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231"/>
        <w:tblW w:w="9923" w:type="dxa"/>
        <w:tblLook w:val="00A0"/>
      </w:tblPr>
      <w:tblGrid>
        <w:gridCol w:w="5778"/>
        <w:gridCol w:w="4145"/>
      </w:tblGrid>
      <w:tr w:rsidR="009E0C41" w:rsidRPr="009E0C41" w:rsidTr="00675332">
        <w:tc>
          <w:tcPr>
            <w:tcW w:w="5778" w:type="dxa"/>
          </w:tcPr>
          <w:p w:rsidR="009E0C41" w:rsidRPr="009E0C41" w:rsidRDefault="009E0C41" w:rsidP="009E0C41">
            <w:pPr>
              <w:widowControl/>
              <w:tabs>
                <w:tab w:val="left" w:pos="0"/>
              </w:tabs>
              <w:autoSpaceDE/>
              <w:autoSpaceDN/>
              <w:ind w:firstLine="227"/>
              <w:jc w:val="both"/>
              <w:rPr>
                <w:sz w:val="24"/>
                <w:szCs w:val="24"/>
                <w:lang w:eastAsia="ru-RU"/>
              </w:rPr>
            </w:pPr>
            <w:r w:rsidRPr="009E0C41">
              <w:rPr>
                <w:b/>
                <w:bCs/>
                <w:sz w:val="24"/>
                <w:szCs w:val="24"/>
                <w:lang w:eastAsia="ru-RU"/>
              </w:rPr>
              <w:t>ПРИНЯТО</w:t>
            </w:r>
          </w:p>
          <w:p w:rsidR="009E0C41" w:rsidRPr="009E0C41" w:rsidRDefault="009E0C41" w:rsidP="009E0C41">
            <w:pPr>
              <w:widowControl/>
              <w:autoSpaceDE/>
              <w:autoSpaceDN/>
              <w:ind w:firstLine="227"/>
              <w:jc w:val="both"/>
              <w:rPr>
                <w:sz w:val="24"/>
                <w:szCs w:val="24"/>
                <w:lang w:eastAsia="ru-RU"/>
              </w:rPr>
            </w:pPr>
            <w:r w:rsidRPr="009E0C41">
              <w:rPr>
                <w:sz w:val="24"/>
                <w:szCs w:val="24"/>
                <w:lang w:eastAsia="ru-RU"/>
              </w:rPr>
              <w:t>на педагогическом совете</w:t>
            </w:r>
          </w:p>
          <w:p w:rsidR="009E0C41" w:rsidRPr="009E0C41" w:rsidRDefault="009E0C41" w:rsidP="009E0C41">
            <w:pPr>
              <w:widowControl/>
              <w:autoSpaceDE/>
              <w:autoSpaceDN/>
              <w:ind w:firstLine="227"/>
              <w:jc w:val="both"/>
              <w:rPr>
                <w:sz w:val="24"/>
                <w:szCs w:val="24"/>
                <w:lang w:eastAsia="ru-RU"/>
              </w:rPr>
            </w:pPr>
            <w:r w:rsidRPr="009E0C41">
              <w:rPr>
                <w:sz w:val="24"/>
                <w:szCs w:val="24"/>
                <w:lang w:eastAsia="ru-RU"/>
              </w:rPr>
              <w:t>МБОУ «Охотская СОШ»</w:t>
            </w:r>
          </w:p>
          <w:p w:rsidR="009E0C41" w:rsidRPr="009E0C41" w:rsidRDefault="009E0C41" w:rsidP="009E0C41">
            <w:pPr>
              <w:widowControl/>
              <w:autoSpaceDE/>
              <w:autoSpaceDN/>
              <w:ind w:firstLine="227"/>
              <w:jc w:val="both"/>
              <w:rPr>
                <w:sz w:val="24"/>
                <w:szCs w:val="24"/>
                <w:lang w:eastAsia="ru-RU"/>
              </w:rPr>
            </w:pPr>
            <w:r w:rsidRPr="009E0C41">
              <w:rPr>
                <w:sz w:val="24"/>
                <w:szCs w:val="24"/>
                <w:lang w:eastAsia="ru-RU"/>
              </w:rPr>
              <w:t>№</w:t>
            </w:r>
            <w:r w:rsidR="00376038">
              <w:rPr>
                <w:sz w:val="24"/>
                <w:szCs w:val="24"/>
                <w:lang w:val="uk-UA" w:eastAsia="ru-RU"/>
              </w:rPr>
              <w:t xml:space="preserve"> 11</w:t>
            </w:r>
            <w:r w:rsidRPr="009E0C41">
              <w:rPr>
                <w:sz w:val="24"/>
                <w:szCs w:val="24"/>
                <w:lang w:eastAsia="ru-RU"/>
              </w:rPr>
              <w:t xml:space="preserve"> от </w:t>
            </w:r>
            <w:r w:rsidR="00376038" w:rsidRPr="00376038">
              <w:rPr>
                <w:color w:val="000000"/>
                <w:sz w:val="24"/>
                <w:szCs w:val="24"/>
              </w:rPr>
              <w:t>30.08.2023</w:t>
            </w:r>
            <w:r w:rsidR="00376038">
              <w:rPr>
                <w:color w:val="000000"/>
                <w:sz w:val="24"/>
                <w:szCs w:val="24"/>
              </w:rPr>
              <w:t>г.</w:t>
            </w:r>
          </w:p>
          <w:p w:rsidR="009E0C41" w:rsidRPr="009E0C41" w:rsidRDefault="009E0C41" w:rsidP="009E0C41">
            <w:pPr>
              <w:widowControl/>
              <w:autoSpaceDE/>
              <w:autoSpaceDN/>
              <w:ind w:firstLine="227"/>
              <w:jc w:val="both"/>
              <w:rPr>
                <w:sz w:val="24"/>
                <w:szCs w:val="24"/>
                <w:lang w:eastAsia="ru-RU"/>
              </w:rPr>
            </w:pPr>
          </w:p>
          <w:p w:rsidR="009E0C41" w:rsidRPr="009E0C41" w:rsidRDefault="009E0C41" w:rsidP="009E0C41">
            <w:pPr>
              <w:widowControl/>
              <w:autoSpaceDE/>
              <w:autoSpaceDN/>
              <w:ind w:firstLine="227"/>
              <w:jc w:val="both"/>
              <w:rPr>
                <w:color w:val="FF0000"/>
                <w:sz w:val="24"/>
                <w:szCs w:val="24"/>
                <w:lang w:eastAsia="ru-RU"/>
              </w:rPr>
            </w:pPr>
          </w:p>
          <w:p w:rsidR="009E0C41" w:rsidRPr="009E0C41" w:rsidRDefault="009E0C41" w:rsidP="009E0C41">
            <w:pPr>
              <w:widowControl/>
              <w:autoSpaceDE/>
              <w:autoSpaceDN/>
              <w:ind w:firstLine="227"/>
              <w:jc w:val="both"/>
              <w:rPr>
                <w:color w:val="FF0000"/>
                <w:sz w:val="24"/>
                <w:szCs w:val="24"/>
                <w:lang w:eastAsia="ru-RU"/>
              </w:rPr>
            </w:pPr>
          </w:p>
          <w:p w:rsidR="009E0C41" w:rsidRPr="009E0C41" w:rsidRDefault="009E0C41" w:rsidP="009E0C41">
            <w:pPr>
              <w:widowControl/>
              <w:autoSpaceDE/>
              <w:autoSpaceDN/>
              <w:ind w:firstLine="227"/>
              <w:jc w:val="both"/>
              <w:rPr>
                <w:sz w:val="24"/>
                <w:szCs w:val="24"/>
                <w:lang w:eastAsia="ru-RU"/>
              </w:rPr>
            </w:pPr>
            <w:r w:rsidRPr="009E0C41">
              <w:rPr>
                <w:sz w:val="24"/>
                <w:szCs w:val="24"/>
                <w:lang w:eastAsia="ru-RU"/>
              </w:rPr>
              <w:tab/>
            </w:r>
            <w:r w:rsidRPr="009E0C41">
              <w:rPr>
                <w:sz w:val="24"/>
                <w:szCs w:val="24"/>
                <w:lang w:eastAsia="ru-RU"/>
              </w:rPr>
              <w:tab/>
            </w:r>
            <w:r w:rsidRPr="009E0C41">
              <w:rPr>
                <w:sz w:val="24"/>
                <w:szCs w:val="24"/>
                <w:lang w:eastAsia="ru-RU"/>
              </w:rPr>
              <w:tab/>
            </w:r>
            <w:r w:rsidRPr="009E0C41">
              <w:rPr>
                <w:sz w:val="24"/>
                <w:szCs w:val="24"/>
                <w:lang w:eastAsia="ru-RU"/>
              </w:rPr>
              <w:tab/>
            </w:r>
            <w:r w:rsidRPr="009E0C41">
              <w:rPr>
                <w:sz w:val="24"/>
                <w:szCs w:val="24"/>
                <w:lang w:eastAsia="ru-RU"/>
              </w:rPr>
              <w:tab/>
            </w:r>
            <w:r w:rsidRPr="009E0C41">
              <w:rPr>
                <w:sz w:val="24"/>
                <w:szCs w:val="24"/>
                <w:lang w:eastAsia="ru-RU"/>
              </w:rPr>
              <w:tab/>
            </w:r>
            <w:r w:rsidRPr="009E0C41">
              <w:rPr>
                <w:sz w:val="24"/>
                <w:szCs w:val="24"/>
                <w:lang w:eastAsia="ru-RU"/>
              </w:rPr>
              <w:tab/>
            </w:r>
          </w:p>
        </w:tc>
        <w:tc>
          <w:tcPr>
            <w:tcW w:w="4145" w:type="dxa"/>
          </w:tcPr>
          <w:p w:rsidR="009E0C41" w:rsidRPr="009E0C41" w:rsidRDefault="009E0C41" w:rsidP="009E0C41">
            <w:pPr>
              <w:widowControl/>
              <w:autoSpaceDE/>
              <w:autoSpaceDN/>
              <w:ind w:firstLine="227"/>
              <w:jc w:val="both"/>
              <w:rPr>
                <w:b/>
                <w:bCs/>
                <w:sz w:val="24"/>
                <w:szCs w:val="24"/>
                <w:lang w:eastAsia="ru-RU"/>
              </w:rPr>
            </w:pPr>
            <w:r w:rsidRPr="009E0C41">
              <w:rPr>
                <w:b/>
                <w:bCs/>
                <w:sz w:val="24"/>
                <w:szCs w:val="24"/>
                <w:lang w:eastAsia="ru-RU"/>
              </w:rPr>
              <w:t>УТВЕРЖД</w:t>
            </w:r>
            <w:r w:rsidRPr="009E0C41">
              <w:rPr>
                <w:b/>
                <w:bCs/>
                <w:sz w:val="24"/>
                <w:szCs w:val="24"/>
                <w:lang w:val="uk-UA" w:eastAsia="ru-RU"/>
              </w:rPr>
              <w:t>ЕНО</w:t>
            </w:r>
          </w:p>
          <w:p w:rsidR="009E0C41" w:rsidRPr="009E0C41" w:rsidRDefault="009E0C41" w:rsidP="009E0C41">
            <w:pPr>
              <w:widowControl/>
              <w:autoSpaceDE/>
              <w:autoSpaceDN/>
              <w:ind w:firstLine="227"/>
              <w:jc w:val="both"/>
              <w:rPr>
                <w:bCs/>
                <w:sz w:val="24"/>
                <w:szCs w:val="24"/>
                <w:lang w:eastAsia="ru-RU"/>
              </w:rPr>
            </w:pPr>
            <w:r w:rsidRPr="009E0C41">
              <w:rPr>
                <w:bCs/>
                <w:sz w:val="24"/>
                <w:szCs w:val="24"/>
                <w:lang w:eastAsia="ru-RU"/>
              </w:rPr>
              <w:t>Приказ</w:t>
            </w:r>
            <w:r w:rsidRPr="009E0C41">
              <w:rPr>
                <w:bCs/>
                <w:sz w:val="24"/>
                <w:szCs w:val="24"/>
                <w:lang w:val="uk-UA" w:eastAsia="ru-RU"/>
              </w:rPr>
              <w:t>ом</w:t>
            </w:r>
            <w:r w:rsidRPr="009E0C41">
              <w:rPr>
                <w:bCs/>
                <w:sz w:val="24"/>
                <w:szCs w:val="24"/>
                <w:lang w:eastAsia="ru-RU"/>
              </w:rPr>
              <w:t xml:space="preserve"> директора </w:t>
            </w:r>
          </w:p>
          <w:p w:rsidR="009E0C41" w:rsidRPr="009E0C41" w:rsidRDefault="009E0C41" w:rsidP="009E0C41">
            <w:pPr>
              <w:widowControl/>
              <w:autoSpaceDE/>
              <w:autoSpaceDN/>
              <w:ind w:firstLine="227"/>
              <w:jc w:val="both"/>
              <w:rPr>
                <w:bCs/>
                <w:sz w:val="24"/>
                <w:szCs w:val="24"/>
                <w:lang w:eastAsia="ru-RU"/>
              </w:rPr>
            </w:pPr>
            <w:r w:rsidRPr="009E0C41">
              <w:rPr>
                <w:bCs/>
                <w:sz w:val="24"/>
                <w:szCs w:val="24"/>
                <w:lang w:eastAsia="ru-RU"/>
              </w:rPr>
              <w:t>МБОУ</w:t>
            </w:r>
            <w:r w:rsidRPr="00043320">
              <w:rPr>
                <w:bCs/>
                <w:sz w:val="24"/>
                <w:szCs w:val="24"/>
                <w:lang w:eastAsia="ru-RU"/>
              </w:rPr>
              <w:t xml:space="preserve"> </w:t>
            </w:r>
            <w:r w:rsidRPr="009E0C41">
              <w:rPr>
                <w:bCs/>
                <w:sz w:val="24"/>
                <w:szCs w:val="24"/>
                <w:lang w:eastAsia="ru-RU"/>
              </w:rPr>
              <w:t>«</w:t>
            </w:r>
            <w:r w:rsidRPr="009E0C41">
              <w:rPr>
                <w:bCs/>
                <w:sz w:val="24"/>
                <w:szCs w:val="24"/>
                <w:lang w:val="uk-UA" w:eastAsia="ru-RU"/>
              </w:rPr>
              <w:t>Охотская</w:t>
            </w:r>
            <w:r w:rsidRPr="00043320">
              <w:rPr>
                <w:bCs/>
                <w:sz w:val="24"/>
                <w:szCs w:val="24"/>
                <w:lang w:eastAsia="ru-RU"/>
              </w:rPr>
              <w:t xml:space="preserve"> </w:t>
            </w:r>
            <w:r w:rsidRPr="009E0C41">
              <w:rPr>
                <w:bCs/>
                <w:sz w:val="24"/>
                <w:szCs w:val="24"/>
                <w:lang w:eastAsia="ru-RU"/>
              </w:rPr>
              <w:t>СОШ»</w:t>
            </w:r>
          </w:p>
          <w:p w:rsidR="009E0C41" w:rsidRPr="009E0C41" w:rsidRDefault="009E0C41" w:rsidP="009E0C41">
            <w:pPr>
              <w:widowControl/>
              <w:autoSpaceDE/>
              <w:autoSpaceDN/>
              <w:ind w:firstLine="227"/>
              <w:jc w:val="both"/>
              <w:rPr>
                <w:sz w:val="24"/>
                <w:szCs w:val="24"/>
                <w:lang w:eastAsia="ru-RU"/>
              </w:rPr>
            </w:pPr>
            <w:r w:rsidRPr="009E0C41">
              <w:rPr>
                <w:bCs/>
                <w:sz w:val="24"/>
                <w:szCs w:val="24"/>
                <w:lang w:eastAsia="ru-RU"/>
              </w:rPr>
              <w:t xml:space="preserve">№ </w:t>
            </w:r>
            <w:r w:rsidR="00376038">
              <w:rPr>
                <w:bCs/>
                <w:sz w:val="24"/>
                <w:szCs w:val="24"/>
                <w:lang w:val="uk-UA" w:eastAsia="ru-RU"/>
              </w:rPr>
              <w:t xml:space="preserve">273 </w:t>
            </w:r>
            <w:r w:rsidRPr="009E0C41">
              <w:rPr>
                <w:sz w:val="24"/>
                <w:szCs w:val="24"/>
                <w:lang w:val="uk-UA" w:eastAsia="ru-RU"/>
              </w:rPr>
              <w:t>о</w:t>
            </w:r>
            <w:r w:rsidRPr="009E0C41">
              <w:rPr>
                <w:sz w:val="24"/>
                <w:szCs w:val="24"/>
                <w:lang w:eastAsia="ru-RU"/>
              </w:rPr>
              <w:t xml:space="preserve">т </w:t>
            </w:r>
            <w:r w:rsidR="00376038">
              <w:rPr>
                <w:sz w:val="24"/>
                <w:szCs w:val="24"/>
                <w:lang w:val="uk-UA" w:eastAsia="ru-RU"/>
              </w:rPr>
              <w:t>30</w:t>
            </w:r>
            <w:r w:rsidRPr="009E0C41">
              <w:rPr>
                <w:sz w:val="24"/>
                <w:szCs w:val="24"/>
                <w:lang w:eastAsia="ru-RU"/>
              </w:rPr>
              <w:t>.0</w:t>
            </w:r>
            <w:r w:rsidR="00376038">
              <w:rPr>
                <w:sz w:val="24"/>
                <w:szCs w:val="24"/>
                <w:lang w:val="uk-UA" w:eastAsia="ru-RU"/>
              </w:rPr>
              <w:t>8</w:t>
            </w:r>
            <w:r w:rsidRPr="009E0C41">
              <w:rPr>
                <w:sz w:val="24"/>
                <w:szCs w:val="24"/>
                <w:lang w:eastAsia="ru-RU"/>
              </w:rPr>
              <w:t>.202</w:t>
            </w:r>
            <w:r w:rsidRPr="009E0C41">
              <w:rPr>
                <w:sz w:val="24"/>
                <w:szCs w:val="24"/>
                <w:lang w:val="uk-UA" w:eastAsia="ru-RU"/>
              </w:rPr>
              <w:t>3</w:t>
            </w:r>
            <w:r w:rsidRPr="009E0C41">
              <w:rPr>
                <w:sz w:val="24"/>
                <w:szCs w:val="24"/>
                <w:lang w:eastAsia="ru-RU"/>
              </w:rPr>
              <w:t xml:space="preserve"> г.</w:t>
            </w:r>
          </w:p>
          <w:p w:rsidR="009E0C41" w:rsidRPr="009E0C41" w:rsidRDefault="009E0C41" w:rsidP="009E0C41">
            <w:pPr>
              <w:widowControl/>
              <w:autoSpaceDE/>
              <w:autoSpaceDN/>
              <w:jc w:val="both"/>
              <w:rPr>
                <w:sz w:val="24"/>
                <w:szCs w:val="24"/>
                <w:lang w:eastAsia="ru-RU"/>
              </w:rPr>
            </w:pPr>
            <w:r w:rsidRPr="009E0C41">
              <w:rPr>
                <w:sz w:val="24"/>
                <w:szCs w:val="24"/>
                <w:lang w:eastAsia="ru-RU"/>
              </w:rPr>
              <w:t xml:space="preserve">  Директор</w:t>
            </w:r>
          </w:p>
          <w:p w:rsidR="009E0C41" w:rsidRPr="009E0C41" w:rsidRDefault="009E0C41" w:rsidP="009E0C41">
            <w:pPr>
              <w:widowControl/>
              <w:autoSpaceDE/>
              <w:autoSpaceDN/>
              <w:ind w:firstLine="227"/>
              <w:jc w:val="both"/>
              <w:rPr>
                <w:sz w:val="24"/>
                <w:szCs w:val="24"/>
                <w:lang w:eastAsia="ru-RU"/>
              </w:rPr>
            </w:pPr>
            <w:r w:rsidRPr="009E0C41">
              <w:rPr>
                <w:sz w:val="24"/>
                <w:szCs w:val="24"/>
                <w:lang w:eastAsia="ru-RU"/>
              </w:rPr>
              <w:t>МБОУ</w:t>
            </w:r>
            <w:r w:rsidRPr="00043320">
              <w:rPr>
                <w:sz w:val="24"/>
                <w:szCs w:val="24"/>
                <w:lang w:eastAsia="ru-RU"/>
              </w:rPr>
              <w:t xml:space="preserve"> </w:t>
            </w:r>
            <w:r w:rsidRPr="009E0C41">
              <w:rPr>
                <w:sz w:val="24"/>
                <w:szCs w:val="24"/>
                <w:lang w:eastAsia="ru-RU"/>
              </w:rPr>
              <w:t>«Охотская</w:t>
            </w:r>
            <w:r w:rsidRPr="00043320">
              <w:rPr>
                <w:sz w:val="24"/>
                <w:szCs w:val="24"/>
                <w:lang w:eastAsia="ru-RU"/>
              </w:rPr>
              <w:t xml:space="preserve"> </w:t>
            </w:r>
            <w:r w:rsidRPr="009E0C41">
              <w:rPr>
                <w:sz w:val="24"/>
                <w:szCs w:val="24"/>
                <w:lang w:eastAsia="ru-RU"/>
              </w:rPr>
              <w:t>СОШ»</w:t>
            </w:r>
          </w:p>
          <w:p w:rsidR="009E0C41" w:rsidRPr="009E0C41" w:rsidRDefault="009E0C41" w:rsidP="009E0C41">
            <w:pPr>
              <w:widowControl/>
              <w:autoSpaceDE/>
              <w:autoSpaceDN/>
              <w:ind w:firstLine="227"/>
              <w:jc w:val="both"/>
              <w:rPr>
                <w:sz w:val="24"/>
                <w:szCs w:val="24"/>
                <w:lang w:eastAsia="ru-RU"/>
              </w:rPr>
            </w:pPr>
            <w:r w:rsidRPr="009E0C41">
              <w:rPr>
                <w:sz w:val="24"/>
                <w:szCs w:val="24"/>
                <w:lang w:eastAsia="ru-RU"/>
              </w:rPr>
              <w:t>__________С.В. Рыженко</w:t>
            </w:r>
          </w:p>
          <w:p w:rsidR="009E0C41" w:rsidRPr="009E0C41" w:rsidRDefault="009E0C41" w:rsidP="009E0C41">
            <w:pPr>
              <w:widowControl/>
              <w:autoSpaceDE/>
              <w:autoSpaceDN/>
              <w:ind w:firstLine="227"/>
              <w:jc w:val="both"/>
              <w:rPr>
                <w:sz w:val="24"/>
                <w:szCs w:val="24"/>
                <w:lang w:eastAsia="ru-RU"/>
              </w:rPr>
            </w:pPr>
          </w:p>
          <w:p w:rsidR="009E0C41" w:rsidRPr="009E0C41" w:rsidRDefault="009E0C41" w:rsidP="009E0C41">
            <w:pPr>
              <w:widowControl/>
              <w:autoSpaceDE/>
              <w:autoSpaceDN/>
              <w:ind w:firstLine="227"/>
              <w:jc w:val="both"/>
              <w:rPr>
                <w:b/>
                <w:bCs/>
                <w:sz w:val="24"/>
                <w:szCs w:val="24"/>
                <w:lang w:eastAsia="ru-RU"/>
              </w:rPr>
            </w:pPr>
          </w:p>
        </w:tc>
      </w:tr>
    </w:tbl>
    <w:p w:rsidR="009E0C41" w:rsidRPr="009E0C41" w:rsidRDefault="009E0C41" w:rsidP="009E0C41">
      <w:pPr>
        <w:widowControl/>
        <w:autoSpaceDE/>
        <w:autoSpaceDN/>
        <w:ind w:firstLine="227"/>
        <w:jc w:val="center"/>
        <w:rPr>
          <w:b/>
          <w:bCs/>
          <w:lang w:eastAsia="ru-RU"/>
        </w:rPr>
      </w:pPr>
    </w:p>
    <w:p w:rsidR="009E0C41" w:rsidRPr="009E0C41" w:rsidRDefault="009E0C41" w:rsidP="009E0C41">
      <w:pPr>
        <w:widowControl/>
        <w:autoSpaceDE/>
        <w:autoSpaceDN/>
        <w:spacing w:after="200"/>
        <w:ind w:firstLine="227"/>
        <w:jc w:val="both"/>
        <w:rPr>
          <w:sz w:val="24"/>
          <w:szCs w:val="24"/>
          <w:lang w:eastAsia="ru-RU"/>
        </w:rPr>
      </w:pPr>
      <w:r w:rsidRPr="009E0C41">
        <w:rPr>
          <w:sz w:val="24"/>
          <w:szCs w:val="24"/>
          <w:lang w:eastAsia="ru-RU"/>
        </w:rPr>
        <w:tab/>
      </w:r>
      <w:r w:rsidRPr="009E0C41">
        <w:rPr>
          <w:sz w:val="24"/>
          <w:szCs w:val="24"/>
          <w:lang w:eastAsia="ru-RU"/>
        </w:rPr>
        <w:tab/>
      </w:r>
    </w:p>
    <w:p w:rsidR="009E0C41" w:rsidRPr="009E0C41" w:rsidRDefault="009E0C41" w:rsidP="009E0C41">
      <w:pPr>
        <w:widowControl/>
        <w:autoSpaceDE/>
        <w:autoSpaceDN/>
        <w:spacing w:after="200"/>
        <w:ind w:firstLine="227"/>
        <w:jc w:val="both"/>
        <w:rPr>
          <w:sz w:val="24"/>
          <w:szCs w:val="24"/>
          <w:lang w:eastAsia="ru-RU"/>
        </w:rPr>
      </w:pPr>
    </w:p>
    <w:p w:rsidR="009E0C41" w:rsidRPr="009E0C41" w:rsidRDefault="009E0C41" w:rsidP="009E0C41">
      <w:pPr>
        <w:widowControl/>
        <w:adjustRightInd w:val="0"/>
        <w:spacing w:line="288" w:lineRule="auto"/>
        <w:jc w:val="center"/>
        <w:textAlignment w:val="center"/>
        <w:rPr>
          <w:b/>
          <w:color w:val="000000"/>
          <w:sz w:val="28"/>
          <w:szCs w:val="28"/>
          <w:lang w:eastAsia="ru-RU"/>
        </w:rPr>
      </w:pPr>
      <w:r w:rsidRPr="009E0C41">
        <w:rPr>
          <w:b/>
          <w:color w:val="000000"/>
          <w:sz w:val="28"/>
          <w:szCs w:val="28"/>
          <w:lang w:eastAsia="ru-RU"/>
        </w:rPr>
        <w:t xml:space="preserve">Основная образовательная программа </w:t>
      </w:r>
    </w:p>
    <w:p w:rsidR="009E0C41" w:rsidRPr="009E0C41" w:rsidRDefault="009E0C41" w:rsidP="009E0C41">
      <w:pPr>
        <w:widowControl/>
        <w:adjustRightInd w:val="0"/>
        <w:spacing w:line="288" w:lineRule="auto"/>
        <w:jc w:val="center"/>
        <w:textAlignment w:val="center"/>
        <w:rPr>
          <w:b/>
          <w:color w:val="000000"/>
          <w:sz w:val="28"/>
          <w:szCs w:val="28"/>
          <w:lang w:eastAsia="ru-RU"/>
        </w:rPr>
      </w:pPr>
      <w:r w:rsidRPr="009E0C41">
        <w:rPr>
          <w:b/>
          <w:color w:val="000000"/>
          <w:sz w:val="28"/>
          <w:szCs w:val="28"/>
          <w:lang w:eastAsia="ru-RU"/>
        </w:rPr>
        <w:t>начального общего образования</w:t>
      </w:r>
    </w:p>
    <w:p w:rsidR="009E0C41" w:rsidRPr="009E0C41" w:rsidRDefault="009E0C41" w:rsidP="009E0C41">
      <w:pPr>
        <w:widowControl/>
        <w:adjustRightInd w:val="0"/>
        <w:spacing w:line="288" w:lineRule="auto"/>
        <w:jc w:val="center"/>
        <w:textAlignment w:val="center"/>
        <w:rPr>
          <w:b/>
          <w:color w:val="000000"/>
          <w:sz w:val="28"/>
          <w:szCs w:val="28"/>
          <w:lang w:val="uk-UA" w:eastAsia="ru-RU"/>
        </w:rPr>
      </w:pPr>
      <w:r w:rsidRPr="009E0C41">
        <w:rPr>
          <w:b/>
          <w:color w:val="000000"/>
          <w:sz w:val="28"/>
          <w:szCs w:val="28"/>
          <w:lang w:val="uk-UA" w:eastAsia="ru-RU"/>
        </w:rPr>
        <w:t>Муниципального бюджетного общеобразовательного учреждения</w:t>
      </w:r>
    </w:p>
    <w:p w:rsidR="009E0C41" w:rsidRPr="009E0C41" w:rsidRDefault="009E0C41" w:rsidP="009E0C41">
      <w:pPr>
        <w:widowControl/>
        <w:adjustRightInd w:val="0"/>
        <w:spacing w:line="288" w:lineRule="auto"/>
        <w:jc w:val="center"/>
        <w:textAlignment w:val="center"/>
        <w:rPr>
          <w:b/>
          <w:color w:val="000000"/>
          <w:sz w:val="28"/>
          <w:szCs w:val="28"/>
          <w:lang w:val="uk-UA" w:eastAsia="ru-RU"/>
        </w:rPr>
      </w:pPr>
      <w:r w:rsidRPr="009E0C41">
        <w:rPr>
          <w:b/>
          <w:color w:val="000000"/>
          <w:sz w:val="28"/>
          <w:szCs w:val="28"/>
          <w:lang w:val="uk-UA" w:eastAsia="ru-RU"/>
        </w:rPr>
        <w:t>«Охотская средняя общеобразовательная школа»</w:t>
      </w:r>
    </w:p>
    <w:p w:rsidR="009E0C41" w:rsidRPr="009E0C41" w:rsidRDefault="009E0C41" w:rsidP="009E0C41">
      <w:pPr>
        <w:widowControl/>
        <w:adjustRightInd w:val="0"/>
        <w:spacing w:line="288" w:lineRule="auto"/>
        <w:jc w:val="center"/>
        <w:textAlignment w:val="center"/>
        <w:rPr>
          <w:b/>
          <w:color w:val="000000"/>
          <w:sz w:val="28"/>
          <w:szCs w:val="28"/>
          <w:lang w:val="uk-UA" w:eastAsia="ru-RU"/>
        </w:rPr>
      </w:pPr>
      <w:r w:rsidRPr="009E0C41">
        <w:rPr>
          <w:b/>
          <w:color w:val="000000"/>
          <w:sz w:val="28"/>
          <w:szCs w:val="28"/>
          <w:lang w:val="uk-UA" w:eastAsia="ru-RU"/>
        </w:rPr>
        <w:t>Нижнегорского района Республики Крым</w:t>
      </w:r>
    </w:p>
    <w:p w:rsidR="009E0C41" w:rsidRPr="009E0C41" w:rsidRDefault="009E0C41" w:rsidP="009E0C41">
      <w:pPr>
        <w:widowControl/>
        <w:autoSpaceDE/>
        <w:autoSpaceDN/>
        <w:spacing w:after="200"/>
        <w:ind w:firstLine="227"/>
        <w:jc w:val="both"/>
        <w:rPr>
          <w:sz w:val="24"/>
          <w:szCs w:val="24"/>
          <w:lang w:eastAsia="ru-RU"/>
        </w:rPr>
      </w:pPr>
    </w:p>
    <w:p w:rsidR="009E0C41" w:rsidRPr="009E0C41" w:rsidRDefault="009E0C41" w:rsidP="009E0C41">
      <w:pPr>
        <w:widowControl/>
        <w:autoSpaceDE/>
        <w:autoSpaceDN/>
        <w:spacing w:after="200"/>
        <w:ind w:firstLine="284"/>
        <w:jc w:val="both"/>
        <w:rPr>
          <w:sz w:val="24"/>
          <w:szCs w:val="24"/>
          <w:lang w:eastAsia="ru-RU"/>
        </w:rPr>
      </w:pPr>
    </w:p>
    <w:p w:rsidR="009E0C41" w:rsidRPr="009E0C41" w:rsidRDefault="009E0C41" w:rsidP="009E0C41">
      <w:pPr>
        <w:widowControl/>
        <w:autoSpaceDE/>
        <w:autoSpaceDN/>
        <w:spacing w:after="200"/>
        <w:ind w:firstLine="227"/>
        <w:jc w:val="both"/>
        <w:rPr>
          <w:sz w:val="24"/>
          <w:szCs w:val="24"/>
          <w:lang w:eastAsia="ru-RU"/>
        </w:rPr>
        <w:sectPr w:rsidR="009E0C41" w:rsidRPr="009E0C41" w:rsidSect="009E0C41">
          <w:type w:val="continuous"/>
          <w:pgSz w:w="11906" w:h="16838"/>
          <w:pgMar w:top="1135" w:right="850" w:bottom="1134" w:left="1701" w:header="708" w:footer="708" w:gutter="0"/>
          <w:cols w:space="708"/>
          <w:docGrid w:linePitch="360"/>
        </w:sectPr>
      </w:pPr>
    </w:p>
    <w:p w:rsidR="009E0C41" w:rsidRPr="009E0C41" w:rsidRDefault="009E0C41" w:rsidP="009E0C41">
      <w:pPr>
        <w:widowControl/>
        <w:autoSpaceDE/>
        <w:autoSpaceDN/>
        <w:ind w:left="851" w:hanging="851"/>
        <w:jc w:val="both"/>
        <w:rPr>
          <w:b/>
          <w:sz w:val="24"/>
          <w:szCs w:val="24"/>
          <w:lang w:eastAsia="ru-RU"/>
        </w:rPr>
      </w:pPr>
    </w:p>
    <w:p w:rsidR="009E0C41" w:rsidRPr="009E0C41" w:rsidRDefault="009E0C41" w:rsidP="009E0C41">
      <w:pPr>
        <w:widowControl/>
        <w:autoSpaceDE/>
        <w:autoSpaceDN/>
        <w:ind w:left="851" w:hanging="851"/>
        <w:jc w:val="both"/>
        <w:rPr>
          <w:b/>
          <w:sz w:val="24"/>
          <w:szCs w:val="24"/>
          <w:lang w:eastAsia="ru-RU"/>
        </w:rPr>
      </w:pPr>
    </w:p>
    <w:p w:rsidR="009E0C41" w:rsidRPr="009E0C41" w:rsidRDefault="009E0C41" w:rsidP="009E0C41">
      <w:pPr>
        <w:widowControl/>
        <w:autoSpaceDE/>
        <w:autoSpaceDN/>
        <w:ind w:left="851" w:hanging="851"/>
        <w:jc w:val="both"/>
        <w:rPr>
          <w:b/>
          <w:sz w:val="24"/>
          <w:szCs w:val="24"/>
          <w:lang w:eastAsia="ru-RU"/>
        </w:rPr>
      </w:pPr>
    </w:p>
    <w:p w:rsidR="009E0C41" w:rsidRPr="009E0C41" w:rsidRDefault="009E0C41" w:rsidP="009E0C41">
      <w:pPr>
        <w:widowControl/>
        <w:autoSpaceDE/>
        <w:autoSpaceDN/>
        <w:ind w:left="851" w:hanging="851"/>
        <w:jc w:val="both"/>
        <w:rPr>
          <w:b/>
          <w:sz w:val="24"/>
          <w:szCs w:val="24"/>
          <w:lang w:eastAsia="ru-RU"/>
        </w:rPr>
      </w:pPr>
    </w:p>
    <w:p w:rsidR="009E0C41" w:rsidRPr="009E0C41" w:rsidRDefault="009E0C41" w:rsidP="009E0C41">
      <w:pPr>
        <w:widowControl/>
        <w:autoSpaceDE/>
        <w:autoSpaceDN/>
        <w:jc w:val="both"/>
        <w:rPr>
          <w:b/>
          <w:sz w:val="24"/>
          <w:szCs w:val="24"/>
          <w:lang w:val="en-US" w:eastAsia="ru-RU"/>
        </w:rPr>
      </w:pPr>
    </w:p>
    <w:p w:rsidR="009E0C41" w:rsidRPr="009E0C41" w:rsidRDefault="009E0C41" w:rsidP="009E0C41">
      <w:pPr>
        <w:widowControl/>
        <w:autoSpaceDE/>
        <w:autoSpaceDN/>
        <w:ind w:left="851" w:hanging="851"/>
        <w:jc w:val="both"/>
        <w:rPr>
          <w:b/>
          <w:sz w:val="24"/>
          <w:szCs w:val="24"/>
          <w:lang w:eastAsia="ru-RU"/>
        </w:rPr>
      </w:pPr>
    </w:p>
    <w:p w:rsidR="009E0C41" w:rsidRPr="009E0C41" w:rsidRDefault="009E0C41" w:rsidP="009E0C41">
      <w:pPr>
        <w:widowControl/>
        <w:autoSpaceDE/>
        <w:autoSpaceDN/>
        <w:ind w:left="851" w:hanging="851"/>
        <w:jc w:val="both"/>
        <w:rPr>
          <w:b/>
          <w:sz w:val="24"/>
          <w:szCs w:val="24"/>
          <w:lang w:val="uk-UA" w:eastAsia="ru-RU"/>
        </w:rPr>
      </w:pPr>
      <w:r w:rsidRPr="009E0C41">
        <w:rPr>
          <w:b/>
          <w:sz w:val="24"/>
          <w:szCs w:val="24"/>
          <w:lang w:eastAsia="ru-RU"/>
        </w:rPr>
        <w:t>СОГЛАСОВАН</w:t>
      </w:r>
      <w:r w:rsidRPr="009E0C41">
        <w:rPr>
          <w:b/>
          <w:sz w:val="24"/>
          <w:szCs w:val="24"/>
          <w:lang w:val="uk-UA" w:eastAsia="ru-RU"/>
        </w:rPr>
        <w:t>О</w:t>
      </w:r>
    </w:p>
    <w:p w:rsidR="009E0C41" w:rsidRPr="009E0C41" w:rsidRDefault="009E0C41" w:rsidP="009E0C41">
      <w:pPr>
        <w:widowControl/>
        <w:autoSpaceDE/>
        <w:autoSpaceDN/>
        <w:ind w:hanging="851"/>
        <w:jc w:val="both"/>
        <w:rPr>
          <w:sz w:val="24"/>
          <w:szCs w:val="24"/>
          <w:lang w:eastAsia="ru-RU"/>
        </w:rPr>
      </w:pPr>
      <w:r w:rsidRPr="009E0C41">
        <w:rPr>
          <w:b/>
          <w:sz w:val="24"/>
          <w:szCs w:val="24"/>
          <w:lang w:eastAsia="ru-RU"/>
        </w:rPr>
        <w:tab/>
      </w:r>
      <w:r w:rsidRPr="009E0C41">
        <w:rPr>
          <w:sz w:val="24"/>
          <w:szCs w:val="24"/>
          <w:lang w:eastAsia="ru-RU"/>
        </w:rPr>
        <w:t xml:space="preserve">на заседании управляющего </w:t>
      </w:r>
    </w:p>
    <w:p w:rsidR="009E0C41" w:rsidRPr="009E0C41" w:rsidRDefault="009E0C41" w:rsidP="009E0C41">
      <w:pPr>
        <w:widowControl/>
        <w:autoSpaceDE/>
        <w:autoSpaceDN/>
        <w:ind w:hanging="851"/>
        <w:jc w:val="both"/>
        <w:rPr>
          <w:sz w:val="24"/>
          <w:szCs w:val="24"/>
          <w:lang w:eastAsia="ru-RU"/>
        </w:rPr>
      </w:pPr>
      <w:r w:rsidRPr="009E0C41">
        <w:rPr>
          <w:sz w:val="24"/>
          <w:szCs w:val="24"/>
          <w:lang w:eastAsia="ru-RU"/>
        </w:rPr>
        <w:t xml:space="preserve">         совета школы</w:t>
      </w:r>
    </w:p>
    <w:p w:rsidR="009E0C41" w:rsidRDefault="00376038" w:rsidP="009E0C41">
      <w:pPr>
        <w:widowControl/>
        <w:autoSpaceDE/>
        <w:autoSpaceDN/>
        <w:jc w:val="both"/>
        <w:rPr>
          <w:sz w:val="24"/>
          <w:szCs w:val="24"/>
          <w:lang w:val="en-US" w:eastAsia="ru-RU"/>
        </w:rPr>
      </w:pPr>
      <w:r>
        <w:rPr>
          <w:sz w:val="24"/>
          <w:szCs w:val="24"/>
          <w:lang w:eastAsia="ru-RU"/>
        </w:rPr>
        <w:t>Протокол № 7</w:t>
      </w:r>
      <w:r w:rsidR="009E0C41" w:rsidRPr="009E0C41">
        <w:rPr>
          <w:sz w:val="24"/>
          <w:szCs w:val="24"/>
          <w:lang w:val="uk-UA" w:eastAsia="ru-RU"/>
        </w:rPr>
        <w:t xml:space="preserve"> </w:t>
      </w:r>
      <w:r w:rsidR="009E0C41" w:rsidRPr="009E0C41">
        <w:rPr>
          <w:sz w:val="24"/>
          <w:szCs w:val="24"/>
          <w:lang w:eastAsia="ru-RU"/>
        </w:rPr>
        <w:t xml:space="preserve">от </w:t>
      </w:r>
      <w:r>
        <w:rPr>
          <w:sz w:val="24"/>
          <w:szCs w:val="24"/>
          <w:lang w:val="uk-UA" w:eastAsia="ru-RU"/>
        </w:rPr>
        <w:t>30</w:t>
      </w:r>
      <w:r w:rsidR="009E0C41" w:rsidRPr="009E0C41">
        <w:rPr>
          <w:sz w:val="24"/>
          <w:szCs w:val="24"/>
          <w:lang w:eastAsia="ru-RU"/>
        </w:rPr>
        <w:t>.0</w:t>
      </w:r>
      <w:r>
        <w:rPr>
          <w:sz w:val="24"/>
          <w:szCs w:val="24"/>
          <w:lang w:val="uk-UA" w:eastAsia="ru-RU"/>
        </w:rPr>
        <w:t>8</w:t>
      </w:r>
      <w:r w:rsidR="009E0C41" w:rsidRPr="009E0C41">
        <w:rPr>
          <w:sz w:val="24"/>
          <w:szCs w:val="24"/>
          <w:lang w:eastAsia="ru-RU"/>
        </w:rPr>
        <w:t>.202</w:t>
      </w:r>
      <w:r w:rsidR="009E0C41" w:rsidRPr="009E0C41">
        <w:rPr>
          <w:sz w:val="24"/>
          <w:szCs w:val="24"/>
          <w:lang w:val="uk-UA" w:eastAsia="ru-RU"/>
        </w:rPr>
        <w:t>3</w:t>
      </w:r>
      <w:r w:rsidR="009E0C41" w:rsidRPr="009E0C41">
        <w:rPr>
          <w:sz w:val="24"/>
          <w:szCs w:val="24"/>
          <w:lang w:eastAsia="ru-RU"/>
        </w:rPr>
        <w:t xml:space="preserve">г.                      </w:t>
      </w: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Pr="009E0C41" w:rsidRDefault="009E0C41" w:rsidP="009E0C41">
      <w:pPr>
        <w:widowControl/>
        <w:autoSpaceDE/>
        <w:autoSpaceDN/>
        <w:ind w:left="2880"/>
        <w:rPr>
          <w:b/>
          <w:sz w:val="24"/>
          <w:szCs w:val="24"/>
          <w:lang w:val="en-US" w:eastAsia="ru-RU"/>
        </w:rPr>
      </w:pPr>
      <w:r w:rsidRPr="009E0C41">
        <w:rPr>
          <w:b/>
          <w:sz w:val="24"/>
          <w:szCs w:val="24"/>
          <w:lang w:val="en-US" w:eastAsia="ru-RU"/>
        </w:rPr>
        <w:t>с.Охотское</w:t>
      </w:r>
    </w:p>
    <w:p w:rsidR="009E0C41" w:rsidRPr="009E0C41" w:rsidRDefault="009E0C41" w:rsidP="009E0C41">
      <w:pPr>
        <w:widowControl/>
        <w:autoSpaceDE/>
        <w:autoSpaceDN/>
        <w:ind w:left="2160" w:firstLine="720"/>
        <w:jc w:val="center"/>
        <w:rPr>
          <w:b/>
          <w:sz w:val="24"/>
          <w:szCs w:val="24"/>
          <w:lang w:val="en-US" w:eastAsia="ru-RU"/>
        </w:rPr>
      </w:pPr>
      <w:r w:rsidRPr="009E0C41">
        <w:rPr>
          <w:b/>
          <w:sz w:val="24"/>
          <w:szCs w:val="24"/>
          <w:lang w:val="en-US" w:eastAsia="ru-RU"/>
        </w:rPr>
        <w:t>2023 г.</w:t>
      </w: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Default="009E0C41" w:rsidP="009E0C41">
      <w:pPr>
        <w:widowControl/>
        <w:autoSpaceDE/>
        <w:autoSpaceDN/>
        <w:jc w:val="both"/>
        <w:rPr>
          <w:sz w:val="24"/>
          <w:szCs w:val="24"/>
          <w:lang w:val="en-US" w:eastAsia="ru-RU"/>
        </w:rPr>
      </w:pPr>
    </w:p>
    <w:p w:rsidR="009E0C41" w:rsidRPr="009E0C41" w:rsidRDefault="009E0C41" w:rsidP="009E0C41">
      <w:pPr>
        <w:widowControl/>
        <w:autoSpaceDE/>
        <w:autoSpaceDN/>
        <w:jc w:val="both"/>
        <w:rPr>
          <w:sz w:val="24"/>
          <w:szCs w:val="24"/>
          <w:lang w:eastAsia="ru-RU"/>
        </w:rPr>
      </w:pPr>
      <w:r w:rsidRPr="009E0C41">
        <w:rPr>
          <w:sz w:val="24"/>
          <w:szCs w:val="24"/>
          <w:lang w:eastAsia="ru-RU"/>
        </w:rPr>
        <w:t xml:space="preserve">             </w:t>
      </w:r>
    </w:p>
    <w:p w:rsidR="009E0C41" w:rsidRPr="009E0C41" w:rsidRDefault="009E0C41" w:rsidP="009E0C41">
      <w:pPr>
        <w:widowControl/>
        <w:autoSpaceDE/>
        <w:autoSpaceDN/>
        <w:jc w:val="both"/>
        <w:rPr>
          <w:b/>
          <w:sz w:val="24"/>
          <w:szCs w:val="24"/>
          <w:lang w:val="en-US" w:eastAsia="ru-RU"/>
        </w:rPr>
        <w:sectPr w:rsidR="009E0C41" w:rsidRPr="009E0C41" w:rsidSect="00AD17DC">
          <w:type w:val="continuous"/>
          <w:pgSz w:w="11906" w:h="16838"/>
          <w:pgMar w:top="1134" w:right="850" w:bottom="1134" w:left="1701" w:header="708" w:footer="708" w:gutter="0"/>
          <w:cols w:num="2" w:space="708"/>
          <w:docGrid w:linePitch="360"/>
        </w:sectPr>
      </w:pPr>
    </w:p>
    <w:p w:rsidR="00FB0303" w:rsidRDefault="00FB0303" w:rsidP="00376038">
      <w:pPr>
        <w:rPr>
          <w:sz w:val="24"/>
        </w:rPr>
        <w:sectPr w:rsidR="00FB0303">
          <w:type w:val="continuous"/>
          <w:pgSz w:w="11910" w:h="16850"/>
          <w:pgMar w:top="1060" w:right="600" w:bottom="280" w:left="920" w:header="720" w:footer="720" w:gutter="0"/>
          <w:cols w:space="720"/>
        </w:sectPr>
      </w:pPr>
    </w:p>
    <w:p w:rsidR="00FB0303" w:rsidRDefault="003915AC" w:rsidP="00376038">
      <w:pPr>
        <w:spacing w:before="67"/>
        <w:rPr>
          <w:b/>
          <w:sz w:val="24"/>
        </w:rPr>
      </w:pPr>
      <w:r>
        <w:rPr>
          <w:b/>
          <w:spacing w:val="-2"/>
          <w:sz w:val="24"/>
        </w:rPr>
        <w:lastRenderedPageBreak/>
        <w:t>СОДЕРЖАНИЕ</w:t>
      </w:r>
    </w:p>
    <w:p w:rsidR="00FB0303" w:rsidRDefault="00FB0303">
      <w:pPr>
        <w:pStyle w:val="a3"/>
        <w:spacing w:before="47"/>
        <w:ind w:left="0" w:firstLine="0"/>
        <w:jc w:val="left"/>
        <w:rPr>
          <w:b/>
          <w:sz w:val="20"/>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7"/>
        <w:gridCol w:w="7475"/>
        <w:gridCol w:w="1121"/>
      </w:tblGrid>
      <w:tr w:rsidR="00FB0303">
        <w:trPr>
          <w:trHeight w:val="554"/>
        </w:trPr>
        <w:tc>
          <w:tcPr>
            <w:tcW w:w="977" w:type="dxa"/>
          </w:tcPr>
          <w:p w:rsidR="00FB0303" w:rsidRDefault="003915AC">
            <w:pPr>
              <w:pStyle w:val="TableParagraph"/>
              <w:spacing w:before="6"/>
              <w:ind w:left="165"/>
              <w:rPr>
                <w:b/>
                <w:sz w:val="24"/>
              </w:rPr>
            </w:pPr>
            <w:r>
              <w:rPr>
                <w:b/>
                <w:sz w:val="24"/>
              </w:rPr>
              <w:t xml:space="preserve">№ </w:t>
            </w:r>
            <w:r>
              <w:rPr>
                <w:b/>
                <w:spacing w:val="-5"/>
                <w:sz w:val="24"/>
              </w:rPr>
              <w:t>п/п</w:t>
            </w:r>
          </w:p>
        </w:tc>
        <w:tc>
          <w:tcPr>
            <w:tcW w:w="7475" w:type="dxa"/>
          </w:tcPr>
          <w:p w:rsidR="00FB0303" w:rsidRDefault="003915AC">
            <w:pPr>
              <w:pStyle w:val="TableParagraph"/>
              <w:spacing w:before="6"/>
              <w:ind w:left="4"/>
              <w:jc w:val="center"/>
              <w:rPr>
                <w:b/>
                <w:sz w:val="24"/>
              </w:rPr>
            </w:pPr>
            <w:r>
              <w:rPr>
                <w:b/>
                <w:spacing w:val="-2"/>
                <w:sz w:val="24"/>
              </w:rPr>
              <w:t>Раздел</w:t>
            </w:r>
          </w:p>
        </w:tc>
        <w:tc>
          <w:tcPr>
            <w:tcW w:w="1121" w:type="dxa"/>
          </w:tcPr>
          <w:p w:rsidR="00FB0303" w:rsidRDefault="003915AC">
            <w:pPr>
              <w:pStyle w:val="TableParagraph"/>
              <w:spacing w:before="6"/>
              <w:ind w:left="11"/>
              <w:jc w:val="center"/>
              <w:rPr>
                <w:b/>
                <w:sz w:val="24"/>
              </w:rPr>
            </w:pPr>
            <w:r>
              <w:rPr>
                <w:b/>
                <w:spacing w:val="-4"/>
                <w:sz w:val="24"/>
              </w:rPr>
              <w:t>Стр.</w:t>
            </w:r>
          </w:p>
        </w:tc>
      </w:tr>
      <w:tr w:rsidR="00FB0303">
        <w:trPr>
          <w:trHeight w:val="474"/>
        </w:trPr>
        <w:tc>
          <w:tcPr>
            <w:tcW w:w="977" w:type="dxa"/>
          </w:tcPr>
          <w:p w:rsidR="00FB0303" w:rsidRDefault="003915AC">
            <w:pPr>
              <w:pStyle w:val="TableParagraph"/>
              <w:spacing w:before="3"/>
              <w:ind w:left="107"/>
              <w:rPr>
                <w:b/>
                <w:sz w:val="24"/>
              </w:rPr>
            </w:pPr>
            <w:r>
              <w:rPr>
                <w:b/>
                <w:spacing w:val="-5"/>
                <w:sz w:val="24"/>
              </w:rPr>
              <w:t>I.</w:t>
            </w:r>
          </w:p>
        </w:tc>
        <w:tc>
          <w:tcPr>
            <w:tcW w:w="7475" w:type="dxa"/>
          </w:tcPr>
          <w:p w:rsidR="00FB0303" w:rsidRDefault="003915AC">
            <w:pPr>
              <w:pStyle w:val="TableParagraph"/>
              <w:spacing w:line="275" w:lineRule="exact"/>
              <w:rPr>
                <w:b/>
                <w:sz w:val="24"/>
              </w:rPr>
            </w:pPr>
            <w:r>
              <w:rPr>
                <w:b/>
                <w:sz w:val="24"/>
              </w:rPr>
              <w:t xml:space="preserve">Общие </w:t>
            </w:r>
            <w:r>
              <w:rPr>
                <w:b/>
                <w:spacing w:val="-2"/>
                <w:sz w:val="24"/>
              </w:rPr>
              <w:t>положения</w:t>
            </w:r>
          </w:p>
        </w:tc>
        <w:tc>
          <w:tcPr>
            <w:tcW w:w="1121" w:type="dxa"/>
          </w:tcPr>
          <w:p w:rsidR="00FB0303" w:rsidRDefault="003915AC">
            <w:pPr>
              <w:pStyle w:val="TableParagraph"/>
              <w:spacing w:line="275" w:lineRule="exact"/>
              <w:ind w:left="11"/>
              <w:jc w:val="center"/>
              <w:rPr>
                <w:sz w:val="24"/>
              </w:rPr>
            </w:pPr>
            <w:r>
              <w:rPr>
                <w:spacing w:val="-10"/>
                <w:sz w:val="24"/>
              </w:rPr>
              <w:t>3</w:t>
            </w:r>
          </w:p>
        </w:tc>
      </w:tr>
      <w:tr w:rsidR="00FB0303">
        <w:trPr>
          <w:trHeight w:val="551"/>
        </w:trPr>
        <w:tc>
          <w:tcPr>
            <w:tcW w:w="977" w:type="dxa"/>
            <w:vMerge w:val="restart"/>
          </w:tcPr>
          <w:p w:rsidR="00FB0303" w:rsidRDefault="003915AC">
            <w:pPr>
              <w:pStyle w:val="TableParagraph"/>
              <w:spacing w:before="3"/>
              <w:ind w:left="107"/>
              <w:rPr>
                <w:b/>
                <w:sz w:val="24"/>
              </w:rPr>
            </w:pPr>
            <w:r>
              <w:rPr>
                <w:b/>
                <w:spacing w:val="-5"/>
                <w:sz w:val="24"/>
              </w:rPr>
              <w:t>II.</w:t>
            </w:r>
          </w:p>
        </w:tc>
        <w:tc>
          <w:tcPr>
            <w:tcW w:w="7475" w:type="dxa"/>
          </w:tcPr>
          <w:p w:rsidR="00FB0303" w:rsidRDefault="003915AC">
            <w:pPr>
              <w:pStyle w:val="TableParagraph"/>
              <w:spacing w:before="3"/>
              <w:rPr>
                <w:b/>
                <w:sz w:val="24"/>
              </w:rPr>
            </w:pPr>
            <w:r>
              <w:rPr>
                <w:b/>
                <w:sz w:val="24"/>
              </w:rPr>
              <w:t>Целевой</w:t>
            </w:r>
            <w:r>
              <w:rPr>
                <w:b/>
                <w:spacing w:val="-4"/>
                <w:sz w:val="24"/>
              </w:rPr>
              <w:t xml:space="preserve"> </w:t>
            </w:r>
            <w:r>
              <w:rPr>
                <w:b/>
                <w:spacing w:val="-2"/>
                <w:sz w:val="24"/>
              </w:rPr>
              <w:t>раздел</w:t>
            </w:r>
          </w:p>
        </w:tc>
        <w:tc>
          <w:tcPr>
            <w:tcW w:w="1121" w:type="dxa"/>
          </w:tcPr>
          <w:p w:rsidR="00FB0303" w:rsidRDefault="003915AC">
            <w:pPr>
              <w:pStyle w:val="TableParagraph"/>
              <w:spacing w:line="275" w:lineRule="exact"/>
              <w:ind w:left="11"/>
              <w:jc w:val="center"/>
              <w:rPr>
                <w:sz w:val="24"/>
              </w:rPr>
            </w:pPr>
            <w:r>
              <w:rPr>
                <w:spacing w:val="-10"/>
                <w:sz w:val="24"/>
              </w:rPr>
              <w:t>4</w:t>
            </w:r>
          </w:p>
        </w:tc>
      </w:tr>
      <w:tr w:rsidR="00FB0303">
        <w:trPr>
          <w:trHeight w:val="551"/>
        </w:trPr>
        <w:tc>
          <w:tcPr>
            <w:tcW w:w="977" w:type="dxa"/>
            <w:vMerge/>
            <w:tcBorders>
              <w:top w:val="nil"/>
            </w:tcBorders>
          </w:tcPr>
          <w:p w:rsidR="00FB0303" w:rsidRDefault="00FB0303">
            <w:pPr>
              <w:rPr>
                <w:sz w:val="2"/>
                <w:szCs w:val="2"/>
              </w:rPr>
            </w:pPr>
          </w:p>
        </w:tc>
        <w:tc>
          <w:tcPr>
            <w:tcW w:w="7475" w:type="dxa"/>
          </w:tcPr>
          <w:p w:rsidR="00FB0303" w:rsidRDefault="003915AC">
            <w:pPr>
              <w:pStyle w:val="TableParagraph"/>
              <w:spacing w:line="275" w:lineRule="exact"/>
              <w:rPr>
                <w:sz w:val="24"/>
              </w:rPr>
            </w:pPr>
            <w:r>
              <w:rPr>
                <w:sz w:val="24"/>
              </w:rPr>
              <w:t>Пояснительная</w:t>
            </w:r>
            <w:r>
              <w:rPr>
                <w:spacing w:val="-6"/>
                <w:sz w:val="24"/>
              </w:rPr>
              <w:t xml:space="preserve"> </w:t>
            </w:r>
            <w:r>
              <w:rPr>
                <w:spacing w:val="-2"/>
                <w:sz w:val="24"/>
              </w:rPr>
              <w:t>записка</w:t>
            </w:r>
          </w:p>
        </w:tc>
        <w:tc>
          <w:tcPr>
            <w:tcW w:w="1121" w:type="dxa"/>
          </w:tcPr>
          <w:p w:rsidR="00FB0303" w:rsidRDefault="003915AC">
            <w:pPr>
              <w:pStyle w:val="TableParagraph"/>
              <w:spacing w:line="275" w:lineRule="exact"/>
              <w:ind w:left="11"/>
              <w:jc w:val="center"/>
              <w:rPr>
                <w:sz w:val="24"/>
              </w:rPr>
            </w:pPr>
            <w:r>
              <w:rPr>
                <w:spacing w:val="-10"/>
                <w:sz w:val="24"/>
              </w:rPr>
              <w:t>4</w:t>
            </w:r>
          </w:p>
        </w:tc>
      </w:tr>
      <w:tr w:rsidR="00FB0303">
        <w:trPr>
          <w:trHeight w:val="553"/>
        </w:trPr>
        <w:tc>
          <w:tcPr>
            <w:tcW w:w="977" w:type="dxa"/>
            <w:vMerge/>
            <w:tcBorders>
              <w:top w:val="nil"/>
            </w:tcBorders>
          </w:tcPr>
          <w:p w:rsidR="00FB0303" w:rsidRDefault="00FB0303">
            <w:pPr>
              <w:rPr>
                <w:sz w:val="2"/>
                <w:szCs w:val="2"/>
              </w:rPr>
            </w:pPr>
          </w:p>
        </w:tc>
        <w:tc>
          <w:tcPr>
            <w:tcW w:w="7475" w:type="dxa"/>
          </w:tcPr>
          <w:p w:rsidR="00FB0303" w:rsidRDefault="003915AC">
            <w:pPr>
              <w:pStyle w:val="TableParagraph"/>
              <w:spacing w:before="1"/>
              <w:rPr>
                <w:sz w:val="24"/>
              </w:rPr>
            </w:pPr>
            <w:r>
              <w:rPr>
                <w:sz w:val="24"/>
              </w:rPr>
              <w:t>Планируемые</w:t>
            </w:r>
            <w:r>
              <w:rPr>
                <w:spacing w:val="-4"/>
                <w:sz w:val="24"/>
              </w:rPr>
              <w:t xml:space="preserve"> </w:t>
            </w:r>
            <w:r>
              <w:rPr>
                <w:sz w:val="24"/>
              </w:rPr>
              <w:t>результаты</w:t>
            </w:r>
            <w:r>
              <w:rPr>
                <w:spacing w:val="-3"/>
                <w:sz w:val="24"/>
              </w:rPr>
              <w:t xml:space="preserve"> </w:t>
            </w:r>
            <w:r>
              <w:rPr>
                <w:sz w:val="24"/>
              </w:rPr>
              <w:t>освоения</w:t>
            </w:r>
            <w:r>
              <w:rPr>
                <w:spacing w:val="-4"/>
                <w:sz w:val="24"/>
              </w:rPr>
              <w:t xml:space="preserve"> </w:t>
            </w:r>
            <w:r>
              <w:rPr>
                <w:sz w:val="24"/>
              </w:rPr>
              <w:t>ООП</w:t>
            </w:r>
            <w:r>
              <w:rPr>
                <w:spacing w:val="-3"/>
                <w:sz w:val="24"/>
              </w:rPr>
              <w:t xml:space="preserve"> </w:t>
            </w:r>
            <w:r>
              <w:rPr>
                <w:spacing w:val="-5"/>
                <w:sz w:val="24"/>
              </w:rPr>
              <w:t>НОО</w:t>
            </w:r>
          </w:p>
        </w:tc>
        <w:tc>
          <w:tcPr>
            <w:tcW w:w="1121" w:type="dxa"/>
          </w:tcPr>
          <w:p w:rsidR="00FB0303" w:rsidRDefault="003915AC">
            <w:pPr>
              <w:pStyle w:val="TableParagraph"/>
              <w:spacing w:before="1"/>
              <w:ind w:left="11"/>
              <w:jc w:val="center"/>
              <w:rPr>
                <w:sz w:val="24"/>
              </w:rPr>
            </w:pPr>
            <w:r>
              <w:rPr>
                <w:spacing w:val="-10"/>
                <w:sz w:val="24"/>
              </w:rPr>
              <w:t>6</w:t>
            </w:r>
          </w:p>
        </w:tc>
      </w:tr>
      <w:tr w:rsidR="00FB0303">
        <w:trPr>
          <w:trHeight w:val="552"/>
        </w:trPr>
        <w:tc>
          <w:tcPr>
            <w:tcW w:w="977" w:type="dxa"/>
            <w:vMerge/>
            <w:tcBorders>
              <w:top w:val="nil"/>
            </w:tcBorders>
          </w:tcPr>
          <w:p w:rsidR="00FB0303" w:rsidRDefault="00FB0303">
            <w:pPr>
              <w:rPr>
                <w:sz w:val="2"/>
                <w:szCs w:val="2"/>
              </w:rPr>
            </w:pPr>
          </w:p>
        </w:tc>
        <w:tc>
          <w:tcPr>
            <w:tcW w:w="7475" w:type="dxa"/>
          </w:tcPr>
          <w:p w:rsidR="00FB0303" w:rsidRDefault="003915AC">
            <w:pPr>
              <w:pStyle w:val="TableParagraph"/>
              <w:spacing w:line="275" w:lineRule="exact"/>
              <w:rPr>
                <w:sz w:val="24"/>
              </w:rPr>
            </w:pPr>
            <w:r>
              <w:rPr>
                <w:sz w:val="24"/>
              </w:rPr>
              <w:t>Система</w:t>
            </w:r>
            <w:r>
              <w:rPr>
                <w:spacing w:val="-7"/>
                <w:sz w:val="24"/>
              </w:rPr>
              <w:t xml:space="preserve"> </w:t>
            </w:r>
            <w:r>
              <w:rPr>
                <w:sz w:val="24"/>
              </w:rPr>
              <w:t>оценки</w:t>
            </w:r>
            <w:r>
              <w:rPr>
                <w:spacing w:val="-5"/>
                <w:sz w:val="24"/>
              </w:rPr>
              <w:t xml:space="preserve"> </w:t>
            </w:r>
            <w:r>
              <w:rPr>
                <w:sz w:val="24"/>
              </w:rPr>
              <w:t>планируемых</w:t>
            </w:r>
            <w:r>
              <w:rPr>
                <w:spacing w:val="-4"/>
                <w:sz w:val="24"/>
              </w:rPr>
              <w:t xml:space="preserve"> </w:t>
            </w:r>
            <w:r>
              <w:rPr>
                <w:sz w:val="24"/>
              </w:rPr>
              <w:t>результатов</w:t>
            </w:r>
            <w:r>
              <w:rPr>
                <w:spacing w:val="-4"/>
                <w:sz w:val="24"/>
              </w:rPr>
              <w:t xml:space="preserve"> </w:t>
            </w:r>
            <w:r>
              <w:rPr>
                <w:sz w:val="24"/>
              </w:rPr>
              <w:t>освоения</w:t>
            </w:r>
            <w:r>
              <w:rPr>
                <w:spacing w:val="-4"/>
                <w:sz w:val="24"/>
              </w:rPr>
              <w:t xml:space="preserve"> </w:t>
            </w:r>
            <w:r>
              <w:rPr>
                <w:sz w:val="24"/>
              </w:rPr>
              <w:t>ООП</w:t>
            </w:r>
            <w:r>
              <w:rPr>
                <w:spacing w:val="-4"/>
                <w:sz w:val="24"/>
              </w:rPr>
              <w:t xml:space="preserve"> </w:t>
            </w:r>
            <w:r>
              <w:rPr>
                <w:spacing w:val="-5"/>
                <w:sz w:val="24"/>
              </w:rPr>
              <w:t>НОО</w:t>
            </w:r>
          </w:p>
        </w:tc>
        <w:tc>
          <w:tcPr>
            <w:tcW w:w="1121" w:type="dxa"/>
          </w:tcPr>
          <w:p w:rsidR="00FB0303" w:rsidRDefault="003915AC">
            <w:pPr>
              <w:pStyle w:val="TableParagraph"/>
              <w:spacing w:line="275" w:lineRule="exact"/>
              <w:ind w:left="11"/>
              <w:jc w:val="center"/>
              <w:rPr>
                <w:sz w:val="24"/>
              </w:rPr>
            </w:pPr>
            <w:r>
              <w:rPr>
                <w:spacing w:val="-10"/>
                <w:sz w:val="24"/>
              </w:rPr>
              <w:t>7</w:t>
            </w:r>
          </w:p>
        </w:tc>
      </w:tr>
      <w:tr w:rsidR="00FB0303">
        <w:trPr>
          <w:trHeight w:val="551"/>
        </w:trPr>
        <w:tc>
          <w:tcPr>
            <w:tcW w:w="977" w:type="dxa"/>
            <w:vMerge w:val="restart"/>
          </w:tcPr>
          <w:p w:rsidR="00FB0303" w:rsidRDefault="003915AC">
            <w:pPr>
              <w:pStyle w:val="TableParagraph"/>
              <w:spacing w:before="3"/>
              <w:ind w:left="107"/>
              <w:rPr>
                <w:b/>
                <w:sz w:val="24"/>
              </w:rPr>
            </w:pPr>
            <w:r>
              <w:rPr>
                <w:b/>
                <w:spacing w:val="-4"/>
                <w:sz w:val="24"/>
              </w:rPr>
              <w:t>III.</w:t>
            </w:r>
          </w:p>
        </w:tc>
        <w:tc>
          <w:tcPr>
            <w:tcW w:w="7475" w:type="dxa"/>
          </w:tcPr>
          <w:p w:rsidR="00FB0303" w:rsidRDefault="003915AC">
            <w:pPr>
              <w:pStyle w:val="TableParagraph"/>
              <w:spacing w:before="3"/>
              <w:rPr>
                <w:b/>
                <w:sz w:val="24"/>
              </w:rPr>
            </w:pPr>
            <w:r>
              <w:rPr>
                <w:b/>
                <w:sz w:val="24"/>
              </w:rPr>
              <w:t>Содержательный</w:t>
            </w:r>
            <w:r>
              <w:rPr>
                <w:b/>
                <w:spacing w:val="-12"/>
                <w:sz w:val="24"/>
              </w:rPr>
              <w:t xml:space="preserve"> </w:t>
            </w:r>
            <w:r>
              <w:rPr>
                <w:b/>
                <w:spacing w:val="-2"/>
                <w:sz w:val="24"/>
              </w:rPr>
              <w:t>раздел</w:t>
            </w:r>
          </w:p>
        </w:tc>
        <w:tc>
          <w:tcPr>
            <w:tcW w:w="1121" w:type="dxa"/>
          </w:tcPr>
          <w:p w:rsidR="00FB0303" w:rsidRDefault="003915AC">
            <w:pPr>
              <w:pStyle w:val="TableParagraph"/>
              <w:spacing w:line="275" w:lineRule="exact"/>
              <w:ind w:left="11"/>
              <w:jc w:val="center"/>
              <w:rPr>
                <w:sz w:val="24"/>
              </w:rPr>
            </w:pPr>
            <w:r>
              <w:rPr>
                <w:spacing w:val="-5"/>
                <w:sz w:val="24"/>
              </w:rPr>
              <w:t>12</w:t>
            </w:r>
          </w:p>
        </w:tc>
      </w:tr>
      <w:tr w:rsidR="00FB0303">
        <w:trPr>
          <w:trHeight w:val="1379"/>
        </w:trPr>
        <w:tc>
          <w:tcPr>
            <w:tcW w:w="977" w:type="dxa"/>
            <w:vMerge/>
            <w:tcBorders>
              <w:top w:val="nil"/>
            </w:tcBorders>
          </w:tcPr>
          <w:p w:rsidR="00FB0303" w:rsidRDefault="00FB0303">
            <w:pPr>
              <w:rPr>
                <w:sz w:val="2"/>
                <w:szCs w:val="2"/>
              </w:rPr>
            </w:pPr>
          </w:p>
        </w:tc>
        <w:tc>
          <w:tcPr>
            <w:tcW w:w="7475" w:type="dxa"/>
          </w:tcPr>
          <w:p w:rsidR="00FB0303" w:rsidRDefault="003915AC">
            <w:pPr>
              <w:pStyle w:val="TableParagraph"/>
              <w:spacing w:line="275" w:lineRule="exact"/>
              <w:rPr>
                <w:sz w:val="24"/>
              </w:rPr>
            </w:pPr>
            <w:r>
              <w:rPr>
                <w:sz w:val="24"/>
              </w:rPr>
              <w:t>Рабочие</w:t>
            </w:r>
            <w:r>
              <w:rPr>
                <w:spacing w:val="-2"/>
                <w:sz w:val="24"/>
              </w:rPr>
              <w:t xml:space="preserve"> </w:t>
            </w:r>
            <w:r>
              <w:rPr>
                <w:sz w:val="24"/>
              </w:rPr>
              <w:t>программы</w:t>
            </w:r>
            <w:r>
              <w:rPr>
                <w:spacing w:val="-2"/>
                <w:sz w:val="24"/>
              </w:rPr>
              <w:t xml:space="preserve"> </w:t>
            </w:r>
            <w:r>
              <w:rPr>
                <w:sz w:val="24"/>
              </w:rPr>
              <w:t>по</w:t>
            </w:r>
            <w:r>
              <w:rPr>
                <w:spacing w:val="-1"/>
                <w:sz w:val="24"/>
              </w:rPr>
              <w:t xml:space="preserve"> </w:t>
            </w:r>
            <w:r>
              <w:rPr>
                <w:sz w:val="24"/>
              </w:rPr>
              <w:t>учебным</w:t>
            </w:r>
            <w:r>
              <w:rPr>
                <w:spacing w:val="-3"/>
                <w:sz w:val="24"/>
              </w:rPr>
              <w:t xml:space="preserve"> </w:t>
            </w:r>
            <w:r>
              <w:rPr>
                <w:spacing w:val="-2"/>
                <w:sz w:val="24"/>
              </w:rPr>
              <w:t>предметам</w:t>
            </w:r>
          </w:p>
          <w:p w:rsidR="00FB0303" w:rsidRPr="009E0C41" w:rsidRDefault="00FB0303" w:rsidP="009E0C41">
            <w:pPr>
              <w:pStyle w:val="TableParagraph"/>
              <w:spacing w:line="254" w:lineRule="exact"/>
              <w:ind w:left="0"/>
              <w:rPr>
                <w:sz w:val="24"/>
                <w:lang w:val="en-US"/>
              </w:rPr>
            </w:pPr>
          </w:p>
        </w:tc>
        <w:tc>
          <w:tcPr>
            <w:tcW w:w="1121" w:type="dxa"/>
          </w:tcPr>
          <w:p w:rsidR="00FB0303" w:rsidRDefault="003915AC">
            <w:pPr>
              <w:pStyle w:val="TableParagraph"/>
              <w:spacing w:line="275" w:lineRule="exact"/>
              <w:ind w:left="11"/>
              <w:jc w:val="center"/>
              <w:rPr>
                <w:sz w:val="24"/>
              </w:rPr>
            </w:pPr>
            <w:r>
              <w:rPr>
                <w:spacing w:val="-5"/>
                <w:sz w:val="24"/>
              </w:rPr>
              <w:t>12</w:t>
            </w:r>
          </w:p>
        </w:tc>
      </w:tr>
      <w:tr w:rsidR="00FB0303">
        <w:trPr>
          <w:trHeight w:val="551"/>
        </w:trPr>
        <w:tc>
          <w:tcPr>
            <w:tcW w:w="977" w:type="dxa"/>
            <w:vMerge/>
            <w:tcBorders>
              <w:top w:val="nil"/>
            </w:tcBorders>
          </w:tcPr>
          <w:p w:rsidR="00FB0303" w:rsidRDefault="00FB0303">
            <w:pPr>
              <w:rPr>
                <w:sz w:val="2"/>
                <w:szCs w:val="2"/>
              </w:rPr>
            </w:pPr>
          </w:p>
        </w:tc>
        <w:tc>
          <w:tcPr>
            <w:tcW w:w="7475" w:type="dxa"/>
          </w:tcPr>
          <w:p w:rsidR="00FB0303" w:rsidRDefault="003915AC">
            <w:pPr>
              <w:pStyle w:val="TableParagraph"/>
              <w:spacing w:line="275" w:lineRule="exact"/>
              <w:rPr>
                <w:sz w:val="24"/>
              </w:rPr>
            </w:pPr>
            <w:r>
              <w:rPr>
                <w:sz w:val="24"/>
              </w:rPr>
              <w:t>Программа</w:t>
            </w:r>
            <w:r>
              <w:rPr>
                <w:spacing w:val="-8"/>
                <w:sz w:val="24"/>
              </w:rPr>
              <w:t xml:space="preserve"> </w:t>
            </w:r>
            <w:r>
              <w:rPr>
                <w:sz w:val="24"/>
              </w:rPr>
              <w:t>формирования</w:t>
            </w:r>
            <w:r>
              <w:rPr>
                <w:spacing w:val="-4"/>
                <w:sz w:val="24"/>
              </w:rPr>
              <w:t xml:space="preserve"> </w:t>
            </w:r>
            <w:r>
              <w:rPr>
                <w:sz w:val="24"/>
              </w:rPr>
              <w:t>универсальных</w:t>
            </w:r>
            <w:r>
              <w:rPr>
                <w:spacing w:val="-4"/>
                <w:sz w:val="24"/>
              </w:rPr>
              <w:t xml:space="preserve"> </w:t>
            </w:r>
            <w:r>
              <w:rPr>
                <w:sz w:val="24"/>
              </w:rPr>
              <w:t>учебных</w:t>
            </w:r>
            <w:r>
              <w:rPr>
                <w:spacing w:val="-4"/>
                <w:sz w:val="24"/>
              </w:rPr>
              <w:t xml:space="preserve"> </w:t>
            </w:r>
            <w:r>
              <w:rPr>
                <w:spacing w:val="-2"/>
                <w:sz w:val="24"/>
              </w:rPr>
              <w:t>действий</w:t>
            </w:r>
          </w:p>
        </w:tc>
        <w:tc>
          <w:tcPr>
            <w:tcW w:w="1121" w:type="dxa"/>
          </w:tcPr>
          <w:p w:rsidR="00FB0303" w:rsidRDefault="003915AC">
            <w:pPr>
              <w:pStyle w:val="TableParagraph"/>
              <w:spacing w:line="275" w:lineRule="exact"/>
              <w:ind w:left="11"/>
              <w:jc w:val="center"/>
              <w:rPr>
                <w:sz w:val="24"/>
              </w:rPr>
            </w:pPr>
            <w:r>
              <w:rPr>
                <w:spacing w:val="-5"/>
                <w:sz w:val="24"/>
              </w:rPr>
              <w:t>322</w:t>
            </w:r>
          </w:p>
        </w:tc>
      </w:tr>
      <w:tr w:rsidR="00FB0303">
        <w:trPr>
          <w:trHeight w:val="1334"/>
        </w:trPr>
        <w:tc>
          <w:tcPr>
            <w:tcW w:w="977" w:type="dxa"/>
            <w:vMerge/>
            <w:tcBorders>
              <w:top w:val="nil"/>
            </w:tcBorders>
          </w:tcPr>
          <w:p w:rsidR="00FB0303" w:rsidRDefault="00FB0303">
            <w:pPr>
              <w:rPr>
                <w:sz w:val="2"/>
                <w:szCs w:val="2"/>
              </w:rPr>
            </w:pPr>
          </w:p>
        </w:tc>
        <w:tc>
          <w:tcPr>
            <w:tcW w:w="7475" w:type="dxa"/>
          </w:tcPr>
          <w:p w:rsidR="00FB0303" w:rsidRDefault="003915AC">
            <w:pPr>
              <w:pStyle w:val="TableParagraph"/>
              <w:spacing w:line="275" w:lineRule="exact"/>
              <w:rPr>
                <w:sz w:val="24"/>
              </w:rPr>
            </w:pPr>
            <w:r>
              <w:rPr>
                <w:sz w:val="24"/>
              </w:rPr>
              <w:t>Рабочая</w:t>
            </w:r>
            <w:r>
              <w:rPr>
                <w:spacing w:val="-3"/>
                <w:sz w:val="24"/>
              </w:rPr>
              <w:t xml:space="preserve"> </w:t>
            </w:r>
            <w:r>
              <w:rPr>
                <w:sz w:val="24"/>
              </w:rPr>
              <w:t>программа</w:t>
            </w:r>
            <w:r>
              <w:rPr>
                <w:spacing w:val="-2"/>
                <w:sz w:val="24"/>
              </w:rPr>
              <w:t xml:space="preserve"> воспитания</w:t>
            </w:r>
          </w:p>
          <w:p w:rsidR="00FB0303" w:rsidRDefault="00FB0303">
            <w:pPr>
              <w:pStyle w:val="TableParagraph"/>
              <w:spacing w:line="209" w:lineRule="exact"/>
              <w:rPr>
                <w:sz w:val="20"/>
              </w:rPr>
            </w:pPr>
          </w:p>
        </w:tc>
        <w:tc>
          <w:tcPr>
            <w:tcW w:w="1121" w:type="dxa"/>
          </w:tcPr>
          <w:p w:rsidR="00FB0303" w:rsidRDefault="003915AC">
            <w:pPr>
              <w:pStyle w:val="TableParagraph"/>
              <w:spacing w:line="275" w:lineRule="exact"/>
              <w:ind w:left="11"/>
              <w:jc w:val="center"/>
              <w:rPr>
                <w:sz w:val="24"/>
              </w:rPr>
            </w:pPr>
            <w:r>
              <w:rPr>
                <w:spacing w:val="-5"/>
                <w:sz w:val="24"/>
              </w:rPr>
              <w:t>326</w:t>
            </w:r>
          </w:p>
        </w:tc>
      </w:tr>
      <w:tr w:rsidR="00FB0303">
        <w:trPr>
          <w:trHeight w:val="551"/>
        </w:trPr>
        <w:tc>
          <w:tcPr>
            <w:tcW w:w="977" w:type="dxa"/>
            <w:vMerge w:val="restart"/>
          </w:tcPr>
          <w:p w:rsidR="00FB0303" w:rsidRDefault="003915AC">
            <w:pPr>
              <w:pStyle w:val="TableParagraph"/>
              <w:spacing w:before="3"/>
              <w:ind w:left="107"/>
              <w:rPr>
                <w:b/>
                <w:sz w:val="24"/>
              </w:rPr>
            </w:pPr>
            <w:r>
              <w:rPr>
                <w:b/>
                <w:spacing w:val="-5"/>
                <w:sz w:val="24"/>
              </w:rPr>
              <w:t>IV.</w:t>
            </w:r>
          </w:p>
        </w:tc>
        <w:tc>
          <w:tcPr>
            <w:tcW w:w="7475" w:type="dxa"/>
          </w:tcPr>
          <w:p w:rsidR="00FB0303" w:rsidRDefault="003915AC">
            <w:pPr>
              <w:pStyle w:val="TableParagraph"/>
              <w:spacing w:before="3"/>
              <w:rPr>
                <w:b/>
                <w:sz w:val="24"/>
              </w:rPr>
            </w:pPr>
            <w:r>
              <w:rPr>
                <w:b/>
                <w:sz w:val="24"/>
              </w:rPr>
              <w:t>Организационный</w:t>
            </w:r>
            <w:r>
              <w:rPr>
                <w:b/>
                <w:spacing w:val="-12"/>
                <w:sz w:val="24"/>
              </w:rPr>
              <w:t xml:space="preserve"> </w:t>
            </w:r>
            <w:r>
              <w:rPr>
                <w:b/>
                <w:spacing w:val="-2"/>
                <w:sz w:val="24"/>
              </w:rPr>
              <w:t>раздел</w:t>
            </w:r>
          </w:p>
        </w:tc>
        <w:tc>
          <w:tcPr>
            <w:tcW w:w="1121" w:type="dxa"/>
          </w:tcPr>
          <w:p w:rsidR="00FB0303" w:rsidRDefault="003915AC">
            <w:pPr>
              <w:pStyle w:val="TableParagraph"/>
              <w:spacing w:line="275" w:lineRule="exact"/>
              <w:ind w:left="11"/>
              <w:jc w:val="center"/>
              <w:rPr>
                <w:sz w:val="24"/>
              </w:rPr>
            </w:pPr>
            <w:r>
              <w:rPr>
                <w:spacing w:val="-5"/>
                <w:sz w:val="24"/>
              </w:rPr>
              <w:t>343</w:t>
            </w:r>
          </w:p>
        </w:tc>
      </w:tr>
      <w:tr w:rsidR="00FB0303">
        <w:trPr>
          <w:trHeight w:val="1334"/>
        </w:trPr>
        <w:tc>
          <w:tcPr>
            <w:tcW w:w="977" w:type="dxa"/>
            <w:vMerge/>
            <w:tcBorders>
              <w:top w:val="nil"/>
            </w:tcBorders>
          </w:tcPr>
          <w:p w:rsidR="00FB0303" w:rsidRDefault="00FB0303">
            <w:pPr>
              <w:rPr>
                <w:sz w:val="2"/>
                <w:szCs w:val="2"/>
              </w:rPr>
            </w:pPr>
          </w:p>
        </w:tc>
        <w:tc>
          <w:tcPr>
            <w:tcW w:w="7475" w:type="dxa"/>
          </w:tcPr>
          <w:p w:rsidR="00FB0303" w:rsidRDefault="003915AC">
            <w:pPr>
              <w:pStyle w:val="TableParagraph"/>
              <w:spacing w:line="275" w:lineRule="exact"/>
              <w:rPr>
                <w:sz w:val="24"/>
              </w:rPr>
            </w:pPr>
            <w:r>
              <w:rPr>
                <w:sz w:val="24"/>
              </w:rPr>
              <w:t>Учебный</w:t>
            </w:r>
            <w:r>
              <w:rPr>
                <w:spacing w:val="-3"/>
                <w:sz w:val="24"/>
              </w:rPr>
              <w:t xml:space="preserve"> </w:t>
            </w:r>
            <w:r>
              <w:rPr>
                <w:spacing w:val="-4"/>
                <w:sz w:val="24"/>
              </w:rPr>
              <w:t>план</w:t>
            </w:r>
          </w:p>
          <w:p w:rsidR="00FB0303" w:rsidRDefault="00FB0303">
            <w:pPr>
              <w:pStyle w:val="TableParagraph"/>
              <w:spacing w:before="2"/>
              <w:ind w:left="0"/>
              <w:rPr>
                <w:b/>
                <w:sz w:val="24"/>
              </w:rPr>
            </w:pPr>
          </w:p>
          <w:p w:rsidR="00FB0303" w:rsidRDefault="00FB0303">
            <w:pPr>
              <w:pStyle w:val="TableParagraph"/>
              <w:spacing w:line="210" w:lineRule="exact"/>
              <w:rPr>
                <w:sz w:val="20"/>
              </w:rPr>
            </w:pPr>
          </w:p>
        </w:tc>
        <w:tc>
          <w:tcPr>
            <w:tcW w:w="1121" w:type="dxa"/>
          </w:tcPr>
          <w:p w:rsidR="00FB0303" w:rsidRDefault="003915AC">
            <w:pPr>
              <w:pStyle w:val="TableParagraph"/>
              <w:spacing w:line="275" w:lineRule="exact"/>
              <w:ind w:left="11"/>
              <w:jc w:val="center"/>
              <w:rPr>
                <w:sz w:val="24"/>
              </w:rPr>
            </w:pPr>
            <w:r>
              <w:rPr>
                <w:spacing w:val="-5"/>
                <w:sz w:val="24"/>
              </w:rPr>
              <w:t>343</w:t>
            </w:r>
          </w:p>
        </w:tc>
      </w:tr>
      <w:tr w:rsidR="00FB0303">
        <w:trPr>
          <w:trHeight w:val="1334"/>
        </w:trPr>
        <w:tc>
          <w:tcPr>
            <w:tcW w:w="977" w:type="dxa"/>
            <w:vMerge/>
            <w:tcBorders>
              <w:top w:val="nil"/>
            </w:tcBorders>
          </w:tcPr>
          <w:p w:rsidR="00FB0303" w:rsidRDefault="00FB0303">
            <w:pPr>
              <w:rPr>
                <w:sz w:val="2"/>
                <w:szCs w:val="2"/>
              </w:rPr>
            </w:pPr>
          </w:p>
        </w:tc>
        <w:tc>
          <w:tcPr>
            <w:tcW w:w="7475" w:type="dxa"/>
          </w:tcPr>
          <w:p w:rsidR="00FB0303" w:rsidRDefault="003915AC">
            <w:pPr>
              <w:pStyle w:val="TableParagraph"/>
              <w:spacing w:line="275" w:lineRule="exact"/>
              <w:rPr>
                <w:sz w:val="24"/>
              </w:rPr>
            </w:pPr>
            <w:r>
              <w:rPr>
                <w:sz w:val="24"/>
              </w:rPr>
              <w:t>Календарный</w:t>
            </w:r>
            <w:r>
              <w:rPr>
                <w:spacing w:val="-5"/>
                <w:sz w:val="24"/>
              </w:rPr>
              <w:t xml:space="preserve"> </w:t>
            </w:r>
            <w:r>
              <w:rPr>
                <w:sz w:val="24"/>
              </w:rPr>
              <w:t>учебный</w:t>
            </w:r>
            <w:r>
              <w:rPr>
                <w:spacing w:val="-5"/>
                <w:sz w:val="24"/>
              </w:rPr>
              <w:t xml:space="preserve"> </w:t>
            </w:r>
            <w:r>
              <w:rPr>
                <w:spacing w:val="-2"/>
                <w:sz w:val="24"/>
              </w:rPr>
              <w:t>график</w:t>
            </w:r>
          </w:p>
          <w:p w:rsidR="00FB0303" w:rsidRDefault="00FB0303">
            <w:pPr>
              <w:pStyle w:val="TableParagraph"/>
              <w:spacing w:line="209" w:lineRule="exact"/>
              <w:rPr>
                <w:sz w:val="20"/>
              </w:rPr>
            </w:pPr>
          </w:p>
        </w:tc>
        <w:tc>
          <w:tcPr>
            <w:tcW w:w="1121" w:type="dxa"/>
          </w:tcPr>
          <w:p w:rsidR="00FB0303" w:rsidRDefault="003915AC">
            <w:pPr>
              <w:pStyle w:val="TableParagraph"/>
              <w:spacing w:line="275" w:lineRule="exact"/>
              <w:ind w:left="11"/>
              <w:jc w:val="center"/>
              <w:rPr>
                <w:sz w:val="24"/>
              </w:rPr>
            </w:pPr>
            <w:r>
              <w:rPr>
                <w:spacing w:val="-5"/>
                <w:sz w:val="24"/>
              </w:rPr>
              <w:t>346</w:t>
            </w:r>
          </w:p>
        </w:tc>
      </w:tr>
      <w:tr w:rsidR="00FB0303">
        <w:trPr>
          <w:trHeight w:val="1333"/>
        </w:trPr>
        <w:tc>
          <w:tcPr>
            <w:tcW w:w="977" w:type="dxa"/>
            <w:vMerge/>
            <w:tcBorders>
              <w:top w:val="nil"/>
            </w:tcBorders>
          </w:tcPr>
          <w:p w:rsidR="00FB0303" w:rsidRDefault="00FB0303">
            <w:pPr>
              <w:rPr>
                <w:sz w:val="2"/>
                <w:szCs w:val="2"/>
              </w:rPr>
            </w:pPr>
          </w:p>
        </w:tc>
        <w:tc>
          <w:tcPr>
            <w:tcW w:w="7475" w:type="dxa"/>
          </w:tcPr>
          <w:p w:rsidR="00FB0303" w:rsidRDefault="003915AC">
            <w:pPr>
              <w:pStyle w:val="TableParagraph"/>
              <w:spacing w:line="275" w:lineRule="exact"/>
              <w:rPr>
                <w:sz w:val="24"/>
              </w:rPr>
            </w:pPr>
            <w:r>
              <w:rPr>
                <w:sz w:val="24"/>
              </w:rPr>
              <w:t>План</w:t>
            </w:r>
            <w:r>
              <w:rPr>
                <w:spacing w:val="-3"/>
                <w:sz w:val="24"/>
              </w:rPr>
              <w:t xml:space="preserve"> </w:t>
            </w:r>
            <w:r>
              <w:rPr>
                <w:sz w:val="24"/>
              </w:rPr>
              <w:t>внеурочной</w:t>
            </w:r>
            <w:r>
              <w:rPr>
                <w:spacing w:val="-3"/>
                <w:sz w:val="24"/>
              </w:rPr>
              <w:t xml:space="preserve"> </w:t>
            </w:r>
            <w:r>
              <w:rPr>
                <w:spacing w:val="-2"/>
                <w:sz w:val="24"/>
              </w:rPr>
              <w:t>деятельности</w:t>
            </w:r>
          </w:p>
          <w:p w:rsidR="00FB0303" w:rsidRDefault="00FB0303">
            <w:pPr>
              <w:pStyle w:val="TableParagraph"/>
              <w:spacing w:line="209" w:lineRule="exact"/>
              <w:rPr>
                <w:i/>
                <w:sz w:val="20"/>
              </w:rPr>
            </w:pPr>
          </w:p>
        </w:tc>
        <w:tc>
          <w:tcPr>
            <w:tcW w:w="1121" w:type="dxa"/>
          </w:tcPr>
          <w:p w:rsidR="00FB0303" w:rsidRDefault="003915AC">
            <w:pPr>
              <w:pStyle w:val="TableParagraph"/>
              <w:spacing w:line="275" w:lineRule="exact"/>
              <w:ind w:left="11"/>
              <w:jc w:val="center"/>
              <w:rPr>
                <w:sz w:val="24"/>
              </w:rPr>
            </w:pPr>
            <w:r>
              <w:rPr>
                <w:spacing w:val="-5"/>
                <w:sz w:val="24"/>
              </w:rPr>
              <w:t>347</w:t>
            </w:r>
          </w:p>
        </w:tc>
      </w:tr>
      <w:tr w:rsidR="00FB0303">
        <w:trPr>
          <w:trHeight w:val="1334"/>
        </w:trPr>
        <w:tc>
          <w:tcPr>
            <w:tcW w:w="977" w:type="dxa"/>
            <w:vMerge/>
            <w:tcBorders>
              <w:top w:val="nil"/>
            </w:tcBorders>
          </w:tcPr>
          <w:p w:rsidR="00FB0303" w:rsidRDefault="00FB0303">
            <w:pPr>
              <w:rPr>
                <w:sz w:val="2"/>
                <w:szCs w:val="2"/>
              </w:rPr>
            </w:pPr>
          </w:p>
        </w:tc>
        <w:tc>
          <w:tcPr>
            <w:tcW w:w="7475" w:type="dxa"/>
          </w:tcPr>
          <w:p w:rsidR="00FB0303" w:rsidRDefault="003915AC">
            <w:pPr>
              <w:pStyle w:val="TableParagraph"/>
              <w:spacing w:line="275" w:lineRule="exact"/>
              <w:rPr>
                <w:sz w:val="24"/>
              </w:rPr>
            </w:pPr>
            <w:r>
              <w:rPr>
                <w:sz w:val="24"/>
              </w:rPr>
              <w:t>Календарный</w:t>
            </w:r>
            <w:r>
              <w:rPr>
                <w:spacing w:val="-6"/>
                <w:sz w:val="24"/>
              </w:rPr>
              <w:t xml:space="preserve"> </w:t>
            </w:r>
            <w:r>
              <w:rPr>
                <w:sz w:val="24"/>
              </w:rPr>
              <w:t>план</w:t>
            </w:r>
            <w:r>
              <w:rPr>
                <w:spacing w:val="-6"/>
                <w:sz w:val="24"/>
              </w:rPr>
              <w:t xml:space="preserve"> </w:t>
            </w:r>
            <w:r>
              <w:rPr>
                <w:sz w:val="24"/>
              </w:rPr>
              <w:t>воспитательной</w:t>
            </w:r>
            <w:r>
              <w:rPr>
                <w:spacing w:val="-6"/>
                <w:sz w:val="24"/>
              </w:rPr>
              <w:t xml:space="preserve"> </w:t>
            </w:r>
            <w:r>
              <w:rPr>
                <w:spacing w:val="-2"/>
                <w:sz w:val="24"/>
              </w:rPr>
              <w:t>работы</w:t>
            </w:r>
          </w:p>
          <w:p w:rsidR="00FB0303" w:rsidRDefault="00FB0303">
            <w:pPr>
              <w:pStyle w:val="TableParagraph"/>
              <w:spacing w:before="2"/>
              <w:ind w:left="0"/>
              <w:rPr>
                <w:b/>
                <w:sz w:val="24"/>
              </w:rPr>
            </w:pPr>
          </w:p>
          <w:p w:rsidR="00FB0303" w:rsidRDefault="00FB0303">
            <w:pPr>
              <w:pStyle w:val="TableParagraph"/>
              <w:spacing w:line="211" w:lineRule="exact"/>
              <w:rPr>
                <w:sz w:val="20"/>
              </w:rPr>
            </w:pPr>
          </w:p>
        </w:tc>
        <w:tc>
          <w:tcPr>
            <w:tcW w:w="1121" w:type="dxa"/>
          </w:tcPr>
          <w:p w:rsidR="00FB0303" w:rsidRDefault="003915AC">
            <w:pPr>
              <w:pStyle w:val="TableParagraph"/>
              <w:spacing w:line="275" w:lineRule="exact"/>
              <w:ind w:left="11"/>
              <w:jc w:val="center"/>
              <w:rPr>
                <w:sz w:val="24"/>
              </w:rPr>
            </w:pPr>
            <w:r>
              <w:rPr>
                <w:spacing w:val="-5"/>
                <w:sz w:val="24"/>
              </w:rPr>
              <w:t>350</w:t>
            </w:r>
          </w:p>
        </w:tc>
      </w:tr>
    </w:tbl>
    <w:p w:rsidR="00FB0303" w:rsidRDefault="00FB0303">
      <w:pPr>
        <w:spacing w:line="275" w:lineRule="exact"/>
        <w:jc w:val="center"/>
        <w:rPr>
          <w:sz w:val="24"/>
        </w:rPr>
        <w:sectPr w:rsidR="00FB0303">
          <w:footerReference w:type="default" r:id="rId7"/>
          <w:pgSz w:w="11910" w:h="16850"/>
          <w:pgMar w:top="1340" w:right="600" w:bottom="940" w:left="920" w:header="0" w:footer="751" w:gutter="0"/>
          <w:pgNumType w:start="2"/>
          <w:cols w:space="720"/>
        </w:sectPr>
      </w:pPr>
    </w:p>
    <w:p w:rsidR="00FB0303" w:rsidRPr="009E0C41" w:rsidRDefault="003915AC" w:rsidP="009E0C41">
      <w:pPr>
        <w:pStyle w:val="a4"/>
        <w:numPr>
          <w:ilvl w:val="0"/>
          <w:numId w:val="44"/>
        </w:numPr>
        <w:tabs>
          <w:tab w:val="left" w:pos="4807"/>
        </w:tabs>
        <w:spacing w:before="71"/>
        <w:jc w:val="left"/>
        <w:rPr>
          <w:b/>
          <w:sz w:val="24"/>
        </w:rPr>
      </w:pPr>
      <w:r>
        <w:rPr>
          <w:b/>
          <w:sz w:val="24"/>
        </w:rPr>
        <w:lastRenderedPageBreak/>
        <w:t xml:space="preserve">Общие </w:t>
      </w:r>
      <w:r>
        <w:rPr>
          <w:b/>
          <w:spacing w:val="-2"/>
          <w:sz w:val="24"/>
        </w:rPr>
        <w:t>положения</w:t>
      </w:r>
    </w:p>
    <w:p w:rsidR="009E0C41" w:rsidRPr="009E0C41" w:rsidRDefault="009E0C41" w:rsidP="009E0C41">
      <w:pPr>
        <w:tabs>
          <w:tab w:val="left" w:pos="4807"/>
        </w:tabs>
        <w:spacing w:before="71"/>
        <w:ind w:left="4099"/>
        <w:rPr>
          <w:b/>
          <w:sz w:val="24"/>
        </w:rPr>
      </w:pPr>
    </w:p>
    <w:p w:rsidR="00FB0303" w:rsidRDefault="003915AC" w:rsidP="009E0C41">
      <w:pPr>
        <w:pStyle w:val="a4"/>
        <w:numPr>
          <w:ilvl w:val="0"/>
          <w:numId w:val="43"/>
        </w:numPr>
        <w:tabs>
          <w:tab w:val="left" w:pos="1730"/>
        </w:tabs>
        <w:jc w:val="both"/>
      </w:pPr>
      <w:r>
        <w:rPr>
          <w:sz w:val="24"/>
        </w:rPr>
        <w:t>Образовательная</w:t>
      </w:r>
      <w:r>
        <w:rPr>
          <w:spacing w:val="73"/>
          <w:w w:val="150"/>
          <w:sz w:val="24"/>
        </w:rPr>
        <w:t xml:space="preserve"> </w:t>
      </w:r>
      <w:r>
        <w:rPr>
          <w:sz w:val="24"/>
        </w:rPr>
        <w:t>программа</w:t>
      </w:r>
      <w:r>
        <w:rPr>
          <w:spacing w:val="72"/>
          <w:w w:val="150"/>
          <w:sz w:val="24"/>
        </w:rPr>
        <w:t xml:space="preserve"> </w:t>
      </w:r>
      <w:r>
        <w:rPr>
          <w:sz w:val="24"/>
        </w:rPr>
        <w:t>начального</w:t>
      </w:r>
      <w:r>
        <w:rPr>
          <w:spacing w:val="72"/>
          <w:w w:val="150"/>
          <w:sz w:val="24"/>
        </w:rPr>
        <w:t xml:space="preserve"> </w:t>
      </w:r>
      <w:r>
        <w:rPr>
          <w:sz w:val="24"/>
        </w:rPr>
        <w:t>общего</w:t>
      </w:r>
      <w:r>
        <w:rPr>
          <w:spacing w:val="73"/>
          <w:w w:val="150"/>
          <w:sz w:val="24"/>
        </w:rPr>
        <w:t xml:space="preserve"> </w:t>
      </w:r>
      <w:r>
        <w:rPr>
          <w:sz w:val="24"/>
        </w:rPr>
        <w:t>образования</w:t>
      </w:r>
      <w:r>
        <w:rPr>
          <w:spacing w:val="71"/>
          <w:w w:val="150"/>
          <w:sz w:val="24"/>
        </w:rPr>
        <w:t xml:space="preserve"> </w:t>
      </w:r>
      <w:r>
        <w:rPr>
          <w:sz w:val="24"/>
        </w:rPr>
        <w:t>МБОУ</w:t>
      </w:r>
      <w:r>
        <w:rPr>
          <w:spacing w:val="74"/>
          <w:w w:val="150"/>
          <w:sz w:val="24"/>
        </w:rPr>
        <w:t xml:space="preserve"> </w:t>
      </w:r>
      <w:r>
        <w:rPr>
          <w:spacing w:val="-4"/>
          <w:sz w:val="24"/>
        </w:rPr>
        <w:t>«</w:t>
      </w:r>
      <w:r w:rsidR="009E0C41">
        <w:rPr>
          <w:spacing w:val="-4"/>
          <w:sz w:val="24"/>
        </w:rPr>
        <w:t>Охотская СОШ</w:t>
      </w:r>
      <w:r>
        <w:t>» (далее – ООП НОО) разработана в соответствии с</w:t>
      </w:r>
      <w:r w:rsidRPr="009E0C41">
        <w:rPr>
          <w:spacing w:val="-8"/>
        </w:rPr>
        <w:t xml:space="preserve"> </w:t>
      </w:r>
      <w:r>
        <w:t xml:space="preserve">Федеральной образовательной программой начального общего образования, утвержденной приказом Минпросвещения России от </w:t>
      </w:r>
      <w:r w:rsidRPr="009E0C41">
        <w:rPr>
          <w:color w:val="212121"/>
        </w:rPr>
        <w:t>от 18.05.2023 № 372</w:t>
      </w:r>
    </w:p>
    <w:p w:rsidR="00FB0303" w:rsidRDefault="003915AC" w:rsidP="009E0C41">
      <w:pPr>
        <w:pStyle w:val="a4"/>
        <w:numPr>
          <w:ilvl w:val="0"/>
          <w:numId w:val="43"/>
        </w:numPr>
        <w:tabs>
          <w:tab w:val="left" w:pos="1729"/>
        </w:tabs>
        <w:ind w:left="782" w:right="247" w:firstLine="707"/>
        <w:jc w:val="both"/>
        <w:rPr>
          <w:sz w:val="24"/>
        </w:rPr>
      </w:pPr>
      <w:r>
        <w:rPr>
          <w:sz w:val="24"/>
        </w:rPr>
        <w:t>Содержание ООП НОО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w:t>
      </w:r>
    </w:p>
    <w:p w:rsidR="00FB0303" w:rsidRDefault="009E0C41" w:rsidP="009E0C41">
      <w:pPr>
        <w:pStyle w:val="a4"/>
        <w:numPr>
          <w:ilvl w:val="0"/>
          <w:numId w:val="43"/>
        </w:numPr>
        <w:tabs>
          <w:tab w:val="left" w:pos="1771"/>
        </w:tabs>
        <w:spacing w:before="1"/>
        <w:ind w:right="245"/>
        <w:jc w:val="both"/>
        <w:rPr>
          <w:sz w:val="24"/>
        </w:rPr>
      </w:pPr>
      <w:r>
        <w:rPr>
          <w:sz w:val="24"/>
        </w:rPr>
        <w:t>ООП НОО разработана МБОУ «</w:t>
      </w:r>
      <w:r w:rsidR="003915AC">
        <w:rPr>
          <w:sz w:val="24"/>
        </w:rPr>
        <w:t>(</w:t>
      </w:r>
      <w:r w:rsidRPr="009E0C41">
        <w:rPr>
          <w:sz w:val="24"/>
        </w:rPr>
        <w:t>Охотская СОШ</w:t>
      </w:r>
      <w:r>
        <w:rPr>
          <w:sz w:val="24"/>
        </w:rPr>
        <w:t xml:space="preserve">» </w:t>
      </w:r>
      <w:r w:rsidR="003915AC">
        <w:rPr>
          <w:sz w:val="24"/>
        </w:rPr>
        <w:t>далее – 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не ниже соответствующих содержания и планируемых результатов ООП НОО.</w:t>
      </w:r>
    </w:p>
    <w:p w:rsidR="00FB0303" w:rsidRDefault="003915AC" w:rsidP="009E0C41">
      <w:pPr>
        <w:pStyle w:val="a4"/>
        <w:numPr>
          <w:ilvl w:val="0"/>
          <w:numId w:val="43"/>
        </w:numPr>
        <w:tabs>
          <w:tab w:val="left" w:pos="1729"/>
        </w:tabs>
        <w:ind w:left="782" w:right="243" w:firstLine="707"/>
        <w:jc w:val="both"/>
        <w:rPr>
          <w:sz w:val="24"/>
        </w:rPr>
      </w:pPr>
      <w:r>
        <w:rPr>
          <w:sz w:val="24"/>
        </w:rPr>
        <w:t>При разработке ООП НОО ОО предусматривает непосредственное применение при реализации обязательной части ООП НОО федеральных рабочих программ по учебным предметам.</w:t>
      </w:r>
    </w:p>
    <w:p w:rsidR="00FB0303" w:rsidRDefault="003915AC" w:rsidP="009E0C41">
      <w:pPr>
        <w:pStyle w:val="a4"/>
        <w:numPr>
          <w:ilvl w:val="0"/>
          <w:numId w:val="43"/>
        </w:numPr>
        <w:tabs>
          <w:tab w:val="left" w:pos="1730"/>
        </w:tabs>
        <w:jc w:val="both"/>
        <w:rPr>
          <w:sz w:val="24"/>
        </w:rPr>
      </w:pPr>
      <w:r>
        <w:rPr>
          <w:sz w:val="24"/>
        </w:rPr>
        <w:t>ООП</w:t>
      </w:r>
      <w:r>
        <w:rPr>
          <w:spacing w:val="-7"/>
          <w:sz w:val="24"/>
        </w:rPr>
        <w:t xml:space="preserve"> </w:t>
      </w:r>
      <w:r>
        <w:rPr>
          <w:sz w:val="24"/>
        </w:rPr>
        <w:t>НОО</w:t>
      </w:r>
      <w:r>
        <w:rPr>
          <w:spacing w:val="-2"/>
          <w:sz w:val="24"/>
        </w:rPr>
        <w:t xml:space="preserve"> </w:t>
      </w:r>
      <w:r>
        <w:rPr>
          <w:sz w:val="24"/>
        </w:rPr>
        <w:t>включает</w:t>
      </w:r>
      <w:r>
        <w:rPr>
          <w:spacing w:val="-1"/>
          <w:sz w:val="24"/>
        </w:rPr>
        <w:t xml:space="preserve"> </w:t>
      </w:r>
      <w:r>
        <w:rPr>
          <w:sz w:val="24"/>
        </w:rPr>
        <w:t>три</w:t>
      </w:r>
      <w:r>
        <w:rPr>
          <w:spacing w:val="-3"/>
          <w:sz w:val="24"/>
        </w:rPr>
        <w:t xml:space="preserve"> </w:t>
      </w:r>
      <w:r>
        <w:rPr>
          <w:sz w:val="24"/>
        </w:rPr>
        <w:t>раздела:</w:t>
      </w:r>
      <w:r>
        <w:rPr>
          <w:spacing w:val="-3"/>
          <w:sz w:val="24"/>
        </w:rPr>
        <w:t xml:space="preserve"> </w:t>
      </w:r>
      <w:r>
        <w:rPr>
          <w:sz w:val="24"/>
        </w:rPr>
        <w:t>целевой,</w:t>
      </w:r>
      <w:r>
        <w:rPr>
          <w:spacing w:val="-3"/>
          <w:sz w:val="24"/>
        </w:rPr>
        <w:t xml:space="preserve"> </w:t>
      </w:r>
      <w:r>
        <w:rPr>
          <w:sz w:val="24"/>
        </w:rPr>
        <w:t>содержательный,</w:t>
      </w:r>
      <w:r>
        <w:rPr>
          <w:spacing w:val="-3"/>
          <w:sz w:val="24"/>
        </w:rPr>
        <w:t xml:space="preserve"> </w:t>
      </w:r>
      <w:r>
        <w:rPr>
          <w:spacing w:val="-2"/>
          <w:sz w:val="24"/>
        </w:rPr>
        <w:t>организационный.</w:t>
      </w:r>
    </w:p>
    <w:p w:rsidR="00FB0303" w:rsidRDefault="003915AC" w:rsidP="009E0C41">
      <w:pPr>
        <w:pStyle w:val="a4"/>
        <w:numPr>
          <w:ilvl w:val="0"/>
          <w:numId w:val="43"/>
        </w:numPr>
        <w:tabs>
          <w:tab w:val="left" w:pos="1729"/>
        </w:tabs>
        <w:ind w:left="782" w:right="251" w:firstLine="707"/>
        <w:jc w:val="both"/>
        <w:rPr>
          <w:sz w:val="24"/>
        </w:rPr>
      </w:pPr>
      <w:r>
        <w:rPr>
          <w:sz w:val="24"/>
        </w:rPr>
        <w:t>Целевой раздел определяет общее назначение, цели, задачи и планируемые результаты</w:t>
      </w:r>
      <w:r>
        <w:rPr>
          <w:spacing w:val="-1"/>
          <w:sz w:val="24"/>
        </w:rPr>
        <w:t xml:space="preserve"> </w:t>
      </w:r>
      <w:r>
        <w:rPr>
          <w:sz w:val="24"/>
        </w:rPr>
        <w:t>реализации</w:t>
      </w:r>
      <w:r>
        <w:rPr>
          <w:spacing w:val="-5"/>
          <w:sz w:val="24"/>
        </w:rPr>
        <w:t xml:space="preserve"> </w:t>
      </w:r>
      <w:r>
        <w:rPr>
          <w:sz w:val="24"/>
        </w:rPr>
        <w:t>ООП</w:t>
      </w:r>
      <w:r>
        <w:rPr>
          <w:spacing w:val="-2"/>
          <w:sz w:val="24"/>
        </w:rPr>
        <w:t xml:space="preserve"> </w:t>
      </w:r>
      <w:r>
        <w:rPr>
          <w:sz w:val="24"/>
        </w:rPr>
        <w:t>НОО,</w:t>
      </w:r>
      <w:r>
        <w:rPr>
          <w:spacing w:val="-2"/>
          <w:sz w:val="24"/>
        </w:rPr>
        <w:t xml:space="preserve"> </w:t>
      </w:r>
      <w:r>
        <w:rPr>
          <w:sz w:val="24"/>
        </w:rPr>
        <w:t>а</w:t>
      </w:r>
      <w:r>
        <w:rPr>
          <w:spacing w:val="-2"/>
          <w:sz w:val="24"/>
        </w:rPr>
        <w:t xml:space="preserve"> </w:t>
      </w:r>
      <w:r>
        <w:rPr>
          <w:sz w:val="24"/>
        </w:rPr>
        <w:t>также</w:t>
      </w:r>
      <w:r>
        <w:rPr>
          <w:spacing w:val="-2"/>
          <w:sz w:val="24"/>
        </w:rPr>
        <w:t xml:space="preserve"> </w:t>
      </w:r>
      <w:r>
        <w:rPr>
          <w:sz w:val="24"/>
        </w:rPr>
        <w:t>способы</w:t>
      </w:r>
      <w:r>
        <w:rPr>
          <w:spacing w:val="-2"/>
          <w:sz w:val="24"/>
        </w:rPr>
        <w:t xml:space="preserve"> </w:t>
      </w:r>
      <w:r>
        <w:rPr>
          <w:sz w:val="24"/>
        </w:rPr>
        <w:t>определения</w:t>
      </w:r>
      <w:r>
        <w:rPr>
          <w:spacing w:val="-1"/>
          <w:sz w:val="24"/>
        </w:rPr>
        <w:t xml:space="preserve"> </w:t>
      </w:r>
      <w:r>
        <w:rPr>
          <w:sz w:val="24"/>
        </w:rPr>
        <w:t>достижения</w:t>
      </w:r>
      <w:r>
        <w:rPr>
          <w:spacing w:val="-1"/>
          <w:sz w:val="24"/>
        </w:rPr>
        <w:t xml:space="preserve"> </w:t>
      </w:r>
      <w:r>
        <w:rPr>
          <w:sz w:val="24"/>
        </w:rPr>
        <w:t>этих</w:t>
      </w:r>
      <w:r>
        <w:rPr>
          <w:spacing w:val="-4"/>
          <w:sz w:val="24"/>
        </w:rPr>
        <w:t xml:space="preserve"> </w:t>
      </w:r>
      <w:r>
        <w:rPr>
          <w:sz w:val="24"/>
        </w:rPr>
        <w:t>целей</w:t>
      </w:r>
      <w:r>
        <w:rPr>
          <w:spacing w:val="-3"/>
          <w:sz w:val="24"/>
        </w:rPr>
        <w:t xml:space="preserve"> </w:t>
      </w:r>
      <w:r>
        <w:rPr>
          <w:sz w:val="24"/>
        </w:rPr>
        <w:t xml:space="preserve">и </w:t>
      </w:r>
      <w:r>
        <w:rPr>
          <w:spacing w:val="-2"/>
          <w:sz w:val="24"/>
        </w:rPr>
        <w:t>результатов.</w:t>
      </w:r>
    </w:p>
    <w:p w:rsidR="00FB0303" w:rsidRDefault="003915AC" w:rsidP="009E0C41">
      <w:pPr>
        <w:pStyle w:val="a4"/>
        <w:numPr>
          <w:ilvl w:val="0"/>
          <w:numId w:val="43"/>
        </w:numPr>
        <w:tabs>
          <w:tab w:val="left" w:pos="1730"/>
        </w:tabs>
        <w:jc w:val="both"/>
        <w:rPr>
          <w:sz w:val="24"/>
        </w:rPr>
      </w:pPr>
      <w:r>
        <w:rPr>
          <w:sz w:val="24"/>
        </w:rPr>
        <w:t>Целевой</w:t>
      </w:r>
      <w:r>
        <w:rPr>
          <w:spacing w:val="-3"/>
          <w:sz w:val="24"/>
        </w:rPr>
        <w:t xml:space="preserve"> </w:t>
      </w:r>
      <w:r>
        <w:rPr>
          <w:sz w:val="24"/>
        </w:rPr>
        <w:t>раздел</w:t>
      </w:r>
      <w:r>
        <w:rPr>
          <w:spacing w:val="-3"/>
          <w:sz w:val="24"/>
        </w:rPr>
        <w:t xml:space="preserve"> </w:t>
      </w:r>
      <w:r>
        <w:rPr>
          <w:sz w:val="24"/>
        </w:rPr>
        <w:t>ООП</w:t>
      </w:r>
      <w:r>
        <w:rPr>
          <w:spacing w:val="-3"/>
          <w:sz w:val="24"/>
        </w:rPr>
        <w:t xml:space="preserve"> </w:t>
      </w:r>
      <w:r>
        <w:rPr>
          <w:sz w:val="24"/>
        </w:rPr>
        <w:t>НОО</w:t>
      </w:r>
      <w:r>
        <w:rPr>
          <w:spacing w:val="-3"/>
          <w:sz w:val="24"/>
        </w:rPr>
        <w:t xml:space="preserve"> </w:t>
      </w:r>
      <w:r>
        <w:rPr>
          <w:spacing w:val="-2"/>
          <w:sz w:val="24"/>
        </w:rPr>
        <w:t>включает:</w:t>
      </w:r>
    </w:p>
    <w:p w:rsidR="00FB0303" w:rsidRDefault="003915AC" w:rsidP="009E0C41">
      <w:pPr>
        <w:pStyle w:val="a3"/>
        <w:spacing w:before="1"/>
        <w:ind w:left="1490" w:firstLine="0"/>
      </w:pPr>
      <w:r>
        <w:t>пояснительную</w:t>
      </w:r>
      <w:r>
        <w:rPr>
          <w:spacing w:val="-9"/>
        </w:rPr>
        <w:t xml:space="preserve"> </w:t>
      </w:r>
      <w:r>
        <w:rPr>
          <w:spacing w:val="-2"/>
        </w:rPr>
        <w:t>записку;</w:t>
      </w:r>
    </w:p>
    <w:p w:rsidR="00FB0303" w:rsidRDefault="003915AC" w:rsidP="009E0C41">
      <w:pPr>
        <w:pStyle w:val="a3"/>
        <w:ind w:left="1490" w:firstLine="0"/>
      </w:pPr>
      <w:r>
        <w:t>планируемые</w:t>
      </w:r>
      <w:r>
        <w:rPr>
          <w:spacing w:val="-8"/>
        </w:rPr>
        <w:t xml:space="preserve"> </w:t>
      </w:r>
      <w:r>
        <w:t>результаты</w:t>
      </w:r>
      <w:r>
        <w:rPr>
          <w:spacing w:val="-4"/>
        </w:rPr>
        <w:t xml:space="preserve"> </w:t>
      </w:r>
      <w:r>
        <w:t>освоения</w:t>
      </w:r>
      <w:r>
        <w:rPr>
          <w:spacing w:val="-4"/>
        </w:rPr>
        <w:t xml:space="preserve"> </w:t>
      </w:r>
      <w:r>
        <w:t>обучающимися</w:t>
      </w:r>
      <w:r>
        <w:rPr>
          <w:spacing w:val="-4"/>
        </w:rPr>
        <w:t xml:space="preserve"> </w:t>
      </w:r>
      <w:r>
        <w:t>ООП</w:t>
      </w:r>
      <w:r>
        <w:rPr>
          <w:spacing w:val="-4"/>
        </w:rPr>
        <w:t xml:space="preserve"> НОО;</w:t>
      </w:r>
    </w:p>
    <w:p w:rsidR="00FB0303" w:rsidRDefault="003915AC" w:rsidP="009E0C41">
      <w:pPr>
        <w:pStyle w:val="a3"/>
        <w:ind w:left="1490" w:firstLine="0"/>
      </w:pPr>
      <w:r>
        <w:t>систему</w:t>
      </w:r>
      <w:r>
        <w:rPr>
          <w:spacing w:val="-7"/>
        </w:rPr>
        <w:t xml:space="preserve"> </w:t>
      </w:r>
      <w:r>
        <w:t>оценки</w:t>
      </w:r>
      <w:r>
        <w:rPr>
          <w:spacing w:val="-4"/>
        </w:rPr>
        <w:t xml:space="preserve"> </w:t>
      </w:r>
      <w:r>
        <w:t>достижения</w:t>
      </w:r>
      <w:r>
        <w:rPr>
          <w:spacing w:val="-4"/>
        </w:rPr>
        <w:t xml:space="preserve"> </w:t>
      </w:r>
      <w:r>
        <w:t>планируемых</w:t>
      </w:r>
      <w:r>
        <w:rPr>
          <w:spacing w:val="-4"/>
        </w:rPr>
        <w:t xml:space="preserve"> </w:t>
      </w:r>
      <w:r>
        <w:t>результатов</w:t>
      </w:r>
      <w:r>
        <w:rPr>
          <w:spacing w:val="-5"/>
        </w:rPr>
        <w:t xml:space="preserve"> </w:t>
      </w:r>
      <w:r>
        <w:t>освоения</w:t>
      </w:r>
      <w:r>
        <w:rPr>
          <w:spacing w:val="-4"/>
        </w:rPr>
        <w:t xml:space="preserve"> </w:t>
      </w:r>
      <w:r>
        <w:t>ООП</w:t>
      </w:r>
      <w:r>
        <w:rPr>
          <w:spacing w:val="-4"/>
        </w:rPr>
        <w:t xml:space="preserve"> НОО.</w:t>
      </w:r>
    </w:p>
    <w:p w:rsidR="00FB0303" w:rsidRDefault="003915AC" w:rsidP="009E0C41">
      <w:pPr>
        <w:pStyle w:val="a4"/>
        <w:numPr>
          <w:ilvl w:val="0"/>
          <w:numId w:val="43"/>
        </w:numPr>
        <w:tabs>
          <w:tab w:val="left" w:pos="1730"/>
        </w:tabs>
        <w:jc w:val="both"/>
        <w:rPr>
          <w:sz w:val="24"/>
        </w:rPr>
      </w:pPr>
      <w:r>
        <w:rPr>
          <w:sz w:val="24"/>
        </w:rPr>
        <w:t>Пояснительная</w:t>
      </w:r>
      <w:r>
        <w:rPr>
          <w:spacing w:val="-5"/>
          <w:sz w:val="24"/>
        </w:rPr>
        <w:t xml:space="preserve"> </w:t>
      </w:r>
      <w:r>
        <w:rPr>
          <w:sz w:val="24"/>
        </w:rPr>
        <w:t>записка</w:t>
      </w:r>
      <w:r>
        <w:rPr>
          <w:spacing w:val="-4"/>
          <w:sz w:val="24"/>
        </w:rPr>
        <w:t xml:space="preserve"> </w:t>
      </w:r>
      <w:r>
        <w:rPr>
          <w:sz w:val="24"/>
        </w:rPr>
        <w:t>целевого</w:t>
      </w:r>
      <w:r>
        <w:rPr>
          <w:spacing w:val="-3"/>
          <w:sz w:val="24"/>
        </w:rPr>
        <w:t xml:space="preserve"> </w:t>
      </w:r>
      <w:r>
        <w:rPr>
          <w:sz w:val="24"/>
        </w:rPr>
        <w:t>раздела</w:t>
      </w:r>
      <w:r>
        <w:rPr>
          <w:spacing w:val="-4"/>
          <w:sz w:val="24"/>
        </w:rPr>
        <w:t xml:space="preserve"> </w:t>
      </w:r>
      <w:r>
        <w:rPr>
          <w:sz w:val="24"/>
        </w:rPr>
        <w:t>ООП</w:t>
      </w:r>
      <w:r>
        <w:rPr>
          <w:spacing w:val="-4"/>
          <w:sz w:val="24"/>
        </w:rPr>
        <w:t xml:space="preserve"> </w:t>
      </w:r>
      <w:r>
        <w:rPr>
          <w:sz w:val="24"/>
        </w:rPr>
        <w:t>НОО</w:t>
      </w:r>
      <w:r>
        <w:rPr>
          <w:spacing w:val="-3"/>
          <w:sz w:val="24"/>
        </w:rPr>
        <w:t xml:space="preserve"> </w:t>
      </w:r>
      <w:r>
        <w:rPr>
          <w:spacing w:val="-2"/>
          <w:sz w:val="24"/>
        </w:rPr>
        <w:t>раскрывает:</w:t>
      </w:r>
    </w:p>
    <w:p w:rsidR="00FB0303" w:rsidRDefault="003915AC" w:rsidP="009E0C41">
      <w:pPr>
        <w:pStyle w:val="a3"/>
        <w:ind w:right="251"/>
      </w:pPr>
      <w:r>
        <w:t xml:space="preserve">цели реализации ООП НОО, конкретизированные в соответствии с требованиями ФГОС НОО к результатам освоения обучающимися программы начального общего </w:t>
      </w:r>
      <w:r>
        <w:rPr>
          <w:spacing w:val="-2"/>
        </w:rPr>
        <w:t>образования;</w:t>
      </w:r>
    </w:p>
    <w:p w:rsidR="00FB0303" w:rsidRDefault="003915AC" w:rsidP="009E0C41">
      <w:pPr>
        <w:pStyle w:val="a3"/>
        <w:ind w:right="256"/>
      </w:pPr>
      <w:r>
        <w:t>принципы формирования и механизмы реализации ООП НОО, в том числе посредством реализации индивидуальных учебных планов;</w:t>
      </w:r>
    </w:p>
    <w:p w:rsidR="00FB0303" w:rsidRDefault="003915AC" w:rsidP="009E0C41">
      <w:pPr>
        <w:pStyle w:val="a3"/>
        <w:ind w:left="1490" w:firstLine="0"/>
      </w:pPr>
      <w:r>
        <w:t>общую</w:t>
      </w:r>
      <w:r>
        <w:rPr>
          <w:spacing w:val="-5"/>
        </w:rPr>
        <w:t xml:space="preserve"> </w:t>
      </w:r>
      <w:r>
        <w:t>характеристику</w:t>
      </w:r>
      <w:r>
        <w:rPr>
          <w:spacing w:val="-6"/>
        </w:rPr>
        <w:t xml:space="preserve"> </w:t>
      </w:r>
      <w:r>
        <w:t>ООП</w:t>
      </w:r>
      <w:r>
        <w:rPr>
          <w:spacing w:val="-5"/>
        </w:rPr>
        <w:t xml:space="preserve"> </w:t>
      </w:r>
      <w:r>
        <w:rPr>
          <w:spacing w:val="-4"/>
        </w:rPr>
        <w:t>НОО.</w:t>
      </w:r>
    </w:p>
    <w:p w:rsidR="00FB0303" w:rsidRDefault="003915AC" w:rsidP="009E0C41">
      <w:pPr>
        <w:pStyle w:val="a4"/>
        <w:numPr>
          <w:ilvl w:val="0"/>
          <w:numId w:val="43"/>
        </w:numPr>
        <w:tabs>
          <w:tab w:val="left" w:pos="1729"/>
        </w:tabs>
        <w:ind w:left="782" w:right="250" w:firstLine="707"/>
        <w:jc w:val="both"/>
        <w:rPr>
          <w:sz w:val="24"/>
        </w:rPr>
      </w:pPr>
      <w:r>
        <w:rPr>
          <w:sz w:val="24"/>
        </w:rPr>
        <w:t>Содержательный раздел ООП НОО включает следующие программы, ориентированные на достижение предметных, метапредметных и личностных</w:t>
      </w:r>
      <w:r>
        <w:rPr>
          <w:spacing w:val="80"/>
          <w:sz w:val="24"/>
        </w:rPr>
        <w:t xml:space="preserve"> </w:t>
      </w:r>
      <w:r>
        <w:rPr>
          <w:spacing w:val="-2"/>
          <w:sz w:val="24"/>
        </w:rPr>
        <w:t>результатов:</w:t>
      </w:r>
    </w:p>
    <w:p w:rsidR="00FB0303" w:rsidRDefault="003915AC" w:rsidP="009E0C41">
      <w:pPr>
        <w:pStyle w:val="a3"/>
        <w:spacing w:before="1"/>
        <w:ind w:left="1490" w:firstLine="0"/>
      </w:pPr>
      <w:r>
        <w:t>рабочие</w:t>
      </w:r>
      <w:r>
        <w:rPr>
          <w:spacing w:val="-1"/>
        </w:rPr>
        <w:t xml:space="preserve"> </w:t>
      </w:r>
      <w:r>
        <w:t>программы</w:t>
      </w:r>
      <w:r>
        <w:rPr>
          <w:spacing w:val="-1"/>
        </w:rPr>
        <w:t xml:space="preserve"> </w:t>
      </w:r>
      <w:r>
        <w:t>учебных</w:t>
      </w:r>
      <w:r>
        <w:rPr>
          <w:spacing w:val="-1"/>
        </w:rPr>
        <w:t xml:space="preserve"> </w:t>
      </w:r>
      <w:r>
        <w:rPr>
          <w:spacing w:val="-2"/>
        </w:rPr>
        <w:t>предметов;</w:t>
      </w:r>
    </w:p>
    <w:p w:rsidR="00FB0303" w:rsidRDefault="003915AC" w:rsidP="009E0C41">
      <w:pPr>
        <w:pStyle w:val="a3"/>
        <w:ind w:left="1490" w:right="923" w:firstLine="0"/>
      </w:pPr>
      <w:r>
        <w:t>программу</w:t>
      </w:r>
      <w:r>
        <w:rPr>
          <w:spacing w:val="-6"/>
        </w:rPr>
        <w:t xml:space="preserve"> </w:t>
      </w:r>
      <w:r>
        <w:t>формирования</w:t>
      </w:r>
      <w:r>
        <w:rPr>
          <w:spacing w:val="-6"/>
        </w:rPr>
        <w:t xml:space="preserve"> </w:t>
      </w:r>
      <w:r>
        <w:t>универсальных</w:t>
      </w:r>
      <w:r>
        <w:rPr>
          <w:spacing w:val="-6"/>
        </w:rPr>
        <w:t xml:space="preserve"> </w:t>
      </w:r>
      <w:r>
        <w:t>учебных</w:t>
      </w:r>
      <w:r>
        <w:rPr>
          <w:spacing w:val="-6"/>
        </w:rPr>
        <w:t xml:space="preserve"> </w:t>
      </w:r>
      <w:r>
        <w:t>действий</w:t>
      </w:r>
      <w:r>
        <w:rPr>
          <w:spacing w:val="-6"/>
        </w:rPr>
        <w:t xml:space="preserve"> </w:t>
      </w:r>
      <w:r>
        <w:t>у</w:t>
      </w:r>
      <w:r>
        <w:rPr>
          <w:spacing w:val="-6"/>
        </w:rPr>
        <w:t xml:space="preserve"> </w:t>
      </w:r>
      <w:r>
        <w:t>обучающихся; рабочую программу воспитания.</w:t>
      </w:r>
    </w:p>
    <w:p w:rsidR="00FB0303" w:rsidRDefault="003915AC" w:rsidP="009E0C41">
      <w:pPr>
        <w:pStyle w:val="a4"/>
        <w:numPr>
          <w:ilvl w:val="0"/>
          <w:numId w:val="43"/>
        </w:numPr>
        <w:tabs>
          <w:tab w:val="left" w:pos="1849"/>
        </w:tabs>
        <w:ind w:left="782" w:right="247" w:firstLine="707"/>
        <w:jc w:val="both"/>
        <w:rPr>
          <w:sz w:val="24"/>
        </w:rPr>
      </w:pPr>
      <w:r>
        <w:rPr>
          <w:sz w:val="24"/>
        </w:rPr>
        <w:t>Рабочие программы учебных предметов обеспечивают достижение планируемых результатов освоения ООП НОО и разработаны на основе требований</w:t>
      </w:r>
      <w:r>
        <w:rPr>
          <w:spacing w:val="40"/>
          <w:sz w:val="24"/>
        </w:rPr>
        <w:t xml:space="preserve"> </w:t>
      </w:r>
      <w:r>
        <w:rPr>
          <w:sz w:val="24"/>
        </w:rPr>
        <w:t>ФГОС НОО к результатам освоения программы начального общего образования.</w:t>
      </w:r>
    </w:p>
    <w:p w:rsidR="00FB0303" w:rsidRDefault="003915AC" w:rsidP="009E0C41">
      <w:pPr>
        <w:pStyle w:val="a4"/>
        <w:numPr>
          <w:ilvl w:val="0"/>
          <w:numId w:val="43"/>
        </w:numPr>
        <w:tabs>
          <w:tab w:val="left" w:pos="1849"/>
        </w:tabs>
        <w:ind w:left="782" w:right="249" w:firstLine="707"/>
        <w:jc w:val="both"/>
        <w:rPr>
          <w:sz w:val="24"/>
        </w:rPr>
      </w:pPr>
      <w:r>
        <w:rPr>
          <w:sz w:val="24"/>
        </w:rPr>
        <w:t xml:space="preserve">Программа формирования универсальных учебных действий у обучающихся </w:t>
      </w:r>
      <w:r>
        <w:rPr>
          <w:spacing w:val="-2"/>
          <w:sz w:val="24"/>
        </w:rPr>
        <w:t>содержит:</w:t>
      </w:r>
    </w:p>
    <w:p w:rsidR="00FB0303" w:rsidRDefault="003915AC" w:rsidP="009E0C41">
      <w:pPr>
        <w:pStyle w:val="a3"/>
        <w:ind w:right="253"/>
      </w:pPr>
      <w:r>
        <w:t xml:space="preserve">описание взаимосвязи универсальных учебных действий с содержанием учебных </w:t>
      </w:r>
      <w:r>
        <w:rPr>
          <w:spacing w:val="-2"/>
        </w:rPr>
        <w:t>предметов;</w:t>
      </w:r>
    </w:p>
    <w:p w:rsidR="00FB0303" w:rsidRDefault="003915AC" w:rsidP="009E0C41">
      <w:pPr>
        <w:pStyle w:val="a3"/>
        <w:ind w:right="246"/>
      </w:pPr>
      <w:r>
        <w:t>характеристики регулятивных, познавательных, коммуникативных универсальных учебных действий обучающихся.</w:t>
      </w:r>
    </w:p>
    <w:p w:rsidR="00FB0303" w:rsidRDefault="003915AC" w:rsidP="009E0C41">
      <w:pPr>
        <w:pStyle w:val="a4"/>
        <w:numPr>
          <w:ilvl w:val="0"/>
          <w:numId w:val="43"/>
        </w:numPr>
        <w:tabs>
          <w:tab w:val="left" w:pos="1850"/>
        </w:tabs>
        <w:ind w:left="1850" w:hanging="360"/>
        <w:jc w:val="both"/>
        <w:rPr>
          <w:sz w:val="24"/>
        </w:rPr>
      </w:pPr>
      <w:r>
        <w:rPr>
          <w:sz w:val="24"/>
        </w:rPr>
        <w:t>Сформированность</w:t>
      </w:r>
      <w:r>
        <w:rPr>
          <w:spacing w:val="74"/>
          <w:sz w:val="24"/>
        </w:rPr>
        <w:t xml:space="preserve">  </w:t>
      </w:r>
      <w:r>
        <w:rPr>
          <w:sz w:val="24"/>
        </w:rPr>
        <w:t>универсальных</w:t>
      </w:r>
      <w:r>
        <w:rPr>
          <w:spacing w:val="74"/>
          <w:sz w:val="24"/>
        </w:rPr>
        <w:t xml:space="preserve">  </w:t>
      </w:r>
      <w:r>
        <w:rPr>
          <w:sz w:val="24"/>
        </w:rPr>
        <w:t>учебных</w:t>
      </w:r>
      <w:r>
        <w:rPr>
          <w:spacing w:val="74"/>
          <w:sz w:val="24"/>
        </w:rPr>
        <w:t xml:space="preserve">  </w:t>
      </w:r>
      <w:r>
        <w:rPr>
          <w:sz w:val="24"/>
        </w:rPr>
        <w:t>действий</w:t>
      </w:r>
      <w:r>
        <w:rPr>
          <w:spacing w:val="75"/>
          <w:sz w:val="24"/>
        </w:rPr>
        <w:t xml:space="preserve">  </w:t>
      </w:r>
      <w:r>
        <w:rPr>
          <w:sz w:val="24"/>
        </w:rPr>
        <w:t>у</w:t>
      </w:r>
      <w:r>
        <w:rPr>
          <w:spacing w:val="73"/>
          <w:sz w:val="24"/>
        </w:rPr>
        <w:t xml:space="preserve">  </w:t>
      </w:r>
      <w:r>
        <w:rPr>
          <w:spacing w:val="-2"/>
          <w:sz w:val="24"/>
        </w:rPr>
        <w:t>обучающихся</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9" w:firstLine="0"/>
      </w:pPr>
      <w:r>
        <w:lastRenderedPageBreak/>
        <w:t xml:space="preserve">определяется на этапе завершения ими освоения программы начального общего </w:t>
      </w:r>
      <w:r>
        <w:rPr>
          <w:spacing w:val="-2"/>
        </w:rPr>
        <w:t>образования.</w:t>
      </w:r>
    </w:p>
    <w:p w:rsidR="00FB0303" w:rsidRDefault="003915AC">
      <w:pPr>
        <w:pStyle w:val="a4"/>
        <w:numPr>
          <w:ilvl w:val="0"/>
          <w:numId w:val="43"/>
        </w:numPr>
        <w:tabs>
          <w:tab w:val="left" w:pos="1849"/>
        </w:tabs>
        <w:ind w:left="782" w:right="244" w:firstLine="707"/>
        <w:jc w:val="both"/>
        <w:rPr>
          <w:sz w:val="24"/>
        </w:rPr>
      </w:pPr>
      <w:r>
        <w:rPr>
          <w:sz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FB0303" w:rsidRDefault="003915AC">
      <w:pPr>
        <w:pStyle w:val="a4"/>
        <w:numPr>
          <w:ilvl w:val="0"/>
          <w:numId w:val="43"/>
        </w:numPr>
        <w:tabs>
          <w:tab w:val="left" w:pos="1849"/>
        </w:tabs>
        <w:ind w:left="782" w:right="250" w:firstLine="707"/>
        <w:jc w:val="both"/>
        <w:rPr>
          <w:sz w:val="24"/>
        </w:rPr>
      </w:pPr>
      <w:r>
        <w:rPr>
          <w:sz w:val="24"/>
        </w:rPr>
        <w:t>Рабочая</w:t>
      </w:r>
      <w:r>
        <w:rPr>
          <w:spacing w:val="-1"/>
          <w:sz w:val="24"/>
        </w:rPr>
        <w:t xml:space="preserve"> </w:t>
      </w:r>
      <w:r>
        <w:rPr>
          <w:sz w:val="24"/>
        </w:rPr>
        <w:t>программа воспитания</w:t>
      </w:r>
      <w:r>
        <w:rPr>
          <w:spacing w:val="-3"/>
          <w:sz w:val="24"/>
        </w:rPr>
        <w:t xml:space="preserve"> </w:t>
      </w:r>
      <w:r>
        <w:rPr>
          <w:sz w:val="24"/>
        </w:rPr>
        <w:t>направлена</w:t>
      </w:r>
      <w:r>
        <w:rPr>
          <w:spacing w:val="-2"/>
          <w:sz w:val="24"/>
        </w:rPr>
        <w:t xml:space="preserve"> </w:t>
      </w:r>
      <w:r>
        <w:rPr>
          <w:sz w:val="24"/>
        </w:rPr>
        <w:t>на</w:t>
      </w:r>
      <w:r>
        <w:rPr>
          <w:spacing w:val="-2"/>
          <w:sz w:val="24"/>
        </w:rPr>
        <w:t xml:space="preserve"> </w:t>
      </w:r>
      <w:r>
        <w:rPr>
          <w:sz w:val="24"/>
        </w:rPr>
        <w:t>развитие</w:t>
      </w:r>
      <w:r>
        <w:rPr>
          <w:spacing w:val="-2"/>
          <w:sz w:val="24"/>
        </w:rPr>
        <w:t xml:space="preserve"> </w:t>
      </w:r>
      <w:r>
        <w:rPr>
          <w:sz w:val="24"/>
        </w:rPr>
        <w:t>личности</w:t>
      </w:r>
      <w:r>
        <w:rPr>
          <w:spacing w:val="-2"/>
          <w:sz w:val="24"/>
        </w:rPr>
        <w:t xml:space="preserve"> </w:t>
      </w:r>
      <w:r>
        <w:rPr>
          <w:sz w:val="24"/>
        </w:rPr>
        <w:t>обучающихся, 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укрепление</w:t>
      </w:r>
      <w:r>
        <w:rPr>
          <w:spacing w:val="-2"/>
          <w:sz w:val="24"/>
        </w:rPr>
        <w:t xml:space="preserve"> </w:t>
      </w:r>
      <w:r>
        <w:rPr>
          <w:sz w:val="24"/>
        </w:rPr>
        <w:t>психического</w:t>
      </w:r>
      <w:r>
        <w:rPr>
          <w:spacing w:val="-1"/>
          <w:sz w:val="24"/>
        </w:rPr>
        <w:t xml:space="preserve"> </w:t>
      </w:r>
      <w:r>
        <w:rPr>
          <w:sz w:val="24"/>
        </w:rPr>
        <w:t>здоровья</w:t>
      </w:r>
      <w:r>
        <w:rPr>
          <w:spacing w:val="-4"/>
          <w:sz w:val="24"/>
        </w:rPr>
        <w:t xml:space="preserve"> </w:t>
      </w:r>
      <w:r>
        <w:rPr>
          <w:sz w:val="24"/>
        </w:rPr>
        <w:t>и</w:t>
      </w:r>
      <w:r>
        <w:rPr>
          <w:spacing w:val="-1"/>
          <w:sz w:val="24"/>
        </w:rPr>
        <w:t xml:space="preserve"> </w:t>
      </w:r>
      <w:r>
        <w:rPr>
          <w:sz w:val="24"/>
        </w:rPr>
        <w:t>физическое</w:t>
      </w:r>
      <w:r>
        <w:rPr>
          <w:spacing w:val="-2"/>
          <w:sz w:val="24"/>
        </w:rPr>
        <w:t xml:space="preserve"> </w:t>
      </w:r>
      <w:r>
        <w:rPr>
          <w:sz w:val="24"/>
        </w:rPr>
        <w:t>воспитание,</w:t>
      </w:r>
      <w:r>
        <w:rPr>
          <w:spacing w:val="-1"/>
          <w:sz w:val="24"/>
        </w:rPr>
        <w:t xml:space="preserve"> </w:t>
      </w:r>
      <w:r>
        <w:rPr>
          <w:sz w:val="24"/>
        </w:rPr>
        <w:t>достижение</w:t>
      </w:r>
      <w:r>
        <w:rPr>
          <w:spacing w:val="-2"/>
          <w:sz w:val="24"/>
        </w:rPr>
        <w:t xml:space="preserve"> </w:t>
      </w:r>
      <w:r>
        <w:rPr>
          <w:sz w:val="24"/>
        </w:rPr>
        <w:t>ими результатов освоения программы начального общего образования.</w:t>
      </w:r>
    </w:p>
    <w:p w:rsidR="00FB0303" w:rsidRDefault="003915AC">
      <w:pPr>
        <w:pStyle w:val="a4"/>
        <w:numPr>
          <w:ilvl w:val="0"/>
          <w:numId w:val="43"/>
        </w:numPr>
        <w:tabs>
          <w:tab w:val="left" w:pos="1849"/>
        </w:tabs>
        <w:spacing w:before="1"/>
        <w:ind w:left="782" w:right="245" w:firstLine="707"/>
        <w:jc w:val="both"/>
        <w:rPr>
          <w:sz w:val="24"/>
        </w:rPr>
      </w:pPr>
      <w:r>
        <w:rPr>
          <w:sz w:val="24"/>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FB0303" w:rsidRDefault="003915AC">
      <w:pPr>
        <w:pStyle w:val="a4"/>
        <w:numPr>
          <w:ilvl w:val="0"/>
          <w:numId w:val="43"/>
        </w:numPr>
        <w:tabs>
          <w:tab w:val="left" w:pos="1849"/>
        </w:tabs>
        <w:ind w:left="782" w:right="244" w:firstLine="707"/>
        <w:jc w:val="both"/>
        <w:rPr>
          <w:sz w:val="24"/>
        </w:rPr>
      </w:pPr>
      <w:r>
        <w:rPr>
          <w:sz w:val="24"/>
        </w:rP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FB0303" w:rsidRDefault="003915AC">
      <w:pPr>
        <w:pStyle w:val="a3"/>
        <w:ind w:left="1490" w:firstLine="0"/>
      </w:pPr>
      <w:r>
        <w:t>учебный</w:t>
      </w:r>
      <w:r>
        <w:rPr>
          <w:spacing w:val="-5"/>
        </w:rPr>
        <w:t xml:space="preserve"> </w:t>
      </w:r>
      <w:r>
        <w:rPr>
          <w:spacing w:val="-2"/>
        </w:rPr>
        <w:t>план;</w:t>
      </w:r>
    </w:p>
    <w:p w:rsidR="00FB0303" w:rsidRDefault="003915AC">
      <w:pPr>
        <w:pStyle w:val="a3"/>
        <w:ind w:left="1490" w:right="5651" w:firstLine="0"/>
      </w:pPr>
      <w:r>
        <w:t>календарный учебный график; план</w:t>
      </w:r>
      <w:r>
        <w:rPr>
          <w:spacing w:val="-3"/>
        </w:rPr>
        <w:t xml:space="preserve"> </w:t>
      </w:r>
      <w:r>
        <w:t>внеурочной</w:t>
      </w:r>
      <w:r>
        <w:rPr>
          <w:spacing w:val="-2"/>
        </w:rPr>
        <w:t xml:space="preserve"> деятельности;</w:t>
      </w:r>
    </w:p>
    <w:p w:rsidR="00FB0303" w:rsidRDefault="003915AC">
      <w:pPr>
        <w:pStyle w:val="a3"/>
        <w:ind w:right="249"/>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FB0303" w:rsidRDefault="00FB0303">
      <w:pPr>
        <w:pStyle w:val="a3"/>
        <w:spacing w:before="1"/>
        <w:ind w:left="0" w:firstLine="0"/>
        <w:jc w:val="left"/>
      </w:pPr>
    </w:p>
    <w:p w:rsidR="00FB0303" w:rsidRDefault="003915AC">
      <w:pPr>
        <w:pStyle w:val="1"/>
        <w:numPr>
          <w:ilvl w:val="0"/>
          <w:numId w:val="44"/>
        </w:numPr>
        <w:tabs>
          <w:tab w:val="left" w:pos="4143"/>
        </w:tabs>
        <w:ind w:left="4143" w:hanging="306"/>
        <w:jc w:val="left"/>
      </w:pPr>
      <w:r>
        <w:t>Целевой</w:t>
      </w:r>
      <w:r>
        <w:rPr>
          <w:spacing w:val="-2"/>
        </w:rPr>
        <w:t xml:space="preserve"> </w:t>
      </w:r>
      <w:r>
        <w:t>раздел</w:t>
      </w:r>
      <w:r>
        <w:rPr>
          <w:spacing w:val="-3"/>
        </w:rPr>
        <w:t xml:space="preserve"> </w:t>
      </w:r>
      <w:r>
        <w:t>ООП</w:t>
      </w:r>
      <w:r>
        <w:rPr>
          <w:spacing w:val="-1"/>
        </w:rPr>
        <w:t xml:space="preserve"> </w:t>
      </w:r>
      <w:r>
        <w:rPr>
          <w:spacing w:val="-5"/>
        </w:rPr>
        <w:t>НОО</w:t>
      </w:r>
    </w:p>
    <w:p w:rsidR="00FB0303" w:rsidRDefault="00FB0303">
      <w:pPr>
        <w:pStyle w:val="a3"/>
        <w:ind w:left="0" w:firstLine="0"/>
        <w:jc w:val="left"/>
        <w:rPr>
          <w:b/>
        </w:rPr>
      </w:pPr>
    </w:p>
    <w:p w:rsidR="00FB0303" w:rsidRDefault="003915AC">
      <w:pPr>
        <w:pStyle w:val="a4"/>
        <w:numPr>
          <w:ilvl w:val="0"/>
          <w:numId w:val="43"/>
        </w:numPr>
        <w:tabs>
          <w:tab w:val="left" w:pos="1850"/>
        </w:tabs>
        <w:ind w:left="1850" w:hanging="360"/>
        <w:jc w:val="both"/>
        <w:rPr>
          <w:b/>
          <w:sz w:val="24"/>
        </w:rPr>
      </w:pPr>
      <w:r>
        <w:rPr>
          <w:b/>
          <w:sz w:val="24"/>
        </w:rPr>
        <w:t>Пояснительная</w:t>
      </w:r>
      <w:r>
        <w:rPr>
          <w:b/>
          <w:spacing w:val="-5"/>
          <w:sz w:val="24"/>
        </w:rPr>
        <w:t xml:space="preserve"> </w:t>
      </w:r>
      <w:r>
        <w:rPr>
          <w:b/>
          <w:spacing w:val="-2"/>
          <w:sz w:val="24"/>
        </w:rPr>
        <w:t>записка</w:t>
      </w:r>
    </w:p>
    <w:p w:rsidR="00FB0303" w:rsidRDefault="00FB0303">
      <w:pPr>
        <w:pStyle w:val="a3"/>
        <w:ind w:left="0" w:firstLine="0"/>
        <w:jc w:val="left"/>
        <w:rPr>
          <w:b/>
        </w:rPr>
      </w:pPr>
    </w:p>
    <w:p w:rsidR="00FB0303" w:rsidRDefault="003915AC">
      <w:pPr>
        <w:pStyle w:val="a4"/>
        <w:numPr>
          <w:ilvl w:val="1"/>
          <w:numId w:val="43"/>
        </w:numPr>
        <w:tabs>
          <w:tab w:val="left" w:pos="2029"/>
        </w:tabs>
        <w:ind w:right="248" w:firstLine="707"/>
        <w:jc w:val="both"/>
        <w:rPr>
          <w:sz w:val="24"/>
        </w:rPr>
      </w:pPr>
      <w:r>
        <w:rPr>
          <w:sz w:val="24"/>
        </w:rPr>
        <w:t>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FB0303" w:rsidRDefault="003915AC">
      <w:pPr>
        <w:pStyle w:val="a4"/>
        <w:numPr>
          <w:ilvl w:val="1"/>
          <w:numId w:val="43"/>
        </w:numPr>
        <w:tabs>
          <w:tab w:val="left" w:pos="2030"/>
        </w:tabs>
        <w:ind w:left="2030"/>
        <w:jc w:val="both"/>
        <w:rPr>
          <w:sz w:val="24"/>
        </w:rPr>
      </w:pPr>
      <w:r>
        <w:rPr>
          <w:sz w:val="24"/>
        </w:rPr>
        <w:t>Целями</w:t>
      </w:r>
      <w:r>
        <w:rPr>
          <w:spacing w:val="-3"/>
          <w:sz w:val="24"/>
        </w:rPr>
        <w:t xml:space="preserve"> </w:t>
      </w:r>
      <w:r>
        <w:rPr>
          <w:sz w:val="24"/>
        </w:rPr>
        <w:t>реализации</w:t>
      </w:r>
      <w:r>
        <w:rPr>
          <w:spacing w:val="-4"/>
          <w:sz w:val="24"/>
        </w:rPr>
        <w:t xml:space="preserve"> </w:t>
      </w:r>
      <w:r>
        <w:rPr>
          <w:sz w:val="24"/>
        </w:rPr>
        <w:t>ООП</w:t>
      </w:r>
      <w:r>
        <w:rPr>
          <w:spacing w:val="-4"/>
          <w:sz w:val="24"/>
        </w:rPr>
        <w:t xml:space="preserve"> </w:t>
      </w:r>
      <w:r>
        <w:rPr>
          <w:sz w:val="24"/>
        </w:rPr>
        <w:t>НОО</w:t>
      </w:r>
      <w:r>
        <w:rPr>
          <w:spacing w:val="-4"/>
          <w:sz w:val="24"/>
        </w:rPr>
        <w:t xml:space="preserve"> </w:t>
      </w:r>
      <w:r>
        <w:rPr>
          <w:spacing w:val="-2"/>
          <w:sz w:val="24"/>
        </w:rPr>
        <w:t>являются:</w:t>
      </w:r>
    </w:p>
    <w:p w:rsidR="00FB0303" w:rsidRDefault="003915AC">
      <w:pPr>
        <w:pStyle w:val="a3"/>
        <w:ind w:right="246"/>
      </w:pPr>
      <w: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FB0303" w:rsidRDefault="003915AC">
      <w:pPr>
        <w:pStyle w:val="a3"/>
        <w:spacing w:before="1"/>
        <w:ind w:right="248"/>
      </w:pPr>
      <w: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FB0303" w:rsidRDefault="003915AC">
      <w:pPr>
        <w:pStyle w:val="a3"/>
        <w:ind w:right="251"/>
      </w:pPr>
      <w: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FB0303" w:rsidRDefault="003915AC">
      <w:pPr>
        <w:pStyle w:val="a3"/>
        <w:ind w:right="254"/>
      </w:pPr>
      <w:r>
        <w:t>создание условий для свободного развития каждого обучающегося с учётом его потребностей, возможностей и стремления к самореализации;</w:t>
      </w:r>
    </w:p>
    <w:p w:rsidR="00FB0303" w:rsidRDefault="003915AC">
      <w:pPr>
        <w:pStyle w:val="a3"/>
        <w:ind w:right="250"/>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FB0303" w:rsidRDefault="003915AC">
      <w:pPr>
        <w:pStyle w:val="a4"/>
        <w:numPr>
          <w:ilvl w:val="1"/>
          <w:numId w:val="43"/>
        </w:numPr>
        <w:tabs>
          <w:tab w:val="left" w:pos="2029"/>
        </w:tabs>
        <w:ind w:right="251" w:firstLine="707"/>
        <w:jc w:val="both"/>
        <w:rPr>
          <w:sz w:val="24"/>
        </w:rPr>
      </w:pPr>
      <w:r>
        <w:rPr>
          <w:sz w:val="24"/>
        </w:rPr>
        <w:t>Достижение поставленных целей реализации ООП НОО предусматривает решение следующих основных задач:</w:t>
      </w:r>
    </w:p>
    <w:p w:rsidR="00FB0303" w:rsidRDefault="003915AC">
      <w:pPr>
        <w:pStyle w:val="a3"/>
        <w:ind w:left="1490" w:firstLine="0"/>
      </w:pPr>
      <w:r>
        <w:t>формирование</w:t>
      </w:r>
      <w:r>
        <w:rPr>
          <w:spacing w:val="69"/>
        </w:rPr>
        <w:t xml:space="preserve">   </w:t>
      </w:r>
      <w:r>
        <w:t>общей</w:t>
      </w:r>
      <w:r>
        <w:rPr>
          <w:spacing w:val="70"/>
        </w:rPr>
        <w:t xml:space="preserve">   </w:t>
      </w:r>
      <w:r>
        <w:t>культуры,</w:t>
      </w:r>
      <w:r>
        <w:rPr>
          <w:spacing w:val="70"/>
        </w:rPr>
        <w:t xml:space="preserve">   </w:t>
      </w:r>
      <w:r>
        <w:t>гражданско-патриотическое,</w:t>
      </w:r>
      <w:r>
        <w:rPr>
          <w:spacing w:val="70"/>
        </w:rPr>
        <w:t xml:space="preserve">   </w:t>
      </w:r>
      <w:r>
        <w:rPr>
          <w:spacing w:val="-2"/>
        </w:rPr>
        <w:t>духовно-</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2" w:firstLine="0"/>
      </w:pPr>
      <w:r>
        <w:lastRenderedPageBreak/>
        <w:t>нравственное воспитание, интеллектуальное развитие, становление творческих способностей, сохранение и укрепление здоровья;</w:t>
      </w:r>
    </w:p>
    <w:p w:rsidR="00FB0303" w:rsidRDefault="003915AC">
      <w:pPr>
        <w:pStyle w:val="a3"/>
        <w:ind w:right="250"/>
      </w:pPr>
      <w: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FB0303" w:rsidRDefault="003915AC">
      <w:pPr>
        <w:pStyle w:val="a3"/>
        <w:ind w:right="251"/>
      </w:pPr>
      <w:r>
        <w:t>становление и развитие личности в ее индивидуальности, самобытности, уникальности и неповторимости;</w:t>
      </w:r>
    </w:p>
    <w:p w:rsidR="00FB0303" w:rsidRDefault="003915AC">
      <w:pPr>
        <w:pStyle w:val="a3"/>
        <w:ind w:left="1490" w:right="250" w:firstLine="0"/>
      </w:pPr>
      <w:r>
        <w:t>обеспечение</w:t>
      </w:r>
      <w:r>
        <w:rPr>
          <w:spacing w:val="-6"/>
        </w:rPr>
        <w:t xml:space="preserve"> </w:t>
      </w:r>
      <w:r>
        <w:t>преемственности</w:t>
      </w:r>
      <w:r>
        <w:rPr>
          <w:spacing w:val="-6"/>
        </w:rPr>
        <w:t xml:space="preserve"> </w:t>
      </w:r>
      <w:r>
        <w:t>начального</w:t>
      </w:r>
      <w:r>
        <w:rPr>
          <w:spacing w:val="-5"/>
        </w:rPr>
        <w:t xml:space="preserve"> </w:t>
      </w:r>
      <w:r>
        <w:t>общего</w:t>
      </w:r>
      <w:r>
        <w:rPr>
          <w:spacing w:val="-5"/>
        </w:rPr>
        <w:t xml:space="preserve"> </w:t>
      </w:r>
      <w:r>
        <w:t>и</w:t>
      </w:r>
      <w:r>
        <w:rPr>
          <w:spacing w:val="-5"/>
        </w:rPr>
        <w:t xml:space="preserve"> </w:t>
      </w:r>
      <w:r>
        <w:t>основного</w:t>
      </w:r>
      <w:r>
        <w:rPr>
          <w:spacing w:val="-5"/>
        </w:rPr>
        <w:t xml:space="preserve"> </w:t>
      </w:r>
      <w:r>
        <w:t>общего</w:t>
      </w:r>
      <w:r>
        <w:rPr>
          <w:spacing w:val="-5"/>
        </w:rPr>
        <w:t xml:space="preserve"> </w:t>
      </w:r>
      <w:r>
        <w:t>образования; достижение</w:t>
      </w:r>
      <w:r>
        <w:rPr>
          <w:spacing w:val="-6"/>
        </w:rPr>
        <w:t xml:space="preserve"> </w:t>
      </w:r>
      <w:r>
        <w:t>планируемых</w:t>
      </w:r>
      <w:r>
        <w:rPr>
          <w:spacing w:val="-3"/>
        </w:rPr>
        <w:t xml:space="preserve"> </w:t>
      </w:r>
      <w:r>
        <w:t>результатов</w:t>
      </w:r>
      <w:r>
        <w:rPr>
          <w:spacing w:val="-4"/>
        </w:rPr>
        <w:t xml:space="preserve"> </w:t>
      </w:r>
      <w:r>
        <w:t>освоения</w:t>
      </w:r>
      <w:r>
        <w:rPr>
          <w:spacing w:val="-3"/>
        </w:rPr>
        <w:t xml:space="preserve"> </w:t>
      </w:r>
      <w:r>
        <w:t>ООП</w:t>
      </w:r>
      <w:r>
        <w:rPr>
          <w:spacing w:val="-4"/>
        </w:rPr>
        <w:t xml:space="preserve"> </w:t>
      </w:r>
      <w:r>
        <w:t>НОО</w:t>
      </w:r>
      <w:r>
        <w:rPr>
          <w:spacing w:val="-4"/>
        </w:rPr>
        <w:t xml:space="preserve"> </w:t>
      </w:r>
      <w:r>
        <w:t>всеми</w:t>
      </w:r>
      <w:r>
        <w:rPr>
          <w:spacing w:val="-3"/>
        </w:rPr>
        <w:t xml:space="preserve"> </w:t>
      </w:r>
      <w:r>
        <w:t>обучающимися,</w:t>
      </w:r>
      <w:r>
        <w:rPr>
          <w:spacing w:val="-2"/>
        </w:rPr>
        <w:t xml:space="preserve"> </w:t>
      </w:r>
      <w:r>
        <w:rPr>
          <w:spacing w:val="-10"/>
        </w:rPr>
        <w:t>в</w:t>
      </w:r>
    </w:p>
    <w:p w:rsidR="00FB0303" w:rsidRDefault="003915AC">
      <w:pPr>
        <w:pStyle w:val="a3"/>
        <w:ind w:right="245" w:firstLine="0"/>
      </w:pPr>
      <w:r>
        <w:t>том числе обучающимися с ограниченными возможностями здоровья (далее – обучающиеся с ОВЗ);</w:t>
      </w:r>
    </w:p>
    <w:p w:rsidR="00FB0303" w:rsidRDefault="003915AC">
      <w:pPr>
        <w:pStyle w:val="a3"/>
        <w:spacing w:before="1"/>
        <w:ind w:right="251"/>
      </w:pPr>
      <w:r>
        <w:t xml:space="preserve">обеспечение доступности получения качественного начального общего </w:t>
      </w:r>
      <w:r>
        <w:rPr>
          <w:spacing w:val="-2"/>
        </w:rPr>
        <w:t>образования;</w:t>
      </w:r>
    </w:p>
    <w:p w:rsidR="00FB0303" w:rsidRDefault="003915AC">
      <w:pPr>
        <w:pStyle w:val="a3"/>
        <w:ind w:right="246"/>
      </w:pPr>
      <w: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FB0303" w:rsidRDefault="003915AC">
      <w:pPr>
        <w:pStyle w:val="a3"/>
        <w:ind w:right="246"/>
      </w:pPr>
      <w:r>
        <w:t>организация интеллектуальных и творческих соревнований, научно-технического творчества и проектно-исследовательской деятельности;</w:t>
      </w:r>
    </w:p>
    <w:p w:rsidR="00FB0303" w:rsidRDefault="003915AC">
      <w:pPr>
        <w:pStyle w:val="a3"/>
        <w:ind w:right="252"/>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w:t>
      </w:r>
      <w:r>
        <w:rPr>
          <w:spacing w:val="80"/>
        </w:rPr>
        <w:t xml:space="preserve"> </w:t>
      </w:r>
      <w:r>
        <w:rPr>
          <w:spacing w:val="-2"/>
        </w:rPr>
        <w:t>организации.</w:t>
      </w:r>
    </w:p>
    <w:p w:rsidR="00FB0303" w:rsidRDefault="003915AC">
      <w:pPr>
        <w:pStyle w:val="a4"/>
        <w:numPr>
          <w:ilvl w:val="1"/>
          <w:numId w:val="43"/>
        </w:numPr>
        <w:tabs>
          <w:tab w:val="left" w:pos="2030"/>
        </w:tabs>
        <w:ind w:left="2030"/>
        <w:jc w:val="both"/>
        <w:rPr>
          <w:sz w:val="24"/>
        </w:rPr>
      </w:pPr>
      <w:r>
        <w:rPr>
          <w:sz w:val="24"/>
        </w:rPr>
        <w:t>ООП</w:t>
      </w:r>
      <w:r>
        <w:rPr>
          <w:spacing w:val="-4"/>
          <w:sz w:val="24"/>
        </w:rPr>
        <w:t xml:space="preserve"> </w:t>
      </w:r>
      <w:r>
        <w:rPr>
          <w:sz w:val="24"/>
        </w:rPr>
        <w:t>НОО</w:t>
      </w:r>
      <w:r>
        <w:rPr>
          <w:spacing w:val="-3"/>
          <w:sz w:val="24"/>
        </w:rPr>
        <w:t xml:space="preserve"> </w:t>
      </w:r>
      <w:r>
        <w:rPr>
          <w:sz w:val="24"/>
        </w:rPr>
        <w:t>учитывает</w:t>
      </w:r>
      <w:r>
        <w:rPr>
          <w:spacing w:val="-3"/>
          <w:sz w:val="24"/>
        </w:rPr>
        <w:t xml:space="preserve"> </w:t>
      </w:r>
      <w:r>
        <w:rPr>
          <w:sz w:val="24"/>
        </w:rPr>
        <w:t>следующие</w:t>
      </w:r>
      <w:r>
        <w:rPr>
          <w:spacing w:val="-2"/>
          <w:sz w:val="24"/>
        </w:rPr>
        <w:t xml:space="preserve"> принципы:</w:t>
      </w:r>
    </w:p>
    <w:p w:rsidR="00FB0303" w:rsidRDefault="003915AC">
      <w:pPr>
        <w:pStyle w:val="a4"/>
        <w:numPr>
          <w:ilvl w:val="0"/>
          <w:numId w:val="42"/>
        </w:numPr>
        <w:tabs>
          <w:tab w:val="left" w:pos="1747"/>
        </w:tabs>
        <w:ind w:right="248" w:firstLine="707"/>
        <w:jc w:val="both"/>
        <w:rPr>
          <w:sz w:val="24"/>
        </w:rPr>
      </w:pPr>
      <w:r>
        <w:rPr>
          <w:sz w:val="24"/>
        </w:rPr>
        <w:t>принцип учёта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FB0303" w:rsidRDefault="003915AC">
      <w:pPr>
        <w:pStyle w:val="a4"/>
        <w:numPr>
          <w:ilvl w:val="0"/>
          <w:numId w:val="42"/>
        </w:numPr>
        <w:tabs>
          <w:tab w:val="left" w:pos="1747"/>
        </w:tabs>
        <w:spacing w:before="1"/>
        <w:ind w:right="243" w:firstLine="707"/>
        <w:jc w:val="both"/>
        <w:rPr>
          <w:sz w:val="24"/>
        </w:rPr>
      </w:pPr>
      <w:r>
        <w:rPr>
          <w:sz w:val="24"/>
        </w:rPr>
        <w:t>принцип учёта языка обучения: с учётом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FB0303" w:rsidRDefault="003915AC">
      <w:pPr>
        <w:pStyle w:val="a4"/>
        <w:numPr>
          <w:ilvl w:val="0"/>
          <w:numId w:val="42"/>
        </w:numPr>
        <w:tabs>
          <w:tab w:val="left" w:pos="1747"/>
        </w:tabs>
        <w:ind w:right="251" w:firstLine="707"/>
        <w:jc w:val="both"/>
        <w:rPr>
          <w:sz w:val="24"/>
        </w:rPr>
      </w:pPr>
      <w:r>
        <w:rPr>
          <w:sz w:val="24"/>
        </w:rPr>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FB0303" w:rsidRDefault="003915AC">
      <w:pPr>
        <w:pStyle w:val="a4"/>
        <w:numPr>
          <w:ilvl w:val="0"/>
          <w:numId w:val="42"/>
        </w:numPr>
        <w:tabs>
          <w:tab w:val="left" w:pos="1747"/>
        </w:tabs>
        <w:ind w:right="244" w:firstLine="707"/>
        <w:jc w:val="both"/>
        <w:rPr>
          <w:sz w:val="24"/>
        </w:rPr>
      </w:pPr>
      <w:r>
        <w:rPr>
          <w:sz w:val="24"/>
        </w:rPr>
        <w:t>принцип индивидуализации обучения: программа предусматривает возможность и</w:t>
      </w:r>
      <w:r>
        <w:rPr>
          <w:spacing w:val="-3"/>
          <w:sz w:val="24"/>
        </w:rPr>
        <w:t xml:space="preserve"> </w:t>
      </w:r>
      <w:r>
        <w:rPr>
          <w:sz w:val="24"/>
        </w:rPr>
        <w:t>механизмы</w:t>
      </w:r>
      <w:r>
        <w:rPr>
          <w:spacing w:val="-3"/>
          <w:sz w:val="24"/>
        </w:rPr>
        <w:t xml:space="preserve"> </w:t>
      </w:r>
      <w:r>
        <w:rPr>
          <w:sz w:val="24"/>
        </w:rPr>
        <w:t>разработки</w:t>
      </w:r>
      <w:r>
        <w:rPr>
          <w:spacing w:val="-3"/>
          <w:sz w:val="24"/>
        </w:rPr>
        <w:t xml:space="preserve"> </w:t>
      </w:r>
      <w:r>
        <w:rPr>
          <w:sz w:val="24"/>
        </w:rPr>
        <w:t>индивидуальных</w:t>
      </w:r>
      <w:r>
        <w:rPr>
          <w:spacing w:val="-3"/>
          <w:sz w:val="24"/>
        </w:rPr>
        <w:t xml:space="preserve"> </w:t>
      </w:r>
      <w:r>
        <w:rPr>
          <w:sz w:val="24"/>
        </w:rPr>
        <w:t>программ</w:t>
      </w:r>
      <w:r>
        <w:rPr>
          <w:spacing w:val="-4"/>
          <w:sz w:val="24"/>
        </w:rPr>
        <w:t xml:space="preserve"> </w:t>
      </w:r>
      <w:r>
        <w:rPr>
          <w:sz w:val="24"/>
        </w:rPr>
        <w:t>и</w:t>
      </w:r>
      <w:r>
        <w:rPr>
          <w:spacing w:val="-3"/>
          <w:sz w:val="24"/>
        </w:rPr>
        <w:t xml:space="preserve"> </w:t>
      </w:r>
      <w:r>
        <w:rPr>
          <w:sz w:val="24"/>
        </w:rPr>
        <w:t>учебных</w:t>
      </w:r>
      <w:r>
        <w:rPr>
          <w:spacing w:val="-3"/>
          <w:sz w:val="24"/>
        </w:rPr>
        <w:t xml:space="preserve"> </w:t>
      </w:r>
      <w:r>
        <w:rPr>
          <w:sz w:val="24"/>
        </w:rPr>
        <w:t>планов</w:t>
      </w:r>
      <w:r>
        <w:rPr>
          <w:spacing w:val="-2"/>
          <w:sz w:val="24"/>
        </w:rPr>
        <w:t xml:space="preserve"> </w:t>
      </w:r>
      <w:r>
        <w:rPr>
          <w:sz w:val="24"/>
        </w:rPr>
        <w:t>для</w:t>
      </w:r>
      <w:r>
        <w:rPr>
          <w:spacing w:val="-3"/>
          <w:sz w:val="24"/>
        </w:rPr>
        <w:t xml:space="preserve"> </w:t>
      </w:r>
      <w:r>
        <w:rPr>
          <w:sz w:val="24"/>
        </w:rPr>
        <w:t>обучения</w:t>
      </w:r>
      <w:r>
        <w:rPr>
          <w:spacing w:val="-3"/>
          <w:sz w:val="24"/>
        </w:rPr>
        <w:t xml:space="preserve"> </w:t>
      </w:r>
      <w:r>
        <w:rPr>
          <w:sz w:val="24"/>
        </w:rPr>
        <w:t>детей с особыми способностями, потребностями и интересами с учетом мнения родителей (законных представителей) обучающегося;</w:t>
      </w:r>
    </w:p>
    <w:p w:rsidR="00FB0303" w:rsidRDefault="003915AC">
      <w:pPr>
        <w:pStyle w:val="a4"/>
        <w:numPr>
          <w:ilvl w:val="0"/>
          <w:numId w:val="42"/>
        </w:numPr>
        <w:tabs>
          <w:tab w:val="left" w:pos="1747"/>
        </w:tabs>
        <w:spacing w:before="1"/>
        <w:ind w:right="244" w:firstLine="707"/>
        <w:jc w:val="both"/>
        <w:rPr>
          <w:sz w:val="24"/>
        </w:rPr>
      </w:pPr>
      <w:r>
        <w:rPr>
          <w:sz w:val="24"/>
        </w:rP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FB0303" w:rsidRDefault="003915AC">
      <w:pPr>
        <w:pStyle w:val="a4"/>
        <w:numPr>
          <w:ilvl w:val="0"/>
          <w:numId w:val="42"/>
        </w:numPr>
        <w:tabs>
          <w:tab w:val="left" w:pos="1747"/>
        </w:tabs>
        <w:ind w:right="246" w:firstLine="707"/>
        <w:jc w:val="both"/>
        <w:rPr>
          <w:sz w:val="24"/>
        </w:rPr>
      </w:pPr>
      <w:r>
        <w:rPr>
          <w:sz w:val="24"/>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FB0303" w:rsidRDefault="003915AC">
      <w:pPr>
        <w:pStyle w:val="a4"/>
        <w:numPr>
          <w:ilvl w:val="0"/>
          <w:numId w:val="42"/>
        </w:numPr>
        <w:tabs>
          <w:tab w:val="left" w:pos="1747"/>
        </w:tabs>
        <w:ind w:right="247" w:firstLine="707"/>
        <w:jc w:val="both"/>
        <w:rPr>
          <w:sz w:val="24"/>
        </w:rPr>
      </w:pPr>
      <w:r>
        <w:rPr>
          <w:sz w:val="24"/>
        </w:rPr>
        <w:t>принцип здоровьесбережения: при организации образовательной деятельности</w:t>
      </w:r>
      <w:r>
        <w:rPr>
          <w:spacing w:val="40"/>
          <w:sz w:val="24"/>
        </w:rPr>
        <w:t xml:space="preserve"> </w:t>
      </w:r>
      <w:r>
        <w:rPr>
          <w:sz w:val="24"/>
        </w:rPr>
        <w:t>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w:t>
      </w:r>
      <w:r>
        <w:rPr>
          <w:spacing w:val="67"/>
          <w:w w:val="150"/>
          <w:sz w:val="24"/>
        </w:rPr>
        <w:t xml:space="preserve">  </w:t>
      </w:r>
      <w:r>
        <w:rPr>
          <w:sz w:val="24"/>
        </w:rPr>
        <w:t>и</w:t>
      </w:r>
      <w:r>
        <w:rPr>
          <w:spacing w:val="68"/>
          <w:w w:val="150"/>
          <w:sz w:val="24"/>
        </w:rPr>
        <w:t xml:space="preserve">  </w:t>
      </w:r>
      <w:r>
        <w:rPr>
          <w:sz w:val="24"/>
        </w:rPr>
        <w:t>внеурочных</w:t>
      </w:r>
      <w:r>
        <w:rPr>
          <w:spacing w:val="67"/>
          <w:w w:val="150"/>
          <w:sz w:val="24"/>
        </w:rPr>
        <w:t xml:space="preserve">  </w:t>
      </w:r>
      <w:r>
        <w:rPr>
          <w:sz w:val="24"/>
        </w:rPr>
        <w:t>мероприятий</w:t>
      </w:r>
      <w:r>
        <w:rPr>
          <w:spacing w:val="69"/>
          <w:w w:val="150"/>
          <w:sz w:val="24"/>
        </w:rPr>
        <w:t xml:space="preserve">  </w:t>
      </w:r>
      <w:r>
        <w:rPr>
          <w:sz w:val="24"/>
        </w:rPr>
        <w:t>должны</w:t>
      </w:r>
      <w:r>
        <w:rPr>
          <w:spacing w:val="68"/>
          <w:w w:val="150"/>
          <w:sz w:val="24"/>
        </w:rPr>
        <w:t xml:space="preserve">  </w:t>
      </w:r>
      <w:r>
        <w:rPr>
          <w:sz w:val="24"/>
        </w:rPr>
        <w:t>соответствовать</w:t>
      </w:r>
      <w:r>
        <w:rPr>
          <w:spacing w:val="68"/>
          <w:w w:val="150"/>
          <w:sz w:val="24"/>
        </w:rPr>
        <w:t xml:space="preserve">  </w:t>
      </w:r>
      <w:r>
        <w:rPr>
          <w:spacing w:val="-2"/>
          <w:sz w:val="24"/>
        </w:rPr>
        <w:t>требованиям,</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предусмотренным</w:t>
      </w:r>
      <w:r>
        <w:rPr>
          <w:spacing w:val="67"/>
          <w:w w:val="150"/>
        </w:rPr>
        <w:t xml:space="preserve">  </w:t>
      </w:r>
      <w:r>
        <w:t>санитарными</w:t>
      </w:r>
      <w:r>
        <w:rPr>
          <w:spacing w:val="69"/>
          <w:w w:val="150"/>
        </w:rPr>
        <w:t xml:space="preserve">  </w:t>
      </w:r>
      <w:r>
        <w:t>правилами</w:t>
      </w:r>
      <w:r>
        <w:rPr>
          <w:spacing w:val="70"/>
          <w:w w:val="150"/>
        </w:rPr>
        <w:t xml:space="preserve">  </w:t>
      </w:r>
      <w:r>
        <w:t>и</w:t>
      </w:r>
      <w:r>
        <w:rPr>
          <w:spacing w:val="70"/>
          <w:w w:val="150"/>
        </w:rPr>
        <w:t xml:space="preserve">  </w:t>
      </w:r>
      <w:r>
        <w:t>нормами</w:t>
      </w:r>
      <w:r>
        <w:rPr>
          <w:spacing w:val="70"/>
          <w:w w:val="150"/>
        </w:rPr>
        <w:t xml:space="preserve">  </w:t>
      </w:r>
      <w:r>
        <w:t>СанПиН</w:t>
      </w:r>
      <w:r>
        <w:rPr>
          <w:spacing w:val="70"/>
          <w:w w:val="150"/>
        </w:rPr>
        <w:t xml:space="preserve">  </w:t>
      </w:r>
      <w:r>
        <w:t>1.2.3685-</w:t>
      </w:r>
      <w:r>
        <w:rPr>
          <w:spacing w:val="-5"/>
        </w:rPr>
        <w:t>21</w:t>
      </w:r>
    </w:p>
    <w:p w:rsidR="00FB0303" w:rsidRDefault="003915AC">
      <w:pPr>
        <w:pStyle w:val="a3"/>
        <w:ind w:right="244" w:firstLine="0"/>
      </w:pPr>
      <w:r>
        <w:t>«Гигиенические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w:t>
      </w:r>
      <w:r>
        <w:rPr>
          <w:spacing w:val="-1"/>
        </w:rPr>
        <w:t xml:space="preserve"> </w:t>
      </w:r>
      <w:r>
        <w:t>государственного</w:t>
      </w:r>
      <w:r>
        <w:rPr>
          <w:spacing w:val="-1"/>
        </w:rPr>
        <w:t xml:space="preserve"> </w:t>
      </w:r>
      <w:r>
        <w:t>санитарного</w:t>
      </w:r>
      <w:r>
        <w:rPr>
          <w:spacing w:val="-1"/>
        </w:rPr>
        <w:t xml:space="preserve"> </w:t>
      </w:r>
      <w:r>
        <w:t>врача Российской 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w:t>
      </w:r>
    </w:p>
    <w:p w:rsidR="00FB0303" w:rsidRDefault="003915AC">
      <w:pPr>
        <w:pStyle w:val="a3"/>
        <w:ind w:right="243" w:firstLine="0"/>
      </w:pPr>
      <w:r>
        <w:t xml:space="preserve">№ 2(зарегистрировано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w:t>
      </w:r>
      <w:r>
        <w:rPr>
          <w:spacing w:val="-2"/>
        </w:rPr>
        <w:t>требования).</w:t>
      </w:r>
    </w:p>
    <w:p w:rsidR="00FB0303" w:rsidRDefault="003915AC">
      <w:pPr>
        <w:pStyle w:val="a4"/>
        <w:numPr>
          <w:ilvl w:val="1"/>
          <w:numId w:val="43"/>
        </w:numPr>
        <w:tabs>
          <w:tab w:val="left" w:pos="2029"/>
        </w:tabs>
        <w:spacing w:before="1"/>
        <w:ind w:right="245" w:firstLine="707"/>
        <w:jc w:val="both"/>
        <w:rPr>
          <w:sz w:val="24"/>
        </w:rPr>
      </w:pPr>
      <w:r>
        <w:rPr>
          <w:sz w:val="24"/>
        </w:rPr>
        <w:t>ООП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FB0303" w:rsidRDefault="003915AC">
      <w:pPr>
        <w:pStyle w:val="a4"/>
        <w:numPr>
          <w:ilvl w:val="1"/>
          <w:numId w:val="43"/>
        </w:numPr>
        <w:tabs>
          <w:tab w:val="left" w:pos="2029"/>
        </w:tabs>
        <w:ind w:right="247" w:firstLine="707"/>
        <w:jc w:val="both"/>
        <w:rPr>
          <w:sz w:val="24"/>
        </w:rPr>
      </w:pPr>
      <w:r>
        <w:rPr>
          <w:sz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w:t>
      </w:r>
      <w:r>
        <w:rPr>
          <w:spacing w:val="40"/>
          <w:sz w:val="24"/>
        </w:rPr>
        <w:t xml:space="preserve"> </w:t>
      </w:r>
      <w:r>
        <w:rPr>
          <w:sz w:val="24"/>
        </w:rPr>
        <w:t>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FB0303" w:rsidRDefault="00FB0303">
      <w:pPr>
        <w:pStyle w:val="a3"/>
        <w:spacing w:before="1"/>
        <w:ind w:left="0" w:firstLine="0"/>
        <w:jc w:val="left"/>
      </w:pPr>
    </w:p>
    <w:p w:rsidR="00FB0303" w:rsidRDefault="003915AC">
      <w:pPr>
        <w:pStyle w:val="1"/>
        <w:numPr>
          <w:ilvl w:val="0"/>
          <w:numId w:val="43"/>
        </w:numPr>
        <w:tabs>
          <w:tab w:val="left" w:pos="1850"/>
        </w:tabs>
        <w:ind w:left="1850" w:hanging="360"/>
        <w:jc w:val="left"/>
      </w:pPr>
      <w:r>
        <w:t>Планируемые</w:t>
      </w:r>
      <w:r>
        <w:rPr>
          <w:spacing w:val="-4"/>
        </w:rPr>
        <w:t xml:space="preserve"> </w:t>
      </w:r>
      <w:r>
        <w:t>результаты</w:t>
      </w:r>
      <w:r>
        <w:rPr>
          <w:spacing w:val="-2"/>
        </w:rPr>
        <w:t xml:space="preserve"> </w:t>
      </w:r>
      <w:r>
        <w:t>освоения</w:t>
      </w:r>
      <w:r>
        <w:rPr>
          <w:spacing w:val="-2"/>
        </w:rPr>
        <w:t xml:space="preserve"> </w:t>
      </w:r>
      <w:r>
        <w:t>ООП</w:t>
      </w:r>
      <w:r>
        <w:rPr>
          <w:spacing w:val="-1"/>
        </w:rPr>
        <w:t xml:space="preserve"> </w:t>
      </w:r>
      <w:r>
        <w:rPr>
          <w:spacing w:val="-5"/>
        </w:rPr>
        <w:t>НОО</w:t>
      </w:r>
    </w:p>
    <w:p w:rsidR="00FB0303" w:rsidRDefault="00FB0303">
      <w:pPr>
        <w:pStyle w:val="a3"/>
        <w:ind w:left="0" w:firstLine="0"/>
        <w:jc w:val="left"/>
        <w:rPr>
          <w:b/>
        </w:rPr>
      </w:pPr>
    </w:p>
    <w:p w:rsidR="00FB0303" w:rsidRDefault="003915AC">
      <w:pPr>
        <w:pStyle w:val="a4"/>
        <w:numPr>
          <w:ilvl w:val="1"/>
          <w:numId w:val="43"/>
        </w:numPr>
        <w:tabs>
          <w:tab w:val="left" w:pos="2029"/>
        </w:tabs>
        <w:ind w:right="249" w:firstLine="707"/>
        <w:jc w:val="both"/>
        <w:rPr>
          <w:sz w:val="24"/>
        </w:rPr>
      </w:pPr>
      <w:r>
        <w:rPr>
          <w:sz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FB0303" w:rsidRDefault="003915AC">
      <w:pPr>
        <w:pStyle w:val="a4"/>
        <w:numPr>
          <w:ilvl w:val="1"/>
          <w:numId w:val="43"/>
        </w:numPr>
        <w:tabs>
          <w:tab w:val="left" w:pos="2029"/>
        </w:tabs>
        <w:spacing w:before="1"/>
        <w:ind w:right="245" w:firstLine="707"/>
        <w:jc w:val="both"/>
        <w:rPr>
          <w:sz w:val="24"/>
        </w:rPr>
      </w:pPr>
      <w:r>
        <w:rPr>
          <w:sz w:val="24"/>
        </w:rPr>
        <w:t xml:space="preserve">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w:t>
      </w:r>
      <w:r>
        <w:rPr>
          <w:spacing w:val="-2"/>
          <w:sz w:val="24"/>
        </w:rPr>
        <w:t>личности.</w:t>
      </w:r>
    </w:p>
    <w:p w:rsidR="00FB0303" w:rsidRDefault="003915AC">
      <w:pPr>
        <w:pStyle w:val="a4"/>
        <w:numPr>
          <w:ilvl w:val="1"/>
          <w:numId w:val="43"/>
        </w:numPr>
        <w:tabs>
          <w:tab w:val="left" w:pos="2029"/>
        </w:tabs>
        <w:ind w:right="246" w:firstLine="707"/>
        <w:jc w:val="both"/>
        <w:rPr>
          <w:sz w:val="24"/>
        </w:rPr>
      </w:pPr>
      <w:r>
        <w:rPr>
          <w:sz w:val="24"/>
        </w:rPr>
        <w:t>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w:t>
      </w:r>
      <w:r>
        <w:rPr>
          <w:spacing w:val="80"/>
          <w:sz w:val="24"/>
        </w:rPr>
        <w:t xml:space="preserve"> </w:t>
      </w:r>
      <w:r>
        <w:rPr>
          <w:sz w:val="24"/>
        </w:rPr>
        <w:t>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B0303" w:rsidRDefault="00FB0303">
      <w:pPr>
        <w:jc w:val="both"/>
        <w:rPr>
          <w:sz w:val="24"/>
        </w:rPr>
        <w:sectPr w:rsidR="00FB0303">
          <w:pgSz w:w="11910" w:h="16850"/>
          <w:pgMar w:top="1060" w:right="600" w:bottom="940" w:left="920" w:header="0" w:footer="751" w:gutter="0"/>
          <w:cols w:space="720"/>
        </w:sectPr>
      </w:pPr>
    </w:p>
    <w:p w:rsidR="00FB0303" w:rsidRDefault="00FB0303">
      <w:pPr>
        <w:pStyle w:val="a3"/>
        <w:spacing w:before="71"/>
        <w:ind w:left="0" w:firstLine="0"/>
        <w:jc w:val="left"/>
      </w:pPr>
    </w:p>
    <w:p w:rsidR="00FB0303" w:rsidRDefault="003915AC">
      <w:pPr>
        <w:pStyle w:val="1"/>
        <w:ind w:left="782" w:firstLine="0"/>
      </w:pPr>
      <w:r>
        <w:rPr>
          <w:spacing w:val="-4"/>
        </w:rPr>
        <w:t>НОО.</w:t>
      </w:r>
    </w:p>
    <w:p w:rsidR="00FB0303" w:rsidRDefault="003915AC">
      <w:pPr>
        <w:pStyle w:val="a4"/>
        <w:numPr>
          <w:ilvl w:val="0"/>
          <w:numId w:val="43"/>
        </w:numPr>
        <w:tabs>
          <w:tab w:val="left" w:pos="483"/>
        </w:tabs>
        <w:spacing w:before="71"/>
        <w:ind w:left="483" w:hanging="438"/>
        <w:jc w:val="left"/>
        <w:rPr>
          <w:b/>
          <w:sz w:val="24"/>
        </w:rPr>
      </w:pPr>
      <w:r>
        <w:br w:type="column"/>
      </w:r>
      <w:r>
        <w:rPr>
          <w:b/>
          <w:sz w:val="24"/>
        </w:rPr>
        <w:lastRenderedPageBreak/>
        <w:t>Система</w:t>
      </w:r>
      <w:r>
        <w:rPr>
          <w:b/>
          <w:spacing w:val="73"/>
          <w:sz w:val="24"/>
        </w:rPr>
        <w:t xml:space="preserve"> </w:t>
      </w:r>
      <w:r>
        <w:rPr>
          <w:b/>
          <w:sz w:val="24"/>
        </w:rPr>
        <w:t>оценки</w:t>
      </w:r>
      <w:r>
        <w:rPr>
          <w:b/>
          <w:spacing w:val="75"/>
          <w:sz w:val="24"/>
        </w:rPr>
        <w:t xml:space="preserve"> </w:t>
      </w:r>
      <w:r>
        <w:rPr>
          <w:b/>
          <w:sz w:val="24"/>
        </w:rPr>
        <w:t>достижения</w:t>
      </w:r>
      <w:r>
        <w:rPr>
          <w:b/>
          <w:spacing w:val="75"/>
          <w:sz w:val="24"/>
        </w:rPr>
        <w:t xml:space="preserve"> </w:t>
      </w:r>
      <w:r>
        <w:rPr>
          <w:b/>
          <w:sz w:val="24"/>
        </w:rPr>
        <w:t>планируемых</w:t>
      </w:r>
      <w:r>
        <w:rPr>
          <w:b/>
          <w:spacing w:val="76"/>
          <w:sz w:val="24"/>
        </w:rPr>
        <w:t xml:space="preserve"> </w:t>
      </w:r>
      <w:r>
        <w:rPr>
          <w:b/>
          <w:sz w:val="24"/>
        </w:rPr>
        <w:t>результатов</w:t>
      </w:r>
      <w:r>
        <w:rPr>
          <w:b/>
          <w:spacing w:val="75"/>
          <w:sz w:val="24"/>
        </w:rPr>
        <w:t xml:space="preserve"> </w:t>
      </w:r>
      <w:r>
        <w:rPr>
          <w:b/>
          <w:sz w:val="24"/>
        </w:rPr>
        <w:t>освоения</w:t>
      </w:r>
      <w:r>
        <w:rPr>
          <w:b/>
          <w:spacing w:val="75"/>
          <w:sz w:val="24"/>
        </w:rPr>
        <w:t xml:space="preserve"> </w:t>
      </w:r>
      <w:r>
        <w:rPr>
          <w:b/>
          <w:spacing w:val="-5"/>
          <w:sz w:val="24"/>
        </w:rPr>
        <w:t>ООП</w:t>
      </w:r>
    </w:p>
    <w:p w:rsidR="00FB0303" w:rsidRDefault="00FB0303">
      <w:pPr>
        <w:pStyle w:val="a3"/>
        <w:ind w:left="0" w:firstLine="0"/>
        <w:jc w:val="left"/>
        <w:rPr>
          <w:b/>
        </w:rPr>
      </w:pPr>
    </w:p>
    <w:p w:rsidR="00FB0303" w:rsidRDefault="003915AC">
      <w:pPr>
        <w:pStyle w:val="a4"/>
        <w:numPr>
          <w:ilvl w:val="1"/>
          <w:numId w:val="43"/>
        </w:numPr>
        <w:tabs>
          <w:tab w:val="left" w:pos="585"/>
        </w:tabs>
        <w:ind w:left="585"/>
        <w:rPr>
          <w:sz w:val="24"/>
        </w:rPr>
      </w:pPr>
      <w:r>
        <w:rPr>
          <w:sz w:val="24"/>
        </w:rPr>
        <w:t>Основой</w:t>
      </w:r>
      <w:r>
        <w:rPr>
          <w:spacing w:val="29"/>
          <w:sz w:val="24"/>
        </w:rPr>
        <w:t xml:space="preserve">  </w:t>
      </w:r>
      <w:r>
        <w:rPr>
          <w:sz w:val="24"/>
        </w:rPr>
        <w:t>объективной</w:t>
      </w:r>
      <w:r>
        <w:rPr>
          <w:spacing w:val="30"/>
          <w:sz w:val="24"/>
        </w:rPr>
        <w:t xml:space="preserve">  </w:t>
      </w:r>
      <w:r>
        <w:rPr>
          <w:sz w:val="24"/>
        </w:rPr>
        <w:t>оценки</w:t>
      </w:r>
      <w:r>
        <w:rPr>
          <w:spacing w:val="30"/>
          <w:sz w:val="24"/>
        </w:rPr>
        <w:t xml:space="preserve">  </w:t>
      </w:r>
      <w:r>
        <w:rPr>
          <w:sz w:val="24"/>
        </w:rPr>
        <w:t>соответствия</w:t>
      </w:r>
      <w:r>
        <w:rPr>
          <w:spacing w:val="29"/>
          <w:sz w:val="24"/>
        </w:rPr>
        <w:t xml:space="preserve">  </w:t>
      </w:r>
      <w:r>
        <w:rPr>
          <w:sz w:val="24"/>
        </w:rPr>
        <w:t>установленным</w:t>
      </w:r>
      <w:r>
        <w:rPr>
          <w:spacing w:val="29"/>
          <w:sz w:val="24"/>
        </w:rPr>
        <w:t xml:space="preserve">  </w:t>
      </w:r>
      <w:r>
        <w:rPr>
          <w:spacing w:val="-2"/>
          <w:sz w:val="24"/>
        </w:rPr>
        <w:t>требованиям</w:t>
      </w:r>
    </w:p>
    <w:p w:rsidR="00FB0303" w:rsidRDefault="00FB0303">
      <w:pPr>
        <w:rPr>
          <w:sz w:val="24"/>
        </w:rPr>
        <w:sectPr w:rsidR="00FB0303">
          <w:pgSz w:w="11910" w:h="16850"/>
          <w:pgMar w:top="1060" w:right="600" w:bottom="940" w:left="920" w:header="0" w:footer="751" w:gutter="0"/>
          <w:cols w:num="2" w:space="720" w:equalWidth="0">
            <w:col w:w="1405" w:space="40"/>
            <w:col w:w="8945"/>
          </w:cols>
        </w:sectPr>
      </w:pPr>
    </w:p>
    <w:p w:rsidR="00FB0303" w:rsidRDefault="003915AC">
      <w:pPr>
        <w:pStyle w:val="a3"/>
        <w:ind w:right="242" w:firstLine="0"/>
      </w:pPr>
      <w:r>
        <w:lastRenderedPageBreak/>
        <w:t>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FB0303" w:rsidRDefault="003915AC">
      <w:pPr>
        <w:pStyle w:val="a4"/>
        <w:numPr>
          <w:ilvl w:val="1"/>
          <w:numId w:val="43"/>
        </w:numPr>
        <w:tabs>
          <w:tab w:val="left" w:pos="2029"/>
        </w:tabs>
        <w:ind w:right="247" w:firstLine="707"/>
        <w:jc w:val="both"/>
        <w:rPr>
          <w:sz w:val="24"/>
        </w:rPr>
      </w:pPr>
      <w:r>
        <w:rPr>
          <w:sz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FB0303" w:rsidRDefault="003915AC">
      <w:pPr>
        <w:pStyle w:val="a4"/>
        <w:numPr>
          <w:ilvl w:val="1"/>
          <w:numId w:val="43"/>
        </w:numPr>
        <w:tabs>
          <w:tab w:val="left" w:pos="2029"/>
        </w:tabs>
        <w:ind w:right="247" w:firstLine="707"/>
        <w:jc w:val="both"/>
        <w:rPr>
          <w:sz w:val="24"/>
        </w:rPr>
      </w:pPr>
      <w:r>
        <w:rPr>
          <w:sz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w:t>
      </w:r>
      <w:r>
        <w:rPr>
          <w:spacing w:val="-4"/>
          <w:sz w:val="24"/>
        </w:rPr>
        <w:t xml:space="preserve"> </w:t>
      </w:r>
      <w:r>
        <w:rPr>
          <w:sz w:val="24"/>
        </w:rPr>
        <w:t>достижение</w:t>
      </w:r>
      <w:r>
        <w:rPr>
          <w:spacing w:val="-4"/>
          <w:sz w:val="24"/>
        </w:rPr>
        <w:t xml:space="preserve"> </w:t>
      </w:r>
      <w:r>
        <w:rPr>
          <w:sz w:val="24"/>
        </w:rPr>
        <w:t>планируемых</w:t>
      </w:r>
      <w:r>
        <w:rPr>
          <w:spacing w:val="-3"/>
          <w:sz w:val="24"/>
        </w:rPr>
        <w:t xml:space="preserve"> </w:t>
      </w:r>
      <w:r>
        <w:rPr>
          <w:sz w:val="24"/>
        </w:rPr>
        <w:t>результатов</w:t>
      </w:r>
      <w:r>
        <w:rPr>
          <w:spacing w:val="-4"/>
          <w:sz w:val="24"/>
        </w:rPr>
        <w:t xml:space="preserve"> </w:t>
      </w:r>
      <w:r>
        <w:rPr>
          <w:sz w:val="24"/>
        </w:rPr>
        <w:t>освоения</w:t>
      </w:r>
      <w:r>
        <w:rPr>
          <w:spacing w:val="-3"/>
          <w:sz w:val="24"/>
        </w:rPr>
        <w:t xml:space="preserve"> </w:t>
      </w:r>
      <w:r>
        <w:rPr>
          <w:sz w:val="24"/>
        </w:rPr>
        <w:t>ООП</w:t>
      </w:r>
      <w:r>
        <w:rPr>
          <w:spacing w:val="-4"/>
          <w:sz w:val="24"/>
        </w:rPr>
        <w:t xml:space="preserve"> </w:t>
      </w:r>
      <w:r>
        <w:rPr>
          <w:sz w:val="24"/>
        </w:rPr>
        <w:t>НОО</w:t>
      </w:r>
      <w:r>
        <w:rPr>
          <w:spacing w:val="-2"/>
          <w:sz w:val="24"/>
        </w:rPr>
        <w:t xml:space="preserve"> </w:t>
      </w:r>
      <w:r>
        <w:rPr>
          <w:sz w:val="24"/>
        </w:rPr>
        <w:t>и</w:t>
      </w:r>
      <w:r>
        <w:rPr>
          <w:spacing w:val="-3"/>
          <w:sz w:val="24"/>
        </w:rPr>
        <w:t xml:space="preserve"> </w:t>
      </w:r>
      <w:r>
        <w:rPr>
          <w:sz w:val="24"/>
        </w:rPr>
        <w:t>обеспечение</w:t>
      </w:r>
      <w:r>
        <w:rPr>
          <w:spacing w:val="-4"/>
          <w:sz w:val="24"/>
        </w:rPr>
        <w:t xml:space="preserve"> </w:t>
      </w:r>
      <w:r>
        <w:rPr>
          <w:sz w:val="24"/>
        </w:rPr>
        <w:t>эффективной обратной связи, позволяющей осуществлять управление образовательным процессом.</w:t>
      </w:r>
    </w:p>
    <w:p w:rsidR="00FB0303" w:rsidRDefault="003915AC">
      <w:pPr>
        <w:pStyle w:val="a4"/>
        <w:numPr>
          <w:ilvl w:val="1"/>
          <w:numId w:val="43"/>
        </w:numPr>
        <w:tabs>
          <w:tab w:val="left" w:pos="2029"/>
        </w:tabs>
        <w:spacing w:before="1"/>
        <w:ind w:right="242" w:firstLine="707"/>
        <w:jc w:val="both"/>
        <w:rPr>
          <w:sz w:val="24"/>
        </w:rPr>
      </w:pPr>
      <w:r>
        <w:rPr>
          <w:sz w:val="24"/>
        </w:rPr>
        <w:t>Основными направлениями и целями оценочной деятельности в образовательной организации являются:</w:t>
      </w:r>
    </w:p>
    <w:p w:rsidR="00FB0303" w:rsidRDefault="003915AC">
      <w:pPr>
        <w:pStyle w:val="a3"/>
        <w:ind w:right="248"/>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B0303" w:rsidRDefault="003915AC">
      <w:pPr>
        <w:pStyle w:val="a3"/>
        <w:ind w:right="253"/>
      </w:pPr>
      <w:r>
        <w:t>оценка результатов деятельности педагогических работников как основа аттестационных процедур;</w:t>
      </w:r>
    </w:p>
    <w:p w:rsidR="00FB0303" w:rsidRDefault="003915AC">
      <w:pPr>
        <w:pStyle w:val="a3"/>
        <w:ind w:right="248"/>
      </w:pPr>
      <w:r>
        <w:t>оценка результатов деятельности образовательной организации как основа аккредитационных процедур.</w:t>
      </w:r>
    </w:p>
    <w:p w:rsidR="00FB0303" w:rsidRDefault="003915AC">
      <w:pPr>
        <w:pStyle w:val="a4"/>
        <w:numPr>
          <w:ilvl w:val="1"/>
          <w:numId w:val="43"/>
        </w:numPr>
        <w:tabs>
          <w:tab w:val="left" w:pos="2029"/>
        </w:tabs>
        <w:spacing w:before="1"/>
        <w:ind w:right="247" w:firstLine="707"/>
        <w:jc w:val="both"/>
        <w:rPr>
          <w:sz w:val="24"/>
        </w:rPr>
      </w:pPr>
      <w:r>
        <w:rPr>
          <w:sz w:val="24"/>
        </w:rPr>
        <w:t>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ООП НОО.</w:t>
      </w:r>
    </w:p>
    <w:p w:rsidR="00FB0303" w:rsidRDefault="003915AC">
      <w:pPr>
        <w:pStyle w:val="a4"/>
        <w:numPr>
          <w:ilvl w:val="1"/>
          <w:numId w:val="43"/>
        </w:numPr>
        <w:tabs>
          <w:tab w:val="left" w:pos="2030"/>
        </w:tabs>
        <w:ind w:left="2030"/>
        <w:jc w:val="both"/>
        <w:rPr>
          <w:sz w:val="24"/>
        </w:rPr>
      </w:pPr>
      <w:r>
        <w:rPr>
          <w:sz w:val="24"/>
        </w:rPr>
        <w:t>Система</w:t>
      </w:r>
      <w:r>
        <w:rPr>
          <w:spacing w:val="-7"/>
          <w:sz w:val="24"/>
        </w:rPr>
        <w:t xml:space="preserve"> </w:t>
      </w:r>
      <w:r>
        <w:rPr>
          <w:sz w:val="24"/>
        </w:rPr>
        <w:t>оценки</w:t>
      </w:r>
      <w:r>
        <w:rPr>
          <w:spacing w:val="-4"/>
          <w:sz w:val="24"/>
        </w:rPr>
        <w:t xml:space="preserve"> </w:t>
      </w:r>
      <w:r>
        <w:rPr>
          <w:sz w:val="24"/>
        </w:rPr>
        <w:t>включает</w:t>
      </w:r>
      <w:r>
        <w:rPr>
          <w:spacing w:val="-4"/>
          <w:sz w:val="24"/>
        </w:rPr>
        <w:t xml:space="preserve"> </w:t>
      </w:r>
      <w:r>
        <w:rPr>
          <w:sz w:val="24"/>
        </w:rPr>
        <w:t>процедуры</w:t>
      </w:r>
      <w:r>
        <w:rPr>
          <w:spacing w:val="-4"/>
          <w:sz w:val="24"/>
        </w:rPr>
        <w:t xml:space="preserve"> </w:t>
      </w:r>
      <w:r>
        <w:rPr>
          <w:sz w:val="24"/>
        </w:rPr>
        <w:t>внутренней</w:t>
      </w:r>
      <w:r>
        <w:rPr>
          <w:spacing w:val="-4"/>
          <w:sz w:val="24"/>
        </w:rPr>
        <w:t xml:space="preserve"> </w:t>
      </w:r>
      <w:r>
        <w:rPr>
          <w:sz w:val="24"/>
        </w:rPr>
        <w:t>и</w:t>
      </w:r>
      <w:r>
        <w:rPr>
          <w:spacing w:val="-4"/>
          <w:sz w:val="24"/>
        </w:rPr>
        <w:t xml:space="preserve"> </w:t>
      </w:r>
      <w:r>
        <w:rPr>
          <w:sz w:val="24"/>
        </w:rPr>
        <w:t>внешней</w:t>
      </w:r>
      <w:r>
        <w:rPr>
          <w:spacing w:val="-3"/>
          <w:sz w:val="24"/>
        </w:rPr>
        <w:t xml:space="preserve"> </w:t>
      </w:r>
      <w:r>
        <w:rPr>
          <w:spacing w:val="-2"/>
          <w:sz w:val="24"/>
        </w:rPr>
        <w:t>оценки.</w:t>
      </w:r>
    </w:p>
    <w:p w:rsidR="00FB0303" w:rsidRDefault="003915AC">
      <w:pPr>
        <w:pStyle w:val="a4"/>
        <w:numPr>
          <w:ilvl w:val="1"/>
          <w:numId w:val="43"/>
        </w:numPr>
        <w:tabs>
          <w:tab w:val="left" w:pos="2030"/>
        </w:tabs>
        <w:ind w:left="2030"/>
        <w:jc w:val="both"/>
        <w:rPr>
          <w:sz w:val="24"/>
        </w:rPr>
      </w:pPr>
      <w:r>
        <w:rPr>
          <w:sz w:val="24"/>
        </w:rPr>
        <w:t>Внутренняя</w:t>
      </w:r>
      <w:r>
        <w:rPr>
          <w:spacing w:val="-6"/>
          <w:sz w:val="24"/>
        </w:rPr>
        <w:t xml:space="preserve"> </w:t>
      </w:r>
      <w:r>
        <w:rPr>
          <w:sz w:val="24"/>
        </w:rPr>
        <w:t>оценка</w:t>
      </w:r>
      <w:r>
        <w:rPr>
          <w:spacing w:val="-6"/>
          <w:sz w:val="24"/>
        </w:rPr>
        <w:t xml:space="preserve"> </w:t>
      </w:r>
      <w:r>
        <w:rPr>
          <w:spacing w:val="-2"/>
          <w:sz w:val="24"/>
        </w:rPr>
        <w:t>включает:</w:t>
      </w:r>
    </w:p>
    <w:p w:rsidR="00FB0303" w:rsidRDefault="003915AC">
      <w:pPr>
        <w:pStyle w:val="a3"/>
        <w:ind w:left="1490" w:firstLine="0"/>
        <w:jc w:val="left"/>
      </w:pPr>
      <w:r>
        <w:t>стартовую</w:t>
      </w:r>
      <w:r>
        <w:rPr>
          <w:spacing w:val="-8"/>
        </w:rPr>
        <w:t xml:space="preserve"> </w:t>
      </w:r>
      <w:r>
        <w:rPr>
          <w:spacing w:val="-2"/>
        </w:rPr>
        <w:t>диагностику;</w:t>
      </w:r>
    </w:p>
    <w:p w:rsidR="00FB0303" w:rsidRDefault="003915AC">
      <w:pPr>
        <w:pStyle w:val="a3"/>
        <w:ind w:left="1490" w:right="4792" w:firstLine="0"/>
        <w:jc w:val="left"/>
      </w:pPr>
      <w:r>
        <w:t>текущую</w:t>
      </w:r>
      <w:r>
        <w:rPr>
          <w:spacing w:val="-11"/>
        </w:rPr>
        <w:t xml:space="preserve"> </w:t>
      </w:r>
      <w:r>
        <w:t>и</w:t>
      </w:r>
      <w:r>
        <w:rPr>
          <w:spacing w:val="-12"/>
        </w:rPr>
        <w:t xml:space="preserve"> </w:t>
      </w:r>
      <w:r>
        <w:t>тематическую</w:t>
      </w:r>
      <w:r>
        <w:rPr>
          <w:spacing w:val="-12"/>
        </w:rPr>
        <w:t xml:space="preserve"> </w:t>
      </w:r>
      <w:r>
        <w:t>оценки; итоговую оценку;</w:t>
      </w:r>
    </w:p>
    <w:p w:rsidR="00FB0303" w:rsidRDefault="003915AC">
      <w:pPr>
        <w:pStyle w:val="a3"/>
        <w:ind w:left="1490" w:right="4792" w:firstLine="0"/>
        <w:jc w:val="left"/>
      </w:pPr>
      <w:r>
        <w:t>промежуточную аттестацию; психолого-педагогическое</w:t>
      </w:r>
      <w:r>
        <w:rPr>
          <w:spacing w:val="-15"/>
        </w:rPr>
        <w:t xml:space="preserve"> </w:t>
      </w:r>
      <w:r>
        <w:t>наблюдение;</w:t>
      </w:r>
    </w:p>
    <w:p w:rsidR="00FB0303" w:rsidRDefault="003915AC">
      <w:pPr>
        <w:pStyle w:val="a3"/>
        <w:ind w:left="1490" w:firstLine="0"/>
        <w:jc w:val="left"/>
      </w:pPr>
      <w:r>
        <w:t>внутренний</w:t>
      </w:r>
      <w:r>
        <w:rPr>
          <w:spacing w:val="-8"/>
        </w:rPr>
        <w:t xml:space="preserve"> </w:t>
      </w:r>
      <w:r>
        <w:t>мониторинг</w:t>
      </w:r>
      <w:r>
        <w:rPr>
          <w:spacing w:val="-7"/>
        </w:rPr>
        <w:t xml:space="preserve"> </w:t>
      </w:r>
      <w:r>
        <w:t>образовательных</w:t>
      </w:r>
      <w:r>
        <w:rPr>
          <w:spacing w:val="-6"/>
        </w:rPr>
        <w:t xml:space="preserve"> </w:t>
      </w:r>
      <w:r>
        <w:t>достижений</w:t>
      </w:r>
      <w:r>
        <w:rPr>
          <w:spacing w:val="-5"/>
        </w:rPr>
        <w:t xml:space="preserve"> </w:t>
      </w:r>
      <w:r>
        <w:rPr>
          <w:spacing w:val="-2"/>
        </w:rPr>
        <w:t>обучающихся.</w:t>
      </w:r>
    </w:p>
    <w:p w:rsidR="00FB0303" w:rsidRDefault="003915AC">
      <w:pPr>
        <w:pStyle w:val="a4"/>
        <w:numPr>
          <w:ilvl w:val="1"/>
          <w:numId w:val="43"/>
        </w:numPr>
        <w:tabs>
          <w:tab w:val="left" w:pos="2030"/>
        </w:tabs>
        <w:ind w:left="2030"/>
        <w:rPr>
          <w:sz w:val="24"/>
        </w:rPr>
      </w:pPr>
      <w:r>
        <w:rPr>
          <w:sz w:val="24"/>
        </w:rPr>
        <w:t>Внешняя</w:t>
      </w:r>
      <w:r>
        <w:rPr>
          <w:spacing w:val="-4"/>
          <w:sz w:val="24"/>
        </w:rPr>
        <w:t xml:space="preserve"> </w:t>
      </w:r>
      <w:r>
        <w:rPr>
          <w:sz w:val="24"/>
        </w:rPr>
        <w:t>оценка</w:t>
      </w:r>
      <w:r>
        <w:rPr>
          <w:spacing w:val="-3"/>
          <w:sz w:val="24"/>
        </w:rPr>
        <w:t xml:space="preserve"> </w:t>
      </w:r>
      <w:r>
        <w:rPr>
          <w:spacing w:val="-2"/>
          <w:sz w:val="24"/>
        </w:rPr>
        <w:t>включает:</w:t>
      </w:r>
    </w:p>
    <w:p w:rsidR="00FB0303" w:rsidRDefault="003915AC">
      <w:pPr>
        <w:pStyle w:val="a3"/>
        <w:spacing w:before="1"/>
        <w:ind w:left="1490" w:right="2377" w:firstLine="0"/>
        <w:jc w:val="left"/>
      </w:pPr>
      <w:r>
        <w:t>независимую</w:t>
      </w:r>
      <w:r>
        <w:rPr>
          <w:spacing w:val="-9"/>
        </w:rPr>
        <w:t xml:space="preserve"> </w:t>
      </w:r>
      <w:r>
        <w:t>оценку</w:t>
      </w:r>
      <w:r>
        <w:rPr>
          <w:spacing w:val="-9"/>
        </w:rPr>
        <w:t xml:space="preserve"> </w:t>
      </w:r>
      <w:r>
        <w:t>качества</w:t>
      </w:r>
      <w:r>
        <w:rPr>
          <w:spacing w:val="-10"/>
        </w:rPr>
        <w:t xml:space="preserve"> </w:t>
      </w:r>
      <w:r>
        <w:t>подготовки</w:t>
      </w:r>
      <w:r>
        <w:rPr>
          <w:spacing w:val="-9"/>
        </w:rPr>
        <w:t xml:space="preserve"> </w:t>
      </w:r>
      <w:r>
        <w:t>обучающихся; итоговую аттестацию.</w:t>
      </w:r>
    </w:p>
    <w:p w:rsidR="00FB0303" w:rsidRDefault="003915AC">
      <w:pPr>
        <w:pStyle w:val="a4"/>
        <w:numPr>
          <w:ilvl w:val="1"/>
          <w:numId w:val="43"/>
        </w:numPr>
        <w:tabs>
          <w:tab w:val="left" w:pos="2029"/>
        </w:tabs>
        <w:ind w:right="248" w:firstLine="707"/>
        <w:jc w:val="both"/>
        <w:rPr>
          <w:sz w:val="24"/>
        </w:rPr>
      </w:pPr>
      <w:r>
        <w:rPr>
          <w:sz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FB0303" w:rsidRDefault="003915AC">
      <w:pPr>
        <w:pStyle w:val="a4"/>
        <w:numPr>
          <w:ilvl w:val="1"/>
          <w:numId w:val="43"/>
        </w:numPr>
        <w:tabs>
          <w:tab w:val="left" w:pos="2149"/>
        </w:tabs>
        <w:ind w:right="242" w:firstLine="707"/>
        <w:jc w:val="both"/>
        <w:rPr>
          <w:sz w:val="24"/>
        </w:rPr>
      </w:pPr>
      <w:r>
        <w:rPr>
          <w:sz w:val="24"/>
        </w:rPr>
        <w:t>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FB0303" w:rsidRDefault="003915AC">
      <w:pPr>
        <w:pStyle w:val="a4"/>
        <w:numPr>
          <w:ilvl w:val="1"/>
          <w:numId w:val="43"/>
        </w:numPr>
        <w:tabs>
          <w:tab w:val="left" w:pos="2149"/>
        </w:tabs>
        <w:ind w:right="244" w:firstLine="707"/>
        <w:jc w:val="both"/>
        <w:rPr>
          <w:sz w:val="24"/>
        </w:rPr>
      </w:pPr>
      <w:r>
        <w:rPr>
          <w:sz w:val="24"/>
        </w:rP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w:t>
      </w:r>
      <w:r>
        <w:rPr>
          <w:spacing w:val="77"/>
          <w:w w:val="150"/>
          <w:sz w:val="24"/>
        </w:rPr>
        <w:t xml:space="preserve"> </w:t>
      </w:r>
      <w:r>
        <w:rPr>
          <w:sz w:val="24"/>
        </w:rPr>
        <w:t>как</w:t>
      </w:r>
      <w:r>
        <w:rPr>
          <w:spacing w:val="78"/>
          <w:w w:val="150"/>
          <w:sz w:val="24"/>
        </w:rPr>
        <w:t xml:space="preserve"> </w:t>
      </w:r>
      <w:r>
        <w:rPr>
          <w:sz w:val="24"/>
        </w:rPr>
        <w:t>по</w:t>
      </w:r>
      <w:r>
        <w:rPr>
          <w:spacing w:val="78"/>
          <w:w w:val="150"/>
          <w:sz w:val="24"/>
        </w:rPr>
        <w:t xml:space="preserve"> </w:t>
      </w:r>
      <w:r>
        <w:rPr>
          <w:sz w:val="24"/>
        </w:rPr>
        <w:t>отношению</w:t>
      </w:r>
      <w:r>
        <w:rPr>
          <w:spacing w:val="78"/>
          <w:w w:val="150"/>
          <w:sz w:val="24"/>
        </w:rPr>
        <w:t xml:space="preserve"> </w:t>
      </w:r>
      <w:r>
        <w:rPr>
          <w:sz w:val="24"/>
        </w:rPr>
        <w:t>к</w:t>
      </w:r>
      <w:r>
        <w:rPr>
          <w:spacing w:val="78"/>
          <w:w w:val="150"/>
          <w:sz w:val="24"/>
        </w:rPr>
        <w:t xml:space="preserve"> </w:t>
      </w:r>
      <w:r>
        <w:rPr>
          <w:sz w:val="24"/>
        </w:rPr>
        <w:t>содержанию</w:t>
      </w:r>
      <w:r>
        <w:rPr>
          <w:spacing w:val="78"/>
          <w:w w:val="150"/>
          <w:sz w:val="24"/>
        </w:rPr>
        <w:t xml:space="preserve"> </w:t>
      </w:r>
      <w:r>
        <w:rPr>
          <w:sz w:val="24"/>
        </w:rPr>
        <w:t>оценки,</w:t>
      </w:r>
      <w:r>
        <w:rPr>
          <w:spacing w:val="78"/>
          <w:w w:val="150"/>
          <w:sz w:val="24"/>
        </w:rPr>
        <w:t xml:space="preserve"> </w:t>
      </w:r>
      <w:r>
        <w:rPr>
          <w:sz w:val="24"/>
        </w:rPr>
        <w:t>так</w:t>
      </w:r>
      <w:r>
        <w:rPr>
          <w:spacing w:val="76"/>
          <w:w w:val="150"/>
          <w:sz w:val="24"/>
        </w:rPr>
        <w:t xml:space="preserve"> </w:t>
      </w:r>
      <w:r>
        <w:rPr>
          <w:sz w:val="24"/>
        </w:rPr>
        <w:t>и</w:t>
      </w:r>
      <w:r>
        <w:rPr>
          <w:spacing w:val="79"/>
          <w:w w:val="150"/>
          <w:sz w:val="24"/>
        </w:rPr>
        <w:t xml:space="preserve"> </w:t>
      </w:r>
      <w:r>
        <w:rPr>
          <w:sz w:val="24"/>
        </w:rPr>
        <w:t>к</w:t>
      </w:r>
      <w:r>
        <w:rPr>
          <w:spacing w:val="78"/>
          <w:w w:val="150"/>
          <w:sz w:val="24"/>
        </w:rPr>
        <w:t xml:space="preserve"> </w:t>
      </w:r>
      <w:r>
        <w:rPr>
          <w:sz w:val="24"/>
        </w:rPr>
        <w:t>представлению</w:t>
      </w:r>
      <w:r>
        <w:rPr>
          <w:spacing w:val="76"/>
          <w:w w:val="150"/>
          <w:sz w:val="24"/>
        </w:rPr>
        <w:t xml:space="preserve"> </w:t>
      </w:r>
      <w:r>
        <w:rPr>
          <w:sz w:val="24"/>
        </w:rPr>
        <w:t>и</w:t>
      </w:r>
    </w:p>
    <w:p w:rsidR="00FB0303" w:rsidRDefault="00FB0303">
      <w:pPr>
        <w:jc w:val="both"/>
        <w:rPr>
          <w:sz w:val="24"/>
        </w:rPr>
        <w:sectPr w:rsidR="00FB0303">
          <w:type w:val="continuous"/>
          <w:pgSz w:w="11910" w:h="16850"/>
          <w:pgMar w:top="1060" w:right="600" w:bottom="280" w:left="920" w:header="0" w:footer="751" w:gutter="0"/>
          <w:cols w:space="720"/>
        </w:sectPr>
      </w:pPr>
    </w:p>
    <w:p w:rsidR="00FB0303" w:rsidRDefault="003915AC">
      <w:pPr>
        <w:pStyle w:val="a3"/>
        <w:spacing w:before="71"/>
        <w:ind w:firstLine="0"/>
      </w:pPr>
      <w:r>
        <w:lastRenderedPageBreak/>
        <w:t>интерпретации</w:t>
      </w:r>
      <w:r>
        <w:rPr>
          <w:spacing w:val="-9"/>
        </w:rPr>
        <w:t xml:space="preserve"> </w:t>
      </w:r>
      <w:r>
        <w:t>результатов</w:t>
      </w:r>
      <w:r>
        <w:rPr>
          <w:spacing w:val="-9"/>
        </w:rPr>
        <w:t xml:space="preserve"> </w:t>
      </w:r>
      <w:r>
        <w:rPr>
          <w:spacing w:val="-2"/>
        </w:rPr>
        <w:t>измерений.</w:t>
      </w:r>
    </w:p>
    <w:p w:rsidR="00FB0303" w:rsidRDefault="003915AC">
      <w:pPr>
        <w:pStyle w:val="a4"/>
        <w:numPr>
          <w:ilvl w:val="1"/>
          <w:numId w:val="43"/>
        </w:numPr>
        <w:tabs>
          <w:tab w:val="left" w:pos="2149"/>
        </w:tabs>
        <w:ind w:right="249" w:firstLine="707"/>
        <w:jc w:val="both"/>
        <w:rPr>
          <w:sz w:val="24"/>
        </w:rPr>
      </w:pPr>
      <w:r>
        <w:rPr>
          <w:sz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w:t>
      </w:r>
      <w:r>
        <w:rPr>
          <w:spacing w:val="40"/>
          <w:sz w:val="24"/>
        </w:rPr>
        <w:t xml:space="preserve"> </w:t>
      </w:r>
      <w:r>
        <w:rPr>
          <w:sz w:val="24"/>
        </w:rPr>
        <w:t>всеми</w:t>
      </w:r>
      <w:r>
        <w:rPr>
          <w:spacing w:val="-4"/>
          <w:sz w:val="24"/>
        </w:rPr>
        <w:t xml:space="preserve"> </w:t>
      </w:r>
      <w:r>
        <w:rPr>
          <w:sz w:val="24"/>
        </w:rPr>
        <w:t>обучающимися</w:t>
      </w:r>
      <w:r>
        <w:rPr>
          <w:spacing w:val="-4"/>
          <w:sz w:val="24"/>
        </w:rPr>
        <w:t xml:space="preserve"> </w:t>
      </w:r>
      <w:r>
        <w:rPr>
          <w:sz w:val="24"/>
        </w:rPr>
        <w:t>в</w:t>
      </w:r>
      <w:r>
        <w:rPr>
          <w:spacing w:val="-3"/>
          <w:sz w:val="24"/>
        </w:rPr>
        <w:t xml:space="preserve"> </w:t>
      </w:r>
      <w:r>
        <w:rPr>
          <w:sz w:val="24"/>
        </w:rPr>
        <w:t>ходе</w:t>
      </w:r>
      <w:r>
        <w:rPr>
          <w:spacing w:val="-5"/>
          <w:sz w:val="24"/>
        </w:rPr>
        <w:t xml:space="preserve"> </w:t>
      </w:r>
      <w:r>
        <w:rPr>
          <w:sz w:val="24"/>
        </w:rPr>
        <w:t>учебного</w:t>
      </w:r>
      <w:r>
        <w:rPr>
          <w:spacing w:val="-4"/>
          <w:sz w:val="24"/>
        </w:rPr>
        <w:t xml:space="preserve"> </w:t>
      </w:r>
      <w:r>
        <w:rPr>
          <w:sz w:val="24"/>
        </w:rPr>
        <w:t>процесса,</w:t>
      </w:r>
      <w:r>
        <w:rPr>
          <w:spacing w:val="-4"/>
          <w:sz w:val="24"/>
        </w:rPr>
        <w:t xml:space="preserve"> </w:t>
      </w:r>
      <w:r>
        <w:rPr>
          <w:sz w:val="24"/>
        </w:rPr>
        <w:t>выступает</w:t>
      </w:r>
      <w:r>
        <w:rPr>
          <w:spacing w:val="-4"/>
          <w:sz w:val="24"/>
        </w:rPr>
        <w:t xml:space="preserve"> </w:t>
      </w:r>
      <w:r>
        <w:rPr>
          <w:sz w:val="24"/>
        </w:rPr>
        <w:t>достаточным</w:t>
      </w:r>
      <w:r>
        <w:rPr>
          <w:spacing w:val="-5"/>
          <w:sz w:val="24"/>
        </w:rPr>
        <w:t xml:space="preserve"> </w:t>
      </w:r>
      <w:r>
        <w:rPr>
          <w:sz w:val="24"/>
        </w:rPr>
        <w:t>для</w:t>
      </w:r>
      <w:r>
        <w:rPr>
          <w:spacing w:val="-4"/>
          <w:sz w:val="24"/>
        </w:rPr>
        <w:t xml:space="preserve"> </w:t>
      </w:r>
      <w:r>
        <w:rPr>
          <w:sz w:val="24"/>
        </w:rPr>
        <w:t>продолжения обучения и усвоения последующего учебного материала.</w:t>
      </w:r>
    </w:p>
    <w:p w:rsidR="00FB0303" w:rsidRDefault="003915AC">
      <w:pPr>
        <w:pStyle w:val="a4"/>
        <w:numPr>
          <w:ilvl w:val="1"/>
          <w:numId w:val="43"/>
        </w:numPr>
        <w:tabs>
          <w:tab w:val="left" w:pos="2150"/>
        </w:tabs>
        <w:ind w:left="2150" w:hanging="660"/>
        <w:jc w:val="both"/>
        <w:rPr>
          <w:sz w:val="24"/>
        </w:rPr>
      </w:pPr>
      <w:r>
        <w:rPr>
          <w:sz w:val="24"/>
        </w:rPr>
        <w:t>Комплексный</w:t>
      </w:r>
      <w:r>
        <w:rPr>
          <w:spacing w:val="63"/>
          <w:sz w:val="24"/>
        </w:rPr>
        <w:t xml:space="preserve"> </w:t>
      </w:r>
      <w:r>
        <w:rPr>
          <w:sz w:val="24"/>
        </w:rPr>
        <w:t>подход</w:t>
      </w:r>
      <w:r>
        <w:rPr>
          <w:spacing w:val="70"/>
          <w:sz w:val="24"/>
        </w:rPr>
        <w:t xml:space="preserve"> </w:t>
      </w:r>
      <w:r>
        <w:rPr>
          <w:sz w:val="24"/>
        </w:rPr>
        <w:t>к</w:t>
      </w:r>
      <w:r>
        <w:rPr>
          <w:spacing w:val="68"/>
          <w:sz w:val="24"/>
        </w:rPr>
        <w:t xml:space="preserve"> </w:t>
      </w:r>
      <w:r>
        <w:rPr>
          <w:sz w:val="24"/>
        </w:rPr>
        <w:t>оценке</w:t>
      </w:r>
      <w:r>
        <w:rPr>
          <w:spacing w:val="64"/>
          <w:sz w:val="24"/>
        </w:rPr>
        <w:t xml:space="preserve"> </w:t>
      </w:r>
      <w:r>
        <w:rPr>
          <w:sz w:val="24"/>
        </w:rPr>
        <w:t>образовательных</w:t>
      </w:r>
      <w:r>
        <w:rPr>
          <w:spacing w:val="67"/>
          <w:sz w:val="24"/>
        </w:rPr>
        <w:t xml:space="preserve"> </w:t>
      </w:r>
      <w:r>
        <w:rPr>
          <w:sz w:val="24"/>
        </w:rPr>
        <w:t>достижений</w:t>
      </w:r>
      <w:r>
        <w:rPr>
          <w:spacing w:val="69"/>
          <w:sz w:val="24"/>
        </w:rPr>
        <w:t xml:space="preserve"> </w:t>
      </w:r>
      <w:r>
        <w:rPr>
          <w:spacing w:val="-2"/>
          <w:sz w:val="24"/>
        </w:rPr>
        <w:t>реализуется</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ind w:firstLine="0"/>
        <w:jc w:val="left"/>
      </w:pPr>
      <w:r>
        <w:rPr>
          <w:spacing w:val="-2"/>
        </w:rPr>
        <w:lastRenderedPageBreak/>
        <w:t>через:</w:t>
      </w:r>
    </w:p>
    <w:p w:rsidR="00FB0303" w:rsidRDefault="003915AC">
      <w:pPr>
        <w:rPr>
          <w:sz w:val="24"/>
        </w:rPr>
      </w:pPr>
      <w:r>
        <w:br w:type="column"/>
      </w:r>
    </w:p>
    <w:p w:rsidR="00FB0303" w:rsidRDefault="003915AC">
      <w:pPr>
        <w:pStyle w:val="a3"/>
        <w:ind w:left="54" w:firstLine="0"/>
        <w:jc w:val="left"/>
      </w:pPr>
      <w:r>
        <w:t>оценку</w:t>
      </w:r>
      <w:r>
        <w:rPr>
          <w:spacing w:val="-4"/>
        </w:rPr>
        <w:t xml:space="preserve"> </w:t>
      </w:r>
      <w:r>
        <w:t>предметных</w:t>
      </w:r>
      <w:r>
        <w:rPr>
          <w:spacing w:val="-5"/>
        </w:rPr>
        <w:t xml:space="preserve"> </w:t>
      </w:r>
      <w:r>
        <w:t>и</w:t>
      </w:r>
      <w:r>
        <w:rPr>
          <w:spacing w:val="-3"/>
        </w:rPr>
        <w:t xml:space="preserve"> </w:t>
      </w:r>
      <w:r>
        <w:t>метапредметных</w:t>
      </w:r>
      <w:r>
        <w:rPr>
          <w:spacing w:val="-3"/>
        </w:rPr>
        <w:t xml:space="preserve"> </w:t>
      </w:r>
      <w:r>
        <w:rPr>
          <w:spacing w:val="-2"/>
        </w:rPr>
        <w:t>результатов;</w:t>
      </w:r>
    </w:p>
    <w:p w:rsidR="00FB0303" w:rsidRDefault="003915AC">
      <w:pPr>
        <w:pStyle w:val="a3"/>
        <w:ind w:left="54" w:firstLine="0"/>
        <w:jc w:val="left"/>
      </w:pPr>
      <w:r>
        <w:t>использование</w:t>
      </w:r>
      <w:r>
        <w:rPr>
          <w:spacing w:val="31"/>
        </w:rPr>
        <w:t xml:space="preserve"> </w:t>
      </w:r>
      <w:r>
        <w:t>комплекса</w:t>
      </w:r>
      <w:r>
        <w:rPr>
          <w:spacing w:val="34"/>
        </w:rPr>
        <w:t xml:space="preserve"> </w:t>
      </w:r>
      <w:r>
        <w:t>оценочных</w:t>
      </w:r>
      <w:r>
        <w:rPr>
          <w:spacing w:val="34"/>
        </w:rPr>
        <w:t xml:space="preserve"> </w:t>
      </w:r>
      <w:r>
        <w:t>процедур</w:t>
      </w:r>
      <w:r>
        <w:rPr>
          <w:spacing w:val="35"/>
        </w:rPr>
        <w:t xml:space="preserve"> </w:t>
      </w:r>
      <w:r>
        <w:t>как</w:t>
      </w:r>
      <w:r>
        <w:rPr>
          <w:spacing w:val="34"/>
        </w:rPr>
        <w:t xml:space="preserve"> </w:t>
      </w:r>
      <w:r>
        <w:t>основы</w:t>
      </w:r>
      <w:r>
        <w:rPr>
          <w:spacing w:val="34"/>
        </w:rPr>
        <w:t xml:space="preserve"> </w:t>
      </w:r>
      <w:r>
        <w:t>для</w:t>
      </w:r>
      <w:r>
        <w:rPr>
          <w:spacing w:val="35"/>
        </w:rPr>
        <w:t xml:space="preserve"> </w:t>
      </w:r>
      <w:r>
        <w:t>оценки</w:t>
      </w:r>
      <w:r>
        <w:rPr>
          <w:spacing w:val="33"/>
        </w:rPr>
        <w:t xml:space="preserve"> </w:t>
      </w:r>
      <w:r>
        <w:rPr>
          <w:spacing w:val="-2"/>
        </w:rPr>
        <w:t>динамики</w:t>
      </w:r>
    </w:p>
    <w:p w:rsidR="00FB0303" w:rsidRDefault="00FB0303">
      <w:pPr>
        <w:sectPr w:rsidR="00FB0303">
          <w:type w:val="continuous"/>
          <w:pgSz w:w="11910" w:h="16850"/>
          <w:pgMar w:top="1060" w:right="600" w:bottom="280" w:left="920" w:header="0" w:footer="751" w:gutter="0"/>
          <w:cols w:num="2" w:space="720" w:equalWidth="0">
            <w:col w:w="1396" w:space="40"/>
            <w:col w:w="8954"/>
          </w:cols>
        </w:sectPr>
      </w:pPr>
    </w:p>
    <w:p w:rsidR="00FB0303" w:rsidRDefault="003915AC">
      <w:pPr>
        <w:pStyle w:val="a3"/>
        <w:ind w:right="250" w:firstLine="0"/>
      </w:pPr>
      <w:r>
        <w:lastRenderedPageBreak/>
        <w:t>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FB0303" w:rsidRDefault="003915AC">
      <w:pPr>
        <w:pStyle w:val="a3"/>
        <w:spacing w:before="1"/>
        <w:ind w:right="251"/>
      </w:pPr>
      <w:r>
        <w:t>использование</w:t>
      </w:r>
      <w:r>
        <w:rPr>
          <w:spacing w:val="-1"/>
        </w:rPr>
        <w:t xml:space="preserve"> </w:t>
      </w:r>
      <w:r>
        <w:t>разнообразных методов и форм оценки, взаимно дополняющих друг друга, в том числе оценок творческих работ, наблюдения;</w:t>
      </w:r>
    </w:p>
    <w:p w:rsidR="00FB0303" w:rsidRDefault="003915AC">
      <w:pPr>
        <w:pStyle w:val="a3"/>
        <w:ind w:right="244"/>
      </w:pPr>
      <w: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r>
        <w:rPr>
          <w:spacing w:val="-2"/>
        </w:rPr>
        <w:t>взаимооценка);</w:t>
      </w:r>
    </w:p>
    <w:p w:rsidR="00FB0303" w:rsidRDefault="003915AC">
      <w:pPr>
        <w:pStyle w:val="a3"/>
        <w:ind w:right="245"/>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FB0303" w:rsidRDefault="003915AC">
      <w:pPr>
        <w:pStyle w:val="a4"/>
        <w:numPr>
          <w:ilvl w:val="1"/>
          <w:numId w:val="43"/>
        </w:numPr>
        <w:tabs>
          <w:tab w:val="left" w:pos="2149"/>
        </w:tabs>
        <w:ind w:right="245" w:firstLine="707"/>
        <w:jc w:val="both"/>
        <w:rPr>
          <w:sz w:val="24"/>
        </w:rPr>
      </w:pPr>
      <w:r>
        <w:rPr>
          <w:sz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FB0303" w:rsidRDefault="003915AC">
      <w:pPr>
        <w:pStyle w:val="a4"/>
        <w:numPr>
          <w:ilvl w:val="1"/>
          <w:numId w:val="43"/>
        </w:numPr>
        <w:tabs>
          <w:tab w:val="left" w:pos="2149"/>
        </w:tabs>
        <w:spacing w:before="1"/>
        <w:ind w:right="242" w:firstLine="707"/>
        <w:jc w:val="both"/>
        <w:rPr>
          <w:sz w:val="24"/>
        </w:rPr>
      </w:pPr>
      <w:r>
        <w:rPr>
          <w:sz w:val="24"/>
        </w:rPr>
        <w:t>При оценке личностных результатов необходимо соблюдение этических норм и правил взаимодействия с обучающимся с учётом его индивидуально- психологических особенностей развития.</w:t>
      </w:r>
    </w:p>
    <w:p w:rsidR="00FB0303" w:rsidRDefault="003915AC">
      <w:pPr>
        <w:pStyle w:val="a4"/>
        <w:numPr>
          <w:ilvl w:val="1"/>
          <w:numId w:val="43"/>
        </w:numPr>
        <w:tabs>
          <w:tab w:val="left" w:pos="2149"/>
        </w:tabs>
        <w:ind w:right="249" w:firstLine="707"/>
        <w:jc w:val="both"/>
        <w:rPr>
          <w:sz w:val="24"/>
        </w:rPr>
      </w:pPr>
      <w:r>
        <w:rPr>
          <w:sz w:val="24"/>
        </w:rPr>
        <w:t>Личностные достижения обучающихся, освоивших ООП НОО, включают</w:t>
      </w:r>
      <w:r>
        <w:rPr>
          <w:spacing w:val="40"/>
          <w:sz w:val="24"/>
        </w:rPr>
        <w:t xml:space="preserve"> </w:t>
      </w:r>
      <w:r>
        <w:rPr>
          <w:sz w:val="24"/>
        </w:rPr>
        <w:t>две группы результатов:</w:t>
      </w:r>
    </w:p>
    <w:p w:rsidR="00FB0303" w:rsidRDefault="003915AC">
      <w:pPr>
        <w:pStyle w:val="a3"/>
        <w:ind w:right="251"/>
      </w:pPr>
      <w:r>
        <w:t>основы</w:t>
      </w:r>
      <w:r>
        <w:rPr>
          <w:spacing w:val="-3"/>
        </w:rPr>
        <w:t xml:space="preserve"> </w:t>
      </w:r>
      <w:r>
        <w:t>российской</w:t>
      </w:r>
      <w:r>
        <w:rPr>
          <w:spacing w:val="-1"/>
        </w:rPr>
        <w:t xml:space="preserve"> </w:t>
      </w:r>
      <w:r>
        <w:t>гражданской</w:t>
      </w:r>
      <w:r>
        <w:rPr>
          <w:spacing w:val="-1"/>
        </w:rPr>
        <w:t xml:space="preserve"> </w:t>
      </w:r>
      <w:r>
        <w:t>идентичности,</w:t>
      </w:r>
      <w:r>
        <w:rPr>
          <w:spacing w:val="-2"/>
        </w:rPr>
        <w:t xml:space="preserve"> </w:t>
      </w:r>
      <w:r>
        <w:t>ценностные</w:t>
      </w:r>
      <w:r>
        <w:rPr>
          <w:spacing w:val="-3"/>
        </w:rPr>
        <w:t xml:space="preserve"> </w:t>
      </w:r>
      <w:r>
        <w:t>установки</w:t>
      </w:r>
      <w:r>
        <w:rPr>
          <w:spacing w:val="-1"/>
        </w:rPr>
        <w:t xml:space="preserve"> </w:t>
      </w:r>
      <w:r>
        <w:t>и</w:t>
      </w:r>
      <w:r>
        <w:rPr>
          <w:spacing w:val="-3"/>
        </w:rPr>
        <w:t xml:space="preserve"> </w:t>
      </w:r>
      <w:r>
        <w:t>социально значимые качества личности;</w:t>
      </w:r>
    </w:p>
    <w:p w:rsidR="00FB0303" w:rsidRDefault="003915AC">
      <w:pPr>
        <w:pStyle w:val="a3"/>
        <w:ind w:right="250"/>
      </w:pPr>
      <w:r>
        <w:t>готовность обучающихся к саморазвитию, мотивация к познанию и обучению, активное участие в социально значимой деятельности.</w:t>
      </w:r>
    </w:p>
    <w:p w:rsidR="00FB0303" w:rsidRDefault="003915AC">
      <w:pPr>
        <w:pStyle w:val="a4"/>
        <w:numPr>
          <w:ilvl w:val="1"/>
          <w:numId w:val="43"/>
        </w:numPr>
        <w:tabs>
          <w:tab w:val="left" w:pos="2149"/>
        </w:tabs>
        <w:ind w:right="248" w:firstLine="707"/>
        <w:jc w:val="both"/>
        <w:rPr>
          <w:sz w:val="24"/>
        </w:rPr>
      </w:pPr>
      <w:r>
        <w:rPr>
          <w:sz w:val="24"/>
        </w:rPr>
        <w:t>Учитывая особенности групп личностных результатов, учитель может осуществлять оценку только следующих качеств:</w:t>
      </w:r>
    </w:p>
    <w:p w:rsidR="00FB0303" w:rsidRDefault="003915AC">
      <w:pPr>
        <w:pStyle w:val="a3"/>
        <w:ind w:left="1490" w:firstLine="0"/>
      </w:pPr>
      <w:r>
        <w:t>наличие</w:t>
      </w:r>
      <w:r>
        <w:rPr>
          <w:spacing w:val="-4"/>
        </w:rPr>
        <w:t xml:space="preserve"> </w:t>
      </w:r>
      <w:r>
        <w:t>и</w:t>
      </w:r>
      <w:r>
        <w:rPr>
          <w:spacing w:val="-3"/>
        </w:rPr>
        <w:t xml:space="preserve"> </w:t>
      </w:r>
      <w:r>
        <w:t>характеристика</w:t>
      </w:r>
      <w:r>
        <w:rPr>
          <w:spacing w:val="-3"/>
        </w:rPr>
        <w:t xml:space="preserve"> </w:t>
      </w:r>
      <w:r>
        <w:t>мотива</w:t>
      </w:r>
      <w:r>
        <w:rPr>
          <w:spacing w:val="-5"/>
        </w:rPr>
        <w:t xml:space="preserve"> </w:t>
      </w:r>
      <w:r>
        <w:t>познания</w:t>
      </w:r>
      <w:r>
        <w:rPr>
          <w:spacing w:val="-5"/>
        </w:rPr>
        <w:t xml:space="preserve"> </w:t>
      </w:r>
      <w:r>
        <w:t>и</w:t>
      </w:r>
      <w:r>
        <w:rPr>
          <w:spacing w:val="-4"/>
        </w:rPr>
        <w:t xml:space="preserve"> </w:t>
      </w:r>
      <w:r>
        <w:rPr>
          <w:spacing w:val="-2"/>
        </w:rPr>
        <w:t>учения;</w:t>
      </w:r>
    </w:p>
    <w:p w:rsidR="00FB0303" w:rsidRDefault="003915AC">
      <w:pPr>
        <w:pStyle w:val="a3"/>
        <w:spacing w:before="1"/>
        <w:ind w:right="252"/>
      </w:pPr>
      <w:r>
        <w:t xml:space="preserve">наличие умений принимать и удерживать учебную задачу, планировать учебные </w:t>
      </w:r>
      <w:r>
        <w:rPr>
          <w:spacing w:val="-2"/>
        </w:rPr>
        <w:t>действия;</w:t>
      </w:r>
    </w:p>
    <w:p w:rsidR="00FB0303" w:rsidRDefault="003915AC">
      <w:pPr>
        <w:pStyle w:val="a3"/>
        <w:ind w:left="1490" w:firstLine="0"/>
      </w:pPr>
      <w:r>
        <w:t>способность</w:t>
      </w:r>
      <w:r>
        <w:rPr>
          <w:spacing w:val="-2"/>
        </w:rPr>
        <w:t xml:space="preserve"> </w:t>
      </w:r>
      <w:r>
        <w:t>осуществлять</w:t>
      </w:r>
      <w:r>
        <w:rPr>
          <w:spacing w:val="-3"/>
        </w:rPr>
        <w:t xml:space="preserve"> </w:t>
      </w:r>
      <w:r>
        <w:t>самоконтроль</w:t>
      </w:r>
      <w:r>
        <w:rPr>
          <w:spacing w:val="-4"/>
        </w:rPr>
        <w:t xml:space="preserve"> </w:t>
      </w:r>
      <w:r>
        <w:t>и</w:t>
      </w:r>
      <w:r>
        <w:rPr>
          <w:spacing w:val="-2"/>
        </w:rPr>
        <w:t xml:space="preserve"> самооценку.</w:t>
      </w:r>
    </w:p>
    <w:p w:rsidR="00FB0303" w:rsidRDefault="003915AC">
      <w:pPr>
        <w:pStyle w:val="a3"/>
        <w:ind w:right="251"/>
      </w:pPr>
      <w: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FB0303" w:rsidRDefault="003915AC">
      <w:pPr>
        <w:pStyle w:val="a4"/>
        <w:numPr>
          <w:ilvl w:val="1"/>
          <w:numId w:val="43"/>
        </w:numPr>
        <w:tabs>
          <w:tab w:val="left" w:pos="2149"/>
        </w:tabs>
        <w:ind w:right="246" w:firstLine="707"/>
        <w:jc w:val="both"/>
        <w:rPr>
          <w:sz w:val="24"/>
        </w:rPr>
      </w:pPr>
      <w:r>
        <w:rPr>
          <w:sz w:val="24"/>
        </w:rPr>
        <w:t>Оценка метапредметных результатов 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w:t>
      </w:r>
      <w:r>
        <w:rPr>
          <w:spacing w:val="40"/>
          <w:sz w:val="24"/>
        </w:rPr>
        <w:t xml:space="preserve"> </w:t>
      </w:r>
      <w:r>
        <w:rPr>
          <w:sz w:val="24"/>
        </w:rPr>
        <w:t>учебных действий.</w:t>
      </w:r>
    </w:p>
    <w:p w:rsidR="00FB0303" w:rsidRDefault="003915AC">
      <w:pPr>
        <w:pStyle w:val="a4"/>
        <w:numPr>
          <w:ilvl w:val="1"/>
          <w:numId w:val="43"/>
        </w:numPr>
        <w:tabs>
          <w:tab w:val="left" w:pos="2149"/>
        </w:tabs>
        <w:ind w:right="247" w:firstLine="707"/>
        <w:jc w:val="both"/>
        <w:rPr>
          <w:sz w:val="24"/>
        </w:rPr>
      </w:pPr>
      <w:r>
        <w:rPr>
          <w:sz w:val="24"/>
        </w:rPr>
        <w:t>Формирование метапредметных результатов обеспечивается комплексом освоения программ учебных предметов и внеурочной деятельности.</w:t>
      </w:r>
    </w:p>
    <w:p w:rsidR="00FB0303" w:rsidRDefault="003915AC">
      <w:pPr>
        <w:pStyle w:val="a4"/>
        <w:numPr>
          <w:ilvl w:val="1"/>
          <w:numId w:val="43"/>
        </w:numPr>
        <w:tabs>
          <w:tab w:val="left" w:pos="2149"/>
        </w:tabs>
        <w:ind w:right="252" w:firstLine="707"/>
        <w:jc w:val="both"/>
        <w:rPr>
          <w:sz w:val="24"/>
        </w:rPr>
      </w:pPr>
      <w:r>
        <w:rPr>
          <w:sz w:val="24"/>
        </w:rPr>
        <w:t xml:space="preserve">Оценка метапредметных результатов проводится с целью определения </w:t>
      </w:r>
      <w:r>
        <w:rPr>
          <w:spacing w:val="-2"/>
          <w:sz w:val="24"/>
        </w:rPr>
        <w:t>сформированности:</w:t>
      </w:r>
    </w:p>
    <w:p w:rsidR="00FB0303" w:rsidRDefault="00FB0303">
      <w:pPr>
        <w:jc w:val="both"/>
        <w:rPr>
          <w:sz w:val="24"/>
        </w:rPr>
        <w:sectPr w:rsidR="00FB0303">
          <w:type w:val="continuous"/>
          <w:pgSz w:w="11910" w:h="16850"/>
          <w:pgMar w:top="1060" w:right="600" w:bottom="280" w:left="920" w:header="0" w:footer="751" w:gutter="0"/>
          <w:cols w:space="720"/>
        </w:sectPr>
      </w:pPr>
    </w:p>
    <w:p w:rsidR="00FB0303" w:rsidRDefault="003915AC">
      <w:pPr>
        <w:pStyle w:val="a3"/>
        <w:spacing w:before="71"/>
        <w:ind w:left="1490" w:right="2377" w:firstLine="0"/>
        <w:jc w:val="left"/>
      </w:pPr>
      <w:r>
        <w:lastRenderedPageBreak/>
        <w:t>познавательных универсальных учебных действий; коммуникативных</w:t>
      </w:r>
      <w:r>
        <w:rPr>
          <w:spacing w:val="-12"/>
        </w:rPr>
        <w:t xml:space="preserve"> </w:t>
      </w:r>
      <w:r>
        <w:t>универсальных</w:t>
      </w:r>
      <w:r>
        <w:rPr>
          <w:spacing w:val="-12"/>
        </w:rPr>
        <w:t xml:space="preserve"> </w:t>
      </w:r>
      <w:r>
        <w:t>учебных</w:t>
      </w:r>
      <w:r>
        <w:rPr>
          <w:spacing w:val="-12"/>
        </w:rPr>
        <w:t xml:space="preserve"> </w:t>
      </w:r>
      <w:r>
        <w:t>действий; регулятивных универсальных учебных действий.</w:t>
      </w:r>
    </w:p>
    <w:p w:rsidR="00FB0303" w:rsidRDefault="003915AC">
      <w:pPr>
        <w:pStyle w:val="a4"/>
        <w:numPr>
          <w:ilvl w:val="1"/>
          <w:numId w:val="43"/>
        </w:numPr>
        <w:tabs>
          <w:tab w:val="left" w:pos="2149"/>
        </w:tabs>
        <w:ind w:right="250" w:firstLine="707"/>
        <w:jc w:val="both"/>
        <w:rPr>
          <w:sz w:val="24"/>
        </w:rPr>
      </w:pPr>
      <w:r>
        <w:rPr>
          <w:sz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FB0303" w:rsidRDefault="003915AC">
      <w:pPr>
        <w:pStyle w:val="a4"/>
        <w:numPr>
          <w:ilvl w:val="1"/>
          <w:numId w:val="43"/>
        </w:numPr>
        <w:tabs>
          <w:tab w:val="left" w:pos="2149"/>
        </w:tabs>
        <w:ind w:right="248" w:firstLine="707"/>
        <w:jc w:val="both"/>
        <w:rPr>
          <w:sz w:val="24"/>
        </w:rPr>
      </w:pPr>
      <w:r>
        <w:rPr>
          <w:sz w:val="24"/>
        </w:rPr>
        <w:t>Овладение</w:t>
      </w:r>
      <w:r>
        <w:rPr>
          <w:spacing w:val="-5"/>
          <w:sz w:val="24"/>
        </w:rPr>
        <w:t xml:space="preserve"> </w:t>
      </w:r>
      <w:r>
        <w:rPr>
          <w:sz w:val="24"/>
        </w:rPr>
        <w:t>базовыми</w:t>
      </w:r>
      <w:r>
        <w:rPr>
          <w:spacing w:val="-4"/>
          <w:sz w:val="24"/>
        </w:rPr>
        <w:t xml:space="preserve"> </w:t>
      </w:r>
      <w:r>
        <w:rPr>
          <w:sz w:val="24"/>
        </w:rPr>
        <w:t>логическими</w:t>
      </w:r>
      <w:r>
        <w:rPr>
          <w:spacing w:val="-7"/>
          <w:sz w:val="24"/>
        </w:rPr>
        <w:t xml:space="preserve"> </w:t>
      </w:r>
      <w:r>
        <w:rPr>
          <w:sz w:val="24"/>
        </w:rPr>
        <w:t>действиями</w:t>
      </w:r>
      <w:r>
        <w:rPr>
          <w:spacing w:val="-4"/>
          <w:sz w:val="24"/>
        </w:rPr>
        <w:t xml:space="preserve"> </w:t>
      </w:r>
      <w:r>
        <w:rPr>
          <w:sz w:val="24"/>
        </w:rPr>
        <w:t>обеспечивает</w:t>
      </w:r>
      <w:r>
        <w:rPr>
          <w:spacing w:val="-5"/>
          <w:sz w:val="24"/>
        </w:rPr>
        <w:t xml:space="preserve"> </w:t>
      </w:r>
      <w:r>
        <w:rPr>
          <w:sz w:val="24"/>
        </w:rPr>
        <w:t>формирование</w:t>
      </w:r>
      <w:r>
        <w:rPr>
          <w:spacing w:val="-6"/>
          <w:sz w:val="24"/>
        </w:rPr>
        <w:t xml:space="preserve"> </w:t>
      </w:r>
      <w:r>
        <w:rPr>
          <w:sz w:val="24"/>
        </w:rPr>
        <w:t>у обучающихся умений:</w:t>
      </w:r>
    </w:p>
    <w:p w:rsidR="00FB0303" w:rsidRDefault="003915AC">
      <w:pPr>
        <w:pStyle w:val="a3"/>
        <w:jc w:val="left"/>
      </w:pPr>
      <w:r>
        <w:t>сравнивать</w:t>
      </w:r>
      <w:r>
        <w:rPr>
          <w:spacing w:val="80"/>
        </w:rPr>
        <w:t xml:space="preserve"> </w:t>
      </w:r>
      <w:r>
        <w:t>объекты,</w:t>
      </w:r>
      <w:r>
        <w:rPr>
          <w:spacing w:val="80"/>
        </w:rPr>
        <w:t xml:space="preserve"> </w:t>
      </w:r>
      <w:r>
        <w:t>устанавливать</w:t>
      </w:r>
      <w:r>
        <w:rPr>
          <w:spacing w:val="80"/>
        </w:rPr>
        <w:t xml:space="preserve"> </w:t>
      </w:r>
      <w:r>
        <w:t>основания</w:t>
      </w:r>
      <w:r>
        <w:rPr>
          <w:spacing w:val="80"/>
        </w:rPr>
        <w:t xml:space="preserve"> </w:t>
      </w:r>
      <w:r>
        <w:t>для</w:t>
      </w:r>
      <w:r>
        <w:rPr>
          <w:spacing w:val="80"/>
        </w:rPr>
        <w:t xml:space="preserve"> </w:t>
      </w:r>
      <w:r>
        <w:t>сравнения,</w:t>
      </w:r>
      <w:r>
        <w:rPr>
          <w:spacing w:val="80"/>
        </w:rPr>
        <w:t xml:space="preserve"> </w:t>
      </w:r>
      <w:r>
        <w:t>устанавливать</w:t>
      </w:r>
      <w:r>
        <w:rPr>
          <w:spacing w:val="40"/>
        </w:rPr>
        <w:t xml:space="preserve"> </w:t>
      </w:r>
      <w:r>
        <w:rPr>
          <w:spacing w:val="-2"/>
        </w:rPr>
        <w:t>аналогии;</w:t>
      </w:r>
    </w:p>
    <w:p w:rsidR="00FB0303" w:rsidRDefault="003915AC">
      <w:pPr>
        <w:pStyle w:val="a3"/>
        <w:ind w:left="1490" w:firstLine="0"/>
        <w:jc w:val="left"/>
      </w:pPr>
      <w:r>
        <w:t>объединять</w:t>
      </w:r>
      <w:r>
        <w:rPr>
          <w:spacing w:val="-6"/>
        </w:rPr>
        <w:t xml:space="preserve"> </w:t>
      </w:r>
      <w:r>
        <w:t>части</w:t>
      </w:r>
      <w:r>
        <w:rPr>
          <w:spacing w:val="-3"/>
        </w:rPr>
        <w:t xml:space="preserve"> </w:t>
      </w:r>
      <w:r>
        <w:t>объекта</w:t>
      </w:r>
      <w:r>
        <w:rPr>
          <w:spacing w:val="-4"/>
        </w:rPr>
        <w:t xml:space="preserve"> </w:t>
      </w:r>
      <w:r>
        <w:t>(объекты)</w:t>
      </w:r>
      <w:r>
        <w:rPr>
          <w:spacing w:val="-4"/>
        </w:rPr>
        <w:t xml:space="preserve"> </w:t>
      </w:r>
      <w:r>
        <w:t>по</w:t>
      </w:r>
      <w:r>
        <w:rPr>
          <w:spacing w:val="-4"/>
        </w:rPr>
        <w:t xml:space="preserve"> </w:t>
      </w:r>
      <w:r>
        <w:t>определённому</w:t>
      </w:r>
      <w:r>
        <w:rPr>
          <w:spacing w:val="-3"/>
        </w:rPr>
        <w:t xml:space="preserve"> </w:t>
      </w:r>
      <w:r>
        <w:rPr>
          <w:spacing w:val="-2"/>
        </w:rPr>
        <w:t>признаку;</w:t>
      </w:r>
    </w:p>
    <w:p w:rsidR="00FB0303" w:rsidRDefault="003915AC">
      <w:pPr>
        <w:pStyle w:val="a3"/>
        <w:tabs>
          <w:tab w:val="left" w:pos="2897"/>
          <w:tab w:val="left" w:pos="4651"/>
          <w:tab w:val="left" w:pos="5736"/>
          <w:tab w:val="left" w:pos="6345"/>
          <w:tab w:val="left" w:pos="8239"/>
        </w:tabs>
        <w:ind w:right="248"/>
        <w:jc w:val="left"/>
      </w:pPr>
      <w:r>
        <w:rPr>
          <w:spacing w:val="-2"/>
        </w:rPr>
        <w:t>определять</w:t>
      </w:r>
      <w:r>
        <w:tab/>
      </w:r>
      <w:r>
        <w:rPr>
          <w:spacing w:val="-2"/>
        </w:rPr>
        <w:t>существенный</w:t>
      </w:r>
      <w:r>
        <w:tab/>
      </w:r>
      <w:r>
        <w:rPr>
          <w:spacing w:val="-2"/>
        </w:rPr>
        <w:t>признак</w:t>
      </w:r>
      <w:r>
        <w:tab/>
      </w:r>
      <w:r>
        <w:rPr>
          <w:spacing w:val="-4"/>
        </w:rPr>
        <w:t>для</w:t>
      </w:r>
      <w:r>
        <w:tab/>
      </w:r>
      <w:r>
        <w:rPr>
          <w:spacing w:val="-2"/>
        </w:rPr>
        <w:t>классификации,</w:t>
      </w:r>
      <w:r>
        <w:tab/>
      </w:r>
      <w:r>
        <w:rPr>
          <w:spacing w:val="-2"/>
        </w:rPr>
        <w:t xml:space="preserve">классифицировать </w:t>
      </w:r>
      <w:r>
        <w:t>предложенные объекты;</w:t>
      </w:r>
    </w:p>
    <w:p w:rsidR="00FB0303" w:rsidRDefault="003915AC">
      <w:pPr>
        <w:pStyle w:val="a3"/>
        <w:spacing w:before="1"/>
        <w:jc w:val="left"/>
      </w:pPr>
      <w:r>
        <w:t>находить</w:t>
      </w:r>
      <w:r>
        <w:rPr>
          <w:spacing w:val="40"/>
        </w:rPr>
        <w:t xml:space="preserve"> </w:t>
      </w:r>
      <w:r>
        <w:t>закономерности</w:t>
      </w:r>
      <w:r>
        <w:rPr>
          <w:spacing w:val="40"/>
        </w:rPr>
        <w:t xml:space="preserve"> </w:t>
      </w:r>
      <w:r>
        <w:t>и</w:t>
      </w:r>
      <w:r>
        <w:rPr>
          <w:spacing w:val="40"/>
        </w:rPr>
        <w:t xml:space="preserve"> </w:t>
      </w:r>
      <w:r>
        <w:t>противоречия</w:t>
      </w:r>
      <w:r>
        <w:rPr>
          <w:spacing w:val="40"/>
        </w:rPr>
        <w:t xml:space="preserve"> </w:t>
      </w:r>
      <w:r>
        <w:t>в</w:t>
      </w:r>
      <w:r>
        <w:rPr>
          <w:spacing w:val="40"/>
        </w:rPr>
        <w:t xml:space="preserve"> </w:t>
      </w:r>
      <w:r>
        <w:t>рассматриваемых</w:t>
      </w:r>
      <w:r>
        <w:rPr>
          <w:spacing w:val="40"/>
        </w:rPr>
        <w:t xml:space="preserve"> </w:t>
      </w:r>
      <w:r>
        <w:t>фактах,</w:t>
      </w:r>
      <w:r>
        <w:rPr>
          <w:spacing w:val="40"/>
        </w:rPr>
        <w:t xml:space="preserve"> </w:t>
      </w:r>
      <w:r>
        <w:t>данных</w:t>
      </w:r>
      <w:r>
        <w:rPr>
          <w:spacing w:val="40"/>
        </w:rPr>
        <w:t xml:space="preserve"> </w:t>
      </w:r>
      <w:r>
        <w:t>и наблюдениях на основе предложенного учителем алгоритма;</w:t>
      </w:r>
    </w:p>
    <w:p w:rsidR="00FB0303" w:rsidRDefault="003915AC">
      <w:pPr>
        <w:pStyle w:val="a3"/>
        <w:jc w:val="left"/>
      </w:pPr>
      <w:r>
        <w:t>выявлять недостаток информации для решения учебной (практической)</w:t>
      </w:r>
      <w:r>
        <w:rPr>
          <w:spacing w:val="29"/>
        </w:rPr>
        <w:t xml:space="preserve"> </w:t>
      </w:r>
      <w:r>
        <w:t>задачи на основе предложенного алгоритма;</w:t>
      </w:r>
    </w:p>
    <w:p w:rsidR="00FB0303" w:rsidRDefault="003915AC">
      <w:pPr>
        <w:pStyle w:val="a3"/>
        <w:tabs>
          <w:tab w:val="left" w:pos="3252"/>
          <w:tab w:val="left" w:pos="6042"/>
          <w:tab w:val="left" w:pos="6893"/>
          <w:tab w:val="left" w:pos="7301"/>
          <w:tab w:val="left" w:pos="8707"/>
        </w:tabs>
        <w:ind w:right="247"/>
        <w:jc w:val="left"/>
      </w:pPr>
      <w:r>
        <w:rPr>
          <w:spacing w:val="-2"/>
        </w:rPr>
        <w:t>устанавливать</w:t>
      </w:r>
      <w:r>
        <w:tab/>
      </w:r>
      <w:r>
        <w:rPr>
          <w:spacing w:val="-2"/>
        </w:rPr>
        <w:t>причинно-следственные</w:t>
      </w:r>
      <w:r>
        <w:tab/>
      </w:r>
      <w:r>
        <w:rPr>
          <w:spacing w:val="-2"/>
        </w:rPr>
        <w:t>связи</w:t>
      </w:r>
      <w:r>
        <w:tab/>
      </w:r>
      <w:r>
        <w:rPr>
          <w:spacing w:val="-10"/>
        </w:rPr>
        <w:t>в</w:t>
      </w:r>
      <w:r>
        <w:tab/>
      </w:r>
      <w:r>
        <w:rPr>
          <w:spacing w:val="-2"/>
        </w:rPr>
        <w:t>ситуациях,</w:t>
      </w:r>
      <w:r>
        <w:tab/>
      </w:r>
      <w:r>
        <w:rPr>
          <w:spacing w:val="-2"/>
        </w:rPr>
        <w:t xml:space="preserve">поддающихся </w:t>
      </w:r>
      <w:r>
        <w:t>непосредственному наблюдению или знакомых по опыту, делать выводы.</w:t>
      </w:r>
    </w:p>
    <w:p w:rsidR="00FB0303" w:rsidRDefault="003915AC">
      <w:pPr>
        <w:pStyle w:val="a4"/>
        <w:numPr>
          <w:ilvl w:val="1"/>
          <w:numId w:val="43"/>
        </w:numPr>
        <w:tabs>
          <w:tab w:val="left" w:pos="2149"/>
          <w:tab w:val="left" w:pos="3555"/>
          <w:tab w:val="left" w:pos="4855"/>
          <w:tab w:val="left" w:pos="7261"/>
          <w:tab w:val="left" w:pos="8763"/>
        </w:tabs>
        <w:ind w:right="254" w:firstLine="707"/>
        <w:rPr>
          <w:sz w:val="24"/>
        </w:rPr>
      </w:pPr>
      <w:r>
        <w:rPr>
          <w:spacing w:val="-2"/>
          <w:sz w:val="24"/>
        </w:rPr>
        <w:t>Овладение</w:t>
      </w:r>
      <w:r>
        <w:rPr>
          <w:sz w:val="24"/>
        </w:rPr>
        <w:tab/>
      </w:r>
      <w:r>
        <w:rPr>
          <w:spacing w:val="-2"/>
          <w:sz w:val="24"/>
        </w:rPr>
        <w:t>базовыми</w:t>
      </w:r>
      <w:r>
        <w:rPr>
          <w:sz w:val="24"/>
        </w:rPr>
        <w:tab/>
      </w:r>
      <w:r>
        <w:rPr>
          <w:spacing w:val="-2"/>
          <w:sz w:val="24"/>
        </w:rPr>
        <w:t>исследовательскими</w:t>
      </w:r>
      <w:r>
        <w:rPr>
          <w:sz w:val="24"/>
        </w:rPr>
        <w:tab/>
      </w:r>
      <w:r>
        <w:rPr>
          <w:spacing w:val="-2"/>
          <w:sz w:val="24"/>
        </w:rPr>
        <w:t>действиями</w:t>
      </w:r>
      <w:r>
        <w:rPr>
          <w:sz w:val="24"/>
        </w:rPr>
        <w:tab/>
      </w:r>
      <w:r>
        <w:rPr>
          <w:spacing w:val="-2"/>
          <w:sz w:val="24"/>
        </w:rPr>
        <w:t xml:space="preserve">обеспечивает </w:t>
      </w:r>
      <w:r>
        <w:rPr>
          <w:sz w:val="24"/>
        </w:rPr>
        <w:t>формирование у обучающихся умений:</w:t>
      </w:r>
    </w:p>
    <w:p w:rsidR="00FB0303" w:rsidRDefault="003915AC">
      <w:pPr>
        <w:pStyle w:val="a3"/>
        <w:ind w:right="253"/>
      </w:pPr>
      <w:r>
        <w:t>определять</w:t>
      </w:r>
      <w:r>
        <w:rPr>
          <w:spacing w:val="-1"/>
        </w:rPr>
        <w:t xml:space="preserve"> </w:t>
      </w:r>
      <w:r>
        <w:t>разрыв</w:t>
      </w:r>
      <w:r>
        <w:rPr>
          <w:spacing w:val="-2"/>
        </w:rPr>
        <w:t xml:space="preserve"> </w:t>
      </w:r>
      <w:r>
        <w:t>между</w:t>
      </w:r>
      <w:r>
        <w:rPr>
          <w:spacing w:val="-1"/>
        </w:rPr>
        <w:t xml:space="preserve"> </w:t>
      </w:r>
      <w:r>
        <w:t>реальным</w:t>
      </w:r>
      <w:r>
        <w:rPr>
          <w:spacing w:val="-2"/>
        </w:rPr>
        <w:t xml:space="preserve"> </w:t>
      </w:r>
      <w:r>
        <w:t>и желательным</w:t>
      </w:r>
      <w:r>
        <w:rPr>
          <w:spacing w:val="-2"/>
        </w:rPr>
        <w:t xml:space="preserve"> </w:t>
      </w:r>
      <w:r>
        <w:t>состоянием</w:t>
      </w:r>
      <w:r>
        <w:rPr>
          <w:spacing w:val="-2"/>
        </w:rPr>
        <w:t xml:space="preserve"> </w:t>
      </w:r>
      <w:r>
        <w:t>объекта</w:t>
      </w:r>
      <w:r>
        <w:rPr>
          <w:spacing w:val="-2"/>
        </w:rPr>
        <w:t xml:space="preserve"> </w:t>
      </w:r>
      <w:r>
        <w:t>(ситуации) на основе предложенных учителем вопросов;</w:t>
      </w:r>
    </w:p>
    <w:p w:rsidR="00FB0303" w:rsidRDefault="003915AC">
      <w:pPr>
        <w:pStyle w:val="a3"/>
        <w:ind w:right="250"/>
      </w:pPr>
      <w:r>
        <w:t xml:space="preserve">с помощью учителя формулировать цель, планировать изменения объекта, </w:t>
      </w:r>
      <w:r>
        <w:rPr>
          <w:spacing w:val="-2"/>
        </w:rPr>
        <w:t>ситуации;</w:t>
      </w:r>
    </w:p>
    <w:p w:rsidR="00FB0303" w:rsidRDefault="003915AC">
      <w:pPr>
        <w:pStyle w:val="a3"/>
        <w:ind w:right="248"/>
      </w:pPr>
      <w:r>
        <w:t>сравнивать несколько вариантов решения задачи, выбирать наиболее подходящий (на основе предложенных критериев);</w:t>
      </w:r>
    </w:p>
    <w:p w:rsidR="00FB0303" w:rsidRDefault="003915AC">
      <w:pPr>
        <w:pStyle w:val="a3"/>
        <w:spacing w:before="1"/>
        <w:ind w:right="243"/>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B0303" w:rsidRDefault="003915AC">
      <w:pPr>
        <w:pStyle w:val="a3"/>
        <w:ind w:right="252"/>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FB0303" w:rsidRDefault="003915AC">
      <w:pPr>
        <w:pStyle w:val="a3"/>
        <w:ind w:right="256"/>
      </w:pPr>
      <w:r>
        <w:t>прогнозировать возможное развитие процессов, событий и их последствия в аналогичных или сходных ситуациях.</w:t>
      </w:r>
    </w:p>
    <w:p w:rsidR="00FB0303" w:rsidRDefault="003915AC">
      <w:pPr>
        <w:pStyle w:val="a4"/>
        <w:numPr>
          <w:ilvl w:val="1"/>
          <w:numId w:val="43"/>
        </w:numPr>
        <w:tabs>
          <w:tab w:val="left" w:pos="2149"/>
        </w:tabs>
        <w:ind w:right="253" w:firstLine="707"/>
        <w:jc w:val="both"/>
        <w:rPr>
          <w:sz w:val="24"/>
        </w:rPr>
      </w:pPr>
      <w:r>
        <w:rPr>
          <w:sz w:val="24"/>
        </w:rPr>
        <w:t>Работа с информацией как одно из познавательных универсальных учебных действий обеспечивает сформированность у обучающихся умений:</w:t>
      </w:r>
    </w:p>
    <w:p w:rsidR="00FB0303" w:rsidRDefault="003915AC">
      <w:pPr>
        <w:pStyle w:val="a3"/>
        <w:ind w:left="1490" w:firstLine="0"/>
      </w:pPr>
      <w:r>
        <w:t>выбирать</w:t>
      </w:r>
      <w:r>
        <w:rPr>
          <w:spacing w:val="-5"/>
        </w:rPr>
        <w:t xml:space="preserve"> </w:t>
      </w:r>
      <w:r>
        <w:t>источник</w:t>
      </w:r>
      <w:r>
        <w:rPr>
          <w:spacing w:val="-6"/>
        </w:rPr>
        <w:t xml:space="preserve"> </w:t>
      </w:r>
      <w:r>
        <w:t>получения</w:t>
      </w:r>
      <w:r>
        <w:rPr>
          <w:spacing w:val="-5"/>
        </w:rPr>
        <w:t xml:space="preserve"> </w:t>
      </w:r>
      <w:r>
        <w:rPr>
          <w:spacing w:val="-2"/>
        </w:rPr>
        <w:t>информации;</w:t>
      </w:r>
    </w:p>
    <w:p w:rsidR="00FB0303" w:rsidRDefault="003915AC">
      <w:pPr>
        <w:pStyle w:val="a3"/>
        <w:ind w:right="245"/>
      </w:pPr>
      <w:r>
        <w:t>согласно заданному алгоритму находить в предложенном источнике информацию, представленную в явном виде;</w:t>
      </w:r>
    </w:p>
    <w:p w:rsidR="00FB0303" w:rsidRDefault="003915AC">
      <w:pPr>
        <w:pStyle w:val="a3"/>
        <w:spacing w:before="1"/>
        <w:ind w:right="249"/>
      </w:pPr>
      <w:r>
        <w:t>распознавать достоверную и недостоверную информацию самостоятельно или на основании предложенного учителем способа её проверки;</w:t>
      </w:r>
    </w:p>
    <w:p w:rsidR="00FB0303" w:rsidRDefault="003915AC">
      <w:pPr>
        <w:pStyle w:val="a3"/>
        <w:ind w:right="245"/>
      </w:pPr>
      <w:r>
        <w:t>соблюдать с</w:t>
      </w:r>
      <w:r>
        <w:rPr>
          <w:spacing w:val="-1"/>
        </w:rPr>
        <w:t xml:space="preserve"> </w:t>
      </w:r>
      <w:r>
        <w:t>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w:t>
      </w:r>
      <w:r>
        <w:rPr>
          <w:spacing w:val="-2"/>
        </w:rPr>
        <w:t xml:space="preserve"> </w:t>
      </w:r>
      <w:r>
        <w:t>в</w:t>
      </w:r>
      <w:r>
        <w:rPr>
          <w:spacing w:val="-1"/>
        </w:rPr>
        <w:t xml:space="preserve"> </w:t>
      </w:r>
      <w:r>
        <w:t xml:space="preserve">информацинно-телекоммуникационной сети Интернет (далее – </w:t>
      </w:r>
      <w:r>
        <w:rPr>
          <w:spacing w:val="-2"/>
        </w:rPr>
        <w:t>Интернет);</w:t>
      </w:r>
    </w:p>
    <w:p w:rsidR="00FB0303" w:rsidRDefault="003915AC">
      <w:pPr>
        <w:pStyle w:val="a3"/>
        <w:ind w:right="247"/>
      </w:pPr>
      <w:r>
        <w:t>анализировать</w:t>
      </w:r>
      <w:r>
        <w:rPr>
          <w:spacing w:val="-2"/>
        </w:rPr>
        <w:t xml:space="preserve"> </w:t>
      </w:r>
      <w:r>
        <w:t>и</w:t>
      </w:r>
      <w:r>
        <w:rPr>
          <w:spacing w:val="-2"/>
        </w:rPr>
        <w:t xml:space="preserve"> </w:t>
      </w:r>
      <w:r>
        <w:t>создавать</w:t>
      </w:r>
      <w:r>
        <w:rPr>
          <w:spacing w:val="-2"/>
        </w:rPr>
        <w:t xml:space="preserve"> </w:t>
      </w:r>
      <w:r>
        <w:t>текстовую,</w:t>
      </w:r>
      <w:r>
        <w:rPr>
          <w:spacing w:val="-3"/>
        </w:rPr>
        <w:t xml:space="preserve"> </w:t>
      </w:r>
      <w:r>
        <w:t>видео-,</w:t>
      </w:r>
      <w:r>
        <w:rPr>
          <w:spacing w:val="-1"/>
        </w:rPr>
        <w:t xml:space="preserve"> </w:t>
      </w:r>
      <w:r>
        <w:t>графическую,</w:t>
      </w:r>
      <w:r>
        <w:rPr>
          <w:spacing w:val="-3"/>
        </w:rPr>
        <w:t xml:space="preserve"> </w:t>
      </w:r>
      <w:r>
        <w:t>звуковую</w:t>
      </w:r>
      <w:r>
        <w:rPr>
          <w:spacing w:val="-3"/>
        </w:rPr>
        <w:t xml:space="preserve"> </w:t>
      </w:r>
      <w:r>
        <w:t>информацию в соответствии с учебной задачей;</w:t>
      </w:r>
    </w:p>
    <w:p w:rsidR="00FB0303" w:rsidRDefault="003915AC">
      <w:pPr>
        <w:pStyle w:val="a3"/>
        <w:ind w:left="1490" w:firstLine="0"/>
      </w:pPr>
      <w:r>
        <w:t>самостоятельно</w:t>
      </w:r>
      <w:r>
        <w:rPr>
          <w:spacing w:val="-4"/>
        </w:rPr>
        <w:t xml:space="preserve"> </w:t>
      </w:r>
      <w:r>
        <w:t>создавать</w:t>
      </w:r>
      <w:r>
        <w:rPr>
          <w:spacing w:val="-2"/>
        </w:rPr>
        <w:t xml:space="preserve"> </w:t>
      </w:r>
      <w:r>
        <w:t>схемы,</w:t>
      </w:r>
      <w:r>
        <w:rPr>
          <w:spacing w:val="-3"/>
        </w:rPr>
        <w:t xml:space="preserve"> </w:t>
      </w:r>
      <w:r>
        <w:t>таблицы</w:t>
      </w:r>
      <w:r>
        <w:rPr>
          <w:spacing w:val="-3"/>
        </w:rPr>
        <w:t xml:space="preserve"> </w:t>
      </w:r>
      <w:r>
        <w:t>для</w:t>
      </w:r>
      <w:r>
        <w:rPr>
          <w:spacing w:val="-6"/>
        </w:rPr>
        <w:t xml:space="preserve"> </w:t>
      </w:r>
      <w:r>
        <w:t>представления</w:t>
      </w:r>
      <w:r>
        <w:rPr>
          <w:spacing w:val="-3"/>
        </w:rPr>
        <w:t xml:space="preserve"> </w:t>
      </w:r>
      <w:r>
        <w:rPr>
          <w:spacing w:val="-2"/>
        </w:rPr>
        <w:t>информации.</w:t>
      </w:r>
    </w:p>
    <w:p w:rsidR="00FB0303" w:rsidRDefault="003915AC">
      <w:pPr>
        <w:pStyle w:val="a4"/>
        <w:numPr>
          <w:ilvl w:val="1"/>
          <w:numId w:val="43"/>
        </w:numPr>
        <w:tabs>
          <w:tab w:val="left" w:pos="2149"/>
        </w:tabs>
        <w:ind w:right="251" w:firstLine="707"/>
        <w:jc w:val="both"/>
        <w:rPr>
          <w:sz w:val="24"/>
        </w:rPr>
      </w:pPr>
      <w:r>
        <w:rPr>
          <w:sz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FB0303" w:rsidRDefault="003915AC">
      <w:pPr>
        <w:pStyle w:val="a4"/>
        <w:numPr>
          <w:ilvl w:val="1"/>
          <w:numId w:val="43"/>
        </w:numPr>
        <w:tabs>
          <w:tab w:val="left" w:pos="2150"/>
        </w:tabs>
        <w:ind w:left="2150" w:hanging="660"/>
        <w:jc w:val="both"/>
        <w:rPr>
          <w:sz w:val="24"/>
        </w:rPr>
      </w:pPr>
      <w:r>
        <w:rPr>
          <w:sz w:val="24"/>
        </w:rPr>
        <w:t>Общение</w:t>
      </w:r>
      <w:r>
        <w:rPr>
          <w:spacing w:val="33"/>
          <w:sz w:val="24"/>
        </w:rPr>
        <w:t xml:space="preserve"> </w:t>
      </w:r>
      <w:r>
        <w:rPr>
          <w:sz w:val="24"/>
        </w:rPr>
        <w:t>как</w:t>
      </w:r>
      <w:r>
        <w:rPr>
          <w:spacing w:val="37"/>
          <w:sz w:val="24"/>
        </w:rPr>
        <w:t xml:space="preserve"> </w:t>
      </w:r>
      <w:r>
        <w:rPr>
          <w:sz w:val="24"/>
        </w:rPr>
        <w:t>одно</w:t>
      </w:r>
      <w:r>
        <w:rPr>
          <w:spacing w:val="36"/>
          <w:sz w:val="24"/>
        </w:rPr>
        <w:t xml:space="preserve"> </w:t>
      </w:r>
      <w:r>
        <w:rPr>
          <w:sz w:val="24"/>
        </w:rPr>
        <w:t>из</w:t>
      </w:r>
      <w:r>
        <w:rPr>
          <w:spacing w:val="36"/>
          <w:sz w:val="24"/>
        </w:rPr>
        <w:t xml:space="preserve"> </w:t>
      </w:r>
      <w:r>
        <w:rPr>
          <w:sz w:val="24"/>
        </w:rPr>
        <w:t>коммуникативных</w:t>
      </w:r>
      <w:r>
        <w:rPr>
          <w:spacing w:val="36"/>
          <w:sz w:val="24"/>
        </w:rPr>
        <w:t xml:space="preserve"> </w:t>
      </w:r>
      <w:r>
        <w:rPr>
          <w:sz w:val="24"/>
        </w:rPr>
        <w:t>универсальных</w:t>
      </w:r>
      <w:r>
        <w:rPr>
          <w:spacing w:val="37"/>
          <w:sz w:val="24"/>
        </w:rPr>
        <w:t xml:space="preserve"> </w:t>
      </w:r>
      <w:r>
        <w:rPr>
          <w:sz w:val="24"/>
        </w:rPr>
        <w:t>учебных</w:t>
      </w:r>
      <w:r>
        <w:rPr>
          <w:spacing w:val="36"/>
          <w:sz w:val="24"/>
        </w:rPr>
        <w:t xml:space="preserve"> </w:t>
      </w:r>
      <w:r>
        <w:rPr>
          <w:spacing w:val="-2"/>
          <w:sz w:val="24"/>
        </w:rPr>
        <w:t>действий</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jc w:val="left"/>
      </w:pPr>
      <w:r>
        <w:lastRenderedPageBreak/>
        <w:t>обеспечивает</w:t>
      </w:r>
      <w:r>
        <w:rPr>
          <w:spacing w:val="-5"/>
        </w:rPr>
        <w:t xml:space="preserve"> </w:t>
      </w:r>
      <w:r>
        <w:t>сформированность</w:t>
      </w:r>
      <w:r>
        <w:rPr>
          <w:spacing w:val="-3"/>
        </w:rPr>
        <w:t xml:space="preserve"> </w:t>
      </w:r>
      <w:r>
        <w:t>у</w:t>
      </w:r>
      <w:r>
        <w:rPr>
          <w:spacing w:val="-4"/>
        </w:rPr>
        <w:t xml:space="preserve"> </w:t>
      </w:r>
      <w:r>
        <w:t>обучающихся</w:t>
      </w:r>
      <w:r>
        <w:rPr>
          <w:spacing w:val="-4"/>
        </w:rPr>
        <w:t xml:space="preserve"> </w:t>
      </w:r>
      <w:r>
        <w:rPr>
          <w:spacing w:val="-2"/>
        </w:rPr>
        <w:t>умений:</w:t>
      </w:r>
    </w:p>
    <w:p w:rsidR="00FB0303" w:rsidRDefault="003915AC">
      <w:pPr>
        <w:pStyle w:val="a3"/>
        <w:jc w:val="left"/>
      </w:pP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соответствии</w:t>
      </w:r>
      <w:r>
        <w:rPr>
          <w:spacing w:val="40"/>
        </w:rPr>
        <w:t xml:space="preserve"> </w:t>
      </w:r>
      <w:r>
        <w:t>с</w:t>
      </w:r>
      <w:r>
        <w:rPr>
          <w:spacing w:val="80"/>
        </w:rPr>
        <w:t xml:space="preserve"> </w:t>
      </w:r>
      <w:r>
        <w:t>целями и условиями общения в знакомой среде;</w:t>
      </w:r>
    </w:p>
    <w:p w:rsidR="00FB0303" w:rsidRDefault="003915AC">
      <w:pPr>
        <w:pStyle w:val="a3"/>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 диалога и дискуссии; признавать возможность существования разных точек зрения;</w:t>
      </w:r>
    </w:p>
    <w:p w:rsidR="00FB0303" w:rsidRDefault="003915AC">
      <w:pPr>
        <w:pStyle w:val="a3"/>
        <w:ind w:left="1490" w:firstLine="0"/>
        <w:jc w:val="left"/>
      </w:pPr>
      <w:r>
        <w:t>корректно</w:t>
      </w:r>
      <w:r>
        <w:rPr>
          <w:spacing w:val="-9"/>
        </w:rPr>
        <w:t xml:space="preserve"> </w:t>
      </w:r>
      <w:r>
        <w:t>и</w:t>
      </w:r>
      <w:r>
        <w:rPr>
          <w:spacing w:val="-4"/>
        </w:rPr>
        <w:t xml:space="preserve"> </w:t>
      </w:r>
      <w:r>
        <w:t>аргументированно</w:t>
      </w:r>
      <w:r>
        <w:rPr>
          <w:spacing w:val="-3"/>
        </w:rPr>
        <w:t xml:space="preserve"> </w:t>
      </w:r>
      <w:r>
        <w:t>высказывать</w:t>
      </w:r>
      <w:r>
        <w:rPr>
          <w:spacing w:val="-3"/>
        </w:rPr>
        <w:t xml:space="preserve"> </w:t>
      </w:r>
      <w:r>
        <w:t>своё</w:t>
      </w:r>
      <w:r>
        <w:rPr>
          <w:spacing w:val="-5"/>
        </w:rPr>
        <w:t xml:space="preserve"> </w:t>
      </w:r>
      <w:r>
        <w:rPr>
          <w:spacing w:val="-2"/>
        </w:rPr>
        <w:t>мнение;</w:t>
      </w:r>
    </w:p>
    <w:p w:rsidR="00FB0303" w:rsidRDefault="003915AC">
      <w:pPr>
        <w:pStyle w:val="a3"/>
        <w:ind w:left="1490" w:firstLine="0"/>
        <w:jc w:val="left"/>
      </w:pPr>
      <w:r>
        <w:t>строить</w:t>
      </w:r>
      <w:r>
        <w:rPr>
          <w:spacing w:val="-4"/>
        </w:rPr>
        <w:t xml:space="preserve"> </w:t>
      </w:r>
      <w:r>
        <w:t>речевое</w:t>
      </w:r>
      <w:r>
        <w:rPr>
          <w:spacing w:val="-5"/>
        </w:rPr>
        <w:t xml:space="preserve"> </w:t>
      </w:r>
      <w:r>
        <w:t>высказывание</w:t>
      </w:r>
      <w:r>
        <w:rPr>
          <w:spacing w:val="-4"/>
        </w:rPr>
        <w:t xml:space="preserve"> </w:t>
      </w:r>
      <w:r>
        <w:t>в</w:t>
      </w:r>
      <w:r>
        <w:rPr>
          <w:spacing w:val="-3"/>
        </w:rPr>
        <w:t xml:space="preserve"> </w:t>
      </w:r>
      <w:r>
        <w:t>соответствии</w:t>
      </w:r>
      <w:r>
        <w:rPr>
          <w:spacing w:val="-3"/>
        </w:rPr>
        <w:t xml:space="preserve"> </w:t>
      </w:r>
      <w:r>
        <w:t>с</w:t>
      </w:r>
      <w:r>
        <w:rPr>
          <w:spacing w:val="-4"/>
        </w:rPr>
        <w:t xml:space="preserve"> </w:t>
      </w:r>
      <w:r>
        <w:t>поставленной</w:t>
      </w:r>
      <w:r>
        <w:rPr>
          <w:spacing w:val="-2"/>
        </w:rPr>
        <w:t xml:space="preserve"> задачей;</w:t>
      </w:r>
    </w:p>
    <w:p w:rsidR="00FB0303" w:rsidRDefault="003915AC">
      <w:pPr>
        <w:pStyle w:val="a3"/>
        <w:ind w:left="1490" w:firstLine="0"/>
        <w:jc w:val="left"/>
      </w:pPr>
      <w:r>
        <w:t>создавать</w:t>
      </w:r>
      <w:r>
        <w:rPr>
          <w:spacing w:val="-5"/>
        </w:rPr>
        <w:t xml:space="preserve"> </w:t>
      </w:r>
      <w:r>
        <w:t>устные</w:t>
      </w:r>
      <w:r>
        <w:rPr>
          <w:spacing w:val="-7"/>
        </w:rPr>
        <w:t xml:space="preserve"> </w:t>
      </w:r>
      <w:r>
        <w:t>и</w:t>
      </w:r>
      <w:r>
        <w:rPr>
          <w:spacing w:val="-5"/>
        </w:rPr>
        <w:t xml:space="preserve"> </w:t>
      </w:r>
      <w:r>
        <w:t>письменные</w:t>
      </w:r>
      <w:r>
        <w:rPr>
          <w:spacing w:val="-7"/>
        </w:rPr>
        <w:t xml:space="preserve"> </w:t>
      </w:r>
      <w:r>
        <w:t>тексты</w:t>
      </w:r>
      <w:r>
        <w:rPr>
          <w:spacing w:val="-5"/>
        </w:rPr>
        <w:t xml:space="preserve"> </w:t>
      </w:r>
      <w:r>
        <w:t>(описание,</w:t>
      </w:r>
      <w:r>
        <w:rPr>
          <w:spacing w:val="-5"/>
        </w:rPr>
        <w:t xml:space="preserve"> </w:t>
      </w:r>
      <w:r>
        <w:t>рассуждение,</w:t>
      </w:r>
      <w:r>
        <w:rPr>
          <w:spacing w:val="-5"/>
        </w:rPr>
        <w:t xml:space="preserve"> </w:t>
      </w:r>
      <w:r>
        <w:t>повествование); подготавливать небольшие публичные выступления;</w:t>
      </w:r>
    </w:p>
    <w:p w:rsidR="00FB0303" w:rsidRDefault="003915AC">
      <w:pPr>
        <w:pStyle w:val="a3"/>
        <w:ind w:right="250"/>
      </w:pPr>
      <w:r>
        <w:t xml:space="preserve">подбирать иллюстративный материал (рисунки, фото, плакаты) к тексту </w:t>
      </w:r>
      <w:r>
        <w:rPr>
          <w:spacing w:val="-2"/>
        </w:rPr>
        <w:t>выступления.</w:t>
      </w:r>
    </w:p>
    <w:p w:rsidR="00FB0303" w:rsidRDefault="003915AC">
      <w:pPr>
        <w:pStyle w:val="a4"/>
        <w:numPr>
          <w:ilvl w:val="1"/>
          <w:numId w:val="43"/>
        </w:numPr>
        <w:tabs>
          <w:tab w:val="left" w:pos="2149"/>
        </w:tabs>
        <w:ind w:right="250" w:firstLine="707"/>
        <w:jc w:val="both"/>
        <w:rPr>
          <w:sz w:val="24"/>
        </w:rPr>
      </w:pPr>
      <w:r>
        <w:rPr>
          <w:sz w:val="24"/>
        </w:rPr>
        <w:t>Совместная деятельность как одно из коммуникативных универсальных учебных действий обеспечивает сформированность у обучающихся умений:</w:t>
      </w:r>
    </w:p>
    <w:p w:rsidR="00FB0303" w:rsidRDefault="003915AC">
      <w:pPr>
        <w:pStyle w:val="a3"/>
        <w:spacing w:before="1"/>
        <w:ind w:right="24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B0303" w:rsidRDefault="003915AC">
      <w:pPr>
        <w:pStyle w:val="a3"/>
        <w:ind w:right="248"/>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w:t>
      </w:r>
      <w:r>
        <w:rPr>
          <w:spacing w:val="40"/>
        </w:rPr>
        <w:t xml:space="preserve"> </w:t>
      </w:r>
      <w:r>
        <w:rPr>
          <w:spacing w:val="-2"/>
        </w:rPr>
        <w:t>подчиняться;</w:t>
      </w:r>
    </w:p>
    <w:p w:rsidR="00FB0303" w:rsidRDefault="003915AC">
      <w:pPr>
        <w:pStyle w:val="a3"/>
        <w:ind w:left="1490" w:right="4333" w:firstLine="0"/>
      </w:pPr>
      <w:r>
        <w:t>ответственно</w:t>
      </w:r>
      <w:r>
        <w:rPr>
          <w:spacing w:val="-9"/>
        </w:rPr>
        <w:t xml:space="preserve"> </w:t>
      </w:r>
      <w:r>
        <w:t>выполнять</w:t>
      </w:r>
      <w:r>
        <w:rPr>
          <w:spacing w:val="-9"/>
        </w:rPr>
        <w:t xml:space="preserve"> </w:t>
      </w:r>
      <w:r>
        <w:t>свою</w:t>
      </w:r>
      <w:r>
        <w:rPr>
          <w:spacing w:val="-10"/>
        </w:rPr>
        <w:t xml:space="preserve"> </w:t>
      </w:r>
      <w:r>
        <w:t>часть</w:t>
      </w:r>
      <w:r>
        <w:rPr>
          <w:spacing w:val="-9"/>
        </w:rPr>
        <w:t xml:space="preserve"> </w:t>
      </w:r>
      <w:r>
        <w:t>работы; оценивать свой вклад в общий результат;</w:t>
      </w:r>
    </w:p>
    <w:p w:rsidR="00FB0303" w:rsidRDefault="003915AC">
      <w:pPr>
        <w:pStyle w:val="a3"/>
        <w:ind w:right="250"/>
      </w:pPr>
      <w:r>
        <w:t xml:space="preserve">выполнять совместные проектные задания с использованием предложенных </w:t>
      </w:r>
      <w:r>
        <w:rPr>
          <w:spacing w:val="-2"/>
        </w:rPr>
        <w:t>образцов.</w:t>
      </w:r>
    </w:p>
    <w:p w:rsidR="00FB0303" w:rsidRDefault="003915AC">
      <w:pPr>
        <w:pStyle w:val="a4"/>
        <w:numPr>
          <w:ilvl w:val="1"/>
          <w:numId w:val="43"/>
        </w:numPr>
        <w:tabs>
          <w:tab w:val="left" w:pos="2149"/>
        </w:tabs>
        <w:ind w:right="246" w:firstLine="707"/>
        <w:jc w:val="both"/>
        <w:rPr>
          <w:sz w:val="24"/>
        </w:rPr>
      </w:pPr>
      <w:r>
        <w:rPr>
          <w:sz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FB0303" w:rsidRDefault="003915AC">
      <w:pPr>
        <w:pStyle w:val="a4"/>
        <w:numPr>
          <w:ilvl w:val="1"/>
          <w:numId w:val="43"/>
        </w:numPr>
        <w:tabs>
          <w:tab w:val="left" w:pos="2149"/>
        </w:tabs>
        <w:spacing w:before="1"/>
        <w:ind w:right="246" w:firstLine="707"/>
        <w:jc w:val="both"/>
        <w:rPr>
          <w:sz w:val="24"/>
        </w:rPr>
      </w:pPr>
      <w:r>
        <w:rPr>
          <w:sz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FB0303" w:rsidRDefault="003915AC">
      <w:pPr>
        <w:pStyle w:val="a4"/>
        <w:numPr>
          <w:ilvl w:val="1"/>
          <w:numId w:val="43"/>
        </w:numPr>
        <w:tabs>
          <w:tab w:val="left" w:pos="2149"/>
        </w:tabs>
        <w:ind w:right="246" w:firstLine="707"/>
        <w:jc w:val="both"/>
        <w:rPr>
          <w:sz w:val="24"/>
        </w:rPr>
      </w:pPr>
      <w:r>
        <w:rPr>
          <w:sz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w:t>
      </w:r>
      <w:r>
        <w:rPr>
          <w:spacing w:val="80"/>
          <w:sz w:val="24"/>
        </w:rPr>
        <w:t xml:space="preserve"> </w:t>
      </w:r>
      <w:r>
        <w:rPr>
          <w:sz w:val="24"/>
        </w:rPr>
        <w:t>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FB0303" w:rsidRDefault="003915AC">
      <w:pPr>
        <w:pStyle w:val="a4"/>
        <w:numPr>
          <w:ilvl w:val="1"/>
          <w:numId w:val="43"/>
        </w:numPr>
        <w:tabs>
          <w:tab w:val="left" w:pos="2149"/>
        </w:tabs>
        <w:spacing w:before="1"/>
        <w:ind w:right="243" w:firstLine="707"/>
        <w:jc w:val="both"/>
        <w:rPr>
          <w:sz w:val="24"/>
        </w:rPr>
      </w:pPr>
      <w:r>
        <w:rPr>
          <w:sz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FB0303" w:rsidRDefault="003915AC">
      <w:pPr>
        <w:pStyle w:val="a4"/>
        <w:numPr>
          <w:ilvl w:val="1"/>
          <w:numId w:val="43"/>
        </w:numPr>
        <w:tabs>
          <w:tab w:val="left" w:pos="2149"/>
        </w:tabs>
        <w:ind w:right="252" w:firstLine="707"/>
        <w:jc w:val="both"/>
        <w:rPr>
          <w:sz w:val="24"/>
        </w:rPr>
      </w:pPr>
      <w:r>
        <w:rPr>
          <w:sz w:val="24"/>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w:t>
      </w:r>
      <w:r>
        <w:rPr>
          <w:spacing w:val="-2"/>
          <w:sz w:val="24"/>
        </w:rPr>
        <w:t>предметам.</w:t>
      </w:r>
    </w:p>
    <w:p w:rsidR="00FB0303" w:rsidRDefault="003915AC">
      <w:pPr>
        <w:pStyle w:val="a4"/>
        <w:numPr>
          <w:ilvl w:val="1"/>
          <w:numId w:val="43"/>
        </w:numPr>
        <w:tabs>
          <w:tab w:val="left" w:pos="2149"/>
        </w:tabs>
        <w:ind w:right="242" w:firstLine="707"/>
        <w:jc w:val="both"/>
        <w:rPr>
          <w:sz w:val="24"/>
        </w:rPr>
      </w:pPr>
      <w:r>
        <w:rPr>
          <w:sz w:val="24"/>
        </w:rPr>
        <w:t>Основным предметом оценки результатов освоения ООП НОО в соответствии</w:t>
      </w:r>
      <w:r>
        <w:rPr>
          <w:spacing w:val="76"/>
          <w:sz w:val="24"/>
        </w:rPr>
        <w:t xml:space="preserve"> </w:t>
      </w:r>
      <w:r>
        <w:rPr>
          <w:sz w:val="24"/>
        </w:rPr>
        <w:t>с</w:t>
      </w:r>
      <w:r>
        <w:rPr>
          <w:spacing w:val="75"/>
          <w:sz w:val="24"/>
        </w:rPr>
        <w:t xml:space="preserve"> </w:t>
      </w:r>
      <w:r>
        <w:rPr>
          <w:sz w:val="24"/>
        </w:rPr>
        <w:t>требованиями</w:t>
      </w:r>
      <w:r>
        <w:rPr>
          <w:spacing w:val="76"/>
          <w:sz w:val="24"/>
        </w:rPr>
        <w:t xml:space="preserve"> </w:t>
      </w:r>
      <w:r>
        <w:rPr>
          <w:sz w:val="24"/>
        </w:rPr>
        <w:t>ФГОС</w:t>
      </w:r>
      <w:r>
        <w:rPr>
          <w:spacing w:val="74"/>
          <w:sz w:val="24"/>
        </w:rPr>
        <w:t xml:space="preserve"> </w:t>
      </w:r>
      <w:r>
        <w:rPr>
          <w:sz w:val="24"/>
        </w:rPr>
        <w:t>НОО</w:t>
      </w:r>
      <w:r>
        <w:rPr>
          <w:spacing w:val="75"/>
          <w:sz w:val="24"/>
        </w:rPr>
        <w:t xml:space="preserve"> </w:t>
      </w:r>
      <w:r>
        <w:rPr>
          <w:sz w:val="24"/>
        </w:rPr>
        <w:t>является</w:t>
      </w:r>
      <w:r>
        <w:rPr>
          <w:spacing w:val="75"/>
          <w:sz w:val="24"/>
        </w:rPr>
        <w:t xml:space="preserve"> </w:t>
      </w:r>
      <w:r>
        <w:rPr>
          <w:sz w:val="24"/>
        </w:rPr>
        <w:t>способность</w:t>
      </w:r>
      <w:r>
        <w:rPr>
          <w:spacing w:val="74"/>
          <w:sz w:val="24"/>
        </w:rPr>
        <w:t xml:space="preserve"> </w:t>
      </w:r>
      <w:r>
        <w:rPr>
          <w:sz w:val="24"/>
        </w:rPr>
        <w:t>к</w:t>
      </w:r>
      <w:r>
        <w:rPr>
          <w:spacing w:val="76"/>
          <w:sz w:val="24"/>
        </w:rPr>
        <w:t xml:space="preserve"> </w:t>
      </w:r>
      <w:r>
        <w:rPr>
          <w:sz w:val="24"/>
        </w:rPr>
        <w:t>решению</w:t>
      </w:r>
      <w:r>
        <w:rPr>
          <w:spacing w:val="74"/>
          <w:sz w:val="24"/>
        </w:rPr>
        <w:t xml:space="preserve"> </w:t>
      </w:r>
      <w:r>
        <w:rPr>
          <w:sz w:val="24"/>
        </w:rPr>
        <w:t>учебно-</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5" w:firstLine="0"/>
      </w:pPr>
      <w:r>
        <w:lastRenderedPageBreak/>
        <w:t>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FB0303" w:rsidRDefault="003915AC">
      <w:pPr>
        <w:pStyle w:val="a4"/>
        <w:numPr>
          <w:ilvl w:val="1"/>
          <w:numId w:val="43"/>
        </w:numPr>
        <w:tabs>
          <w:tab w:val="left" w:pos="2149"/>
        </w:tabs>
        <w:ind w:right="249" w:firstLine="707"/>
        <w:jc w:val="both"/>
        <w:rPr>
          <w:sz w:val="24"/>
        </w:rPr>
      </w:pPr>
      <w:r>
        <w:rPr>
          <w:sz w:val="24"/>
        </w:rPr>
        <w:t xml:space="preserve">Оценка предметных результатов освоения ООП НОО осуществляется учителем в ходе процедур текущего, тематического, промежуточного и итогового </w:t>
      </w:r>
      <w:r>
        <w:rPr>
          <w:spacing w:val="-2"/>
          <w:sz w:val="24"/>
        </w:rPr>
        <w:t>контроля.</w:t>
      </w:r>
    </w:p>
    <w:p w:rsidR="00FB0303" w:rsidRDefault="003915AC">
      <w:pPr>
        <w:pStyle w:val="a4"/>
        <w:numPr>
          <w:ilvl w:val="1"/>
          <w:numId w:val="43"/>
        </w:numPr>
        <w:tabs>
          <w:tab w:val="left" w:pos="2149"/>
        </w:tabs>
        <w:ind w:right="248" w:firstLine="707"/>
        <w:jc w:val="both"/>
        <w:rPr>
          <w:sz w:val="24"/>
        </w:rPr>
      </w:pPr>
      <w:r>
        <w:rPr>
          <w:sz w:val="24"/>
        </w:rPr>
        <w:t>Особенности оценки предметных результатов по отдельному учебному предмету фиксируются в приложении к ООП НОО.</w:t>
      </w:r>
    </w:p>
    <w:p w:rsidR="00FB0303" w:rsidRDefault="003915AC">
      <w:pPr>
        <w:pStyle w:val="a3"/>
        <w:ind w:right="253"/>
      </w:pPr>
      <w:r>
        <w:t>Описание оценки предметных результатов по отдельному учебному предмету должно включать:</w:t>
      </w:r>
    </w:p>
    <w:p w:rsidR="00FB0303" w:rsidRDefault="003915AC">
      <w:pPr>
        <w:pStyle w:val="a3"/>
        <w:ind w:right="251"/>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FB0303" w:rsidRDefault="003915AC">
      <w:pPr>
        <w:pStyle w:val="a3"/>
        <w:spacing w:before="1"/>
        <w:ind w:right="247"/>
      </w:pPr>
      <w: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w:t>
      </w:r>
      <w:r>
        <w:rPr>
          <w:spacing w:val="-2"/>
        </w:rPr>
        <w:t>процедуры);</w:t>
      </w:r>
    </w:p>
    <w:p w:rsidR="00FB0303" w:rsidRDefault="003915AC">
      <w:pPr>
        <w:pStyle w:val="a3"/>
        <w:ind w:left="1490" w:firstLine="0"/>
      </w:pPr>
      <w:r>
        <w:t>график</w:t>
      </w:r>
      <w:r>
        <w:rPr>
          <w:spacing w:val="-3"/>
        </w:rPr>
        <w:t xml:space="preserve"> </w:t>
      </w:r>
      <w:r>
        <w:t>контрольных</w:t>
      </w:r>
      <w:r>
        <w:rPr>
          <w:spacing w:val="-3"/>
        </w:rPr>
        <w:t xml:space="preserve"> </w:t>
      </w:r>
      <w:r>
        <w:rPr>
          <w:spacing w:val="-2"/>
        </w:rPr>
        <w:t>мероприятий.</w:t>
      </w:r>
    </w:p>
    <w:p w:rsidR="00FB0303" w:rsidRDefault="003915AC">
      <w:pPr>
        <w:pStyle w:val="a4"/>
        <w:numPr>
          <w:ilvl w:val="1"/>
          <w:numId w:val="43"/>
        </w:numPr>
        <w:tabs>
          <w:tab w:val="left" w:pos="2149"/>
        </w:tabs>
        <w:ind w:right="248" w:firstLine="707"/>
        <w:jc w:val="both"/>
        <w:rPr>
          <w:sz w:val="24"/>
        </w:rPr>
      </w:pPr>
      <w:r>
        <w:rPr>
          <w:sz w:val="24"/>
        </w:rPr>
        <w:t xml:space="preserve">Стартовая диагностика проводится администрацией образовательной организации с целью оценки готовности к обучению на уровне начального общего </w:t>
      </w:r>
      <w:r>
        <w:rPr>
          <w:spacing w:val="-2"/>
          <w:sz w:val="24"/>
        </w:rPr>
        <w:t>образования.</w:t>
      </w:r>
    </w:p>
    <w:p w:rsidR="00FB0303" w:rsidRDefault="003915AC">
      <w:pPr>
        <w:pStyle w:val="a4"/>
        <w:numPr>
          <w:ilvl w:val="2"/>
          <w:numId w:val="43"/>
        </w:numPr>
        <w:tabs>
          <w:tab w:val="left" w:pos="2329"/>
        </w:tabs>
        <w:ind w:right="249" w:firstLine="707"/>
        <w:jc w:val="both"/>
        <w:rPr>
          <w:sz w:val="24"/>
        </w:rPr>
      </w:pPr>
      <w:r>
        <w:rPr>
          <w:sz w:val="24"/>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FB0303" w:rsidRDefault="003915AC">
      <w:pPr>
        <w:pStyle w:val="a4"/>
        <w:numPr>
          <w:ilvl w:val="2"/>
          <w:numId w:val="43"/>
        </w:numPr>
        <w:tabs>
          <w:tab w:val="left" w:pos="2329"/>
        </w:tabs>
        <w:ind w:right="249" w:firstLine="707"/>
        <w:jc w:val="both"/>
        <w:rPr>
          <w:sz w:val="24"/>
        </w:rPr>
      </w:pPr>
      <w:r>
        <w:rPr>
          <w:sz w:val="24"/>
        </w:rPr>
        <w:t>Стартовая диагностика может проводиться педагогическими работниками</w:t>
      </w:r>
      <w:r>
        <w:rPr>
          <w:spacing w:val="40"/>
          <w:sz w:val="24"/>
        </w:rPr>
        <w:t xml:space="preserve"> </w:t>
      </w:r>
      <w:r>
        <w:rPr>
          <w:sz w:val="24"/>
        </w:rPr>
        <w:t>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FB0303" w:rsidRDefault="003915AC">
      <w:pPr>
        <w:pStyle w:val="a4"/>
        <w:numPr>
          <w:ilvl w:val="1"/>
          <w:numId w:val="43"/>
        </w:numPr>
        <w:tabs>
          <w:tab w:val="left" w:pos="2149"/>
        </w:tabs>
        <w:spacing w:before="1"/>
        <w:ind w:right="248" w:firstLine="707"/>
        <w:jc w:val="both"/>
        <w:rPr>
          <w:sz w:val="24"/>
        </w:rPr>
      </w:pPr>
      <w:r>
        <w:rPr>
          <w:sz w:val="24"/>
        </w:rPr>
        <w:t>Текущая оценка направлена на оценку индивидуального продвижения обучающегося в освоении программы учебного предмета.</w:t>
      </w:r>
    </w:p>
    <w:p w:rsidR="00FB0303" w:rsidRDefault="003915AC">
      <w:pPr>
        <w:pStyle w:val="a4"/>
        <w:numPr>
          <w:ilvl w:val="2"/>
          <w:numId w:val="43"/>
        </w:numPr>
        <w:tabs>
          <w:tab w:val="left" w:pos="2329"/>
        </w:tabs>
        <w:ind w:right="245" w:firstLine="707"/>
        <w:jc w:val="both"/>
        <w:rPr>
          <w:sz w:val="24"/>
        </w:rPr>
      </w:pPr>
      <w:r>
        <w:rPr>
          <w:sz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FB0303" w:rsidRDefault="003915AC">
      <w:pPr>
        <w:pStyle w:val="a4"/>
        <w:numPr>
          <w:ilvl w:val="2"/>
          <w:numId w:val="43"/>
        </w:numPr>
        <w:tabs>
          <w:tab w:val="left" w:pos="2329"/>
        </w:tabs>
        <w:ind w:right="244" w:firstLine="707"/>
        <w:jc w:val="both"/>
        <w:rPr>
          <w:sz w:val="24"/>
        </w:rPr>
      </w:pPr>
      <w:r>
        <w:rPr>
          <w:sz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FB0303" w:rsidRDefault="003915AC">
      <w:pPr>
        <w:pStyle w:val="a4"/>
        <w:numPr>
          <w:ilvl w:val="2"/>
          <w:numId w:val="43"/>
        </w:numPr>
        <w:tabs>
          <w:tab w:val="left" w:pos="2329"/>
        </w:tabs>
        <w:ind w:right="244" w:firstLine="707"/>
        <w:jc w:val="both"/>
        <w:rPr>
          <w:sz w:val="24"/>
        </w:rPr>
      </w:pPr>
      <w:r>
        <w:rPr>
          <w:sz w:val="24"/>
        </w:rPr>
        <w:t>В текущей оценке используются различные формы и методы проверки (устные</w:t>
      </w:r>
      <w:r>
        <w:rPr>
          <w:spacing w:val="-3"/>
          <w:sz w:val="24"/>
        </w:rPr>
        <w:t xml:space="preserve"> </w:t>
      </w:r>
      <w:r>
        <w:rPr>
          <w:sz w:val="24"/>
        </w:rPr>
        <w:t>и письменные</w:t>
      </w:r>
      <w:r>
        <w:rPr>
          <w:spacing w:val="-3"/>
          <w:sz w:val="24"/>
        </w:rPr>
        <w:t xml:space="preserve"> </w:t>
      </w:r>
      <w:r>
        <w:rPr>
          <w:sz w:val="24"/>
        </w:rPr>
        <w:t>опросы,</w:t>
      </w:r>
      <w:r>
        <w:rPr>
          <w:spacing w:val="-2"/>
          <w:sz w:val="24"/>
        </w:rPr>
        <w:t xml:space="preserve"> </w:t>
      </w:r>
      <w:r>
        <w:rPr>
          <w:sz w:val="24"/>
        </w:rPr>
        <w:t>практические</w:t>
      </w:r>
      <w:r>
        <w:rPr>
          <w:spacing w:val="-2"/>
          <w:sz w:val="24"/>
        </w:rPr>
        <w:t xml:space="preserve"> </w:t>
      </w:r>
      <w:r>
        <w:rPr>
          <w:sz w:val="24"/>
        </w:rPr>
        <w:t>работы,</w:t>
      </w:r>
      <w:r>
        <w:rPr>
          <w:spacing w:val="-2"/>
          <w:sz w:val="24"/>
        </w:rPr>
        <w:t xml:space="preserve"> </w:t>
      </w:r>
      <w:r>
        <w:rPr>
          <w:sz w:val="24"/>
        </w:rPr>
        <w:t>творческие</w:t>
      </w:r>
      <w:r>
        <w:rPr>
          <w:spacing w:val="-2"/>
          <w:sz w:val="24"/>
        </w:rPr>
        <w:t xml:space="preserve"> </w:t>
      </w:r>
      <w:r>
        <w:rPr>
          <w:sz w:val="24"/>
        </w:rPr>
        <w:t>работы,</w:t>
      </w:r>
      <w:r>
        <w:rPr>
          <w:spacing w:val="-1"/>
          <w:sz w:val="24"/>
        </w:rPr>
        <w:t xml:space="preserve"> </w:t>
      </w:r>
      <w:r>
        <w:rPr>
          <w:sz w:val="24"/>
        </w:rPr>
        <w:t>индивидуальные и групповые формы, само- и взаимооценка, рефлексия, листы продвижения и другие) с учётом особенностей учебного предмета.</w:t>
      </w:r>
    </w:p>
    <w:p w:rsidR="00FB0303" w:rsidRDefault="003915AC">
      <w:pPr>
        <w:pStyle w:val="a4"/>
        <w:numPr>
          <w:ilvl w:val="2"/>
          <w:numId w:val="43"/>
        </w:numPr>
        <w:tabs>
          <w:tab w:val="left" w:pos="2329"/>
        </w:tabs>
        <w:spacing w:before="1"/>
        <w:ind w:right="250" w:firstLine="707"/>
        <w:jc w:val="both"/>
        <w:rPr>
          <w:sz w:val="24"/>
        </w:rPr>
      </w:pPr>
      <w:r>
        <w:rPr>
          <w:sz w:val="24"/>
        </w:rPr>
        <w:t>Результаты текущей оценки являются основой для индивидуализации учебного процесса.</w:t>
      </w:r>
    </w:p>
    <w:p w:rsidR="00FB0303" w:rsidRDefault="003915AC">
      <w:pPr>
        <w:pStyle w:val="a4"/>
        <w:numPr>
          <w:ilvl w:val="1"/>
          <w:numId w:val="43"/>
        </w:numPr>
        <w:tabs>
          <w:tab w:val="left" w:pos="2149"/>
        </w:tabs>
        <w:ind w:right="250" w:firstLine="707"/>
        <w:jc w:val="both"/>
        <w:rPr>
          <w:sz w:val="24"/>
        </w:rPr>
      </w:pPr>
      <w:r>
        <w:rPr>
          <w:sz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FB0303" w:rsidRDefault="003915AC">
      <w:pPr>
        <w:pStyle w:val="a4"/>
        <w:numPr>
          <w:ilvl w:val="1"/>
          <w:numId w:val="43"/>
        </w:numPr>
        <w:tabs>
          <w:tab w:val="left" w:pos="2149"/>
        </w:tabs>
        <w:ind w:right="254" w:firstLine="707"/>
        <w:jc w:val="both"/>
        <w:rPr>
          <w:sz w:val="24"/>
        </w:rPr>
      </w:pPr>
      <w:r>
        <w:rPr>
          <w:sz w:val="24"/>
        </w:rPr>
        <w:t>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FB0303" w:rsidRDefault="003915AC">
      <w:pPr>
        <w:pStyle w:val="a4"/>
        <w:numPr>
          <w:ilvl w:val="1"/>
          <w:numId w:val="43"/>
        </w:numPr>
        <w:tabs>
          <w:tab w:val="left" w:pos="2149"/>
        </w:tabs>
        <w:ind w:right="245" w:firstLine="707"/>
        <w:jc w:val="both"/>
        <w:rPr>
          <w:sz w:val="24"/>
        </w:rPr>
      </w:pPr>
      <w:r>
        <w:rPr>
          <w:sz w:val="24"/>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FB0303" w:rsidRDefault="003915AC">
      <w:pPr>
        <w:pStyle w:val="a4"/>
        <w:numPr>
          <w:ilvl w:val="1"/>
          <w:numId w:val="43"/>
        </w:numPr>
        <w:tabs>
          <w:tab w:val="left" w:pos="2149"/>
        </w:tabs>
        <w:ind w:right="246" w:firstLine="707"/>
        <w:jc w:val="both"/>
        <w:rPr>
          <w:sz w:val="24"/>
        </w:rPr>
      </w:pPr>
      <w:r>
        <w:rPr>
          <w:sz w:val="24"/>
        </w:rPr>
        <w:t>Промежуточная оценка, фиксирующая достижение предметных</w:t>
      </w:r>
      <w:r>
        <w:rPr>
          <w:spacing w:val="40"/>
          <w:sz w:val="24"/>
        </w:rPr>
        <w:t xml:space="preserve"> </w:t>
      </w:r>
      <w:r>
        <w:rPr>
          <w:sz w:val="24"/>
        </w:rPr>
        <w:t>планируемых результатов и универсальных учебных действий, является основанием для перевода обучающихся в следующий класс.</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1"/>
          <w:numId w:val="43"/>
        </w:numPr>
        <w:tabs>
          <w:tab w:val="left" w:pos="2149"/>
        </w:tabs>
        <w:spacing w:before="71"/>
        <w:ind w:right="245" w:firstLine="707"/>
        <w:jc w:val="both"/>
        <w:rPr>
          <w:sz w:val="24"/>
        </w:rPr>
      </w:pPr>
      <w:r>
        <w:rPr>
          <w:sz w:val="24"/>
        </w:rPr>
        <w:lastRenderedPageBreak/>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w:t>
      </w:r>
    </w:p>
    <w:p w:rsidR="00FB0303" w:rsidRDefault="00FB0303">
      <w:pPr>
        <w:pStyle w:val="a3"/>
        <w:ind w:left="0" w:firstLine="0"/>
        <w:jc w:val="left"/>
      </w:pPr>
    </w:p>
    <w:p w:rsidR="00FB0303" w:rsidRDefault="00FB0303">
      <w:pPr>
        <w:pStyle w:val="a3"/>
        <w:ind w:left="0" w:firstLine="0"/>
        <w:jc w:val="left"/>
      </w:pPr>
    </w:p>
    <w:p w:rsidR="00FB0303" w:rsidRDefault="003915AC">
      <w:pPr>
        <w:pStyle w:val="1"/>
        <w:numPr>
          <w:ilvl w:val="0"/>
          <w:numId w:val="44"/>
        </w:numPr>
        <w:tabs>
          <w:tab w:val="left" w:pos="4324"/>
        </w:tabs>
        <w:ind w:left="4324" w:hanging="400"/>
        <w:jc w:val="left"/>
      </w:pPr>
      <w:r>
        <w:t>Содержательный</w:t>
      </w:r>
      <w:r>
        <w:rPr>
          <w:spacing w:val="-8"/>
        </w:rPr>
        <w:t xml:space="preserve"> </w:t>
      </w:r>
      <w:r>
        <w:rPr>
          <w:spacing w:val="-2"/>
        </w:rPr>
        <w:t>раздел</w:t>
      </w:r>
    </w:p>
    <w:p w:rsidR="00FB0303" w:rsidRDefault="00FB0303">
      <w:pPr>
        <w:pStyle w:val="a3"/>
        <w:ind w:left="0" w:firstLine="0"/>
        <w:jc w:val="left"/>
        <w:rPr>
          <w:b/>
        </w:rPr>
      </w:pPr>
    </w:p>
    <w:p w:rsidR="00FB0303" w:rsidRDefault="003915AC">
      <w:pPr>
        <w:pStyle w:val="a4"/>
        <w:numPr>
          <w:ilvl w:val="0"/>
          <w:numId w:val="43"/>
        </w:numPr>
        <w:tabs>
          <w:tab w:val="left" w:pos="1850"/>
        </w:tabs>
        <w:ind w:left="1850" w:hanging="360"/>
        <w:jc w:val="both"/>
        <w:rPr>
          <w:b/>
          <w:sz w:val="24"/>
        </w:rPr>
      </w:pPr>
      <w:r>
        <w:rPr>
          <w:b/>
          <w:sz w:val="24"/>
        </w:rPr>
        <w:t>Рабочая</w:t>
      </w:r>
      <w:r>
        <w:rPr>
          <w:b/>
          <w:spacing w:val="-5"/>
          <w:sz w:val="24"/>
        </w:rPr>
        <w:t xml:space="preserve"> </w:t>
      </w:r>
      <w:r>
        <w:rPr>
          <w:b/>
          <w:sz w:val="24"/>
        </w:rPr>
        <w:t>программа</w:t>
      </w:r>
      <w:r>
        <w:rPr>
          <w:b/>
          <w:spacing w:val="-2"/>
          <w:sz w:val="24"/>
        </w:rPr>
        <w:t xml:space="preserve"> </w:t>
      </w:r>
      <w:r>
        <w:rPr>
          <w:b/>
          <w:sz w:val="24"/>
        </w:rPr>
        <w:t>по</w:t>
      </w:r>
      <w:r>
        <w:rPr>
          <w:b/>
          <w:spacing w:val="-3"/>
          <w:sz w:val="24"/>
        </w:rPr>
        <w:t xml:space="preserve"> </w:t>
      </w:r>
      <w:r>
        <w:rPr>
          <w:b/>
          <w:sz w:val="24"/>
        </w:rPr>
        <w:t>учебному</w:t>
      </w:r>
      <w:r>
        <w:rPr>
          <w:b/>
          <w:spacing w:val="-2"/>
          <w:sz w:val="24"/>
        </w:rPr>
        <w:t xml:space="preserve"> </w:t>
      </w:r>
      <w:r>
        <w:rPr>
          <w:b/>
          <w:sz w:val="24"/>
        </w:rPr>
        <w:t>предмету</w:t>
      </w:r>
      <w:r>
        <w:rPr>
          <w:b/>
          <w:spacing w:val="-3"/>
          <w:sz w:val="24"/>
        </w:rPr>
        <w:t xml:space="preserve"> </w:t>
      </w:r>
      <w:r>
        <w:rPr>
          <w:b/>
          <w:sz w:val="24"/>
        </w:rPr>
        <w:t>«Русский</w:t>
      </w:r>
      <w:r>
        <w:rPr>
          <w:b/>
          <w:spacing w:val="-2"/>
          <w:sz w:val="24"/>
        </w:rPr>
        <w:t xml:space="preserve"> язык»</w:t>
      </w:r>
    </w:p>
    <w:p w:rsidR="00FB0303" w:rsidRDefault="003915AC">
      <w:pPr>
        <w:pStyle w:val="a4"/>
        <w:numPr>
          <w:ilvl w:val="1"/>
          <w:numId w:val="43"/>
        </w:numPr>
        <w:tabs>
          <w:tab w:val="left" w:pos="1969"/>
        </w:tabs>
        <w:spacing w:before="255"/>
        <w:ind w:right="243" w:firstLine="707"/>
        <w:jc w:val="both"/>
        <w:rPr>
          <w:sz w:val="24"/>
        </w:rPr>
      </w:pPr>
      <w:r>
        <w:rPr>
          <w:sz w:val="24"/>
        </w:rPr>
        <w:t>Рабочая программа по учебному предмету «Русский язык» (предметная область «Русский язык и литературное чтение») (далеесоответственно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FB0303" w:rsidRDefault="003915AC">
      <w:pPr>
        <w:pStyle w:val="a4"/>
        <w:numPr>
          <w:ilvl w:val="1"/>
          <w:numId w:val="43"/>
        </w:numPr>
        <w:tabs>
          <w:tab w:val="left" w:pos="2029"/>
        </w:tabs>
        <w:spacing w:before="1"/>
        <w:ind w:right="243" w:firstLine="707"/>
        <w:jc w:val="both"/>
        <w:rPr>
          <w:sz w:val="24"/>
        </w:rPr>
      </w:pPr>
      <w:r>
        <w:rPr>
          <w:sz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B0303" w:rsidRDefault="003915AC">
      <w:pPr>
        <w:pStyle w:val="a4"/>
        <w:numPr>
          <w:ilvl w:val="1"/>
          <w:numId w:val="43"/>
        </w:numPr>
        <w:tabs>
          <w:tab w:val="left" w:pos="2029"/>
        </w:tabs>
        <w:ind w:right="243" w:firstLine="707"/>
        <w:jc w:val="both"/>
        <w:rPr>
          <w:sz w:val="24"/>
        </w:rPr>
      </w:pPr>
      <w:r>
        <w:rPr>
          <w:sz w:val="24"/>
        </w:rPr>
        <w:t>Содержание обучения раскрывает содержательные линии,которые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w:t>
      </w:r>
      <w:r>
        <w:rPr>
          <w:spacing w:val="40"/>
          <w:sz w:val="24"/>
        </w:rPr>
        <w:t xml:space="preserve"> </w:t>
      </w:r>
      <w:r>
        <w:rPr>
          <w:sz w:val="24"/>
        </w:rPr>
        <w:t>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FB0303" w:rsidRDefault="003915AC">
      <w:pPr>
        <w:pStyle w:val="a4"/>
        <w:numPr>
          <w:ilvl w:val="1"/>
          <w:numId w:val="43"/>
        </w:numPr>
        <w:tabs>
          <w:tab w:val="left" w:pos="2029"/>
        </w:tabs>
        <w:ind w:right="244" w:firstLine="707"/>
        <w:jc w:val="both"/>
        <w:rPr>
          <w:sz w:val="24"/>
        </w:rPr>
      </w:pPr>
      <w:r>
        <w:rPr>
          <w:sz w:val="24"/>
        </w:rPr>
        <w:t xml:space="preserve">Планируемые результаты освоения программы по русскому языку включают личностные, метапредметные результаты за весь период обученияна уровне начального общего образования, а также предметные достижения обучающегося за каждый год </w:t>
      </w:r>
      <w:r>
        <w:rPr>
          <w:spacing w:val="-2"/>
          <w:sz w:val="24"/>
        </w:rPr>
        <w:t>обучения.</w:t>
      </w:r>
    </w:p>
    <w:p w:rsidR="00FB0303" w:rsidRDefault="003915AC">
      <w:pPr>
        <w:pStyle w:val="a4"/>
        <w:numPr>
          <w:ilvl w:val="1"/>
          <w:numId w:val="43"/>
        </w:numPr>
        <w:tabs>
          <w:tab w:val="left" w:pos="2030"/>
        </w:tabs>
        <w:ind w:left="2030"/>
        <w:jc w:val="both"/>
        <w:rPr>
          <w:sz w:val="24"/>
        </w:rPr>
      </w:pPr>
      <w:r>
        <w:rPr>
          <w:sz w:val="24"/>
        </w:rPr>
        <w:t>Пояснительная</w:t>
      </w:r>
      <w:r>
        <w:rPr>
          <w:spacing w:val="-6"/>
          <w:sz w:val="24"/>
        </w:rPr>
        <w:t xml:space="preserve"> </w:t>
      </w:r>
      <w:r>
        <w:rPr>
          <w:spacing w:val="-2"/>
          <w:sz w:val="24"/>
        </w:rPr>
        <w:t>записка.</w:t>
      </w:r>
    </w:p>
    <w:p w:rsidR="00FB0303" w:rsidRDefault="003915AC">
      <w:pPr>
        <w:pStyle w:val="a4"/>
        <w:numPr>
          <w:ilvl w:val="2"/>
          <w:numId w:val="43"/>
        </w:numPr>
        <w:tabs>
          <w:tab w:val="left" w:pos="2209"/>
        </w:tabs>
        <w:ind w:right="246" w:firstLine="707"/>
        <w:jc w:val="both"/>
        <w:rPr>
          <w:sz w:val="24"/>
        </w:rPr>
      </w:pPr>
      <w:r>
        <w:rPr>
          <w:sz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FB0303" w:rsidRDefault="003915AC">
      <w:pPr>
        <w:pStyle w:val="a4"/>
        <w:numPr>
          <w:ilvl w:val="2"/>
          <w:numId w:val="43"/>
        </w:numPr>
        <w:tabs>
          <w:tab w:val="left" w:pos="2209"/>
        </w:tabs>
        <w:ind w:right="244" w:firstLine="707"/>
        <w:jc w:val="both"/>
        <w:rPr>
          <w:sz w:val="24"/>
        </w:rPr>
      </w:pPr>
      <w:r>
        <w:rPr>
          <w:sz w:val="24"/>
        </w:rPr>
        <w:t>На уровне начального общего образованияизучение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образования,а также будут востребованы в жизни.</w:t>
      </w:r>
    </w:p>
    <w:p w:rsidR="00FB0303" w:rsidRDefault="003915AC">
      <w:pPr>
        <w:pStyle w:val="a4"/>
        <w:numPr>
          <w:ilvl w:val="2"/>
          <w:numId w:val="43"/>
        </w:numPr>
        <w:tabs>
          <w:tab w:val="left" w:pos="2209"/>
        </w:tabs>
        <w:spacing w:before="1"/>
        <w:ind w:right="244" w:firstLine="707"/>
        <w:jc w:val="both"/>
        <w:rPr>
          <w:sz w:val="24"/>
        </w:rPr>
      </w:pPr>
      <w:r>
        <w:rPr>
          <w:sz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успехив изучении этого предмета во многом определяют результаты обучающихсяпо другим учебнымпредметам.</w:t>
      </w:r>
    </w:p>
    <w:p w:rsidR="00FB0303" w:rsidRDefault="003915AC">
      <w:pPr>
        <w:pStyle w:val="a4"/>
        <w:numPr>
          <w:ilvl w:val="2"/>
          <w:numId w:val="43"/>
        </w:numPr>
        <w:tabs>
          <w:tab w:val="left" w:pos="2209"/>
        </w:tabs>
        <w:ind w:right="247" w:firstLine="707"/>
        <w:jc w:val="both"/>
        <w:rPr>
          <w:sz w:val="24"/>
        </w:rPr>
      </w:pPr>
      <w:r>
        <w:rPr>
          <w:sz w:val="24"/>
        </w:rPr>
        <w:t>Русский язык обладает значительным потенциалом в развитии функциональной грамотности обучающихся, особенно таких её компонентов,как</w:t>
      </w:r>
      <w:r>
        <w:rPr>
          <w:spacing w:val="40"/>
          <w:sz w:val="24"/>
        </w:rPr>
        <w:t xml:space="preserve"> </w:t>
      </w:r>
      <w:r>
        <w:rPr>
          <w:sz w:val="24"/>
        </w:rPr>
        <w:t>языковая, коммуникативная, читательская, общекультурная и социальная грамотность.</w:t>
      </w:r>
    </w:p>
    <w:p w:rsidR="00FB0303" w:rsidRDefault="003915AC">
      <w:pPr>
        <w:pStyle w:val="a4"/>
        <w:numPr>
          <w:ilvl w:val="2"/>
          <w:numId w:val="43"/>
        </w:numPr>
        <w:tabs>
          <w:tab w:val="left" w:pos="2209"/>
        </w:tabs>
        <w:ind w:right="248" w:firstLine="707"/>
        <w:jc w:val="both"/>
        <w:rPr>
          <w:sz w:val="24"/>
        </w:rPr>
      </w:pPr>
      <w:r>
        <w:rPr>
          <w:sz w:val="24"/>
        </w:rPr>
        <w:t>Первичное знакомство с системой русского языка, богатствомего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w:t>
      </w:r>
      <w:r>
        <w:rPr>
          <w:spacing w:val="22"/>
          <w:sz w:val="24"/>
        </w:rPr>
        <w:t xml:space="preserve"> </w:t>
      </w:r>
      <w:r>
        <w:rPr>
          <w:sz w:val="24"/>
        </w:rPr>
        <w:t>обучающегося.</w:t>
      </w:r>
      <w:r>
        <w:rPr>
          <w:spacing w:val="22"/>
          <w:sz w:val="24"/>
        </w:rPr>
        <w:t xml:space="preserve"> </w:t>
      </w:r>
      <w:r>
        <w:rPr>
          <w:sz w:val="24"/>
        </w:rPr>
        <w:t>Русский</w:t>
      </w:r>
      <w:r>
        <w:rPr>
          <w:spacing w:val="23"/>
          <w:sz w:val="24"/>
        </w:rPr>
        <w:t xml:space="preserve"> </w:t>
      </w:r>
      <w:r>
        <w:rPr>
          <w:sz w:val="24"/>
        </w:rPr>
        <w:t>язык, выполняя</w:t>
      </w:r>
      <w:r>
        <w:rPr>
          <w:spacing w:val="22"/>
          <w:sz w:val="24"/>
        </w:rPr>
        <w:t xml:space="preserve"> </w:t>
      </w:r>
      <w:r>
        <w:rPr>
          <w:sz w:val="24"/>
        </w:rPr>
        <w:t>свои</w:t>
      </w:r>
      <w:r>
        <w:rPr>
          <w:spacing w:val="22"/>
          <w:sz w:val="24"/>
        </w:rPr>
        <w:t xml:space="preserve"> </w:t>
      </w:r>
      <w:r>
        <w:rPr>
          <w:sz w:val="24"/>
        </w:rPr>
        <w:t>базовые функции общения и</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9" w:firstLine="0"/>
      </w:pPr>
      <w:r>
        <w:lastRenderedPageBreak/>
        <w:t>выражения мысли, обеспечивает межличностноеи социальное взаимодействие, способствует формированию самосознанияи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средстваво многом определяют возможность самовыражения взглядов, мыслей, чувств, проявления себя в различных жизненно важных для человека областях.</w:t>
      </w:r>
    </w:p>
    <w:p w:rsidR="00FB0303" w:rsidRDefault="003915AC">
      <w:pPr>
        <w:pStyle w:val="a4"/>
        <w:numPr>
          <w:ilvl w:val="2"/>
          <w:numId w:val="43"/>
        </w:numPr>
        <w:tabs>
          <w:tab w:val="left" w:pos="2209"/>
        </w:tabs>
        <w:ind w:right="246" w:firstLine="707"/>
        <w:jc w:val="both"/>
        <w:rPr>
          <w:sz w:val="24"/>
        </w:rPr>
      </w:pPr>
      <w:r>
        <w:rPr>
          <w:sz w:val="24"/>
        </w:rPr>
        <w:t>Изучение русского языка обладает огромным потенциалом присвоения традиционных социокультурных и духовно-нравственных ценностей, принятыхв</w:t>
      </w:r>
      <w:r>
        <w:rPr>
          <w:spacing w:val="40"/>
          <w:sz w:val="24"/>
        </w:rPr>
        <w:t xml:space="preserve"> </w:t>
      </w:r>
      <w:r>
        <w:rPr>
          <w:sz w:val="24"/>
        </w:rPr>
        <w:t>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FB0303" w:rsidRDefault="003915AC">
      <w:pPr>
        <w:pStyle w:val="a4"/>
        <w:numPr>
          <w:ilvl w:val="2"/>
          <w:numId w:val="43"/>
        </w:numPr>
        <w:tabs>
          <w:tab w:val="left" w:pos="2210"/>
        </w:tabs>
        <w:spacing w:before="1"/>
        <w:ind w:left="1490" w:right="248" w:firstLine="0"/>
        <w:jc w:val="both"/>
        <w:rPr>
          <w:sz w:val="24"/>
        </w:rPr>
      </w:pPr>
      <w:r>
        <w:rPr>
          <w:sz w:val="24"/>
        </w:rPr>
        <w:t xml:space="preserve">Изучение русского языка направлено на достижение следующих </w:t>
      </w:r>
      <w:r>
        <w:rPr>
          <w:b/>
          <w:sz w:val="24"/>
        </w:rPr>
        <w:t>целей</w:t>
      </w:r>
      <w:r>
        <w:rPr>
          <w:sz w:val="24"/>
        </w:rPr>
        <w:t>: приобретение</w:t>
      </w:r>
      <w:r>
        <w:rPr>
          <w:spacing w:val="80"/>
          <w:sz w:val="24"/>
        </w:rPr>
        <w:t xml:space="preserve"> </w:t>
      </w:r>
      <w:r>
        <w:rPr>
          <w:sz w:val="24"/>
        </w:rPr>
        <w:t>обучающимися</w:t>
      </w:r>
      <w:r>
        <w:rPr>
          <w:spacing w:val="80"/>
          <w:sz w:val="24"/>
        </w:rPr>
        <w:t xml:space="preserve"> </w:t>
      </w:r>
      <w:r>
        <w:rPr>
          <w:sz w:val="24"/>
        </w:rPr>
        <w:t>первоначальных</w:t>
      </w:r>
      <w:r>
        <w:rPr>
          <w:spacing w:val="80"/>
          <w:sz w:val="24"/>
        </w:rPr>
        <w:t xml:space="preserve"> </w:t>
      </w:r>
      <w:r>
        <w:rPr>
          <w:sz w:val="24"/>
        </w:rPr>
        <w:t>представлений</w:t>
      </w:r>
      <w:r>
        <w:rPr>
          <w:spacing w:val="80"/>
          <w:sz w:val="24"/>
        </w:rPr>
        <w:t xml:space="preserve"> </w:t>
      </w:r>
      <w:r>
        <w:rPr>
          <w:sz w:val="24"/>
        </w:rPr>
        <w:t>о</w:t>
      </w:r>
      <w:r>
        <w:rPr>
          <w:spacing w:val="80"/>
          <w:sz w:val="24"/>
        </w:rPr>
        <w:t xml:space="preserve"> </w:t>
      </w:r>
      <w:r>
        <w:rPr>
          <w:sz w:val="24"/>
        </w:rPr>
        <w:t>многообразии</w:t>
      </w:r>
    </w:p>
    <w:p w:rsidR="00FB0303" w:rsidRDefault="003915AC">
      <w:pPr>
        <w:pStyle w:val="a3"/>
        <w:ind w:right="244" w:firstLine="0"/>
      </w:pPr>
      <w:r>
        <w:t xml:space="preserve">языков и культур на территории Российской Федерации, о языке как однойиз главных духовно-нравственных ценностей народа; понимание роли языкакак основного средства общения; осознание значения русского языкакак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w:t>
      </w:r>
      <w:r>
        <w:rPr>
          <w:spacing w:val="-2"/>
        </w:rPr>
        <w:t>человека;</w:t>
      </w:r>
    </w:p>
    <w:p w:rsidR="00FB0303" w:rsidRDefault="003915AC">
      <w:pPr>
        <w:pStyle w:val="a3"/>
        <w:ind w:right="250"/>
      </w:pPr>
      <w:r>
        <w:t>овладение основными видами речевой деятельностина основе первоначальных представлений о нормах современного русского литературного языка: аудирование, говорение, чтение, письмо;</w:t>
      </w:r>
    </w:p>
    <w:p w:rsidR="00FB0303" w:rsidRDefault="003915AC">
      <w:pPr>
        <w:pStyle w:val="a3"/>
        <w:ind w:right="247"/>
      </w:pPr>
      <w:r>
        <w:t>овладение</w:t>
      </w:r>
      <w:r>
        <w:rPr>
          <w:spacing w:val="-6"/>
        </w:rPr>
        <w:t xml:space="preserve"> </w:t>
      </w:r>
      <w:r>
        <w:t>первоначальными</w:t>
      </w:r>
      <w:r>
        <w:rPr>
          <w:spacing w:val="-5"/>
        </w:rPr>
        <w:t xml:space="preserve"> </w:t>
      </w:r>
      <w:r>
        <w:t>научными</w:t>
      </w:r>
      <w:r>
        <w:rPr>
          <w:spacing w:val="-5"/>
        </w:rPr>
        <w:t xml:space="preserve"> </w:t>
      </w:r>
      <w:r>
        <w:t>представлениями</w:t>
      </w:r>
      <w:r>
        <w:rPr>
          <w:spacing w:val="-5"/>
        </w:rPr>
        <w:t xml:space="preserve"> </w:t>
      </w:r>
      <w:r>
        <w:t>о</w:t>
      </w:r>
      <w:r>
        <w:rPr>
          <w:spacing w:val="-5"/>
        </w:rPr>
        <w:t xml:space="preserve"> </w:t>
      </w:r>
      <w:r>
        <w:t>системе</w:t>
      </w:r>
      <w:r>
        <w:rPr>
          <w:spacing w:val="-6"/>
        </w:rPr>
        <w:t xml:space="preserve"> </w:t>
      </w:r>
      <w:r>
        <w:t>русского</w:t>
      </w:r>
      <w:r>
        <w:rPr>
          <w:spacing w:val="-5"/>
        </w:rPr>
        <w:t xml:space="preserve"> </w:t>
      </w:r>
      <w:r>
        <w:t>языка: фонетика, графика, лексика, морфемика, морфология и синтаксис;об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FB0303" w:rsidRDefault="003915AC">
      <w:pPr>
        <w:pStyle w:val="a3"/>
        <w:spacing w:before="1"/>
        <w:ind w:right="251"/>
      </w:pPr>
      <w:r>
        <w:t>развитие функциональной грамотности, готовности к успешному взаимодействию</w:t>
      </w:r>
      <w:r>
        <w:rPr>
          <w:spacing w:val="40"/>
        </w:rPr>
        <w:t xml:space="preserve"> </w:t>
      </w:r>
      <w:r>
        <w:t>с изменяющимся миром и дальнейшему успешному образованию.</w:t>
      </w:r>
    </w:p>
    <w:p w:rsidR="00FB0303" w:rsidRDefault="003915AC">
      <w:pPr>
        <w:pStyle w:val="a4"/>
        <w:numPr>
          <w:ilvl w:val="2"/>
          <w:numId w:val="43"/>
        </w:numPr>
        <w:tabs>
          <w:tab w:val="left" w:pos="2209"/>
        </w:tabs>
        <w:ind w:right="245" w:firstLine="707"/>
        <w:jc w:val="both"/>
        <w:rPr>
          <w:sz w:val="24"/>
        </w:rPr>
      </w:pPr>
      <w:r>
        <w:rPr>
          <w:sz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FB0303" w:rsidRDefault="003915AC">
      <w:pPr>
        <w:pStyle w:val="a4"/>
        <w:numPr>
          <w:ilvl w:val="2"/>
          <w:numId w:val="43"/>
        </w:numPr>
        <w:tabs>
          <w:tab w:val="left" w:pos="2209"/>
        </w:tabs>
        <w:spacing w:before="1"/>
        <w:ind w:right="244" w:firstLine="707"/>
        <w:jc w:val="both"/>
        <w:rPr>
          <w:sz w:val="24"/>
        </w:rPr>
      </w:pPr>
      <w:r>
        <w:rPr>
          <w:sz w:val="24"/>
        </w:rPr>
        <w:t>Развитие устной и письменной речи обучающихся направленона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w:t>
      </w:r>
      <w:r>
        <w:rPr>
          <w:spacing w:val="40"/>
          <w:sz w:val="24"/>
        </w:rPr>
        <w:t xml:space="preserve"> </w:t>
      </w:r>
      <w:r>
        <w:rPr>
          <w:sz w:val="24"/>
        </w:rPr>
        <w:t>речевой</w:t>
      </w:r>
      <w:r>
        <w:rPr>
          <w:spacing w:val="40"/>
          <w:sz w:val="24"/>
        </w:rPr>
        <w:t xml:space="preserve"> </w:t>
      </w:r>
      <w:r>
        <w:rPr>
          <w:sz w:val="24"/>
        </w:rPr>
        <w:t>деятельности</w:t>
      </w:r>
      <w:r>
        <w:rPr>
          <w:spacing w:val="40"/>
          <w:sz w:val="24"/>
        </w:rPr>
        <w:t xml:space="preserve"> </w:t>
      </w:r>
      <w:r>
        <w:rPr>
          <w:sz w:val="24"/>
        </w:rPr>
        <w:t>решаются</w:t>
      </w:r>
      <w:r>
        <w:rPr>
          <w:spacing w:val="40"/>
          <w:sz w:val="24"/>
        </w:rPr>
        <w:t xml:space="preserve"> </w:t>
      </w:r>
      <w:r>
        <w:rPr>
          <w:sz w:val="24"/>
        </w:rPr>
        <w:t>совместно</w:t>
      </w:r>
      <w:r>
        <w:rPr>
          <w:spacing w:val="40"/>
          <w:sz w:val="24"/>
        </w:rPr>
        <w:t xml:space="preserve"> </w:t>
      </w:r>
      <w:r>
        <w:rPr>
          <w:sz w:val="24"/>
        </w:rPr>
        <w:t>с</w:t>
      </w:r>
      <w:r>
        <w:rPr>
          <w:spacing w:val="40"/>
          <w:sz w:val="24"/>
        </w:rPr>
        <w:t xml:space="preserve"> </w:t>
      </w:r>
      <w:r>
        <w:rPr>
          <w:sz w:val="24"/>
        </w:rPr>
        <w:t>учебным</w:t>
      </w:r>
      <w:r>
        <w:rPr>
          <w:spacing w:val="40"/>
          <w:sz w:val="24"/>
        </w:rPr>
        <w:t xml:space="preserve"> </w:t>
      </w:r>
      <w:r>
        <w:rPr>
          <w:sz w:val="24"/>
        </w:rPr>
        <w:t>предметом</w:t>
      </w:r>
    </w:p>
    <w:p w:rsidR="00FB0303" w:rsidRDefault="003915AC">
      <w:pPr>
        <w:pStyle w:val="a3"/>
        <w:ind w:firstLine="0"/>
      </w:pPr>
      <w:r>
        <w:t>«Литературное</w:t>
      </w:r>
      <w:r>
        <w:rPr>
          <w:spacing w:val="-6"/>
        </w:rPr>
        <w:t xml:space="preserve"> </w:t>
      </w:r>
      <w:r>
        <w:rPr>
          <w:spacing w:val="-2"/>
        </w:rPr>
        <w:t>чтение».</w:t>
      </w:r>
    </w:p>
    <w:p w:rsidR="00FB0303" w:rsidRDefault="003915AC">
      <w:pPr>
        <w:pStyle w:val="a4"/>
        <w:numPr>
          <w:ilvl w:val="2"/>
          <w:numId w:val="43"/>
        </w:numPr>
        <w:tabs>
          <w:tab w:val="left" w:pos="2330"/>
        </w:tabs>
        <w:ind w:left="2330"/>
        <w:jc w:val="both"/>
        <w:rPr>
          <w:sz w:val="24"/>
        </w:rPr>
      </w:pPr>
      <w:r>
        <w:rPr>
          <w:sz w:val="24"/>
        </w:rPr>
        <w:t>Программа</w:t>
      </w:r>
      <w:r>
        <w:rPr>
          <w:spacing w:val="-7"/>
          <w:sz w:val="24"/>
        </w:rPr>
        <w:t xml:space="preserve"> </w:t>
      </w:r>
      <w:r>
        <w:rPr>
          <w:sz w:val="24"/>
        </w:rPr>
        <w:t>по</w:t>
      </w:r>
      <w:r>
        <w:rPr>
          <w:spacing w:val="-4"/>
          <w:sz w:val="24"/>
        </w:rPr>
        <w:t xml:space="preserve"> </w:t>
      </w:r>
      <w:r>
        <w:rPr>
          <w:sz w:val="24"/>
        </w:rPr>
        <w:t>русскому</w:t>
      </w:r>
      <w:r>
        <w:rPr>
          <w:spacing w:val="-3"/>
          <w:sz w:val="24"/>
        </w:rPr>
        <w:t xml:space="preserve"> </w:t>
      </w:r>
      <w:r>
        <w:rPr>
          <w:sz w:val="24"/>
        </w:rPr>
        <w:t>языкупозволит</w:t>
      </w:r>
      <w:r>
        <w:rPr>
          <w:spacing w:val="-3"/>
          <w:sz w:val="24"/>
        </w:rPr>
        <w:t xml:space="preserve"> </w:t>
      </w:r>
      <w:r>
        <w:rPr>
          <w:sz w:val="24"/>
        </w:rPr>
        <w:t>педагогическому</w:t>
      </w:r>
      <w:r>
        <w:rPr>
          <w:spacing w:val="-3"/>
          <w:sz w:val="24"/>
        </w:rPr>
        <w:t xml:space="preserve"> </w:t>
      </w:r>
      <w:r>
        <w:rPr>
          <w:spacing w:val="-2"/>
          <w:sz w:val="24"/>
        </w:rPr>
        <w:t>работнику:</w:t>
      </w:r>
    </w:p>
    <w:p w:rsidR="00FB0303" w:rsidRDefault="003915AC">
      <w:pPr>
        <w:pStyle w:val="a3"/>
        <w:ind w:right="250"/>
      </w:pPr>
      <w:r>
        <w:t>реализовать в процессе преподавания русского языка современные подходык достижению личностных, метапредметных и предметных результатов обучения, сформулированных в ФГОС НОО;</w:t>
      </w:r>
    </w:p>
    <w:p w:rsidR="00FB0303" w:rsidRDefault="003915AC">
      <w:pPr>
        <w:pStyle w:val="a3"/>
        <w:ind w:right="245"/>
      </w:pPr>
      <w:r>
        <w:t>определить и структурировать планируемые результаты обученияи содержание русского языка по годам обучения в соответствии с ФГОС НОО;</w:t>
      </w:r>
    </w:p>
    <w:p w:rsidR="00FB0303" w:rsidRDefault="003915AC">
      <w:pPr>
        <w:pStyle w:val="a3"/>
        <w:ind w:right="252"/>
      </w:pPr>
      <w:r>
        <w:t>разработать календарно­тематическое планирование с учётом особенностей конкретного класса.</w:t>
      </w:r>
    </w:p>
    <w:p w:rsidR="00FB0303" w:rsidRDefault="00FB0303">
      <w:pPr>
        <w:sectPr w:rsidR="00FB0303">
          <w:pgSz w:w="11910" w:h="16850"/>
          <w:pgMar w:top="1060" w:right="600" w:bottom="940" w:left="920" w:header="0" w:footer="751" w:gutter="0"/>
          <w:cols w:space="720"/>
        </w:sectPr>
      </w:pPr>
    </w:p>
    <w:p w:rsidR="00FB0303" w:rsidRDefault="003915AC">
      <w:pPr>
        <w:pStyle w:val="a4"/>
        <w:numPr>
          <w:ilvl w:val="2"/>
          <w:numId w:val="43"/>
        </w:numPr>
        <w:tabs>
          <w:tab w:val="left" w:pos="2329"/>
        </w:tabs>
        <w:spacing w:before="71"/>
        <w:ind w:right="243" w:firstLine="707"/>
        <w:jc w:val="both"/>
        <w:rPr>
          <w:sz w:val="24"/>
        </w:rPr>
      </w:pPr>
      <w:r>
        <w:rPr>
          <w:sz w:val="24"/>
        </w:rPr>
        <w:lastRenderedPageBreak/>
        <w:t>В программепо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представленыс учётом методических традиций и особенностей преподавания русского языкана уровне начального общего образования. Предметные планируемые результаты освоения программы даны для каждого года русского языка.</w:t>
      </w:r>
    </w:p>
    <w:p w:rsidR="00FB0303" w:rsidRDefault="003915AC">
      <w:pPr>
        <w:pStyle w:val="a4"/>
        <w:numPr>
          <w:ilvl w:val="2"/>
          <w:numId w:val="43"/>
        </w:numPr>
        <w:tabs>
          <w:tab w:val="left" w:pos="2329"/>
        </w:tabs>
        <w:ind w:right="247" w:firstLine="707"/>
        <w:jc w:val="both"/>
        <w:rPr>
          <w:sz w:val="24"/>
        </w:rPr>
      </w:pPr>
      <w:r>
        <w:rPr>
          <w:sz w:val="24"/>
        </w:rPr>
        <w:t>Программа по русскому языку устанавливает распределение учебного материала по классам, основанное на логике развития предметного содержанияи учёте психологических и возрастных особенностей обучающихся.</w:t>
      </w:r>
    </w:p>
    <w:p w:rsidR="00FB0303" w:rsidRDefault="003915AC">
      <w:pPr>
        <w:pStyle w:val="a4"/>
        <w:numPr>
          <w:ilvl w:val="2"/>
          <w:numId w:val="43"/>
        </w:numPr>
        <w:tabs>
          <w:tab w:val="left" w:pos="2329"/>
        </w:tabs>
        <w:ind w:right="245" w:firstLine="707"/>
        <w:jc w:val="both"/>
        <w:rPr>
          <w:sz w:val="24"/>
        </w:rPr>
      </w:pPr>
      <w:r>
        <w:rPr>
          <w:sz w:val="24"/>
        </w:rPr>
        <w:t>Программа по русскому языку предоставляет возможностидля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FB0303" w:rsidRDefault="003915AC">
      <w:pPr>
        <w:pStyle w:val="a4"/>
        <w:numPr>
          <w:ilvl w:val="2"/>
          <w:numId w:val="43"/>
        </w:numPr>
        <w:tabs>
          <w:tab w:val="left" w:pos="2340"/>
        </w:tabs>
        <w:spacing w:before="1"/>
        <w:ind w:right="245" w:firstLine="707"/>
        <w:jc w:val="both"/>
        <w:rPr>
          <w:sz w:val="24"/>
        </w:rPr>
      </w:pPr>
      <w:r>
        <w:rPr>
          <w:sz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языкана уровне начального общего образования и готовности обучающегосяк дальнейшему обучению.</w:t>
      </w:r>
    </w:p>
    <w:p w:rsidR="00FB0303" w:rsidRDefault="003915AC">
      <w:pPr>
        <w:pStyle w:val="a3"/>
        <w:ind w:right="248"/>
      </w:pPr>
      <w:r>
        <w:t>Общее число часов, рекомендованных для изучениярусскогоязыка, –675 (5 часов в неделю в каждом классе): в 1 классе – 29 часов,во 2–4 классах – по 34 часов.</w:t>
      </w:r>
    </w:p>
    <w:p w:rsidR="00FB0303" w:rsidRDefault="003915AC">
      <w:pPr>
        <w:pStyle w:val="a4"/>
        <w:numPr>
          <w:ilvl w:val="1"/>
          <w:numId w:val="43"/>
        </w:numPr>
        <w:tabs>
          <w:tab w:val="left" w:pos="2030"/>
        </w:tabs>
        <w:ind w:left="2030"/>
        <w:jc w:val="both"/>
        <w:rPr>
          <w:sz w:val="24"/>
        </w:rPr>
      </w:pPr>
      <w:r>
        <w:rPr>
          <w:sz w:val="24"/>
        </w:rPr>
        <w:t>Содержание</w:t>
      </w:r>
      <w:r>
        <w:rPr>
          <w:spacing w:val="-3"/>
          <w:sz w:val="24"/>
        </w:rPr>
        <w:t xml:space="preserve"> </w:t>
      </w:r>
      <w:r>
        <w:rPr>
          <w:sz w:val="24"/>
        </w:rPr>
        <w:t>обучения в</w:t>
      </w:r>
      <w:r>
        <w:rPr>
          <w:spacing w:val="-2"/>
          <w:sz w:val="24"/>
        </w:rPr>
        <w:t xml:space="preserve"> </w:t>
      </w:r>
      <w:r>
        <w:rPr>
          <w:sz w:val="24"/>
        </w:rPr>
        <w:t>1</w:t>
      </w:r>
      <w:r>
        <w:rPr>
          <w:spacing w:val="-1"/>
          <w:sz w:val="24"/>
        </w:rPr>
        <w:t xml:space="preserve"> </w:t>
      </w:r>
      <w:r>
        <w:rPr>
          <w:spacing w:val="-2"/>
          <w:sz w:val="24"/>
        </w:rPr>
        <w:t>классе.</w:t>
      </w:r>
    </w:p>
    <w:p w:rsidR="00FB0303" w:rsidRDefault="003915AC">
      <w:pPr>
        <w:pStyle w:val="a4"/>
        <w:numPr>
          <w:ilvl w:val="2"/>
          <w:numId w:val="43"/>
        </w:numPr>
        <w:tabs>
          <w:tab w:val="left" w:pos="2210"/>
        </w:tabs>
        <w:ind w:left="2210" w:hanging="720"/>
        <w:jc w:val="both"/>
        <w:rPr>
          <w:sz w:val="24"/>
        </w:rPr>
      </w:pPr>
      <w:r>
        <w:rPr>
          <w:sz w:val="24"/>
        </w:rPr>
        <w:t>Обучение</w:t>
      </w:r>
      <w:r>
        <w:rPr>
          <w:spacing w:val="-3"/>
          <w:sz w:val="24"/>
        </w:rPr>
        <w:t xml:space="preserve"> </w:t>
      </w:r>
      <w:r>
        <w:rPr>
          <w:spacing w:val="-2"/>
          <w:sz w:val="24"/>
        </w:rPr>
        <w:t>грамоте.</w:t>
      </w:r>
    </w:p>
    <w:p w:rsidR="00FB0303" w:rsidRDefault="003915AC">
      <w:pPr>
        <w:pStyle w:val="a3"/>
        <w:ind w:right="242"/>
      </w:pPr>
      <w: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составлятьот 20 до 23 недель, соответственно, продолжительность изучения систематического курсав 1 классе может варьироваться от 10 до 13 недель.</w:t>
      </w:r>
    </w:p>
    <w:p w:rsidR="00FB0303" w:rsidRDefault="003915AC">
      <w:pPr>
        <w:pStyle w:val="a4"/>
        <w:numPr>
          <w:ilvl w:val="3"/>
          <w:numId w:val="43"/>
        </w:numPr>
        <w:tabs>
          <w:tab w:val="left" w:pos="2390"/>
        </w:tabs>
        <w:spacing w:before="1"/>
        <w:jc w:val="both"/>
        <w:rPr>
          <w:sz w:val="24"/>
        </w:rPr>
      </w:pPr>
      <w:r>
        <w:rPr>
          <w:sz w:val="24"/>
        </w:rPr>
        <w:t>Развитие</w:t>
      </w:r>
      <w:r>
        <w:rPr>
          <w:spacing w:val="-3"/>
          <w:sz w:val="24"/>
        </w:rPr>
        <w:t xml:space="preserve"> </w:t>
      </w:r>
      <w:r>
        <w:rPr>
          <w:spacing w:val="-4"/>
          <w:sz w:val="24"/>
        </w:rPr>
        <w:t>речи.</w:t>
      </w:r>
    </w:p>
    <w:p w:rsidR="00FB0303" w:rsidRDefault="003915AC">
      <w:pPr>
        <w:pStyle w:val="a3"/>
        <w:ind w:right="253"/>
      </w:pPr>
      <w: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FB0303" w:rsidRDefault="003915AC">
      <w:pPr>
        <w:pStyle w:val="a3"/>
        <w:ind w:left="1490" w:firstLine="0"/>
      </w:pPr>
      <w:r>
        <w:t>Понимание</w:t>
      </w:r>
      <w:r>
        <w:rPr>
          <w:spacing w:val="-4"/>
        </w:rPr>
        <w:t xml:space="preserve"> </w:t>
      </w:r>
      <w:r>
        <w:t>текста</w:t>
      </w:r>
      <w:r>
        <w:rPr>
          <w:spacing w:val="-3"/>
        </w:rPr>
        <w:t xml:space="preserve"> </w:t>
      </w:r>
      <w:r>
        <w:t>при</w:t>
      </w:r>
      <w:r>
        <w:rPr>
          <w:spacing w:val="-3"/>
        </w:rPr>
        <w:t xml:space="preserve"> </w:t>
      </w:r>
      <w:r>
        <w:t>его</w:t>
      </w:r>
      <w:r>
        <w:rPr>
          <w:spacing w:val="-3"/>
        </w:rPr>
        <w:t xml:space="preserve"> </w:t>
      </w:r>
      <w:r>
        <w:t>прослушивании</w:t>
      </w:r>
      <w:r>
        <w:rPr>
          <w:spacing w:val="-4"/>
        </w:rPr>
        <w:t xml:space="preserve"> </w:t>
      </w:r>
      <w:r>
        <w:t>и</w:t>
      </w:r>
      <w:r>
        <w:rPr>
          <w:spacing w:val="-3"/>
        </w:rPr>
        <w:t xml:space="preserve"> </w:t>
      </w:r>
      <w:r>
        <w:t>при</w:t>
      </w:r>
      <w:r>
        <w:rPr>
          <w:spacing w:val="-2"/>
        </w:rPr>
        <w:t xml:space="preserve"> </w:t>
      </w:r>
      <w:r>
        <w:t>самостоятельном</w:t>
      </w:r>
      <w:r>
        <w:rPr>
          <w:spacing w:val="-4"/>
        </w:rPr>
        <w:t xml:space="preserve"> </w:t>
      </w:r>
      <w:r>
        <w:t>чтении</w:t>
      </w:r>
      <w:r>
        <w:rPr>
          <w:spacing w:val="4"/>
        </w:rPr>
        <w:t xml:space="preserve"> </w:t>
      </w:r>
      <w:r>
        <w:rPr>
          <w:spacing w:val="-2"/>
        </w:rPr>
        <w:t>вслух.</w:t>
      </w:r>
    </w:p>
    <w:p w:rsidR="00FB0303" w:rsidRDefault="003915AC">
      <w:pPr>
        <w:pStyle w:val="a4"/>
        <w:numPr>
          <w:ilvl w:val="3"/>
          <w:numId w:val="43"/>
        </w:numPr>
        <w:tabs>
          <w:tab w:val="left" w:pos="2390"/>
        </w:tabs>
        <w:jc w:val="both"/>
        <w:rPr>
          <w:sz w:val="24"/>
        </w:rPr>
      </w:pPr>
      <w:r>
        <w:rPr>
          <w:sz w:val="24"/>
        </w:rPr>
        <w:t xml:space="preserve">Слово и </w:t>
      </w:r>
      <w:r>
        <w:rPr>
          <w:spacing w:val="-2"/>
          <w:sz w:val="24"/>
        </w:rPr>
        <w:t>предложение.</w:t>
      </w:r>
    </w:p>
    <w:p w:rsidR="00FB0303" w:rsidRDefault="003915AC">
      <w:pPr>
        <w:pStyle w:val="a3"/>
        <w:ind w:right="252"/>
      </w:pPr>
      <w:r>
        <w:t>Различение слова и предложения. Работа с предложением: выделение слов, изменение их порядка.</w:t>
      </w:r>
    </w:p>
    <w:p w:rsidR="00FB0303" w:rsidRDefault="003915AC">
      <w:pPr>
        <w:pStyle w:val="a3"/>
        <w:ind w:right="251"/>
      </w:pPr>
      <w:r>
        <w:t>Восприятие слова как объекта изучения, материала для анализа. Наблюдениенад значением слова. Выявление слов, значение которых требует уточнения.</w:t>
      </w:r>
    </w:p>
    <w:p w:rsidR="00FB0303" w:rsidRDefault="003915AC">
      <w:pPr>
        <w:pStyle w:val="a4"/>
        <w:numPr>
          <w:ilvl w:val="3"/>
          <w:numId w:val="43"/>
        </w:numPr>
        <w:tabs>
          <w:tab w:val="left" w:pos="2390"/>
        </w:tabs>
        <w:spacing w:before="1"/>
        <w:jc w:val="both"/>
        <w:rPr>
          <w:sz w:val="24"/>
        </w:rPr>
      </w:pPr>
      <w:r>
        <w:rPr>
          <w:spacing w:val="-2"/>
          <w:sz w:val="24"/>
        </w:rPr>
        <w:t>Фонетика.</w:t>
      </w:r>
    </w:p>
    <w:p w:rsidR="00FB0303" w:rsidRDefault="003915AC">
      <w:pPr>
        <w:pStyle w:val="a3"/>
        <w:ind w:right="242"/>
      </w:pPr>
      <w:r>
        <w:t>Звуки речи. Единство звукового состава слова и его значения. Установление последовательности</w:t>
      </w:r>
      <w:r>
        <w:rPr>
          <w:spacing w:val="-1"/>
        </w:rPr>
        <w:t xml:space="preserve"> </w:t>
      </w:r>
      <w:r>
        <w:t>звуков</w:t>
      </w:r>
      <w:r>
        <w:rPr>
          <w:spacing w:val="-3"/>
        </w:rPr>
        <w:t xml:space="preserve"> </w:t>
      </w:r>
      <w:r>
        <w:t>в</w:t>
      </w:r>
      <w:r>
        <w:rPr>
          <w:spacing w:val="-3"/>
        </w:rPr>
        <w:t xml:space="preserve"> </w:t>
      </w:r>
      <w:r>
        <w:t>слове</w:t>
      </w:r>
      <w:r>
        <w:rPr>
          <w:spacing w:val="-3"/>
        </w:rPr>
        <w:t xml:space="preserve"> </w:t>
      </w:r>
      <w:r>
        <w:t>и</w:t>
      </w:r>
      <w:r>
        <w:rPr>
          <w:spacing w:val="-1"/>
        </w:rPr>
        <w:t xml:space="preserve"> </w:t>
      </w:r>
      <w:r>
        <w:t>определение</w:t>
      </w:r>
      <w:r>
        <w:rPr>
          <w:spacing w:val="-3"/>
        </w:rPr>
        <w:t xml:space="preserve"> </w:t>
      </w:r>
      <w:r>
        <w:t>количества</w:t>
      </w:r>
      <w:r>
        <w:rPr>
          <w:spacing w:val="-3"/>
        </w:rPr>
        <w:t xml:space="preserve"> </w:t>
      </w:r>
      <w:r>
        <w:t>звуков.</w:t>
      </w:r>
      <w:r>
        <w:rPr>
          <w:spacing w:val="-4"/>
        </w:rPr>
        <w:t xml:space="preserve"> </w:t>
      </w:r>
      <w:r>
        <w:t>Сопоставление</w:t>
      </w:r>
      <w:r>
        <w:rPr>
          <w:spacing w:val="-3"/>
        </w:rPr>
        <w:t xml:space="preserve"> </w:t>
      </w:r>
      <w:r>
        <w:t>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гласныхи согласных звуков, гласных ударных и безударных, согласных твёрдых и мягких, звонких и глухих. Определение</w:t>
      </w:r>
      <w:r>
        <w:rPr>
          <w:spacing w:val="40"/>
        </w:rPr>
        <w:t xml:space="preserve"> </w:t>
      </w:r>
      <w:r>
        <w:t>места ударения. Слог как минимальная произносительная единица. Количество слогов в слове. Ударный слог.</w:t>
      </w:r>
    </w:p>
    <w:p w:rsidR="00FB0303" w:rsidRDefault="003915AC">
      <w:pPr>
        <w:pStyle w:val="a4"/>
        <w:numPr>
          <w:ilvl w:val="3"/>
          <w:numId w:val="43"/>
        </w:numPr>
        <w:tabs>
          <w:tab w:val="left" w:pos="2390"/>
        </w:tabs>
        <w:jc w:val="both"/>
        <w:rPr>
          <w:sz w:val="24"/>
        </w:rPr>
      </w:pPr>
      <w:r>
        <w:rPr>
          <w:spacing w:val="-2"/>
          <w:sz w:val="24"/>
        </w:rPr>
        <w:t>Графика.</w:t>
      </w:r>
    </w:p>
    <w:p w:rsidR="00FB0303" w:rsidRDefault="003915AC">
      <w:pPr>
        <w:pStyle w:val="a3"/>
        <w:ind w:right="246"/>
      </w:pPr>
      <w: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w:t>
      </w:r>
      <w:r>
        <w:rPr>
          <w:spacing w:val="-2"/>
        </w:rPr>
        <w:t xml:space="preserve"> </w:t>
      </w:r>
      <w:r>
        <w:t>показатель мягкости предшествующего согласного звука</w:t>
      </w:r>
      <w:r>
        <w:rPr>
          <w:spacing w:val="-1"/>
        </w:rPr>
        <w:t xml:space="preserve"> </w:t>
      </w:r>
      <w:r>
        <w:t>в конце слова. Последовательность букв в русском алфавите.</w:t>
      </w:r>
    </w:p>
    <w:p w:rsidR="00FB0303" w:rsidRDefault="00FB0303">
      <w:pPr>
        <w:sectPr w:rsidR="00FB0303">
          <w:pgSz w:w="11910" w:h="16850"/>
          <w:pgMar w:top="1060" w:right="600" w:bottom="940" w:left="920" w:header="0" w:footer="751" w:gutter="0"/>
          <w:cols w:space="720"/>
        </w:sectPr>
      </w:pPr>
    </w:p>
    <w:p w:rsidR="00FB0303" w:rsidRDefault="003915AC">
      <w:pPr>
        <w:pStyle w:val="a4"/>
        <w:numPr>
          <w:ilvl w:val="3"/>
          <w:numId w:val="43"/>
        </w:numPr>
        <w:tabs>
          <w:tab w:val="left" w:pos="2390"/>
        </w:tabs>
        <w:spacing w:before="71"/>
        <w:jc w:val="both"/>
        <w:rPr>
          <w:sz w:val="24"/>
        </w:rPr>
      </w:pPr>
      <w:r>
        <w:rPr>
          <w:spacing w:val="-2"/>
          <w:sz w:val="24"/>
        </w:rPr>
        <w:lastRenderedPageBreak/>
        <w:t>Чтение.</w:t>
      </w:r>
    </w:p>
    <w:p w:rsidR="00FB0303" w:rsidRDefault="003915AC">
      <w:pPr>
        <w:pStyle w:val="a3"/>
        <w:ind w:right="245"/>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w:t>
      </w:r>
      <w:r>
        <w:rPr>
          <w:spacing w:val="40"/>
        </w:rPr>
        <w:t xml:space="preserve"> </w:t>
      </w:r>
      <w:r>
        <w:t>с интонациями и паузами в соответствии со знаками препинания. Выразительное чтение</w:t>
      </w:r>
      <w:r>
        <w:rPr>
          <w:spacing w:val="40"/>
        </w:rPr>
        <w:t xml:space="preserve"> </w:t>
      </w:r>
      <w:r>
        <w:t>на материале небольших прозаических текстови стихотворений.</w:t>
      </w:r>
    </w:p>
    <w:p w:rsidR="00FB0303" w:rsidRDefault="003915AC">
      <w:pPr>
        <w:pStyle w:val="a3"/>
        <w:ind w:right="250"/>
      </w:pPr>
      <w:r>
        <w:t>Орфоэпическое чтение (при переходе к чтению целыми словами).</w:t>
      </w:r>
      <w:r>
        <w:rPr>
          <w:spacing w:val="40"/>
        </w:rPr>
        <w:t xml:space="preserve"> </w:t>
      </w:r>
      <w:r>
        <w:t>Орфографическое чтение (проговаривание) как средство самоконтроля при письме под диктовкуи при списывании.</w:t>
      </w:r>
    </w:p>
    <w:p w:rsidR="00FB0303" w:rsidRDefault="003915AC">
      <w:pPr>
        <w:pStyle w:val="a4"/>
        <w:numPr>
          <w:ilvl w:val="3"/>
          <w:numId w:val="43"/>
        </w:numPr>
        <w:tabs>
          <w:tab w:val="left" w:pos="2390"/>
        </w:tabs>
        <w:jc w:val="both"/>
        <w:rPr>
          <w:sz w:val="24"/>
        </w:rPr>
      </w:pPr>
      <w:r>
        <w:rPr>
          <w:spacing w:val="-2"/>
          <w:sz w:val="24"/>
        </w:rPr>
        <w:t>Письмо.</w:t>
      </w:r>
    </w:p>
    <w:p w:rsidR="00FB0303" w:rsidRDefault="003915AC">
      <w:pPr>
        <w:pStyle w:val="a3"/>
        <w:ind w:left="1490" w:firstLine="0"/>
      </w:pPr>
      <w:r>
        <w:t>Ориентация</w:t>
      </w:r>
      <w:r>
        <w:rPr>
          <w:spacing w:val="37"/>
        </w:rPr>
        <w:t xml:space="preserve"> </w:t>
      </w:r>
      <w:r>
        <w:t>на</w:t>
      </w:r>
      <w:r>
        <w:rPr>
          <w:spacing w:val="36"/>
        </w:rPr>
        <w:t xml:space="preserve"> </w:t>
      </w:r>
      <w:r>
        <w:t>пространстве</w:t>
      </w:r>
      <w:r>
        <w:rPr>
          <w:spacing w:val="39"/>
        </w:rPr>
        <w:t xml:space="preserve"> </w:t>
      </w:r>
      <w:r>
        <w:t>листа</w:t>
      </w:r>
      <w:r>
        <w:rPr>
          <w:spacing w:val="39"/>
        </w:rPr>
        <w:t xml:space="preserve"> </w:t>
      </w:r>
      <w:r>
        <w:t>в</w:t>
      </w:r>
      <w:r>
        <w:rPr>
          <w:spacing w:val="40"/>
        </w:rPr>
        <w:t xml:space="preserve"> </w:t>
      </w:r>
      <w:r>
        <w:t>тетради</w:t>
      </w:r>
      <w:r>
        <w:rPr>
          <w:spacing w:val="38"/>
        </w:rPr>
        <w:t xml:space="preserve"> </w:t>
      </w:r>
      <w:r>
        <w:t>и</w:t>
      </w:r>
      <w:r>
        <w:rPr>
          <w:spacing w:val="38"/>
        </w:rPr>
        <w:t xml:space="preserve"> </w:t>
      </w:r>
      <w:r>
        <w:t>на</w:t>
      </w:r>
      <w:r>
        <w:rPr>
          <w:spacing w:val="39"/>
        </w:rPr>
        <w:t xml:space="preserve"> </w:t>
      </w:r>
      <w:r>
        <w:t>пространстве</w:t>
      </w:r>
      <w:r>
        <w:rPr>
          <w:spacing w:val="39"/>
        </w:rPr>
        <w:t xml:space="preserve"> </w:t>
      </w:r>
      <w:r>
        <w:t>классной</w:t>
      </w:r>
      <w:r>
        <w:rPr>
          <w:spacing w:val="41"/>
        </w:rPr>
        <w:t xml:space="preserve"> </w:t>
      </w:r>
      <w:r>
        <w:rPr>
          <w:spacing w:val="-2"/>
        </w:rPr>
        <w:t>доски.</w:t>
      </w:r>
    </w:p>
    <w:p w:rsidR="00FB0303" w:rsidRDefault="003915AC">
      <w:pPr>
        <w:pStyle w:val="a3"/>
        <w:ind w:firstLine="0"/>
      </w:pPr>
      <w:r>
        <w:t>Гигиенические</w:t>
      </w:r>
      <w:r>
        <w:rPr>
          <w:spacing w:val="-8"/>
        </w:rPr>
        <w:t xml:space="preserve"> </w:t>
      </w:r>
      <w:r>
        <w:t>требования,</w:t>
      </w:r>
      <w:r>
        <w:rPr>
          <w:spacing w:val="-4"/>
        </w:rPr>
        <w:t xml:space="preserve"> </w:t>
      </w:r>
      <w:r>
        <w:t>которые</w:t>
      </w:r>
      <w:r>
        <w:rPr>
          <w:spacing w:val="-5"/>
        </w:rPr>
        <w:t xml:space="preserve"> </w:t>
      </w:r>
      <w:r>
        <w:t>необходимо</w:t>
      </w:r>
      <w:r>
        <w:rPr>
          <w:spacing w:val="-4"/>
        </w:rPr>
        <w:t xml:space="preserve"> </w:t>
      </w:r>
      <w:r>
        <w:t>соблюдать</w:t>
      </w:r>
      <w:r>
        <w:rPr>
          <w:spacing w:val="-3"/>
        </w:rPr>
        <w:t xml:space="preserve"> </w:t>
      </w:r>
      <w:r>
        <w:t>во</w:t>
      </w:r>
      <w:r>
        <w:rPr>
          <w:spacing w:val="-4"/>
        </w:rPr>
        <w:t xml:space="preserve"> </w:t>
      </w:r>
      <w:r>
        <w:t>время</w:t>
      </w:r>
      <w:r>
        <w:rPr>
          <w:spacing w:val="-2"/>
        </w:rPr>
        <w:t xml:space="preserve"> письма.</w:t>
      </w:r>
    </w:p>
    <w:p w:rsidR="00FB0303" w:rsidRDefault="003915AC">
      <w:pPr>
        <w:pStyle w:val="a3"/>
        <w:spacing w:before="1"/>
        <w:ind w:right="244"/>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Приёмыи последовательность правильного списывания текста.</w:t>
      </w:r>
    </w:p>
    <w:p w:rsidR="00FB0303" w:rsidRDefault="003915AC">
      <w:pPr>
        <w:pStyle w:val="a4"/>
        <w:numPr>
          <w:ilvl w:val="3"/>
          <w:numId w:val="43"/>
        </w:numPr>
        <w:tabs>
          <w:tab w:val="left" w:pos="2390"/>
        </w:tabs>
        <w:jc w:val="both"/>
        <w:rPr>
          <w:sz w:val="24"/>
        </w:rPr>
      </w:pPr>
      <w:r>
        <w:rPr>
          <w:sz w:val="24"/>
        </w:rPr>
        <w:t>Орфография</w:t>
      </w:r>
      <w:r>
        <w:rPr>
          <w:spacing w:val="-1"/>
          <w:sz w:val="24"/>
        </w:rPr>
        <w:t xml:space="preserve"> </w:t>
      </w:r>
      <w:r>
        <w:rPr>
          <w:sz w:val="24"/>
        </w:rPr>
        <w:t>и</w:t>
      </w:r>
      <w:r>
        <w:rPr>
          <w:spacing w:val="-2"/>
          <w:sz w:val="24"/>
        </w:rPr>
        <w:t xml:space="preserve"> пунктуация.</w:t>
      </w:r>
    </w:p>
    <w:p w:rsidR="00FB0303" w:rsidRDefault="003915AC">
      <w:pPr>
        <w:pStyle w:val="a3"/>
        <w:ind w:right="245"/>
      </w:pPr>
      <w:r>
        <w:t>Правила правописания и их применение: раздельное написание слов; обозначение гласных</w:t>
      </w:r>
      <w:r>
        <w:rPr>
          <w:spacing w:val="54"/>
        </w:rPr>
        <w:t xml:space="preserve"> </w:t>
      </w:r>
      <w:r>
        <w:t>после</w:t>
      </w:r>
      <w:r>
        <w:rPr>
          <w:spacing w:val="56"/>
        </w:rPr>
        <w:t xml:space="preserve"> </w:t>
      </w:r>
      <w:r>
        <w:t>шипящих</w:t>
      </w:r>
      <w:r>
        <w:rPr>
          <w:spacing w:val="55"/>
        </w:rPr>
        <w:t xml:space="preserve"> </w:t>
      </w:r>
      <w:r>
        <w:t>в</w:t>
      </w:r>
      <w:r>
        <w:rPr>
          <w:spacing w:val="54"/>
        </w:rPr>
        <w:t xml:space="preserve"> </w:t>
      </w:r>
      <w:r>
        <w:t>сочетаниях</w:t>
      </w:r>
      <w:r>
        <w:rPr>
          <w:spacing w:val="58"/>
        </w:rPr>
        <w:t xml:space="preserve"> </w:t>
      </w:r>
      <w:r>
        <w:t>«жи»,</w:t>
      </w:r>
      <w:r>
        <w:rPr>
          <w:spacing w:val="56"/>
        </w:rPr>
        <w:t xml:space="preserve"> </w:t>
      </w:r>
      <w:r>
        <w:t>«ши»(в</w:t>
      </w:r>
      <w:r>
        <w:rPr>
          <w:spacing w:val="54"/>
        </w:rPr>
        <w:t xml:space="preserve"> </w:t>
      </w:r>
      <w:r>
        <w:t>положениипод</w:t>
      </w:r>
      <w:r>
        <w:rPr>
          <w:spacing w:val="55"/>
        </w:rPr>
        <w:t xml:space="preserve"> </w:t>
      </w:r>
      <w:r>
        <w:t>ударением),</w:t>
      </w:r>
      <w:r>
        <w:rPr>
          <w:spacing w:val="57"/>
        </w:rPr>
        <w:t xml:space="preserve"> </w:t>
      </w:r>
      <w:r>
        <w:rPr>
          <w:spacing w:val="-2"/>
        </w:rPr>
        <w:t>«ча»,</w:t>
      </w:r>
    </w:p>
    <w:p w:rsidR="00FB0303" w:rsidRDefault="003915AC">
      <w:pPr>
        <w:pStyle w:val="a3"/>
        <w:ind w:right="250" w:firstLine="0"/>
      </w:pPr>
      <w:r>
        <w:t>«ща», «чу», «щу»; прописная буква в начале предложения,в именах собственных (имена людей, клички животных); перенос по слогам словбез стечения согласных; знаки препинания в конце предложения.</w:t>
      </w:r>
    </w:p>
    <w:p w:rsidR="00FB0303" w:rsidRDefault="003915AC">
      <w:pPr>
        <w:pStyle w:val="a4"/>
        <w:numPr>
          <w:ilvl w:val="2"/>
          <w:numId w:val="43"/>
        </w:numPr>
        <w:tabs>
          <w:tab w:val="left" w:pos="2210"/>
        </w:tabs>
        <w:ind w:left="2210" w:hanging="720"/>
        <w:jc w:val="both"/>
        <w:rPr>
          <w:sz w:val="24"/>
        </w:rPr>
      </w:pPr>
      <w:r>
        <w:rPr>
          <w:sz w:val="24"/>
        </w:rPr>
        <w:t>Систематический</w:t>
      </w:r>
      <w:r>
        <w:rPr>
          <w:spacing w:val="-8"/>
          <w:sz w:val="24"/>
        </w:rPr>
        <w:t xml:space="preserve"> </w:t>
      </w:r>
      <w:r>
        <w:rPr>
          <w:spacing w:val="-4"/>
          <w:sz w:val="24"/>
        </w:rPr>
        <w:t>курс.</w:t>
      </w:r>
    </w:p>
    <w:p w:rsidR="00FB0303" w:rsidRDefault="003915AC">
      <w:pPr>
        <w:pStyle w:val="a4"/>
        <w:numPr>
          <w:ilvl w:val="3"/>
          <w:numId w:val="43"/>
        </w:numPr>
        <w:tabs>
          <w:tab w:val="left" w:pos="2390"/>
        </w:tabs>
        <w:jc w:val="both"/>
        <w:rPr>
          <w:sz w:val="24"/>
        </w:rPr>
      </w:pPr>
      <w:r>
        <w:rPr>
          <w:sz w:val="24"/>
        </w:rPr>
        <w:t>Общие</w:t>
      </w:r>
      <w:r>
        <w:rPr>
          <w:spacing w:val="-3"/>
          <w:sz w:val="24"/>
        </w:rPr>
        <w:t xml:space="preserve"> </w:t>
      </w:r>
      <w:r>
        <w:rPr>
          <w:sz w:val="24"/>
        </w:rPr>
        <w:t>сведения</w:t>
      </w:r>
      <w:r>
        <w:rPr>
          <w:spacing w:val="-1"/>
          <w:sz w:val="24"/>
        </w:rPr>
        <w:t xml:space="preserve"> </w:t>
      </w:r>
      <w:r>
        <w:rPr>
          <w:sz w:val="24"/>
        </w:rPr>
        <w:t>о</w:t>
      </w:r>
      <w:r>
        <w:rPr>
          <w:spacing w:val="-1"/>
          <w:sz w:val="24"/>
        </w:rPr>
        <w:t xml:space="preserve"> </w:t>
      </w:r>
      <w:r>
        <w:rPr>
          <w:spacing w:val="-2"/>
          <w:sz w:val="24"/>
        </w:rPr>
        <w:t>языке.</w:t>
      </w:r>
    </w:p>
    <w:p w:rsidR="00FB0303" w:rsidRDefault="003915AC">
      <w:pPr>
        <w:pStyle w:val="a3"/>
        <w:ind w:left="1490" w:firstLine="0"/>
      </w:pPr>
      <w:r>
        <w:t>Язык</w:t>
      </w:r>
      <w:r>
        <w:rPr>
          <w:spacing w:val="-3"/>
        </w:rPr>
        <w:t xml:space="preserve"> </w:t>
      </w:r>
      <w:r>
        <w:t>как</w:t>
      </w:r>
      <w:r>
        <w:rPr>
          <w:spacing w:val="-3"/>
        </w:rPr>
        <w:t xml:space="preserve"> </w:t>
      </w:r>
      <w:r>
        <w:t>основное</w:t>
      </w:r>
      <w:r>
        <w:rPr>
          <w:spacing w:val="-4"/>
        </w:rPr>
        <w:t xml:space="preserve"> </w:t>
      </w:r>
      <w:r>
        <w:t>средство</w:t>
      </w:r>
      <w:r>
        <w:rPr>
          <w:spacing w:val="-3"/>
        </w:rPr>
        <w:t xml:space="preserve"> </w:t>
      </w:r>
      <w:r>
        <w:t>человеческого</w:t>
      </w:r>
      <w:r>
        <w:rPr>
          <w:spacing w:val="-3"/>
        </w:rPr>
        <w:t xml:space="preserve"> </w:t>
      </w:r>
      <w:r>
        <w:t>общения.</w:t>
      </w:r>
      <w:r>
        <w:rPr>
          <w:spacing w:val="-3"/>
        </w:rPr>
        <w:t xml:space="preserve"> </w:t>
      </w:r>
      <w:r>
        <w:t>Цели</w:t>
      </w:r>
      <w:r>
        <w:rPr>
          <w:spacing w:val="-2"/>
        </w:rPr>
        <w:t xml:space="preserve"> </w:t>
      </w:r>
      <w:r>
        <w:t>и</w:t>
      </w:r>
      <w:r>
        <w:rPr>
          <w:spacing w:val="-3"/>
        </w:rPr>
        <w:t xml:space="preserve"> </w:t>
      </w:r>
      <w:r>
        <w:t>ситуации</w:t>
      </w:r>
      <w:r>
        <w:rPr>
          <w:spacing w:val="-2"/>
        </w:rPr>
        <w:t xml:space="preserve"> общения.</w:t>
      </w:r>
    </w:p>
    <w:p w:rsidR="00FB0303" w:rsidRDefault="003915AC">
      <w:pPr>
        <w:pStyle w:val="a4"/>
        <w:numPr>
          <w:ilvl w:val="3"/>
          <w:numId w:val="43"/>
        </w:numPr>
        <w:tabs>
          <w:tab w:val="left" w:pos="2390"/>
        </w:tabs>
        <w:spacing w:before="1"/>
        <w:jc w:val="both"/>
        <w:rPr>
          <w:sz w:val="24"/>
        </w:rPr>
      </w:pPr>
      <w:r>
        <w:rPr>
          <w:spacing w:val="-2"/>
          <w:sz w:val="24"/>
        </w:rPr>
        <w:t>Фонетика.</w:t>
      </w:r>
    </w:p>
    <w:p w:rsidR="00FB0303" w:rsidRDefault="003915AC">
      <w:pPr>
        <w:pStyle w:val="a3"/>
        <w:ind w:right="251"/>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w:t>
      </w:r>
      <w:r>
        <w:rPr>
          <w:spacing w:val="-1"/>
        </w:rPr>
        <w:t xml:space="preserve"> </w:t>
      </w:r>
      <w:r>
        <w:t>согласные</w:t>
      </w:r>
      <w:r>
        <w:rPr>
          <w:spacing w:val="-1"/>
        </w:rPr>
        <w:t xml:space="preserve"> </w:t>
      </w:r>
      <w:r>
        <w:t>звуки, их различение.</w:t>
      </w:r>
      <w:r>
        <w:rPr>
          <w:spacing w:val="-2"/>
        </w:rPr>
        <w:t xml:space="preserve"> </w:t>
      </w:r>
      <w:r>
        <w:t>Согласный</w:t>
      </w:r>
      <w:r>
        <w:rPr>
          <w:spacing w:val="-2"/>
        </w:rPr>
        <w:t xml:space="preserve"> </w:t>
      </w:r>
      <w:r>
        <w:t>звук [й’]</w:t>
      </w:r>
      <w:r>
        <w:rPr>
          <w:spacing w:val="-1"/>
        </w:rPr>
        <w:t xml:space="preserve"> </w:t>
      </w:r>
      <w:r>
        <w:t>и гласный звук [и]. Шипящие [ж], [ш], [ч’], [щ’].</w:t>
      </w:r>
    </w:p>
    <w:p w:rsidR="00FB0303" w:rsidRDefault="003915AC">
      <w:pPr>
        <w:pStyle w:val="a3"/>
        <w:ind w:right="248"/>
      </w:pPr>
      <w:r>
        <w:t>Слог. Количество слогов в слове. Ударный слог. Деление слов на слоги (простые случаи, без стечения согласных).</w:t>
      </w:r>
    </w:p>
    <w:p w:rsidR="00FB0303" w:rsidRDefault="003915AC">
      <w:pPr>
        <w:pStyle w:val="a4"/>
        <w:numPr>
          <w:ilvl w:val="3"/>
          <w:numId w:val="43"/>
        </w:numPr>
        <w:tabs>
          <w:tab w:val="left" w:pos="2390"/>
        </w:tabs>
        <w:jc w:val="both"/>
        <w:rPr>
          <w:sz w:val="24"/>
        </w:rPr>
      </w:pPr>
      <w:r>
        <w:rPr>
          <w:spacing w:val="-2"/>
          <w:sz w:val="24"/>
        </w:rPr>
        <w:t>Графика.</w:t>
      </w:r>
    </w:p>
    <w:p w:rsidR="00FB0303" w:rsidRDefault="003915AC">
      <w:pPr>
        <w:pStyle w:val="a3"/>
        <w:ind w:right="243"/>
      </w:pPr>
      <w:r>
        <w:t>Звук и буква. Различение звуков и букв. Обозначение при письме твёрдости согласных звуков буквами «а», «о», «у», «ы», «э»; слова с буквой «э». Обозначение при письме</w:t>
      </w:r>
      <w:r>
        <w:rPr>
          <w:spacing w:val="29"/>
        </w:rPr>
        <w:t xml:space="preserve"> </w:t>
      </w:r>
      <w:r>
        <w:t>мягкости</w:t>
      </w:r>
      <w:r>
        <w:rPr>
          <w:spacing w:val="34"/>
        </w:rPr>
        <w:t xml:space="preserve"> </w:t>
      </w:r>
      <w:r>
        <w:t>согласных</w:t>
      </w:r>
      <w:r>
        <w:rPr>
          <w:spacing w:val="31"/>
        </w:rPr>
        <w:t xml:space="preserve"> </w:t>
      </w:r>
      <w:r>
        <w:t>звуков</w:t>
      </w:r>
      <w:r>
        <w:rPr>
          <w:spacing w:val="32"/>
        </w:rPr>
        <w:t xml:space="preserve"> </w:t>
      </w:r>
      <w:r>
        <w:t>буквами</w:t>
      </w:r>
      <w:r>
        <w:rPr>
          <w:spacing w:val="39"/>
        </w:rPr>
        <w:t xml:space="preserve"> </w:t>
      </w:r>
      <w:r>
        <w:t>«е»,</w:t>
      </w:r>
      <w:r>
        <w:rPr>
          <w:spacing w:val="31"/>
        </w:rPr>
        <w:t xml:space="preserve"> </w:t>
      </w:r>
      <w:r>
        <w:t>«ё»,</w:t>
      </w:r>
      <w:r>
        <w:rPr>
          <w:spacing w:val="35"/>
        </w:rPr>
        <w:t xml:space="preserve"> </w:t>
      </w:r>
      <w:r>
        <w:t>«ю»,</w:t>
      </w:r>
      <w:r>
        <w:rPr>
          <w:spacing w:val="32"/>
        </w:rPr>
        <w:t xml:space="preserve"> </w:t>
      </w:r>
      <w:r>
        <w:t>«я»,</w:t>
      </w:r>
      <w:r>
        <w:rPr>
          <w:spacing w:val="32"/>
        </w:rPr>
        <w:t xml:space="preserve"> </w:t>
      </w:r>
      <w:r>
        <w:t>«и».</w:t>
      </w:r>
      <w:r>
        <w:rPr>
          <w:spacing w:val="32"/>
        </w:rPr>
        <w:t xml:space="preserve"> </w:t>
      </w:r>
      <w:r>
        <w:t>Функции</w:t>
      </w:r>
      <w:r>
        <w:rPr>
          <w:spacing w:val="33"/>
        </w:rPr>
        <w:t xml:space="preserve"> </w:t>
      </w:r>
      <w:r>
        <w:t>букв</w:t>
      </w:r>
      <w:r>
        <w:rPr>
          <w:spacing w:val="33"/>
        </w:rPr>
        <w:t xml:space="preserve"> </w:t>
      </w:r>
      <w:r>
        <w:rPr>
          <w:spacing w:val="-4"/>
        </w:rPr>
        <w:t>«е»,</w:t>
      </w:r>
    </w:p>
    <w:p w:rsidR="00FB0303" w:rsidRDefault="003915AC">
      <w:pPr>
        <w:pStyle w:val="a3"/>
        <w:ind w:right="249" w:firstLine="0"/>
      </w:pPr>
      <w:r>
        <w:t>«ё», «ю», «я». Мягкий знак как показатель мягкости предшествующего согласного звука в конце слова.</w:t>
      </w:r>
    </w:p>
    <w:p w:rsidR="00FB0303" w:rsidRDefault="003915AC">
      <w:pPr>
        <w:pStyle w:val="a3"/>
        <w:spacing w:before="1"/>
        <w:ind w:right="248"/>
      </w:pPr>
      <w:r>
        <w:t>Установление соотношения звукового и буквенного состава слова в словах, например, стол и конь.</w:t>
      </w:r>
    </w:p>
    <w:p w:rsidR="00FB0303" w:rsidRDefault="003915AC">
      <w:pPr>
        <w:pStyle w:val="a3"/>
        <w:ind w:left="1490" w:firstLine="0"/>
      </w:pPr>
      <w:r>
        <w:t>Небуквенные</w:t>
      </w:r>
      <w:r>
        <w:rPr>
          <w:spacing w:val="-6"/>
        </w:rPr>
        <w:t xml:space="preserve"> </w:t>
      </w:r>
      <w:r>
        <w:t>графические</w:t>
      </w:r>
      <w:r>
        <w:rPr>
          <w:spacing w:val="-3"/>
        </w:rPr>
        <w:t xml:space="preserve"> </w:t>
      </w:r>
      <w:r>
        <w:t>средства:</w:t>
      </w:r>
      <w:r>
        <w:rPr>
          <w:spacing w:val="-1"/>
        </w:rPr>
        <w:t xml:space="preserve"> </w:t>
      </w:r>
      <w:r>
        <w:t>пробел</w:t>
      </w:r>
      <w:r>
        <w:rPr>
          <w:spacing w:val="-2"/>
        </w:rPr>
        <w:t xml:space="preserve"> </w:t>
      </w:r>
      <w:r>
        <w:t>между</w:t>
      </w:r>
      <w:r>
        <w:rPr>
          <w:spacing w:val="-1"/>
        </w:rPr>
        <w:t xml:space="preserve"> </w:t>
      </w:r>
      <w:r>
        <w:t>словами,</w:t>
      </w:r>
      <w:r>
        <w:rPr>
          <w:spacing w:val="-2"/>
        </w:rPr>
        <w:t xml:space="preserve"> </w:t>
      </w:r>
      <w:r>
        <w:t>знак</w:t>
      </w:r>
      <w:r>
        <w:rPr>
          <w:spacing w:val="-1"/>
        </w:rPr>
        <w:t xml:space="preserve"> </w:t>
      </w:r>
      <w:r>
        <w:rPr>
          <w:spacing w:val="-2"/>
        </w:rPr>
        <w:t>переноса.</w:t>
      </w:r>
    </w:p>
    <w:p w:rsidR="00FB0303" w:rsidRDefault="003915AC">
      <w:pPr>
        <w:pStyle w:val="a3"/>
        <w:ind w:left="1490" w:firstLine="0"/>
      </w:pPr>
      <w:r>
        <w:t>Русский</w:t>
      </w:r>
      <w:r>
        <w:rPr>
          <w:spacing w:val="66"/>
          <w:w w:val="150"/>
        </w:rPr>
        <w:t xml:space="preserve">  </w:t>
      </w:r>
      <w:r>
        <w:t>алфавит:</w:t>
      </w:r>
      <w:r>
        <w:rPr>
          <w:spacing w:val="68"/>
          <w:w w:val="150"/>
        </w:rPr>
        <w:t xml:space="preserve">  </w:t>
      </w:r>
      <w:r>
        <w:t>правильное</w:t>
      </w:r>
      <w:r>
        <w:rPr>
          <w:spacing w:val="68"/>
          <w:w w:val="150"/>
        </w:rPr>
        <w:t xml:space="preserve">  </w:t>
      </w:r>
      <w:r>
        <w:t>название</w:t>
      </w:r>
      <w:r>
        <w:rPr>
          <w:spacing w:val="68"/>
          <w:w w:val="150"/>
        </w:rPr>
        <w:t xml:space="preserve">  </w:t>
      </w:r>
      <w:r>
        <w:t>букв,</w:t>
      </w:r>
      <w:r>
        <w:rPr>
          <w:spacing w:val="68"/>
          <w:w w:val="150"/>
        </w:rPr>
        <w:t xml:space="preserve">  </w:t>
      </w:r>
      <w:r>
        <w:t>их</w:t>
      </w:r>
      <w:r>
        <w:rPr>
          <w:spacing w:val="68"/>
          <w:w w:val="150"/>
        </w:rPr>
        <w:t xml:space="preserve">  </w:t>
      </w:r>
      <w:r>
        <w:rPr>
          <w:spacing w:val="-2"/>
        </w:rPr>
        <w:t>последовательность.</w:t>
      </w:r>
    </w:p>
    <w:p w:rsidR="00FB0303" w:rsidRDefault="003915AC">
      <w:pPr>
        <w:pStyle w:val="a3"/>
        <w:ind w:firstLine="0"/>
      </w:pPr>
      <w:r>
        <w:t>Использование</w:t>
      </w:r>
      <w:r>
        <w:rPr>
          <w:spacing w:val="-4"/>
        </w:rPr>
        <w:t xml:space="preserve"> </w:t>
      </w:r>
      <w:r>
        <w:t>алфавита</w:t>
      </w:r>
      <w:r>
        <w:rPr>
          <w:spacing w:val="-4"/>
        </w:rPr>
        <w:t xml:space="preserve"> </w:t>
      </w:r>
      <w:r>
        <w:t>для</w:t>
      </w:r>
      <w:r>
        <w:rPr>
          <w:spacing w:val="-3"/>
        </w:rPr>
        <w:t xml:space="preserve"> </w:t>
      </w:r>
      <w:r>
        <w:t>упорядочения</w:t>
      </w:r>
      <w:r>
        <w:rPr>
          <w:spacing w:val="-3"/>
        </w:rPr>
        <w:t xml:space="preserve"> </w:t>
      </w:r>
      <w:r>
        <w:t>списка</w:t>
      </w:r>
      <w:r>
        <w:rPr>
          <w:spacing w:val="-3"/>
        </w:rPr>
        <w:t xml:space="preserve"> </w:t>
      </w:r>
      <w:r>
        <w:rPr>
          <w:spacing w:val="-2"/>
        </w:rPr>
        <w:t>слов.</w:t>
      </w:r>
    </w:p>
    <w:p w:rsidR="00FB0303" w:rsidRDefault="003915AC">
      <w:pPr>
        <w:pStyle w:val="a4"/>
        <w:numPr>
          <w:ilvl w:val="3"/>
          <w:numId w:val="43"/>
        </w:numPr>
        <w:tabs>
          <w:tab w:val="left" w:pos="2390"/>
        </w:tabs>
        <w:jc w:val="both"/>
        <w:rPr>
          <w:sz w:val="24"/>
        </w:rPr>
      </w:pPr>
      <w:r>
        <w:rPr>
          <w:spacing w:val="-2"/>
          <w:sz w:val="24"/>
        </w:rPr>
        <w:t>Орфоэпия.</w:t>
      </w:r>
    </w:p>
    <w:p w:rsidR="00FB0303" w:rsidRDefault="003915AC">
      <w:pPr>
        <w:pStyle w:val="a3"/>
        <w:ind w:right="242"/>
      </w:pPr>
      <w:r>
        <w:t>Произношение звуков и сочетаний звуков, ударение в словах в соответствиис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учебников(далее – учебник).</w:t>
      </w:r>
    </w:p>
    <w:p w:rsidR="00FB0303" w:rsidRDefault="003915AC">
      <w:pPr>
        <w:pStyle w:val="a4"/>
        <w:numPr>
          <w:ilvl w:val="3"/>
          <w:numId w:val="43"/>
        </w:numPr>
        <w:tabs>
          <w:tab w:val="left" w:pos="2390"/>
        </w:tabs>
        <w:jc w:val="both"/>
        <w:rPr>
          <w:sz w:val="24"/>
        </w:rPr>
      </w:pPr>
      <w:r>
        <w:rPr>
          <w:spacing w:val="-2"/>
          <w:sz w:val="24"/>
        </w:rPr>
        <w:t>Лексика.</w:t>
      </w:r>
    </w:p>
    <w:p w:rsidR="00FB0303" w:rsidRDefault="003915AC">
      <w:pPr>
        <w:pStyle w:val="a3"/>
        <w:ind w:left="1490" w:firstLine="0"/>
      </w:pPr>
      <w:r>
        <w:t>Слово</w:t>
      </w:r>
      <w:r>
        <w:rPr>
          <w:spacing w:val="-2"/>
        </w:rPr>
        <w:t xml:space="preserve"> </w:t>
      </w:r>
      <w:r>
        <w:t>как</w:t>
      </w:r>
      <w:r>
        <w:rPr>
          <w:spacing w:val="-2"/>
        </w:rPr>
        <w:t xml:space="preserve"> </w:t>
      </w:r>
      <w:r>
        <w:t>единица</w:t>
      </w:r>
      <w:r>
        <w:rPr>
          <w:spacing w:val="-3"/>
        </w:rPr>
        <w:t xml:space="preserve"> </w:t>
      </w:r>
      <w:r>
        <w:t>языка</w:t>
      </w:r>
      <w:r>
        <w:rPr>
          <w:spacing w:val="-2"/>
        </w:rPr>
        <w:t xml:space="preserve"> (ознакомление).</w:t>
      </w:r>
    </w:p>
    <w:p w:rsidR="00FB0303" w:rsidRDefault="003915AC">
      <w:pPr>
        <w:pStyle w:val="a3"/>
        <w:ind w:left="1490" w:firstLine="0"/>
      </w:pPr>
      <w:r>
        <w:t>Слово</w:t>
      </w:r>
      <w:r>
        <w:rPr>
          <w:spacing w:val="77"/>
        </w:rPr>
        <w:t xml:space="preserve">  </w:t>
      </w:r>
      <w:r>
        <w:t>как</w:t>
      </w:r>
      <w:r>
        <w:rPr>
          <w:spacing w:val="78"/>
        </w:rPr>
        <w:t xml:space="preserve">  </w:t>
      </w:r>
      <w:r>
        <w:t>название</w:t>
      </w:r>
      <w:r>
        <w:rPr>
          <w:spacing w:val="76"/>
        </w:rPr>
        <w:t xml:space="preserve">  </w:t>
      </w:r>
      <w:r>
        <w:t>предмета,</w:t>
      </w:r>
      <w:r>
        <w:rPr>
          <w:spacing w:val="77"/>
        </w:rPr>
        <w:t xml:space="preserve">  </w:t>
      </w:r>
      <w:r>
        <w:t>признака</w:t>
      </w:r>
      <w:r>
        <w:rPr>
          <w:spacing w:val="78"/>
        </w:rPr>
        <w:t xml:space="preserve">  </w:t>
      </w:r>
      <w:r>
        <w:t>предмета,</w:t>
      </w:r>
      <w:r>
        <w:rPr>
          <w:spacing w:val="77"/>
        </w:rPr>
        <w:t xml:space="preserve">  </w:t>
      </w:r>
      <w:r>
        <w:t>действия</w:t>
      </w:r>
      <w:r>
        <w:rPr>
          <w:spacing w:val="78"/>
        </w:rPr>
        <w:t xml:space="preserve">  </w:t>
      </w:r>
      <w:r>
        <w:rPr>
          <w:spacing w:val="-2"/>
        </w:rPr>
        <w:t>предмета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jc w:val="left"/>
      </w:pPr>
      <w:r>
        <w:rPr>
          <w:spacing w:val="-2"/>
        </w:rPr>
        <w:lastRenderedPageBreak/>
        <w:t>(ознакомление).</w:t>
      </w:r>
    </w:p>
    <w:p w:rsidR="00FB0303" w:rsidRDefault="003915AC">
      <w:pPr>
        <w:pStyle w:val="a3"/>
        <w:ind w:left="1490" w:firstLine="0"/>
        <w:jc w:val="left"/>
      </w:pPr>
      <w:r>
        <w:t>Выявление</w:t>
      </w:r>
      <w:r>
        <w:rPr>
          <w:spacing w:val="-3"/>
        </w:rPr>
        <w:t xml:space="preserve"> </w:t>
      </w:r>
      <w:r>
        <w:t>слов,</w:t>
      </w:r>
      <w:r>
        <w:rPr>
          <w:spacing w:val="-2"/>
        </w:rPr>
        <w:t xml:space="preserve"> </w:t>
      </w:r>
      <w:r>
        <w:t>значение</w:t>
      </w:r>
      <w:r>
        <w:rPr>
          <w:spacing w:val="-3"/>
        </w:rPr>
        <w:t xml:space="preserve"> </w:t>
      </w:r>
      <w:r>
        <w:t>которых</w:t>
      </w:r>
      <w:r>
        <w:rPr>
          <w:spacing w:val="-2"/>
        </w:rPr>
        <w:t xml:space="preserve"> </w:t>
      </w:r>
      <w:r>
        <w:t>требует</w:t>
      </w:r>
      <w:r>
        <w:rPr>
          <w:spacing w:val="-2"/>
        </w:rPr>
        <w:t xml:space="preserve"> уточнения.</w:t>
      </w:r>
    </w:p>
    <w:p w:rsidR="00FB0303" w:rsidRDefault="003915AC">
      <w:pPr>
        <w:pStyle w:val="a4"/>
        <w:numPr>
          <w:ilvl w:val="3"/>
          <w:numId w:val="43"/>
        </w:numPr>
        <w:tabs>
          <w:tab w:val="left" w:pos="2390"/>
        </w:tabs>
        <w:rPr>
          <w:sz w:val="24"/>
        </w:rPr>
      </w:pPr>
      <w:r>
        <w:rPr>
          <w:spacing w:val="-2"/>
          <w:sz w:val="24"/>
        </w:rPr>
        <w:t>Синтаксис.</w:t>
      </w:r>
    </w:p>
    <w:p w:rsidR="00FB0303" w:rsidRDefault="003915AC">
      <w:pPr>
        <w:pStyle w:val="a3"/>
        <w:ind w:left="1490" w:firstLine="0"/>
        <w:jc w:val="left"/>
      </w:pPr>
      <w:r>
        <w:t>Предложение</w:t>
      </w:r>
      <w:r>
        <w:rPr>
          <w:spacing w:val="-4"/>
        </w:rPr>
        <w:t xml:space="preserve"> </w:t>
      </w:r>
      <w:r>
        <w:t>как</w:t>
      </w:r>
      <w:r>
        <w:rPr>
          <w:spacing w:val="-3"/>
        </w:rPr>
        <w:t xml:space="preserve"> </w:t>
      </w:r>
      <w:r>
        <w:t>единица</w:t>
      </w:r>
      <w:r>
        <w:rPr>
          <w:spacing w:val="-4"/>
        </w:rPr>
        <w:t xml:space="preserve"> </w:t>
      </w:r>
      <w:r>
        <w:t>языка</w:t>
      </w:r>
      <w:r>
        <w:rPr>
          <w:spacing w:val="-2"/>
        </w:rPr>
        <w:t xml:space="preserve"> (ознакомление).</w:t>
      </w:r>
    </w:p>
    <w:p w:rsidR="00FB0303" w:rsidRDefault="003915AC">
      <w:pPr>
        <w:pStyle w:val="a3"/>
        <w:jc w:val="left"/>
      </w:pPr>
      <w:r>
        <w:t>Слово,</w:t>
      </w:r>
      <w:r>
        <w:rPr>
          <w:spacing w:val="-1"/>
        </w:rPr>
        <w:t xml:space="preserve"> </w:t>
      </w:r>
      <w:r>
        <w:t>предложение</w:t>
      </w:r>
      <w:r>
        <w:rPr>
          <w:spacing w:val="-2"/>
        </w:rPr>
        <w:t xml:space="preserve"> </w:t>
      </w:r>
      <w:r>
        <w:t>(наблюдение</w:t>
      </w:r>
      <w:r>
        <w:rPr>
          <w:spacing w:val="-2"/>
        </w:rPr>
        <w:t xml:space="preserve"> </w:t>
      </w:r>
      <w:r>
        <w:t>над</w:t>
      </w:r>
      <w:r>
        <w:rPr>
          <w:spacing w:val="-1"/>
        </w:rPr>
        <w:t xml:space="preserve"> </w:t>
      </w:r>
      <w:r>
        <w:t>сходством</w:t>
      </w:r>
      <w:r>
        <w:rPr>
          <w:spacing w:val="-2"/>
        </w:rPr>
        <w:t xml:space="preserve"> </w:t>
      </w:r>
      <w:r>
        <w:t>и различием).</w:t>
      </w:r>
      <w:r>
        <w:rPr>
          <w:spacing w:val="-2"/>
        </w:rPr>
        <w:t xml:space="preserve"> </w:t>
      </w:r>
      <w:r>
        <w:t>Установление</w:t>
      </w:r>
      <w:r>
        <w:rPr>
          <w:spacing w:val="-2"/>
        </w:rPr>
        <w:t xml:space="preserve"> </w:t>
      </w:r>
      <w:r>
        <w:t>связи слов в предложении при помощи смысловых вопросов.</w:t>
      </w:r>
    </w:p>
    <w:p w:rsidR="00FB0303" w:rsidRDefault="003915AC">
      <w:pPr>
        <w:pStyle w:val="a3"/>
        <w:jc w:val="left"/>
      </w:pPr>
      <w:r>
        <w:t>Восстановление</w:t>
      </w:r>
      <w:r>
        <w:rPr>
          <w:spacing w:val="80"/>
        </w:rPr>
        <w:t xml:space="preserve"> </w:t>
      </w:r>
      <w:r>
        <w:t>деформированных</w:t>
      </w:r>
      <w:r>
        <w:rPr>
          <w:spacing w:val="80"/>
        </w:rPr>
        <w:t xml:space="preserve"> </w:t>
      </w:r>
      <w:r>
        <w:t>предложений.</w:t>
      </w:r>
      <w:r>
        <w:rPr>
          <w:spacing w:val="80"/>
        </w:rPr>
        <w:t xml:space="preserve"> </w:t>
      </w:r>
      <w:r>
        <w:t>Составление</w:t>
      </w:r>
      <w:r>
        <w:rPr>
          <w:spacing w:val="80"/>
        </w:rPr>
        <w:t xml:space="preserve"> </w:t>
      </w:r>
      <w:r>
        <w:t>предложенийиз набора форм слов.</w:t>
      </w:r>
    </w:p>
    <w:p w:rsidR="00FB0303" w:rsidRDefault="003915AC">
      <w:pPr>
        <w:pStyle w:val="a4"/>
        <w:numPr>
          <w:ilvl w:val="3"/>
          <w:numId w:val="43"/>
        </w:numPr>
        <w:tabs>
          <w:tab w:val="left" w:pos="2390"/>
        </w:tabs>
        <w:rPr>
          <w:sz w:val="24"/>
        </w:rPr>
      </w:pPr>
      <w:r>
        <w:rPr>
          <w:sz w:val="24"/>
        </w:rPr>
        <w:t>Орфография</w:t>
      </w:r>
      <w:r>
        <w:rPr>
          <w:spacing w:val="-1"/>
          <w:sz w:val="24"/>
        </w:rPr>
        <w:t xml:space="preserve"> </w:t>
      </w:r>
      <w:r>
        <w:rPr>
          <w:sz w:val="24"/>
        </w:rPr>
        <w:t>и</w:t>
      </w:r>
      <w:r>
        <w:rPr>
          <w:spacing w:val="-2"/>
          <w:sz w:val="24"/>
        </w:rPr>
        <w:t xml:space="preserve"> пунктуация.</w:t>
      </w:r>
    </w:p>
    <w:p w:rsidR="00FB0303" w:rsidRDefault="003915AC">
      <w:pPr>
        <w:pStyle w:val="a3"/>
        <w:ind w:left="1490" w:firstLine="0"/>
        <w:jc w:val="left"/>
      </w:pPr>
      <w:r>
        <w:t>Правила</w:t>
      </w:r>
      <w:r>
        <w:rPr>
          <w:spacing w:val="-3"/>
        </w:rPr>
        <w:t xml:space="preserve"> </w:t>
      </w:r>
      <w:r>
        <w:t>правописания</w:t>
      </w:r>
      <w:r>
        <w:rPr>
          <w:spacing w:val="-2"/>
        </w:rPr>
        <w:t xml:space="preserve"> </w:t>
      </w:r>
      <w:r>
        <w:t>и</w:t>
      </w:r>
      <w:r>
        <w:rPr>
          <w:spacing w:val="-2"/>
        </w:rPr>
        <w:t xml:space="preserve"> </w:t>
      </w:r>
      <w:r>
        <w:t>их</w:t>
      </w:r>
      <w:r>
        <w:rPr>
          <w:spacing w:val="-2"/>
        </w:rPr>
        <w:t xml:space="preserve"> применение:</w:t>
      </w:r>
    </w:p>
    <w:p w:rsidR="00FB0303" w:rsidRDefault="003915AC">
      <w:pPr>
        <w:pStyle w:val="a3"/>
        <w:ind w:left="1490" w:firstLine="0"/>
        <w:jc w:val="left"/>
      </w:pPr>
      <w:r>
        <w:t>раздельное</w:t>
      </w:r>
      <w:r>
        <w:rPr>
          <w:spacing w:val="-4"/>
        </w:rPr>
        <w:t xml:space="preserve"> </w:t>
      </w:r>
      <w:r>
        <w:t>написание</w:t>
      </w:r>
      <w:r>
        <w:rPr>
          <w:spacing w:val="-4"/>
        </w:rPr>
        <w:t xml:space="preserve"> </w:t>
      </w:r>
      <w:r>
        <w:t>слов</w:t>
      </w:r>
      <w:r>
        <w:rPr>
          <w:spacing w:val="-4"/>
        </w:rPr>
        <w:t xml:space="preserve"> </w:t>
      </w:r>
      <w:r>
        <w:t>в</w:t>
      </w:r>
      <w:r>
        <w:rPr>
          <w:spacing w:val="-3"/>
        </w:rPr>
        <w:t xml:space="preserve"> </w:t>
      </w:r>
      <w:r>
        <w:rPr>
          <w:spacing w:val="-2"/>
        </w:rPr>
        <w:t>предложении;</w:t>
      </w:r>
    </w:p>
    <w:p w:rsidR="00FB0303" w:rsidRDefault="003915AC">
      <w:pPr>
        <w:pStyle w:val="a3"/>
        <w:jc w:val="left"/>
      </w:pPr>
      <w:r>
        <w:t>прописная</w:t>
      </w:r>
      <w:r>
        <w:rPr>
          <w:spacing w:val="80"/>
        </w:rPr>
        <w:t xml:space="preserve"> </w:t>
      </w:r>
      <w:r>
        <w:t>буква</w:t>
      </w:r>
      <w:r>
        <w:rPr>
          <w:spacing w:val="80"/>
        </w:rPr>
        <w:t xml:space="preserve"> </w:t>
      </w:r>
      <w:r>
        <w:t>в</w:t>
      </w:r>
      <w:r>
        <w:rPr>
          <w:spacing w:val="80"/>
        </w:rPr>
        <w:t xml:space="preserve"> </w:t>
      </w:r>
      <w:r>
        <w:t>начале</w:t>
      </w:r>
      <w:r>
        <w:rPr>
          <w:spacing w:val="80"/>
        </w:rPr>
        <w:t xml:space="preserve"> </w:t>
      </w:r>
      <w:r>
        <w:t>предложения</w:t>
      </w:r>
      <w:r>
        <w:rPr>
          <w:spacing w:val="80"/>
        </w:rPr>
        <w:t xml:space="preserve"> </w:t>
      </w:r>
      <w:r>
        <w:t>и</w:t>
      </w:r>
      <w:r>
        <w:rPr>
          <w:spacing w:val="80"/>
        </w:rPr>
        <w:t xml:space="preserve"> </w:t>
      </w:r>
      <w:r>
        <w:t>в</w:t>
      </w:r>
      <w:r>
        <w:rPr>
          <w:spacing w:val="80"/>
        </w:rPr>
        <w:t xml:space="preserve"> </w:t>
      </w:r>
      <w:r>
        <w:t>именах</w:t>
      </w:r>
      <w:r>
        <w:rPr>
          <w:spacing w:val="80"/>
        </w:rPr>
        <w:t xml:space="preserve"> </w:t>
      </w:r>
      <w:r>
        <w:t>собственных:</w:t>
      </w:r>
      <w:r>
        <w:rPr>
          <w:spacing w:val="80"/>
        </w:rPr>
        <w:t xml:space="preserve"> </w:t>
      </w:r>
      <w:r>
        <w:t>в</w:t>
      </w:r>
      <w:r>
        <w:rPr>
          <w:spacing w:val="80"/>
        </w:rPr>
        <w:t xml:space="preserve"> </w:t>
      </w:r>
      <w:r>
        <w:t>именахи фамилиях людей, кличках животных;</w:t>
      </w:r>
    </w:p>
    <w:p w:rsidR="00FB0303" w:rsidRDefault="003915AC">
      <w:pPr>
        <w:pStyle w:val="a3"/>
        <w:spacing w:before="1"/>
        <w:ind w:left="1490" w:firstLine="0"/>
        <w:jc w:val="left"/>
      </w:pPr>
      <w:r>
        <w:t>перенос</w:t>
      </w:r>
      <w:r>
        <w:rPr>
          <w:spacing w:val="-3"/>
        </w:rPr>
        <w:t xml:space="preserve"> </w:t>
      </w:r>
      <w:r>
        <w:t>слов</w:t>
      </w:r>
      <w:r>
        <w:rPr>
          <w:spacing w:val="-3"/>
        </w:rPr>
        <w:t xml:space="preserve"> </w:t>
      </w:r>
      <w:r>
        <w:t>(без</w:t>
      </w:r>
      <w:r>
        <w:rPr>
          <w:spacing w:val="-2"/>
        </w:rPr>
        <w:t xml:space="preserve"> </w:t>
      </w:r>
      <w:r>
        <w:t>учёта</w:t>
      </w:r>
      <w:r>
        <w:rPr>
          <w:spacing w:val="-1"/>
        </w:rPr>
        <w:t xml:space="preserve"> </w:t>
      </w:r>
      <w:r>
        <w:t>морфемного</w:t>
      </w:r>
      <w:r>
        <w:rPr>
          <w:spacing w:val="-2"/>
        </w:rPr>
        <w:t xml:space="preserve"> </w:t>
      </w:r>
      <w:r>
        <w:t>членения</w:t>
      </w:r>
      <w:r>
        <w:rPr>
          <w:spacing w:val="-1"/>
        </w:rPr>
        <w:t xml:space="preserve"> </w:t>
      </w:r>
      <w:r>
        <w:rPr>
          <w:spacing w:val="-2"/>
        </w:rPr>
        <w:t>слова);</w:t>
      </w:r>
    </w:p>
    <w:p w:rsidR="00FB0303" w:rsidRDefault="003915AC">
      <w:pPr>
        <w:pStyle w:val="a3"/>
        <w:ind w:left="1490" w:firstLine="0"/>
        <w:jc w:val="left"/>
      </w:pPr>
      <w:r>
        <w:t>гласные</w:t>
      </w:r>
      <w:r>
        <w:rPr>
          <w:spacing w:val="20"/>
        </w:rPr>
        <w:t xml:space="preserve"> </w:t>
      </w:r>
      <w:r>
        <w:t>после</w:t>
      </w:r>
      <w:r>
        <w:rPr>
          <w:spacing w:val="23"/>
        </w:rPr>
        <w:t xml:space="preserve"> </w:t>
      </w:r>
      <w:r>
        <w:t>шипящих</w:t>
      </w:r>
      <w:r>
        <w:rPr>
          <w:spacing w:val="24"/>
        </w:rPr>
        <w:t xml:space="preserve"> </w:t>
      </w:r>
      <w:r>
        <w:t>в</w:t>
      </w:r>
      <w:r>
        <w:rPr>
          <w:spacing w:val="23"/>
        </w:rPr>
        <w:t xml:space="preserve"> </w:t>
      </w:r>
      <w:r>
        <w:t>сочетаниях</w:t>
      </w:r>
      <w:r>
        <w:rPr>
          <w:spacing w:val="27"/>
        </w:rPr>
        <w:t xml:space="preserve"> </w:t>
      </w:r>
      <w:r>
        <w:t>жи,</w:t>
      </w:r>
      <w:r>
        <w:rPr>
          <w:spacing w:val="23"/>
        </w:rPr>
        <w:t xml:space="preserve"> </w:t>
      </w:r>
      <w:r>
        <w:t>ши</w:t>
      </w:r>
      <w:r>
        <w:rPr>
          <w:spacing w:val="23"/>
        </w:rPr>
        <w:t xml:space="preserve"> </w:t>
      </w:r>
      <w:r>
        <w:t>(в</w:t>
      </w:r>
      <w:r>
        <w:rPr>
          <w:spacing w:val="22"/>
        </w:rPr>
        <w:t xml:space="preserve"> </w:t>
      </w:r>
      <w:r>
        <w:t>положении</w:t>
      </w:r>
      <w:r>
        <w:rPr>
          <w:spacing w:val="22"/>
        </w:rPr>
        <w:t xml:space="preserve"> </w:t>
      </w:r>
      <w:r>
        <w:t>под</w:t>
      </w:r>
      <w:r>
        <w:rPr>
          <w:spacing w:val="25"/>
        </w:rPr>
        <w:t xml:space="preserve"> </w:t>
      </w:r>
      <w:r>
        <w:rPr>
          <w:spacing w:val="-2"/>
        </w:rPr>
        <w:t>ударением),«ча»,</w:t>
      </w:r>
    </w:p>
    <w:p w:rsidR="00FB0303" w:rsidRDefault="003915AC">
      <w:pPr>
        <w:pStyle w:val="a3"/>
        <w:ind w:firstLine="0"/>
        <w:jc w:val="left"/>
      </w:pPr>
      <w:r>
        <w:t>«ща»,</w:t>
      </w:r>
      <w:r>
        <w:rPr>
          <w:spacing w:val="-2"/>
        </w:rPr>
        <w:t xml:space="preserve"> </w:t>
      </w:r>
      <w:r>
        <w:t>«чу»,</w:t>
      </w:r>
      <w:r>
        <w:rPr>
          <w:spacing w:val="-1"/>
        </w:rPr>
        <w:t xml:space="preserve"> </w:t>
      </w:r>
      <w:r>
        <w:rPr>
          <w:spacing w:val="-2"/>
        </w:rPr>
        <w:t>«щу»;</w:t>
      </w:r>
    </w:p>
    <w:p w:rsidR="00FB0303" w:rsidRDefault="003915AC">
      <w:pPr>
        <w:pStyle w:val="a3"/>
        <w:ind w:left="1490" w:firstLine="0"/>
        <w:jc w:val="left"/>
      </w:pPr>
      <w:r>
        <w:t>сочетания</w:t>
      </w:r>
      <w:r>
        <w:rPr>
          <w:spacing w:val="-5"/>
        </w:rPr>
        <w:t xml:space="preserve"> </w:t>
      </w:r>
      <w:r>
        <w:t>«чк»,</w:t>
      </w:r>
      <w:r>
        <w:rPr>
          <w:spacing w:val="-2"/>
        </w:rPr>
        <w:t xml:space="preserve"> </w:t>
      </w:r>
      <w:r>
        <w:rPr>
          <w:spacing w:val="-4"/>
        </w:rPr>
        <w:t>«чн»;</w:t>
      </w:r>
    </w:p>
    <w:p w:rsidR="00FB0303" w:rsidRDefault="003915AC">
      <w:pPr>
        <w:pStyle w:val="a3"/>
        <w:tabs>
          <w:tab w:val="left" w:pos="2380"/>
          <w:tab w:val="left" w:pos="2811"/>
          <w:tab w:val="left" w:pos="4891"/>
          <w:tab w:val="left" w:pos="6220"/>
          <w:tab w:val="left" w:pos="6676"/>
          <w:tab w:val="left" w:pos="8228"/>
          <w:tab w:val="left" w:pos="9559"/>
        </w:tabs>
        <w:ind w:right="252"/>
        <w:jc w:val="left"/>
      </w:pPr>
      <w:r>
        <w:rPr>
          <w:spacing w:val="-2"/>
        </w:rPr>
        <w:t>слова</w:t>
      </w:r>
      <w:r>
        <w:tab/>
      </w:r>
      <w:r>
        <w:rPr>
          <w:spacing w:val="-10"/>
        </w:rPr>
        <w:t>с</w:t>
      </w:r>
      <w:r>
        <w:tab/>
      </w:r>
      <w:r>
        <w:rPr>
          <w:spacing w:val="-2"/>
        </w:rPr>
        <w:t>непроверяемыми</w:t>
      </w:r>
      <w:r>
        <w:tab/>
      </w:r>
      <w:r>
        <w:rPr>
          <w:spacing w:val="-2"/>
        </w:rPr>
        <w:t>гласными</w:t>
      </w:r>
      <w:r>
        <w:tab/>
      </w:r>
      <w:r>
        <w:rPr>
          <w:spacing w:val="-10"/>
        </w:rPr>
        <w:t>и</w:t>
      </w:r>
      <w:r>
        <w:tab/>
      </w:r>
      <w:r>
        <w:rPr>
          <w:spacing w:val="-2"/>
        </w:rPr>
        <w:t>согласными</w:t>
      </w:r>
      <w:r>
        <w:tab/>
      </w:r>
      <w:r>
        <w:rPr>
          <w:spacing w:val="-2"/>
        </w:rPr>
        <w:t>(перечень</w:t>
      </w:r>
      <w:r>
        <w:tab/>
      </w:r>
      <w:r>
        <w:rPr>
          <w:spacing w:val="-2"/>
        </w:rPr>
        <w:t xml:space="preserve">словв </w:t>
      </w:r>
      <w:r>
        <w:t>орфографическом словаре учебника);</w:t>
      </w:r>
    </w:p>
    <w:p w:rsidR="00FB0303" w:rsidRDefault="003915AC">
      <w:pPr>
        <w:pStyle w:val="a3"/>
        <w:ind w:left="1490" w:firstLine="0"/>
        <w:jc w:val="left"/>
      </w:pPr>
      <w:r>
        <w:t>знаки</w:t>
      </w:r>
      <w:r>
        <w:rPr>
          <w:spacing w:val="-1"/>
        </w:rPr>
        <w:t xml:space="preserve"> </w:t>
      </w:r>
      <w:r>
        <w:t>препинания</w:t>
      </w:r>
      <w:r>
        <w:rPr>
          <w:spacing w:val="2"/>
        </w:rPr>
        <w:t xml:space="preserve"> </w:t>
      </w:r>
      <w:r>
        <w:t>в</w:t>
      </w:r>
      <w:r>
        <w:rPr>
          <w:spacing w:val="1"/>
        </w:rPr>
        <w:t xml:space="preserve"> </w:t>
      </w:r>
      <w:r>
        <w:t>конце</w:t>
      </w:r>
      <w:r>
        <w:rPr>
          <w:spacing w:val="2"/>
        </w:rPr>
        <w:t xml:space="preserve"> </w:t>
      </w:r>
      <w:r>
        <w:t>предложения:</w:t>
      </w:r>
      <w:r>
        <w:rPr>
          <w:spacing w:val="2"/>
        </w:rPr>
        <w:t xml:space="preserve"> </w:t>
      </w:r>
      <w:r>
        <w:t>точка,</w:t>
      </w:r>
      <w:r>
        <w:rPr>
          <w:spacing w:val="2"/>
        </w:rPr>
        <w:t xml:space="preserve"> </w:t>
      </w:r>
      <w:r>
        <w:t>вопросительныйи</w:t>
      </w:r>
      <w:r>
        <w:rPr>
          <w:spacing w:val="3"/>
        </w:rPr>
        <w:t xml:space="preserve"> </w:t>
      </w:r>
      <w:r>
        <w:rPr>
          <w:spacing w:val="-2"/>
        </w:rPr>
        <w:t>восклицательный</w:t>
      </w:r>
    </w:p>
    <w:p w:rsidR="00FB0303" w:rsidRDefault="00FB0303">
      <w:pPr>
        <w:sectPr w:rsidR="00FB0303">
          <w:pgSz w:w="11910" w:h="16850"/>
          <w:pgMar w:top="1060" w:right="600" w:bottom="940" w:left="920" w:header="0" w:footer="751" w:gutter="0"/>
          <w:cols w:space="720"/>
        </w:sectPr>
      </w:pPr>
    </w:p>
    <w:p w:rsidR="00FB0303" w:rsidRDefault="003915AC">
      <w:pPr>
        <w:pStyle w:val="a3"/>
        <w:ind w:firstLine="0"/>
        <w:jc w:val="left"/>
      </w:pPr>
      <w:r>
        <w:rPr>
          <w:spacing w:val="-2"/>
        </w:rPr>
        <w:lastRenderedPageBreak/>
        <w:t>знаки.</w:t>
      </w:r>
    </w:p>
    <w:p w:rsidR="00FB0303" w:rsidRDefault="003915AC">
      <w:pPr>
        <w:rPr>
          <w:sz w:val="24"/>
        </w:rPr>
      </w:pPr>
      <w:r>
        <w:br w:type="column"/>
      </w:r>
    </w:p>
    <w:p w:rsidR="00FB0303" w:rsidRDefault="003915AC">
      <w:pPr>
        <w:pStyle w:val="a3"/>
        <w:ind w:left="30" w:firstLine="0"/>
        <w:jc w:val="left"/>
      </w:pPr>
      <w:r>
        <w:t>Алгоритм</w:t>
      </w:r>
      <w:r>
        <w:rPr>
          <w:spacing w:val="-6"/>
        </w:rPr>
        <w:t xml:space="preserve"> </w:t>
      </w:r>
      <w:r>
        <w:t>списывания</w:t>
      </w:r>
      <w:r>
        <w:rPr>
          <w:spacing w:val="-7"/>
        </w:rPr>
        <w:t xml:space="preserve"> </w:t>
      </w:r>
      <w:r>
        <w:rPr>
          <w:spacing w:val="-2"/>
        </w:rPr>
        <w:t>текста.</w:t>
      </w:r>
    </w:p>
    <w:p w:rsidR="00FB0303" w:rsidRDefault="003915AC">
      <w:pPr>
        <w:pStyle w:val="a4"/>
        <w:numPr>
          <w:ilvl w:val="3"/>
          <w:numId w:val="43"/>
        </w:numPr>
        <w:tabs>
          <w:tab w:val="left" w:pos="930"/>
        </w:tabs>
        <w:ind w:left="930"/>
        <w:rPr>
          <w:sz w:val="24"/>
        </w:rPr>
      </w:pPr>
      <w:r>
        <w:rPr>
          <w:sz w:val="24"/>
        </w:rPr>
        <w:t>Развитие</w:t>
      </w:r>
      <w:r>
        <w:rPr>
          <w:spacing w:val="-3"/>
          <w:sz w:val="24"/>
        </w:rPr>
        <w:t xml:space="preserve"> </w:t>
      </w:r>
      <w:r>
        <w:rPr>
          <w:spacing w:val="-4"/>
          <w:sz w:val="24"/>
        </w:rPr>
        <w:t>речи.</w:t>
      </w:r>
    </w:p>
    <w:p w:rsidR="00FB0303" w:rsidRDefault="003915AC">
      <w:pPr>
        <w:pStyle w:val="a3"/>
        <w:ind w:left="30" w:firstLine="0"/>
        <w:jc w:val="left"/>
      </w:pPr>
      <w:r>
        <w:t>Речь</w:t>
      </w:r>
      <w:r>
        <w:rPr>
          <w:spacing w:val="64"/>
          <w:w w:val="150"/>
        </w:rPr>
        <w:t xml:space="preserve"> </w:t>
      </w:r>
      <w:r>
        <w:t>как</w:t>
      </w:r>
      <w:r>
        <w:rPr>
          <w:spacing w:val="63"/>
          <w:w w:val="150"/>
        </w:rPr>
        <w:t xml:space="preserve"> </w:t>
      </w:r>
      <w:r>
        <w:t>основная</w:t>
      </w:r>
      <w:r>
        <w:rPr>
          <w:spacing w:val="63"/>
          <w:w w:val="150"/>
        </w:rPr>
        <w:t xml:space="preserve"> </w:t>
      </w:r>
      <w:r>
        <w:t>форма</w:t>
      </w:r>
      <w:r>
        <w:rPr>
          <w:spacing w:val="63"/>
          <w:w w:val="150"/>
        </w:rPr>
        <w:t xml:space="preserve"> </w:t>
      </w:r>
      <w:r>
        <w:t>общения</w:t>
      </w:r>
      <w:r>
        <w:rPr>
          <w:spacing w:val="63"/>
          <w:w w:val="150"/>
        </w:rPr>
        <w:t xml:space="preserve"> </w:t>
      </w:r>
      <w:r>
        <w:t>между</w:t>
      </w:r>
      <w:r>
        <w:rPr>
          <w:spacing w:val="65"/>
          <w:w w:val="150"/>
        </w:rPr>
        <w:t xml:space="preserve"> </w:t>
      </w:r>
      <w:r>
        <w:t>людьми.</w:t>
      </w:r>
      <w:r>
        <w:rPr>
          <w:spacing w:val="63"/>
          <w:w w:val="150"/>
        </w:rPr>
        <w:t xml:space="preserve"> </w:t>
      </w:r>
      <w:r>
        <w:t>Текст</w:t>
      </w:r>
      <w:r>
        <w:rPr>
          <w:spacing w:val="63"/>
          <w:w w:val="150"/>
        </w:rPr>
        <w:t xml:space="preserve"> </w:t>
      </w:r>
      <w:r>
        <w:t>как</w:t>
      </w:r>
      <w:r>
        <w:rPr>
          <w:spacing w:val="64"/>
          <w:w w:val="150"/>
        </w:rPr>
        <w:t xml:space="preserve"> </w:t>
      </w:r>
      <w:r>
        <w:t>единица</w:t>
      </w:r>
      <w:r>
        <w:rPr>
          <w:spacing w:val="63"/>
          <w:w w:val="150"/>
        </w:rPr>
        <w:t xml:space="preserve"> </w:t>
      </w:r>
      <w:r>
        <w:rPr>
          <w:spacing w:val="-4"/>
        </w:rPr>
        <w:t>речи</w:t>
      </w:r>
    </w:p>
    <w:p w:rsidR="00FB0303" w:rsidRDefault="00FB0303">
      <w:pPr>
        <w:sectPr w:rsidR="00FB0303">
          <w:type w:val="continuous"/>
          <w:pgSz w:w="11910" w:h="16850"/>
          <w:pgMar w:top="1060" w:right="600" w:bottom="280" w:left="920" w:header="0" w:footer="751" w:gutter="0"/>
          <w:cols w:num="2" w:space="720" w:equalWidth="0">
            <w:col w:w="1420" w:space="40"/>
            <w:col w:w="8930"/>
          </w:cols>
        </w:sectPr>
      </w:pPr>
    </w:p>
    <w:p w:rsidR="00FB0303" w:rsidRDefault="003915AC">
      <w:pPr>
        <w:pStyle w:val="a3"/>
        <w:ind w:firstLine="0"/>
        <w:jc w:val="left"/>
      </w:pPr>
      <w:r>
        <w:rPr>
          <w:spacing w:val="-2"/>
        </w:rPr>
        <w:lastRenderedPageBreak/>
        <w:t>(ознакомление).</w:t>
      </w:r>
    </w:p>
    <w:p w:rsidR="00FB0303" w:rsidRDefault="003915AC">
      <w:pPr>
        <w:pStyle w:val="a3"/>
        <w:ind w:right="247"/>
      </w:pPr>
      <w: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w:t>
      </w:r>
      <w:r>
        <w:rPr>
          <w:spacing w:val="-2"/>
        </w:rPr>
        <w:t>аудиозаписи).</w:t>
      </w:r>
    </w:p>
    <w:p w:rsidR="00FB0303" w:rsidRDefault="003915AC">
      <w:pPr>
        <w:pStyle w:val="a3"/>
        <w:spacing w:before="1"/>
        <w:ind w:right="249"/>
      </w:pPr>
      <w:r>
        <w:t>Нормы речевого этикета в ситуациях учебного и бытового общения (приветствие, прощание, извинение, благодарность, обращение с просьбой).</w:t>
      </w:r>
    </w:p>
    <w:p w:rsidR="00FB0303" w:rsidRDefault="003915AC">
      <w:pPr>
        <w:pStyle w:val="a3"/>
        <w:ind w:left="1490" w:firstLine="0"/>
      </w:pPr>
      <w:r>
        <w:t>Составление</w:t>
      </w:r>
      <w:r>
        <w:rPr>
          <w:spacing w:val="-7"/>
        </w:rPr>
        <w:t xml:space="preserve"> </w:t>
      </w:r>
      <w:r>
        <w:t>небольших</w:t>
      </w:r>
      <w:r>
        <w:rPr>
          <w:spacing w:val="-3"/>
        </w:rPr>
        <w:t xml:space="preserve"> </w:t>
      </w:r>
      <w:r>
        <w:t>рассказов</w:t>
      </w:r>
      <w:r>
        <w:rPr>
          <w:spacing w:val="-5"/>
        </w:rPr>
        <w:t xml:space="preserve"> </w:t>
      </w:r>
      <w:r>
        <w:t>на</w:t>
      </w:r>
      <w:r>
        <w:rPr>
          <w:spacing w:val="-4"/>
        </w:rPr>
        <w:t xml:space="preserve"> </w:t>
      </w:r>
      <w:r>
        <w:t>основе</w:t>
      </w:r>
      <w:r>
        <w:rPr>
          <w:spacing w:val="-5"/>
        </w:rPr>
        <w:t xml:space="preserve"> </w:t>
      </w:r>
      <w:r>
        <w:rPr>
          <w:spacing w:val="-2"/>
        </w:rPr>
        <w:t>наблюдений.</w:t>
      </w:r>
    </w:p>
    <w:p w:rsidR="00FB0303" w:rsidRDefault="003915AC">
      <w:pPr>
        <w:pStyle w:val="a4"/>
        <w:numPr>
          <w:ilvl w:val="2"/>
          <w:numId w:val="43"/>
        </w:numPr>
        <w:tabs>
          <w:tab w:val="left" w:pos="2209"/>
        </w:tabs>
        <w:ind w:right="243" w:firstLine="707"/>
        <w:jc w:val="both"/>
        <w:rPr>
          <w:sz w:val="24"/>
        </w:rPr>
      </w:pPr>
      <w:r>
        <w:rPr>
          <w:sz w:val="24"/>
        </w:rPr>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w:t>
      </w:r>
      <w:r w:rsidR="00043320">
        <w:rPr>
          <w:sz w:val="24"/>
        </w:rPr>
        <w:t xml:space="preserve"> </w:t>
      </w:r>
      <w:r>
        <w:rPr>
          <w:sz w:val="24"/>
        </w:rPr>
        <w:t>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43"/>
        </w:numPr>
        <w:tabs>
          <w:tab w:val="left" w:pos="2389"/>
        </w:tabs>
        <w:ind w:left="782" w:right="245" w:firstLine="707"/>
        <w:jc w:val="both"/>
        <w:rPr>
          <w:sz w:val="24"/>
        </w:rPr>
      </w:pPr>
      <w:r>
        <w:rPr>
          <w:sz w:val="24"/>
        </w:rPr>
        <w:t>Базовые логические действия</w:t>
      </w:r>
      <w:r w:rsidR="00043320">
        <w:rPr>
          <w:sz w:val="24"/>
        </w:rPr>
        <w:t xml:space="preserve"> </w:t>
      </w:r>
      <w:r>
        <w:rPr>
          <w:sz w:val="24"/>
        </w:rPr>
        <w:t>как часть познавательных универсальных учебных действий:</w:t>
      </w:r>
    </w:p>
    <w:p w:rsidR="00FB0303" w:rsidRDefault="003915AC">
      <w:pPr>
        <w:pStyle w:val="a3"/>
        <w:ind w:right="247"/>
      </w:pPr>
      <w: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FB0303" w:rsidRDefault="003915AC">
      <w:pPr>
        <w:pStyle w:val="a3"/>
        <w:spacing w:before="1"/>
        <w:ind w:right="251"/>
      </w:pPr>
      <w: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FB0303" w:rsidRDefault="003915AC">
      <w:pPr>
        <w:pStyle w:val="a3"/>
        <w:ind w:right="251"/>
      </w:pPr>
      <w:r>
        <w:t>устанавливать основания</w:t>
      </w:r>
      <w:r>
        <w:rPr>
          <w:spacing w:val="-1"/>
        </w:rPr>
        <w:t xml:space="preserve"> </w:t>
      </w:r>
      <w:r>
        <w:t>для</w:t>
      </w:r>
      <w:r>
        <w:rPr>
          <w:spacing w:val="-3"/>
        </w:rPr>
        <w:t xml:space="preserve"> </w:t>
      </w:r>
      <w:r>
        <w:t>сравнения</w:t>
      </w:r>
      <w:r>
        <w:rPr>
          <w:spacing w:val="-3"/>
        </w:rPr>
        <w:t xml:space="preserve"> </w:t>
      </w:r>
      <w:r>
        <w:t>звукового</w:t>
      </w:r>
      <w:r>
        <w:rPr>
          <w:spacing w:val="-1"/>
        </w:rPr>
        <w:t xml:space="preserve"> </w:t>
      </w:r>
      <w:r>
        <w:t>состава</w:t>
      </w:r>
      <w:r>
        <w:rPr>
          <w:spacing w:val="-2"/>
        </w:rPr>
        <w:t xml:space="preserve"> </w:t>
      </w:r>
      <w:r>
        <w:t>слов:</w:t>
      </w:r>
      <w:r>
        <w:rPr>
          <w:spacing w:val="-1"/>
        </w:rPr>
        <w:t xml:space="preserve"> </w:t>
      </w:r>
      <w:r>
        <w:t>выделять</w:t>
      </w:r>
      <w:r>
        <w:rPr>
          <w:spacing w:val="-3"/>
        </w:rPr>
        <w:t xml:space="preserve"> </w:t>
      </w:r>
      <w:r>
        <w:t>признаки сходства и различия;</w:t>
      </w:r>
    </w:p>
    <w:p w:rsidR="00FB0303" w:rsidRDefault="003915AC">
      <w:pPr>
        <w:pStyle w:val="a3"/>
        <w:ind w:right="245"/>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FB0303" w:rsidRDefault="003915AC">
      <w:pPr>
        <w:pStyle w:val="a4"/>
        <w:numPr>
          <w:ilvl w:val="3"/>
          <w:numId w:val="43"/>
        </w:numPr>
        <w:tabs>
          <w:tab w:val="left" w:pos="2389"/>
        </w:tabs>
        <w:ind w:left="782" w:right="246" w:firstLine="707"/>
        <w:jc w:val="both"/>
        <w:rPr>
          <w:sz w:val="24"/>
        </w:rPr>
      </w:pPr>
      <w:r>
        <w:rPr>
          <w:sz w:val="24"/>
        </w:rPr>
        <w:t>Базовые исследовательские действия как часть познавательных универсальных учебных действий:</w:t>
      </w:r>
    </w:p>
    <w:p w:rsidR="00FB0303" w:rsidRDefault="003915AC">
      <w:pPr>
        <w:pStyle w:val="a3"/>
        <w:ind w:right="255"/>
      </w:pPr>
      <w:r>
        <w:t>проводить изменения звуковой модели по предложенному учителем правилу, подбирать слова к модели;</w:t>
      </w:r>
    </w:p>
    <w:p w:rsidR="00FB0303" w:rsidRDefault="003915AC">
      <w:pPr>
        <w:pStyle w:val="a3"/>
        <w:ind w:left="1490" w:right="844" w:firstLine="0"/>
      </w:pPr>
      <w:r>
        <w:t>формулировать</w:t>
      </w:r>
      <w:r>
        <w:rPr>
          <w:spacing w:val="-4"/>
        </w:rPr>
        <w:t xml:space="preserve"> </w:t>
      </w:r>
      <w:r>
        <w:t>выводы</w:t>
      </w:r>
      <w:r>
        <w:rPr>
          <w:spacing w:val="-5"/>
        </w:rPr>
        <w:t xml:space="preserve"> </w:t>
      </w:r>
      <w:r>
        <w:t>о</w:t>
      </w:r>
      <w:r>
        <w:rPr>
          <w:spacing w:val="-5"/>
        </w:rPr>
        <w:t xml:space="preserve"> </w:t>
      </w:r>
      <w:r>
        <w:t>соответствии</w:t>
      </w:r>
      <w:r>
        <w:rPr>
          <w:spacing w:val="-5"/>
        </w:rPr>
        <w:t xml:space="preserve"> </w:t>
      </w:r>
      <w:r>
        <w:t>звукового</w:t>
      </w:r>
      <w:r>
        <w:rPr>
          <w:spacing w:val="-5"/>
        </w:rPr>
        <w:t xml:space="preserve"> </w:t>
      </w:r>
      <w:r>
        <w:t>и</w:t>
      </w:r>
      <w:r>
        <w:rPr>
          <w:spacing w:val="-5"/>
        </w:rPr>
        <w:t xml:space="preserve"> </w:t>
      </w:r>
      <w:r>
        <w:t>буквенного</w:t>
      </w:r>
      <w:r>
        <w:rPr>
          <w:spacing w:val="-5"/>
        </w:rPr>
        <w:t xml:space="preserve"> </w:t>
      </w:r>
      <w:r>
        <w:t>состава</w:t>
      </w:r>
      <w:r>
        <w:rPr>
          <w:spacing w:val="-6"/>
        </w:rPr>
        <w:t xml:space="preserve"> </w:t>
      </w:r>
      <w:r>
        <w:t>слова; использовать алфавит для самостоятельного упорядочивания списка слов.</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4"/>
        <w:numPr>
          <w:ilvl w:val="3"/>
          <w:numId w:val="43"/>
        </w:numPr>
        <w:tabs>
          <w:tab w:val="left" w:pos="2389"/>
        </w:tabs>
        <w:spacing w:before="71"/>
        <w:ind w:left="782" w:right="246" w:firstLine="707"/>
        <w:jc w:val="both"/>
        <w:rPr>
          <w:sz w:val="24"/>
        </w:rPr>
      </w:pPr>
      <w:r>
        <w:rPr>
          <w:sz w:val="24"/>
        </w:rPr>
        <w:lastRenderedPageBreak/>
        <w:t xml:space="preserve">Работа с информацией как часть познавательных универсальных учебных </w:t>
      </w:r>
      <w:r>
        <w:rPr>
          <w:spacing w:val="-2"/>
          <w:sz w:val="24"/>
        </w:rPr>
        <w:t>действий:</w:t>
      </w:r>
    </w:p>
    <w:p w:rsidR="00FB0303" w:rsidRDefault="003915AC">
      <w:pPr>
        <w:pStyle w:val="a3"/>
        <w:ind w:right="248"/>
      </w:pPr>
      <w:r>
        <w:t>выбирать источник получения информации: уточнять написание слова</w:t>
      </w:r>
      <w:r w:rsidR="00043320">
        <w:t xml:space="preserve"> </w:t>
      </w:r>
      <w:r>
        <w:t>по орфографическому словарику учебника; место ударения в слове по перечню слов, отрабатываемых в учебнике;</w:t>
      </w:r>
    </w:p>
    <w:p w:rsidR="00FB0303" w:rsidRDefault="003915AC">
      <w:pPr>
        <w:pStyle w:val="a3"/>
        <w:ind w:left="1490" w:firstLine="0"/>
        <w:jc w:val="left"/>
      </w:pPr>
      <w:r>
        <w:t>анализировать</w:t>
      </w:r>
      <w:r>
        <w:rPr>
          <w:spacing w:val="-6"/>
        </w:rPr>
        <w:t xml:space="preserve"> </w:t>
      </w:r>
      <w:r>
        <w:t>графическую</w:t>
      </w:r>
      <w:r>
        <w:rPr>
          <w:spacing w:val="-6"/>
        </w:rPr>
        <w:t xml:space="preserve"> </w:t>
      </w:r>
      <w:r>
        <w:t>информацию</w:t>
      </w:r>
      <w:r>
        <w:rPr>
          <w:spacing w:val="-3"/>
        </w:rPr>
        <w:t xml:space="preserve"> </w:t>
      </w:r>
      <w:r>
        <w:t>–</w:t>
      </w:r>
      <w:r>
        <w:rPr>
          <w:spacing w:val="-6"/>
        </w:rPr>
        <w:t xml:space="preserve"> </w:t>
      </w:r>
      <w:r>
        <w:t>модели</w:t>
      </w:r>
      <w:r>
        <w:rPr>
          <w:spacing w:val="-6"/>
        </w:rPr>
        <w:t xml:space="preserve"> </w:t>
      </w:r>
      <w:r>
        <w:t>звукового</w:t>
      </w:r>
      <w:r>
        <w:rPr>
          <w:spacing w:val="-6"/>
        </w:rPr>
        <w:t xml:space="preserve"> </w:t>
      </w:r>
      <w:r>
        <w:t>состава</w:t>
      </w:r>
      <w:r>
        <w:rPr>
          <w:spacing w:val="-6"/>
        </w:rPr>
        <w:t xml:space="preserve"> </w:t>
      </w:r>
      <w:r>
        <w:t>слова; самостоятельно создавать модели звукового состава слова.</w:t>
      </w:r>
    </w:p>
    <w:p w:rsidR="00FB0303" w:rsidRDefault="003915AC">
      <w:pPr>
        <w:pStyle w:val="a4"/>
        <w:numPr>
          <w:ilvl w:val="3"/>
          <w:numId w:val="43"/>
        </w:numPr>
        <w:tabs>
          <w:tab w:val="left" w:pos="2390"/>
        </w:tabs>
        <w:rPr>
          <w:sz w:val="24"/>
        </w:rPr>
      </w:pPr>
      <w:r>
        <w:rPr>
          <w:sz w:val="24"/>
        </w:rPr>
        <w:t>Общение</w:t>
      </w:r>
      <w:r w:rsidR="00043320">
        <w:rPr>
          <w:sz w:val="24"/>
        </w:rPr>
        <w:t xml:space="preserve"> </w:t>
      </w:r>
      <w:r>
        <w:rPr>
          <w:sz w:val="24"/>
        </w:rPr>
        <w:t>как</w:t>
      </w:r>
      <w:r>
        <w:rPr>
          <w:spacing w:val="-7"/>
          <w:sz w:val="24"/>
        </w:rPr>
        <w:t xml:space="preserve"> </w:t>
      </w:r>
      <w:r>
        <w:rPr>
          <w:sz w:val="24"/>
        </w:rPr>
        <w:t>часть</w:t>
      </w:r>
      <w:r>
        <w:rPr>
          <w:spacing w:val="-2"/>
          <w:sz w:val="24"/>
        </w:rPr>
        <w:t xml:space="preserve"> </w:t>
      </w:r>
      <w:r>
        <w:rPr>
          <w:sz w:val="24"/>
        </w:rPr>
        <w:t>коммуникативных</w:t>
      </w:r>
      <w:r>
        <w:rPr>
          <w:spacing w:val="-8"/>
          <w:sz w:val="24"/>
        </w:rPr>
        <w:t xml:space="preserve"> </w:t>
      </w:r>
      <w:r>
        <w:rPr>
          <w:sz w:val="24"/>
        </w:rPr>
        <w:t>универсальных</w:t>
      </w:r>
      <w:r>
        <w:rPr>
          <w:spacing w:val="-5"/>
          <w:sz w:val="24"/>
        </w:rPr>
        <w:t xml:space="preserve"> </w:t>
      </w:r>
      <w:r>
        <w:rPr>
          <w:sz w:val="24"/>
        </w:rPr>
        <w:t>учебных</w:t>
      </w:r>
      <w:r>
        <w:rPr>
          <w:spacing w:val="-4"/>
          <w:sz w:val="24"/>
        </w:rPr>
        <w:t xml:space="preserve"> </w:t>
      </w:r>
      <w:r>
        <w:rPr>
          <w:spacing w:val="-2"/>
          <w:sz w:val="24"/>
        </w:rPr>
        <w:t>действий:</w:t>
      </w:r>
    </w:p>
    <w:p w:rsidR="00FB0303" w:rsidRDefault="003915AC">
      <w:pPr>
        <w:pStyle w:val="a3"/>
        <w:jc w:val="left"/>
      </w:pPr>
      <w:r>
        <w:t>воспринимать</w:t>
      </w:r>
      <w:r>
        <w:rPr>
          <w:spacing w:val="40"/>
        </w:rPr>
        <w:t xml:space="preserve"> </w:t>
      </w:r>
      <w:r>
        <w:t>суждения,</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целямии</w:t>
      </w:r>
      <w:r>
        <w:rPr>
          <w:spacing w:val="40"/>
        </w:rPr>
        <w:t xml:space="preserve"> </w:t>
      </w:r>
      <w:r>
        <w:t>условиями общения в знакомой среде;</w:t>
      </w:r>
    </w:p>
    <w:p w:rsidR="00FB0303" w:rsidRDefault="003915AC">
      <w:pPr>
        <w:pStyle w:val="a3"/>
        <w:jc w:val="left"/>
      </w:pPr>
      <w:r>
        <w:t>проявлять уважительное отношение к собеседнику, соблюдать в процессе общения нормы речевого этикета;</w:t>
      </w:r>
    </w:p>
    <w:p w:rsidR="00FB0303" w:rsidRDefault="003915AC">
      <w:pPr>
        <w:pStyle w:val="a3"/>
        <w:spacing w:before="1"/>
        <w:ind w:left="1490" w:right="4792" w:firstLine="0"/>
        <w:jc w:val="left"/>
      </w:pPr>
      <w:r>
        <w:t>соблюдать</w:t>
      </w:r>
      <w:r>
        <w:rPr>
          <w:spacing w:val="-11"/>
        </w:rPr>
        <w:t xml:space="preserve"> </w:t>
      </w:r>
      <w:r>
        <w:t>правила</w:t>
      </w:r>
      <w:r>
        <w:rPr>
          <w:spacing w:val="-13"/>
        </w:rPr>
        <w:t xml:space="preserve"> </w:t>
      </w:r>
      <w:r>
        <w:t>ведения</w:t>
      </w:r>
      <w:r>
        <w:rPr>
          <w:spacing w:val="-12"/>
        </w:rPr>
        <w:t xml:space="preserve"> </w:t>
      </w:r>
      <w:r>
        <w:t>диалога; воспринимать разные точки зрения;</w:t>
      </w:r>
    </w:p>
    <w:p w:rsidR="00FB0303" w:rsidRDefault="003915AC">
      <w:pPr>
        <w:pStyle w:val="a3"/>
        <w:ind w:left="1490" w:right="248" w:firstLine="0"/>
        <w:jc w:val="left"/>
      </w:pPr>
      <w:r>
        <w:t>в процессе учебного диалога отвечать на вопросы по изученному материалу; строить устное</w:t>
      </w:r>
      <w:r>
        <w:rPr>
          <w:spacing w:val="-1"/>
        </w:rPr>
        <w:t xml:space="preserve"> </w:t>
      </w:r>
      <w:r>
        <w:t>речевое высказывание</w:t>
      </w:r>
      <w:r>
        <w:rPr>
          <w:spacing w:val="-1"/>
        </w:rPr>
        <w:t xml:space="preserve"> </w:t>
      </w:r>
      <w:r>
        <w:t>об обозначении звуков буквами;о звуковом</w:t>
      </w:r>
      <w:r>
        <w:rPr>
          <w:spacing w:val="-2"/>
        </w:rPr>
        <w:t xml:space="preserve"> </w:t>
      </w:r>
      <w:r>
        <w:t>и</w:t>
      </w:r>
    </w:p>
    <w:p w:rsidR="00FB0303" w:rsidRDefault="003915AC">
      <w:pPr>
        <w:pStyle w:val="a3"/>
        <w:ind w:firstLine="0"/>
        <w:jc w:val="left"/>
      </w:pPr>
      <w:r>
        <w:t>буквенном</w:t>
      </w:r>
      <w:r>
        <w:rPr>
          <w:spacing w:val="-4"/>
        </w:rPr>
        <w:t xml:space="preserve"> </w:t>
      </w:r>
      <w:r>
        <w:t>составе</w:t>
      </w:r>
      <w:r>
        <w:rPr>
          <w:spacing w:val="-4"/>
        </w:rPr>
        <w:t xml:space="preserve"> </w:t>
      </w:r>
      <w:r>
        <w:rPr>
          <w:spacing w:val="-2"/>
        </w:rPr>
        <w:t>слова.</w:t>
      </w:r>
    </w:p>
    <w:p w:rsidR="00FB0303" w:rsidRDefault="003915AC">
      <w:pPr>
        <w:pStyle w:val="a4"/>
        <w:numPr>
          <w:ilvl w:val="3"/>
          <w:numId w:val="43"/>
        </w:numPr>
        <w:tabs>
          <w:tab w:val="left" w:pos="2389"/>
        </w:tabs>
        <w:ind w:left="782" w:right="247" w:firstLine="707"/>
        <w:jc w:val="both"/>
        <w:rPr>
          <w:sz w:val="24"/>
        </w:rPr>
      </w:pPr>
      <w:r>
        <w:rPr>
          <w:sz w:val="24"/>
        </w:rPr>
        <w:t>Самоорганизация</w:t>
      </w:r>
      <w:r w:rsidR="00043320">
        <w:rPr>
          <w:sz w:val="24"/>
        </w:rPr>
        <w:t xml:space="preserve"> </w:t>
      </w:r>
      <w:r>
        <w:rPr>
          <w:sz w:val="24"/>
        </w:rPr>
        <w:t xml:space="preserve">как часть регулятивных универсальных учебных </w:t>
      </w:r>
      <w:r>
        <w:rPr>
          <w:spacing w:val="-2"/>
          <w:sz w:val="24"/>
        </w:rPr>
        <w:t>действий:</w:t>
      </w:r>
    </w:p>
    <w:p w:rsidR="00FB0303" w:rsidRDefault="003915AC">
      <w:pPr>
        <w:pStyle w:val="a3"/>
        <w:ind w:right="250"/>
      </w:pPr>
      <w:r>
        <w:t>определять последовательность учебных операций при проведении звукового анализа слова;</w:t>
      </w:r>
    </w:p>
    <w:p w:rsidR="00FB0303" w:rsidRDefault="003915AC">
      <w:pPr>
        <w:pStyle w:val="a3"/>
        <w:ind w:left="1490" w:firstLine="0"/>
      </w:pPr>
      <w:r>
        <w:t>определять</w:t>
      </w:r>
      <w:r>
        <w:rPr>
          <w:spacing w:val="-7"/>
        </w:rPr>
        <w:t xml:space="preserve"> </w:t>
      </w:r>
      <w:r>
        <w:t>последовательность</w:t>
      </w:r>
      <w:r>
        <w:rPr>
          <w:spacing w:val="-3"/>
        </w:rPr>
        <w:t xml:space="preserve"> </w:t>
      </w:r>
      <w:r>
        <w:t>учебных</w:t>
      </w:r>
      <w:r>
        <w:rPr>
          <w:spacing w:val="-4"/>
        </w:rPr>
        <w:t xml:space="preserve"> </w:t>
      </w:r>
      <w:r>
        <w:t>операций</w:t>
      </w:r>
      <w:r>
        <w:rPr>
          <w:spacing w:val="-6"/>
        </w:rPr>
        <w:t xml:space="preserve"> </w:t>
      </w:r>
      <w:r>
        <w:t>при</w:t>
      </w:r>
      <w:r>
        <w:rPr>
          <w:spacing w:val="1"/>
        </w:rPr>
        <w:t xml:space="preserve"> </w:t>
      </w:r>
      <w:r>
        <w:rPr>
          <w:spacing w:val="-2"/>
        </w:rPr>
        <w:t>списывании;</w:t>
      </w:r>
    </w:p>
    <w:p w:rsidR="00FB0303" w:rsidRDefault="003915AC">
      <w:pPr>
        <w:pStyle w:val="a3"/>
        <w:ind w:right="251"/>
      </w:pPr>
      <w:r>
        <w:t>удерживать учебную задачу при проведении звукового анализа,при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FB0303" w:rsidRDefault="003915AC">
      <w:pPr>
        <w:pStyle w:val="a4"/>
        <w:numPr>
          <w:ilvl w:val="3"/>
          <w:numId w:val="43"/>
        </w:numPr>
        <w:tabs>
          <w:tab w:val="left" w:pos="2390"/>
        </w:tabs>
        <w:ind w:left="1490" w:right="252" w:firstLine="0"/>
        <w:jc w:val="both"/>
        <w:rPr>
          <w:sz w:val="24"/>
        </w:rPr>
      </w:pPr>
      <w:r>
        <w:rPr>
          <w:sz w:val="24"/>
        </w:rPr>
        <w:t>Самоконтроль как часть регулятивных универсальных учебных действий: находить ошибку, допущенную при проведении звукового анализа,при письме под</w:t>
      </w:r>
    </w:p>
    <w:p w:rsidR="00FB0303" w:rsidRDefault="003915AC">
      <w:pPr>
        <w:pStyle w:val="a3"/>
        <w:spacing w:before="1"/>
        <w:ind w:right="243" w:firstLine="0"/>
      </w:pPr>
      <w:r>
        <w:t>диктовку или списывании слов, предложений, с использованием указаний педагога о наличии ошибки;</w:t>
      </w:r>
    </w:p>
    <w:p w:rsidR="00FB0303" w:rsidRDefault="003915AC">
      <w:pPr>
        <w:pStyle w:val="a3"/>
        <w:ind w:left="1490" w:firstLine="0"/>
      </w:pPr>
      <w:r>
        <w:t>оценивать</w:t>
      </w:r>
      <w:r>
        <w:rPr>
          <w:spacing w:val="-5"/>
        </w:rPr>
        <w:t xml:space="preserve"> </w:t>
      </w:r>
      <w:r>
        <w:t>правильность</w:t>
      </w:r>
      <w:r>
        <w:rPr>
          <w:spacing w:val="-3"/>
        </w:rPr>
        <w:t xml:space="preserve"> </w:t>
      </w:r>
      <w:r>
        <w:t>написания</w:t>
      </w:r>
      <w:r>
        <w:rPr>
          <w:spacing w:val="-3"/>
        </w:rPr>
        <w:t xml:space="preserve"> </w:t>
      </w:r>
      <w:r>
        <w:t>букв,</w:t>
      </w:r>
      <w:r>
        <w:rPr>
          <w:spacing w:val="-3"/>
        </w:rPr>
        <w:t xml:space="preserve"> </w:t>
      </w:r>
      <w:r>
        <w:t>соединений</w:t>
      </w:r>
      <w:r>
        <w:rPr>
          <w:spacing w:val="-3"/>
        </w:rPr>
        <w:t xml:space="preserve"> </w:t>
      </w:r>
      <w:r>
        <w:t>букв,</w:t>
      </w:r>
      <w:r>
        <w:rPr>
          <w:spacing w:val="-3"/>
        </w:rPr>
        <w:t xml:space="preserve"> </w:t>
      </w:r>
      <w:r>
        <w:t>слов,</w:t>
      </w:r>
      <w:r>
        <w:rPr>
          <w:spacing w:val="-3"/>
        </w:rPr>
        <w:t xml:space="preserve"> </w:t>
      </w:r>
      <w:r>
        <w:rPr>
          <w:spacing w:val="-2"/>
        </w:rPr>
        <w:t>предложений.</w:t>
      </w:r>
    </w:p>
    <w:p w:rsidR="00FB0303" w:rsidRDefault="003915AC">
      <w:pPr>
        <w:pStyle w:val="a4"/>
        <w:numPr>
          <w:ilvl w:val="3"/>
          <w:numId w:val="43"/>
        </w:numPr>
        <w:tabs>
          <w:tab w:val="left" w:pos="2390"/>
        </w:tabs>
        <w:jc w:val="both"/>
        <w:rPr>
          <w:sz w:val="24"/>
        </w:rPr>
      </w:pPr>
      <w:r>
        <w:rPr>
          <w:sz w:val="24"/>
        </w:rPr>
        <w:t>Совместная</w:t>
      </w:r>
      <w:r>
        <w:rPr>
          <w:spacing w:val="-5"/>
          <w:sz w:val="24"/>
        </w:rPr>
        <w:t xml:space="preserve"> </w:t>
      </w:r>
      <w:r>
        <w:rPr>
          <w:spacing w:val="-2"/>
          <w:sz w:val="24"/>
        </w:rPr>
        <w:t>деятельность:</w:t>
      </w:r>
    </w:p>
    <w:p w:rsidR="00FB0303" w:rsidRDefault="003915AC">
      <w:pPr>
        <w:pStyle w:val="a3"/>
        <w:ind w:right="249"/>
      </w:pPr>
      <w:r>
        <w:t>принимать</w:t>
      </w:r>
      <w:r>
        <w:rPr>
          <w:spacing w:val="-3"/>
        </w:rPr>
        <w:t xml:space="preserve"> </w:t>
      </w:r>
      <w:r>
        <w:t>цель</w:t>
      </w:r>
      <w:r>
        <w:rPr>
          <w:spacing w:val="-1"/>
        </w:rPr>
        <w:t xml:space="preserve"> </w:t>
      </w:r>
      <w:r>
        <w:t>совместной</w:t>
      </w:r>
      <w:r>
        <w:rPr>
          <w:spacing w:val="-4"/>
        </w:rPr>
        <w:t xml:space="preserve"> </w:t>
      </w:r>
      <w:r>
        <w:t>деятельности,</w:t>
      </w:r>
      <w:r>
        <w:rPr>
          <w:spacing w:val="-4"/>
        </w:rPr>
        <w:t xml:space="preserve"> </w:t>
      </w:r>
      <w:r>
        <w:t>коллективно</w:t>
      </w:r>
      <w:r>
        <w:rPr>
          <w:spacing w:val="-5"/>
        </w:rPr>
        <w:t xml:space="preserve"> </w:t>
      </w:r>
      <w:r>
        <w:t>строить</w:t>
      </w:r>
      <w:r>
        <w:rPr>
          <w:spacing w:val="-4"/>
        </w:rPr>
        <w:t xml:space="preserve"> </w:t>
      </w:r>
      <w:r>
        <w:t>план</w:t>
      </w:r>
      <w:r>
        <w:rPr>
          <w:spacing w:val="-4"/>
        </w:rPr>
        <w:t xml:space="preserve"> </w:t>
      </w:r>
      <w:r>
        <w:t>действийпо</w:t>
      </w:r>
      <w:r>
        <w:rPr>
          <w:spacing w:val="-5"/>
        </w:rPr>
        <w:t xml:space="preserve"> </w:t>
      </w:r>
      <w:r>
        <w:t>её достижению, распределять роли, договариваться, учитывать интересыи мнения участников совместной работы;</w:t>
      </w:r>
    </w:p>
    <w:p w:rsidR="00FB0303" w:rsidRDefault="003915AC">
      <w:pPr>
        <w:pStyle w:val="a3"/>
        <w:ind w:left="1490" w:firstLine="0"/>
      </w:pPr>
      <w:r>
        <w:t>ответственно</w:t>
      </w:r>
      <w:r>
        <w:rPr>
          <w:spacing w:val="-4"/>
        </w:rPr>
        <w:t xml:space="preserve"> </w:t>
      </w:r>
      <w:r>
        <w:t>выполнять</w:t>
      </w:r>
      <w:r>
        <w:rPr>
          <w:spacing w:val="-4"/>
        </w:rPr>
        <w:t xml:space="preserve"> </w:t>
      </w:r>
      <w:r>
        <w:t>свою</w:t>
      </w:r>
      <w:r>
        <w:rPr>
          <w:spacing w:val="-5"/>
        </w:rPr>
        <w:t xml:space="preserve"> </w:t>
      </w:r>
      <w:r>
        <w:t>часть</w:t>
      </w:r>
      <w:r>
        <w:rPr>
          <w:spacing w:val="-2"/>
        </w:rPr>
        <w:t xml:space="preserve"> работы.</w:t>
      </w:r>
    </w:p>
    <w:p w:rsidR="00FB0303" w:rsidRDefault="003915AC">
      <w:pPr>
        <w:pStyle w:val="a4"/>
        <w:numPr>
          <w:ilvl w:val="1"/>
          <w:numId w:val="43"/>
        </w:numPr>
        <w:tabs>
          <w:tab w:val="left" w:pos="2030"/>
        </w:tabs>
        <w:ind w:left="2030"/>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2</w:t>
      </w:r>
      <w:r>
        <w:rPr>
          <w:spacing w:val="-1"/>
          <w:sz w:val="24"/>
        </w:rPr>
        <w:t xml:space="preserve"> </w:t>
      </w:r>
      <w:r>
        <w:rPr>
          <w:spacing w:val="-2"/>
          <w:sz w:val="24"/>
        </w:rPr>
        <w:t>классе.</w:t>
      </w:r>
    </w:p>
    <w:p w:rsidR="00FB0303" w:rsidRDefault="003915AC">
      <w:pPr>
        <w:pStyle w:val="a4"/>
        <w:numPr>
          <w:ilvl w:val="2"/>
          <w:numId w:val="43"/>
        </w:numPr>
        <w:tabs>
          <w:tab w:val="left" w:pos="2210"/>
        </w:tabs>
        <w:ind w:left="2210" w:hanging="720"/>
        <w:jc w:val="both"/>
        <w:rPr>
          <w:sz w:val="24"/>
        </w:rPr>
      </w:pPr>
      <w:r>
        <w:rPr>
          <w:sz w:val="24"/>
        </w:rPr>
        <w:t>Общие</w:t>
      </w:r>
      <w:r>
        <w:rPr>
          <w:spacing w:val="-4"/>
          <w:sz w:val="24"/>
        </w:rPr>
        <w:t xml:space="preserve"> </w:t>
      </w:r>
      <w:r>
        <w:rPr>
          <w:sz w:val="24"/>
        </w:rPr>
        <w:t>сведения</w:t>
      </w:r>
      <w:r>
        <w:rPr>
          <w:spacing w:val="-2"/>
          <w:sz w:val="24"/>
        </w:rPr>
        <w:t xml:space="preserve"> </w:t>
      </w:r>
      <w:r>
        <w:rPr>
          <w:sz w:val="24"/>
        </w:rPr>
        <w:t>о</w:t>
      </w:r>
      <w:r>
        <w:rPr>
          <w:spacing w:val="-2"/>
          <w:sz w:val="24"/>
        </w:rPr>
        <w:t xml:space="preserve"> языке.</w:t>
      </w:r>
    </w:p>
    <w:p w:rsidR="00FB0303" w:rsidRDefault="003915AC">
      <w:pPr>
        <w:pStyle w:val="a3"/>
        <w:ind w:right="245"/>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w:t>
      </w:r>
      <w:r>
        <w:rPr>
          <w:spacing w:val="40"/>
        </w:rPr>
        <w:t xml:space="preserve"> </w:t>
      </w:r>
      <w:r>
        <w:t>России и мира. Методы познания языка: наблюдение, анализ.</w:t>
      </w:r>
    </w:p>
    <w:p w:rsidR="00FB0303" w:rsidRDefault="003915AC">
      <w:pPr>
        <w:pStyle w:val="a4"/>
        <w:numPr>
          <w:ilvl w:val="2"/>
          <w:numId w:val="43"/>
        </w:numPr>
        <w:tabs>
          <w:tab w:val="left" w:pos="2210"/>
        </w:tabs>
        <w:spacing w:before="1"/>
        <w:ind w:left="2210" w:hanging="720"/>
        <w:jc w:val="both"/>
        <w:rPr>
          <w:sz w:val="24"/>
        </w:rPr>
      </w:pPr>
      <w:r>
        <w:rPr>
          <w:sz w:val="24"/>
        </w:rPr>
        <w:t>Фонетика</w:t>
      </w:r>
      <w:r>
        <w:rPr>
          <w:spacing w:val="-3"/>
          <w:sz w:val="24"/>
        </w:rPr>
        <w:t xml:space="preserve"> </w:t>
      </w:r>
      <w:r>
        <w:rPr>
          <w:sz w:val="24"/>
        </w:rPr>
        <w:t>и</w:t>
      </w:r>
      <w:r>
        <w:rPr>
          <w:spacing w:val="-1"/>
          <w:sz w:val="24"/>
        </w:rPr>
        <w:t xml:space="preserve"> </w:t>
      </w:r>
      <w:r>
        <w:rPr>
          <w:spacing w:val="-2"/>
          <w:sz w:val="24"/>
        </w:rPr>
        <w:t>графика.</w:t>
      </w:r>
    </w:p>
    <w:p w:rsidR="00FB0303" w:rsidRDefault="003915AC">
      <w:pPr>
        <w:pStyle w:val="a3"/>
        <w:ind w:right="245"/>
      </w:pPr>
      <w:r>
        <w:t>Смыслоразличительная функция звуков; различение звуков и букв; различение ударных</w:t>
      </w:r>
      <w:r>
        <w:rPr>
          <w:spacing w:val="-1"/>
        </w:rPr>
        <w:t xml:space="preserve"> </w:t>
      </w:r>
      <w:r>
        <w:t>и безударных</w:t>
      </w:r>
      <w:r>
        <w:rPr>
          <w:spacing w:val="-2"/>
        </w:rPr>
        <w:t xml:space="preserve"> </w:t>
      </w:r>
      <w:r>
        <w:t>гласных</w:t>
      </w:r>
      <w:r>
        <w:rPr>
          <w:spacing w:val="-1"/>
        </w:rPr>
        <w:t xml:space="preserve"> </w:t>
      </w:r>
      <w:r>
        <w:t>звуков, согласного звука</w:t>
      </w:r>
      <w:r>
        <w:rPr>
          <w:spacing w:val="-1"/>
        </w:rPr>
        <w:t xml:space="preserve"> </w:t>
      </w:r>
      <w:r>
        <w:t>[й’]</w:t>
      </w:r>
      <w:r>
        <w:rPr>
          <w:spacing w:val="-1"/>
        </w:rPr>
        <w:t xml:space="preserve"> </w:t>
      </w:r>
      <w:r>
        <w:t>и гласного звука</w:t>
      </w:r>
      <w:r>
        <w:rPr>
          <w:spacing w:val="-1"/>
        </w:rPr>
        <w:t xml:space="preserve"> </w:t>
      </w:r>
      <w:r>
        <w:t>[и],</w:t>
      </w:r>
      <w:r>
        <w:rPr>
          <w:spacing w:val="-1"/>
        </w:rPr>
        <w:t xml:space="preserve"> </w:t>
      </w:r>
      <w:r>
        <w:t>твёрдых и мягких согласных звуков, звонких и глухих согласных звуков; шипящие согласные</w:t>
      </w:r>
      <w:r>
        <w:rPr>
          <w:spacing w:val="40"/>
        </w:rPr>
        <w:t xml:space="preserve"> </w:t>
      </w:r>
      <w:r>
        <w:t>звуки [ж], [ш], [ч’], [щ’]; обозначение при письме твёрдостии мягкости согласных звуков, функции букв «е», «ё», «ю», «я» (повторение изученногов 1 классе).</w:t>
      </w:r>
    </w:p>
    <w:p w:rsidR="00FB0303" w:rsidRDefault="003915AC">
      <w:pPr>
        <w:pStyle w:val="a3"/>
        <w:ind w:left="1490" w:right="2482" w:firstLine="0"/>
      </w:pPr>
      <w:r>
        <w:t>Парные</w:t>
      </w:r>
      <w:r>
        <w:rPr>
          <w:spacing w:val="-6"/>
        </w:rPr>
        <w:t xml:space="preserve"> </w:t>
      </w:r>
      <w:r>
        <w:t>и</w:t>
      </w:r>
      <w:r>
        <w:rPr>
          <w:spacing w:val="-4"/>
        </w:rPr>
        <w:t xml:space="preserve"> </w:t>
      </w:r>
      <w:r>
        <w:t>непарные</w:t>
      </w:r>
      <w:r>
        <w:rPr>
          <w:spacing w:val="-6"/>
        </w:rPr>
        <w:t xml:space="preserve"> </w:t>
      </w:r>
      <w:r>
        <w:t>по</w:t>
      </w:r>
      <w:r>
        <w:rPr>
          <w:spacing w:val="-4"/>
        </w:rPr>
        <w:t xml:space="preserve"> </w:t>
      </w:r>
      <w:r>
        <w:t>твёрдости</w:t>
      </w:r>
      <w:r>
        <w:rPr>
          <w:spacing w:val="-1"/>
        </w:rPr>
        <w:t xml:space="preserve"> </w:t>
      </w:r>
      <w:r>
        <w:t>–</w:t>
      </w:r>
      <w:r>
        <w:rPr>
          <w:spacing w:val="-4"/>
        </w:rPr>
        <w:t xml:space="preserve"> </w:t>
      </w:r>
      <w:r>
        <w:t>мягкости</w:t>
      </w:r>
      <w:r>
        <w:rPr>
          <w:spacing w:val="-3"/>
        </w:rPr>
        <w:t xml:space="preserve"> </w:t>
      </w:r>
      <w:r>
        <w:t>согласные</w:t>
      </w:r>
      <w:r>
        <w:rPr>
          <w:spacing w:val="-6"/>
        </w:rPr>
        <w:t xml:space="preserve"> </w:t>
      </w:r>
      <w:r>
        <w:t>звуки. Парные</w:t>
      </w:r>
      <w:r>
        <w:rPr>
          <w:spacing w:val="-5"/>
        </w:rPr>
        <w:t xml:space="preserve"> </w:t>
      </w:r>
      <w:r>
        <w:t>и</w:t>
      </w:r>
      <w:r>
        <w:rPr>
          <w:spacing w:val="-3"/>
        </w:rPr>
        <w:t xml:space="preserve"> </w:t>
      </w:r>
      <w:r>
        <w:t>непарные</w:t>
      </w:r>
      <w:r>
        <w:rPr>
          <w:spacing w:val="-5"/>
        </w:rPr>
        <w:t xml:space="preserve"> </w:t>
      </w:r>
      <w:r>
        <w:t>по</w:t>
      </w:r>
      <w:r>
        <w:rPr>
          <w:spacing w:val="-3"/>
        </w:rPr>
        <w:t xml:space="preserve"> </w:t>
      </w:r>
      <w:r>
        <w:t>звонкости –</w:t>
      </w:r>
      <w:r>
        <w:rPr>
          <w:spacing w:val="-3"/>
        </w:rPr>
        <w:t xml:space="preserve"> </w:t>
      </w:r>
      <w:r>
        <w:t>глухости</w:t>
      </w:r>
      <w:r>
        <w:rPr>
          <w:spacing w:val="-2"/>
        </w:rPr>
        <w:t xml:space="preserve"> </w:t>
      </w:r>
      <w:r>
        <w:t>согласные</w:t>
      </w:r>
      <w:r>
        <w:rPr>
          <w:spacing w:val="-5"/>
        </w:rPr>
        <w:t xml:space="preserve"> </w:t>
      </w:r>
      <w:r>
        <w:t>звуки.</w:t>
      </w:r>
    </w:p>
    <w:p w:rsidR="00FB0303" w:rsidRDefault="003915AC">
      <w:pPr>
        <w:pStyle w:val="a3"/>
        <w:ind w:right="243"/>
      </w:pPr>
      <w:r>
        <w:t>Качественная характеристика звука: гласный – согласный; гласныйударный – безударный; согласный твёрдый – мягкий, парный – непарный; согласный звонкий – глухой, парный – непарный.</w:t>
      </w:r>
    </w:p>
    <w:p w:rsidR="00FB0303" w:rsidRDefault="003915AC">
      <w:pPr>
        <w:pStyle w:val="a3"/>
        <w:ind w:left="1490" w:firstLine="0"/>
      </w:pPr>
      <w:r>
        <w:t>Функции</w:t>
      </w:r>
      <w:r>
        <w:rPr>
          <w:spacing w:val="61"/>
          <w:w w:val="150"/>
        </w:rPr>
        <w:t xml:space="preserve"> </w:t>
      </w:r>
      <w:r>
        <w:t>«ь»:</w:t>
      </w:r>
      <w:r>
        <w:rPr>
          <w:spacing w:val="62"/>
          <w:w w:val="150"/>
        </w:rPr>
        <w:t xml:space="preserve"> </w:t>
      </w:r>
      <w:r>
        <w:t>показатель</w:t>
      </w:r>
      <w:r>
        <w:rPr>
          <w:spacing w:val="66"/>
          <w:w w:val="150"/>
        </w:rPr>
        <w:t xml:space="preserve"> </w:t>
      </w:r>
      <w:r>
        <w:t>мягкости</w:t>
      </w:r>
      <w:r>
        <w:rPr>
          <w:spacing w:val="63"/>
          <w:w w:val="150"/>
        </w:rPr>
        <w:t xml:space="preserve"> </w:t>
      </w:r>
      <w:r>
        <w:t>предшествующего</w:t>
      </w:r>
      <w:r>
        <w:rPr>
          <w:spacing w:val="64"/>
          <w:w w:val="150"/>
        </w:rPr>
        <w:t xml:space="preserve"> </w:t>
      </w:r>
      <w:r>
        <w:t>согласного</w:t>
      </w:r>
      <w:r>
        <w:rPr>
          <w:spacing w:val="67"/>
          <w:w w:val="150"/>
        </w:rPr>
        <w:t xml:space="preserve"> </w:t>
      </w:r>
      <w:r>
        <w:t>в</w:t>
      </w:r>
      <w:r>
        <w:rPr>
          <w:spacing w:val="63"/>
          <w:w w:val="150"/>
        </w:rPr>
        <w:t xml:space="preserve"> </w:t>
      </w:r>
      <w:r>
        <w:t>концеи</w:t>
      </w:r>
      <w:r>
        <w:rPr>
          <w:spacing w:val="63"/>
          <w:w w:val="150"/>
        </w:rPr>
        <w:t xml:space="preserve"> </w:t>
      </w:r>
      <w:r>
        <w:rPr>
          <w:spacing w:val="-10"/>
        </w:rPr>
        <w:t>в</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середине</w:t>
      </w:r>
      <w:r>
        <w:rPr>
          <w:spacing w:val="-7"/>
        </w:rPr>
        <w:t xml:space="preserve"> </w:t>
      </w:r>
      <w:r>
        <w:t>слова;</w:t>
      </w:r>
      <w:r>
        <w:rPr>
          <w:spacing w:val="-4"/>
        </w:rPr>
        <w:t xml:space="preserve"> </w:t>
      </w:r>
      <w:r>
        <w:t>разделительный.</w:t>
      </w:r>
      <w:r>
        <w:rPr>
          <w:spacing w:val="-4"/>
        </w:rPr>
        <w:t xml:space="preserve"> </w:t>
      </w:r>
      <w:r>
        <w:t>Использование</w:t>
      </w:r>
      <w:r>
        <w:rPr>
          <w:spacing w:val="-3"/>
        </w:rPr>
        <w:t xml:space="preserve"> </w:t>
      </w:r>
      <w:r>
        <w:t>при</w:t>
      </w:r>
      <w:r>
        <w:rPr>
          <w:spacing w:val="-5"/>
        </w:rPr>
        <w:t xml:space="preserve"> </w:t>
      </w:r>
      <w:r>
        <w:t>письме</w:t>
      </w:r>
      <w:r>
        <w:rPr>
          <w:spacing w:val="-4"/>
        </w:rPr>
        <w:t xml:space="preserve"> </w:t>
      </w:r>
      <w:r>
        <w:t>разделительных«ъ»и</w:t>
      </w:r>
      <w:r>
        <w:rPr>
          <w:spacing w:val="-3"/>
        </w:rPr>
        <w:t xml:space="preserve"> </w:t>
      </w:r>
      <w:r>
        <w:rPr>
          <w:spacing w:val="-4"/>
        </w:rPr>
        <w:t>«ь».</w:t>
      </w:r>
    </w:p>
    <w:p w:rsidR="00FB0303" w:rsidRDefault="003915AC">
      <w:pPr>
        <w:pStyle w:val="a3"/>
        <w:ind w:left="1490" w:firstLine="0"/>
      </w:pPr>
      <w:r>
        <w:t>Соотношение</w:t>
      </w:r>
      <w:r>
        <w:rPr>
          <w:spacing w:val="34"/>
        </w:rPr>
        <w:t xml:space="preserve"> </w:t>
      </w:r>
      <w:r>
        <w:t>звукового</w:t>
      </w:r>
      <w:r>
        <w:rPr>
          <w:spacing w:val="37"/>
        </w:rPr>
        <w:t xml:space="preserve"> </w:t>
      </w:r>
      <w:r>
        <w:t>и</w:t>
      </w:r>
      <w:r>
        <w:rPr>
          <w:spacing w:val="39"/>
        </w:rPr>
        <w:t xml:space="preserve"> </w:t>
      </w:r>
      <w:r>
        <w:t>буквенного</w:t>
      </w:r>
      <w:r>
        <w:rPr>
          <w:spacing w:val="37"/>
        </w:rPr>
        <w:t xml:space="preserve"> </w:t>
      </w:r>
      <w:r>
        <w:t>состава</w:t>
      </w:r>
      <w:r>
        <w:rPr>
          <w:spacing w:val="37"/>
        </w:rPr>
        <w:t xml:space="preserve"> </w:t>
      </w:r>
      <w:r>
        <w:t>в</w:t>
      </w:r>
      <w:r>
        <w:rPr>
          <w:spacing w:val="37"/>
        </w:rPr>
        <w:t xml:space="preserve"> </w:t>
      </w:r>
      <w:r>
        <w:t>словах</w:t>
      </w:r>
      <w:r>
        <w:rPr>
          <w:spacing w:val="38"/>
        </w:rPr>
        <w:t xml:space="preserve"> </w:t>
      </w:r>
      <w:r>
        <w:t>с</w:t>
      </w:r>
      <w:r>
        <w:rPr>
          <w:spacing w:val="36"/>
        </w:rPr>
        <w:t xml:space="preserve"> </w:t>
      </w:r>
      <w:r>
        <w:t>буквами</w:t>
      </w:r>
      <w:r>
        <w:rPr>
          <w:spacing w:val="42"/>
        </w:rPr>
        <w:t xml:space="preserve"> </w:t>
      </w:r>
      <w:r>
        <w:t>«е»,</w:t>
      </w:r>
      <w:r>
        <w:rPr>
          <w:spacing w:val="37"/>
        </w:rPr>
        <w:t xml:space="preserve"> </w:t>
      </w:r>
      <w:r>
        <w:t>«ё»,</w:t>
      </w:r>
      <w:r>
        <w:rPr>
          <w:spacing w:val="38"/>
        </w:rPr>
        <w:t xml:space="preserve"> </w:t>
      </w:r>
      <w:r>
        <w:rPr>
          <w:spacing w:val="-4"/>
        </w:rPr>
        <w:t>«ю»,</w:t>
      </w:r>
    </w:p>
    <w:p w:rsidR="00FB0303" w:rsidRDefault="003915AC">
      <w:pPr>
        <w:pStyle w:val="a3"/>
        <w:ind w:firstLine="0"/>
      </w:pPr>
      <w:r>
        <w:t>«я»(в</w:t>
      </w:r>
      <w:r>
        <w:rPr>
          <w:spacing w:val="-4"/>
        </w:rPr>
        <w:t xml:space="preserve"> </w:t>
      </w:r>
      <w:r>
        <w:t>начале слова</w:t>
      </w:r>
      <w:r>
        <w:rPr>
          <w:spacing w:val="-4"/>
        </w:rPr>
        <w:t xml:space="preserve"> </w:t>
      </w:r>
      <w:r>
        <w:t>и</w:t>
      </w:r>
      <w:r>
        <w:rPr>
          <w:spacing w:val="-1"/>
        </w:rPr>
        <w:t xml:space="preserve"> </w:t>
      </w:r>
      <w:r>
        <w:t>после</w:t>
      </w:r>
      <w:r>
        <w:rPr>
          <w:spacing w:val="-2"/>
        </w:rPr>
        <w:t xml:space="preserve"> гласных).</w:t>
      </w:r>
    </w:p>
    <w:p w:rsidR="00FB0303" w:rsidRDefault="003915AC">
      <w:pPr>
        <w:pStyle w:val="a3"/>
        <w:ind w:left="1490" w:right="2563" w:firstLine="0"/>
      </w:pPr>
      <w:r>
        <w:t>Деление</w:t>
      </w:r>
      <w:r>
        <w:rPr>
          <w:spacing w:val="-5"/>
        </w:rPr>
        <w:t xml:space="preserve"> </w:t>
      </w:r>
      <w:r>
        <w:t>слов</w:t>
      </w:r>
      <w:r>
        <w:rPr>
          <w:spacing w:val="-5"/>
        </w:rPr>
        <w:t xml:space="preserve"> </w:t>
      </w:r>
      <w:r>
        <w:t>на</w:t>
      </w:r>
      <w:r>
        <w:rPr>
          <w:spacing w:val="-5"/>
        </w:rPr>
        <w:t xml:space="preserve"> </w:t>
      </w:r>
      <w:r>
        <w:t>слоги</w:t>
      </w:r>
      <w:r>
        <w:rPr>
          <w:spacing w:val="-3"/>
        </w:rPr>
        <w:t xml:space="preserve"> </w:t>
      </w:r>
      <w:r>
        <w:t>(в</w:t>
      </w:r>
      <w:r>
        <w:rPr>
          <w:spacing w:val="-5"/>
        </w:rPr>
        <w:t xml:space="preserve"> </w:t>
      </w:r>
      <w:r>
        <w:t>том</w:t>
      </w:r>
      <w:r>
        <w:rPr>
          <w:spacing w:val="-4"/>
        </w:rPr>
        <w:t xml:space="preserve"> </w:t>
      </w:r>
      <w:r>
        <w:t>числе</w:t>
      </w:r>
      <w:r>
        <w:rPr>
          <w:spacing w:val="-5"/>
        </w:rPr>
        <w:t xml:space="preserve"> </w:t>
      </w:r>
      <w:r>
        <w:t>при</w:t>
      </w:r>
      <w:r>
        <w:rPr>
          <w:spacing w:val="-4"/>
        </w:rPr>
        <w:t xml:space="preserve"> </w:t>
      </w:r>
      <w:r>
        <w:t>стечении</w:t>
      </w:r>
      <w:r>
        <w:rPr>
          <w:spacing w:val="-4"/>
        </w:rPr>
        <w:t xml:space="preserve"> </w:t>
      </w:r>
      <w:r>
        <w:t>согласных). Использование знания алфавита при работе со словарями.</w:t>
      </w:r>
    </w:p>
    <w:p w:rsidR="00FB0303" w:rsidRDefault="003915AC">
      <w:pPr>
        <w:pStyle w:val="a3"/>
        <w:ind w:right="247"/>
      </w:pPr>
      <w:r>
        <w:t>Небуквенные графические средства: пробел между словами, знак переноса, абзац (красная строка), пунктуационные знаки (в пределах изученного).</w:t>
      </w:r>
    </w:p>
    <w:p w:rsidR="00FB0303" w:rsidRDefault="003915AC">
      <w:pPr>
        <w:pStyle w:val="a4"/>
        <w:numPr>
          <w:ilvl w:val="2"/>
          <w:numId w:val="43"/>
        </w:numPr>
        <w:tabs>
          <w:tab w:val="left" w:pos="2210"/>
        </w:tabs>
        <w:ind w:left="2210" w:hanging="720"/>
        <w:jc w:val="both"/>
        <w:rPr>
          <w:sz w:val="24"/>
        </w:rPr>
      </w:pPr>
      <w:r>
        <w:rPr>
          <w:spacing w:val="-2"/>
          <w:sz w:val="24"/>
        </w:rPr>
        <w:t>Орфоэпия.</w:t>
      </w:r>
    </w:p>
    <w:p w:rsidR="00FB0303" w:rsidRDefault="003915AC">
      <w:pPr>
        <w:pStyle w:val="a3"/>
        <w:ind w:right="245"/>
      </w:pPr>
      <w:r>
        <w:t>Произношение звуков и сочетаний звуков, ударение в словах в соответствиис нормами современного русского литературного языка (на ограниченном перечне слов, отрабатываемом в учебнике). Использование отработанного перечня слов</w:t>
      </w:r>
      <w:r>
        <w:rPr>
          <w:spacing w:val="40"/>
        </w:rPr>
        <w:t xml:space="preserve"> </w:t>
      </w:r>
      <w:r>
        <w:t>(орфоэпического словаря учебника) для решения практических задач.</w:t>
      </w:r>
    </w:p>
    <w:p w:rsidR="00FB0303" w:rsidRDefault="003915AC">
      <w:pPr>
        <w:pStyle w:val="a4"/>
        <w:numPr>
          <w:ilvl w:val="2"/>
          <w:numId w:val="43"/>
        </w:numPr>
        <w:tabs>
          <w:tab w:val="left" w:pos="2210"/>
        </w:tabs>
        <w:spacing w:before="1"/>
        <w:ind w:left="2210" w:hanging="720"/>
        <w:jc w:val="both"/>
        <w:rPr>
          <w:sz w:val="24"/>
        </w:rPr>
      </w:pPr>
      <w:r>
        <w:rPr>
          <w:spacing w:val="-2"/>
          <w:sz w:val="24"/>
        </w:rPr>
        <w:t>Лексика.</w:t>
      </w:r>
    </w:p>
    <w:p w:rsidR="00FB0303" w:rsidRDefault="003915AC">
      <w:pPr>
        <w:pStyle w:val="a3"/>
        <w:ind w:right="249"/>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FB0303" w:rsidRDefault="003915AC">
      <w:pPr>
        <w:pStyle w:val="a3"/>
        <w:ind w:left="1490" w:right="1908" w:firstLine="0"/>
      </w:pPr>
      <w:r>
        <w:t>Однозначные</w:t>
      </w:r>
      <w:r>
        <w:rPr>
          <w:spacing w:val="-8"/>
        </w:rPr>
        <w:t xml:space="preserve"> </w:t>
      </w:r>
      <w:r>
        <w:t>и</w:t>
      </w:r>
      <w:r>
        <w:rPr>
          <w:spacing w:val="-6"/>
        </w:rPr>
        <w:t xml:space="preserve"> </w:t>
      </w:r>
      <w:r>
        <w:t>многозначные</w:t>
      </w:r>
      <w:r>
        <w:rPr>
          <w:spacing w:val="-8"/>
        </w:rPr>
        <w:t xml:space="preserve"> </w:t>
      </w:r>
      <w:r>
        <w:t>слова</w:t>
      </w:r>
      <w:r>
        <w:rPr>
          <w:spacing w:val="-5"/>
        </w:rPr>
        <w:t xml:space="preserve"> </w:t>
      </w:r>
      <w:r>
        <w:t>(простые</w:t>
      </w:r>
      <w:r>
        <w:rPr>
          <w:spacing w:val="-5"/>
        </w:rPr>
        <w:t xml:space="preserve"> </w:t>
      </w:r>
      <w:r>
        <w:t>случаи,</w:t>
      </w:r>
      <w:r>
        <w:rPr>
          <w:spacing w:val="-6"/>
        </w:rPr>
        <w:t xml:space="preserve"> </w:t>
      </w:r>
      <w:r>
        <w:t>наблюдение). Наблюдение за использованием в речи синонимов, антонимов.</w:t>
      </w:r>
    </w:p>
    <w:p w:rsidR="00FB0303" w:rsidRDefault="003915AC">
      <w:pPr>
        <w:pStyle w:val="a4"/>
        <w:numPr>
          <w:ilvl w:val="2"/>
          <w:numId w:val="43"/>
        </w:numPr>
        <w:tabs>
          <w:tab w:val="left" w:pos="2210"/>
        </w:tabs>
        <w:ind w:left="2210" w:hanging="720"/>
        <w:jc w:val="both"/>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p w:rsidR="00FB0303" w:rsidRDefault="003915AC">
      <w:pPr>
        <w:pStyle w:val="a3"/>
        <w:ind w:right="245"/>
      </w:pPr>
      <w:r>
        <w:t>Корень как обязательная часть слова. Однокоренные (родственные) слова. Признаки однокоренных (родственных) слов. Различение однокоренных слови</w:t>
      </w:r>
      <w:r>
        <w:rPr>
          <w:spacing w:val="80"/>
        </w:rPr>
        <w:t xml:space="preserve"> </w:t>
      </w:r>
      <w:r>
        <w:t>синонимов, однокоренных слов и слов с омонимичными корнями. Выделениев словах корня (простые случаи).</w:t>
      </w:r>
    </w:p>
    <w:p w:rsidR="00FB0303" w:rsidRDefault="003915AC">
      <w:pPr>
        <w:pStyle w:val="a3"/>
        <w:ind w:right="253"/>
      </w:pPr>
      <w:r>
        <w:t>Окончание как изменяемая часть слова. Изменение формы слова с помощью окончания. Различение изменяемых и неизменяемых слов.</w:t>
      </w:r>
    </w:p>
    <w:p w:rsidR="00FB0303" w:rsidRDefault="003915AC">
      <w:pPr>
        <w:pStyle w:val="a3"/>
        <w:ind w:left="1490" w:firstLine="0"/>
      </w:pPr>
      <w:r>
        <w:t>Суффикс</w:t>
      </w:r>
      <w:r>
        <w:rPr>
          <w:spacing w:val="-5"/>
        </w:rPr>
        <w:t xml:space="preserve"> </w:t>
      </w:r>
      <w:r>
        <w:t>как</w:t>
      </w:r>
      <w:r>
        <w:rPr>
          <w:spacing w:val="-3"/>
        </w:rPr>
        <w:t xml:space="preserve"> </w:t>
      </w:r>
      <w:r>
        <w:t>часть</w:t>
      </w:r>
      <w:r>
        <w:rPr>
          <w:spacing w:val="-2"/>
        </w:rPr>
        <w:t xml:space="preserve"> </w:t>
      </w:r>
      <w:r>
        <w:t>слова</w:t>
      </w:r>
      <w:r>
        <w:rPr>
          <w:spacing w:val="-5"/>
        </w:rPr>
        <w:t xml:space="preserve"> </w:t>
      </w:r>
      <w:r>
        <w:t>(наблюдение).</w:t>
      </w:r>
      <w:r>
        <w:rPr>
          <w:spacing w:val="-3"/>
        </w:rPr>
        <w:t xml:space="preserve"> </w:t>
      </w:r>
      <w:r>
        <w:t>Приставка</w:t>
      </w:r>
      <w:r>
        <w:rPr>
          <w:spacing w:val="-4"/>
        </w:rPr>
        <w:t xml:space="preserve"> </w:t>
      </w:r>
      <w:r>
        <w:t>как</w:t>
      </w:r>
      <w:r>
        <w:rPr>
          <w:spacing w:val="-3"/>
        </w:rPr>
        <w:t xml:space="preserve"> </w:t>
      </w:r>
      <w:r>
        <w:t>часть</w:t>
      </w:r>
      <w:r>
        <w:rPr>
          <w:spacing w:val="-2"/>
        </w:rPr>
        <w:t xml:space="preserve"> </w:t>
      </w:r>
      <w:r>
        <w:t>слова</w:t>
      </w:r>
      <w:r>
        <w:rPr>
          <w:spacing w:val="-2"/>
        </w:rPr>
        <w:t xml:space="preserve"> (наблюдение).</w:t>
      </w:r>
    </w:p>
    <w:p w:rsidR="00FB0303" w:rsidRDefault="003915AC">
      <w:pPr>
        <w:pStyle w:val="a4"/>
        <w:numPr>
          <w:ilvl w:val="2"/>
          <w:numId w:val="43"/>
        </w:numPr>
        <w:tabs>
          <w:tab w:val="left" w:pos="2210"/>
        </w:tabs>
        <w:spacing w:before="1"/>
        <w:ind w:left="2210" w:hanging="720"/>
        <w:jc w:val="both"/>
        <w:rPr>
          <w:sz w:val="24"/>
        </w:rPr>
      </w:pPr>
      <w:r>
        <w:rPr>
          <w:spacing w:val="-2"/>
          <w:sz w:val="24"/>
        </w:rPr>
        <w:t>Морфология.</w:t>
      </w:r>
    </w:p>
    <w:p w:rsidR="00FB0303" w:rsidRDefault="003915AC">
      <w:pPr>
        <w:pStyle w:val="a3"/>
        <w:jc w:val="left"/>
      </w:pPr>
      <w:r>
        <w:t>Имя</w:t>
      </w:r>
      <w:r>
        <w:rPr>
          <w:spacing w:val="39"/>
        </w:rPr>
        <w:t xml:space="preserve"> </w:t>
      </w:r>
      <w:r>
        <w:t>существительное</w:t>
      </w:r>
      <w:r>
        <w:rPr>
          <w:spacing w:val="40"/>
        </w:rPr>
        <w:t xml:space="preserve"> </w:t>
      </w:r>
      <w:r>
        <w:t>(ознакомление):</w:t>
      </w:r>
      <w:r>
        <w:rPr>
          <w:spacing w:val="39"/>
        </w:rPr>
        <w:t xml:space="preserve"> </w:t>
      </w:r>
      <w:r>
        <w:t>общее</w:t>
      </w:r>
      <w:r>
        <w:rPr>
          <w:spacing w:val="40"/>
        </w:rPr>
        <w:t xml:space="preserve"> </w:t>
      </w:r>
      <w:r>
        <w:t>значение,</w:t>
      </w:r>
      <w:r>
        <w:rPr>
          <w:spacing w:val="39"/>
        </w:rPr>
        <w:t xml:space="preserve"> </w:t>
      </w:r>
      <w:r>
        <w:t>вопросы(«кто?»,</w:t>
      </w:r>
      <w:r>
        <w:rPr>
          <w:spacing w:val="39"/>
        </w:rPr>
        <w:t xml:space="preserve"> </w:t>
      </w:r>
      <w:r>
        <w:t>«что?»), употребление в речи.</w:t>
      </w:r>
    </w:p>
    <w:p w:rsidR="00FB0303" w:rsidRDefault="003915AC">
      <w:pPr>
        <w:pStyle w:val="a3"/>
        <w:jc w:val="left"/>
      </w:pPr>
      <w:r>
        <w:t>Глагол (ознакомление): общее значение, вопросы («что делать?»,«что сделать?» и другие), употребление в речи.</w:t>
      </w:r>
    </w:p>
    <w:p w:rsidR="00FB0303" w:rsidRDefault="003915AC">
      <w:pPr>
        <w:pStyle w:val="a3"/>
        <w:ind w:left="1490" w:firstLine="0"/>
        <w:jc w:val="left"/>
      </w:pPr>
      <w:r>
        <w:t>Имя</w:t>
      </w:r>
      <w:r>
        <w:rPr>
          <w:spacing w:val="4"/>
        </w:rPr>
        <w:t xml:space="preserve"> </w:t>
      </w:r>
      <w:r>
        <w:t>прилагательное</w:t>
      </w:r>
      <w:r>
        <w:rPr>
          <w:spacing w:val="6"/>
        </w:rPr>
        <w:t xml:space="preserve"> </w:t>
      </w:r>
      <w:r>
        <w:t>(ознакомление):</w:t>
      </w:r>
      <w:r>
        <w:rPr>
          <w:spacing w:val="7"/>
        </w:rPr>
        <w:t xml:space="preserve"> </w:t>
      </w:r>
      <w:r>
        <w:t>общее</w:t>
      </w:r>
      <w:r>
        <w:rPr>
          <w:spacing w:val="4"/>
        </w:rPr>
        <w:t xml:space="preserve"> </w:t>
      </w:r>
      <w:r>
        <w:t>значение,</w:t>
      </w:r>
      <w:r>
        <w:rPr>
          <w:spacing w:val="7"/>
        </w:rPr>
        <w:t xml:space="preserve"> </w:t>
      </w:r>
      <w:r>
        <w:t>вопросы(«какой?»,</w:t>
      </w:r>
      <w:r>
        <w:rPr>
          <w:spacing w:val="7"/>
        </w:rPr>
        <w:t xml:space="preserve"> </w:t>
      </w:r>
      <w:r>
        <w:rPr>
          <w:spacing w:val="-2"/>
        </w:rPr>
        <w:t>«какая?»,</w:t>
      </w:r>
    </w:p>
    <w:p w:rsidR="00FB0303" w:rsidRDefault="003915AC">
      <w:pPr>
        <w:pStyle w:val="a3"/>
        <w:ind w:firstLine="0"/>
        <w:jc w:val="left"/>
      </w:pPr>
      <w:r>
        <w:t>«какое?»,</w:t>
      </w:r>
      <w:r>
        <w:rPr>
          <w:spacing w:val="-3"/>
        </w:rPr>
        <w:t xml:space="preserve"> </w:t>
      </w:r>
      <w:r>
        <w:t>«какие?»),</w:t>
      </w:r>
      <w:r>
        <w:rPr>
          <w:spacing w:val="-3"/>
        </w:rPr>
        <w:t xml:space="preserve"> </w:t>
      </w:r>
      <w:r>
        <w:t>употребление</w:t>
      </w:r>
      <w:r>
        <w:rPr>
          <w:spacing w:val="-3"/>
        </w:rPr>
        <w:t xml:space="preserve"> </w:t>
      </w:r>
      <w:r>
        <w:t>в</w:t>
      </w:r>
      <w:r>
        <w:rPr>
          <w:spacing w:val="-3"/>
        </w:rPr>
        <w:t xml:space="preserve"> </w:t>
      </w:r>
      <w:r>
        <w:rPr>
          <w:spacing w:val="-4"/>
        </w:rPr>
        <w:t>речи.</w:t>
      </w:r>
    </w:p>
    <w:p w:rsidR="00FB0303" w:rsidRDefault="003915AC">
      <w:pPr>
        <w:pStyle w:val="a3"/>
        <w:ind w:left="1490" w:firstLine="0"/>
        <w:jc w:val="left"/>
      </w:pPr>
      <w:r>
        <w:t>Предлог.</w:t>
      </w:r>
      <w:r>
        <w:rPr>
          <w:spacing w:val="15"/>
        </w:rPr>
        <w:t xml:space="preserve"> </w:t>
      </w:r>
      <w:r>
        <w:t>Отличие</w:t>
      </w:r>
      <w:r>
        <w:rPr>
          <w:spacing w:val="16"/>
        </w:rPr>
        <w:t xml:space="preserve"> </w:t>
      </w:r>
      <w:r>
        <w:t>предлогов</w:t>
      </w:r>
      <w:r>
        <w:rPr>
          <w:spacing w:val="18"/>
        </w:rPr>
        <w:t xml:space="preserve"> </w:t>
      </w:r>
      <w:r>
        <w:t>от</w:t>
      </w:r>
      <w:r>
        <w:rPr>
          <w:spacing w:val="18"/>
        </w:rPr>
        <w:t xml:space="preserve"> </w:t>
      </w:r>
      <w:r>
        <w:t>приставок.</w:t>
      </w:r>
      <w:r>
        <w:rPr>
          <w:spacing w:val="18"/>
        </w:rPr>
        <w:t xml:space="preserve"> </w:t>
      </w:r>
      <w:r>
        <w:t>Наиболее</w:t>
      </w:r>
      <w:r>
        <w:rPr>
          <w:spacing w:val="15"/>
        </w:rPr>
        <w:t xml:space="preserve"> </w:t>
      </w:r>
      <w:r>
        <w:t>распространённые</w:t>
      </w:r>
      <w:r>
        <w:rPr>
          <w:spacing w:val="16"/>
        </w:rPr>
        <w:t xml:space="preserve"> </w:t>
      </w:r>
      <w:r>
        <w:rPr>
          <w:spacing w:val="-2"/>
        </w:rPr>
        <w:t>предлоги:</w:t>
      </w:r>
    </w:p>
    <w:p w:rsidR="00FB0303" w:rsidRDefault="003915AC">
      <w:pPr>
        <w:pStyle w:val="a3"/>
        <w:ind w:firstLine="0"/>
        <w:jc w:val="left"/>
      </w:pPr>
      <w:r>
        <w:t>«в»,</w:t>
      </w:r>
      <w:r>
        <w:rPr>
          <w:spacing w:val="-3"/>
        </w:rPr>
        <w:t xml:space="preserve"> </w:t>
      </w:r>
      <w:r>
        <w:t>«на», «из»,</w:t>
      </w:r>
      <w:r>
        <w:rPr>
          <w:spacing w:val="-1"/>
        </w:rPr>
        <w:t xml:space="preserve"> </w:t>
      </w:r>
      <w:r>
        <w:t>«без», «над», «до»,</w:t>
      </w:r>
      <w:r>
        <w:rPr>
          <w:spacing w:val="-1"/>
        </w:rPr>
        <w:t xml:space="preserve"> </w:t>
      </w:r>
      <w:r>
        <w:t>«у», «о»,</w:t>
      </w:r>
      <w:r>
        <w:rPr>
          <w:spacing w:val="-1"/>
        </w:rPr>
        <w:t xml:space="preserve"> </w:t>
      </w:r>
      <w:r>
        <w:t>«об» и</w:t>
      </w:r>
      <w:r>
        <w:rPr>
          <w:spacing w:val="1"/>
        </w:rPr>
        <w:t xml:space="preserve"> </w:t>
      </w:r>
      <w:r>
        <w:rPr>
          <w:spacing w:val="-2"/>
        </w:rPr>
        <w:t>другие.</w:t>
      </w:r>
    </w:p>
    <w:p w:rsidR="00FB0303" w:rsidRDefault="003915AC">
      <w:pPr>
        <w:pStyle w:val="a4"/>
        <w:numPr>
          <w:ilvl w:val="2"/>
          <w:numId w:val="43"/>
        </w:numPr>
        <w:tabs>
          <w:tab w:val="left" w:pos="2210"/>
        </w:tabs>
        <w:ind w:left="2210" w:hanging="720"/>
        <w:rPr>
          <w:sz w:val="24"/>
        </w:rPr>
      </w:pPr>
      <w:r>
        <w:rPr>
          <w:spacing w:val="-2"/>
          <w:sz w:val="24"/>
        </w:rPr>
        <w:t>Синтаксис.</w:t>
      </w:r>
    </w:p>
    <w:p w:rsidR="00FB0303" w:rsidRDefault="003915AC">
      <w:pPr>
        <w:pStyle w:val="a3"/>
        <w:ind w:left="1490" w:firstLine="0"/>
      </w:pPr>
      <w:r>
        <w:t>Порядок</w:t>
      </w:r>
      <w:r>
        <w:rPr>
          <w:spacing w:val="-5"/>
        </w:rPr>
        <w:t xml:space="preserve"> </w:t>
      </w:r>
      <w:r>
        <w:t>слов</w:t>
      </w:r>
      <w:r>
        <w:rPr>
          <w:spacing w:val="-4"/>
        </w:rPr>
        <w:t xml:space="preserve"> </w:t>
      </w:r>
      <w:r>
        <w:t>в</w:t>
      </w:r>
      <w:r>
        <w:rPr>
          <w:spacing w:val="-4"/>
        </w:rPr>
        <w:t xml:space="preserve"> </w:t>
      </w:r>
      <w:r>
        <w:t>предложении;</w:t>
      </w:r>
      <w:r>
        <w:rPr>
          <w:spacing w:val="-2"/>
        </w:rPr>
        <w:t xml:space="preserve"> </w:t>
      </w:r>
      <w:r>
        <w:t>связь</w:t>
      </w:r>
      <w:r>
        <w:rPr>
          <w:spacing w:val="-3"/>
        </w:rPr>
        <w:t xml:space="preserve"> </w:t>
      </w:r>
      <w:r>
        <w:t>слов</w:t>
      </w:r>
      <w:r>
        <w:rPr>
          <w:spacing w:val="-4"/>
        </w:rPr>
        <w:t xml:space="preserve"> </w:t>
      </w:r>
      <w:r>
        <w:t>в</w:t>
      </w:r>
      <w:r>
        <w:rPr>
          <w:spacing w:val="-4"/>
        </w:rPr>
        <w:t xml:space="preserve"> </w:t>
      </w:r>
      <w:r>
        <w:t>предложении</w:t>
      </w:r>
      <w:r>
        <w:rPr>
          <w:spacing w:val="-2"/>
        </w:rPr>
        <w:t xml:space="preserve"> (повторение).</w:t>
      </w:r>
    </w:p>
    <w:p w:rsidR="00FB0303" w:rsidRDefault="003915AC">
      <w:pPr>
        <w:pStyle w:val="a3"/>
        <w:ind w:right="251"/>
      </w:pPr>
      <w: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w:t>
      </w:r>
      <w:r>
        <w:rPr>
          <w:spacing w:val="-2"/>
        </w:rPr>
        <w:t>ударение).</w:t>
      </w:r>
    </w:p>
    <w:p w:rsidR="00FB0303" w:rsidRDefault="003915AC">
      <w:pPr>
        <w:pStyle w:val="a3"/>
        <w:spacing w:before="1"/>
        <w:ind w:right="246"/>
      </w:pPr>
      <w:r>
        <w:t>Виды предложений по цели высказывания: повествовательные, вопросительные, побудительные предложения.</w:t>
      </w:r>
    </w:p>
    <w:p w:rsidR="00FB0303" w:rsidRDefault="003915AC">
      <w:pPr>
        <w:pStyle w:val="a3"/>
        <w:ind w:right="255"/>
      </w:pPr>
      <w:r>
        <w:t>Виды предложений по эмоциональной окраске (по интонации): восклицательные и невосклицательные предложения.</w:t>
      </w:r>
    </w:p>
    <w:p w:rsidR="00FB0303" w:rsidRDefault="003915AC">
      <w:pPr>
        <w:pStyle w:val="a4"/>
        <w:numPr>
          <w:ilvl w:val="2"/>
          <w:numId w:val="43"/>
        </w:numPr>
        <w:tabs>
          <w:tab w:val="left" w:pos="2210"/>
        </w:tabs>
        <w:ind w:left="2210" w:hanging="720"/>
        <w:jc w:val="both"/>
        <w:rPr>
          <w:sz w:val="24"/>
        </w:rPr>
      </w:pPr>
      <w:r>
        <w:rPr>
          <w:sz w:val="24"/>
        </w:rPr>
        <w:t>Орфография</w:t>
      </w:r>
      <w:r>
        <w:rPr>
          <w:spacing w:val="-1"/>
          <w:sz w:val="24"/>
        </w:rPr>
        <w:t xml:space="preserve"> </w:t>
      </w:r>
      <w:r>
        <w:rPr>
          <w:sz w:val="24"/>
        </w:rPr>
        <w:t xml:space="preserve">и </w:t>
      </w:r>
      <w:r>
        <w:rPr>
          <w:spacing w:val="-2"/>
          <w:sz w:val="24"/>
        </w:rPr>
        <w:t>пунктуация.</w:t>
      </w:r>
    </w:p>
    <w:p w:rsidR="00FB0303" w:rsidRDefault="003915AC">
      <w:pPr>
        <w:pStyle w:val="a3"/>
        <w:ind w:right="246"/>
      </w:pPr>
      <w:r>
        <w:t>Прописная буква в начале предложения и в именах собственных (именаи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w:t>
      </w:r>
      <w:r>
        <w:rPr>
          <w:spacing w:val="18"/>
        </w:rPr>
        <w:t xml:space="preserve"> </w:t>
      </w:r>
      <w:r>
        <w:t>«жи»,</w:t>
      </w:r>
      <w:r>
        <w:rPr>
          <w:spacing w:val="19"/>
        </w:rPr>
        <w:t xml:space="preserve"> </w:t>
      </w:r>
      <w:r>
        <w:t>«ши»(в</w:t>
      </w:r>
      <w:r>
        <w:rPr>
          <w:spacing w:val="18"/>
        </w:rPr>
        <w:t xml:space="preserve"> </w:t>
      </w:r>
      <w:r>
        <w:t>положении</w:t>
      </w:r>
      <w:r>
        <w:rPr>
          <w:spacing w:val="17"/>
        </w:rPr>
        <w:t xml:space="preserve"> </w:t>
      </w:r>
      <w:r>
        <w:t>под</w:t>
      </w:r>
      <w:r>
        <w:rPr>
          <w:spacing w:val="20"/>
        </w:rPr>
        <w:t xml:space="preserve"> </w:t>
      </w:r>
      <w:r>
        <w:t>ударением),</w:t>
      </w:r>
      <w:r>
        <w:rPr>
          <w:spacing w:val="21"/>
        </w:rPr>
        <w:t xml:space="preserve"> </w:t>
      </w:r>
      <w:r>
        <w:t>«ча»,</w:t>
      </w:r>
      <w:r>
        <w:rPr>
          <w:spacing w:val="19"/>
        </w:rPr>
        <w:t xml:space="preserve"> </w:t>
      </w:r>
      <w:r>
        <w:t>«ща»,</w:t>
      </w:r>
      <w:r>
        <w:rPr>
          <w:spacing w:val="19"/>
        </w:rPr>
        <w:t xml:space="preserve"> </w:t>
      </w:r>
      <w:r>
        <w:t>«чу»,</w:t>
      </w:r>
      <w:r>
        <w:rPr>
          <w:spacing w:val="19"/>
        </w:rPr>
        <w:t xml:space="preserve"> </w:t>
      </w:r>
      <w:r>
        <w:t>«щу»;</w:t>
      </w:r>
      <w:r>
        <w:rPr>
          <w:spacing w:val="20"/>
        </w:rPr>
        <w:t xml:space="preserve"> </w:t>
      </w:r>
      <w:r>
        <w:rPr>
          <w:spacing w:val="-2"/>
        </w:rPr>
        <w:t>сочетания</w:t>
      </w:r>
    </w:p>
    <w:p w:rsidR="00FB0303" w:rsidRDefault="003915AC">
      <w:pPr>
        <w:pStyle w:val="a3"/>
        <w:ind w:firstLine="0"/>
      </w:pPr>
      <w:r>
        <w:t>«чк»,</w:t>
      </w:r>
      <w:r>
        <w:rPr>
          <w:spacing w:val="-3"/>
        </w:rPr>
        <w:t xml:space="preserve"> </w:t>
      </w:r>
      <w:r>
        <w:t>«чн»(повторение</w:t>
      </w:r>
      <w:r>
        <w:rPr>
          <w:spacing w:val="-6"/>
        </w:rPr>
        <w:t xml:space="preserve"> </w:t>
      </w:r>
      <w:r>
        <w:t>правил</w:t>
      </w:r>
      <w:r>
        <w:rPr>
          <w:spacing w:val="-2"/>
        </w:rPr>
        <w:t xml:space="preserve"> </w:t>
      </w:r>
      <w:r>
        <w:t>правописания,</w:t>
      </w:r>
      <w:r>
        <w:rPr>
          <w:spacing w:val="-6"/>
        </w:rPr>
        <w:t xml:space="preserve"> </w:t>
      </w:r>
      <w:r>
        <w:t>изученныхв</w:t>
      </w:r>
      <w:r>
        <w:rPr>
          <w:spacing w:val="-3"/>
        </w:rPr>
        <w:t xml:space="preserve"> </w:t>
      </w:r>
      <w:r>
        <w:t>1</w:t>
      </w:r>
      <w:r>
        <w:rPr>
          <w:spacing w:val="-2"/>
        </w:rPr>
        <w:t xml:space="preserve"> классе).</w:t>
      </w:r>
    </w:p>
    <w:p w:rsidR="00FB0303" w:rsidRDefault="003915AC">
      <w:pPr>
        <w:pStyle w:val="a3"/>
        <w:ind w:right="250"/>
      </w:pPr>
      <w:r>
        <w:t>Орфографическая зоркость как осознание места возможного возникновения орфографической</w:t>
      </w:r>
      <w:r>
        <w:rPr>
          <w:spacing w:val="69"/>
        </w:rPr>
        <w:t xml:space="preserve">  </w:t>
      </w:r>
      <w:r>
        <w:t>ошибки.</w:t>
      </w:r>
      <w:r>
        <w:rPr>
          <w:spacing w:val="70"/>
        </w:rPr>
        <w:t xml:space="preserve">  </w:t>
      </w:r>
      <w:r>
        <w:t>Понятие</w:t>
      </w:r>
      <w:r>
        <w:rPr>
          <w:spacing w:val="69"/>
        </w:rPr>
        <w:t xml:space="preserve">  </w:t>
      </w:r>
      <w:r>
        <w:t>орфограммы.</w:t>
      </w:r>
      <w:r>
        <w:rPr>
          <w:spacing w:val="69"/>
        </w:rPr>
        <w:t xml:space="preserve">  </w:t>
      </w:r>
      <w:r>
        <w:t>Различные</w:t>
      </w:r>
      <w:r>
        <w:rPr>
          <w:spacing w:val="70"/>
        </w:rPr>
        <w:t xml:space="preserve">  </w:t>
      </w:r>
      <w:r>
        <w:t>способы</w:t>
      </w:r>
      <w:r>
        <w:rPr>
          <w:spacing w:val="69"/>
        </w:rPr>
        <w:t xml:space="preserve">  </w:t>
      </w:r>
      <w:r>
        <w:rPr>
          <w:spacing w:val="-2"/>
        </w:rPr>
        <w:t>решения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7" w:firstLine="0"/>
      </w:pPr>
      <w:r>
        <w:lastRenderedPageBreak/>
        <w:t>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собственныхи предложенных текстов.</w:t>
      </w:r>
    </w:p>
    <w:p w:rsidR="00FB0303" w:rsidRDefault="003915AC">
      <w:pPr>
        <w:pStyle w:val="a3"/>
        <w:ind w:left="1490" w:firstLine="0"/>
        <w:jc w:val="left"/>
      </w:pPr>
      <w:r>
        <w:t>Правила</w:t>
      </w:r>
      <w:r>
        <w:rPr>
          <w:spacing w:val="-3"/>
        </w:rPr>
        <w:t xml:space="preserve"> </w:t>
      </w:r>
      <w:r>
        <w:t>правописания</w:t>
      </w:r>
      <w:r>
        <w:rPr>
          <w:spacing w:val="-2"/>
        </w:rPr>
        <w:t xml:space="preserve"> </w:t>
      </w:r>
      <w:r>
        <w:t>и</w:t>
      </w:r>
      <w:r>
        <w:rPr>
          <w:spacing w:val="-2"/>
        </w:rPr>
        <w:t xml:space="preserve"> </w:t>
      </w:r>
      <w:r>
        <w:t>их</w:t>
      </w:r>
      <w:r>
        <w:rPr>
          <w:spacing w:val="-2"/>
        </w:rPr>
        <w:t xml:space="preserve"> применение:</w:t>
      </w:r>
    </w:p>
    <w:p w:rsidR="00FB0303" w:rsidRDefault="003915AC">
      <w:pPr>
        <w:pStyle w:val="a3"/>
        <w:ind w:left="1490" w:right="5581" w:firstLine="0"/>
        <w:jc w:val="left"/>
      </w:pPr>
      <w:r>
        <w:t>разделительный</w:t>
      </w:r>
      <w:r>
        <w:rPr>
          <w:spacing w:val="-15"/>
        </w:rPr>
        <w:t xml:space="preserve"> </w:t>
      </w:r>
      <w:r>
        <w:t>мягкий</w:t>
      </w:r>
      <w:r>
        <w:rPr>
          <w:spacing w:val="-15"/>
        </w:rPr>
        <w:t xml:space="preserve"> </w:t>
      </w:r>
      <w:r>
        <w:t>знак; сочетания «чт», «щн», «нч»;</w:t>
      </w:r>
    </w:p>
    <w:p w:rsidR="00FB0303" w:rsidRDefault="003915AC">
      <w:pPr>
        <w:pStyle w:val="a3"/>
        <w:ind w:left="1490" w:right="3476" w:firstLine="0"/>
        <w:jc w:val="left"/>
      </w:pPr>
      <w:r>
        <w:t>проверяемые безударные гласные в корне слова; парные</w:t>
      </w:r>
      <w:r>
        <w:rPr>
          <w:spacing w:val="-7"/>
        </w:rPr>
        <w:t xml:space="preserve"> </w:t>
      </w:r>
      <w:r>
        <w:t>звонкие</w:t>
      </w:r>
      <w:r>
        <w:rPr>
          <w:spacing w:val="-6"/>
        </w:rPr>
        <w:t xml:space="preserve"> </w:t>
      </w:r>
      <w:r>
        <w:t>и</w:t>
      </w:r>
      <w:r>
        <w:rPr>
          <w:spacing w:val="-5"/>
        </w:rPr>
        <w:t xml:space="preserve"> </w:t>
      </w:r>
      <w:r>
        <w:t>глухие</w:t>
      </w:r>
      <w:r>
        <w:rPr>
          <w:spacing w:val="-6"/>
        </w:rPr>
        <w:t xml:space="preserve"> </w:t>
      </w:r>
      <w:r>
        <w:t>согласные</w:t>
      </w:r>
      <w:r>
        <w:rPr>
          <w:spacing w:val="-6"/>
        </w:rPr>
        <w:t xml:space="preserve"> </w:t>
      </w:r>
      <w:r>
        <w:t>в</w:t>
      </w:r>
      <w:r>
        <w:rPr>
          <w:spacing w:val="-6"/>
        </w:rPr>
        <w:t xml:space="preserve"> </w:t>
      </w:r>
      <w:r>
        <w:t>корне</w:t>
      </w:r>
      <w:r>
        <w:rPr>
          <w:spacing w:val="-6"/>
        </w:rPr>
        <w:t xml:space="preserve"> </w:t>
      </w:r>
      <w:r>
        <w:t>слова;</w:t>
      </w:r>
    </w:p>
    <w:p w:rsidR="00FB0303" w:rsidRDefault="003915AC">
      <w:pPr>
        <w:pStyle w:val="a3"/>
        <w:jc w:val="left"/>
      </w:pPr>
      <w:r>
        <w:t>непроверяемые</w:t>
      </w:r>
      <w:r>
        <w:rPr>
          <w:spacing w:val="38"/>
        </w:rPr>
        <w:t xml:space="preserve"> </w:t>
      </w:r>
      <w:r>
        <w:t>гласные</w:t>
      </w:r>
      <w:r>
        <w:rPr>
          <w:spacing w:val="38"/>
        </w:rPr>
        <w:t xml:space="preserve"> </w:t>
      </w:r>
      <w:r>
        <w:t>и</w:t>
      </w:r>
      <w:r>
        <w:rPr>
          <w:spacing w:val="40"/>
        </w:rPr>
        <w:t xml:space="preserve"> </w:t>
      </w:r>
      <w:r>
        <w:t>согласные</w:t>
      </w:r>
      <w:r>
        <w:rPr>
          <w:spacing w:val="38"/>
        </w:rPr>
        <w:t xml:space="preserve"> </w:t>
      </w:r>
      <w:r>
        <w:t>(перечень</w:t>
      </w:r>
      <w:r>
        <w:rPr>
          <w:spacing w:val="40"/>
        </w:rPr>
        <w:t xml:space="preserve"> </w:t>
      </w:r>
      <w:r>
        <w:t>слов</w:t>
      </w:r>
      <w:r>
        <w:rPr>
          <w:spacing w:val="40"/>
        </w:rPr>
        <w:t xml:space="preserve"> </w:t>
      </w:r>
      <w:r>
        <w:t>в</w:t>
      </w:r>
      <w:r>
        <w:rPr>
          <w:spacing w:val="39"/>
        </w:rPr>
        <w:t xml:space="preserve"> </w:t>
      </w:r>
      <w:r>
        <w:t>орфографическом</w:t>
      </w:r>
      <w:r>
        <w:rPr>
          <w:spacing w:val="39"/>
        </w:rPr>
        <w:t xml:space="preserve"> </w:t>
      </w:r>
      <w:r>
        <w:t xml:space="preserve">словаре </w:t>
      </w:r>
      <w:r>
        <w:rPr>
          <w:spacing w:val="-2"/>
        </w:rPr>
        <w:t>учебника);</w:t>
      </w:r>
    </w:p>
    <w:p w:rsidR="00FB0303" w:rsidRDefault="003915AC">
      <w:pPr>
        <w:pStyle w:val="a3"/>
        <w:jc w:val="left"/>
      </w:pPr>
      <w:r>
        <w:t>прописная буква в именах собственных: имена, фамилии, отчества людей, клички животных, географические названия;</w:t>
      </w:r>
    </w:p>
    <w:p w:rsidR="00FB0303" w:rsidRDefault="003915AC">
      <w:pPr>
        <w:pStyle w:val="a3"/>
        <w:spacing w:before="1"/>
        <w:ind w:left="1490" w:firstLine="0"/>
        <w:jc w:val="left"/>
      </w:pPr>
      <w:r>
        <w:t>раздельное</w:t>
      </w:r>
      <w:r>
        <w:rPr>
          <w:spacing w:val="-7"/>
        </w:rPr>
        <w:t xml:space="preserve"> </w:t>
      </w:r>
      <w:r>
        <w:t>написание</w:t>
      </w:r>
      <w:r>
        <w:rPr>
          <w:spacing w:val="-5"/>
        </w:rPr>
        <w:t xml:space="preserve"> </w:t>
      </w:r>
      <w:r>
        <w:t>предлогов</w:t>
      </w:r>
      <w:r>
        <w:rPr>
          <w:spacing w:val="-5"/>
        </w:rPr>
        <w:t xml:space="preserve"> </w:t>
      </w:r>
      <w:r>
        <w:t>с</w:t>
      </w:r>
      <w:r>
        <w:rPr>
          <w:spacing w:val="-5"/>
        </w:rPr>
        <w:t xml:space="preserve"> </w:t>
      </w:r>
      <w:r>
        <w:t>именами</w:t>
      </w:r>
      <w:r>
        <w:rPr>
          <w:spacing w:val="-4"/>
        </w:rPr>
        <w:t xml:space="preserve"> </w:t>
      </w:r>
      <w:r>
        <w:rPr>
          <w:spacing w:val="-2"/>
        </w:rPr>
        <w:t>существительными.</w:t>
      </w:r>
    </w:p>
    <w:p w:rsidR="00FB0303" w:rsidRDefault="003915AC">
      <w:pPr>
        <w:pStyle w:val="a4"/>
        <w:numPr>
          <w:ilvl w:val="2"/>
          <w:numId w:val="43"/>
        </w:numPr>
        <w:tabs>
          <w:tab w:val="left" w:pos="2210"/>
        </w:tabs>
        <w:ind w:left="2210" w:hanging="720"/>
        <w:rPr>
          <w:sz w:val="24"/>
        </w:rPr>
      </w:pPr>
      <w:r>
        <w:rPr>
          <w:sz w:val="24"/>
        </w:rPr>
        <w:t>Развитие</w:t>
      </w:r>
      <w:r>
        <w:rPr>
          <w:spacing w:val="-3"/>
          <w:sz w:val="24"/>
        </w:rPr>
        <w:t xml:space="preserve"> </w:t>
      </w:r>
      <w:r>
        <w:rPr>
          <w:spacing w:val="-4"/>
          <w:sz w:val="24"/>
        </w:rPr>
        <w:t>речи.</w:t>
      </w:r>
    </w:p>
    <w:p w:rsidR="00FB0303" w:rsidRDefault="003915AC">
      <w:pPr>
        <w:pStyle w:val="a3"/>
        <w:ind w:right="248"/>
      </w:pPr>
      <w:r>
        <w:t>Выбор языковых средств в соответствии с целями и условиями устного общения для эффективного решения коммуникативной задачи (для ответана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деятельностипри проведении парной и групповой работы.</w:t>
      </w:r>
    </w:p>
    <w:p w:rsidR="00FB0303" w:rsidRDefault="003915AC">
      <w:pPr>
        <w:pStyle w:val="a3"/>
        <w:ind w:right="252"/>
      </w:pPr>
      <w:r>
        <w:t>Составление устного рассказа по репродукции картины. Составление устного рассказа с использованием личных наблюдений и на вопросы.</w:t>
      </w:r>
    </w:p>
    <w:p w:rsidR="00FB0303" w:rsidRDefault="003915AC">
      <w:pPr>
        <w:pStyle w:val="a3"/>
        <w:ind w:right="244"/>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текстовс нарушенным порядком предложений и абзацев.</w:t>
      </w:r>
    </w:p>
    <w:p w:rsidR="00FB0303" w:rsidRDefault="003915AC">
      <w:pPr>
        <w:pStyle w:val="a3"/>
        <w:spacing w:before="1"/>
        <w:ind w:right="249"/>
      </w:pPr>
      <w:r>
        <w:t xml:space="preserve">Типы текстов: описание, повествование, рассуждение, их особенности (первичное </w:t>
      </w:r>
      <w:r>
        <w:rPr>
          <w:spacing w:val="-2"/>
        </w:rPr>
        <w:t>ознакомление).</w:t>
      </w:r>
    </w:p>
    <w:p w:rsidR="00FB0303" w:rsidRDefault="003915AC">
      <w:pPr>
        <w:pStyle w:val="a3"/>
        <w:ind w:left="1490" w:firstLine="0"/>
      </w:pPr>
      <w:r>
        <w:t>Поздравление</w:t>
      </w:r>
      <w:r>
        <w:rPr>
          <w:spacing w:val="-5"/>
        </w:rPr>
        <w:t xml:space="preserve"> </w:t>
      </w:r>
      <w:r>
        <w:t>и</w:t>
      </w:r>
      <w:r>
        <w:rPr>
          <w:spacing w:val="-4"/>
        </w:rPr>
        <w:t xml:space="preserve"> </w:t>
      </w:r>
      <w:r>
        <w:t>поздравительная</w:t>
      </w:r>
      <w:r>
        <w:rPr>
          <w:spacing w:val="-3"/>
        </w:rPr>
        <w:t xml:space="preserve"> </w:t>
      </w:r>
      <w:r>
        <w:rPr>
          <w:spacing w:val="-2"/>
        </w:rPr>
        <w:t>открытка.</w:t>
      </w:r>
    </w:p>
    <w:p w:rsidR="00FB0303" w:rsidRDefault="003915AC">
      <w:pPr>
        <w:pStyle w:val="a3"/>
        <w:ind w:right="246"/>
      </w:pPr>
      <w:r>
        <w:t>Понимание текста: развитие умения формулировать простые выводына основе информации, содержащейся в тексте. Выразительное чтение текста вслухс соблюдением правильной интонации.</w:t>
      </w:r>
    </w:p>
    <w:p w:rsidR="00FB0303" w:rsidRDefault="003915AC">
      <w:pPr>
        <w:pStyle w:val="a3"/>
        <w:ind w:right="246"/>
      </w:pPr>
      <w:r>
        <w:t>Подробное изложение повествовательного текста объёмом 30–45 словс использованием вопросов.</w:t>
      </w:r>
    </w:p>
    <w:p w:rsidR="00FB0303" w:rsidRDefault="003915AC">
      <w:pPr>
        <w:pStyle w:val="a4"/>
        <w:numPr>
          <w:ilvl w:val="2"/>
          <w:numId w:val="43"/>
        </w:numPr>
        <w:tabs>
          <w:tab w:val="left" w:pos="2405"/>
        </w:tabs>
        <w:ind w:right="249" w:firstLine="707"/>
        <w:jc w:val="both"/>
        <w:rPr>
          <w:sz w:val="24"/>
        </w:rPr>
      </w:pPr>
      <w:r>
        <w:rPr>
          <w:sz w:val="24"/>
        </w:rPr>
        <w:t>Изучение русского языка во 2 классе позволяет на пропедевтическом уровне организовать работу над рядом метапредметных результатов:познавательных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43"/>
        </w:numPr>
        <w:tabs>
          <w:tab w:val="left" w:pos="2509"/>
        </w:tabs>
        <w:spacing w:before="1"/>
        <w:ind w:left="782" w:right="245" w:firstLine="707"/>
        <w:jc w:val="both"/>
        <w:rPr>
          <w:sz w:val="24"/>
        </w:rPr>
      </w:pPr>
      <w:r>
        <w:rPr>
          <w:sz w:val="24"/>
        </w:rPr>
        <w:t>Базовые логические действия как часть познавательных универсальных учебных действий:</w:t>
      </w:r>
    </w:p>
    <w:p w:rsidR="00FB0303" w:rsidRDefault="003915AC">
      <w:pPr>
        <w:pStyle w:val="a3"/>
        <w:ind w:right="252"/>
      </w:pPr>
      <w:r>
        <w:t xml:space="preserve">сравнивать однокоренные (родственные) слова и синонимы; однокоренные (родственные) слова и слова с омонимичными корнями: называть признаки сходстваи </w:t>
      </w:r>
      <w:r>
        <w:rPr>
          <w:spacing w:val="-2"/>
        </w:rPr>
        <w:t>различия;</w:t>
      </w:r>
    </w:p>
    <w:p w:rsidR="00FB0303" w:rsidRDefault="003915AC">
      <w:pPr>
        <w:pStyle w:val="a3"/>
        <w:ind w:right="250"/>
      </w:pPr>
      <w:r>
        <w:t>сравнивать значение однокоренных (родственных) слов: указывать сходствои различие лексического значения;</w:t>
      </w:r>
    </w:p>
    <w:p w:rsidR="00FB0303" w:rsidRDefault="003915AC">
      <w:pPr>
        <w:pStyle w:val="a3"/>
        <w:ind w:right="252"/>
      </w:pPr>
      <w:r>
        <w:t>сравнивать буквенную оболочку однокоренных (родственных) слов: выявлять случаи чередования;</w:t>
      </w:r>
    </w:p>
    <w:p w:rsidR="00FB0303" w:rsidRDefault="003915AC">
      <w:pPr>
        <w:pStyle w:val="a3"/>
        <w:ind w:right="245"/>
      </w:pPr>
      <w:r>
        <w:t xml:space="preserve">устанавливать основания для сравнения слов: на какой вопрос отвечают,что </w:t>
      </w:r>
      <w:r>
        <w:rPr>
          <w:spacing w:val="-2"/>
        </w:rPr>
        <w:t>обозначают;</w:t>
      </w:r>
    </w:p>
    <w:p w:rsidR="00FB0303" w:rsidRDefault="003915AC">
      <w:pPr>
        <w:pStyle w:val="a3"/>
        <w:ind w:left="1490" w:firstLine="0"/>
      </w:pPr>
      <w:r>
        <w:t>характеризовать</w:t>
      </w:r>
      <w:r>
        <w:rPr>
          <w:spacing w:val="-3"/>
        </w:rPr>
        <w:t xml:space="preserve"> </w:t>
      </w:r>
      <w:r>
        <w:t>звуки</w:t>
      </w:r>
      <w:r>
        <w:rPr>
          <w:spacing w:val="-5"/>
        </w:rPr>
        <w:t xml:space="preserve"> </w:t>
      </w:r>
      <w:r>
        <w:t>по</w:t>
      </w:r>
      <w:r>
        <w:rPr>
          <w:spacing w:val="-3"/>
        </w:rPr>
        <w:t xml:space="preserve"> </w:t>
      </w:r>
      <w:r>
        <w:t>заданным</w:t>
      </w:r>
      <w:r>
        <w:rPr>
          <w:spacing w:val="-4"/>
        </w:rPr>
        <w:t xml:space="preserve"> </w:t>
      </w:r>
      <w:r>
        <w:rPr>
          <w:spacing w:val="-2"/>
        </w:rPr>
        <w:t>параметрам;</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jc w:val="left"/>
      </w:pPr>
      <w:r>
        <w:lastRenderedPageBreak/>
        <w:t>определять</w:t>
      </w:r>
      <w:r>
        <w:rPr>
          <w:spacing w:val="40"/>
        </w:rPr>
        <w:t xml:space="preserve"> </w:t>
      </w:r>
      <w:r>
        <w:t>признак,</w:t>
      </w:r>
      <w:r>
        <w:rPr>
          <w:spacing w:val="40"/>
        </w:rPr>
        <w:t xml:space="preserve"> </w:t>
      </w:r>
      <w:r>
        <w:t>по</w:t>
      </w:r>
      <w:r>
        <w:rPr>
          <w:spacing w:val="40"/>
        </w:rPr>
        <w:t xml:space="preserve"> </w:t>
      </w:r>
      <w:r>
        <w:t>которому</w:t>
      </w:r>
      <w:r>
        <w:rPr>
          <w:spacing w:val="40"/>
        </w:rPr>
        <w:t xml:space="preserve"> </w:t>
      </w:r>
      <w:r>
        <w:t>проведена</w:t>
      </w:r>
      <w:r>
        <w:rPr>
          <w:spacing w:val="40"/>
        </w:rPr>
        <w:t xml:space="preserve"> </w:t>
      </w:r>
      <w:r>
        <w:t>классификация</w:t>
      </w:r>
      <w:r>
        <w:rPr>
          <w:spacing w:val="40"/>
        </w:rPr>
        <w:t xml:space="preserve"> </w:t>
      </w:r>
      <w:r>
        <w:t>звуков,</w:t>
      </w:r>
      <w:r>
        <w:rPr>
          <w:spacing w:val="40"/>
        </w:rPr>
        <w:t xml:space="preserve"> </w:t>
      </w:r>
      <w:r>
        <w:t>букв,</w:t>
      </w:r>
      <w:r>
        <w:rPr>
          <w:spacing w:val="40"/>
        </w:rPr>
        <w:t xml:space="preserve"> </w:t>
      </w:r>
      <w:r>
        <w:t xml:space="preserve">слов, </w:t>
      </w:r>
      <w:r>
        <w:rPr>
          <w:spacing w:val="-2"/>
        </w:rPr>
        <w:t>предложений;</w:t>
      </w:r>
    </w:p>
    <w:p w:rsidR="00FB0303" w:rsidRDefault="003915AC">
      <w:pPr>
        <w:pStyle w:val="a3"/>
        <w:ind w:left="1490" w:firstLine="0"/>
        <w:jc w:val="left"/>
      </w:pPr>
      <w:r>
        <w:t>находить закономерности в процессе наблюдения за языковыми единицами; ориентироваться</w:t>
      </w:r>
      <w:r>
        <w:rPr>
          <w:spacing w:val="68"/>
        </w:rPr>
        <w:t xml:space="preserve"> </w:t>
      </w:r>
      <w:r>
        <w:t>в</w:t>
      </w:r>
      <w:r>
        <w:rPr>
          <w:spacing w:val="40"/>
        </w:rPr>
        <w:t xml:space="preserve"> </w:t>
      </w:r>
      <w:r>
        <w:t>изученных</w:t>
      </w:r>
      <w:r>
        <w:rPr>
          <w:spacing w:val="40"/>
        </w:rPr>
        <w:t xml:space="preserve"> </w:t>
      </w:r>
      <w:r>
        <w:t>понятиях</w:t>
      </w:r>
      <w:r>
        <w:rPr>
          <w:spacing w:val="40"/>
        </w:rPr>
        <w:t xml:space="preserve"> </w:t>
      </w:r>
      <w:r>
        <w:t>(корень,</w:t>
      </w:r>
      <w:r>
        <w:rPr>
          <w:spacing w:val="68"/>
        </w:rPr>
        <w:t xml:space="preserve"> </w:t>
      </w:r>
      <w:r>
        <w:t>окончание,</w:t>
      </w:r>
      <w:r>
        <w:rPr>
          <w:spacing w:val="68"/>
        </w:rPr>
        <w:t xml:space="preserve"> </w:t>
      </w:r>
      <w:r>
        <w:t>текст);</w:t>
      </w:r>
      <w:r>
        <w:rPr>
          <w:spacing w:val="68"/>
        </w:rPr>
        <w:t xml:space="preserve"> </w:t>
      </w:r>
      <w:r>
        <w:t>соотносить</w:t>
      </w:r>
    </w:p>
    <w:p w:rsidR="00FB0303" w:rsidRDefault="003915AC">
      <w:pPr>
        <w:pStyle w:val="a3"/>
        <w:ind w:firstLine="0"/>
        <w:jc w:val="left"/>
      </w:pPr>
      <w:r>
        <w:t>понятие</w:t>
      </w:r>
      <w:r>
        <w:rPr>
          <w:spacing w:val="-3"/>
        </w:rPr>
        <w:t xml:space="preserve"> </w:t>
      </w:r>
      <w:r>
        <w:t>с</w:t>
      </w:r>
      <w:r>
        <w:rPr>
          <w:spacing w:val="-2"/>
        </w:rPr>
        <w:t xml:space="preserve"> </w:t>
      </w:r>
      <w:r>
        <w:t>его</w:t>
      </w:r>
      <w:r>
        <w:rPr>
          <w:spacing w:val="-1"/>
        </w:rPr>
        <w:t xml:space="preserve"> </w:t>
      </w:r>
      <w:r>
        <w:t>краткой</w:t>
      </w:r>
      <w:r>
        <w:rPr>
          <w:spacing w:val="-1"/>
        </w:rPr>
        <w:t xml:space="preserve"> </w:t>
      </w:r>
      <w:r>
        <w:rPr>
          <w:spacing w:val="-2"/>
        </w:rPr>
        <w:t>характеристикой.</w:t>
      </w:r>
    </w:p>
    <w:p w:rsidR="00FB0303" w:rsidRDefault="003915AC">
      <w:pPr>
        <w:pStyle w:val="a4"/>
        <w:numPr>
          <w:ilvl w:val="3"/>
          <w:numId w:val="43"/>
        </w:numPr>
        <w:tabs>
          <w:tab w:val="left" w:pos="2509"/>
          <w:tab w:val="left" w:pos="3627"/>
          <w:tab w:val="left" w:pos="5836"/>
          <w:tab w:val="left" w:pos="7040"/>
          <w:tab w:val="left" w:pos="7661"/>
          <w:tab w:val="left" w:pos="8492"/>
        </w:tabs>
        <w:ind w:left="782" w:right="243" w:firstLine="707"/>
        <w:rPr>
          <w:sz w:val="24"/>
        </w:rPr>
      </w:pPr>
      <w:r>
        <w:rPr>
          <w:spacing w:val="-2"/>
          <w:sz w:val="24"/>
        </w:rPr>
        <w:t>Базовые</w:t>
      </w:r>
      <w:r>
        <w:rPr>
          <w:sz w:val="24"/>
        </w:rPr>
        <w:tab/>
      </w:r>
      <w:r>
        <w:rPr>
          <w:spacing w:val="-2"/>
          <w:sz w:val="24"/>
        </w:rPr>
        <w:t>исследовательские</w:t>
      </w:r>
      <w:r>
        <w:rPr>
          <w:sz w:val="24"/>
        </w:rPr>
        <w:tab/>
      </w:r>
      <w:r>
        <w:rPr>
          <w:spacing w:val="-2"/>
          <w:sz w:val="24"/>
        </w:rPr>
        <w:t>действия</w:t>
      </w:r>
      <w:r>
        <w:rPr>
          <w:sz w:val="24"/>
        </w:rPr>
        <w:tab/>
      </w:r>
      <w:r>
        <w:rPr>
          <w:spacing w:val="-4"/>
          <w:sz w:val="24"/>
        </w:rPr>
        <w:t>как</w:t>
      </w:r>
      <w:r>
        <w:rPr>
          <w:sz w:val="24"/>
        </w:rPr>
        <w:tab/>
      </w:r>
      <w:r>
        <w:rPr>
          <w:spacing w:val="-2"/>
          <w:sz w:val="24"/>
        </w:rPr>
        <w:t>часть</w:t>
      </w:r>
      <w:r>
        <w:rPr>
          <w:sz w:val="24"/>
        </w:rPr>
        <w:tab/>
      </w:r>
      <w:r>
        <w:rPr>
          <w:spacing w:val="-2"/>
          <w:sz w:val="24"/>
        </w:rPr>
        <w:t xml:space="preserve">познавательных </w:t>
      </w:r>
      <w:r>
        <w:rPr>
          <w:sz w:val="24"/>
        </w:rPr>
        <w:t>универсальных учебных действий:</w:t>
      </w:r>
    </w:p>
    <w:p w:rsidR="00FB0303" w:rsidRDefault="003915AC">
      <w:pPr>
        <w:pStyle w:val="a3"/>
        <w:jc w:val="left"/>
      </w:pPr>
      <w:r>
        <w:t>проводить по предложенному плану наблюдение за языковыми единицами (слово, предложение, текст);</w:t>
      </w:r>
    </w:p>
    <w:p w:rsidR="00FB0303" w:rsidRDefault="003915AC">
      <w:pPr>
        <w:pStyle w:val="a3"/>
        <w:jc w:val="left"/>
      </w:pPr>
      <w:r>
        <w:t>формулировать выводы и предлагать доказательства того, что слова являются (не</w:t>
      </w:r>
      <w:r>
        <w:rPr>
          <w:spacing w:val="40"/>
        </w:rPr>
        <w:t xml:space="preserve"> </w:t>
      </w:r>
      <w:r>
        <w:t>являются) однокоренными (родственными).</w:t>
      </w:r>
    </w:p>
    <w:p w:rsidR="00FB0303" w:rsidRDefault="003915AC">
      <w:pPr>
        <w:pStyle w:val="a4"/>
        <w:numPr>
          <w:ilvl w:val="3"/>
          <w:numId w:val="43"/>
        </w:numPr>
        <w:tabs>
          <w:tab w:val="left" w:pos="2509"/>
        </w:tabs>
        <w:ind w:left="782" w:right="248" w:firstLine="707"/>
        <w:rPr>
          <w:sz w:val="24"/>
        </w:rPr>
      </w:pPr>
      <w:r>
        <w:rPr>
          <w:sz w:val="24"/>
        </w:rPr>
        <w:t>Работа</w:t>
      </w:r>
      <w:r>
        <w:rPr>
          <w:spacing w:val="-4"/>
          <w:sz w:val="24"/>
        </w:rPr>
        <w:t xml:space="preserve"> </w:t>
      </w:r>
      <w:r>
        <w:rPr>
          <w:sz w:val="24"/>
        </w:rPr>
        <w:t>с</w:t>
      </w:r>
      <w:r>
        <w:rPr>
          <w:spacing w:val="-4"/>
          <w:sz w:val="24"/>
        </w:rPr>
        <w:t xml:space="preserve"> </w:t>
      </w:r>
      <w:r>
        <w:rPr>
          <w:sz w:val="24"/>
        </w:rPr>
        <w:t>информацией</w:t>
      </w:r>
      <w:r>
        <w:rPr>
          <w:spacing w:val="-2"/>
          <w:sz w:val="24"/>
        </w:rPr>
        <w:t xml:space="preserve"> </w:t>
      </w:r>
      <w:r>
        <w:rPr>
          <w:sz w:val="24"/>
        </w:rPr>
        <w:t>как</w:t>
      </w:r>
      <w:r>
        <w:rPr>
          <w:spacing w:val="-3"/>
          <w:sz w:val="24"/>
        </w:rPr>
        <w:t xml:space="preserve"> </w:t>
      </w:r>
      <w:r>
        <w:rPr>
          <w:sz w:val="24"/>
        </w:rPr>
        <w:t>часть познавательных</w:t>
      </w:r>
      <w:r>
        <w:rPr>
          <w:spacing w:val="-4"/>
          <w:sz w:val="24"/>
        </w:rPr>
        <w:t xml:space="preserve"> </w:t>
      </w:r>
      <w:r>
        <w:rPr>
          <w:sz w:val="24"/>
        </w:rPr>
        <w:t>универсальных</w:t>
      </w:r>
      <w:r>
        <w:rPr>
          <w:spacing w:val="-4"/>
          <w:sz w:val="24"/>
        </w:rPr>
        <w:t xml:space="preserve"> </w:t>
      </w:r>
      <w:r>
        <w:rPr>
          <w:sz w:val="24"/>
        </w:rPr>
        <w:t xml:space="preserve">учебных </w:t>
      </w:r>
      <w:r>
        <w:rPr>
          <w:spacing w:val="-2"/>
          <w:sz w:val="24"/>
        </w:rPr>
        <w:t>действий:</w:t>
      </w:r>
    </w:p>
    <w:p w:rsidR="00FB0303" w:rsidRDefault="003915AC">
      <w:pPr>
        <w:pStyle w:val="a3"/>
        <w:spacing w:before="1"/>
        <w:jc w:val="left"/>
      </w:pPr>
      <w:r>
        <w:t>выбирать</w:t>
      </w:r>
      <w:r>
        <w:rPr>
          <w:spacing w:val="80"/>
        </w:rPr>
        <w:t xml:space="preserve"> </w:t>
      </w:r>
      <w:r>
        <w:t>источник</w:t>
      </w:r>
      <w:r>
        <w:rPr>
          <w:spacing w:val="80"/>
        </w:rPr>
        <w:t xml:space="preserve"> </w:t>
      </w:r>
      <w:r>
        <w:t>получения</w:t>
      </w:r>
      <w:r>
        <w:rPr>
          <w:spacing w:val="80"/>
        </w:rPr>
        <w:t xml:space="preserve"> </w:t>
      </w:r>
      <w:r>
        <w:t>информации:</w:t>
      </w:r>
      <w:r>
        <w:rPr>
          <w:spacing w:val="80"/>
        </w:rPr>
        <w:t xml:space="preserve"> </w:t>
      </w:r>
      <w:r>
        <w:t>словарь</w:t>
      </w:r>
      <w:r>
        <w:rPr>
          <w:spacing w:val="80"/>
        </w:rPr>
        <w:t xml:space="preserve"> </w:t>
      </w:r>
      <w:r>
        <w:t>учебника</w:t>
      </w:r>
      <w:r w:rsidR="00043320">
        <w:t xml:space="preserve"> </w:t>
      </w:r>
      <w:r>
        <w:t>для</w:t>
      </w:r>
      <w:r>
        <w:rPr>
          <w:spacing w:val="80"/>
        </w:rPr>
        <w:t xml:space="preserve"> </w:t>
      </w:r>
      <w:r>
        <w:t>получения</w:t>
      </w:r>
      <w:r>
        <w:rPr>
          <w:spacing w:val="40"/>
        </w:rPr>
        <w:t xml:space="preserve"> </w:t>
      </w:r>
      <w:r>
        <w:rPr>
          <w:spacing w:val="-2"/>
        </w:rPr>
        <w:t>информации;</w:t>
      </w:r>
    </w:p>
    <w:p w:rsidR="00FB0303" w:rsidRDefault="003915AC">
      <w:pPr>
        <w:pStyle w:val="a3"/>
        <w:ind w:left="1490" w:firstLine="0"/>
        <w:jc w:val="left"/>
      </w:pPr>
      <w:r>
        <w:t>устанавливать</w:t>
      </w:r>
      <w:r>
        <w:rPr>
          <w:spacing w:val="-5"/>
        </w:rPr>
        <w:t xml:space="preserve"> </w:t>
      </w:r>
      <w:r>
        <w:t>с</w:t>
      </w:r>
      <w:r>
        <w:rPr>
          <w:spacing w:val="-4"/>
        </w:rPr>
        <w:t xml:space="preserve"> </w:t>
      </w:r>
      <w:r>
        <w:t>помощью</w:t>
      </w:r>
      <w:r>
        <w:rPr>
          <w:spacing w:val="-4"/>
        </w:rPr>
        <w:t xml:space="preserve"> </w:t>
      </w:r>
      <w:r>
        <w:t>словаря</w:t>
      </w:r>
      <w:r>
        <w:rPr>
          <w:spacing w:val="-3"/>
        </w:rPr>
        <w:t xml:space="preserve"> </w:t>
      </w:r>
      <w:r>
        <w:t>значения</w:t>
      </w:r>
      <w:r>
        <w:rPr>
          <w:spacing w:val="-4"/>
        </w:rPr>
        <w:t xml:space="preserve"> </w:t>
      </w:r>
      <w:r>
        <w:t>многозначных</w:t>
      </w:r>
      <w:r>
        <w:rPr>
          <w:spacing w:val="-3"/>
        </w:rPr>
        <w:t xml:space="preserve"> </w:t>
      </w:r>
      <w:r>
        <w:rPr>
          <w:spacing w:val="-2"/>
        </w:rPr>
        <w:t>слов;</w:t>
      </w:r>
    </w:p>
    <w:p w:rsidR="00FB0303" w:rsidRDefault="003915AC">
      <w:pPr>
        <w:pStyle w:val="a3"/>
        <w:jc w:val="left"/>
      </w:pPr>
      <w:r>
        <w:t>согласно заданному алгоритму находить в предложенном источнике информацию, представленную в явном виде;</w:t>
      </w:r>
    </w:p>
    <w:p w:rsidR="00FB0303" w:rsidRDefault="003915AC">
      <w:pPr>
        <w:pStyle w:val="a3"/>
        <w:jc w:val="left"/>
      </w:pPr>
      <w:r>
        <w:t>анализировать текстовую, графическую и звуковую информациюв соответствии с учебной задачей; «читать» информацию, представленную в схеме, таблице;</w:t>
      </w:r>
    </w:p>
    <w:p w:rsidR="00FB0303" w:rsidRDefault="003915AC">
      <w:pPr>
        <w:pStyle w:val="a3"/>
        <w:jc w:val="left"/>
      </w:pPr>
      <w:r>
        <w:t>с</w:t>
      </w:r>
      <w:r>
        <w:rPr>
          <w:spacing w:val="80"/>
        </w:rPr>
        <w:t xml:space="preserve"> </w:t>
      </w:r>
      <w:r>
        <w:t>помощью</w:t>
      </w:r>
      <w:r>
        <w:rPr>
          <w:spacing w:val="80"/>
        </w:rPr>
        <w:t xml:space="preserve"> </w:t>
      </w:r>
      <w:r>
        <w:t>учителя</w:t>
      </w:r>
      <w:r>
        <w:rPr>
          <w:spacing w:val="80"/>
        </w:rPr>
        <w:t xml:space="preserve"> </w:t>
      </w:r>
      <w:r>
        <w:t>на</w:t>
      </w:r>
      <w:r>
        <w:rPr>
          <w:spacing w:val="80"/>
        </w:rPr>
        <w:t xml:space="preserve"> </w:t>
      </w:r>
      <w:r>
        <w:t>уроках</w:t>
      </w:r>
      <w:r>
        <w:rPr>
          <w:spacing w:val="80"/>
        </w:rPr>
        <w:t xml:space="preserve"> </w:t>
      </w:r>
      <w:r>
        <w:t>русского</w:t>
      </w:r>
      <w:r>
        <w:rPr>
          <w:spacing w:val="80"/>
        </w:rPr>
        <w:t xml:space="preserve"> </w:t>
      </w:r>
      <w:r>
        <w:t>языка</w:t>
      </w:r>
      <w:r>
        <w:rPr>
          <w:spacing w:val="80"/>
        </w:rPr>
        <w:t xml:space="preserve"> </w:t>
      </w:r>
      <w:r>
        <w:t>создавать</w:t>
      </w:r>
      <w:r>
        <w:rPr>
          <w:spacing w:val="80"/>
        </w:rPr>
        <w:t xml:space="preserve"> </w:t>
      </w:r>
      <w:r>
        <w:t>схемы,</w:t>
      </w:r>
      <w:r>
        <w:rPr>
          <w:spacing w:val="80"/>
        </w:rPr>
        <w:t xml:space="preserve"> </w:t>
      </w:r>
      <w:r>
        <w:t>таблицы</w:t>
      </w:r>
      <w:r w:rsidR="00043320">
        <w:t xml:space="preserve"> </w:t>
      </w:r>
      <w:r>
        <w:t>для представления информации.</w:t>
      </w:r>
    </w:p>
    <w:p w:rsidR="00FB0303" w:rsidRDefault="003915AC">
      <w:pPr>
        <w:pStyle w:val="a4"/>
        <w:numPr>
          <w:ilvl w:val="3"/>
          <w:numId w:val="43"/>
        </w:numPr>
        <w:tabs>
          <w:tab w:val="left" w:pos="2510"/>
        </w:tabs>
        <w:ind w:left="1490" w:right="320" w:firstLine="0"/>
        <w:rPr>
          <w:sz w:val="24"/>
        </w:rPr>
      </w:pPr>
      <w:r>
        <w:rPr>
          <w:sz w:val="24"/>
        </w:rPr>
        <w:t>Общение</w:t>
      </w:r>
      <w:r>
        <w:rPr>
          <w:spacing w:val="-6"/>
          <w:sz w:val="24"/>
        </w:rPr>
        <w:t xml:space="preserve"> </w:t>
      </w:r>
      <w:r>
        <w:rPr>
          <w:sz w:val="24"/>
        </w:rPr>
        <w:t>как</w:t>
      </w:r>
      <w:r>
        <w:rPr>
          <w:spacing w:val="-5"/>
          <w:sz w:val="24"/>
        </w:rPr>
        <w:t xml:space="preserve"> </w:t>
      </w:r>
      <w:r>
        <w:rPr>
          <w:sz w:val="24"/>
        </w:rPr>
        <w:t>часть</w:t>
      </w:r>
      <w:r>
        <w:rPr>
          <w:spacing w:val="-3"/>
          <w:sz w:val="24"/>
        </w:rPr>
        <w:t xml:space="preserve"> </w:t>
      </w:r>
      <w:r>
        <w:rPr>
          <w:sz w:val="24"/>
        </w:rPr>
        <w:t>коммуникативных</w:t>
      </w:r>
      <w:r>
        <w:rPr>
          <w:spacing w:val="-5"/>
          <w:sz w:val="24"/>
        </w:rPr>
        <w:t xml:space="preserve"> </w:t>
      </w:r>
      <w:r>
        <w:rPr>
          <w:sz w:val="24"/>
        </w:rPr>
        <w:t>универсальных</w:t>
      </w:r>
      <w:r>
        <w:rPr>
          <w:spacing w:val="-5"/>
          <w:sz w:val="24"/>
        </w:rPr>
        <w:t xml:space="preserve"> </w:t>
      </w:r>
      <w:r>
        <w:rPr>
          <w:sz w:val="24"/>
        </w:rPr>
        <w:t>учебных</w:t>
      </w:r>
      <w:r>
        <w:rPr>
          <w:spacing w:val="-5"/>
          <w:sz w:val="24"/>
        </w:rPr>
        <w:t xml:space="preserve"> </w:t>
      </w:r>
      <w:r>
        <w:rPr>
          <w:sz w:val="24"/>
        </w:rPr>
        <w:t>действий: воспринимать и формулировать суждения о языковых единицах;</w:t>
      </w:r>
    </w:p>
    <w:p w:rsidR="00FB0303" w:rsidRDefault="003915AC">
      <w:pPr>
        <w:pStyle w:val="a3"/>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 xml:space="preserve">ведения </w:t>
      </w:r>
      <w:r>
        <w:rPr>
          <w:spacing w:val="-2"/>
        </w:rPr>
        <w:t>диалога;</w:t>
      </w:r>
    </w:p>
    <w:p w:rsidR="00FB0303" w:rsidRDefault="003915AC">
      <w:pPr>
        <w:pStyle w:val="a3"/>
        <w:spacing w:before="1"/>
        <w:jc w:val="left"/>
      </w:pPr>
      <w:r>
        <w:t>признавать</w:t>
      </w:r>
      <w:r>
        <w:rPr>
          <w:spacing w:val="36"/>
        </w:rPr>
        <w:t xml:space="preserve"> </w:t>
      </w:r>
      <w:r>
        <w:t>возможность</w:t>
      </w:r>
      <w:r>
        <w:rPr>
          <w:spacing w:val="36"/>
        </w:rPr>
        <w:t xml:space="preserve"> </w:t>
      </w:r>
      <w:r>
        <w:t>существования</w:t>
      </w:r>
      <w:r>
        <w:rPr>
          <w:spacing w:val="35"/>
        </w:rPr>
        <w:t xml:space="preserve"> </w:t>
      </w:r>
      <w:r>
        <w:t>разных</w:t>
      </w:r>
      <w:r>
        <w:rPr>
          <w:spacing w:val="35"/>
        </w:rPr>
        <w:t xml:space="preserve"> </w:t>
      </w:r>
      <w:r>
        <w:t>точек</w:t>
      </w:r>
      <w:r>
        <w:rPr>
          <w:spacing w:val="40"/>
        </w:rPr>
        <w:t xml:space="preserve"> </w:t>
      </w:r>
      <w:r>
        <w:t>зрения</w:t>
      </w:r>
      <w:r>
        <w:rPr>
          <w:spacing w:val="35"/>
        </w:rPr>
        <w:t xml:space="preserve"> </w:t>
      </w:r>
      <w:r>
        <w:t>в</w:t>
      </w:r>
      <w:r>
        <w:rPr>
          <w:spacing w:val="35"/>
        </w:rPr>
        <w:t xml:space="preserve"> </w:t>
      </w:r>
      <w:r>
        <w:t>процессе</w:t>
      </w:r>
      <w:r>
        <w:rPr>
          <w:spacing w:val="34"/>
        </w:rPr>
        <w:t xml:space="preserve"> </w:t>
      </w:r>
      <w:r>
        <w:t>анализа результатов наблюдения за языковыми единицами;</w:t>
      </w:r>
    </w:p>
    <w:p w:rsidR="00FB0303" w:rsidRDefault="003915AC">
      <w:pPr>
        <w:pStyle w:val="a3"/>
        <w:ind w:right="248"/>
        <w:jc w:val="left"/>
      </w:pPr>
      <w:r>
        <w:t>корректно</w:t>
      </w:r>
      <w:r>
        <w:rPr>
          <w:spacing w:val="-4"/>
        </w:rPr>
        <w:t xml:space="preserve"> </w:t>
      </w:r>
      <w:r>
        <w:t>и</w:t>
      </w:r>
      <w:r>
        <w:rPr>
          <w:spacing w:val="-4"/>
        </w:rPr>
        <w:t xml:space="preserve"> </w:t>
      </w:r>
      <w:r>
        <w:t>аргументированно</w:t>
      </w:r>
      <w:r>
        <w:rPr>
          <w:spacing w:val="-4"/>
        </w:rPr>
        <w:t xml:space="preserve"> </w:t>
      </w:r>
      <w:r>
        <w:t>высказывать</w:t>
      </w:r>
      <w:r>
        <w:rPr>
          <w:spacing w:val="-3"/>
        </w:rPr>
        <w:t xml:space="preserve"> </w:t>
      </w:r>
      <w:r>
        <w:t>своё</w:t>
      </w:r>
      <w:r>
        <w:rPr>
          <w:spacing w:val="-6"/>
        </w:rPr>
        <w:t xml:space="preserve"> </w:t>
      </w:r>
      <w:r>
        <w:t>мнение</w:t>
      </w:r>
      <w:r>
        <w:rPr>
          <w:spacing w:val="-5"/>
        </w:rPr>
        <w:t xml:space="preserve"> </w:t>
      </w:r>
      <w:r>
        <w:t>о</w:t>
      </w:r>
      <w:r>
        <w:rPr>
          <w:spacing w:val="-4"/>
        </w:rPr>
        <w:t xml:space="preserve"> </w:t>
      </w:r>
      <w:r>
        <w:t>результатах</w:t>
      </w:r>
      <w:r>
        <w:rPr>
          <w:spacing w:val="-4"/>
        </w:rPr>
        <w:t xml:space="preserve"> </w:t>
      </w:r>
      <w:r>
        <w:t>наблюдения за языковыми единицами;</w:t>
      </w:r>
    </w:p>
    <w:p w:rsidR="00FB0303" w:rsidRDefault="003915AC">
      <w:pPr>
        <w:pStyle w:val="a3"/>
        <w:ind w:left="1490" w:firstLine="0"/>
        <w:jc w:val="left"/>
      </w:pPr>
      <w:r>
        <w:t>строить</w:t>
      </w:r>
      <w:r>
        <w:rPr>
          <w:spacing w:val="-5"/>
        </w:rPr>
        <w:t xml:space="preserve"> </w:t>
      </w:r>
      <w:r>
        <w:t>устное</w:t>
      </w:r>
      <w:r>
        <w:rPr>
          <w:spacing w:val="-6"/>
        </w:rPr>
        <w:t xml:space="preserve"> </w:t>
      </w:r>
      <w:r>
        <w:t>диалогическое</w:t>
      </w:r>
      <w:r>
        <w:rPr>
          <w:spacing w:val="-6"/>
        </w:rPr>
        <w:t xml:space="preserve"> </w:t>
      </w:r>
      <w:r>
        <w:rPr>
          <w:spacing w:val="-2"/>
        </w:rPr>
        <w:t>выказывание;</w:t>
      </w:r>
    </w:p>
    <w:p w:rsidR="00FB0303" w:rsidRDefault="003915AC">
      <w:pPr>
        <w:pStyle w:val="a3"/>
        <w:jc w:val="left"/>
      </w:pPr>
      <w:r>
        <w:t>строить</w:t>
      </w:r>
      <w:r>
        <w:rPr>
          <w:spacing w:val="40"/>
        </w:rPr>
        <w:t xml:space="preserve"> </w:t>
      </w:r>
      <w:r>
        <w:t>устное</w:t>
      </w:r>
      <w:r>
        <w:rPr>
          <w:spacing w:val="40"/>
        </w:rPr>
        <w:t xml:space="preserve"> </w:t>
      </w:r>
      <w:r>
        <w:t>монологическое</w:t>
      </w:r>
      <w:r>
        <w:rPr>
          <w:spacing w:val="40"/>
        </w:rPr>
        <w:t xml:space="preserve"> </w:t>
      </w:r>
      <w:r>
        <w:t>высказывание</w:t>
      </w:r>
      <w:r>
        <w:rPr>
          <w:spacing w:val="40"/>
        </w:rPr>
        <w:t xml:space="preserve"> </w:t>
      </w:r>
      <w:r>
        <w:t>на</w:t>
      </w:r>
      <w:r>
        <w:rPr>
          <w:spacing w:val="40"/>
        </w:rPr>
        <w:t xml:space="preserve"> </w:t>
      </w:r>
      <w:r>
        <w:t>определённую</w:t>
      </w:r>
      <w:r>
        <w:rPr>
          <w:spacing w:val="40"/>
        </w:rPr>
        <w:t xml:space="preserve"> </w:t>
      </w:r>
      <w:r>
        <w:t>тему,</w:t>
      </w:r>
      <w:r w:rsidR="00043320">
        <w:t xml:space="preserve"> </w:t>
      </w:r>
      <w:r>
        <w:t>на</w:t>
      </w:r>
      <w:r>
        <w:rPr>
          <w:spacing w:val="40"/>
        </w:rPr>
        <w:t xml:space="preserve"> </w:t>
      </w:r>
      <w:r>
        <w:t>основе наблюдения с соблюдением орфоэпических норм, правильной интонации;</w:t>
      </w:r>
    </w:p>
    <w:p w:rsidR="00FB0303" w:rsidRDefault="003915AC">
      <w:pPr>
        <w:pStyle w:val="a3"/>
        <w:jc w:val="left"/>
      </w:pPr>
      <w:r>
        <w:t>устно</w:t>
      </w:r>
      <w:r>
        <w:rPr>
          <w:spacing w:val="32"/>
        </w:rPr>
        <w:t xml:space="preserve"> </w:t>
      </w:r>
      <w:r>
        <w:t>и</w:t>
      </w:r>
      <w:r>
        <w:rPr>
          <w:spacing w:val="33"/>
        </w:rPr>
        <w:t xml:space="preserve"> </w:t>
      </w:r>
      <w:r>
        <w:t>письменно</w:t>
      </w:r>
      <w:r>
        <w:rPr>
          <w:spacing w:val="32"/>
        </w:rPr>
        <w:t xml:space="preserve"> </w:t>
      </w:r>
      <w:r>
        <w:t>формулировать</w:t>
      </w:r>
      <w:r>
        <w:rPr>
          <w:spacing w:val="34"/>
        </w:rPr>
        <w:t xml:space="preserve"> </w:t>
      </w:r>
      <w:r>
        <w:t>простые</w:t>
      </w:r>
      <w:r>
        <w:rPr>
          <w:spacing w:val="34"/>
        </w:rPr>
        <w:t xml:space="preserve"> </w:t>
      </w:r>
      <w:r>
        <w:t>выводы</w:t>
      </w:r>
      <w:r>
        <w:rPr>
          <w:spacing w:val="32"/>
        </w:rPr>
        <w:t xml:space="preserve"> </w:t>
      </w:r>
      <w:r>
        <w:t>на</w:t>
      </w:r>
      <w:r>
        <w:rPr>
          <w:spacing w:val="31"/>
        </w:rPr>
        <w:t xml:space="preserve"> </w:t>
      </w:r>
      <w:r>
        <w:t>основе</w:t>
      </w:r>
      <w:r>
        <w:rPr>
          <w:spacing w:val="31"/>
        </w:rPr>
        <w:t xml:space="preserve"> </w:t>
      </w:r>
      <w:r>
        <w:t>прочитанного</w:t>
      </w:r>
      <w:r>
        <w:rPr>
          <w:spacing w:val="32"/>
        </w:rPr>
        <w:t xml:space="preserve"> </w:t>
      </w:r>
      <w:r>
        <w:t>или услышанного текста.</w:t>
      </w:r>
    </w:p>
    <w:p w:rsidR="00FB0303" w:rsidRDefault="003915AC">
      <w:pPr>
        <w:pStyle w:val="a4"/>
        <w:numPr>
          <w:ilvl w:val="3"/>
          <w:numId w:val="43"/>
        </w:numPr>
        <w:tabs>
          <w:tab w:val="left" w:pos="2509"/>
          <w:tab w:val="left" w:pos="4529"/>
          <w:tab w:val="left" w:pos="5078"/>
          <w:tab w:val="left" w:pos="5839"/>
          <w:tab w:val="left" w:pos="7482"/>
          <w:tab w:val="left" w:pos="9262"/>
        </w:tabs>
        <w:ind w:left="782" w:right="243" w:firstLine="707"/>
        <w:rPr>
          <w:sz w:val="24"/>
        </w:rPr>
      </w:pPr>
      <w:r>
        <w:rPr>
          <w:spacing w:val="-2"/>
          <w:sz w:val="24"/>
        </w:rPr>
        <w:t>Самоорганизация</w:t>
      </w:r>
      <w:r>
        <w:rPr>
          <w:sz w:val="24"/>
        </w:rPr>
        <w:tab/>
      </w:r>
      <w:r>
        <w:rPr>
          <w:spacing w:val="-4"/>
          <w:sz w:val="24"/>
        </w:rPr>
        <w:t>как</w:t>
      </w:r>
      <w:r>
        <w:rPr>
          <w:sz w:val="24"/>
        </w:rPr>
        <w:tab/>
      </w:r>
      <w:r>
        <w:rPr>
          <w:spacing w:val="-2"/>
          <w:sz w:val="24"/>
        </w:rPr>
        <w:t>часть</w:t>
      </w:r>
      <w:r>
        <w:rPr>
          <w:sz w:val="24"/>
        </w:rPr>
        <w:tab/>
      </w:r>
      <w:r>
        <w:rPr>
          <w:spacing w:val="-2"/>
          <w:sz w:val="24"/>
        </w:rPr>
        <w:t>регулятивных</w:t>
      </w:r>
      <w:r>
        <w:rPr>
          <w:sz w:val="24"/>
        </w:rPr>
        <w:tab/>
      </w:r>
      <w:r>
        <w:rPr>
          <w:spacing w:val="-2"/>
          <w:sz w:val="24"/>
        </w:rPr>
        <w:t>универсальных</w:t>
      </w:r>
      <w:r>
        <w:rPr>
          <w:sz w:val="24"/>
        </w:rPr>
        <w:tab/>
      </w:r>
      <w:r>
        <w:rPr>
          <w:spacing w:val="-2"/>
          <w:sz w:val="24"/>
        </w:rPr>
        <w:t>учебных действий:</w:t>
      </w:r>
    </w:p>
    <w:p w:rsidR="00FB0303" w:rsidRDefault="003915AC">
      <w:pPr>
        <w:pStyle w:val="a3"/>
        <w:ind w:left="1490" w:firstLine="0"/>
        <w:jc w:val="left"/>
      </w:pPr>
      <w:r>
        <w:t>планировать</w:t>
      </w:r>
      <w:r>
        <w:rPr>
          <w:spacing w:val="-3"/>
        </w:rPr>
        <w:t xml:space="preserve"> </w:t>
      </w:r>
      <w:r>
        <w:t>с</w:t>
      </w:r>
      <w:r>
        <w:rPr>
          <w:spacing w:val="-5"/>
        </w:rPr>
        <w:t xml:space="preserve"> </w:t>
      </w:r>
      <w:r>
        <w:t>помощью</w:t>
      </w:r>
      <w:r>
        <w:rPr>
          <w:spacing w:val="-4"/>
        </w:rPr>
        <w:t xml:space="preserve"> </w:t>
      </w:r>
      <w:r>
        <w:t>учителя</w:t>
      </w:r>
      <w:r>
        <w:rPr>
          <w:spacing w:val="-4"/>
        </w:rPr>
        <w:t xml:space="preserve"> </w:t>
      </w:r>
      <w:r>
        <w:t>действия</w:t>
      </w:r>
      <w:r>
        <w:rPr>
          <w:spacing w:val="-4"/>
        </w:rPr>
        <w:t xml:space="preserve"> </w:t>
      </w:r>
      <w:r>
        <w:t>по</w:t>
      </w:r>
      <w:r>
        <w:rPr>
          <w:spacing w:val="-7"/>
        </w:rPr>
        <w:t xml:space="preserve"> </w:t>
      </w:r>
      <w:r>
        <w:t>решению</w:t>
      </w:r>
      <w:r>
        <w:rPr>
          <w:spacing w:val="-4"/>
        </w:rPr>
        <w:t xml:space="preserve"> </w:t>
      </w:r>
      <w:r>
        <w:t>орфографической</w:t>
      </w:r>
      <w:r>
        <w:rPr>
          <w:spacing w:val="-4"/>
        </w:rPr>
        <w:t xml:space="preserve"> </w:t>
      </w:r>
      <w:r>
        <w:t>задачи; выстраивать последовательность выбранных действий.</w:t>
      </w:r>
    </w:p>
    <w:p w:rsidR="00FB0303" w:rsidRDefault="003915AC">
      <w:pPr>
        <w:pStyle w:val="a4"/>
        <w:numPr>
          <w:ilvl w:val="3"/>
          <w:numId w:val="43"/>
        </w:numPr>
        <w:tabs>
          <w:tab w:val="left" w:pos="2510"/>
        </w:tabs>
        <w:spacing w:before="1"/>
        <w:ind w:left="1490" w:right="246" w:firstLine="0"/>
        <w:rPr>
          <w:sz w:val="24"/>
        </w:rPr>
      </w:pPr>
      <w:r>
        <w:rPr>
          <w:sz w:val="24"/>
        </w:rPr>
        <w:t>Самоконтроль</w:t>
      </w:r>
      <w:r>
        <w:rPr>
          <w:spacing w:val="-4"/>
          <w:sz w:val="24"/>
        </w:rPr>
        <w:t xml:space="preserve"> </w:t>
      </w:r>
      <w:r>
        <w:rPr>
          <w:sz w:val="24"/>
        </w:rPr>
        <w:t>как</w:t>
      </w:r>
      <w:r>
        <w:rPr>
          <w:spacing w:val="-4"/>
          <w:sz w:val="24"/>
        </w:rPr>
        <w:t xml:space="preserve"> </w:t>
      </w:r>
      <w:r>
        <w:rPr>
          <w:sz w:val="24"/>
        </w:rPr>
        <w:t>часть</w:t>
      </w:r>
      <w:r>
        <w:rPr>
          <w:spacing w:val="-1"/>
          <w:sz w:val="24"/>
        </w:rPr>
        <w:t xml:space="preserve"> </w:t>
      </w:r>
      <w:r>
        <w:rPr>
          <w:sz w:val="24"/>
        </w:rPr>
        <w:t>регулятивных</w:t>
      </w:r>
      <w:r>
        <w:rPr>
          <w:spacing w:val="-4"/>
          <w:sz w:val="24"/>
        </w:rPr>
        <w:t xml:space="preserve"> </w:t>
      </w:r>
      <w:r>
        <w:rPr>
          <w:sz w:val="24"/>
        </w:rPr>
        <w:t>универсальных</w:t>
      </w:r>
      <w:r>
        <w:rPr>
          <w:spacing w:val="-4"/>
          <w:sz w:val="24"/>
        </w:rPr>
        <w:t xml:space="preserve"> </w:t>
      </w:r>
      <w:r>
        <w:rPr>
          <w:sz w:val="24"/>
        </w:rPr>
        <w:t>учебных</w:t>
      </w:r>
      <w:r>
        <w:rPr>
          <w:spacing w:val="-4"/>
          <w:sz w:val="24"/>
        </w:rPr>
        <w:t xml:space="preserve"> </w:t>
      </w:r>
      <w:r>
        <w:rPr>
          <w:sz w:val="24"/>
        </w:rPr>
        <w:t>действий: устанавливать</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учителя</w:t>
      </w:r>
      <w:r>
        <w:rPr>
          <w:spacing w:val="79"/>
          <w:sz w:val="24"/>
        </w:rPr>
        <w:t xml:space="preserve"> </w:t>
      </w:r>
      <w:r>
        <w:rPr>
          <w:sz w:val="24"/>
        </w:rPr>
        <w:t>причины</w:t>
      </w:r>
      <w:r>
        <w:rPr>
          <w:spacing w:val="79"/>
          <w:sz w:val="24"/>
        </w:rPr>
        <w:t xml:space="preserve"> </w:t>
      </w:r>
      <w:r>
        <w:rPr>
          <w:sz w:val="24"/>
        </w:rPr>
        <w:t>успеха</w:t>
      </w:r>
      <w:r>
        <w:rPr>
          <w:spacing w:val="80"/>
          <w:sz w:val="24"/>
        </w:rPr>
        <w:t xml:space="preserve"> </w:t>
      </w:r>
      <w:r>
        <w:rPr>
          <w:sz w:val="24"/>
        </w:rPr>
        <w:t>(неудач)</w:t>
      </w:r>
      <w:r>
        <w:rPr>
          <w:spacing w:val="79"/>
          <w:sz w:val="24"/>
        </w:rPr>
        <w:t xml:space="preserve"> </w:t>
      </w:r>
      <w:r>
        <w:rPr>
          <w:sz w:val="24"/>
        </w:rPr>
        <w:t>при</w:t>
      </w:r>
      <w:r>
        <w:rPr>
          <w:spacing w:val="80"/>
          <w:sz w:val="24"/>
        </w:rPr>
        <w:t xml:space="preserve"> </w:t>
      </w:r>
      <w:r>
        <w:rPr>
          <w:sz w:val="24"/>
        </w:rPr>
        <w:t>выполнении</w:t>
      </w:r>
    </w:p>
    <w:p w:rsidR="00FB0303" w:rsidRDefault="003915AC">
      <w:pPr>
        <w:pStyle w:val="a3"/>
        <w:ind w:firstLine="0"/>
        <w:jc w:val="left"/>
      </w:pPr>
      <w:r>
        <w:t>заданий</w:t>
      </w:r>
      <w:r>
        <w:rPr>
          <w:spacing w:val="-4"/>
        </w:rPr>
        <w:t xml:space="preserve"> </w:t>
      </w:r>
      <w:r>
        <w:t>по</w:t>
      </w:r>
      <w:r>
        <w:rPr>
          <w:spacing w:val="-2"/>
        </w:rPr>
        <w:t xml:space="preserve"> </w:t>
      </w:r>
      <w:r>
        <w:t>русскому</w:t>
      </w:r>
      <w:r>
        <w:rPr>
          <w:spacing w:val="-1"/>
        </w:rPr>
        <w:t xml:space="preserve"> </w:t>
      </w:r>
      <w:r>
        <w:rPr>
          <w:spacing w:val="-2"/>
        </w:rPr>
        <w:t>языку;</w:t>
      </w:r>
    </w:p>
    <w:p w:rsidR="00FB0303" w:rsidRDefault="003915AC">
      <w:pPr>
        <w:pStyle w:val="a3"/>
        <w:ind w:right="250"/>
      </w:pPr>
      <w:r>
        <w:t xml:space="preserve">корректировать с помощью учителя свои учебные действия для преодоления ошибок при выделении в слове корня и окончания, при списывании текстови записи под </w:t>
      </w:r>
      <w:r>
        <w:rPr>
          <w:spacing w:val="-2"/>
        </w:rPr>
        <w:t>диктовку.</w:t>
      </w:r>
    </w:p>
    <w:p w:rsidR="00FB0303" w:rsidRDefault="003915AC">
      <w:pPr>
        <w:pStyle w:val="a4"/>
        <w:numPr>
          <w:ilvl w:val="3"/>
          <w:numId w:val="43"/>
        </w:numPr>
        <w:tabs>
          <w:tab w:val="left" w:pos="2510"/>
        </w:tabs>
        <w:ind w:left="2510" w:hanging="1020"/>
        <w:jc w:val="both"/>
        <w:rPr>
          <w:sz w:val="24"/>
        </w:rPr>
      </w:pPr>
      <w:r>
        <w:rPr>
          <w:sz w:val="24"/>
        </w:rPr>
        <w:t>Совместная</w:t>
      </w:r>
      <w:r>
        <w:rPr>
          <w:spacing w:val="-5"/>
          <w:sz w:val="24"/>
        </w:rPr>
        <w:t xml:space="preserve"> </w:t>
      </w:r>
      <w:r>
        <w:rPr>
          <w:spacing w:val="-2"/>
          <w:sz w:val="24"/>
        </w:rPr>
        <w:t>деятельность:</w:t>
      </w:r>
    </w:p>
    <w:p w:rsidR="00FB0303" w:rsidRDefault="003915AC">
      <w:pPr>
        <w:pStyle w:val="a3"/>
        <w:ind w:right="245"/>
      </w:pPr>
      <w:r>
        <w:t>строить действия по достижению цели совместной деятельностипри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замечанияв свой адрес, мирно решать</w:t>
      </w:r>
      <w:r>
        <w:rPr>
          <w:spacing w:val="40"/>
        </w:rPr>
        <w:t xml:space="preserve"> </w:t>
      </w:r>
      <w:r>
        <w:t>конфликты (в том числе с помощью учителя);</w:t>
      </w:r>
    </w:p>
    <w:p w:rsidR="00FB0303" w:rsidRDefault="003915AC">
      <w:pPr>
        <w:pStyle w:val="a3"/>
        <w:ind w:left="1490" w:firstLine="0"/>
      </w:pPr>
      <w:r>
        <w:t>совместно</w:t>
      </w:r>
      <w:r>
        <w:rPr>
          <w:spacing w:val="-3"/>
        </w:rPr>
        <w:t xml:space="preserve"> </w:t>
      </w:r>
      <w:r>
        <w:t>обсуждать</w:t>
      </w:r>
      <w:r>
        <w:rPr>
          <w:spacing w:val="-3"/>
        </w:rPr>
        <w:t xml:space="preserve"> </w:t>
      </w:r>
      <w:r>
        <w:t>процесс</w:t>
      </w:r>
      <w:r>
        <w:rPr>
          <w:spacing w:val="-3"/>
        </w:rPr>
        <w:t xml:space="preserve"> </w:t>
      </w:r>
      <w:r>
        <w:t>и</w:t>
      </w:r>
      <w:r>
        <w:rPr>
          <w:spacing w:val="-3"/>
        </w:rPr>
        <w:t xml:space="preserve"> </w:t>
      </w:r>
      <w:r>
        <w:t>результат</w:t>
      </w:r>
      <w:r>
        <w:rPr>
          <w:spacing w:val="-3"/>
        </w:rPr>
        <w:t xml:space="preserve"> </w:t>
      </w:r>
      <w:r>
        <w:rPr>
          <w:spacing w:val="-2"/>
        </w:rPr>
        <w:t>работы;</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490" w:right="3476" w:firstLine="0"/>
        <w:jc w:val="left"/>
      </w:pPr>
      <w:r>
        <w:lastRenderedPageBreak/>
        <w:t>ответственно</w:t>
      </w:r>
      <w:r>
        <w:rPr>
          <w:spacing w:val="-9"/>
        </w:rPr>
        <w:t xml:space="preserve"> </w:t>
      </w:r>
      <w:r>
        <w:t>выполнять</w:t>
      </w:r>
      <w:r>
        <w:rPr>
          <w:spacing w:val="-9"/>
        </w:rPr>
        <w:t xml:space="preserve"> </w:t>
      </w:r>
      <w:r>
        <w:t>свою</w:t>
      </w:r>
      <w:r>
        <w:rPr>
          <w:spacing w:val="-10"/>
        </w:rPr>
        <w:t xml:space="preserve"> </w:t>
      </w:r>
      <w:r>
        <w:t>часть</w:t>
      </w:r>
      <w:r>
        <w:rPr>
          <w:spacing w:val="-9"/>
        </w:rPr>
        <w:t xml:space="preserve"> </w:t>
      </w:r>
      <w:r>
        <w:t>работы; оценивать свой вклад в общий результат.</w:t>
      </w:r>
    </w:p>
    <w:p w:rsidR="00FB0303" w:rsidRDefault="003915AC">
      <w:pPr>
        <w:pStyle w:val="a4"/>
        <w:numPr>
          <w:ilvl w:val="1"/>
          <w:numId w:val="43"/>
        </w:numPr>
        <w:tabs>
          <w:tab w:val="left" w:pos="2030"/>
        </w:tabs>
        <w:ind w:left="2030"/>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3</w:t>
      </w:r>
      <w:r>
        <w:rPr>
          <w:spacing w:val="-1"/>
          <w:sz w:val="24"/>
        </w:rPr>
        <w:t xml:space="preserve"> </w:t>
      </w:r>
      <w:r>
        <w:rPr>
          <w:spacing w:val="-2"/>
          <w:sz w:val="24"/>
        </w:rPr>
        <w:t>классе.</w:t>
      </w:r>
    </w:p>
    <w:p w:rsidR="00FB0303" w:rsidRDefault="003915AC">
      <w:pPr>
        <w:pStyle w:val="a4"/>
        <w:numPr>
          <w:ilvl w:val="2"/>
          <w:numId w:val="43"/>
        </w:numPr>
        <w:tabs>
          <w:tab w:val="left" w:pos="2210"/>
        </w:tabs>
        <w:ind w:left="2210" w:hanging="720"/>
        <w:rPr>
          <w:sz w:val="24"/>
        </w:rPr>
      </w:pPr>
      <w:r>
        <w:rPr>
          <w:sz w:val="24"/>
        </w:rPr>
        <w:t>Сведения</w:t>
      </w:r>
      <w:r>
        <w:rPr>
          <w:spacing w:val="-2"/>
          <w:sz w:val="24"/>
        </w:rPr>
        <w:t xml:space="preserve"> </w:t>
      </w:r>
      <w:r>
        <w:rPr>
          <w:sz w:val="24"/>
        </w:rPr>
        <w:t>о</w:t>
      </w:r>
      <w:r>
        <w:rPr>
          <w:spacing w:val="-2"/>
          <w:sz w:val="24"/>
        </w:rPr>
        <w:t xml:space="preserve"> </w:t>
      </w:r>
      <w:r>
        <w:rPr>
          <w:sz w:val="24"/>
        </w:rPr>
        <w:t>русском</w:t>
      </w:r>
      <w:r>
        <w:rPr>
          <w:spacing w:val="-2"/>
          <w:sz w:val="24"/>
        </w:rPr>
        <w:t xml:space="preserve"> языке.</w:t>
      </w:r>
    </w:p>
    <w:p w:rsidR="00FB0303" w:rsidRDefault="003915AC">
      <w:pPr>
        <w:pStyle w:val="a3"/>
        <w:ind w:right="254"/>
      </w:pPr>
      <w:r>
        <w:t>Русский язык как государственный язык Российской Федерации. Методы познания языка: наблюдение, анализ, лингвистический эксперимент.</w:t>
      </w:r>
    </w:p>
    <w:p w:rsidR="00FB0303" w:rsidRDefault="003915AC">
      <w:pPr>
        <w:pStyle w:val="a4"/>
        <w:numPr>
          <w:ilvl w:val="2"/>
          <w:numId w:val="43"/>
        </w:numPr>
        <w:tabs>
          <w:tab w:val="left" w:pos="2210"/>
        </w:tabs>
        <w:ind w:left="2210" w:hanging="720"/>
        <w:jc w:val="both"/>
        <w:rPr>
          <w:sz w:val="24"/>
        </w:rPr>
      </w:pPr>
      <w:r>
        <w:rPr>
          <w:sz w:val="24"/>
        </w:rPr>
        <w:t>Фонетика</w:t>
      </w:r>
      <w:r>
        <w:rPr>
          <w:spacing w:val="-3"/>
          <w:sz w:val="24"/>
        </w:rPr>
        <w:t xml:space="preserve"> </w:t>
      </w:r>
      <w:r>
        <w:rPr>
          <w:sz w:val="24"/>
        </w:rPr>
        <w:t>и</w:t>
      </w:r>
      <w:r>
        <w:rPr>
          <w:spacing w:val="-1"/>
          <w:sz w:val="24"/>
        </w:rPr>
        <w:t xml:space="preserve"> </w:t>
      </w:r>
      <w:r>
        <w:rPr>
          <w:spacing w:val="-2"/>
          <w:sz w:val="24"/>
        </w:rPr>
        <w:t>графика.</w:t>
      </w:r>
    </w:p>
    <w:p w:rsidR="00FB0303" w:rsidRDefault="003915AC">
      <w:pPr>
        <w:pStyle w:val="a3"/>
        <w:ind w:right="244"/>
      </w:pPr>
      <w: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FB0303" w:rsidRDefault="003915AC">
      <w:pPr>
        <w:pStyle w:val="a3"/>
        <w:ind w:right="242"/>
      </w:pPr>
      <w:r>
        <w:t>Соотношение звукового и буквенного состава в словах с разделительнымиь и ъ, в словах с непроизносимыми согласными.</w:t>
      </w:r>
    </w:p>
    <w:p w:rsidR="00FB0303" w:rsidRDefault="003915AC">
      <w:pPr>
        <w:pStyle w:val="a3"/>
        <w:spacing w:before="1"/>
        <w:ind w:left="1490" w:firstLine="0"/>
      </w:pPr>
      <w:r>
        <w:t>Использование</w:t>
      </w:r>
      <w:r>
        <w:rPr>
          <w:spacing w:val="-7"/>
        </w:rPr>
        <w:t xml:space="preserve"> </w:t>
      </w:r>
      <w:r>
        <w:t>алфавита</w:t>
      </w:r>
      <w:r>
        <w:rPr>
          <w:spacing w:val="-4"/>
        </w:rPr>
        <w:t xml:space="preserve"> </w:t>
      </w:r>
      <w:r>
        <w:t>при</w:t>
      </w:r>
      <w:r>
        <w:rPr>
          <w:spacing w:val="-3"/>
        </w:rPr>
        <w:t xml:space="preserve"> </w:t>
      </w:r>
      <w:r>
        <w:t>работе</w:t>
      </w:r>
      <w:r>
        <w:rPr>
          <w:spacing w:val="-4"/>
        </w:rPr>
        <w:t xml:space="preserve"> </w:t>
      </w:r>
      <w:r>
        <w:t>со</w:t>
      </w:r>
      <w:r>
        <w:rPr>
          <w:spacing w:val="-3"/>
        </w:rPr>
        <w:t xml:space="preserve"> </w:t>
      </w:r>
      <w:r>
        <w:t>словарями,</w:t>
      </w:r>
      <w:r>
        <w:rPr>
          <w:spacing w:val="-3"/>
        </w:rPr>
        <w:t xml:space="preserve"> </w:t>
      </w:r>
      <w:r>
        <w:t>справочниками,</w:t>
      </w:r>
      <w:r>
        <w:rPr>
          <w:spacing w:val="-3"/>
        </w:rPr>
        <w:t xml:space="preserve"> </w:t>
      </w:r>
      <w:r>
        <w:rPr>
          <w:spacing w:val="-2"/>
        </w:rPr>
        <w:t>каталогами.</w:t>
      </w:r>
    </w:p>
    <w:p w:rsidR="00FB0303" w:rsidRDefault="003915AC">
      <w:pPr>
        <w:pStyle w:val="a4"/>
        <w:numPr>
          <w:ilvl w:val="2"/>
          <w:numId w:val="43"/>
        </w:numPr>
        <w:tabs>
          <w:tab w:val="left" w:pos="2210"/>
        </w:tabs>
        <w:ind w:left="2210" w:hanging="720"/>
        <w:jc w:val="both"/>
        <w:rPr>
          <w:sz w:val="24"/>
        </w:rPr>
      </w:pPr>
      <w:r>
        <w:rPr>
          <w:spacing w:val="-2"/>
          <w:sz w:val="24"/>
        </w:rPr>
        <w:t>Орфоэпия.</w:t>
      </w:r>
    </w:p>
    <w:p w:rsidR="00FB0303" w:rsidRDefault="003915AC">
      <w:pPr>
        <w:pStyle w:val="a3"/>
        <w:ind w:right="251"/>
      </w:pPr>
      <w:r>
        <w:t>Нормы произношения звуков и сочетаний звуков; ударение в словахв соответствии с нормами современного русского литературного языка(на ограниченном перечне слов, отрабатываемом в учебнике).</w:t>
      </w:r>
    </w:p>
    <w:p w:rsidR="00FB0303" w:rsidRDefault="003915AC">
      <w:pPr>
        <w:pStyle w:val="a3"/>
        <w:ind w:left="1490" w:firstLine="0"/>
      </w:pPr>
      <w:r>
        <w:t>Использование</w:t>
      </w:r>
      <w:r>
        <w:rPr>
          <w:spacing w:val="-7"/>
        </w:rPr>
        <w:t xml:space="preserve"> </w:t>
      </w:r>
      <w:r>
        <w:t>орфоэпического</w:t>
      </w:r>
      <w:r>
        <w:rPr>
          <w:spacing w:val="-5"/>
        </w:rPr>
        <w:t xml:space="preserve"> </w:t>
      </w:r>
      <w:r>
        <w:t>словаря</w:t>
      </w:r>
      <w:r>
        <w:rPr>
          <w:spacing w:val="-4"/>
        </w:rPr>
        <w:t xml:space="preserve"> </w:t>
      </w:r>
      <w:r>
        <w:t>для</w:t>
      </w:r>
      <w:r>
        <w:rPr>
          <w:spacing w:val="-4"/>
        </w:rPr>
        <w:t xml:space="preserve"> </w:t>
      </w:r>
      <w:r>
        <w:t>решения</w:t>
      </w:r>
      <w:r>
        <w:rPr>
          <w:spacing w:val="-4"/>
        </w:rPr>
        <w:t xml:space="preserve"> </w:t>
      </w:r>
      <w:r>
        <w:t>практических</w:t>
      </w:r>
      <w:r>
        <w:rPr>
          <w:spacing w:val="-6"/>
        </w:rPr>
        <w:t xml:space="preserve"> </w:t>
      </w:r>
      <w:r>
        <w:rPr>
          <w:spacing w:val="-2"/>
        </w:rPr>
        <w:t>задач.</w:t>
      </w:r>
    </w:p>
    <w:p w:rsidR="00FB0303" w:rsidRDefault="003915AC">
      <w:pPr>
        <w:pStyle w:val="a4"/>
        <w:numPr>
          <w:ilvl w:val="2"/>
          <w:numId w:val="43"/>
        </w:numPr>
        <w:tabs>
          <w:tab w:val="left" w:pos="2210"/>
        </w:tabs>
        <w:ind w:left="2210" w:hanging="720"/>
        <w:jc w:val="both"/>
        <w:rPr>
          <w:sz w:val="24"/>
        </w:rPr>
      </w:pPr>
      <w:r>
        <w:rPr>
          <w:spacing w:val="-2"/>
          <w:sz w:val="24"/>
        </w:rPr>
        <w:t>Лексика.</w:t>
      </w:r>
    </w:p>
    <w:p w:rsidR="00FB0303" w:rsidRDefault="003915AC">
      <w:pPr>
        <w:pStyle w:val="a3"/>
        <w:ind w:left="1490" w:firstLine="0"/>
      </w:pPr>
      <w:r>
        <w:t>Повторение:</w:t>
      </w:r>
      <w:r>
        <w:rPr>
          <w:spacing w:val="-6"/>
        </w:rPr>
        <w:t xml:space="preserve"> </w:t>
      </w:r>
      <w:r>
        <w:t>лексическое</w:t>
      </w:r>
      <w:r>
        <w:rPr>
          <w:spacing w:val="-6"/>
        </w:rPr>
        <w:t xml:space="preserve"> </w:t>
      </w:r>
      <w:r>
        <w:t>значение</w:t>
      </w:r>
      <w:r>
        <w:rPr>
          <w:spacing w:val="-6"/>
        </w:rPr>
        <w:t xml:space="preserve"> </w:t>
      </w:r>
      <w:r>
        <w:rPr>
          <w:spacing w:val="-2"/>
        </w:rPr>
        <w:t>слова.</w:t>
      </w:r>
    </w:p>
    <w:p w:rsidR="00FB0303" w:rsidRDefault="003915AC">
      <w:pPr>
        <w:pStyle w:val="a3"/>
        <w:ind w:right="251"/>
      </w:pPr>
      <w:r>
        <w:t xml:space="preserve">Прямое и переносное значение слова (ознакомление). Устаревшие слова </w:t>
      </w:r>
      <w:r>
        <w:rPr>
          <w:spacing w:val="-2"/>
        </w:rPr>
        <w:t>(ознакомление).</w:t>
      </w:r>
    </w:p>
    <w:p w:rsidR="00FB0303" w:rsidRDefault="003915AC">
      <w:pPr>
        <w:pStyle w:val="a4"/>
        <w:numPr>
          <w:ilvl w:val="2"/>
          <w:numId w:val="43"/>
        </w:numPr>
        <w:tabs>
          <w:tab w:val="left" w:pos="2210"/>
        </w:tabs>
        <w:ind w:left="2210" w:hanging="720"/>
        <w:jc w:val="both"/>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p w:rsidR="00FB0303" w:rsidRDefault="003915AC">
      <w:pPr>
        <w:pStyle w:val="a3"/>
        <w:ind w:right="248"/>
      </w:pPr>
      <w:r>
        <w:t>Корень</w:t>
      </w:r>
      <w:r>
        <w:rPr>
          <w:spacing w:val="-2"/>
        </w:rPr>
        <w:t xml:space="preserve"> </w:t>
      </w:r>
      <w:r>
        <w:t>как</w:t>
      </w:r>
      <w:r>
        <w:rPr>
          <w:spacing w:val="-2"/>
        </w:rPr>
        <w:t xml:space="preserve"> </w:t>
      </w:r>
      <w:r>
        <w:t>обязательная</w:t>
      </w:r>
      <w:r>
        <w:rPr>
          <w:spacing w:val="-2"/>
        </w:rPr>
        <w:t xml:space="preserve"> </w:t>
      </w:r>
      <w:r>
        <w:t>часть</w:t>
      </w:r>
      <w:r>
        <w:rPr>
          <w:spacing w:val="-1"/>
        </w:rPr>
        <w:t xml:space="preserve"> </w:t>
      </w:r>
      <w:r>
        <w:t>слова;</w:t>
      </w:r>
      <w:r>
        <w:rPr>
          <w:spacing w:val="-2"/>
        </w:rPr>
        <w:t xml:space="preserve"> </w:t>
      </w:r>
      <w:r>
        <w:t>однокоренные</w:t>
      </w:r>
      <w:r>
        <w:rPr>
          <w:spacing w:val="-4"/>
        </w:rPr>
        <w:t xml:space="preserve"> </w:t>
      </w:r>
      <w:r>
        <w:t>(родственные)</w:t>
      </w:r>
      <w:r>
        <w:rPr>
          <w:spacing w:val="-3"/>
        </w:rPr>
        <w:t xml:space="preserve"> </w:t>
      </w:r>
      <w:r>
        <w:t>слова;</w:t>
      </w:r>
      <w:r>
        <w:rPr>
          <w:spacing w:val="-2"/>
        </w:rPr>
        <w:t xml:space="preserve"> </w:t>
      </w:r>
      <w:r>
        <w:t>признаки однокоренных (родственных) слов; различение однокоренных слови синонимов, однокоренных слов и слов с омонимичными корнями; выделениев словах корня (простые случаи); окончание как изменяемая часть слова (повторение изученного).</w:t>
      </w:r>
    </w:p>
    <w:p w:rsidR="00FB0303" w:rsidRDefault="003915AC">
      <w:pPr>
        <w:pStyle w:val="a3"/>
        <w:spacing w:before="1"/>
        <w:ind w:right="248"/>
      </w:pPr>
      <w:r>
        <w:t>Однокоренные слова и формы одного и того же слова. Корень, приставка, суффикс – значимые части слова. Нулевое окончание (ознакомление). Выделениев словах с однозначно выделяемыми морфемами окончания, корня, приставки, суффикса.</w:t>
      </w:r>
    </w:p>
    <w:p w:rsidR="00FB0303" w:rsidRDefault="003915AC">
      <w:pPr>
        <w:pStyle w:val="a4"/>
        <w:numPr>
          <w:ilvl w:val="2"/>
          <w:numId w:val="43"/>
        </w:numPr>
        <w:tabs>
          <w:tab w:val="left" w:pos="2210"/>
        </w:tabs>
        <w:ind w:left="1490" w:right="6805" w:firstLine="0"/>
        <w:jc w:val="both"/>
        <w:rPr>
          <w:sz w:val="24"/>
        </w:rPr>
      </w:pPr>
      <w:r>
        <w:rPr>
          <w:spacing w:val="-2"/>
          <w:sz w:val="24"/>
        </w:rPr>
        <w:t xml:space="preserve">Морфология. </w:t>
      </w:r>
      <w:r>
        <w:rPr>
          <w:sz w:val="24"/>
        </w:rPr>
        <w:t>Части речи.</w:t>
      </w:r>
    </w:p>
    <w:p w:rsidR="00FB0303" w:rsidRDefault="003915AC">
      <w:pPr>
        <w:pStyle w:val="a3"/>
        <w:ind w:right="245"/>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w:t>
      </w:r>
      <w:r>
        <w:rPr>
          <w:spacing w:val="-2"/>
        </w:rPr>
        <w:t xml:space="preserve"> </w:t>
      </w:r>
      <w:r>
        <w:t>женского</w:t>
      </w:r>
      <w:r>
        <w:rPr>
          <w:spacing w:val="-2"/>
        </w:rPr>
        <w:t xml:space="preserve"> </w:t>
      </w:r>
      <w:r>
        <w:t>и</w:t>
      </w:r>
      <w:r>
        <w:rPr>
          <w:spacing w:val="-1"/>
        </w:rPr>
        <w:t xml:space="preserve"> </w:t>
      </w:r>
      <w:r>
        <w:t>среднего</w:t>
      </w:r>
      <w:r>
        <w:rPr>
          <w:spacing w:val="-2"/>
        </w:rPr>
        <w:t xml:space="preserve"> </w:t>
      </w:r>
      <w:r>
        <w:t>рода.</w:t>
      </w:r>
      <w:r>
        <w:rPr>
          <w:spacing w:val="-2"/>
        </w:rPr>
        <w:t xml:space="preserve"> </w:t>
      </w:r>
      <w:r>
        <w:t>Падеж</w:t>
      </w:r>
      <w:r>
        <w:rPr>
          <w:spacing w:val="-3"/>
        </w:rPr>
        <w:t xml:space="preserve"> </w:t>
      </w:r>
      <w:r>
        <w:t>имён</w:t>
      </w:r>
      <w:r>
        <w:rPr>
          <w:spacing w:val="-1"/>
        </w:rPr>
        <w:t xml:space="preserve"> </w:t>
      </w:r>
      <w:r>
        <w:t>существительных.</w:t>
      </w:r>
      <w:r>
        <w:rPr>
          <w:spacing w:val="-3"/>
        </w:rPr>
        <w:t xml:space="preserve"> </w:t>
      </w:r>
      <w:r>
        <w:t>Определение</w:t>
      </w:r>
      <w:r>
        <w:rPr>
          <w:spacing w:val="-3"/>
        </w:rPr>
        <w:t xml:space="preserve"> </w:t>
      </w:r>
      <w:r>
        <w:t>падежа, в котором употреблено имя существительное. Изменение имён существительных по падежам и числам (склонение). Имена существительные1, 2, 3­го склонения. Имена существительные одушевлённые и неодушевлённые.</w:t>
      </w:r>
    </w:p>
    <w:p w:rsidR="00FB0303" w:rsidRDefault="003915AC">
      <w:pPr>
        <w:pStyle w:val="a3"/>
        <w:spacing w:before="1"/>
        <w:ind w:right="243"/>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w:t>
      </w:r>
      <w:r>
        <w:rPr>
          <w:spacing w:val="-3"/>
        </w:rPr>
        <w:t xml:space="preserve"> </w:t>
      </w:r>
      <w:r>
        <w:t>по</w:t>
      </w:r>
      <w:r>
        <w:rPr>
          <w:spacing w:val="-2"/>
        </w:rPr>
        <w:t xml:space="preserve"> </w:t>
      </w:r>
      <w:r>
        <w:t>родам,</w:t>
      </w:r>
      <w:r>
        <w:rPr>
          <w:spacing w:val="-2"/>
        </w:rPr>
        <w:t xml:space="preserve"> </w:t>
      </w:r>
      <w:r>
        <w:t>числам</w:t>
      </w:r>
      <w:r>
        <w:rPr>
          <w:spacing w:val="-3"/>
        </w:rPr>
        <w:t xml:space="preserve"> </w:t>
      </w:r>
      <w:r>
        <w:t>и</w:t>
      </w:r>
      <w:r>
        <w:rPr>
          <w:spacing w:val="-2"/>
        </w:rPr>
        <w:t xml:space="preserve"> </w:t>
      </w:r>
      <w:r>
        <w:t>падежам</w:t>
      </w:r>
      <w:r>
        <w:rPr>
          <w:spacing w:val="-2"/>
        </w:rPr>
        <w:t xml:space="preserve"> </w:t>
      </w:r>
      <w:r>
        <w:t>(кроме</w:t>
      </w:r>
      <w:r>
        <w:rPr>
          <w:spacing w:val="-3"/>
        </w:rPr>
        <w:t xml:space="preserve"> </w:t>
      </w:r>
      <w:r>
        <w:t>имён</w:t>
      </w:r>
      <w:r>
        <w:rPr>
          <w:spacing w:val="-2"/>
        </w:rPr>
        <w:t xml:space="preserve"> </w:t>
      </w:r>
      <w:r>
        <w:t>прилагательных</w:t>
      </w:r>
      <w:r>
        <w:rPr>
          <w:spacing w:val="-2"/>
        </w:rPr>
        <w:t xml:space="preserve"> </w:t>
      </w:r>
      <w:r>
        <w:t>на</w:t>
      </w:r>
      <w:r>
        <w:rPr>
          <w:spacing w:val="2"/>
        </w:rPr>
        <w:t xml:space="preserve"> </w:t>
      </w:r>
      <w:r>
        <w:t>«-ий»,</w:t>
      </w:r>
      <w:r>
        <w:rPr>
          <w:spacing w:val="-2"/>
        </w:rPr>
        <w:t xml:space="preserve"> </w:t>
      </w:r>
      <w:r>
        <w:t>«-</w:t>
      </w:r>
      <w:r>
        <w:rPr>
          <w:spacing w:val="-4"/>
        </w:rPr>
        <w:t>ов»,</w:t>
      </w:r>
    </w:p>
    <w:p w:rsidR="00FB0303" w:rsidRDefault="003915AC">
      <w:pPr>
        <w:pStyle w:val="a3"/>
        <w:ind w:firstLine="0"/>
      </w:pPr>
      <w:r>
        <w:t>«-ин»).</w:t>
      </w:r>
      <w:r>
        <w:rPr>
          <w:spacing w:val="-3"/>
        </w:rPr>
        <w:t xml:space="preserve"> </w:t>
      </w:r>
      <w:r>
        <w:t>Склонение</w:t>
      </w:r>
      <w:r>
        <w:rPr>
          <w:spacing w:val="-3"/>
        </w:rPr>
        <w:t xml:space="preserve"> </w:t>
      </w:r>
      <w:r>
        <w:t>имён</w:t>
      </w:r>
      <w:r>
        <w:rPr>
          <w:spacing w:val="-2"/>
        </w:rPr>
        <w:t xml:space="preserve"> прилагательных.</w:t>
      </w:r>
    </w:p>
    <w:p w:rsidR="00FB0303" w:rsidRDefault="003915AC">
      <w:pPr>
        <w:pStyle w:val="a3"/>
        <w:ind w:right="251"/>
      </w:pPr>
      <w:r>
        <w:t xml:space="preserve">Местоимение (общее представление). Личные местоимения, их употреблениев речи. Использование личных местоимений для устранения неоправданных повторов в </w:t>
      </w:r>
      <w:r>
        <w:rPr>
          <w:spacing w:val="-2"/>
        </w:rPr>
        <w:t>тексте.</w:t>
      </w:r>
    </w:p>
    <w:p w:rsidR="00FB0303" w:rsidRDefault="003915AC">
      <w:pPr>
        <w:pStyle w:val="a3"/>
        <w:ind w:right="247"/>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FB0303" w:rsidRDefault="003915AC">
      <w:pPr>
        <w:pStyle w:val="a3"/>
        <w:ind w:left="1490" w:firstLine="0"/>
      </w:pPr>
      <w:r>
        <w:t>Частица</w:t>
      </w:r>
      <w:r>
        <w:rPr>
          <w:spacing w:val="-2"/>
        </w:rPr>
        <w:t xml:space="preserve"> </w:t>
      </w:r>
      <w:r>
        <w:t>«не»,</w:t>
      </w:r>
      <w:r>
        <w:rPr>
          <w:spacing w:val="-1"/>
        </w:rPr>
        <w:t xml:space="preserve"> </w:t>
      </w:r>
      <w:r>
        <w:t>её</w:t>
      </w:r>
      <w:r>
        <w:rPr>
          <w:spacing w:val="-2"/>
        </w:rPr>
        <w:t xml:space="preserve"> значение.</w:t>
      </w:r>
    </w:p>
    <w:p w:rsidR="00FB0303" w:rsidRDefault="003915AC">
      <w:pPr>
        <w:pStyle w:val="a4"/>
        <w:numPr>
          <w:ilvl w:val="2"/>
          <w:numId w:val="43"/>
        </w:numPr>
        <w:tabs>
          <w:tab w:val="left" w:pos="2210"/>
        </w:tabs>
        <w:ind w:left="2210" w:hanging="720"/>
        <w:jc w:val="both"/>
        <w:rPr>
          <w:sz w:val="24"/>
        </w:rPr>
      </w:pPr>
      <w:r>
        <w:rPr>
          <w:spacing w:val="-2"/>
          <w:sz w:val="24"/>
        </w:rPr>
        <w:t>Синтаксис.</w:t>
      </w:r>
    </w:p>
    <w:p w:rsidR="00FB0303" w:rsidRDefault="003915AC">
      <w:pPr>
        <w:pStyle w:val="a3"/>
        <w:ind w:left="1490" w:firstLine="0"/>
      </w:pPr>
      <w:r>
        <w:t>Предложение.</w:t>
      </w:r>
      <w:r>
        <w:rPr>
          <w:spacing w:val="42"/>
        </w:rPr>
        <w:t xml:space="preserve"> </w:t>
      </w:r>
      <w:r>
        <w:t>Установление</w:t>
      </w:r>
      <w:r>
        <w:rPr>
          <w:spacing w:val="42"/>
        </w:rPr>
        <w:t xml:space="preserve"> </w:t>
      </w:r>
      <w:r>
        <w:t>при</w:t>
      </w:r>
      <w:r>
        <w:rPr>
          <w:spacing w:val="44"/>
        </w:rPr>
        <w:t xml:space="preserve"> </w:t>
      </w:r>
      <w:r>
        <w:t>помощи</w:t>
      </w:r>
      <w:r>
        <w:rPr>
          <w:spacing w:val="44"/>
        </w:rPr>
        <w:t xml:space="preserve"> </w:t>
      </w:r>
      <w:r>
        <w:t>смысловых</w:t>
      </w:r>
      <w:r>
        <w:rPr>
          <w:spacing w:val="45"/>
        </w:rPr>
        <w:t xml:space="preserve"> </w:t>
      </w:r>
      <w:r>
        <w:t>(синтаксических)</w:t>
      </w:r>
      <w:r>
        <w:rPr>
          <w:spacing w:val="43"/>
        </w:rPr>
        <w:t xml:space="preserve"> </w:t>
      </w:r>
      <w:r>
        <w:rPr>
          <w:spacing w:val="-2"/>
        </w:rPr>
        <w:t>вопросов</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7" w:firstLine="0"/>
      </w:pPr>
      <w:r>
        <w:lastRenderedPageBreak/>
        <w:t>связи между словами в предложении. Главные члены предложения – подлежащее и сказуемое. Второстепенные члены предложения (без деленияна виды). Предложения распространённые и нераспространённые.</w:t>
      </w:r>
    </w:p>
    <w:p w:rsidR="00FB0303" w:rsidRDefault="003915AC">
      <w:pPr>
        <w:pStyle w:val="a3"/>
        <w:ind w:right="247"/>
      </w:pPr>
      <w:r>
        <w:t xml:space="preserve">Наблюдение за однородными членами предложения с союзами«и», «а», «но»и без </w:t>
      </w:r>
      <w:r>
        <w:rPr>
          <w:spacing w:val="-2"/>
        </w:rPr>
        <w:t>союзов.</w:t>
      </w:r>
    </w:p>
    <w:p w:rsidR="00FB0303" w:rsidRDefault="003915AC">
      <w:pPr>
        <w:pStyle w:val="a4"/>
        <w:numPr>
          <w:ilvl w:val="2"/>
          <w:numId w:val="43"/>
        </w:numPr>
        <w:tabs>
          <w:tab w:val="left" w:pos="2210"/>
        </w:tabs>
        <w:ind w:left="2210" w:hanging="720"/>
        <w:jc w:val="both"/>
        <w:rPr>
          <w:sz w:val="24"/>
        </w:rPr>
      </w:pPr>
      <w:r>
        <w:rPr>
          <w:sz w:val="24"/>
        </w:rPr>
        <w:t>Орфография</w:t>
      </w:r>
      <w:r>
        <w:rPr>
          <w:spacing w:val="-1"/>
          <w:sz w:val="24"/>
        </w:rPr>
        <w:t xml:space="preserve"> </w:t>
      </w:r>
      <w:r>
        <w:rPr>
          <w:sz w:val="24"/>
        </w:rPr>
        <w:t xml:space="preserve">и </w:t>
      </w:r>
      <w:r>
        <w:rPr>
          <w:spacing w:val="-2"/>
          <w:sz w:val="24"/>
        </w:rPr>
        <w:t>пунктуация.</w:t>
      </w:r>
    </w:p>
    <w:p w:rsidR="00FB0303" w:rsidRDefault="003915AC">
      <w:pPr>
        <w:pStyle w:val="a3"/>
        <w:ind w:right="243"/>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FB0303" w:rsidRDefault="003915AC">
      <w:pPr>
        <w:pStyle w:val="a3"/>
        <w:ind w:left="1490" w:firstLine="0"/>
      </w:pPr>
      <w:r>
        <w:t>Использование</w:t>
      </w:r>
      <w:r>
        <w:rPr>
          <w:spacing w:val="4"/>
        </w:rPr>
        <w:t xml:space="preserve"> </w:t>
      </w:r>
      <w:r>
        <w:t>орфографического</w:t>
      </w:r>
      <w:r>
        <w:rPr>
          <w:spacing w:val="8"/>
        </w:rPr>
        <w:t xml:space="preserve"> </w:t>
      </w:r>
      <w:r>
        <w:t>словаря</w:t>
      </w:r>
      <w:r>
        <w:rPr>
          <w:spacing w:val="8"/>
        </w:rPr>
        <w:t xml:space="preserve"> </w:t>
      </w:r>
      <w:r>
        <w:t>для</w:t>
      </w:r>
      <w:r>
        <w:rPr>
          <w:spacing w:val="8"/>
        </w:rPr>
        <w:t xml:space="preserve"> </w:t>
      </w:r>
      <w:r>
        <w:t>определения</w:t>
      </w:r>
      <w:r>
        <w:rPr>
          <w:spacing w:val="8"/>
        </w:rPr>
        <w:t xml:space="preserve"> </w:t>
      </w:r>
      <w:r>
        <w:t>(уточнения)</w:t>
      </w:r>
      <w:r>
        <w:rPr>
          <w:spacing w:val="14"/>
        </w:rPr>
        <w:t xml:space="preserve"> </w:t>
      </w:r>
      <w:r>
        <w:rPr>
          <w:spacing w:val="-2"/>
        </w:rPr>
        <w:t>написания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1"/>
        <w:ind w:firstLine="0"/>
        <w:jc w:val="left"/>
      </w:pPr>
      <w:r>
        <w:rPr>
          <w:spacing w:val="-2"/>
        </w:rPr>
        <w:lastRenderedPageBreak/>
        <w:t>слова.</w:t>
      </w:r>
    </w:p>
    <w:p w:rsidR="00FB0303" w:rsidRDefault="003915AC">
      <w:pPr>
        <w:spacing w:before="1"/>
        <w:rPr>
          <w:sz w:val="24"/>
        </w:rPr>
      </w:pPr>
      <w:r>
        <w:br w:type="column"/>
      </w:r>
    </w:p>
    <w:p w:rsidR="00FB0303" w:rsidRDefault="003915AC">
      <w:pPr>
        <w:pStyle w:val="a3"/>
        <w:ind w:left="43" w:firstLine="0"/>
        <w:jc w:val="left"/>
      </w:pPr>
      <w:r>
        <w:t>Правила</w:t>
      </w:r>
      <w:r>
        <w:rPr>
          <w:spacing w:val="-3"/>
        </w:rPr>
        <w:t xml:space="preserve"> </w:t>
      </w:r>
      <w:r>
        <w:t>правописания</w:t>
      </w:r>
      <w:r>
        <w:rPr>
          <w:spacing w:val="-2"/>
        </w:rPr>
        <w:t xml:space="preserve"> </w:t>
      </w:r>
      <w:r>
        <w:t>и</w:t>
      </w:r>
      <w:r>
        <w:rPr>
          <w:spacing w:val="-2"/>
        </w:rPr>
        <w:t xml:space="preserve"> </w:t>
      </w:r>
      <w:r>
        <w:t>их</w:t>
      </w:r>
      <w:r>
        <w:rPr>
          <w:spacing w:val="-2"/>
        </w:rPr>
        <w:t xml:space="preserve"> применение:</w:t>
      </w:r>
    </w:p>
    <w:p w:rsidR="00FB0303" w:rsidRDefault="003915AC">
      <w:pPr>
        <w:pStyle w:val="a3"/>
        <w:ind w:left="43" w:firstLine="0"/>
        <w:jc w:val="left"/>
      </w:pPr>
      <w:r>
        <w:t>разделительный</w:t>
      </w:r>
      <w:r>
        <w:rPr>
          <w:spacing w:val="-6"/>
        </w:rPr>
        <w:t xml:space="preserve"> </w:t>
      </w:r>
      <w:r>
        <w:t>твёрдый</w:t>
      </w:r>
      <w:r>
        <w:rPr>
          <w:spacing w:val="-6"/>
        </w:rPr>
        <w:t xml:space="preserve"> </w:t>
      </w:r>
      <w:r>
        <w:rPr>
          <w:spacing w:val="-4"/>
        </w:rPr>
        <w:t>знак;</w:t>
      </w:r>
    </w:p>
    <w:p w:rsidR="00FB0303" w:rsidRDefault="003915AC">
      <w:pPr>
        <w:pStyle w:val="a3"/>
        <w:ind w:left="43" w:firstLine="0"/>
        <w:jc w:val="left"/>
      </w:pPr>
      <w:r>
        <w:t>непроизносимые</w:t>
      </w:r>
      <w:r>
        <w:rPr>
          <w:spacing w:val="-5"/>
        </w:rPr>
        <w:t xml:space="preserve"> </w:t>
      </w:r>
      <w:r>
        <w:t>согласные</w:t>
      </w:r>
      <w:r>
        <w:rPr>
          <w:spacing w:val="-4"/>
        </w:rPr>
        <w:t xml:space="preserve"> </w:t>
      </w:r>
      <w:r>
        <w:t>в</w:t>
      </w:r>
      <w:r>
        <w:rPr>
          <w:spacing w:val="-4"/>
        </w:rPr>
        <w:t xml:space="preserve"> </w:t>
      </w:r>
      <w:r>
        <w:t>корне</w:t>
      </w:r>
      <w:r>
        <w:rPr>
          <w:spacing w:val="-3"/>
        </w:rPr>
        <w:t xml:space="preserve"> </w:t>
      </w:r>
      <w:r>
        <w:rPr>
          <w:spacing w:val="-2"/>
        </w:rPr>
        <w:t>слова;</w:t>
      </w:r>
    </w:p>
    <w:p w:rsidR="00FB0303" w:rsidRDefault="003915AC">
      <w:pPr>
        <w:pStyle w:val="a3"/>
        <w:ind w:left="43" w:firstLine="0"/>
        <w:jc w:val="left"/>
      </w:pPr>
      <w:r>
        <w:t>мягкий</w:t>
      </w:r>
      <w:r>
        <w:rPr>
          <w:spacing w:val="-4"/>
        </w:rPr>
        <w:t xml:space="preserve"> </w:t>
      </w:r>
      <w:r>
        <w:t>знак</w:t>
      </w:r>
      <w:r>
        <w:rPr>
          <w:spacing w:val="-4"/>
        </w:rPr>
        <w:t xml:space="preserve"> </w:t>
      </w:r>
      <w:r>
        <w:t>после</w:t>
      </w:r>
      <w:r>
        <w:rPr>
          <w:spacing w:val="-3"/>
        </w:rPr>
        <w:t xml:space="preserve"> </w:t>
      </w:r>
      <w:r>
        <w:t>шипящих</w:t>
      </w:r>
      <w:r>
        <w:rPr>
          <w:spacing w:val="-2"/>
        </w:rPr>
        <w:t xml:space="preserve"> </w:t>
      </w:r>
      <w:r>
        <w:t>на</w:t>
      </w:r>
      <w:r>
        <w:rPr>
          <w:spacing w:val="-3"/>
        </w:rPr>
        <w:t xml:space="preserve"> </w:t>
      </w:r>
      <w:r>
        <w:t>конце</w:t>
      </w:r>
      <w:r>
        <w:rPr>
          <w:spacing w:val="-3"/>
        </w:rPr>
        <w:t xml:space="preserve"> </w:t>
      </w:r>
      <w:r>
        <w:t>имён</w:t>
      </w:r>
      <w:r>
        <w:rPr>
          <w:spacing w:val="-1"/>
        </w:rPr>
        <w:t xml:space="preserve"> </w:t>
      </w:r>
      <w:r>
        <w:rPr>
          <w:spacing w:val="-2"/>
        </w:rPr>
        <w:t>существительных;</w:t>
      </w:r>
    </w:p>
    <w:p w:rsidR="00FB0303" w:rsidRDefault="003915AC">
      <w:pPr>
        <w:pStyle w:val="a3"/>
        <w:ind w:left="43" w:firstLine="0"/>
        <w:jc w:val="left"/>
      </w:pPr>
      <w:r>
        <w:t>безударные</w:t>
      </w:r>
      <w:r>
        <w:rPr>
          <w:spacing w:val="65"/>
        </w:rPr>
        <w:t xml:space="preserve"> </w:t>
      </w:r>
      <w:r>
        <w:t>гласные</w:t>
      </w:r>
      <w:r>
        <w:rPr>
          <w:spacing w:val="66"/>
        </w:rPr>
        <w:t xml:space="preserve"> </w:t>
      </w:r>
      <w:r>
        <w:t>в</w:t>
      </w:r>
      <w:r>
        <w:rPr>
          <w:spacing w:val="69"/>
        </w:rPr>
        <w:t xml:space="preserve"> </w:t>
      </w:r>
      <w:r>
        <w:t>падежных</w:t>
      </w:r>
      <w:r>
        <w:rPr>
          <w:spacing w:val="67"/>
        </w:rPr>
        <w:t xml:space="preserve"> </w:t>
      </w:r>
      <w:r>
        <w:t>окончаниях</w:t>
      </w:r>
      <w:r>
        <w:rPr>
          <w:spacing w:val="67"/>
        </w:rPr>
        <w:t xml:space="preserve"> </w:t>
      </w:r>
      <w:r>
        <w:t>имён</w:t>
      </w:r>
      <w:r>
        <w:rPr>
          <w:spacing w:val="68"/>
        </w:rPr>
        <w:t xml:space="preserve"> </w:t>
      </w:r>
      <w:r>
        <w:t>существительных(на</w:t>
      </w:r>
      <w:r>
        <w:rPr>
          <w:spacing w:val="66"/>
        </w:rPr>
        <w:t xml:space="preserve"> </w:t>
      </w:r>
      <w:r>
        <w:rPr>
          <w:spacing w:val="-2"/>
        </w:rPr>
        <w:t>уровне</w:t>
      </w:r>
    </w:p>
    <w:p w:rsidR="00FB0303" w:rsidRDefault="00FB0303">
      <w:pPr>
        <w:sectPr w:rsidR="00FB0303">
          <w:type w:val="continuous"/>
          <w:pgSz w:w="11910" w:h="16850"/>
          <w:pgMar w:top="1060" w:right="600" w:bottom="280" w:left="920" w:header="0" w:footer="751" w:gutter="0"/>
          <w:cols w:num="2" w:space="720" w:equalWidth="0">
            <w:col w:w="1407" w:space="40"/>
            <w:col w:w="8943"/>
          </w:cols>
        </w:sectPr>
      </w:pPr>
    </w:p>
    <w:p w:rsidR="00FB0303" w:rsidRDefault="003915AC">
      <w:pPr>
        <w:pStyle w:val="a3"/>
        <w:ind w:firstLine="0"/>
        <w:jc w:val="left"/>
      </w:pPr>
      <w:r>
        <w:rPr>
          <w:spacing w:val="-2"/>
        </w:rPr>
        <w:lastRenderedPageBreak/>
        <w:t>наблюдения);</w:t>
      </w:r>
    </w:p>
    <w:p w:rsidR="00FB0303" w:rsidRDefault="003915AC">
      <w:pPr>
        <w:pStyle w:val="a3"/>
        <w:jc w:val="left"/>
      </w:pPr>
      <w:r>
        <w:t>безударные</w:t>
      </w:r>
      <w:r>
        <w:rPr>
          <w:spacing w:val="40"/>
        </w:rPr>
        <w:t xml:space="preserve"> </w:t>
      </w:r>
      <w:r>
        <w:t>гласные</w:t>
      </w:r>
      <w:r>
        <w:rPr>
          <w:spacing w:val="40"/>
        </w:rPr>
        <w:t xml:space="preserve"> </w:t>
      </w:r>
      <w:r>
        <w:t>в</w:t>
      </w:r>
      <w:r>
        <w:rPr>
          <w:spacing w:val="40"/>
        </w:rPr>
        <w:t xml:space="preserve"> </w:t>
      </w:r>
      <w:r>
        <w:t>падежных</w:t>
      </w:r>
      <w:r>
        <w:rPr>
          <w:spacing w:val="40"/>
        </w:rPr>
        <w:t xml:space="preserve"> </w:t>
      </w:r>
      <w:r>
        <w:t>окончаниях</w:t>
      </w:r>
      <w:r>
        <w:rPr>
          <w:spacing w:val="40"/>
        </w:rPr>
        <w:t xml:space="preserve"> </w:t>
      </w:r>
      <w:r>
        <w:t>имён</w:t>
      </w:r>
      <w:r>
        <w:rPr>
          <w:spacing w:val="40"/>
        </w:rPr>
        <w:t xml:space="preserve"> </w:t>
      </w:r>
      <w:r>
        <w:t>прилагательных</w:t>
      </w:r>
      <w:r>
        <w:rPr>
          <w:spacing w:val="40"/>
        </w:rPr>
        <w:t xml:space="preserve"> </w:t>
      </w:r>
      <w:r>
        <w:t>(на</w:t>
      </w:r>
      <w:r>
        <w:rPr>
          <w:spacing w:val="40"/>
        </w:rPr>
        <w:t xml:space="preserve"> </w:t>
      </w:r>
      <w:r>
        <w:t>уровне</w:t>
      </w:r>
      <w:r>
        <w:rPr>
          <w:spacing w:val="40"/>
        </w:rPr>
        <w:t xml:space="preserve"> </w:t>
      </w:r>
      <w:r>
        <w:rPr>
          <w:spacing w:val="-2"/>
        </w:rPr>
        <w:t>наблюдения);</w:t>
      </w:r>
    </w:p>
    <w:p w:rsidR="00FB0303" w:rsidRDefault="003915AC">
      <w:pPr>
        <w:pStyle w:val="a3"/>
        <w:ind w:left="1490" w:firstLine="0"/>
        <w:jc w:val="left"/>
      </w:pPr>
      <w:r>
        <w:t>раздельное</w:t>
      </w:r>
      <w:r>
        <w:rPr>
          <w:spacing w:val="-7"/>
        </w:rPr>
        <w:t xml:space="preserve"> </w:t>
      </w:r>
      <w:r>
        <w:t>написание</w:t>
      </w:r>
      <w:r>
        <w:rPr>
          <w:spacing w:val="-5"/>
        </w:rPr>
        <w:t xml:space="preserve"> </w:t>
      </w:r>
      <w:r>
        <w:t>предлогов</w:t>
      </w:r>
      <w:r>
        <w:rPr>
          <w:spacing w:val="-5"/>
        </w:rPr>
        <w:t xml:space="preserve"> </w:t>
      </w:r>
      <w:r>
        <w:t>с</w:t>
      </w:r>
      <w:r>
        <w:rPr>
          <w:spacing w:val="-5"/>
        </w:rPr>
        <w:t xml:space="preserve"> </w:t>
      </w:r>
      <w:r>
        <w:t>личными</w:t>
      </w:r>
      <w:r>
        <w:rPr>
          <w:spacing w:val="-3"/>
        </w:rPr>
        <w:t xml:space="preserve"> </w:t>
      </w:r>
      <w:r>
        <w:rPr>
          <w:spacing w:val="-2"/>
        </w:rPr>
        <w:t>местоимениями;</w:t>
      </w:r>
    </w:p>
    <w:p w:rsidR="00FB0303" w:rsidRDefault="003915AC">
      <w:pPr>
        <w:pStyle w:val="a3"/>
        <w:jc w:val="left"/>
      </w:pPr>
      <w:r>
        <w:t>непроверяемые</w:t>
      </w:r>
      <w:r>
        <w:rPr>
          <w:spacing w:val="38"/>
        </w:rPr>
        <w:t xml:space="preserve"> </w:t>
      </w:r>
      <w:r>
        <w:t>гласные</w:t>
      </w:r>
      <w:r>
        <w:rPr>
          <w:spacing w:val="38"/>
        </w:rPr>
        <w:t xml:space="preserve"> </w:t>
      </w:r>
      <w:r>
        <w:t>и</w:t>
      </w:r>
      <w:r>
        <w:rPr>
          <w:spacing w:val="40"/>
        </w:rPr>
        <w:t xml:space="preserve"> </w:t>
      </w:r>
      <w:r>
        <w:t>согласные</w:t>
      </w:r>
      <w:r>
        <w:rPr>
          <w:spacing w:val="38"/>
        </w:rPr>
        <w:t xml:space="preserve"> </w:t>
      </w:r>
      <w:r>
        <w:t>(перечень</w:t>
      </w:r>
      <w:r>
        <w:rPr>
          <w:spacing w:val="40"/>
        </w:rPr>
        <w:t xml:space="preserve"> </w:t>
      </w:r>
      <w:r>
        <w:t>слов</w:t>
      </w:r>
      <w:r>
        <w:rPr>
          <w:spacing w:val="40"/>
        </w:rPr>
        <w:t xml:space="preserve"> </w:t>
      </w:r>
      <w:r>
        <w:t>в</w:t>
      </w:r>
      <w:r>
        <w:rPr>
          <w:spacing w:val="39"/>
        </w:rPr>
        <w:t xml:space="preserve"> </w:t>
      </w:r>
      <w:r>
        <w:t>орфографическом</w:t>
      </w:r>
      <w:r>
        <w:rPr>
          <w:spacing w:val="39"/>
        </w:rPr>
        <w:t xml:space="preserve"> </w:t>
      </w:r>
      <w:r>
        <w:t xml:space="preserve">словаре </w:t>
      </w:r>
      <w:r>
        <w:rPr>
          <w:spacing w:val="-2"/>
        </w:rPr>
        <w:t>учебника);</w:t>
      </w:r>
    </w:p>
    <w:p w:rsidR="00FB0303" w:rsidRDefault="003915AC">
      <w:pPr>
        <w:pStyle w:val="a3"/>
        <w:ind w:left="1490" w:firstLine="0"/>
        <w:jc w:val="left"/>
      </w:pPr>
      <w:r>
        <w:t>раздельное</w:t>
      </w:r>
      <w:r>
        <w:rPr>
          <w:spacing w:val="-3"/>
        </w:rPr>
        <w:t xml:space="preserve"> </w:t>
      </w:r>
      <w:r>
        <w:t>написание</w:t>
      </w:r>
      <w:r>
        <w:rPr>
          <w:spacing w:val="-3"/>
        </w:rPr>
        <w:t xml:space="preserve"> </w:t>
      </w:r>
      <w:r>
        <w:t>частицы</w:t>
      </w:r>
      <w:r>
        <w:rPr>
          <w:spacing w:val="-1"/>
        </w:rPr>
        <w:t xml:space="preserve"> </w:t>
      </w:r>
      <w:r>
        <w:t>не</w:t>
      </w:r>
      <w:r>
        <w:rPr>
          <w:spacing w:val="-3"/>
        </w:rPr>
        <w:t xml:space="preserve"> </w:t>
      </w:r>
      <w:r>
        <w:t>с</w:t>
      </w:r>
      <w:r>
        <w:rPr>
          <w:spacing w:val="-2"/>
        </w:rPr>
        <w:t xml:space="preserve"> глаголами.</w:t>
      </w:r>
    </w:p>
    <w:p w:rsidR="00FB0303" w:rsidRDefault="003915AC">
      <w:pPr>
        <w:pStyle w:val="a4"/>
        <w:numPr>
          <w:ilvl w:val="2"/>
          <w:numId w:val="43"/>
        </w:numPr>
        <w:tabs>
          <w:tab w:val="left" w:pos="2210"/>
        </w:tabs>
        <w:ind w:left="2210" w:hanging="720"/>
        <w:rPr>
          <w:sz w:val="24"/>
        </w:rPr>
      </w:pPr>
      <w:r>
        <w:rPr>
          <w:sz w:val="24"/>
        </w:rPr>
        <w:t>Развитие</w:t>
      </w:r>
      <w:r>
        <w:rPr>
          <w:spacing w:val="-3"/>
          <w:sz w:val="24"/>
        </w:rPr>
        <w:t xml:space="preserve"> </w:t>
      </w:r>
      <w:r>
        <w:rPr>
          <w:spacing w:val="-4"/>
          <w:sz w:val="24"/>
        </w:rPr>
        <w:t>речи.</w:t>
      </w:r>
    </w:p>
    <w:p w:rsidR="00FB0303" w:rsidRDefault="003915AC">
      <w:pPr>
        <w:pStyle w:val="a3"/>
        <w:spacing w:before="1"/>
        <w:ind w:right="246"/>
      </w:pPr>
      <w:r>
        <w:t>Нормы речевого этикета: устное и письменное приглашение, просьба, извинение, благодарность,</w:t>
      </w:r>
      <w:r>
        <w:rPr>
          <w:spacing w:val="-1"/>
        </w:rPr>
        <w:t xml:space="preserve"> </w:t>
      </w:r>
      <w:r>
        <w:t>отказ</w:t>
      </w:r>
      <w:r>
        <w:rPr>
          <w:spacing w:val="-1"/>
        </w:rPr>
        <w:t xml:space="preserve"> </w:t>
      </w:r>
      <w:r>
        <w:t>и</w:t>
      </w:r>
      <w:r>
        <w:rPr>
          <w:spacing w:val="-3"/>
        </w:rPr>
        <w:t xml:space="preserve"> </w:t>
      </w:r>
      <w:r>
        <w:t>другие</w:t>
      </w:r>
      <w:r>
        <w:rPr>
          <w:spacing w:val="-1"/>
        </w:rPr>
        <w:t xml:space="preserve"> </w:t>
      </w:r>
      <w:r>
        <w:t>Соблюдение</w:t>
      </w:r>
      <w:r>
        <w:rPr>
          <w:spacing w:val="-2"/>
        </w:rPr>
        <w:t xml:space="preserve"> </w:t>
      </w:r>
      <w:r>
        <w:t>норм</w:t>
      </w:r>
      <w:r>
        <w:rPr>
          <w:spacing w:val="-2"/>
        </w:rPr>
        <w:t xml:space="preserve"> </w:t>
      </w:r>
      <w:r>
        <w:t>речевого</w:t>
      </w:r>
      <w:r>
        <w:rPr>
          <w:spacing w:val="-2"/>
        </w:rPr>
        <w:t xml:space="preserve"> </w:t>
      </w:r>
      <w:r>
        <w:t>этикетаи</w:t>
      </w:r>
      <w:r>
        <w:rPr>
          <w:spacing w:val="-1"/>
        </w:rPr>
        <w:t xml:space="preserve"> </w:t>
      </w:r>
      <w:r>
        <w:t>орфоэпических</w:t>
      </w:r>
      <w:r>
        <w:rPr>
          <w:spacing w:val="-3"/>
        </w:rPr>
        <w:t xml:space="preserve"> </w:t>
      </w:r>
      <w:r>
        <w:t>норм</w:t>
      </w:r>
      <w:r>
        <w:rPr>
          <w:spacing w:val="-4"/>
        </w:rPr>
        <w:t xml:space="preserve"> </w:t>
      </w:r>
      <w:r>
        <w:t>в ситуациях учебного и бытового общения. Речевые средства, помогающие: формулировать и аргументировать собственное мнениев диалоге и дискуссии; договариваться и</w:t>
      </w:r>
      <w:r>
        <w:rPr>
          <w:spacing w:val="40"/>
        </w:rPr>
        <w:t xml:space="preserve"> </w:t>
      </w:r>
      <w:r>
        <w:t>приходить к общему решениюв совместной деятельности; контролировать (устно координировать) действияпри проведении парной и групповой работы.</w:t>
      </w:r>
    </w:p>
    <w:p w:rsidR="00FB0303" w:rsidRDefault="003915AC">
      <w:pPr>
        <w:pStyle w:val="a3"/>
        <w:ind w:right="251"/>
      </w:pPr>
      <w:r>
        <w:t>Особенности речевого этикета в условиях общения с людьми, плохо владеющими русским языком.</w:t>
      </w:r>
    </w:p>
    <w:p w:rsidR="00FB0303" w:rsidRDefault="003915AC">
      <w:pPr>
        <w:pStyle w:val="a3"/>
        <w:ind w:right="248"/>
      </w:pPr>
      <w:r>
        <w:t>Повторение</w:t>
      </w:r>
      <w:r>
        <w:rPr>
          <w:spacing w:val="-4"/>
        </w:rPr>
        <w:t xml:space="preserve"> </w:t>
      </w:r>
      <w:r>
        <w:t>и</w:t>
      </w:r>
      <w:r>
        <w:rPr>
          <w:spacing w:val="-3"/>
        </w:rPr>
        <w:t xml:space="preserve"> </w:t>
      </w:r>
      <w:r>
        <w:t>продолжение</w:t>
      </w:r>
      <w:r>
        <w:rPr>
          <w:spacing w:val="-4"/>
        </w:rPr>
        <w:t xml:space="preserve"> </w:t>
      </w:r>
      <w:r>
        <w:t>работы</w:t>
      </w:r>
      <w:r>
        <w:rPr>
          <w:spacing w:val="-3"/>
        </w:rPr>
        <w:t xml:space="preserve"> </w:t>
      </w:r>
      <w:r>
        <w:t>с</w:t>
      </w:r>
      <w:r>
        <w:rPr>
          <w:spacing w:val="-5"/>
        </w:rPr>
        <w:t xml:space="preserve"> </w:t>
      </w:r>
      <w:r>
        <w:t>текстом,</w:t>
      </w:r>
      <w:r>
        <w:rPr>
          <w:spacing w:val="-2"/>
        </w:rPr>
        <w:t xml:space="preserve"> </w:t>
      </w:r>
      <w:r>
        <w:t>начатой</w:t>
      </w:r>
      <w:r>
        <w:rPr>
          <w:spacing w:val="-2"/>
        </w:rPr>
        <w:t xml:space="preserve"> </w:t>
      </w:r>
      <w:r>
        <w:t>во</w:t>
      </w:r>
      <w:r>
        <w:rPr>
          <w:spacing w:val="-3"/>
        </w:rPr>
        <w:t xml:space="preserve"> </w:t>
      </w:r>
      <w:r>
        <w:t>2</w:t>
      </w:r>
      <w:r>
        <w:rPr>
          <w:spacing w:val="-3"/>
        </w:rPr>
        <w:t xml:space="preserve"> </w:t>
      </w:r>
      <w:r>
        <w:t>классе:</w:t>
      </w:r>
      <w:r>
        <w:rPr>
          <w:spacing w:val="-3"/>
        </w:rPr>
        <w:t xml:space="preserve"> </w:t>
      </w:r>
      <w:r>
        <w:t>признаки</w:t>
      </w:r>
      <w:r>
        <w:rPr>
          <w:spacing w:val="-3"/>
        </w:rPr>
        <w:t xml:space="preserve"> </w:t>
      </w:r>
      <w:r>
        <w:t>текста, тема текста, основная мысль текста, заголовок, корректирование текстовс нарушенным порядком предложений и абзацев.</w:t>
      </w:r>
    </w:p>
    <w:p w:rsidR="00FB0303" w:rsidRDefault="003915AC">
      <w:pPr>
        <w:pStyle w:val="a3"/>
        <w:ind w:right="243"/>
      </w:pPr>
      <w:r>
        <w:t>План текста. Составление плана текста, написание текста по заданному плану. Связь</w:t>
      </w:r>
      <w:r>
        <w:rPr>
          <w:spacing w:val="40"/>
        </w:rPr>
        <w:t xml:space="preserve"> </w:t>
      </w:r>
      <w:r>
        <w:t>предложений</w:t>
      </w:r>
      <w:r>
        <w:rPr>
          <w:spacing w:val="40"/>
        </w:rPr>
        <w:t xml:space="preserve"> </w:t>
      </w:r>
      <w:r>
        <w:t>в</w:t>
      </w:r>
      <w:r>
        <w:rPr>
          <w:spacing w:val="40"/>
        </w:rPr>
        <w:t xml:space="preserve"> </w:t>
      </w:r>
      <w:r>
        <w:t>тексте</w:t>
      </w:r>
      <w:r>
        <w:rPr>
          <w:spacing w:val="40"/>
        </w:rPr>
        <w:t xml:space="preserve"> </w:t>
      </w:r>
      <w:r>
        <w:t>с</w:t>
      </w:r>
      <w:r>
        <w:rPr>
          <w:spacing w:val="40"/>
        </w:rPr>
        <w:t xml:space="preserve"> </w:t>
      </w:r>
      <w:r>
        <w:t>помощью</w:t>
      </w:r>
      <w:r>
        <w:rPr>
          <w:spacing w:val="40"/>
        </w:rPr>
        <w:t xml:space="preserve"> </w:t>
      </w:r>
      <w:r>
        <w:t>личных</w:t>
      </w:r>
      <w:r>
        <w:rPr>
          <w:spacing w:val="40"/>
        </w:rPr>
        <w:t xml:space="preserve"> </w:t>
      </w:r>
      <w:r>
        <w:t>местоимений,</w:t>
      </w:r>
      <w:r>
        <w:rPr>
          <w:spacing w:val="40"/>
        </w:rPr>
        <w:t xml:space="preserve"> </w:t>
      </w:r>
      <w:r>
        <w:t>синонимов,</w:t>
      </w:r>
      <w:r>
        <w:rPr>
          <w:spacing w:val="40"/>
        </w:rPr>
        <w:t xml:space="preserve"> </w:t>
      </w:r>
      <w:r>
        <w:t>союзов«и»,</w:t>
      </w:r>
    </w:p>
    <w:p w:rsidR="00FB0303" w:rsidRDefault="003915AC">
      <w:pPr>
        <w:pStyle w:val="a3"/>
        <w:spacing w:before="1"/>
        <w:ind w:firstLine="0"/>
      </w:pPr>
      <w:r>
        <w:t>«а»,</w:t>
      </w:r>
      <w:r>
        <w:rPr>
          <w:spacing w:val="-4"/>
        </w:rPr>
        <w:t xml:space="preserve"> </w:t>
      </w:r>
      <w:r>
        <w:t>«но».</w:t>
      </w:r>
      <w:r>
        <w:rPr>
          <w:spacing w:val="-1"/>
        </w:rPr>
        <w:t xml:space="preserve"> </w:t>
      </w:r>
      <w:r>
        <w:t>Ключевые</w:t>
      </w:r>
      <w:r>
        <w:rPr>
          <w:spacing w:val="-2"/>
        </w:rPr>
        <w:t xml:space="preserve"> </w:t>
      </w:r>
      <w:r>
        <w:t>слова</w:t>
      </w:r>
      <w:r>
        <w:rPr>
          <w:spacing w:val="-2"/>
        </w:rPr>
        <w:t xml:space="preserve"> </w:t>
      </w:r>
      <w:r>
        <w:t>в</w:t>
      </w:r>
      <w:r>
        <w:rPr>
          <w:spacing w:val="-2"/>
        </w:rPr>
        <w:t xml:space="preserve"> тексте.</w:t>
      </w:r>
    </w:p>
    <w:p w:rsidR="00FB0303" w:rsidRDefault="003915AC">
      <w:pPr>
        <w:pStyle w:val="a3"/>
        <w:ind w:right="245"/>
      </w:pPr>
      <w:r>
        <w:t>Определение типов текстов (повествование, описание, рассуждение)и создание собственных текстов заданного типа.</w:t>
      </w:r>
    </w:p>
    <w:p w:rsidR="00FB0303" w:rsidRDefault="003915AC">
      <w:pPr>
        <w:pStyle w:val="a3"/>
        <w:ind w:left="1490" w:firstLine="0"/>
      </w:pPr>
      <w:r>
        <w:t>Жанр</w:t>
      </w:r>
      <w:r>
        <w:rPr>
          <w:spacing w:val="-2"/>
        </w:rPr>
        <w:t xml:space="preserve"> </w:t>
      </w:r>
      <w:r>
        <w:t>письма,</w:t>
      </w:r>
      <w:r>
        <w:rPr>
          <w:spacing w:val="-2"/>
        </w:rPr>
        <w:t xml:space="preserve"> объявления.</w:t>
      </w:r>
    </w:p>
    <w:p w:rsidR="00FB0303" w:rsidRDefault="003915AC">
      <w:pPr>
        <w:pStyle w:val="a3"/>
        <w:ind w:left="1490" w:right="760" w:firstLine="0"/>
      </w:pPr>
      <w:r>
        <w:t>Изложение текста по коллективно или самостоятельно составленному плану. Изучающее</w:t>
      </w:r>
      <w:r>
        <w:rPr>
          <w:spacing w:val="-7"/>
        </w:rPr>
        <w:t xml:space="preserve"> </w:t>
      </w:r>
      <w:r>
        <w:t>чтение.</w:t>
      </w:r>
      <w:r>
        <w:rPr>
          <w:spacing w:val="-7"/>
        </w:rPr>
        <w:t xml:space="preserve"> </w:t>
      </w:r>
      <w:r>
        <w:t>Функции</w:t>
      </w:r>
      <w:r>
        <w:rPr>
          <w:spacing w:val="-7"/>
        </w:rPr>
        <w:t xml:space="preserve"> </w:t>
      </w:r>
      <w:r>
        <w:t>ознакомительного</w:t>
      </w:r>
      <w:r>
        <w:rPr>
          <w:spacing w:val="-7"/>
        </w:rPr>
        <w:t xml:space="preserve"> </w:t>
      </w:r>
      <w:r>
        <w:t>чтения,</w:t>
      </w:r>
      <w:r>
        <w:rPr>
          <w:spacing w:val="-7"/>
        </w:rPr>
        <w:t xml:space="preserve"> </w:t>
      </w:r>
      <w:r>
        <w:t>ситуации применения.</w:t>
      </w:r>
    </w:p>
    <w:p w:rsidR="00FB0303" w:rsidRDefault="003915AC">
      <w:pPr>
        <w:pStyle w:val="a4"/>
        <w:numPr>
          <w:ilvl w:val="2"/>
          <w:numId w:val="43"/>
        </w:numPr>
        <w:tabs>
          <w:tab w:val="left" w:pos="2388"/>
        </w:tabs>
        <w:ind w:right="249" w:firstLine="707"/>
        <w:jc w:val="both"/>
        <w:rPr>
          <w:sz w:val="24"/>
        </w:rPr>
      </w:pPr>
      <w:r>
        <w:rPr>
          <w:sz w:val="24"/>
        </w:rPr>
        <w:t>Изучение русского языка в 3 классе позволяет организовать работунад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43"/>
        </w:numPr>
        <w:tabs>
          <w:tab w:val="left" w:pos="2509"/>
        </w:tabs>
        <w:ind w:left="782" w:right="245" w:firstLine="707"/>
        <w:jc w:val="both"/>
        <w:rPr>
          <w:sz w:val="24"/>
        </w:rPr>
      </w:pPr>
      <w:r>
        <w:rPr>
          <w:sz w:val="24"/>
        </w:rPr>
        <w:t>Базовые логические действия как часть познавательных универсальных учебных действий:</w:t>
      </w:r>
    </w:p>
    <w:p w:rsidR="00FB0303" w:rsidRDefault="003915AC">
      <w:pPr>
        <w:pStyle w:val="a3"/>
        <w:ind w:left="1490" w:firstLine="0"/>
      </w:pPr>
      <w:r>
        <w:t>сравнивать</w:t>
      </w:r>
      <w:r>
        <w:rPr>
          <w:spacing w:val="25"/>
        </w:rPr>
        <w:t xml:space="preserve">  </w:t>
      </w:r>
      <w:r>
        <w:t>грамматические</w:t>
      </w:r>
      <w:r>
        <w:rPr>
          <w:spacing w:val="25"/>
        </w:rPr>
        <w:t xml:space="preserve">  </w:t>
      </w:r>
      <w:r>
        <w:t>признаки</w:t>
      </w:r>
      <w:r>
        <w:rPr>
          <w:spacing w:val="25"/>
        </w:rPr>
        <w:t xml:space="preserve">  </w:t>
      </w:r>
      <w:r>
        <w:t>разных</w:t>
      </w:r>
      <w:r>
        <w:rPr>
          <w:spacing w:val="25"/>
        </w:rPr>
        <w:t xml:space="preserve">  </w:t>
      </w:r>
      <w:r>
        <w:t>частей</w:t>
      </w:r>
      <w:r>
        <w:rPr>
          <w:spacing w:val="25"/>
        </w:rPr>
        <w:t xml:space="preserve">  </w:t>
      </w:r>
      <w:r>
        <w:t>речи:</w:t>
      </w:r>
      <w:r>
        <w:rPr>
          <w:spacing w:val="25"/>
        </w:rPr>
        <w:t xml:space="preserve">  </w:t>
      </w:r>
      <w:r>
        <w:t>выделять</w:t>
      </w:r>
      <w:r>
        <w:rPr>
          <w:spacing w:val="25"/>
        </w:rPr>
        <w:t xml:space="preserve">  </w:t>
      </w:r>
      <w:r>
        <w:rPr>
          <w:spacing w:val="-2"/>
        </w:rPr>
        <w:t>общиеи</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spacing w:before="71"/>
        <w:ind w:firstLine="0"/>
        <w:jc w:val="left"/>
      </w:pPr>
      <w:r>
        <w:lastRenderedPageBreak/>
        <w:t>различные</w:t>
      </w:r>
      <w:r>
        <w:rPr>
          <w:spacing w:val="-6"/>
        </w:rPr>
        <w:t xml:space="preserve"> </w:t>
      </w:r>
      <w:r>
        <w:t>грамматические</w:t>
      </w:r>
      <w:r>
        <w:rPr>
          <w:spacing w:val="-4"/>
        </w:rPr>
        <w:t xml:space="preserve"> </w:t>
      </w:r>
      <w:r>
        <w:rPr>
          <w:spacing w:val="-2"/>
        </w:rPr>
        <w:t>признаки;</w:t>
      </w:r>
    </w:p>
    <w:p w:rsidR="00FB0303" w:rsidRDefault="003915AC">
      <w:pPr>
        <w:pStyle w:val="a3"/>
        <w:ind w:left="1490" w:firstLine="0"/>
        <w:jc w:val="left"/>
      </w:pPr>
      <w:r>
        <w:t>сравнивать</w:t>
      </w:r>
      <w:r>
        <w:rPr>
          <w:spacing w:val="-2"/>
        </w:rPr>
        <w:t xml:space="preserve"> </w:t>
      </w:r>
      <w:r>
        <w:t>тему</w:t>
      </w:r>
      <w:r>
        <w:rPr>
          <w:spacing w:val="-3"/>
        </w:rPr>
        <w:t xml:space="preserve"> </w:t>
      </w:r>
      <w:r>
        <w:t>и</w:t>
      </w:r>
      <w:r>
        <w:rPr>
          <w:spacing w:val="-2"/>
        </w:rPr>
        <w:t xml:space="preserve"> </w:t>
      </w:r>
      <w:r>
        <w:t>основную</w:t>
      </w:r>
      <w:r>
        <w:rPr>
          <w:spacing w:val="-3"/>
        </w:rPr>
        <w:t xml:space="preserve"> </w:t>
      </w:r>
      <w:r>
        <w:t>мысль</w:t>
      </w:r>
      <w:r>
        <w:rPr>
          <w:spacing w:val="-2"/>
        </w:rPr>
        <w:t xml:space="preserve"> текста;</w:t>
      </w:r>
    </w:p>
    <w:p w:rsidR="00FB0303" w:rsidRDefault="003915AC">
      <w:pPr>
        <w:pStyle w:val="a3"/>
        <w:jc w:val="left"/>
      </w:pPr>
      <w:r>
        <w:t>сравнивать</w:t>
      </w:r>
      <w:r>
        <w:rPr>
          <w:spacing w:val="80"/>
        </w:rPr>
        <w:t xml:space="preserve"> </w:t>
      </w:r>
      <w:r>
        <w:t>типы</w:t>
      </w:r>
      <w:r>
        <w:rPr>
          <w:spacing w:val="80"/>
        </w:rPr>
        <w:t xml:space="preserve"> </w:t>
      </w:r>
      <w:r>
        <w:t>текстов</w:t>
      </w:r>
      <w:r>
        <w:rPr>
          <w:spacing w:val="80"/>
        </w:rPr>
        <w:t xml:space="preserve"> </w:t>
      </w:r>
      <w:r>
        <w:t>(повествование,</w:t>
      </w:r>
      <w:r>
        <w:rPr>
          <w:spacing w:val="80"/>
        </w:rPr>
        <w:t xml:space="preserve"> </w:t>
      </w:r>
      <w:r>
        <w:t>описание,</w:t>
      </w:r>
      <w:r>
        <w:rPr>
          <w:spacing w:val="80"/>
        </w:rPr>
        <w:t xml:space="preserve"> </w:t>
      </w:r>
      <w:r>
        <w:t>рассуждение):</w:t>
      </w:r>
      <w:r>
        <w:rPr>
          <w:spacing w:val="80"/>
        </w:rPr>
        <w:t xml:space="preserve"> </w:t>
      </w:r>
      <w:r>
        <w:t>выделять</w:t>
      </w:r>
      <w:r>
        <w:rPr>
          <w:spacing w:val="80"/>
        </w:rPr>
        <w:t xml:space="preserve"> </w:t>
      </w:r>
      <w:r>
        <w:t>особенности каждого типа текста;</w:t>
      </w:r>
    </w:p>
    <w:p w:rsidR="00FB0303" w:rsidRDefault="003915AC">
      <w:pPr>
        <w:pStyle w:val="a3"/>
        <w:ind w:left="1490" w:firstLine="0"/>
        <w:jc w:val="left"/>
      </w:pPr>
      <w:r>
        <w:t>сравнивать</w:t>
      </w:r>
      <w:r>
        <w:rPr>
          <w:spacing w:val="-4"/>
        </w:rPr>
        <w:t xml:space="preserve"> </w:t>
      </w:r>
      <w:r>
        <w:t>прямое</w:t>
      </w:r>
      <w:r>
        <w:rPr>
          <w:spacing w:val="-4"/>
        </w:rPr>
        <w:t xml:space="preserve"> </w:t>
      </w:r>
      <w:r>
        <w:t>и</w:t>
      </w:r>
      <w:r>
        <w:rPr>
          <w:spacing w:val="-2"/>
        </w:rPr>
        <w:t xml:space="preserve"> </w:t>
      </w:r>
      <w:r>
        <w:t>переносное</w:t>
      </w:r>
      <w:r>
        <w:rPr>
          <w:spacing w:val="-4"/>
        </w:rPr>
        <w:t xml:space="preserve"> </w:t>
      </w:r>
      <w:r>
        <w:t>значение</w:t>
      </w:r>
      <w:r>
        <w:rPr>
          <w:spacing w:val="-3"/>
        </w:rPr>
        <w:t xml:space="preserve"> </w:t>
      </w:r>
      <w:r>
        <w:rPr>
          <w:spacing w:val="-2"/>
        </w:rPr>
        <w:t>слова;</w:t>
      </w:r>
    </w:p>
    <w:p w:rsidR="00FB0303" w:rsidRDefault="003915AC">
      <w:pPr>
        <w:pStyle w:val="a3"/>
        <w:ind w:left="1490" w:right="248" w:firstLine="0"/>
        <w:jc w:val="left"/>
      </w:pPr>
      <w:r>
        <w:t>группировать слова на основании того, какой частью речи они являются; объединять</w:t>
      </w:r>
      <w:r>
        <w:rPr>
          <w:spacing w:val="9"/>
        </w:rPr>
        <w:t xml:space="preserve"> </w:t>
      </w:r>
      <w:r>
        <w:t>имена</w:t>
      </w:r>
      <w:r>
        <w:rPr>
          <w:spacing w:val="12"/>
        </w:rPr>
        <w:t xml:space="preserve"> </w:t>
      </w:r>
      <w:r>
        <w:t>существительные</w:t>
      </w:r>
      <w:r>
        <w:rPr>
          <w:spacing w:val="12"/>
        </w:rPr>
        <w:t xml:space="preserve"> </w:t>
      </w:r>
      <w:r>
        <w:t>в</w:t>
      </w:r>
      <w:r>
        <w:rPr>
          <w:spacing w:val="13"/>
        </w:rPr>
        <w:t xml:space="preserve"> </w:t>
      </w:r>
      <w:r>
        <w:t>группы</w:t>
      </w:r>
      <w:r>
        <w:rPr>
          <w:spacing w:val="10"/>
        </w:rPr>
        <w:t xml:space="preserve"> </w:t>
      </w:r>
      <w:r>
        <w:t>по</w:t>
      </w:r>
      <w:r>
        <w:rPr>
          <w:spacing w:val="13"/>
        </w:rPr>
        <w:t xml:space="preserve"> </w:t>
      </w:r>
      <w:r>
        <w:t>определённому</w:t>
      </w:r>
      <w:r>
        <w:rPr>
          <w:spacing w:val="14"/>
        </w:rPr>
        <w:t xml:space="preserve"> </w:t>
      </w:r>
      <w:r>
        <w:rPr>
          <w:spacing w:val="-2"/>
        </w:rPr>
        <w:t>грамматическому</w:t>
      </w:r>
    </w:p>
    <w:p w:rsidR="00FB0303" w:rsidRDefault="003915AC">
      <w:pPr>
        <w:pStyle w:val="a3"/>
        <w:ind w:firstLine="0"/>
        <w:jc w:val="left"/>
      </w:pPr>
      <w:r>
        <w:t>признаку</w:t>
      </w:r>
      <w:r>
        <w:rPr>
          <w:spacing w:val="80"/>
        </w:rPr>
        <w:t xml:space="preserve"> </w:t>
      </w:r>
      <w:r>
        <w:t>(например,</w:t>
      </w:r>
      <w:r>
        <w:rPr>
          <w:spacing w:val="80"/>
        </w:rPr>
        <w:t xml:space="preserve"> </w:t>
      </w:r>
      <w:r>
        <w:t>род</w:t>
      </w:r>
      <w:r>
        <w:rPr>
          <w:spacing w:val="80"/>
        </w:rPr>
        <w:t xml:space="preserve"> </w:t>
      </w:r>
      <w:r>
        <w:t>или</w:t>
      </w:r>
      <w:r>
        <w:rPr>
          <w:spacing w:val="80"/>
        </w:rPr>
        <w:t xml:space="preserve"> </w:t>
      </w:r>
      <w:r>
        <w:t>число),</w:t>
      </w:r>
      <w:r>
        <w:rPr>
          <w:spacing w:val="80"/>
        </w:rPr>
        <w:t xml:space="preserve"> </w:t>
      </w:r>
      <w:r>
        <w:t>самостоятельно</w:t>
      </w:r>
      <w:r>
        <w:rPr>
          <w:spacing w:val="80"/>
        </w:rPr>
        <w:t xml:space="preserve"> </w:t>
      </w:r>
      <w:r>
        <w:t>находить</w:t>
      </w:r>
      <w:r>
        <w:rPr>
          <w:spacing w:val="80"/>
        </w:rPr>
        <w:t xml:space="preserve"> </w:t>
      </w:r>
      <w:r>
        <w:t>возможный</w:t>
      </w:r>
      <w:r>
        <w:rPr>
          <w:spacing w:val="80"/>
        </w:rPr>
        <w:t xml:space="preserve"> </w:t>
      </w:r>
      <w:r>
        <w:t xml:space="preserve">признак </w:t>
      </w:r>
      <w:r>
        <w:rPr>
          <w:spacing w:val="-2"/>
        </w:rPr>
        <w:t>группировки;</w:t>
      </w:r>
    </w:p>
    <w:p w:rsidR="00FB0303" w:rsidRDefault="003915AC">
      <w:pPr>
        <w:pStyle w:val="a3"/>
        <w:ind w:left="1490" w:firstLine="0"/>
        <w:jc w:val="left"/>
      </w:pPr>
      <w:r>
        <w:t>определять существенный признак для классификации звуков, предложений; ориентироваться</w:t>
      </w:r>
      <w:r>
        <w:rPr>
          <w:spacing w:val="32"/>
        </w:rPr>
        <w:t xml:space="preserve"> </w:t>
      </w:r>
      <w:r>
        <w:t>в</w:t>
      </w:r>
      <w:r>
        <w:rPr>
          <w:spacing w:val="34"/>
        </w:rPr>
        <w:t xml:space="preserve"> </w:t>
      </w:r>
      <w:r>
        <w:t>изученных</w:t>
      </w:r>
      <w:r>
        <w:rPr>
          <w:spacing w:val="34"/>
        </w:rPr>
        <w:t xml:space="preserve"> </w:t>
      </w:r>
      <w:r>
        <w:t>понятиях</w:t>
      </w:r>
      <w:r>
        <w:rPr>
          <w:spacing w:val="35"/>
        </w:rPr>
        <w:t xml:space="preserve"> </w:t>
      </w:r>
      <w:r>
        <w:t>(подлежащее,</w:t>
      </w:r>
      <w:r>
        <w:rPr>
          <w:spacing w:val="35"/>
        </w:rPr>
        <w:t xml:space="preserve"> </w:t>
      </w:r>
      <w:r>
        <w:t>сказуемое,</w:t>
      </w:r>
      <w:r>
        <w:rPr>
          <w:spacing w:val="35"/>
        </w:rPr>
        <w:t xml:space="preserve"> </w:t>
      </w:r>
      <w:r>
        <w:rPr>
          <w:spacing w:val="-2"/>
        </w:rPr>
        <w:t>второстепенные</w:t>
      </w:r>
    </w:p>
    <w:p w:rsidR="00FB0303" w:rsidRDefault="003915AC">
      <w:pPr>
        <w:pStyle w:val="a3"/>
        <w:ind w:firstLine="0"/>
        <w:jc w:val="left"/>
      </w:pPr>
      <w:r>
        <w:t>члены</w:t>
      </w:r>
      <w:r>
        <w:rPr>
          <w:spacing w:val="80"/>
          <w:w w:val="150"/>
        </w:rPr>
        <w:t xml:space="preserve"> </w:t>
      </w:r>
      <w:r>
        <w:t>предложения,</w:t>
      </w:r>
      <w:r>
        <w:rPr>
          <w:spacing w:val="80"/>
          <w:w w:val="150"/>
        </w:rPr>
        <w:t xml:space="preserve"> </w:t>
      </w:r>
      <w:r>
        <w:t>часть</w:t>
      </w:r>
      <w:r>
        <w:rPr>
          <w:spacing w:val="80"/>
          <w:w w:val="150"/>
        </w:rPr>
        <w:t xml:space="preserve"> </w:t>
      </w:r>
      <w:r>
        <w:t>речи,</w:t>
      </w:r>
      <w:r>
        <w:rPr>
          <w:spacing w:val="80"/>
          <w:w w:val="150"/>
        </w:rPr>
        <w:t xml:space="preserve"> </w:t>
      </w:r>
      <w:r>
        <w:t>склонение)</w:t>
      </w:r>
      <w:r>
        <w:rPr>
          <w:spacing w:val="80"/>
          <w:w w:val="150"/>
        </w:rPr>
        <w:t xml:space="preserve"> </w:t>
      </w:r>
      <w:r>
        <w:t>и</w:t>
      </w:r>
      <w:r>
        <w:rPr>
          <w:spacing w:val="80"/>
          <w:w w:val="150"/>
        </w:rPr>
        <w:t xml:space="preserve"> </w:t>
      </w:r>
      <w:r>
        <w:t>соотносить</w:t>
      </w:r>
      <w:r>
        <w:rPr>
          <w:spacing w:val="80"/>
          <w:w w:val="150"/>
        </w:rPr>
        <w:t xml:space="preserve"> </w:t>
      </w:r>
      <w:r>
        <w:t>понятиес</w:t>
      </w:r>
      <w:r>
        <w:rPr>
          <w:spacing w:val="80"/>
          <w:w w:val="150"/>
        </w:rPr>
        <w:t xml:space="preserve"> </w:t>
      </w:r>
      <w:r>
        <w:t>его</w:t>
      </w:r>
      <w:r>
        <w:rPr>
          <w:spacing w:val="80"/>
          <w:w w:val="150"/>
        </w:rPr>
        <w:t xml:space="preserve"> </w:t>
      </w:r>
      <w:r>
        <w:t xml:space="preserve">краткой </w:t>
      </w:r>
      <w:r>
        <w:rPr>
          <w:spacing w:val="-2"/>
        </w:rPr>
        <w:t>характеристикой.</w:t>
      </w:r>
    </w:p>
    <w:p w:rsidR="00FB0303" w:rsidRDefault="003915AC">
      <w:pPr>
        <w:pStyle w:val="a4"/>
        <w:numPr>
          <w:ilvl w:val="3"/>
          <w:numId w:val="43"/>
        </w:numPr>
        <w:tabs>
          <w:tab w:val="left" w:pos="2509"/>
          <w:tab w:val="left" w:pos="3627"/>
          <w:tab w:val="left" w:pos="5836"/>
          <w:tab w:val="left" w:pos="7040"/>
          <w:tab w:val="left" w:pos="7661"/>
          <w:tab w:val="left" w:pos="8492"/>
        </w:tabs>
        <w:spacing w:before="1"/>
        <w:ind w:left="782" w:right="243" w:firstLine="707"/>
        <w:rPr>
          <w:sz w:val="24"/>
        </w:rPr>
      </w:pPr>
      <w:r>
        <w:rPr>
          <w:spacing w:val="-2"/>
          <w:sz w:val="24"/>
        </w:rPr>
        <w:t>Базовые</w:t>
      </w:r>
      <w:r>
        <w:rPr>
          <w:sz w:val="24"/>
        </w:rPr>
        <w:tab/>
      </w:r>
      <w:r>
        <w:rPr>
          <w:spacing w:val="-2"/>
          <w:sz w:val="24"/>
        </w:rPr>
        <w:t>исследовательские</w:t>
      </w:r>
      <w:r>
        <w:rPr>
          <w:sz w:val="24"/>
        </w:rPr>
        <w:tab/>
      </w:r>
      <w:r>
        <w:rPr>
          <w:spacing w:val="-2"/>
          <w:sz w:val="24"/>
        </w:rPr>
        <w:t>действия</w:t>
      </w:r>
      <w:r>
        <w:rPr>
          <w:sz w:val="24"/>
        </w:rPr>
        <w:tab/>
      </w:r>
      <w:r>
        <w:rPr>
          <w:spacing w:val="-4"/>
          <w:sz w:val="24"/>
        </w:rPr>
        <w:t>как</w:t>
      </w:r>
      <w:r>
        <w:rPr>
          <w:sz w:val="24"/>
        </w:rPr>
        <w:tab/>
      </w:r>
      <w:r>
        <w:rPr>
          <w:spacing w:val="-2"/>
          <w:sz w:val="24"/>
        </w:rPr>
        <w:t>часть</w:t>
      </w:r>
      <w:r>
        <w:rPr>
          <w:sz w:val="24"/>
        </w:rPr>
        <w:tab/>
      </w:r>
      <w:r>
        <w:rPr>
          <w:spacing w:val="-2"/>
          <w:sz w:val="24"/>
        </w:rPr>
        <w:t xml:space="preserve">познавательных </w:t>
      </w:r>
      <w:r>
        <w:rPr>
          <w:sz w:val="24"/>
        </w:rPr>
        <w:t>универсальных учебных действий:</w:t>
      </w:r>
    </w:p>
    <w:p w:rsidR="00FB0303" w:rsidRDefault="003915AC">
      <w:pPr>
        <w:pStyle w:val="a3"/>
        <w:jc w:val="left"/>
      </w:pPr>
      <w:r>
        <w:t>определять</w:t>
      </w:r>
      <w:r>
        <w:rPr>
          <w:spacing w:val="40"/>
        </w:rPr>
        <w:t xml:space="preserve"> </w:t>
      </w:r>
      <w:r>
        <w:t>разрыв</w:t>
      </w:r>
      <w:r>
        <w:rPr>
          <w:spacing w:val="40"/>
        </w:rPr>
        <w:t xml:space="preserve"> </w:t>
      </w:r>
      <w:r>
        <w:t>между</w:t>
      </w:r>
      <w:r>
        <w:rPr>
          <w:spacing w:val="40"/>
        </w:rPr>
        <w:t xml:space="preserve"> </w:t>
      </w:r>
      <w:r>
        <w:t>реальным</w:t>
      </w:r>
      <w:r>
        <w:rPr>
          <w:spacing w:val="40"/>
        </w:rPr>
        <w:t xml:space="preserve"> </w:t>
      </w:r>
      <w:r>
        <w:t>и</w:t>
      </w:r>
      <w:r>
        <w:rPr>
          <w:spacing w:val="40"/>
        </w:rPr>
        <w:t xml:space="preserve"> </w:t>
      </w:r>
      <w:r>
        <w:t>желательным</w:t>
      </w:r>
      <w:r>
        <w:rPr>
          <w:spacing w:val="40"/>
        </w:rPr>
        <w:t xml:space="preserve"> </w:t>
      </w:r>
      <w:r>
        <w:t>качеством</w:t>
      </w:r>
      <w:r>
        <w:rPr>
          <w:spacing w:val="40"/>
        </w:rPr>
        <w:t xml:space="preserve"> </w:t>
      </w:r>
      <w:r>
        <w:t>текстана</w:t>
      </w:r>
      <w:r>
        <w:rPr>
          <w:spacing w:val="40"/>
        </w:rPr>
        <w:t xml:space="preserve"> </w:t>
      </w:r>
      <w:r>
        <w:t>основе предложенных учителем критериев;</w:t>
      </w:r>
    </w:p>
    <w:p w:rsidR="00FB0303" w:rsidRDefault="003915AC">
      <w:pPr>
        <w:pStyle w:val="a3"/>
        <w:ind w:right="248"/>
        <w:jc w:val="left"/>
      </w:pPr>
      <w:r>
        <w:t>с помощью учителя формулировать цель изменения текста, планировать действия по изменению текста;</w:t>
      </w:r>
    </w:p>
    <w:p w:rsidR="00FB0303" w:rsidRDefault="003915AC">
      <w:pPr>
        <w:pStyle w:val="a3"/>
        <w:tabs>
          <w:tab w:val="left" w:pos="3007"/>
          <w:tab w:val="left" w:pos="3705"/>
          <w:tab w:val="left" w:pos="5793"/>
          <w:tab w:val="left" w:pos="6846"/>
          <w:tab w:val="left" w:pos="8398"/>
        </w:tabs>
        <w:ind w:left="1490" w:right="251" w:firstLine="0"/>
        <w:jc w:val="left"/>
      </w:pPr>
      <w:r>
        <w:t xml:space="preserve">высказывать предположение в процессе наблюдения за языковым материалом; </w:t>
      </w:r>
      <w:r>
        <w:rPr>
          <w:spacing w:val="-2"/>
        </w:rPr>
        <w:t>проводить</w:t>
      </w:r>
      <w:r>
        <w:tab/>
      </w:r>
      <w:r>
        <w:rPr>
          <w:spacing w:val="-6"/>
        </w:rPr>
        <w:t>по</w:t>
      </w:r>
      <w:r>
        <w:tab/>
      </w:r>
      <w:r>
        <w:rPr>
          <w:spacing w:val="-2"/>
        </w:rPr>
        <w:t>предложенному</w:t>
      </w:r>
      <w:r>
        <w:tab/>
      </w:r>
      <w:r>
        <w:rPr>
          <w:spacing w:val="-4"/>
        </w:rPr>
        <w:t>плану</w:t>
      </w:r>
      <w:r>
        <w:tab/>
      </w:r>
      <w:r>
        <w:rPr>
          <w:spacing w:val="-2"/>
        </w:rPr>
        <w:t>несложное</w:t>
      </w:r>
      <w:r>
        <w:tab/>
      </w:r>
      <w:r>
        <w:rPr>
          <w:spacing w:val="-2"/>
        </w:rPr>
        <w:t>лингвистическое</w:t>
      </w:r>
    </w:p>
    <w:p w:rsidR="00FB0303" w:rsidRDefault="003915AC">
      <w:pPr>
        <w:pStyle w:val="a3"/>
        <w:ind w:firstLine="0"/>
        <w:jc w:val="left"/>
      </w:pPr>
      <w:r>
        <w:t>мини­исследование,</w:t>
      </w:r>
      <w:r>
        <w:rPr>
          <w:spacing w:val="-7"/>
        </w:rPr>
        <w:t xml:space="preserve"> </w:t>
      </w:r>
      <w:r>
        <w:t>выполнять</w:t>
      </w:r>
      <w:r>
        <w:rPr>
          <w:spacing w:val="-4"/>
        </w:rPr>
        <w:t xml:space="preserve"> </w:t>
      </w:r>
      <w:r>
        <w:t>по</w:t>
      </w:r>
      <w:r>
        <w:rPr>
          <w:spacing w:val="-6"/>
        </w:rPr>
        <w:t xml:space="preserve"> </w:t>
      </w:r>
      <w:r>
        <w:t>предложенному</w:t>
      </w:r>
      <w:r>
        <w:rPr>
          <w:spacing w:val="-4"/>
        </w:rPr>
        <w:t xml:space="preserve"> </w:t>
      </w:r>
      <w:r>
        <w:t>плану</w:t>
      </w:r>
      <w:r>
        <w:rPr>
          <w:spacing w:val="-5"/>
        </w:rPr>
        <w:t xml:space="preserve"> </w:t>
      </w:r>
      <w:r>
        <w:t>проектное</w:t>
      </w:r>
      <w:r>
        <w:rPr>
          <w:spacing w:val="-4"/>
        </w:rPr>
        <w:t xml:space="preserve"> </w:t>
      </w:r>
      <w:r>
        <w:rPr>
          <w:spacing w:val="-2"/>
        </w:rPr>
        <w:t>задание;</w:t>
      </w:r>
    </w:p>
    <w:p w:rsidR="00FB0303" w:rsidRDefault="003915AC">
      <w:pPr>
        <w:pStyle w:val="a3"/>
        <w:tabs>
          <w:tab w:val="left" w:pos="3289"/>
          <w:tab w:val="left" w:pos="4287"/>
          <w:tab w:val="left" w:pos="4738"/>
          <w:tab w:val="left" w:pos="6343"/>
          <w:tab w:val="left" w:pos="7401"/>
          <w:tab w:val="left" w:pos="7834"/>
          <w:tab w:val="left" w:pos="8494"/>
          <w:tab w:val="left" w:pos="9300"/>
        </w:tabs>
        <w:ind w:right="251"/>
        <w:jc w:val="left"/>
      </w:pPr>
      <w:r>
        <w:rPr>
          <w:spacing w:val="-2"/>
        </w:rPr>
        <w:t>формулировать</w:t>
      </w:r>
      <w:r>
        <w:tab/>
      </w:r>
      <w:r>
        <w:rPr>
          <w:spacing w:val="-2"/>
        </w:rPr>
        <w:t>выводы</w:t>
      </w:r>
      <w:r>
        <w:tab/>
      </w:r>
      <w:r>
        <w:rPr>
          <w:spacing w:val="-6"/>
        </w:rPr>
        <w:t>об</w:t>
      </w:r>
      <w:r>
        <w:tab/>
      </w:r>
      <w:r>
        <w:rPr>
          <w:spacing w:val="-2"/>
        </w:rPr>
        <w:t>особенностях</w:t>
      </w:r>
      <w:r>
        <w:tab/>
      </w:r>
      <w:r>
        <w:rPr>
          <w:spacing w:val="-2"/>
        </w:rPr>
        <w:t>каждого</w:t>
      </w:r>
      <w:r>
        <w:tab/>
      </w:r>
      <w:r>
        <w:rPr>
          <w:spacing w:val="-6"/>
        </w:rPr>
        <w:t>из</w:t>
      </w:r>
      <w:r>
        <w:tab/>
      </w:r>
      <w:r>
        <w:rPr>
          <w:spacing w:val="-4"/>
        </w:rPr>
        <w:t>трёх</w:t>
      </w:r>
      <w:r>
        <w:tab/>
      </w:r>
      <w:r>
        <w:rPr>
          <w:spacing w:val="-2"/>
        </w:rPr>
        <w:t>типов</w:t>
      </w:r>
      <w:r>
        <w:tab/>
      </w:r>
      <w:r>
        <w:rPr>
          <w:spacing w:val="-2"/>
        </w:rPr>
        <w:t xml:space="preserve">текстов, </w:t>
      </w:r>
      <w:r>
        <w:t>подкреплять их доказательствами на основе результатов проведенного наблюдения;</w:t>
      </w:r>
    </w:p>
    <w:p w:rsidR="00FB0303" w:rsidRDefault="003915AC">
      <w:pPr>
        <w:pStyle w:val="a3"/>
        <w:jc w:val="left"/>
      </w:pPr>
      <w:r>
        <w:t>выбирать</w:t>
      </w:r>
      <w:r>
        <w:rPr>
          <w:spacing w:val="80"/>
        </w:rPr>
        <w:t xml:space="preserve"> </w:t>
      </w:r>
      <w:r>
        <w:t>наиболее</w:t>
      </w:r>
      <w:r>
        <w:rPr>
          <w:spacing w:val="80"/>
        </w:rPr>
        <w:t xml:space="preserve"> </w:t>
      </w:r>
      <w:r>
        <w:t>подходящий</w:t>
      </w:r>
      <w:r>
        <w:rPr>
          <w:spacing w:val="80"/>
        </w:rPr>
        <w:t xml:space="preserve"> </w:t>
      </w:r>
      <w:r>
        <w:t>для</w:t>
      </w:r>
      <w:r>
        <w:rPr>
          <w:spacing w:val="80"/>
        </w:rPr>
        <w:t xml:space="preserve"> </w:t>
      </w:r>
      <w:r>
        <w:t>данной</w:t>
      </w:r>
      <w:r>
        <w:rPr>
          <w:spacing w:val="80"/>
        </w:rPr>
        <w:t xml:space="preserve"> </w:t>
      </w:r>
      <w:r>
        <w:t>ситуации</w:t>
      </w:r>
      <w:r>
        <w:rPr>
          <w:spacing w:val="80"/>
        </w:rPr>
        <w:t xml:space="preserve"> </w:t>
      </w:r>
      <w:r>
        <w:t>тип</w:t>
      </w:r>
      <w:r>
        <w:rPr>
          <w:spacing w:val="80"/>
        </w:rPr>
        <w:t xml:space="preserve"> </w:t>
      </w:r>
      <w:r>
        <w:t>текста</w:t>
      </w:r>
      <w:r>
        <w:rPr>
          <w:spacing w:val="80"/>
        </w:rPr>
        <w:t xml:space="preserve"> </w:t>
      </w:r>
      <w:r>
        <w:t>(на</w:t>
      </w:r>
      <w:r>
        <w:rPr>
          <w:spacing w:val="80"/>
        </w:rPr>
        <w:t xml:space="preserve"> </w:t>
      </w:r>
      <w:r>
        <w:t>основе предложенных критериев).</w:t>
      </w:r>
    </w:p>
    <w:p w:rsidR="00FB0303" w:rsidRDefault="003915AC">
      <w:pPr>
        <w:pStyle w:val="a4"/>
        <w:numPr>
          <w:ilvl w:val="3"/>
          <w:numId w:val="43"/>
        </w:numPr>
        <w:tabs>
          <w:tab w:val="left" w:pos="2509"/>
        </w:tabs>
        <w:spacing w:before="1"/>
        <w:ind w:left="782" w:right="248" w:firstLine="707"/>
        <w:rPr>
          <w:sz w:val="24"/>
        </w:rPr>
      </w:pPr>
      <w:r>
        <w:rPr>
          <w:sz w:val="24"/>
        </w:rPr>
        <w:t>Работа</w:t>
      </w:r>
      <w:r>
        <w:rPr>
          <w:spacing w:val="-4"/>
          <w:sz w:val="24"/>
        </w:rPr>
        <w:t xml:space="preserve"> </w:t>
      </w:r>
      <w:r>
        <w:rPr>
          <w:sz w:val="24"/>
        </w:rPr>
        <w:t>с</w:t>
      </w:r>
      <w:r>
        <w:rPr>
          <w:spacing w:val="-4"/>
          <w:sz w:val="24"/>
        </w:rPr>
        <w:t xml:space="preserve"> </w:t>
      </w:r>
      <w:r>
        <w:rPr>
          <w:sz w:val="24"/>
        </w:rPr>
        <w:t>информацией</w:t>
      </w:r>
      <w:r>
        <w:rPr>
          <w:spacing w:val="-2"/>
          <w:sz w:val="24"/>
        </w:rPr>
        <w:t xml:space="preserve"> </w:t>
      </w:r>
      <w:r>
        <w:rPr>
          <w:sz w:val="24"/>
        </w:rPr>
        <w:t>как</w:t>
      </w:r>
      <w:r>
        <w:rPr>
          <w:spacing w:val="-3"/>
          <w:sz w:val="24"/>
        </w:rPr>
        <w:t xml:space="preserve"> </w:t>
      </w:r>
      <w:r>
        <w:rPr>
          <w:sz w:val="24"/>
        </w:rPr>
        <w:t>часть познавательных</w:t>
      </w:r>
      <w:r>
        <w:rPr>
          <w:spacing w:val="-4"/>
          <w:sz w:val="24"/>
        </w:rPr>
        <w:t xml:space="preserve"> </w:t>
      </w:r>
      <w:r>
        <w:rPr>
          <w:sz w:val="24"/>
        </w:rPr>
        <w:t>универсальных</w:t>
      </w:r>
      <w:r>
        <w:rPr>
          <w:spacing w:val="-4"/>
          <w:sz w:val="24"/>
        </w:rPr>
        <w:t xml:space="preserve"> </w:t>
      </w:r>
      <w:r>
        <w:rPr>
          <w:sz w:val="24"/>
        </w:rPr>
        <w:t xml:space="preserve">учебных </w:t>
      </w:r>
      <w:r>
        <w:rPr>
          <w:spacing w:val="-2"/>
          <w:sz w:val="24"/>
        </w:rPr>
        <w:t>действий:</w:t>
      </w:r>
    </w:p>
    <w:p w:rsidR="00FB0303" w:rsidRDefault="003915AC">
      <w:pPr>
        <w:pStyle w:val="a3"/>
        <w:ind w:left="1490" w:firstLine="0"/>
        <w:jc w:val="left"/>
      </w:pPr>
      <w:r>
        <w:t>выбирать источник получения информации при выполнениимини­исследования; анализировать</w:t>
      </w:r>
      <w:r>
        <w:rPr>
          <w:spacing w:val="40"/>
        </w:rPr>
        <w:t xml:space="preserve"> </w:t>
      </w:r>
      <w:r>
        <w:t>текстовую,</w:t>
      </w:r>
      <w:r>
        <w:rPr>
          <w:spacing w:val="40"/>
        </w:rPr>
        <w:t xml:space="preserve"> </w:t>
      </w:r>
      <w:r>
        <w:t>графическую,</w:t>
      </w:r>
      <w:r>
        <w:rPr>
          <w:spacing w:val="40"/>
        </w:rPr>
        <w:t xml:space="preserve"> </w:t>
      </w:r>
      <w:r>
        <w:t>звуковую</w:t>
      </w:r>
      <w:r>
        <w:rPr>
          <w:spacing w:val="40"/>
        </w:rPr>
        <w:t xml:space="preserve"> </w:t>
      </w:r>
      <w:r>
        <w:t>информациюв</w:t>
      </w:r>
      <w:r>
        <w:rPr>
          <w:spacing w:val="40"/>
        </w:rPr>
        <w:t xml:space="preserve"> </w:t>
      </w:r>
      <w:r>
        <w:t>соответствии</w:t>
      </w:r>
      <w:r>
        <w:rPr>
          <w:spacing w:val="40"/>
        </w:rPr>
        <w:t xml:space="preserve"> </w:t>
      </w:r>
      <w:r>
        <w:t>с</w:t>
      </w:r>
    </w:p>
    <w:p w:rsidR="00FB0303" w:rsidRDefault="003915AC">
      <w:pPr>
        <w:pStyle w:val="a3"/>
        <w:ind w:firstLine="0"/>
        <w:jc w:val="left"/>
      </w:pPr>
      <w:r>
        <w:t>учебной</w:t>
      </w:r>
      <w:r>
        <w:rPr>
          <w:spacing w:val="-3"/>
        </w:rPr>
        <w:t xml:space="preserve"> </w:t>
      </w:r>
      <w:r>
        <w:rPr>
          <w:spacing w:val="-2"/>
        </w:rPr>
        <w:t>задачей;</w:t>
      </w:r>
    </w:p>
    <w:p w:rsidR="00FB0303" w:rsidRDefault="003915AC">
      <w:pPr>
        <w:pStyle w:val="a3"/>
        <w:jc w:val="left"/>
      </w:pPr>
      <w:r>
        <w:t>самостоятельно</w:t>
      </w:r>
      <w:r>
        <w:rPr>
          <w:spacing w:val="80"/>
        </w:rPr>
        <w:t xml:space="preserve"> </w:t>
      </w:r>
      <w:r>
        <w:t>создавать</w:t>
      </w:r>
      <w:r>
        <w:rPr>
          <w:spacing w:val="80"/>
        </w:rPr>
        <w:t xml:space="preserve"> </w:t>
      </w:r>
      <w:r>
        <w:t>схемы,</w:t>
      </w:r>
      <w:r>
        <w:rPr>
          <w:spacing w:val="80"/>
        </w:rPr>
        <w:t xml:space="preserve"> </w:t>
      </w:r>
      <w:r>
        <w:t>таблицы</w:t>
      </w:r>
      <w:r>
        <w:rPr>
          <w:spacing w:val="80"/>
        </w:rPr>
        <w:t xml:space="preserve"> </w:t>
      </w:r>
      <w:r>
        <w:t>для</w:t>
      </w:r>
      <w:r>
        <w:rPr>
          <w:spacing w:val="80"/>
        </w:rPr>
        <w:t xml:space="preserve"> </w:t>
      </w:r>
      <w:r>
        <w:t>представления</w:t>
      </w:r>
      <w:r>
        <w:rPr>
          <w:spacing w:val="80"/>
        </w:rPr>
        <w:t xml:space="preserve"> </w:t>
      </w:r>
      <w:r>
        <w:t>информациикак результата наблюдения за языковыми единицами.</w:t>
      </w:r>
    </w:p>
    <w:p w:rsidR="00FB0303" w:rsidRDefault="003915AC">
      <w:pPr>
        <w:pStyle w:val="a4"/>
        <w:numPr>
          <w:ilvl w:val="3"/>
          <w:numId w:val="43"/>
        </w:numPr>
        <w:tabs>
          <w:tab w:val="left" w:pos="2510"/>
        </w:tabs>
        <w:ind w:left="1490" w:right="320" w:firstLine="0"/>
        <w:rPr>
          <w:sz w:val="24"/>
        </w:rPr>
      </w:pPr>
      <w:r>
        <w:rPr>
          <w:sz w:val="24"/>
        </w:rPr>
        <w:t>Общение</w:t>
      </w:r>
      <w:r>
        <w:rPr>
          <w:spacing w:val="-6"/>
          <w:sz w:val="24"/>
        </w:rPr>
        <w:t xml:space="preserve"> </w:t>
      </w:r>
      <w:r>
        <w:rPr>
          <w:sz w:val="24"/>
        </w:rPr>
        <w:t>как</w:t>
      </w:r>
      <w:r>
        <w:rPr>
          <w:spacing w:val="-5"/>
          <w:sz w:val="24"/>
        </w:rPr>
        <w:t xml:space="preserve"> </w:t>
      </w:r>
      <w:r>
        <w:rPr>
          <w:sz w:val="24"/>
        </w:rPr>
        <w:t>часть</w:t>
      </w:r>
      <w:r>
        <w:rPr>
          <w:spacing w:val="-3"/>
          <w:sz w:val="24"/>
        </w:rPr>
        <w:t xml:space="preserve"> </w:t>
      </w:r>
      <w:r>
        <w:rPr>
          <w:sz w:val="24"/>
        </w:rPr>
        <w:t>коммуникативных</w:t>
      </w:r>
      <w:r>
        <w:rPr>
          <w:spacing w:val="-5"/>
          <w:sz w:val="24"/>
        </w:rPr>
        <w:t xml:space="preserve"> </w:t>
      </w:r>
      <w:r>
        <w:rPr>
          <w:sz w:val="24"/>
        </w:rPr>
        <w:t>универсальных</w:t>
      </w:r>
      <w:r>
        <w:rPr>
          <w:spacing w:val="-5"/>
          <w:sz w:val="24"/>
        </w:rPr>
        <w:t xml:space="preserve"> </w:t>
      </w:r>
      <w:r>
        <w:rPr>
          <w:sz w:val="24"/>
        </w:rPr>
        <w:t>учебных</w:t>
      </w:r>
      <w:r>
        <w:rPr>
          <w:spacing w:val="-5"/>
          <w:sz w:val="24"/>
        </w:rPr>
        <w:t xml:space="preserve"> </w:t>
      </w:r>
      <w:r>
        <w:rPr>
          <w:sz w:val="24"/>
        </w:rPr>
        <w:t>действий: строить речевое высказывание в соответствии с поставленной задачей;</w:t>
      </w:r>
    </w:p>
    <w:p w:rsidR="00FB0303" w:rsidRDefault="003915AC">
      <w:pPr>
        <w:pStyle w:val="a3"/>
        <w:jc w:val="left"/>
      </w:pPr>
      <w:r>
        <w:t>создавать</w:t>
      </w:r>
      <w:r>
        <w:rPr>
          <w:spacing w:val="40"/>
        </w:rPr>
        <w:t xml:space="preserve"> </w:t>
      </w:r>
      <w:r>
        <w:t>устные</w:t>
      </w:r>
      <w:r>
        <w:rPr>
          <w:spacing w:val="39"/>
        </w:rPr>
        <w:t xml:space="preserve"> </w:t>
      </w:r>
      <w:r>
        <w:t>и</w:t>
      </w:r>
      <w:r>
        <w:rPr>
          <w:spacing w:val="40"/>
        </w:rPr>
        <w:t xml:space="preserve"> </w:t>
      </w:r>
      <w:r>
        <w:t>письменные</w:t>
      </w:r>
      <w:r>
        <w:rPr>
          <w:spacing w:val="39"/>
        </w:rPr>
        <w:t xml:space="preserve"> </w:t>
      </w:r>
      <w:r>
        <w:t>тексты</w:t>
      </w:r>
      <w:r>
        <w:rPr>
          <w:spacing w:val="40"/>
        </w:rPr>
        <w:t xml:space="preserve"> </w:t>
      </w:r>
      <w:r>
        <w:t>(описание,</w:t>
      </w:r>
      <w:r>
        <w:rPr>
          <w:spacing w:val="40"/>
        </w:rPr>
        <w:t xml:space="preserve"> </w:t>
      </w:r>
      <w:r>
        <w:t>рассуждение,</w:t>
      </w:r>
      <w:r>
        <w:rPr>
          <w:spacing w:val="40"/>
        </w:rPr>
        <w:t xml:space="preserve"> </w:t>
      </w:r>
      <w:r>
        <w:t>повествование), соответствующие ситуации общения;</w:t>
      </w:r>
    </w:p>
    <w:p w:rsidR="00FB0303" w:rsidRDefault="003915AC">
      <w:pPr>
        <w:pStyle w:val="a3"/>
        <w:tabs>
          <w:tab w:val="left" w:pos="3319"/>
          <w:tab w:val="left" w:pos="4676"/>
          <w:tab w:val="left" w:pos="6235"/>
          <w:tab w:val="left" w:pos="6585"/>
          <w:tab w:val="left" w:pos="8032"/>
          <w:tab w:val="left" w:pos="9339"/>
        </w:tabs>
        <w:ind w:right="250"/>
        <w:jc w:val="left"/>
      </w:pPr>
      <w:r>
        <w:rPr>
          <w:spacing w:val="-2"/>
        </w:rPr>
        <w:t>подготавливать</w:t>
      </w:r>
      <w:r>
        <w:tab/>
      </w:r>
      <w:r>
        <w:rPr>
          <w:spacing w:val="-2"/>
        </w:rPr>
        <w:t>небольшие</w:t>
      </w:r>
      <w:r>
        <w:tab/>
      </w:r>
      <w:r>
        <w:rPr>
          <w:spacing w:val="-2"/>
        </w:rPr>
        <w:t>выступления</w:t>
      </w:r>
      <w:r>
        <w:tab/>
      </w:r>
      <w:r>
        <w:rPr>
          <w:spacing w:val="-10"/>
        </w:rPr>
        <w:t>о</w:t>
      </w:r>
      <w:r>
        <w:tab/>
      </w:r>
      <w:r>
        <w:rPr>
          <w:spacing w:val="-2"/>
        </w:rPr>
        <w:t>результатах</w:t>
      </w:r>
      <w:r>
        <w:tab/>
      </w:r>
      <w:r>
        <w:rPr>
          <w:spacing w:val="-2"/>
        </w:rPr>
        <w:t>групповой</w:t>
      </w:r>
      <w:r>
        <w:tab/>
      </w:r>
      <w:r>
        <w:rPr>
          <w:spacing w:val="-2"/>
        </w:rPr>
        <w:t xml:space="preserve">работы, </w:t>
      </w:r>
      <w:r>
        <w:t>наблюдения, выполненного мини­исследования, проектного задания;</w:t>
      </w:r>
    </w:p>
    <w:p w:rsidR="00FB0303" w:rsidRDefault="003915AC">
      <w:pPr>
        <w:pStyle w:val="a3"/>
        <w:spacing w:before="1"/>
        <w:jc w:val="left"/>
      </w:pPr>
      <w:r>
        <w:t>создавать</w:t>
      </w:r>
      <w:r>
        <w:rPr>
          <w:spacing w:val="40"/>
        </w:rPr>
        <w:t xml:space="preserve"> </w:t>
      </w:r>
      <w:r>
        <w:t>небольшие</w:t>
      </w:r>
      <w:r>
        <w:rPr>
          <w:spacing w:val="40"/>
        </w:rPr>
        <w:t xml:space="preserve"> </w:t>
      </w:r>
      <w:r>
        <w:t>устные</w:t>
      </w:r>
      <w:r>
        <w:rPr>
          <w:spacing w:val="40"/>
        </w:rPr>
        <w:t xml:space="preserve"> </w:t>
      </w:r>
      <w:r>
        <w:t>и</w:t>
      </w:r>
      <w:r>
        <w:rPr>
          <w:spacing w:val="40"/>
        </w:rPr>
        <w:t xml:space="preserve"> </w:t>
      </w:r>
      <w:r>
        <w:t>письменные</w:t>
      </w:r>
      <w:r>
        <w:rPr>
          <w:spacing w:val="40"/>
        </w:rPr>
        <w:t xml:space="preserve"> </w:t>
      </w:r>
      <w:r>
        <w:t>тексты,</w:t>
      </w:r>
      <w:r>
        <w:rPr>
          <w:spacing w:val="40"/>
        </w:rPr>
        <w:t xml:space="preserve"> </w:t>
      </w:r>
      <w:r>
        <w:t>содержащие</w:t>
      </w:r>
      <w:r>
        <w:rPr>
          <w:spacing w:val="40"/>
        </w:rPr>
        <w:t xml:space="preserve"> </w:t>
      </w:r>
      <w:r>
        <w:t>приглашение,</w:t>
      </w:r>
      <w:r>
        <w:rPr>
          <w:spacing w:val="40"/>
        </w:rPr>
        <w:t xml:space="preserve"> </w:t>
      </w:r>
      <w:r>
        <w:t>просьбу, извинение, благодарность, отказ, с использованием норм речевого этикета.</w:t>
      </w:r>
    </w:p>
    <w:p w:rsidR="00FB0303" w:rsidRDefault="003915AC">
      <w:pPr>
        <w:pStyle w:val="a4"/>
        <w:numPr>
          <w:ilvl w:val="3"/>
          <w:numId w:val="43"/>
        </w:numPr>
        <w:tabs>
          <w:tab w:val="left" w:pos="2509"/>
          <w:tab w:val="left" w:pos="4529"/>
          <w:tab w:val="left" w:pos="5078"/>
          <w:tab w:val="left" w:pos="5839"/>
          <w:tab w:val="left" w:pos="7482"/>
          <w:tab w:val="left" w:pos="9260"/>
        </w:tabs>
        <w:ind w:left="782" w:right="245" w:firstLine="707"/>
        <w:rPr>
          <w:sz w:val="24"/>
        </w:rPr>
      </w:pPr>
      <w:r>
        <w:rPr>
          <w:spacing w:val="-2"/>
          <w:sz w:val="24"/>
        </w:rPr>
        <w:t>Самоорганизация</w:t>
      </w:r>
      <w:r>
        <w:rPr>
          <w:sz w:val="24"/>
        </w:rPr>
        <w:tab/>
      </w:r>
      <w:r>
        <w:rPr>
          <w:spacing w:val="-4"/>
          <w:sz w:val="24"/>
        </w:rPr>
        <w:t>как</w:t>
      </w:r>
      <w:r>
        <w:rPr>
          <w:sz w:val="24"/>
        </w:rPr>
        <w:tab/>
      </w:r>
      <w:r>
        <w:rPr>
          <w:spacing w:val="-2"/>
          <w:sz w:val="24"/>
        </w:rPr>
        <w:t>часть</w:t>
      </w:r>
      <w:r>
        <w:rPr>
          <w:sz w:val="24"/>
        </w:rPr>
        <w:tab/>
      </w:r>
      <w:r>
        <w:rPr>
          <w:spacing w:val="-2"/>
          <w:sz w:val="24"/>
        </w:rPr>
        <w:t>регулятивных</w:t>
      </w:r>
      <w:r>
        <w:rPr>
          <w:sz w:val="24"/>
        </w:rPr>
        <w:tab/>
      </w:r>
      <w:r>
        <w:rPr>
          <w:spacing w:val="-2"/>
          <w:sz w:val="24"/>
        </w:rPr>
        <w:t>универсальных</w:t>
      </w:r>
      <w:r>
        <w:rPr>
          <w:sz w:val="24"/>
        </w:rPr>
        <w:tab/>
      </w:r>
      <w:r>
        <w:rPr>
          <w:spacing w:val="-2"/>
          <w:sz w:val="24"/>
        </w:rPr>
        <w:t>учебных действий:</w:t>
      </w:r>
    </w:p>
    <w:p w:rsidR="00FB0303" w:rsidRDefault="003915AC">
      <w:pPr>
        <w:pStyle w:val="a3"/>
        <w:ind w:left="1490" w:right="2377" w:firstLine="0"/>
        <w:jc w:val="left"/>
      </w:pPr>
      <w:r>
        <w:t>планировать</w:t>
      </w:r>
      <w:r>
        <w:rPr>
          <w:spacing w:val="-7"/>
        </w:rPr>
        <w:t xml:space="preserve"> </w:t>
      </w:r>
      <w:r>
        <w:t>действия</w:t>
      </w:r>
      <w:r>
        <w:rPr>
          <w:spacing w:val="-8"/>
        </w:rPr>
        <w:t xml:space="preserve"> </w:t>
      </w:r>
      <w:r>
        <w:t>по</w:t>
      </w:r>
      <w:r>
        <w:rPr>
          <w:spacing w:val="-8"/>
        </w:rPr>
        <w:t xml:space="preserve"> </w:t>
      </w:r>
      <w:r>
        <w:t>решению</w:t>
      </w:r>
      <w:r>
        <w:rPr>
          <w:spacing w:val="-8"/>
        </w:rPr>
        <w:t xml:space="preserve"> </w:t>
      </w:r>
      <w:r>
        <w:t>орфографической</w:t>
      </w:r>
      <w:r>
        <w:rPr>
          <w:spacing w:val="-8"/>
        </w:rPr>
        <w:t xml:space="preserve"> </w:t>
      </w:r>
      <w:r>
        <w:t>задачи; выстраивать последовательность выбранных действий.</w:t>
      </w:r>
    </w:p>
    <w:p w:rsidR="00FB0303" w:rsidRDefault="003915AC">
      <w:pPr>
        <w:pStyle w:val="a4"/>
        <w:numPr>
          <w:ilvl w:val="3"/>
          <w:numId w:val="43"/>
        </w:numPr>
        <w:tabs>
          <w:tab w:val="left" w:pos="2510"/>
        </w:tabs>
        <w:ind w:left="1490" w:right="249" w:firstLine="0"/>
        <w:rPr>
          <w:sz w:val="24"/>
        </w:rPr>
      </w:pPr>
      <w:r>
        <w:rPr>
          <w:sz w:val="24"/>
        </w:rPr>
        <w:t>Самоконтроль</w:t>
      </w:r>
      <w:r>
        <w:rPr>
          <w:spacing w:val="-4"/>
          <w:sz w:val="24"/>
        </w:rPr>
        <w:t xml:space="preserve"> </w:t>
      </w:r>
      <w:r>
        <w:rPr>
          <w:sz w:val="24"/>
        </w:rPr>
        <w:t>как</w:t>
      </w:r>
      <w:r>
        <w:rPr>
          <w:spacing w:val="-4"/>
          <w:sz w:val="24"/>
        </w:rPr>
        <w:t xml:space="preserve"> </w:t>
      </w:r>
      <w:r>
        <w:rPr>
          <w:sz w:val="24"/>
        </w:rPr>
        <w:t>часть</w:t>
      </w:r>
      <w:r>
        <w:rPr>
          <w:spacing w:val="-1"/>
          <w:sz w:val="24"/>
        </w:rPr>
        <w:t xml:space="preserve"> </w:t>
      </w:r>
      <w:r>
        <w:rPr>
          <w:sz w:val="24"/>
        </w:rPr>
        <w:t>регулятивных</w:t>
      </w:r>
      <w:r>
        <w:rPr>
          <w:spacing w:val="-4"/>
          <w:sz w:val="24"/>
        </w:rPr>
        <w:t xml:space="preserve"> </w:t>
      </w:r>
      <w:r>
        <w:rPr>
          <w:sz w:val="24"/>
        </w:rPr>
        <w:t>универсальных</w:t>
      </w:r>
      <w:r>
        <w:rPr>
          <w:spacing w:val="-4"/>
          <w:sz w:val="24"/>
        </w:rPr>
        <w:t xml:space="preserve"> </w:t>
      </w:r>
      <w:r>
        <w:rPr>
          <w:sz w:val="24"/>
        </w:rPr>
        <w:t>учебных</w:t>
      </w:r>
      <w:r>
        <w:rPr>
          <w:spacing w:val="-4"/>
          <w:sz w:val="24"/>
        </w:rPr>
        <w:t xml:space="preserve"> </w:t>
      </w:r>
      <w:r>
        <w:rPr>
          <w:sz w:val="24"/>
        </w:rPr>
        <w:t>действий: устанавливать</w:t>
      </w:r>
      <w:r>
        <w:rPr>
          <w:spacing w:val="66"/>
          <w:sz w:val="24"/>
        </w:rPr>
        <w:t xml:space="preserve"> </w:t>
      </w:r>
      <w:r>
        <w:rPr>
          <w:sz w:val="24"/>
        </w:rPr>
        <w:t>причины</w:t>
      </w:r>
      <w:r>
        <w:rPr>
          <w:spacing w:val="64"/>
          <w:sz w:val="24"/>
        </w:rPr>
        <w:t xml:space="preserve"> </w:t>
      </w:r>
      <w:r>
        <w:rPr>
          <w:sz w:val="24"/>
        </w:rPr>
        <w:t>успеха</w:t>
      </w:r>
      <w:r>
        <w:rPr>
          <w:spacing w:val="66"/>
          <w:sz w:val="24"/>
        </w:rPr>
        <w:t xml:space="preserve"> </w:t>
      </w:r>
      <w:r>
        <w:rPr>
          <w:sz w:val="24"/>
        </w:rPr>
        <w:t>(неудач)</w:t>
      </w:r>
      <w:r>
        <w:rPr>
          <w:spacing w:val="64"/>
          <w:sz w:val="24"/>
        </w:rPr>
        <w:t xml:space="preserve"> </w:t>
      </w:r>
      <w:r>
        <w:rPr>
          <w:sz w:val="24"/>
        </w:rPr>
        <w:t>при</w:t>
      </w:r>
      <w:r>
        <w:rPr>
          <w:spacing w:val="66"/>
          <w:sz w:val="24"/>
        </w:rPr>
        <w:t xml:space="preserve"> </w:t>
      </w:r>
      <w:r>
        <w:rPr>
          <w:sz w:val="24"/>
        </w:rPr>
        <w:t>выполнении</w:t>
      </w:r>
      <w:r>
        <w:rPr>
          <w:spacing w:val="66"/>
          <w:sz w:val="24"/>
        </w:rPr>
        <w:t xml:space="preserve"> </w:t>
      </w:r>
      <w:r>
        <w:rPr>
          <w:sz w:val="24"/>
        </w:rPr>
        <w:t>заданий</w:t>
      </w:r>
      <w:r>
        <w:rPr>
          <w:spacing w:val="66"/>
          <w:sz w:val="24"/>
        </w:rPr>
        <w:t xml:space="preserve"> </w:t>
      </w:r>
      <w:r>
        <w:rPr>
          <w:sz w:val="24"/>
        </w:rPr>
        <w:t>по</w:t>
      </w:r>
      <w:r>
        <w:rPr>
          <w:spacing w:val="65"/>
          <w:sz w:val="24"/>
        </w:rPr>
        <w:t xml:space="preserve"> </w:t>
      </w:r>
      <w:r>
        <w:rPr>
          <w:sz w:val="24"/>
        </w:rPr>
        <w:t>русскому</w:t>
      </w:r>
    </w:p>
    <w:p w:rsidR="00FB0303" w:rsidRDefault="003915AC">
      <w:pPr>
        <w:pStyle w:val="a3"/>
        <w:ind w:firstLine="0"/>
        <w:jc w:val="left"/>
      </w:pPr>
      <w:r>
        <w:rPr>
          <w:spacing w:val="-2"/>
        </w:rPr>
        <w:t>языку;</w:t>
      </w:r>
    </w:p>
    <w:p w:rsidR="00FB0303" w:rsidRDefault="003915AC">
      <w:pPr>
        <w:pStyle w:val="a3"/>
        <w:ind w:left="1490" w:firstLine="0"/>
        <w:jc w:val="left"/>
      </w:pPr>
      <w:r>
        <w:t>корректировать</w:t>
      </w:r>
      <w:r>
        <w:rPr>
          <w:spacing w:val="59"/>
          <w:w w:val="150"/>
        </w:rPr>
        <w:t xml:space="preserve"> </w:t>
      </w:r>
      <w:r>
        <w:t>с</w:t>
      </w:r>
      <w:r>
        <w:rPr>
          <w:spacing w:val="58"/>
          <w:w w:val="150"/>
        </w:rPr>
        <w:t xml:space="preserve"> </w:t>
      </w:r>
      <w:r>
        <w:t>помощью</w:t>
      </w:r>
      <w:r>
        <w:rPr>
          <w:spacing w:val="58"/>
          <w:w w:val="150"/>
        </w:rPr>
        <w:t xml:space="preserve"> </w:t>
      </w:r>
      <w:r>
        <w:t>учителя</w:t>
      </w:r>
      <w:r>
        <w:rPr>
          <w:spacing w:val="58"/>
          <w:w w:val="150"/>
        </w:rPr>
        <w:t xml:space="preserve"> </w:t>
      </w:r>
      <w:r>
        <w:t>свои</w:t>
      </w:r>
      <w:r>
        <w:rPr>
          <w:spacing w:val="59"/>
          <w:w w:val="150"/>
        </w:rPr>
        <w:t xml:space="preserve"> </w:t>
      </w:r>
      <w:r>
        <w:t>учебные</w:t>
      </w:r>
      <w:r>
        <w:rPr>
          <w:spacing w:val="56"/>
          <w:w w:val="150"/>
        </w:rPr>
        <w:t xml:space="preserve"> </w:t>
      </w:r>
      <w:r>
        <w:t>действия</w:t>
      </w:r>
      <w:r>
        <w:rPr>
          <w:spacing w:val="58"/>
          <w:w w:val="150"/>
        </w:rPr>
        <w:t xml:space="preserve"> </w:t>
      </w:r>
      <w:r>
        <w:t>для</w:t>
      </w:r>
      <w:r>
        <w:rPr>
          <w:spacing w:val="59"/>
          <w:w w:val="150"/>
        </w:rPr>
        <w:t xml:space="preserve"> </w:t>
      </w:r>
      <w:r>
        <w:rPr>
          <w:spacing w:val="-2"/>
        </w:rPr>
        <w:t>преодоления</w:t>
      </w:r>
    </w:p>
    <w:p w:rsidR="00FB0303" w:rsidRDefault="003915AC">
      <w:pPr>
        <w:pStyle w:val="a3"/>
        <w:ind w:firstLine="0"/>
        <w:jc w:val="left"/>
      </w:pPr>
      <w:r>
        <w:t>ошибок</w:t>
      </w:r>
      <w:r>
        <w:rPr>
          <w:spacing w:val="33"/>
        </w:rPr>
        <w:t xml:space="preserve"> </w:t>
      </w:r>
      <w:r>
        <w:t>при</w:t>
      </w:r>
      <w:r>
        <w:rPr>
          <w:spacing w:val="33"/>
        </w:rPr>
        <w:t xml:space="preserve"> </w:t>
      </w:r>
      <w:r>
        <w:t>выделении</w:t>
      </w:r>
      <w:r>
        <w:rPr>
          <w:spacing w:val="33"/>
        </w:rPr>
        <w:t xml:space="preserve"> </w:t>
      </w:r>
      <w:r>
        <w:t>в</w:t>
      </w:r>
      <w:r>
        <w:rPr>
          <w:spacing w:val="32"/>
        </w:rPr>
        <w:t xml:space="preserve"> </w:t>
      </w:r>
      <w:r>
        <w:t>слове</w:t>
      </w:r>
      <w:r>
        <w:rPr>
          <w:spacing w:val="31"/>
        </w:rPr>
        <w:t xml:space="preserve"> </w:t>
      </w:r>
      <w:r>
        <w:t>корня</w:t>
      </w:r>
      <w:r>
        <w:rPr>
          <w:spacing w:val="32"/>
        </w:rPr>
        <w:t xml:space="preserve"> </w:t>
      </w:r>
      <w:r>
        <w:t>и</w:t>
      </w:r>
      <w:r>
        <w:rPr>
          <w:spacing w:val="36"/>
        </w:rPr>
        <w:t xml:space="preserve"> </w:t>
      </w:r>
      <w:r>
        <w:t>окончания,</w:t>
      </w:r>
      <w:r>
        <w:rPr>
          <w:spacing w:val="32"/>
        </w:rPr>
        <w:t xml:space="preserve"> </w:t>
      </w:r>
      <w:r>
        <w:t>при</w:t>
      </w:r>
      <w:r>
        <w:rPr>
          <w:spacing w:val="33"/>
        </w:rPr>
        <w:t xml:space="preserve"> </w:t>
      </w:r>
      <w:r>
        <w:t>определении</w:t>
      </w:r>
      <w:r>
        <w:rPr>
          <w:spacing w:val="33"/>
        </w:rPr>
        <w:t xml:space="preserve"> </w:t>
      </w:r>
      <w:r>
        <w:t>части</w:t>
      </w:r>
      <w:r>
        <w:rPr>
          <w:spacing w:val="34"/>
        </w:rPr>
        <w:t xml:space="preserve"> </w:t>
      </w:r>
      <w:r>
        <w:t>речи,</w:t>
      </w:r>
      <w:r>
        <w:rPr>
          <w:spacing w:val="32"/>
        </w:rPr>
        <w:t xml:space="preserve"> </w:t>
      </w:r>
      <w:r>
        <w:t>члена предложения при списывании текстов и записи под диктовку.</w:t>
      </w:r>
    </w:p>
    <w:p w:rsidR="00FB0303" w:rsidRDefault="003915AC">
      <w:pPr>
        <w:pStyle w:val="a4"/>
        <w:numPr>
          <w:ilvl w:val="3"/>
          <w:numId w:val="43"/>
        </w:numPr>
        <w:tabs>
          <w:tab w:val="left" w:pos="2510"/>
        </w:tabs>
        <w:ind w:left="2510" w:hanging="1020"/>
        <w:rPr>
          <w:sz w:val="24"/>
        </w:rPr>
      </w:pPr>
      <w:r>
        <w:rPr>
          <w:sz w:val="24"/>
        </w:rPr>
        <w:t>Совместная</w:t>
      </w:r>
      <w:r>
        <w:rPr>
          <w:spacing w:val="-5"/>
          <w:sz w:val="24"/>
        </w:rPr>
        <w:t xml:space="preserve"> </w:t>
      </w:r>
      <w:r>
        <w:rPr>
          <w:spacing w:val="-2"/>
          <w:sz w:val="24"/>
        </w:rPr>
        <w:t>деятельность:</w:t>
      </w:r>
    </w:p>
    <w:p w:rsidR="00FB0303" w:rsidRDefault="00FB0303">
      <w:pPr>
        <w:rPr>
          <w:sz w:val="24"/>
        </w:rPr>
        <w:sectPr w:rsidR="00FB0303">
          <w:pgSz w:w="11910" w:h="16850"/>
          <w:pgMar w:top="1060" w:right="600" w:bottom="940" w:left="920" w:header="0" w:footer="751" w:gutter="0"/>
          <w:cols w:space="720"/>
        </w:sectPr>
      </w:pPr>
    </w:p>
    <w:p w:rsidR="00FB0303" w:rsidRDefault="003915AC">
      <w:pPr>
        <w:pStyle w:val="a3"/>
        <w:spacing w:before="71"/>
        <w:ind w:right="247"/>
      </w:pPr>
      <w:r>
        <w:lastRenderedPageBreak/>
        <w:t>формулировать краткосрочные и долгосрочные цели (индивидуальныес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FB0303" w:rsidRDefault="003915AC">
      <w:pPr>
        <w:pStyle w:val="a3"/>
        <w:ind w:right="246"/>
      </w:pPr>
      <w:r>
        <w:t>выполнять совместные (в группах) проектные задания с использованием предложенных образцов;</w:t>
      </w:r>
    </w:p>
    <w:p w:rsidR="00FB0303" w:rsidRDefault="003915AC">
      <w:pPr>
        <w:pStyle w:val="a3"/>
        <w:ind w:right="250"/>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FB0303" w:rsidRDefault="003915AC">
      <w:pPr>
        <w:pStyle w:val="a3"/>
        <w:ind w:right="243"/>
      </w:pPr>
      <w:r>
        <w:t>проявлять готовность выполнять разные роли: руководителя (лидера), подчиненного, проявлять самостоятельность, организованность, инициативностьдля достижения общего успеха деятельности.</w:t>
      </w:r>
    </w:p>
    <w:p w:rsidR="00FB0303" w:rsidRDefault="003915AC">
      <w:pPr>
        <w:pStyle w:val="a4"/>
        <w:numPr>
          <w:ilvl w:val="1"/>
          <w:numId w:val="43"/>
        </w:numPr>
        <w:tabs>
          <w:tab w:val="left" w:pos="2030"/>
        </w:tabs>
        <w:ind w:left="2030"/>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4</w:t>
      </w:r>
      <w:r>
        <w:rPr>
          <w:spacing w:val="-1"/>
          <w:sz w:val="24"/>
        </w:rPr>
        <w:t xml:space="preserve"> </w:t>
      </w:r>
      <w:r>
        <w:rPr>
          <w:spacing w:val="-2"/>
          <w:sz w:val="24"/>
        </w:rPr>
        <w:t>классе.</w:t>
      </w:r>
    </w:p>
    <w:p w:rsidR="00FB0303" w:rsidRDefault="003915AC">
      <w:pPr>
        <w:pStyle w:val="a4"/>
        <w:numPr>
          <w:ilvl w:val="2"/>
          <w:numId w:val="43"/>
        </w:numPr>
        <w:tabs>
          <w:tab w:val="left" w:pos="2210"/>
        </w:tabs>
        <w:spacing w:before="1"/>
        <w:ind w:left="2210" w:hanging="720"/>
        <w:jc w:val="both"/>
        <w:rPr>
          <w:sz w:val="24"/>
        </w:rPr>
      </w:pPr>
      <w:r>
        <w:rPr>
          <w:sz w:val="24"/>
        </w:rPr>
        <w:t>Сведения</w:t>
      </w:r>
      <w:r>
        <w:rPr>
          <w:spacing w:val="-2"/>
          <w:sz w:val="24"/>
        </w:rPr>
        <w:t xml:space="preserve"> </w:t>
      </w:r>
      <w:r>
        <w:rPr>
          <w:sz w:val="24"/>
        </w:rPr>
        <w:t>о</w:t>
      </w:r>
      <w:r>
        <w:rPr>
          <w:spacing w:val="-2"/>
          <w:sz w:val="24"/>
        </w:rPr>
        <w:t xml:space="preserve"> </w:t>
      </w:r>
      <w:r>
        <w:rPr>
          <w:sz w:val="24"/>
        </w:rPr>
        <w:t>русском</w:t>
      </w:r>
      <w:r>
        <w:rPr>
          <w:spacing w:val="-2"/>
          <w:sz w:val="24"/>
        </w:rPr>
        <w:t xml:space="preserve"> языке.</w:t>
      </w:r>
    </w:p>
    <w:p w:rsidR="00FB0303" w:rsidRDefault="003915AC">
      <w:pPr>
        <w:pStyle w:val="a3"/>
        <w:ind w:right="252"/>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FB0303" w:rsidRDefault="003915AC">
      <w:pPr>
        <w:pStyle w:val="a4"/>
        <w:numPr>
          <w:ilvl w:val="2"/>
          <w:numId w:val="43"/>
        </w:numPr>
        <w:tabs>
          <w:tab w:val="left" w:pos="2210"/>
        </w:tabs>
        <w:ind w:left="2210" w:hanging="720"/>
        <w:jc w:val="both"/>
        <w:rPr>
          <w:sz w:val="24"/>
        </w:rPr>
      </w:pPr>
      <w:r>
        <w:rPr>
          <w:sz w:val="24"/>
        </w:rPr>
        <w:t>Фонетика</w:t>
      </w:r>
      <w:r>
        <w:rPr>
          <w:spacing w:val="-3"/>
          <w:sz w:val="24"/>
        </w:rPr>
        <w:t xml:space="preserve"> </w:t>
      </w:r>
      <w:r>
        <w:rPr>
          <w:sz w:val="24"/>
        </w:rPr>
        <w:t>и</w:t>
      </w:r>
      <w:r>
        <w:rPr>
          <w:spacing w:val="-1"/>
          <w:sz w:val="24"/>
        </w:rPr>
        <w:t xml:space="preserve"> </w:t>
      </w:r>
      <w:r>
        <w:rPr>
          <w:spacing w:val="-2"/>
          <w:sz w:val="24"/>
        </w:rPr>
        <w:t>графика.</w:t>
      </w:r>
    </w:p>
    <w:p w:rsidR="00FB0303" w:rsidRDefault="003915AC">
      <w:pPr>
        <w:pStyle w:val="a3"/>
        <w:ind w:right="253"/>
      </w:pPr>
      <w:r>
        <w:t>Характеристика, сравнение, классификация звуков вне слова и в словепо заданным параметрам. Звуко­буквенный разбор слова (по отработанному алгоритму).</w:t>
      </w:r>
    </w:p>
    <w:p w:rsidR="00FB0303" w:rsidRDefault="003915AC">
      <w:pPr>
        <w:pStyle w:val="a4"/>
        <w:numPr>
          <w:ilvl w:val="2"/>
          <w:numId w:val="43"/>
        </w:numPr>
        <w:tabs>
          <w:tab w:val="left" w:pos="2210"/>
        </w:tabs>
        <w:ind w:left="2210" w:hanging="720"/>
        <w:jc w:val="both"/>
        <w:rPr>
          <w:sz w:val="24"/>
        </w:rPr>
      </w:pPr>
      <w:r>
        <w:rPr>
          <w:spacing w:val="-2"/>
          <w:sz w:val="24"/>
        </w:rPr>
        <w:t>Орфоэпия.</w:t>
      </w:r>
    </w:p>
    <w:p w:rsidR="00FB0303" w:rsidRDefault="003915AC">
      <w:pPr>
        <w:pStyle w:val="a3"/>
        <w:ind w:right="248"/>
      </w:pPr>
      <w: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w:t>
      </w:r>
      <w:r>
        <w:rPr>
          <w:spacing w:val="-2"/>
        </w:rPr>
        <w:t>учебнике).</w:t>
      </w:r>
    </w:p>
    <w:p w:rsidR="00FB0303" w:rsidRDefault="003915AC">
      <w:pPr>
        <w:pStyle w:val="a3"/>
        <w:ind w:right="247"/>
      </w:pPr>
      <w:r>
        <w:t>Использование орфоэпических словарей русского языка при определении правильного произношения слов.</w:t>
      </w:r>
    </w:p>
    <w:p w:rsidR="00FB0303" w:rsidRDefault="003915AC">
      <w:pPr>
        <w:pStyle w:val="a4"/>
        <w:numPr>
          <w:ilvl w:val="2"/>
          <w:numId w:val="43"/>
        </w:numPr>
        <w:tabs>
          <w:tab w:val="left" w:pos="2210"/>
        </w:tabs>
        <w:ind w:left="2210" w:hanging="720"/>
        <w:jc w:val="both"/>
        <w:rPr>
          <w:sz w:val="24"/>
        </w:rPr>
      </w:pPr>
      <w:r>
        <w:rPr>
          <w:spacing w:val="-2"/>
          <w:sz w:val="24"/>
        </w:rPr>
        <w:t>Лексика.</w:t>
      </w:r>
    </w:p>
    <w:p w:rsidR="00FB0303" w:rsidRDefault="003915AC">
      <w:pPr>
        <w:pStyle w:val="a3"/>
        <w:spacing w:before="1"/>
        <w:ind w:right="254"/>
      </w:pPr>
      <w:r>
        <w:t>Повторение и продолжение работы: наблюдение за использованием в речи синонимов, антонимов, устаревших слов (простые случаи).</w:t>
      </w:r>
    </w:p>
    <w:p w:rsidR="00FB0303" w:rsidRDefault="003915AC">
      <w:pPr>
        <w:pStyle w:val="a3"/>
        <w:ind w:left="1490" w:firstLine="0"/>
      </w:pPr>
      <w:r>
        <w:t>Наблюдение</w:t>
      </w:r>
      <w:r>
        <w:rPr>
          <w:spacing w:val="-6"/>
        </w:rPr>
        <w:t xml:space="preserve"> </w:t>
      </w:r>
      <w:r>
        <w:t>за</w:t>
      </w:r>
      <w:r>
        <w:rPr>
          <w:spacing w:val="-4"/>
        </w:rPr>
        <w:t xml:space="preserve"> </w:t>
      </w:r>
      <w:r>
        <w:t>использованием</w:t>
      </w:r>
      <w:r>
        <w:rPr>
          <w:spacing w:val="-4"/>
        </w:rPr>
        <w:t xml:space="preserve"> </w:t>
      </w:r>
      <w:r>
        <w:t>в</w:t>
      </w:r>
      <w:r>
        <w:rPr>
          <w:spacing w:val="-3"/>
        </w:rPr>
        <w:t xml:space="preserve"> </w:t>
      </w:r>
      <w:r>
        <w:t>речи</w:t>
      </w:r>
      <w:r>
        <w:rPr>
          <w:spacing w:val="-3"/>
        </w:rPr>
        <w:t xml:space="preserve"> </w:t>
      </w:r>
      <w:r>
        <w:t>фразеологизмов</w:t>
      </w:r>
      <w:r>
        <w:rPr>
          <w:spacing w:val="-4"/>
        </w:rPr>
        <w:t xml:space="preserve"> </w:t>
      </w:r>
      <w:r>
        <w:t>(простые</w:t>
      </w:r>
      <w:r>
        <w:rPr>
          <w:spacing w:val="-3"/>
        </w:rPr>
        <w:t xml:space="preserve"> </w:t>
      </w:r>
      <w:r>
        <w:rPr>
          <w:spacing w:val="-2"/>
        </w:rPr>
        <w:t>случаи).</w:t>
      </w:r>
    </w:p>
    <w:p w:rsidR="00FB0303" w:rsidRDefault="003915AC">
      <w:pPr>
        <w:pStyle w:val="a4"/>
        <w:numPr>
          <w:ilvl w:val="2"/>
          <w:numId w:val="43"/>
        </w:numPr>
        <w:tabs>
          <w:tab w:val="left" w:pos="2210"/>
        </w:tabs>
        <w:ind w:left="2210" w:hanging="720"/>
        <w:jc w:val="both"/>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p w:rsidR="00FB0303" w:rsidRDefault="003915AC">
      <w:pPr>
        <w:pStyle w:val="a3"/>
        <w:jc w:val="left"/>
      </w:pPr>
      <w:r>
        <w:t>Состав</w:t>
      </w:r>
      <w:r>
        <w:rPr>
          <w:spacing w:val="80"/>
          <w:w w:val="150"/>
        </w:rPr>
        <w:t xml:space="preserve"> </w:t>
      </w:r>
      <w:r>
        <w:t>изменяемых</w:t>
      </w:r>
      <w:r>
        <w:rPr>
          <w:spacing w:val="80"/>
          <w:w w:val="150"/>
        </w:rPr>
        <w:t xml:space="preserve"> </w:t>
      </w:r>
      <w:r>
        <w:t>слов,</w:t>
      </w:r>
      <w:r>
        <w:rPr>
          <w:spacing w:val="80"/>
          <w:w w:val="150"/>
        </w:rPr>
        <w:t xml:space="preserve"> </w:t>
      </w:r>
      <w:r>
        <w:t>выделение</w:t>
      </w:r>
      <w:r>
        <w:rPr>
          <w:spacing w:val="80"/>
          <w:w w:val="150"/>
        </w:rPr>
        <w:t xml:space="preserve"> </w:t>
      </w:r>
      <w:r>
        <w:t>в</w:t>
      </w:r>
      <w:r>
        <w:rPr>
          <w:spacing w:val="80"/>
          <w:w w:val="150"/>
        </w:rPr>
        <w:t xml:space="preserve"> </w:t>
      </w:r>
      <w:r>
        <w:t>словах</w:t>
      </w:r>
      <w:r>
        <w:rPr>
          <w:spacing w:val="80"/>
          <w:w w:val="150"/>
        </w:rPr>
        <w:t xml:space="preserve"> </w:t>
      </w:r>
      <w:r>
        <w:t>с</w:t>
      </w:r>
      <w:r>
        <w:rPr>
          <w:spacing w:val="80"/>
          <w:w w:val="150"/>
        </w:rPr>
        <w:t xml:space="preserve"> </w:t>
      </w:r>
      <w:r>
        <w:t>однозначно</w:t>
      </w:r>
      <w:r>
        <w:rPr>
          <w:spacing w:val="80"/>
          <w:w w:val="150"/>
        </w:rPr>
        <w:t xml:space="preserve"> </w:t>
      </w:r>
      <w:r>
        <w:t>выделяемыми морфемами окончания, корня, приставки, суффикса (повторение изученного).</w:t>
      </w:r>
    </w:p>
    <w:p w:rsidR="00FB0303" w:rsidRDefault="003915AC">
      <w:pPr>
        <w:pStyle w:val="a3"/>
        <w:ind w:left="1490" w:firstLine="0"/>
        <w:jc w:val="left"/>
      </w:pPr>
      <w:r>
        <w:t>Основа</w:t>
      </w:r>
      <w:r>
        <w:rPr>
          <w:spacing w:val="-4"/>
        </w:rPr>
        <w:t xml:space="preserve"> </w:t>
      </w:r>
      <w:r>
        <w:rPr>
          <w:spacing w:val="-2"/>
        </w:rPr>
        <w:t>слова.</w:t>
      </w:r>
    </w:p>
    <w:p w:rsidR="00FB0303" w:rsidRDefault="003915AC">
      <w:pPr>
        <w:pStyle w:val="a3"/>
        <w:ind w:left="1490" w:firstLine="0"/>
        <w:jc w:val="left"/>
      </w:pPr>
      <w:r>
        <w:t>Состав</w:t>
      </w:r>
      <w:r>
        <w:rPr>
          <w:spacing w:val="-5"/>
        </w:rPr>
        <w:t xml:space="preserve"> </w:t>
      </w:r>
      <w:r>
        <w:t>неизменяемых</w:t>
      </w:r>
      <w:r>
        <w:rPr>
          <w:spacing w:val="-3"/>
        </w:rPr>
        <w:t xml:space="preserve"> </w:t>
      </w:r>
      <w:r>
        <w:t>слов</w:t>
      </w:r>
      <w:r>
        <w:rPr>
          <w:spacing w:val="-4"/>
        </w:rPr>
        <w:t xml:space="preserve"> </w:t>
      </w:r>
      <w:r>
        <w:rPr>
          <w:spacing w:val="-2"/>
        </w:rPr>
        <w:t>(ознакомление).</w:t>
      </w:r>
    </w:p>
    <w:p w:rsidR="00FB0303" w:rsidRDefault="003915AC">
      <w:pPr>
        <w:pStyle w:val="a3"/>
        <w:tabs>
          <w:tab w:val="left" w:pos="2732"/>
          <w:tab w:val="left" w:pos="3967"/>
          <w:tab w:val="left" w:pos="5855"/>
          <w:tab w:val="left" w:pos="7277"/>
          <w:tab w:val="left" w:pos="8683"/>
          <w:tab w:val="left" w:pos="9654"/>
        </w:tabs>
        <w:ind w:right="255"/>
        <w:jc w:val="left"/>
      </w:pPr>
      <w:r>
        <w:rPr>
          <w:spacing w:val="-2"/>
        </w:rPr>
        <w:t>Значение</w:t>
      </w:r>
      <w:r>
        <w:tab/>
      </w:r>
      <w:r>
        <w:rPr>
          <w:spacing w:val="-2"/>
        </w:rPr>
        <w:t>наиболее</w:t>
      </w:r>
      <w:r>
        <w:tab/>
      </w:r>
      <w:r>
        <w:rPr>
          <w:spacing w:val="-2"/>
        </w:rPr>
        <w:t>употребляемых</w:t>
      </w:r>
      <w:r>
        <w:tab/>
      </w:r>
      <w:r>
        <w:rPr>
          <w:spacing w:val="-2"/>
        </w:rPr>
        <w:t>суффиксов</w:t>
      </w:r>
      <w:r>
        <w:tab/>
      </w:r>
      <w:r>
        <w:rPr>
          <w:spacing w:val="-2"/>
        </w:rPr>
        <w:t>изученных</w:t>
      </w:r>
      <w:r>
        <w:tab/>
      </w:r>
      <w:r>
        <w:rPr>
          <w:spacing w:val="-2"/>
        </w:rPr>
        <w:t>частей</w:t>
      </w:r>
      <w:r>
        <w:tab/>
      </w:r>
      <w:r>
        <w:rPr>
          <w:spacing w:val="-4"/>
        </w:rPr>
        <w:t xml:space="preserve">речи </w:t>
      </w:r>
      <w:r>
        <w:rPr>
          <w:spacing w:val="-2"/>
        </w:rPr>
        <w:t>(ознакомление).</w:t>
      </w:r>
    </w:p>
    <w:p w:rsidR="00FB0303" w:rsidRDefault="003915AC">
      <w:pPr>
        <w:pStyle w:val="a4"/>
        <w:numPr>
          <w:ilvl w:val="2"/>
          <w:numId w:val="43"/>
        </w:numPr>
        <w:tabs>
          <w:tab w:val="left" w:pos="2210"/>
        </w:tabs>
        <w:ind w:left="2210" w:hanging="720"/>
        <w:rPr>
          <w:sz w:val="24"/>
        </w:rPr>
      </w:pPr>
      <w:r>
        <w:rPr>
          <w:spacing w:val="-2"/>
          <w:sz w:val="24"/>
        </w:rPr>
        <w:t>Морфология.</w:t>
      </w:r>
    </w:p>
    <w:p w:rsidR="00FB0303" w:rsidRDefault="003915AC">
      <w:pPr>
        <w:pStyle w:val="a3"/>
        <w:ind w:left="1490" w:firstLine="0"/>
      </w:pPr>
      <w:r>
        <w:t>Части</w:t>
      </w:r>
      <w:r>
        <w:rPr>
          <w:spacing w:val="-2"/>
        </w:rPr>
        <w:t xml:space="preserve"> </w:t>
      </w:r>
      <w:r>
        <w:t>речи</w:t>
      </w:r>
      <w:r>
        <w:rPr>
          <w:spacing w:val="-2"/>
        </w:rPr>
        <w:t xml:space="preserve"> </w:t>
      </w:r>
      <w:r>
        <w:t>самостоятельные</w:t>
      </w:r>
      <w:r>
        <w:rPr>
          <w:spacing w:val="-3"/>
        </w:rPr>
        <w:t xml:space="preserve"> </w:t>
      </w:r>
      <w:r>
        <w:t>и</w:t>
      </w:r>
      <w:r>
        <w:rPr>
          <w:spacing w:val="-2"/>
        </w:rPr>
        <w:t xml:space="preserve"> служебные.</w:t>
      </w:r>
    </w:p>
    <w:p w:rsidR="00FB0303" w:rsidRDefault="003915AC">
      <w:pPr>
        <w:pStyle w:val="a3"/>
        <w:spacing w:before="1"/>
        <w:ind w:right="244"/>
      </w:pPr>
      <w:r>
        <w:t>Имя существительное. Склонение имён существительных(кроме существительных на</w:t>
      </w:r>
      <w:r>
        <w:rPr>
          <w:spacing w:val="76"/>
          <w:w w:val="150"/>
        </w:rPr>
        <w:t xml:space="preserve"> </w:t>
      </w:r>
      <w:r>
        <w:t>«-мя»,</w:t>
      </w:r>
      <w:r>
        <w:rPr>
          <w:spacing w:val="79"/>
          <w:w w:val="150"/>
        </w:rPr>
        <w:t xml:space="preserve"> </w:t>
      </w:r>
      <w:r>
        <w:t>«-ий»,</w:t>
      </w:r>
      <w:r>
        <w:rPr>
          <w:spacing w:val="25"/>
        </w:rPr>
        <w:t xml:space="preserve">  </w:t>
      </w:r>
      <w:r>
        <w:t>«-ие»,</w:t>
      </w:r>
      <w:r>
        <w:rPr>
          <w:spacing w:val="79"/>
          <w:w w:val="150"/>
        </w:rPr>
        <w:t xml:space="preserve"> </w:t>
      </w:r>
      <w:r>
        <w:t>«-ия»;</w:t>
      </w:r>
      <w:r>
        <w:rPr>
          <w:spacing w:val="79"/>
          <w:w w:val="150"/>
        </w:rPr>
        <w:t xml:space="preserve"> </w:t>
      </w:r>
      <w:r>
        <w:t>на</w:t>
      </w:r>
      <w:r>
        <w:rPr>
          <w:spacing w:val="78"/>
          <w:w w:val="150"/>
        </w:rPr>
        <w:t xml:space="preserve"> </w:t>
      </w:r>
      <w:r>
        <w:t>«-ья»,</w:t>
      </w:r>
      <w:r>
        <w:rPr>
          <w:spacing w:val="25"/>
        </w:rPr>
        <w:t xml:space="preserve">  </w:t>
      </w:r>
      <w:r>
        <w:t>например,</w:t>
      </w:r>
      <w:r>
        <w:rPr>
          <w:spacing w:val="25"/>
        </w:rPr>
        <w:t xml:space="preserve">  </w:t>
      </w:r>
      <w:r>
        <w:t>«гостья»;</w:t>
      </w:r>
      <w:r>
        <w:rPr>
          <w:spacing w:val="25"/>
        </w:rPr>
        <w:t xml:space="preserve">  </w:t>
      </w:r>
      <w:r>
        <w:t>на</w:t>
      </w:r>
      <w:r>
        <w:rPr>
          <w:spacing w:val="79"/>
          <w:w w:val="150"/>
        </w:rPr>
        <w:t xml:space="preserve"> </w:t>
      </w:r>
      <w:r>
        <w:t>«-ье»,</w:t>
      </w:r>
      <w:r>
        <w:rPr>
          <w:spacing w:val="79"/>
          <w:w w:val="150"/>
        </w:rPr>
        <w:t xml:space="preserve"> </w:t>
      </w:r>
      <w:r>
        <w:rPr>
          <w:spacing w:val="-2"/>
        </w:rPr>
        <w:t>например,</w:t>
      </w:r>
    </w:p>
    <w:p w:rsidR="00FB0303" w:rsidRDefault="003915AC">
      <w:pPr>
        <w:pStyle w:val="a3"/>
        <w:ind w:right="247" w:firstLine="0"/>
      </w:pPr>
      <w:r>
        <w:t>«ожерелье» во множественном числе; а также кроме собственных имён существительных на «-ов», «-ин», «-ий»);имена существительные 1, 2, 3­го склонения (повторение изученного). Несклоняемые имена существительные (ознакомление).</w:t>
      </w:r>
    </w:p>
    <w:p w:rsidR="00FB0303" w:rsidRDefault="003915AC">
      <w:pPr>
        <w:pStyle w:val="a3"/>
        <w:ind w:right="251"/>
      </w:pPr>
      <w:r>
        <w:t xml:space="preserve">Имя прилагательное. Зависимость формы имени прилагательного от формы имени существительного (повторение). Склонение имён прилагательныхво множественном </w:t>
      </w:r>
      <w:r>
        <w:rPr>
          <w:spacing w:val="-2"/>
        </w:rPr>
        <w:t>числе.</w:t>
      </w:r>
    </w:p>
    <w:p w:rsidR="00FB0303" w:rsidRDefault="003915AC">
      <w:pPr>
        <w:pStyle w:val="a3"/>
        <w:jc w:val="left"/>
      </w:pPr>
      <w:r>
        <w:t>Местоимение. Личные местоимения (повторение). Личные местоимения1­го и 3­го лица единственного и множественного числа; склонение личных местоимений.</w:t>
      </w:r>
    </w:p>
    <w:p w:rsidR="00FB0303" w:rsidRDefault="003915AC">
      <w:pPr>
        <w:pStyle w:val="a3"/>
        <w:jc w:val="left"/>
      </w:pPr>
      <w:r>
        <w:t>Глагол. Изменение глаголов по лицам и числам в настоящем и будущем времени</w:t>
      </w:r>
      <w:r>
        <w:rPr>
          <w:spacing w:val="80"/>
        </w:rPr>
        <w:t xml:space="preserve"> </w:t>
      </w:r>
      <w:r>
        <w:t>(спряжение). І и ІІ спряжение глаголов. Способы определенияI и II спряжения глаголов.</w:t>
      </w:r>
    </w:p>
    <w:p w:rsidR="00FB0303" w:rsidRDefault="003915AC">
      <w:pPr>
        <w:pStyle w:val="a3"/>
        <w:ind w:left="1490" w:right="1006" w:firstLine="0"/>
        <w:jc w:val="left"/>
      </w:pPr>
      <w:r>
        <w:t>Наречие</w:t>
      </w:r>
      <w:r>
        <w:rPr>
          <w:spacing w:val="-4"/>
        </w:rPr>
        <w:t xml:space="preserve"> </w:t>
      </w:r>
      <w:r>
        <w:t>(общее</w:t>
      </w:r>
      <w:r>
        <w:rPr>
          <w:spacing w:val="-6"/>
        </w:rPr>
        <w:t xml:space="preserve"> </w:t>
      </w:r>
      <w:r>
        <w:t>представление).</w:t>
      </w:r>
      <w:r>
        <w:rPr>
          <w:spacing w:val="-5"/>
        </w:rPr>
        <w:t xml:space="preserve"> </w:t>
      </w:r>
      <w:r>
        <w:t>Значение,</w:t>
      </w:r>
      <w:r>
        <w:rPr>
          <w:spacing w:val="-5"/>
        </w:rPr>
        <w:t xml:space="preserve"> </w:t>
      </w:r>
      <w:r>
        <w:t>вопросы,</w:t>
      </w:r>
      <w:r>
        <w:rPr>
          <w:spacing w:val="-5"/>
        </w:rPr>
        <w:t xml:space="preserve"> </w:t>
      </w:r>
      <w:r>
        <w:t>употребление</w:t>
      </w:r>
      <w:r>
        <w:rPr>
          <w:spacing w:val="-6"/>
        </w:rPr>
        <w:t xml:space="preserve"> </w:t>
      </w:r>
      <w:r>
        <w:t>в</w:t>
      </w:r>
      <w:r>
        <w:rPr>
          <w:spacing w:val="-6"/>
        </w:rPr>
        <w:t xml:space="preserve"> </w:t>
      </w:r>
      <w:r>
        <w:t>речи. Предлог. Отличие предлогов от приставок (повторение).</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490" w:right="2187" w:firstLine="0"/>
      </w:pPr>
      <w:r>
        <w:lastRenderedPageBreak/>
        <w:t>Союз;</w:t>
      </w:r>
      <w:r>
        <w:rPr>
          <w:spacing w:val="-4"/>
        </w:rPr>
        <w:t xml:space="preserve"> </w:t>
      </w:r>
      <w:r>
        <w:t>союзы</w:t>
      </w:r>
      <w:r>
        <w:rPr>
          <w:spacing w:val="-3"/>
        </w:rPr>
        <w:t xml:space="preserve"> </w:t>
      </w:r>
      <w:r>
        <w:t>«и»,</w:t>
      </w:r>
      <w:r>
        <w:rPr>
          <w:spacing w:val="-4"/>
        </w:rPr>
        <w:t xml:space="preserve"> </w:t>
      </w:r>
      <w:r>
        <w:t>«а»,</w:t>
      </w:r>
      <w:r>
        <w:rPr>
          <w:spacing w:val="-7"/>
        </w:rPr>
        <w:t xml:space="preserve"> </w:t>
      </w:r>
      <w:r>
        <w:t>«но»</w:t>
      </w:r>
      <w:r>
        <w:rPr>
          <w:spacing w:val="-4"/>
        </w:rPr>
        <w:t xml:space="preserve"> </w:t>
      </w:r>
      <w:r>
        <w:t>в</w:t>
      </w:r>
      <w:r>
        <w:rPr>
          <w:spacing w:val="-5"/>
        </w:rPr>
        <w:t xml:space="preserve"> </w:t>
      </w:r>
      <w:r>
        <w:t>простых</w:t>
      </w:r>
      <w:r>
        <w:rPr>
          <w:spacing w:val="-4"/>
        </w:rPr>
        <w:t xml:space="preserve"> </w:t>
      </w:r>
      <w:r>
        <w:t>и</w:t>
      </w:r>
      <w:r>
        <w:rPr>
          <w:spacing w:val="-3"/>
        </w:rPr>
        <w:t xml:space="preserve"> </w:t>
      </w:r>
      <w:r>
        <w:t>сложных</w:t>
      </w:r>
      <w:r>
        <w:rPr>
          <w:spacing w:val="-4"/>
        </w:rPr>
        <w:t xml:space="preserve"> </w:t>
      </w:r>
      <w:r>
        <w:t>предложениях. Частица «не», «её» значение (повторение).</w:t>
      </w:r>
    </w:p>
    <w:p w:rsidR="00FB0303" w:rsidRDefault="003915AC">
      <w:pPr>
        <w:pStyle w:val="a4"/>
        <w:numPr>
          <w:ilvl w:val="2"/>
          <w:numId w:val="43"/>
        </w:numPr>
        <w:tabs>
          <w:tab w:val="left" w:pos="2210"/>
        </w:tabs>
        <w:ind w:left="2210" w:hanging="720"/>
        <w:jc w:val="both"/>
        <w:rPr>
          <w:sz w:val="24"/>
        </w:rPr>
      </w:pPr>
      <w:r>
        <w:rPr>
          <w:spacing w:val="-2"/>
          <w:sz w:val="24"/>
        </w:rPr>
        <w:t>Синтаксис.</w:t>
      </w:r>
    </w:p>
    <w:p w:rsidR="00FB0303" w:rsidRDefault="003915AC">
      <w:pPr>
        <w:pStyle w:val="a3"/>
        <w:ind w:right="248"/>
      </w:pPr>
      <w:r>
        <w:t xml:space="preserve">Слово, сочетание слов (словосочетание) и предложение, осознаниеих сходства и различий; виды предложений по цели высказывания (повествовательные, вопросительные и побудительные); виды предложенийпо эмоциональной окраске (восклицательные и невосклицательные); связь между словами в предложении (при помощи смысловых вопросов); распространённыеи нераспространённые предложения (повторение </w:t>
      </w:r>
      <w:r>
        <w:rPr>
          <w:spacing w:val="-2"/>
        </w:rPr>
        <w:t>изученного).</w:t>
      </w:r>
    </w:p>
    <w:p w:rsidR="00FB0303" w:rsidRDefault="003915AC">
      <w:pPr>
        <w:pStyle w:val="a3"/>
        <w:ind w:left="1490" w:firstLine="0"/>
      </w:pPr>
      <w:r>
        <w:t>Связь</w:t>
      </w:r>
      <w:r>
        <w:rPr>
          <w:spacing w:val="-2"/>
        </w:rPr>
        <w:t xml:space="preserve"> </w:t>
      </w:r>
      <w:r>
        <w:t>между</w:t>
      </w:r>
      <w:r>
        <w:rPr>
          <w:spacing w:val="-1"/>
        </w:rPr>
        <w:t xml:space="preserve"> </w:t>
      </w:r>
      <w:r>
        <w:t>словами</w:t>
      </w:r>
      <w:r>
        <w:rPr>
          <w:spacing w:val="-2"/>
        </w:rPr>
        <w:t xml:space="preserve"> </w:t>
      </w:r>
      <w:r>
        <w:t xml:space="preserve">в </w:t>
      </w:r>
      <w:r>
        <w:rPr>
          <w:spacing w:val="-2"/>
        </w:rPr>
        <w:t>словосочетании.</w:t>
      </w:r>
    </w:p>
    <w:p w:rsidR="00FB0303" w:rsidRDefault="003915AC">
      <w:pPr>
        <w:pStyle w:val="a3"/>
        <w:ind w:right="244"/>
      </w:pPr>
      <w:r>
        <w:t xml:space="preserve">Предложения с однородными членами: без союзов, с союзами«а», «но»,с одиночным союзом «и». Интонация перечисления в предложенияхс однородными </w:t>
      </w:r>
      <w:r>
        <w:rPr>
          <w:spacing w:val="-2"/>
        </w:rPr>
        <w:t>членами.</w:t>
      </w:r>
    </w:p>
    <w:p w:rsidR="00FB0303" w:rsidRDefault="003915AC">
      <w:pPr>
        <w:pStyle w:val="a3"/>
        <w:spacing w:before="1"/>
        <w:ind w:right="247"/>
      </w:pPr>
      <w:r>
        <w:t>Простое и сложное предложения (ознакомление). Сложные предложения: сложносочинённые с союзами «и», «а», «но»; бессоюзные сложные предложения(без называния терминов).</w:t>
      </w:r>
    </w:p>
    <w:p w:rsidR="00FB0303" w:rsidRDefault="003915AC">
      <w:pPr>
        <w:pStyle w:val="a4"/>
        <w:numPr>
          <w:ilvl w:val="2"/>
          <w:numId w:val="43"/>
        </w:numPr>
        <w:tabs>
          <w:tab w:val="left" w:pos="2210"/>
        </w:tabs>
        <w:ind w:left="2210" w:hanging="720"/>
        <w:jc w:val="both"/>
        <w:rPr>
          <w:sz w:val="24"/>
        </w:rPr>
      </w:pPr>
      <w:r>
        <w:rPr>
          <w:sz w:val="24"/>
        </w:rPr>
        <w:t>Орфография</w:t>
      </w:r>
      <w:r>
        <w:rPr>
          <w:spacing w:val="-3"/>
          <w:sz w:val="24"/>
        </w:rPr>
        <w:t xml:space="preserve"> </w:t>
      </w:r>
      <w:r>
        <w:rPr>
          <w:sz w:val="24"/>
        </w:rPr>
        <w:t>и</w:t>
      </w:r>
      <w:r>
        <w:rPr>
          <w:spacing w:val="1"/>
          <w:sz w:val="24"/>
        </w:rPr>
        <w:t xml:space="preserve"> </w:t>
      </w:r>
      <w:r>
        <w:rPr>
          <w:spacing w:val="-2"/>
          <w:sz w:val="24"/>
        </w:rPr>
        <w:t>пунктуация.</w:t>
      </w:r>
    </w:p>
    <w:p w:rsidR="00FB0303" w:rsidRDefault="003915AC">
      <w:pPr>
        <w:pStyle w:val="a3"/>
        <w:ind w:right="248"/>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w:t>
      </w:r>
      <w:r>
        <w:rPr>
          <w:spacing w:val="-3"/>
        </w:rPr>
        <w:t xml:space="preserve"> </w:t>
      </w:r>
      <w:r>
        <w:t>способы</w:t>
      </w:r>
      <w:r>
        <w:rPr>
          <w:spacing w:val="-3"/>
        </w:rPr>
        <w:t xml:space="preserve"> </w:t>
      </w:r>
      <w:r>
        <w:t>решения</w:t>
      </w:r>
      <w:r>
        <w:rPr>
          <w:spacing w:val="-2"/>
        </w:rPr>
        <w:t xml:space="preserve"> </w:t>
      </w:r>
      <w:r>
        <w:t>орфографической</w:t>
      </w:r>
      <w:r>
        <w:rPr>
          <w:spacing w:val="-1"/>
        </w:rPr>
        <w:t xml:space="preserve"> </w:t>
      </w:r>
      <w:r>
        <w:t>задачив</w:t>
      </w:r>
      <w:r>
        <w:rPr>
          <w:spacing w:val="-3"/>
        </w:rPr>
        <w:t xml:space="preserve"> </w:t>
      </w:r>
      <w:r>
        <w:t>зависимости</w:t>
      </w:r>
      <w:r>
        <w:rPr>
          <w:spacing w:val="-1"/>
        </w:rPr>
        <w:t xml:space="preserve"> </w:t>
      </w:r>
      <w:r>
        <w:t>от</w:t>
      </w:r>
      <w:r>
        <w:rPr>
          <w:spacing w:val="-2"/>
        </w:rPr>
        <w:t xml:space="preserve"> </w:t>
      </w:r>
      <w:r>
        <w:t>места орфограммы в слове; контроль при проверке собственныхи предложенных текстов (повторение и применение на новом орфографическом материале).</w:t>
      </w:r>
    </w:p>
    <w:p w:rsidR="00FB0303" w:rsidRDefault="003915AC">
      <w:pPr>
        <w:pStyle w:val="a3"/>
        <w:ind w:left="1490" w:firstLine="0"/>
      </w:pPr>
      <w:r>
        <w:t>Использование</w:t>
      </w:r>
      <w:r>
        <w:rPr>
          <w:spacing w:val="4"/>
        </w:rPr>
        <w:t xml:space="preserve"> </w:t>
      </w:r>
      <w:r>
        <w:t>орфографического</w:t>
      </w:r>
      <w:r>
        <w:rPr>
          <w:spacing w:val="8"/>
        </w:rPr>
        <w:t xml:space="preserve"> </w:t>
      </w:r>
      <w:r>
        <w:t>словаря</w:t>
      </w:r>
      <w:r>
        <w:rPr>
          <w:spacing w:val="8"/>
        </w:rPr>
        <w:t xml:space="preserve"> </w:t>
      </w:r>
      <w:r>
        <w:t>для</w:t>
      </w:r>
      <w:r>
        <w:rPr>
          <w:spacing w:val="8"/>
        </w:rPr>
        <w:t xml:space="preserve"> </w:t>
      </w:r>
      <w:r>
        <w:t>определения</w:t>
      </w:r>
      <w:r>
        <w:rPr>
          <w:spacing w:val="8"/>
        </w:rPr>
        <w:t xml:space="preserve"> </w:t>
      </w:r>
      <w:r>
        <w:t>(уточнения)</w:t>
      </w:r>
      <w:r>
        <w:rPr>
          <w:spacing w:val="8"/>
        </w:rPr>
        <w:t xml:space="preserve"> </w:t>
      </w:r>
      <w:r>
        <w:rPr>
          <w:spacing w:val="-2"/>
        </w:rPr>
        <w:t>написания</w:t>
      </w:r>
    </w:p>
    <w:p w:rsidR="00FB0303" w:rsidRDefault="00FB0303">
      <w:pPr>
        <w:sectPr w:rsidR="00FB0303">
          <w:pgSz w:w="11910" w:h="16850"/>
          <w:pgMar w:top="1060" w:right="600" w:bottom="940" w:left="920" w:header="0" w:footer="751" w:gutter="0"/>
          <w:cols w:space="720"/>
        </w:sectPr>
      </w:pPr>
    </w:p>
    <w:p w:rsidR="00FB0303" w:rsidRDefault="003915AC">
      <w:pPr>
        <w:pStyle w:val="a3"/>
        <w:ind w:firstLine="0"/>
        <w:jc w:val="left"/>
      </w:pPr>
      <w:r>
        <w:rPr>
          <w:spacing w:val="-2"/>
        </w:rPr>
        <w:lastRenderedPageBreak/>
        <w:t>слова.</w:t>
      </w:r>
    </w:p>
    <w:p w:rsidR="00FB0303" w:rsidRDefault="003915AC">
      <w:pPr>
        <w:rPr>
          <w:sz w:val="24"/>
        </w:rPr>
      </w:pPr>
      <w:r>
        <w:br w:type="column"/>
      </w:r>
    </w:p>
    <w:p w:rsidR="00FB0303" w:rsidRDefault="003915AC">
      <w:pPr>
        <w:pStyle w:val="a3"/>
        <w:ind w:left="43" w:firstLine="0"/>
        <w:jc w:val="left"/>
      </w:pPr>
      <w:r>
        <w:t>Правила</w:t>
      </w:r>
      <w:r>
        <w:rPr>
          <w:spacing w:val="-3"/>
        </w:rPr>
        <w:t xml:space="preserve"> </w:t>
      </w:r>
      <w:r>
        <w:t>правописания</w:t>
      </w:r>
      <w:r>
        <w:rPr>
          <w:spacing w:val="-2"/>
        </w:rPr>
        <w:t xml:space="preserve"> </w:t>
      </w:r>
      <w:r>
        <w:t>и</w:t>
      </w:r>
      <w:r>
        <w:rPr>
          <w:spacing w:val="-2"/>
        </w:rPr>
        <w:t xml:space="preserve"> </w:t>
      </w:r>
      <w:r>
        <w:t>их</w:t>
      </w:r>
      <w:r>
        <w:rPr>
          <w:spacing w:val="-2"/>
        </w:rPr>
        <w:t xml:space="preserve"> применение:</w:t>
      </w:r>
    </w:p>
    <w:p w:rsidR="00FB0303" w:rsidRDefault="003915AC">
      <w:pPr>
        <w:pStyle w:val="a3"/>
        <w:ind w:left="43" w:firstLine="0"/>
        <w:jc w:val="left"/>
      </w:pPr>
      <w:r>
        <w:t>безударные</w:t>
      </w:r>
      <w:r>
        <w:rPr>
          <w:spacing w:val="33"/>
        </w:rPr>
        <w:t xml:space="preserve"> </w:t>
      </w:r>
      <w:r>
        <w:t>падежные</w:t>
      </w:r>
      <w:r>
        <w:rPr>
          <w:spacing w:val="35"/>
        </w:rPr>
        <w:t xml:space="preserve"> </w:t>
      </w:r>
      <w:r>
        <w:t>окончания</w:t>
      </w:r>
      <w:r>
        <w:rPr>
          <w:spacing w:val="34"/>
        </w:rPr>
        <w:t xml:space="preserve"> </w:t>
      </w:r>
      <w:r>
        <w:t>имён</w:t>
      </w:r>
      <w:r>
        <w:rPr>
          <w:spacing w:val="37"/>
        </w:rPr>
        <w:t xml:space="preserve"> </w:t>
      </w:r>
      <w:r>
        <w:t>существительных(кроме</w:t>
      </w:r>
      <w:r>
        <w:rPr>
          <w:spacing w:val="35"/>
        </w:rPr>
        <w:t xml:space="preserve"> </w:t>
      </w:r>
      <w:r>
        <w:rPr>
          <w:spacing w:val="-2"/>
        </w:rPr>
        <w:t>существительных</w:t>
      </w:r>
    </w:p>
    <w:p w:rsidR="00FB0303" w:rsidRDefault="00FB0303">
      <w:pPr>
        <w:sectPr w:rsidR="00FB0303">
          <w:type w:val="continuous"/>
          <w:pgSz w:w="11910" w:h="16850"/>
          <w:pgMar w:top="1060" w:right="600" w:bottom="280" w:left="920" w:header="0" w:footer="751" w:gutter="0"/>
          <w:cols w:num="2" w:space="720" w:equalWidth="0">
            <w:col w:w="1407" w:space="40"/>
            <w:col w:w="8943"/>
          </w:cols>
        </w:sectPr>
      </w:pPr>
    </w:p>
    <w:p w:rsidR="00FB0303" w:rsidRDefault="003915AC">
      <w:pPr>
        <w:pStyle w:val="a3"/>
        <w:spacing w:before="1"/>
        <w:ind w:right="247" w:firstLine="0"/>
      </w:pPr>
      <w:r>
        <w:lastRenderedPageBreak/>
        <w:t>на «-мя», «-ий», «-ие», «-ия», на «-ья», например,«гостья», на «­ье», например,«ожерелье» во множественном числе,а также кроме собственных имён существительных на «-ов», «- ин», «-ий»);</w:t>
      </w:r>
    </w:p>
    <w:p w:rsidR="00FB0303" w:rsidRDefault="003915AC">
      <w:pPr>
        <w:pStyle w:val="a3"/>
        <w:ind w:left="1490" w:firstLine="0"/>
      </w:pPr>
      <w:r>
        <w:t>безударные</w:t>
      </w:r>
      <w:r>
        <w:rPr>
          <w:spacing w:val="-5"/>
        </w:rPr>
        <w:t xml:space="preserve"> </w:t>
      </w:r>
      <w:r>
        <w:t>падежные</w:t>
      </w:r>
      <w:r>
        <w:rPr>
          <w:spacing w:val="-4"/>
        </w:rPr>
        <w:t xml:space="preserve"> </w:t>
      </w:r>
      <w:r>
        <w:t>окончания</w:t>
      </w:r>
      <w:r>
        <w:rPr>
          <w:spacing w:val="-5"/>
        </w:rPr>
        <w:t xml:space="preserve"> </w:t>
      </w:r>
      <w:r>
        <w:t>имён</w:t>
      </w:r>
      <w:r>
        <w:rPr>
          <w:spacing w:val="-2"/>
        </w:rPr>
        <w:t xml:space="preserve"> прилагательных;</w:t>
      </w:r>
    </w:p>
    <w:p w:rsidR="00FB0303" w:rsidRDefault="003915AC">
      <w:pPr>
        <w:pStyle w:val="a3"/>
        <w:ind w:left="1490" w:firstLine="0"/>
      </w:pPr>
      <w:r>
        <w:t>мягкий</w:t>
      </w:r>
      <w:r>
        <w:rPr>
          <w:spacing w:val="25"/>
        </w:rPr>
        <w:t xml:space="preserve"> </w:t>
      </w:r>
      <w:r>
        <w:t>знак</w:t>
      </w:r>
      <w:r>
        <w:rPr>
          <w:spacing w:val="28"/>
        </w:rPr>
        <w:t xml:space="preserve"> </w:t>
      </w:r>
      <w:r>
        <w:t>после</w:t>
      </w:r>
      <w:r>
        <w:rPr>
          <w:spacing w:val="26"/>
        </w:rPr>
        <w:t xml:space="preserve"> </w:t>
      </w:r>
      <w:r>
        <w:t>шипящих</w:t>
      </w:r>
      <w:r>
        <w:rPr>
          <w:spacing w:val="26"/>
        </w:rPr>
        <w:t xml:space="preserve"> </w:t>
      </w:r>
      <w:r>
        <w:t>на</w:t>
      </w:r>
      <w:r>
        <w:rPr>
          <w:spacing w:val="26"/>
        </w:rPr>
        <w:t xml:space="preserve"> </w:t>
      </w:r>
      <w:r>
        <w:t>конце</w:t>
      </w:r>
      <w:r>
        <w:rPr>
          <w:spacing w:val="26"/>
        </w:rPr>
        <w:t xml:space="preserve"> </w:t>
      </w:r>
      <w:r>
        <w:t>глаголов</w:t>
      </w:r>
      <w:r>
        <w:rPr>
          <w:spacing w:val="27"/>
        </w:rPr>
        <w:t xml:space="preserve"> </w:t>
      </w:r>
      <w:r>
        <w:t>в</w:t>
      </w:r>
      <w:r>
        <w:rPr>
          <w:spacing w:val="26"/>
        </w:rPr>
        <w:t xml:space="preserve"> </w:t>
      </w:r>
      <w:r>
        <w:t>форме</w:t>
      </w:r>
      <w:r>
        <w:rPr>
          <w:spacing w:val="26"/>
        </w:rPr>
        <w:t xml:space="preserve"> </w:t>
      </w:r>
      <w:r>
        <w:t>2­го</w:t>
      </w:r>
      <w:r>
        <w:rPr>
          <w:spacing w:val="27"/>
        </w:rPr>
        <w:t xml:space="preserve"> </w:t>
      </w:r>
      <w:r>
        <w:t>лица</w:t>
      </w:r>
      <w:r>
        <w:rPr>
          <w:spacing w:val="29"/>
        </w:rPr>
        <w:t xml:space="preserve"> </w:t>
      </w:r>
      <w:r>
        <w:rPr>
          <w:spacing w:val="-2"/>
        </w:rPr>
        <w:t>единственного</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ind w:firstLine="0"/>
        <w:jc w:val="left"/>
      </w:pPr>
      <w:r>
        <w:rPr>
          <w:spacing w:val="-2"/>
        </w:rPr>
        <w:lastRenderedPageBreak/>
        <w:t>числа;</w:t>
      </w:r>
    </w:p>
    <w:p w:rsidR="00FB0303" w:rsidRDefault="003915AC">
      <w:pPr>
        <w:rPr>
          <w:sz w:val="24"/>
        </w:rPr>
      </w:pPr>
      <w:r>
        <w:br w:type="column"/>
      </w:r>
    </w:p>
    <w:p w:rsidR="00FB0303" w:rsidRDefault="003915AC">
      <w:pPr>
        <w:pStyle w:val="a3"/>
        <w:ind w:left="20" w:right="704" w:firstLine="0"/>
        <w:jc w:val="left"/>
      </w:pPr>
      <w:r>
        <w:t>наличие</w:t>
      </w:r>
      <w:r>
        <w:rPr>
          <w:spacing w:val="-5"/>
        </w:rPr>
        <w:t xml:space="preserve"> </w:t>
      </w:r>
      <w:r>
        <w:t>или</w:t>
      </w:r>
      <w:r>
        <w:rPr>
          <w:spacing w:val="-4"/>
        </w:rPr>
        <w:t xml:space="preserve"> </w:t>
      </w:r>
      <w:r>
        <w:t>отсутствие</w:t>
      </w:r>
      <w:r>
        <w:rPr>
          <w:spacing w:val="-5"/>
        </w:rPr>
        <w:t xml:space="preserve"> </w:t>
      </w:r>
      <w:r>
        <w:t>мягкого</w:t>
      </w:r>
      <w:r>
        <w:rPr>
          <w:spacing w:val="-4"/>
        </w:rPr>
        <w:t xml:space="preserve"> </w:t>
      </w:r>
      <w:r>
        <w:t>знака</w:t>
      </w:r>
      <w:r>
        <w:rPr>
          <w:spacing w:val="-5"/>
        </w:rPr>
        <w:t xml:space="preserve"> </w:t>
      </w:r>
      <w:r>
        <w:t>в</w:t>
      </w:r>
      <w:r>
        <w:rPr>
          <w:spacing w:val="-5"/>
        </w:rPr>
        <w:t xml:space="preserve"> </w:t>
      </w:r>
      <w:r>
        <w:t>глаголах</w:t>
      </w:r>
      <w:r>
        <w:rPr>
          <w:spacing w:val="-4"/>
        </w:rPr>
        <w:t xml:space="preserve"> </w:t>
      </w:r>
      <w:r>
        <w:t>на</w:t>
      </w:r>
      <w:r>
        <w:rPr>
          <w:spacing w:val="-4"/>
        </w:rPr>
        <w:t xml:space="preserve"> </w:t>
      </w:r>
      <w:r>
        <w:t>«-ться»и</w:t>
      </w:r>
      <w:r>
        <w:rPr>
          <w:spacing w:val="-3"/>
        </w:rPr>
        <w:t xml:space="preserve"> </w:t>
      </w:r>
      <w:r>
        <w:t>«-тся»; безударные личные окончания глаголов;</w:t>
      </w:r>
    </w:p>
    <w:p w:rsidR="00FB0303" w:rsidRDefault="003915AC">
      <w:pPr>
        <w:pStyle w:val="a3"/>
        <w:ind w:left="20" w:firstLine="0"/>
        <w:jc w:val="left"/>
      </w:pPr>
      <w:r>
        <w:t>знаки</w:t>
      </w:r>
      <w:r>
        <w:rPr>
          <w:spacing w:val="28"/>
        </w:rPr>
        <w:t xml:space="preserve">  </w:t>
      </w:r>
      <w:r>
        <w:t>препинания</w:t>
      </w:r>
      <w:r>
        <w:rPr>
          <w:spacing w:val="30"/>
        </w:rPr>
        <w:t xml:space="preserve">  </w:t>
      </w:r>
      <w:r>
        <w:t>в</w:t>
      </w:r>
      <w:r>
        <w:rPr>
          <w:spacing w:val="30"/>
        </w:rPr>
        <w:t xml:space="preserve">  </w:t>
      </w:r>
      <w:r>
        <w:t>предложениях</w:t>
      </w:r>
      <w:r>
        <w:rPr>
          <w:spacing w:val="30"/>
        </w:rPr>
        <w:t xml:space="preserve">  </w:t>
      </w:r>
      <w:r>
        <w:t>с</w:t>
      </w:r>
      <w:r>
        <w:rPr>
          <w:spacing w:val="31"/>
        </w:rPr>
        <w:t xml:space="preserve">  </w:t>
      </w:r>
      <w:r>
        <w:t>однородными</w:t>
      </w:r>
      <w:r>
        <w:rPr>
          <w:spacing w:val="31"/>
        </w:rPr>
        <w:t xml:space="preserve">  </w:t>
      </w:r>
      <w:r>
        <w:t>членами,</w:t>
      </w:r>
      <w:r>
        <w:rPr>
          <w:spacing w:val="31"/>
        </w:rPr>
        <w:t xml:space="preserve">  </w:t>
      </w:r>
      <w:r>
        <w:rPr>
          <w:spacing w:val="-2"/>
        </w:rPr>
        <w:t>соединёнными</w:t>
      </w:r>
    </w:p>
    <w:p w:rsidR="00FB0303" w:rsidRDefault="00FB0303">
      <w:pPr>
        <w:sectPr w:rsidR="00FB0303">
          <w:type w:val="continuous"/>
          <w:pgSz w:w="11910" w:h="16850"/>
          <w:pgMar w:top="1060" w:right="600" w:bottom="280" w:left="920" w:header="0" w:footer="751" w:gutter="0"/>
          <w:cols w:num="2" w:space="720" w:equalWidth="0">
            <w:col w:w="1430" w:space="40"/>
            <w:col w:w="8920"/>
          </w:cols>
        </w:sectPr>
      </w:pPr>
    </w:p>
    <w:p w:rsidR="00FB0303" w:rsidRDefault="003915AC">
      <w:pPr>
        <w:pStyle w:val="a3"/>
        <w:ind w:firstLine="0"/>
      </w:pPr>
      <w:r>
        <w:lastRenderedPageBreak/>
        <w:t>союзами «и»,</w:t>
      </w:r>
      <w:r>
        <w:rPr>
          <w:spacing w:val="-1"/>
        </w:rPr>
        <w:t xml:space="preserve"> </w:t>
      </w:r>
      <w:r>
        <w:t>«а»,</w:t>
      </w:r>
      <w:r>
        <w:rPr>
          <w:spacing w:val="-1"/>
        </w:rPr>
        <w:t xml:space="preserve"> </w:t>
      </w:r>
      <w:r>
        <w:t>«но»</w:t>
      </w:r>
      <w:r>
        <w:rPr>
          <w:spacing w:val="-4"/>
        </w:rPr>
        <w:t xml:space="preserve"> </w:t>
      </w:r>
      <w:r>
        <w:t>и</w:t>
      </w:r>
      <w:r>
        <w:rPr>
          <w:spacing w:val="-1"/>
        </w:rPr>
        <w:t xml:space="preserve"> </w:t>
      </w:r>
      <w:r>
        <w:t xml:space="preserve">без </w:t>
      </w:r>
      <w:r>
        <w:rPr>
          <w:spacing w:val="-2"/>
        </w:rPr>
        <w:t>союзов.</w:t>
      </w:r>
    </w:p>
    <w:p w:rsidR="00FB0303" w:rsidRDefault="003915AC">
      <w:pPr>
        <w:pStyle w:val="a3"/>
        <w:ind w:right="253"/>
      </w:pPr>
      <w:r>
        <w:t xml:space="preserve">Знаки препинания в сложном предложении, состоящем из двух простых </w:t>
      </w:r>
      <w:r>
        <w:rPr>
          <w:spacing w:val="-2"/>
        </w:rPr>
        <w:t>(наблюдение).</w:t>
      </w:r>
    </w:p>
    <w:p w:rsidR="00FB0303" w:rsidRDefault="003915AC">
      <w:pPr>
        <w:pStyle w:val="a3"/>
        <w:spacing w:before="1"/>
        <w:ind w:left="1490" w:firstLine="0"/>
      </w:pPr>
      <w:r>
        <w:t>Знаки</w:t>
      </w:r>
      <w:r>
        <w:rPr>
          <w:spacing w:val="-6"/>
        </w:rPr>
        <w:t xml:space="preserve"> </w:t>
      </w:r>
      <w:r>
        <w:t>препинания</w:t>
      </w:r>
      <w:r>
        <w:rPr>
          <w:spacing w:val="-3"/>
        </w:rPr>
        <w:t xml:space="preserve"> </w:t>
      </w:r>
      <w:r>
        <w:t>в</w:t>
      </w:r>
      <w:r>
        <w:rPr>
          <w:spacing w:val="-4"/>
        </w:rPr>
        <w:t xml:space="preserve"> </w:t>
      </w:r>
      <w:r>
        <w:t>предложении</w:t>
      </w:r>
      <w:r>
        <w:rPr>
          <w:spacing w:val="-3"/>
        </w:rPr>
        <w:t xml:space="preserve"> </w:t>
      </w:r>
      <w:r>
        <w:t>с</w:t>
      </w:r>
      <w:r>
        <w:rPr>
          <w:spacing w:val="-4"/>
        </w:rPr>
        <w:t xml:space="preserve"> </w:t>
      </w:r>
      <w:r>
        <w:t>прямой</w:t>
      </w:r>
      <w:r>
        <w:rPr>
          <w:spacing w:val="-3"/>
        </w:rPr>
        <w:t xml:space="preserve"> </w:t>
      </w:r>
      <w:r>
        <w:t>речью</w:t>
      </w:r>
      <w:r>
        <w:rPr>
          <w:spacing w:val="-3"/>
        </w:rPr>
        <w:t xml:space="preserve"> </w:t>
      </w:r>
      <w:r>
        <w:t>после</w:t>
      </w:r>
      <w:r>
        <w:rPr>
          <w:spacing w:val="-4"/>
        </w:rPr>
        <w:t xml:space="preserve"> </w:t>
      </w:r>
      <w:r>
        <w:t>слов</w:t>
      </w:r>
      <w:r>
        <w:rPr>
          <w:spacing w:val="-4"/>
        </w:rPr>
        <w:t xml:space="preserve"> </w:t>
      </w:r>
      <w:r>
        <w:t>автора</w:t>
      </w:r>
      <w:r>
        <w:rPr>
          <w:spacing w:val="-4"/>
        </w:rPr>
        <w:t xml:space="preserve"> </w:t>
      </w:r>
      <w:r>
        <w:rPr>
          <w:spacing w:val="-2"/>
        </w:rPr>
        <w:t>(наблюдение).</w:t>
      </w:r>
    </w:p>
    <w:p w:rsidR="00FB0303" w:rsidRDefault="003915AC">
      <w:pPr>
        <w:pStyle w:val="a4"/>
        <w:numPr>
          <w:ilvl w:val="2"/>
          <w:numId w:val="43"/>
        </w:numPr>
        <w:tabs>
          <w:tab w:val="left" w:pos="2210"/>
        </w:tabs>
        <w:ind w:left="2210" w:hanging="720"/>
        <w:jc w:val="both"/>
        <w:rPr>
          <w:sz w:val="24"/>
        </w:rPr>
      </w:pPr>
      <w:r>
        <w:rPr>
          <w:sz w:val="24"/>
        </w:rPr>
        <w:t>Развитие</w:t>
      </w:r>
      <w:r>
        <w:rPr>
          <w:spacing w:val="-3"/>
          <w:sz w:val="24"/>
        </w:rPr>
        <w:t xml:space="preserve"> </w:t>
      </w:r>
      <w:r>
        <w:rPr>
          <w:spacing w:val="-4"/>
          <w:sz w:val="24"/>
        </w:rPr>
        <w:t>речи.</w:t>
      </w:r>
    </w:p>
    <w:p w:rsidR="00FB0303" w:rsidRDefault="003915AC">
      <w:pPr>
        <w:pStyle w:val="a3"/>
        <w:ind w:right="251"/>
      </w:pPr>
      <w:r>
        <w:t>Повторение и продолжение работы, начатой в предыдущих классах: ситуации устного и письменного общения (письмо, поздравительная открытка, объявлениеи другие); диалог; монолог; отражение темы текста или основной мыслив заголовке.</w:t>
      </w:r>
    </w:p>
    <w:p w:rsidR="00FB0303" w:rsidRDefault="003915AC">
      <w:pPr>
        <w:pStyle w:val="a3"/>
        <w:ind w:right="249"/>
      </w:pPr>
      <w:r>
        <w:t>Корректирование текстов (заданных и собственных) с учётом точности, правильности, богатства и выразительности письменной речи.</w:t>
      </w:r>
    </w:p>
    <w:p w:rsidR="00FB0303" w:rsidRDefault="003915AC">
      <w:pPr>
        <w:pStyle w:val="a3"/>
        <w:ind w:right="251"/>
      </w:pPr>
      <w:r>
        <w:t>Изложение (подробный устный и письменный пересказ текста; выборочный</w:t>
      </w:r>
      <w:r>
        <w:rPr>
          <w:spacing w:val="40"/>
        </w:rPr>
        <w:t xml:space="preserve"> </w:t>
      </w:r>
      <w:r>
        <w:t>устный пересказ текста).</w:t>
      </w:r>
    </w:p>
    <w:p w:rsidR="00FB0303" w:rsidRDefault="003915AC">
      <w:pPr>
        <w:pStyle w:val="a3"/>
        <w:ind w:left="1490" w:firstLine="0"/>
      </w:pPr>
      <w:r>
        <w:t>Сочинение</w:t>
      </w:r>
      <w:r>
        <w:rPr>
          <w:spacing w:val="-5"/>
        </w:rPr>
        <w:t xml:space="preserve"> </w:t>
      </w:r>
      <w:r>
        <w:t>как</w:t>
      </w:r>
      <w:r>
        <w:rPr>
          <w:spacing w:val="-3"/>
        </w:rPr>
        <w:t xml:space="preserve"> </w:t>
      </w:r>
      <w:r>
        <w:t>вид</w:t>
      </w:r>
      <w:r>
        <w:rPr>
          <w:spacing w:val="-4"/>
        </w:rPr>
        <w:t xml:space="preserve"> </w:t>
      </w:r>
      <w:r>
        <w:t>письменной</w:t>
      </w:r>
      <w:r>
        <w:rPr>
          <w:spacing w:val="-3"/>
        </w:rPr>
        <w:t xml:space="preserve"> </w:t>
      </w:r>
      <w:r>
        <w:rPr>
          <w:spacing w:val="-2"/>
        </w:rPr>
        <w:t>работы.</w:t>
      </w:r>
    </w:p>
    <w:p w:rsidR="00FB0303" w:rsidRDefault="003915AC">
      <w:pPr>
        <w:pStyle w:val="a3"/>
        <w:ind w:right="249"/>
      </w:pPr>
      <w: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4"/>
        <w:numPr>
          <w:ilvl w:val="2"/>
          <w:numId w:val="43"/>
        </w:numPr>
        <w:tabs>
          <w:tab w:val="left" w:pos="2388"/>
        </w:tabs>
        <w:spacing w:before="71"/>
        <w:ind w:right="248" w:firstLine="707"/>
        <w:jc w:val="both"/>
        <w:rPr>
          <w:sz w:val="24"/>
        </w:rPr>
      </w:pPr>
      <w:r>
        <w:rPr>
          <w:sz w:val="24"/>
        </w:rPr>
        <w:lastRenderedPageBreak/>
        <w:t>Изучение русского языка в 4 классе позволяет организовать работунад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43"/>
        </w:numPr>
        <w:tabs>
          <w:tab w:val="left" w:pos="2509"/>
        </w:tabs>
        <w:ind w:left="782" w:right="245" w:firstLine="707"/>
        <w:jc w:val="both"/>
        <w:rPr>
          <w:sz w:val="24"/>
        </w:rPr>
      </w:pPr>
      <w:r>
        <w:rPr>
          <w:sz w:val="24"/>
        </w:rPr>
        <w:t>Базовые логические действия как часть познавательных универсальных учебных действий:</w:t>
      </w:r>
    </w:p>
    <w:p w:rsidR="00FB0303" w:rsidRDefault="003915AC">
      <w:pPr>
        <w:pStyle w:val="a3"/>
        <w:ind w:right="250"/>
      </w:pPr>
      <w:r>
        <w:t>устанавливать основания для сравнения слов, относящихся к разнымчастям речи; устанавливать основания для сравнения слов, относящихсяк одной части речи, отличающихся грамматическими признаками;</w:t>
      </w:r>
    </w:p>
    <w:p w:rsidR="00FB0303" w:rsidRDefault="003915AC">
      <w:pPr>
        <w:pStyle w:val="a3"/>
        <w:ind w:left="1490" w:right="255" w:firstLine="0"/>
      </w:pPr>
      <w:r>
        <w:t>группировать слова на основании того, какой частью речи они являются; объединять</w:t>
      </w:r>
      <w:r>
        <w:rPr>
          <w:spacing w:val="55"/>
          <w:w w:val="150"/>
        </w:rPr>
        <w:t xml:space="preserve"> </w:t>
      </w:r>
      <w:r>
        <w:t>глаголы</w:t>
      </w:r>
      <w:r>
        <w:rPr>
          <w:spacing w:val="57"/>
          <w:w w:val="150"/>
        </w:rPr>
        <w:t xml:space="preserve"> </w:t>
      </w:r>
      <w:r>
        <w:t>в</w:t>
      </w:r>
      <w:r>
        <w:rPr>
          <w:spacing w:val="57"/>
          <w:w w:val="150"/>
        </w:rPr>
        <w:t xml:space="preserve"> </w:t>
      </w:r>
      <w:r>
        <w:t>группы</w:t>
      </w:r>
      <w:r>
        <w:rPr>
          <w:spacing w:val="56"/>
          <w:w w:val="150"/>
        </w:rPr>
        <w:t xml:space="preserve"> </w:t>
      </w:r>
      <w:r>
        <w:t>по</w:t>
      </w:r>
      <w:r>
        <w:rPr>
          <w:spacing w:val="57"/>
          <w:w w:val="150"/>
        </w:rPr>
        <w:t xml:space="preserve"> </w:t>
      </w:r>
      <w:r>
        <w:t>определённому</w:t>
      </w:r>
      <w:r>
        <w:rPr>
          <w:spacing w:val="57"/>
          <w:w w:val="150"/>
        </w:rPr>
        <w:t xml:space="preserve"> </w:t>
      </w:r>
      <w:r>
        <w:t>признаку</w:t>
      </w:r>
      <w:r>
        <w:rPr>
          <w:spacing w:val="57"/>
          <w:w w:val="150"/>
        </w:rPr>
        <w:t xml:space="preserve"> </w:t>
      </w:r>
      <w:r>
        <w:t>(например,</w:t>
      </w:r>
      <w:r>
        <w:rPr>
          <w:spacing w:val="57"/>
          <w:w w:val="150"/>
        </w:rPr>
        <w:t xml:space="preserve"> </w:t>
      </w:r>
      <w:r>
        <w:rPr>
          <w:spacing w:val="-2"/>
        </w:rPr>
        <w:t>время,</w:t>
      </w:r>
    </w:p>
    <w:p w:rsidR="00FB0303" w:rsidRDefault="003915AC">
      <w:pPr>
        <w:pStyle w:val="a3"/>
        <w:ind w:firstLine="0"/>
        <w:jc w:val="left"/>
      </w:pPr>
      <w:r>
        <w:rPr>
          <w:spacing w:val="-2"/>
        </w:rPr>
        <w:t>спряжение);</w:t>
      </w:r>
    </w:p>
    <w:p w:rsidR="00FB0303" w:rsidRDefault="003915AC">
      <w:pPr>
        <w:pStyle w:val="a3"/>
        <w:spacing w:before="1"/>
        <w:ind w:right="243"/>
      </w:pPr>
      <w:r>
        <w:t>объединять предложения по определённому признаку, самостоятельно устанавливать этот признак;</w:t>
      </w:r>
    </w:p>
    <w:p w:rsidR="00FB0303" w:rsidRDefault="003915AC">
      <w:pPr>
        <w:pStyle w:val="a3"/>
        <w:ind w:left="1490" w:firstLine="0"/>
      </w:pPr>
      <w:r>
        <w:t>классифицировать</w:t>
      </w:r>
      <w:r>
        <w:rPr>
          <w:spacing w:val="-5"/>
        </w:rPr>
        <w:t xml:space="preserve"> </w:t>
      </w:r>
      <w:r>
        <w:t>предложенные</w:t>
      </w:r>
      <w:r>
        <w:rPr>
          <w:spacing w:val="-6"/>
        </w:rPr>
        <w:t xml:space="preserve"> </w:t>
      </w:r>
      <w:r>
        <w:t>языковые</w:t>
      </w:r>
      <w:r>
        <w:rPr>
          <w:spacing w:val="-5"/>
        </w:rPr>
        <w:t xml:space="preserve"> </w:t>
      </w:r>
      <w:r>
        <w:rPr>
          <w:spacing w:val="-2"/>
        </w:rPr>
        <w:t>единицы;</w:t>
      </w:r>
    </w:p>
    <w:p w:rsidR="00FB0303" w:rsidRDefault="003915AC">
      <w:pPr>
        <w:pStyle w:val="a3"/>
        <w:ind w:left="1490" w:firstLine="0"/>
      </w:pPr>
      <w:r>
        <w:t>устно</w:t>
      </w:r>
      <w:r>
        <w:rPr>
          <w:spacing w:val="-5"/>
        </w:rPr>
        <w:t xml:space="preserve"> </w:t>
      </w:r>
      <w:r>
        <w:t>характеризовать</w:t>
      </w:r>
      <w:r>
        <w:rPr>
          <w:spacing w:val="-4"/>
        </w:rPr>
        <w:t xml:space="preserve"> </w:t>
      </w:r>
      <w:r>
        <w:t>языковые</w:t>
      </w:r>
      <w:r>
        <w:rPr>
          <w:spacing w:val="-4"/>
        </w:rPr>
        <w:t xml:space="preserve"> </w:t>
      </w:r>
      <w:r>
        <w:t>единицы</w:t>
      </w:r>
      <w:r>
        <w:rPr>
          <w:spacing w:val="-3"/>
        </w:rPr>
        <w:t xml:space="preserve"> </w:t>
      </w:r>
      <w:r>
        <w:t>по</w:t>
      </w:r>
      <w:r>
        <w:rPr>
          <w:spacing w:val="-3"/>
        </w:rPr>
        <w:t xml:space="preserve"> </w:t>
      </w:r>
      <w:r>
        <w:t>заданным</w:t>
      </w:r>
      <w:r>
        <w:rPr>
          <w:spacing w:val="-4"/>
        </w:rPr>
        <w:t xml:space="preserve"> </w:t>
      </w:r>
      <w:r>
        <w:rPr>
          <w:spacing w:val="-2"/>
        </w:rPr>
        <w:t>признакам;</w:t>
      </w:r>
    </w:p>
    <w:p w:rsidR="00FB0303" w:rsidRDefault="003915AC">
      <w:pPr>
        <w:pStyle w:val="a3"/>
        <w:ind w:right="245"/>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FB0303" w:rsidRDefault="003915AC">
      <w:pPr>
        <w:pStyle w:val="a4"/>
        <w:numPr>
          <w:ilvl w:val="3"/>
          <w:numId w:val="43"/>
        </w:numPr>
        <w:tabs>
          <w:tab w:val="left" w:pos="2509"/>
        </w:tabs>
        <w:ind w:left="782" w:right="243" w:firstLine="707"/>
        <w:jc w:val="both"/>
        <w:rPr>
          <w:sz w:val="24"/>
        </w:rPr>
      </w:pPr>
      <w:r>
        <w:rPr>
          <w:sz w:val="24"/>
        </w:rPr>
        <w:t>Базовые исследовательские действия как часть познавательных универсальных учебных действий:</w:t>
      </w:r>
    </w:p>
    <w:p w:rsidR="00FB0303" w:rsidRDefault="003915AC">
      <w:pPr>
        <w:pStyle w:val="a3"/>
        <w:ind w:right="253"/>
      </w:pPr>
      <w:r>
        <w:t>сравнивать несколько вариантов выполнения заданий по русскому языку, выбирать наиболее целесообразный (на основе предложенных критериев);</w:t>
      </w:r>
    </w:p>
    <w:p w:rsidR="00FB0303" w:rsidRDefault="003915AC">
      <w:pPr>
        <w:pStyle w:val="a3"/>
        <w:ind w:right="254"/>
      </w:pPr>
      <w:r>
        <w:t>проводить</w:t>
      </w:r>
      <w:r>
        <w:rPr>
          <w:spacing w:val="80"/>
        </w:rPr>
        <w:t xml:space="preserve">  </w:t>
      </w:r>
      <w:r>
        <w:t>по</w:t>
      </w:r>
      <w:r>
        <w:rPr>
          <w:spacing w:val="80"/>
        </w:rPr>
        <w:t xml:space="preserve">  </w:t>
      </w:r>
      <w:r>
        <w:t>предложенному</w:t>
      </w:r>
      <w:r>
        <w:rPr>
          <w:spacing w:val="80"/>
        </w:rPr>
        <w:t xml:space="preserve">  </w:t>
      </w:r>
      <w:r>
        <w:t>алгоритму</w:t>
      </w:r>
      <w:r>
        <w:rPr>
          <w:spacing w:val="80"/>
        </w:rPr>
        <w:t xml:space="preserve">  </w:t>
      </w:r>
      <w:r>
        <w:t>различные</w:t>
      </w:r>
      <w:r>
        <w:rPr>
          <w:spacing w:val="80"/>
        </w:rPr>
        <w:t xml:space="preserve">  </w:t>
      </w:r>
      <w:r>
        <w:t>виды</w:t>
      </w:r>
      <w:r>
        <w:rPr>
          <w:spacing w:val="80"/>
        </w:rPr>
        <w:t xml:space="preserve">  </w:t>
      </w:r>
      <w:r>
        <w:t>анализа (звуко­буквенный, морфемный, морфологический, синтаксический);</w:t>
      </w:r>
    </w:p>
    <w:p w:rsidR="00FB0303" w:rsidRDefault="003915AC">
      <w:pPr>
        <w:pStyle w:val="a3"/>
        <w:ind w:right="250"/>
      </w:pPr>
      <w:r>
        <w:t>формулировать выводы и подкреплять их доказательствами на основе результатов проведённого</w:t>
      </w:r>
      <w:r>
        <w:rPr>
          <w:spacing w:val="80"/>
        </w:rPr>
        <w:t xml:space="preserve"> </w:t>
      </w:r>
      <w:r>
        <w:t>наблюдения</w:t>
      </w:r>
      <w:r>
        <w:rPr>
          <w:spacing w:val="80"/>
        </w:rPr>
        <w:t xml:space="preserve"> </w:t>
      </w:r>
      <w:r>
        <w:t>за</w:t>
      </w:r>
      <w:r>
        <w:rPr>
          <w:spacing w:val="80"/>
        </w:rPr>
        <w:t xml:space="preserve"> </w:t>
      </w:r>
      <w:r>
        <w:t>языковым</w:t>
      </w:r>
      <w:r>
        <w:rPr>
          <w:spacing w:val="80"/>
        </w:rPr>
        <w:t xml:space="preserve"> </w:t>
      </w:r>
      <w:r>
        <w:t>материалом</w:t>
      </w:r>
      <w:r>
        <w:rPr>
          <w:spacing w:val="80"/>
        </w:rPr>
        <w:t xml:space="preserve"> </w:t>
      </w:r>
      <w:r>
        <w:t>(классификации,</w:t>
      </w:r>
      <w:r>
        <w:rPr>
          <w:spacing w:val="80"/>
        </w:rPr>
        <w:t xml:space="preserve"> </w:t>
      </w:r>
      <w:r>
        <w:t xml:space="preserve">сравнения, </w:t>
      </w:r>
      <w:r>
        <w:rPr>
          <w:spacing w:val="-2"/>
        </w:rPr>
        <w:t>мини­исследования);</w:t>
      </w:r>
    </w:p>
    <w:p w:rsidR="00FB0303" w:rsidRDefault="003915AC">
      <w:pPr>
        <w:pStyle w:val="a3"/>
        <w:spacing w:before="1"/>
        <w:ind w:right="249"/>
      </w:pPr>
      <w:r>
        <w:t>выявлять недостаток информации для решения учебной (практической) задачина основе предложенного алгоритма;</w:t>
      </w:r>
    </w:p>
    <w:p w:rsidR="00FB0303" w:rsidRDefault="003915AC">
      <w:pPr>
        <w:pStyle w:val="a3"/>
        <w:ind w:left="1490" w:firstLine="0"/>
      </w:pPr>
      <w:r>
        <w:t>прогнозировать</w:t>
      </w:r>
      <w:r>
        <w:rPr>
          <w:spacing w:val="-6"/>
        </w:rPr>
        <w:t xml:space="preserve"> </w:t>
      </w:r>
      <w:r>
        <w:t>возможное</w:t>
      </w:r>
      <w:r>
        <w:rPr>
          <w:spacing w:val="-6"/>
        </w:rPr>
        <w:t xml:space="preserve"> </w:t>
      </w:r>
      <w:r>
        <w:t>развитие</w:t>
      </w:r>
      <w:r>
        <w:rPr>
          <w:spacing w:val="-6"/>
        </w:rPr>
        <w:t xml:space="preserve"> </w:t>
      </w:r>
      <w:r>
        <w:t>речевой</w:t>
      </w:r>
      <w:r>
        <w:rPr>
          <w:spacing w:val="-4"/>
        </w:rPr>
        <w:t xml:space="preserve"> </w:t>
      </w:r>
      <w:r>
        <w:rPr>
          <w:spacing w:val="-2"/>
        </w:rPr>
        <w:t>ситуации.</w:t>
      </w:r>
    </w:p>
    <w:p w:rsidR="00FB0303" w:rsidRDefault="003915AC">
      <w:pPr>
        <w:pStyle w:val="a4"/>
        <w:numPr>
          <w:ilvl w:val="3"/>
          <w:numId w:val="43"/>
        </w:numPr>
        <w:tabs>
          <w:tab w:val="left" w:pos="2509"/>
        </w:tabs>
        <w:ind w:left="782" w:right="253" w:firstLine="707"/>
        <w:jc w:val="both"/>
        <w:rPr>
          <w:sz w:val="24"/>
        </w:rPr>
      </w:pPr>
      <w:r>
        <w:rPr>
          <w:sz w:val="24"/>
        </w:rPr>
        <w:t>Работа</w:t>
      </w:r>
      <w:r>
        <w:rPr>
          <w:spacing w:val="-4"/>
          <w:sz w:val="24"/>
        </w:rPr>
        <w:t xml:space="preserve"> </w:t>
      </w:r>
      <w:r>
        <w:rPr>
          <w:sz w:val="24"/>
        </w:rPr>
        <w:t>с</w:t>
      </w:r>
      <w:r>
        <w:rPr>
          <w:spacing w:val="-4"/>
          <w:sz w:val="24"/>
        </w:rPr>
        <w:t xml:space="preserve"> </w:t>
      </w:r>
      <w:r>
        <w:rPr>
          <w:sz w:val="24"/>
        </w:rPr>
        <w:t>информацией</w:t>
      </w:r>
      <w:r>
        <w:rPr>
          <w:spacing w:val="-2"/>
          <w:sz w:val="24"/>
        </w:rPr>
        <w:t xml:space="preserve"> </w:t>
      </w:r>
      <w:r>
        <w:rPr>
          <w:sz w:val="24"/>
        </w:rPr>
        <w:t>как</w:t>
      </w:r>
      <w:r>
        <w:rPr>
          <w:spacing w:val="-3"/>
          <w:sz w:val="24"/>
        </w:rPr>
        <w:t xml:space="preserve"> </w:t>
      </w:r>
      <w:r>
        <w:rPr>
          <w:sz w:val="24"/>
        </w:rPr>
        <w:t>часть</w:t>
      </w:r>
      <w:r>
        <w:rPr>
          <w:spacing w:val="-2"/>
          <w:sz w:val="24"/>
        </w:rPr>
        <w:t xml:space="preserve"> </w:t>
      </w:r>
      <w:r>
        <w:rPr>
          <w:sz w:val="24"/>
        </w:rPr>
        <w:t>познавательных</w:t>
      </w:r>
      <w:r>
        <w:rPr>
          <w:spacing w:val="-4"/>
          <w:sz w:val="24"/>
        </w:rPr>
        <w:t xml:space="preserve"> </w:t>
      </w:r>
      <w:r>
        <w:rPr>
          <w:sz w:val="24"/>
        </w:rPr>
        <w:t>универсальных</w:t>
      </w:r>
      <w:r>
        <w:rPr>
          <w:spacing w:val="-4"/>
          <w:sz w:val="24"/>
        </w:rPr>
        <w:t xml:space="preserve"> </w:t>
      </w:r>
      <w:r>
        <w:rPr>
          <w:sz w:val="24"/>
        </w:rPr>
        <w:t xml:space="preserve">учебных </w:t>
      </w:r>
      <w:r>
        <w:rPr>
          <w:spacing w:val="-2"/>
          <w:sz w:val="24"/>
        </w:rPr>
        <w:t>действий:</w:t>
      </w:r>
    </w:p>
    <w:p w:rsidR="00FB0303" w:rsidRDefault="003915AC">
      <w:pPr>
        <w:pStyle w:val="a3"/>
        <w:ind w:right="252"/>
      </w:pPr>
      <w:r>
        <w:t>выбирать источник получения</w:t>
      </w:r>
      <w:r>
        <w:rPr>
          <w:spacing w:val="-1"/>
        </w:rPr>
        <w:t xml:space="preserve"> </w:t>
      </w:r>
      <w:r>
        <w:t>информации,</w:t>
      </w:r>
      <w:r>
        <w:rPr>
          <w:spacing w:val="-1"/>
        </w:rPr>
        <w:t xml:space="preserve"> </w:t>
      </w:r>
      <w:r>
        <w:t>работать со</w:t>
      </w:r>
      <w:r>
        <w:rPr>
          <w:spacing w:val="-1"/>
        </w:rPr>
        <w:t xml:space="preserve"> </w:t>
      </w:r>
      <w:r>
        <w:t>словарями,</w:t>
      </w:r>
      <w:r>
        <w:rPr>
          <w:spacing w:val="-1"/>
        </w:rPr>
        <w:t xml:space="preserve"> </w:t>
      </w:r>
      <w:r>
        <w:t>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FB0303" w:rsidRDefault="003915AC">
      <w:pPr>
        <w:pStyle w:val="a3"/>
        <w:ind w:right="253"/>
      </w:pPr>
      <w:r>
        <w:t>распознавать достоверную и недостоверную информацию о языковых единицах самостоятельно или на основании предложенного учителем способаеё проверки;</w:t>
      </w:r>
    </w:p>
    <w:p w:rsidR="00FB0303" w:rsidRDefault="003915AC">
      <w:pPr>
        <w:pStyle w:val="a3"/>
        <w:spacing w:before="1"/>
        <w:ind w:right="245"/>
      </w:pPr>
      <w:r>
        <w:t>соблюдать элементарные правила информационной безопасности при поискедля выполнения заданий по русскому языку информации вИнтернете;</w:t>
      </w:r>
    </w:p>
    <w:p w:rsidR="00FB0303" w:rsidRDefault="003915AC">
      <w:pPr>
        <w:pStyle w:val="a3"/>
        <w:ind w:left="1490" w:firstLine="0"/>
      </w:pPr>
      <w:r>
        <w:t>самостоятельно</w:t>
      </w:r>
      <w:r>
        <w:rPr>
          <w:spacing w:val="-4"/>
        </w:rPr>
        <w:t xml:space="preserve"> </w:t>
      </w:r>
      <w:r>
        <w:t>создавать</w:t>
      </w:r>
      <w:r>
        <w:rPr>
          <w:spacing w:val="-2"/>
        </w:rPr>
        <w:t xml:space="preserve"> </w:t>
      </w:r>
      <w:r>
        <w:t>схемы,</w:t>
      </w:r>
      <w:r>
        <w:rPr>
          <w:spacing w:val="-3"/>
        </w:rPr>
        <w:t xml:space="preserve"> </w:t>
      </w:r>
      <w:r>
        <w:t>таблицы</w:t>
      </w:r>
      <w:r>
        <w:rPr>
          <w:spacing w:val="-3"/>
        </w:rPr>
        <w:t xml:space="preserve"> </w:t>
      </w:r>
      <w:r>
        <w:t>для</w:t>
      </w:r>
      <w:r>
        <w:rPr>
          <w:spacing w:val="-6"/>
        </w:rPr>
        <w:t xml:space="preserve"> </w:t>
      </w:r>
      <w:r>
        <w:t>представления</w:t>
      </w:r>
      <w:r>
        <w:rPr>
          <w:spacing w:val="-3"/>
        </w:rPr>
        <w:t xml:space="preserve"> </w:t>
      </w:r>
      <w:r>
        <w:rPr>
          <w:spacing w:val="-2"/>
        </w:rPr>
        <w:t>информации.</w:t>
      </w:r>
    </w:p>
    <w:p w:rsidR="00FB0303" w:rsidRDefault="003915AC">
      <w:pPr>
        <w:pStyle w:val="a4"/>
        <w:numPr>
          <w:ilvl w:val="3"/>
          <w:numId w:val="43"/>
        </w:numPr>
        <w:tabs>
          <w:tab w:val="left" w:pos="2510"/>
        </w:tabs>
        <w:ind w:left="1490" w:right="250" w:firstLine="0"/>
        <w:jc w:val="both"/>
        <w:rPr>
          <w:sz w:val="24"/>
        </w:rPr>
      </w:pPr>
      <w:r>
        <w:rPr>
          <w:sz w:val="24"/>
        </w:rPr>
        <w:t>Общение как часть коммуникативных универсальных учебных действий: воспринимать</w:t>
      </w:r>
      <w:r>
        <w:rPr>
          <w:spacing w:val="80"/>
          <w:w w:val="150"/>
          <w:sz w:val="24"/>
        </w:rPr>
        <w:t xml:space="preserve"> </w:t>
      </w:r>
      <w:r>
        <w:rPr>
          <w:sz w:val="24"/>
        </w:rPr>
        <w:t>и</w:t>
      </w:r>
      <w:r>
        <w:rPr>
          <w:spacing w:val="80"/>
          <w:w w:val="150"/>
          <w:sz w:val="24"/>
        </w:rPr>
        <w:t xml:space="preserve"> </w:t>
      </w:r>
      <w:r>
        <w:rPr>
          <w:sz w:val="24"/>
        </w:rPr>
        <w:t>формулировать</w:t>
      </w:r>
      <w:r>
        <w:rPr>
          <w:spacing w:val="80"/>
          <w:w w:val="150"/>
          <w:sz w:val="24"/>
        </w:rPr>
        <w:t xml:space="preserve"> </w:t>
      </w:r>
      <w:r>
        <w:rPr>
          <w:sz w:val="24"/>
        </w:rPr>
        <w:t>суждения,</w:t>
      </w:r>
      <w:r>
        <w:rPr>
          <w:spacing w:val="80"/>
          <w:w w:val="150"/>
          <w:sz w:val="24"/>
        </w:rPr>
        <w:t xml:space="preserve"> </w:t>
      </w:r>
      <w:r>
        <w:rPr>
          <w:sz w:val="24"/>
        </w:rPr>
        <w:t>выбирать</w:t>
      </w:r>
      <w:r>
        <w:rPr>
          <w:spacing w:val="80"/>
          <w:w w:val="150"/>
          <w:sz w:val="24"/>
        </w:rPr>
        <w:t xml:space="preserve"> </w:t>
      </w:r>
      <w:r>
        <w:rPr>
          <w:sz w:val="24"/>
        </w:rPr>
        <w:t>языковые</w:t>
      </w:r>
      <w:r>
        <w:rPr>
          <w:spacing w:val="80"/>
          <w:w w:val="150"/>
          <w:sz w:val="24"/>
        </w:rPr>
        <w:t xml:space="preserve"> </w:t>
      </w:r>
      <w:r>
        <w:rPr>
          <w:sz w:val="24"/>
        </w:rPr>
        <w:t>средства</w:t>
      </w:r>
      <w:r>
        <w:rPr>
          <w:spacing w:val="80"/>
          <w:w w:val="150"/>
          <w:sz w:val="24"/>
        </w:rPr>
        <w:t xml:space="preserve"> </w:t>
      </w:r>
      <w:r>
        <w:rPr>
          <w:sz w:val="24"/>
        </w:rPr>
        <w:t>для</w:t>
      </w:r>
    </w:p>
    <w:p w:rsidR="00FB0303" w:rsidRDefault="003915AC">
      <w:pPr>
        <w:pStyle w:val="a3"/>
        <w:ind w:left="1490" w:right="252" w:hanging="708"/>
      </w:pPr>
      <w:r>
        <w:t>выражения эмоций в соответствии с целями и условиями общенияв знакомой среде; строить</w:t>
      </w:r>
      <w:r>
        <w:rPr>
          <w:spacing w:val="27"/>
        </w:rPr>
        <w:t xml:space="preserve">  </w:t>
      </w:r>
      <w:r>
        <w:t>устное</w:t>
      </w:r>
      <w:r>
        <w:rPr>
          <w:spacing w:val="29"/>
        </w:rPr>
        <w:t xml:space="preserve">  </w:t>
      </w:r>
      <w:r>
        <w:t>высказывание</w:t>
      </w:r>
      <w:r>
        <w:rPr>
          <w:spacing w:val="29"/>
        </w:rPr>
        <w:t xml:space="preserve">  </w:t>
      </w:r>
      <w:r>
        <w:t>при</w:t>
      </w:r>
      <w:r>
        <w:rPr>
          <w:spacing w:val="30"/>
        </w:rPr>
        <w:t xml:space="preserve">  </w:t>
      </w:r>
      <w:r>
        <w:t>обосновании</w:t>
      </w:r>
      <w:r>
        <w:rPr>
          <w:spacing w:val="30"/>
        </w:rPr>
        <w:t xml:space="preserve">  </w:t>
      </w:r>
      <w:r>
        <w:t>правильности</w:t>
      </w:r>
      <w:r>
        <w:rPr>
          <w:spacing w:val="30"/>
        </w:rPr>
        <w:t xml:space="preserve">  </w:t>
      </w:r>
      <w:r>
        <w:rPr>
          <w:spacing w:val="-2"/>
        </w:rPr>
        <w:t>написания,при</w:t>
      </w:r>
    </w:p>
    <w:p w:rsidR="00FB0303" w:rsidRDefault="003915AC">
      <w:pPr>
        <w:pStyle w:val="a3"/>
        <w:ind w:firstLine="0"/>
      </w:pPr>
      <w:r>
        <w:t>обобщении</w:t>
      </w:r>
      <w:r>
        <w:rPr>
          <w:spacing w:val="-7"/>
        </w:rPr>
        <w:t xml:space="preserve"> </w:t>
      </w:r>
      <w:r>
        <w:t>результатов</w:t>
      </w:r>
      <w:r>
        <w:rPr>
          <w:spacing w:val="-8"/>
        </w:rPr>
        <w:t xml:space="preserve"> </w:t>
      </w:r>
      <w:r>
        <w:t>наблюдения</w:t>
      </w:r>
      <w:r>
        <w:rPr>
          <w:spacing w:val="-8"/>
        </w:rPr>
        <w:t xml:space="preserve"> </w:t>
      </w:r>
      <w:r>
        <w:t>за</w:t>
      </w:r>
      <w:r>
        <w:rPr>
          <w:spacing w:val="-5"/>
        </w:rPr>
        <w:t xml:space="preserve"> </w:t>
      </w:r>
      <w:r>
        <w:t>орфографическим</w:t>
      </w:r>
      <w:r>
        <w:rPr>
          <w:spacing w:val="-2"/>
        </w:rPr>
        <w:t xml:space="preserve"> материалом;</w:t>
      </w:r>
    </w:p>
    <w:p w:rsidR="00FB0303" w:rsidRDefault="003915AC">
      <w:pPr>
        <w:pStyle w:val="a3"/>
        <w:jc w:val="left"/>
      </w:pPr>
      <w:r>
        <w:t>создавать</w:t>
      </w:r>
      <w:r>
        <w:rPr>
          <w:spacing w:val="40"/>
        </w:rPr>
        <w:t xml:space="preserve"> </w:t>
      </w:r>
      <w:r>
        <w:t>устные</w:t>
      </w:r>
      <w:r>
        <w:rPr>
          <w:spacing w:val="39"/>
        </w:rPr>
        <w:t xml:space="preserve"> </w:t>
      </w:r>
      <w:r>
        <w:t>и</w:t>
      </w:r>
      <w:r>
        <w:rPr>
          <w:spacing w:val="40"/>
        </w:rPr>
        <w:t xml:space="preserve"> </w:t>
      </w:r>
      <w:r>
        <w:t>письменные</w:t>
      </w:r>
      <w:r>
        <w:rPr>
          <w:spacing w:val="39"/>
        </w:rPr>
        <w:t xml:space="preserve"> </w:t>
      </w:r>
      <w:r>
        <w:t>тексты</w:t>
      </w:r>
      <w:r>
        <w:rPr>
          <w:spacing w:val="40"/>
        </w:rPr>
        <w:t xml:space="preserve"> </w:t>
      </w:r>
      <w:r>
        <w:t>(описание,</w:t>
      </w:r>
      <w:r>
        <w:rPr>
          <w:spacing w:val="40"/>
        </w:rPr>
        <w:t xml:space="preserve"> </w:t>
      </w:r>
      <w:r>
        <w:t>рассуждение,</w:t>
      </w:r>
      <w:r>
        <w:rPr>
          <w:spacing w:val="40"/>
        </w:rPr>
        <w:t xml:space="preserve"> </w:t>
      </w:r>
      <w:r>
        <w:t>повествование), определяя необходимый в данной речевой ситуации тип текста;</w:t>
      </w:r>
    </w:p>
    <w:p w:rsidR="00FB0303" w:rsidRDefault="003915AC">
      <w:pPr>
        <w:pStyle w:val="a3"/>
        <w:ind w:left="1490" w:firstLine="0"/>
        <w:jc w:val="left"/>
      </w:pPr>
      <w:r>
        <w:t>подготавливать</w:t>
      </w:r>
      <w:r>
        <w:rPr>
          <w:spacing w:val="-4"/>
        </w:rPr>
        <w:t xml:space="preserve"> </w:t>
      </w:r>
      <w:r>
        <w:t>небольшие</w:t>
      </w:r>
      <w:r>
        <w:rPr>
          <w:spacing w:val="-6"/>
        </w:rPr>
        <w:t xml:space="preserve"> </w:t>
      </w:r>
      <w:r>
        <w:t>публичные</w:t>
      </w:r>
      <w:r>
        <w:rPr>
          <w:spacing w:val="-6"/>
        </w:rPr>
        <w:t xml:space="preserve"> </w:t>
      </w:r>
      <w:r>
        <w:rPr>
          <w:spacing w:val="-2"/>
        </w:rPr>
        <w:t>выступления;</w:t>
      </w:r>
    </w:p>
    <w:p w:rsidR="00FB0303" w:rsidRDefault="003915AC">
      <w:pPr>
        <w:pStyle w:val="a3"/>
        <w:tabs>
          <w:tab w:val="left" w:pos="2825"/>
          <w:tab w:val="left" w:pos="4849"/>
          <w:tab w:val="left" w:pos="6065"/>
          <w:tab w:val="left" w:pos="7327"/>
          <w:tab w:val="left" w:pos="8162"/>
          <w:tab w:val="left" w:pos="9481"/>
        </w:tabs>
        <w:ind w:right="243"/>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плакаты)к</w:t>
      </w:r>
      <w:r>
        <w:tab/>
      </w:r>
      <w:r>
        <w:rPr>
          <w:spacing w:val="-2"/>
        </w:rPr>
        <w:t>тексту выступления.</w:t>
      </w:r>
    </w:p>
    <w:p w:rsidR="00FB0303" w:rsidRDefault="003915AC">
      <w:pPr>
        <w:pStyle w:val="a4"/>
        <w:numPr>
          <w:ilvl w:val="3"/>
          <w:numId w:val="43"/>
        </w:numPr>
        <w:tabs>
          <w:tab w:val="left" w:pos="2510"/>
          <w:tab w:val="left" w:pos="4529"/>
          <w:tab w:val="left" w:pos="5078"/>
          <w:tab w:val="left" w:pos="5836"/>
          <w:tab w:val="left" w:pos="7479"/>
          <w:tab w:val="left" w:pos="9256"/>
        </w:tabs>
        <w:ind w:left="2510" w:hanging="1020"/>
        <w:rPr>
          <w:sz w:val="24"/>
        </w:rPr>
      </w:pPr>
      <w:r>
        <w:rPr>
          <w:spacing w:val="-2"/>
          <w:sz w:val="24"/>
        </w:rPr>
        <w:t>Самоорганизация</w:t>
      </w:r>
      <w:r>
        <w:rPr>
          <w:sz w:val="24"/>
        </w:rPr>
        <w:tab/>
      </w:r>
      <w:r>
        <w:rPr>
          <w:spacing w:val="-5"/>
          <w:sz w:val="24"/>
        </w:rPr>
        <w:t>как</w:t>
      </w:r>
      <w:r>
        <w:rPr>
          <w:sz w:val="24"/>
        </w:rPr>
        <w:tab/>
      </w:r>
      <w:r>
        <w:rPr>
          <w:spacing w:val="-2"/>
          <w:sz w:val="24"/>
        </w:rPr>
        <w:t>часть</w:t>
      </w:r>
      <w:r>
        <w:rPr>
          <w:sz w:val="24"/>
        </w:rPr>
        <w:tab/>
      </w:r>
      <w:r>
        <w:rPr>
          <w:spacing w:val="-2"/>
          <w:sz w:val="24"/>
        </w:rPr>
        <w:t>регулятивных</w:t>
      </w:r>
      <w:r>
        <w:rPr>
          <w:sz w:val="24"/>
        </w:rPr>
        <w:tab/>
      </w:r>
      <w:r>
        <w:rPr>
          <w:spacing w:val="-2"/>
          <w:sz w:val="24"/>
        </w:rPr>
        <w:t>универсальных</w:t>
      </w:r>
      <w:r>
        <w:rPr>
          <w:sz w:val="24"/>
        </w:rPr>
        <w:tab/>
      </w:r>
      <w:r>
        <w:rPr>
          <w:spacing w:val="-2"/>
          <w:sz w:val="24"/>
        </w:rPr>
        <w:t>учебных</w:t>
      </w:r>
    </w:p>
    <w:p w:rsidR="00FB0303" w:rsidRDefault="00FB0303">
      <w:pPr>
        <w:rPr>
          <w:sz w:val="24"/>
        </w:rPr>
        <w:sectPr w:rsidR="00FB0303">
          <w:pgSz w:w="11910" w:h="16850"/>
          <w:pgMar w:top="1060" w:right="600" w:bottom="940" w:left="920" w:header="0" w:footer="751" w:gutter="0"/>
          <w:cols w:space="720"/>
        </w:sectPr>
      </w:pPr>
    </w:p>
    <w:p w:rsidR="00FB0303" w:rsidRDefault="003915AC">
      <w:pPr>
        <w:pStyle w:val="a3"/>
        <w:spacing w:before="71"/>
        <w:ind w:firstLine="0"/>
        <w:jc w:val="left"/>
      </w:pPr>
      <w:r>
        <w:rPr>
          <w:spacing w:val="-2"/>
        </w:rPr>
        <w:lastRenderedPageBreak/>
        <w:t>действий:</w:t>
      </w:r>
    </w:p>
    <w:p w:rsidR="00FB0303" w:rsidRDefault="003915AC">
      <w:pPr>
        <w:pStyle w:val="a3"/>
        <w:jc w:val="left"/>
      </w:pPr>
      <w:r>
        <w:t>самостоятельно</w:t>
      </w:r>
      <w:r>
        <w:rPr>
          <w:spacing w:val="29"/>
        </w:rPr>
        <w:t xml:space="preserve"> </w:t>
      </w:r>
      <w:r>
        <w:t>планировать</w:t>
      </w:r>
      <w:r>
        <w:rPr>
          <w:spacing w:val="29"/>
        </w:rPr>
        <w:t xml:space="preserve"> </w:t>
      </w:r>
      <w:r>
        <w:t>действия</w:t>
      </w:r>
      <w:r>
        <w:rPr>
          <w:spacing w:val="29"/>
        </w:rPr>
        <w:t xml:space="preserve"> </w:t>
      </w:r>
      <w:r>
        <w:t>по</w:t>
      </w:r>
      <w:r>
        <w:rPr>
          <w:spacing w:val="28"/>
        </w:rPr>
        <w:t xml:space="preserve"> </w:t>
      </w:r>
      <w:r>
        <w:t>решению</w:t>
      </w:r>
      <w:r>
        <w:rPr>
          <w:spacing w:val="29"/>
        </w:rPr>
        <w:t xml:space="preserve"> </w:t>
      </w:r>
      <w:r>
        <w:t>учебной</w:t>
      </w:r>
      <w:r>
        <w:rPr>
          <w:spacing w:val="29"/>
        </w:rPr>
        <w:t xml:space="preserve"> </w:t>
      </w:r>
      <w:r>
        <w:t>задачидля</w:t>
      </w:r>
      <w:r>
        <w:rPr>
          <w:spacing w:val="29"/>
        </w:rPr>
        <w:t xml:space="preserve"> </w:t>
      </w:r>
      <w:r>
        <w:t xml:space="preserve">получения </w:t>
      </w:r>
      <w:r>
        <w:rPr>
          <w:spacing w:val="-2"/>
        </w:rPr>
        <w:t>результата;</w:t>
      </w:r>
    </w:p>
    <w:p w:rsidR="00FB0303" w:rsidRDefault="003915AC">
      <w:pPr>
        <w:pStyle w:val="a3"/>
        <w:ind w:left="1490" w:right="2377" w:firstLine="0"/>
        <w:jc w:val="left"/>
      </w:pPr>
      <w:r>
        <w:t>выстраивать</w:t>
      </w:r>
      <w:r>
        <w:rPr>
          <w:spacing w:val="-12"/>
        </w:rPr>
        <w:t xml:space="preserve"> </w:t>
      </w:r>
      <w:r>
        <w:t>последовательность</w:t>
      </w:r>
      <w:r>
        <w:rPr>
          <w:spacing w:val="-12"/>
        </w:rPr>
        <w:t xml:space="preserve"> </w:t>
      </w:r>
      <w:r>
        <w:t>выбранных</w:t>
      </w:r>
      <w:r>
        <w:rPr>
          <w:spacing w:val="-12"/>
        </w:rPr>
        <w:t xml:space="preserve"> </w:t>
      </w:r>
      <w:r>
        <w:t>действий; предвидеть трудности и возможные ошибки.</w:t>
      </w:r>
    </w:p>
    <w:p w:rsidR="00FB0303" w:rsidRDefault="003915AC">
      <w:pPr>
        <w:pStyle w:val="a4"/>
        <w:numPr>
          <w:ilvl w:val="3"/>
          <w:numId w:val="43"/>
        </w:numPr>
        <w:tabs>
          <w:tab w:val="left" w:pos="2510"/>
        </w:tabs>
        <w:ind w:left="1490" w:right="254" w:firstLine="0"/>
        <w:rPr>
          <w:sz w:val="24"/>
        </w:rPr>
      </w:pPr>
      <w:r>
        <w:rPr>
          <w:sz w:val="24"/>
        </w:rPr>
        <w:t>Самоконтроль</w:t>
      </w:r>
      <w:r>
        <w:rPr>
          <w:spacing w:val="-5"/>
          <w:sz w:val="24"/>
        </w:rPr>
        <w:t xml:space="preserve"> </w:t>
      </w:r>
      <w:r>
        <w:rPr>
          <w:sz w:val="24"/>
        </w:rPr>
        <w:t>как</w:t>
      </w:r>
      <w:r>
        <w:rPr>
          <w:spacing w:val="-5"/>
          <w:sz w:val="24"/>
        </w:rPr>
        <w:t xml:space="preserve"> </w:t>
      </w:r>
      <w:r>
        <w:rPr>
          <w:sz w:val="24"/>
        </w:rPr>
        <w:t>часть</w:t>
      </w:r>
      <w:r>
        <w:rPr>
          <w:spacing w:val="-4"/>
          <w:sz w:val="24"/>
        </w:rPr>
        <w:t xml:space="preserve"> </w:t>
      </w:r>
      <w:r>
        <w:rPr>
          <w:sz w:val="24"/>
        </w:rPr>
        <w:t>регулятивных</w:t>
      </w:r>
      <w:r>
        <w:rPr>
          <w:spacing w:val="-5"/>
          <w:sz w:val="24"/>
        </w:rPr>
        <w:t xml:space="preserve"> </w:t>
      </w:r>
      <w:r>
        <w:rPr>
          <w:sz w:val="24"/>
        </w:rPr>
        <w:t>универсальных</w:t>
      </w:r>
      <w:r>
        <w:rPr>
          <w:spacing w:val="-5"/>
          <w:sz w:val="24"/>
        </w:rPr>
        <w:t xml:space="preserve"> </w:t>
      </w:r>
      <w:r>
        <w:rPr>
          <w:sz w:val="24"/>
        </w:rPr>
        <w:t>учебных</w:t>
      </w:r>
      <w:r>
        <w:rPr>
          <w:spacing w:val="-5"/>
          <w:sz w:val="24"/>
        </w:rPr>
        <w:t xml:space="preserve"> </w:t>
      </w:r>
      <w:r>
        <w:rPr>
          <w:sz w:val="24"/>
        </w:rPr>
        <w:t>действий: контролировать процесс и результат выполнения задания, корректировать учебные</w:t>
      </w:r>
    </w:p>
    <w:p w:rsidR="00FB0303" w:rsidRDefault="003915AC">
      <w:pPr>
        <w:pStyle w:val="a3"/>
        <w:ind w:firstLine="0"/>
        <w:jc w:val="left"/>
      </w:pPr>
      <w:r>
        <w:t>действия</w:t>
      </w:r>
      <w:r>
        <w:rPr>
          <w:spacing w:val="-3"/>
        </w:rPr>
        <w:t xml:space="preserve"> </w:t>
      </w:r>
      <w:r>
        <w:t>для</w:t>
      </w:r>
      <w:r>
        <w:rPr>
          <w:spacing w:val="-3"/>
        </w:rPr>
        <w:t xml:space="preserve"> </w:t>
      </w:r>
      <w:r>
        <w:t>преодоления</w:t>
      </w:r>
      <w:r>
        <w:rPr>
          <w:spacing w:val="-2"/>
        </w:rPr>
        <w:t xml:space="preserve"> ошибок;</w:t>
      </w:r>
    </w:p>
    <w:p w:rsidR="00FB0303" w:rsidRDefault="003915AC">
      <w:pPr>
        <w:pStyle w:val="a3"/>
        <w:ind w:left="1490" w:firstLine="0"/>
        <w:jc w:val="left"/>
      </w:pPr>
      <w:r>
        <w:t>находить</w:t>
      </w:r>
      <w:r>
        <w:rPr>
          <w:spacing w:val="-5"/>
        </w:rPr>
        <w:t xml:space="preserve"> </w:t>
      </w:r>
      <w:r>
        <w:t>ошибки</w:t>
      </w:r>
      <w:r>
        <w:rPr>
          <w:spacing w:val="-2"/>
        </w:rPr>
        <w:t xml:space="preserve"> </w:t>
      </w:r>
      <w:r>
        <w:t>в</w:t>
      </w:r>
      <w:r>
        <w:rPr>
          <w:spacing w:val="-4"/>
        </w:rPr>
        <w:t xml:space="preserve"> </w:t>
      </w:r>
      <w:r>
        <w:t>своей</w:t>
      </w:r>
      <w:r>
        <w:rPr>
          <w:spacing w:val="-3"/>
        </w:rPr>
        <w:t xml:space="preserve"> </w:t>
      </w:r>
      <w:r>
        <w:t>и</w:t>
      </w:r>
      <w:r>
        <w:rPr>
          <w:spacing w:val="-3"/>
        </w:rPr>
        <w:t xml:space="preserve"> </w:t>
      </w:r>
      <w:r>
        <w:t>чужих</w:t>
      </w:r>
      <w:r>
        <w:rPr>
          <w:spacing w:val="-3"/>
        </w:rPr>
        <w:t xml:space="preserve"> </w:t>
      </w:r>
      <w:r>
        <w:t>работах, устанавливать</w:t>
      </w:r>
      <w:r>
        <w:rPr>
          <w:spacing w:val="-3"/>
        </w:rPr>
        <w:t xml:space="preserve"> </w:t>
      </w:r>
      <w:r>
        <w:t>их</w:t>
      </w:r>
      <w:r>
        <w:rPr>
          <w:spacing w:val="-2"/>
        </w:rPr>
        <w:t xml:space="preserve"> причины;</w:t>
      </w:r>
    </w:p>
    <w:p w:rsidR="00FB0303" w:rsidRDefault="003915AC">
      <w:pPr>
        <w:pStyle w:val="a3"/>
        <w:ind w:left="1490" w:firstLine="0"/>
        <w:jc w:val="left"/>
      </w:pPr>
      <w:r>
        <w:t>оценивать</w:t>
      </w:r>
      <w:r>
        <w:rPr>
          <w:spacing w:val="-6"/>
        </w:rPr>
        <w:t xml:space="preserve"> </w:t>
      </w:r>
      <w:r>
        <w:t>по</w:t>
      </w:r>
      <w:r>
        <w:rPr>
          <w:spacing w:val="-5"/>
        </w:rPr>
        <w:t xml:space="preserve"> </w:t>
      </w:r>
      <w:r>
        <w:t>предложенным</w:t>
      </w:r>
      <w:r>
        <w:rPr>
          <w:spacing w:val="-4"/>
        </w:rPr>
        <w:t xml:space="preserve"> </w:t>
      </w:r>
      <w:r>
        <w:t>критериям</w:t>
      </w:r>
      <w:r>
        <w:rPr>
          <w:spacing w:val="-3"/>
        </w:rPr>
        <w:t xml:space="preserve"> </w:t>
      </w:r>
      <w:r>
        <w:t>общий</w:t>
      </w:r>
      <w:r>
        <w:rPr>
          <w:spacing w:val="-2"/>
        </w:rPr>
        <w:t xml:space="preserve"> </w:t>
      </w:r>
      <w:r>
        <w:t>результат</w:t>
      </w:r>
      <w:r>
        <w:rPr>
          <w:spacing w:val="-3"/>
        </w:rPr>
        <w:t xml:space="preserve"> </w:t>
      </w:r>
      <w:r>
        <w:t>деятельностии</w:t>
      </w:r>
      <w:r>
        <w:rPr>
          <w:spacing w:val="-5"/>
        </w:rPr>
        <w:t xml:space="preserve"> </w:t>
      </w:r>
      <w:r>
        <w:t>свой</w:t>
      </w:r>
      <w:r>
        <w:rPr>
          <w:spacing w:val="-2"/>
        </w:rPr>
        <w:t xml:space="preserve"> вклад</w:t>
      </w:r>
    </w:p>
    <w:p w:rsidR="00FB0303" w:rsidRDefault="00FB0303">
      <w:pPr>
        <w:sectPr w:rsidR="00FB0303">
          <w:pgSz w:w="11910" w:h="16850"/>
          <w:pgMar w:top="1060" w:right="600" w:bottom="940" w:left="920" w:header="0" w:footer="751" w:gutter="0"/>
          <w:cols w:space="720"/>
        </w:sectPr>
      </w:pPr>
    </w:p>
    <w:p w:rsidR="00FB0303" w:rsidRDefault="003915AC">
      <w:pPr>
        <w:pStyle w:val="a3"/>
        <w:ind w:firstLine="0"/>
        <w:jc w:val="left"/>
      </w:pPr>
      <w:r>
        <w:lastRenderedPageBreak/>
        <w:t>в</w:t>
      </w:r>
      <w:r>
        <w:rPr>
          <w:spacing w:val="-1"/>
        </w:rPr>
        <w:t xml:space="preserve"> </w:t>
      </w:r>
      <w:r>
        <w:rPr>
          <w:spacing w:val="-4"/>
        </w:rPr>
        <w:t>неё;</w:t>
      </w:r>
    </w:p>
    <w:p w:rsidR="00FB0303" w:rsidRDefault="003915AC">
      <w:pPr>
        <w:rPr>
          <w:sz w:val="24"/>
        </w:rPr>
      </w:pPr>
      <w:r>
        <w:br w:type="column"/>
      </w:r>
    </w:p>
    <w:p w:rsidR="00FB0303" w:rsidRDefault="003915AC">
      <w:pPr>
        <w:pStyle w:val="a3"/>
        <w:ind w:left="87" w:firstLine="0"/>
        <w:jc w:val="left"/>
      </w:pPr>
      <w:r>
        <w:t>принимать</w:t>
      </w:r>
      <w:r>
        <w:rPr>
          <w:spacing w:val="-4"/>
        </w:rPr>
        <w:t xml:space="preserve"> </w:t>
      </w:r>
      <w:r>
        <w:t>оценку</w:t>
      </w:r>
      <w:r>
        <w:rPr>
          <w:spacing w:val="-4"/>
        </w:rPr>
        <w:t xml:space="preserve"> </w:t>
      </w:r>
      <w:r>
        <w:t>своей</w:t>
      </w:r>
      <w:r>
        <w:rPr>
          <w:spacing w:val="-4"/>
        </w:rPr>
        <w:t xml:space="preserve"> </w:t>
      </w:r>
      <w:r>
        <w:rPr>
          <w:spacing w:val="-2"/>
        </w:rPr>
        <w:t>работы.</w:t>
      </w:r>
    </w:p>
    <w:p w:rsidR="00FB0303" w:rsidRDefault="003915AC">
      <w:pPr>
        <w:pStyle w:val="a4"/>
        <w:numPr>
          <w:ilvl w:val="3"/>
          <w:numId w:val="43"/>
        </w:numPr>
        <w:tabs>
          <w:tab w:val="left" w:pos="1107"/>
        </w:tabs>
        <w:spacing w:before="1"/>
        <w:ind w:left="1107" w:hanging="1020"/>
        <w:rPr>
          <w:sz w:val="24"/>
        </w:rPr>
      </w:pPr>
      <w:r>
        <w:rPr>
          <w:sz w:val="24"/>
        </w:rPr>
        <w:t>Совместная</w:t>
      </w:r>
      <w:r>
        <w:rPr>
          <w:spacing w:val="-5"/>
          <w:sz w:val="24"/>
        </w:rPr>
        <w:t xml:space="preserve"> </w:t>
      </w:r>
      <w:r>
        <w:rPr>
          <w:spacing w:val="-2"/>
          <w:sz w:val="24"/>
        </w:rPr>
        <w:t>деятельность:</w:t>
      </w:r>
    </w:p>
    <w:p w:rsidR="00FB0303" w:rsidRDefault="003915AC">
      <w:pPr>
        <w:pStyle w:val="a3"/>
        <w:ind w:left="87" w:firstLine="0"/>
        <w:jc w:val="left"/>
      </w:pPr>
      <w:r>
        <w:t>принимать</w:t>
      </w:r>
      <w:r>
        <w:rPr>
          <w:spacing w:val="76"/>
        </w:rPr>
        <w:t xml:space="preserve"> </w:t>
      </w:r>
      <w:r>
        <w:t>цель</w:t>
      </w:r>
      <w:r>
        <w:rPr>
          <w:spacing w:val="77"/>
        </w:rPr>
        <w:t xml:space="preserve"> </w:t>
      </w:r>
      <w:r>
        <w:t>совместной</w:t>
      </w:r>
      <w:r>
        <w:rPr>
          <w:spacing w:val="77"/>
        </w:rPr>
        <w:t xml:space="preserve"> </w:t>
      </w:r>
      <w:r>
        <w:t>деятельности,</w:t>
      </w:r>
      <w:r>
        <w:rPr>
          <w:spacing w:val="76"/>
        </w:rPr>
        <w:t xml:space="preserve"> </w:t>
      </w:r>
      <w:r>
        <w:t>коллективно</w:t>
      </w:r>
      <w:r>
        <w:rPr>
          <w:spacing w:val="76"/>
        </w:rPr>
        <w:t xml:space="preserve"> </w:t>
      </w:r>
      <w:r>
        <w:t>строить</w:t>
      </w:r>
      <w:r>
        <w:rPr>
          <w:spacing w:val="77"/>
        </w:rPr>
        <w:t xml:space="preserve"> </w:t>
      </w:r>
      <w:r>
        <w:t>действияпо</w:t>
      </w:r>
      <w:r>
        <w:rPr>
          <w:spacing w:val="76"/>
        </w:rPr>
        <w:t xml:space="preserve"> </w:t>
      </w:r>
      <w:r>
        <w:rPr>
          <w:spacing w:val="-5"/>
        </w:rPr>
        <w:t>её</w:t>
      </w:r>
    </w:p>
    <w:p w:rsidR="00FB0303" w:rsidRDefault="00FB0303">
      <w:pPr>
        <w:sectPr w:rsidR="00FB0303">
          <w:type w:val="continuous"/>
          <w:pgSz w:w="11910" w:h="16850"/>
          <w:pgMar w:top="1060" w:right="600" w:bottom="280" w:left="920" w:header="0" w:footer="751" w:gutter="0"/>
          <w:cols w:num="2" w:space="720" w:equalWidth="0">
            <w:col w:w="1363" w:space="40"/>
            <w:col w:w="8987"/>
          </w:cols>
        </w:sectPr>
      </w:pPr>
    </w:p>
    <w:p w:rsidR="00FB0303" w:rsidRDefault="003915AC">
      <w:pPr>
        <w:pStyle w:val="a3"/>
        <w:tabs>
          <w:tab w:val="left" w:pos="2381"/>
          <w:tab w:val="left" w:pos="3979"/>
          <w:tab w:val="left" w:pos="4768"/>
          <w:tab w:val="left" w:pos="6646"/>
          <w:tab w:val="left" w:pos="7963"/>
          <w:tab w:val="left" w:pos="9148"/>
        </w:tabs>
        <w:ind w:right="250" w:firstLine="0"/>
        <w:jc w:val="left"/>
      </w:pPr>
      <w:r>
        <w:rPr>
          <w:spacing w:val="-2"/>
        </w:rPr>
        <w:lastRenderedPageBreak/>
        <w:t>достижению:</w:t>
      </w:r>
      <w:r>
        <w:tab/>
      </w:r>
      <w:r>
        <w:rPr>
          <w:spacing w:val="-2"/>
        </w:rPr>
        <w:t>распределять</w:t>
      </w:r>
      <w:r>
        <w:tab/>
      </w:r>
      <w:r>
        <w:rPr>
          <w:spacing w:val="-4"/>
        </w:rPr>
        <w:t>роли,</w:t>
      </w:r>
      <w:r>
        <w:tab/>
      </w:r>
      <w:r>
        <w:rPr>
          <w:spacing w:val="-2"/>
        </w:rPr>
        <w:t>договариваться,</w:t>
      </w:r>
      <w:r>
        <w:tab/>
      </w:r>
      <w:r>
        <w:rPr>
          <w:spacing w:val="-2"/>
        </w:rPr>
        <w:t>обсуждать</w:t>
      </w:r>
      <w:r>
        <w:tab/>
      </w:r>
      <w:r>
        <w:rPr>
          <w:spacing w:val="-2"/>
        </w:rPr>
        <w:t>процесси</w:t>
      </w:r>
      <w:r>
        <w:tab/>
      </w:r>
      <w:r>
        <w:rPr>
          <w:spacing w:val="-2"/>
        </w:rPr>
        <w:t xml:space="preserve">результат </w:t>
      </w:r>
      <w:r>
        <w:t>совместной работы;</w:t>
      </w:r>
    </w:p>
    <w:p w:rsidR="00FB0303" w:rsidRDefault="003915AC">
      <w:pPr>
        <w:pStyle w:val="a3"/>
        <w:ind w:left="1490" w:right="1006" w:firstLine="0"/>
        <w:jc w:val="left"/>
      </w:pPr>
      <w:r>
        <w:t>проявлять</w:t>
      </w:r>
      <w:r>
        <w:rPr>
          <w:spacing w:val="-7"/>
        </w:rPr>
        <w:t xml:space="preserve"> </w:t>
      </w:r>
      <w:r>
        <w:t>готовность</w:t>
      </w:r>
      <w:r>
        <w:rPr>
          <w:spacing w:val="-7"/>
        </w:rPr>
        <w:t xml:space="preserve"> </w:t>
      </w:r>
      <w:r>
        <w:t>руководить,</w:t>
      </w:r>
      <w:r>
        <w:rPr>
          <w:spacing w:val="-8"/>
        </w:rPr>
        <w:t xml:space="preserve"> </w:t>
      </w:r>
      <w:r>
        <w:t>выполнять</w:t>
      </w:r>
      <w:r>
        <w:rPr>
          <w:spacing w:val="-10"/>
        </w:rPr>
        <w:t xml:space="preserve"> </w:t>
      </w:r>
      <w:r>
        <w:t>поручения,</w:t>
      </w:r>
      <w:r>
        <w:rPr>
          <w:spacing w:val="-8"/>
        </w:rPr>
        <w:t xml:space="preserve"> </w:t>
      </w:r>
      <w:r>
        <w:t>подчиняться; ответственно выполнять свою часть работы;</w:t>
      </w:r>
    </w:p>
    <w:p w:rsidR="00FB0303" w:rsidRDefault="003915AC">
      <w:pPr>
        <w:pStyle w:val="a3"/>
        <w:ind w:left="1490" w:firstLine="0"/>
        <w:jc w:val="left"/>
      </w:pPr>
      <w:r>
        <w:t>оценивать</w:t>
      </w:r>
      <w:r>
        <w:rPr>
          <w:spacing w:val="-2"/>
        </w:rPr>
        <w:t xml:space="preserve"> </w:t>
      </w:r>
      <w:r>
        <w:t>свой</w:t>
      </w:r>
      <w:r>
        <w:rPr>
          <w:spacing w:val="-2"/>
        </w:rPr>
        <w:t xml:space="preserve"> </w:t>
      </w:r>
      <w:r>
        <w:t>вклад</w:t>
      </w:r>
      <w:r>
        <w:rPr>
          <w:spacing w:val="-2"/>
        </w:rPr>
        <w:t xml:space="preserve"> </w:t>
      </w:r>
      <w:r>
        <w:t>в</w:t>
      </w:r>
      <w:r>
        <w:rPr>
          <w:spacing w:val="-5"/>
        </w:rPr>
        <w:t xml:space="preserve"> </w:t>
      </w:r>
      <w:r>
        <w:t>общий</w:t>
      </w:r>
      <w:r>
        <w:rPr>
          <w:spacing w:val="-2"/>
        </w:rPr>
        <w:t xml:space="preserve"> результат;</w:t>
      </w:r>
    </w:p>
    <w:p w:rsidR="00FB0303" w:rsidRDefault="003915AC">
      <w:pPr>
        <w:pStyle w:val="a3"/>
        <w:jc w:val="left"/>
      </w:pPr>
      <w:r>
        <w:t>выполнять</w:t>
      </w:r>
      <w:r>
        <w:rPr>
          <w:spacing w:val="80"/>
        </w:rPr>
        <w:t xml:space="preserve"> </w:t>
      </w:r>
      <w:r>
        <w:t>совместные</w:t>
      </w:r>
      <w:r>
        <w:rPr>
          <w:spacing w:val="80"/>
        </w:rPr>
        <w:t xml:space="preserve"> </w:t>
      </w:r>
      <w:r>
        <w:t>проектные</w:t>
      </w:r>
      <w:r>
        <w:rPr>
          <w:spacing w:val="80"/>
        </w:rPr>
        <w:t xml:space="preserve"> </w:t>
      </w:r>
      <w:r>
        <w:t>задания</w:t>
      </w:r>
      <w:r>
        <w:rPr>
          <w:spacing w:val="80"/>
        </w:rPr>
        <w:t xml:space="preserve"> </w:t>
      </w:r>
      <w:r>
        <w:t>с</w:t>
      </w:r>
      <w:r>
        <w:rPr>
          <w:spacing w:val="80"/>
        </w:rPr>
        <w:t xml:space="preserve"> </w:t>
      </w:r>
      <w:r>
        <w:t>использованием</w:t>
      </w:r>
      <w:r>
        <w:rPr>
          <w:spacing w:val="80"/>
        </w:rPr>
        <w:t xml:space="preserve"> </w:t>
      </w:r>
      <w:r>
        <w:t>предложенных</w:t>
      </w:r>
      <w:r>
        <w:rPr>
          <w:spacing w:val="80"/>
        </w:rPr>
        <w:t xml:space="preserve"> </w:t>
      </w:r>
      <w:r>
        <w:t>образцов, планов, идей.</w:t>
      </w:r>
    </w:p>
    <w:p w:rsidR="00FB0303" w:rsidRDefault="003915AC">
      <w:pPr>
        <w:pStyle w:val="a4"/>
        <w:numPr>
          <w:ilvl w:val="1"/>
          <w:numId w:val="43"/>
        </w:numPr>
        <w:tabs>
          <w:tab w:val="left" w:pos="2149"/>
        </w:tabs>
        <w:ind w:right="245" w:firstLine="707"/>
        <w:rPr>
          <w:sz w:val="24"/>
        </w:rPr>
      </w:pPr>
      <w:r>
        <w:rPr>
          <w:sz w:val="24"/>
        </w:rPr>
        <w:t>Планируемые результаты освоения программы по русскому языкуна уровне начального общего образования.</w:t>
      </w:r>
    </w:p>
    <w:p w:rsidR="00FB0303" w:rsidRDefault="003915AC">
      <w:pPr>
        <w:pStyle w:val="a4"/>
        <w:numPr>
          <w:ilvl w:val="2"/>
          <w:numId w:val="43"/>
        </w:numPr>
        <w:tabs>
          <w:tab w:val="left" w:pos="2415"/>
        </w:tabs>
        <w:ind w:right="246" w:firstLine="707"/>
        <w:rPr>
          <w:sz w:val="24"/>
        </w:rPr>
      </w:pPr>
      <w:r>
        <w:rPr>
          <w:sz w:val="24"/>
        </w:rPr>
        <w:t>В</w:t>
      </w:r>
      <w:r>
        <w:rPr>
          <w:spacing w:val="80"/>
          <w:sz w:val="24"/>
        </w:rPr>
        <w:t xml:space="preserve"> </w:t>
      </w:r>
      <w:r>
        <w:rPr>
          <w:sz w:val="24"/>
        </w:rPr>
        <w:t>результате</w:t>
      </w:r>
      <w:r>
        <w:rPr>
          <w:spacing w:val="80"/>
          <w:sz w:val="24"/>
        </w:rPr>
        <w:t xml:space="preserve"> </w:t>
      </w:r>
      <w:r>
        <w:rPr>
          <w:sz w:val="24"/>
        </w:rPr>
        <w:t>изучения</w:t>
      </w:r>
      <w:r>
        <w:rPr>
          <w:spacing w:val="80"/>
          <w:sz w:val="24"/>
        </w:rPr>
        <w:t xml:space="preserve"> </w:t>
      </w:r>
      <w:r>
        <w:rPr>
          <w:sz w:val="24"/>
        </w:rPr>
        <w:t>русского</w:t>
      </w:r>
      <w:r>
        <w:rPr>
          <w:spacing w:val="80"/>
          <w:sz w:val="24"/>
        </w:rPr>
        <w:t xml:space="preserve"> </w:t>
      </w:r>
      <w:r>
        <w:rPr>
          <w:sz w:val="24"/>
        </w:rPr>
        <w:t>языка</w:t>
      </w:r>
      <w:r>
        <w:rPr>
          <w:spacing w:val="8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начального</w:t>
      </w:r>
      <w:r>
        <w:rPr>
          <w:spacing w:val="80"/>
          <w:sz w:val="24"/>
        </w:rPr>
        <w:t xml:space="preserve"> </w:t>
      </w:r>
      <w:r>
        <w:rPr>
          <w:sz w:val="24"/>
        </w:rPr>
        <w:t>общего образования у обучающегося будут сформированы личностные результаты:</w:t>
      </w:r>
    </w:p>
    <w:p w:rsidR="00FB0303" w:rsidRDefault="003915AC">
      <w:pPr>
        <w:pStyle w:val="a4"/>
        <w:numPr>
          <w:ilvl w:val="0"/>
          <w:numId w:val="41"/>
        </w:numPr>
        <w:tabs>
          <w:tab w:val="left" w:pos="1749"/>
        </w:tabs>
        <w:ind w:hanging="259"/>
        <w:rPr>
          <w:sz w:val="24"/>
        </w:rPr>
      </w:pPr>
      <w:r>
        <w:rPr>
          <w:sz w:val="24"/>
        </w:rPr>
        <w:t>гражданско-патриотическое</w:t>
      </w:r>
      <w:r>
        <w:rPr>
          <w:spacing w:val="-12"/>
          <w:sz w:val="24"/>
        </w:rPr>
        <w:t xml:space="preserve"> </w:t>
      </w:r>
      <w:r>
        <w:rPr>
          <w:spacing w:val="-2"/>
          <w:sz w:val="24"/>
        </w:rPr>
        <w:t>воспитание:</w:t>
      </w:r>
    </w:p>
    <w:p w:rsidR="00FB0303" w:rsidRDefault="003915AC">
      <w:pPr>
        <w:pStyle w:val="a3"/>
        <w:spacing w:before="1"/>
        <w:ind w:right="251"/>
      </w:pPr>
      <w:r>
        <w:t>становление ценностного отношения к своей Родине, в том числе через изучение русского языка, отражающего историю и культуру страны;</w:t>
      </w:r>
    </w:p>
    <w:p w:rsidR="00FB0303" w:rsidRDefault="003915AC">
      <w:pPr>
        <w:pStyle w:val="a3"/>
        <w:ind w:right="251"/>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FB0303" w:rsidRDefault="003915AC">
      <w:pPr>
        <w:pStyle w:val="a3"/>
        <w:ind w:right="247"/>
      </w:pPr>
      <w:r>
        <w:t>осознание своей сопричастности к прошлому, настоящему и будущемусвоей</w:t>
      </w:r>
      <w:r>
        <w:rPr>
          <w:spacing w:val="40"/>
        </w:rPr>
        <w:t xml:space="preserve"> </w:t>
      </w:r>
      <w:r>
        <w:t>страны и родного края, в том числе через обсуждение ситуаций при работес текстами на уроках русского языка;</w:t>
      </w:r>
    </w:p>
    <w:p w:rsidR="00FB0303" w:rsidRDefault="003915AC">
      <w:pPr>
        <w:pStyle w:val="a3"/>
        <w:ind w:right="244"/>
      </w:pPr>
      <w: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FB0303" w:rsidRDefault="003915AC">
      <w:pPr>
        <w:pStyle w:val="a3"/>
        <w:ind w:right="249"/>
      </w:pPr>
      <w: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 и правилах межличностных отношений, в том числе отражённыхв текстах, с которыми идёт работа на уроках русского языка;</w:t>
      </w:r>
    </w:p>
    <w:p w:rsidR="00FB0303" w:rsidRDefault="003915AC">
      <w:pPr>
        <w:pStyle w:val="a4"/>
        <w:numPr>
          <w:ilvl w:val="0"/>
          <w:numId w:val="41"/>
        </w:numPr>
        <w:tabs>
          <w:tab w:val="left" w:pos="1748"/>
        </w:tabs>
        <w:spacing w:before="1"/>
        <w:ind w:left="1748" w:hanging="258"/>
        <w:jc w:val="both"/>
        <w:rPr>
          <w:sz w:val="24"/>
        </w:rPr>
      </w:pPr>
      <w:r>
        <w:rPr>
          <w:sz w:val="24"/>
        </w:rPr>
        <w:t>духовно-нравственное</w:t>
      </w:r>
      <w:r>
        <w:rPr>
          <w:spacing w:val="-10"/>
          <w:sz w:val="24"/>
        </w:rPr>
        <w:t xml:space="preserve"> </w:t>
      </w:r>
      <w:r>
        <w:rPr>
          <w:spacing w:val="-2"/>
          <w:sz w:val="24"/>
        </w:rPr>
        <w:t>воспитание:</w:t>
      </w:r>
    </w:p>
    <w:p w:rsidR="00FB0303" w:rsidRDefault="003915AC">
      <w:pPr>
        <w:pStyle w:val="a3"/>
        <w:ind w:left="1490" w:right="243" w:firstLine="0"/>
      </w:pPr>
      <w:r>
        <w:t>осознание языка как одной из главных духовно-нравственных ценностей народа; признание</w:t>
      </w:r>
      <w:r>
        <w:rPr>
          <w:spacing w:val="59"/>
        </w:rPr>
        <w:t xml:space="preserve"> </w:t>
      </w:r>
      <w:r>
        <w:t>индивидуальности</w:t>
      </w:r>
      <w:r>
        <w:rPr>
          <w:spacing w:val="61"/>
        </w:rPr>
        <w:t xml:space="preserve"> </w:t>
      </w:r>
      <w:r>
        <w:t>каждого</w:t>
      </w:r>
      <w:r>
        <w:rPr>
          <w:spacing w:val="62"/>
        </w:rPr>
        <w:t xml:space="preserve"> </w:t>
      </w:r>
      <w:r>
        <w:t>человека</w:t>
      </w:r>
      <w:r>
        <w:rPr>
          <w:spacing w:val="61"/>
        </w:rPr>
        <w:t xml:space="preserve"> </w:t>
      </w:r>
      <w:r>
        <w:t>с</w:t>
      </w:r>
      <w:r>
        <w:rPr>
          <w:spacing w:val="65"/>
        </w:rPr>
        <w:t xml:space="preserve"> </w:t>
      </w:r>
      <w:r>
        <w:t>использованием</w:t>
      </w:r>
      <w:r>
        <w:rPr>
          <w:spacing w:val="64"/>
        </w:rPr>
        <w:t xml:space="preserve"> </w:t>
      </w:r>
      <w:r>
        <w:rPr>
          <w:spacing w:val="-2"/>
        </w:rPr>
        <w:t>собственного</w:t>
      </w:r>
    </w:p>
    <w:p w:rsidR="00FB0303" w:rsidRDefault="003915AC">
      <w:pPr>
        <w:pStyle w:val="a3"/>
        <w:ind w:firstLine="0"/>
      </w:pPr>
      <w:r>
        <w:t>жизненного</w:t>
      </w:r>
      <w:r>
        <w:rPr>
          <w:spacing w:val="-6"/>
        </w:rPr>
        <w:t xml:space="preserve"> </w:t>
      </w:r>
      <w:r>
        <w:t>и</w:t>
      </w:r>
      <w:r>
        <w:rPr>
          <w:spacing w:val="-4"/>
        </w:rPr>
        <w:t xml:space="preserve"> </w:t>
      </w:r>
      <w:r>
        <w:t>читательского</w:t>
      </w:r>
      <w:r>
        <w:rPr>
          <w:spacing w:val="-5"/>
        </w:rPr>
        <w:t xml:space="preserve"> </w:t>
      </w:r>
      <w:r>
        <w:rPr>
          <w:spacing w:val="-2"/>
        </w:rPr>
        <w:t>опыта;</w:t>
      </w:r>
    </w:p>
    <w:p w:rsidR="00FB0303" w:rsidRDefault="003915AC">
      <w:pPr>
        <w:pStyle w:val="a3"/>
        <w:ind w:right="250"/>
      </w:pPr>
      <w:r>
        <w:t>проявление сопереживания, уважения и доброжелательности, в том числес использованием языковых средств для выражения своего состоянияи чувств;</w:t>
      </w:r>
    </w:p>
    <w:p w:rsidR="00FB0303" w:rsidRDefault="003915AC">
      <w:pPr>
        <w:pStyle w:val="a3"/>
        <w:ind w:right="247"/>
      </w:pPr>
      <w:r>
        <w:t>неприятие любых форм поведения, направленных на причинение физическогои морального</w:t>
      </w:r>
      <w:r>
        <w:rPr>
          <w:spacing w:val="-1"/>
        </w:rPr>
        <w:t xml:space="preserve"> </w:t>
      </w:r>
      <w:r>
        <w:t>вреда</w:t>
      </w:r>
      <w:r>
        <w:rPr>
          <w:spacing w:val="-2"/>
        </w:rPr>
        <w:t xml:space="preserve"> </w:t>
      </w:r>
      <w:r>
        <w:t>другим</w:t>
      </w:r>
      <w:r>
        <w:rPr>
          <w:spacing w:val="-2"/>
        </w:rPr>
        <w:t xml:space="preserve"> </w:t>
      </w:r>
      <w:r>
        <w:t>людям</w:t>
      </w:r>
      <w:r>
        <w:rPr>
          <w:spacing w:val="-2"/>
        </w:rPr>
        <w:t xml:space="preserve"> </w:t>
      </w:r>
      <w:r>
        <w:t>(в том</w:t>
      </w:r>
      <w:r>
        <w:rPr>
          <w:spacing w:val="-1"/>
        </w:rPr>
        <w:t xml:space="preserve"> </w:t>
      </w:r>
      <w:r>
        <w:t>числе</w:t>
      </w:r>
      <w:r>
        <w:rPr>
          <w:spacing w:val="-2"/>
        </w:rPr>
        <w:t xml:space="preserve"> </w:t>
      </w:r>
      <w:r>
        <w:t>связанного</w:t>
      </w:r>
      <w:r>
        <w:rPr>
          <w:spacing w:val="-1"/>
        </w:rPr>
        <w:t xml:space="preserve"> </w:t>
      </w:r>
      <w:r>
        <w:t>с</w:t>
      </w:r>
      <w:r>
        <w:rPr>
          <w:spacing w:val="-2"/>
        </w:rPr>
        <w:t xml:space="preserve"> </w:t>
      </w:r>
      <w:r>
        <w:t>использованием</w:t>
      </w:r>
      <w:r>
        <w:rPr>
          <w:spacing w:val="-2"/>
        </w:rPr>
        <w:t xml:space="preserve"> </w:t>
      </w:r>
      <w:r>
        <w:t>недопустимых средств языка);</w:t>
      </w:r>
    </w:p>
    <w:p w:rsidR="00FB0303" w:rsidRDefault="003915AC">
      <w:pPr>
        <w:pStyle w:val="a4"/>
        <w:numPr>
          <w:ilvl w:val="0"/>
          <w:numId w:val="41"/>
        </w:numPr>
        <w:tabs>
          <w:tab w:val="left" w:pos="1748"/>
        </w:tabs>
        <w:ind w:left="1748" w:hanging="258"/>
        <w:jc w:val="both"/>
        <w:rPr>
          <w:sz w:val="24"/>
        </w:rPr>
      </w:pPr>
      <w:r>
        <w:rPr>
          <w:sz w:val="24"/>
        </w:rPr>
        <w:t>эстетическое</w:t>
      </w:r>
      <w:r>
        <w:rPr>
          <w:spacing w:val="-6"/>
          <w:sz w:val="24"/>
        </w:rPr>
        <w:t xml:space="preserve"> </w:t>
      </w:r>
      <w:r>
        <w:rPr>
          <w:spacing w:val="-2"/>
          <w:sz w:val="24"/>
        </w:rPr>
        <w:t>воспитание:</w:t>
      </w:r>
    </w:p>
    <w:p w:rsidR="00FB0303" w:rsidRDefault="003915AC">
      <w:pPr>
        <w:pStyle w:val="a3"/>
        <w:ind w:right="251"/>
      </w:pPr>
      <w:r>
        <w:t>уважительное отношение и интерес к художественной культуре, восприимчивость</w:t>
      </w:r>
      <w:r>
        <w:rPr>
          <w:spacing w:val="40"/>
        </w:rPr>
        <w:t xml:space="preserve"> </w:t>
      </w:r>
      <w:r>
        <w:t>к разным видам искусства, традициям и творчествусвоего и других народов;</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spacing w:before="71"/>
        <w:ind w:right="250"/>
      </w:pPr>
      <w:r>
        <w:lastRenderedPageBreak/>
        <w:t>стремление к самовыражению в искусстве слова; осознание важности русского языка как средства общения и самовыражения;</w:t>
      </w:r>
    </w:p>
    <w:p w:rsidR="00FB0303" w:rsidRDefault="003915AC">
      <w:pPr>
        <w:pStyle w:val="a4"/>
        <w:numPr>
          <w:ilvl w:val="0"/>
          <w:numId w:val="41"/>
        </w:numPr>
        <w:tabs>
          <w:tab w:val="left" w:pos="1747"/>
        </w:tabs>
        <w:ind w:left="782" w:right="246" w:firstLine="707"/>
        <w:jc w:val="both"/>
        <w:rPr>
          <w:sz w:val="24"/>
        </w:rPr>
      </w:pPr>
      <w:r>
        <w:rPr>
          <w:sz w:val="24"/>
        </w:rPr>
        <w:t xml:space="preserve">физическое воспитание, формирование культуры здоровьяи эмоционального </w:t>
      </w:r>
      <w:r>
        <w:rPr>
          <w:spacing w:val="-2"/>
          <w:sz w:val="24"/>
        </w:rPr>
        <w:t>благополучия:</w:t>
      </w:r>
    </w:p>
    <w:p w:rsidR="00FB0303" w:rsidRDefault="003915AC">
      <w:pPr>
        <w:pStyle w:val="a3"/>
        <w:ind w:right="246"/>
      </w:pPr>
      <w:r>
        <w:t>соблюдение правил безопасного поиска в информационной среде дополнительной информации в процессе языкового образования;</w:t>
      </w:r>
    </w:p>
    <w:p w:rsidR="00FB0303" w:rsidRDefault="003915AC">
      <w:pPr>
        <w:pStyle w:val="a3"/>
        <w:ind w:right="250"/>
      </w:pPr>
      <w:r>
        <w:t>бережное отношение к физическому и психическому здоровью, проявляющееся в выборе приемлемых способов речевого самовыражениясоблюдении норм речевого</w:t>
      </w:r>
      <w:r>
        <w:rPr>
          <w:spacing w:val="40"/>
        </w:rPr>
        <w:t xml:space="preserve"> </w:t>
      </w:r>
      <w:r>
        <w:t>этикета и правил общения;</w:t>
      </w:r>
    </w:p>
    <w:p w:rsidR="00FB0303" w:rsidRDefault="003915AC">
      <w:pPr>
        <w:pStyle w:val="a4"/>
        <w:numPr>
          <w:ilvl w:val="0"/>
          <w:numId w:val="41"/>
        </w:numPr>
        <w:tabs>
          <w:tab w:val="left" w:pos="1748"/>
        </w:tabs>
        <w:ind w:left="1748" w:hanging="258"/>
        <w:jc w:val="both"/>
        <w:rPr>
          <w:sz w:val="24"/>
        </w:rPr>
      </w:pPr>
      <w:r>
        <w:rPr>
          <w:sz w:val="24"/>
        </w:rPr>
        <w:t>трудовое</w:t>
      </w:r>
      <w:r>
        <w:rPr>
          <w:spacing w:val="-2"/>
          <w:sz w:val="24"/>
        </w:rPr>
        <w:t xml:space="preserve"> воспитание:</w:t>
      </w:r>
    </w:p>
    <w:p w:rsidR="00FB0303" w:rsidRDefault="003915AC">
      <w:pPr>
        <w:pStyle w:val="a3"/>
        <w:ind w:right="251"/>
      </w:pPr>
      <w: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примеровиз текстов, с которыми идёт работа на уроках русского языка;</w:t>
      </w:r>
    </w:p>
    <w:p w:rsidR="00FB0303" w:rsidRDefault="003915AC">
      <w:pPr>
        <w:pStyle w:val="a4"/>
        <w:numPr>
          <w:ilvl w:val="0"/>
          <w:numId w:val="41"/>
        </w:numPr>
        <w:tabs>
          <w:tab w:val="left" w:pos="1748"/>
        </w:tabs>
        <w:spacing w:before="1"/>
        <w:ind w:left="1748" w:hanging="258"/>
        <w:jc w:val="both"/>
        <w:rPr>
          <w:sz w:val="24"/>
        </w:rPr>
      </w:pPr>
      <w:r>
        <w:rPr>
          <w:sz w:val="24"/>
        </w:rPr>
        <w:t>экологическое</w:t>
      </w:r>
      <w:r>
        <w:rPr>
          <w:spacing w:val="-5"/>
          <w:sz w:val="24"/>
        </w:rPr>
        <w:t xml:space="preserve"> </w:t>
      </w:r>
      <w:r>
        <w:rPr>
          <w:spacing w:val="-2"/>
          <w:sz w:val="24"/>
        </w:rPr>
        <w:t>воспитание:</w:t>
      </w:r>
    </w:p>
    <w:p w:rsidR="00FB0303" w:rsidRDefault="003915AC">
      <w:pPr>
        <w:pStyle w:val="a3"/>
        <w:ind w:left="1490" w:right="961" w:firstLine="0"/>
      </w:pPr>
      <w:r>
        <w:t>бережное</w:t>
      </w:r>
      <w:r>
        <w:rPr>
          <w:spacing w:val="-5"/>
        </w:rPr>
        <w:t xml:space="preserve"> </w:t>
      </w:r>
      <w:r>
        <w:t>отношение</w:t>
      </w:r>
      <w:r>
        <w:rPr>
          <w:spacing w:val="-5"/>
        </w:rPr>
        <w:t xml:space="preserve"> </w:t>
      </w:r>
      <w:r>
        <w:t>к</w:t>
      </w:r>
      <w:r>
        <w:rPr>
          <w:spacing w:val="-6"/>
        </w:rPr>
        <w:t xml:space="preserve"> </w:t>
      </w:r>
      <w:r>
        <w:t>природе,</w:t>
      </w:r>
      <w:r>
        <w:rPr>
          <w:spacing w:val="-4"/>
        </w:rPr>
        <w:t xml:space="preserve"> </w:t>
      </w:r>
      <w:r>
        <w:t>формируемое</w:t>
      </w:r>
      <w:r>
        <w:rPr>
          <w:spacing w:val="-5"/>
        </w:rPr>
        <w:t xml:space="preserve"> </w:t>
      </w:r>
      <w:r>
        <w:t>в</w:t>
      </w:r>
      <w:r>
        <w:rPr>
          <w:spacing w:val="-5"/>
        </w:rPr>
        <w:t xml:space="preserve"> </w:t>
      </w:r>
      <w:r>
        <w:t>процессе</w:t>
      </w:r>
      <w:r>
        <w:rPr>
          <w:spacing w:val="-5"/>
        </w:rPr>
        <w:t xml:space="preserve"> </w:t>
      </w:r>
      <w:r>
        <w:t>работы</w:t>
      </w:r>
      <w:r>
        <w:rPr>
          <w:spacing w:val="-4"/>
        </w:rPr>
        <w:t xml:space="preserve"> </w:t>
      </w:r>
      <w:r>
        <w:t>с</w:t>
      </w:r>
      <w:r>
        <w:rPr>
          <w:spacing w:val="-6"/>
        </w:rPr>
        <w:t xml:space="preserve"> </w:t>
      </w:r>
      <w:r>
        <w:t>текстами; неприятие действий, приносящих вред природе;</w:t>
      </w:r>
    </w:p>
    <w:p w:rsidR="00FB0303" w:rsidRDefault="003915AC">
      <w:pPr>
        <w:pStyle w:val="a4"/>
        <w:numPr>
          <w:ilvl w:val="0"/>
          <w:numId w:val="41"/>
        </w:numPr>
        <w:tabs>
          <w:tab w:val="left" w:pos="1748"/>
        </w:tabs>
        <w:ind w:left="1748" w:hanging="258"/>
        <w:jc w:val="both"/>
        <w:rPr>
          <w:sz w:val="24"/>
        </w:rPr>
      </w:pPr>
      <w:r>
        <w:rPr>
          <w:sz w:val="24"/>
        </w:rPr>
        <w:t>ценность</w:t>
      </w:r>
      <w:r>
        <w:rPr>
          <w:spacing w:val="-4"/>
          <w:sz w:val="24"/>
        </w:rPr>
        <w:t xml:space="preserve"> </w:t>
      </w:r>
      <w:r>
        <w:rPr>
          <w:sz w:val="24"/>
        </w:rPr>
        <w:t>научного</w:t>
      </w:r>
      <w:r>
        <w:rPr>
          <w:spacing w:val="-1"/>
          <w:sz w:val="24"/>
        </w:rPr>
        <w:t xml:space="preserve"> </w:t>
      </w:r>
      <w:r>
        <w:rPr>
          <w:spacing w:val="-2"/>
          <w:sz w:val="24"/>
        </w:rPr>
        <w:t>познания:</w:t>
      </w:r>
    </w:p>
    <w:p w:rsidR="00FB0303" w:rsidRDefault="003915AC">
      <w:pPr>
        <w:pStyle w:val="a3"/>
        <w:ind w:right="243"/>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FB0303" w:rsidRDefault="003915AC">
      <w:pPr>
        <w:pStyle w:val="a3"/>
        <w:ind w:right="244"/>
      </w:pPr>
      <w:r>
        <w:t>познавательные интересы, активность, инициативность, любознательностьи самостоятельность в познании, в том числе познавательный интерес к изучению русского языка, активность и самостоятельность в его познании.</w:t>
      </w:r>
    </w:p>
    <w:p w:rsidR="00FB0303" w:rsidRDefault="003915AC">
      <w:pPr>
        <w:pStyle w:val="a4"/>
        <w:numPr>
          <w:ilvl w:val="2"/>
          <w:numId w:val="43"/>
        </w:numPr>
        <w:tabs>
          <w:tab w:val="left" w:pos="2329"/>
        </w:tabs>
        <w:ind w:right="244" w:firstLine="707"/>
        <w:jc w:val="both"/>
        <w:rPr>
          <w:sz w:val="24"/>
        </w:rPr>
      </w:pPr>
      <w:r>
        <w:rPr>
          <w:sz w:val="24"/>
        </w:rPr>
        <w:t>В результате изучения русского языкана уровне начального общего образованияу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B0303" w:rsidRDefault="003915AC">
      <w:pPr>
        <w:pStyle w:val="a4"/>
        <w:numPr>
          <w:ilvl w:val="3"/>
          <w:numId w:val="43"/>
        </w:numPr>
        <w:tabs>
          <w:tab w:val="left" w:pos="2509"/>
        </w:tabs>
        <w:spacing w:before="1"/>
        <w:ind w:left="782" w:right="251" w:firstLine="707"/>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FB0303" w:rsidRDefault="003915AC">
      <w:pPr>
        <w:pStyle w:val="a3"/>
        <w:ind w:right="245"/>
      </w:pPr>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FB0303" w:rsidRDefault="003915AC">
      <w:pPr>
        <w:pStyle w:val="a3"/>
        <w:ind w:left="1490" w:firstLine="0"/>
      </w:pPr>
      <w:r>
        <w:t>объединять</w:t>
      </w:r>
      <w:r>
        <w:rPr>
          <w:spacing w:val="-6"/>
        </w:rPr>
        <w:t xml:space="preserve"> </w:t>
      </w:r>
      <w:r>
        <w:t>объекты</w:t>
      </w:r>
      <w:r>
        <w:rPr>
          <w:spacing w:val="-3"/>
        </w:rPr>
        <w:t xml:space="preserve"> </w:t>
      </w:r>
      <w:r>
        <w:t>(языковые</w:t>
      </w:r>
      <w:r>
        <w:rPr>
          <w:spacing w:val="-5"/>
        </w:rPr>
        <w:t xml:space="preserve"> </w:t>
      </w:r>
      <w:r>
        <w:t>единицы)</w:t>
      </w:r>
      <w:r>
        <w:rPr>
          <w:spacing w:val="-6"/>
        </w:rPr>
        <w:t xml:space="preserve"> </w:t>
      </w:r>
      <w:r>
        <w:t>по</w:t>
      </w:r>
      <w:r>
        <w:rPr>
          <w:spacing w:val="-3"/>
        </w:rPr>
        <w:t xml:space="preserve"> </w:t>
      </w:r>
      <w:r>
        <w:t>определённому</w:t>
      </w:r>
      <w:r>
        <w:rPr>
          <w:spacing w:val="-3"/>
        </w:rPr>
        <w:t xml:space="preserve"> </w:t>
      </w:r>
      <w:r>
        <w:rPr>
          <w:spacing w:val="-2"/>
        </w:rPr>
        <w:t>признаку;</w:t>
      </w:r>
    </w:p>
    <w:p w:rsidR="00FB0303" w:rsidRDefault="003915AC">
      <w:pPr>
        <w:pStyle w:val="a3"/>
        <w:ind w:right="245"/>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FB0303" w:rsidRDefault="003915AC">
      <w:pPr>
        <w:pStyle w:val="a3"/>
        <w:ind w:right="250"/>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операциипри анализе языковых единиц;</w:t>
      </w:r>
    </w:p>
    <w:p w:rsidR="00FB0303" w:rsidRDefault="003915AC">
      <w:pPr>
        <w:pStyle w:val="a3"/>
        <w:spacing w:before="1"/>
        <w:ind w:right="249"/>
      </w:pPr>
      <w:r>
        <w:t>выявлять недостаток информации для решения учебной и практической задачи на основе предложенного алгоритма, формулировать запросна дополнительную</w:t>
      </w:r>
      <w:r>
        <w:rPr>
          <w:spacing w:val="40"/>
        </w:rPr>
        <w:t xml:space="preserve"> </w:t>
      </w:r>
      <w:r>
        <w:rPr>
          <w:spacing w:val="-2"/>
        </w:rPr>
        <w:t>информацию;</w:t>
      </w:r>
    </w:p>
    <w:p w:rsidR="00FB0303" w:rsidRDefault="003915AC">
      <w:pPr>
        <w:pStyle w:val="a3"/>
        <w:ind w:right="252"/>
      </w:pPr>
      <w:r>
        <w:t>устанавливать причинно­следственные связи в ситуациях наблюденияза языковым материалом, делать выводы.</w:t>
      </w:r>
    </w:p>
    <w:p w:rsidR="00FB0303" w:rsidRDefault="003915AC">
      <w:pPr>
        <w:pStyle w:val="a4"/>
        <w:numPr>
          <w:ilvl w:val="3"/>
          <w:numId w:val="43"/>
        </w:numPr>
        <w:tabs>
          <w:tab w:val="left" w:pos="2509"/>
        </w:tabs>
        <w:ind w:left="782" w:right="245" w:firstLine="707"/>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B0303" w:rsidRDefault="003915AC">
      <w:pPr>
        <w:pStyle w:val="a3"/>
        <w:ind w:right="252"/>
      </w:pPr>
      <w:r>
        <w:t>с помощью учителя формулировать цель, планировать изменения языкового объекта, речевой ситуации;</w:t>
      </w:r>
    </w:p>
    <w:p w:rsidR="00FB0303" w:rsidRDefault="003915AC">
      <w:pPr>
        <w:pStyle w:val="a3"/>
        <w:ind w:right="252"/>
      </w:pPr>
      <w:r>
        <w:t>сравнивать несколько вариантов выполнения задания, выбирать наиболее целесообразный (на основе предложенных критериев);</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5"/>
      </w:pPr>
      <w:r>
        <w:lastRenderedPageBreak/>
        <w:t>проводить</w:t>
      </w:r>
      <w:r>
        <w:rPr>
          <w:spacing w:val="80"/>
          <w:w w:val="150"/>
        </w:rPr>
        <w:t xml:space="preserve">  </w:t>
      </w:r>
      <w:r>
        <w:t>по</w:t>
      </w:r>
      <w:r>
        <w:rPr>
          <w:spacing w:val="80"/>
          <w:w w:val="150"/>
        </w:rPr>
        <w:t xml:space="preserve">  </w:t>
      </w:r>
      <w:r>
        <w:t>предложенному</w:t>
      </w:r>
      <w:r>
        <w:rPr>
          <w:spacing w:val="80"/>
          <w:w w:val="150"/>
        </w:rPr>
        <w:t xml:space="preserve">  </w:t>
      </w:r>
      <w:r>
        <w:t>плану</w:t>
      </w:r>
      <w:r>
        <w:rPr>
          <w:spacing w:val="80"/>
          <w:w w:val="150"/>
        </w:rPr>
        <w:t xml:space="preserve">  </w:t>
      </w:r>
      <w:r>
        <w:t>несложное</w:t>
      </w:r>
      <w:r>
        <w:rPr>
          <w:spacing w:val="80"/>
          <w:w w:val="150"/>
        </w:rPr>
        <w:t xml:space="preserve">  </w:t>
      </w:r>
      <w:r>
        <w:t>лингвистическое мини­исследование, выполнять по предложенному плану проектное задание;</w:t>
      </w:r>
    </w:p>
    <w:p w:rsidR="00FB0303" w:rsidRDefault="003915AC">
      <w:pPr>
        <w:pStyle w:val="a3"/>
        <w:ind w:right="25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FB0303" w:rsidRDefault="003915AC">
      <w:pPr>
        <w:pStyle w:val="a3"/>
        <w:ind w:right="252"/>
      </w:pPr>
      <w:r>
        <w:t>прогнозировать возможное развитие процессов, событий и их последствияв аналогичных или сходных ситуациях.</w:t>
      </w:r>
    </w:p>
    <w:p w:rsidR="00FB0303" w:rsidRDefault="003915AC">
      <w:pPr>
        <w:pStyle w:val="a4"/>
        <w:numPr>
          <w:ilvl w:val="3"/>
          <w:numId w:val="43"/>
        </w:numPr>
        <w:tabs>
          <w:tab w:val="left" w:pos="2527"/>
        </w:tabs>
        <w:ind w:left="782" w:right="248" w:firstLine="707"/>
        <w:jc w:val="both"/>
        <w:rPr>
          <w:sz w:val="24"/>
        </w:rPr>
      </w:pPr>
      <w:r>
        <w:rPr>
          <w:sz w:val="24"/>
        </w:rPr>
        <w:t>У обучающегося будут сформированы следующие действияпри работе с информацией как часть познавательных универсальных учебных действий:</w:t>
      </w:r>
    </w:p>
    <w:p w:rsidR="00FB0303" w:rsidRDefault="003915AC">
      <w:pPr>
        <w:pStyle w:val="a3"/>
        <w:ind w:right="249"/>
      </w:pPr>
      <w:r>
        <w:t>выбирать источник получения информации: нужный словарь для получения запрашиваемой информации, для уточнения;</w:t>
      </w:r>
    </w:p>
    <w:p w:rsidR="00FB0303" w:rsidRDefault="003915AC">
      <w:pPr>
        <w:pStyle w:val="a3"/>
        <w:spacing w:before="1"/>
        <w:ind w:right="245"/>
      </w:pPr>
      <w:r>
        <w:t>согласно заданному алгоритму находить представленную в явном виде информацию в предложенном источнике: в словарях, справочниках;</w:t>
      </w:r>
    </w:p>
    <w:p w:rsidR="00FB0303" w:rsidRDefault="003915AC">
      <w:pPr>
        <w:pStyle w:val="a3"/>
        <w:ind w:right="249"/>
      </w:pPr>
      <w:r>
        <w:t>распознавать достоверную и недостоверную информацию самостоятельноили на основании предложенного учителем способа её проверки (обращаяськ словарям, справочникам, учебнику);</w:t>
      </w:r>
    </w:p>
    <w:p w:rsidR="00FB0303" w:rsidRDefault="003915AC">
      <w:pPr>
        <w:pStyle w:val="a3"/>
        <w:ind w:right="248"/>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слова,о значении слова, о происхождении слова, о синонимах слова);</w:t>
      </w:r>
    </w:p>
    <w:p w:rsidR="00FB0303" w:rsidRDefault="003915AC">
      <w:pPr>
        <w:pStyle w:val="a3"/>
        <w:ind w:right="250"/>
      </w:pPr>
      <w:r>
        <w:t>анализировать</w:t>
      </w:r>
      <w:r>
        <w:rPr>
          <w:spacing w:val="-2"/>
        </w:rPr>
        <w:t xml:space="preserve"> </w:t>
      </w:r>
      <w:r>
        <w:t>и</w:t>
      </w:r>
      <w:r>
        <w:rPr>
          <w:spacing w:val="-2"/>
        </w:rPr>
        <w:t xml:space="preserve"> </w:t>
      </w:r>
      <w:r>
        <w:t>создавать</w:t>
      </w:r>
      <w:r>
        <w:rPr>
          <w:spacing w:val="-2"/>
        </w:rPr>
        <w:t xml:space="preserve"> </w:t>
      </w:r>
      <w:r>
        <w:t>текстовую,</w:t>
      </w:r>
      <w:r>
        <w:rPr>
          <w:spacing w:val="-3"/>
        </w:rPr>
        <w:t xml:space="preserve"> </w:t>
      </w:r>
      <w:r>
        <w:t>видео­,</w:t>
      </w:r>
      <w:r>
        <w:rPr>
          <w:spacing w:val="-2"/>
        </w:rPr>
        <w:t xml:space="preserve"> </w:t>
      </w:r>
      <w:r>
        <w:t>графическую,</w:t>
      </w:r>
      <w:r>
        <w:rPr>
          <w:spacing w:val="-3"/>
        </w:rPr>
        <w:t xml:space="preserve"> </w:t>
      </w:r>
      <w:r>
        <w:t>звуковую</w:t>
      </w:r>
      <w:r>
        <w:rPr>
          <w:spacing w:val="-3"/>
        </w:rPr>
        <w:t xml:space="preserve"> </w:t>
      </w:r>
      <w:r>
        <w:t>информацию в соответствии с учебной задачей;</w:t>
      </w:r>
    </w:p>
    <w:p w:rsidR="00FB0303" w:rsidRDefault="003915AC">
      <w:pPr>
        <w:pStyle w:val="a3"/>
        <w:ind w:right="251"/>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w:t>
      </w:r>
      <w:r>
        <w:rPr>
          <w:spacing w:val="-2"/>
        </w:rPr>
        <w:t>информации.</w:t>
      </w:r>
    </w:p>
    <w:p w:rsidR="00FB0303" w:rsidRDefault="003915AC">
      <w:pPr>
        <w:pStyle w:val="a4"/>
        <w:numPr>
          <w:ilvl w:val="3"/>
          <w:numId w:val="43"/>
        </w:numPr>
        <w:tabs>
          <w:tab w:val="left" w:pos="2518"/>
        </w:tabs>
        <w:spacing w:before="1"/>
        <w:ind w:left="782" w:right="253" w:firstLine="707"/>
        <w:jc w:val="both"/>
        <w:rPr>
          <w:sz w:val="24"/>
        </w:rPr>
      </w:pPr>
      <w:r>
        <w:rPr>
          <w:sz w:val="24"/>
        </w:rPr>
        <w:t>У обучающегося будут сформированы следующие действия общения как часть коммуникативных универсальных учебных действий:</w:t>
      </w:r>
    </w:p>
    <w:p w:rsidR="00FB0303" w:rsidRDefault="003915AC">
      <w:pPr>
        <w:pStyle w:val="a3"/>
        <w:ind w:right="251"/>
      </w:pPr>
      <w:r>
        <w:t>воспринимать и формулировать суждения, выражать эмоции в соответствиис целями и условиями общения в знакомой среде;</w:t>
      </w:r>
    </w:p>
    <w:p w:rsidR="00FB0303" w:rsidRDefault="003915AC">
      <w:pPr>
        <w:pStyle w:val="a3"/>
        <w:ind w:right="251"/>
      </w:pPr>
      <w:r>
        <w:t>проявлять уважительное отношение к собеседнику, соблюдать правила ведения диалоги и дискуссии;</w:t>
      </w:r>
    </w:p>
    <w:p w:rsidR="00FB0303" w:rsidRDefault="003915AC">
      <w:pPr>
        <w:pStyle w:val="a3"/>
        <w:ind w:left="1490" w:right="2377" w:firstLine="0"/>
        <w:jc w:val="left"/>
      </w:pPr>
      <w:r>
        <w:t>признавать</w:t>
      </w:r>
      <w:r>
        <w:rPr>
          <w:spacing w:val="-7"/>
        </w:rPr>
        <w:t xml:space="preserve"> </w:t>
      </w:r>
      <w:r>
        <w:t>возможность</w:t>
      </w:r>
      <w:r>
        <w:rPr>
          <w:spacing w:val="-8"/>
        </w:rPr>
        <w:t xml:space="preserve"> </w:t>
      </w:r>
      <w:r>
        <w:t>существования</w:t>
      </w:r>
      <w:r>
        <w:rPr>
          <w:spacing w:val="-8"/>
        </w:rPr>
        <w:t xml:space="preserve"> </w:t>
      </w:r>
      <w:r>
        <w:t>разных</w:t>
      </w:r>
      <w:r>
        <w:rPr>
          <w:spacing w:val="-8"/>
        </w:rPr>
        <w:t xml:space="preserve"> </w:t>
      </w:r>
      <w:r>
        <w:t>точек</w:t>
      </w:r>
      <w:r>
        <w:rPr>
          <w:spacing w:val="-8"/>
        </w:rPr>
        <w:t xml:space="preserve"> </w:t>
      </w:r>
      <w:r>
        <w:t>зрения; корректно и аргументированно высказывать своё мнение;</w:t>
      </w:r>
    </w:p>
    <w:p w:rsidR="00FB0303" w:rsidRDefault="003915AC">
      <w:pPr>
        <w:pStyle w:val="a3"/>
        <w:ind w:left="1490" w:firstLine="0"/>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5"/>
        </w:rPr>
        <w:t xml:space="preserve"> </w:t>
      </w:r>
      <w:r>
        <w:t>соответствии</w:t>
      </w:r>
      <w:r>
        <w:rPr>
          <w:spacing w:val="-3"/>
        </w:rPr>
        <w:t xml:space="preserve"> </w:t>
      </w:r>
      <w:r>
        <w:t>с</w:t>
      </w:r>
      <w:r>
        <w:rPr>
          <w:spacing w:val="-2"/>
        </w:rPr>
        <w:t xml:space="preserve"> </w:t>
      </w:r>
      <w:r>
        <w:t>поставленной</w:t>
      </w:r>
      <w:r>
        <w:rPr>
          <w:spacing w:val="-3"/>
        </w:rPr>
        <w:t xml:space="preserve"> </w:t>
      </w:r>
      <w:r>
        <w:rPr>
          <w:spacing w:val="-2"/>
        </w:rPr>
        <w:t>задачей;</w:t>
      </w:r>
    </w:p>
    <w:p w:rsidR="00FB0303" w:rsidRDefault="003915AC">
      <w:pPr>
        <w:pStyle w:val="a3"/>
        <w:ind w:right="254"/>
      </w:pPr>
      <w:r>
        <w:t>создавать устные и письменные тексты (описание, рассуждение, повествование) в соответствии с речевой ситуацией;</w:t>
      </w:r>
    </w:p>
    <w:p w:rsidR="00FB0303" w:rsidRDefault="003915AC">
      <w:pPr>
        <w:pStyle w:val="a3"/>
        <w:ind w:right="244"/>
      </w:pPr>
      <w:r>
        <w:t>подготавливать небольшие публичные выступления о результатах парнойи групповой работы, о результатах наблюдения, выполненного мини­исследования, проектного задания;</w:t>
      </w:r>
    </w:p>
    <w:p w:rsidR="00FB0303" w:rsidRDefault="003915AC">
      <w:pPr>
        <w:pStyle w:val="a3"/>
        <w:spacing w:before="1"/>
        <w:ind w:right="250"/>
      </w:pPr>
      <w:r>
        <w:t xml:space="preserve">подбирать иллюстративный материал (рисунки, фото, плакаты) к тексту </w:t>
      </w:r>
      <w:r>
        <w:rPr>
          <w:spacing w:val="-2"/>
        </w:rPr>
        <w:t>выступления.</w:t>
      </w:r>
    </w:p>
    <w:p w:rsidR="00FB0303" w:rsidRDefault="003915AC">
      <w:pPr>
        <w:pStyle w:val="a4"/>
        <w:numPr>
          <w:ilvl w:val="3"/>
          <w:numId w:val="43"/>
        </w:numPr>
        <w:tabs>
          <w:tab w:val="left" w:pos="2748"/>
        </w:tabs>
        <w:ind w:left="782" w:right="250" w:firstLine="707"/>
        <w:jc w:val="both"/>
        <w:rPr>
          <w:sz w:val="24"/>
        </w:rPr>
      </w:pPr>
      <w:r>
        <w:rPr>
          <w:sz w:val="24"/>
        </w:rPr>
        <w:t>У обучающегося будут сформированы следующие действия самоорганизации как часть регулятивных универсальных учебных действий:</w:t>
      </w:r>
    </w:p>
    <w:p w:rsidR="00FB0303" w:rsidRDefault="003915AC">
      <w:pPr>
        <w:pStyle w:val="a3"/>
        <w:ind w:left="1490" w:right="887" w:firstLine="0"/>
      </w:pPr>
      <w:r>
        <w:t>планировать</w:t>
      </w:r>
      <w:r>
        <w:rPr>
          <w:spacing w:val="-4"/>
        </w:rPr>
        <w:t xml:space="preserve"> </w:t>
      </w:r>
      <w:r>
        <w:t>действия</w:t>
      </w:r>
      <w:r>
        <w:rPr>
          <w:spacing w:val="-5"/>
        </w:rPr>
        <w:t xml:space="preserve"> </w:t>
      </w:r>
      <w:r>
        <w:t>по</w:t>
      </w:r>
      <w:r>
        <w:rPr>
          <w:spacing w:val="-5"/>
        </w:rPr>
        <w:t xml:space="preserve"> </w:t>
      </w:r>
      <w:r>
        <w:t>решению</w:t>
      </w:r>
      <w:r>
        <w:rPr>
          <w:spacing w:val="-5"/>
        </w:rPr>
        <w:t xml:space="preserve"> </w:t>
      </w:r>
      <w:r>
        <w:t>учебной</w:t>
      </w:r>
      <w:r>
        <w:rPr>
          <w:spacing w:val="-5"/>
        </w:rPr>
        <w:t xml:space="preserve"> </w:t>
      </w:r>
      <w:r>
        <w:t>задачи</w:t>
      </w:r>
      <w:r>
        <w:rPr>
          <w:spacing w:val="-5"/>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FB0303" w:rsidRDefault="003915AC">
      <w:pPr>
        <w:pStyle w:val="a4"/>
        <w:numPr>
          <w:ilvl w:val="3"/>
          <w:numId w:val="43"/>
        </w:numPr>
        <w:tabs>
          <w:tab w:val="left" w:pos="2749"/>
          <w:tab w:val="left" w:pos="3219"/>
          <w:tab w:val="left" w:pos="5014"/>
          <w:tab w:val="left" w:pos="5904"/>
          <w:tab w:val="left" w:pos="7737"/>
          <w:tab w:val="left" w:pos="9212"/>
        </w:tabs>
        <w:ind w:left="782" w:right="250" w:firstLine="707"/>
        <w:rPr>
          <w:sz w:val="24"/>
        </w:rPr>
      </w:pPr>
      <w:r>
        <w:rPr>
          <w:spacing w:val="-10"/>
          <w:sz w:val="24"/>
        </w:rPr>
        <w:t>У</w:t>
      </w:r>
      <w:r>
        <w:rPr>
          <w:sz w:val="24"/>
        </w:rPr>
        <w:tab/>
      </w:r>
      <w:r>
        <w:rPr>
          <w:spacing w:val="-2"/>
          <w:sz w:val="24"/>
        </w:rPr>
        <w:t>обучающегося</w:t>
      </w:r>
      <w:r>
        <w:rPr>
          <w:sz w:val="24"/>
        </w:rPr>
        <w:tab/>
      </w:r>
      <w:r>
        <w:rPr>
          <w:spacing w:val="-2"/>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 xml:space="preserve">действия </w:t>
      </w:r>
      <w:r>
        <w:rPr>
          <w:sz w:val="24"/>
        </w:rPr>
        <w:t>самоконтроля как часть регулятивных универсальных учебных действий:</w:t>
      </w:r>
    </w:p>
    <w:p w:rsidR="00FB0303" w:rsidRDefault="003915AC">
      <w:pPr>
        <w:pStyle w:val="a3"/>
        <w:ind w:left="1490" w:firstLine="0"/>
        <w:jc w:val="left"/>
      </w:pPr>
      <w:r>
        <w:t>устанавливать</w:t>
      </w:r>
      <w:r>
        <w:rPr>
          <w:spacing w:val="-5"/>
        </w:rPr>
        <w:t xml:space="preserve"> </w:t>
      </w:r>
      <w:r>
        <w:t>причины</w:t>
      </w:r>
      <w:r>
        <w:rPr>
          <w:spacing w:val="-3"/>
        </w:rPr>
        <w:t xml:space="preserve"> </w:t>
      </w:r>
      <w:r>
        <w:t>успеха</w:t>
      </w:r>
      <w:r>
        <w:rPr>
          <w:spacing w:val="-4"/>
        </w:rPr>
        <w:t xml:space="preserve"> </w:t>
      </w:r>
      <w:r>
        <w:t>(неудач)</w:t>
      </w:r>
      <w:r>
        <w:rPr>
          <w:spacing w:val="-3"/>
        </w:rPr>
        <w:t xml:space="preserve"> </w:t>
      </w:r>
      <w:r>
        <w:t>учебной</w:t>
      </w:r>
      <w:r>
        <w:rPr>
          <w:spacing w:val="-3"/>
        </w:rPr>
        <w:t xml:space="preserve"> </w:t>
      </w:r>
      <w:r>
        <w:rPr>
          <w:spacing w:val="-2"/>
        </w:rPr>
        <w:t>деятельности;</w:t>
      </w:r>
    </w:p>
    <w:p w:rsidR="00FB0303" w:rsidRDefault="003915AC">
      <w:pPr>
        <w:pStyle w:val="a3"/>
        <w:tabs>
          <w:tab w:val="left" w:pos="3456"/>
          <w:tab w:val="left" w:pos="4279"/>
          <w:tab w:val="left" w:pos="5500"/>
          <w:tab w:val="left" w:pos="6779"/>
          <w:tab w:val="left" w:pos="7489"/>
          <w:tab w:val="left" w:pos="9157"/>
        </w:tabs>
        <w:ind w:right="251"/>
        <w:jc w:val="left"/>
      </w:pPr>
      <w:r>
        <w:rPr>
          <w:spacing w:val="-2"/>
        </w:rPr>
        <w:t>корректировать</w:t>
      </w:r>
      <w:r>
        <w:tab/>
      </w:r>
      <w:r>
        <w:rPr>
          <w:spacing w:val="-4"/>
        </w:rPr>
        <w:t>свои</w:t>
      </w:r>
      <w:r>
        <w:tab/>
      </w:r>
      <w:r>
        <w:rPr>
          <w:spacing w:val="-2"/>
        </w:rPr>
        <w:t>учебные</w:t>
      </w:r>
      <w:r>
        <w:tab/>
      </w:r>
      <w:r>
        <w:rPr>
          <w:spacing w:val="-2"/>
        </w:rPr>
        <w:t>действия</w:t>
      </w:r>
      <w:r>
        <w:tab/>
      </w:r>
      <w:r>
        <w:rPr>
          <w:spacing w:val="-4"/>
        </w:rPr>
        <w:t>для</w:t>
      </w:r>
      <w:r>
        <w:tab/>
      </w:r>
      <w:r>
        <w:rPr>
          <w:spacing w:val="-2"/>
        </w:rPr>
        <w:t>преодоления</w:t>
      </w:r>
      <w:r>
        <w:tab/>
      </w:r>
      <w:r>
        <w:rPr>
          <w:spacing w:val="-2"/>
        </w:rPr>
        <w:t xml:space="preserve">речевыхи </w:t>
      </w:r>
      <w:r>
        <w:t>орфографических ошибок;</w:t>
      </w:r>
    </w:p>
    <w:p w:rsidR="00FB0303" w:rsidRDefault="003915AC">
      <w:pPr>
        <w:pStyle w:val="a3"/>
        <w:ind w:left="1490" w:firstLine="0"/>
        <w:jc w:val="left"/>
      </w:pPr>
      <w:r>
        <w:t>соотносить</w:t>
      </w:r>
      <w:r>
        <w:rPr>
          <w:spacing w:val="8"/>
        </w:rPr>
        <w:t xml:space="preserve"> </w:t>
      </w:r>
      <w:r>
        <w:t>результат</w:t>
      </w:r>
      <w:r>
        <w:rPr>
          <w:spacing w:val="9"/>
        </w:rPr>
        <w:t xml:space="preserve"> </w:t>
      </w:r>
      <w:r>
        <w:t>деятельности</w:t>
      </w:r>
      <w:r>
        <w:rPr>
          <w:spacing w:val="10"/>
        </w:rPr>
        <w:t xml:space="preserve"> </w:t>
      </w:r>
      <w:r>
        <w:t>с</w:t>
      </w:r>
      <w:r>
        <w:rPr>
          <w:spacing w:val="8"/>
        </w:rPr>
        <w:t xml:space="preserve"> </w:t>
      </w:r>
      <w:r>
        <w:t>поставленной</w:t>
      </w:r>
      <w:r>
        <w:rPr>
          <w:spacing w:val="7"/>
        </w:rPr>
        <w:t xml:space="preserve"> </w:t>
      </w:r>
      <w:r>
        <w:t>учебной</w:t>
      </w:r>
      <w:r>
        <w:rPr>
          <w:spacing w:val="10"/>
        </w:rPr>
        <w:t xml:space="preserve"> </w:t>
      </w:r>
      <w:r>
        <w:t>задачейпо</w:t>
      </w:r>
      <w:r>
        <w:rPr>
          <w:spacing w:val="10"/>
        </w:rPr>
        <w:t xml:space="preserve"> </w:t>
      </w:r>
      <w:r>
        <w:rPr>
          <w:spacing w:val="-2"/>
        </w:rPr>
        <w:t>выделению,</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характеристике,</w:t>
      </w:r>
      <w:r>
        <w:rPr>
          <w:spacing w:val="-5"/>
        </w:rPr>
        <w:t xml:space="preserve"> </w:t>
      </w:r>
      <w:r>
        <w:t>использованию</w:t>
      </w:r>
      <w:r>
        <w:rPr>
          <w:spacing w:val="-5"/>
        </w:rPr>
        <w:t xml:space="preserve"> </w:t>
      </w:r>
      <w:r>
        <w:t>языковых</w:t>
      </w:r>
      <w:r>
        <w:rPr>
          <w:spacing w:val="-5"/>
        </w:rPr>
        <w:t xml:space="preserve"> </w:t>
      </w:r>
      <w:r>
        <w:rPr>
          <w:spacing w:val="-2"/>
        </w:rPr>
        <w:t>единиц;</w:t>
      </w:r>
    </w:p>
    <w:p w:rsidR="00FB0303" w:rsidRDefault="003915AC">
      <w:pPr>
        <w:pStyle w:val="a3"/>
        <w:ind w:right="252"/>
      </w:pPr>
      <w:r>
        <w:t>находить ошибку, допущенную при работе с языковым материалом, находить орфографическую и пунктуационную ошибки;</w:t>
      </w:r>
    </w:p>
    <w:p w:rsidR="00FB0303" w:rsidRDefault="003915AC">
      <w:pPr>
        <w:pStyle w:val="a3"/>
        <w:ind w:right="248"/>
      </w:pPr>
      <w:r>
        <w:t>сравнивать результаты своей деятельности и деятельностидругих обучающихся, объективно оценивать их по предложенным критериям.</w:t>
      </w:r>
    </w:p>
    <w:p w:rsidR="00FB0303" w:rsidRDefault="003915AC">
      <w:pPr>
        <w:pStyle w:val="a4"/>
        <w:numPr>
          <w:ilvl w:val="3"/>
          <w:numId w:val="43"/>
        </w:numPr>
        <w:tabs>
          <w:tab w:val="left" w:pos="2686"/>
        </w:tabs>
        <w:ind w:left="782" w:right="249" w:firstLine="707"/>
        <w:jc w:val="both"/>
        <w:rPr>
          <w:sz w:val="24"/>
        </w:rPr>
      </w:pPr>
      <w:r>
        <w:rPr>
          <w:sz w:val="24"/>
        </w:rPr>
        <w:t>У обучающегося будут сформированы следующие действияпри осуществлении совместной деятельности:</w:t>
      </w:r>
    </w:p>
    <w:p w:rsidR="00FB0303" w:rsidRDefault="003915AC">
      <w:pPr>
        <w:pStyle w:val="a3"/>
        <w:ind w:right="244"/>
      </w:pPr>
      <w:r>
        <w:t xml:space="preserve">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учителем формата планирования, распределения промежуточных шагов и </w:t>
      </w:r>
      <w:r>
        <w:rPr>
          <w:spacing w:val="-2"/>
        </w:rPr>
        <w:t>сроков;</w:t>
      </w:r>
    </w:p>
    <w:p w:rsidR="00FB0303" w:rsidRDefault="003915AC">
      <w:pPr>
        <w:pStyle w:val="a3"/>
        <w:ind w:right="243"/>
      </w:pPr>
      <w: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FB0303" w:rsidRDefault="003915AC">
      <w:pPr>
        <w:pStyle w:val="a3"/>
        <w:spacing w:before="1"/>
        <w:ind w:right="252"/>
      </w:pPr>
      <w:r>
        <w:t>проявлять готовность руководить, выполнять поручения, подчиняться, самостоятельно разрешать конфликты;</w:t>
      </w:r>
    </w:p>
    <w:p w:rsidR="00FB0303" w:rsidRDefault="003915AC">
      <w:pPr>
        <w:pStyle w:val="a3"/>
        <w:ind w:left="1490" w:right="4333" w:firstLine="0"/>
      </w:pPr>
      <w:r>
        <w:t>ответственно</w:t>
      </w:r>
      <w:r>
        <w:rPr>
          <w:spacing w:val="-9"/>
        </w:rPr>
        <w:t xml:space="preserve"> </w:t>
      </w:r>
      <w:r>
        <w:t>выполнять</w:t>
      </w:r>
      <w:r>
        <w:rPr>
          <w:spacing w:val="-9"/>
        </w:rPr>
        <w:t xml:space="preserve"> </w:t>
      </w:r>
      <w:r>
        <w:t>свою</w:t>
      </w:r>
      <w:r>
        <w:rPr>
          <w:spacing w:val="-10"/>
        </w:rPr>
        <w:t xml:space="preserve"> </w:t>
      </w:r>
      <w:r>
        <w:t>часть</w:t>
      </w:r>
      <w:r>
        <w:rPr>
          <w:spacing w:val="-9"/>
        </w:rPr>
        <w:t xml:space="preserve"> </w:t>
      </w:r>
      <w:r>
        <w:t>работы; оценивать свой вклад в общий результат;</w:t>
      </w:r>
    </w:p>
    <w:p w:rsidR="00FB0303" w:rsidRDefault="003915AC">
      <w:pPr>
        <w:pStyle w:val="a3"/>
        <w:ind w:right="243"/>
      </w:pPr>
      <w:r>
        <w:t xml:space="preserve">выполнять совместные проектные задания с использованием предложенных </w:t>
      </w:r>
      <w:r>
        <w:rPr>
          <w:spacing w:val="-2"/>
        </w:rPr>
        <w:t>образцов.</w:t>
      </w:r>
    </w:p>
    <w:p w:rsidR="00FB0303" w:rsidRDefault="003915AC">
      <w:pPr>
        <w:pStyle w:val="a4"/>
        <w:numPr>
          <w:ilvl w:val="2"/>
          <w:numId w:val="43"/>
        </w:numPr>
        <w:tabs>
          <w:tab w:val="left" w:pos="2329"/>
        </w:tabs>
        <w:ind w:right="243" w:firstLine="707"/>
        <w:jc w:val="both"/>
        <w:rPr>
          <w:sz w:val="24"/>
        </w:rPr>
      </w:pPr>
      <w:r>
        <w:rPr>
          <w:sz w:val="24"/>
        </w:rPr>
        <w:t>Предметные результаты изучения русского языка.К концу обученияв 1 классе обучающийся научится:</w:t>
      </w:r>
    </w:p>
    <w:p w:rsidR="00FB0303" w:rsidRDefault="003915AC">
      <w:pPr>
        <w:pStyle w:val="a3"/>
        <w:ind w:left="1490" w:right="2155" w:firstLine="0"/>
      </w:pPr>
      <w:r>
        <w:t>различать</w:t>
      </w:r>
      <w:r>
        <w:rPr>
          <w:spacing w:val="-4"/>
        </w:rPr>
        <w:t xml:space="preserve"> </w:t>
      </w:r>
      <w:r>
        <w:t>слово</w:t>
      </w:r>
      <w:r>
        <w:rPr>
          <w:spacing w:val="-5"/>
        </w:rPr>
        <w:t xml:space="preserve"> </w:t>
      </w:r>
      <w:r>
        <w:t>и</w:t>
      </w:r>
      <w:r>
        <w:rPr>
          <w:spacing w:val="-5"/>
        </w:rPr>
        <w:t xml:space="preserve"> </w:t>
      </w:r>
      <w:r>
        <w:t>предложение;</w:t>
      </w:r>
      <w:r>
        <w:rPr>
          <w:spacing w:val="-3"/>
        </w:rPr>
        <w:t xml:space="preserve"> </w:t>
      </w:r>
      <w:r>
        <w:t>выделять</w:t>
      </w:r>
      <w:r>
        <w:rPr>
          <w:spacing w:val="-4"/>
        </w:rPr>
        <w:t xml:space="preserve"> </w:t>
      </w:r>
      <w:r>
        <w:t>слова</w:t>
      </w:r>
      <w:r>
        <w:rPr>
          <w:spacing w:val="-7"/>
        </w:rPr>
        <w:t xml:space="preserve"> </w:t>
      </w:r>
      <w:r>
        <w:t>из</w:t>
      </w:r>
      <w:r>
        <w:rPr>
          <w:spacing w:val="-5"/>
        </w:rPr>
        <w:t xml:space="preserve"> </w:t>
      </w:r>
      <w:r>
        <w:t>предложений; выделять звуки из слова;</w:t>
      </w:r>
    </w:p>
    <w:p w:rsidR="00FB0303" w:rsidRDefault="003915AC">
      <w:pPr>
        <w:pStyle w:val="a3"/>
        <w:ind w:right="254"/>
      </w:pPr>
      <w:r>
        <w:t>различать гласные и согласные звуки (в том числе различать в словах согласный звук[й’] и гласный звук [и]);</w:t>
      </w:r>
    </w:p>
    <w:p w:rsidR="00FB0303" w:rsidRDefault="003915AC">
      <w:pPr>
        <w:pStyle w:val="a3"/>
        <w:spacing w:before="1"/>
        <w:ind w:left="1490" w:firstLine="0"/>
      </w:pPr>
      <w:r>
        <w:t>различать</w:t>
      </w:r>
      <w:r>
        <w:rPr>
          <w:spacing w:val="-2"/>
        </w:rPr>
        <w:t xml:space="preserve"> </w:t>
      </w:r>
      <w:r>
        <w:t>ударные</w:t>
      </w:r>
      <w:r>
        <w:rPr>
          <w:spacing w:val="-5"/>
        </w:rPr>
        <w:t xml:space="preserve"> </w:t>
      </w:r>
      <w:r>
        <w:t>и</w:t>
      </w:r>
      <w:r>
        <w:rPr>
          <w:spacing w:val="-3"/>
        </w:rPr>
        <w:t xml:space="preserve"> </w:t>
      </w:r>
      <w:r>
        <w:t>безударные</w:t>
      </w:r>
      <w:r>
        <w:rPr>
          <w:spacing w:val="-5"/>
        </w:rPr>
        <w:t xml:space="preserve"> </w:t>
      </w:r>
      <w:r>
        <w:t>гласные</w:t>
      </w:r>
      <w:r>
        <w:rPr>
          <w:spacing w:val="-4"/>
        </w:rPr>
        <w:t xml:space="preserve"> </w:t>
      </w:r>
      <w:r>
        <w:rPr>
          <w:spacing w:val="-2"/>
        </w:rPr>
        <w:t>звуки;</w:t>
      </w:r>
    </w:p>
    <w:p w:rsidR="00FB0303" w:rsidRDefault="003915AC">
      <w:pPr>
        <w:pStyle w:val="a3"/>
        <w:ind w:right="252"/>
      </w:pPr>
      <w:r>
        <w:t xml:space="preserve">различать согласные звуки: мягкие и твёрдые, звонкие и глухие (вне словаи в </w:t>
      </w:r>
      <w:r>
        <w:rPr>
          <w:spacing w:val="-2"/>
        </w:rPr>
        <w:t>слове);</w:t>
      </w:r>
    </w:p>
    <w:p w:rsidR="00FB0303" w:rsidRDefault="003915AC">
      <w:pPr>
        <w:pStyle w:val="a3"/>
        <w:ind w:left="1490" w:firstLine="0"/>
      </w:pPr>
      <w:r>
        <w:t>различать</w:t>
      </w:r>
      <w:r>
        <w:rPr>
          <w:spacing w:val="-3"/>
        </w:rPr>
        <w:t xml:space="preserve"> </w:t>
      </w:r>
      <w:r>
        <w:t>понятия</w:t>
      </w:r>
      <w:r>
        <w:rPr>
          <w:spacing w:val="-4"/>
        </w:rPr>
        <w:t xml:space="preserve"> </w:t>
      </w:r>
      <w:r>
        <w:t>«звук»</w:t>
      </w:r>
      <w:r>
        <w:rPr>
          <w:spacing w:val="-3"/>
        </w:rPr>
        <w:t xml:space="preserve"> </w:t>
      </w:r>
      <w:r>
        <w:t>и</w:t>
      </w:r>
      <w:r>
        <w:rPr>
          <w:spacing w:val="-3"/>
        </w:rPr>
        <w:t xml:space="preserve"> </w:t>
      </w:r>
      <w:r>
        <w:rPr>
          <w:spacing w:val="-2"/>
        </w:rPr>
        <w:t>«буква»;</w:t>
      </w:r>
    </w:p>
    <w:p w:rsidR="00FB0303" w:rsidRDefault="003915AC">
      <w:pPr>
        <w:pStyle w:val="a3"/>
        <w:ind w:right="250"/>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FB0303" w:rsidRDefault="003915AC">
      <w:pPr>
        <w:pStyle w:val="a3"/>
        <w:ind w:right="246"/>
      </w:pPr>
      <w:r>
        <w:t>обозначать при письме мягкость согласных звуков буквами «е», «ё», «ю», «я»и буквой «ь»в конце слова;</w:t>
      </w:r>
    </w:p>
    <w:p w:rsidR="00FB0303" w:rsidRDefault="003915AC">
      <w:pPr>
        <w:pStyle w:val="a3"/>
        <w:ind w:right="246"/>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FB0303" w:rsidRDefault="003915AC">
      <w:pPr>
        <w:pStyle w:val="a3"/>
        <w:ind w:right="252"/>
      </w:pPr>
      <w:r>
        <w:t>писать аккуратным разборчивым почерком прописные и строчные буквы, соединения букв, слова;</w:t>
      </w:r>
    </w:p>
    <w:p w:rsidR="00FB0303" w:rsidRDefault="003915AC">
      <w:pPr>
        <w:pStyle w:val="a3"/>
        <w:spacing w:before="1"/>
        <w:ind w:right="243"/>
      </w:pPr>
      <w:r>
        <w:t>применять изученные правила правописания: раздельное написание словв предложении; знаки препинания в конце предложения: точка, вопросительныйи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w:t>
      </w:r>
      <w:r>
        <w:rPr>
          <w:spacing w:val="-1"/>
        </w:rPr>
        <w:t xml:space="preserve"> </w:t>
      </w:r>
      <w:r>
        <w:t>из</w:t>
      </w:r>
      <w:r>
        <w:rPr>
          <w:spacing w:val="3"/>
        </w:rPr>
        <w:t xml:space="preserve"> </w:t>
      </w:r>
      <w:r>
        <w:t>слогов</w:t>
      </w:r>
      <w:r>
        <w:rPr>
          <w:spacing w:val="2"/>
        </w:rPr>
        <w:t xml:space="preserve"> </w:t>
      </w:r>
      <w:r>
        <w:t>типа</w:t>
      </w:r>
      <w:r>
        <w:rPr>
          <w:spacing w:val="1"/>
        </w:rPr>
        <w:t xml:space="preserve"> </w:t>
      </w:r>
      <w:r>
        <w:t>«согласный</w:t>
      </w:r>
      <w:r>
        <w:rPr>
          <w:spacing w:val="3"/>
        </w:rPr>
        <w:t xml:space="preserve"> </w:t>
      </w:r>
      <w:r>
        <w:t>+</w:t>
      </w:r>
      <w:r>
        <w:rPr>
          <w:spacing w:val="2"/>
        </w:rPr>
        <w:t xml:space="preserve"> </w:t>
      </w:r>
      <w:r>
        <w:t>гласный»);</w:t>
      </w:r>
      <w:r>
        <w:rPr>
          <w:spacing w:val="2"/>
        </w:rPr>
        <w:t xml:space="preserve"> </w:t>
      </w:r>
      <w:r>
        <w:t>гласныепосле</w:t>
      </w:r>
      <w:r>
        <w:rPr>
          <w:spacing w:val="1"/>
        </w:rPr>
        <w:t xml:space="preserve"> </w:t>
      </w:r>
      <w:r>
        <w:t>шипящих</w:t>
      </w:r>
      <w:r>
        <w:rPr>
          <w:spacing w:val="2"/>
        </w:rPr>
        <w:t xml:space="preserve"> </w:t>
      </w:r>
      <w:r>
        <w:t>в</w:t>
      </w:r>
      <w:r>
        <w:rPr>
          <w:spacing w:val="3"/>
        </w:rPr>
        <w:t xml:space="preserve"> </w:t>
      </w:r>
      <w:r>
        <w:t>сочетаниях</w:t>
      </w:r>
      <w:r>
        <w:rPr>
          <w:spacing w:val="10"/>
        </w:rPr>
        <w:t xml:space="preserve"> </w:t>
      </w:r>
      <w:r>
        <w:rPr>
          <w:spacing w:val="-2"/>
        </w:rPr>
        <w:t>«жи»,</w:t>
      </w:r>
    </w:p>
    <w:p w:rsidR="00FB0303" w:rsidRDefault="003915AC">
      <w:pPr>
        <w:pStyle w:val="a3"/>
        <w:ind w:right="248" w:firstLine="0"/>
      </w:pPr>
      <w:r>
        <w:t>«ши»(в положении под ударением), «ча», «ща», «чу», «щу»; непроверяемые гласные и согласные (перечень слов в орфографическом словаре учебника);</w:t>
      </w:r>
    </w:p>
    <w:p w:rsidR="00FB0303" w:rsidRDefault="003915AC">
      <w:pPr>
        <w:pStyle w:val="a3"/>
        <w:ind w:right="250"/>
      </w:pPr>
      <w:r>
        <w:t>правильно списывать (без пропусков и искажений букв) слова и предложения, тексты объёмом не более 25 слов;</w:t>
      </w:r>
    </w:p>
    <w:p w:rsidR="00FB0303" w:rsidRDefault="003915AC">
      <w:pPr>
        <w:pStyle w:val="a3"/>
        <w:ind w:right="243"/>
      </w:pPr>
      <w:r>
        <w:t xml:space="preserve">писать под диктовку (без пропусков и искажений букв) слова, предложенияиз 3–5 слов, тексты объёмом не более 20 слов, правописание которых не расходится с </w:t>
      </w:r>
      <w:r>
        <w:rPr>
          <w:spacing w:val="-2"/>
        </w:rPr>
        <w:t>произношением;</w:t>
      </w:r>
    </w:p>
    <w:p w:rsidR="00FB0303" w:rsidRDefault="003915AC">
      <w:pPr>
        <w:pStyle w:val="a3"/>
        <w:ind w:left="1490" w:right="3088" w:firstLine="0"/>
      </w:pPr>
      <w:r>
        <w:t>находить</w:t>
      </w:r>
      <w:r>
        <w:rPr>
          <w:spacing w:val="-6"/>
        </w:rPr>
        <w:t xml:space="preserve"> </w:t>
      </w:r>
      <w:r>
        <w:t>и</w:t>
      </w:r>
      <w:r>
        <w:rPr>
          <w:spacing w:val="-5"/>
        </w:rPr>
        <w:t xml:space="preserve"> </w:t>
      </w:r>
      <w:r>
        <w:t>исправлять</w:t>
      </w:r>
      <w:r>
        <w:rPr>
          <w:spacing w:val="-7"/>
        </w:rPr>
        <w:t xml:space="preserve"> </w:t>
      </w:r>
      <w:r>
        <w:t>ошибки</w:t>
      </w:r>
      <w:r>
        <w:rPr>
          <w:spacing w:val="-5"/>
        </w:rPr>
        <w:t xml:space="preserve"> </w:t>
      </w:r>
      <w:r>
        <w:t>по</w:t>
      </w:r>
      <w:r>
        <w:rPr>
          <w:spacing w:val="-5"/>
        </w:rPr>
        <w:t xml:space="preserve"> </w:t>
      </w:r>
      <w:r>
        <w:t>изученным</w:t>
      </w:r>
      <w:r>
        <w:rPr>
          <w:spacing w:val="-9"/>
        </w:rPr>
        <w:t xml:space="preserve"> </w:t>
      </w:r>
      <w:r>
        <w:t>правилам; понимать прослушанный текст;</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1"/>
      </w:pPr>
      <w:r>
        <w:lastRenderedPageBreak/>
        <w:t>читать</w:t>
      </w:r>
      <w:r>
        <w:rPr>
          <w:spacing w:val="-2"/>
        </w:rPr>
        <w:t xml:space="preserve"> </w:t>
      </w:r>
      <w:r>
        <w:t>вслух</w:t>
      </w:r>
      <w:r>
        <w:rPr>
          <w:spacing w:val="-3"/>
        </w:rPr>
        <w:t xml:space="preserve"> </w:t>
      </w:r>
      <w:r>
        <w:t>и</w:t>
      </w:r>
      <w:r>
        <w:rPr>
          <w:spacing w:val="-2"/>
        </w:rPr>
        <w:t xml:space="preserve"> </w:t>
      </w:r>
      <w:r>
        <w:t>про</w:t>
      </w:r>
      <w:r>
        <w:rPr>
          <w:spacing w:val="-3"/>
        </w:rPr>
        <w:t xml:space="preserve"> </w:t>
      </w:r>
      <w:r>
        <w:t>себя</w:t>
      </w:r>
      <w:r>
        <w:rPr>
          <w:spacing w:val="-1"/>
        </w:rPr>
        <w:t xml:space="preserve"> </w:t>
      </w:r>
      <w:r>
        <w:t>(с</w:t>
      </w:r>
      <w:r>
        <w:rPr>
          <w:spacing w:val="-3"/>
        </w:rPr>
        <w:t xml:space="preserve"> </w:t>
      </w:r>
      <w:r>
        <w:t>пониманием)</w:t>
      </w:r>
      <w:r>
        <w:rPr>
          <w:spacing w:val="-3"/>
        </w:rPr>
        <w:t xml:space="preserve"> </w:t>
      </w:r>
      <w:r>
        <w:t>короткие</w:t>
      </w:r>
      <w:r>
        <w:rPr>
          <w:spacing w:val="-4"/>
        </w:rPr>
        <w:t xml:space="preserve"> </w:t>
      </w:r>
      <w:r>
        <w:t>тексты</w:t>
      </w:r>
      <w:r>
        <w:rPr>
          <w:spacing w:val="-3"/>
        </w:rPr>
        <w:t xml:space="preserve"> </w:t>
      </w:r>
      <w:r>
        <w:t>с</w:t>
      </w:r>
      <w:r>
        <w:rPr>
          <w:spacing w:val="-2"/>
        </w:rPr>
        <w:t xml:space="preserve"> </w:t>
      </w:r>
      <w:r>
        <w:t>соблюдением</w:t>
      </w:r>
      <w:r>
        <w:rPr>
          <w:spacing w:val="-4"/>
        </w:rPr>
        <w:t xml:space="preserve"> </w:t>
      </w:r>
      <w:r>
        <w:t>интонации и пауз в соответствии со знаками препинания в конце предложения;</w:t>
      </w:r>
    </w:p>
    <w:p w:rsidR="00FB0303" w:rsidRDefault="003915AC">
      <w:pPr>
        <w:pStyle w:val="a3"/>
        <w:ind w:left="1490" w:right="2445" w:firstLine="0"/>
      </w:pPr>
      <w:r>
        <w:t>находить</w:t>
      </w:r>
      <w:r>
        <w:rPr>
          <w:spacing w:val="-4"/>
        </w:rPr>
        <w:t xml:space="preserve"> </w:t>
      </w:r>
      <w:r>
        <w:t>в</w:t>
      </w:r>
      <w:r>
        <w:rPr>
          <w:spacing w:val="-5"/>
        </w:rPr>
        <w:t xml:space="preserve"> </w:t>
      </w:r>
      <w:r>
        <w:t>тексте</w:t>
      </w:r>
      <w:r>
        <w:rPr>
          <w:spacing w:val="-5"/>
        </w:rPr>
        <w:t xml:space="preserve"> </w:t>
      </w:r>
      <w:r>
        <w:t>слова,</w:t>
      </w:r>
      <w:r>
        <w:rPr>
          <w:spacing w:val="-5"/>
        </w:rPr>
        <w:t xml:space="preserve"> </w:t>
      </w:r>
      <w:r>
        <w:t>значение</w:t>
      </w:r>
      <w:r>
        <w:rPr>
          <w:spacing w:val="-6"/>
        </w:rPr>
        <w:t xml:space="preserve"> </w:t>
      </w:r>
      <w:r>
        <w:t>которых</w:t>
      </w:r>
      <w:r>
        <w:rPr>
          <w:spacing w:val="-5"/>
        </w:rPr>
        <w:t xml:space="preserve"> </w:t>
      </w:r>
      <w:r>
        <w:t>требует</w:t>
      </w:r>
      <w:r>
        <w:rPr>
          <w:spacing w:val="-5"/>
        </w:rPr>
        <w:t xml:space="preserve"> </w:t>
      </w:r>
      <w:r>
        <w:t>уточнения; составлять предложение из набора форм слов;</w:t>
      </w:r>
    </w:p>
    <w:p w:rsidR="00FB0303" w:rsidRDefault="003915AC">
      <w:pPr>
        <w:pStyle w:val="a3"/>
        <w:ind w:right="246"/>
      </w:pPr>
      <w:r>
        <w:t xml:space="preserve">устно составлять текст из 3–5 предложений по сюжетным картинками на основе </w:t>
      </w:r>
      <w:r>
        <w:rPr>
          <w:spacing w:val="-2"/>
        </w:rPr>
        <w:t>наблюдений;</w:t>
      </w:r>
    </w:p>
    <w:p w:rsidR="00FB0303" w:rsidRDefault="003915AC">
      <w:pPr>
        <w:pStyle w:val="a3"/>
        <w:ind w:left="1490" w:firstLine="0"/>
      </w:pPr>
      <w:r>
        <w:t>использовать</w:t>
      </w:r>
      <w:r>
        <w:rPr>
          <w:spacing w:val="-5"/>
        </w:rPr>
        <w:t xml:space="preserve"> </w:t>
      </w:r>
      <w:r>
        <w:t>изученные</w:t>
      </w:r>
      <w:r>
        <w:rPr>
          <w:spacing w:val="-4"/>
        </w:rPr>
        <w:t xml:space="preserve"> </w:t>
      </w:r>
      <w:r>
        <w:t>понятия</w:t>
      </w:r>
      <w:r>
        <w:rPr>
          <w:spacing w:val="-4"/>
        </w:rPr>
        <w:t xml:space="preserve"> </w:t>
      </w:r>
      <w:r>
        <w:t>в</w:t>
      </w:r>
      <w:r>
        <w:rPr>
          <w:spacing w:val="-6"/>
        </w:rPr>
        <w:t xml:space="preserve"> </w:t>
      </w:r>
      <w:r>
        <w:t>процессе</w:t>
      </w:r>
      <w:r>
        <w:rPr>
          <w:spacing w:val="-5"/>
        </w:rPr>
        <w:t xml:space="preserve"> </w:t>
      </w:r>
      <w:r>
        <w:t>решения</w:t>
      </w:r>
      <w:r>
        <w:rPr>
          <w:spacing w:val="-3"/>
        </w:rPr>
        <w:t xml:space="preserve"> </w:t>
      </w:r>
      <w:r>
        <w:t>учебных</w:t>
      </w:r>
      <w:r>
        <w:rPr>
          <w:spacing w:val="-3"/>
        </w:rPr>
        <w:t xml:space="preserve"> </w:t>
      </w:r>
      <w:r>
        <w:rPr>
          <w:spacing w:val="-2"/>
        </w:rPr>
        <w:t>задач.</w:t>
      </w:r>
    </w:p>
    <w:p w:rsidR="00FB0303" w:rsidRDefault="003915AC">
      <w:pPr>
        <w:pStyle w:val="a4"/>
        <w:numPr>
          <w:ilvl w:val="2"/>
          <w:numId w:val="43"/>
        </w:numPr>
        <w:tabs>
          <w:tab w:val="left" w:pos="2329"/>
        </w:tabs>
        <w:ind w:right="243" w:firstLine="707"/>
        <w:jc w:val="both"/>
        <w:rPr>
          <w:sz w:val="24"/>
        </w:rPr>
      </w:pPr>
      <w:r>
        <w:rPr>
          <w:sz w:val="24"/>
        </w:rPr>
        <w:t>Предметные результаты изучения русского языка.К концу обученияво 2 классе обучающийся научится:</w:t>
      </w:r>
    </w:p>
    <w:p w:rsidR="00FB0303" w:rsidRDefault="003915AC">
      <w:pPr>
        <w:pStyle w:val="a3"/>
        <w:ind w:left="1490" w:firstLine="0"/>
      </w:pPr>
      <w:r>
        <w:t>осознавать</w:t>
      </w:r>
      <w:r>
        <w:rPr>
          <w:spacing w:val="-4"/>
        </w:rPr>
        <w:t xml:space="preserve"> </w:t>
      </w:r>
      <w:r>
        <w:t>язык</w:t>
      </w:r>
      <w:r>
        <w:rPr>
          <w:spacing w:val="-3"/>
        </w:rPr>
        <w:t xml:space="preserve"> </w:t>
      </w:r>
      <w:r>
        <w:t>как</w:t>
      </w:r>
      <w:r>
        <w:rPr>
          <w:spacing w:val="-3"/>
        </w:rPr>
        <w:t xml:space="preserve"> </w:t>
      </w:r>
      <w:r>
        <w:t>основное</w:t>
      </w:r>
      <w:r>
        <w:rPr>
          <w:spacing w:val="-4"/>
        </w:rPr>
        <w:t xml:space="preserve"> </w:t>
      </w:r>
      <w:r>
        <w:t>средство</w:t>
      </w:r>
      <w:r>
        <w:rPr>
          <w:spacing w:val="-2"/>
        </w:rPr>
        <w:t xml:space="preserve"> общения;</w:t>
      </w:r>
    </w:p>
    <w:p w:rsidR="00FB0303" w:rsidRDefault="003915AC">
      <w:pPr>
        <w:pStyle w:val="a3"/>
        <w:ind w:right="243"/>
      </w:pPr>
      <w: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FB0303" w:rsidRDefault="003915AC">
      <w:pPr>
        <w:pStyle w:val="a3"/>
        <w:spacing w:before="1"/>
        <w:ind w:right="254"/>
      </w:pPr>
      <w:r>
        <w:t>определять количество слогов в слове; делить слово на слоги (в том числе слова со стечением согласных);</w:t>
      </w:r>
    </w:p>
    <w:p w:rsidR="00FB0303" w:rsidRDefault="003915AC">
      <w:pPr>
        <w:pStyle w:val="a3"/>
        <w:ind w:right="251"/>
      </w:pPr>
      <w:r>
        <w:t>устанавливать соотношение звукового и буквенного состава слова,в том числе с учётом функций букв «е», «ё», «ю», «я»;</w:t>
      </w:r>
    </w:p>
    <w:p w:rsidR="00FB0303" w:rsidRDefault="003915AC">
      <w:pPr>
        <w:pStyle w:val="a3"/>
        <w:ind w:left="1490" w:firstLine="0"/>
      </w:pPr>
      <w:r>
        <w:t>обозначать</w:t>
      </w:r>
      <w:r>
        <w:rPr>
          <w:spacing w:val="26"/>
        </w:rPr>
        <w:t xml:space="preserve"> </w:t>
      </w:r>
      <w:r>
        <w:t>при</w:t>
      </w:r>
      <w:r>
        <w:rPr>
          <w:spacing w:val="26"/>
        </w:rPr>
        <w:t xml:space="preserve"> </w:t>
      </w:r>
      <w:r>
        <w:t>письме</w:t>
      </w:r>
      <w:r>
        <w:rPr>
          <w:spacing w:val="24"/>
        </w:rPr>
        <w:t xml:space="preserve"> </w:t>
      </w:r>
      <w:r>
        <w:t>мягкость</w:t>
      </w:r>
      <w:r>
        <w:rPr>
          <w:spacing w:val="26"/>
        </w:rPr>
        <w:t xml:space="preserve"> </w:t>
      </w:r>
      <w:r>
        <w:t>согласных</w:t>
      </w:r>
      <w:r>
        <w:rPr>
          <w:spacing w:val="26"/>
        </w:rPr>
        <w:t xml:space="preserve"> </w:t>
      </w:r>
      <w:r>
        <w:t>звуков</w:t>
      </w:r>
      <w:r>
        <w:rPr>
          <w:spacing w:val="25"/>
        </w:rPr>
        <w:t xml:space="preserve"> </w:t>
      </w:r>
      <w:r>
        <w:t>буквой</w:t>
      </w:r>
      <w:r>
        <w:rPr>
          <w:spacing w:val="26"/>
        </w:rPr>
        <w:t xml:space="preserve"> </w:t>
      </w:r>
      <w:r>
        <w:t>мягкий</w:t>
      </w:r>
      <w:r>
        <w:rPr>
          <w:spacing w:val="26"/>
        </w:rPr>
        <w:t xml:space="preserve"> </w:t>
      </w:r>
      <w:r>
        <w:t>знакв</w:t>
      </w:r>
      <w:r>
        <w:rPr>
          <w:spacing w:val="26"/>
        </w:rPr>
        <w:t xml:space="preserve"> </w:t>
      </w:r>
      <w:r>
        <w:rPr>
          <w:spacing w:val="-2"/>
        </w:rPr>
        <w:t>середине</w:t>
      </w:r>
    </w:p>
    <w:p w:rsidR="00FB0303" w:rsidRDefault="00FB0303">
      <w:pPr>
        <w:sectPr w:rsidR="00FB0303">
          <w:pgSz w:w="11910" w:h="16850"/>
          <w:pgMar w:top="1060" w:right="600" w:bottom="940" w:left="920" w:header="0" w:footer="751" w:gutter="0"/>
          <w:cols w:space="720"/>
        </w:sectPr>
      </w:pPr>
    </w:p>
    <w:p w:rsidR="00FB0303" w:rsidRDefault="003915AC">
      <w:pPr>
        <w:pStyle w:val="a3"/>
        <w:ind w:firstLine="0"/>
        <w:jc w:val="left"/>
      </w:pPr>
      <w:r>
        <w:rPr>
          <w:spacing w:val="-2"/>
        </w:rPr>
        <w:lastRenderedPageBreak/>
        <w:t>слова;</w:t>
      </w:r>
    </w:p>
    <w:p w:rsidR="00FB0303" w:rsidRDefault="003915AC">
      <w:pPr>
        <w:rPr>
          <w:sz w:val="24"/>
        </w:rPr>
      </w:pPr>
      <w:r>
        <w:br w:type="column"/>
      </w:r>
    </w:p>
    <w:p w:rsidR="00FB0303" w:rsidRDefault="003915AC">
      <w:pPr>
        <w:pStyle w:val="a3"/>
        <w:ind w:left="37" w:firstLine="0"/>
        <w:jc w:val="left"/>
      </w:pPr>
      <w:r>
        <w:t>находить</w:t>
      </w:r>
      <w:r>
        <w:rPr>
          <w:spacing w:val="-6"/>
        </w:rPr>
        <w:t xml:space="preserve"> </w:t>
      </w:r>
      <w:r>
        <w:t>однокоренные</w:t>
      </w:r>
      <w:r>
        <w:rPr>
          <w:spacing w:val="-7"/>
        </w:rPr>
        <w:t xml:space="preserve"> </w:t>
      </w:r>
      <w:r>
        <w:rPr>
          <w:spacing w:val="-2"/>
        </w:rPr>
        <w:t>слова;</w:t>
      </w:r>
    </w:p>
    <w:p w:rsidR="00FB0303" w:rsidRDefault="003915AC">
      <w:pPr>
        <w:pStyle w:val="a3"/>
        <w:ind w:left="37" w:right="3603" w:firstLine="0"/>
        <w:jc w:val="left"/>
      </w:pPr>
      <w:r>
        <w:t>выделять</w:t>
      </w:r>
      <w:r>
        <w:rPr>
          <w:spacing w:val="-6"/>
        </w:rPr>
        <w:t xml:space="preserve"> </w:t>
      </w:r>
      <w:r>
        <w:t>в</w:t>
      </w:r>
      <w:r>
        <w:rPr>
          <w:spacing w:val="-7"/>
        </w:rPr>
        <w:t xml:space="preserve"> </w:t>
      </w:r>
      <w:r>
        <w:t>слове</w:t>
      </w:r>
      <w:r>
        <w:rPr>
          <w:spacing w:val="-8"/>
        </w:rPr>
        <w:t xml:space="preserve"> </w:t>
      </w:r>
      <w:r>
        <w:t>корень</w:t>
      </w:r>
      <w:r>
        <w:rPr>
          <w:spacing w:val="-6"/>
        </w:rPr>
        <w:t xml:space="preserve"> </w:t>
      </w:r>
      <w:r>
        <w:t>(простые</w:t>
      </w:r>
      <w:r>
        <w:rPr>
          <w:spacing w:val="-8"/>
        </w:rPr>
        <w:t xml:space="preserve"> </w:t>
      </w:r>
      <w:r>
        <w:t>случаи); выделять в слове окончание;</w:t>
      </w:r>
    </w:p>
    <w:p w:rsidR="00FB0303" w:rsidRDefault="003915AC">
      <w:pPr>
        <w:pStyle w:val="a3"/>
        <w:ind w:left="37" w:firstLine="0"/>
        <w:jc w:val="left"/>
      </w:pPr>
      <w:r>
        <w:t>выявлять</w:t>
      </w:r>
      <w:r>
        <w:rPr>
          <w:spacing w:val="-4"/>
        </w:rPr>
        <w:t xml:space="preserve"> </w:t>
      </w:r>
      <w:r>
        <w:t>в</w:t>
      </w:r>
      <w:r>
        <w:rPr>
          <w:spacing w:val="-4"/>
        </w:rPr>
        <w:t xml:space="preserve"> </w:t>
      </w:r>
      <w:r>
        <w:t>тексте</w:t>
      </w:r>
      <w:r>
        <w:rPr>
          <w:spacing w:val="-2"/>
        </w:rPr>
        <w:t xml:space="preserve"> </w:t>
      </w:r>
      <w:r>
        <w:t>случаи</w:t>
      </w:r>
      <w:r>
        <w:rPr>
          <w:spacing w:val="-1"/>
        </w:rPr>
        <w:t xml:space="preserve"> </w:t>
      </w:r>
      <w:r>
        <w:t>употребления</w:t>
      </w:r>
      <w:r>
        <w:rPr>
          <w:spacing w:val="-2"/>
        </w:rPr>
        <w:t xml:space="preserve"> </w:t>
      </w:r>
      <w:r>
        <w:t>многозначных</w:t>
      </w:r>
      <w:r>
        <w:rPr>
          <w:spacing w:val="-3"/>
        </w:rPr>
        <w:t xml:space="preserve"> </w:t>
      </w:r>
      <w:r>
        <w:t>слов,</w:t>
      </w:r>
      <w:r>
        <w:rPr>
          <w:spacing w:val="-3"/>
        </w:rPr>
        <w:t xml:space="preserve"> </w:t>
      </w:r>
      <w:r>
        <w:t>пониматьих</w:t>
      </w:r>
      <w:r>
        <w:rPr>
          <w:spacing w:val="-3"/>
        </w:rPr>
        <w:t xml:space="preserve"> </w:t>
      </w:r>
      <w:r>
        <w:t>значения</w:t>
      </w:r>
      <w:r>
        <w:rPr>
          <w:spacing w:val="-2"/>
        </w:rPr>
        <w:t xml:space="preserve"> </w:t>
      </w:r>
      <w:r>
        <w:rPr>
          <w:spacing w:val="-10"/>
        </w:rPr>
        <w:t>и</w:t>
      </w:r>
    </w:p>
    <w:p w:rsidR="00FB0303" w:rsidRDefault="00FB0303">
      <w:pPr>
        <w:sectPr w:rsidR="00FB0303">
          <w:type w:val="continuous"/>
          <w:pgSz w:w="11910" w:h="16850"/>
          <w:pgMar w:top="1060" w:right="600" w:bottom="280" w:left="920" w:header="0" w:footer="751" w:gutter="0"/>
          <w:cols w:num="2" w:space="720" w:equalWidth="0">
            <w:col w:w="1413" w:space="40"/>
            <w:col w:w="8937"/>
          </w:cols>
        </w:sectPr>
      </w:pPr>
    </w:p>
    <w:p w:rsidR="00FB0303" w:rsidRDefault="003915AC">
      <w:pPr>
        <w:pStyle w:val="a3"/>
        <w:ind w:firstLine="0"/>
        <w:jc w:val="left"/>
      </w:pPr>
      <w:r>
        <w:lastRenderedPageBreak/>
        <w:t>уточнять</w:t>
      </w:r>
      <w:r>
        <w:rPr>
          <w:spacing w:val="40"/>
        </w:rPr>
        <w:t xml:space="preserve"> </w:t>
      </w:r>
      <w:r>
        <w:t>значение</w:t>
      </w:r>
      <w:r>
        <w:rPr>
          <w:spacing w:val="40"/>
        </w:rPr>
        <w:t xml:space="preserve"> </w:t>
      </w:r>
      <w:r>
        <w:t>по</w:t>
      </w:r>
      <w:r>
        <w:rPr>
          <w:spacing w:val="40"/>
        </w:rPr>
        <w:t xml:space="preserve"> </w:t>
      </w:r>
      <w:r>
        <w:t>учебным</w:t>
      </w:r>
      <w:r>
        <w:rPr>
          <w:spacing w:val="40"/>
        </w:rPr>
        <w:t xml:space="preserve"> </w:t>
      </w:r>
      <w:r>
        <w:t>словарям;</w:t>
      </w:r>
      <w:r>
        <w:rPr>
          <w:spacing w:val="40"/>
        </w:rPr>
        <w:t xml:space="preserve"> </w:t>
      </w:r>
      <w:r>
        <w:t>выявлять</w:t>
      </w:r>
      <w:r>
        <w:rPr>
          <w:spacing w:val="40"/>
        </w:rPr>
        <w:t xml:space="preserve"> </w:t>
      </w:r>
      <w:r>
        <w:t>случаи</w:t>
      </w:r>
      <w:r>
        <w:rPr>
          <w:spacing w:val="40"/>
        </w:rPr>
        <w:t xml:space="preserve"> </w:t>
      </w:r>
      <w:r>
        <w:t>употребления</w:t>
      </w:r>
      <w:r>
        <w:rPr>
          <w:spacing w:val="40"/>
        </w:rPr>
        <w:t xml:space="preserve"> </w:t>
      </w:r>
      <w:r>
        <w:t>синонимов</w:t>
      </w:r>
      <w:r>
        <w:rPr>
          <w:spacing w:val="40"/>
        </w:rPr>
        <w:t xml:space="preserve"> </w:t>
      </w:r>
      <w:r>
        <w:t>и антонимов (без называния терминов);</w:t>
      </w:r>
    </w:p>
    <w:p w:rsidR="00FB0303" w:rsidRDefault="003915AC">
      <w:pPr>
        <w:pStyle w:val="a3"/>
        <w:ind w:left="1490" w:firstLine="0"/>
        <w:jc w:val="left"/>
      </w:pPr>
      <w:r>
        <w:t>распознавать</w:t>
      </w:r>
      <w:r>
        <w:rPr>
          <w:spacing w:val="-4"/>
        </w:rPr>
        <w:t xml:space="preserve"> </w:t>
      </w:r>
      <w:r>
        <w:t>слова,</w:t>
      </w:r>
      <w:r>
        <w:rPr>
          <w:spacing w:val="-2"/>
        </w:rPr>
        <w:t xml:space="preserve"> </w:t>
      </w:r>
      <w:r>
        <w:t>отвечающие</w:t>
      </w:r>
      <w:r>
        <w:rPr>
          <w:spacing w:val="-4"/>
        </w:rPr>
        <w:t xml:space="preserve"> </w:t>
      </w:r>
      <w:r>
        <w:t>на</w:t>
      </w:r>
      <w:r>
        <w:rPr>
          <w:spacing w:val="-3"/>
        </w:rPr>
        <w:t xml:space="preserve"> </w:t>
      </w:r>
      <w:r>
        <w:t>вопросы</w:t>
      </w:r>
      <w:r>
        <w:rPr>
          <w:spacing w:val="-2"/>
        </w:rPr>
        <w:t xml:space="preserve"> </w:t>
      </w:r>
      <w:r>
        <w:t>«кто?»,</w:t>
      </w:r>
      <w:r>
        <w:rPr>
          <w:spacing w:val="-2"/>
        </w:rPr>
        <w:t xml:space="preserve"> «что?»;</w:t>
      </w:r>
    </w:p>
    <w:p w:rsidR="00FB0303" w:rsidRDefault="003915AC">
      <w:pPr>
        <w:pStyle w:val="a3"/>
        <w:spacing w:before="1"/>
        <w:jc w:val="left"/>
      </w:pPr>
      <w:r>
        <w:t>распознавать</w:t>
      </w:r>
      <w:r>
        <w:rPr>
          <w:spacing w:val="80"/>
        </w:rPr>
        <w:t xml:space="preserve"> </w:t>
      </w:r>
      <w:r>
        <w:t>слова,</w:t>
      </w:r>
      <w:r>
        <w:rPr>
          <w:spacing w:val="80"/>
        </w:rPr>
        <w:t xml:space="preserve"> </w:t>
      </w:r>
      <w:r>
        <w:t>отвечающие</w:t>
      </w:r>
      <w:r>
        <w:rPr>
          <w:spacing w:val="80"/>
        </w:rPr>
        <w:t xml:space="preserve"> </w:t>
      </w:r>
      <w:r>
        <w:t>на</w:t>
      </w:r>
      <w:r>
        <w:rPr>
          <w:spacing w:val="80"/>
        </w:rPr>
        <w:t xml:space="preserve"> </w:t>
      </w:r>
      <w:r>
        <w:t>вопросы</w:t>
      </w:r>
      <w:r>
        <w:rPr>
          <w:spacing w:val="80"/>
        </w:rPr>
        <w:t xml:space="preserve"> </w:t>
      </w:r>
      <w:r>
        <w:t>«что</w:t>
      </w:r>
      <w:r>
        <w:rPr>
          <w:spacing w:val="80"/>
        </w:rPr>
        <w:t xml:space="preserve"> </w:t>
      </w:r>
      <w:r>
        <w:t>делать?»,</w:t>
      </w:r>
      <w:r>
        <w:rPr>
          <w:spacing w:val="80"/>
        </w:rPr>
        <w:t xml:space="preserve"> </w:t>
      </w:r>
      <w:r>
        <w:t>«что</w:t>
      </w:r>
      <w:r>
        <w:rPr>
          <w:spacing w:val="80"/>
        </w:rPr>
        <w:t xml:space="preserve"> </w:t>
      </w:r>
      <w:r>
        <w:t xml:space="preserve">сделать?»и </w:t>
      </w:r>
      <w:r>
        <w:rPr>
          <w:spacing w:val="-2"/>
        </w:rPr>
        <w:t>другие;</w:t>
      </w:r>
    </w:p>
    <w:p w:rsidR="00FB0303" w:rsidRDefault="003915AC">
      <w:pPr>
        <w:pStyle w:val="a3"/>
        <w:ind w:left="1490" w:firstLine="0"/>
        <w:jc w:val="left"/>
      </w:pPr>
      <w:r>
        <w:t>распознавать</w:t>
      </w:r>
      <w:r>
        <w:rPr>
          <w:spacing w:val="36"/>
        </w:rPr>
        <w:t xml:space="preserve">  </w:t>
      </w:r>
      <w:r>
        <w:t>слова,</w:t>
      </w:r>
      <w:r>
        <w:rPr>
          <w:spacing w:val="36"/>
        </w:rPr>
        <w:t xml:space="preserve">  </w:t>
      </w:r>
      <w:r>
        <w:t>отвечающие</w:t>
      </w:r>
      <w:r>
        <w:rPr>
          <w:spacing w:val="36"/>
        </w:rPr>
        <w:t xml:space="preserve">  </w:t>
      </w:r>
      <w:r>
        <w:t>на</w:t>
      </w:r>
      <w:r>
        <w:rPr>
          <w:spacing w:val="35"/>
        </w:rPr>
        <w:t xml:space="preserve">  </w:t>
      </w:r>
      <w:r>
        <w:t>вопросы</w:t>
      </w:r>
      <w:r>
        <w:rPr>
          <w:spacing w:val="36"/>
        </w:rPr>
        <w:t xml:space="preserve">  </w:t>
      </w:r>
      <w:r>
        <w:t>«какой?»,</w:t>
      </w:r>
      <w:r>
        <w:rPr>
          <w:spacing w:val="36"/>
        </w:rPr>
        <w:t xml:space="preserve">  </w:t>
      </w:r>
      <w:r>
        <w:t>«какая?»,</w:t>
      </w:r>
      <w:r>
        <w:rPr>
          <w:spacing w:val="36"/>
        </w:rPr>
        <w:t xml:space="preserve">  </w:t>
      </w:r>
      <w:r>
        <w:rPr>
          <w:spacing w:val="-2"/>
        </w:rPr>
        <w:t>«какое?»,</w:t>
      </w:r>
    </w:p>
    <w:p w:rsidR="00FB0303" w:rsidRDefault="003915AC">
      <w:pPr>
        <w:pStyle w:val="a3"/>
        <w:ind w:firstLine="0"/>
        <w:jc w:val="left"/>
      </w:pPr>
      <w:r>
        <w:rPr>
          <w:spacing w:val="-2"/>
        </w:rPr>
        <w:t>«какие?»;</w:t>
      </w:r>
    </w:p>
    <w:p w:rsidR="00FB0303" w:rsidRDefault="003915AC">
      <w:pPr>
        <w:pStyle w:val="a3"/>
        <w:ind w:left="1490" w:firstLine="0"/>
        <w:jc w:val="left"/>
      </w:pPr>
      <w:r>
        <w:t>определять вид предложения по цели высказывания и по эмоциональной окраске; находить место орфограммы в слове и между словами по изученным правилам; применять изученные правила правописания, в том числе сочетаниячк, чн, чт; щн,</w:t>
      </w:r>
    </w:p>
    <w:p w:rsidR="00FB0303" w:rsidRDefault="003915AC">
      <w:pPr>
        <w:pStyle w:val="a3"/>
        <w:ind w:right="243" w:firstLine="0"/>
      </w:pPr>
      <w:r>
        <w:t>нч; проверяемые безударные гласные в корне слова; парные звонкиеи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FB0303" w:rsidRDefault="003915AC">
      <w:pPr>
        <w:pStyle w:val="a3"/>
        <w:spacing w:before="1"/>
        <w:jc w:val="left"/>
      </w:pPr>
      <w:r>
        <w:t>правильно</w:t>
      </w:r>
      <w:r>
        <w:rPr>
          <w:spacing w:val="40"/>
        </w:rPr>
        <w:t xml:space="preserve"> </w:t>
      </w:r>
      <w:r>
        <w:t>списывать</w:t>
      </w:r>
      <w:r>
        <w:rPr>
          <w:spacing w:val="40"/>
        </w:rPr>
        <w:t xml:space="preserve"> </w:t>
      </w:r>
      <w:r>
        <w:t>(без</w:t>
      </w:r>
      <w:r>
        <w:rPr>
          <w:spacing w:val="40"/>
        </w:rPr>
        <w:t xml:space="preserve"> </w:t>
      </w:r>
      <w:r>
        <w:t>пропусков</w:t>
      </w:r>
      <w:r>
        <w:rPr>
          <w:spacing w:val="40"/>
        </w:rPr>
        <w:t xml:space="preserve"> </w:t>
      </w:r>
      <w:r>
        <w:t>и</w:t>
      </w:r>
      <w:r>
        <w:rPr>
          <w:spacing w:val="40"/>
        </w:rPr>
        <w:t xml:space="preserve"> </w:t>
      </w:r>
      <w:r>
        <w:t>искажений</w:t>
      </w:r>
      <w:r>
        <w:rPr>
          <w:spacing w:val="40"/>
        </w:rPr>
        <w:t xml:space="preserve"> </w:t>
      </w:r>
      <w:r>
        <w:t>букв)</w:t>
      </w:r>
      <w:r>
        <w:rPr>
          <w:spacing w:val="40"/>
        </w:rPr>
        <w:t xml:space="preserve"> </w:t>
      </w:r>
      <w:r>
        <w:t>слова</w:t>
      </w:r>
      <w:r>
        <w:rPr>
          <w:spacing w:val="40"/>
        </w:rPr>
        <w:t xml:space="preserve"> </w:t>
      </w:r>
      <w:r>
        <w:t>и</w:t>
      </w:r>
      <w:r>
        <w:rPr>
          <w:spacing w:val="40"/>
        </w:rPr>
        <w:t xml:space="preserve"> </w:t>
      </w:r>
      <w:r>
        <w:t>предложения, тексты объёмом не более 50 слов;</w:t>
      </w:r>
    </w:p>
    <w:p w:rsidR="00FB0303" w:rsidRDefault="003915AC">
      <w:pPr>
        <w:pStyle w:val="a3"/>
        <w:jc w:val="left"/>
      </w:pPr>
      <w:r>
        <w:t>писать под</w:t>
      </w:r>
      <w:r>
        <w:rPr>
          <w:spacing w:val="-1"/>
        </w:rPr>
        <w:t xml:space="preserve"> </w:t>
      </w:r>
      <w:r>
        <w:t>диктовку</w:t>
      </w:r>
      <w:r>
        <w:rPr>
          <w:spacing w:val="-1"/>
        </w:rPr>
        <w:t xml:space="preserve"> </w:t>
      </w:r>
      <w:r>
        <w:t>(без пропусков</w:t>
      </w:r>
      <w:r>
        <w:rPr>
          <w:spacing w:val="-2"/>
        </w:rPr>
        <w:t xml:space="preserve"> </w:t>
      </w:r>
      <w:r>
        <w:t>и искажений букв)</w:t>
      </w:r>
      <w:r>
        <w:rPr>
          <w:spacing w:val="-3"/>
        </w:rPr>
        <w:t xml:space="preserve"> </w:t>
      </w:r>
      <w:r>
        <w:t>слова,</w:t>
      </w:r>
      <w:r>
        <w:rPr>
          <w:spacing w:val="-1"/>
        </w:rPr>
        <w:t xml:space="preserve"> </w:t>
      </w:r>
      <w:r>
        <w:t>предложения,</w:t>
      </w:r>
      <w:r>
        <w:rPr>
          <w:spacing w:val="-1"/>
        </w:rPr>
        <w:t xml:space="preserve"> </w:t>
      </w:r>
      <w:r>
        <w:t>тексты объёмом не более 45 слов с учётом изученных правил правописания;</w:t>
      </w:r>
    </w:p>
    <w:p w:rsidR="00FB0303" w:rsidRDefault="003915AC">
      <w:pPr>
        <w:pStyle w:val="a3"/>
        <w:ind w:left="1490" w:firstLine="0"/>
        <w:jc w:val="left"/>
      </w:pPr>
      <w:r>
        <w:t>находить</w:t>
      </w:r>
      <w:r>
        <w:rPr>
          <w:spacing w:val="-4"/>
        </w:rPr>
        <w:t xml:space="preserve"> </w:t>
      </w:r>
      <w:r>
        <w:t>и</w:t>
      </w:r>
      <w:r>
        <w:rPr>
          <w:spacing w:val="-2"/>
        </w:rPr>
        <w:t xml:space="preserve"> </w:t>
      </w:r>
      <w:r>
        <w:t>исправлять</w:t>
      </w:r>
      <w:r>
        <w:rPr>
          <w:spacing w:val="-4"/>
        </w:rPr>
        <w:t xml:space="preserve"> </w:t>
      </w:r>
      <w:r>
        <w:t>ошибки</w:t>
      </w:r>
      <w:r>
        <w:rPr>
          <w:spacing w:val="-1"/>
        </w:rPr>
        <w:t xml:space="preserve"> </w:t>
      </w:r>
      <w:r>
        <w:t>по</w:t>
      </w:r>
      <w:r>
        <w:rPr>
          <w:spacing w:val="-2"/>
        </w:rPr>
        <w:t xml:space="preserve"> </w:t>
      </w:r>
      <w:r>
        <w:t>изученным</w:t>
      </w:r>
      <w:r>
        <w:rPr>
          <w:spacing w:val="-5"/>
        </w:rPr>
        <w:t xml:space="preserve"> </w:t>
      </w:r>
      <w:r>
        <w:rPr>
          <w:spacing w:val="-2"/>
        </w:rPr>
        <w:t>правилам;</w:t>
      </w:r>
    </w:p>
    <w:p w:rsidR="00FB0303" w:rsidRDefault="003915AC">
      <w:pPr>
        <w:pStyle w:val="a3"/>
        <w:ind w:left="1490" w:firstLine="0"/>
        <w:jc w:val="left"/>
      </w:pPr>
      <w:r>
        <w:t>пользоваться толковым, орфографическим, орфоэпическим словарями учебника; строить</w:t>
      </w:r>
      <w:r>
        <w:rPr>
          <w:spacing w:val="41"/>
        </w:rPr>
        <w:t xml:space="preserve"> </w:t>
      </w:r>
      <w:r>
        <w:t>устное</w:t>
      </w:r>
      <w:r>
        <w:rPr>
          <w:spacing w:val="41"/>
        </w:rPr>
        <w:t xml:space="preserve"> </w:t>
      </w:r>
      <w:r>
        <w:t>диалогическое</w:t>
      </w:r>
      <w:r>
        <w:rPr>
          <w:spacing w:val="40"/>
        </w:rPr>
        <w:t xml:space="preserve"> </w:t>
      </w:r>
      <w:r>
        <w:t>и</w:t>
      </w:r>
      <w:r>
        <w:rPr>
          <w:spacing w:val="42"/>
        </w:rPr>
        <w:t xml:space="preserve"> </w:t>
      </w:r>
      <w:r>
        <w:t>монологическое</w:t>
      </w:r>
      <w:r>
        <w:rPr>
          <w:spacing w:val="39"/>
        </w:rPr>
        <w:t xml:space="preserve"> </w:t>
      </w:r>
      <w:r>
        <w:t>высказывания(2–4</w:t>
      </w:r>
      <w:r>
        <w:rPr>
          <w:spacing w:val="43"/>
        </w:rPr>
        <w:t xml:space="preserve"> </w:t>
      </w:r>
      <w:r>
        <w:rPr>
          <w:spacing w:val="-2"/>
        </w:rPr>
        <w:t>предложения</w:t>
      </w:r>
    </w:p>
    <w:p w:rsidR="00FB0303" w:rsidRDefault="003915AC">
      <w:pPr>
        <w:pStyle w:val="a3"/>
        <w:tabs>
          <w:tab w:val="left" w:pos="1230"/>
          <w:tab w:val="left" w:pos="2930"/>
          <w:tab w:val="left" w:pos="3684"/>
          <w:tab w:val="left" w:pos="4146"/>
          <w:tab w:val="left" w:pos="5842"/>
          <w:tab w:val="left" w:pos="6161"/>
          <w:tab w:val="left" w:pos="7766"/>
          <w:tab w:val="left" w:pos="9552"/>
        </w:tabs>
        <w:ind w:right="251" w:firstLine="0"/>
        <w:jc w:val="left"/>
      </w:pPr>
      <w:r>
        <w:rPr>
          <w:spacing w:val="-6"/>
        </w:rPr>
        <w:t>на</w:t>
      </w:r>
      <w:r>
        <w:tab/>
      </w:r>
      <w:r>
        <w:rPr>
          <w:spacing w:val="-2"/>
        </w:rPr>
        <w:t>определённую</w:t>
      </w:r>
      <w:r>
        <w:tab/>
      </w:r>
      <w:r>
        <w:rPr>
          <w:spacing w:val="-4"/>
        </w:rPr>
        <w:t>тему,</w:t>
      </w:r>
      <w:r>
        <w:tab/>
      </w:r>
      <w:r>
        <w:rPr>
          <w:spacing w:val="-6"/>
        </w:rPr>
        <w:t>по</w:t>
      </w:r>
      <w:r>
        <w:tab/>
      </w:r>
      <w:r>
        <w:rPr>
          <w:spacing w:val="-2"/>
        </w:rPr>
        <w:t>наблюдениям)</w:t>
      </w:r>
      <w:r>
        <w:tab/>
      </w:r>
      <w:r>
        <w:rPr>
          <w:spacing w:val="-10"/>
        </w:rPr>
        <w:t>с</w:t>
      </w:r>
      <w:r>
        <w:tab/>
      </w:r>
      <w:r>
        <w:rPr>
          <w:spacing w:val="-2"/>
        </w:rPr>
        <w:t>соблюдением</w:t>
      </w:r>
      <w:r>
        <w:tab/>
      </w:r>
      <w:r>
        <w:rPr>
          <w:spacing w:val="-2"/>
        </w:rPr>
        <w:t>орфоэпических</w:t>
      </w:r>
      <w:r>
        <w:tab/>
      </w:r>
      <w:r>
        <w:rPr>
          <w:spacing w:val="-2"/>
        </w:rPr>
        <w:t xml:space="preserve">норм, </w:t>
      </w:r>
      <w:r>
        <w:t>правильной интонации;</w:t>
      </w:r>
    </w:p>
    <w:p w:rsidR="00FB0303" w:rsidRDefault="003915AC">
      <w:pPr>
        <w:pStyle w:val="a3"/>
        <w:jc w:val="left"/>
      </w:pPr>
      <w:r>
        <w:t>формулировать</w:t>
      </w:r>
      <w:r>
        <w:rPr>
          <w:spacing w:val="40"/>
        </w:rPr>
        <w:t xml:space="preserve"> </w:t>
      </w:r>
      <w:r>
        <w:t>простые</w:t>
      </w:r>
      <w:r>
        <w:rPr>
          <w:spacing w:val="40"/>
        </w:rPr>
        <w:t xml:space="preserve"> </w:t>
      </w:r>
      <w:r>
        <w:t>выводы</w:t>
      </w:r>
      <w:r>
        <w:rPr>
          <w:spacing w:val="40"/>
        </w:rPr>
        <w:t xml:space="preserve"> </w:t>
      </w:r>
      <w:r>
        <w:t>на</w:t>
      </w:r>
      <w:r>
        <w:rPr>
          <w:spacing w:val="40"/>
        </w:rPr>
        <w:t xml:space="preserve"> </w:t>
      </w:r>
      <w:r>
        <w:t>основе</w:t>
      </w:r>
      <w:r>
        <w:rPr>
          <w:spacing w:val="40"/>
        </w:rPr>
        <w:t xml:space="preserve"> </w:t>
      </w:r>
      <w:r>
        <w:t>прочитанного</w:t>
      </w:r>
      <w:r>
        <w:rPr>
          <w:spacing w:val="40"/>
        </w:rPr>
        <w:t xml:space="preserve"> </w:t>
      </w:r>
      <w:r>
        <w:t>(услышанного)</w:t>
      </w:r>
      <w:r>
        <w:rPr>
          <w:spacing w:val="40"/>
        </w:rPr>
        <w:t xml:space="preserve"> </w:t>
      </w:r>
      <w:r>
        <w:t>устнои письменно (1–2 предложения);</w:t>
      </w:r>
    </w:p>
    <w:p w:rsidR="00FB0303" w:rsidRDefault="003915AC">
      <w:pPr>
        <w:pStyle w:val="a3"/>
        <w:jc w:val="left"/>
      </w:pPr>
      <w:r>
        <w:t>составлять</w:t>
      </w:r>
      <w:r>
        <w:rPr>
          <w:spacing w:val="40"/>
        </w:rPr>
        <w:t xml:space="preserve"> </w:t>
      </w:r>
      <w:r>
        <w:t>предложения</w:t>
      </w:r>
      <w:r>
        <w:rPr>
          <w:spacing w:val="40"/>
        </w:rPr>
        <w:t xml:space="preserve"> </w:t>
      </w:r>
      <w:r>
        <w:t>из</w:t>
      </w:r>
      <w:r>
        <w:rPr>
          <w:spacing w:val="40"/>
        </w:rPr>
        <w:t xml:space="preserve"> </w:t>
      </w:r>
      <w:r>
        <w:t>слов,</w:t>
      </w:r>
      <w:r>
        <w:rPr>
          <w:spacing w:val="40"/>
        </w:rPr>
        <w:t xml:space="preserve"> </w:t>
      </w:r>
      <w:r>
        <w:t>устанавливая</w:t>
      </w:r>
      <w:r>
        <w:rPr>
          <w:spacing w:val="40"/>
        </w:rPr>
        <w:t xml:space="preserve"> </w:t>
      </w:r>
      <w:r>
        <w:t>между</w:t>
      </w:r>
      <w:r>
        <w:rPr>
          <w:spacing w:val="40"/>
        </w:rPr>
        <w:t xml:space="preserve"> </w:t>
      </w:r>
      <w:r>
        <w:t>ними</w:t>
      </w:r>
      <w:r>
        <w:rPr>
          <w:spacing w:val="40"/>
        </w:rPr>
        <w:t xml:space="preserve"> </w:t>
      </w:r>
      <w:r>
        <w:t>смысловую</w:t>
      </w:r>
      <w:r>
        <w:rPr>
          <w:spacing w:val="40"/>
        </w:rPr>
        <w:t xml:space="preserve"> </w:t>
      </w:r>
      <w:r>
        <w:t xml:space="preserve">связьпо </w:t>
      </w:r>
      <w:r>
        <w:rPr>
          <w:spacing w:val="-2"/>
        </w:rPr>
        <w:t>вопросам;</w:t>
      </w:r>
    </w:p>
    <w:p w:rsidR="00FB0303" w:rsidRDefault="003915AC">
      <w:pPr>
        <w:pStyle w:val="a3"/>
        <w:ind w:left="1490" w:firstLine="0"/>
        <w:jc w:val="left"/>
      </w:pPr>
      <w:r>
        <w:t>определять</w:t>
      </w:r>
      <w:r>
        <w:rPr>
          <w:spacing w:val="-2"/>
        </w:rPr>
        <w:t xml:space="preserve"> </w:t>
      </w:r>
      <w:r>
        <w:t>тему</w:t>
      </w:r>
      <w:r>
        <w:rPr>
          <w:spacing w:val="-2"/>
        </w:rPr>
        <w:t xml:space="preserve"> </w:t>
      </w:r>
      <w:r>
        <w:t>текста</w:t>
      </w:r>
      <w:r>
        <w:rPr>
          <w:spacing w:val="-1"/>
        </w:rPr>
        <w:t xml:space="preserve"> </w:t>
      </w:r>
      <w:r>
        <w:t>и</w:t>
      </w:r>
      <w:r>
        <w:rPr>
          <w:spacing w:val="-3"/>
        </w:rPr>
        <w:t xml:space="preserve"> </w:t>
      </w:r>
      <w:r>
        <w:t>озаглавливать</w:t>
      </w:r>
      <w:r>
        <w:rPr>
          <w:spacing w:val="-1"/>
        </w:rPr>
        <w:t xml:space="preserve"> </w:t>
      </w:r>
      <w:r>
        <w:t>текст,</w:t>
      </w:r>
      <w:r>
        <w:rPr>
          <w:spacing w:val="-3"/>
        </w:rPr>
        <w:t xml:space="preserve"> </w:t>
      </w:r>
      <w:r>
        <w:t>отражая</w:t>
      </w:r>
      <w:r>
        <w:rPr>
          <w:spacing w:val="-2"/>
        </w:rPr>
        <w:t xml:space="preserve"> </w:t>
      </w:r>
      <w:r>
        <w:t>его</w:t>
      </w:r>
      <w:r>
        <w:rPr>
          <w:spacing w:val="-1"/>
        </w:rPr>
        <w:t xml:space="preserve"> </w:t>
      </w:r>
      <w:r>
        <w:rPr>
          <w:spacing w:val="-2"/>
        </w:rPr>
        <w:t>тему;</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spacing w:before="71"/>
        <w:ind w:left="1490" w:firstLine="0"/>
        <w:jc w:val="left"/>
      </w:pPr>
      <w:r>
        <w:lastRenderedPageBreak/>
        <w:t>составлять</w:t>
      </w:r>
      <w:r>
        <w:rPr>
          <w:spacing w:val="-4"/>
        </w:rPr>
        <w:t xml:space="preserve"> </w:t>
      </w:r>
      <w:r>
        <w:t>текст</w:t>
      </w:r>
      <w:r>
        <w:rPr>
          <w:spacing w:val="-4"/>
        </w:rPr>
        <w:t xml:space="preserve"> </w:t>
      </w:r>
      <w:r>
        <w:t>из</w:t>
      </w:r>
      <w:r>
        <w:rPr>
          <w:spacing w:val="-4"/>
        </w:rPr>
        <w:t xml:space="preserve"> </w:t>
      </w:r>
      <w:r>
        <w:t>разрозненных</w:t>
      </w:r>
      <w:r>
        <w:rPr>
          <w:spacing w:val="-4"/>
        </w:rPr>
        <w:t xml:space="preserve"> </w:t>
      </w:r>
      <w:r>
        <w:t>предложений,</w:t>
      </w:r>
      <w:r>
        <w:rPr>
          <w:spacing w:val="-4"/>
        </w:rPr>
        <w:t xml:space="preserve"> </w:t>
      </w:r>
      <w:r>
        <w:t>частей</w:t>
      </w:r>
      <w:r>
        <w:rPr>
          <w:spacing w:val="-3"/>
        </w:rPr>
        <w:t xml:space="preserve"> </w:t>
      </w:r>
      <w:r>
        <w:rPr>
          <w:spacing w:val="-2"/>
        </w:rPr>
        <w:t>текста;</w:t>
      </w:r>
    </w:p>
    <w:p w:rsidR="00FB0303" w:rsidRDefault="003915AC">
      <w:pPr>
        <w:pStyle w:val="a3"/>
        <w:jc w:val="left"/>
      </w:pPr>
      <w:r>
        <w:t>писать</w:t>
      </w:r>
      <w:r>
        <w:rPr>
          <w:spacing w:val="40"/>
        </w:rPr>
        <w:t xml:space="preserve"> </w:t>
      </w:r>
      <w:r>
        <w:t>подробное</w:t>
      </w:r>
      <w:r>
        <w:rPr>
          <w:spacing w:val="40"/>
        </w:rPr>
        <w:t xml:space="preserve"> </w:t>
      </w:r>
      <w:r>
        <w:t>изложение</w:t>
      </w:r>
      <w:r>
        <w:rPr>
          <w:spacing w:val="40"/>
        </w:rPr>
        <w:t xml:space="preserve"> </w:t>
      </w:r>
      <w:r>
        <w:t>повествовательного</w:t>
      </w:r>
      <w:r>
        <w:rPr>
          <w:spacing w:val="40"/>
        </w:rPr>
        <w:t xml:space="preserve"> </w:t>
      </w:r>
      <w:r>
        <w:t>текста</w:t>
      </w:r>
      <w:r>
        <w:rPr>
          <w:spacing w:val="40"/>
        </w:rPr>
        <w:t xml:space="preserve"> </w:t>
      </w:r>
      <w:r>
        <w:t>объёмом</w:t>
      </w:r>
      <w:r>
        <w:rPr>
          <w:spacing w:val="40"/>
        </w:rPr>
        <w:t xml:space="preserve"> </w:t>
      </w:r>
      <w:r>
        <w:t>30–45</w:t>
      </w:r>
      <w:r>
        <w:rPr>
          <w:spacing w:val="40"/>
        </w:rPr>
        <w:t xml:space="preserve"> </w:t>
      </w:r>
      <w:r>
        <w:t>словс</w:t>
      </w:r>
      <w:r>
        <w:rPr>
          <w:spacing w:val="80"/>
          <w:w w:val="150"/>
        </w:rPr>
        <w:t xml:space="preserve"> </w:t>
      </w:r>
      <w:r>
        <w:t>использованием вопросов;</w:t>
      </w:r>
    </w:p>
    <w:p w:rsidR="00FB0303" w:rsidRDefault="003915AC">
      <w:pPr>
        <w:pStyle w:val="a3"/>
        <w:jc w:val="left"/>
      </w:pPr>
      <w:r>
        <w:t>объяснять своими словами значение изученных понятий; использовать изученные понятия в процессе решения учебных задач.</w:t>
      </w:r>
    </w:p>
    <w:p w:rsidR="00FB0303" w:rsidRDefault="003915AC">
      <w:pPr>
        <w:pStyle w:val="a4"/>
        <w:numPr>
          <w:ilvl w:val="2"/>
          <w:numId w:val="43"/>
        </w:numPr>
        <w:tabs>
          <w:tab w:val="left" w:pos="2329"/>
        </w:tabs>
        <w:ind w:right="243" w:firstLine="707"/>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изучения</w:t>
      </w:r>
      <w:r>
        <w:rPr>
          <w:spacing w:val="40"/>
          <w:sz w:val="24"/>
        </w:rPr>
        <w:t xml:space="preserve"> </w:t>
      </w:r>
      <w:r>
        <w:rPr>
          <w:sz w:val="24"/>
        </w:rPr>
        <w:t>русского</w:t>
      </w:r>
      <w:r>
        <w:rPr>
          <w:spacing w:val="40"/>
          <w:sz w:val="24"/>
        </w:rPr>
        <w:t xml:space="preserve"> </w:t>
      </w:r>
      <w:r>
        <w:rPr>
          <w:sz w:val="24"/>
        </w:rPr>
        <w:t>языка.К</w:t>
      </w:r>
      <w:r>
        <w:rPr>
          <w:spacing w:val="40"/>
          <w:sz w:val="24"/>
        </w:rPr>
        <w:t xml:space="preserve"> </w:t>
      </w:r>
      <w:r>
        <w:rPr>
          <w:sz w:val="24"/>
        </w:rPr>
        <w:t>концу</w:t>
      </w:r>
      <w:r>
        <w:rPr>
          <w:spacing w:val="40"/>
          <w:sz w:val="24"/>
        </w:rPr>
        <w:t xml:space="preserve"> </w:t>
      </w:r>
      <w:r>
        <w:rPr>
          <w:sz w:val="24"/>
        </w:rPr>
        <w:t>обученияв</w:t>
      </w:r>
      <w:r>
        <w:rPr>
          <w:spacing w:val="40"/>
          <w:sz w:val="24"/>
        </w:rPr>
        <w:t xml:space="preserve"> </w:t>
      </w:r>
      <w:r>
        <w:rPr>
          <w:sz w:val="24"/>
        </w:rPr>
        <w:t>3 классе обучающийся научится:</w:t>
      </w:r>
    </w:p>
    <w:p w:rsidR="00FB0303" w:rsidRDefault="003915AC">
      <w:pPr>
        <w:pStyle w:val="a3"/>
        <w:ind w:right="251"/>
      </w:pPr>
      <w:r>
        <w:t xml:space="preserve">объяснять значение русского языка как государственного языка Российской </w:t>
      </w:r>
      <w:r>
        <w:rPr>
          <w:spacing w:val="-2"/>
        </w:rPr>
        <w:t>Федерации;</w:t>
      </w:r>
    </w:p>
    <w:p w:rsidR="00FB0303" w:rsidRDefault="003915AC">
      <w:pPr>
        <w:pStyle w:val="a3"/>
        <w:ind w:right="249"/>
      </w:pPr>
      <w:r>
        <w:t>характеризовать, сравнивать, классифицировать звуки вне слова и в словепо заданным параметрам;</w:t>
      </w:r>
    </w:p>
    <w:p w:rsidR="00FB0303" w:rsidRDefault="003915AC">
      <w:pPr>
        <w:pStyle w:val="a3"/>
        <w:ind w:right="252"/>
      </w:pPr>
      <w:r>
        <w:t xml:space="preserve">производить звуко­буквенный анализ слова (в словах с орфограммами;без </w:t>
      </w:r>
      <w:r>
        <w:rPr>
          <w:spacing w:val="-2"/>
        </w:rPr>
        <w:t>транскрибирования);</w:t>
      </w:r>
    </w:p>
    <w:p w:rsidR="00FB0303" w:rsidRDefault="003915AC">
      <w:pPr>
        <w:pStyle w:val="a3"/>
        <w:spacing w:before="1"/>
        <w:ind w:right="247"/>
      </w:pPr>
      <w: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словахс непроизносимыми согласными;</w:t>
      </w:r>
    </w:p>
    <w:p w:rsidR="00FB0303" w:rsidRDefault="003915AC">
      <w:pPr>
        <w:pStyle w:val="a3"/>
        <w:ind w:right="247"/>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FB0303" w:rsidRDefault="003915AC">
      <w:pPr>
        <w:pStyle w:val="a3"/>
        <w:ind w:right="249"/>
      </w:pPr>
      <w:r>
        <w:t>находить в словах с однозначно выделяемыми морфемами окончание, корень, приставку, суффикс;</w:t>
      </w:r>
    </w:p>
    <w:p w:rsidR="00FB0303" w:rsidRDefault="003915AC">
      <w:pPr>
        <w:pStyle w:val="a3"/>
        <w:ind w:right="252"/>
      </w:pPr>
      <w:r>
        <w:t>выявлять случаи употребления синонимов и антонимов; подбирать синонимыи антонимы к словам разных частей речи;</w:t>
      </w:r>
    </w:p>
    <w:p w:rsidR="00FB0303" w:rsidRDefault="003915AC">
      <w:pPr>
        <w:pStyle w:val="a3"/>
        <w:ind w:right="248"/>
      </w:pPr>
      <w:r>
        <w:t xml:space="preserve">распознавать слова, употребляемые в прямом и переносном значении (простые </w:t>
      </w:r>
      <w:r>
        <w:rPr>
          <w:spacing w:val="-2"/>
        </w:rPr>
        <w:t>случаи);</w:t>
      </w:r>
    </w:p>
    <w:p w:rsidR="00FB0303" w:rsidRDefault="003915AC">
      <w:pPr>
        <w:pStyle w:val="a3"/>
        <w:spacing w:before="1"/>
        <w:ind w:left="1490" w:firstLine="0"/>
      </w:pPr>
      <w:r>
        <w:t>определять</w:t>
      </w:r>
      <w:r>
        <w:rPr>
          <w:spacing w:val="-3"/>
        </w:rPr>
        <w:t xml:space="preserve"> </w:t>
      </w:r>
      <w:r>
        <w:t>значение</w:t>
      </w:r>
      <w:r>
        <w:rPr>
          <w:spacing w:val="-3"/>
        </w:rPr>
        <w:t xml:space="preserve"> </w:t>
      </w:r>
      <w:r>
        <w:t>слова</w:t>
      </w:r>
      <w:r>
        <w:rPr>
          <w:spacing w:val="-4"/>
        </w:rPr>
        <w:t xml:space="preserve"> </w:t>
      </w:r>
      <w:r>
        <w:t>в</w:t>
      </w:r>
      <w:r>
        <w:rPr>
          <w:spacing w:val="-3"/>
        </w:rPr>
        <w:t xml:space="preserve"> </w:t>
      </w:r>
      <w:r>
        <w:rPr>
          <w:spacing w:val="-2"/>
        </w:rPr>
        <w:t>тексте;</w:t>
      </w:r>
    </w:p>
    <w:p w:rsidR="00FB0303" w:rsidRDefault="003915AC">
      <w:pPr>
        <w:pStyle w:val="a3"/>
        <w:ind w:right="246"/>
      </w:pPr>
      <w:r>
        <w:t>распознавать имена существительные; определять грамматические признаки имён существительных: род, число, падеж; склонять в единственном числеимена существительные с ударными окончаниями;</w:t>
      </w:r>
    </w:p>
    <w:p w:rsidR="00FB0303" w:rsidRDefault="003915AC">
      <w:pPr>
        <w:pStyle w:val="a3"/>
        <w:ind w:right="254"/>
      </w:pPr>
      <w:r>
        <w:t>распознавать имена прилагательные; определять грамматические признаки имён прилагательных: род, число, падеж;</w:t>
      </w:r>
    </w:p>
    <w:p w:rsidR="00FB0303" w:rsidRDefault="003915AC">
      <w:pPr>
        <w:pStyle w:val="a3"/>
        <w:ind w:right="245"/>
      </w:pPr>
      <w:r>
        <w:t>изменять имена прилагательные по падежам, числам, родам (в единственном</w:t>
      </w:r>
      <w:r>
        <w:rPr>
          <w:spacing w:val="80"/>
        </w:rPr>
        <w:t xml:space="preserve"> </w:t>
      </w:r>
      <w:r>
        <w:t>числе) в соответствии с падежом, числом и родом имён существительных;</w:t>
      </w:r>
    </w:p>
    <w:p w:rsidR="00FB0303" w:rsidRDefault="003915AC">
      <w:pPr>
        <w:pStyle w:val="a3"/>
        <w:ind w:left="1490" w:firstLine="0"/>
      </w:pPr>
      <w:r>
        <w:t>распознавать</w:t>
      </w:r>
      <w:r>
        <w:rPr>
          <w:spacing w:val="16"/>
        </w:rPr>
        <w:t xml:space="preserve"> </w:t>
      </w:r>
      <w:r>
        <w:t>глаголы;</w:t>
      </w:r>
      <w:r>
        <w:rPr>
          <w:spacing w:val="18"/>
        </w:rPr>
        <w:t xml:space="preserve"> </w:t>
      </w:r>
      <w:r>
        <w:t>различать</w:t>
      </w:r>
      <w:r>
        <w:rPr>
          <w:spacing w:val="18"/>
        </w:rPr>
        <w:t xml:space="preserve"> </w:t>
      </w:r>
      <w:r>
        <w:t>глаголы,</w:t>
      </w:r>
      <w:r>
        <w:rPr>
          <w:spacing w:val="18"/>
        </w:rPr>
        <w:t xml:space="preserve"> </w:t>
      </w:r>
      <w:r>
        <w:t>отвечающие</w:t>
      </w:r>
      <w:r>
        <w:rPr>
          <w:spacing w:val="17"/>
        </w:rPr>
        <w:t xml:space="preserve"> </w:t>
      </w:r>
      <w:r>
        <w:t>на</w:t>
      </w:r>
      <w:r>
        <w:rPr>
          <w:spacing w:val="16"/>
        </w:rPr>
        <w:t xml:space="preserve"> </w:t>
      </w:r>
      <w:r>
        <w:t>вопросы«что</w:t>
      </w:r>
      <w:r>
        <w:rPr>
          <w:spacing w:val="19"/>
        </w:rPr>
        <w:t xml:space="preserve"> </w:t>
      </w:r>
      <w:r>
        <w:t>делать?»</w:t>
      </w:r>
      <w:r>
        <w:rPr>
          <w:spacing w:val="18"/>
        </w:rPr>
        <w:t xml:space="preserve"> </w:t>
      </w:r>
      <w:r>
        <w:rPr>
          <w:spacing w:val="-10"/>
        </w:rPr>
        <w:t>и</w:t>
      </w:r>
    </w:p>
    <w:p w:rsidR="00FB0303" w:rsidRDefault="003915AC">
      <w:pPr>
        <w:pStyle w:val="a3"/>
        <w:ind w:right="249" w:firstLine="0"/>
      </w:pPr>
      <w:r>
        <w:t>«что сделать?»; определять грамматические признаки глаголов: форму времени, число,</w:t>
      </w:r>
      <w:r>
        <w:rPr>
          <w:spacing w:val="40"/>
        </w:rPr>
        <w:t xml:space="preserve"> </w:t>
      </w:r>
      <w:r>
        <w:t>род (в прошедшем времени); изменять глагол по временам (простые случаи), в</w:t>
      </w:r>
      <w:r>
        <w:rPr>
          <w:spacing w:val="40"/>
        </w:rPr>
        <w:t xml:space="preserve"> </w:t>
      </w:r>
      <w:r>
        <w:t>прошедшем времени – по родам;</w:t>
      </w:r>
    </w:p>
    <w:p w:rsidR="00FB0303" w:rsidRDefault="003915AC">
      <w:pPr>
        <w:pStyle w:val="a3"/>
        <w:spacing w:before="1"/>
        <w:ind w:left="1490" w:firstLine="0"/>
      </w:pPr>
      <w:r>
        <w:t>распознавать</w:t>
      </w:r>
      <w:r>
        <w:rPr>
          <w:spacing w:val="-3"/>
        </w:rPr>
        <w:t xml:space="preserve"> </w:t>
      </w:r>
      <w:r>
        <w:t>личные</w:t>
      </w:r>
      <w:r>
        <w:rPr>
          <w:spacing w:val="-6"/>
        </w:rPr>
        <w:t xml:space="preserve"> </w:t>
      </w:r>
      <w:r>
        <w:t>местоимения</w:t>
      </w:r>
      <w:r>
        <w:rPr>
          <w:spacing w:val="-4"/>
        </w:rPr>
        <w:t xml:space="preserve"> </w:t>
      </w:r>
      <w:r>
        <w:t>(в</w:t>
      </w:r>
      <w:r>
        <w:rPr>
          <w:spacing w:val="-6"/>
        </w:rPr>
        <w:t xml:space="preserve"> </w:t>
      </w:r>
      <w:r>
        <w:t>начальной</w:t>
      </w:r>
      <w:r>
        <w:rPr>
          <w:spacing w:val="-3"/>
        </w:rPr>
        <w:t xml:space="preserve"> </w:t>
      </w:r>
      <w:r>
        <w:rPr>
          <w:spacing w:val="-2"/>
        </w:rPr>
        <w:t>форме);</w:t>
      </w:r>
    </w:p>
    <w:p w:rsidR="00FB0303" w:rsidRDefault="003915AC">
      <w:pPr>
        <w:pStyle w:val="a3"/>
        <w:ind w:right="252"/>
      </w:pPr>
      <w:r>
        <w:t xml:space="preserve">использовать личные местоимения для устранения неоправданных повторовв </w:t>
      </w:r>
      <w:r>
        <w:rPr>
          <w:spacing w:val="-2"/>
        </w:rPr>
        <w:t>тексте;</w:t>
      </w:r>
    </w:p>
    <w:p w:rsidR="00FB0303" w:rsidRDefault="003915AC">
      <w:pPr>
        <w:pStyle w:val="a3"/>
        <w:ind w:left="1490" w:firstLine="0"/>
      </w:pPr>
      <w:r>
        <w:t>различать</w:t>
      </w:r>
      <w:r>
        <w:rPr>
          <w:spacing w:val="-3"/>
        </w:rPr>
        <w:t xml:space="preserve"> </w:t>
      </w:r>
      <w:r>
        <w:t>предлоги</w:t>
      </w:r>
      <w:r>
        <w:rPr>
          <w:spacing w:val="-3"/>
        </w:rPr>
        <w:t xml:space="preserve"> </w:t>
      </w:r>
      <w:r>
        <w:t>и</w:t>
      </w:r>
      <w:r>
        <w:rPr>
          <w:spacing w:val="-3"/>
        </w:rPr>
        <w:t xml:space="preserve"> </w:t>
      </w:r>
      <w:r>
        <w:rPr>
          <w:spacing w:val="-2"/>
        </w:rPr>
        <w:t>приставки;</w:t>
      </w:r>
    </w:p>
    <w:p w:rsidR="00FB0303" w:rsidRDefault="003915AC">
      <w:pPr>
        <w:pStyle w:val="a3"/>
        <w:ind w:left="1490" w:right="480" w:firstLine="0"/>
      </w:pPr>
      <w:r>
        <w:t>определять</w:t>
      </w:r>
      <w:r>
        <w:rPr>
          <w:spacing w:val="-5"/>
        </w:rPr>
        <w:t xml:space="preserve"> </w:t>
      </w:r>
      <w:r>
        <w:t>вид</w:t>
      </w:r>
      <w:r>
        <w:rPr>
          <w:spacing w:val="-5"/>
        </w:rPr>
        <w:t xml:space="preserve"> </w:t>
      </w:r>
      <w:r>
        <w:t>предложения</w:t>
      </w:r>
      <w:r>
        <w:rPr>
          <w:spacing w:val="-5"/>
        </w:rPr>
        <w:t xml:space="preserve"> </w:t>
      </w:r>
      <w:r>
        <w:t>по</w:t>
      </w:r>
      <w:r>
        <w:rPr>
          <w:spacing w:val="-5"/>
        </w:rPr>
        <w:t xml:space="preserve"> </w:t>
      </w:r>
      <w:r>
        <w:t>цели</w:t>
      </w:r>
      <w:r>
        <w:rPr>
          <w:spacing w:val="-5"/>
        </w:rPr>
        <w:t xml:space="preserve"> </w:t>
      </w:r>
      <w:r>
        <w:t>высказывания</w:t>
      </w:r>
      <w:r>
        <w:rPr>
          <w:spacing w:val="-5"/>
        </w:rPr>
        <w:t xml:space="preserve"> </w:t>
      </w:r>
      <w:r>
        <w:t>и</w:t>
      </w:r>
      <w:r>
        <w:rPr>
          <w:spacing w:val="-5"/>
        </w:rPr>
        <w:t xml:space="preserve"> </w:t>
      </w:r>
      <w:r>
        <w:t>по</w:t>
      </w:r>
      <w:r>
        <w:rPr>
          <w:spacing w:val="-5"/>
        </w:rPr>
        <w:t xml:space="preserve"> </w:t>
      </w:r>
      <w:r>
        <w:t>эмоциональной</w:t>
      </w:r>
      <w:r>
        <w:rPr>
          <w:spacing w:val="-5"/>
        </w:rPr>
        <w:t xml:space="preserve"> </w:t>
      </w:r>
      <w:r>
        <w:t>окраске; находить главные и второстепенные (без деления на виды)члены предложения;</w:t>
      </w:r>
    </w:p>
    <w:p w:rsidR="00FB0303" w:rsidRDefault="003915AC">
      <w:pPr>
        <w:pStyle w:val="a3"/>
        <w:ind w:left="1490" w:firstLine="0"/>
      </w:pPr>
      <w:r>
        <w:t>распознавать</w:t>
      </w:r>
      <w:r>
        <w:rPr>
          <w:spacing w:val="-5"/>
        </w:rPr>
        <w:t xml:space="preserve"> </w:t>
      </w:r>
      <w:r>
        <w:t>распространённые</w:t>
      </w:r>
      <w:r>
        <w:rPr>
          <w:spacing w:val="-7"/>
        </w:rPr>
        <w:t xml:space="preserve"> </w:t>
      </w:r>
      <w:r>
        <w:t>и</w:t>
      </w:r>
      <w:r>
        <w:rPr>
          <w:spacing w:val="-5"/>
        </w:rPr>
        <w:t xml:space="preserve"> </w:t>
      </w:r>
      <w:r>
        <w:t>нераспространённые</w:t>
      </w:r>
      <w:r>
        <w:rPr>
          <w:spacing w:val="-7"/>
        </w:rPr>
        <w:t xml:space="preserve"> </w:t>
      </w:r>
      <w:r>
        <w:rPr>
          <w:spacing w:val="-2"/>
        </w:rPr>
        <w:t>предложения;</w:t>
      </w:r>
    </w:p>
    <w:p w:rsidR="00FB0303" w:rsidRDefault="003915AC">
      <w:pPr>
        <w:pStyle w:val="a3"/>
        <w:ind w:right="246"/>
      </w:pPr>
      <w:r>
        <w:t xml:space="preserve">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w:t>
      </w:r>
      <w:r>
        <w:rPr>
          <w:spacing w:val="-2"/>
        </w:rPr>
        <w:t>словами;</w:t>
      </w:r>
    </w:p>
    <w:p w:rsidR="00FB0303" w:rsidRDefault="003915AC">
      <w:pPr>
        <w:pStyle w:val="a3"/>
        <w:ind w:left="1490" w:firstLine="0"/>
      </w:pPr>
      <w:r>
        <w:t>правильно</w:t>
      </w:r>
      <w:r>
        <w:rPr>
          <w:spacing w:val="-5"/>
        </w:rPr>
        <w:t xml:space="preserve"> </w:t>
      </w:r>
      <w:r>
        <w:t>списывать</w:t>
      </w:r>
      <w:r>
        <w:rPr>
          <w:spacing w:val="-2"/>
        </w:rPr>
        <w:t xml:space="preserve"> </w:t>
      </w:r>
      <w:r>
        <w:t>слова,</w:t>
      </w:r>
      <w:r>
        <w:rPr>
          <w:spacing w:val="-3"/>
        </w:rPr>
        <w:t xml:space="preserve"> </w:t>
      </w:r>
      <w:r>
        <w:t>предложения,</w:t>
      </w:r>
      <w:r>
        <w:rPr>
          <w:spacing w:val="-3"/>
        </w:rPr>
        <w:t xml:space="preserve"> </w:t>
      </w:r>
      <w:r>
        <w:t>тексты</w:t>
      </w:r>
      <w:r>
        <w:rPr>
          <w:spacing w:val="-3"/>
        </w:rPr>
        <w:t xml:space="preserve"> </w:t>
      </w:r>
      <w:r>
        <w:t>объёмом</w:t>
      </w:r>
      <w:r>
        <w:rPr>
          <w:spacing w:val="-3"/>
        </w:rPr>
        <w:t xml:space="preserve"> </w:t>
      </w:r>
      <w:r>
        <w:t>не</w:t>
      </w:r>
      <w:r>
        <w:rPr>
          <w:spacing w:val="-4"/>
        </w:rPr>
        <w:t xml:space="preserve"> </w:t>
      </w:r>
      <w:r>
        <w:t>более</w:t>
      </w:r>
      <w:r>
        <w:rPr>
          <w:spacing w:val="-5"/>
        </w:rPr>
        <w:t xml:space="preserve"> </w:t>
      </w:r>
      <w:r>
        <w:t>70</w:t>
      </w:r>
      <w:r>
        <w:rPr>
          <w:spacing w:val="-2"/>
        </w:rPr>
        <w:t xml:space="preserve"> слов;</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6"/>
      </w:pPr>
      <w:r>
        <w:lastRenderedPageBreak/>
        <w:t xml:space="preserve">писать под диктовку тексты объёмом не более 65 слов с учётом изученных правил </w:t>
      </w:r>
      <w:r>
        <w:rPr>
          <w:spacing w:val="-2"/>
        </w:rPr>
        <w:t>правописания;</w:t>
      </w:r>
    </w:p>
    <w:p w:rsidR="00FB0303" w:rsidRDefault="003915AC">
      <w:pPr>
        <w:pStyle w:val="a3"/>
        <w:ind w:left="1490" w:firstLine="0"/>
      </w:pPr>
      <w:r>
        <w:t>находить</w:t>
      </w:r>
      <w:r>
        <w:rPr>
          <w:spacing w:val="-4"/>
        </w:rPr>
        <w:t xml:space="preserve"> </w:t>
      </w:r>
      <w:r>
        <w:t>и</w:t>
      </w:r>
      <w:r>
        <w:rPr>
          <w:spacing w:val="-2"/>
        </w:rPr>
        <w:t xml:space="preserve"> </w:t>
      </w:r>
      <w:r>
        <w:t>исправлять</w:t>
      </w:r>
      <w:r>
        <w:rPr>
          <w:spacing w:val="-4"/>
        </w:rPr>
        <w:t xml:space="preserve"> </w:t>
      </w:r>
      <w:r>
        <w:t>ошибки</w:t>
      </w:r>
      <w:r>
        <w:rPr>
          <w:spacing w:val="-1"/>
        </w:rPr>
        <w:t xml:space="preserve"> </w:t>
      </w:r>
      <w:r>
        <w:t>по</w:t>
      </w:r>
      <w:r>
        <w:rPr>
          <w:spacing w:val="-2"/>
        </w:rPr>
        <w:t xml:space="preserve"> </w:t>
      </w:r>
      <w:r>
        <w:t>изученным</w:t>
      </w:r>
      <w:r>
        <w:rPr>
          <w:spacing w:val="-6"/>
        </w:rPr>
        <w:t xml:space="preserve"> </w:t>
      </w:r>
      <w:r>
        <w:rPr>
          <w:spacing w:val="-2"/>
        </w:rPr>
        <w:t>правилам;</w:t>
      </w:r>
    </w:p>
    <w:p w:rsidR="00FB0303" w:rsidRDefault="003915AC">
      <w:pPr>
        <w:pStyle w:val="a3"/>
        <w:ind w:left="1490" w:right="252" w:firstLine="0"/>
      </w:pPr>
      <w:r>
        <w:t>понимать тексты разных типов, находить в тексте заданную информацию; формулировать</w:t>
      </w:r>
      <w:r>
        <w:rPr>
          <w:spacing w:val="44"/>
        </w:rPr>
        <w:t xml:space="preserve">  </w:t>
      </w:r>
      <w:r>
        <w:t>устно</w:t>
      </w:r>
      <w:r>
        <w:rPr>
          <w:spacing w:val="45"/>
        </w:rPr>
        <w:t xml:space="preserve">  </w:t>
      </w:r>
      <w:r>
        <w:t>и</w:t>
      </w:r>
      <w:r>
        <w:rPr>
          <w:spacing w:val="47"/>
        </w:rPr>
        <w:t xml:space="preserve">  </w:t>
      </w:r>
      <w:r>
        <w:t>письменно</w:t>
      </w:r>
      <w:r>
        <w:rPr>
          <w:spacing w:val="45"/>
        </w:rPr>
        <w:t xml:space="preserve">  </w:t>
      </w:r>
      <w:r>
        <w:t>на</w:t>
      </w:r>
      <w:r>
        <w:rPr>
          <w:spacing w:val="46"/>
        </w:rPr>
        <w:t xml:space="preserve">  </w:t>
      </w:r>
      <w:r>
        <w:t>основе</w:t>
      </w:r>
      <w:r>
        <w:rPr>
          <w:spacing w:val="45"/>
        </w:rPr>
        <w:t xml:space="preserve">  </w:t>
      </w:r>
      <w:r>
        <w:t>прочитанной</w:t>
      </w:r>
      <w:r>
        <w:rPr>
          <w:spacing w:val="47"/>
        </w:rPr>
        <w:t xml:space="preserve">  </w:t>
      </w:r>
      <w:r>
        <w:rPr>
          <w:spacing w:val="-2"/>
        </w:rPr>
        <w:t>(услышанной)</w:t>
      </w:r>
    </w:p>
    <w:p w:rsidR="00FB0303" w:rsidRDefault="003915AC">
      <w:pPr>
        <w:pStyle w:val="a3"/>
        <w:ind w:firstLine="0"/>
      </w:pPr>
      <w:r>
        <w:t>информации</w:t>
      </w:r>
      <w:r>
        <w:rPr>
          <w:spacing w:val="-2"/>
        </w:rPr>
        <w:t xml:space="preserve"> </w:t>
      </w:r>
      <w:r>
        <w:t>простые</w:t>
      </w:r>
      <w:r>
        <w:rPr>
          <w:spacing w:val="-3"/>
        </w:rPr>
        <w:t xml:space="preserve"> </w:t>
      </w:r>
      <w:r>
        <w:t>выводы</w:t>
      </w:r>
      <w:r>
        <w:rPr>
          <w:spacing w:val="-2"/>
        </w:rPr>
        <w:t xml:space="preserve"> </w:t>
      </w:r>
      <w:r>
        <w:t>(1–2</w:t>
      </w:r>
      <w:r>
        <w:rPr>
          <w:spacing w:val="-2"/>
        </w:rPr>
        <w:t xml:space="preserve"> предложения);</w:t>
      </w:r>
    </w:p>
    <w:p w:rsidR="00FB0303" w:rsidRDefault="003915AC">
      <w:pPr>
        <w:pStyle w:val="a3"/>
        <w:ind w:right="245"/>
      </w:pPr>
      <w:r>
        <w:t>строить устное диалогическое и монологическое высказывания(3–5 предложений</w:t>
      </w:r>
      <w:r>
        <w:rPr>
          <w:spacing w:val="40"/>
        </w:rPr>
        <w:t xml:space="preserve"> </w:t>
      </w:r>
      <w:r>
        <w:t>на определённую тему, по результатам наблюдений)с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FB0303" w:rsidRDefault="003915AC">
      <w:pPr>
        <w:pStyle w:val="a3"/>
        <w:ind w:right="250"/>
      </w:pPr>
      <w:r>
        <w:t>определять связь предложений в тексте (с помощью личных местоимений, синонимов, союзов «и», «а», «но»);</w:t>
      </w:r>
    </w:p>
    <w:p w:rsidR="00FB0303" w:rsidRDefault="003915AC">
      <w:pPr>
        <w:pStyle w:val="a3"/>
        <w:spacing w:before="1"/>
        <w:ind w:left="1490" w:firstLine="0"/>
      </w:pPr>
      <w:r>
        <w:t>определять</w:t>
      </w:r>
      <w:r>
        <w:rPr>
          <w:spacing w:val="-3"/>
        </w:rPr>
        <w:t xml:space="preserve"> </w:t>
      </w:r>
      <w:r>
        <w:t>ключевые</w:t>
      </w:r>
      <w:r>
        <w:rPr>
          <w:spacing w:val="-3"/>
        </w:rPr>
        <w:t xml:space="preserve"> </w:t>
      </w:r>
      <w:r>
        <w:t>слова</w:t>
      </w:r>
      <w:r>
        <w:rPr>
          <w:spacing w:val="-3"/>
        </w:rPr>
        <w:t xml:space="preserve"> </w:t>
      </w:r>
      <w:r>
        <w:t>в</w:t>
      </w:r>
      <w:r>
        <w:rPr>
          <w:spacing w:val="-3"/>
        </w:rPr>
        <w:t xml:space="preserve"> </w:t>
      </w:r>
      <w:r>
        <w:rPr>
          <w:spacing w:val="-2"/>
        </w:rPr>
        <w:t>тексте;</w:t>
      </w:r>
    </w:p>
    <w:p w:rsidR="00FB0303" w:rsidRDefault="003915AC">
      <w:pPr>
        <w:pStyle w:val="a3"/>
        <w:ind w:left="1490" w:firstLine="0"/>
      </w:pPr>
      <w:r>
        <w:t>определять</w:t>
      </w:r>
      <w:r>
        <w:rPr>
          <w:spacing w:val="-5"/>
        </w:rPr>
        <w:t xml:space="preserve"> </w:t>
      </w:r>
      <w:r>
        <w:t>тему</w:t>
      </w:r>
      <w:r>
        <w:rPr>
          <w:spacing w:val="-2"/>
        </w:rPr>
        <w:t xml:space="preserve"> </w:t>
      </w:r>
      <w:r>
        <w:t>текста</w:t>
      </w:r>
      <w:r>
        <w:rPr>
          <w:spacing w:val="-2"/>
        </w:rPr>
        <w:t xml:space="preserve"> </w:t>
      </w:r>
      <w:r>
        <w:t>и</w:t>
      </w:r>
      <w:r>
        <w:rPr>
          <w:spacing w:val="-3"/>
        </w:rPr>
        <w:t xml:space="preserve"> </w:t>
      </w:r>
      <w:r>
        <w:t>основную</w:t>
      </w:r>
      <w:r>
        <w:rPr>
          <w:spacing w:val="-2"/>
        </w:rPr>
        <w:t xml:space="preserve"> </w:t>
      </w:r>
      <w:r>
        <w:t>мысль</w:t>
      </w:r>
      <w:r>
        <w:rPr>
          <w:spacing w:val="-2"/>
        </w:rPr>
        <w:t xml:space="preserve"> текста;</w:t>
      </w:r>
    </w:p>
    <w:p w:rsidR="00FB0303" w:rsidRDefault="003915AC">
      <w:pPr>
        <w:pStyle w:val="a3"/>
        <w:ind w:right="253"/>
      </w:pPr>
      <w:r>
        <w:t>выявлять части текста (абзацы) и отражать с помощью ключевых словили предложений их смысловое содержание;</w:t>
      </w:r>
    </w:p>
    <w:p w:rsidR="00FB0303" w:rsidRDefault="003915AC">
      <w:pPr>
        <w:pStyle w:val="a3"/>
        <w:ind w:left="1490" w:firstLine="0"/>
      </w:pPr>
      <w:r>
        <w:t>составлять</w:t>
      </w:r>
      <w:r>
        <w:rPr>
          <w:spacing w:val="-5"/>
        </w:rPr>
        <w:t xml:space="preserve"> </w:t>
      </w:r>
      <w:r>
        <w:t>план</w:t>
      </w:r>
      <w:r>
        <w:rPr>
          <w:spacing w:val="-2"/>
        </w:rPr>
        <w:t xml:space="preserve"> </w:t>
      </w:r>
      <w:r>
        <w:t>текста,</w:t>
      </w:r>
      <w:r>
        <w:rPr>
          <w:spacing w:val="-2"/>
        </w:rPr>
        <w:t xml:space="preserve"> </w:t>
      </w:r>
      <w:r>
        <w:t>создавать</w:t>
      </w:r>
      <w:r>
        <w:rPr>
          <w:spacing w:val="-1"/>
        </w:rPr>
        <w:t xml:space="preserve"> </w:t>
      </w:r>
      <w:r>
        <w:t>по</w:t>
      </w:r>
      <w:r>
        <w:rPr>
          <w:spacing w:val="-3"/>
        </w:rPr>
        <w:t xml:space="preserve"> </w:t>
      </w:r>
      <w:r>
        <w:t>нему</w:t>
      </w:r>
      <w:r>
        <w:rPr>
          <w:spacing w:val="-2"/>
        </w:rPr>
        <w:t xml:space="preserve"> </w:t>
      </w:r>
      <w:r>
        <w:t>текст</w:t>
      </w:r>
      <w:r>
        <w:rPr>
          <w:spacing w:val="-2"/>
        </w:rPr>
        <w:t xml:space="preserve"> </w:t>
      </w:r>
      <w:r>
        <w:t>и</w:t>
      </w:r>
      <w:r>
        <w:rPr>
          <w:spacing w:val="-1"/>
        </w:rPr>
        <w:t xml:space="preserve"> </w:t>
      </w:r>
      <w:r>
        <w:t>корректировать</w:t>
      </w:r>
      <w:r>
        <w:rPr>
          <w:spacing w:val="-1"/>
        </w:rPr>
        <w:t xml:space="preserve"> </w:t>
      </w:r>
      <w:r>
        <w:rPr>
          <w:spacing w:val="-2"/>
        </w:rPr>
        <w:t>текст;</w:t>
      </w:r>
    </w:p>
    <w:p w:rsidR="00FB0303" w:rsidRDefault="003915AC">
      <w:pPr>
        <w:pStyle w:val="a3"/>
        <w:ind w:right="248"/>
      </w:pPr>
      <w:r>
        <w:t>писать подробное изложение по заданному, коллективно или самостоятельно составленному плану;</w:t>
      </w:r>
    </w:p>
    <w:p w:rsidR="00FB0303" w:rsidRDefault="003915AC">
      <w:pPr>
        <w:pStyle w:val="a3"/>
        <w:ind w:right="253"/>
      </w:pPr>
      <w:r>
        <w:t>объяснять своими словами значение изученных понятий, использовать изученные понятия в процессе решения учебных задач;</w:t>
      </w:r>
    </w:p>
    <w:p w:rsidR="00FB0303" w:rsidRDefault="003915AC">
      <w:pPr>
        <w:pStyle w:val="a3"/>
        <w:ind w:left="1490" w:firstLine="0"/>
      </w:pPr>
      <w:r>
        <w:t>уточнять</w:t>
      </w:r>
      <w:r>
        <w:rPr>
          <w:spacing w:val="-4"/>
        </w:rPr>
        <w:t xml:space="preserve"> </w:t>
      </w:r>
      <w:r>
        <w:t>значение</w:t>
      </w:r>
      <w:r>
        <w:rPr>
          <w:spacing w:val="-3"/>
        </w:rPr>
        <w:t xml:space="preserve"> </w:t>
      </w:r>
      <w:r>
        <w:t>слова</w:t>
      </w:r>
      <w:r>
        <w:rPr>
          <w:spacing w:val="-4"/>
        </w:rPr>
        <w:t xml:space="preserve"> </w:t>
      </w:r>
      <w:r>
        <w:t>с</w:t>
      </w:r>
      <w:r>
        <w:rPr>
          <w:spacing w:val="-3"/>
        </w:rPr>
        <w:t xml:space="preserve"> </w:t>
      </w:r>
      <w:r>
        <w:t>помощью</w:t>
      </w:r>
      <w:r>
        <w:rPr>
          <w:spacing w:val="-2"/>
        </w:rPr>
        <w:t xml:space="preserve"> </w:t>
      </w:r>
      <w:r>
        <w:t>толкового</w:t>
      </w:r>
      <w:r>
        <w:rPr>
          <w:spacing w:val="-5"/>
        </w:rPr>
        <w:t xml:space="preserve"> </w:t>
      </w:r>
      <w:r>
        <w:rPr>
          <w:spacing w:val="-2"/>
        </w:rPr>
        <w:t>словаря.</w:t>
      </w:r>
    </w:p>
    <w:p w:rsidR="00FB0303" w:rsidRDefault="003915AC">
      <w:pPr>
        <w:pStyle w:val="a4"/>
        <w:numPr>
          <w:ilvl w:val="2"/>
          <w:numId w:val="43"/>
        </w:numPr>
        <w:tabs>
          <w:tab w:val="left" w:pos="2329"/>
        </w:tabs>
        <w:ind w:right="243" w:firstLine="707"/>
        <w:jc w:val="both"/>
        <w:rPr>
          <w:sz w:val="24"/>
        </w:rPr>
      </w:pPr>
      <w:r>
        <w:rPr>
          <w:sz w:val="24"/>
        </w:rPr>
        <w:t>Предметные результаты изучения русского языка.К концу обученияв 4 классе обучающийся научится:</w:t>
      </w:r>
    </w:p>
    <w:p w:rsidR="00FB0303" w:rsidRDefault="003915AC">
      <w:pPr>
        <w:pStyle w:val="a3"/>
        <w:ind w:right="252"/>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FB0303" w:rsidRDefault="003915AC">
      <w:pPr>
        <w:pStyle w:val="a3"/>
        <w:spacing w:before="1"/>
        <w:ind w:left="1490" w:firstLine="0"/>
      </w:pPr>
      <w:r>
        <w:t>объяснять</w:t>
      </w:r>
      <w:r>
        <w:rPr>
          <w:spacing w:val="-4"/>
        </w:rPr>
        <w:t xml:space="preserve"> </w:t>
      </w:r>
      <w:r>
        <w:t>роль</w:t>
      </w:r>
      <w:r>
        <w:rPr>
          <w:spacing w:val="-3"/>
        </w:rPr>
        <w:t xml:space="preserve"> </w:t>
      </w:r>
      <w:r>
        <w:t>языка</w:t>
      </w:r>
      <w:r>
        <w:rPr>
          <w:spacing w:val="-3"/>
        </w:rPr>
        <w:t xml:space="preserve"> </w:t>
      </w:r>
      <w:r>
        <w:t>как</w:t>
      </w:r>
      <w:r>
        <w:rPr>
          <w:spacing w:val="-3"/>
        </w:rPr>
        <w:t xml:space="preserve"> </w:t>
      </w:r>
      <w:r>
        <w:t>основного</w:t>
      </w:r>
      <w:r>
        <w:rPr>
          <w:spacing w:val="-3"/>
        </w:rPr>
        <w:t xml:space="preserve"> </w:t>
      </w:r>
      <w:r>
        <w:t>средства</w:t>
      </w:r>
      <w:r>
        <w:rPr>
          <w:spacing w:val="-1"/>
        </w:rPr>
        <w:t xml:space="preserve"> </w:t>
      </w:r>
      <w:r>
        <w:rPr>
          <w:spacing w:val="-2"/>
        </w:rPr>
        <w:t>общения;</w:t>
      </w:r>
    </w:p>
    <w:p w:rsidR="00FB0303" w:rsidRDefault="003915AC">
      <w:pPr>
        <w:pStyle w:val="a3"/>
        <w:ind w:right="249"/>
      </w:pPr>
      <w:r>
        <w:t>объяснять роль русского языка как государственного языка Российской Федерации и языка межнационального общения;</w:t>
      </w:r>
    </w:p>
    <w:p w:rsidR="00FB0303" w:rsidRDefault="003915AC">
      <w:pPr>
        <w:pStyle w:val="a3"/>
        <w:ind w:right="252"/>
      </w:pPr>
      <w:r>
        <w:t>осознавать</w:t>
      </w:r>
      <w:r>
        <w:rPr>
          <w:spacing w:val="-1"/>
        </w:rPr>
        <w:t xml:space="preserve"> </w:t>
      </w:r>
      <w:r>
        <w:t>правильную</w:t>
      </w:r>
      <w:r>
        <w:rPr>
          <w:spacing w:val="-4"/>
        </w:rPr>
        <w:t xml:space="preserve"> </w:t>
      </w:r>
      <w:r>
        <w:t>устную</w:t>
      </w:r>
      <w:r>
        <w:rPr>
          <w:spacing w:val="-2"/>
        </w:rPr>
        <w:t xml:space="preserve"> </w:t>
      </w:r>
      <w:r>
        <w:t>и</w:t>
      </w:r>
      <w:r>
        <w:rPr>
          <w:spacing w:val="-1"/>
        </w:rPr>
        <w:t xml:space="preserve"> </w:t>
      </w:r>
      <w:r>
        <w:t>письменную</w:t>
      </w:r>
      <w:r>
        <w:rPr>
          <w:spacing w:val="-4"/>
        </w:rPr>
        <w:t xml:space="preserve"> </w:t>
      </w:r>
      <w:r>
        <w:t>речь</w:t>
      </w:r>
      <w:r>
        <w:rPr>
          <w:spacing w:val="-2"/>
        </w:rPr>
        <w:t xml:space="preserve"> </w:t>
      </w:r>
      <w:r>
        <w:t>как</w:t>
      </w:r>
      <w:r>
        <w:rPr>
          <w:spacing w:val="-2"/>
        </w:rPr>
        <w:t xml:space="preserve"> </w:t>
      </w:r>
      <w:r>
        <w:t>показатель</w:t>
      </w:r>
      <w:r>
        <w:rPr>
          <w:spacing w:val="-2"/>
        </w:rPr>
        <w:t xml:space="preserve"> </w:t>
      </w:r>
      <w:r>
        <w:t>общей</w:t>
      </w:r>
      <w:r>
        <w:rPr>
          <w:spacing w:val="-1"/>
        </w:rPr>
        <w:t xml:space="preserve"> </w:t>
      </w:r>
      <w:r>
        <w:t xml:space="preserve">культуры </w:t>
      </w:r>
      <w:r>
        <w:rPr>
          <w:spacing w:val="-2"/>
        </w:rPr>
        <w:t>человека;</w:t>
      </w:r>
    </w:p>
    <w:p w:rsidR="00FB0303" w:rsidRDefault="003915AC">
      <w:pPr>
        <w:pStyle w:val="a3"/>
        <w:ind w:right="252"/>
      </w:pPr>
      <w:r>
        <w:t>проводить звуко­буквенный разбор слов (в соответствии с предложеннымв учебнике алгоритмом);</w:t>
      </w:r>
    </w:p>
    <w:p w:rsidR="00FB0303" w:rsidRDefault="003915AC">
      <w:pPr>
        <w:pStyle w:val="a3"/>
        <w:ind w:right="252"/>
      </w:pPr>
      <w:r>
        <w:t xml:space="preserve">подбирать к предложенным словам синонимы; подбирать к предложенным словам </w:t>
      </w:r>
      <w:r>
        <w:rPr>
          <w:spacing w:val="-2"/>
        </w:rPr>
        <w:t>антонимы;</w:t>
      </w:r>
    </w:p>
    <w:p w:rsidR="00FB0303" w:rsidRDefault="003915AC">
      <w:pPr>
        <w:pStyle w:val="a3"/>
        <w:ind w:right="249"/>
      </w:pPr>
      <w:r>
        <w:t>выявлять в речи слова, значение которых требует уточнения, определять значение слова по контексту;</w:t>
      </w:r>
    </w:p>
    <w:p w:rsidR="00FB0303" w:rsidRDefault="003915AC">
      <w:pPr>
        <w:pStyle w:val="a3"/>
        <w:spacing w:before="1"/>
        <w:ind w:right="25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FB0303" w:rsidRDefault="003915AC">
      <w:pPr>
        <w:pStyle w:val="a3"/>
        <w:ind w:right="251"/>
      </w:pPr>
      <w:r>
        <w:t>устанавливать принадлежность слова к определённой части речи (в объёме изученного) по комплексу освоенных грамматических признаков;</w:t>
      </w:r>
    </w:p>
    <w:p w:rsidR="00FB0303" w:rsidRDefault="003915AC">
      <w:pPr>
        <w:pStyle w:val="a3"/>
        <w:ind w:right="246"/>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FB0303" w:rsidRDefault="003915AC">
      <w:pPr>
        <w:pStyle w:val="a3"/>
        <w:ind w:right="250"/>
      </w:pPr>
      <w:r>
        <w:t>определять грамматические признаки имён прилагательных: род(в единственном числе), число, падеж; проводить разбор имени прилагательного как части речи;</w:t>
      </w:r>
    </w:p>
    <w:p w:rsidR="00FB0303" w:rsidRDefault="003915AC">
      <w:pPr>
        <w:pStyle w:val="a3"/>
        <w:ind w:right="249"/>
      </w:pPr>
      <w:r>
        <w:t>устанавливать (находить) неопределённую форму глагола; определять грамматические признаки глаголов: спряжение, время, лицо (в настоящеми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FB0303" w:rsidRDefault="003915AC">
      <w:pPr>
        <w:pStyle w:val="a3"/>
        <w:ind w:left="1490" w:firstLine="0"/>
      </w:pPr>
      <w:r>
        <w:t>определять</w:t>
      </w:r>
      <w:r>
        <w:rPr>
          <w:spacing w:val="49"/>
        </w:rPr>
        <w:t xml:space="preserve"> </w:t>
      </w:r>
      <w:r>
        <w:t>грамматические</w:t>
      </w:r>
      <w:r>
        <w:rPr>
          <w:spacing w:val="50"/>
        </w:rPr>
        <w:t xml:space="preserve"> </w:t>
      </w:r>
      <w:r>
        <w:t>признаки</w:t>
      </w:r>
      <w:r>
        <w:rPr>
          <w:spacing w:val="52"/>
        </w:rPr>
        <w:t xml:space="preserve"> </w:t>
      </w:r>
      <w:r>
        <w:t>личного</w:t>
      </w:r>
      <w:r>
        <w:rPr>
          <w:spacing w:val="50"/>
        </w:rPr>
        <w:t xml:space="preserve"> </w:t>
      </w:r>
      <w:r>
        <w:t>местоимения</w:t>
      </w:r>
      <w:r>
        <w:rPr>
          <w:spacing w:val="51"/>
        </w:rPr>
        <w:t xml:space="preserve"> </w:t>
      </w:r>
      <w:r>
        <w:t>в</w:t>
      </w:r>
      <w:r>
        <w:rPr>
          <w:spacing w:val="50"/>
        </w:rPr>
        <w:t xml:space="preserve"> </w:t>
      </w:r>
      <w:r>
        <w:t>начальной</w:t>
      </w:r>
      <w:r>
        <w:rPr>
          <w:spacing w:val="52"/>
        </w:rPr>
        <w:t xml:space="preserve"> </w:t>
      </w:r>
      <w:r>
        <w:rPr>
          <w:spacing w:val="-2"/>
        </w:rPr>
        <w:t>форме:</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0" w:firstLine="0"/>
      </w:pPr>
      <w:r>
        <w:lastRenderedPageBreak/>
        <w:t>лицо, число, род (у местоимений 3­го лица в единственном числе); использовать личные местоимения для устранения неоправданных повторовв тексте;</w:t>
      </w:r>
    </w:p>
    <w:p w:rsidR="00FB0303" w:rsidRDefault="003915AC">
      <w:pPr>
        <w:pStyle w:val="a3"/>
        <w:ind w:left="1490" w:firstLine="0"/>
      </w:pPr>
      <w:r>
        <w:t>различать</w:t>
      </w:r>
      <w:r>
        <w:rPr>
          <w:spacing w:val="-6"/>
        </w:rPr>
        <w:t xml:space="preserve"> </w:t>
      </w:r>
      <w:r>
        <w:t>предложение,</w:t>
      </w:r>
      <w:r>
        <w:rPr>
          <w:spacing w:val="-5"/>
        </w:rPr>
        <w:t xml:space="preserve"> </w:t>
      </w:r>
      <w:r>
        <w:t>словосочетание</w:t>
      </w:r>
      <w:r>
        <w:rPr>
          <w:spacing w:val="-6"/>
        </w:rPr>
        <w:t xml:space="preserve"> </w:t>
      </w:r>
      <w:r>
        <w:t>и</w:t>
      </w:r>
      <w:r>
        <w:rPr>
          <w:spacing w:val="-4"/>
        </w:rPr>
        <w:t xml:space="preserve"> </w:t>
      </w:r>
      <w:r>
        <w:rPr>
          <w:spacing w:val="-2"/>
        </w:rPr>
        <w:t>слово;</w:t>
      </w:r>
    </w:p>
    <w:p w:rsidR="00FB0303" w:rsidRDefault="003915AC">
      <w:pPr>
        <w:pStyle w:val="a3"/>
        <w:ind w:right="253"/>
      </w:pPr>
      <w:r>
        <w:t xml:space="preserve">классифицировать предложения по цели высказывания и по эмоциональной </w:t>
      </w:r>
      <w:r>
        <w:rPr>
          <w:spacing w:val="-2"/>
        </w:rPr>
        <w:t>окраске;</w:t>
      </w:r>
    </w:p>
    <w:p w:rsidR="00FB0303" w:rsidRDefault="003915AC">
      <w:pPr>
        <w:pStyle w:val="a3"/>
        <w:ind w:left="1490" w:firstLine="0"/>
      </w:pPr>
      <w:r>
        <w:t>различать</w:t>
      </w:r>
      <w:r>
        <w:rPr>
          <w:spacing w:val="-6"/>
        </w:rPr>
        <w:t xml:space="preserve"> </w:t>
      </w:r>
      <w:r>
        <w:t>распространённые</w:t>
      </w:r>
      <w:r>
        <w:rPr>
          <w:spacing w:val="-7"/>
        </w:rPr>
        <w:t xml:space="preserve"> </w:t>
      </w:r>
      <w:r>
        <w:t>и</w:t>
      </w:r>
      <w:r>
        <w:rPr>
          <w:spacing w:val="-5"/>
        </w:rPr>
        <w:t xml:space="preserve"> </w:t>
      </w:r>
      <w:r>
        <w:t>нераспространённые</w:t>
      </w:r>
      <w:r>
        <w:rPr>
          <w:spacing w:val="-6"/>
        </w:rPr>
        <w:t xml:space="preserve"> </w:t>
      </w:r>
      <w:r>
        <w:rPr>
          <w:spacing w:val="-2"/>
        </w:rPr>
        <w:t>предложения;</w:t>
      </w:r>
    </w:p>
    <w:p w:rsidR="00FB0303" w:rsidRDefault="003915AC">
      <w:pPr>
        <w:pStyle w:val="a3"/>
        <w:ind w:right="247"/>
      </w:pPr>
      <w:r>
        <w:t>распознавать предложения с однородными членами; составлять предложенияс однородными членами; использовать предложения с однородными членамив речи;</w:t>
      </w:r>
    </w:p>
    <w:p w:rsidR="00FB0303" w:rsidRDefault="003915AC">
      <w:pPr>
        <w:pStyle w:val="a3"/>
        <w:ind w:right="244"/>
      </w:pPr>
      <w:r>
        <w:t>разграничивать простые распространённые и сложные предложения, состоящие из двух простых (сложносочинённые с союзами «и», «а», «но»и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предложениябез называния терминов);</w:t>
      </w:r>
    </w:p>
    <w:p w:rsidR="00FB0303" w:rsidRDefault="003915AC">
      <w:pPr>
        <w:pStyle w:val="a3"/>
        <w:spacing w:before="1"/>
        <w:ind w:left="1490" w:firstLine="0"/>
      </w:pPr>
      <w:r>
        <w:t>производить</w:t>
      </w:r>
      <w:r>
        <w:rPr>
          <w:spacing w:val="-7"/>
        </w:rPr>
        <w:t xml:space="preserve"> </w:t>
      </w:r>
      <w:r>
        <w:t>синтаксический</w:t>
      </w:r>
      <w:r>
        <w:rPr>
          <w:spacing w:val="-4"/>
        </w:rPr>
        <w:t xml:space="preserve"> </w:t>
      </w:r>
      <w:r>
        <w:t>разбор</w:t>
      </w:r>
      <w:r>
        <w:rPr>
          <w:spacing w:val="-4"/>
        </w:rPr>
        <w:t xml:space="preserve"> </w:t>
      </w:r>
      <w:r>
        <w:t>простого</w:t>
      </w:r>
      <w:r>
        <w:rPr>
          <w:spacing w:val="-5"/>
        </w:rPr>
        <w:t xml:space="preserve"> </w:t>
      </w:r>
      <w:r>
        <w:rPr>
          <w:spacing w:val="-2"/>
        </w:rPr>
        <w:t>предложения;</w:t>
      </w:r>
    </w:p>
    <w:p w:rsidR="00FB0303" w:rsidRDefault="003915AC">
      <w:pPr>
        <w:pStyle w:val="a3"/>
        <w:ind w:left="1490" w:right="253" w:firstLine="0"/>
      </w:pPr>
      <w:r>
        <w:t>находить место орфограммы в слове и между словами по изученным правилам; применять</w:t>
      </w:r>
      <w:r>
        <w:rPr>
          <w:spacing w:val="9"/>
        </w:rPr>
        <w:t xml:space="preserve"> </w:t>
      </w:r>
      <w:r>
        <w:t>изученные</w:t>
      </w:r>
      <w:r>
        <w:rPr>
          <w:spacing w:val="9"/>
        </w:rPr>
        <w:t xml:space="preserve"> </w:t>
      </w:r>
      <w:r>
        <w:t>правила</w:t>
      </w:r>
      <w:r>
        <w:rPr>
          <w:spacing w:val="12"/>
        </w:rPr>
        <w:t xml:space="preserve"> </w:t>
      </w:r>
      <w:r>
        <w:t>правописания,</w:t>
      </w:r>
      <w:r>
        <w:rPr>
          <w:spacing w:val="10"/>
        </w:rPr>
        <w:t xml:space="preserve"> </w:t>
      </w:r>
      <w:r>
        <w:t>в</w:t>
      </w:r>
      <w:r>
        <w:rPr>
          <w:spacing w:val="13"/>
        </w:rPr>
        <w:t xml:space="preserve"> </w:t>
      </w:r>
      <w:r>
        <w:t>том</w:t>
      </w:r>
      <w:r>
        <w:rPr>
          <w:spacing w:val="12"/>
        </w:rPr>
        <w:t xml:space="preserve"> </w:t>
      </w:r>
      <w:r>
        <w:t>числе:</w:t>
      </w:r>
      <w:r>
        <w:rPr>
          <w:spacing w:val="14"/>
        </w:rPr>
        <w:t xml:space="preserve"> </w:t>
      </w:r>
      <w:r>
        <w:t>непроверяемые</w:t>
      </w:r>
      <w:r>
        <w:rPr>
          <w:spacing w:val="12"/>
        </w:rPr>
        <w:t xml:space="preserve"> </w:t>
      </w:r>
      <w:r>
        <w:rPr>
          <w:spacing w:val="-2"/>
        </w:rPr>
        <w:t>гласные</w:t>
      </w:r>
    </w:p>
    <w:p w:rsidR="00FB0303" w:rsidRDefault="003915AC">
      <w:pPr>
        <w:pStyle w:val="a3"/>
        <w:ind w:right="242" w:firstLine="0"/>
      </w:pPr>
      <w:r>
        <w:t>и согласные (перечень слов в орфографическом словаре учебника); безударные падежные окончания имён существительных (кроме существительныхна «-мя», «-ий», «-ие», «-ия», на «-ья», например, «гостья»; на «­ье», например, ожерелье во множественном числе, а также кроме собственныхимён существительных на «-ов», «-ин», «-ий»); безударные падежные окончания имён прилагательных; мягкий знак после шипящих на конце глаголовв форме 2­го лица единственного числа; наличие или отсутствие мягкого знакав глаголах на -ться и -тся; безударные личные окончания глаголов;знаки препинания в предложениях с однородными членами, соединёнными союзами и, а, но и без союзов;</w:t>
      </w:r>
    </w:p>
    <w:p w:rsidR="00FB0303" w:rsidRDefault="003915AC">
      <w:pPr>
        <w:pStyle w:val="a3"/>
        <w:ind w:left="1490" w:firstLine="0"/>
      </w:pPr>
      <w:r>
        <w:t>правильно</w:t>
      </w:r>
      <w:r>
        <w:rPr>
          <w:spacing w:val="-3"/>
        </w:rPr>
        <w:t xml:space="preserve"> </w:t>
      </w:r>
      <w:r>
        <w:t>списывать</w:t>
      </w:r>
      <w:r>
        <w:rPr>
          <w:spacing w:val="-2"/>
        </w:rPr>
        <w:t xml:space="preserve"> </w:t>
      </w:r>
      <w:r>
        <w:t>тексты</w:t>
      </w:r>
      <w:r>
        <w:rPr>
          <w:spacing w:val="-2"/>
        </w:rPr>
        <w:t xml:space="preserve"> </w:t>
      </w:r>
      <w:r>
        <w:t>объёмом</w:t>
      </w:r>
      <w:r>
        <w:rPr>
          <w:spacing w:val="-4"/>
        </w:rPr>
        <w:t xml:space="preserve"> </w:t>
      </w:r>
      <w:r>
        <w:t>не</w:t>
      </w:r>
      <w:r>
        <w:rPr>
          <w:spacing w:val="-3"/>
        </w:rPr>
        <w:t xml:space="preserve"> </w:t>
      </w:r>
      <w:r>
        <w:t>более</w:t>
      </w:r>
      <w:r>
        <w:rPr>
          <w:spacing w:val="-4"/>
        </w:rPr>
        <w:t xml:space="preserve"> </w:t>
      </w:r>
      <w:r>
        <w:t>85</w:t>
      </w:r>
      <w:r>
        <w:rPr>
          <w:spacing w:val="-2"/>
        </w:rPr>
        <w:t xml:space="preserve"> слов;</w:t>
      </w:r>
    </w:p>
    <w:p w:rsidR="00FB0303" w:rsidRDefault="003915AC">
      <w:pPr>
        <w:pStyle w:val="a3"/>
        <w:ind w:right="248"/>
      </w:pPr>
      <w:r>
        <w:t xml:space="preserve">писать под диктовку тексты объёмом не более 80 слов с учётом изученных правил </w:t>
      </w:r>
      <w:r>
        <w:rPr>
          <w:spacing w:val="-2"/>
        </w:rPr>
        <w:t>правописания;</w:t>
      </w:r>
    </w:p>
    <w:p w:rsidR="00FB0303" w:rsidRDefault="003915AC">
      <w:pPr>
        <w:pStyle w:val="a3"/>
        <w:spacing w:before="1"/>
        <w:ind w:right="243"/>
      </w:pPr>
      <w:r>
        <w:t xml:space="preserve">находить и исправлять орфографические и пунктуационные ошибкипо изученным </w:t>
      </w:r>
      <w:r>
        <w:rPr>
          <w:spacing w:val="-2"/>
        </w:rPr>
        <w:t>правилам;</w:t>
      </w:r>
    </w:p>
    <w:p w:rsidR="00FB0303" w:rsidRDefault="003915AC">
      <w:pPr>
        <w:pStyle w:val="a3"/>
        <w:ind w:right="251"/>
      </w:pPr>
      <w:r>
        <w:t>осознавать ситуацию общения (с какой целью, с кем, где происходит общение); выбирать языковые средства в ситуации общения;</w:t>
      </w:r>
    </w:p>
    <w:p w:rsidR="00FB0303" w:rsidRDefault="003915AC">
      <w:pPr>
        <w:pStyle w:val="a3"/>
        <w:ind w:right="243"/>
      </w:pPr>
      <w:r>
        <w:t xml:space="preserve">строить устное диалогическое и монологическое высказывания(4–6 предложений), соблюдая орфоэпические нормы, правильную интонацию, нормы речевого </w:t>
      </w:r>
      <w:r>
        <w:rPr>
          <w:spacing w:val="-2"/>
        </w:rPr>
        <w:t>взаимодействия;</w:t>
      </w:r>
    </w:p>
    <w:p w:rsidR="00FB0303" w:rsidRDefault="003915AC">
      <w:pPr>
        <w:pStyle w:val="a3"/>
        <w:ind w:right="244"/>
      </w:pPr>
      <w:r>
        <w:t>создавать небольшие устные и письменные тексты (3–5 предложений)для конкретной ситуации письменного общения (письма, поздравительные открытки, объявления и другие);</w:t>
      </w:r>
    </w:p>
    <w:p w:rsidR="00FB0303" w:rsidRDefault="003915AC">
      <w:pPr>
        <w:pStyle w:val="a3"/>
        <w:ind w:right="252"/>
      </w:pPr>
      <w:r>
        <w:t>определять тему и основную мысль текста; самостоятельно озаглавливать текст с использованием темы или основной мысли;</w:t>
      </w:r>
    </w:p>
    <w:p w:rsidR="00FB0303" w:rsidRDefault="003915AC">
      <w:pPr>
        <w:pStyle w:val="a3"/>
        <w:spacing w:before="1"/>
        <w:ind w:left="1490" w:right="2377" w:firstLine="0"/>
        <w:jc w:val="left"/>
      </w:pPr>
      <w:r>
        <w:t>корректировать</w:t>
      </w:r>
      <w:r>
        <w:rPr>
          <w:spacing w:val="-8"/>
        </w:rPr>
        <w:t xml:space="preserve"> </w:t>
      </w:r>
      <w:r>
        <w:t>порядок</w:t>
      </w:r>
      <w:r>
        <w:rPr>
          <w:spacing w:val="-7"/>
        </w:rPr>
        <w:t xml:space="preserve"> </w:t>
      </w:r>
      <w:r>
        <w:t>предложений</w:t>
      </w:r>
      <w:r>
        <w:rPr>
          <w:spacing w:val="-7"/>
        </w:rPr>
        <w:t xml:space="preserve"> </w:t>
      </w:r>
      <w:r>
        <w:t>и</w:t>
      </w:r>
      <w:r>
        <w:rPr>
          <w:spacing w:val="-7"/>
        </w:rPr>
        <w:t xml:space="preserve"> </w:t>
      </w:r>
      <w:r>
        <w:t>частей</w:t>
      </w:r>
      <w:r>
        <w:rPr>
          <w:spacing w:val="-7"/>
        </w:rPr>
        <w:t xml:space="preserve"> </w:t>
      </w:r>
      <w:r>
        <w:t>текста; составлять план к заданным текстам;</w:t>
      </w:r>
    </w:p>
    <w:p w:rsidR="00FB0303" w:rsidRDefault="003915AC">
      <w:pPr>
        <w:pStyle w:val="a3"/>
        <w:ind w:left="1490" w:right="2377" w:firstLine="0"/>
        <w:jc w:val="left"/>
      </w:pPr>
      <w:r>
        <w:t>осуществлять</w:t>
      </w:r>
      <w:r>
        <w:rPr>
          <w:spacing w:val="-6"/>
        </w:rPr>
        <w:t xml:space="preserve"> </w:t>
      </w:r>
      <w:r>
        <w:t>подробный</w:t>
      </w:r>
      <w:r>
        <w:rPr>
          <w:spacing w:val="-6"/>
        </w:rPr>
        <w:t xml:space="preserve"> </w:t>
      </w:r>
      <w:r>
        <w:t>пересказ</w:t>
      </w:r>
      <w:r>
        <w:rPr>
          <w:spacing w:val="-6"/>
        </w:rPr>
        <w:t xml:space="preserve"> </w:t>
      </w:r>
      <w:r>
        <w:t>текста</w:t>
      </w:r>
      <w:r>
        <w:rPr>
          <w:spacing w:val="-6"/>
        </w:rPr>
        <w:t xml:space="preserve"> </w:t>
      </w:r>
      <w:r>
        <w:t>(устно</w:t>
      </w:r>
      <w:r>
        <w:rPr>
          <w:spacing w:val="-6"/>
        </w:rPr>
        <w:t xml:space="preserve"> </w:t>
      </w:r>
      <w:r>
        <w:t>и</w:t>
      </w:r>
      <w:r>
        <w:rPr>
          <w:spacing w:val="-6"/>
        </w:rPr>
        <w:t xml:space="preserve"> </w:t>
      </w:r>
      <w:r>
        <w:t>письменно); осуществлять выборочный пересказ текста (устно);</w:t>
      </w:r>
    </w:p>
    <w:p w:rsidR="00FB0303" w:rsidRDefault="003915AC">
      <w:pPr>
        <w:pStyle w:val="a3"/>
        <w:ind w:left="1490" w:firstLine="0"/>
        <w:jc w:val="left"/>
      </w:pPr>
      <w:r>
        <w:t>писать</w:t>
      </w:r>
      <w:r>
        <w:rPr>
          <w:spacing w:val="-5"/>
        </w:rPr>
        <w:t xml:space="preserve"> </w:t>
      </w:r>
      <w:r>
        <w:t>(после</w:t>
      </w:r>
      <w:r>
        <w:rPr>
          <w:spacing w:val="-5"/>
        </w:rPr>
        <w:t xml:space="preserve"> </w:t>
      </w:r>
      <w:r>
        <w:t>предварительной</w:t>
      </w:r>
      <w:r>
        <w:rPr>
          <w:spacing w:val="-5"/>
        </w:rPr>
        <w:t xml:space="preserve"> </w:t>
      </w:r>
      <w:r>
        <w:t>подготовки)</w:t>
      </w:r>
      <w:r>
        <w:rPr>
          <w:spacing w:val="-3"/>
        </w:rPr>
        <w:t xml:space="preserve"> </w:t>
      </w:r>
      <w:r>
        <w:t>сочинения</w:t>
      </w:r>
      <w:r>
        <w:rPr>
          <w:spacing w:val="-5"/>
        </w:rPr>
        <w:t xml:space="preserve"> </w:t>
      </w:r>
      <w:r>
        <w:t>по</w:t>
      </w:r>
      <w:r>
        <w:rPr>
          <w:spacing w:val="-4"/>
        </w:rPr>
        <w:t xml:space="preserve"> </w:t>
      </w:r>
      <w:r>
        <w:t>заданным</w:t>
      </w:r>
      <w:r>
        <w:rPr>
          <w:spacing w:val="-4"/>
        </w:rPr>
        <w:t xml:space="preserve"> </w:t>
      </w:r>
      <w:r>
        <w:rPr>
          <w:spacing w:val="-2"/>
        </w:rPr>
        <w:t>темам;</w:t>
      </w:r>
    </w:p>
    <w:p w:rsidR="00FB0303" w:rsidRDefault="003915AC">
      <w:pPr>
        <w:pStyle w:val="a3"/>
        <w:ind w:right="245"/>
      </w:pPr>
      <w: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FB0303" w:rsidRDefault="003915AC">
      <w:pPr>
        <w:pStyle w:val="a3"/>
        <w:ind w:right="250"/>
      </w:pPr>
      <w:r>
        <w:t xml:space="preserve">объяснять своими словами значение изученных понятий; использовать изученные </w:t>
      </w:r>
      <w:r>
        <w:rPr>
          <w:spacing w:val="-2"/>
        </w:rPr>
        <w:t>понятия;</w:t>
      </w:r>
    </w:p>
    <w:p w:rsidR="00FB0303" w:rsidRDefault="003915AC">
      <w:pPr>
        <w:pStyle w:val="a3"/>
        <w:ind w:right="252"/>
      </w:pPr>
      <w:r>
        <w:t>уточнять значение слова с помощью справочных изданий, в том числеиз числа верифицированных электронных ресурсов, включённых в федеральный перечень.</w:t>
      </w:r>
    </w:p>
    <w:p w:rsidR="00FB0303" w:rsidRDefault="00FB0303">
      <w:pPr>
        <w:sectPr w:rsidR="00FB0303">
          <w:pgSz w:w="11910" w:h="16850"/>
          <w:pgMar w:top="1060" w:right="600" w:bottom="940" w:left="920" w:header="0" w:footer="751" w:gutter="0"/>
          <w:cols w:space="720"/>
        </w:sectPr>
      </w:pPr>
    </w:p>
    <w:p w:rsidR="00FB0303" w:rsidRDefault="003915AC">
      <w:pPr>
        <w:pStyle w:val="1"/>
        <w:numPr>
          <w:ilvl w:val="0"/>
          <w:numId w:val="43"/>
        </w:numPr>
        <w:tabs>
          <w:tab w:val="left" w:pos="1790"/>
        </w:tabs>
        <w:spacing w:before="66"/>
        <w:ind w:left="1790" w:hanging="300"/>
        <w:jc w:val="both"/>
        <w:rPr>
          <w:sz w:val="22"/>
        </w:rPr>
      </w:pPr>
      <w:r>
        <w:lastRenderedPageBreak/>
        <w:t>Рабочая</w:t>
      </w:r>
      <w:r>
        <w:rPr>
          <w:spacing w:val="-5"/>
        </w:rPr>
        <w:t xml:space="preserve"> </w:t>
      </w:r>
      <w:r>
        <w:t>программа</w:t>
      </w:r>
      <w:r>
        <w:rPr>
          <w:spacing w:val="-2"/>
        </w:rPr>
        <w:t xml:space="preserve"> </w:t>
      </w:r>
      <w:r>
        <w:t>по</w:t>
      </w:r>
      <w:r>
        <w:rPr>
          <w:spacing w:val="-3"/>
        </w:rPr>
        <w:t xml:space="preserve"> </w:t>
      </w:r>
      <w:r>
        <w:t>учебному</w:t>
      </w:r>
      <w:r>
        <w:rPr>
          <w:spacing w:val="-2"/>
        </w:rPr>
        <w:t xml:space="preserve"> </w:t>
      </w:r>
      <w:r>
        <w:t>предмету</w:t>
      </w:r>
      <w:r>
        <w:rPr>
          <w:spacing w:val="-2"/>
        </w:rPr>
        <w:t xml:space="preserve"> </w:t>
      </w:r>
      <w:r>
        <w:t>«Литературное</w:t>
      </w:r>
      <w:r>
        <w:rPr>
          <w:spacing w:val="-3"/>
        </w:rPr>
        <w:t xml:space="preserve"> </w:t>
      </w:r>
      <w:r>
        <w:rPr>
          <w:spacing w:val="-2"/>
        </w:rPr>
        <w:t>чтение»</w:t>
      </w:r>
    </w:p>
    <w:p w:rsidR="00FB0303" w:rsidRDefault="00FB0303">
      <w:pPr>
        <w:pStyle w:val="a3"/>
        <w:spacing w:before="233"/>
        <w:ind w:left="0" w:firstLine="0"/>
        <w:jc w:val="left"/>
        <w:rPr>
          <w:b/>
        </w:rPr>
      </w:pPr>
    </w:p>
    <w:p w:rsidR="00FB0303" w:rsidRDefault="003915AC">
      <w:pPr>
        <w:pStyle w:val="a4"/>
        <w:numPr>
          <w:ilvl w:val="1"/>
          <w:numId w:val="43"/>
        </w:numPr>
        <w:tabs>
          <w:tab w:val="left" w:pos="2029"/>
        </w:tabs>
        <w:ind w:right="243" w:firstLine="707"/>
        <w:jc w:val="both"/>
        <w:rPr>
          <w:sz w:val="24"/>
        </w:rPr>
      </w:pPr>
      <w:r>
        <w:rPr>
          <w:sz w:val="24"/>
        </w:rPr>
        <w:t>Рабочая программа по учебному предмету «Литературное чтение» (предметная область «Русский язык и литературное чтение») (далеесоответственно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FB0303" w:rsidRDefault="003915AC">
      <w:pPr>
        <w:pStyle w:val="a4"/>
        <w:numPr>
          <w:ilvl w:val="1"/>
          <w:numId w:val="43"/>
        </w:numPr>
        <w:tabs>
          <w:tab w:val="left" w:pos="2029"/>
        </w:tabs>
        <w:ind w:right="246" w:firstLine="707"/>
        <w:jc w:val="both"/>
        <w:rPr>
          <w:sz w:val="24"/>
        </w:rPr>
      </w:pPr>
      <w:r>
        <w:rPr>
          <w:sz w:val="24"/>
        </w:rPr>
        <w:t>Пояснительная записка отражает общие цели и задачи изучения</w:t>
      </w:r>
      <w:r>
        <w:rPr>
          <w:spacing w:val="40"/>
          <w:sz w:val="24"/>
        </w:rPr>
        <w:t xml:space="preserve"> </w:t>
      </w:r>
      <w:r>
        <w:rPr>
          <w:sz w:val="24"/>
        </w:rPr>
        <w:t>литературного чтения, место в структуре учебного плана, а также подходы к отбору содержания и планируемым результатам.</w:t>
      </w:r>
    </w:p>
    <w:p w:rsidR="00FB0303" w:rsidRDefault="003915AC">
      <w:pPr>
        <w:pStyle w:val="a4"/>
        <w:numPr>
          <w:ilvl w:val="1"/>
          <w:numId w:val="43"/>
        </w:numPr>
        <w:tabs>
          <w:tab w:val="left" w:pos="2029"/>
        </w:tabs>
        <w:ind w:right="243" w:firstLine="707"/>
        <w:jc w:val="both"/>
        <w:rPr>
          <w:sz w:val="24"/>
        </w:rPr>
      </w:pPr>
      <w:r>
        <w:rPr>
          <w:sz w:val="24"/>
        </w:rPr>
        <w:t>Содержание обучения представлено тематическими блоками,которые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w:t>
      </w:r>
      <w:r>
        <w:rPr>
          <w:spacing w:val="40"/>
          <w:sz w:val="24"/>
        </w:rPr>
        <w:t xml:space="preserve"> </w:t>
      </w:r>
      <w:r>
        <w:rPr>
          <w:sz w:val="24"/>
        </w:rPr>
        <w:t>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FB0303" w:rsidRDefault="003915AC">
      <w:pPr>
        <w:pStyle w:val="a4"/>
        <w:numPr>
          <w:ilvl w:val="1"/>
          <w:numId w:val="43"/>
        </w:numPr>
        <w:tabs>
          <w:tab w:val="left" w:pos="2029"/>
        </w:tabs>
        <w:ind w:right="248" w:firstLine="707"/>
        <w:jc w:val="both"/>
        <w:rPr>
          <w:sz w:val="24"/>
        </w:rPr>
      </w:pPr>
      <w:r>
        <w:rPr>
          <w:sz w:val="24"/>
        </w:rPr>
        <w:t>Планируемые результаты освоения программы по литературному чтениювключают личностные, метапредметные результаты за период обучения,а также предметные достижения обучающегося за каждый год обучения на уровне начального общего образования.</w:t>
      </w:r>
    </w:p>
    <w:p w:rsidR="00FB0303" w:rsidRDefault="003915AC">
      <w:pPr>
        <w:pStyle w:val="a4"/>
        <w:numPr>
          <w:ilvl w:val="1"/>
          <w:numId w:val="43"/>
        </w:numPr>
        <w:tabs>
          <w:tab w:val="left" w:pos="2030"/>
        </w:tabs>
        <w:ind w:left="2030"/>
        <w:jc w:val="both"/>
        <w:rPr>
          <w:sz w:val="24"/>
        </w:rPr>
      </w:pPr>
      <w:r>
        <w:rPr>
          <w:sz w:val="24"/>
        </w:rPr>
        <w:t>Пояснительная</w:t>
      </w:r>
      <w:r>
        <w:rPr>
          <w:spacing w:val="-6"/>
          <w:sz w:val="24"/>
        </w:rPr>
        <w:t xml:space="preserve"> </w:t>
      </w:r>
      <w:r>
        <w:rPr>
          <w:spacing w:val="-2"/>
          <w:sz w:val="24"/>
        </w:rPr>
        <w:t>записка.</w:t>
      </w:r>
    </w:p>
    <w:p w:rsidR="00FB0303" w:rsidRDefault="003915AC">
      <w:pPr>
        <w:pStyle w:val="a3"/>
        <w:tabs>
          <w:tab w:val="left" w:pos="1489"/>
        </w:tabs>
        <w:ind w:right="248" w:hanging="682"/>
      </w:pPr>
      <w:r>
        <w:rPr>
          <w:strike/>
        </w:rPr>
        <w:tab/>
      </w:r>
      <w:r>
        <w:rPr>
          <w:strike/>
        </w:rPr>
        <w:tab/>
        <w:t>21.5.1.</w:t>
      </w:r>
      <w:r>
        <w:rPr>
          <w:strike/>
          <w:spacing w:val="-2"/>
        </w:rPr>
        <w:t xml:space="preserve"> </w:t>
      </w:r>
      <w:r>
        <w:rPr>
          <w:strike/>
        </w:rPr>
        <w:t xml:space="preserve">Программа политературному чтению </w:t>
      </w:r>
      <w:r>
        <w:t xml:space="preserve">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B0303" w:rsidRDefault="003915AC">
      <w:pPr>
        <w:pStyle w:val="a4"/>
        <w:numPr>
          <w:ilvl w:val="2"/>
          <w:numId w:val="40"/>
        </w:numPr>
        <w:tabs>
          <w:tab w:val="left" w:pos="2209"/>
        </w:tabs>
        <w:ind w:right="242" w:firstLine="707"/>
        <w:jc w:val="both"/>
        <w:rPr>
          <w:sz w:val="24"/>
        </w:rPr>
      </w:pPr>
      <w:r>
        <w:rPr>
          <w:sz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 нравственного развития обучающихся.</w:t>
      </w:r>
    </w:p>
    <w:p w:rsidR="00FB0303" w:rsidRDefault="003915AC">
      <w:pPr>
        <w:pStyle w:val="a4"/>
        <w:numPr>
          <w:ilvl w:val="2"/>
          <w:numId w:val="40"/>
        </w:numPr>
        <w:tabs>
          <w:tab w:val="left" w:pos="2209"/>
        </w:tabs>
        <w:ind w:right="245" w:firstLine="707"/>
        <w:jc w:val="both"/>
        <w:rPr>
          <w:sz w:val="24"/>
        </w:rPr>
      </w:pPr>
      <w:r>
        <w:rPr>
          <w:sz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B0303" w:rsidRDefault="003915AC">
      <w:pPr>
        <w:pStyle w:val="a4"/>
        <w:numPr>
          <w:ilvl w:val="2"/>
          <w:numId w:val="40"/>
        </w:numPr>
        <w:tabs>
          <w:tab w:val="left" w:pos="2209"/>
        </w:tabs>
        <w:ind w:right="247" w:firstLine="707"/>
        <w:jc w:val="both"/>
        <w:rPr>
          <w:sz w:val="24"/>
        </w:rPr>
      </w:pPr>
      <w:r>
        <w:rPr>
          <w:sz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чтенияв успешности обучения и повседневной жизни, эмоционально откликающегосяна прослушанное или прочитанное произведение.</w:t>
      </w:r>
    </w:p>
    <w:p w:rsidR="00FB0303" w:rsidRDefault="003915AC">
      <w:pPr>
        <w:pStyle w:val="a4"/>
        <w:numPr>
          <w:ilvl w:val="2"/>
          <w:numId w:val="40"/>
        </w:numPr>
        <w:tabs>
          <w:tab w:val="left" w:pos="2209"/>
        </w:tabs>
        <w:ind w:right="247" w:firstLine="707"/>
        <w:jc w:val="both"/>
        <w:rPr>
          <w:sz w:val="24"/>
        </w:rPr>
      </w:pPr>
      <w:r>
        <w:rPr>
          <w:sz w:val="24"/>
        </w:rPr>
        <w:t>Приобретённые обучающимися знания, полученный опыт решения учебных задач, а также сформированность предметных и универсальных действийв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FB0303" w:rsidRDefault="003915AC">
      <w:pPr>
        <w:pStyle w:val="a4"/>
        <w:numPr>
          <w:ilvl w:val="2"/>
          <w:numId w:val="40"/>
        </w:numPr>
        <w:tabs>
          <w:tab w:val="left" w:pos="2209"/>
        </w:tabs>
        <w:ind w:right="246" w:firstLine="707"/>
        <w:jc w:val="both"/>
        <w:rPr>
          <w:sz w:val="24"/>
        </w:rPr>
      </w:pPr>
      <w:r>
        <w:rPr>
          <w:sz w:val="24"/>
        </w:rPr>
        <w:t>Достижение цели изучения литературного чтения определяется решением следующих задач:</w:t>
      </w:r>
    </w:p>
    <w:p w:rsidR="00FB0303" w:rsidRDefault="003915AC">
      <w:pPr>
        <w:pStyle w:val="a3"/>
        <w:spacing w:before="1"/>
        <w:ind w:left="1490" w:firstLine="0"/>
      </w:pPr>
      <w:r>
        <w:t>формирование</w:t>
      </w:r>
      <w:r>
        <w:rPr>
          <w:spacing w:val="50"/>
          <w:w w:val="150"/>
        </w:rPr>
        <w:t xml:space="preserve"> </w:t>
      </w:r>
      <w:r>
        <w:t>у</w:t>
      </w:r>
      <w:r>
        <w:rPr>
          <w:spacing w:val="55"/>
          <w:w w:val="150"/>
        </w:rPr>
        <w:t xml:space="preserve"> </w:t>
      </w:r>
      <w:r>
        <w:t>обучающихся</w:t>
      </w:r>
      <w:r>
        <w:rPr>
          <w:spacing w:val="55"/>
          <w:w w:val="150"/>
        </w:rPr>
        <w:t xml:space="preserve"> </w:t>
      </w:r>
      <w:r>
        <w:t>положительной</w:t>
      </w:r>
      <w:r>
        <w:rPr>
          <w:spacing w:val="54"/>
          <w:w w:val="150"/>
        </w:rPr>
        <w:t xml:space="preserve"> </w:t>
      </w:r>
      <w:r>
        <w:t>мотивации</w:t>
      </w:r>
      <w:r>
        <w:rPr>
          <w:spacing w:val="54"/>
          <w:w w:val="150"/>
        </w:rPr>
        <w:t xml:space="preserve"> </w:t>
      </w:r>
      <w:r>
        <w:t>к</w:t>
      </w:r>
      <w:r>
        <w:rPr>
          <w:spacing w:val="55"/>
          <w:w w:val="150"/>
        </w:rPr>
        <w:t xml:space="preserve"> </w:t>
      </w:r>
      <w:r>
        <w:rPr>
          <w:spacing w:val="-2"/>
        </w:rPr>
        <w:t>систематическому</w:t>
      </w:r>
    </w:p>
    <w:p w:rsidR="00FB0303" w:rsidRDefault="00FB0303">
      <w:pPr>
        <w:sectPr w:rsidR="00FB0303">
          <w:pgSz w:w="11910" w:h="16850"/>
          <w:pgMar w:top="1360" w:right="600" w:bottom="940" w:left="920" w:header="0" w:footer="751" w:gutter="0"/>
          <w:cols w:space="720"/>
        </w:sectPr>
      </w:pPr>
    </w:p>
    <w:p w:rsidR="00FB0303" w:rsidRDefault="003915AC">
      <w:pPr>
        <w:pStyle w:val="a3"/>
        <w:spacing w:before="71"/>
        <w:ind w:right="250" w:firstLine="0"/>
      </w:pPr>
      <w:r>
        <w:lastRenderedPageBreak/>
        <w:t xml:space="preserve">чтению и слушанию художественной литературы и произведений устного народного </w:t>
      </w:r>
      <w:r>
        <w:rPr>
          <w:spacing w:val="-2"/>
        </w:rPr>
        <w:t>творчества;</w:t>
      </w:r>
    </w:p>
    <w:p w:rsidR="00FB0303" w:rsidRDefault="003915AC">
      <w:pPr>
        <w:pStyle w:val="a3"/>
        <w:ind w:right="253"/>
      </w:pPr>
      <w:r>
        <w:t xml:space="preserve">достижение необходимого для продолжения образования уровня общего речевого </w:t>
      </w:r>
      <w:r>
        <w:rPr>
          <w:spacing w:val="-2"/>
        </w:rPr>
        <w:t>развития;</w:t>
      </w:r>
    </w:p>
    <w:p w:rsidR="00FB0303" w:rsidRDefault="003915AC">
      <w:pPr>
        <w:pStyle w:val="a3"/>
        <w:ind w:right="250"/>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B0303" w:rsidRDefault="003915AC">
      <w:pPr>
        <w:pStyle w:val="a3"/>
        <w:ind w:right="247"/>
      </w:pPr>
      <w:r>
        <w:t>первоначальное представление о многообразии жанров художественных произведений и произведений устного народного творчества;</w:t>
      </w:r>
    </w:p>
    <w:p w:rsidR="00FB0303" w:rsidRDefault="003915AC">
      <w:pPr>
        <w:pStyle w:val="a3"/>
        <w:ind w:right="250"/>
      </w:pPr>
      <w:r>
        <w:t>овладение элементарными умениями анализа и интерпретации текста, осознанного использования при анализе текста изученных литературных понятийв соответствии с представленными предметными результатами по классам;</w:t>
      </w:r>
    </w:p>
    <w:p w:rsidR="00FB0303" w:rsidRDefault="003915AC">
      <w:pPr>
        <w:pStyle w:val="a3"/>
        <w:ind w:right="252"/>
      </w:pPr>
      <w:r>
        <w:t>овладение техникой смыслового чтения вслух, обеспечивающей пониманиеи использование информации для решения учебных задач.</w:t>
      </w:r>
    </w:p>
    <w:p w:rsidR="00FB0303" w:rsidRDefault="003915AC">
      <w:pPr>
        <w:pStyle w:val="a4"/>
        <w:numPr>
          <w:ilvl w:val="2"/>
          <w:numId w:val="40"/>
        </w:numPr>
        <w:tabs>
          <w:tab w:val="left" w:pos="2209"/>
        </w:tabs>
        <w:spacing w:before="1"/>
        <w:ind w:right="245" w:firstLine="707"/>
        <w:jc w:val="both"/>
        <w:rPr>
          <w:sz w:val="24"/>
        </w:rPr>
      </w:pPr>
      <w:r>
        <w:rPr>
          <w:sz w:val="24"/>
        </w:rPr>
        <w:t>Программа по литературному чтениюпредставляет вариант распределения предметного содержания по годам</w:t>
      </w:r>
      <w:r>
        <w:rPr>
          <w:spacing w:val="-1"/>
          <w:sz w:val="24"/>
        </w:rPr>
        <w:t xml:space="preserve"> </w:t>
      </w:r>
      <w:r>
        <w:rPr>
          <w:sz w:val="24"/>
        </w:rPr>
        <w:t>обучения с</w:t>
      </w:r>
      <w:r>
        <w:rPr>
          <w:spacing w:val="-2"/>
          <w:sz w:val="24"/>
        </w:rPr>
        <w:t xml:space="preserve"> </w:t>
      </w:r>
      <w:r>
        <w:rPr>
          <w:sz w:val="24"/>
        </w:rPr>
        <w:t>характеристикой</w:t>
      </w:r>
      <w:r>
        <w:rPr>
          <w:spacing w:val="-1"/>
          <w:sz w:val="24"/>
        </w:rPr>
        <w:t xml:space="preserve"> </w:t>
      </w:r>
      <w:r>
        <w:rPr>
          <w:sz w:val="24"/>
        </w:rPr>
        <w:t>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FB0303" w:rsidRDefault="003915AC">
      <w:pPr>
        <w:pStyle w:val="a4"/>
        <w:numPr>
          <w:ilvl w:val="2"/>
          <w:numId w:val="40"/>
        </w:numPr>
        <w:tabs>
          <w:tab w:val="left" w:pos="2209"/>
        </w:tabs>
        <w:ind w:right="242" w:firstLine="707"/>
        <w:jc w:val="both"/>
        <w:rPr>
          <w:sz w:val="24"/>
        </w:rPr>
      </w:pPr>
      <w:r>
        <w:rPr>
          <w:sz w:val="24"/>
        </w:rPr>
        <w:t>В основу отбора произведений для литературного чтения положены общедидактические принципы обучения: соответствие возрастным возможностями особенностям восприятия обучающимися фольклорных произведенийи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FB0303" w:rsidRDefault="003915AC">
      <w:pPr>
        <w:pStyle w:val="a4"/>
        <w:numPr>
          <w:ilvl w:val="2"/>
          <w:numId w:val="40"/>
        </w:numPr>
        <w:tabs>
          <w:tab w:val="left" w:pos="2209"/>
        </w:tabs>
        <w:ind w:right="244" w:firstLine="707"/>
        <w:jc w:val="both"/>
        <w:rPr>
          <w:sz w:val="24"/>
        </w:rPr>
      </w:pPr>
      <w:r>
        <w:rPr>
          <w:sz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FB0303" w:rsidRDefault="003915AC">
      <w:pPr>
        <w:pStyle w:val="a4"/>
        <w:numPr>
          <w:ilvl w:val="2"/>
          <w:numId w:val="40"/>
        </w:numPr>
        <w:tabs>
          <w:tab w:val="left" w:pos="2329"/>
        </w:tabs>
        <w:spacing w:before="1"/>
        <w:ind w:right="244" w:firstLine="707"/>
        <w:jc w:val="both"/>
        <w:rPr>
          <w:sz w:val="24"/>
        </w:rPr>
      </w:pPr>
      <w:r>
        <w:rPr>
          <w:sz w:val="24"/>
        </w:rP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w:t>
      </w:r>
      <w:r>
        <w:rPr>
          <w:spacing w:val="-2"/>
          <w:sz w:val="24"/>
        </w:rPr>
        <w:t>образования.</w:t>
      </w:r>
    </w:p>
    <w:p w:rsidR="00FB0303" w:rsidRDefault="003915AC">
      <w:pPr>
        <w:pStyle w:val="a4"/>
        <w:numPr>
          <w:ilvl w:val="2"/>
          <w:numId w:val="40"/>
        </w:numPr>
        <w:tabs>
          <w:tab w:val="left" w:pos="2329"/>
        </w:tabs>
        <w:ind w:right="243" w:firstLine="707"/>
        <w:jc w:val="both"/>
        <w:rPr>
          <w:sz w:val="24"/>
        </w:rPr>
      </w:pPr>
      <w:r>
        <w:rPr>
          <w:sz w:val="24"/>
        </w:rPr>
        <w:t>Литературное чтение является преемственным по отношениюк учебному предмету «Литература», который изучается на уровне основного общего образования.</w:t>
      </w:r>
    </w:p>
    <w:p w:rsidR="00FB0303" w:rsidRDefault="003915AC">
      <w:pPr>
        <w:pStyle w:val="a4"/>
        <w:numPr>
          <w:ilvl w:val="2"/>
          <w:numId w:val="40"/>
        </w:numPr>
        <w:tabs>
          <w:tab w:val="left" w:pos="2329"/>
        </w:tabs>
        <w:ind w:right="242" w:firstLine="707"/>
        <w:jc w:val="both"/>
        <w:rPr>
          <w:sz w:val="24"/>
        </w:rPr>
      </w:pPr>
      <w:r>
        <w:rPr>
          <w:sz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представленов</w:t>
      </w:r>
      <w:r>
        <w:rPr>
          <w:spacing w:val="40"/>
          <w:sz w:val="24"/>
        </w:rPr>
        <w:t xml:space="preserve"> </w:t>
      </w:r>
      <w:r>
        <w:rPr>
          <w:sz w:val="24"/>
        </w:rPr>
        <w:t>программе по русскому языку. После периода обучения грамоте начинается раздельное изучение русского языка и литературного чтения.На литературное чтение в 1 классе отводится не менее 10 учебных недель (40 часов), для изучениялитературного чтения во 2–4 классах рекомендуется отводить по 136 часов(4 часа в неделю в каждом классе).</w:t>
      </w:r>
    </w:p>
    <w:p w:rsidR="00FB0303" w:rsidRDefault="003915AC">
      <w:pPr>
        <w:pStyle w:val="a4"/>
        <w:numPr>
          <w:ilvl w:val="1"/>
          <w:numId w:val="43"/>
        </w:numPr>
        <w:tabs>
          <w:tab w:val="left" w:pos="2030"/>
        </w:tabs>
        <w:spacing w:before="1"/>
        <w:ind w:left="2030"/>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1</w:t>
      </w:r>
      <w:r>
        <w:rPr>
          <w:spacing w:val="-1"/>
          <w:sz w:val="24"/>
        </w:rPr>
        <w:t xml:space="preserve"> </w:t>
      </w:r>
      <w:r>
        <w:rPr>
          <w:spacing w:val="-2"/>
          <w:sz w:val="24"/>
        </w:rPr>
        <w:t>классе.</w:t>
      </w:r>
    </w:p>
    <w:p w:rsidR="00FB0303" w:rsidRDefault="003915AC">
      <w:pPr>
        <w:pStyle w:val="a4"/>
        <w:numPr>
          <w:ilvl w:val="2"/>
          <w:numId w:val="43"/>
        </w:numPr>
        <w:tabs>
          <w:tab w:val="left" w:pos="2209"/>
        </w:tabs>
        <w:ind w:right="249" w:firstLine="707"/>
        <w:jc w:val="both"/>
        <w:rPr>
          <w:sz w:val="24"/>
        </w:rPr>
      </w:pPr>
      <w:r>
        <w:rPr>
          <w:sz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w:t>
      </w:r>
      <w:r>
        <w:rPr>
          <w:spacing w:val="-2"/>
          <w:sz w:val="24"/>
        </w:rPr>
        <w:t xml:space="preserve"> </w:t>
      </w:r>
      <w:r>
        <w:rPr>
          <w:sz w:val="24"/>
        </w:rPr>
        <w:t>четырёх</w:t>
      </w:r>
      <w:r>
        <w:rPr>
          <w:spacing w:val="-1"/>
          <w:sz w:val="24"/>
        </w:rPr>
        <w:t xml:space="preserve"> </w:t>
      </w:r>
      <w:r>
        <w:rPr>
          <w:sz w:val="24"/>
        </w:rPr>
        <w:t>произведений).</w:t>
      </w:r>
      <w:r>
        <w:rPr>
          <w:spacing w:val="-2"/>
          <w:sz w:val="24"/>
        </w:rPr>
        <w:t xml:space="preserve"> </w:t>
      </w:r>
      <w:r>
        <w:rPr>
          <w:sz w:val="24"/>
        </w:rPr>
        <w:t>Фольклорная</w:t>
      </w:r>
      <w:r>
        <w:rPr>
          <w:spacing w:val="-1"/>
          <w:sz w:val="24"/>
        </w:rPr>
        <w:t xml:space="preserve"> </w:t>
      </w:r>
      <w:r>
        <w:rPr>
          <w:sz w:val="24"/>
        </w:rPr>
        <w:t>и</w:t>
      </w:r>
      <w:r>
        <w:rPr>
          <w:spacing w:val="-3"/>
          <w:sz w:val="24"/>
        </w:rPr>
        <w:t xml:space="preserve"> </w:t>
      </w:r>
      <w:r>
        <w:rPr>
          <w:sz w:val="24"/>
        </w:rPr>
        <w:t>литературная</w:t>
      </w:r>
      <w:r>
        <w:rPr>
          <w:spacing w:val="-1"/>
          <w:sz w:val="24"/>
        </w:rPr>
        <w:t xml:space="preserve"> </w:t>
      </w:r>
      <w:r>
        <w:rPr>
          <w:sz w:val="24"/>
        </w:rPr>
        <w:t>(авторская)</w:t>
      </w:r>
      <w:r>
        <w:rPr>
          <w:spacing w:val="-2"/>
          <w:sz w:val="24"/>
        </w:rPr>
        <w:t xml:space="preserve"> </w:t>
      </w:r>
      <w:r>
        <w:rPr>
          <w:sz w:val="24"/>
        </w:rPr>
        <w:t>сказка:</w:t>
      </w:r>
      <w:r>
        <w:rPr>
          <w:spacing w:val="-1"/>
          <w:sz w:val="24"/>
        </w:rPr>
        <w:t xml:space="preserve"> </w:t>
      </w:r>
      <w:r>
        <w:rPr>
          <w:sz w:val="24"/>
        </w:rPr>
        <w:t>сходство</w:t>
      </w:r>
      <w:r>
        <w:rPr>
          <w:spacing w:val="-1"/>
          <w:sz w:val="24"/>
        </w:rPr>
        <w:t xml:space="preserve"> </w:t>
      </w:r>
      <w:r>
        <w:rPr>
          <w:sz w:val="24"/>
        </w:rPr>
        <w:t>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w:t>
      </w:r>
      <w:r>
        <w:rPr>
          <w:spacing w:val="40"/>
          <w:sz w:val="24"/>
        </w:rPr>
        <w:t xml:space="preserve"> </w:t>
      </w:r>
      <w:r>
        <w:rPr>
          <w:sz w:val="24"/>
        </w:rPr>
        <w:t>Нравственные</w:t>
      </w:r>
      <w:r>
        <w:rPr>
          <w:spacing w:val="13"/>
          <w:sz w:val="24"/>
        </w:rPr>
        <w:t xml:space="preserve"> </w:t>
      </w:r>
      <w:r>
        <w:rPr>
          <w:sz w:val="24"/>
        </w:rPr>
        <w:t>ценности</w:t>
      </w:r>
      <w:r>
        <w:rPr>
          <w:spacing w:val="17"/>
          <w:sz w:val="24"/>
        </w:rPr>
        <w:t xml:space="preserve"> </w:t>
      </w:r>
      <w:r>
        <w:rPr>
          <w:sz w:val="24"/>
        </w:rPr>
        <w:t>и</w:t>
      </w:r>
      <w:r>
        <w:rPr>
          <w:spacing w:val="15"/>
          <w:sz w:val="24"/>
        </w:rPr>
        <w:t xml:space="preserve"> </w:t>
      </w:r>
      <w:r>
        <w:rPr>
          <w:sz w:val="24"/>
        </w:rPr>
        <w:t>идеи</w:t>
      </w:r>
      <w:r>
        <w:rPr>
          <w:spacing w:val="17"/>
          <w:sz w:val="24"/>
        </w:rPr>
        <w:t xml:space="preserve"> </w:t>
      </w:r>
      <w:r>
        <w:rPr>
          <w:sz w:val="24"/>
        </w:rPr>
        <w:t>в</w:t>
      </w:r>
      <w:r>
        <w:rPr>
          <w:spacing w:val="16"/>
          <w:sz w:val="24"/>
        </w:rPr>
        <w:t xml:space="preserve"> </w:t>
      </w:r>
      <w:r>
        <w:rPr>
          <w:sz w:val="24"/>
        </w:rPr>
        <w:t>русских</w:t>
      </w:r>
      <w:r>
        <w:rPr>
          <w:spacing w:val="16"/>
          <w:sz w:val="24"/>
        </w:rPr>
        <w:t xml:space="preserve"> </w:t>
      </w:r>
      <w:r>
        <w:rPr>
          <w:sz w:val="24"/>
        </w:rPr>
        <w:t>народных</w:t>
      </w:r>
      <w:r>
        <w:rPr>
          <w:spacing w:val="16"/>
          <w:sz w:val="24"/>
        </w:rPr>
        <w:t xml:space="preserve"> </w:t>
      </w:r>
      <w:r>
        <w:rPr>
          <w:sz w:val="24"/>
        </w:rPr>
        <w:t>и</w:t>
      </w:r>
      <w:r>
        <w:rPr>
          <w:spacing w:val="17"/>
          <w:sz w:val="24"/>
        </w:rPr>
        <w:t xml:space="preserve"> </w:t>
      </w:r>
      <w:r>
        <w:rPr>
          <w:sz w:val="24"/>
        </w:rPr>
        <w:t>литературных</w:t>
      </w:r>
      <w:r>
        <w:rPr>
          <w:spacing w:val="14"/>
          <w:sz w:val="24"/>
        </w:rPr>
        <w:t xml:space="preserve"> </w:t>
      </w:r>
      <w:r>
        <w:rPr>
          <w:sz w:val="24"/>
        </w:rPr>
        <w:t>(авторских)</w:t>
      </w:r>
      <w:r>
        <w:rPr>
          <w:spacing w:val="17"/>
          <w:sz w:val="24"/>
        </w:rPr>
        <w:t xml:space="preserve"> </w:t>
      </w:r>
      <w:r>
        <w:rPr>
          <w:spacing w:val="-2"/>
          <w:sz w:val="24"/>
        </w:rPr>
        <w:t>сказках,</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left="0" w:right="274" w:firstLine="0"/>
        <w:jc w:val="right"/>
      </w:pPr>
      <w:r>
        <w:lastRenderedPageBreak/>
        <w:t>поступки,</w:t>
      </w:r>
      <w:r>
        <w:rPr>
          <w:spacing w:val="-5"/>
        </w:rPr>
        <w:t xml:space="preserve"> </w:t>
      </w:r>
      <w:r>
        <w:t>отражающие</w:t>
      </w:r>
      <w:r>
        <w:rPr>
          <w:spacing w:val="-6"/>
        </w:rPr>
        <w:t xml:space="preserve"> </w:t>
      </w:r>
      <w:r>
        <w:t>нравственные</w:t>
      </w:r>
      <w:r>
        <w:rPr>
          <w:spacing w:val="-5"/>
        </w:rPr>
        <w:t xml:space="preserve"> </w:t>
      </w:r>
      <w:r>
        <w:t>качества</w:t>
      </w:r>
      <w:r>
        <w:rPr>
          <w:spacing w:val="-2"/>
        </w:rPr>
        <w:t xml:space="preserve"> </w:t>
      </w:r>
      <w:r>
        <w:t>(отношение</w:t>
      </w:r>
      <w:r>
        <w:rPr>
          <w:spacing w:val="-3"/>
        </w:rPr>
        <w:t xml:space="preserve"> </w:t>
      </w:r>
      <w:r>
        <w:t>к</w:t>
      </w:r>
      <w:r>
        <w:rPr>
          <w:spacing w:val="-5"/>
        </w:rPr>
        <w:t xml:space="preserve"> </w:t>
      </w:r>
      <w:r>
        <w:t>природе,</w:t>
      </w:r>
      <w:r>
        <w:rPr>
          <w:spacing w:val="-5"/>
        </w:rPr>
        <w:t xml:space="preserve"> </w:t>
      </w:r>
      <w:r>
        <w:t>людям,</w:t>
      </w:r>
      <w:r>
        <w:rPr>
          <w:spacing w:val="-2"/>
        </w:rPr>
        <w:t xml:space="preserve"> предметам).</w:t>
      </w:r>
    </w:p>
    <w:p w:rsidR="00FB0303" w:rsidRDefault="003915AC">
      <w:pPr>
        <w:pStyle w:val="a4"/>
        <w:numPr>
          <w:ilvl w:val="3"/>
          <w:numId w:val="43"/>
        </w:numPr>
        <w:tabs>
          <w:tab w:val="left" w:pos="900"/>
        </w:tabs>
        <w:ind w:left="900" w:right="252"/>
        <w:jc w:val="right"/>
        <w:rPr>
          <w:sz w:val="24"/>
        </w:rPr>
      </w:pPr>
      <w:r>
        <w:rPr>
          <w:sz w:val="24"/>
        </w:rPr>
        <w:t>Произведения</w:t>
      </w:r>
      <w:r>
        <w:rPr>
          <w:spacing w:val="25"/>
          <w:sz w:val="24"/>
        </w:rPr>
        <w:t xml:space="preserve">  </w:t>
      </w:r>
      <w:r>
        <w:rPr>
          <w:sz w:val="24"/>
        </w:rPr>
        <w:t>для</w:t>
      </w:r>
      <w:r>
        <w:rPr>
          <w:spacing w:val="27"/>
          <w:sz w:val="24"/>
        </w:rPr>
        <w:t xml:space="preserve">  </w:t>
      </w:r>
      <w:r>
        <w:rPr>
          <w:sz w:val="24"/>
        </w:rPr>
        <w:t>чтения:</w:t>
      </w:r>
      <w:r>
        <w:rPr>
          <w:spacing w:val="26"/>
          <w:sz w:val="24"/>
        </w:rPr>
        <w:t xml:space="preserve">  </w:t>
      </w:r>
      <w:r>
        <w:rPr>
          <w:sz w:val="24"/>
        </w:rPr>
        <w:t>народные</w:t>
      </w:r>
      <w:r>
        <w:rPr>
          <w:spacing w:val="26"/>
          <w:sz w:val="24"/>
        </w:rPr>
        <w:t xml:space="preserve">  </w:t>
      </w:r>
      <w:r>
        <w:rPr>
          <w:sz w:val="24"/>
        </w:rPr>
        <w:t>сказки</w:t>
      </w:r>
      <w:r>
        <w:rPr>
          <w:spacing w:val="27"/>
          <w:sz w:val="24"/>
        </w:rPr>
        <w:t xml:space="preserve">  </w:t>
      </w:r>
      <w:r>
        <w:rPr>
          <w:sz w:val="24"/>
        </w:rPr>
        <w:t>о</w:t>
      </w:r>
      <w:r>
        <w:rPr>
          <w:spacing w:val="27"/>
          <w:sz w:val="24"/>
        </w:rPr>
        <w:t xml:space="preserve">  </w:t>
      </w:r>
      <w:r>
        <w:rPr>
          <w:sz w:val="24"/>
        </w:rPr>
        <w:t>животных,</w:t>
      </w:r>
      <w:r>
        <w:rPr>
          <w:spacing w:val="27"/>
          <w:sz w:val="24"/>
        </w:rPr>
        <w:t xml:space="preserve">  </w:t>
      </w:r>
      <w:r>
        <w:rPr>
          <w:spacing w:val="-2"/>
          <w:sz w:val="24"/>
        </w:rPr>
        <w:t>например,</w:t>
      </w:r>
    </w:p>
    <w:p w:rsidR="00FB0303" w:rsidRDefault="003915AC">
      <w:pPr>
        <w:pStyle w:val="a3"/>
        <w:ind w:right="247" w:firstLine="0"/>
      </w:pPr>
      <w:r>
        <w:t>«Лисица и тетерев», «Лиса и рак» и другие, литературные (авторские) сказки, например, К.Д. Ушинского «Петух и собака», сказки В.Г. Сутеева «Кораблик»,«Под грибом» и другие (по выбору).</w:t>
      </w:r>
    </w:p>
    <w:p w:rsidR="00FB0303" w:rsidRDefault="003915AC">
      <w:pPr>
        <w:pStyle w:val="a4"/>
        <w:numPr>
          <w:ilvl w:val="2"/>
          <w:numId w:val="43"/>
        </w:numPr>
        <w:tabs>
          <w:tab w:val="left" w:pos="2209"/>
        </w:tabs>
        <w:ind w:right="243" w:firstLine="707"/>
        <w:jc w:val="both"/>
        <w:rPr>
          <w:sz w:val="24"/>
        </w:rPr>
      </w:pPr>
      <w:r>
        <w:rPr>
          <w:sz w:val="24"/>
        </w:rPr>
        <w:t>Произведения о детях. Понятие «тема произведения» (общее</w:t>
      </w:r>
      <w:r>
        <w:rPr>
          <w:spacing w:val="40"/>
          <w:sz w:val="24"/>
        </w:rPr>
        <w:t xml:space="preserve"> </w:t>
      </w:r>
      <w:r>
        <w:rPr>
          <w:sz w:val="24"/>
        </w:rPr>
        <w:t xml:space="preserve">представление): чему посвящено, о чём рассказывает. Главная мысль произведения: его основная идея (чему учит? какие качества воспитывает?). Произведенияодной темы, но разных жанров: рассказ, стихотворение (общее представлениена примере не менее шести произведений К.Д. Ушинского, Л.Н. Толстого,Е.А. Пермяка, В.А. Осеевой, А.Л. Барто, Ю.И. Ермолаева и других). Характеристика героя произведения, общая оценка поступков. Понимание заголовка произведения,его соотношения с содержанием произведения и его идеей. Осознание нравственно-этических понятий: друг, дружба, забота, труд, </w:t>
      </w:r>
      <w:r>
        <w:rPr>
          <w:spacing w:val="-2"/>
          <w:sz w:val="24"/>
        </w:rPr>
        <w:t>взаимопомощь.</w:t>
      </w:r>
    </w:p>
    <w:p w:rsidR="00FB0303" w:rsidRDefault="003915AC">
      <w:pPr>
        <w:pStyle w:val="a4"/>
        <w:numPr>
          <w:ilvl w:val="3"/>
          <w:numId w:val="43"/>
        </w:numPr>
        <w:tabs>
          <w:tab w:val="left" w:pos="2389"/>
        </w:tabs>
        <w:spacing w:before="1"/>
        <w:ind w:left="782" w:right="247" w:firstLine="707"/>
        <w:jc w:val="both"/>
        <w:rPr>
          <w:sz w:val="24"/>
        </w:rPr>
      </w:pPr>
      <w:r>
        <w:rPr>
          <w:sz w:val="24"/>
        </w:rPr>
        <w:t xml:space="preserve">Произведения для чтения: К.Д. Ушинский «Худо тому, кто добране делает никому», Л.Н. Толстой «Косточка», Е.А. Пермяк «Торопливый ножик»,В.А. Осеева «Три товарища», А.Л. Барто «Я – лишний», Ю.И. Ермолаев «Лучший друг» и другие (по </w:t>
      </w:r>
      <w:r>
        <w:rPr>
          <w:spacing w:val="-2"/>
          <w:sz w:val="24"/>
        </w:rPr>
        <w:t>выбору).</w:t>
      </w:r>
    </w:p>
    <w:p w:rsidR="00FB0303" w:rsidRDefault="003915AC">
      <w:pPr>
        <w:pStyle w:val="a4"/>
        <w:numPr>
          <w:ilvl w:val="2"/>
          <w:numId w:val="43"/>
        </w:numPr>
        <w:tabs>
          <w:tab w:val="left" w:pos="2209"/>
        </w:tabs>
        <w:ind w:right="245" w:firstLine="707"/>
        <w:jc w:val="both"/>
        <w:rPr>
          <w:sz w:val="24"/>
        </w:rPr>
      </w:pPr>
      <w:r>
        <w:rPr>
          <w:sz w:val="24"/>
        </w:rPr>
        <w:t>Произведения о родной природе. Восприятие и самостоятельное чтение произведений о природе (на примере трёх–четырёх доступных произведенийА.К. Толстого, А.Н. Плещеева, Е.Ф. Трутневой, С.Я. Маршака и другие). Тема поэтических произведений: звуки и краски природы, времена года, человеки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идеив произведении: любовь к Родине, природе родного края. Иллюстрацияк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FB0303" w:rsidRDefault="003915AC">
      <w:pPr>
        <w:pStyle w:val="a4"/>
        <w:numPr>
          <w:ilvl w:val="2"/>
          <w:numId w:val="43"/>
        </w:numPr>
        <w:tabs>
          <w:tab w:val="left" w:pos="2209"/>
        </w:tabs>
        <w:spacing w:before="1"/>
        <w:ind w:right="243" w:firstLine="707"/>
        <w:jc w:val="both"/>
        <w:rPr>
          <w:sz w:val="24"/>
        </w:rPr>
      </w:pPr>
      <w:r>
        <w:rPr>
          <w:sz w:val="24"/>
        </w:rPr>
        <w:t>Устное народное творчество: малые фольклорные жанры(не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средство воспитания живости ума, сообразительности. Пословицы –</w:t>
      </w:r>
      <w:r>
        <w:rPr>
          <w:spacing w:val="-1"/>
          <w:sz w:val="24"/>
        </w:rPr>
        <w:t xml:space="preserve"> </w:t>
      </w:r>
      <w:r>
        <w:rPr>
          <w:sz w:val="24"/>
        </w:rPr>
        <w:t>проявление</w:t>
      </w:r>
      <w:r>
        <w:rPr>
          <w:spacing w:val="-1"/>
          <w:sz w:val="24"/>
        </w:rPr>
        <w:t xml:space="preserve"> </w:t>
      </w:r>
      <w:r>
        <w:rPr>
          <w:sz w:val="24"/>
        </w:rPr>
        <w:t>народной мудрости, средство воспитания понимания жизненных правил.</w:t>
      </w:r>
    </w:p>
    <w:p w:rsidR="00FB0303" w:rsidRDefault="003915AC">
      <w:pPr>
        <w:pStyle w:val="a4"/>
        <w:numPr>
          <w:ilvl w:val="3"/>
          <w:numId w:val="43"/>
        </w:numPr>
        <w:tabs>
          <w:tab w:val="left" w:pos="2390"/>
        </w:tabs>
        <w:jc w:val="both"/>
        <w:rPr>
          <w:sz w:val="24"/>
        </w:rPr>
      </w:pPr>
      <w:r>
        <w:rPr>
          <w:sz w:val="24"/>
        </w:rPr>
        <w:t>Произведения</w:t>
      </w:r>
      <w:r>
        <w:rPr>
          <w:spacing w:val="-6"/>
          <w:sz w:val="24"/>
        </w:rPr>
        <w:t xml:space="preserve"> </w:t>
      </w:r>
      <w:r>
        <w:rPr>
          <w:sz w:val="24"/>
        </w:rPr>
        <w:t>для</w:t>
      </w:r>
      <w:r>
        <w:rPr>
          <w:spacing w:val="-3"/>
          <w:sz w:val="24"/>
        </w:rPr>
        <w:t xml:space="preserve"> </w:t>
      </w:r>
      <w:r>
        <w:rPr>
          <w:sz w:val="24"/>
        </w:rPr>
        <w:t>чтения:</w:t>
      </w:r>
      <w:r>
        <w:rPr>
          <w:spacing w:val="-3"/>
          <w:sz w:val="24"/>
        </w:rPr>
        <w:t xml:space="preserve"> </w:t>
      </w:r>
      <w:r>
        <w:rPr>
          <w:sz w:val="24"/>
        </w:rPr>
        <w:t>потешки,</w:t>
      </w:r>
      <w:r>
        <w:rPr>
          <w:spacing w:val="-6"/>
          <w:sz w:val="24"/>
        </w:rPr>
        <w:t xml:space="preserve"> </w:t>
      </w:r>
      <w:r>
        <w:rPr>
          <w:sz w:val="24"/>
        </w:rPr>
        <w:t xml:space="preserve">загадки, </w:t>
      </w:r>
      <w:r>
        <w:rPr>
          <w:spacing w:val="-2"/>
          <w:sz w:val="24"/>
        </w:rPr>
        <w:t>пословицы.</w:t>
      </w:r>
    </w:p>
    <w:p w:rsidR="00FB0303" w:rsidRDefault="003915AC">
      <w:pPr>
        <w:pStyle w:val="a4"/>
        <w:numPr>
          <w:ilvl w:val="2"/>
          <w:numId w:val="43"/>
        </w:numPr>
        <w:tabs>
          <w:tab w:val="left" w:pos="2209"/>
        </w:tabs>
        <w:ind w:right="245" w:firstLine="707"/>
        <w:jc w:val="both"/>
        <w:rPr>
          <w:sz w:val="24"/>
        </w:rPr>
      </w:pPr>
      <w:r>
        <w:rPr>
          <w:sz w:val="24"/>
        </w:rPr>
        <w:t>Произведения о братьях наших меньших (три-четыре авторапо выбору) – герои произведений. Цель и назначение произведенийо взаимоотношениях человека и животных воспитание добрых чувств и бережного отношения к животным. Виды текстов: художественный и научно-познавательный,их</w:t>
      </w:r>
      <w:r>
        <w:rPr>
          <w:spacing w:val="-1"/>
          <w:sz w:val="24"/>
        </w:rPr>
        <w:t xml:space="preserve"> </w:t>
      </w:r>
      <w:r>
        <w:rPr>
          <w:sz w:val="24"/>
        </w:rPr>
        <w:t>сравнение. Характеристика героя: описание его внешности, действий, нравственно-этических понятий: любовь и забота о животных.</w:t>
      </w:r>
    </w:p>
    <w:p w:rsidR="00FB0303" w:rsidRDefault="003915AC">
      <w:pPr>
        <w:pStyle w:val="a4"/>
        <w:numPr>
          <w:ilvl w:val="3"/>
          <w:numId w:val="43"/>
        </w:numPr>
        <w:tabs>
          <w:tab w:val="left" w:pos="2390"/>
        </w:tabs>
        <w:spacing w:before="1"/>
        <w:jc w:val="both"/>
        <w:rPr>
          <w:sz w:val="24"/>
        </w:rPr>
      </w:pPr>
      <w:r>
        <w:rPr>
          <w:sz w:val="24"/>
        </w:rPr>
        <w:t>Произведения</w:t>
      </w:r>
      <w:r>
        <w:rPr>
          <w:spacing w:val="25"/>
          <w:sz w:val="24"/>
        </w:rPr>
        <w:t xml:space="preserve"> </w:t>
      </w:r>
      <w:r>
        <w:rPr>
          <w:sz w:val="24"/>
        </w:rPr>
        <w:t>для</w:t>
      </w:r>
      <w:r>
        <w:rPr>
          <w:spacing w:val="28"/>
          <w:sz w:val="24"/>
        </w:rPr>
        <w:t xml:space="preserve"> </w:t>
      </w:r>
      <w:r>
        <w:rPr>
          <w:sz w:val="24"/>
        </w:rPr>
        <w:t>чтения:</w:t>
      </w:r>
      <w:r>
        <w:rPr>
          <w:spacing w:val="28"/>
          <w:sz w:val="24"/>
        </w:rPr>
        <w:t xml:space="preserve"> </w:t>
      </w:r>
      <w:r>
        <w:rPr>
          <w:sz w:val="24"/>
        </w:rPr>
        <w:t>В.В.</w:t>
      </w:r>
      <w:r>
        <w:rPr>
          <w:spacing w:val="28"/>
          <w:sz w:val="24"/>
        </w:rPr>
        <w:t xml:space="preserve"> </w:t>
      </w:r>
      <w:r>
        <w:rPr>
          <w:sz w:val="24"/>
        </w:rPr>
        <w:t>Бианки</w:t>
      </w:r>
      <w:r>
        <w:rPr>
          <w:spacing w:val="28"/>
          <w:sz w:val="24"/>
        </w:rPr>
        <w:t xml:space="preserve"> </w:t>
      </w:r>
      <w:r>
        <w:rPr>
          <w:sz w:val="24"/>
        </w:rPr>
        <w:t>«Лис</w:t>
      </w:r>
      <w:r>
        <w:rPr>
          <w:spacing w:val="27"/>
          <w:sz w:val="24"/>
        </w:rPr>
        <w:t xml:space="preserve"> </w:t>
      </w:r>
      <w:r>
        <w:rPr>
          <w:sz w:val="24"/>
        </w:rPr>
        <w:t>и</w:t>
      </w:r>
      <w:r>
        <w:rPr>
          <w:spacing w:val="28"/>
          <w:sz w:val="24"/>
        </w:rPr>
        <w:t xml:space="preserve"> </w:t>
      </w:r>
      <w:r>
        <w:rPr>
          <w:sz w:val="24"/>
        </w:rPr>
        <w:t>Мышонок»,Е.И.</w:t>
      </w:r>
      <w:r>
        <w:rPr>
          <w:spacing w:val="28"/>
          <w:sz w:val="24"/>
        </w:rPr>
        <w:t xml:space="preserve"> </w:t>
      </w:r>
      <w:r>
        <w:rPr>
          <w:spacing w:val="-2"/>
          <w:sz w:val="24"/>
        </w:rPr>
        <w:t>Чарушин</w:t>
      </w:r>
    </w:p>
    <w:p w:rsidR="00FB0303" w:rsidRDefault="003915AC">
      <w:pPr>
        <w:pStyle w:val="a3"/>
        <w:ind w:firstLine="0"/>
      </w:pPr>
      <w:r>
        <w:t>«Про</w:t>
      </w:r>
      <w:r>
        <w:rPr>
          <w:spacing w:val="-4"/>
        </w:rPr>
        <w:t xml:space="preserve"> </w:t>
      </w:r>
      <w:r>
        <w:t>Томку»,</w:t>
      </w:r>
      <w:r>
        <w:rPr>
          <w:spacing w:val="-2"/>
        </w:rPr>
        <w:t xml:space="preserve"> </w:t>
      </w:r>
      <w:r>
        <w:t>М.М.</w:t>
      </w:r>
      <w:r>
        <w:rPr>
          <w:spacing w:val="-1"/>
        </w:rPr>
        <w:t xml:space="preserve"> </w:t>
      </w:r>
      <w:r>
        <w:t>Пришвин</w:t>
      </w:r>
      <w:r>
        <w:rPr>
          <w:spacing w:val="-2"/>
        </w:rPr>
        <w:t xml:space="preserve"> </w:t>
      </w:r>
      <w:r>
        <w:t>«Ёж»,</w:t>
      </w:r>
      <w:r>
        <w:rPr>
          <w:spacing w:val="-2"/>
        </w:rPr>
        <w:t xml:space="preserve"> </w:t>
      </w:r>
      <w:r>
        <w:t>Н.И.</w:t>
      </w:r>
      <w:r>
        <w:rPr>
          <w:spacing w:val="-1"/>
        </w:rPr>
        <w:t xml:space="preserve"> </w:t>
      </w:r>
      <w:r>
        <w:t>Сладков</w:t>
      </w:r>
      <w:r>
        <w:rPr>
          <w:spacing w:val="-3"/>
        </w:rPr>
        <w:t xml:space="preserve"> </w:t>
      </w:r>
      <w:r>
        <w:t>«Лисица</w:t>
      </w:r>
      <w:r>
        <w:rPr>
          <w:spacing w:val="-2"/>
        </w:rPr>
        <w:t xml:space="preserve"> </w:t>
      </w:r>
      <w:r>
        <w:t>и</w:t>
      </w:r>
      <w:r>
        <w:rPr>
          <w:spacing w:val="-2"/>
        </w:rPr>
        <w:t xml:space="preserve"> </w:t>
      </w:r>
      <w:r>
        <w:t>Ёж»и</w:t>
      </w:r>
      <w:r>
        <w:rPr>
          <w:spacing w:val="-1"/>
        </w:rPr>
        <w:t xml:space="preserve"> </w:t>
      </w:r>
      <w:r>
        <w:rPr>
          <w:spacing w:val="-2"/>
        </w:rPr>
        <w:t>другие.</w:t>
      </w:r>
    </w:p>
    <w:p w:rsidR="00FB0303" w:rsidRDefault="003915AC">
      <w:pPr>
        <w:pStyle w:val="a4"/>
        <w:numPr>
          <w:ilvl w:val="2"/>
          <w:numId w:val="43"/>
        </w:numPr>
        <w:tabs>
          <w:tab w:val="left" w:pos="2209"/>
        </w:tabs>
        <w:ind w:right="246" w:firstLine="707"/>
        <w:jc w:val="both"/>
        <w:rPr>
          <w:sz w:val="24"/>
        </w:rPr>
      </w:pPr>
      <w:r>
        <w:rPr>
          <w:sz w:val="24"/>
        </w:rPr>
        <w:t>Произведения о маме. Восприятие и самостоятельное чтениепроизведений о маме (не менее одного автора по выбору, на примере произведенийЕ.А. Благининой, А.Л. Барто, А.В. Митяева и других). Осознание нравственно-этических понятий: чувство</w:t>
      </w:r>
      <w:r>
        <w:rPr>
          <w:spacing w:val="40"/>
          <w:sz w:val="24"/>
        </w:rPr>
        <w:t xml:space="preserve"> </w:t>
      </w:r>
      <w:r>
        <w:rPr>
          <w:sz w:val="24"/>
        </w:rPr>
        <w:t>любви как привязанность одного человека к другому (матери к ребёнку, детей к матери, близким), проявление любви и заботы о родных людях.</w:t>
      </w:r>
    </w:p>
    <w:p w:rsidR="00FB0303" w:rsidRDefault="003915AC">
      <w:pPr>
        <w:pStyle w:val="a4"/>
        <w:numPr>
          <w:ilvl w:val="3"/>
          <w:numId w:val="43"/>
        </w:numPr>
        <w:tabs>
          <w:tab w:val="left" w:pos="2390"/>
        </w:tabs>
        <w:jc w:val="both"/>
        <w:rPr>
          <w:sz w:val="24"/>
        </w:rPr>
      </w:pPr>
      <w:r>
        <w:rPr>
          <w:sz w:val="24"/>
        </w:rPr>
        <w:t>Произведения</w:t>
      </w:r>
      <w:r>
        <w:rPr>
          <w:spacing w:val="-8"/>
          <w:sz w:val="24"/>
        </w:rPr>
        <w:t xml:space="preserve"> </w:t>
      </w:r>
      <w:r>
        <w:rPr>
          <w:sz w:val="24"/>
        </w:rPr>
        <w:t>для</w:t>
      </w:r>
      <w:r>
        <w:rPr>
          <w:spacing w:val="-3"/>
          <w:sz w:val="24"/>
        </w:rPr>
        <w:t xml:space="preserve"> </w:t>
      </w:r>
      <w:r>
        <w:rPr>
          <w:sz w:val="24"/>
        </w:rPr>
        <w:t>чтения:</w:t>
      </w:r>
      <w:r>
        <w:rPr>
          <w:spacing w:val="-2"/>
          <w:sz w:val="24"/>
        </w:rPr>
        <w:t xml:space="preserve"> </w:t>
      </w:r>
      <w:r>
        <w:rPr>
          <w:sz w:val="24"/>
        </w:rPr>
        <w:t>Е.А.</w:t>
      </w:r>
      <w:r>
        <w:rPr>
          <w:spacing w:val="-3"/>
          <w:sz w:val="24"/>
        </w:rPr>
        <w:t xml:space="preserve"> </w:t>
      </w:r>
      <w:r>
        <w:rPr>
          <w:sz w:val="24"/>
        </w:rPr>
        <w:t>Благинина</w:t>
      </w:r>
      <w:r>
        <w:rPr>
          <w:spacing w:val="-4"/>
          <w:sz w:val="24"/>
        </w:rPr>
        <w:t xml:space="preserve"> </w:t>
      </w:r>
      <w:r>
        <w:rPr>
          <w:sz w:val="24"/>
        </w:rPr>
        <w:t>«Посидим</w:t>
      </w:r>
      <w:r>
        <w:rPr>
          <w:spacing w:val="-3"/>
          <w:sz w:val="24"/>
        </w:rPr>
        <w:t xml:space="preserve"> </w:t>
      </w:r>
      <w:r>
        <w:rPr>
          <w:sz w:val="24"/>
        </w:rPr>
        <w:t>в</w:t>
      </w:r>
      <w:r>
        <w:rPr>
          <w:spacing w:val="-4"/>
          <w:sz w:val="24"/>
        </w:rPr>
        <w:t xml:space="preserve"> </w:t>
      </w:r>
      <w:r>
        <w:rPr>
          <w:sz w:val="24"/>
        </w:rPr>
        <w:t>тишине»,А.Л.</w:t>
      </w:r>
      <w:r>
        <w:rPr>
          <w:spacing w:val="-2"/>
          <w:sz w:val="24"/>
        </w:rPr>
        <w:t xml:space="preserve"> Барто</w:t>
      </w:r>
    </w:p>
    <w:p w:rsidR="00FB0303" w:rsidRDefault="003915AC">
      <w:pPr>
        <w:pStyle w:val="a3"/>
        <w:ind w:firstLine="0"/>
      </w:pPr>
      <w:r>
        <w:t>«Мама»,</w:t>
      </w:r>
      <w:r>
        <w:rPr>
          <w:spacing w:val="-2"/>
        </w:rPr>
        <w:t xml:space="preserve"> </w:t>
      </w:r>
      <w:r>
        <w:t>А.В.</w:t>
      </w:r>
      <w:r>
        <w:rPr>
          <w:spacing w:val="-1"/>
        </w:rPr>
        <w:t xml:space="preserve"> </w:t>
      </w:r>
      <w:r>
        <w:t>Митяев</w:t>
      </w:r>
      <w:r>
        <w:rPr>
          <w:spacing w:val="-2"/>
        </w:rPr>
        <w:t xml:space="preserve"> </w:t>
      </w:r>
      <w:r>
        <w:t>«За</w:t>
      </w:r>
      <w:r>
        <w:rPr>
          <w:spacing w:val="-4"/>
        </w:rPr>
        <w:t xml:space="preserve"> </w:t>
      </w:r>
      <w:r>
        <w:t>что</w:t>
      </w:r>
      <w:r>
        <w:rPr>
          <w:spacing w:val="-1"/>
        </w:rPr>
        <w:t xml:space="preserve"> </w:t>
      </w:r>
      <w:r>
        <w:t>я</w:t>
      </w:r>
      <w:r>
        <w:rPr>
          <w:spacing w:val="-1"/>
        </w:rPr>
        <w:t xml:space="preserve"> </w:t>
      </w:r>
      <w:r>
        <w:t>люблю</w:t>
      </w:r>
      <w:r>
        <w:rPr>
          <w:spacing w:val="-1"/>
        </w:rPr>
        <w:t xml:space="preserve"> </w:t>
      </w:r>
      <w:r>
        <w:t>маму» и</w:t>
      </w:r>
      <w:r>
        <w:rPr>
          <w:spacing w:val="-1"/>
        </w:rPr>
        <w:t xml:space="preserve"> </w:t>
      </w:r>
      <w:r>
        <w:t>другие</w:t>
      </w:r>
      <w:r>
        <w:rPr>
          <w:spacing w:val="-2"/>
        </w:rPr>
        <w:t xml:space="preserve"> </w:t>
      </w:r>
      <w:r>
        <w:t>(по</w:t>
      </w:r>
      <w:r>
        <w:rPr>
          <w:spacing w:val="-1"/>
        </w:rPr>
        <w:t xml:space="preserve"> </w:t>
      </w:r>
      <w:r>
        <w:rPr>
          <w:spacing w:val="-2"/>
        </w:rPr>
        <w:t>выбору).</w:t>
      </w:r>
    </w:p>
    <w:p w:rsidR="00FB0303" w:rsidRDefault="003915AC">
      <w:pPr>
        <w:pStyle w:val="a4"/>
        <w:numPr>
          <w:ilvl w:val="2"/>
          <w:numId w:val="43"/>
        </w:numPr>
        <w:tabs>
          <w:tab w:val="left" w:pos="2209"/>
        </w:tabs>
        <w:ind w:right="245" w:firstLine="707"/>
        <w:jc w:val="both"/>
        <w:rPr>
          <w:sz w:val="24"/>
        </w:rPr>
      </w:pPr>
      <w:r>
        <w:rPr>
          <w:sz w:val="24"/>
        </w:rPr>
        <w:t>Фольклорные и авторские произведения о чудесах и фантазии(не менее трёх произведений). Способность автора произведения находить чудесное в каждом</w:t>
      </w:r>
      <w:r>
        <w:rPr>
          <w:spacing w:val="40"/>
          <w:sz w:val="24"/>
        </w:rPr>
        <w:t xml:space="preserve"> </w:t>
      </w:r>
      <w:r>
        <w:rPr>
          <w:sz w:val="24"/>
        </w:rPr>
        <w:t>жизненном</w:t>
      </w:r>
      <w:r>
        <w:rPr>
          <w:spacing w:val="80"/>
          <w:w w:val="150"/>
          <w:sz w:val="24"/>
        </w:rPr>
        <w:t xml:space="preserve"> </w:t>
      </w:r>
      <w:r>
        <w:rPr>
          <w:sz w:val="24"/>
        </w:rPr>
        <w:t>проявлении,</w:t>
      </w:r>
      <w:r>
        <w:rPr>
          <w:spacing w:val="80"/>
          <w:w w:val="150"/>
          <w:sz w:val="24"/>
        </w:rPr>
        <w:t xml:space="preserve"> </w:t>
      </w:r>
      <w:r>
        <w:rPr>
          <w:sz w:val="24"/>
        </w:rPr>
        <w:t>необычное</w:t>
      </w:r>
      <w:r>
        <w:rPr>
          <w:spacing w:val="80"/>
          <w:w w:val="150"/>
          <w:sz w:val="24"/>
        </w:rPr>
        <w:t xml:space="preserve"> </w:t>
      </w:r>
      <w:r>
        <w:rPr>
          <w:sz w:val="24"/>
        </w:rPr>
        <w:t>в</w:t>
      </w:r>
      <w:r>
        <w:rPr>
          <w:spacing w:val="80"/>
          <w:w w:val="150"/>
          <w:sz w:val="24"/>
        </w:rPr>
        <w:t xml:space="preserve"> </w:t>
      </w:r>
      <w:r>
        <w:rPr>
          <w:sz w:val="24"/>
        </w:rPr>
        <w:t>обыкновенных</w:t>
      </w:r>
      <w:r>
        <w:rPr>
          <w:spacing w:val="80"/>
          <w:w w:val="150"/>
          <w:sz w:val="24"/>
        </w:rPr>
        <w:t xml:space="preserve"> </w:t>
      </w:r>
      <w:r>
        <w:rPr>
          <w:sz w:val="24"/>
        </w:rPr>
        <w:t>явлениях</w:t>
      </w:r>
      <w:r>
        <w:rPr>
          <w:spacing w:val="80"/>
          <w:w w:val="150"/>
          <w:sz w:val="24"/>
        </w:rPr>
        <w:t xml:space="preserve"> </w:t>
      </w:r>
      <w:r>
        <w:rPr>
          <w:sz w:val="24"/>
        </w:rPr>
        <w:t>окружающего</w:t>
      </w:r>
      <w:r>
        <w:rPr>
          <w:spacing w:val="80"/>
          <w:w w:val="150"/>
          <w:sz w:val="24"/>
        </w:rPr>
        <w:t xml:space="preserve"> </w:t>
      </w:r>
      <w:r>
        <w:rPr>
          <w:sz w:val="24"/>
        </w:rPr>
        <w:t>мира.</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7" w:firstLine="0"/>
      </w:pPr>
      <w:r>
        <w:lastRenderedPageBreak/>
        <w:t xml:space="preserve">Сочетание в произведении реалистических событийс необычными, сказочными, </w:t>
      </w:r>
      <w:r>
        <w:rPr>
          <w:spacing w:val="-2"/>
        </w:rPr>
        <w:t>фантастическими.</w:t>
      </w:r>
    </w:p>
    <w:p w:rsidR="00FB0303" w:rsidRDefault="003915AC">
      <w:pPr>
        <w:pStyle w:val="a4"/>
        <w:numPr>
          <w:ilvl w:val="3"/>
          <w:numId w:val="43"/>
        </w:numPr>
        <w:tabs>
          <w:tab w:val="left" w:pos="2389"/>
        </w:tabs>
        <w:ind w:left="782" w:right="253" w:firstLine="707"/>
        <w:jc w:val="both"/>
        <w:rPr>
          <w:sz w:val="24"/>
        </w:rPr>
      </w:pPr>
      <w:r>
        <w:rPr>
          <w:sz w:val="24"/>
        </w:rPr>
        <w:t>Произведения для чтения: Р.С. Сеф «Чудо», В.В. Лунин «Я видел чудо», Б.В. Заходер «Моя Вообразилия», Ю.П. Мориц «Сто фантазий» и другие(по выбору).</w:t>
      </w:r>
    </w:p>
    <w:p w:rsidR="00FB0303" w:rsidRDefault="003915AC">
      <w:pPr>
        <w:pStyle w:val="a4"/>
        <w:numPr>
          <w:ilvl w:val="2"/>
          <w:numId w:val="43"/>
        </w:numPr>
        <w:tabs>
          <w:tab w:val="left" w:pos="2209"/>
        </w:tabs>
        <w:ind w:right="248" w:firstLine="707"/>
        <w:jc w:val="both"/>
        <w:rPr>
          <w:sz w:val="24"/>
        </w:rPr>
      </w:pPr>
      <w:r>
        <w:rPr>
          <w:sz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FB0303" w:rsidRDefault="003915AC">
      <w:pPr>
        <w:pStyle w:val="a4"/>
        <w:numPr>
          <w:ilvl w:val="2"/>
          <w:numId w:val="43"/>
        </w:numPr>
        <w:tabs>
          <w:tab w:val="left" w:pos="2209"/>
        </w:tabs>
        <w:ind w:right="243" w:firstLine="707"/>
        <w:jc w:val="both"/>
        <w:rPr>
          <w:sz w:val="24"/>
        </w:rPr>
      </w:pPr>
      <w:r>
        <w:rPr>
          <w:sz w:val="24"/>
        </w:rPr>
        <w:t>Изучение литературного чтения в 1 классе способствует освоениюна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43"/>
        </w:numPr>
        <w:tabs>
          <w:tab w:val="left" w:pos="2389"/>
        </w:tabs>
        <w:spacing w:before="1"/>
        <w:ind w:left="782" w:right="245" w:firstLine="707"/>
        <w:jc w:val="both"/>
        <w:rPr>
          <w:sz w:val="24"/>
        </w:rPr>
      </w:pPr>
      <w:r>
        <w:rPr>
          <w:sz w:val="24"/>
        </w:rPr>
        <w:t>Базовые логические действия как часть познавательных универсальных учебных действий способствуют формированию умений:</w:t>
      </w:r>
    </w:p>
    <w:p w:rsidR="00FB0303" w:rsidRDefault="003915AC">
      <w:pPr>
        <w:pStyle w:val="a3"/>
        <w:ind w:right="244"/>
      </w:pP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w:t>
      </w:r>
      <w:r>
        <w:rPr>
          <w:spacing w:val="-2"/>
        </w:rPr>
        <w:t>произведения;</w:t>
      </w:r>
    </w:p>
    <w:p w:rsidR="00FB0303" w:rsidRDefault="003915AC">
      <w:pPr>
        <w:pStyle w:val="a3"/>
        <w:ind w:left="1490" w:right="252" w:firstLine="0"/>
      </w:pPr>
      <w:r>
        <w:t>понимать фактическое содержание прочитанного или прослушанного текста; ориентироваться</w:t>
      </w:r>
      <w:r>
        <w:rPr>
          <w:spacing w:val="45"/>
        </w:rPr>
        <w:t xml:space="preserve"> </w:t>
      </w:r>
      <w:r>
        <w:t>в</w:t>
      </w:r>
      <w:r>
        <w:rPr>
          <w:spacing w:val="46"/>
        </w:rPr>
        <w:t xml:space="preserve"> </w:t>
      </w:r>
      <w:r>
        <w:t>терминах</w:t>
      </w:r>
      <w:r>
        <w:rPr>
          <w:spacing w:val="47"/>
        </w:rPr>
        <w:t xml:space="preserve"> </w:t>
      </w:r>
      <w:r>
        <w:t>и</w:t>
      </w:r>
      <w:r>
        <w:rPr>
          <w:spacing w:val="48"/>
        </w:rPr>
        <w:t xml:space="preserve"> </w:t>
      </w:r>
      <w:r>
        <w:t>понятиях:</w:t>
      </w:r>
      <w:r>
        <w:rPr>
          <w:spacing w:val="48"/>
        </w:rPr>
        <w:t xml:space="preserve"> </w:t>
      </w:r>
      <w:r>
        <w:t>фольклор,</w:t>
      </w:r>
      <w:r>
        <w:rPr>
          <w:spacing w:val="47"/>
        </w:rPr>
        <w:t xml:space="preserve"> </w:t>
      </w:r>
      <w:r>
        <w:t>малые</w:t>
      </w:r>
      <w:r>
        <w:rPr>
          <w:spacing w:val="46"/>
        </w:rPr>
        <w:t xml:space="preserve"> </w:t>
      </w:r>
      <w:r>
        <w:t>фольклорные</w:t>
      </w:r>
      <w:r>
        <w:rPr>
          <w:spacing w:val="46"/>
        </w:rPr>
        <w:t xml:space="preserve"> </w:t>
      </w:r>
      <w:r>
        <w:rPr>
          <w:spacing w:val="-2"/>
        </w:rPr>
        <w:t>жанры,</w:t>
      </w:r>
    </w:p>
    <w:p w:rsidR="00FB0303" w:rsidRDefault="003915AC">
      <w:pPr>
        <w:pStyle w:val="a3"/>
        <w:ind w:right="242" w:firstLine="0"/>
      </w:pPr>
      <w:r>
        <w:t>тема, идея, заголовок, содержание произведения, сказка (фольклорнаяи литературная), автор, герой, рассказ, стихотворение (в пределах изученного);</w:t>
      </w:r>
    </w:p>
    <w:p w:rsidR="00FB0303" w:rsidRDefault="003915AC">
      <w:pPr>
        <w:pStyle w:val="a3"/>
        <w:ind w:right="252"/>
      </w:pPr>
      <w:r>
        <w:t>различать и группировать произведения по жанрам (загадки, пословицы, сказки (фольклорная и литературная), стихотворение, рассказ);</w:t>
      </w:r>
    </w:p>
    <w:p w:rsidR="00FB0303" w:rsidRDefault="003915AC">
      <w:pPr>
        <w:pStyle w:val="a3"/>
        <w:ind w:right="249"/>
      </w:pPr>
      <w:r>
        <w:t>анализировать текст: определять тему, устанавливать последовательность событий в произведении, характеризовать героя, давать положительнуюили отрицательную оценку его поступкам, задавать вопросы по фактическому содержанию;</w:t>
      </w:r>
    </w:p>
    <w:p w:rsidR="00FB0303" w:rsidRDefault="003915AC">
      <w:pPr>
        <w:pStyle w:val="a3"/>
        <w:spacing w:before="1"/>
        <w:ind w:left="1490" w:firstLine="0"/>
      </w:pPr>
      <w:r>
        <w:t>сравнивать</w:t>
      </w:r>
      <w:r>
        <w:rPr>
          <w:spacing w:val="-3"/>
        </w:rPr>
        <w:t xml:space="preserve"> </w:t>
      </w:r>
      <w:r>
        <w:t>произведения</w:t>
      </w:r>
      <w:r>
        <w:rPr>
          <w:spacing w:val="-3"/>
        </w:rPr>
        <w:t xml:space="preserve"> </w:t>
      </w:r>
      <w:r>
        <w:t>по</w:t>
      </w:r>
      <w:r>
        <w:rPr>
          <w:spacing w:val="-4"/>
        </w:rPr>
        <w:t xml:space="preserve"> </w:t>
      </w:r>
      <w:r>
        <w:t>теме,</w:t>
      </w:r>
      <w:r>
        <w:rPr>
          <w:spacing w:val="-3"/>
        </w:rPr>
        <w:t xml:space="preserve"> </w:t>
      </w:r>
      <w:r>
        <w:t>настроению,</w:t>
      </w:r>
      <w:r>
        <w:rPr>
          <w:spacing w:val="-4"/>
        </w:rPr>
        <w:t xml:space="preserve"> </w:t>
      </w:r>
      <w:r>
        <w:t>которое</w:t>
      </w:r>
      <w:r>
        <w:rPr>
          <w:spacing w:val="-4"/>
        </w:rPr>
        <w:t xml:space="preserve"> </w:t>
      </w:r>
      <w:r>
        <w:t>оно</w:t>
      </w:r>
      <w:r>
        <w:rPr>
          <w:spacing w:val="-3"/>
        </w:rPr>
        <w:t xml:space="preserve"> </w:t>
      </w:r>
      <w:r>
        <w:rPr>
          <w:spacing w:val="-2"/>
        </w:rPr>
        <w:t>вызывает.</w:t>
      </w:r>
    </w:p>
    <w:p w:rsidR="00FB0303" w:rsidRDefault="003915AC">
      <w:pPr>
        <w:pStyle w:val="a4"/>
        <w:numPr>
          <w:ilvl w:val="3"/>
          <w:numId w:val="43"/>
        </w:numPr>
        <w:tabs>
          <w:tab w:val="left" w:pos="2389"/>
        </w:tabs>
        <w:ind w:left="782" w:right="246" w:firstLine="707"/>
        <w:jc w:val="both"/>
        <w:rPr>
          <w:sz w:val="24"/>
        </w:rPr>
      </w:pPr>
      <w:r>
        <w:rPr>
          <w:sz w:val="24"/>
        </w:rPr>
        <w:t>Работа с информацией как часть познавательных универсальных учебных действий способствует формированию умений:</w:t>
      </w:r>
    </w:p>
    <w:p w:rsidR="00FB0303" w:rsidRDefault="003915AC">
      <w:pPr>
        <w:pStyle w:val="a3"/>
        <w:ind w:right="250"/>
      </w:pPr>
      <w:r>
        <w:t>понимать, что текст произведения может быть представлен в иллюстрациях, различных видах зрительного искусства (фильм, спектакль и другие);</w:t>
      </w:r>
    </w:p>
    <w:p w:rsidR="00FB0303" w:rsidRDefault="003915AC">
      <w:pPr>
        <w:pStyle w:val="a3"/>
        <w:ind w:right="250"/>
      </w:pPr>
      <w:r>
        <w:t>соотносить иллюстрацию с текстом произведения, читать отрывки из текста, которые соответствуют иллюстрации.</w:t>
      </w:r>
    </w:p>
    <w:p w:rsidR="00FB0303" w:rsidRDefault="003915AC">
      <w:pPr>
        <w:pStyle w:val="a4"/>
        <w:numPr>
          <w:ilvl w:val="3"/>
          <w:numId w:val="43"/>
        </w:numPr>
        <w:tabs>
          <w:tab w:val="left" w:pos="2389"/>
        </w:tabs>
        <w:ind w:left="782" w:right="244" w:firstLine="707"/>
        <w:jc w:val="both"/>
        <w:rPr>
          <w:sz w:val="24"/>
        </w:rPr>
      </w:pPr>
      <w:r>
        <w:rPr>
          <w:sz w:val="24"/>
        </w:rPr>
        <w:t>Коммуникативные универсальные учебные действия(далее – УУД) способствуют формированию умений:</w:t>
      </w:r>
    </w:p>
    <w:p w:rsidR="00FB0303" w:rsidRDefault="003915AC">
      <w:pPr>
        <w:pStyle w:val="a3"/>
        <w:ind w:right="246"/>
      </w:pPr>
      <w:r>
        <w:t xml:space="preserve">читать наизусть стихотворения, соблюдать орфоэпические и пунктуационные </w:t>
      </w:r>
      <w:r>
        <w:rPr>
          <w:spacing w:val="-2"/>
        </w:rPr>
        <w:t>нормы;</w:t>
      </w:r>
    </w:p>
    <w:p w:rsidR="00FB0303" w:rsidRDefault="003915AC">
      <w:pPr>
        <w:pStyle w:val="a3"/>
        <w:ind w:right="249"/>
      </w:pPr>
      <w:r>
        <w:t xml:space="preserve">участвовать в беседе по обсуждению прослушанного или прочитанного текста: слушать собеседника, отвечать на вопросы, высказывать своё отношениек обсуждаемой </w:t>
      </w:r>
      <w:r>
        <w:rPr>
          <w:spacing w:val="-2"/>
        </w:rPr>
        <w:t>проблеме;</w:t>
      </w:r>
    </w:p>
    <w:p w:rsidR="00FB0303" w:rsidRDefault="003915AC">
      <w:pPr>
        <w:pStyle w:val="a3"/>
        <w:spacing w:before="1"/>
        <w:ind w:right="245"/>
      </w:pPr>
      <w:r>
        <w:t>пересказывать (устно) содержание произведения с использованием вопросов, рисунков, предложенного плана;</w:t>
      </w:r>
    </w:p>
    <w:p w:rsidR="00FB0303" w:rsidRDefault="003915AC">
      <w:pPr>
        <w:pStyle w:val="a3"/>
        <w:ind w:left="1490" w:firstLine="0"/>
      </w:pPr>
      <w:r>
        <w:t>объяснять</w:t>
      </w:r>
      <w:r>
        <w:rPr>
          <w:spacing w:val="-4"/>
        </w:rPr>
        <w:t xml:space="preserve"> </w:t>
      </w:r>
      <w:r>
        <w:t>своими</w:t>
      </w:r>
      <w:r>
        <w:rPr>
          <w:spacing w:val="-5"/>
        </w:rPr>
        <w:t xml:space="preserve"> </w:t>
      </w:r>
      <w:r>
        <w:t>словами</w:t>
      </w:r>
      <w:r>
        <w:rPr>
          <w:spacing w:val="-5"/>
        </w:rPr>
        <w:t xml:space="preserve"> </w:t>
      </w:r>
      <w:r>
        <w:t>значение</w:t>
      </w:r>
      <w:r>
        <w:rPr>
          <w:spacing w:val="-6"/>
        </w:rPr>
        <w:t xml:space="preserve"> </w:t>
      </w:r>
      <w:r>
        <w:t>изученных</w:t>
      </w:r>
      <w:r>
        <w:rPr>
          <w:spacing w:val="-4"/>
        </w:rPr>
        <w:t xml:space="preserve"> </w:t>
      </w:r>
      <w:r>
        <w:rPr>
          <w:spacing w:val="-2"/>
        </w:rPr>
        <w:t>понятий;</w:t>
      </w:r>
    </w:p>
    <w:p w:rsidR="00FB0303" w:rsidRDefault="003915AC">
      <w:pPr>
        <w:pStyle w:val="a3"/>
        <w:ind w:right="250"/>
      </w:pPr>
      <w:r>
        <w:t xml:space="preserve">описывать своё настроение после слушания (чтения) стихотворений, сказок, </w:t>
      </w:r>
      <w:r>
        <w:rPr>
          <w:spacing w:val="-2"/>
        </w:rPr>
        <w:t>рассказов.</w:t>
      </w:r>
    </w:p>
    <w:p w:rsidR="00FB0303" w:rsidRDefault="003915AC">
      <w:pPr>
        <w:pStyle w:val="a4"/>
        <w:numPr>
          <w:ilvl w:val="3"/>
          <w:numId w:val="43"/>
        </w:numPr>
        <w:tabs>
          <w:tab w:val="left" w:pos="2389"/>
        </w:tabs>
        <w:ind w:left="782" w:right="244" w:firstLine="707"/>
        <w:jc w:val="both"/>
        <w:rPr>
          <w:sz w:val="24"/>
        </w:rPr>
      </w:pPr>
      <w:r>
        <w:rPr>
          <w:sz w:val="24"/>
        </w:rPr>
        <w:t>Регулятивные универсальные учебные действия способствуют формированию умений:</w:t>
      </w:r>
    </w:p>
    <w:p w:rsidR="00FB0303" w:rsidRDefault="003915AC">
      <w:pPr>
        <w:pStyle w:val="a3"/>
        <w:jc w:val="left"/>
      </w:pPr>
      <w:r>
        <w:t>понимать</w:t>
      </w:r>
      <w:r>
        <w:rPr>
          <w:spacing w:val="40"/>
        </w:rPr>
        <w:t xml:space="preserve"> </w:t>
      </w:r>
      <w:r>
        <w:t>и</w:t>
      </w:r>
      <w:r>
        <w:rPr>
          <w:spacing w:val="40"/>
        </w:rPr>
        <w:t xml:space="preserve"> </w:t>
      </w:r>
      <w:r>
        <w:t>удерживать</w:t>
      </w:r>
      <w:r>
        <w:rPr>
          <w:spacing w:val="40"/>
        </w:rPr>
        <w:t xml:space="preserve"> </w:t>
      </w:r>
      <w:r>
        <w:t>поставленную</w:t>
      </w:r>
      <w:r>
        <w:rPr>
          <w:spacing w:val="40"/>
        </w:rPr>
        <w:t xml:space="preserve"> </w:t>
      </w:r>
      <w:r>
        <w:t>учебную</w:t>
      </w:r>
      <w:r>
        <w:rPr>
          <w:spacing w:val="40"/>
        </w:rPr>
        <w:t xml:space="preserve"> </w:t>
      </w:r>
      <w:r>
        <w:t>задачу,</w:t>
      </w:r>
      <w:r>
        <w:rPr>
          <w:spacing w:val="40"/>
        </w:rPr>
        <w:t xml:space="preserve"> </w:t>
      </w:r>
      <w:r>
        <w:t>в</w:t>
      </w:r>
      <w:r>
        <w:rPr>
          <w:spacing w:val="40"/>
        </w:rPr>
        <w:t xml:space="preserve"> </w:t>
      </w:r>
      <w:r>
        <w:t>случае</w:t>
      </w:r>
      <w:r>
        <w:rPr>
          <w:spacing w:val="40"/>
        </w:rPr>
        <w:t xml:space="preserve"> </w:t>
      </w:r>
      <w:r>
        <w:t>необходимости обращаться за помощью к педагогическому работнику;</w:t>
      </w:r>
    </w:p>
    <w:p w:rsidR="00FB0303" w:rsidRDefault="003915AC">
      <w:pPr>
        <w:pStyle w:val="a3"/>
        <w:ind w:left="1490" w:firstLine="0"/>
        <w:jc w:val="left"/>
      </w:pPr>
      <w:r>
        <w:t>проявлять</w:t>
      </w:r>
      <w:r>
        <w:rPr>
          <w:spacing w:val="-6"/>
        </w:rPr>
        <w:t xml:space="preserve"> </w:t>
      </w:r>
      <w:r>
        <w:t>желание</w:t>
      </w:r>
      <w:r>
        <w:rPr>
          <w:spacing w:val="-5"/>
        </w:rPr>
        <w:t xml:space="preserve"> </w:t>
      </w:r>
      <w:r>
        <w:t>самостоятельно</w:t>
      </w:r>
      <w:r>
        <w:rPr>
          <w:spacing w:val="-4"/>
        </w:rPr>
        <w:t xml:space="preserve"> </w:t>
      </w:r>
      <w:r>
        <w:t>читать,</w:t>
      </w:r>
      <w:r>
        <w:rPr>
          <w:spacing w:val="-4"/>
        </w:rPr>
        <w:t xml:space="preserve"> </w:t>
      </w:r>
      <w:r>
        <w:t>совершенствовать</w:t>
      </w:r>
      <w:r>
        <w:rPr>
          <w:spacing w:val="-3"/>
        </w:rPr>
        <w:t xml:space="preserve"> </w:t>
      </w:r>
      <w:r>
        <w:t>свой</w:t>
      </w:r>
      <w:r>
        <w:rPr>
          <w:spacing w:val="-4"/>
        </w:rPr>
        <w:t xml:space="preserve"> </w:t>
      </w:r>
      <w:r>
        <w:t>навык</w:t>
      </w:r>
      <w:r>
        <w:rPr>
          <w:spacing w:val="-4"/>
        </w:rPr>
        <w:t xml:space="preserve"> </w:t>
      </w:r>
      <w:r>
        <w:rPr>
          <w:spacing w:val="-2"/>
        </w:rPr>
        <w:t>чтения;</w:t>
      </w:r>
    </w:p>
    <w:p w:rsidR="00FB0303" w:rsidRDefault="003915AC">
      <w:pPr>
        <w:pStyle w:val="a3"/>
        <w:jc w:val="left"/>
      </w:pPr>
      <w:r>
        <w:t>с</w:t>
      </w:r>
      <w:r>
        <w:rPr>
          <w:spacing w:val="30"/>
        </w:rPr>
        <w:t xml:space="preserve"> </w:t>
      </w:r>
      <w:r>
        <w:t>помощью</w:t>
      </w:r>
      <w:r>
        <w:rPr>
          <w:spacing w:val="32"/>
        </w:rPr>
        <w:t xml:space="preserve"> </w:t>
      </w:r>
      <w:r>
        <w:t>учителя</w:t>
      </w:r>
      <w:r>
        <w:rPr>
          <w:spacing w:val="31"/>
        </w:rPr>
        <w:t xml:space="preserve"> </w:t>
      </w:r>
      <w:r>
        <w:t>оценивать</w:t>
      </w:r>
      <w:r>
        <w:rPr>
          <w:spacing w:val="32"/>
        </w:rPr>
        <w:t xml:space="preserve"> </w:t>
      </w:r>
      <w:r>
        <w:t>свои</w:t>
      </w:r>
      <w:r>
        <w:rPr>
          <w:spacing w:val="32"/>
        </w:rPr>
        <w:t xml:space="preserve"> </w:t>
      </w:r>
      <w:r>
        <w:t>успехи</w:t>
      </w:r>
      <w:r>
        <w:rPr>
          <w:spacing w:val="32"/>
        </w:rPr>
        <w:t xml:space="preserve"> </w:t>
      </w:r>
      <w:r>
        <w:t>(трудности)</w:t>
      </w:r>
      <w:r>
        <w:rPr>
          <w:spacing w:val="31"/>
        </w:rPr>
        <w:t xml:space="preserve"> </w:t>
      </w:r>
      <w:r>
        <w:t>в</w:t>
      </w:r>
      <w:r>
        <w:rPr>
          <w:spacing w:val="31"/>
        </w:rPr>
        <w:t xml:space="preserve"> </w:t>
      </w:r>
      <w:r>
        <w:t xml:space="preserve">освоении читательской </w:t>
      </w:r>
      <w:r>
        <w:rPr>
          <w:spacing w:val="-2"/>
        </w:rPr>
        <w:t>деятельности.</w:t>
      </w:r>
    </w:p>
    <w:p w:rsidR="00FB0303" w:rsidRDefault="00FB0303">
      <w:pPr>
        <w:sectPr w:rsidR="00FB0303">
          <w:pgSz w:w="11910" w:h="16850"/>
          <w:pgMar w:top="1060" w:right="600" w:bottom="940" w:left="920" w:header="0" w:footer="751" w:gutter="0"/>
          <w:cols w:space="720"/>
        </w:sectPr>
      </w:pPr>
    </w:p>
    <w:p w:rsidR="00FB0303" w:rsidRDefault="003915AC">
      <w:pPr>
        <w:pStyle w:val="a4"/>
        <w:numPr>
          <w:ilvl w:val="3"/>
          <w:numId w:val="43"/>
        </w:numPr>
        <w:tabs>
          <w:tab w:val="left" w:pos="2390"/>
        </w:tabs>
        <w:spacing w:before="71"/>
        <w:ind w:left="1490" w:right="1433" w:firstLine="0"/>
        <w:jc w:val="both"/>
        <w:rPr>
          <w:sz w:val="24"/>
        </w:rPr>
      </w:pPr>
      <w:r>
        <w:rPr>
          <w:sz w:val="24"/>
        </w:rPr>
        <w:lastRenderedPageBreak/>
        <w:t>Совместная</w:t>
      </w:r>
      <w:r>
        <w:rPr>
          <w:spacing w:val="-9"/>
          <w:sz w:val="24"/>
        </w:rPr>
        <w:t xml:space="preserve"> </w:t>
      </w:r>
      <w:r>
        <w:rPr>
          <w:sz w:val="24"/>
        </w:rPr>
        <w:t>деятельность</w:t>
      </w:r>
      <w:r>
        <w:rPr>
          <w:spacing w:val="-7"/>
          <w:sz w:val="24"/>
        </w:rPr>
        <w:t xml:space="preserve"> </w:t>
      </w:r>
      <w:r>
        <w:rPr>
          <w:sz w:val="24"/>
        </w:rPr>
        <w:t>способствует</w:t>
      </w:r>
      <w:r>
        <w:rPr>
          <w:spacing w:val="-9"/>
          <w:sz w:val="24"/>
        </w:rPr>
        <w:t xml:space="preserve"> </w:t>
      </w:r>
      <w:r>
        <w:rPr>
          <w:sz w:val="24"/>
        </w:rPr>
        <w:t>формированию</w:t>
      </w:r>
      <w:r>
        <w:rPr>
          <w:spacing w:val="-9"/>
          <w:sz w:val="24"/>
        </w:rPr>
        <w:t xml:space="preserve"> </w:t>
      </w:r>
      <w:r>
        <w:rPr>
          <w:sz w:val="24"/>
        </w:rPr>
        <w:t>умений: проявлять желание работать в парах, небольших группах;</w:t>
      </w:r>
    </w:p>
    <w:p w:rsidR="00FB0303" w:rsidRDefault="003915AC">
      <w:pPr>
        <w:pStyle w:val="a3"/>
        <w:ind w:right="246"/>
      </w:pPr>
      <w:r>
        <w:t>проявлять культуру взаимодействия, терпение, умение договариваться, ответственно выполнять свою часть работы.</w:t>
      </w:r>
    </w:p>
    <w:p w:rsidR="00FB0303" w:rsidRDefault="003915AC">
      <w:pPr>
        <w:pStyle w:val="a4"/>
        <w:numPr>
          <w:ilvl w:val="1"/>
          <w:numId w:val="43"/>
        </w:numPr>
        <w:tabs>
          <w:tab w:val="left" w:pos="2030"/>
        </w:tabs>
        <w:ind w:left="2030"/>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2</w:t>
      </w:r>
      <w:r>
        <w:rPr>
          <w:spacing w:val="-1"/>
          <w:sz w:val="24"/>
        </w:rPr>
        <w:t xml:space="preserve"> </w:t>
      </w:r>
      <w:r>
        <w:rPr>
          <w:spacing w:val="-2"/>
          <w:sz w:val="24"/>
        </w:rPr>
        <w:t>классе.</w:t>
      </w:r>
    </w:p>
    <w:p w:rsidR="00FB0303" w:rsidRDefault="003915AC">
      <w:pPr>
        <w:pStyle w:val="a4"/>
        <w:numPr>
          <w:ilvl w:val="2"/>
          <w:numId w:val="43"/>
        </w:numPr>
        <w:tabs>
          <w:tab w:val="left" w:pos="2209"/>
        </w:tabs>
        <w:ind w:right="249" w:firstLine="707"/>
        <w:jc w:val="both"/>
        <w:rPr>
          <w:sz w:val="24"/>
        </w:rPr>
      </w:pPr>
      <w:r>
        <w:rPr>
          <w:sz w:val="24"/>
        </w:rPr>
        <w:t>О нашей Родине. Круг чтения: произведения о Родине (на примерене менее трёх произведений И.С. Никитина, Ф.П. Савинова, А.А. Прокофьеваи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мысльюи идеей произведения. Отражение темы Родины в изобразительном искусстве (пейзажи И.И. Левитана, И.И. Шишкина, В.Д. Поленова и других).</w:t>
      </w:r>
    </w:p>
    <w:p w:rsidR="00FB0303" w:rsidRDefault="003915AC">
      <w:pPr>
        <w:pStyle w:val="a4"/>
        <w:numPr>
          <w:ilvl w:val="3"/>
          <w:numId w:val="43"/>
        </w:numPr>
        <w:tabs>
          <w:tab w:val="left" w:pos="2389"/>
        </w:tabs>
        <w:spacing w:before="1"/>
        <w:ind w:left="782" w:right="252" w:firstLine="707"/>
        <w:jc w:val="both"/>
        <w:rPr>
          <w:sz w:val="24"/>
        </w:rPr>
      </w:pPr>
      <w:r>
        <w:rPr>
          <w:sz w:val="24"/>
        </w:rPr>
        <w:t>Произведения для чтения: И.С. Никитин «Русь», Ф.П. Савинов «Родина», А.А. Прокофьев «Родина» и другие (по выбору).</w:t>
      </w:r>
    </w:p>
    <w:p w:rsidR="00FB0303" w:rsidRDefault="003915AC">
      <w:pPr>
        <w:pStyle w:val="a4"/>
        <w:numPr>
          <w:ilvl w:val="2"/>
          <w:numId w:val="43"/>
        </w:numPr>
        <w:tabs>
          <w:tab w:val="left" w:pos="2209"/>
        </w:tabs>
        <w:ind w:right="241" w:firstLine="707"/>
        <w:jc w:val="both"/>
        <w:rPr>
          <w:sz w:val="24"/>
        </w:rPr>
      </w:pPr>
      <w:r>
        <w:rPr>
          <w:sz w:val="24"/>
        </w:rPr>
        <w:t>Фольклор (устное народное творчество). Произведения малых жанров фольклора (потешки, считалки, пословицы, скороговорки, небылицы, загадкипо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w:t>
      </w:r>
      <w:r>
        <w:rPr>
          <w:spacing w:val="-2"/>
          <w:sz w:val="24"/>
        </w:rPr>
        <w:t xml:space="preserve"> </w:t>
      </w:r>
      <w:r>
        <w:rPr>
          <w:sz w:val="24"/>
        </w:rPr>
        <w:t>загадок. Сказка – выражение народной мудрости, нравственная идея фольклорных сказок. Особенности сказок разного вида(о животных, бытовые, волшебные).</w:t>
      </w:r>
      <w:r>
        <w:rPr>
          <w:spacing w:val="80"/>
          <w:sz w:val="24"/>
        </w:rPr>
        <w:t xml:space="preserve"> </w:t>
      </w:r>
      <w:r>
        <w:rPr>
          <w:sz w:val="24"/>
        </w:rPr>
        <w:t xml:space="preserve">Особенности сказок о животных: сказки народов России. Бытовая сказка: герои, место действия, особенности построенияи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w:t>
      </w:r>
      <w:r>
        <w:rPr>
          <w:spacing w:val="-2"/>
          <w:sz w:val="24"/>
        </w:rPr>
        <w:t>культуры.</w:t>
      </w:r>
    </w:p>
    <w:p w:rsidR="00FB0303" w:rsidRDefault="003915AC">
      <w:pPr>
        <w:pStyle w:val="a4"/>
        <w:numPr>
          <w:ilvl w:val="3"/>
          <w:numId w:val="43"/>
        </w:numPr>
        <w:tabs>
          <w:tab w:val="left" w:pos="2389"/>
        </w:tabs>
        <w:spacing w:before="1"/>
        <w:ind w:left="782" w:right="249" w:firstLine="707"/>
        <w:jc w:val="both"/>
        <w:rPr>
          <w:sz w:val="24"/>
        </w:rPr>
      </w:pPr>
      <w:r>
        <w:rPr>
          <w:sz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России(1-2 произведения) и другие.</w:t>
      </w:r>
    </w:p>
    <w:p w:rsidR="00FB0303" w:rsidRDefault="003915AC">
      <w:pPr>
        <w:pStyle w:val="a4"/>
        <w:numPr>
          <w:ilvl w:val="2"/>
          <w:numId w:val="43"/>
        </w:numPr>
        <w:tabs>
          <w:tab w:val="left" w:pos="2209"/>
        </w:tabs>
        <w:ind w:right="243" w:firstLine="707"/>
        <w:jc w:val="both"/>
        <w:rPr>
          <w:sz w:val="24"/>
        </w:rPr>
      </w:pPr>
      <w:r>
        <w:rPr>
          <w:sz w:val="24"/>
        </w:rPr>
        <w:t>Звуки и краски родной природы в разные времена года. Тема природыв разные времена года (осень, зима, весна, лето) в произведениях литературы(по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w:t>
      </w:r>
      <w:r>
        <w:rPr>
          <w:spacing w:val="-2"/>
          <w:sz w:val="24"/>
        </w:rPr>
        <w:t xml:space="preserve"> </w:t>
      </w:r>
      <w:r>
        <w:rPr>
          <w:sz w:val="24"/>
        </w:rPr>
        <w:t>и эпитет. Настроение, которое создаёт пейзажная лирика. Отражение темы «Времена года» в картинах художников (на примере пейзажей И.И. Левитана,В.Д. Поленова, А.И. Куинджи, И.И. Шишкина и других) и музыкальных произведениях (например, произведения П.И. Чайковского, А. Вивальди и других).</w:t>
      </w:r>
    </w:p>
    <w:p w:rsidR="00FB0303" w:rsidRDefault="003915AC">
      <w:pPr>
        <w:pStyle w:val="a4"/>
        <w:numPr>
          <w:ilvl w:val="3"/>
          <w:numId w:val="43"/>
        </w:numPr>
        <w:tabs>
          <w:tab w:val="left" w:pos="2390"/>
        </w:tabs>
        <w:spacing w:before="1"/>
        <w:jc w:val="both"/>
        <w:rPr>
          <w:sz w:val="24"/>
        </w:rPr>
      </w:pPr>
      <w:r>
        <w:rPr>
          <w:sz w:val="24"/>
        </w:rPr>
        <w:t>Произведения</w:t>
      </w:r>
      <w:r>
        <w:rPr>
          <w:spacing w:val="52"/>
          <w:sz w:val="24"/>
        </w:rPr>
        <w:t xml:space="preserve"> </w:t>
      </w:r>
      <w:r>
        <w:rPr>
          <w:sz w:val="24"/>
        </w:rPr>
        <w:t>для</w:t>
      </w:r>
      <w:r>
        <w:rPr>
          <w:spacing w:val="58"/>
          <w:sz w:val="24"/>
        </w:rPr>
        <w:t xml:space="preserve"> </w:t>
      </w:r>
      <w:r>
        <w:rPr>
          <w:sz w:val="24"/>
        </w:rPr>
        <w:t>чтения:</w:t>
      </w:r>
      <w:r>
        <w:rPr>
          <w:spacing w:val="57"/>
          <w:sz w:val="24"/>
        </w:rPr>
        <w:t xml:space="preserve"> </w:t>
      </w:r>
      <w:r>
        <w:rPr>
          <w:sz w:val="24"/>
        </w:rPr>
        <w:t>А.С.</w:t>
      </w:r>
      <w:r>
        <w:rPr>
          <w:spacing w:val="57"/>
          <w:sz w:val="24"/>
        </w:rPr>
        <w:t xml:space="preserve"> </w:t>
      </w:r>
      <w:r>
        <w:rPr>
          <w:sz w:val="24"/>
        </w:rPr>
        <w:t>Пушкин</w:t>
      </w:r>
      <w:r>
        <w:rPr>
          <w:spacing w:val="56"/>
          <w:sz w:val="24"/>
        </w:rPr>
        <w:t xml:space="preserve"> </w:t>
      </w:r>
      <w:r>
        <w:rPr>
          <w:sz w:val="24"/>
        </w:rPr>
        <w:t>«Уж</w:t>
      </w:r>
      <w:r>
        <w:rPr>
          <w:spacing w:val="55"/>
          <w:sz w:val="24"/>
        </w:rPr>
        <w:t xml:space="preserve"> </w:t>
      </w:r>
      <w:r>
        <w:rPr>
          <w:sz w:val="24"/>
        </w:rPr>
        <w:t>небо</w:t>
      </w:r>
      <w:r>
        <w:rPr>
          <w:spacing w:val="57"/>
          <w:sz w:val="24"/>
        </w:rPr>
        <w:t xml:space="preserve"> </w:t>
      </w:r>
      <w:r>
        <w:rPr>
          <w:sz w:val="24"/>
        </w:rPr>
        <w:t>осенью</w:t>
      </w:r>
      <w:r>
        <w:rPr>
          <w:spacing w:val="58"/>
          <w:sz w:val="24"/>
        </w:rPr>
        <w:t xml:space="preserve"> </w:t>
      </w:r>
      <w:r>
        <w:rPr>
          <w:spacing w:val="-2"/>
          <w:sz w:val="24"/>
        </w:rPr>
        <w:t>дышало…»,</w:t>
      </w:r>
    </w:p>
    <w:p w:rsidR="00FB0303" w:rsidRDefault="003915AC">
      <w:pPr>
        <w:pStyle w:val="a3"/>
        <w:ind w:right="244" w:firstLine="0"/>
      </w:pPr>
      <w:r>
        <w:t>«Вот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злится»,И.С. Соколов-Микитов «Зима в лесу», С.А. Есенин «Поёт зима – аукает…»,И.З. Суриков «Лето» и другие.</w:t>
      </w:r>
    </w:p>
    <w:p w:rsidR="00FB0303" w:rsidRDefault="003915AC">
      <w:pPr>
        <w:pStyle w:val="a4"/>
        <w:numPr>
          <w:ilvl w:val="2"/>
          <w:numId w:val="43"/>
        </w:numPr>
        <w:tabs>
          <w:tab w:val="left" w:pos="2209"/>
        </w:tabs>
        <w:ind w:right="247" w:firstLine="707"/>
        <w:jc w:val="both"/>
        <w:rPr>
          <w:sz w:val="24"/>
        </w:rPr>
      </w:pPr>
      <w:r>
        <w:rPr>
          <w:sz w:val="24"/>
        </w:rPr>
        <w:t>О детях и дружбе. Круг чтения: тема дружбы в художественном произведении (расширение круга чтения: не менее четырёх произведений,Н.Н. Носова, В.А. Осеевой, В.Ю. Драгунского, В.В. Лунина и других). Отражениев произведениях нравственно-этических понятий: дружба, терпение, уважение, помощь друг другу.</w:t>
      </w:r>
      <w:r>
        <w:rPr>
          <w:spacing w:val="40"/>
          <w:sz w:val="24"/>
        </w:rPr>
        <w:t xml:space="preserve"> </w:t>
      </w:r>
      <w:r>
        <w:rPr>
          <w:sz w:val="24"/>
        </w:rPr>
        <w:t>Главная мысль произведения (идея). Герой произведения (введение понятия «главный герой»), его характеристика (портрет), оценка поступков.</w:t>
      </w:r>
    </w:p>
    <w:p w:rsidR="00FB0303" w:rsidRDefault="003915AC">
      <w:pPr>
        <w:pStyle w:val="a4"/>
        <w:numPr>
          <w:ilvl w:val="3"/>
          <w:numId w:val="43"/>
        </w:numPr>
        <w:tabs>
          <w:tab w:val="left" w:pos="2389"/>
        </w:tabs>
        <w:ind w:left="782" w:right="252" w:firstLine="707"/>
        <w:jc w:val="both"/>
        <w:rPr>
          <w:sz w:val="24"/>
        </w:rPr>
      </w:pPr>
      <w:r>
        <w:rPr>
          <w:sz w:val="24"/>
        </w:rPr>
        <w:t>Произведения для чтения: Л.Н. Толстой «Филиппок», Е.А. Пермяк«Две пословицы»,</w:t>
      </w:r>
      <w:r>
        <w:rPr>
          <w:spacing w:val="30"/>
          <w:sz w:val="24"/>
        </w:rPr>
        <w:t xml:space="preserve"> </w:t>
      </w:r>
      <w:r>
        <w:rPr>
          <w:sz w:val="24"/>
        </w:rPr>
        <w:t>Ю.И.</w:t>
      </w:r>
      <w:r>
        <w:rPr>
          <w:spacing w:val="32"/>
          <w:sz w:val="24"/>
        </w:rPr>
        <w:t xml:space="preserve"> </w:t>
      </w:r>
      <w:r>
        <w:rPr>
          <w:sz w:val="24"/>
        </w:rPr>
        <w:t>Ермолаев</w:t>
      </w:r>
      <w:r>
        <w:rPr>
          <w:spacing w:val="35"/>
          <w:sz w:val="24"/>
        </w:rPr>
        <w:t xml:space="preserve"> </w:t>
      </w:r>
      <w:r>
        <w:rPr>
          <w:sz w:val="24"/>
        </w:rPr>
        <w:t>«Два</w:t>
      </w:r>
      <w:r>
        <w:rPr>
          <w:spacing w:val="34"/>
          <w:sz w:val="24"/>
        </w:rPr>
        <w:t xml:space="preserve"> </w:t>
      </w:r>
      <w:r>
        <w:rPr>
          <w:sz w:val="24"/>
        </w:rPr>
        <w:t>пирожных»,</w:t>
      </w:r>
      <w:r>
        <w:rPr>
          <w:spacing w:val="33"/>
          <w:sz w:val="24"/>
        </w:rPr>
        <w:t xml:space="preserve"> </w:t>
      </w:r>
      <w:r>
        <w:rPr>
          <w:sz w:val="24"/>
        </w:rPr>
        <w:t>В.А.</w:t>
      </w:r>
      <w:r>
        <w:rPr>
          <w:spacing w:val="32"/>
          <w:sz w:val="24"/>
        </w:rPr>
        <w:t xml:space="preserve"> </w:t>
      </w:r>
      <w:r>
        <w:rPr>
          <w:sz w:val="24"/>
        </w:rPr>
        <w:t>Осеева</w:t>
      </w:r>
      <w:r>
        <w:rPr>
          <w:spacing w:val="32"/>
          <w:sz w:val="24"/>
        </w:rPr>
        <w:t xml:space="preserve"> </w:t>
      </w:r>
      <w:r>
        <w:rPr>
          <w:sz w:val="24"/>
        </w:rPr>
        <w:t>«Синие</w:t>
      </w:r>
      <w:r>
        <w:rPr>
          <w:spacing w:val="31"/>
          <w:sz w:val="24"/>
        </w:rPr>
        <w:t xml:space="preserve"> </w:t>
      </w:r>
      <w:r>
        <w:rPr>
          <w:sz w:val="24"/>
        </w:rPr>
        <w:t>листья»,Н.Н.</w:t>
      </w:r>
      <w:r>
        <w:rPr>
          <w:spacing w:val="33"/>
          <w:sz w:val="24"/>
        </w:rPr>
        <w:t xml:space="preserve"> </w:t>
      </w:r>
      <w:r>
        <w:rPr>
          <w:spacing w:val="-2"/>
          <w:sz w:val="24"/>
        </w:rPr>
        <w:t>Носов</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«На</w:t>
      </w:r>
      <w:r>
        <w:rPr>
          <w:spacing w:val="36"/>
        </w:rPr>
        <w:t xml:space="preserve"> </w:t>
      </w:r>
      <w:r>
        <w:t>горке»,</w:t>
      </w:r>
      <w:r>
        <w:rPr>
          <w:spacing w:val="41"/>
        </w:rPr>
        <w:t xml:space="preserve"> </w:t>
      </w:r>
      <w:r>
        <w:t>«Заплатка»,</w:t>
      </w:r>
      <w:r>
        <w:rPr>
          <w:spacing w:val="39"/>
        </w:rPr>
        <w:t xml:space="preserve"> </w:t>
      </w:r>
      <w:r>
        <w:t>А.Л.</w:t>
      </w:r>
      <w:r>
        <w:rPr>
          <w:spacing w:val="39"/>
        </w:rPr>
        <w:t xml:space="preserve"> </w:t>
      </w:r>
      <w:r>
        <w:t>Барто</w:t>
      </w:r>
      <w:r>
        <w:rPr>
          <w:spacing w:val="40"/>
        </w:rPr>
        <w:t xml:space="preserve"> </w:t>
      </w:r>
      <w:r>
        <w:t>«Катя»,</w:t>
      </w:r>
      <w:r>
        <w:rPr>
          <w:spacing w:val="43"/>
        </w:rPr>
        <w:t xml:space="preserve"> </w:t>
      </w:r>
      <w:r>
        <w:t>В.В.</w:t>
      </w:r>
      <w:r>
        <w:rPr>
          <w:spacing w:val="39"/>
        </w:rPr>
        <w:t xml:space="preserve"> </w:t>
      </w:r>
      <w:r>
        <w:t>Лунин</w:t>
      </w:r>
      <w:r>
        <w:rPr>
          <w:spacing w:val="40"/>
        </w:rPr>
        <w:t xml:space="preserve"> </w:t>
      </w:r>
      <w:r>
        <w:t>«Я</w:t>
      </w:r>
      <w:r>
        <w:rPr>
          <w:spacing w:val="40"/>
        </w:rPr>
        <w:t xml:space="preserve"> </w:t>
      </w:r>
      <w:r>
        <w:t>и</w:t>
      </w:r>
      <w:r>
        <w:rPr>
          <w:spacing w:val="40"/>
        </w:rPr>
        <w:t xml:space="preserve"> </w:t>
      </w:r>
      <w:r>
        <w:t>Вовка»,В.Ю.</w:t>
      </w:r>
      <w:r>
        <w:rPr>
          <w:spacing w:val="41"/>
        </w:rPr>
        <w:t xml:space="preserve"> </w:t>
      </w:r>
      <w:r>
        <w:rPr>
          <w:spacing w:val="-2"/>
        </w:rPr>
        <w:t>Драгунский</w:t>
      </w:r>
    </w:p>
    <w:p w:rsidR="00FB0303" w:rsidRDefault="003915AC">
      <w:pPr>
        <w:pStyle w:val="a3"/>
        <w:ind w:firstLine="0"/>
      </w:pPr>
      <w:r>
        <w:t>«Тайное</w:t>
      </w:r>
      <w:r>
        <w:rPr>
          <w:spacing w:val="-4"/>
        </w:rPr>
        <w:t xml:space="preserve"> </w:t>
      </w:r>
      <w:r>
        <w:t>становится</w:t>
      </w:r>
      <w:r>
        <w:rPr>
          <w:spacing w:val="-2"/>
        </w:rPr>
        <w:t xml:space="preserve"> </w:t>
      </w:r>
      <w:r>
        <w:t>явным»</w:t>
      </w:r>
      <w:r>
        <w:rPr>
          <w:spacing w:val="-2"/>
        </w:rPr>
        <w:t xml:space="preserve"> </w:t>
      </w:r>
      <w:r>
        <w:t>и другие</w:t>
      </w:r>
      <w:r>
        <w:rPr>
          <w:spacing w:val="-3"/>
        </w:rPr>
        <w:t xml:space="preserve"> </w:t>
      </w:r>
      <w:r>
        <w:t>(по</w:t>
      </w:r>
      <w:r>
        <w:rPr>
          <w:spacing w:val="-2"/>
        </w:rPr>
        <w:t xml:space="preserve"> выбору).</w:t>
      </w:r>
    </w:p>
    <w:p w:rsidR="00FB0303" w:rsidRDefault="003915AC">
      <w:pPr>
        <w:pStyle w:val="a4"/>
        <w:numPr>
          <w:ilvl w:val="2"/>
          <w:numId w:val="43"/>
        </w:numPr>
        <w:tabs>
          <w:tab w:val="left" w:pos="2210"/>
        </w:tabs>
        <w:ind w:left="2210" w:hanging="720"/>
        <w:jc w:val="both"/>
        <w:rPr>
          <w:sz w:val="24"/>
        </w:rPr>
      </w:pPr>
      <w:r>
        <w:rPr>
          <w:sz w:val="24"/>
        </w:rPr>
        <w:t>Мир</w:t>
      </w:r>
      <w:r>
        <w:rPr>
          <w:spacing w:val="60"/>
          <w:sz w:val="24"/>
        </w:rPr>
        <w:t xml:space="preserve"> </w:t>
      </w:r>
      <w:r>
        <w:rPr>
          <w:sz w:val="24"/>
        </w:rPr>
        <w:t>сказок.</w:t>
      </w:r>
      <w:r>
        <w:rPr>
          <w:spacing w:val="63"/>
          <w:sz w:val="24"/>
        </w:rPr>
        <w:t xml:space="preserve"> </w:t>
      </w:r>
      <w:r>
        <w:rPr>
          <w:sz w:val="24"/>
        </w:rPr>
        <w:t>Фольклорная</w:t>
      </w:r>
      <w:r>
        <w:rPr>
          <w:spacing w:val="63"/>
          <w:sz w:val="24"/>
        </w:rPr>
        <w:t xml:space="preserve"> </w:t>
      </w:r>
      <w:r>
        <w:rPr>
          <w:sz w:val="24"/>
        </w:rPr>
        <w:t>(народная)</w:t>
      </w:r>
      <w:r>
        <w:rPr>
          <w:spacing w:val="63"/>
          <w:sz w:val="24"/>
        </w:rPr>
        <w:t xml:space="preserve"> </w:t>
      </w:r>
      <w:r>
        <w:rPr>
          <w:sz w:val="24"/>
        </w:rPr>
        <w:t>и</w:t>
      </w:r>
      <w:r>
        <w:rPr>
          <w:spacing w:val="64"/>
          <w:sz w:val="24"/>
        </w:rPr>
        <w:t xml:space="preserve"> </w:t>
      </w:r>
      <w:r>
        <w:rPr>
          <w:sz w:val="24"/>
        </w:rPr>
        <w:t>литературная</w:t>
      </w:r>
      <w:r>
        <w:rPr>
          <w:spacing w:val="63"/>
          <w:sz w:val="24"/>
        </w:rPr>
        <w:t xml:space="preserve"> </w:t>
      </w:r>
      <w:r>
        <w:rPr>
          <w:sz w:val="24"/>
        </w:rPr>
        <w:t>(авторская)</w:t>
      </w:r>
      <w:r>
        <w:rPr>
          <w:spacing w:val="63"/>
          <w:sz w:val="24"/>
        </w:rPr>
        <w:t xml:space="preserve"> </w:t>
      </w:r>
      <w:r>
        <w:rPr>
          <w:spacing w:val="-2"/>
          <w:sz w:val="24"/>
        </w:rPr>
        <w:t>сказка:</w:t>
      </w:r>
    </w:p>
    <w:p w:rsidR="00FB0303" w:rsidRDefault="003915AC">
      <w:pPr>
        <w:pStyle w:val="a3"/>
        <w:ind w:right="244" w:firstLine="0"/>
      </w:pPr>
      <w:r>
        <w:t>«бродячие» сюжеты (произведения по выбору, не менее четырёх). Фольклорная основа авторских сказок: сравнение сюжетов, героев, особенностей языка.Составление плана произведения: части текста, их главные темы. Иллюстрации, их значение в раскрытии содержания произведения.</w:t>
      </w:r>
    </w:p>
    <w:p w:rsidR="00FB0303" w:rsidRDefault="003915AC">
      <w:pPr>
        <w:pStyle w:val="a4"/>
        <w:numPr>
          <w:ilvl w:val="3"/>
          <w:numId w:val="43"/>
        </w:numPr>
        <w:tabs>
          <w:tab w:val="left" w:pos="2390"/>
        </w:tabs>
        <w:jc w:val="both"/>
        <w:rPr>
          <w:sz w:val="24"/>
        </w:rPr>
      </w:pPr>
      <w:r>
        <w:rPr>
          <w:sz w:val="24"/>
        </w:rPr>
        <w:t>Произведения</w:t>
      </w:r>
      <w:r>
        <w:rPr>
          <w:spacing w:val="11"/>
          <w:sz w:val="24"/>
        </w:rPr>
        <w:t xml:space="preserve"> </w:t>
      </w:r>
      <w:r>
        <w:rPr>
          <w:sz w:val="24"/>
        </w:rPr>
        <w:t>для</w:t>
      </w:r>
      <w:r>
        <w:rPr>
          <w:spacing w:val="16"/>
          <w:sz w:val="24"/>
        </w:rPr>
        <w:t xml:space="preserve"> </w:t>
      </w:r>
      <w:r>
        <w:rPr>
          <w:sz w:val="24"/>
        </w:rPr>
        <w:t>чтения:</w:t>
      </w:r>
      <w:r>
        <w:rPr>
          <w:spacing w:val="14"/>
          <w:sz w:val="24"/>
        </w:rPr>
        <w:t xml:space="preserve"> </w:t>
      </w:r>
      <w:r>
        <w:rPr>
          <w:sz w:val="24"/>
        </w:rPr>
        <w:t>народная</w:t>
      </w:r>
      <w:r>
        <w:rPr>
          <w:spacing w:val="15"/>
          <w:sz w:val="24"/>
        </w:rPr>
        <w:t xml:space="preserve"> </w:t>
      </w:r>
      <w:r>
        <w:rPr>
          <w:sz w:val="24"/>
        </w:rPr>
        <w:t>сказка</w:t>
      </w:r>
      <w:r>
        <w:rPr>
          <w:spacing w:val="15"/>
          <w:sz w:val="24"/>
        </w:rPr>
        <w:t xml:space="preserve"> </w:t>
      </w:r>
      <w:r>
        <w:rPr>
          <w:sz w:val="24"/>
        </w:rPr>
        <w:t>«Золотая</w:t>
      </w:r>
      <w:r>
        <w:rPr>
          <w:spacing w:val="15"/>
          <w:sz w:val="24"/>
        </w:rPr>
        <w:t xml:space="preserve"> </w:t>
      </w:r>
      <w:r>
        <w:rPr>
          <w:sz w:val="24"/>
        </w:rPr>
        <w:t>рыбка»,А.С.</w:t>
      </w:r>
      <w:r>
        <w:rPr>
          <w:spacing w:val="17"/>
          <w:sz w:val="24"/>
        </w:rPr>
        <w:t xml:space="preserve"> </w:t>
      </w:r>
      <w:r>
        <w:rPr>
          <w:spacing w:val="-2"/>
          <w:sz w:val="24"/>
        </w:rPr>
        <w:t>Пушкин</w:t>
      </w:r>
    </w:p>
    <w:p w:rsidR="00FB0303" w:rsidRDefault="003915AC">
      <w:pPr>
        <w:pStyle w:val="a3"/>
        <w:ind w:right="247" w:firstLine="0"/>
      </w:pPr>
      <w:r>
        <w:t>«Сказка о рыбаке и рыбке», народная сказка «Морозко»,В.Ф. Одоевский «Мороз Иванович», В.И. Даль «Девочка Снегурочка» и другие.</w:t>
      </w:r>
    </w:p>
    <w:p w:rsidR="00FB0303" w:rsidRDefault="003915AC">
      <w:pPr>
        <w:pStyle w:val="a4"/>
        <w:numPr>
          <w:ilvl w:val="2"/>
          <w:numId w:val="43"/>
        </w:numPr>
        <w:tabs>
          <w:tab w:val="left" w:pos="2209"/>
        </w:tabs>
        <w:ind w:right="244" w:firstLine="707"/>
        <w:jc w:val="both"/>
        <w:rPr>
          <w:sz w:val="24"/>
        </w:rPr>
      </w:pPr>
      <w:r>
        <w:rPr>
          <w:sz w:val="24"/>
        </w:rPr>
        <w:t>О братьях наших меньших. Жанровое многообразие произведенийо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Житкова,М.М. Пришвина и других). Отражение образов животных в фольклоре (русские народные</w:t>
      </w:r>
      <w:r>
        <w:rPr>
          <w:spacing w:val="40"/>
          <w:sz w:val="24"/>
        </w:rPr>
        <w:t xml:space="preserve"> </w:t>
      </w:r>
      <w:r>
        <w:rPr>
          <w:sz w:val="24"/>
        </w:rPr>
        <w:t>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 этические понятия: отношение человекак животным (любовь и забота). Особенности</w:t>
      </w:r>
      <w:r>
        <w:rPr>
          <w:spacing w:val="40"/>
          <w:sz w:val="24"/>
        </w:rPr>
        <w:t xml:space="preserve"> </w:t>
      </w:r>
      <w:r>
        <w:rPr>
          <w:sz w:val="24"/>
        </w:rPr>
        <w:t>басни как жанра литературы, прозаические и стихотворные басни(на примере произведений И.А. Крылова,Л.Н. Толстого). Мораль басни как нравственный урок (поучение). Знакомствос художниками-иллюстраторами, анималистами (без использования термина):Е.И. Чарушин, В.В. Бианки.</w:t>
      </w:r>
    </w:p>
    <w:p w:rsidR="00FB0303" w:rsidRDefault="003915AC">
      <w:pPr>
        <w:pStyle w:val="a4"/>
        <w:numPr>
          <w:ilvl w:val="3"/>
          <w:numId w:val="43"/>
        </w:numPr>
        <w:tabs>
          <w:tab w:val="left" w:pos="2389"/>
        </w:tabs>
        <w:spacing w:before="1"/>
        <w:ind w:left="782" w:right="243" w:firstLine="707"/>
        <w:jc w:val="both"/>
        <w:rPr>
          <w:sz w:val="24"/>
        </w:rPr>
      </w:pPr>
      <w:r>
        <w:rPr>
          <w:sz w:val="24"/>
        </w:rPr>
        <w:t>Произведения для чтения: И.А. Крылов «Лебедь, Щука иРак»,Л.Н.</w:t>
      </w:r>
      <w:r>
        <w:rPr>
          <w:spacing w:val="40"/>
          <w:sz w:val="24"/>
        </w:rPr>
        <w:t xml:space="preserve"> </w:t>
      </w:r>
      <w:r>
        <w:rPr>
          <w:sz w:val="24"/>
        </w:rPr>
        <w:t>Толстой «Лев и мышь»,</w:t>
      </w:r>
      <w:r>
        <w:rPr>
          <w:spacing w:val="-1"/>
          <w:sz w:val="24"/>
        </w:rPr>
        <w:t xml:space="preserve"> </w:t>
      </w:r>
      <w:r>
        <w:rPr>
          <w:sz w:val="24"/>
        </w:rPr>
        <w:t>М.М. Пришвин «Ребята и утята», Б.С. Житков «Храбрый утёнок», В.Д. Берестов «Кошкин щенок», В.В. Бианки «Музыкант»,Е.И. Чарушин «Страшный рассказ», С.В. Михалков «Мой щенок» и другие(по выбору).</w:t>
      </w:r>
    </w:p>
    <w:p w:rsidR="00FB0303" w:rsidRDefault="003915AC">
      <w:pPr>
        <w:pStyle w:val="a4"/>
        <w:numPr>
          <w:ilvl w:val="2"/>
          <w:numId w:val="43"/>
        </w:numPr>
        <w:tabs>
          <w:tab w:val="left" w:pos="2209"/>
        </w:tabs>
        <w:spacing w:before="1"/>
        <w:ind w:right="246" w:firstLine="707"/>
        <w:jc w:val="both"/>
        <w:rPr>
          <w:sz w:val="24"/>
        </w:rPr>
      </w:pPr>
      <w:r>
        <w:rPr>
          <w:sz w:val="24"/>
        </w:rPr>
        <w:t>О наших близких, о семье. Тема семьи, детства, взаимоотношений взрослых и детей в творчестве писателей и фольклорных произведениях(по выбору). Отражение нравственных семейных ценностей в произведенияхо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FB0303" w:rsidRDefault="003915AC">
      <w:pPr>
        <w:pStyle w:val="a4"/>
        <w:numPr>
          <w:ilvl w:val="3"/>
          <w:numId w:val="43"/>
        </w:numPr>
        <w:tabs>
          <w:tab w:val="left" w:pos="2390"/>
        </w:tabs>
        <w:jc w:val="both"/>
        <w:rPr>
          <w:sz w:val="24"/>
        </w:rPr>
      </w:pPr>
      <w:r>
        <w:rPr>
          <w:sz w:val="24"/>
        </w:rPr>
        <w:t>Произведения</w:t>
      </w:r>
      <w:r>
        <w:rPr>
          <w:spacing w:val="21"/>
          <w:sz w:val="24"/>
        </w:rPr>
        <w:t xml:space="preserve"> </w:t>
      </w:r>
      <w:r>
        <w:rPr>
          <w:sz w:val="24"/>
        </w:rPr>
        <w:t>для</w:t>
      </w:r>
      <w:r>
        <w:rPr>
          <w:spacing w:val="26"/>
          <w:sz w:val="24"/>
        </w:rPr>
        <w:t xml:space="preserve"> </w:t>
      </w:r>
      <w:r>
        <w:rPr>
          <w:sz w:val="24"/>
        </w:rPr>
        <w:t>чтения:</w:t>
      </w:r>
      <w:r>
        <w:rPr>
          <w:spacing w:val="24"/>
          <w:sz w:val="24"/>
        </w:rPr>
        <w:t xml:space="preserve"> </w:t>
      </w:r>
      <w:r>
        <w:rPr>
          <w:sz w:val="24"/>
        </w:rPr>
        <w:t>Л.Н.</w:t>
      </w:r>
      <w:r>
        <w:rPr>
          <w:spacing w:val="25"/>
          <w:sz w:val="24"/>
        </w:rPr>
        <w:t xml:space="preserve"> </w:t>
      </w:r>
      <w:r>
        <w:rPr>
          <w:sz w:val="24"/>
        </w:rPr>
        <w:t>Толстой</w:t>
      </w:r>
      <w:r>
        <w:rPr>
          <w:spacing w:val="26"/>
          <w:sz w:val="24"/>
        </w:rPr>
        <w:t xml:space="preserve"> </w:t>
      </w:r>
      <w:r>
        <w:rPr>
          <w:sz w:val="24"/>
        </w:rPr>
        <w:t>«Отец</w:t>
      </w:r>
      <w:r>
        <w:rPr>
          <w:spacing w:val="25"/>
          <w:sz w:val="24"/>
        </w:rPr>
        <w:t xml:space="preserve"> </w:t>
      </w:r>
      <w:r>
        <w:rPr>
          <w:sz w:val="24"/>
        </w:rPr>
        <w:t>и</w:t>
      </w:r>
      <w:r>
        <w:rPr>
          <w:spacing w:val="26"/>
          <w:sz w:val="24"/>
        </w:rPr>
        <w:t xml:space="preserve"> </w:t>
      </w:r>
      <w:r>
        <w:rPr>
          <w:sz w:val="24"/>
        </w:rPr>
        <w:t>сыновья»,А.А.</w:t>
      </w:r>
      <w:r>
        <w:rPr>
          <w:spacing w:val="26"/>
          <w:sz w:val="24"/>
        </w:rPr>
        <w:t xml:space="preserve"> </w:t>
      </w:r>
      <w:r>
        <w:rPr>
          <w:spacing w:val="-2"/>
          <w:sz w:val="24"/>
        </w:rPr>
        <w:t>Плещеев</w:t>
      </w:r>
    </w:p>
    <w:p w:rsidR="00FB0303" w:rsidRDefault="003915AC">
      <w:pPr>
        <w:pStyle w:val="a3"/>
        <w:ind w:firstLine="0"/>
      </w:pPr>
      <w:r>
        <w:t>«Песня</w:t>
      </w:r>
      <w:r>
        <w:rPr>
          <w:spacing w:val="6"/>
        </w:rPr>
        <w:t xml:space="preserve"> </w:t>
      </w:r>
      <w:r>
        <w:t>матери»,</w:t>
      </w:r>
      <w:r>
        <w:rPr>
          <w:spacing w:val="8"/>
        </w:rPr>
        <w:t xml:space="preserve"> </w:t>
      </w:r>
      <w:r>
        <w:t>В.А.</w:t>
      </w:r>
      <w:r>
        <w:rPr>
          <w:spacing w:val="9"/>
        </w:rPr>
        <w:t xml:space="preserve"> </w:t>
      </w:r>
      <w:r>
        <w:t>Осеева</w:t>
      </w:r>
      <w:r>
        <w:rPr>
          <w:spacing w:val="6"/>
        </w:rPr>
        <w:t xml:space="preserve"> </w:t>
      </w:r>
      <w:r>
        <w:t>«Сыновья»,</w:t>
      </w:r>
      <w:r>
        <w:rPr>
          <w:spacing w:val="8"/>
        </w:rPr>
        <w:t xml:space="preserve"> </w:t>
      </w:r>
      <w:r>
        <w:t>С.В.</w:t>
      </w:r>
      <w:r>
        <w:rPr>
          <w:spacing w:val="8"/>
        </w:rPr>
        <w:t xml:space="preserve"> </w:t>
      </w:r>
      <w:r>
        <w:t>Михалков</w:t>
      </w:r>
      <w:r>
        <w:rPr>
          <w:spacing w:val="8"/>
        </w:rPr>
        <w:t xml:space="preserve"> </w:t>
      </w:r>
      <w:r>
        <w:t>«Быльдля</w:t>
      </w:r>
      <w:r>
        <w:rPr>
          <w:spacing w:val="8"/>
        </w:rPr>
        <w:t xml:space="preserve"> </w:t>
      </w:r>
      <w:r>
        <w:t>детей»,</w:t>
      </w:r>
      <w:r>
        <w:rPr>
          <w:spacing w:val="7"/>
        </w:rPr>
        <w:t xml:space="preserve"> </w:t>
      </w:r>
      <w:r>
        <w:t>С.А.</w:t>
      </w:r>
      <w:r>
        <w:rPr>
          <w:spacing w:val="8"/>
        </w:rPr>
        <w:t xml:space="preserve"> </w:t>
      </w:r>
      <w:r>
        <w:rPr>
          <w:spacing w:val="-2"/>
        </w:rPr>
        <w:t>Баруздин</w:t>
      </w:r>
    </w:p>
    <w:p w:rsidR="00FB0303" w:rsidRDefault="003915AC">
      <w:pPr>
        <w:pStyle w:val="a3"/>
        <w:ind w:firstLine="0"/>
      </w:pPr>
      <w:r>
        <w:t>«Салют»</w:t>
      </w:r>
      <w:r>
        <w:rPr>
          <w:spacing w:val="-2"/>
        </w:rPr>
        <w:t xml:space="preserve"> </w:t>
      </w:r>
      <w:r>
        <w:t>и</w:t>
      </w:r>
      <w:r>
        <w:rPr>
          <w:spacing w:val="-1"/>
        </w:rPr>
        <w:t xml:space="preserve"> </w:t>
      </w:r>
      <w:r>
        <w:t>другие</w:t>
      </w:r>
      <w:r>
        <w:rPr>
          <w:spacing w:val="-2"/>
        </w:rPr>
        <w:t xml:space="preserve"> </w:t>
      </w:r>
      <w:r>
        <w:t>(по</w:t>
      </w:r>
      <w:r>
        <w:rPr>
          <w:spacing w:val="-1"/>
        </w:rPr>
        <w:t xml:space="preserve"> </w:t>
      </w:r>
      <w:r>
        <w:rPr>
          <w:spacing w:val="-2"/>
        </w:rPr>
        <w:t>выбору).</w:t>
      </w:r>
    </w:p>
    <w:p w:rsidR="00FB0303" w:rsidRDefault="003915AC">
      <w:pPr>
        <w:pStyle w:val="a4"/>
        <w:numPr>
          <w:ilvl w:val="2"/>
          <w:numId w:val="43"/>
        </w:numPr>
        <w:tabs>
          <w:tab w:val="left" w:pos="2209"/>
        </w:tabs>
        <w:ind w:right="246" w:firstLine="707"/>
        <w:jc w:val="both"/>
        <w:rPr>
          <w:sz w:val="24"/>
        </w:rPr>
      </w:pPr>
      <w:r>
        <w:rPr>
          <w:sz w:val="24"/>
        </w:rPr>
        <w:t>Зарубежная литература. Круг чтения: литературная (авторская) сказка(не менее двух произведений): зарубежные писатели-сказочники (Ш. Перро,Х.-К.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FB0303" w:rsidRDefault="003915AC">
      <w:pPr>
        <w:pStyle w:val="a4"/>
        <w:numPr>
          <w:ilvl w:val="3"/>
          <w:numId w:val="43"/>
        </w:numPr>
        <w:tabs>
          <w:tab w:val="left" w:pos="2389"/>
        </w:tabs>
        <w:spacing w:before="1"/>
        <w:ind w:left="782" w:right="245" w:firstLine="707"/>
        <w:jc w:val="both"/>
        <w:rPr>
          <w:sz w:val="24"/>
        </w:rPr>
      </w:pPr>
      <w:r>
        <w:rPr>
          <w:sz w:val="24"/>
        </w:rPr>
        <w:t>Произведения для чтения: Ш. Перро «Кот в сапогах», Х.-К. Андерсен«Пятеро из одного стручка» и другие (по выбору).</w:t>
      </w:r>
    </w:p>
    <w:p w:rsidR="00FB0303" w:rsidRDefault="003915AC">
      <w:pPr>
        <w:pStyle w:val="a4"/>
        <w:numPr>
          <w:ilvl w:val="2"/>
          <w:numId w:val="43"/>
        </w:numPr>
        <w:tabs>
          <w:tab w:val="left" w:pos="2209"/>
        </w:tabs>
        <w:ind w:right="252" w:firstLine="707"/>
        <w:jc w:val="both"/>
        <w:rPr>
          <w:sz w:val="24"/>
        </w:rPr>
      </w:pPr>
      <w:r>
        <w:rPr>
          <w:sz w:val="24"/>
        </w:rPr>
        <w:t>Библиографическая культура (работа с детской книгой и справочной литературой).</w:t>
      </w:r>
      <w:r>
        <w:rPr>
          <w:spacing w:val="-3"/>
          <w:sz w:val="24"/>
        </w:rPr>
        <w:t xml:space="preserve"> </w:t>
      </w:r>
      <w:r>
        <w:rPr>
          <w:sz w:val="24"/>
        </w:rPr>
        <w:t>Книга</w:t>
      </w:r>
      <w:r>
        <w:rPr>
          <w:spacing w:val="-5"/>
          <w:sz w:val="24"/>
        </w:rPr>
        <w:t xml:space="preserve"> </w:t>
      </w:r>
      <w:r>
        <w:rPr>
          <w:sz w:val="24"/>
        </w:rPr>
        <w:t>как</w:t>
      </w:r>
      <w:r>
        <w:rPr>
          <w:spacing w:val="-2"/>
          <w:sz w:val="24"/>
        </w:rPr>
        <w:t xml:space="preserve"> </w:t>
      </w:r>
      <w:r>
        <w:rPr>
          <w:sz w:val="24"/>
        </w:rPr>
        <w:t>источник</w:t>
      </w:r>
      <w:r>
        <w:rPr>
          <w:spacing w:val="-4"/>
          <w:sz w:val="24"/>
        </w:rPr>
        <w:t xml:space="preserve"> </w:t>
      </w:r>
      <w:r>
        <w:rPr>
          <w:sz w:val="24"/>
        </w:rPr>
        <w:t>необходимых</w:t>
      </w:r>
      <w:r>
        <w:rPr>
          <w:spacing w:val="-3"/>
          <w:sz w:val="24"/>
        </w:rPr>
        <w:t xml:space="preserve"> </w:t>
      </w:r>
      <w:r>
        <w:rPr>
          <w:sz w:val="24"/>
        </w:rPr>
        <w:t>знаний.</w:t>
      </w:r>
      <w:r>
        <w:rPr>
          <w:spacing w:val="-5"/>
          <w:sz w:val="24"/>
        </w:rPr>
        <w:t xml:space="preserve"> </w:t>
      </w:r>
      <w:r>
        <w:rPr>
          <w:sz w:val="24"/>
        </w:rPr>
        <w:t>Элементы</w:t>
      </w:r>
      <w:r>
        <w:rPr>
          <w:spacing w:val="-2"/>
          <w:sz w:val="24"/>
        </w:rPr>
        <w:t xml:space="preserve"> </w:t>
      </w:r>
      <w:r>
        <w:rPr>
          <w:sz w:val="24"/>
        </w:rPr>
        <w:t>книги:</w:t>
      </w:r>
      <w:r>
        <w:rPr>
          <w:spacing w:val="-2"/>
          <w:sz w:val="24"/>
        </w:rPr>
        <w:t xml:space="preserve"> </w:t>
      </w:r>
      <w:r>
        <w:rPr>
          <w:sz w:val="24"/>
        </w:rPr>
        <w:t>содержание</w:t>
      </w:r>
      <w:r>
        <w:rPr>
          <w:spacing w:val="-3"/>
          <w:sz w:val="24"/>
        </w:rPr>
        <w:t xml:space="preserve"> </w:t>
      </w:r>
      <w:r>
        <w:rPr>
          <w:sz w:val="24"/>
        </w:rPr>
        <w:t>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FB0303" w:rsidRDefault="003915AC">
      <w:pPr>
        <w:pStyle w:val="a4"/>
        <w:numPr>
          <w:ilvl w:val="2"/>
          <w:numId w:val="43"/>
        </w:numPr>
        <w:tabs>
          <w:tab w:val="left" w:pos="2329"/>
        </w:tabs>
        <w:ind w:right="243" w:firstLine="707"/>
        <w:jc w:val="both"/>
        <w:rPr>
          <w:sz w:val="24"/>
        </w:rPr>
      </w:pPr>
      <w:r>
        <w:rPr>
          <w:sz w:val="24"/>
        </w:rPr>
        <w:t>Изучение литературного чтения во 2 классе способствует освоениюна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43"/>
        </w:numPr>
        <w:tabs>
          <w:tab w:val="left" w:pos="2509"/>
        </w:tabs>
        <w:ind w:left="782" w:right="251" w:firstLine="707"/>
        <w:jc w:val="both"/>
        <w:rPr>
          <w:sz w:val="24"/>
        </w:rPr>
      </w:pPr>
      <w:r>
        <w:rPr>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4"/>
      </w:pPr>
      <w: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B0303" w:rsidRDefault="003915AC">
      <w:pPr>
        <w:pStyle w:val="a3"/>
        <w:ind w:right="248"/>
      </w:pPr>
      <w:r>
        <w:t>сравнивать и группировать различные произведения по теме (о Родине,о родной природе, о детях, о животных, о семье, о чудесах и превращениях),по жанрам (произведения устного народного творчества, сказка (фольклорнаяи литературная), рассказ, басня, стихотворение);</w:t>
      </w:r>
    </w:p>
    <w:p w:rsidR="00FB0303" w:rsidRDefault="003915AC">
      <w:pPr>
        <w:pStyle w:val="a3"/>
        <w:ind w:right="249"/>
      </w:pPr>
      <w:r>
        <w:t>характеризовать (кратко) особенности жанров (произведения устного народного творчества, литературная сказка, рассказ, басня, стихотворение);</w:t>
      </w:r>
    </w:p>
    <w:p w:rsidR="00FB0303" w:rsidRDefault="003915AC">
      <w:pPr>
        <w:pStyle w:val="a3"/>
        <w:ind w:right="250"/>
      </w:pPr>
      <w:r>
        <w:t>анализировать текст сказки, рассказа, басни: определять тему, главную мысль произведения,</w:t>
      </w:r>
      <w:r>
        <w:rPr>
          <w:spacing w:val="-4"/>
        </w:rPr>
        <w:t xml:space="preserve"> </w:t>
      </w:r>
      <w:r>
        <w:t>находить</w:t>
      </w:r>
      <w:r>
        <w:rPr>
          <w:spacing w:val="-4"/>
        </w:rPr>
        <w:t xml:space="preserve"> </w:t>
      </w:r>
      <w:r>
        <w:t>в</w:t>
      </w:r>
      <w:r>
        <w:rPr>
          <w:spacing w:val="-5"/>
        </w:rPr>
        <w:t xml:space="preserve"> </w:t>
      </w:r>
      <w:r>
        <w:t>тексте</w:t>
      </w:r>
      <w:r>
        <w:rPr>
          <w:spacing w:val="-3"/>
        </w:rPr>
        <w:t xml:space="preserve"> </w:t>
      </w:r>
      <w:r>
        <w:t>слова,</w:t>
      </w:r>
      <w:r>
        <w:rPr>
          <w:spacing w:val="-4"/>
        </w:rPr>
        <w:t xml:space="preserve"> </w:t>
      </w:r>
      <w:r>
        <w:t>подтверждающие</w:t>
      </w:r>
      <w:r>
        <w:rPr>
          <w:spacing w:val="-5"/>
        </w:rPr>
        <w:t xml:space="preserve"> </w:t>
      </w:r>
      <w:r>
        <w:t>характеристику</w:t>
      </w:r>
      <w:r>
        <w:rPr>
          <w:spacing w:val="-4"/>
        </w:rPr>
        <w:t xml:space="preserve"> </w:t>
      </w:r>
      <w:r>
        <w:t>героя,</w:t>
      </w:r>
      <w:r>
        <w:rPr>
          <w:spacing w:val="-4"/>
        </w:rPr>
        <w:t xml:space="preserve"> </w:t>
      </w:r>
      <w:r>
        <w:t>оценивать его поступки, сравнивать героев по предложенному алгоритму, устанавливать последовательность событий (действий) в сказке и рассказе;</w:t>
      </w:r>
    </w:p>
    <w:p w:rsidR="00FB0303" w:rsidRDefault="003915AC">
      <w:pPr>
        <w:pStyle w:val="a3"/>
        <w:spacing w:before="1"/>
        <w:ind w:right="251"/>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FB0303" w:rsidRDefault="003915AC">
      <w:pPr>
        <w:pStyle w:val="a4"/>
        <w:numPr>
          <w:ilvl w:val="3"/>
          <w:numId w:val="43"/>
        </w:numPr>
        <w:tabs>
          <w:tab w:val="left" w:pos="2509"/>
        </w:tabs>
        <w:ind w:left="782" w:right="248" w:firstLine="707"/>
        <w:jc w:val="both"/>
        <w:rPr>
          <w:sz w:val="24"/>
        </w:rPr>
      </w:pPr>
      <w:r>
        <w:rPr>
          <w:sz w:val="24"/>
        </w:rPr>
        <w:t>Работа</w:t>
      </w:r>
      <w:r>
        <w:rPr>
          <w:spacing w:val="-3"/>
          <w:sz w:val="24"/>
        </w:rPr>
        <w:t xml:space="preserve"> </w:t>
      </w:r>
      <w:r>
        <w:rPr>
          <w:sz w:val="24"/>
        </w:rPr>
        <w:t>с</w:t>
      </w:r>
      <w:r>
        <w:rPr>
          <w:spacing w:val="-3"/>
          <w:sz w:val="24"/>
        </w:rPr>
        <w:t xml:space="preserve"> </w:t>
      </w:r>
      <w:r>
        <w:rPr>
          <w:sz w:val="24"/>
        </w:rPr>
        <w:t>информацией</w:t>
      </w:r>
      <w:r>
        <w:rPr>
          <w:spacing w:val="-1"/>
          <w:sz w:val="24"/>
        </w:rPr>
        <w:t xml:space="preserve"> </w:t>
      </w:r>
      <w:r>
        <w:rPr>
          <w:sz w:val="24"/>
        </w:rPr>
        <w:t>как</w:t>
      </w:r>
      <w:r>
        <w:rPr>
          <w:spacing w:val="-2"/>
          <w:sz w:val="24"/>
        </w:rPr>
        <w:t xml:space="preserve"> </w:t>
      </w:r>
      <w:r>
        <w:rPr>
          <w:sz w:val="24"/>
        </w:rPr>
        <w:t>часть познавательных</w:t>
      </w:r>
      <w:r>
        <w:rPr>
          <w:spacing w:val="-3"/>
          <w:sz w:val="24"/>
        </w:rPr>
        <w:t xml:space="preserve"> </w:t>
      </w:r>
      <w:r>
        <w:rPr>
          <w:sz w:val="24"/>
        </w:rPr>
        <w:t>универсальных</w:t>
      </w:r>
      <w:r>
        <w:rPr>
          <w:spacing w:val="-3"/>
          <w:sz w:val="24"/>
        </w:rPr>
        <w:t xml:space="preserve"> </w:t>
      </w:r>
      <w:r>
        <w:rPr>
          <w:sz w:val="24"/>
        </w:rPr>
        <w:t>учебных действий способствует формированию умений:</w:t>
      </w:r>
    </w:p>
    <w:p w:rsidR="00FB0303" w:rsidRDefault="003915AC">
      <w:pPr>
        <w:pStyle w:val="a3"/>
        <w:ind w:left="1490" w:firstLine="0"/>
        <w:jc w:val="left"/>
      </w:pPr>
      <w:r>
        <w:t>соотносить</w:t>
      </w:r>
      <w:r>
        <w:rPr>
          <w:spacing w:val="-5"/>
        </w:rPr>
        <w:t xml:space="preserve"> </w:t>
      </w:r>
      <w:r>
        <w:t>иллюстрации</w:t>
      </w:r>
      <w:r>
        <w:rPr>
          <w:spacing w:val="-4"/>
        </w:rPr>
        <w:t xml:space="preserve"> </w:t>
      </w:r>
      <w:r>
        <w:t>с</w:t>
      </w:r>
      <w:r>
        <w:rPr>
          <w:spacing w:val="-5"/>
        </w:rPr>
        <w:t xml:space="preserve"> </w:t>
      </w:r>
      <w:r>
        <w:t>текстом</w:t>
      </w:r>
      <w:r>
        <w:rPr>
          <w:spacing w:val="-3"/>
        </w:rPr>
        <w:t xml:space="preserve"> </w:t>
      </w:r>
      <w:r>
        <w:rPr>
          <w:spacing w:val="-2"/>
        </w:rPr>
        <w:t>произведения;</w:t>
      </w:r>
    </w:p>
    <w:p w:rsidR="00FB0303" w:rsidRDefault="003915AC">
      <w:pPr>
        <w:pStyle w:val="a3"/>
        <w:jc w:val="left"/>
      </w:pPr>
      <w:r>
        <w:t>ориентироваться</w:t>
      </w:r>
      <w:r>
        <w:rPr>
          <w:spacing w:val="80"/>
        </w:rPr>
        <w:t xml:space="preserve"> </w:t>
      </w:r>
      <w:r>
        <w:t>в</w:t>
      </w:r>
      <w:r>
        <w:rPr>
          <w:spacing w:val="80"/>
        </w:rPr>
        <w:t xml:space="preserve"> </w:t>
      </w:r>
      <w:r>
        <w:t>содержании</w:t>
      </w:r>
      <w:r>
        <w:rPr>
          <w:spacing w:val="80"/>
        </w:rPr>
        <w:t xml:space="preserve"> </w:t>
      </w:r>
      <w:r>
        <w:t>книги,</w:t>
      </w:r>
      <w:r>
        <w:rPr>
          <w:spacing w:val="80"/>
        </w:rPr>
        <w:t xml:space="preserve"> </w:t>
      </w:r>
      <w:r>
        <w:t>каталоге,</w:t>
      </w:r>
      <w:r>
        <w:rPr>
          <w:spacing w:val="80"/>
        </w:rPr>
        <w:t xml:space="preserve"> </w:t>
      </w:r>
      <w:r>
        <w:t>выбирать</w:t>
      </w:r>
      <w:r>
        <w:rPr>
          <w:spacing w:val="80"/>
        </w:rPr>
        <w:t xml:space="preserve"> </w:t>
      </w:r>
      <w:r>
        <w:t>книгу</w:t>
      </w:r>
      <w:r>
        <w:rPr>
          <w:spacing w:val="80"/>
        </w:rPr>
        <w:t xml:space="preserve"> </w:t>
      </w:r>
      <w:r>
        <w:t>по</w:t>
      </w:r>
      <w:r>
        <w:rPr>
          <w:spacing w:val="80"/>
        </w:rPr>
        <w:t xml:space="preserve"> </w:t>
      </w:r>
      <w:r>
        <w:t>автору,</w:t>
      </w:r>
      <w:r>
        <w:rPr>
          <w:spacing w:val="80"/>
        </w:rPr>
        <w:t xml:space="preserve"> </w:t>
      </w:r>
      <w:r>
        <w:t>каталогу на основе рекомендованного списка;</w:t>
      </w:r>
    </w:p>
    <w:p w:rsidR="00FB0303" w:rsidRDefault="003915AC">
      <w:pPr>
        <w:pStyle w:val="a3"/>
        <w:ind w:right="291"/>
        <w:jc w:val="left"/>
      </w:pPr>
      <w:r>
        <w:t>по информации, представленной в оглавлении, в иллюстрациях предполагать тему и содержание книги;</w:t>
      </w:r>
    </w:p>
    <w:p w:rsidR="00FB0303" w:rsidRDefault="003915AC">
      <w:pPr>
        <w:pStyle w:val="a3"/>
        <w:ind w:left="1490" w:firstLine="0"/>
        <w:jc w:val="left"/>
      </w:pPr>
      <w:r>
        <w:t>пользоваться</w:t>
      </w:r>
      <w:r>
        <w:rPr>
          <w:spacing w:val="-6"/>
        </w:rPr>
        <w:t xml:space="preserve"> </w:t>
      </w:r>
      <w:r>
        <w:t>словарями</w:t>
      </w:r>
      <w:r>
        <w:rPr>
          <w:spacing w:val="-4"/>
        </w:rPr>
        <w:t xml:space="preserve"> </w:t>
      </w:r>
      <w:r>
        <w:t>для</w:t>
      </w:r>
      <w:r>
        <w:rPr>
          <w:spacing w:val="-4"/>
        </w:rPr>
        <w:t xml:space="preserve"> </w:t>
      </w:r>
      <w:r>
        <w:t>уточнения</w:t>
      </w:r>
      <w:r>
        <w:rPr>
          <w:spacing w:val="-4"/>
        </w:rPr>
        <w:t xml:space="preserve"> </w:t>
      </w:r>
      <w:r>
        <w:t>значения</w:t>
      </w:r>
      <w:r>
        <w:rPr>
          <w:spacing w:val="-4"/>
        </w:rPr>
        <w:t xml:space="preserve"> </w:t>
      </w:r>
      <w:r>
        <w:t>незнакомого</w:t>
      </w:r>
      <w:r>
        <w:rPr>
          <w:spacing w:val="-3"/>
        </w:rPr>
        <w:t xml:space="preserve"> </w:t>
      </w:r>
      <w:r>
        <w:rPr>
          <w:spacing w:val="-2"/>
        </w:rPr>
        <w:t>слова.</w:t>
      </w:r>
    </w:p>
    <w:p w:rsidR="00FB0303" w:rsidRDefault="003915AC">
      <w:pPr>
        <w:pStyle w:val="a4"/>
        <w:numPr>
          <w:ilvl w:val="3"/>
          <w:numId w:val="43"/>
        </w:numPr>
        <w:tabs>
          <w:tab w:val="left" w:pos="2509"/>
          <w:tab w:val="left" w:pos="4668"/>
          <w:tab w:val="left" w:pos="6455"/>
          <w:tab w:val="left" w:pos="7551"/>
          <w:tab w:val="left" w:pos="8708"/>
        </w:tabs>
        <w:ind w:left="782" w:right="244" w:firstLine="707"/>
        <w:rPr>
          <w:sz w:val="24"/>
        </w:rPr>
      </w:pPr>
      <w:r>
        <w:rPr>
          <w:spacing w:val="-2"/>
          <w:sz w:val="24"/>
        </w:rPr>
        <w:t>Коммуникативные</w:t>
      </w:r>
      <w:r>
        <w:rPr>
          <w:sz w:val="24"/>
        </w:rPr>
        <w:tab/>
      </w:r>
      <w:r>
        <w:rPr>
          <w:spacing w:val="-2"/>
          <w:sz w:val="24"/>
        </w:rPr>
        <w:t>универсальные</w:t>
      </w:r>
      <w:r>
        <w:rPr>
          <w:sz w:val="24"/>
        </w:rPr>
        <w:tab/>
      </w:r>
      <w:r>
        <w:rPr>
          <w:spacing w:val="-2"/>
          <w:sz w:val="24"/>
        </w:rPr>
        <w:t>учебные</w:t>
      </w:r>
      <w:r>
        <w:rPr>
          <w:sz w:val="24"/>
        </w:rPr>
        <w:tab/>
      </w:r>
      <w:r>
        <w:rPr>
          <w:spacing w:val="-2"/>
          <w:sz w:val="24"/>
        </w:rPr>
        <w:t>действия</w:t>
      </w:r>
      <w:r>
        <w:rPr>
          <w:sz w:val="24"/>
        </w:rPr>
        <w:tab/>
      </w:r>
      <w:r>
        <w:rPr>
          <w:spacing w:val="-2"/>
          <w:sz w:val="24"/>
        </w:rPr>
        <w:t xml:space="preserve">способствуют </w:t>
      </w:r>
      <w:r>
        <w:rPr>
          <w:sz w:val="24"/>
        </w:rPr>
        <w:t>формированию умений:</w:t>
      </w:r>
    </w:p>
    <w:p w:rsidR="00FB0303" w:rsidRDefault="003915AC">
      <w:pPr>
        <w:pStyle w:val="a3"/>
        <w:spacing w:before="1"/>
        <w:ind w:right="250"/>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высказыванияна заданную тему;</w:t>
      </w:r>
    </w:p>
    <w:p w:rsidR="00FB0303" w:rsidRDefault="003915AC">
      <w:pPr>
        <w:pStyle w:val="a3"/>
        <w:ind w:left="1490" w:firstLine="0"/>
      </w:pPr>
      <w:r>
        <w:t>пересказывать</w:t>
      </w:r>
      <w:r>
        <w:rPr>
          <w:spacing w:val="-5"/>
        </w:rPr>
        <w:t xml:space="preserve"> </w:t>
      </w:r>
      <w:r>
        <w:t>подробно</w:t>
      </w:r>
      <w:r>
        <w:rPr>
          <w:spacing w:val="-4"/>
        </w:rPr>
        <w:t xml:space="preserve"> </w:t>
      </w:r>
      <w:r>
        <w:t>и</w:t>
      </w:r>
      <w:r>
        <w:rPr>
          <w:spacing w:val="-3"/>
        </w:rPr>
        <w:t xml:space="preserve"> </w:t>
      </w:r>
      <w:r>
        <w:t>выборочно</w:t>
      </w:r>
      <w:r>
        <w:rPr>
          <w:spacing w:val="-4"/>
        </w:rPr>
        <w:t xml:space="preserve"> </w:t>
      </w:r>
      <w:r>
        <w:t>прочитанное</w:t>
      </w:r>
      <w:r>
        <w:rPr>
          <w:spacing w:val="-4"/>
        </w:rPr>
        <w:t xml:space="preserve"> </w:t>
      </w:r>
      <w:r>
        <w:rPr>
          <w:spacing w:val="-2"/>
        </w:rPr>
        <w:t>произведение;</w:t>
      </w:r>
    </w:p>
    <w:p w:rsidR="00FB0303" w:rsidRDefault="003915AC">
      <w:pPr>
        <w:pStyle w:val="a3"/>
        <w:ind w:right="250"/>
      </w:pPr>
      <w:r>
        <w:t>обсуждать (в парах, группах) содержание текста, формулировать (устно) простые выводы на основе прочитанного (прослушанного) произведения;</w:t>
      </w:r>
    </w:p>
    <w:p w:rsidR="00FB0303" w:rsidRDefault="003915AC">
      <w:pPr>
        <w:pStyle w:val="a3"/>
        <w:ind w:left="1490" w:firstLine="0"/>
      </w:pPr>
      <w:r>
        <w:t>описывать</w:t>
      </w:r>
      <w:r>
        <w:rPr>
          <w:spacing w:val="-3"/>
        </w:rPr>
        <w:t xml:space="preserve"> </w:t>
      </w:r>
      <w:r>
        <w:t>(устно)</w:t>
      </w:r>
      <w:r>
        <w:rPr>
          <w:spacing w:val="-4"/>
        </w:rPr>
        <w:t xml:space="preserve"> </w:t>
      </w:r>
      <w:r>
        <w:t>картины</w:t>
      </w:r>
      <w:r>
        <w:rPr>
          <w:spacing w:val="-3"/>
        </w:rPr>
        <w:t xml:space="preserve"> </w:t>
      </w:r>
      <w:r>
        <w:rPr>
          <w:spacing w:val="-2"/>
        </w:rPr>
        <w:t>природы;</w:t>
      </w:r>
    </w:p>
    <w:p w:rsidR="00FB0303" w:rsidRDefault="003915AC">
      <w:pPr>
        <w:pStyle w:val="a3"/>
        <w:ind w:left="1490" w:firstLine="0"/>
      </w:pPr>
      <w:r>
        <w:t>сочинять</w:t>
      </w:r>
      <w:r>
        <w:rPr>
          <w:spacing w:val="-5"/>
        </w:rPr>
        <w:t xml:space="preserve"> </w:t>
      </w:r>
      <w:r>
        <w:t>по</w:t>
      </w:r>
      <w:r>
        <w:rPr>
          <w:spacing w:val="-3"/>
        </w:rPr>
        <w:t xml:space="preserve"> </w:t>
      </w:r>
      <w:r>
        <w:t>аналогии</w:t>
      </w:r>
      <w:r>
        <w:rPr>
          <w:spacing w:val="-3"/>
        </w:rPr>
        <w:t xml:space="preserve"> </w:t>
      </w:r>
      <w:r>
        <w:t>с</w:t>
      </w:r>
      <w:r>
        <w:rPr>
          <w:spacing w:val="-7"/>
        </w:rPr>
        <w:t xml:space="preserve"> </w:t>
      </w:r>
      <w:r>
        <w:t>прочитанным</w:t>
      </w:r>
      <w:r>
        <w:rPr>
          <w:spacing w:val="-5"/>
        </w:rPr>
        <w:t xml:space="preserve"> </w:t>
      </w:r>
      <w:r>
        <w:t>загадки,</w:t>
      </w:r>
      <w:r>
        <w:rPr>
          <w:spacing w:val="-6"/>
        </w:rPr>
        <w:t xml:space="preserve"> </w:t>
      </w:r>
      <w:r>
        <w:t>рассказы,</w:t>
      </w:r>
      <w:r>
        <w:rPr>
          <w:spacing w:val="-3"/>
        </w:rPr>
        <w:t xml:space="preserve"> </w:t>
      </w:r>
      <w:r>
        <w:t>небольшие</w:t>
      </w:r>
      <w:r>
        <w:rPr>
          <w:spacing w:val="-4"/>
        </w:rPr>
        <w:t xml:space="preserve"> </w:t>
      </w:r>
      <w:r>
        <w:rPr>
          <w:spacing w:val="-2"/>
        </w:rPr>
        <w:t>сказки;</w:t>
      </w:r>
    </w:p>
    <w:p w:rsidR="00FB0303" w:rsidRDefault="003915AC">
      <w:pPr>
        <w:pStyle w:val="a3"/>
        <w:ind w:right="248"/>
      </w:pPr>
      <w:r>
        <w:t xml:space="preserve">участвовать в инсценировках и драматизации отрывков из художественных </w:t>
      </w:r>
      <w:r>
        <w:rPr>
          <w:spacing w:val="-2"/>
        </w:rPr>
        <w:t>произведений.</w:t>
      </w:r>
    </w:p>
    <w:p w:rsidR="00FB0303" w:rsidRDefault="003915AC">
      <w:pPr>
        <w:pStyle w:val="a4"/>
        <w:numPr>
          <w:ilvl w:val="3"/>
          <w:numId w:val="43"/>
        </w:numPr>
        <w:tabs>
          <w:tab w:val="left" w:pos="2509"/>
        </w:tabs>
        <w:ind w:left="782" w:right="246" w:firstLine="707"/>
        <w:jc w:val="both"/>
        <w:rPr>
          <w:sz w:val="24"/>
        </w:rPr>
      </w:pPr>
      <w:r>
        <w:rPr>
          <w:sz w:val="24"/>
        </w:rPr>
        <w:t>Регулятивные универсальные учебные действия способствуют формированию умений:</w:t>
      </w:r>
    </w:p>
    <w:p w:rsidR="00FB0303" w:rsidRDefault="003915AC">
      <w:pPr>
        <w:pStyle w:val="a3"/>
        <w:spacing w:before="1"/>
        <w:jc w:val="left"/>
      </w:pPr>
      <w:r>
        <w:t>оценивать</w:t>
      </w:r>
      <w:r>
        <w:rPr>
          <w:spacing w:val="40"/>
        </w:rPr>
        <w:t xml:space="preserve"> </w:t>
      </w:r>
      <w:r>
        <w:t>своё</w:t>
      </w:r>
      <w:r>
        <w:rPr>
          <w:spacing w:val="39"/>
        </w:rPr>
        <w:t xml:space="preserve"> </w:t>
      </w:r>
      <w:r>
        <w:t>эмоциональное</w:t>
      </w:r>
      <w:r>
        <w:rPr>
          <w:spacing w:val="40"/>
        </w:rPr>
        <w:t xml:space="preserve"> </w:t>
      </w:r>
      <w:r>
        <w:t>состояние,</w:t>
      </w:r>
      <w:r>
        <w:rPr>
          <w:spacing w:val="40"/>
        </w:rPr>
        <w:t xml:space="preserve"> </w:t>
      </w:r>
      <w:r>
        <w:t>возникшее</w:t>
      </w:r>
      <w:r>
        <w:rPr>
          <w:spacing w:val="40"/>
        </w:rPr>
        <w:t xml:space="preserve"> </w:t>
      </w:r>
      <w:r>
        <w:t>при</w:t>
      </w:r>
      <w:r>
        <w:rPr>
          <w:spacing w:val="40"/>
        </w:rPr>
        <w:t xml:space="preserve"> </w:t>
      </w:r>
      <w:r>
        <w:t>прочтении</w:t>
      </w:r>
      <w:r>
        <w:rPr>
          <w:spacing w:val="40"/>
        </w:rPr>
        <w:t xml:space="preserve"> </w:t>
      </w:r>
      <w:r>
        <w:t xml:space="preserve">(слушании) </w:t>
      </w:r>
      <w:r>
        <w:rPr>
          <w:spacing w:val="-2"/>
        </w:rPr>
        <w:t>произведения;</w:t>
      </w:r>
    </w:p>
    <w:p w:rsidR="00FB0303" w:rsidRDefault="003915AC">
      <w:pPr>
        <w:pStyle w:val="a3"/>
        <w:jc w:val="left"/>
      </w:pPr>
      <w:r>
        <w:t xml:space="preserve">удерживать в памяти последовательность событий прослушанного (прочитанного) </w:t>
      </w:r>
      <w:r>
        <w:rPr>
          <w:spacing w:val="-2"/>
        </w:rPr>
        <w:t>текста;</w:t>
      </w:r>
    </w:p>
    <w:p w:rsidR="00FB0303" w:rsidRDefault="003915AC">
      <w:pPr>
        <w:pStyle w:val="a3"/>
        <w:jc w:val="left"/>
      </w:pPr>
      <w:r>
        <w:t>контролировать</w:t>
      </w:r>
      <w:r>
        <w:rPr>
          <w:spacing w:val="28"/>
        </w:rPr>
        <w:t xml:space="preserve"> </w:t>
      </w:r>
      <w:r>
        <w:t>выполнение поставленной</w:t>
      </w:r>
      <w:r>
        <w:rPr>
          <w:spacing w:val="28"/>
        </w:rPr>
        <w:t xml:space="preserve"> </w:t>
      </w:r>
      <w:r>
        <w:t>учебной</w:t>
      </w:r>
      <w:r>
        <w:rPr>
          <w:spacing w:val="28"/>
        </w:rPr>
        <w:t xml:space="preserve"> </w:t>
      </w:r>
      <w:r>
        <w:t>задачи</w:t>
      </w:r>
      <w:r>
        <w:rPr>
          <w:spacing w:val="28"/>
        </w:rPr>
        <w:t xml:space="preserve"> </w:t>
      </w:r>
      <w:r>
        <w:t>при</w:t>
      </w:r>
      <w:r>
        <w:rPr>
          <w:spacing w:val="28"/>
        </w:rPr>
        <w:t xml:space="preserve"> </w:t>
      </w:r>
      <w:r>
        <w:t xml:space="preserve">чтении(слушании) </w:t>
      </w:r>
      <w:r>
        <w:rPr>
          <w:spacing w:val="-2"/>
        </w:rPr>
        <w:t>произведения;</w:t>
      </w:r>
    </w:p>
    <w:p w:rsidR="00FB0303" w:rsidRDefault="003915AC">
      <w:pPr>
        <w:pStyle w:val="a3"/>
        <w:ind w:left="1490" w:firstLine="0"/>
        <w:jc w:val="left"/>
      </w:pPr>
      <w:r>
        <w:t>проверять</w:t>
      </w:r>
      <w:r>
        <w:rPr>
          <w:spacing w:val="-5"/>
        </w:rPr>
        <w:t xml:space="preserve"> </w:t>
      </w:r>
      <w:r>
        <w:t>(по</w:t>
      </w:r>
      <w:r>
        <w:rPr>
          <w:spacing w:val="-3"/>
        </w:rPr>
        <w:t xml:space="preserve"> </w:t>
      </w:r>
      <w:r>
        <w:t>образцу)</w:t>
      </w:r>
      <w:r>
        <w:rPr>
          <w:spacing w:val="-7"/>
        </w:rPr>
        <w:t xml:space="preserve"> </w:t>
      </w:r>
      <w:r>
        <w:t>выполнение</w:t>
      </w:r>
      <w:r>
        <w:rPr>
          <w:spacing w:val="-5"/>
        </w:rPr>
        <w:t xml:space="preserve"> </w:t>
      </w:r>
      <w:r>
        <w:t>поставленной</w:t>
      </w:r>
      <w:r>
        <w:rPr>
          <w:spacing w:val="-3"/>
        </w:rPr>
        <w:t xml:space="preserve"> </w:t>
      </w:r>
      <w:r>
        <w:t>учебной</w:t>
      </w:r>
      <w:r>
        <w:rPr>
          <w:spacing w:val="-5"/>
        </w:rPr>
        <w:t xml:space="preserve"> </w:t>
      </w:r>
      <w:r>
        <w:rPr>
          <w:spacing w:val="-2"/>
        </w:rPr>
        <w:t>задачи.</w:t>
      </w:r>
    </w:p>
    <w:p w:rsidR="00FB0303" w:rsidRDefault="003915AC">
      <w:pPr>
        <w:pStyle w:val="a4"/>
        <w:numPr>
          <w:ilvl w:val="3"/>
          <w:numId w:val="43"/>
        </w:numPr>
        <w:tabs>
          <w:tab w:val="left" w:pos="2510"/>
        </w:tabs>
        <w:ind w:left="1490" w:right="1311" w:firstLine="0"/>
        <w:rPr>
          <w:sz w:val="24"/>
        </w:rPr>
      </w:pPr>
      <w:r>
        <w:rPr>
          <w:sz w:val="24"/>
        </w:rPr>
        <w:t>Совместная</w:t>
      </w:r>
      <w:r>
        <w:rPr>
          <w:spacing w:val="-8"/>
          <w:sz w:val="24"/>
        </w:rPr>
        <w:t xml:space="preserve"> </w:t>
      </w:r>
      <w:r>
        <w:rPr>
          <w:sz w:val="24"/>
        </w:rPr>
        <w:t>деятельность</w:t>
      </w:r>
      <w:r>
        <w:rPr>
          <w:spacing w:val="-8"/>
          <w:sz w:val="24"/>
        </w:rPr>
        <w:t xml:space="preserve"> </w:t>
      </w:r>
      <w:r>
        <w:rPr>
          <w:sz w:val="24"/>
        </w:rPr>
        <w:t>способствует</w:t>
      </w:r>
      <w:r>
        <w:rPr>
          <w:spacing w:val="-8"/>
          <w:sz w:val="24"/>
        </w:rPr>
        <w:t xml:space="preserve"> </w:t>
      </w:r>
      <w:r>
        <w:rPr>
          <w:sz w:val="24"/>
        </w:rPr>
        <w:t>формированию</w:t>
      </w:r>
      <w:r>
        <w:rPr>
          <w:spacing w:val="-8"/>
          <w:sz w:val="24"/>
        </w:rPr>
        <w:t xml:space="preserve"> </w:t>
      </w:r>
      <w:r>
        <w:rPr>
          <w:sz w:val="24"/>
        </w:rPr>
        <w:t>умений: выбирать себе партнёров по совместной деятельности;</w:t>
      </w:r>
    </w:p>
    <w:p w:rsidR="00FB0303" w:rsidRDefault="003915AC">
      <w:pPr>
        <w:pStyle w:val="a3"/>
        <w:jc w:val="left"/>
      </w:pPr>
      <w:r>
        <w:t>распределять</w:t>
      </w:r>
      <w:r>
        <w:rPr>
          <w:spacing w:val="33"/>
        </w:rPr>
        <w:t xml:space="preserve"> </w:t>
      </w:r>
      <w:r>
        <w:t>работу,</w:t>
      </w:r>
      <w:r>
        <w:rPr>
          <w:spacing w:val="33"/>
        </w:rPr>
        <w:t xml:space="preserve"> </w:t>
      </w:r>
      <w:r>
        <w:t>договариваться,</w:t>
      </w:r>
      <w:r>
        <w:rPr>
          <w:spacing w:val="33"/>
        </w:rPr>
        <w:t xml:space="preserve"> </w:t>
      </w:r>
      <w:r>
        <w:t>приходить</w:t>
      </w:r>
      <w:r>
        <w:rPr>
          <w:spacing w:val="32"/>
        </w:rPr>
        <w:t xml:space="preserve"> </w:t>
      </w:r>
      <w:r>
        <w:t>к</w:t>
      </w:r>
      <w:r>
        <w:rPr>
          <w:spacing w:val="33"/>
        </w:rPr>
        <w:t xml:space="preserve"> </w:t>
      </w:r>
      <w:r>
        <w:t>общему</w:t>
      </w:r>
      <w:r>
        <w:rPr>
          <w:spacing w:val="33"/>
        </w:rPr>
        <w:t xml:space="preserve"> </w:t>
      </w:r>
      <w:r>
        <w:t>решению,</w:t>
      </w:r>
      <w:r>
        <w:rPr>
          <w:spacing w:val="33"/>
        </w:rPr>
        <w:t xml:space="preserve"> </w:t>
      </w:r>
      <w:r>
        <w:t>отвечать</w:t>
      </w:r>
      <w:r>
        <w:rPr>
          <w:spacing w:val="34"/>
        </w:rPr>
        <w:t xml:space="preserve"> </w:t>
      </w:r>
      <w:r>
        <w:t>за общий результат работы.</w:t>
      </w:r>
    </w:p>
    <w:p w:rsidR="00FB0303" w:rsidRDefault="003915AC">
      <w:pPr>
        <w:pStyle w:val="a4"/>
        <w:numPr>
          <w:ilvl w:val="1"/>
          <w:numId w:val="43"/>
        </w:numPr>
        <w:tabs>
          <w:tab w:val="left" w:pos="2030"/>
        </w:tabs>
        <w:ind w:left="2030"/>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3</w:t>
      </w:r>
      <w:r>
        <w:rPr>
          <w:spacing w:val="-1"/>
          <w:sz w:val="24"/>
        </w:rPr>
        <w:t xml:space="preserve"> </w:t>
      </w:r>
      <w:r>
        <w:rPr>
          <w:spacing w:val="-2"/>
          <w:sz w:val="24"/>
        </w:rPr>
        <w:t>классе.</w:t>
      </w:r>
    </w:p>
    <w:p w:rsidR="00FB0303" w:rsidRDefault="003915AC">
      <w:pPr>
        <w:pStyle w:val="a4"/>
        <w:numPr>
          <w:ilvl w:val="2"/>
          <w:numId w:val="43"/>
        </w:numPr>
        <w:tabs>
          <w:tab w:val="left" w:pos="2209"/>
        </w:tabs>
        <w:ind w:right="247" w:firstLine="707"/>
        <w:rPr>
          <w:sz w:val="24"/>
        </w:rPr>
      </w:pPr>
      <w:r>
        <w:rPr>
          <w:sz w:val="24"/>
        </w:rPr>
        <w:t>О</w:t>
      </w:r>
      <w:r>
        <w:rPr>
          <w:spacing w:val="40"/>
          <w:sz w:val="24"/>
        </w:rPr>
        <w:t xml:space="preserve"> </w:t>
      </w:r>
      <w:r>
        <w:rPr>
          <w:sz w:val="24"/>
        </w:rPr>
        <w:t>Родине</w:t>
      </w:r>
      <w:r>
        <w:rPr>
          <w:spacing w:val="40"/>
          <w:sz w:val="24"/>
        </w:rPr>
        <w:t xml:space="preserve"> </w:t>
      </w:r>
      <w:r>
        <w:rPr>
          <w:sz w:val="24"/>
        </w:rPr>
        <w:t>и</w:t>
      </w:r>
      <w:r>
        <w:rPr>
          <w:spacing w:val="40"/>
          <w:sz w:val="24"/>
        </w:rPr>
        <w:t xml:space="preserve"> </w:t>
      </w:r>
      <w:r>
        <w:rPr>
          <w:sz w:val="24"/>
        </w:rPr>
        <w:t>её</w:t>
      </w:r>
      <w:r>
        <w:rPr>
          <w:spacing w:val="40"/>
          <w:sz w:val="24"/>
        </w:rPr>
        <w:t xml:space="preserve"> </w:t>
      </w:r>
      <w:r>
        <w:rPr>
          <w:sz w:val="24"/>
        </w:rPr>
        <w:t>истории.</w:t>
      </w:r>
      <w:r>
        <w:rPr>
          <w:spacing w:val="40"/>
          <w:sz w:val="24"/>
        </w:rPr>
        <w:t xml:space="preserve"> </w:t>
      </w:r>
      <w:r>
        <w:rPr>
          <w:sz w:val="24"/>
        </w:rPr>
        <w:t>Любовь</w:t>
      </w:r>
      <w:r>
        <w:rPr>
          <w:spacing w:val="40"/>
          <w:sz w:val="24"/>
        </w:rPr>
        <w:t xml:space="preserve"> </w:t>
      </w:r>
      <w:r>
        <w:rPr>
          <w:sz w:val="24"/>
        </w:rPr>
        <w:t>к</w:t>
      </w:r>
      <w:r>
        <w:rPr>
          <w:spacing w:val="40"/>
          <w:sz w:val="24"/>
        </w:rPr>
        <w:t xml:space="preserve"> </w:t>
      </w:r>
      <w:r>
        <w:rPr>
          <w:sz w:val="24"/>
        </w:rPr>
        <w:t>Родине</w:t>
      </w:r>
      <w:r>
        <w:rPr>
          <w:spacing w:val="40"/>
          <w:sz w:val="24"/>
        </w:rPr>
        <w:t xml:space="preserve"> </w:t>
      </w:r>
      <w:r>
        <w:rPr>
          <w:sz w:val="24"/>
        </w:rPr>
        <w:t>и</w:t>
      </w:r>
      <w:r>
        <w:rPr>
          <w:spacing w:val="40"/>
          <w:sz w:val="24"/>
        </w:rPr>
        <w:t xml:space="preserve"> </w:t>
      </w:r>
      <w:r>
        <w:rPr>
          <w:sz w:val="24"/>
        </w:rPr>
        <w:t>её</w:t>
      </w:r>
      <w:r>
        <w:rPr>
          <w:spacing w:val="40"/>
          <w:sz w:val="24"/>
        </w:rPr>
        <w:t xml:space="preserve"> </w:t>
      </w:r>
      <w:r>
        <w:rPr>
          <w:sz w:val="24"/>
        </w:rPr>
        <w:t>история</w:t>
      </w:r>
      <w:r>
        <w:rPr>
          <w:spacing w:val="40"/>
          <w:sz w:val="24"/>
        </w:rPr>
        <w:t xml:space="preserve"> </w:t>
      </w:r>
      <w:r>
        <w:rPr>
          <w:sz w:val="24"/>
        </w:rPr>
        <w:t>–</w:t>
      </w:r>
      <w:r>
        <w:rPr>
          <w:spacing w:val="40"/>
          <w:sz w:val="24"/>
        </w:rPr>
        <w:t xml:space="preserve"> </w:t>
      </w:r>
      <w:r>
        <w:rPr>
          <w:sz w:val="24"/>
        </w:rPr>
        <w:t>важные</w:t>
      </w:r>
      <w:r>
        <w:rPr>
          <w:spacing w:val="40"/>
          <w:sz w:val="24"/>
        </w:rPr>
        <w:t xml:space="preserve"> </w:t>
      </w:r>
      <w:r>
        <w:rPr>
          <w:sz w:val="24"/>
        </w:rPr>
        <w:t>темы произведений литературы (произведения одного-двух авторов по выбору). Чувство любви</w:t>
      </w:r>
    </w:p>
    <w:p w:rsidR="00FB0303" w:rsidRDefault="00FB0303">
      <w:pPr>
        <w:rPr>
          <w:sz w:val="24"/>
        </w:rPr>
        <w:sectPr w:rsidR="00FB0303">
          <w:pgSz w:w="11910" w:h="16850"/>
          <w:pgMar w:top="1060" w:right="600" w:bottom="940" w:left="920" w:header="0" w:footer="751" w:gutter="0"/>
          <w:cols w:space="720"/>
        </w:sectPr>
      </w:pPr>
    </w:p>
    <w:p w:rsidR="00FB0303" w:rsidRDefault="003915AC">
      <w:pPr>
        <w:pStyle w:val="a3"/>
        <w:spacing w:before="71"/>
        <w:ind w:right="243" w:firstLine="0"/>
      </w:pPr>
      <w:r>
        <w:lastRenderedPageBreak/>
        <w:t>к Родине, сопричастность к прошлому и настоящему своей страны и родного края – главные идеи, нравственные ценности, выраженные в произведенияхо Родине. Образ Родины в стихотворных и прозаических произведениях писателейи поэтов ХIХ и ХХ веков. Осознание нравственно-этических понятий: любовьк родной стороне, малой родине, гордость за красоту и величие своей Отчизны. Рольи особенности заголовка произведения. Репродукции картин как иллюстрациик произведениям о Родине. Использование средств выразительности при чтении вслух: интонация, темп, ритм, логические ударения.</w:t>
      </w:r>
    </w:p>
    <w:p w:rsidR="00FB0303" w:rsidRDefault="003915AC">
      <w:pPr>
        <w:pStyle w:val="a4"/>
        <w:numPr>
          <w:ilvl w:val="3"/>
          <w:numId w:val="43"/>
        </w:numPr>
        <w:tabs>
          <w:tab w:val="left" w:pos="2389"/>
        </w:tabs>
        <w:ind w:left="782" w:right="248" w:firstLine="707"/>
        <w:jc w:val="both"/>
        <w:rPr>
          <w:sz w:val="24"/>
        </w:rPr>
      </w:pPr>
      <w:r>
        <w:rPr>
          <w:sz w:val="24"/>
        </w:rPr>
        <w:t>Произведения для чтения: К.Д. Ушинский «Наше отечество»,М.М. Пришвин «Моя Родина», С.А. Васильев «Россия», Н.П. Кончаловская «Наша древняя столица» (отрывки) и другие (по выбору).</w:t>
      </w:r>
    </w:p>
    <w:p w:rsidR="00FB0303" w:rsidRDefault="003915AC">
      <w:pPr>
        <w:pStyle w:val="a4"/>
        <w:numPr>
          <w:ilvl w:val="2"/>
          <w:numId w:val="43"/>
        </w:numPr>
        <w:tabs>
          <w:tab w:val="left" w:pos="2209"/>
        </w:tabs>
        <w:ind w:right="245" w:firstLine="707"/>
        <w:jc w:val="both"/>
        <w:rPr>
          <w:sz w:val="24"/>
        </w:rPr>
      </w:pPr>
      <w:r>
        <w:rPr>
          <w:sz w:val="24"/>
        </w:rPr>
        <w:t>Фольклор (устное народное творчество). Круг чтения: малые жанры фольклора (пословицы, потешки, считалки, небылицы, скороговорки, загадки,по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пословици поговорок, крылатых выражений. Нравственные ценности в фольклорных произведениях народов России.</w:t>
      </w:r>
    </w:p>
    <w:p w:rsidR="00FB0303" w:rsidRDefault="003915AC">
      <w:pPr>
        <w:pStyle w:val="a4"/>
        <w:numPr>
          <w:ilvl w:val="2"/>
          <w:numId w:val="43"/>
        </w:numPr>
        <w:tabs>
          <w:tab w:val="left" w:pos="2209"/>
        </w:tabs>
        <w:spacing w:before="1"/>
        <w:ind w:right="243" w:firstLine="707"/>
        <w:jc w:val="both"/>
        <w:rPr>
          <w:sz w:val="24"/>
        </w:rPr>
      </w:pPr>
      <w:r>
        <w:rPr>
          <w:sz w:val="24"/>
        </w:rPr>
        <w:t>Фольклорная сказка как отражение общечеловеческих ценностейи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w:t>
      </w:r>
      <w:r>
        <w:rPr>
          <w:spacing w:val="40"/>
          <w:sz w:val="24"/>
        </w:rPr>
        <w:t xml:space="preserve"> </w:t>
      </w:r>
      <w:r>
        <w:rPr>
          <w:sz w:val="24"/>
        </w:rPr>
        <w:t>(например, картины В.М. Васнецова, иллюстрации И.Я. Билибина и других). Отражение в сказках народного быта и культуры. Составление плана сказки.</w:t>
      </w:r>
    </w:p>
    <w:p w:rsidR="00FB0303" w:rsidRDefault="003915AC">
      <w:pPr>
        <w:pStyle w:val="a4"/>
        <w:numPr>
          <w:ilvl w:val="2"/>
          <w:numId w:val="43"/>
        </w:numPr>
        <w:tabs>
          <w:tab w:val="left" w:pos="2209"/>
        </w:tabs>
        <w:ind w:right="242" w:firstLine="707"/>
        <w:jc w:val="both"/>
        <w:rPr>
          <w:sz w:val="24"/>
        </w:rPr>
      </w:pPr>
      <w:r>
        <w:rPr>
          <w:sz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сказа,их особенности (тема, язык). Язык былин, устаревшие</w:t>
      </w:r>
      <w:r>
        <w:rPr>
          <w:spacing w:val="40"/>
          <w:sz w:val="24"/>
        </w:rPr>
        <w:t xml:space="preserve"> </w:t>
      </w:r>
      <w:r>
        <w:rPr>
          <w:sz w:val="24"/>
        </w:rPr>
        <w:t>слова,</w:t>
      </w:r>
      <w:r>
        <w:rPr>
          <w:spacing w:val="-1"/>
          <w:sz w:val="24"/>
        </w:rPr>
        <w:t xml:space="preserve"> </w:t>
      </w:r>
      <w:r>
        <w:rPr>
          <w:sz w:val="24"/>
        </w:rPr>
        <w:t>их</w:t>
      </w:r>
      <w:r>
        <w:rPr>
          <w:spacing w:val="-1"/>
          <w:sz w:val="24"/>
        </w:rPr>
        <w:t xml:space="preserve"> </w:t>
      </w:r>
      <w:r>
        <w:rPr>
          <w:sz w:val="24"/>
        </w:rPr>
        <w:t>место</w:t>
      </w:r>
      <w:r>
        <w:rPr>
          <w:spacing w:val="-1"/>
          <w:sz w:val="24"/>
        </w:rPr>
        <w:t xml:space="preserve"> </w:t>
      </w:r>
      <w:r>
        <w:rPr>
          <w:sz w:val="24"/>
        </w:rPr>
        <w:t>в</w:t>
      </w:r>
      <w:r>
        <w:rPr>
          <w:spacing w:val="-2"/>
          <w:sz w:val="24"/>
        </w:rPr>
        <w:t xml:space="preserve"> </w:t>
      </w:r>
      <w:r>
        <w:rPr>
          <w:sz w:val="24"/>
        </w:rPr>
        <w:t>былинеи представление</w:t>
      </w:r>
      <w:r>
        <w:rPr>
          <w:spacing w:val="-2"/>
          <w:sz w:val="24"/>
        </w:rPr>
        <w:t xml:space="preserve"> </w:t>
      </w:r>
      <w:r>
        <w:rPr>
          <w:sz w:val="24"/>
        </w:rPr>
        <w:t>в</w:t>
      </w:r>
      <w:r>
        <w:rPr>
          <w:spacing w:val="-2"/>
          <w:sz w:val="24"/>
        </w:rPr>
        <w:t xml:space="preserve"> </w:t>
      </w:r>
      <w:r>
        <w:rPr>
          <w:sz w:val="24"/>
        </w:rPr>
        <w:t>современной лексике.</w:t>
      </w:r>
      <w:r>
        <w:rPr>
          <w:spacing w:val="-1"/>
          <w:sz w:val="24"/>
        </w:rPr>
        <w:t xml:space="preserve"> </w:t>
      </w:r>
      <w:r>
        <w:rPr>
          <w:sz w:val="24"/>
        </w:rPr>
        <w:t>Репродукции</w:t>
      </w:r>
      <w:r>
        <w:rPr>
          <w:spacing w:val="-3"/>
          <w:sz w:val="24"/>
        </w:rPr>
        <w:t xml:space="preserve"> </w:t>
      </w:r>
      <w:r>
        <w:rPr>
          <w:sz w:val="24"/>
        </w:rPr>
        <w:t>картин</w:t>
      </w:r>
      <w:r>
        <w:rPr>
          <w:spacing w:val="-1"/>
          <w:sz w:val="24"/>
        </w:rPr>
        <w:t xml:space="preserve"> </w:t>
      </w:r>
      <w:r>
        <w:rPr>
          <w:sz w:val="24"/>
        </w:rPr>
        <w:t>как иллюстрациик эпизодам фольклорного произведения.</w:t>
      </w:r>
    </w:p>
    <w:p w:rsidR="00FB0303" w:rsidRDefault="003915AC">
      <w:pPr>
        <w:pStyle w:val="a4"/>
        <w:numPr>
          <w:ilvl w:val="3"/>
          <w:numId w:val="43"/>
        </w:numPr>
        <w:tabs>
          <w:tab w:val="left" w:pos="2389"/>
        </w:tabs>
        <w:spacing w:before="1"/>
        <w:ind w:left="782" w:right="249" w:firstLine="707"/>
        <w:jc w:val="both"/>
        <w:rPr>
          <w:sz w:val="24"/>
        </w:rPr>
      </w:pPr>
      <w:r>
        <w:rPr>
          <w:sz w:val="24"/>
        </w:rPr>
        <w:t>Произведения для чтения: малые жанры фольклора, русская народная сказка «Иван-царевич и серый волк», былина об Илье Муромце и другие(по выбору).</w:t>
      </w:r>
    </w:p>
    <w:p w:rsidR="00FB0303" w:rsidRDefault="003915AC">
      <w:pPr>
        <w:pStyle w:val="a4"/>
        <w:numPr>
          <w:ilvl w:val="2"/>
          <w:numId w:val="43"/>
        </w:numPr>
        <w:tabs>
          <w:tab w:val="left" w:pos="2209"/>
        </w:tabs>
        <w:ind w:right="243" w:firstLine="707"/>
        <w:jc w:val="both"/>
        <w:rPr>
          <w:sz w:val="24"/>
        </w:rPr>
      </w:pPr>
      <w:r>
        <w:rPr>
          <w:sz w:val="24"/>
        </w:rPr>
        <w:t>Творчество А.С. Пушкина. А.С. Пушкин – великий русский поэт. Лирические произведения А.С. Пушкина: средства художественной выразительности (сравнение,</w:t>
      </w:r>
      <w:r>
        <w:rPr>
          <w:spacing w:val="-1"/>
          <w:sz w:val="24"/>
        </w:rPr>
        <w:t xml:space="preserve"> </w:t>
      </w:r>
      <w:r>
        <w:rPr>
          <w:sz w:val="24"/>
        </w:rPr>
        <w:t>эпитет);</w:t>
      </w:r>
      <w:r>
        <w:rPr>
          <w:spacing w:val="-1"/>
          <w:sz w:val="24"/>
        </w:rPr>
        <w:t xml:space="preserve"> </w:t>
      </w:r>
      <w:r>
        <w:rPr>
          <w:sz w:val="24"/>
        </w:rPr>
        <w:t>рифма,</w:t>
      </w:r>
      <w:r>
        <w:rPr>
          <w:spacing w:val="-1"/>
          <w:sz w:val="24"/>
        </w:rPr>
        <w:t xml:space="preserve"> </w:t>
      </w:r>
      <w:r>
        <w:rPr>
          <w:sz w:val="24"/>
        </w:rPr>
        <w:t>ритм.</w:t>
      </w:r>
      <w:r>
        <w:rPr>
          <w:spacing w:val="-1"/>
          <w:sz w:val="24"/>
        </w:rPr>
        <w:t xml:space="preserve"> </w:t>
      </w:r>
      <w:r>
        <w:rPr>
          <w:sz w:val="24"/>
        </w:rPr>
        <w:t>Литературные</w:t>
      </w:r>
      <w:r>
        <w:rPr>
          <w:spacing w:val="-1"/>
          <w:sz w:val="24"/>
        </w:rPr>
        <w:t xml:space="preserve"> </w:t>
      </w:r>
      <w:r>
        <w:rPr>
          <w:sz w:val="24"/>
        </w:rPr>
        <w:t>сказкиА.С.Пушкина</w:t>
      </w:r>
      <w:r>
        <w:rPr>
          <w:spacing w:val="-4"/>
          <w:sz w:val="24"/>
        </w:rPr>
        <w:t xml:space="preserve"> </w:t>
      </w:r>
      <w:r>
        <w:rPr>
          <w:sz w:val="24"/>
        </w:rPr>
        <w:t>в</w:t>
      </w:r>
      <w:r>
        <w:rPr>
          <w:spacing w:val="-1"/>
          <w:sz w:val="24"/>
        </w:rPr>
        <w:t xml:space="preserve"> </w:t>
      </w:r>
      <w:r>
        <w:rPr>
          <w:sz w:val="24"/>
        </w:rPr>
        <w:t>стихах</w:t>
      </w:r>
      <w:r>
        <w:rPr>
          <w:spacing w:val="-1"/>
          <w:sz w:val="24"/>
        </w:rPr>
        <w:t xml:space="preserve"> </w:t>
      </w:r>
      <w:r>
        <w:rPr>
          <w:sz w:val="24"/>
        </w:rPr>
        <w:t>(по</w:t>
      </w:r>
      <w:r>
        <w:rPr>
          <w:spacing w:val="-1"/>
          <w:sz w:val="24"/>
        </w:rPr>
        <w:t xml:space="preserve"> </w:t>
      </w:r>
      <w:r>
        <w:rPr>
          <w:sz w:val="24"/>
        </w:rPr>
        <w:t>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w:t>
      </w:r>
      <w:r>
        <w:rPr>
          <w:spacing w:val="40"/>
          <w:sz w:val="24"/>
        </w:rPr>
        <w:t xml:space="preserve"> </w:t>
      </w:r>
      <w:r>
        <w:rPr>
          <w:sz w:val="24"/>
        </w:rPr>
        <w:t>сказок А.С. Пушкина.</w:t>
      </w:r>
    </w:p>
    <w:p w:rsidR="00FB0303" w:rsidRDefault="003915AC">
      <w:pPr>
        <w:pStyle w:val="a4"/>
        <w:numPr>
          <w:ilvl w:val="3"/>
          <w:numId w:val="43"/>
        </w:numPr>
        <w:tabs>
          <w:tab w:val="left" w:pos="2389"/>
        </w:tabs>
        <w:spacing w:before="1"/>
        <w:ind w:left="782" w:right="248" w:firstLine="707"/>
        <w:jc w:val="both"/>
        <w:rPr>
          <w:sz w:val="24"/>
        </w:rPr>
      </w:pPr>
      <w:r>
        <w:rPr>
          <w:sz w:val="24"/>
        </w:rPr>
        <w:t>Произведения</w:t>
      </w:r>
      <w:r>
        <w:rPr>
          <w:spacing w:val="-3"/>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А.С.</w:t>
      </w:r>
      <w:r>
        <w:rPr>
          <w:spacing w:val="-1"/>
          <w:sz w:val="24"/>
        </w:rPr>
        <w:t xml:space="preserve"> </w:t>
      </w:r>
      <w:r>
        <w:rPr>
          <w:sz w:val="24"/>
        </w:rPr>
        <w:t>Пушкин «Сказка</w:t>
      </w:r>
      <w:r>
        <w:rPr>
          <w:spacing w:val="-2"/>
          <w:sz w:val="24"/>
        </w:rPr>
        <w:t xml:space="preserve"> </w:t>
      </w:r>
      <w:r>
        <w:rPr>
          <w:sz w:val="24"/>
        </w:rPr>
        <w:t>о</w:t>
      </w:r>
      <w:r>
        <w:rPr>
          <w:spacing w:val="-1"/>
          <w:sz w:val="24"/>
        </w:rPr>
        <w:t xml:space="preserve"> </w:t>
      </w:r>
      <w:r>
        <w:rPr>
          <w:sz w:val="24"/>
        </w:rPr>
        <w:t>царе</w:t>
      </w:r>
      <w:r>
        <w:rPr>
          <w:spacing w:val="-2"/>
          <w:sz w:val="24"/>
        </w:rPr>
        <w:t xml:space="preserve"> </w:t>
      </w:r>
      <w:r>
        <w:rPr>
          <w:sz w:val="24"/>
        </w:rPr>
        <w:t>Салтане,о</w:t>
      </w:r>
      <w:r>
        <w:rPr>
          <w:spacing w:val="-1"/>
          <w:sz w:val="24"/>
        </w:rPr>
        <w:t xml:space="preserve"> </w:t>
      </w:r>
      <w:r>
        <w:rPr>
          <w:sz w:val="24"/>
        </w:rPr>
        <w:t>сыне его славном</w:t>
      </w:r>
      <w:r>
        <w:rPr>
          <w:spacing w:val="-4"/>
          <w:sz w:val="24"/>
        </w:rPr>
        <w:t xml:space="preserve"> </w:t>
      </w:r>
      <w:r>
        <w:rPr>
          <w:sz w:val="24"/>
        </w:rPr>
        <w:t>и</w:t>
      </w:r>
      <w:r>
        <w:rPr>
          <w:spacing w:val="1"/>
          <w:sz w:val="24"/>
        </w:rPr>
        <w:t xml:space="preserve"> </w:t>
      </w:r>
      <w:r>
        <w:rPr>
          <w:sz w:val="24"/>
        </w:rPr>
        <w:t>могучем</w:t>
      </w:r>
      <w:r>
        <w:rPr>
          <w:spacing w:val="-2"/>
          <w:sz w:val="24"/>
        </w:rPr>
        <w:t xml:space="preserve"> </w:t>
      </w:r>
      <w:r>
        <w:rPr>
          <w:sz w:val="24"/>
        </w:rPr>
        <w:t>богатыре</w:t>
      </w:r>
      <w:r>
        <w:rPr>
          <w:spacing w:val="-1"/>
          <w:sz w:val="24"/>
        </w:rPr>
        <w:t xml:space="preserve"> </w:t>
      </w:r>
      <w:r>
        <w:rPr>
          <w:sz w:val="24"/>
        </w:rPr>
        <w:t>князе</w:t>
      </w:r>
      <w:r>
        <w:rPr>
          <w:spacing w:val="-1"/>
          <w:sz w:val="24"/>
        </w:rPr>
        <w:t xml:space="preserve"> </w:t>
      </w:r>
      <w:r>
        <w:rPr>
          <w:sz w:val="24"/>
        </w:rPr>
        <w:t>Гвидоне</w:t>
      </w:r>
      <w:r>
        <w:rPr>
          <w:spacing w:val="-4"/>
          <w:sz w:val="24"/>
        </w:rPr>
        <w:t xml:space="preserve"> </w:t>
      </w:r>
      <w:r>
        <w:rPr>
          <w:sz w:val="24"/>
        </w:rPr>
        <w:t>Салтановиче</w:t>
      </w:r>
      <w:r>
        <w:rPr>
          <w:spacing w:val="-1"/>
          <w:sz w:val="24"/>
        </w:rPr>
        <w:t xml:space="preserve"> </w:t>
      </w:r>
      <w:r>
        <w:rPr>
          <w:sz w:val="24"/>
        </w:rPr>
        <w:t>и о</w:t>
      </w:r>
      <w:r>
        <w:rPr>
          <w:spacing w:val="-3"/>
          <w:sz w:val="24"/>
        </w:rPr>
        <w:t xml:space="preserve"> </w:t>
      </w:r>
      <w:r>
        <w:rPr>
          <w:sz w:val="24"/>
        </w:rPr>
        <w:t>прекрасной</w:t>
      </w:r>
      <w:r>
        <w:rPr>
          <w:spacing w:val="-2"/>
          <w:sz w:val="24"/>
        </w:rPr>
        <w:t xml:space="preserve"> </w:t>
      </w:r>
      <w:r>
        <w:rPr>
          <w:sz w:val="24"/>
        </w:rPr>
        <w:t>царевне</w:t>
      </w:r>
      <w:r>
        <w:rPr>
          <w:spacing w:val="-1"/>
          <w:sz w:val="24"/>
        </w:rPr>
        <w:t xml:space="preserve"> </w:t>
      </w:r>
      <w:r>
        <w:rPr>
          <w:spacing w:val="-2"/>
          <w:sz w:val="24"/>
        </w:rPr>
        <w:t>Лебеди»,</w:t>
      </w:r>
    </w:p>
    <w:p w:rsidR="00FB0303" w:rsidRDefault="003915AC">
      <w:pPr>
        <w:pStyle w:val="a3"/>
        <w:ind w:firstLine="0"/>
      </w:pPr>
      <w:r>
        <w:t>«В</w:t>
      </w:r>
      <w:r>
        <w:rPr>
          <w:spacing w:val="-3"/>
        </w:rPr>
        <w:t xml:space="preserve"> </w:t>
      </w:r>
      <w:r>
        <w:t>тот</w:t>
      </w:r>
      <w:r>
        <w:rPr>
          <w:spacing w:val="-2"/>
        </w:rPr>
        <w:t xml:space="preserve"> </w:t>
      </w:r>
      <w:r>
        <w:t>год</w:t>
      </w:r>
      <w:r>
        <w:rPr>
          <w:spacing w:val="-3"/>
        </w:rPr>
        <w:t xml:space="preserve"> </w:t>
      </w:r>
      <w:r>
        <w:t>осенняя</w:t>
      </w:r>
      <w:r>
        <w:rPr>
          <w:spacing w:val="-5"/>
        </w:rPr>
        <w:t xml:space="preserve"> </w:t>
      </w:r>
      <w:r>
        <w:t>погода…»,</w:t>
      </w:r>
      <w:r>
        <w:rPr>
          <w:spacing w:val="-3"/>
        </w:rPr>
        <w:t xml:space="preserve"> </w:t>
      </w:r>
      <w:r>
        <w:t>«Опрятней</w:t>
      </w:r>
      <w:r>
        <w:rPr>
          <w:spacing w:val="-3"/>
        </w:rPr>
        <w:t xml:space="preserve"> </w:t>
      </w:r>
      <w:r>
        <w:t>модного</w:t>
      </w:r>
      <w:r>
        <w:rPr>
          <w:spacing w:val="-2"/>
        </w:rPr>
        <w:t xml:space="preserve"> </w:t>
      </w:r>
      <w:r>
        <w:t>паркета…»и</w:t>
      </w:r>
      <w:r>
        <w:rPr>
          <w:spacing w:val="-3"/>
        </w:rPr>
        <w:t xml:space="preserve"> </w:t>
      </w:r>
      <w:r>
        <w:t>другие</w:t>
      </w:r>
      <w:r>
        <w:rPr>
          <w:spacing w:val="-4"/>
        </w:rPr>
        <w:t xml:space="preserve"> </w:t>
      </w:r>
      <w:r>
        <w:t>(по</w:t>
      </w:r>
      <w:r>
        <w:rPr>
          <w:spacing w:val="-2"/>
        </w:rPr>
        <w:t xml:space="preserve"> выбору).</w:t>
      </w:r>
    </w:p>
    <w:p w:rsidR="00FB0303" w:rsidRDefault="003915AC">
      <w:pPr>
        <w:pStyle w:val="a4"/>
        <w:numPr>
          <w:ilvl w:val="2"/>
          <w:numId w:val="43"/>
        </w:numPr>
        <w:tabs>
          <w:tab w:val="left" w:pos="2209"/>
        </w:tabs>
        <w:ind w:right="243" w:firstLine="707"/>
        <w:jc w:val="both"/>
        <w:rPr>
          <w:sz w:val="24"/>
        </w:rPr>
      </w:pPr>
      <w:r>
        <w:rPr>
          <w:sz w:val="24"/>
        </w:rPr>
        <w:t>Творчество И.А. Крылова. Басня – произведение-поучение, которое</w:t>
      </w:r>
      <w:r>
        <w:rPr>
          <w:spacing w:val="40"/>
          <w:sz w:val="24"/>
        </w:rPr>
        <w:t xml:space="preserve"> </w:t>
      </w:r>
      <w:r>
        <w:rPr>
          <w:sz w:val="24"/>
        </w:rPr>
        <w:t>помогает увидеть свои</w:t>
      </w:r>
      <w:r>
        <w:rPr>
          <w:spacing w:val="-1"/>
          <w:sz w:val="24"/>
        </w:rPr>
        <w:t xml:space="preserve"> </w:t>
      </w:r>
      <w:r>
        <w:rPr>
          <w:sz w:val="24"/>
        </w:rPr>
        <w:t>и чужие недостатки. Иносказание в</w:t>
      </w:r>
      <w:r>
        <w:rPr>
          <w:spacing w:val="-2"/>
          <w:sz w:val="24"/>
        </w:rPr>
        <w:t xml:space="preserve"> </w:t>
      </w:r>
      <w:r>
        <w:rPr>
          <w:sz w:val="24"/>
        </w:rPr>
        <w:t xml:space="preserve">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w:t>
      </w:r>
      <w:r>
        <w:rPr>
          <w:spacing w:val="-4"/>
          <w:sz w:val="24"/>
        </w:rPr>
        <w:t>речи.</w:t>
      </w:r>
    </w:p>
    <w:p w:rsidR="00FB0303" w:rsidRDefault="003915AC">
      <w:pPr>
        <w:pStyle w:val="a4"/>
        <w:numPr>
          <w:ilvl w:val="3"/>
          <w:numId w:val="43"/>
        </w:numPr>
        <w:tabs>
          <w:tab w:val="left" w:pos="2389"/>
        </w:tabs>
        <w:ind w:left="782" w:right="251" w:firstLine="707"/>
        <w:rPr>
          <w:sz w:val="24"/>
        </w:rPr>
      </w:pPr>
      <w:r>
        <w:rPr>
          <w:sz w:val="24"/>
        </w:rPr>
        <w:t>Произведения</w:t>
      </w:r>
      <w:r>
        <w:rPr>
          <w:spacing w:val="40"/>
          <w:sz w:val="24"/>
        </w:rPr>
        <w:t xml:space="preserve"> </w:t>
      </w:r>
      <w:r>
        <w:rPr>
          <w:sz w:val="24"/>
        </w:rPr>
        <w:t>для</w:t>
      </w:r>
      <w:r>
        <w:rPr>
          <w:spacing w:val="40"/>
          <w:sz w:val="24"/>
        </w:rPr>
        <w:t xml:space="preserve"> </w:t>
      </w:r>
      <w:r>
        <w:rPr>
          <w:sz w:val="24"/>
        </w:rPr>
        <w:t>чтения:</w:t>
      </w:r>
      <w:r>
        <w:rPr>
          <w:spacing w:val="40"/>
          <w:sz w:val="24"/>
        </w:rPr>
        <w:t xml:space="preserve"> </w:t>
      </w:r>
      <w:r>
        <w:rPr>
          <w:sz w:val="24"/>
        </w:rPr>
        <w:t>И.А.</w:t>
      </w:r>
      <w:r>
        <w:rPr>
          <w:spacing w:val="40"/>
          <w:sz w:val="24"/>
        </w:rPr>
        <w:t xml:space="preserve"> </w:t>
      </w:r>
      <w:r>
        <w:rPr>
          <w:sz w:val="24"/>
        </w:rPr>
        <w:t>Крылов</w:t>
      </w:r>
      <w:r>
        <w:rPr>
          <w:spacing w:val="40"/>
          <w:sz w:val="24"/>
        </w:rPr>
        <w:t xml:space="preserve"> </w:t>
      </w:r>
      <w:r>
        <w:rPr>
          <w:sz w:val="24"/>
        </w:rPr>
        <w:t>«Ворона</w:t>
      </w:r>
      <w:r>
        <w:rPr>
          <w:spacing w:val="40"/>
          <w:sz w:val="24"/>
        </w:rPr>
        <w:t xml:space="preserve"> </w:t>
      </w:r>
      <w:r>
        <w:rPr>
          <w:sz w:val="24"/>
        </w:rPr>
        <w:t>и</w:t>
      </w:r>
      <w:r>
        <w:rPr>
          <w:spacing w:val="40"/>
          <w:sz w:val="24"/>
        </w:rPr>
        <w:t xml:space="preserve"> </w:t>
      </w:r>
      <w:r>
        <w:rPr>
          <w:sz w:val="24"/>
        </w:rPr>
        <w:t>Лисица»,</w:t>
      </w:r>
      <w:r>
        <w:rPr>
          <w:spacing w:val="40"/>
          <w:sz w:val="24"/>
        </w:rPr>
        <w:t xml:space="preserve"> </w:t>
      </w:r>
      <w:r>
        <w:rPr>
          <w:sz w:val="24"/>
        </w:rPr>
        <w:t>«Лисицаи виноград», «Мартышка и очки» и другие (по выбору).</w:t>
      </w:r>
    </w:p>
    <w:p w:rsidR="00FB0303" w:rsidRDefault="00FB0303">
      <w:pPr>
        <w:rPr>
          <w:sz w:val="24"/>
        </w:rPr>
        <w:sectPr w:rsidR="00FB0303">
          <w:pgSz w:w="11910" w:h="16850"/>
          <w:pgMar w:top="1060" w:right="600" w:bottom="940" w:left="920" w:header="0" w:footer="751" w:gutter="0"/>
          <w:cols w:space="720"/>
        </w:sectPr>
      </w:pPr>
    </w:p>
    <w:p w:rsidR="00FB0303" w:rsidRDefault="003915AC">
      <w:pPr>
        <w:pStyle w:val="a4"/>
        <w:numPr>
          <w:ilvl w:val="2"/>
          <w:numId w:val="43"/>
        </w:numPr>
        <w:tabs>
          <w:tab w:val="left" w:pos="2209"/>
        </w:tabs>
        <w:spacing w:before="71"/>
        <w:ind w:right="244" w:firstLine="707"/>
        <w:jc w:val="both"/>
        <w:rPr>
          <w:sz w:val="24"/>
        </w:rPr>
      </w:pPr>
      <w:r>
        <w:rPr>
          <w:sz w:val="24"/>
        </w:rPr>
        <w:lastRenderedPageBreak/>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выбору):Ф.И. Тютчев, А.А. Фет, А.Н. Майков, Н.А. Некрасов, А.А. Блок, С.А. Есенин,И.А.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 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FB0303" w:rsidRDefault="003915AC">
      <w:pPr>
        <w:pStyle w:val="a4"/>
        <w:numPr>
          <w:ilvl w:val="3"/>
          <w:numId w:val="43"/>
        </w:numPr>
        <w:tabs>
          <w:tab w:val="left" w:pos="2389"/>
        </w:tabs>
        <w:ind w:left="782" w:right="245" w:firstLine="707"/>
        <w:jc w:val="both"/>
        <w:rPr>
          <w:sz w:val="24"/>
        </w:rPr>
      </w:pPr>
      <w:r>
        <w:rPr>
          <w:sz w:val="24"/>
        </w:rPr>
        <w:t>Произведения для чтения: Ф.И. Тютчев «Есть в осени первоначальной…», А.А.</w:t>
      </w:r>
      <w:r>
        <w:rPr>
          <w:spacing w:val="80"/>
          <w:sz w:val="24"/>
        </w:rPr>
        <w:t xml:space="preserve"> </w:t>
      </w:r>
      <w:r>
        <w:rPr>
          <w:sz w:val="24"/>
        </w:rPr>
        <w:t>Фет</w:t>
      </w:r>
      <w:r>
        <w:rPr>
          <w:spacing w:val="80"/>
          <w:sz w:val="24"/>
        </w:rPr>
        <w:t xml:space="preserve"> </w:t>
      </w:r>
      <w:r>
        <w:rPr>
          <w:sz w:val="24"/>
        </w:rPr>
        <w:t>«Кот</w:t>
      </w:r>
      <w:r>
        <w:rPr>
          <w:spacing w:val="80"/>
          <w:sz w:val="24"/>
        </w:rPr>
        <w:t xml:space="preserve"> </w:t>
      </w:r>
      <w:r>
        <w:rPr>
          <w:sz w:val="24"/>
        </w:rPr>
        <w:t>поёт,</w:t>
      </w:r>
      <w:r>
        <w:rPr>
          <w:spacing w:val="80"/>
          <w:sz w:val="24"/>
        </w:rPr>
        <w:t xml:space="preserve"> </w:t>
      </w:r>
      <w:r>
        <w:rPr>
          <w:sz w:val="24"/>
        </w:rPr>
        <w:t>глаза</w:t>
      </w:r>
      <w:r>
        <w:rPr>
          <w:spacing w:val="80"/>
          <w:sz w:val="24"/>
        </w:rPr>
        <w:t xml:space="preserve"> </w:t>
      </w:r>
      <w:r>
        <w:rPr>
          <w:sz w:val="24"/>
        </w:rPr>
        <w:t>прищуря»,</w:t>
      </w:r>
      <w:r>
        <w:rPr>
          <w:spacing w:val="80"/>
          <w:sz w:val="24"/>
        </w:rPr>
        <w:t xml:space="preserve"> </w:t>
      </w:r>
      <w:r>
        <w:rPr>
          <w:sz w:val="24"/>
        </w:rPr>
        <w:t>«Мама!</w:t>
      </w:r>
      <w:r>
        <w:rPr>
          <w:spacing w:val="80"/>
          <w:sz w:val="24"/>
        </w:rPr>
        <w:t xml:space="preserve"> </w:t>
      </w:r>
      <w:r>
        <w:rPr>
          <w:sz w:val="24"/>
        </w:rPr>
        <w:t>Глянь-каиз</w:t>
      </w:r>
      <w:r>
        <w:rPr>
          <w:spacing w:val="80"/>
          <w:sz w:val="24"/>
        </w:rPr>
        <w:t xml:space="preserve"> </w:t>
      </w:r>
      <w:r>
        <w:rPr>
          <w:sz w:val="24"/>
        </w:rPr>
        <w:t>окошка…»,</w:t>
      </w:r>
      <w:r>
        <w:rPr>
          <w:spacing w:val="80"/>
          <w:sz w:val="24"/>
        </w:rPr>
        <w:t xml:space="preserve"> </w:t>
      </w:r>
      <w:r>
        <w:rPr>
          <w:sz w:val="24"/>
        </w:rPr>
        <w:t>А.Н.</w:t>
      </w:r>
      <w:r>
        <w:rPr>
          <w:spacing w:val="80"/>
          <w:sz w:val="24"/>
        </w:rPr>
        <w:t xml:space="preserve"> </w:t>
      </w:r>
      <w:r>
        <w:rPr>
          <w:sz w:val="24"/>
        </w:rPr>
        <w:t>Майков</w:t>
      </w:r>
    </w:p>
    <w:p w:rsidR="00FB0303" w:rsidRDefault="003915AC">
      <w:pPr>
        <w:pStyle w:val="a3"/>
        <w:spacing w:before="1"/>
        <w:ind w:firstLine="0"/>
      </w:pPr>
      <w:r>
        <w:t>«Осень»,</w:t>
      </w:r>
      <w:r>
        <w:rPr>
          <w:spacing w:val="23"/>
        </w:rPr>
        <w:t xml:space="preserve"> </w:t>
      </w:r>
      <w:r>
        <w:t>С.А.</w:t>
      </w:r>
      <w:r>
        <w:rPr>
          <w:spacing w:val="25"/>
        </w:rPr>
        <w:t xml:space="preserve"> </w:t>
      </w:r>
      <w:r>
        <w:t>Есенин</w:t>
      </w:r>
      <w:r>
        <w:rPr>
          <w:spacing w:val="21"/>
        </w:rPr>
        <w:t xml:space="preserve"> </w:t>
      </w:r>
      <w:r>
        <w:t>«Берёза»,</w:t>
      </w:r>
      <w:r>
        <w:rPr>
          <w:spacing w:val="25"/>
        </w:rPr>
        <w:t xml:space="preserve"> </w:t>
      </w:r>
      <w:r>
        <w:t>Н.А.</w:t>
      </w:r>
      <w:r>
        <w:rPr>
          <w:spacing w:val="25"/>
        </w:rPr>
        <w:t xml:space="preserve"> </w:t>
      </w:r>
      <w:r>
        <w:t>Некрасов</w:t>
      </w:r>
      <w:r>
        <w:rPr>
          <w:spacing w:val="25"/>
        </w:rPr>
        <w:t xml:space="preserve"> </w:t>
      </w:r>
      <w:r>
        <w:t>«Железная</w:t>
      </w:r>
      <w:r>
        <w:rPr>
          <w:spacing w:val="25"/>
        </w:rPr>
        <w:t xml:space="preserve"> </w:t>
      </w:r>
      <w:r>
        <w:t>дорога»</w:t>
      </w:r>
      <w:r>
        <w:rPr>
          <w:spacing w:val="23"/>
        </w:rPr>
        <w:t xml:space="preserve"> </w:t>
      </w:r>
      <w:r>
        <w:t>(отрывок),</w:t>
      </w:r>
      <w:r>
        <w:rPr>
          <w:spacing w:val="24"/>
        </w:rPr>
        <w:t xml:space="preserve"> </w:t>
      </w:r>
      <w:r>
        <w:t>А.А.</w:t>
      </w:r>
      <w:r>
        <w:rPr>
          <w:spacing w:val="26"/>
        </w:rPr>
        <w:t xml:space="preserve"> </w:t>
      </w:r>
      <w:r>
        <w:rPr>
          <w:spacing w:val="-4"/>
        </w:rPr>
        <w:t>Блок</w:t>
      </w:r>
    </w:p>
    <w:p w:rsidR="00FB0303" w:rsidRDefault="003915AC">
      <w:pPr>
        <w:pStyle w:val="a3"/>
        <w:ind w:firstLine="0"/>
      </w:pPr>
      <w:r>
        <w:t>«Ворона»,</w:t>
      </w:r>
      <w:r>
        <w:rPr>
          <w:spacing w:val="-3"/>
        </w:rPr>
        <w:t xml:space="preserve"> </w:t>
      </w:r>
      <w:r>
        <w:t>И.А.</w:t>
      </w:r>
      <w:r>
        <w:rPr>
          <w:spacing w:val="-3"/>
        </w:rPr>
        <w:t xml:space="preserve"> </w:t>
      </w:r>
      <w:r>
        <w:t>Бунин</w:t>
      </w:r>
      <w:r>
        <w:rPr>
          <w:spacing w:val="-5"/>
        </w:rPr>
        <w:t xml:space="preserve"> </w:t>
      </w:r>
      <w:r>
        <w:t>«Первый</w:t>
      </w:r>
      <w:r>
        <w:rPr>
          <w:spacing w:val="-3"/>
        </w:rPr>
        <w:t xml:space="preserve"> </w:t>
      </w:r>
      <w:r>
        <w:t>снег»и</w:t>
      </w:r>
      <w:r>
        <w:rPr>
          <w:spacing w:val="-3"/>
        </w:rPr>
        <w:t xml:space="preserve"> </w:t>
      </w:r>
      <w:r>
        <w:t>другие</w:t>
      </w:r>
      <w:r>
        <w:rPr>
          <w:spacing w:val="-4"/>
        </w:rPr>
        <w:t xml:space="preserve"> </w:t>
      </w:r>
      <w:r>
        <w:t>(по</w:t>
      </w:r>
      <w:r>
        <w:rPr>
          <w:spacing w:val="-2"/>
        </w:rPr>
        <w:t xml:space="preserve"> выбору).</w:t>
      </w:r>
    </w:p>
    <w:p w:rsidR="00FB0303" w:rsidRDefault="003915AC">
      <w:pPr>
        <w:pStyle w:val="a4"/>
        <w:numPr>
          <w:ilvl w:val="2"/>
          <w:numId w:val="43"/>
        </w:numPr>
        <w:tabs>
          <w:tab w:val="left" w:pos="2209"/>
        </w:tabs>
        <w:ind w:right="250" w:firstLine="707"/>
        <w:jc w:val="both"/>
        <w:rPr>
          <w:sz w:val="24"/>
        </w:rPr>
      </w:pPr>
      <w:r>
        <w:rPr>
          <w:sz w:val="24"/>
        </w:rPr>
        <w:t>Творчество Л.Н. Толстого. Жанровое многообразие произведенийЛ.Н.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w:t>
      </w:r>
      <w:r>
        <w:rPr>
          <w:spacing w:val="40"/>
          <w:sz w:val="24"/>
        </w:rPr>
        <w:t xml:space="preserve"> </w:t>
      </w:r>
      <w:r>
        <w:rPr>
          <w:sz w:val="24"/>
        </w:rPr>
        <w:t>рассказа. Различные виды планов. Сюжет рассказа: основные события, главные герои,различение рассказчика и автора произведения. Художественные особенности текста-описания, текста-рассуждения.</w:t>
      </w:r>
    </w:p>
    <w:p w:rsidR="00FB0303" w:rsidRDefault="003915AC">
      <w:pPr>
        <w:pStyle w:val="a4"/>
        <w:numPr>
          <w:ilvl w:val="3"/>
          <w:numId w:val="43"/>
        </w:numPr>
        <w:tabs>
          <w:tab w:val="left" w:pos="2390"/>
        </w:tabs>
        <w:jc w:val="both"/>
        <w:rPr>
          <w:sz w:val="24"/>
        </w:rPr>
      </w:pPr>
      <w:r>
        <w:rPr>
          <w:sz w:val="24"/>
        </w:rPr>
        <w:t>Произведения</w:t>
      </w:r>
      <w:r>
        <w:rPr>
          <w:spacing w:val="37"/>
          <w:sz w:val="24"/>
        </w:rPr>
        <w:t xml:space="preserve"> </w:t>
      </w:r>
      <w:r>
        <w:rPr>
          <w:sz w:val="24"/>
        </w:rPr>
        <w:t>для</w:t>
      </w:r>
      <w:r>
        <w:rPr>
          <w:spacing w:val="40"/>
          <w:sz w:val="24"/>
        </w:rPr>
        <w:t xml:space="preserve"> </w:t>
      </w:r>
      <w:r>
        <w:rPr>
          <w:sz w:val="24"/>
        </w:rPr>
        <w:t>чтения:</w:t>
      </w:r>
      <w:r>
        <w:rPr>
          <w:spacing w:val="40"/>
          <w:sz w:val="24"/>
        </w:rPr>
        <w:t xml:space="preserve"> </w:t>
      </w:r>
      <w:r>
        <w:rPr>
          <w:sz w:val="24"/>
        </w:rPr>
        <w:t>Л.Н.</w:t>
      </w:r>
      <w:r>
        <w:rPr>
          <w:spacing w:val="40"/>
          <w:sz w:val="24"/>
        </w:rPr>
        <w:t xml:space="preserve"> </w:t>
      </w:r>
      <w:r>
        <w:rPr>
          <w:sz w:val="24"/>
        </w:rPr>
        <w:t>Толстой</w:t>
      </w:r>
      <w:r>
        <w:rPr>
          <w:spacing w:val="41"/>
          <w:sz w:val="24"/>
        </w:rPr>
        <w:t xml:space="preserve"> </w:t>
      </w:r>
      <w:r>
        <w:rPr>
          <w:sz w:val="24"/>
        </w:rPr>
        <w:t>«Лебеди»,</w:t>
      </w:r>
      <w:r>
        <w:rPr>
          <w:spacing w:val="39"/>
          <w:sz w:val="24"/>
        </w:rPr>
        <w:t xml:space="preserve"> </w:t>
      </w:r>
      <w:r>
        <w:rPr>
          <w:sz w:val="24"/>
        </w:rPr>
        <w:t>«Зайцы»,</w:t>
      </w:r>
      <w:r>
        <w:rPr>
          <w:spacing w:val="40"/>
          <w:sz w:val="24"/>
        </w:rPr>
        <w:t xml:space="preserve"> </w:t>
      </w:r>
      <w:r>
        <w:rPr>
          <w:spacing w:val="-2"/>
          <w:sz w:val="24"/>
        </w:rPr>
        <w:t>«Прыжок»,</w:t>
      </w:r>
    </w:p>
    <w:p w:rsidR="00FB0303" w:rsidRDefault="003915AC">
      <w:pPr>
        <w:pStyle w:val="a3"/>
        <w:ind w:firstLine="0"/>
      </w:pPr>
      <w:r>
        <w:t>«Акула»</w:t>
      </w:r>
      <w:r>
        <w:rPr>
          <w:spacing w:val="-1"/>
        </w:rPr>
        <w:t xml:space="preserve"> </w:t>
      </w:r>
      <w:r>
        <w:t xml:space="preserve">и </w:t>
      </w:r>
      <w:r>
        <w:rPr>
          <w:spacing w:val="-2"/>
        </w:rPr>
        <w:t>другие.</w:t>
      </w:r>
    </w:p>
    <w:p w:rsidR="00FB0303" w:rsidRDefault="003915AC">
      <w:pPr>
        <w:pStyle w:val="a4"/>
        <w:numPr>
          <w:ilvl w:val="2"/>
          <w:numId w:val="43"/>
        </w:numPr>
        <w:tabs>
          <w:tab w:val="left" w:pos="2209"/>
        </w:tabs>
        <w:ind w:right="245" w:firstLine="707"/>
        <w:jc w:val="both"/>
        <w:rPr>
          <w:sz w:val="24"/>
        </w:rPr>
      </w:pPr>
      <w:r>
        <w:rPr>
          <w:sz w:val="24"/>
        </w:rPr>
        <w:t>Литературная сказка. Литературная сказка русских писателей (не менее двух). Круг чтения: произведения В.М. Гаршина, М. Горького, И.С. Соколова-Микитова</w:t>
      </w:r>
      <w:r>
        <w:rPr>
          <w:spacing w:val="-1"/>
          <w:sz w:val="24"/>
        </w:rPr>
        <w:t xml:space="preserve"> </w:t>
      </w:r>
      <w:r>
        <w:rPr>
          <w:sz w:val="24"/>
        </w:rPr>
        <w:t>и других. Особенности авторских сказок (сюжет, язык, герои). Составление аннотации.</w:t>
      </w:r>
    </w:p>
    <w:p w:rsidR="00FB0303" w:rsidRDefault="003915AC">
      <w:pPr>
        <w:pStyle w:val="a4"/>
        <w:numPr>
          <w:ilvl w:val="3"/>
          <w:numId w:val="43"/>
        </w:numPr>
        <w:tabs>
          <w:tab w:val="left" w:pos="2389"/>
        </w:tabs>
        <w:spacing w:before="1"/>
        <w:ind w:left="782" w:right="246" w:firstLine="707"/>
        <w:jc w:val="both"/>
        <w:rPr>
          <w:sz w:val="24"/>
        </w:rPr>
      </w:pPr>
      <w:r>
        <w:rPr>
          <w:sz w:val="24"/>
        </w:rPr>
        <w:t>Произведения для чтения: В.М. Гаршин «Лягушка-путешественница»,</w:t>
      </w:r>
      <w:r>
        <w:rPr>
          <w:spacing w:val="40"/>
          <w:sz w:val="24"/>
        </w:rPr>
        <w:t xml:space="preserve"> </w:t>
      </w:r>
      <w:r>
        <w:rPr>
          <w:sz w:val="24"/>
        </w:rPr>
        <w:t xml:space="preserve">И.С. Соколов-Микитов «Листопадничек», М. Горький «Случайс Евсейкой» и другие (по </w:t>
      </w:r>
      <w:r>
        <w:rPr>
          <w:spacing w:val="-2"/>
          <w:sz w:val="24"/>
        </w:rPr>
        <w:t>выбору).</w:t>
      </w:r>
    </w:p>
    <w:p w:rsidR="00FB0303" w:rsidRDefault="003915AC">
      <w:pPr>
        <w:pStyle w:val="a4"/>
        <w:numPr>
          <w:ilvl w:val="2"/>
          <w:numId w:val="43"/>
        </w:numPr>
        <w:tabs>
          <w:tab w:val="left" w:pos="2329"/>
        </w:tabs>
        <w:ind w:right="245" w:firstLine="707"/>
        <w:jc w:val="both"/>
        <w:rPr>
          <w:sz w:val="24"/>
        </w:rPr>
      </w:pPr>
      <w:r>
        <w:rPr>
          <w:sz w:val="24"/>
        </w:rPr>
        <w:t>Произведения о взаимоотношениях человека и животных. Человеки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FB0303" w:rsidRDefault="003915AC">
      <w:pPr>
        <w:pStyle w:val="a4"/>
        <w:numPr>
          <w:ilvl w:val="3"/>
          <w:numId w:val="43"/>
        </w:numPr>
        <w:tabs>
          <w:tab w:val="left" w:pos="2509"/>
        </w:tabs>
        <w:ind w:left="782" w:right="242" w:firstLine="707"/>
        <w:jc w:val="both"/>
        <w:rPr>
          <w:sz w:val="24"/>
        </w:rPr>
      </w:pPr>
      <w:r>
        <w:rPr>
          <w:sz w:val="24"/>
        </w:rPr>
        <w:t>Произведения для чтения: Б.С. Житков «Про обезьянку»,К.Г. Паустовский «Барсучий нос», «Кот-ворюга», Д.Н. Мамин-Сибиряк «Приёмыш» и другие (по выбору).</w:t>
      </w:r>
    </w:p>
    <w:p w:rsidR="00FB0303" w:rsidRDefault="003915AC">
      <w:pPr>
        <w:pStyle w:val="a4"/>
        <w:numPr>
          <w:ilvl w:val="2"/>
          <w:numId w:val="43"/>
        </w:numPr>
        <w:tabs>
          <w:tab w:val="left" w:pos="2329"/>
        </w:tabs>
        <w:spacing w:before="1"/>
        <w:ind w:right="243" w:firstLine="707"/>
        <w:jc w:val="both"/>
        <w:rPr>
          <w:sz w:val="24"/>
        </w:rPr>
      </w:pPr>
      <w:r>
        <w:rPr>
          <w:sz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w:t>
      </w:r>
      <w:r>
        <w:rPr>
          <w:spacing w:val="80"/>
          <w:sz w:val="24"/>
        </w:rPr>
        <w:t xml:space="preserve"> </w:t>
      </w:r>
      <w:r>
        <w:rPr>
          <w:sz w:val="24"/>
        </w:rPr>
        <w:t>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FB0303" w:rsidRDefault="003915AC">
      <w:pPr>
        <w:pStyle w:val="a4"/>
        <w:numPr>
          <w:ilvl w:val="3"/>
          <w:numId w:val="43"/>
        </w:numPr>
        <w:tabs>
          <w:tab w:val="left" w:pos="2509"/>
        </w:tabs>
        <w:ind w:left="782" w:right="250" w:firstLine="707"/>
        <w:jc w:val="both"/>
        <w:rPr>
          <w:sz w:val="24"/>
        </w:rPr>
      </w:pPr>
      <w:r>
        <w:rPr>
          <w:sz w:val="24"/>
        </w:rPr>
        <w:t>Произведения для чтения: Л. Пантелеев «На ялике», А. Гайдар «Тимур и его команда» (отрывки), Л. Кассиль и другие (по выбору).</w:t>
      </w:r>
    </w:p>
    <w:p w:rsidR="00FB0303" w:rsidRDefault="003915AC">
      <w:pPr>
        <w:pStyle w:val="a4"/>
        <w:numPr>
          <w:ilvl w:val="2"/>
          <w:numId w:val="43"/>
        </w:numPr>
        <w:tabs>
          <w:tab w:val="left" w:pos="2329"/>
        </w:tabs>
        <w:ind w:right="246" w:firstLine="707"/>
        <w:jc w:val="both"/>
        <w:rPr>
          <w:sz w:val="24"/>
        </w:rPr>
      </w:pPr>
      <w:r>
        <w:rPr>
          <w:sz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Драгунскийи другие (по выбору).</w:t>
      </w:r>
    </w:p>
    <w:p w:rsidR="00FB0303" w:rsidRDefault="003915AC">
      <w:pPr>
        <w:pStyle w:val="a4"/>
        <w:numPr>
          <w:ilvl w:val="3"/>
          <w:numId w:val="43"/>
        </w:numPr>
        <w:tabs>
          <w:tab w:val="left" w:pos="2510"/>
        </w:tabs>
        <w:ind w:left="2510" w:hanging="1020"/>
        <w:jc w:val="both"/>
        <w:rPr>
          <w:sz w:val="24"/>
        </w:rPr>
      </w:pPr>
      <w:r>
        <w:rPr>
          <w:sz w:val="24"/>
        </w:rPr>
        <w:t>Произведения</w:t>
      </w:r>
      <w:r>
        <w:rPr>
          <w:spacing w:val="24"/>
          <w:sz w:val="24"/>
        </w:rPr>
        <w:t xml:space="preserve"> </w:t>
      </w:r>
      <w:r>
        <w:rPr>
          <w:sz w:val="24"/>
        </w:rPr>
        <w:t>для</w:t>
      </w:r>
      <w:r>
        <w:rPr>
          <w:spacing w:val="28"/>
          <w:sz w:val="24"/>
        </w:rPr>
        <w:t xml:space="preserve"> </w:t>
      </w:r>
      <w:r>
        <w:rPr>
          <w:sz w:val="24"/>
        </w:rPr>
        <w:t>чтения:</w:t>
      </w:r>
      <w:r>
        <w:rPr>
          <w:spacing w:val="26"/>
          <w:sz w:val="24"/>
        </w:rPr>
        <w:t xml:space="preserve"> </w:t>
      </w:r>
      <w:r>
        <w:rPr>
          <w:sz w:val="24"/>
        </w:rPr>
        <w:t>В.Ю.</w:t>
      </w:r>
      <w:r>
        <w:rPr>
          <w:spacing w:val="28"/>
          <w:sz w:val="24"/>
        </w:rPr>
        <w:t xml:space="preserve"> </w:t>
      </w:r>
      <w:r>
        <w:rPr>
          <w:sz w:val="24"/>
        </w:rPr>
        <w:t>Драгунский</w:t>
      </w:r>
      <w:r>
        <w:rPr>
          <w:spacing w:val="28"/>
          <w:sz w:val="24"/>
        </w:rPr>
        <w:t xml:space="preserve"> </w:t>
      </w:r>
      <w:r>
        <w:rPr>
          <w:sz w:val="24"/>
        </w:rPr>
        <w:t>«Денискины</w:t>
      </w:r>
      <w:r>
        <w:rPr>
          <w:spacing w:val="27"/>
          <w:sz w:val="24"/>
        </w:rPr>
        <w:t xml:space="preserve"> </w:t>
      </w:r>
      <w:r>
        <w:rPr>
          <w:spacing w:val="-2"/>
          <w:sz w:val="24"/>
        </w:rPr>
        <w:t>рассказы»(1–2</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произведения),</w:t>
      </w:r>
      <w:r>
        <w:rPr>
          <w:spacing w:val="-4"/>
        </w:rPr>
        <w:t xml:space="preserve"> </w:t>
      </w:r>
      <w:r>
        <w:t>Н.Н.</w:t>
      </w:r>
      <w:r>
        <w:rPr>
          <w:spacing w:val="-3"/>
        </w:rPr>
        <w:t xml:space="preserve"> </w:t>
      </w:r>
      <w:r>
        <w:t>Носов</w:t>
      </w:r>
      <w:r>
        <w:rPr>
          <w:spacing w:val="-3"/>
        </w:rPr>
        <w:t xml:space="preserve"> </w:t>
      </w:r>
      <w:r>
        <w:t>«Весёлая</w:t>
      </w:r>
      <w:r>
        <w:rPr>
          <w:spacing w:val="-3"/>
        </w:rPr>
        <w:t xml:space="preserve"> </w:t>
      </w:r>
      <w:r>
        <w:t>семейка»</w:t>
      </w:r>
      <w:r>
        <w:rPr>
          <w:spacing w:val="-1"/>
        </w:rPr>
        <w:t xml:space="preserve"> </w:t>
      </w:r>
      <w:r>
        <w:t>и</w:t>
      </w:r>
      <w:r>
        <w:rPr>
          <w:spacing w:val="-2"/>
        </w:rPr>
        <w:t xml:space="preserve"> </w:t>
      </w:r>
      <w:r>
        <w:t>другие</w:t>
      </w:r>
      <w:r>
        <w:rPr>
          <w:spacing w:val="-4"/>
        </w:rPr>
        <w:t xml:space="preserve"> </w:t>
      </w:r>
      <w:r>
        <w:t>(по</w:t>
      </w:r>
      <w:r>
        <w:rPr>
          <w:spacing w:val="-2"/>
        </w:rPr>
        <w:t xml:space="preserve"> выбору).</w:t>
      </w:r>
    </w:p>
    <w:p w:rsidR="00FB0303" w:rsidRDefault="003915AC">
      <w:pPr>
        <w:pStyle w:val="a4"/>
        <w:numPr>
          <w:ilvl w:val="2"/>
          <w:numId w:val="43"/>
        </w:numPr>
        <w:tabs>
          <w:tab w:val="left" w:pos="2329"/>
        </w:tabs>
        <w:ind w:right="246" w:firstLine="707"/>
        <w:jc w:val="both"/>
        <w:rPr>
          <w:sz w:val="24"/>
        </w:rPr>
      </w:pPr>
      <w:r>
        <w:rPr>
          <w:sz w:val="24"/>
        </w:rPr>
        <w:t xml:space="preserve">Зарубежная литература. Круг чтения (произведения двух-трёх авторовпо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w:t>
      </w:r>
      <w:r>
        <w:rPr>
          <w:spacing w:val="-2"/>
          <w:sz w:val="24"/>
        </w:rPr>
        <w:t>Заходер.</w:t>
      </w:r>
    </w:p>
    <w:p w:rsidR="00FB0303" w:rsidRDefault="003915AC">
      <w:pPr>
        <w:pStyle w:val="a4"/>
        <w:numPr>
          <w:ilvl w:val="3"/>
          <w:numId w:val="43"/>
        </w:numPr>
        <w:tabs>
          <w:tab w:val="left" w:pos="2510"/>
        </w:tabs>
        <w:ind w:left="2510" w:hanging="1020"/>
        <w:jc w:val="both"/>
        <w:rPr>
          <w:sz w:val="24"/>
        </w:rPr>
      </w:pPr>
      <w:r>
        <w:rPr>
          <w:sz w:val="24"/>
        </w:rPr>
        <w:t>Произведения</w:t>
      </w:r>
      <w:r>
        <w:rPr>
          <w:spacing w:val="43"/>
          <w:sz w:val="24"/>
        </w:rPr>
        <w:t xml:space="preserve"> </w:t>
      </w:r>
      <w:r>
        <w:rPr>
          <w:sz w:val="24"/>
        </w:rPr>
        <w:t>для</w:t>
      </w:r>
      <w:r>
        <w:rPr>
          <w:spacing w:val="43"/>
          <w:sz w:val="24"/>
        </w:rPr>
        <w:t xml:space="preserve"> </w:t>
      </w:r>
      <w:r>
        <w:rPr>
          <w:sz w:val="24"/>
        </w:rPr>
        <w:t>чтения:</w:t>
      </w:r>
      <w:r>
        <w:rPr>
          <w:spacing w:val="43"/>
          <w:sz w:val="24"/>
        </w:rPr>
        <w:t xml:space="preserve"> </w:t>
      </w:r>
      <w:r>
        <w:rPr>
          <w:sz w:val="24"/>
        </w:rPr>
        <w:t>Х.-К.</w:t>
      </w:r>
      <w:r>
        <w:rPr>
          <w:spacing w:val="43"/>
          <w:sz w:val="24"/>
        </w:rPr>
        <w:t xml:space="preserve"> </w:t>
      </w:r>
      <w:r>
        <w:rPr>
          <w:sz w:val="24"/>
        </w:rPr>
        <w:t>Андерсен</w:t>
      </w:r>
      <w:r>
        <w:rPr>
          <w:spacing w:val="44"/>
          <w:sz w:val="24"/>
        </w:rPr>
        <w:t xml:space="preserve"> </w:t>
      </w:r>
      <w:r>
        <w:rPr>
          <w:sz w:val="24"/>
        </w:rPr>
        <w:t>«Гадкий</w:t>
      </w:r>
      <w:r>
        <w:rPr>
          <w:spacing w:val="44"/>
          <w:sz w:val="24"/>
        </w:rPr>
        <w:t xml:space="preserve"> </w:t>
      </w:r>
      <w:r>
        <w:rPr>
          <w:sz w:val="24"/>
        </w:rPr>
        <w:t>утёнок»,</w:t>
      </w:r>
      <w:r>
        <w:rPr>
          <w:spacing w:val="45"/>
          <w:sz w:val="24"/>
        </w:rPr>
        <w:t xml:space="preserve"> </w:t>
      </w:r>
      <w:r>
        <w:rPr>
          <w:sz w:val="24"/>
        </w:rPr>
        <w:t>Ш.</w:t>
      </w:r>
      <w:r>
        <w:rPr>
          <w:spacing w:val="43"/>
          <w:sz w:val="24"/>
        </w:rPr>
        <w:t xml:space="preserve"> </w:t>
      </w:r>
      <w:r>
        <w:rPr>
          <w:spacing w:val="-2"/>
          <w:sz w:val="24"/>
        </w:rPr>
        <w:t>Перро</w:t>
      </w:r>
    </w:p>
    <w:p w:rsidR="00FB0303" w:rsidRDefault="003915AC">
      <w:pPr>
        <w:pStyle w:val="a3"/>
        <w:ind w:firstLine="0"/>
      </w:pPr>
      <w:r>
        <w:t>«Подарок</w:t>
      </w:r>
      <w:r>
        <w:rPr>
          <w:spacing w:val="-2"/>
        </w:rPr>
        <w:t xml:space="preserve"> </w:t>
      </w:r>
      <w:r>
        <w:t>феи»</w:t>
      </w:r>
      <w:r>
        <w:rPr>
          <w:spacing w:val="-2"/>
        </w:rPr>
        <w:t xml:space="preserve"> </w:t>
      </w:r>
      <w:r>
        <w:t>и</w:t>
      </w:r>
      <w:r>
        <w:rPr>
          <w:spacing w:val="-2"/>
        </w:rPr>
        <w:t xml:space="preserve"> </w:t>
      </w:r>
      <w:r>
        <w:t>другие</w:t>
      </w:r>
      <w:r>
        <w:rPr>
          <w:spacing w:val="-3"/>
        </w:rPr>
        <w:t xml:space="preserve"> </w:t>
      </w:r>
      <w:r>
        <w:t>(по</w:t>
      </w:r>
      <w:r>
        <w:rPr>
          <w:spacing w:val="-1"/>
        </w:rPr>
        <w:t xml:space="preserve"> </w:t>
      </w:r>
      <w:r>
        <w:rPr>
          <w:spacing w:val="-2"/>
        </w:rPr>
        <w:t>выбору).</w:t>
      </w:r>
    </w:p>
    <w:p w:rsidR="00FB0303" w:rsidRDefault="003915AC">
      <w:pPr>
        <w:pStyle w:val="a4"/>
        <w:numPr>
          <w:ilvl w:val="2"/>
          <w:numId w:val="43"/>
        </w:numPr>
        <w:tabs>
          <w:tab w:val="left" w:pos="2329"/>
        </w:tabs>
        <w:ind w:right="246" w:firstLine="707"/>
        <w:jc w:val="both"/>
        <w:rPr>
          <w:sz w:val="24"/>
        </w:rPr>
      </w:pPr>
      <w:r>
        <w:rPr>
          <w:sz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w:t>
      </w:r>
      <w:r>
        <w:rPr>
          <w:spacing w:val="-1"/>
          <w:sz w:val="24"/>
        </w:rPr>
        <w:t xml:space="preserve"> </w:t>
      </w:r>
      <w:r>
        <w:rPr>
          <w:sz w:val="24"/>
        </w:rPr>
        <w:t>Книга</w:t>
      </w:r>
      <w:r>
        <w:rPr>
          <w:spacing w:val="-1"/>
          <w:sz w:val="24"/>
        </w:rPr>
        <w:t xml:space="preserve"> </w:t>
      </w:r>
      <w:r>
        <w:rPr>
          <w:sz w:val="24"/>
        </w:rPr>
        <w:t>как особый вид искусства. Общее</w:t>
      </w:r>
      <w:r>
        <w:rPr>
          <w:spacing w:val="-1"/>
          <w:sz w:val="24"/>
        </w:rPr>
        <w:t xml:space="preserve"> </w:t>
      </w:r>
      <w:r>
        <w:rPr>
          <w:sz w:val="24"/>
        </w:rPr>
        <w:t>представлениео первых книгах на</w:t>
      </w:r>
      <w:r>
        <w:rPr>
          <w:spacing w:val="-1"/>
          <w:sz w:val="24"/>
        </w:rPr>
        <w:t xml:space="preserve"> </w:t>
      </w:r>
      <w:r>
        <w:rPr>
          <w:sz w:val="24"/>
        </w:rPr>
        <w:t>Руси, знакомство с рукописными книгами.</w:t>
      </w:r>
    </w:p>
    <w:p w:rsidR="00FB0303" w:rsidRDefault="003915AC">
      <w:pPr>
        <w:pStyle w:val="a4"/>
        <w:numPr>
          <w:ilvl w:val="2"/>
          <w:numId w:val="43"/>
        </w:numPr>
        <w:tabs>
          <w:tab w:val="left" w:pos="2329"/>
        </w:tabs>
        <w:spacing w:before="1"/>
        <w:ind w:right="243" w:firstLine="707"/>
        <w:jc w:val="both"/>
        <w:rPr>
          <w:sz w:val="24"/>
        </w:rPr>
      </w:pPr>
      <w:r>
        <w:rPr>
          <w:sz w:val="24"/>
        </w:rPr>
        <w:t>Изучение литературного чтения в 3 классе способствует освоениюряда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43"/>
        </w:numPr>
        <w:tabs>
          <w:tab w:val="left" w:pos="2509"/>
        </w:tabs>
        <w:ind w:left="782" w:right="251" w:firstLine="707"/>
        <w:jc w:val="both"/>
        <w:rPr>
          <w:sz w:val="24"/>
        </w:rPr>
      </w:pPr>
      <w:r>
        <w:rPr>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B0303" w:rsidRDefault="003915AC">
      <w:pPr>
        <w:pStyle w:val="a3"/>
        <w:ind w:right="251"/>
      </w:pPr>
      <w:r>
        <w:t>читать доступные по восприятию и небольшие по объёму прозаическиеи стихотворные произведения;</w:t>
      </w:r>
    </w:p>
    <w:p w:rsidR="00FB0303" w:rsidRDefault="003915AC">
      <w:pPr>
        <w:pStyle w:val="a3"/>
        <w:ind w:right="252"/>
      </w:pPr>
      <w:r>
        <w:t>различать сказочные и реалистические, лирические и эпические, народныеи авторские произведения;</w:t>
      </w:r>
    </w:p>
    <w:p w:rsidR="00FB0303" w:rsidRDefault="003915AC">
      <w:pPr>
        <w:pStyle w:val="a3"/>
        <w:ind w:right="250"/>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FB0303" w:rsidRDefault="003915AC">
      <w:pPr>
        <w:pStyle w:val="a3"/>
        <w:spacing w:before="1"/>
        <w:ind w:right="246"/>
      </w:pPr>
      <w:r>
        <w:t xml:space="preserve">конструировать план текста, дополнять и восстанавливать нарушенную </w:t>
      </w:r>
      <w:r>
        <w:rPr>
          <w:spacing w:val="-2"/>
        </w:rPr>
        <w:t>последовательность;</w:t>
      </w:r>
    </w:p>
    <w:p w:rsidR="00FB0303" w:rsidRDefault="003915AC">
      <w:pPr>
        <w:pStyle w:val="a3"/>
        <w:ind w:right="255"/>
      </w:pPr>
      <w:r>
        <w:t>сравнивать произведения, относящиеся к одной теме, но разным жанрам; произведения одного жанра, но разной тематики;</w:t>
      </w:r>
    </w:p>
    <w:p w:rsidR="00FB0303" w:rsidRDefault="003915AC">
      <w:pPr>
        <w:pStyle w:val="a3"/>
        <w:ind w:right="254"/>
      </w:pPr>
      <w:r>
        <w:t>исследовать текст: находить описания в произведениях разных жанров (портрет, пейзаж, интерьер).</w:t>
      </w:r>
    </w:p>
    <w:p w:rsidR="00FB0303" w:rsidRDefault="003915AC">
      <w:pPr>
        <w:pStyle w:val="a4"/>
        <w:numPr>
          <w:ilvl w:val="3"/>
          <w:numId w:val="43"/>
        </w:numPr>
        <w:tabs>
          <w:tab w:val="left" w:pos="2509"/>
        </w:tabs>
        <w:ind w:left="782" w:right="248" w:firstLine="707"/>
        <w:jc w:val="both"/>
        <w:rPr>
          <w:sz w:val="24"/>
        </w:rPr>
      </w:pPr>
      <w:r>
        <w:rPr>
          <w:sz w:val="24"/>
        </w:rPr>
        <w:t>Работа</w:t>
      </w:r>
      <w:r>
        <w:rPr>
          <w:spacing w:val="-4"/>
          <w:sz w:val="24"/>
        </w:rPr>
        <w:t xml:space="preserve"> </w:t>
      </w:r>
      <w:r>
        <w:rPr>
          <w:sz w:val="24"/>
        </w:rPr>
        <w:t>с</w:t>
      </w:r>
      <w:r>
        <w:rPr>
          <w:spacing w:val="-4"/>
          <w:sz w:val="24"/>
        </w:rPr>
        <w:t xml:space="preserve"> </w:t>
      </w:r>
      <w:r>
        <w:rPr>
          <w:sz w:val="24"/>
        </w:rPr>
        <w:t>информацией как</w:t>
      </w:r>
      <w:r>
        <w:rPr>
          <w:spacing w:val="-3"/>
          <w:sz w:val="24"/>
        </w:rPr>
        <w:t xml:space="preserve"> </w:t>
      </w:r>
      <w:r>
        <w:rPr>
          <w:sz w:val="24"/>
        </w:rPr>
        <w:t>часть познавательных</w:t>
      </w:r>
      <w:r>
        <w:rPr>
          <w:spacing w:val="-4"/>
          <w:sz w:val="24"/>
        </w:rPr>
        <w:t xml:space="preserve"> </w:t>
      </w:r>
      <w:r>
        <w:rPr>
          <w:sz w:val="24"/>
        </w:rPr>
        <w:t>универсальных</w:t>
      </w:r>
      <w:r>
        <w:rPr>
          <w:spacing w:val="-4"/>
          <w:sz w:val="24"/>
        </w:rPr>
        <w:t xml:space="preserve"> </w:t>
      </w:r>
      <w:r>
        <w:rPr>
          <w:sz w:val="24"/>
        </w:rPr>
        <w:t>учебных действий способствуют формированию умений:</w:t>
      </w:r>
    </w:p>
    <w:p w:rsidR="00FB0303" w:rsidRDefault="003915AC">
      <w:pPr>
        <w:pStyle w:val="a3"/>
        <w:jc w:val="left"/>
      </w:pPr>
      <w:r>
        <w:t>сравнивать</w:t>
      </w:r>
      <w:r>
        <w:rPr>
          <w:spacing w:val="80"/>
        </w:rPr>
        <w:t xml:space="preserve"> </w:t>
      </w:r>
      <w:r>
        <w:t>информацию</w:t>
      </w:r>
      <w:r>
        <w:rPr>
          <w:spacing w:val="80"/>
        </w:rPr>
        <w:t xml:space="preserve"> </w:t>
      </w:r>
      <w:r>
        <w:t>словесную</w:t>
      </w:r>
      <w:r>
        <w:rPr>
          <w:spacing w:val="80"/>
        </w:rPr>
        <w:t xml:space="preserve"> </w:t>
      </w:r>
      <w:r>
        <w:t>(текст),</w:t>
      </w:r>
      <w:r>
        <w:rPr>
          <w:spacing w:val="80"/>
        </w:rPr>
        <w:t xml:space="preserve"> </w:t>
      </w:r>
      <w:r>
        <w:t>графическуюили</w:t>
      </w:r>
      <w:r>
        <w:rPr>
          <w:spacing w:val="80"/>
        </w:rPr>
        <w:t xml:space="preserve"> </w:t>
      </w:r>
      <w:r>
        <w:t>изобразительную (иллюстрация), звуковую (музыкальное произведение);</w:t>
      </w:r>
    </w:p>
    <w:p w:rsidR="00FB0303" w:rsidRDefault="003915AC">
      <w:pPr>
        <w:pStyle w:val="a3"/>
        <w:tabs>
          <w:tab w:val="left" w:pos="2802"/>
          <w:tab w:val="left" w:pos="4423"/>
          <w:tab w:val="left" w:pos="4789"/>
          <w:tab w:val="left" w:pos="5759"/>
          <w:tab w:val="left" w:pos="7157"/>
          <w:tab w:val="left" w:pos="8812"/>
        </w:tabs>
        <w:ind w:right="251"/>
        <w:jc w:val="left"/>
      </w:pPr>
      <w:r>
        <w:rPr>
          <w:spacing w:val="-2"/>
        </w:rPr>
        <w:t>подбирать</w:t>
      </w:r>
      <w:r>
        <w:tab/>
      </w:r>
      <w:r>
        <w:rPr>
          <w:spacing w:val="-2"/>
        </w:rPr>
        <w:t>иллюстрации</w:t>
      </w:r>
      <w:r>
        <w:tab/>
      </w:r>
      <w:r>
        <w:rPr>
          <w:spacing w:val="-10"/>
        </w:rPr>
        <w:t>к</w:t>
      </w:r>
      <w:r>
        <w:tab/>
      </w:r>
      <w:r>
        <w:rPr>
          <w:spacing w:val="-2"/>
        </w:rPr>
        <w:t>тексту,</w:t>
      </w:r>
      <w:r>
        <w:tab/>
      </w:r>
      <w:r>
        <w:rPr>
          <w:spacing w:val="-2"/>
        </w:rPr>
        <w:t>соотносить</w:t>
      </w:r>
      <w:r>
        <w:tab/>
      </w:r>
      <w:r>
        <w:rPr>
          <w:spacing w:val="-2"/>
        </w:rPr>
        <w:t>произведения</w:t>
      </w:r>
      <w:r>
        <w:tab/>
      </w:r>
      <w:r>
        <w:rPr>
          <w:spacing w:val="-2"/>
        </w:rPr>
        <w:t xml:space="preserve">литературыи </w:t>
      </w:r>
      <w:r>
        <w:t>изобразительного искусства по тематике, настроению, средствам выразительности;</w:t>
      </w:r>
    </w:p>
    <w:p w:rsidR="00FB0303" w:rsidRDefault="003915AC">
      <w:pPr>
        <w:pStyle w:val="a3"/>
        <w:spacing w:before="1"/>
        <w:jc w:val="left"/>
      </w:pPr>
      <w:r>
        <w:t>выбирать</w:t>
      </w:r>
      <w:r>
        <w:rPr>
          <w:spacing w:val="80"/>
        </w:rPr>
        <w:t xml:space="preserve"> </w:t>
      </w:r>
      <w:r>
        <w:t>книгу</w:t>
      </w:r>
      <w:r>
        <w:rPr>
          <w:spacing w:val="80"/>
        </w:rPr>
        <w:t xml:space="preserve"> </w:t>
      </w:r>
      <w:r>
        <w:t>в</w:t>
      </w:r>
      <w:r>
        <w:rPr>
          <w:spacing w:val="80"/>
        </w:rPr>
        <w:t xml:space="preserve"> </w:t>
      </w:r>
      <w:r>
        <w:t>библиотеке</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учебной</w:t>
      </w:r>
      <w:r>
        <w:rPr>
          <w:spacing w:val="80"/>
        </w:rPr>
        <w:t xml:space="preserve"> </w:t>
      </w:r>
      <w:r>
        <w:t>задачей;</w:t>
      </w:r>
      <w:r>
        <w:rPr>
          <w:spacing w:val="80"/>
        </w:rPr>
        <w:t xml:space="preserve"> </w:t>
      </w:r>
      <w:r>
        <w:t xml:space="preserve">составлять </w:t>
      </w:r>
      <w:r>
        <w:rPr>
          <w:spacing w:val="-2"/>
        </w:rPr>
        <w:t>аннотацию.</w:t>
      </w:r>
    </w:p>
    <w:p w:rsidR="00FB0303" w:rsidRDefault="003915AC">
      <w:pPr>
        <w:pStyle w:val="a4"/>
        <w:numPr>
          <w:ilvl w:val="3"/>
          <w:numId w:val="43"/>
        </w:numPr>
        <w:tabs>
          <w:tab w:val="left" w:pos="2509"/>
          <w:tab w:val="left" w:pos="4668"/>
          <w:tab w:val="left" w:pos="6457"/>
          <w:tab w:val="left" w:pos="7553"/>
          <w:tab w:val="left" w:pos="8708"/>
        </w:tabs>
        <w:ind w:left="782" w:right="244" w:firstLine="707"/>
        <w:rPr>
          <w:sz w:val="24"/>
        </w:rPr>
      </w:pPr>
      <w:r>
        <w:rPr>
          <w:spacing w:val="-2"/>
          <w:sz w:val="24"/>
        </w:rPr>
        <w:t>Коммуникативные</w:t>
      </w:r>
      <w:r>
        <w:rPr>
          <w:sz w:val="24"/>
        </w:rPr>
        <w:tab/>
      </w:r>
      <w:r>
        <w:rPr>
          <w:spacing w:val="-2"/>
          <w:sz w:val="24"/>
        </w:rPr>
        <w:t>универсальные</w:t>
      </w:r>
      <w:r>
        <w:rPr>
          <w:sz w:val="24"/>
        </w:rPr>
        <w:tab/>
      </w:r>
      <w:r>
        <w:rPr>
          <w:spacing w:val="-2"/>
          <w:sz w:val="24"/>
        </w:rPr>
        <w:t>учебные</w:t>
      </w:r>
      <w:r>
        <w:rPr>
          <w:sz w:val="24"/>
        </w:rPr>
        <w:tab/>
      </w:r>
      <w:r>
        <w:rPr>
          <w:spacing w:val="-2"/>
          <w:sz w:val="24"/>
        </w:rPr>
        <w:t>действия</w:t>
      </w:r>
      <w:r>
        <w:rPr>
          <w:sz w:val="24"/>
        </w:rPr>
        <w:tab/>
      </w:r>
      <w:r>
        <w:rPr>
          <w:spacing w:val="-2"/>
          <w:sz w:val="24"/>
        </w:rPr>
        <w:t xml:space="preserve">способствуют </w:t>
      </w:r>
      <w:r>
        <w:rPr>
          <w:sz w:val="24"/>
        </w:rPr>
        <w:t>формированию умений:</w:t>
      </w:r>
    </w:p>
    <w:p w:rsidR="00FB0303" w:rsidRDefault="003915AC">
      <w:pPr>
        <w:pStyle w:val="a3"/>
        <w:jc w:val="left"/>
      </w:pPr>
      <w:r>
        <w:t>читать</w:t>
      </w:r>
      <w:r>
        <w:rPr>
          <w:spacing w:val="40"/>
        </w:rPr>
        <w:t xml:space="preserve"> </w:t>
      </w:r>
      <w:r>
        <w:t>текст</w:t>
      </w:r>
      <w:r>
        <w:rPr>
          <w:spacing w:val="40"/>
        </w:rPr>
        <w:t xml:space="preserve"> </w:t>
      </w:r>
      <w:r>
        <w:t>с</w:t>
      </w:r>
      <w:r>
        <w:rPr>
          <w:spacing w:val="40"/>
        </w:rPr>
        <w:t xml:space="preserve"> </w:t>
      </w:r>
      <w:r>
        <w:t>разными</w:t>
      </w:r>
      <w:r>
        <w:rPr>
          <w:spacing w:val="40"/>
        </w:rPr>
        <w:t xml:space="preserve"> </w:t>
      </w:r>
      <w:r>
        <w:t>интонациями,</w:t>
      </w:r>
      <w:r>
        <w:rPr>
          <w:spacing w:val="40"/>
        </w:rPr>
        <w:t xml:space="preserve"> </w:t>
      </w:r>
      <w:r>
        <w:t>передавая</w:t>
      </w:r>
      <w:r>
        <w:rPr>
          <w:spacing w:val="40"/>
        </w:rPr>
        <w:t xml:space="preserve"> </w:t>
      </w:r>
      <w:r>
        <w:t>своё</w:t>
      </w:r>
      <w:r>
        <w:rPr>
          <w:spacing w:val="40"/>
        </w:rPr>
        <w:t xml:space="preserve"> </w:t>
      </w:r>
      <w:r>
        <w:t>отношение</w:t>
      </w:r>
      <w:r>
        <w:rPr>
          <w:spacing w:val="40"/>
        </w:rPr>
        <w:t xml:space="preserve"> </w:t>
      </w:r>
      <w:r>
        <w:t>к</w:t>
      </w:r>
      <w:r>
        <w:rPr>
          <w:spacing w:val="40"/>
        </w:rPr>
        <w:t xml:space="preserve"> </w:t>
      </w:r>
      <w:r>
        <w:t>событиям,</w:t>
      </w:r>
      <w:r>
        <w:rPr>
          <w:spacing w:val="80"/>
        </w:rPr>
        <w:t xml:space="preserve"> </w:t>
      </w:r>
      <w:r>
        <w:t>героям произведения;</w:t>
      </w:r>
    </w:p>
    <w:p w:rsidR="00FB0303" w:rsidRDefault="003915AC">
      <w:pPr>
        <w:pStyle w:val="a3"/>
        <w:ind w:left="1490" w:firstLine="0"/>
        <w:jc w:val="left"/>
      </w:pPr>
      <w:r>
        <w:t>формулировать</w:t>
      </w:r>
      <w:r>
        <w:rPr>
          <w:spacing w:val="-3"/>
        </w:rPr>
        <w:t xml:space="preserve"> </w:t>
      </w:r>
      <w:r>
        <w:t>вопросы</w:t>
      </w:r>
      <w:r>
        <w:rPr>
          <w:spacing w:val="-4"/>
        </w:rPr>
        <w:t xml:space="preserve"> </w:t>
      </w:r>
      <w:r>
        <w:t>по</w:t>
      </w:r>
      <w:r>
        <w:rPr>
          <w:spacing w:val="-4"/>
        </w:rPr>
        <w:t xml:space="preserve"> </w:t>
      </w:r>
      <w:r>
        <w:t>основным</w:t>
      </w:r>
      <w:r>
        <w:rPr>
          <w:spacing w:val="-6"/>
        </w:rPr>
        <w:t xml:space="preserve"> </w:t>
      </w:r>
      <w:r>
        <w:t>событиям</w:t>
      </w:r>
      <w:r>
        <w:rPr>
          <w:spacing w:val="-4"/>
        </w:rPr>
        <w:t xml:space="preserve"> </w:t>
      </w:r>
      <w:r>
        <w:rPr>
          <w:spacing w:val="-2"/>
        </w:rPr>
        <w:t>текста;</w:t>
      </w:r>
    </w:p>
    <w:p w:rsidR="00FB0303" w:rsidRDefault="003915AC">
      <w:pPr>
        <w:pStyle w:val="a3"/>
        <w:ind w:left="1490" w:firstLine="0"/>
        <w:jc w:val="left"/>
      </w:pPr>
      <w:r>
        <w:t>пересказывать</w:t>
      </w:r>
      <w:r>
        <w:rPr>
          <w:spacing w:val="-4"/>
        </w:rPr>
        <w:t xml:space="preserve"> </w:t>
      </w:r>
      <w:r>
        <w:t>текст</w:t>
      </w:r>
      <w:r>
        <w:rPr>
          <w:spacing w:val="-3"/>
        </w:rPr>
        <w:t xml:space="preserve"> </w:t>
      </w:r>
      <w:r>
        <w:t>(подробно,</w:t>
      </w:r>
      <w:r>
        <w:rPr>
          <w:spacing w:val="-2"/>
        </w:rPr>
        <w:t xml:space="preserve"> </w:t>
      </w:r>
      <w:r>
        <w:t>выборочно,</w:t>
      </w:r>
      <w:r>
        <w:rPr>
          <w:spacing w:val="-3"/>
        </w:rPr>
        <w:t xml:space="preserve"> </w:t>
      </w:r>
      <w:r>
        <w:t>с</w:t>
      </w:r>
      <w:r>
        <w:rPr>
          <w:spacing w:val="-3"/>
        </w:rPr>
        <w:t xml:space="preserve"> </w:t>
      </w:r>
      <w:r>
        <w:t>изменением</w:t>
      </w:r>
      <w:r>
        <w:rPr>
          <w:spacing w:val="-3"/>
        </w:rPr>
        <w:t xml:space="preserve"> </w:t>
      </w:r>
      <w:r>
        <w:rPr>
          <w:spacing w:val="-2"/>
        </w:rPr>
        <w:t>лица);</w:t>
      </w:r>
    </w:p>
    <w:p w:rsidR="00FB0303" w:rsidRDefault="003915AC">
      <w:pPr>
        <w:pStyle w:val="a3"/>
        <w:jc w:val="left"/>
      </w:pPr>
      <w:r>
        <w:t>выразительно</w:t>
      </w:r>
      <w:r>
        <w:rPr>
          <w:spacing w:val="40"/>
        </w:rPr>
        <w:t xml:space="preserve"> </w:t>
      </w:r>
      <w:r>
        <w:t>исполнять</w:t>
      </w:r>
      <w:r>
        <w:rPr>
          <w:spacing w:val="40"/>
        </w:rPr>
        <w:t xml:space="preserve"> </w:t>
      </w:r>
      <w:r>
        <w:t>стихотворное</w:t>
      </w:r>
      <w:r>
        <w:rPr>
          <w:spacing w:val="40"/>
        </w:rPr>
        <w:t xml:space="preserve"> </w:t>
      </w:r>
      <w:r>
        <w:t>произведение,</w:t>
      </w:r>
      <w:r>
        <w:rPr>
          <w:spacing w:val="40"/>
        </w:rPr>
        <w:t xml:space="preserve"> </w:t>
      </w:r>
      <w:r>
        <w:t>создавая</w:t>
      </w:r>
      <w:r>
        <w:rPr>
          <w:spacing w:val="40"/>
        </w:rPr>
        <w:t xml:space="preserve"> </w:t>
      </w:r>
      <w:r>
        <w:t xml:space="preserve">соответствующее </w:t>
      </w:r>
      <w:r>
        <w:rPr>
          <w:spacing w:val="-2"/>
        </w:rPr>
        <w:t>настроение;</w:t>
      </w:r>
    </w:p>
    <w:p w:rsidR="00FB0303" w:rsidRDefault="003915AC">
      <w:pPr>
        <w:pStyle w:val="a3"/>
        <w:ind w:left="1490" w:firstLine="0"/>
        <w:jc w:val="left"/>
      </w:pPr>
      <w:r>
        <w:t>сочинять</w:t>
      </w:r>
      <w:r>
        <w:rPr>
          <w:spacing w:val="-3"/>
        </w:rPr>
        <w:t xml:space="preserve"> </w:t>
      </w:r>
      <w:r>
        <w:t>простые</w:t>
      </w:r>
      <w:r>
        <w:rPr>
          <w:spacing w:val="-4"/>
        </w:rPr>
        <w:t xml:space="preserve"> </w:t>
      </w:r>
      <w:r>
        <w:t>истории</w:t>
      </w:r>
      <w:r>
        <w:rPr>
          <w:spacing w:val="-3"/>
        </w:rPr>
        <w:t xml:space="preserve"> </w:t>
      </w:r>
      <w:r>
        <w:t>(сказки,</w:t>
      </w:r>
      <w:r>
        <w:rPr>
          <w:spacing w:val="-3"/>
        </w:rPr>
        <w:t xml:space="preserve"> </w:t>
      </w:r>
      <w:r>
        <w:t>рассказы)</w:t>
      </w:r>
      <w:r>
        <w:rPr>
          <w:spacing w:val="-4"/>
        </w:rPr>
        <w:t xml:space="preserve"> </w:t>
      </w:r>
      <w:r>
        <w:t>по</w:t>
      </w:r>
      <w:r>
        <w:rPr>
          <w:spacing w:val="-3"/>
        </w:rPr>
        <w:t xml:space="preserve"> </w:t>
      </w:r>
      <w:r>
        <w:rPr>
          <w:spacing w:val="-2"/>
        </w:rPr>
        <w:t>аналогии.</w:t>
      </w:r>
    </w:p>
    <w:p w:rsidR="00FB0303" w:rsidRDefault="003915AC">
      <w:pPr>
        <w:pStyle w:val="a4"/>
        <w:numPr>
          <w:ilvl w:val="3"/>
          <w:numId w:val="43"/>
        </w:numPr>
        <w:tabs>
          <w:tab w:val="left" w:pos="2509"/>
        </w:tabs>
        <w:ind w:left="782" w:right="245" w:firstLine="707"/>
        <w:rPr>
          <w:sz w:val="24"/>
        </w:rPr>
      </w:pPr>
      <w:r>
        <w:rPr>
          <w:sz w:val="24"/>
        </w:rPr>
        <w:t>Регулятивные</w:t>
      </w:r>
      <w:r>
        <w:rPr>
          <w:spacing w:val="80"/>
          <w:sz w:val="24"/>
        </w:rPr>
        <w:t xml:space="preserve"> </w:t>
      </w:r>
      <w:r>
        <w:rPr>
          <w:sz w:val="24"/>
        </w:rPr>
        <w:t>универсальные</w:t>
      </w:r>
      <w:r>
        <w:rPr>
          <w:spacing w:val="80"/>
          <w:sz w:val="24"/>
        </w:rPr>
        <w:t xml:space="preserve"> </w:t>
      </w:r>
      <w:r>
        <w:rPr>
          <w:sz w:val="24"/>
        </w:rPr>
        <w:t>учебные</w:t>
      </w:r>
      <w:r>
        <w:rPr>
          <w:spacing w:val="80"/>
          <w:sz w:val="24"/>
        </w:rPr>
        <w:t xml:space="preserve"> </w:t>
      </w:r>
      <w:r>
        <w:rPr>
          <w:sz w:val="24"/>
        </w:rPr>
        <w:t>способствуют</w:t>
      </w:r>
      <w:r>
        <w:rPr>
          <w:spacing w:val="80"/>
          <w:sz w:val="24"/>
        </w:rPr>
        <w:t xml:space="preserve"> </w:t>
      </w:r>
      <w:r>
        <w:rPr>
          <w:sz w:val="24"/>
        </w:rPr>
        <w:t xml:space="preserve">формированию </w:t>
      </w:r>
      <w:r>
        <w:rPr>
          <w:spacing w:val="-2"/>
          <w:sz w:val="24"/>
        </w:rPr>
        <w:t>умений:</w:t>
      </w:r>
    </w:p>
    <w:p w:rsidR="00FB0303" w:rsidRDefault="00FB0303">
      <w:pPr>
        <w:rPr>
          <w:sz w:val="24"/>
        </w:rPr>
        <w:sectPr w:rsidR="00FB0303">
          <w:pgSz w:w="11910" w:h="16850"/>
          <w:pgMar w:top="1060" w:right="600" w:bottom="940" w:left="920" w:header="0" w:footer="751" w:gutter="0"/>
          <w:cols w:space="720"/>
        </w:sectPr>
      </w:pPr>
    </w:p>
    <w:p w:rsidR="00FB0303" w:rsidRDefault="003915AC">
      <w:pPr>
        <w:pStyle w:val="a3"/>
        <w:spacing w:before="71"/>
        <w:jc w:val="left"/>
      </w:pPr>
      <w:r>
        <w:lastRenderedPageBreak/>
        <w:t>понимать</w:t>
      </w:r>
      <w:r>
        <w:rPr>
          <w:spacing w:val="40"/>
        </w:rPr>
        <w:t xml:space="preserve"> </w:t>
      </w:r>
      <w:r>
        <w:t>цель</w:t>
      </w:r>
      <w:r>
        <w:rPr>
          <w:spacing w:val="40"/>
        </w:rPr>
        <w:t xml:space="preserve"> </w:t>
      </w:r>
      <w:r>
        <w:t>чтения,</w:t>
      </w:r>
      <w:r>
        <w:rPr>
          <w:spacing w:val="40"/>
        </w:rPr>
        <w:t xml:space="preserve"> </w:t>
      </w:r>
      <w:r>
        <w:t>удерживать</w:t>
      </w:r>
      <w:r>
        <w:rPr>
          <w:spacing w:val="40"/>
        </w:rPr>
        <w:t xml:space="preserve"> </w:t>
      </w:r>
      <w:r>
        <w:t>её</w:t>
      </w:r>
      <w:r>
        <w:rPr>
          <w:spacing w:val="40"/>
        </w:rPr>
        <w:t xml:space="preserve"> </w:t>
      </w:r>
      <w:r>
        <w:t>в</w:t>
      </w:r>
      <w:r>
        <w:rPr>
          <w:spacing w:val="40"/>
        </w:rPr>
        <w:t xml:space="preserve"> </w:t>
      </w:r>
      <w:r>
        <w:t>памяти,</w:t>
      </w:r>
      <w:r>
        <w:rPr>
          <w:spacing w:val="40"/>
        </w:rPr>
        <w:t xml:space="preserve"> </w:t>
      </w:r>
      <w:r>
        <w:t>использовать</w:t>
      </w:r>
      <w:r>
        <w:rPr>
          <w:spacing w:val="40"/>
        </w:rPr>
        <w:t xml:space="preserve"> </w:t>
      </w:r>
      <w:r>
        <w:t>в</w:t>
      </w:r>
      <w:r>
        <w:rPr>
          <w:spacing w:val="40"/>
        </w:rPr>
        <w:t xml:space="preserve"> </w:t>
      </w:r>
      <w:r>
        <w:t>зависимостиот учебной задачи вид чтения, контролировать реализацию поставленной задачи чтения;</w:t>
      </w:r>
    </w:p>
    <w:p w:rsidR="00FB0303" w:rsidRDefault="003915AC">
      <w:pPr>
        <w:pStyle w:val="a3"/>
        <w:ind w:left="1490" w:firstLine="0"/>
        <w:jc w:val="left"/>
      </w:pPr>
      <w:r>
        <w:t>оценивать</w:t>
      </w:r>
      <w:r>
        <w:rPr>
          <w:spacing w:val="-4"/>
        </w:rPr>
        <w:t xml:space="preserve"> </w:t>
      </w:r>
      <w:r>
        <w:t>качество</w:t>
      </w:r>
      <w:r>
        <w:rPr>
          <w:spacing w:val="-3"/>
        </w:rPr>
        <w:t xml:space="preserve"> </w:t>
      </w:r>
      <w:r>
        <w:t>своего</w:t>
      </w:r>
      <w:r>
        <w:rPr>
          <w:spacing w:val="-2"/>
        </w:rPr>
        <w:t xml:space="preserve"> </w:t>
      </w:r>
      <w:r>
        <w:t>восприятия</w:t>
      </w:r>
      <w:r>
        <w:rPr>
          <w:spacing w:val="-3"/>
        </w:rPr>
        <w:t xml:space="preserve"> </w:t>
      </w:r>
      <w:r>
        <w:t>текста</w:t>
      </w:r>
      <w:r>
        <w:rPr>
          <w:spacing w:val="-3"/>
        </w:rPr>
        <w:t xml:space="preserve"> </w:t>
      </w:r>
      <w:r>
        <w:t>на</w:t>
      </w:r>
      <w:r>
        <w:rPr>
          <w:spacing w:val="-3"/>
        </w:rPr>
        <w:t xml:space="preserve"> </w:t>
      </w:r>
      <w:r>
        <w:rPr>
          <w:spacing w:val="-2"/>
        </w:rPr>
        <w:t>слух;</w:t>
      </w:r>
    </w:p>
    <w:p w:rsidR="00FB0303" w:rsidRDefault="003915AC">
      <w:pPr>
        <w:pStyle w:val="a3"/>
        <w:jc w:val="left"/>
      </w:pPr>
      <w:r>
        <w:t>выполнять</w:t>
      </w:r>
      <w:r>
        <w:rPr>
          <w:spacing w:val="40"/>
        </w:rPr>
        <w:t xml:space="preserve"> </w:t>
      </w:r>
      <w:r>
        <w:t>действия</w:t>
      </w:r>
      <w:r>
        <w:rPr>
          <w:spacing w:val="40"/>
        </w:rPr>
        <w:t xml:space="preserve"> </w:t>
      </w:r>
      <w:r>
        <w:t>контроля</w:t>
      </w:r>
      <w:r>
        <w:rPr>
          <w:spacing w:val="40"/>
        </w:rPr>
        <w:t xml:space="preserve"> </w:t>
      </w:r>
      <w:r>
        <w:t>(самоконтроля)</w:t>
      </w:r>
      <w:r>
        <w:rPr>
          <w:spacing w:val="40"/>
        </w:rPr>
        <w:t xml:space="preserve"> </w:t>
      </w:r>
      <w:r>
        <w:t>и</w:t>
      </w:r>
      <w:r>
        <w:rPr>
          <w:spacing w:val="40"/>
        </w:rPr>
        <w:t xml:space="preserve"> </w:t>
      </w:r>
      <w:r>
        <w:t>оценки</w:t>
      </w:r>
      <w:r>
        <w:rPr>
          <w:spacing w:val="40"/>
        </w:rPr>
        <w:t xml:space="preserve"> </w:t>
      </w:r>
      <w:r>
        <w:t>процесса</w:t>
      </w:r>
      <w:r>
        <w:rPr>
          <w:spacing w:val="40"/>
        </w:rPr>
        <w:t xml:space="preserve"> </w:t>
      </w:r>
      <w:r>
        <w:t>и</w:t>
      </w:r>
      <w:r>
        <w:rPr>
          <w:spacing w:val="40"/>
        </w:rPr>
        <w:t xml:space="preserve"> </w:t>
      </w:r>
      <w:r>
        <w:t>результата</w:t>
      </w:r>
      <w:r>
        <w:rPr>
          <w:spacing w:val="80"/>
        </w:rPr>
        <w:t xml:space="preserve"> </w:t>
      </w:r>
      <w:r>
        <w:t>деятельности, при необходимости вносить коррективы в выполняемые действия.</w:t>
      </w:r>
    </w:p>
    <w:p w:rsidR="00FB0303" w:rsidRDefault="003915AC">
      <w:pPr>
        <w:pStyle w:val="a4"/>
        <w:numPr>
          <w:ilvl w:val="3"/>
          <w:numId w:val="43"/>
        </w:numPr>
        <w:tabs>
          <w:tab w:val="left" w:pos="2510"/>
        </w:tabs>
        <w:ind w:left="2510" w:hanging="1020"/>
        <w:rPr>
          <w:sz w:val="24"/>
        </w:rPr>
      </w:pPr>
      <w:r>
        <w:rPr>
          <w:sz w:val="24"/>
        </w:rPr>
        <w:t>Совместная</w:t>
      </w:r>
      <w:r>
        <w:rPr>
          <w:spacing w:val="-7"/>
          <w:sz w:val="24"/>
        </w:rPr>
        <w:t xml:space="preserve"> </w:t>
      </w:r>
      <w:r>
        <w:rPr>
          <w:sz w:val="24"/>
        </w:rPr>
        <w:t>деятельность</w:t>
      </w:r>
      <w:r>
        <w:rPr>
          <w:spacing w:val="-1"/>
          <w:sz w:val="24"/>
        </w:rPr>
        <w:t xml:space="preserve"> </w:t>
      </w:r>
      <w:r>
        <w:rPr>
          <w:sz w:val="24"/>
        </w:rPr>
        <w:t>способствует</w:t>
      </w:r>
      <w:r>
        <w:rPr>
          <w:spacing w:val="-4"/>
          <w:sz w:val="24"/>
        </w:rPr>
        <w:t xml:space="preserve"> </w:t>
      </w:r>
      <w:r>
        <w:rPr>
          <w:sz w:val="24"/>
        </w:rPr>
        <w:t>формированию</w:t>
      </w:r>
      <w:r>
        <w:rPr>
          <w:spacing w:val="-4"/>
          <w:sz w:val="24"/>
        </w:rPr>
        <w:t xml:space="preserve"> </w:t>
      </w:r>
      <w:r>
        <w:rPr>
          <w:spacing w:val="-2"/>
          <w:sz w:val="24"/>
        </w:rPr>
        <w:t>умений:</w:t>
      </w:r>
    </w:p>
    <w:p w:rsidR="00FB0303" w:rsidRDefault="003915AC">
      <w:pPr>
        <w:pStyle w:val="a3"/>
        <w:ind w:right="251"/>
      </w:pPr>
      <w:r>
        <w:t>участвовать в совместной деятельности: выполнять роли лидера, подчинённого, соблюдать равноправие и дружелюбие;</w:t>
      </w:r>
    </w:p>
    <w:p w:rsidR="00FB0303" w:rsidRDefault="003915AC">
      <w:pPr>
        <w:pStyle w:val="a3"/>
        <w:ind w:right="249"/>
      </w:pPr>
      <w:r>
        <w:t>в коллективной театрализованной деятельности читать по ролям, инсценироватьнесложные произведения фольклора и художественной литературы; выбирать роль, договариваться о манере её исполнения в соответствии с общим</w:t>
      </w:r>
      <w:r>
        <w:rPr>
          <w:spacing w:val="80"/>
        </w:rPr>
        <w:t xml:space="preserve"> </w:t>
      </w:r>
      <w:r>
        <w:rPr>
          <w:spacing w:val="-2"/>
        </w:rPr>
        <w:t>замыслом;</w:t>
      </w:r>
    </w:p>
    <w:p w:rsidR="00FB0303" w:rsidRDefault="003915AC">
      <w:pPr>
        <w:pStyle w:val="a3"/>
        <w:spacing w:before="1"/>
        <w:ind w:right="252"/>
      </w:pPr>
      <w:r>
        <w:t>осуществлять взаимопомощь, проявлять ответственность при выполнении своей части работы, оценивать свой вклад в общее дело.</w:t>
      </w:r>
    </w:p>
    <w:p w:rsidR="00FB0303" w:rsidRDefault="003915AC">
      <w:pPr>
        <w:pStyle w:val="a4"/>
        <w:numPr>
          <w:ilvl w:val="1"/>
          <w:numId w:val="43"/>
        </w:numPr>
        <w:tabs>
          <w:tab w:val="left" w:pos="2030"/>
        </w:tabs>
        <w:ind w:left="2030"/>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4</w:t>
      </w:r>
      <w:r>
        <w:rPr>
          <w:spacing w:val="-1"/>
          <w:sz w:val="24"/>
        </w:rPr>
        <w:t xml:space="preserve"> </w:t>
      </w:r>
      <w:r>
        <w:rPr>
          <w:spacing w:val="-2"/>
          <w:sz w:val="24"/>
        </w:rPr>
        <w:t>классе.</w:t>
      </w:r>
    </w:p>
    <w:p w:rsidR="00FB0303" w:rsidRDefault="003915AC">
      <w:pPr>
        <w:pStyle w:val="a4"/>
        <w:numPr>
          <w:ilvl w:val="2"/>
          <w:numId w:val="43"/>
        </w:numPr>
        <w:tabs>
          <w:tab w:val="left" w:pos="2209"/>
        </w:tabs>
        <w:ind w:right="247" w:firstLine="707"/>
        <w:jc w:val="both"/>
        <w:rPr>
          <w:sz w:val="24"/>
        </w:rPr>
      </w:pPr>
      <w:r>
        <w:rPr>
          <w:sz w:val="24"/>
        </w:rPr>
        <w:t>О Родине, героические страницы истории. Наше Отечество, образ родной земли в стихотворных и прозаических произведениях писателей и поэтовХIХ и ХХ веков (по выбору, не менее четырёх, например, произведенияС.Т.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литературедля детей. Отражение нравственной идеи: любовь к Родине. Героическое прошлое России, тема Великой Отечественной войны в произведениях литературы(на примере рассказов Л.А. Кассиля, С.П. Алексеева). Осознание понятия: поступок, подвиг.</w:t>
      </w:r>
    </w:p>
    <w:p w:rsidR="00FB0303" w:rsidRDefault="003915AC">
      <w:pPr>
        <w:pStyle w:val="a4"/>
        <w:numPr>
          <w:ilvl w:val="3"/>
          <w:numId w:val="43"/>
        </w:numPr>
        <w:tabs>
          <w:tab w:val="left" w:pos="2389"/>
        </w:tabs>
        <w:spacing w:before="1"/>
        <w:ind w:left="782" w:right="244" w:firstLine="707"/>
        <w:jc w:val="both"/>
        <w:rPr>
          <w:sz w:val="24"/>
        </w:rPr>
      </w:pPr>
      <w:r>
        <w:rPr>
          <w:sz w:val="24"/>
        </w:rPr>
        <w:t xml:space="preserve">Круг чтения: народная и авторская песня: понятие исторической песни, знакомство с песнями на тему Великой Отечественной войны(2–3 произведения по </w:t>
      </w:r>
      <w:r>
        <w:rPr>
          <w:spacing w:val="-2"/>
          <w:sz w:val="24"/>
        </w:rPr>
        <w:t>выбору).</w:t>
      </w:r>
    </w:p>
    <w:p w:rsidR="00FB0303" w:rsidRDefault="003915AC">
      <w:pPr>
        <w:pStyle w:val="a4"/>
        <w:numPr>
          <w:ilvl w:val="3"/>
          <w:numId w:val="43"/>
        </w:numPr>
        <w:tabs>
          <w:tab w:val="left" w:pos="2390"/>
        </w:tabs>
        <w:jc w:val="both"/>
        <w:rPr>
          <w:sz w:val="24"/>
        </w:rPr>
      </w:pPr>
      <w:r>
        <w:rPr>
          <w:sz w:val="24"/>
        </w:rPr>
        <w:t>Произведения</w:t>
      </w:r>
      <w:r>
        <w:rPr>
          <w:spacing w:val="40"/>
          <w:sz w:val="24"/>
        </w:rPr>
        <w:t xml:space="preserve">  </w:t>
      </w:r>
      <w:r>
        <w:rPr>
          <w:sz w:val="24"/>
        </w:rPr>
        <w:t>для</w:t>
      </w:r>
      <w:r>
        <w:rPr>
          <w:spacing w:val="45"/>
          <w:sz w:val="24"/>
        </w:rPr>
        <w:t xml:space="preserve">  </w:t>
      </w:r>
      <w:r>
        <w:rPr>
          <w:sz w:val="24"/>
        </w:rPr>
        <w:t>чтения:</w:t>
      </w:r>
      <w:r>
        <w:rPr>
          <w:spacing w:val="44"/>
          <w:sz w:val="24"/>
        </w:rPr>
        <w:t xml:space="preserve">  </w:t>
      </w:r>
      <w:r>
        <w:rPr>
          <w:sz w:val="24"/>
        </w:rPr>
        <w:t>С.Д.</w:t>
      </w:r>
      <w:r>
        <w:rPr>
          <w:spacing w:val="41"/>
          <w:sz w:val="24"/>
        </w:rPr>
        <w:t xml:space="preserve">  </w:t>
      </w:r>
      <w:r>
        <w:rPr>
          <w:sz w:val="24"/>
        </w:rPr>
        <w:t>Дрожжин</w:t>
      </w:r>
      <w:r>
        <w:rPr>
          <w:spacing w:val="44"/>
          <w:sz w:val="24"/>
        </w:rPr>
        <w:t xml:space="preserve">  </w:t>
      </w:r>
      <w:r>
        <w:rPr>
          <w:sz w:val="24"/>
        </w:rPr>
        <w:t>«Родине»,</w:t>
      </w:r>
      <w:r>
        <w:rPr>
          <w:spacing w:val="43"/>
          <w:sz w:val="24"/>
        </w:rPr>
        <w:t xml:space="preserve">  </w:t>
      </w:r>
      <w:r>
        <w:rPr>
          <w:sz w:val="24"/>
        </w:rPr>
        <w:t>В.М.</w:t>
      </w:r>
      <w:r>
        <w:rPr>
          <w:spacing w:val="45"/>
          <w:sz w:val="24"/>
        </w:rPr>
        <w:t xml:space="preserve">  </w:t>
      </w:r>
      <w:r>
        <w:rPr>
          <w:spacing w:val="-2"/>
          <w:sz w:val="24"/>
        </w:rPr>
        <w:t>Песков</w:t>
      </w:r>
    </w:p>
    <w:p w:rsidR="00FB0303" w:rsidRDefault="003915AC">
      <w:pPr>
        <w:pStyle w:val="a3"/>
        <w:ind w:firstLine="0"/>
      </w:pPr>
      <w:r>
        <w:t>«Родине»,</w:t>
      </w:r>
      <w:r>
        <w:rPr>
          <w:spacing w:val="33"/>
        </w:rPr>
        <w:t xml:space="preserve"> </w:t>
      </w:r>
      <w:r>
        <w:t>А.Т.</w:t>
      </w:r>
      <w:r>
        <w:rPr>
          <w:spacing w:val="36"/>
        </w:rPr>
        <w:t xml:space="preserve"> </w:t>
      </w:r>
      <w:r>
        <w:t>Твардовский</w:t>
      </w:r>
      <w:r>
        <w:rPr>
          <w:spacing w:val="36"/>
        </w:rPr>
        <w:t xml:space="preserve"> </w:t>
      </w:r>
      <w:r>
        <w:t>«О</w:t>
      </w:r>
      <w:r>
        <w:rPr>
          <w:spacing w:val="35"/>
        </w:rPr>
        <w:t xml:space="preserve"> </w:t>
      </w:r>
      <w:r>
        <w:t>Родине</w:t>
      </w:r>
      <w:r>
        <w:rPr>
          <w:spacing w:val="35"/>
        </w:rPr>
        <w:t xml:space="preserve"> </w:t>
      </w:r>
      <w:r>
        <w:t>большой</w:t>
      </w:r>
      <w:r>
        <w:rPr>
          <w:spacing w:val="37"/>
        </w:rPr>
        <w:t xml:space="preserve"> </w:t>
      </w:r>
      <w:r>
        <w:t>и</w:t>
      </w:r>
      <w:r>
        <w:rPr>
          <w:spacing w:val="36"/>
        </w:rPr>
        <w:t xml:space="preserve"> </w:t>
      </w:r>
      <w:r>
        <w:t>малой»</w:t>
      </w:r>
      <w:r>
        <w:rPr>
          <w:spacing w:val="36"/>
        </w:rPr>
        <w:t xml:space="preserve"> </w:t>
      </w:r>
      <w:r>
        <w:t>(отрывок),С.Т.</w:t>
      </w:r>
      <w:r>
        <w:rPr>
          <w:spacing w:val="35"/>
        </w:rPr>
        <w:t xml:space="preserve"> </w:t>
      </w:r>
      <w:r>
        <w:rPr>
          <w:spacing w:val="-2"/>
        </w:rPr>
        <w:t>Романовский</w:t>
      </w:r>
    </w:p>
    <w:p w:rsidR="00FB0303" w:rsidRDefault="003915AC">
      <w:pPr>
        <w:pStyle w:val="a3"/>
        <w:ind w:right="246" w:firstLine="0"/>
      </w:pPr>
      <w:r>
        <w:t>«Ледовое побоище», С.П. Алексеев (1–2 рассказа военно-исторической тематики) и</w:t>
      </w:r>
      <w:r>
        <w:rPr>
          <w:spacing w:val="40"/>
        </w:rPr>
        <w:t xml:space="preserve"> </w:t>
      </w:r>
      <w:r>
        <w:t>другие (по выбору).</w:t>
      </w:r>
    </w:p>
    <w:p w:rsidR="00FB0303" w:rsidRDefault="003915AC">
      <w:pPr>
        <w:pStyle w:val="a4"/>
        <w:numPr>
          <w:ilvl w:val="2"/>
          <w:numId w:val="43"/>
        </w:numPr>
        <w:tabs>
          <w:tab w:val="left" w:pos="2209"/>
        </w:tabs>
        <w:ind w:right="243" w:firstLine="707"/>
        <w:jc w:val="both"/>
        <w:rPr>
          <w:sz w:val="24"/>
        </w:rPr>
      </w:pPr>
      <w:r>
        <w:rPr>
          <w:sz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FB0303" w:rsidRDefault="003915AC">
      <w:pPr>
        <w:pStyle w:val="a4"/>
        <w:numPr>
          <w:ilvl w:val="3"/>
          <w:numId w:val="43"/>
        </w:numPr>
        <w:tabs>
          <w:tab w:val="left" w:pos="2389"/>
        </w:tabs>
        <w:spacing w:before="1"/>
        <w:ind w:left="782" w:right="246" w:firstLine="707"/>
        <w:jc w:val="both"/>
        <w:rPr>
          <w:sz w:val="24"/>
        </w:rPr>
      </w:pPr>
      <w:r>
        <w:rPr>
          <w:sz w:val="24"/>
        </w:rPr>
        <w:t>Круг чтения: былина как эпическая песня о героическом событии. Герой былины</w:t>
      </w:r>
      <w:r>
        <w:rPr>
          <w:spacing w:val="-1"/>
          <w:sz w:val="24"/>
        </w:rPr>
        <w:t xml:space="preserve"> </w:t>
      </w:r>
      <w:r>
        <w:rPr>
          <w:sz w:val="24"/>
        </w:rPr>
        <w:t>–</w:t>
      </w:r>
      <w:r>
        <w:rPr>
          <w:spacing w:val="-1"/>
          <w:sz w:val="24"/>
        </w:rPr>
        <w:t xml:space="preserve"> </w:t>
      </w:r>
      <w:r>
        <w:rPr>
          <w:sz w:val="24"/>
        </w:rPr>
        <w:t>защитник</w:t>
      </w:r>
      <w:r>
        <w:rPr>
          <w:spacing w:val="-1"/>
          <w:sz w:val="24"/>
        </w:rPr>
        <w:t xml:space="preserve"> </w:t>
      </w:r>
      <w:r>
        <w:rPr>
          <w:sz w:val="24"/>
        </w:rPr>
        <w:t>страны.</w:t>
      </w:r>
      <w:r>
        <w:rPr>
          <w:spacing w:val="-2"/>
          <w:sz w:val="24"/>
        </w:rPr>
        <w:t xml:space="preserve"> </w:t>
      </w:r>
      <w:r>
        <w:rPr>
          <w:sz w:val="24"/>
        </w:rPr>
        <w:t>Образы</w:t>
      </w:r>
      <w:r>
        <w:rPr>
          <w:spacing w:val="-2"/>
          <w:sz w:val="24"/>
        </w:rPr>
        <w:t xml:space="preserve"> </w:t>
      </w:r>
      <w:r>
        <w:rPr>
          <w:sz w:val="24"/>
        </w:rPr>
        <w:t>русских</w:t>
      </w:r>
      <w:r>
        <w:rPr>
          <w:spacing w:val="-1"/>
          <w:sz w:val="24"/>
        </w:rPr>
        <w:t xml:space="preserve"> </w:t>
      </w:r>
      <w:r>
        <w:rPr>
          <w:sz w:val="24"/>
        </w:rPr>
        <w:t>богатырей:</w:t>
      </w:r>
      <w:r>
        <w:rPr>
          <w:spacing w:val="-1"/>
          <w:sz w:val="24"/>
        </w:rPr>
        <w:t xml:space="preserve"> </w:t>
      </w:r>
      <w:r>
        <w:rPr>
          <w:sz w:val="24"/>
        </w:rPr>
        <w:t>Ильи Муромца,Алёши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былинеи представление в современной лексике. Народные былинно-сказочные темыв творчестве художника В.М. Васнецова.</w:t>
      </w:r>
    </w:p>
    <w:p w:rsidR="00FB0303" w:rsidRDefault="003915AC">
      <w:pPr>
        <w:pStyle w:val="a4"/>
        <w:numPr>
          <w:ilvl w:val="3"/>
          <w:numId w:val="43"/>
        </w:numPr>
        <w:tabs>
          <w:tab w:val="left" w:pos="2389"/>
        </w:tabs>
        <w:ind w:left="782" w:right="244" w:firstLine="707"/>
        <w:jc w:val="both"/>
        <w:rPr>
          <w:sz w:val="24"/>
        </w:rPr>
      </w:pPr>
      <w:r>
        <w:rPr>
          <w:sz w:val="24"/>
        </w:rPr>
        <w:t>Произведения для чтения: произведения малых жанров фольклора, народные сказки (2–3 сказки по выбору), сказки народов России (2–3 сказкипо выбору), былины</w:t>
      </w:r>
      <w:r>
        <w:rPr>
          <w:spacing w:val="-4"/>
          <w:sz w:val="24"/>
        </w:rPr>
        <w:t xml:space="preserve"> </w:t>
      </w:r>
      <w:r>
        <w:rPr>
          <w:sz w:val="24"/>
        </w:rPr>
        <w:t>из</w:t>
      </w:r>
      <w:r>
        <w:rPr>
          <w:spacing w:val="-2"/>
          <w:sz w:val="24"/>
        </w:rPr>
        <w:t xml:space="preserve"> </w:t>
      </w:r>
      <w:r>
        <w:rPr>
          <w:sz w:val="24"/>
        </w:rPr>
        <w:t>цикла</w:t>
      </w:r>
      <w:r>
        <w:rPr>
          <w:spacing w:val="-3"/>
          <w:sz w:val="24"/>
        </w:rPr>
        <w:t xml:space="preserve"> </w:t>
      </w:r>
      <w:r>
        <w:rPr>
          <w:sz w:val="24"/>
        </w:rPr>
        <w:t>об</w:t>
      </w:r>
      <w:r>
        <w:rPr>
          <w:spacing w:val="-2"/>
          <w:sz w:val="24"/>
        </w:rPr>
        <w:t xml:space="preserve"> </w:t>
      </w:r>
      <w:r>
        <w:rPr>
          <w:sz w:val="24"/>
        </w:rPr>
        <w:t>Илье</w:t>
      </w:r>
      <w:r>
        <w:rPr>
          <w:spacing w:val="-3"/>
          <w:sz w:val="24"/>
        </w:rPr>
        <w:t xml:space="preserve"> </w:t>
      </w:r>
      <w:r>
        <w:rPr>
          <w:sz w:val="24"/>
        </w:rPr>
        <w:t>Муромце,</w:t>
      </w:r>
      <w:r>
        <w:rPr>
          <w:spacing w:val="-2"/>
          <w:sz w:val="24"/>
        </w:rPr>
        <w:t xml:space="preserve"> </w:t>
      </w:r>
      <w:r>
        <w:rPr>
          <w:sz w:val="24"/>
        </w:rPr>
        <w:t>Алёше</w:t>
      </w:r>
      <w:r>
        <w:rPr>
          <w:spacing w:val="-3"/>
          <w:sz w:val="24"/>
        </w:rPr>
        <w:t xml:space="preserve"> </w:t>
      </w:r>
      <w:r>
        <w:rPr>
          <w:sz w:val="24"/>
        </w:rPr>
        <w:t>Поповиче,Добрыне</w:t>
      </w:r>
      <w:r>
        <w:rPr>
          <w:spacing w:val="-2"/>
          <w:sz w:val="24"/>
        </w:rPr>
        <w:t xml:space="preserve"> </w:t>
      </w:r>
      <w:r>
        <w:rPr>
          <w:sz w:val="24"/>
        </w:rPr>
        <w:t>Никитиче</w:t>
      </w:r>
      <w:r>
        <w:rPr>
          <w:spacing w:val="-3"/>
          <w:sz w:val="24"/>
        </w:rPr>
        <w:t xml:space="preserve"> </w:t>
      </w:r>
      <w:r>
        <w:rPr>
          <w:sz w:val="24"/>
        </w:rPr>
        <w:t>(1–2</w:t>
      </w:r>
      <w:r>
        <w:rPr>
          <w:spacing w:val="-2"/>
          <w:sz w:val="24"/>
        </w:rPr>
        <w:t xml:space="preserve"> </w:t>
      </w:r>
      <w:r>
        <w:rPr>
          <w:sz w:val="24"/>
        </w:rPr>
        <w:t>по</w:t>
      </w:r>
      <w:r>
        <w:rPr>
          <w:spacing w:val="-1"/>
          <w:sz w:val="24"/>
        </w:rPr>
        <w:t xml:space="preserve"> </w:t>
      </w:r>
      <w:r>
        <w:rPr>
          <w:spacing w:val="-2"/>
          <w:sz w:val="24"/>
        </w:rPr>
        <w:t>выбору).</w:t>
      </w:r>
    </w:p>
    <w:p w:rsidR="00FB0303" w:rsidRDefault="003915AC">
      <w:pPr>
        <w:pStyle w:val="a4"/>
        <w:numPr>
          <w:ilvl w:val="2"/>
          <w:numId w:val="43"/>
        </w:numPr>
        <w:tabs>
          <w:tab w:val="left" w:pos="2209"/>
        </w:tabs>
        <w:ind w:right="243" w:firstLine="707"/>
        <w:jc w:val="both"/>
        <w:rPr>
          <w:sz w:val="24"/>
        </w:rPr>
      </w:pPr>
      <w:r>
        <w:rPr>
          <w:sz w:val="24"/>
        </w:rPr>
        <w:t>Творчество А.С. Пушкина. Картины природы в лирических произведениях А.С. Пушкина. Средства художественной выразительностив стихотворном произведении</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7" w:firstLine="0"/>
      </w:pPr>
      <w:r>
        <w:lastRenderedPageBreak/>
        <w:t>(сравнение, эпитет, олицетворение)на примере 2-3 произведений. Литературные сказки А.С. Пушкина в стихах: «Сказка о мёртвой царевне и о семи богатырях». Фольклорная основа</w:t>
      </w:r>
      <w:r>
        <w:rPr>
          <w:spacing w:val="-4"/>
        </w:rPr>
        <w:t xml:space="preserve"> </w:t>
      </w:r>
      <w:r>
        <w:t>авторской</w:t>
      </w:r>
      <w:r>
        <w:rPr>
          <w:spacing w:val="-1"/>
        </w:rPr>
        <w:t xml:space="preserve"> </w:t>
      </w:r>
      <w:r>
        <w:t>сказки.</w:t>
      </w:r>
      <w:r>
        <w:rPr>
          <w:spacing w:val="-2"/>
        </w:rPr>
        <w:t xml:space="preserve"> </w:t>
      </w:r>
      <w:r>
        <w:t>Положительные</w:t>
      </w:r>
      <w:r>
        <w:rPr>
          <w:spacing w:val="-4"/>
        </w:rPr>
        <w:t xml:space="preserve"> </w:t>
      </w:r>
      <w:r>
        <w:t>и</w:t>
      </w:r>
      <w:r>
        <w:rPr>
          <w:spacing w:val="-1"/>
        </w:rPr>
        <w:t xml:space="preserve"> </w:t>
      </w:r>
      <w:r>
        <w:t>отрицательные</w:t>
      </w:r>
      <w:r>
        <w:rPr>
          <w:spacing w:val="-4"/>
        </w:rPr>
        <w:t xml:space="preserve"> </w:t>
      </w:r>
      <w:r>
        <w:t>герои,</w:t>
      </w:r>
      <w:r>
        <w:rPr>
          <w:spacing w:val="-2"/>
        </w:rPr>
        <w:t xml:space="preserve"> </w:t>
      </w:r>
      <w:r>
        <w:t>волшебные</w:t>
      </w:r>
      <w:r>
        <w:rPr>
          <w:spacing w:val="-4"/>
        </w:rPr>
        <w:t xml:space="preserve"> </w:t>
      </w:r>
      <w:r>
        <w:t>помощники, язык авторской сказки.</w:t>
      </w:r>
    </w:p>
    <w:p w:rsidR="00FB0303" w:rsidRDefault="003915AC">
      <w:pPr>
        <w:pStyle w:val="a4"/>
        <w:numPr>
          <w:ilvl w:val="3"/>
          <w:numId w:val="43"/>
        </w:numPr>
        <w:tabs>
          <w:tab w:val="left" w:pos="2389"/>
        </w:tabs>
        <w:ind w:left="782" w:right="247" w:firstLine="707"/>
        <w:jc w:val="both"/>
        <w:rPr>
          <w:sz w:val="24"/>
        </w:rPr>
      </w:pPr>
      <w:r>
        <w:rPr>
          <w:sz w:val="24"/>
        </w:rPr>
        <w:t>Произведения для чтения: А.С. Пушкин «Сказка о мёртвой царевнеи о семи богатырях», «Няне», «Осень» (отрывки), «Зимняя дорога» и другие.</w:t>
      </w:r>
    </w:p>
    <w:p w:rsidR="00FB0303" w:rsidRDefault="003915AC">
      <w:pPr>
        <w:pStyle w:val="a4"/>
        <w:numPr>
          <w:ilvl w:val="2"/>
          <w:numId w:val="43"/>
        </w:numPr>
        <w:tabs>
          <w:tab w:val="left" w:pos="2209"/>
        </w:tabs>
        <w:ind w:right="245" w:firstLine="707"/>
        <w:jc w:val="both"/>
        <w:rPr>
          <w:sz w:val="24"/>
        </w:rPr>
      </w:pPr>
      <w:r>
        <w:rPr>
          <w:sz w:val="24"/>
        </w:rPr>
        <w:t>Творчество И.А. Крылова. Представление о басне как лиро-эпическом жанре. Круг чтения: басни на примере произведений И.А. Крылова,И.И. Хемницера, Л.Н. Толстого, С.В. Михалкова. Басни стихотворныеи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FB0303" w:rsidRDefault="003915AC">
      <w:pPr>
        <w:pStyle w:val="a4"/>
        <w:numPr>
          <w:ilvl w:val="3"/>
          <w:numId w:val="43"/>
        </w:numPr>
        <w:tabs>
          <w:tab w:val="left" w:pos="2389"/>
        </w:tabs>
        <w:ind w:left="782" w:right="251" w:firstLine="707"/>
        <w:jc w:val="both"/>
        <w:rPr>
          <w:sz w:val="24"/>
        </w:rPr>
      </w:pPr>
      <w:r>
        <w:rPr>
          <w:sz w:val="24"/>
        </w:rPr>
        <w:t>Произведения для чтения: Крылов И.А. «Стрекоза и муравей», «Квартет», И.И. Хемницер «Стрекоза», Л.Н. Толстой «Стрекоза и муравьи»и другие.</w:t>
      </w:r>
    </w:p>
    <w:p w:rsidR="00FB0303" w:rsidRDefault="003915AC">
      <w:pPr>
        <w:pStyle w:val="a4"/>
        <w:numPr>
          <w:ilvl w:val="2"/>
          <w:numId w:val="43"/>
        </w:numPr>
        <w:tabs>
          <w:tab w:val="left" w:pos="2209"/>
        </w:tabs>
        <w:spacing w:before="1"/>
        <w:ind w:right="246" w:firstLine="707"/>
        <w:jc w:val="both"/>
        <w:rPr>
          <w:sz w:val="24"/>
        </w:rPr>
      </w:pPr>
      <w:r>
        <w:rPr>
          <w:sz w:val="24"/>
        </w:rPr>
        <w:t>Творчество М.Ю. Лермонтова. Круг чтения: лирические произведенияМ.Ю.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FB0303" w:rsidRDefault="003915AC">
      <w:pPr>
        <w:pStyle w:val="a4"/>
        <w:numPr>
          <w:ilvl w:val="3"/>
          <w:numId w:val="43"/>
        </w:numPr>
        <w:tabs>
          <w:tab w:val="left" w:pos="2389"/>
        </w:tabs>
        <w:ind w:left="782" w:right="252" w:firstLine="707"/>
        <w:jc w:val="both"/>
        <w:rPr>
          <w:sz w:val="24"/>
        </w:rPr>
      </w:pPr>
      <w:r>
        <w:rPr>
          <w:sz w:val="24"/>
        </w:rPr>
        <w:t>Произведения для чтения: М.Ю. Лермонтов «Утёс», «Парус», «Москва, Москва! …Люблю тебя как сын…» и другие.</w:t>
      </w:r>
    </w:p>
    <w:p w:rsidR="00FB0303" w:rsidRDefault="003915AC">
      <w:pPr>
        <w:pStyle w:val="a4"/>
        <w:numPr>
          <w:ilvl w:val="2"/>
          <w:numId w:val="43"/>
        </w:numPr>
        <w:tabs>
          <w:tab w:val="left" w:pos="2209"/>
        </w:tabs>
        <w:ind w:right="245" w:firstLine="707"/>
        <w:jc w:val="both"/>
        <w:rPr>
          <w:sz w:val="24"/>
        </w:rPr>
      </w:pPr>
      <w:r>
        <w:rPr>
          <w:sz w:val="24"/>
        </w:rPr>
        <w:t>Литературная сказка. Тематика авторских стихотворных сказок(две-три по выбору). Герои литературных сказок (произведения П.П. Ершова,П.П. Бажова, С.Т. Аксакова, С.Я. Маршака и другие). Связь литературной сказкис фольклорной: народная речь как особенность авторской сказки. Иллюстрациив сказке: назначение, особенности.</w:t>
      </w:r>
    </w:p>
    <w:p w:rsidR="00FB0303" w:rsidRDefault="003915AC">
      <w:pPr>
        <w:pStyle w:val="a4"/>
        <w:numPr>
          <w:ilvl w:val="3"/>
          <w:numId w:val="43"/>
        </w:numPr>
        <w:tabs>
          <w:tab w:val="left" w:pos="2390"/>
        </w:tabs>
        <w:jc w:val="both"/>
        <w:rPr>
          <w:sz w:val="24"/>
        </w:rPr>
      </w:pPr>
      <w:r>
        <w:rPr>
          <w:sz w:val="24"/>
        </w:rPr>
        <w:t>Произведения</w:t>
      </w:r>
      <w:r>
        <w:rPr>
          <w:spacing w:val="9"/>
          <w:sz w:val="24"/>
        </w:rPr>
        <w:t xml:space="preserve"> </w:t>
      </w:r>
      <w:r>
        <w:rPr>
          <w:sz w:val="24"/>
        </w:rPr>
        <w:t>для</w:t>
      </w:r>
      <w:r>
        <w:rPr>
          <w:spacing w:val="14"/>
          <w:sz w:val="24"/>
        </w:rPr>
        <w:t xml:space="preserve"> </w:t>
      </w:r>
      <w:r>
        <w:rPr>
          <w:sz w:val="24"/>
        </w:rPr>
        <w:t>чтения:</w:t>
      </w:r>
      <w:r>
        <w:rPr>
          <w:spacing w:val="12"/>
          <w:sz w:val="24"/>
        </w:rPr>
        <w:t xml:space="preserve"> </w:t>
      </w:r>
      <w:r>
        <w:rPr>
          <w:sz w:val="24"/>
        </w:rPr>
        <w:t>П.П.</w:t>
      </w:r>
      <w:r>
        <w:rPr>
          <w:spacing w:val="14"/>
          <w:sz w:val="24"/>
        </w:rPr>
        <w:t xml:space="preserve"> </w:t>
      </w:r>
      <w:r>
        <w:rPr>
          <w:sz w:val="24"/>
        </w:rPr>
        <w:t>Бажов</w:t>
      </w:r>
      <w:r>
        <w:rPr>
          <w:spacing w:val="13"/>
          <w:sz w:val="24"/>
        </w:rPr>
        <w:t xml:space="preserve"> </w:t>
      </w:r>
      <w:r>
        <w:rPr>
          <w:sz w:val="24"/>
        </w:rPr>
        <w:t>«Серебряное</w:t>
      </w:r>
      <w:r>
        <w:rPr>
          <w:spacing w:val="13"/>
          <w:sz w:val="24"/>
        </w:rPr>
        <w:t xml:space="preserve"> </w:t>
      </w:r>
      <w:r>
        <w:rPr>
          <w:sz w:val="24"/>
        </w:rPr>
        <w:t>копытце»,П.П.</w:t>
      </w:r>
      <w:r>
        <w:rPr>
          <w:spacing w:val="14"/>
          <w:sz w:val="24"/>
        </w:rPr>
        <w:t xml:space="preserve"> </w:t>
      </w:r>
      <w:r>
        <w:rPr>
          <w:spacing w:val="-2"/>
          <w:sz w:val="24"/>
        </w:rPr>
        <w:t>Ершов</w:t>
      </w:r>
    </w:p>
    <w:p w:rsidR="00FB0303" w:rsidRDefault="003915AC">
      <w:pPr>
        <w:pStyle w:val="a3"/>
        <w:ind w:firstLine="0"/>
      </w:pPr>
      <w:r>
        <w:t>«Конёк-Горбунок»,</w:t>
      </w:r>
      <w:r>
        <w:rPr>
          <w:spacing w:val="-6"/>
        </w:rPr>
        <w:t xml:space="preserve"> </w:t>
      </w:r>
      <w:r>
        <w:t>С.Т.</w:t>
      </w:r>
      <w:r>
        <w:rPr>
          <w:spacing w:val="-4"/>
        </w:rPr>
        <w:t xml:space="preserve"> </w:t>
      </w:r>
      <w:r>
        <w:t>Аксаков</w:t>
      </w:r>
      <w:r>
        <w:rPr>
          <w:spacing w:val="-5"/>
        </w:rPr>
        <w:t xml:space="preserve"> </w:t>
      </w:r>
      <w:r>
        <w:t>«Аленький</w:t>
      </w:r>
      <w:r>
        <w:rPr>
          <w:spacing w:val="-5"/>
        </w:rPr>
        <w:t xml:space="preserve"> </w:t>
      </w:r>
      <w:r>
        <w:t>цветочек»</w:t>
      </w:r>
      <w:r>
        <w:rPr>
          <w:spacing w:val="-4"/>
        </w:rPr>
        <w:t xml:space="preserve"> </w:t>
      </w:r>
      <w:r>
        <w:t>и</w:t>
      </w:r>
      <w:r>
        <w:rPr>
          <w:spacing w:val="-3"/>
        </w:rPr>
        <w:t xml:space="preserve"> </w:t>
      </w:r>
      <w:r>
        <w:rPr>
          <w:spacing w:val="-2"/>
        </w:rPr>
        <w:t>другие.</w:t>
      </w:r>
    </w:p>
    <w:p w:rsidR="00FB0303" w:rsidRDefault="003915AC">
      <w:pPr>
        <w:pStyle w:val="a4"/>
        <w:numPr>
          <w:ilvl w:val="2"/>
          <w:numId w:val="43"/>
        </w:numPr>
        <w:tabs>
          <w:tab w:val="left" w:pos="2209"/>
        </w:tabs>
        <w:spacing w:before="1"/>
        <w:ind w:right="244" w:firstLine="707"/>
        <w:jc w:val="both"/>
        <w:rPr>
          <w:sz w:val="24"/>
        </w:rPr>
      </w:pPr>
      <w:r>
        <w:rPr>
          <w:sz w:val="24"/>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выбору):В.А. Жуковский, И.С. Никитин, Е.А. Баратынский, Ф.И. Тютчев, А.А. Фет,Н.А.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w:t>
      </w:r>
      <w:r>
        <w:rPr>
          <w:spacing w:val="-1"/>
          <w:sz w:val="24"/>
        </w:rPr>
        <w:t xml:space="preserve"> </w:t>
      </w:r>
      <w:r>
        <w:rPr>
          <w:sz w:val="24"/>
        </w:rPr>
        <w:t>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FB0303" w:rsidRDefault="003915AC">
      <w:pPr>
        <w:pStyle w:val="a4"/>
        <w:numPr>
          <w:ilvl w:val="3"/>
          <w:numId w:val="43"/>
        </w:numPr>
        <w:tabs>
          <w:tab w:val="left" w:pos="2389"/>
        </w:tabs>
        <w:ind w:left="782" w:right="250" w:firstLine="707"/>
        <w:jc w:val="both"/>
        <w:rPr>
          <w:sz w:val="24"/>
        </w:rPr>
      </w:pPr>
      <w:r>
        <w:rPr>
          <w:sz w:val="24"/>
        </w:rPr>
        <w:t>Произведения для чтения: В.А. Жуковский «Загадка», И.С. Никитин «В синем</w:t>
      </w:r>
      <w:r>
        <w:rPr>
          <w:spacing w:val="40"/>
          <w:sz w:val="24"/>
        </w:rPr>
        <w:t xml:space="preserve"> </w:t>
      </w:r>
      <w:r>
        <w:rPr>
          <w:sz w:val="24"/>
        </w:rPr>
        <w:t>небе</w:t>
      </w:r>
      <w:r>
        <w:rPr>
          <w:spacing w:val="40"/>
          <w:sz w:val="24"/>
        </w:rPr>
        <w:t xml:space="preserve"> </w:t>
      </w:r>
      <w:r>
        <w:rPr>
          <w:sz w:val="24"/>
        </w:rPr>
        <w:t>плывут</w:t>
      </w:r>
      <w:r>
        <w:rPr>
          <w:spacing w:val="40"/>
          <w:sz w:val="24"/>
        </w:rPr>
        <w:t xml:space="preserve"> </w:t>
      </w:r>
      <w:r>
        <w:rPr>
          <w:sz w:val="24"/>
        </w:rPr>
        <w:t>над</w:t>
      </w:r>
      <w:r>
        <w:rPr>
          <w:spacing w:val="40"/>
          <w:sz w:val="24"/>
        </w:rPr>
        <w:t xml:space="preserve"> </w:t>
      </w:r>
      <w:r>
        <w:rPr>
          <w:sz w:val="24"/>
        </w:rPr>
        <w:t>полями…»,</w:t>
      </w:r>
      <w:r>
        <w:rPr>
          <w:spacing w:val="40"/>
          <w:sz w:val="24"/>
        </w:rPr>
        <w:t xml:space="preserve"> </w:t>
      </w:r>
      <w:r>
        <w:rPr>
          <w:sz w:val="24"/>
        </w:rPr>
        <w:t>Ф.И.</w:t>
      </w:r>
      <w:r>
        <w:rPr>
          <w:spacing w:val="40"/>
          <w:sz w:val="24"/>
        </w:rPr>
        <w:t xml:space="preserve"> </w:t>
      </w:r>
      <w:r>
        <w:rPr>
          <w:sz w:val="24"/>
        </w:rPr>
        <w:t>Тютчев</w:t>
      </w:r>
      <w:r>
        <w:rPr>
          <w:spacing w:val="40"/>
          <w:sz w:val="24"/>
        </w:rPr>
        <w:t xml:space="preserve"> </w:t>
      </w:r>
      <w:r>
        <w:rPr>
          <w:sz w:val="24"/>
        </w:rPr>
        <w:t>«Как</w:t>
      </w:r>
      <w:r>
        <w:rPr>
          <w:spacing w:val="40"/>
          <w:sz w:val="24"/>
        </w:rPr>
        <w:t xml:space="preserve"> </w:t>
      </w:r>
      <w:r>
        <w:rPr>
          <w:sz w:val="24"/>
        </w:rPr>
        <w:t>неожиданно</w:t>
      </w:r>
      <w:r>
        <w:rPr>
          <w:spacing w:val="40"/>
          <w:sz w:val="24"/>
        </w:rPr>
        <w:t xml:space="preserve"> </w:t>
      </w:r>
      <w:r>
        <w:rPr>
          <w:sz w:val="24"/>
        </w:rPr>
        <w:t>и</w:t>
      </w:r>
      <w:r>
        <w:rPr>
          <w:spacing w:val="40"/>
          <w:sz w:val="24"/>
        </w:rPr>
        <w:t xml:space="preserve"> </w:t>
      </w:r>
      <w:r>
        <w:rPr>
          <w:sz w:val="24"/>
        </w:rPr>
        <w:t>ярко»,А.А.</w:t>
      </w:r>
      <w:r>
        <w:rPr>
          <w:spacing w:val="40"/>
          <w:sz w:val="24"/>
        </w:rPr>
        <w:t xml:space="preserve"> </w:t>
      </w:r>
      <w:r>
        <w:rPr>
          <w:sz w:val="24"/>
        </w:rPr>
        <w:t>Фет</w:t>
      </w:r>
    </w:p>
    <w:p w:rsidR="00FB0303" w:rsidRDefault="003915AC">
      <w:pPr>
        <w:pStyle w:val="a3"/>
        <w:ind w:firstLine="0"/>
      </w:pPr>
      <w:r>
        <w:t>«Весенний</w:t>
      </w:r>
      <w:r>
        <w:rPr>
          <w:spacing w:val="62"/>
        </w:rPr>
        <w:t xml:space="preserve"> </w:t>
      </w:r>
      <w:r>
        <w:t>дождь»,</w:t>
      </w:r>
      <w:r>
        <w:rPr>
          <w:spacing w:val="64"/>
        </w:rPr>
        <w:t xml:space="preserve"> </w:t>
      </w:r>
      <w:r>
        <w:t>Е.А.</w:t>
      </w:r>
      <w:r>
        <w:rPr>
          <w:spacing w:val="64"/>
        </w:rPr>
        <w:t xml:space="preserve"> </w:t>
      </w:r>
      <w:r>
        <w:t>Баратынский</w:t>
      </w:r>
      <w:r>
        <w:rPr>
          <w:spacing w:val="65"/>
        </w:rPr>
        <w:t xml:space="preserve"> </w:t>
      </w:r>
      <w:r>
        <w:t>«Весна,</w:t>
      </w:r>
      <w:r>
        <w:rPr>
          <w:spacing w:val="63"/>
        </w:rPr>
        <w:t xml:space="preserve"> </w:t>
      </w:r>
      <w:r>
        <w:t>весна!</w:t>
      </w:r>
      <w:r>
        <w:rPr>
          <w:spacing w:val="64"/>
        </w:rPr>
        <w:t xml:space="preserve"> </w:t>
      </w:r>
      <w:r>
        <w:t>Как</w:t>
      </w:r>
      <w:r>
        <w:rPr>
          <w:spacing w:val="65"/>
        </w:rPr>
        <w:t xml:space="preserve"> </w:t>
      </w:r>
      <w:r>
        <w:t>воздух</w:t>
      </w:r>
      <w:r>
        <w:rPr>
          <w:spacing w:val="65"/>
        </w:rPr>
        <w:t xml:space="preserve"> </w:t>
      </w:r>
      <w:r>
        <w:t>чист…»,И.А.</w:t>
      </w:r>
      <w:r>
        <w:rPr>
          <w:spacing w:val="64"/>
        </w:rPr>
        <w:t xml:space="preserve"> </w:t>
      </w:r>
      <w:r>
        <w:rPr>
          <w:spacing w:val="-2"/>
        </w:rPr>
        <w:t>Бунин</w:t>
      </w:r>
    </w:p>
    <w:p w:rsidR="00FB0303" w:rsidRDefault="003915AC">
      <w:pPr>
        <w:pStyle w:val="a3"/>
        <w:spacing w:before="1"/>
        <w:ind w:firstLine="0"/>
      </w:pPr>
      <w:r>
        <w:t>«Листопад»</w:t>
      </w:r>
      <w:r>
        <w:rPr>
          <w:spacing w:val="-3"/>
        </w:rPr>
        <w:t xml:space="preserve"> </w:t>
      </w:r>
      <w:r>
        <w:t>(отрывки)</w:t>
      </w:r>
      <w:r>
        <w:rPr>
          <w:spacing w:val="-7"/>
        </w:rPr>
        <w:t xml:space="preserve"> </w:t>
      </w:r>
      <w:r>
        <w:t>и другие</w:t>
      </w:r>
      <w:r>
        <w:rPr>
          <w:spacing w:val="-4"/>
        </w:rPr>
        <w:t xml:space="preserve"> </w:t>
      </w:r>
      <w:r>
        <w:t>(по</w:t>
      </w:r>
      <w:r>
        <w:rPr>
          <w:spacing w:val="-2"/>
        </w:rPr>
        <w:t xml:space="preserve"> выбору).</w:t>
      </w:r>
    </w:p>
    <w:p w:rsidR="00FB0303" w:rsidRDefault="003915AC">
      <w:pPr>
        <w:pStyle w:val="a4"/>
        <w:numPr>
          <w:ilvl w:val="2"/>
          <w:numId w:val="43"/>
        </w:numPr>
        <w:tabs>
          <w:tab w:val="left" w:pos="2209"/>
        </w:tabs>
        <w:ind w:right="243" w:firstLine="707"/>
        <w:jc w:val="both"/>
        <w:rPr>
          <w:sz w:val="24"/>
        </w:rPr>
      </w:pPr>
      <w:r>
        <w:rPr>
          <w:sz w:val="24"/>
        </w:rPr>
        <w:t>Творчество Л.Н. Толстого. Круг чтения (не менее трёх произведений): рассказ (художественный и научно-познавательный), сказки, басни, быль. Повестькак эпический жанр (общее представление). Значение реальных жизненных ситуаций в создании</w:t>
      </w:r>
      <w:r>
        <w:rPr>
          <w:spacing w:val="80"/>
          <w:sz w:val="24"/>
        </w:rPr>
        <w:t xml:space="preserve"> </w:t>
      </w:r>
      <w:r>
        <w:rPr>
          <w:sz w:val="24"/>
        </w:rPr>
        <w:t>рассказа,</w:t>
      </w:r>
      <w:r>
        <w:rPr>
          <w:spacing w:val="80"/>
          <w:sz w:val="24"/>
        </w:rPr>
        <w:t xml:space="preserve"> </w:t>
      </w:r>
      <w:r>
        <w:rPr>
          <w:sz w:val="24"/>
        </w:rPr>
        <w:t>повести.</w:t>
      </w:r>
      <w:r>
        <w:rPr>
          <w:spacing w:val="80"/>
          <w:sz w:val="24"/>
        </w:rPr>
        <w:t xml:space="preserve"> </w:t>
      </w:r>
      <w:r>
        <w:rPr>
          <w:sz w:val="24"/>
        </w:rPr>
        <w:t>Отрывки</w:t>
      </w:r>
      <w:r>
        <w:rPr>
          <w:spacing w:val="80"/>
          <w:sz w:val="24"/>
        </w:rPr>
        <w:t xml:space="preserve"> </w:t>
      </w:r>
      <w:r>
        <w:rPr>
          <w:sz w:val="24"/>
        </w:rPr>
        <w:t>из</w:t>
      </w:r>
      <w:r>
        <w:rPr>
          <w:spacing w:val="80"/>
          <w:sz w:val="24"/>
        </w:rPr>
        <w:t xml:space="preserve"> </w:t>
      </w:r>
      <w:r>
        <w:rPr>
          <w:sz w:val="24"/>
        </w:rPr>
        <w:t>автобиографической</w:t>
      </w:r>
      <w:r>
        <w:rPr>
          <w:spacing w:val="80"/>
          <w:sz w:val="24"/>
        </w:rPr>
        <w:t xml:space="preserve"> </w:t>
      </w:r>
      <w:r>
        <w:rPr>
          <w:sz w:val="24"/>
        </w:rPr>
        <w:t>повестиЛ.Н.</w:t>
      </w:r>
      <w:r>
        <w:rPr>
          <w:spacing w:val="80"/>
          <w:sz w:val="24"/>
        </w:rPr>
        <w:t xml:space="preserve"> </w:t>
      </w:r>
      <w:r>
        <w:rPr>
          <w:sz w:val="24"/>
        </w:rPr>
        <w:t>Толстого</w:t>
      </w:r>
    </w:p>
    <w:p w:rsidR="00FB0303" w:rsidRDefault="003915AC">
      <w:pPr>
        <w:pStyle w:val="a3"/>
        <w:ind w:right="246" w:firstLine="0"/>
      </w:pPr>
      <w:r>
        <w:t>«Детство». Особенности художественного текста-описания: пейзаж, портрет героя, интерьер. Примеры текста-рассуждения в рассказах Л.Н. Толстого.</w:t>
      </w:r>
    </w:p>
    <w:p w:rsidR="00FB0303" w:rsidRDefault="003915AC">
      <w:pPr>
        <w:pStyle w:val="a4"/>
        <w:numPr>
          <w:ilvl w:val="3"/>
          <w:numId w:val="43"/>
        </w:numPr>
        <w:tabs>
          <w:tab w:val="left" w:pos="2390"/>
        </w:tabs>
        <w:jc w:val="both"/>
        <w:rPr>
          <w:sz w:val="24"/>
        </w:rPr>
      </w:pPr>
      <w:r>
        <w:rPr>
          <w:sz w:val="24"/>
        </w:rPr>
        <w:t>Произведения</w:t>
      </w:r>
      <w:r>
        <w:rPr>
          <w:spacing w:val="68"/>
          <w:sz w:val="24"/>
        </w:rPr>
        <w:t xml:space="preserve"> </w:t>
      </w:r>
      <w:r>
        <w:rPr>
          <w:sz w:val="24"/>
        </w:rPr>
        <w:t>для</w:t>
      </w:r>
      <w:r>
        <w:rPr>
          <w:spacing w:val="68"/>
          <w:sz w:val="24"/>
        </w:rPr>
        <w:t xml:space="preserve"> </w:t>
      </w:r>
      <w:r>
        <w:rPr>
          <w:sz w:val="24"/>
        </w:rPr>
        <w:t>чтения:</w:t>
      </w:r>
      <w:r>
        <w:rPr>
          <w:spacing w:val="67"/>
          <w:sz w:val="24"/>
        </w:rPr>
        <w:t xml:space="preserve"> </w:t>
      </w:r>
      <w:r>
        <w:rPr>
          <w:sz w:val="24"/>
        </w:rPr>
        <w:t>Л.Н.</w:t>
      </w:r>
      <w:r>
        <w:rPr>
          <w:spacing w:val="68"/>
          <w:sz w:val="24"/>
        </w:rPr>
        <w:t xml:space="preserve"> </w:t>
      </w:r>
      <w:r>
        <w:rPr>
          <w:sz w:val="24"/>
        </w:rPr>
        <w:t>Толстой</w:t>
      </w:r>
      <w:r>
        <w:rPr>
          <w:spacing w:val="69"/>
          <w:sz w:val="24"/>
        </w:rPr>
        <w:t xml:space="preserve"> </w:t>
      </w:r>
      <w:r>
        <w:rPr>
          <w:sz w:val="24"/>
        </w:rPr>
        <w:t>«Детство»</w:t>
      </w:r>
      <w:r>
        <w:rPr>
          <w:spacing w:val="68"/>
          <w:sz w:val="24"/>
        </w:rPr>
        <w:t xml:space="preserve"> </w:t>
      </w:r>
      <w:r>
        <w:rPr>
          <w:sz w:val="24"/>
        </w:rPr>
        <w:t>(отдельные</w:t>
      </w:r>
      <w:r>
        <w:rPr>
          <w:spacing w:val="68"/>
          <w:sz w:val="24"/>
        </w:rPr>
        <w:t xml:space="preserve"> </w:t>
      </w:r>
      <w:r>
        <w:rPr>
          <w:spacing w:val="-2"/>
          <w:sz w:val="24"/>
        </w:rPr>
        <w:t>главы),</w:t>
      </w:r>
    </w:p>
    <w:p w:rsidR="00FB0303" w:rsidRDefault="003915AC">
      <w:pPr>
        <w:pStyle w:val="a3"/>
        <w:ind w:firstLine="0"/>
      </w:pPr>
      <w:r>
        <w:t>«Русак»,</w:t>
      </w:r>
      <w:r>
        <w:rPr>
          <w:spacing w:val="-2"/>
        </w:rPr>
        <w:t xml:space="preserve"> </w:t>
      </w:r>
      <w:r>
        <w:t>«Черепаха»</w:t>
      </w:r>
      <w:r>
        <w:rPr>
          <w:spacing w:val="-2"/>
        </w:rPr>
        <w:t xml:space="preserve"> </w:t>
      </w:r>
      <w:r>
        <w:t>и другие</w:t>
      </w:r>
      <w:r>
        <w:rPr>
          <w:spacing w:val="-3"/>
        </w:rPr>
        <w:t xml:space="preserve"> </w:t>
      </w:r>
      <w:r>
        <w:t>(по</w:t>
      </w:r>
      <w:r>
        <w:rPr>
          <w:spacing w:val="-1"/>
        </w:rPr>
        <w:t xml:space="preserve"> </w:t>
      </w:r>
      <w:r>
        <w:rPr>
          <w:spacing w:val="-2"/>
        </w:rPr>
        <w:t>выбору).</w:t>
      </w:r>
    </w:p>
    <w:p w:rsidR="00FB0303" w:rsidRDefault="003915AC">
      <w:pPr>
        <w:pStyle w:val="a4"/>
        <w:numPr>
          <w:ilvl w:val="2"/>
          <w:numId w:val="43"/>
        </w:numPr>
        <w:tabs>
          <w:tab w:val="left" w:pos="2209"/>
        </w:tabs>
        <w:ind w:right="253" w:firstLine="707"/>
        <w:jc w:val="both"/>
        <w:rPr>
          <w:sz w:val="24"/>
        </w:rPr>
      </w:pPr>
      <w:r>
        <w:rPr>
          <w:sz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Куприна,В.П. Астафьева, К.Г. Паустовского, М.М. Пришвина, Ю.И. Коваля и другие.</w:t>
      </w:r>
    </w:p>
    <w:p w:rsidR="00FB0303" w:rsidRDefault="003915AC">
      <w:pPr>
        <w:pStyle w:val="a4"/>
        <w:numPr>
          <w:ilvl w:val="3"/>
          <w:numId w:val="43"/>
        </w:numPr>
        <w:tabs>
          <w:tab w:val="left" w:pos="2390"/>
        </w:tabs>
        <w:jc w:val="both"/>
        <w:rPr>
          <w:sz w:val="24"/>
        </w:rPr>
      </w:pPr>
      <w:r>
        <w:rPr>
          <w:sz w:val="24"/>
        </w:rPr>
        <w:t>Произведения</w:t>
      </w:r>
      <w:r>
        <w:rPr>
          <w:spacing w:val="71"/>
          <w:sz w:val="24"/>
        </w:rPr>
        <w:t xml:space="preserve"> </w:t>
      </w:r>
      <w:r>
        <w:rPr>
          <w:sz w:val="24"/>
        </w:rPr>
        <w:t>для</w:t>
      </w:r>
      <w:r>
        <w:rPr>
          <w:spacing w:val="74"/>
          <w:sz w:val="24"/>
        </w:rPr>
        <w:t xml:space="preserve"> </w:t>
      </w:r>
      <w:r>
        <w:rPr>
          <w:sz w:val="24"/>
        </w:rPr>
        <w:t>чтения:</w:t>
      </w:r>
      <w:r>
        <w:rPr>
          <w:spacing w:val="72"/>
          <w:sz w:val="24"/>
        </w:rPr>
        <w:t xml:space="preserve"> </w:t>
      </w:r>
      <w:r>
        <w:rPr>
          <w:sz w:val="24"/>
        </w:rPr>
        <w:t>В.П.</w:t>
      </w:r>
      <w:r>
        <w:rPr>
          <w:spacing w:val="73"/>
          <w:sz w:val="24"/>
        </w:rPr>
        <w:t xml:space="preserve"> </w:t>
      </w:r>
      <w:r>
        <w:rPr>
          <w:sz w:val="24"/>
        </w:rPr>
        <w:t>Астафьев</w:t>
      </w:r>
      <w:r>
        <w:rPr>
          <w:spacing w:val="74"/>
          <w:sz w:val="24"/>
        </w:rPr>
        <w:t xml:space="preserve"> </w:t>
      </w:r>
      <w:r>
        <w:rPr>
          <w:sz w:val="24"/>
        </w:rPr>
        <w:t>«Капалуха»,</w:t>
      </w:r>
      <w:r>
        <w:rPr>
          <w:spacing w:val="73"/>
          <w:sz w:val="24"/>
        </w:rPr>
        <w:t xml:space="preserve"> </w:t>
      </w:r>
      <w:r>
        <w:rPr>
          <w:sz w:val="24"/>
        </w:rPr>
        <w:t>М.М.</w:t>
      </w:r>
      <w:r>
        <w:rPr>
          <w:spacing w:val="75"/>
          <w:sz w:val="24"/>
        </w:rPr>
        <w:t xml:space="preserve"> </w:t>
      </w:r>
      <w:r>
        <w:rPr>
          <w:spacing w:val="-2"/>
          <w:sz w:val="24"/>
        </w:rPr>
        <w:t>Пришвин</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«Выскочка»</w:t>
      </w:r>
      <w:r>
        <w:rPr>
          <w:spacing w:val="-2"/>
        </w:rPr>
        <w:t xml:space="preserve"> </w:t>
      </w:r>
      <w:r>
        <w:t>и</w:t>
      </w:r>
      <w:r>
        <w:rPr>
          <w:spacing w:val="-1"/>
        </w:rPr>
        <w:t xml:space="preserve"> </w:t>
      </w:r>
      <w:r>
        <w:t>другие</w:t>
      </w:r>
      <w:r>
        <w:rPr>
          <w:spacing w:val="-3"/>
        </w:rPr>
        <w:t xml:space="preserve"> </w:t>
      </w:r>
      <w:r>
        <w:t>(по</w:t>
      </w:r>
      <w:r>
        <w:rPr>
          <w:spacing w:val="-1"/>
        </w:rPr>
        <w:t xml:space="preserve"> </w:t>
      </w:r>
      <w:r>
        <w:rPr>
          <w:spacing w:val="-2"/>
        </w:rPr>
        <w:t>выбору).</w:t>
      </w:r>
    </w:p>
    <w:p w:rsidR="00FB0303" w:rsidRDefault="003915AC">
      <w:pPr>
        <w:pStyle w:val="a4"/>
        <w:numPr>
          <w:ilvl w:val="2"/>
          <w:numId w:val="43"/>
        </w:numPr>
        <w:tabs>
          <w:tab w:val="left" w:pos="2329"/>
        </w:tabs>
        <w:ind w:right="244" w:firstLine="707"/>
        <w:jc w:val="both"/>
        <w:rPr>
          <w:sz w:val="24"/>
        </w:rPr>
      </w:pPr>
      <w:r>
        <w:rPr>
          <w:sz w:val="24"/>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FB0303" w:rsidRDefault="003915AC">
      <w:pPr>
        <w:pStyle w:val="a4"/>
        <w:numPr>
          <w:ilvl w:val="3"/>
          <w:numId w:val="43"/>
        </w:numPr>
        <w:tabs>
          <w:tab w:val="left" w:pos="2509"/>
        </w:tabs>
        <w:ind w:left="782" w:right="244" w:firstLine="707"/>
        <w:jc w:val="both"/>
        <w:rPr>
          <w:sz w:val="24"/>
        </w:rPr>
      </w:pPr>
      <w:r>
        <w:rPr>
          <w:sz w:val="24"/>
        </w:rPr>
        <w:t>Произведения для чтения: А.П. Чехов «Мальчики»,Н.Г. Гарин- Михайловский «Детство Тёмы» (отдельные главы), М.М. Зощенко«О Лёньке и Миньке» (1–2 рассказа из цикла), К.Г. Паустовский «Корзинас еловыми шишками» и другие.</w:t>
      </w:r>
    </w:p>
    <w:p w:rsidR="00FB0303" w:rsidRDefault="003915AC">
      <w:pPr>
        <w:pStyle w:val="a4"/>
        <w:numPr>
          <w:ilvl w:val="2"/>
          <w:numId w:val="43"/>
        </w:numPr>
        <w:tabs>
          <w:tab w:val="left" w:pos="2329"/>
        </w:tabs>
        <w:ind w:right="243" w:firstLine="707"/>
        <w:jc w:val="both"/>
        <w:rPr>
          <w:sz w:val="24"/>
        </w:rPr>
      </w:pPr>
      <w:r>
        <w:rPr>
          <w:sz w:val="24"/>
        </w:rPr>
        <w:t xml:space="preserve">Пьеса. Знакомство с новым жанром пьесой-сказкой. Пьеса – произведение литературы и театрального искусства (одна по выбору). Пьесакак жанр драматического </w:t>
      </w:r>
      <w:r>
        <w:rPr>
          <w:spacing w:val="-2"/>
          <w:sz w:val="24"/>
        </w:rPr>
        <w:t>произведения.</w:t>
      </w:r>
    </w:p>
    <w:p w:rsidR="00FB0303" w:rsidRDefault="003915AC">
      <w:pPr>
        <w:pStyle w:val="a4"/>
        <w:numPr>
          <w:ilvl w:val="3"/>
          <w:numId w:val="43"/>
        </w:numPr>
        <w:tabs>
          <w:tab w:val="left" w:pos="2509"/>
        </w:tabs>
        <w:spacing w:before="1"/>
        <w:ind w:left="782" w:right="249" w:firstLine="707"/>
        <w:jc w:val="both"/>
        <w:rPr>
          <w:sz w:val="24"/>
        </w:rPr>
      </w:pPr>
      <w:r>
        <w:rPr>
          <w:sz w:val="24"/>
        </w:rPr>
        <w:t>Пьеса и сказка: драматическое и эпическое произведения. Авторские ремарки: назначение, содержание.</w:t>
      </w:r>
    </w:p>
    <w:p w:rsidR="00FB0303" w:rsidRDefault="003915AC">
      <w:pPr>
        <w:pStyle w:val="a4"/>
        <w:numPr>
          <w:ilvl w:val="3"/>
          <w:numId w:val="43"/>
        </w:numPr>
        <w:tabs>
          <w:tab w:val="left" w:pos="2510"/>
        </w:tabs>
        <w:ind w:left="2510" w:hanging="1020"/>
        <w:jc w:val="both"/>
        <w:rPr>
          <w:sz w:val="24"/>
        </w:rPr>
      </w:pPr>
      <w:r>
        <w:rPr>
          <w:sz w:val="24"/>
        </w:rPr>
        <w:t>Произведения</w:t>
      </w:r>
      <w:r>
        <w:rPr>
          <w:spacing w:val="-7"/>
          <w:sz w:val="24"/>
        </w:rPr>
        <w:t xml:space="preserve"> </w:t>
      </w:r>
      <w:r>
        <w:rPr>
          <w:sz w:val="24"/>
        </w:rPr>
        <w:t>для</w:t>
      </w:r>
      <w:r>
        <w:rPr>
          <w:spacing w:val="-4"/>
          <w:sz w:val="24"/>
        </w:rPr>
        <w:t xml:space="preserve"> </w:t>
      </w:r>
      <w:r>
        <w:rPr>
          <w:sz w:val="24"/>
        </w:rPr>
        <w:t>чтения:</w:t>
      </w:r>
      <w:r>
        <w:rPr>
          <w:spacing w:val="-4"/>
          <w:sz w:val="24"/>
        </w:rPr>
        <w:t xml:space="preserve"> </w:t>
      </w:r>
      <w:r>
        <w:rPr>
          <w:sz w:val="24"/>
        </w:rPr>
        <w:t>С.Я.</w:t>
      </w:r>
      <w:r>
        <w:rPr>
          <w:spacing w:val="-5"/>
          <w:sz w:val="24"/>
        </w:rPr>
        <w:t xml:space="preserve"> </w:t>
      </w:r>
      <w:r>
        <w:rPr>
          <w:sz w:val="24"/>
        </w:rPr>
        <w:t>Маршак</w:t>
      </w:r>
      <w:r>
        <w:rPr>
          <w:spacing w:val="-4"/>
          <w:sz w:val="24"/>
        </w:rPr>
        <w:t xml:space="preserve"> </w:t>
      </w:r>
      <w:r>
        <w:rPr>
          <w:sz w:val="24"/>
        </w:rPr>
        <w:t>«Двенадцать</w:t>
      </w:r>
      <w:r>
        <w:rPr>
          <w:spacing w:val="-3"/>
          <w:sz w:val="24"/>
        </w:rPr>
        <w:t xml:space="preserve"> </w:t>
      </w:r>
      <w:r>
        <w:rPr>
          <w:sz w:val="24"/>
        </w:rPr>
        <w:t>месяцев»и</w:t>
      </w:r>
      <w:r>
        <w:rPr>
          <w:spacing w:val="-4"/>
          <w:sz w:val="24"/>
        </w:rPr>
        <w:t xml:space="preserve"> </w:t>
      </w:r>
      <w:r>
        <w:rPr>
          <w:spacing w:val="-2"/>
          <w:sz w:val="24"/>
        </w:rPr>
        <w:t>другие.</w:t>
      </w:r>
    </w:p>
    <w:p w:rsidR="00FB0303" w:rsidRDefault="003915AC">
      <w:pPr>
        <w:pStyle w:val="a4"/>
        <w:numPr>
          <w:ilvl w:val="2"/>
          <w:numId w:val="43"/>
        </w:numPr>
        <w:tabs>
          <w:tab w:val="left" w:pos="2329"/>
        </w:tabs>
        <w:ind w:right="245" w:firstLine="707"/>
        <w:jc w:val="both"/>
        <w:rPr>
          <w:sz w:val="24"/>
        </w:rPr>
      </w:pPr>
      <w:r>
        <w:rPr>
          <w:sz w:val="24"/>
        </w:rPr>
        <w:t>Юмористические произведения. Круг чтения (не менеедвух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FB0303" w:rsidRDefault="003915AC">
      <w:pPr>
        <w:pStyle w:val="a4"/>
        <w:numPr>
          <w:ilvl w:val="3"/>
          <w:numId w:val="43"/>
        </w:numPr>
        <w:tabs>
          <w:tab w:val="left" w:pos="2509"/>
        </w:tabs>
        <w:ind w:left="782" w:right="248" w:firstLine="707"/>
        <w:jc w:val="both"/>
        <w:rPr>
          <w:sz w:val="24"/>
        </w:rPr>
      </w:pPr>
      <w:r>
        <w:rPr>
          <w:sz w:val="24"/>
        </w:rPr>
        <w:t xml:space="preserve">Произведения для чтения: В.Ю. Драгунский «Денискины рассказы»(1–2 произведения по выбору), Н.Н. Носов «Витя Малеев в школе и дома» (отдельные главы) и </w:t>
      </w:r>
      <w:r>
        <w:rPr>
          <w:spacing w:val="-2"/>
          <w:sz w:val="24"/>
        </w:rPr>
        <w:t>другие.</w:t>
      </w:r>
    </w:p>
    <w:p w:rsidR="00FB0303" w:rsidRDefault="003915AC">
      <w:pPr>
        <w:pStyle w:val="a4"/>
        <w:numPr>
          <w:ilvl w:val="2"/>
          <w:numId w:val="43"/>
        </w:numPr>
        <w:tabs>
          <w:tab w:val="left" w:pos="2329"/>
        </w:tabs>
        <w:ind w:right="247" w:firstLine="707"/>
        <w:jc w:val="both"/>
        <w:rPr>
          <w:sz w:val="24"/>
        </w:rPr>
      </w:pPr>
      <w:r>
        <w:rPr>
          <w:sz w:val="24"/>
        </w:rPr>
        <w:t>Зарубежная литература. Расширение круга чтения произведений зарубежных писателей. Литературные сказки Ш. Перро, Х.-К. Андерсена, братьев Гримм</w:t>
      </w:r>
      <w:r>
        <w:rPr>
          <w:spacing w:val="40"/>
          <w:sz w:val="24"/>
        </w:rPr>
        <w:t xml:space="preserve"> </w:t>
      </w:r>
      <w:r>
        <w:rPr>
          <w:sz w:val="24"/>
        </w:rPr>
        <w:t>и других (по выбору). Приключенческая литература: произведенияД. Свифта, М. Твена.</w:t>
      </w:r>
    </w:p>
    <w:p w:rsidR="00FB0303" w:rsidRDefault="003915AC">
      <w:pPr>
        <w:pStyle w:val="a4"/>
        <w:numPr>
          <w:ilvl w:val="3"/>
          <w:numId w:val="43"/>
        </w:numPr>
        <w:tabs>
          <w:tab w:val="left" w:pos="2509"/>
        </w:tabs>
        <w:spacing w:before="1"/>
        <w:ind w:left="782" w:right="246" w:firstLine="707"/>
        <w:jc w:val="both"/>
        <w:rPr>
          <w:sz w:val="24"/>
        </w:rPr>
      </w:pPr>
      <w:r>
        <w:rPr>
          <w:sz w:val="24"/>
        </w:rPr>
        <w:t>Произведения для чтения: Х.-К. Андерсен «Дикие лебеди», «Русалочка», Д.</w:t>
      </w:r>
      <w:r>
        <w:rPr>
          <w:spacing w:val="-3"/>
          <w:sz w:val="24"/>
        </w:rPr>
        <w:t xml:space="preserve"> </w:t>
      </w:r>
      <w:r>
        <w:rPr>
          <w:sz w:val="24"/>
        </w:rPr>
        <w:t>Свифт</w:t>
      </w:r>
      <w:r>
        <w:rPr>
          <w:spacing w:val="-3"/>
          <w:sz w:val="24"/>
        </w:rPr>
        <w:t xml:space="preserve"> </w:t>
      </w:r>
      <w:r>
        <w:rPr>
          <w:sz w:val="24"/>
        </w:rPr>
        <w:t>«Приключения</w:t>
      </w:r>
      <w:r>
        <w:rPr>
          <w:spacing w:val="-3"/>
          <w:sz w:val="24"/>
        </w:rPr>
        <w:t xml:space="preserve"> </w:t>
      </w:r>
      <w:r>
        <w:rPr>
          <w:sz w:val="24"/>
        </w:rPr>
        <w:t>Гулливера»</w:t>
      </w:r>
      <w:r>
        <w:rPr>
          <w:spacing w:val="-3"/>
          <w:sz w:val="24"/>
        </w:rPr>
        <w:t xml:space="preserve"> </w:t>
      </w:r>
      <w:r>
        <w:rPr>
          <w:sz w:val="24"/>
        </w:rPr>
        <w:t>(отдельные</w:t>
      </w:r>
      <w:r>
        <w:rPr>
          <w:spacing w:val="-5"/>
          <w:sz w:val="24"/>
        </w:rPr>
        <w:t xml:space="preserve"> </w:t>
      </w:r>
      <w:r>
        <w:rPr>
          <w:sz w:val="24"/>
        </w:rPr>
        <w:t>главы),</w:t>
      </w:r>
      <w:r>
        <w:rPr>
          <w:spacing w:val="-3"/>
          <w:sz w:val="24"/>
        </w:rPr>
        <w:t xml:space="preserve"> </w:t>
      </w:r>
      <w:r>
        <w:rPr>
          <w:sz w:val="24"/>
        </w:rPr>
        <w:t>М.</w:t>
      </w:r>
      <w:r>
        <w:rPr>
          <w:spacing w:val="-3"/>
          <w:sz w:val="24"/>
        </w:rPr>
        <w:t xml:space="preserve"> </w:t>
      </w:r>
      <w:r>
        <w:rPr>
          <w:sz w:val="24"/>
        </w:rPr>
        <w:t>Твен</w:t>
      </w:r>
      <w:r>
        <w:rPr>
          <w:spacing w:val="-3"/>
          <w:sz w:val="24"/>
        </w:rPr>
        <w:t xml:space="preserve"> </w:t>
      </w:r>
      <w:r>
        <w:rPr>
          <w:sz w:val="24"/>
        </w:rPr>
        <w:t>«Том</w:t>
      </w:r>
      <w:r>
        <w:rPr>
          <w:spacing w:val="-4"/>
          <w:sz w:val="24"/>
        </w:rPr>
        <w:t xml:space="preserve"> </w:t>
      </w:r>
      <w:r>
        <w:rPr>
          <w:sz w:val="24"/>
        </w:rPr>
        <w:t>Сойер»</w:t>
      </w:r>
      <w:r>
        <w:rPr>
          <w:spacing w:val="-3"/>
          <w:sz w:val="24"/>
        </w:rPr>
        <w:t xml:space="preserve"> </w:t>
      </w:r>
      <w:r>
        <w:rPr>
          <w:sz w:val="24"/>
        </w:rPr>
        <w:t>(отдельные главы) и другие (по выбору).</w:t>
      </w:r>
    </w:p>
    <w:p w:rsidR="00FB0303" w:rsidRDefault="003915AC">
      <w:pPr>
        <w:pStyle w:val="a4"/>
        <w:numPr>
          <w:ilvl w:val="2"/>
          <w:numId w:val="43"/>
        </w:numPr>
        <w:tabs>
          <w:tab w:val="left" w:pos="2329"/>
        </w:tabs>
        <w:ind w:right="246" w:firstLine="707"/>
        <w:jc w:val="both"/>
        <w:rPr>
          <w:sz w:val="24"/>
        </w:rPr>
      </w:pPr>
      <w:r>
        <w:rPr>
          <w:sz w:val="24"/>
        </w:rPr>
        <w:t>Библиографическая культура (работа с детской книгой и справочной литературой). Польза чтения и книги: книга – друг и учитель. Правила читателяи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FB0303" w:rsidRDefault="003915AC">
      <w:pPr>
        <w:pStyle w:val="a4"/>
        <w:numPr>
          <w:ilvl w:val="2"/>
          <w:numId w:val="43"/>
        </w:numPr>
        <w:tabs>
          <w:tab w:val="left" w:pos="2329"/>
        </w:tabs>
        <w:ind w:right="243" w:firstLine="707"/>
        <w:jc w:val="both"/>
        <w:rPr>
          <w:sz w:val="24"/>
        </w:rPr>
      </w:pPr>
      <w:r>
        <w:rPr>
          <w:sz w:val="24"/>
        </w:rPr>
        <w:t>Изучение литературного чтения в 4 классе способствует освоениюряда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43"/>
        </w:numPr>
        <w:tabs>
          <w:tab w:val="left" w:pos="2509"/>
        </w:tabs>
        <w:spacing w:before="1"/>
        <w:ind w:left="782" w:right="251" w:firstLine="707"/>
        <w:jc w:val="both"/>
        <w:rPr>
          <w:sz w:val="24"/>
        </w:rPr>
      </w:pPr>
      <w:r>
        <w:rPr>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B0303" w:rsidRDefault="003915AC">
      <w:pPr>
        <w:pStyle w:val="a3"/>
        <w:ind w:right="25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B0303" w:rsidRDefault="003915AC">
      <w:pPr>
        <w:pStyle w:val="a3"/>
        <w:ind w:right="249"/>
      </w:pPr>
      <w:r>
        <w:t>читать про себя (молча), оценивать своё чтение с точки зрения пониманияи запоминания текста;</w:t>
      </w:r>
    </w:p>
    <w:p w:rsidR="00FB0303" w:rsidRDefault="003915AC">
      <w:pPr>
        <w:pStyle w:val="a3"/>
        <w:ind w:right="250"/>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B0303" w:rsidRDefault="003915AC">
      <w:pPr>
        <w:pStyle w:val="a3"/>
        <w:ind w:left="1490" w:firstLine="0"/>
      </w:pPr>
      <w:r>
        <w:t>характеризовать</w:t>
      </w:r>
      <w:r>
        <w:rPr>
          <w:spacing w:val="-4"/>
        </w:rPr>
        <w:t xml:space="preserve"> </w:t>
      </w:r>
      <w:r>
        <w:t>героя</w:t>
      </w:r>
      <w:r>
        <w:rPr>
          <w:spacing w:val="-3"/>
        </w:rPr>
        <w:t xml:space="preserve"> </w:t>
      </w:r>
      <w:r>
        <w:t>и</w:t>
      </w:r>
      <w:r>
        <w:rPr>
          <w:spacing w:val="-2"/>
        </w:rPr>
        <w:t xml:space="preserve"> </w:t>
      </w:r>
      <w:r>
        <w:t>давать</w:t>
      </w:r>
      <w:r>
        <w:rPr>
          <w:spacing w:val="-2"/>
        </w:rPr>
        <w:t xml:space="preserve"> </w:t>
      </w:r>
      <w:r>
        <w:t>оценку</w:t>
      </w:r>
      <w:r>
        <w:rPr>
          <w:spacing w:val="-3"/>
        </w:rPr>
        <w:t xml:space="preserve"> </w:t>
      </w:r>
      <w:r>
        <w:t>его</w:t>
      </w:r>
      <w:r>
        <w:rPr>
          <w:spacing w:val="-2"/>
        </w:rPr>
        <w:t xml:space="preserve"> поступкам;</w:t>
      </w:r>
    </w:p>
    <w:p w:rsidR="00FB0303" w:rsidRDefault="003915AC">
      <w:pPr>
        <w:pStyle w:val="a3"/>
        <w:ind w:right="249"/>
      </w:pPr>
      <w:r>
        <w:t>сравнивать героев одного произведения по предложенным критериям, самостоятельно</w:t>
      </w:r>
      <w:r>
        <w:rPr>
          <w:spacing w:val="3"/>
        </w:rPr>
        <w:t xml:space="preserve"> </w:t>
      </w:r>
      <w:r>
        <w:t>выбирать</w:t>
      </w:r>
      <w:r>
        <w:rPr>
          <w:spacing w:val="6"/>
        </w:rPr>
        <w:t xml:space="preserve"> </w:t>
      </w:r>
      <w:r>
        <w:t>критерий</w:t>
      </w:r>
      <w:r>
        <w:rPr>
          <w:spacing w:val="6"/>
        </w:rPr>
        <w:t xml:space="preserve"> </w:t>
      </w:r>
      <w:r>
        <w:t>сопоставления</w:t>
      </w:r>
      <w:r>
        <w:rPr>
          <w:spacing w:val="5"/>
        </w:rPr>
        <w:t xml:space="preserve"> </w:t>
      </w:r>
      <w:r>
        <w:t>героев,</w:t>
      </w:r>
      <w:r>
        <w:rPr>
          <w:spacing w:val="4"/>
        </w:rPr>
        <w:t xml:space="preserve"> </w:t>
      </w:r>
      <w:r>
        <w:t>их</w:t>
      </w:r>
      <w:r>
        <w:rPr>
          <w:spacing w:val="5"/>
        </w:rPr>
        <w:t xml:space="preserve"> </w:t>
      </w:r>
      <w:r>
        <w:t>поступков(по</w:t>
      </w:r>
      <w:r>
        <w:rPr>
          <w:spacing w:val="5"/>
        </w:rPr>
        <w:t xml:space="preserve"> </w:t>
      </w:r>
      <w:r>
        <w:t>контрасту</w:t>
      </w:r>
      <w:r>
        <w:rPr>
          <w:spacing w:val="7"/>
        </w:rPr>
        <w:t xml:space="preserve"> </w:t>
      </w:r>
      <w:r>
        <w:rPr>
          <w:spacing w:val="-5"/>
        </w:rPr>
        <w:t>или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jc w:val="left"/>
      </w:pPr>
      <w:r>
        <w:rPr>
          <w:spacing w:val="-2"/>
        </w:rPr>
        <w:lastRenderedPageBreak/>
        <w:t>аналогии);</w:t>
      </w:r>
    </w:p>
    <w:p w:rsidR="00FB0303" w:rsidRDefault="003915AC">
      <w:pPr>
        <w:pStyle w:val="a3"/>
        <w:ind w:right="249"/>
      </w:pPr>
      <w:r>
        <w:t>составлять план (вопросный, номинативный, цитатный) текста, дополнятьи восстанавливать нарушенную последовательность;</w:t>
      </w:r>
    </w:p>
    <w:p w:rsidR="00FB0303" w:rsidRDefault="003915AC">
      <w:pPr>
        <w:pStyle w:val="a3"/>
        <w:ind w:right="250"/>
      </w:pPr>
      <w:r>
        <w:t>исследовать текст: находить средства художественной выразительности</w:t>
      </w:r>
      <w:r>
        <w:rPr>
          <w:spacing w:val="40"/>
        </w:rPr>
        <w:t xml:space="preserve"> </w:t>
      </w:r>
      <w:r>
        <w:t>(сравнение,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FB0303" w:rsidRDefault="003915AC">
      <w:pPr>
        <w:pStyle w:val="a4"/>
        <w:numPr>
          <w:ilvl w:val="3"/>
          <w:numId w:val="43"/>
        </w:numPr>
        <w:tabs>
          <w:tab w:val="left" w:pos="2509"/>
        </w:tabs>
        <w:ind w:left="782" w:right="248" w:firstLine="707"/>
        <w:jc w:val="both"/>
        <w:rPr>
          <w:sz w:val="24"/>
        </w:rPr>
      </w:pPr>
      <w:r>
        <w:rPr>
          <w:sz w:val="24"/>
        </w:rPr>
        <w:t>Работа</w:t>
      </w:r>
      <w:r>
        <w:rPr>
          <w:spacing w:val="-4"/>
          <w:sz w:val="24"/>
        </w:rPr>
        <w:t xml:space="preserve"> </w:t>
      </w:r>
      <w:r>
        <w:rPr>
          <w:sz w:val="24"/>
        </w:rPr>
        <w:t>с</w:t>
      </w:r>
      <w:r>
        <w:rPr>
          <w:spacing w:val="-4"/>
          <w:sz w:val="24"/>
        </w:rPr>
        <w:t xml:space="preserve"> </w:t>
      </w:r>
      <w:r>
        <w:rPr>
          <w:sz w:val="24"/>
        </w:rPr>
        <w:t>информацией как</w:t>
      </w:r>
      <w:r>
        <w:rPr>
          <w:spacing w:val="-3"/>
          <w:sz w:val="24"/>
        </w:rPr>
        <w:t xml:space="preserve"> </w:t>
      </w:r>
      <w:r>
        <w:rPr>
          <w:sz w:val="24"/>
        </w:rPr>
        <w:t>часть познавательных</w:t>
      </w:r>
      <w:r>
        <w:rPr>
          <w:spacing w:val="-4"/>
          <w:sz w:val="24"/>
        </w:rPr>
        <w:t xml:space="preserve"> </w:t>
      </w:r>
      <w:r>
        <w:rPr>
          <w:sz w:val="24"/>
        </w:rPr>
        <w:t>универсальных</w:t>
      </w:r>
      <w:r>
        <w:rPr>
          <w:spacing w:val="-4"/>
          <w:sz w:val="24"/>
        </w:rPr>
        <w:t xml:space="preserve"> </w:t>
      </w:r>
      <w:r>
        <w:rPr>
          <w:sz w:val="24"/>
        </w:rPr>
        <w:t>учебных действий способствуют формированию умений:</w:t>
      </w:r>
    </w:p>
    <w:p w:rsidR="00FB0303" w:rsidRDefault="003915AC">
      <w:pPr>
        <w:pStyle w:val="a3"/>
        <w:tabs>
          <w:tab w:val="left" w:pos="3166"/>
          <w:tab w:val="left" w:pos="4723"/>
          <w:tab w:val="left" w:pos="6383"/>
          <w:tab w:val="left" w:pos="7049"/>
          <w:tab w:val="left" w:pos="8448"/>
        </w:tabs>
        <w:ind w:right="245"/>
        <w:jc w:val="left"/>
      </w:pPr>
      <w:r>
        <w:rPr>
          <w:spacing w:val="-2"/>
        </w:rPr>
        <w:t>использовать</w:t>
      </w:r>
      <w:r>
        <w:tab/>
      </w:r>
      <w:r>
        <w:rPr>
          <w:spacing w:val="-2"/>
        </w:rPr>
        <w:t>справочную</w:t>
      </w:r>
      <w:r>
        <w:tab/>
      </w:r>
      <w:r>
        <w:rPr>
          <w:spacing w:val="-2"/>
        </w:rPr>
        <w:t>информацию</w:t>
      </w:r>
      <w:r>
        <w:tab/>
      </w:r>
      <w:r>
        <w:rPr>
          <w:spacing w:val="-4"/>
        </w:rPr>
        <w:t>для</w:t>
      </w:r>
      <w:r>
        <w:tab/>
      </w:r>
      <w:r>
        <w:rPr>
          <w:spacing w:val="-2"/>
        </w:rPr>
        <w:t>получения</w:t>
      </w:r>
      <w:r>
        <w:tab/>
      </w:r>
      <w:r>
        <w:rPr>
          <w:spacing w:val="-2"/>
        </w:rPr>
        <w:t xml:space="preserve">дополнительной </w:t>
      </w:r>
      <w:r>
        <w:t>информации в соответствии с учебной задачей;</w:t>
      </w:r>
    </w:p>
    <w:p w:rsidR="00FB0303" w:rsidRDefault="003915AC">
      <w:pPr>
        <w:pStyle w:val="a3"/>
        <w:tabs>
          <w:tab w:val="left" w:pos="3382"/>
          <w:tab w:val="left" w:pos="4185"/>
          <w:tab w:val="left" w:pos="4648"/>
          <w:tab w:val="left" w:pos="5072"/>
          <w:tab w:val="left" w:pos="6365"/>
          <w:tab w:val="left" w:pos="7589"/>
          <w:tab w:val="left" w:pos="9012"/>
        </w:tabs>
        <w:ind w:right="249"/>
        <w:jc w:val="left"/>
      </w:pPr>
      <w:r>
        <w:rPr>
          <w:spacing w:val="-2"/>
        </w:rPr>
        <w:t>характеризовать</w:t>
      </w:r>
      <w:r>
        <w:tab/>
      </w:r>
      <w:r>
        <w:rPr>
          <w:spacing w:val="-4"/>
        </w:rPr>
        <w:t>книгу</w:t>
      </w:r>
      <w:r>
        <w:tab/>
      </w:r>
      <w:r>
        <w:rPr>
          <w:spacing w:val="-6"/>
        </w:rPr>
        <w:t>по</w:t>
      </w:r>
      <w:r>
        <w:tab/>
      </w:r>
      <w:r>
        <w:rPr>
          <w:spacing w:val="-6"/>
        </w:rPr>
        <w:t>её</w:t>
      </w:r>
      <w:r>
        <w:tab/>
      </w:r>
      <w:r>
        <w:rPr>
          <w:spacing w:val="-2"/>
        </w:rPr>
        <w:t>элементам</w:t>
      </w:r>
      <w:r>
        <w:tab/>
      </w:r>
      <w:r>
        <w:rPr>
          <w:spacing w:val="-2"/>
        </w:rPr>
        <w:t>(обложка,</w:t>
      </w:r>
      <w:r>
        <w:tab/>
      </w:r>
      <w:r>
        <w:rPr>
          <w:spacing w:val="-2"/>
        </w:rPr>
        <w:t>оглавление,</w:t>
      </w:r>
      <w:r>
        <w:tab/>
      </w:r>
      <w:r>
        <w:rPr>
          <w:spacing w:val="-2"/>
        </w:rPr>
        <w:t xml:space="preserve">аннотация, </w:t>
      </w:r>
      <w:r>
        <w:t>предисловие, иллюстрации, примечания и другие);</w:t>
      </w:r>
    </w:p>
    <w:p w:rsidR="00FB0303" w:rsidRDefault="003915AC">
      <w:pPr>
        <w:pStyle w:val="a3"/>
        <w:spacing w:before="1"/>
        <w:jc w:val="left"/>
      </w:pPr>
      <w:r>
        <w:t>выбирать</w:t>
      </w:r>
      <w:r>
        <w:rPr>
          <w:spacing w:val="80"/>
        </w:rPr>
        <w:t xml:space="preserve"> </w:t>
      </w:r>
      <w:r>
        <w:t>книгу</w:t>
      </w:r>
      <w:r>
        <w:rPr>
          <w:spacing w:val="80"/>
        </w:rPr>
        <w:t xml:space="preserve"> </w:t>
      </w:r>
      <w:r>
        <w:t>в</w:t>
      </w:r>
      <w:r>
        <w:rPr>
          <w:spacing w:val="80"/>
        </w:rPr>
        <w:t xml:space="preserve"> </w:t>
      </w:r>
      <w:r>
        <w:t>библиотеке</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учебной</w:t>
      </w:r>
      <w:r>
        <w:rPr>
          <w:spacing w:val="80"/>
        </w:rPr>
        <w:t xml:space="preserve"> </w:t>
      </w:r>
      <w:r>
        <w:t>задачей;</w:t>
      </w:r>
      <w:r>
        <w:rPr>
          <w:spacing w:val="80"/>
        </w:rPr>
        <w:t xml:space="preserve"> </w:t>
      </w:r>
      <w:r>
        <w:t xml:space="preserve">составлять </w:t>
      </w:r>
      <w:r>
        <w:rPr>
          <w:spacing w:val="-2"/>
        </w:rPr>
        <w:t>аннотацию.</w:t>
      </w:r>
    </w:p>
    <w:p w:rsidR="00FB0303" w:rsidRDefault="003915AC">
      <w:pPr>
        <w:pStyle w:val="a4"/>
        <w:numPr>
          <w:ilvl w:val="3"/>
          <w:numId w:val="43"/>
        </w:numPr>
        <w:tabs>
          <w:tab w:val="left" w:pos="2509"/>
          <w:tab w:val="left" w:pos="4668"/>
          <w:tab w:val="left" w:pos="6455"/>
          <w:tab w:val="left" w:pos="7551"/>
          <w:tab w:val="left" w:pos="8708"/>
        </w:tabs>
        <w:ind w:left="782" w:right="244" w:firstLine="707"/>
        <w:rPr>
          <w:sz w:val="24"/>
        </w:rPr>
      </w:pPr>
      <w:r>
        <w:rPr>
          <w:spacing w:val="-2"/>
          <w:sz w:val="24"/>
        </w:rPr>
        <w:t>Коммуникативные</w:t>
      </w:r>
      <w:r>
        <w:rPr>
          <w:sz w:val="24"/>
        </w:rPr>
        <w:tab/>
      </w:r>
      <w:r>
        <w:rPr>
          <w:spacing w:val="-2"/>
          <w:sz w:val="24"/>
        </w:rPr>
        <w:t>универсальные</w:t>
      </w:r>
      <w:r>
        <w:rPr>
          <w:sz w:val="24"/>
        </w:rPr>
        <w:tab/>
      </w:r>
      <w:r>
        <w:rPr>
          <w:spacing w:val="-2"/>
          <w:sz w:val="24"/>
        </w:rPr>
        <w:t>учебные</w:t>
      </w:r>
      <w:r>
        <w:rPr>
          <w:sz w:val="24"/>
        </w:rPr>
        <w:tab/>
      </w:r>
      <w:r>
        <w:rPr>
          <w:spacing w:val="-2"/>
          <w:sz w:val="24"/>
        </w:rPr>
        <w:t>действия</w:t>
      </w:r>
      <w:r>
        <w:rPr>
          <w:sz w:val="24"/>
        </w:rPr>
        <w:tab/>
      </w:r>
      <w:r>
        <w:rPr>
          <w:spacing w:val="-2"/>
          <w:sz w:val="24"/>
        </w:rPr>
        <w:t xml:space="preserve">способствуют </w:t>
      </w:r>
      <w:r>
        <w:rPr>
          <w:sz w:val="24"/>
        </w:rPr>
        <w:t>формированию умений:</w:t>
      </w:r>
    </w:p>
    <w:p w:rsidR="00FB0303" w:rsidRDefault="003915AC">
      <w:pPr>
        <w:pStyle w:val="a3"/>
        <w:jc w:val="left"/>
      </w:pPr>
      <w:r>
        <w:t>соблюдать</w:t>
      </w:r>
      <w:r>
        <w:rPr>
          <w:spacing w:val="80"/>
        </w:rPr>
        <w:t xml:space="preserve"> </w:t>
      </w:r>
      <w:r>
        <w:t>правила</w:t>
      </w:r>
      <w:r>
        <w:rPr>
          <w:spacing w:val="80"/>
        </w:rPr>
        <w:t xml:space="preserve"> </w:t>
      </w:r>
      <w:r>
        <w:t>речевого</w:t>
      </w:r>
      <w:r>
        <w:rPr>
          <w:spacing w:val="80"/>
        </w:rPr>
        <w:t xml:space="preserve"> </w:t>
      </w:r>
      <w:r>
        <w:t>этикета</w:t>
      </w:r>
      <w:r>
        <w:rPr>
          <w:spacing w:val="80"/>
        </w:rPr>
        <w:t xml:space="preserve"> </w:t>
      </w:r>
      <w:r>
        <w:t>в</w:t>
      </w:r>
      <w:r>
        <w:rPr>
          <w:spacing w:val="80"/>
        </w:rPr>
        <w:t xml:space="preserve"> </w:t>
      </w:r>
      <w:r>
        <w:t>учебном</w:t>
      </w:r>
      <w:r>
        <w:rPr>
          <w:spacing w:val="80"/>
        </w:rPr>
        <w:t xml:space="preserve"> </w:t>
      </w:r>
      <w:r>
        <w:t>диалоге,</w:t>
      </w:r>
      <w:r>
        <w:rPr>
          <w:spacing w:val="80"/>
        </w:rPr>
        <w:t xml:space="preserve"> </w:t>
      </w:r>
      <w:r>
        <w:t>отвечать</w:t>
      </w:r>
      <w:r>
        <w:rPr>
          <w:spacing w:val="80"/>
        </w:rPr>
        <w:t xml:space="preserve"> </w:t>
      </w:r>
      <w:r>
        <w:t>и</w:t>
      </w:r>
      <w:r>
        <w:rPr>
          <w:spacing w:val="80"/>
        </w:rPr>
        <w:t xml:space="preserve"> </w:t>
      </w:r>
      <w:r>
        <w:t>задавать вопросы к учебным и художественным текстам;</w:t>
      </w:r>
    </w:p>
    <w:p w:rsidR="00FB0303" w:rsidRDefault="003915AC">
      <w:pPr>
        <w:pStyle w:val="a3"/>
        <w:ind w:left="1490" w:firstLine="0"/>
        <w:jc w:val="left"/>
      </w:pPr>
      <w:r>
        <w:t>пересказывать</w:t>
      </w:r>
      <w:r>
        <w:rPr>
          <w:spacing w:val="-2"/>
        </w:rPr>
        <w:t xml:space="preserve"> </w:t>
      </w:r>
      <w:r>
        <w:t>текст</w:t>
      </w:r>
      <w:r>
        <w:rPr>
          <w:spacing w:val="-3"/>
        </w:rPr>
        <w:t xml:space="preserve"> </w:t>
      </w:r>
      <w:r>
        <w:t>в</w:t>
      </w:r>
      <w:r>
        <w:rPr>
          <w:spacing w:val="-3"/>
        </w:rPr>
        <w:t xml:space="preserve"> </w:t>
      </w:r>
      <w:r>
        <w:t>соответствии</w:t>
      </w:r>
      <w:r>
        <w:rPr>
          <w:spacing w:val="-3"/>
        </w:rPr>
        <w:t xml:space="preserve"> </w:t>
      </w:r>
      <w:r>
        <w:t>с</w:t>
      </w:r>
      <w:r>
        <w:rPr>
          <w:spacing w:val="-3"/>
        </w:rPr>
        <w:t xml:space="preserve"> </w:t>
      </w:r>
      <w:r>
        <w:t>учебной</w:t>
      </w:r>
      <w:r>
        <w:rPr>
          <w:spacing w:val="-4"/>
        </w:rPr>
        <w:t xml:space="preserve"> </w:t>
      </w:r>
      <w:r>
        <w:rPr>
          <w:spacing w:val="-2"/>
        </w:rPr>
        <w:t>задачей;</w:t>
      </w:r>
    </w:p>
    <w:p w:rsidR="00FB0303" w:rsidRDefault="003915AC">
      <w:pPr>
        <w:pStyle w:val="a3"/>
        <w:tabs>
          <w:tab w:val="left" w:pos="3056"/>
          <w:tab w:val="left" w:pos="3394"/>
          <w:tab w:val="left" w:pos="4537"/>
          <w:tab w:val="left" w:pos="5559"/>
          <w:tab w:val="left" w:pos="7025"/>
          <w:tab w:val="left" w:pos="7361"/>
          <w:tab w:val="left" w:pos="8550"/>
          <w:tab w:val="left" w:pos="9802"/>
        </w:tabs>
        <w:ind w:right="255"/>
        <w:jc w:val="left"/>
      </w:pPr>
      <w:r>
        <w:rPr>
          <w:spacing w:val="-2"/>
        </w:rPr>
        <w:t>рассказывать</w:t>
      </w:r>
      <w:r>
        <w:tab/>
      </w:r>
      <w:r>
        <w:rPr>
          <w:spacing w:val="-10"/>
        </w:rPr>
        <w:t>о</w:t>
      </w:r>
      <w:r>
        <w:tab/>
      </w:r>
      <w:r>
        <w:rPr>
          <w:spacing w:val="-2"/>
        </w:rPr>
        <w:t>тематике</w:t>
      </w:r>
      <w:r>
        <w:tab/>
      </w:r>
      <w:r>
        <w:rPr>
          <w:spacing w:val="-2"/>
        </w:rPr>
        <w:t>детской</w:t>
      </w:r>
      <w:r>
        <w:tab/>
      </w:r>
      <w:r>
        <w:rPr>
          <w:spacing w:val="-2"/>
        </w:rPr>
        <w:t>литературы,</w:t>
      </w:r>
      <w:r>
        <w:tab/>
      </w:r>
      <w:r>
        <w:rPr>
          <w:spacing w:val="-10"/>
        </w:rPr>
        <w:t>о</w:t>
      </w:r>
      <w:r>
        <w:tab/>
      </w:r>
      <w:r>
        <w:rPr>
          <w:spacing w:val="-2"/>
        </w:rPr>
        <w:t>любимом</w:t>
      </w:r>
      <w:r>
        <w:tab/>
      </w:r>
      <w:r>
        <w:rPr>
          <w:spacing w:val="-2"/>
        </w:rPr>
        <w:t>писателеи</w:t>
      </w:r>
      <w:r>
        <w:tab/>
      </w:r>
      <w:r>
        <w:rPr>
          <w:spacing w:val="-4"/>
        </w:rPr>
        <w:t xml:space="preserve">его </w:t>
      </w:r>
      <w:r>
        <w:rPr>
          <w:spacing w:val="-2"/>
        </w:rPr>
        <w:t>произведениях;</w:t>
      </w:r>
    </w:p>
    <w:p w:rsidR="00FB0303" w:rsidRDefault="003915AC">
      <w:pPr>
        <w:pStyle w:val="a3"/>
        <w:ind w:left="1490" w:firstLine="0"/>
        <w:jc w:val="left"/>
      </w:pPr>
      <w:r>
        <w:t>оценивать</w:t>
      </w:r>
      <w:r>
        <w:rPr>
          <w:spacing w:val="-2"/>
        </w:rPr>
        <w:t xml:space="preserve"> </w:t>
      </w:r>
      <w:r>
        <w:t>мнение</w:t>
      </w:r>
      <w:r>
        <w:rPr>
          <w:spacing w:val="-3"/>
        </w:rPr>
        <w:t xml:space="preserve"> </w:t>
      </w:r>
      <w:r>
        <w:t>авторов</w:t>
      </w:r>
      <w:r>
        <w:rPr>
          <w:spacing w:val="-3"/>
        </w:rPr>
        <w:t xml:space="preserve"> </w:t>
      </w:r>
      <w:r>
        <w:t>о</w:t>
      </w:r>
      <w:r>
        <w:rPr>
          <w:spacing w:val="-2"/>
        </w:rPr>
        <w:t xml:space="preserve"> </w:t>
      </w:r>
      <w:r>
        <w:t>героях</w:t>
      </w:r>
      <w:r>
        <w:rPr>
          <w:spacing w:val="-3"/>
        </w:rPr>
        <w:t xml:space="preserve"> </w:t>
      </w:r>
      <w:r>
        <w:t>и</w:t>
      </w:r>
      <w:r>
        <w:rPr>
          <w:spacing w:val="-2"/>
        </w:rPr>
        <w:t xml:space="preserve"> </w:t>
      </w:r>
      <w:r>
        <w:t>своё</w:t>
      </w:r>
      <w:r>
        <w:rPr>
          <w:spacing w:val="-4"/>
        </w:rPr>
        <w:t xml:space="preserve"> </w:t>
      </w:r>
      <w:r>
        <w:t>отношение</w:t>
      </w:r>
      <w:r>
        <w:rPr>
          <w:spacing w:val="-3"/>
        </w:rPr>
        <w:t xml:space="preserve"> </w:t>
      </w:r>
      <w:r>
        <w:t>к</w:t>
      </w:r>
      <w:r>
        <w:rPr>
          <w:spacing w:val="-2"/>
        </w:rPr>
        <w:t xml:space="preserve"> </w:t>
      </w:r>
      <w:r>
        <w:rPr>
          <w:spacing w:val="-4"/>
        </w:rPr>
        <w:t>ним;</w:t>
      </w:r>
    </w:p>
    <w:p w:rsidR="00FB0303" w:rsidRDefault="003915AC">
      <w:pPr>
        <w:pStyle w:val="a3"/>
        <w:tabs>
          <w:tab w:val="left" w:pos="3219"/>
          <w:tab w:val="left" w:pos="4567"/>
          <w:tab w:val="left" w:pos="6409"/>
          <w:tab w:val="left" w:pos="7152"/>
          <w:tab w:val="left" w:pos="8742"/>
        </w:tabs>
        <w:ind w:right="250"/>
        <w:jc w:val="left"/>
      </w:pPr>
      <w:r>
        <w:rPr>
          <w:spacing w:val="-2"/>
        </w:rPr>
        <w:t>использовать</w:t>
      </w:r>
      <w:r>
        <w:tab/>
      </w:r>
      <w:r>
        <w:rPr>
          <w:spacing w:val="-2"/>
        </w:rPr>
        <w:t>элементы</w:t>
      </w:r>
      <w:r>
        <w:tab/>
      </w:r>
      <w:r>
        <w:rPr>
          <w:spacing w:val="-2"/>
        </w:rPr>
        <w:t>импровизации</w:t>
      </w:r>
      <w:r>
        <w:tab/>
      </w:r>
      <w:r>
        <w:rPr>
          <w:spacing w:val="-4"/>
        </w:rPr>
        <w:t>при</w:t>
      </w:r>
      <w:r>
        <w:tab/>
      </w:r>
      <w:r>
        <w:rPr>
          <w:spacing w:val="-2"/>
        </w:rPr>
        <w:t>исполнении</w:t>
      </w:r>
      <w:r>
        <w:tab/>
      </w:r>
      <w:r>
        <w:rPr>
          <w:spacing w:val="-2"/>
        </w:rPr>
        <w:t>фольклорных произведений;</w:t>
      </w:r>
    </w:p>
    <w:p w:rsidR="00FB0303" w:rsidRDefault="003915AC">
      <w:pPr>
        <w:pStyle w:val="a3"/>
        <w:jc w:val="left"/>
      </w:pPr>
      <w:r>
        <w:t>сочинять</w:t>
      </w:r>
      <w:r>
        <w:rPr>
          <w:spacing w:val="80"/>
        </w:rPr>
        <w:t xml:space="preserve"> </w:t>
      </w:r>
      <w:r>
        <w:t>небольшие</w:t>
      </w:r>
      <w:r>
        <w:rPr>
          <w:spacing w:val="80"/>
        </w:rPr>
        <w:t xml:space="preserve"> </w:t>
      </w:r>
      <w:r>
        <w:t>тексты</w:t>
      </w:r>
      <w:r>
        <w:rPr>
          <w:spacing w:val="80"/>
        </w:rPr>
        <w:t xml:space="preserve"> </w:t>
      </w:r>
      <w:r>
        <w:t>повествовательного</w:t>
      </w:r>
      <w:r>
        <w:rPr>
          <w:spacing w:val="80"/>
        </w:rPr>
        <w:t xml:space="preserve"> </w:t>
      </w:r>
      <w:r>
        <w:t>и</w:t>
      </w:r>
      <w:r>
        <w:rPr>
          <w:spacing w:val="80"/>
        </w:rPr>
        <w:t xml:space="preserve"> </w:t>
      </w:r>
      <w:r>
        <w:t>описательного</w:t>
      </w:r>
      <w:r>
        <w:rPr>
          <w:spacing w:val="80"/>
        </w:rPr>
        <w:t xml:space="preserve"> </w:t>
      </w:r>
      <w:r>
        <w:t>характерапо наблюдениям, на заданную тему.</w:t>
      </w:r>
    </w:p>
    <w:p w:rsidR="00FB0303" w:rsidRDefault="003915AC">
      <w:pPr>
        <w:pStyle w:val="a4"/>
        <w:numPr>
          <w:ilvl w:val="3"/>
          <w:numId w:val="43"/>
        </w:numPr>
        <w:tabs>
          <w:tab w:val="left" w:pos="2509"/>
          <w:tab w:val="left" w:pos="4296"/>
          <w:tab w:val="left" w:pos="6206"/>
          <w:tab w:val="left" w:pos="7428"/>
          <w:tab w:val="left" w:pos="8705"/>
        </w:tabs>
        <w:spacing w:before="1"/>
        <w:ind w:left="782" w:right="246" w:firstLine="707"/>
        <w:rPr>
          <w:sz w:val="24"/>
        </w:rPr>
      </w:pPr>
      <w:r>
        <w:rPr>
          <w:spacing w:val="-2"/>
          <w:sz w:val="24"/>
        </w:rPr>
        <w:t>Регулятивные</w:t>
      </w:r>
      <w:r>
        <w:rPr>
          <w:sz w:val="24"/>
        </w:rPr>
        <w:tab/>
      </w:r>
      <w:r>
        <w:rPr>
          <w:spacing w:val="-2"/>
          <w:sz w:val="24"/>
        </w:rPr>
        <w:t>универсальные</w:t>
      </w:r>
      <w:r>
        <w:rPr>
          <w:sz w:val="24"/>
        </w:rPr>
        <w:tab/>
      </w:r>
      <w:r>
        <w:rPr>
          <w:spacing w:val="-2"/>
          <w:sz w:val="24"/>
        </w:rPr>
        <w:t>учебные</w:t>
      </w:r>
      <w:r>
        <w:rPr>
          <w:sz w:val="24"/>
        </w:rPr>
        <w:tab/>
      </w:r>
      <w:r>
        <w:rPr>
          <w:spacing w:val="-2"/>
          <w:sz w:val="24"/>
        </w:rPr>
        <w:t>действия</w:t>
      </w:r>
      <w:r>
        <w:rPr>
          <w:sz w:val="24"/>
        </w:rPr>
        <w:tab/>
      </w:r>
      <w:r>
        <w:rPr>
          <w:spacing w:val="-2"/>
          <w:sz w:val="24"/>
        </w:rPr>
        <w:t xml:space="preserve">способствуют </w:t>
      </w:r>
      <w:r>
        <w:rPr>
          <w:sz w:val="24"/>
        </w:rPr>
        <w:t>формированию умений:</w:t>
      </w:r>
    </w:p>
    <w:p w:rsidR="00FB0303" w:rsidRDefault="003915AC">
      <w:pPr>
        <w:pStyle w:val="a3"/>
        <w:ind w:right="248"/>
      </w:pPr>
      <w:r>
        <w:t>понимать значения чтения для самообразования и саморазвития; самостоятельно организовывать читательскую деятельность во время досуга;</w:t>
      </w:r>
    </w:p>
    <w:p w:rsidR="00FB0303" w:rsidRDefault="003915AC">
      <w:pPr>
        <w:pStyle w:val="a3"/>
        <w:ind w:left="1490" w:firstLine="0"/>
      </w:pPr>
      <w:r>
        <w:t>определять</w:t>
      </w:r>
      <w:r>
        <w:rPr>
          <w:spacing w:val="-5"/>
        </w:rPr>
        <w:t xml:space="preserve"> </w:t>
      </w:r>
      <w:r>
        <w:t>цель</w:t>
      </w:r>
      <w:r>
        <w:rPr>
          <w:spacing w:val="-3"/>
        </w:rPr>
        <w:t xml:space="preserve"> </w:t>
      </w:r>
      <w:r>
        <w:t>выразительного</w:t>
      </w:r>
      <w:r>
        <w:rPr>
          <w:spacing w:val="-6"/>
        </w:rPr>
        <w:t xml:space="preserve"> </w:t>
      </w:r>
      <w:r>
        <w:t>исполнения</w:t>
      </w:r>
      <w:r>
        <w:rPr>
          <w:spacing w:val="-5"/>
        </w:rPr>
        <w:t xml:space="preserve"> </w:t>
      </w:r>
      <w:r>
        <w:t>и</w:t>
      </w:r>
      <w:r>
        <w:rPr>
          <w:spacing w:val="-3"/>
        </w:rPr>
        <w:t xml:space="preserve"> </w:t>
      </w:r>
      <w:r>
        <w:t>работы</w:t>
      </w:r>
      <w:r>
        <w:rPr>
          <w:spacing w:val="-3"/>
        </w:rPr>
        <w:t xml:space="preserve"> </w:t>
      </w:r>
      <w:r>
        <w:t>с</w:t>
      </w:r>
      <w:r>
        <w:rPr>
          <w:spacing w:val="-4"/>
        </w:rPr>
        <w:t xml:space="preserve"> </w:t>
      </w:r>
      <w:r>
        <w:rPr>
          <w:spacing w:val="-2"/>
        </w:rPr>
        <w:t>текстом;</w:t>
      </w:r>
    </w:p>
    <w:p w:rsidR="00FB0303" w:rsidRDefault="003915AC">
      <w:pPr>
        <w:pStyle w:val="a3"/>
        <w:ind w:right="247"/>
      </w:pPr>
      <w:r>
        <w:t>оценивать выступление (своё и других обучающихся) с точки зрения передачи настроения, особенностей произведения и героев;</w:t>
      </w:r>
    </w:p>
    <w:p w:rsidR="00FB0303" w:rsidRDefault="003915AC">
      <w:pPr>
        <w:pStyle w:val="a3"/>
        <w:ind w:right="247"/>
      </w:pPr>
      <w:r>
        <w:t>осуществлять контроль процесса и результата деятельности, устанавливать причины возникших ошибок и трудностей, проявлять способность предвидетьих в предстоящей работе.</w:t>
      </w:r>
    </w:p>
    <w:p w:rsidR="00FB0303" w:rsidRDefault="003915AC">
      <w:pPr>
        <w:pStyle w:val="a4"/>
        <w:numPr>
          <w:ilvl w:val="3"/>
          <w:numId w:val="43"/>
        </w:numPr>
        <w:tabs>
          <w:tab w:val="left" w:pos="2510"/>
        </w:tabs>
        <w:ind w:left="2510" w:hanging="1020"/>
        <w:jc w:val="both"/>
        <w:rPr>
          <w:sz w:val="24"/>
        </w:rPr>
      </w:pPr>
      <w:r>
        <w:rPr>
          <w:sz w:val="24"/>
        </w:rPr>
        <w:t>Совместная</w:t>
      </w:r>
      <w:r>
        <w:rPr>
          <w:spacing w:val="-7"/>
          <w:sz w:val="24"/>
        </w:rPr>
        <w:t xml:space="preserve"> </w:t>
      </w:r>
      <w:r>
        <w:rPr>
          <w:sz w:val="24"/>
        </w:rPr>
        <w:t>деятельность</w:t>
      </w:r>
      <w:r>
        <w:rPr>
          <w:spacing w:val="-1"/>
          <w:sz w:val="24"/>
        </w:rPr>
        <w:t xml:space="preserve"> </w:t>
      </w:r>
      <w:r>
        <w:rPr>
          <w:sz w:val="24"/>
        </w:rPr>
        <w:t>способствует</w:t>
      </w:r>
      <w:r>
        <w:rPr>
          <w:spacing w:val="-4"/>
          <w:sz w:val="24"/>
        </w:rPr>
        <w:t xml:space="preserve"> </w:t>
      </w:r>
      <w:r>
        <w:rPr>
          <w:sz w:val="24"/>
        </w:rPr>
        <w:t>формированию</w:t>
      </w:r>
      <w:r>
        <w:rPr>
          <w:spacing w:val="-4"/>
          <w:sz w:val="24"/>
        </w:rPr>
        <w:t xml:space="preserve"> </w:t>
      </w:r>
      <w:r>
        <w:rPr>
          <w:spacing w:val="-2"/>
          <w:sz w:val="24"/>
        </w:rPr>
        <w:t>умений:</w:t>
      </w:r>
    </w:p>
    <w:p w:rsidR="00FB0303" w:rsidRDefault="003915AC">
      <w:pPr>
        <w:pStyle w:val="a3"/>
        <w:jc w:val="left"/>
      </w:pPr>
      <w:r>
        <w:t>участвовать</w:t>
      </w:r>
      <w:r>
        <w:rPr>
          <w:spacing w:val="40"/>
        </w:rPr>
        <w:t xml:space="preserve"> </w:t>
      </w:r>
      <w:r>
        <w:t>в</w:t>
      </w:r>
      <w:r>
        <w:rPr>
          <w:spacing w:val="40"/>
        </w:rPr>
        <w:t xml:space="preserve"> </w:t>
      </w:r>
      <w:r>
        <w:t>театрализованной</w:t>
      </w:r>
      <w:r>
        <w:rPr>
          <w:spacing w:val="40"/>
        </w:rPr>
        <w:t xml:space="preserve"> </w:t>
      </w:r>
      <w:r>
        <w:t>деятельности:</w:t>
      </w:r>
      <w:r>
        <w:rPr>
          <w:spacing w:val="40"/>
        </w:rPr>
        <w:t xml:space="preserve"> </w:t>
      </w:r>
      <w:r>
        <w:t>инсценировании(читать</w:t>
      </w:r>
      <w:r>
        <w:rPr>
          <w:spacing w:val="40"/>
        </w:rPr>
        <w:t xml:space="preserve"> </w:t>
      </w:r>
      <w:r>
        <w:t>по</w:t>
      </w:r>
      <w:r>
        <w:rPr>
          <w:spacing w:val="40"/>
        </w:rPr>
        <w:t xml:space="preserve"> </w:t>
      </w:r>
      <w:r>
        <w:t>ролям, разыгрывать сценки);</w:t>
      </w:r>
    </w:p>
    <w:p w:rsidR="00FB0303" w:rsidRDefault="003915AC">
      <w:pPr>
        <w:pStyle w:val="a3"/>
        <w:spacing w:before="1"/>
        <w:ind w:left="1490" w:firstLine="0"/>
        <w:jc w:val="left"/>
      </w:pPr>
      <w:r>
        <w:t>соблюдать</w:t>
      </w:r>
      <w:r>
        <w:rPr>
          <w:spacing w:val="-4"/>
        </w:rPr>
        <w:t xml:space="preserve"> </w:t>
      </w:r>
      <w:r>
        <w:t>правила</w:t>
      </w:r>
      <w:r>
        <w:rPr>
          <w:spacing w:val="-4"/>
        </w:rPr>
        <w:t xml:space="preserve"> </w:t>
      </w:r>
      <w:r>
        <w:rPr>
          <w:spacing w:val="-2"/>
        </w:rPr>
        <w:t>взаимодействия;</w:t>
      </w:r>
    </w:p>
    <w:p w:rsidR="00FB0303" w:rsidRDefault="003915AC">
      <w:pPr>
        <w:pStyle w:val="a3"/>
        <w:tabs>
          <w:tab w:val="left" w:pos="3102"/>
          <w:tab w:val="left" w:pos="4495"/>
          <w:tab w:val="left" w:pos="4867"/>
          <w:tab w:val="left" w:pos="5740"/>
          <w:tab w:val="left" w:pos="7402"/>
          <w:tab w:val="left" w:pos="7769"/>
          <w:tab w:val="left" w:pos="8946"/>
        </w:tabs>
        <w:ind w:right="251"/>
        <w:jc w:val="left"/>
      </w:pPr>
      <w:r>
        <w:rPr>
          <w:spacing w:val="-2"/>
        </w:rPr>
        <w:t>ответственно</w:t>
      </w:r>
      <w:r>
        <w:tab/>
      </w:r>
      <w:r>
        <w:rPr>
          <w:spacing w:val="-2"/>
        </w:rPr>
        <w:t>относиться</w:t>
      </w:r>
      <w:r>
        <w:tab/>
      </w:r>
      <w:r>
        <w:rPr>
          <w:spacing w:val="-10"/>
        </w:rPr>
        <w:t>к</w:t>
      </w:r>
      <w:r>
        <w:tab/>
      </w:r>
      <w:r>
        <w:rPr>
          <w:spacing w:val="-2"/>
        </w:rPr>
        <w:t>своим</w:t>
      </w:r>
      <w:r>
        <w:tab/>
      </w:r>
      <w:r>
        <w:rPr>
          <w:spacing w:val="-2"/>
        </w:rPr>
        <w:t>обязанностям</w:t>
      </w:r>
      <w:r>
        <w:tab/>
      </w:r>
      <w:r>
        <w:rPr>
          <w:spacing w:val="-10"/>
        </w:rPr>
        <w:t>в</w:t>
      </w:r>
      <w:r>
        <w:tab/>
      </w:r>
      <w:r>
        <w:rPr>
          <w:spacing w:val="-2"/>
        </w:rPr>
        <w:t>процессе</w:t>
      </w:r>
      <w:r>
        <w:tab/>
      </w:r>
      <w:r>
        <w:rPr>
          <w:spacing w:val="-2"/>
        </w:rPr>
        <w:t xml:space="preserve">совместной </w:t>
      </w:r>
      <w:r>
        <w:t>деятельности, оценивать свой вклад в общее дело.</w:t>
      </w:r>
    </w:p>
    <w:p w:rsidR="00FB0303" w:rsidRDefault="003915AC">
      <w:pPr>
        <w:pStyle w:val="a4"/>
        <w:numPr>
          <w:ilvl w:val="1"/>
          <w:numId w:val="43"/>
        </w:numPr>
        <w:tabs>
          <w:tab w:val="left" w:pos="2149"/>
        </w:tabs>
        <w:ind w:right="244" w:firstLine="707"/>
        <w:jc w:val="both"/>
        <w:rPr>
          <w:sz w:val="24"/>
        </w:rPr>
      </w:pPr>
      <w:r>
        <w:rPr>
          <w:sz w:val="24"/>
        </w:rPr>
        <w:t>Планируемые результаты освоения программы по литературному чтению на уровне начального общего образования.</w:t>
      </w:r>
    </w:p>
    <w:p w:rsidR="00FB0303" w:rsidRDefault="003915AC">
      <w:pPr>
        <w:pStyle w:val="a4"/>
        <w:numPr>
          <w:ilvl w:val="2"/>
          <w:numId w:val="43"/>
        </w:numPr>
        <w:tabs>
          <w:tab w:val="left" w:pos="2269"/>
        </w:tabs>
        <w:ind w:right="240" w:firstLine="707"/>
        <w:jc w:val="both"/>
        <w:rPr>
          <w:sz w:val="24"/>
        </w:rPr>
      </w:pPr>
      <w:r>
        <w:rPr>
          <w:sz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 нравственным</w:t>
      </w:r>
      <w:r>
        <w:rPr>
          <w:spacing w:val="75"/>
          <w:w w:val="150"/>
          <w:sz w:val="24"/>
        </w:rPr>
        <w:t xml:space="preserve">  </w:t>
      </w:r>
      <w:r>
        <w:rPr>
          <w:sz w:val="24"/>
        </w:rPr>
        <w:t>ценностям,</w:t>
      </w:r>
      <w:r>
        <w:rPr>
          <w:spacing w:val="75"/>
          <w:w w:val="150"/>
          <w:sz w:val="24"/>
        </w:rPr>
        <w:t xml:space="preserve">  </w:t>
      </w:r>
      <w:r>
        <w:rPr>
          <w:sz w:val="24"/>
        </w:rPr>
        <w:t>приобретение</w:t>
      </w:r>
      <w:r>
        <w:rPr>
          <w:spacing w:val="74"/>
          <w:w w:val="150"/>
          <w:sz w:val="24"/>
        </w:rPr>
        <w:t xml:space="preserve">  </w:t>
      </w:r>
      <w:r>
        <w:rPr>
          <w:sz w:val="24"/>
        </w:rPr>
        <w:t>опыта</w:t>
      </w:r>
      <w:r>
        <w:rPr>
          <w:spacing w:val="75"/>
          <w:w w:val="150"/>
          <w:sz w:val="24"/>
        </w:rPr>
        <w:t xml:space="preserve">  </w:t>
      </w:r>
      <w:r>
        <w:rPr>
          <w:sz w:val="24"/>
        </w:rPr>
        <w:t>применения</w:t>
      </w:r>
      <w:r>
        <w:rPr>
          <w:spacing w:val="75"/>
          <w:w w:val="150"/>
          <w:sz w:val="24"/>
        </w:rPr>
        <w:t xml:space="preserve">  </w:t>
      </w:r>
      <w:r>
        <w:rPr>
          <w:sz w:val="24"/>
        </w:rPr>
        <w:t>сформированных</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представлений</w:t>
      </w:r>
      <w:r>
        <w:rPr>
          <w:spacing w:val="-4"/>
        </w:rPr>
        <w:t xml:space="preserve"> </w:t>
      </w:r>
      <w:r>
        <w:t>и</w:t>
      </w:r>
      <w:r>
        <w:rPr>
          <w:spacing w:val="-3"/>
        </w:rPr>
        <w:t xml:space="preserve"> </w:t>
      </w:r>
      <w:r>
        <w:t>отношений</w:t>
      </w:r>
      <w:r>
        <w:rPr>
          <w:spacing w:val="-5"/>
        </w:rPr>
        <w:t xml:space="preserve"> </w:t>
      </w:r>
      <w:r>
        <w:t>на</w:t>
      </w:r>
      <w:r>
        <w:rPr>
          <w:spacing w:val="-3"/>
        </w:rPr>
        <w:t xml:space="preserve"> </w:t>
      </w:r>
      <w:r>
        <w:rPr>
          <w:spacing w:val="-2"/>
        </w:rPr>
        <w:t>практике.</w:t>
      </w:r>
    </w:p>
    <w:p w:rsidR="00FB0303" w:rsidRDefault="003915AC">
      <w:pPr>
        <w:pStyle w:val="a3"/>
        <w:ind w:right="254"/>
      </w:pPr>
      <w:r>
        <w:t>В результате изучения литературного чтения на уровне начального общего образования у обучающегося будут сформированы личностные результаты:</w:t>
      </w:r>
    </w:p>
    <w:p w:rsidR="00FB0303" w:rsidRDefault="003915AC">
      <w:pPr>
        <w:pStyle w:val="a4"/>
        <w:numPr>
          <w:ilvl w:val="0"/>
          <w:numId w:val="39"/>
        </w:numPr>
        <w:tabs>
          <w:tab w:val="left" w:pos="1748"/>
        </w:tabs>
        <w:ind w:left="1748" w:hanging="258"/>
        <w:jc w:val="both"/>
        <w:rPr>
          <w:sz w:val="24"/>
        </w:rPr>
      </w:pPr>
      <w:r>
        <w:rPr>
          <w:sz w:val="24"/>
        </w:rPr>
        <w:t>гражданско-патриотическое</w:t>
      </w:r>
      <w:r>
        <w:rPr>
          <w:spacing w:val="-11"/>
          <w:sz w:val="24"/>
        </w:rPr>
        <w:t xml:space="preserve"> </w:t>
      </w:r>
      <w:r>
        <w:rPr>
          <w:spacing w:val="-2"/>
          <w:sz w:val="24"/>
        </w:rPr>
        <w:t>воспитание:</w:t>
      </w:r>
    </w:p>
    <w:p w:rsidR="00FB0303" w:rsidRDefault="003915AC">
      <w:pPr>
        <w:pStyle w:val="a3"/>
        <w:ind w:right="248"/>
      </w:pPr>
      <w: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FB0303" w:rsidRDefault="003915AC">
      <w:pPr>
        <w:pStyle w:val="a3"/>
        <w:ind w:right="243"/>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FB0303" w:rsidRDefault="003915AC">
      <w:pPr>
        <w:pStyle w:val="a3"/>
        <w:spacing w:before="1"/>
        <w:ind w:right="244"/>
      </w:pPr>
      <w: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 и правилах межличностных отношений.</w:t>
      </w:r>
    </w:p>
    <w:p w:rsidR="00FB0303" w:rsidRDefault="003915AC">
      <w:pPr>
        <w:pStyle w:val="a4"/>
        <w:numPr>
          <w:ilvl w:val="0"/>
          <w:numId w:val="39"/>
        </w:numPr>
        <w:tabs>
          <w:tab w:val="left" w:pos="1748"/>
        </w:tabs>
        <w:ind w:left="1748" w:hanging="258"/>
        <w:jc w:val="both"/>
        <w:rPr>
          <w:sz w:val="24"/>
        </w:rPr>
      </w:pPr>
      <w:r>
        <w:rPr>
          <w:sz w:val="24"/>
        </w:rPr>
        <w:t>духовно-нравственное</w:t>
      </w:r>
      <w:r>
        <w:rPr>
          <w:spacing w:val="-10"/>
          <w:sz w:val="24"/>
        </w:rPr>
        <w:t xml:space="preserve"> </w:t>
      </w:r>
      <w:r>
        <w:rPr>
          <w:spacing w:val="-2"/>
          <w:sz w:val="24"/>
        </w:rPr>
        <w:t>воспитание:</w:t>
      </w:r>
    </w:p>
    <w:p w:rsidR="00FB0303" w:rsidRDefault="003915AC">
      <w:pPr>
        <w:pStyle w:val="a3"/>
        <w:ind w:right="250"/>
      </w:pPr>
      <w:r>
        <w:t>освоение опыта человеческих взаимоотношений,проявление сопереживания, уважения, любви, доброжелательности и других моральных качеств к родными другим людям, независимо от их национальности, социального статуса, вероисповедания;</w:t>
      </w:r>
    </w:p>
    <w:p w:rsidR="00FB0303" w:rsidRDefault="003915AC">
      <w:pPr>
        <w:pStyle w:val="a3"/>
        <w:ind w:right="249"/>
      </w:pPr>
      <w:r>
        <w:t>осознание этических понятий, оценка поведения и поступков персонажей художественных произведений в ситуации нравственного выбора;</w:t>
      </w:r>
    </w:p>
    <w:p w:rsidR="00FB0303" w:rsidRDefault="003915AC">
      <w:pPr>
        <w:pStyle w:val="a3"/>
        <w:ind w:right="250"/>
      </w:pPr>
      <w:r>
        <w:t>выражение своего видения мира, индивидуальной позиции посредством</w:t>
      </w:r>
      <w:r>
        <w:rPr>
          <w:spacing w:val="40"/>
        </w:rPr>
        <w:t xml:space="preserve"> </w:t>
      </w:r>
      <w:r>
        <w:t>накопления и систематизации литературных впечатлений, разнообразныхпо эмоциональной окраске;</w:t>
      </w:r>
    </w:p>
    <w:p w:rsidR="00FB0303" w:rsidRDefault="003915AC">
      <w:pPr>
        <w:pStyle w:val="a3"/>
        <w:ind w:right="255"/>
      </w:pPr>
      <w:r>
        <w:t>неприятие любых форм поведения, направленных на причинение физическогои морального вреда другим людям.</w:t>
      </w:r>
    </w:p>
    <w:p w:rsidR="00FB0303" w:rsidRDefault="003915AC">
      <w:pPr>
        <w:pStyle w:val="a4"/>
        <w:numPr>
          <w:ilvl w:val="0"/>
          <w:numId w:val="39"/>
        </w:numPr>
        <w:tabs>
          <w:tab w:val="left" w:pos="1748"/>
        </w:tabs>
        <w:spacing w:before="1"/>
        <w:ind w:left="1748" w:hanging="258"/>
        <w:jc w:val="both"/>
        <w:rPr>
          <w:sz w:val="24"/>
        </w:rPr>
      </w:pPr>
      <w:r>
        <w:rPr>
          <w:sz w:val="24"/>
        </w:rPr>
        <w:t>эстетическое</w:t>
      </w:r>
      <w:r>
        <w:rPr>
          <w:spacing w:val="-7"/>
          <w:sz w:val="24"/>
        </w:rPr>
        <w:t xml:space="preserve"> </w:t>
      </w:r>
      <w:r>
        <w:rPr>
          <w:spacing w:val="-2"/>
          <w:sz w:val="24"/>
        </w:rPr>
        <w:t>воспитание:</w:t>
      </w:r>
    </w:p>
    <w:p w:rsidR="00FB0303" w:rsidRDefault="003915AC">
      <w:pPr>
        <w:pStyle w:val="a3"/>
        <w:ind w:right="244"/>
      </w:pPr>
      <w:r>
        <w:t xml:space="preserve">проявление уважительного отношения и интереса к художественной культуре,к различным видам искусства, восприимчивость к традициям и творчествусвоего и других народов, готовность выражать своё отношение в разных видах художественной </w:t>
      </w:r>
      <w:r>
        <w:rPr>
          <w:spacing w:val="-2"/>
        </w:rPr>
        <w:t>деятельности;</w:t>
      </w:r>
    </w:p>
    <w:p w:rsidR="00FB0303" w:rsidRDefault="003915AC">
      <w:pPr>
        <w:pStyle w:val="a3"/>
        <w:ind w:right="247"/>
      </w:pPr>
      <w:r>
        <w:t>приобретение</w:t>
      </w:r>
      <w:r>
        <w:rPr>
          <w:spacing w:val="-4"/>
        </w:rPr>
        <w:t xml:space="preserve"> </w:t>
      </w:r>
      <w:r>
        <w:t>эстетического</w:t>
      </w:r>
      <w:r>
        <w:rPr>
          <w:spacing w:val="-3"/>
        </w:rPr>
        <w:t xml:space="preserve"> </w:t>
      </w:r>
      <w:r>
        <w:t>опыта</w:t>
      </w:r>
      <w:r>
        <w:rPr>
          <w:spacing w:val="-4"/>
        </w:rPr>
        <w:t xml:space="preserve"> </w:t>
      </w:r>
      <w:r>
        <w:t>слушания,</w:t>
      </w:r>
      <w:r>
        <w:rPr>
          <w:spacing w:val="-5"/>
        </w:rPr>
        <w:t xml:space="preserve"> </w:t>
      </w:r>
      <w:r>
        <w:t>чтения</w:t>
      </w:r>
      <w:r>
        <w:rPr>
          <w:spacing w:val="-3"/>
        </w:rPr>
        <w:t xml:space="preserve"> </w:t>
      </w:r>
      <w:r>
        <w:t>и</w:t>
      </w:r>
      <w:r>
        <w:rPr>
          <w:spacing w:val="-3"/>
        </w:rPr>
        <w:t xml:space="preserve"> </w:t>
      </w:r>
      <w:r>
        <w:t>эмоционально-эстетической оценки произведений фольклора и художественной литературы;</w:t>
      </w:r>
    </w:p>
    <w:p w:rsidR="00FB0303" w:rsidRDefault="003915AC">
      <w:pPr>
        <w:pStyle w:val="a3"/>
        <w:ind w:right="249"/>
      </w:pPr>
      <w:r>
        <w:t>понимание образного языка художественных произведений, выразительных средств, создающих художественный образ.</w:t>
      </w:r>
    </w:p>
    <w:p w:rsidR="00FB0303" w:rsidRDefault="003915AC">
      <w:pPr>
        <w:pStyle w:val="a4"/>
        <w:numPr>
          <w:ilvl w:val="0"/>
          <w:numId w:val="39"/>
        </w:numPr>
        <w:tabs>
          <w:tab w:val="left" w:pos="1748"/>
        </w:tabs>
        <w:ind w:left="1748" w:hanging="258"/>
        <w:jc w:val="both"/>
        <w:rPr>
          <w:sz w:val="24"/>
        </w:rPr>
      </w:pPr>
      <w:r>
        <w:rPr>
          <w:sz w:val="24"/>
        </w:rPr>
        <w:t>трудовое</w:t>
      </w:r>
      <w:r>
        <w:rPr>
          <w:spacing w:val="-2"/>
          <w:sz w:val="24"/>
        </w:rPr>
        <w:t xml:space="preserve"> воспитание:</w:t>
      </w:r>
    </w:p>
    <w:p w:rsidR="00FB0303" w:rsidRDefault="003915AC">
      <w:pPr>
        <w:pStyle w:val="a3"/>
        <w:ind w:right="245"/>
      </w:pPr>
      <w:r>
        <w:t>осознание ценности труда в жизни человека и общества, ответственное</w:t>
      </w:r>
      <w:r>
        <w:rPr>
          <w:spacing w:val="40"/>
        </w:rPr>
        <w:t xml:space="preserve"> </w:t>
      </w:r>
      <w:r>
        <w:t>потребление и бережное отношение к результатам труда, навыки участияв различных видах трудовой деятельности, интерес к различным профессиям.</w:t>
      </w:r>
    </w:p>
    <w:p w:rsidR="00FB0303" w:rsidRDefault="003915AC">
      <w:pPr>
        <w:pStyle w:val="a4"/>
        <w:numPr>
          <w:ilvl w:val="0"/>
          <w:numId w:val="39"/>
        </w:numPr>
        <w:tabs>
          <w:tab w:val="left" w:pos="1748"/>
        </w:tabs>
        <w:spacing w:before="1"/>
        <w:ind w:left="1748" w:hanging="258"/>
        <w:jc w:val="both"/>
        <w:rPr>
          <w:sz w:val="24"/>
        </w:rPr>
      </w:pPr>
      <w:r>
        <w:rPr>
          <w:sz w:val="24"/>
        </w:rPr>
        <w:t>экологическое</w:t>
      </w:r>
      <w:r>
        <w:rPr>
          <w:spacing w:val="-7"/>
          <w:sz w:val="24"/>
        </w:rPr>
        <w:t xml:space="preserve"> </w:t>
      </w:r>
      <w:r>
        <w:rPr>
          <w:spacing w:val="-2"/>
          <w:sz w:val="24"/>
        </w:rPr>
        <w:t>воспитание:</w:t>
      </w:r>
    </w:p>
    <w:p w:rsidR="00FB0303" w:rsidRDefault="003915AC">
      <w:pPr>
        <w:pStyle w:val="a3"/>
        <w:ind w:right="253"/>
      </w:pPr>
      <w:r>
        <w:t>бережное отношение к природе, осознание проблем взаимоотношений человека и животных, отражённых в литературных произведениях;</w:t>
      </w:r>
    </w:p>
    <w:p w:rsidR="00FB0303" w:rsidRDefault="003915AC">
      <w:pPr>
        <w:pStyle w:val="a3"/>
        <w:ind w:left="1490" w:firstLine="0"/>
      </w:pPr>
      <w:r>
        <w:t>неприятие</w:t>
      </w:r>
      <w:r>
        <w:rPr>
          <w:spacing w:val="-6"/>
        </w:rPr>
        <w:t xml:space="preserve"> </w:t>
      </w:r>
      <w:r>
        <w:t>действий,</w:t>
      </w:r>
      <w:r>
        <w:rPr>
          <w:spacing w:val="-6"/>
        </w:rPr>
        <w:t xml:space="preserve"> </w:t>
      </w:r>
      <w:r>
        <w:t>приносящих</w:t>
      </w:r>
      <w:r>
        <w:rPr>
          <w:spacing w:val="-3"/>
        </w:rPr>
        <w:t xml:space="preserve"> </w:t>
      </w:r>
      <w:r>
        <w:t>вред</w:t>
      </w:r>
      <w:r>
        <w:rPr>
          <w:spacing w:val="-3"/>
        </w:rPr>
        <w:t xml:space="preserve"> </w:t>
      </w:r>
      <w:r>
        <w:t>окружающей</w:t>
      </w:r>
      <w:r>
        <w:rPr>
          <w:spacing w:val="-3"/>
        </w:rPr>
        <w:t xml:space="preserve"> </w:t>
      </w:r>
      <w:r>
        <w:rPr>
          <w:spacing w:val="-2"/>
        </w:rPr>
        <w:t>среде.</w:t>
      </w:r>
    </w:p>
    <w:p w:rsidR="00FB0303" w:rsidRDefault="003915AC">
      <w:pPr>
        <w:pStyle w:val="a4"/>
        <w:numPr>
          <w:ilvl w:val="0"/>
          <w:numId w:val="39"/>
        </w:numPr>
        <w:tabs>
          <w:tab w:val="left" w:pos="1748"/>
        </w:tabs>
        <w:ind w:left="1748" w:hanging="258"/>
        <w:jc w:val="both"/>
        <w:rPr>
          <w:sz w:val="24"/>
        </w:rPr>
      </w:pPr>
      <w:r>
        <w:rPr>
          <w:sz w:val="24"/>
        </w:rPr>
        <w:t>ценности</w:t>
      </w:r>
      <w:r>
        <w:rPr>
          <w:spacing w:val="-3"/>
          <w:sz w:val="24"/>
        </w:rPr>
        <w:t xml:space="preserve"> </w:t>
      </w:r>
      <w:r>
        <w:rPr>
          <w:sz w:val="24"/>
        </w:rPr>
        <w:t>научного</w:t>
      </w:r>
      <w:r>
        <w:rPr>
          <w:spacing w:val="-2"/>
          <w:sz w:val="24"/>
        </w:rPr>
        <w:t xml:space="preserve"> познания:</w:t>
      </w:r>
    </w:p>
    <w:p w:rsidR="00FB0303" w:rsidRDefault="003915AC">
      <w:pPr>
        <w:pStyle w:val="a3"/>
        <w:ind w:right="245"/>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w:t>
      </w:r>
      <w:r>
        <w:rPr>
          <w:spacing w:val="40"/>
        </w:rPr>
        <w:t xml:space="preserve"> </w:t>
      </w:r>
      <w:r>
        <w:t>образа, способа выражения мыслей, чувств, идей автора;</w:t>
      </w:r>
    </w:p>
    <w:p w:rsidR="00FB0303" w:rsidRDefault="003915AC">
      <w:pPr>
        <w:pStyle w:val="a3"/>
        <w:ind w:right="250"/>
      </w:pPr>
      <w:r>
        <w:t>овладение смысловым чтением для решения различного уровня учебныхи жизненных задач;</w:t>
      </w:r>
    </w:p>
    <w:p w:rsidR="00FB0303" w:rsidRDefault="003915AC">
      <w:pPr>
        <w:pStyle w:val="a3"/>
        <w:ind w:right="243"/>
      </w:pPr>
      <w:r>
        <w:t>потребность в самостоятельной читательской деятельности, саморазвитии средствами литературы, развитие</w:t>
      </w:r>
      <w:r>
        <w:rPr>
          <w:spacing w:val="-2"/>
        </w:rPr>
        <w:t xml:space="preserve"> </w:t>
      </w:r>
      <w:r>
        <w:t>познавательного интереса, активности, инициативности, любознательности</w:t>
      </w:r>
      <w:r>
        <w:rPr>
          <w:spacing w:val="56"/>
        </w:rPr>
        <w:t xml:space="preserve">  </w:t>
      </w:r>
      <w:r>
        <w:t>и</w:t>
      </w:r>
      <w:r>
        <w:rPr>
          <w:spacing w:val="55"/>
        </w:rPr>
        <w:t xml:space="preserve">  </w:t>
      </w:r>
      <w:r>
        <w:t>самостоятельности</w:t>
      </w:r>
      <w:r>
        <w:rPr>
          <w:spacing w:val="56"/>
        </w:rPr>
        <w:t xml:space="preserve">  </w:t>
      </w:r>
      <w:r>
        <w:t>в</w:t>
      </w:r>
      <w:r>
        <w:rPr>
          <w:spacing w:val="55"/>
        </w:rPr>
        <w:t xml:space="preserve">  </w:t>
      </w:r>
      <w:r>
        <w:t>познании</w:t>
      </w:r>
      <w:r>
        <w:rPr>
          <w:spacing w:val="56"/>
        </w:rPr>
        <w:t xml:space="preserve">  </w:t>
      </w:r>
      <w:r>
        <w:t>произведений</w:t>
      </w:r>
      <w:r>
        <w:rPr>
          <w:spacing w:val="56"/>
        </w:rPr>
        <w:t xml:space="preserve">  </w:t>
      </w:r>
      <w:r>
        <w:t>фольклора</w:t>
      </w:r>
      <w:r>
        <w:rPr>
          <w:spacing w:val="40"/>
        </w:rPr>
        <w:t xml:space="preserve">  </w:t>
      </w:r>
      <w:r>
        <w:t>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художественной</w:t>
      </w:r>
      <w:r>
        <w:rPr>
          <w:spacing w:val="-4"/>
        </w:rPr>
        <w:t xml:space="preserve"> </w:t>
      </w:r>
      <w:r>
        <w:t>литературы,</w:t>
      </w:r>
      <w:r>
        <w:rPr>
          <w:spacing w:val="-3"/>
        </w:rPr>
        <w:t xml:space="preserve"> </w:t>
      </w:r>
      <w:r>
        <w:t>творчества</w:t>
      </w:r>
      <w:r>
        <w:rPr>
          <w:spacing w:val="-4"/>
        </w:rPr>
        <w:t xml:space="preserve"> </w:t>
      </w:r>
      <w:r>
        <w:rPr>
          <w:spacing w:val="-2"/>
        </w:rPr>
        <w:t>писателей.</w:t>
      </w:r>
    </w:p>
    <w:p w:rsidR="00FB0303" w:rsidRDefault="003915AC">
      <w:pPr>
        <w:pStyle w:val="a4"/>
        <w:numPr>
          <w:ilvl w:val="2"/>
          <w:numId w:val="43"/>
        </w:numPr>
        <w:tabs>
          <w:tab w:val="left" w:pos="2329"/>
        </w:tabs>
        <w:ind w:right="247" w:firstLine="707"/>
        <w:jc w:val="both"/>
        <w:rPr>
          <w:sz w:val="24"/>
        </w:rPr>
      </w:pPr>
      <w:r>
        <w:rPr>
          <w:sz w:val="24"/>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B0303" w:rsidRDefault="003915AC">
      <w:pPr>
        <w:pStyle w:val="a4"/>
        <w:numPr>
          <w:ilvl w:val="3"/>
          <w:numId w:val="43"/>
        </w:numPr>
        <w:tabs>
          <w:tab w:val="left" w:pos="2509"/>
        </w:tabs>
        <w:ind w:left="782" w:right="252" w:firstLine="707"/>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FB0303" w:rsidRDefault="003915AC">
      <w:pPr>
        <w:pStyle w:val="a3"/>
        <w:ind w:right="251"/>
      </w:pPr>
      <w:r>
        <w:t xml:space="preserve">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w:t>
      </w:r>
      <w:r>
        <w:rPr>
          <w:spacing w:val="-2"/>
        </w:rPr>
        <w:t>аналогии;</w:t>
      </w:r>
    </w:p>
    <w:p w:rsidR="00FB0303" w:rsidRDefault="003915AC">
      <w:pPr>
        <w:pStyle w:val="a3"/>
        <w:ind w:left="1490" w:firstLine="0"/>
      </w:pPr>
      <w:r>
        <w:t>объединять</w:t>
      </w:r>
      <w:r>
        <w:rPr>
          <w:spacing w:val="-6"/>
        </w:rPr>
        <w:t xml:space="preserve"> </w:t>
      </w:r>
      <w:r>
        <w:t>произведения</w:t>
      </w:r>
      <w:r>
        <w:rPr>
          <w:spacing w:val="-4"/>
        </w:rPr>
        <w:t xml:space="preserve"> </w:t>
      </w:r>
      <w:r>
        <w:t>по</w:t>
      </w:r>
      <w:r>
        <w:rPr>
          <w:spacing w:val="-4"/>
        </w:rPr>
        <w:t xml:space="preserve"> </w:t>
      </w:r>
      <w:r>
        <w:t>жанру,</w:t>
      </w:r>
      <w:r>
        <w:rPr>
          <w:spacing w:val="-4"/>
        </w:rPr>
        <w:t xml:space="preserve"> </w:t>
      </w:r>
      <w:r>
        <w:t>авторской</w:t>
      </w:r>
      <w:r>
        <w:rPr>
          <w:spacing w:val="-4"/>
        </w:rPr>
        <w:t xml:space="preserve"> </w:t>
      </w:r>
      <w:r>
        <w:rPr>
          <w:spacing w:val="-2"/>
        </w:rPr>
        <w:t>принадлежности;</w:t>
      </w:r>
    </w:p>
    <w:p w:rsidR="00FB0303" w:rsidRDefault="003915AC">
      <w:pPr>
        <w:pStyle w:val="a3"/>
        <w:ind w:right="251"/>
      </w:pPr>
      <w:r>
        <w:t>определять существенный признак для классификации, классифицировать произведения по темам, жанрам;</w:t>
      </w:r>
    </w:p>
    <w:p w:rsidR="00FB0303" w:rsidRDefault="003915AC">
      <w:pPr>
        <w:pStyle w:val="a3"/>
        <w:spacing w:before="1"/>
        <w:ind w:right="247"/>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B0303" w:rsidRDefault="003915AC">
      <w:pPr>
        <w:pStyle w:val="a3"/>
        <w:ind w:right="249"/>
      </w:pPr>
      <w:r>
        <w:t>выявлять недостаток информации для решения учебной (практической) задачи на основе предложенного алгоритма;</w:t>
      </w:r>
    </w:p>
    <w:p w:rsidR="00FB0303" w:rsidRDefault="003915AC">
      <w:pPr>
        <w:pStyle w:val="a3"/>
        <w:ind w:right="248"/>
      </w:pPr>
      <w:r>
        <w:t>устанавливать причинно-следственные связи в сюжете фольклорногои художественного текста, при составлении плана, пересказе текста, характеристике поступков героев.</w:t>
      </w:r>
    </w:p>
    <w:p w:rsidR="00FB0303" w:rsidRDefault="003915AC">
      <w:pPr>
        <w:pStyle w:val="a4"/>
        <w:numPr>
          <w:ilvl w:val="3"/>
          <w:numId w:val="43"/>
        </w:numPr>
        <w:tabs>
          <w:tab w:val="left" w:pos="2509"/>
        </w:tabs>
        <w:ind w:left="782" w:right="246" w:firstLine="707"/>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B0303" w:rsidRDefault="003915AC">
      <w:pPr>
        <w:pStyle w:val="a3"/>
        <w:ind w:right="248"/>
        <w:jc w:val="left"/>
      </w:pPr>
      <w:r>
        <w:t>определять</w:t>
      </w:r>
      <w:r>
        <w:rPr>
          <w:spacing w:val="-1"/>
        </w:rPr>
        <w:t xml:space="preserve"> </w:t>
      </w:r>
      <w:r>
        <w:t>разрыв</w:t>
      </w:r>
      <w:r>
        <w:rPr>
          <w:spacing w:val="-2"/>
        </w:rPr>
        <w:t xml:space="preserve"> </w:t>
      </w:r>
      <w:r>
        <w:t>между</w:t>
      </w:r>
      <w:r>
        <w:rPr>
          <w:spacing w:val="-1"/>
        </w:rPr>
        <w:t xml:space="preserve"> </w:t>
      </w:r>
      <w:r>
        <w:t>реальным</w:t>
      </w:r>
      <w:r>
        <w:rPr>
          <w:spacing w:val="-2"/>
        </w:rPr>
        <w:t xml:space="preserve"> </w:t>
      </w:r>
      <w:r>
        <w:t>и желательным</w:t>
      </w:r>
      <w:r>
        <w:rPr>
          <w:spacing w:val="-2"/>
        </w:rPr>
        <w:t xml:space="preserve"> </w:t>
      </w:r>
      <w:r>
        <w:t>состоянием</w:t>
      </w:r>
      <w:r>
        <w:rPr>
          <w:spacing w:val="-2"/>
        </w:rPr>
        <w:t xml:space="preserve"> </w:t>
      </w:r>
      <w:r>
        <w:t>объекта</w:t>
      </w:r>
      <w:r>
        <w:rPr>
          <w:spacing w:val="-2"/>
        </w:rPr>
        <w:t xml:space="preserve"> </w:t>
      </w:r>
      <w:r>
        <w:t>(ситуации) на основе предложенных учителем вопросов;</w:t>
      </w:r>
    </w:p>
    <w:p w:rsidR="00FB0303" w:rsidRDefault="003915AC">
      <w:pPr>
        <w:pStyle w:val="a3"/>
        <w:tabs>
          <w:tab w:val="left" w:pos="3279"/>
        </w:tabs>
        <w:ind w:right="250"/>
        <w:jc w:val="left"/>
      </w:pPr>
      <w:r>
        <w:rPr>
          <w:spacing w:val="-2"/>
        </w:rPr>
        <w:t>формулировать</w:t>
      </w:r>
      <w:r>
        <w:tab/>
        <w:t>с</w:t>
      </w:r>
      <w:r>
        <w:rPr>
          <w:spacing w:val="80"/>
          <w:w w:val="150"/>
        </w:rPr>
        <w:t xml:space="preserve"> </w:t>
      </w:r>
      <w:r>
        <w:t>помощью</w:t>
      </w:r>
      <w:r>
        <w:rPr>
          <w:spacing w:val="80"/>
          <w:w w:val="150"/>
        </w:rPr>
        <w:t xml:space="preserve"> </w:t>
      </w:r>
      <w:r>
        <w:t>учителя</w:t>
      </w:r>
      <w:r>
        <w:rPr>
          <w:spacing w:val="80"/>
          <w:w w:val="150"/>
        </w:rPr>
        <w:t xml:space="preserve"> </w:t>
      </w:r>
      <w:r>
        <w:t>цель,</w:t>
      </w:r>
      <w:r>
        <w:rPr>
          <w:spacing w:val="80"/>
          <w:w w:val="150"/>
        </w:rPr>
        <w:t xml:space="preserve"> </w:t>
      </w:r>
      <w:r>
        <w:t>планировать</w:t>
      </w:r>
      <w:r>
        <w:rPr>
          <w:spacing w:val="80"/>
          <w:w w:val="150"/>
        </w:rPr>
        <w:t xml:space="preserve"> </w:t>
      </w:r>
      <w:r>
        <w:t>изменения</w:t>
      </w:r>
      <w:r>
        <w:rPr>
          <w:spacing w:val="80"/>
          <w:w w:val="150"/>
        </w:rPr>
        <w:t xml:space="preserve"> </w:t>
      </w:r>
      <w:r>
        <w:t xml:space="preserve">объекта, </w:t>
      </w:r>
      <w:r>
        <w:rPr>
          <w:spacing w:val="-2"/>
        </w:rPr>
        <w:t>ситуации;</w:t>
      </w:r>
    </w:p>
    <w:p w:rsidR="00FB0303" w:rsidRDefault="003915AC">
      <w:pPr>
        <w:pStyle w:val="a3"/>
        <w:spacing w:before="1"/>
        <w:ind w:right="248"/>
        <w:jc w:val="left"/>
      </w:pPr>
      <w:r>
        <w:t>сравнивать несколько вариантов решения задачи, выбирать наиболее подходящий (на основе предложенных критериев);</w:t>
      </w:r>
    </w:p>
    <w:p w:rsidR="00FB0303" w:rsidRDefault="003915AC">
      <w:pPr>
        <w:pStyle w:val="a3"/>
        <w:jc w:val="left"/>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B0303" w:rsidRDefault="003915AC">
      <w:pPr>
        <w:pStyle w:val="a3"/>
        <w:jc w:val="left"/>
      </w:pPr>
      <w:r>
        <w:t>прогнозировать</w:t>
      </w:r>
      <w:r>
        <w:rPr>
          <w:spacing w:val="80"/>
        </w:rPr>
        <w:t xml:space="preserve"> </w:t>
      </w:r>
      <w:r>
        <w:t>возможное</w:t>
      </w:r>
      <w:r>
        <w:rPr>
          <w:spacing w:val="80"/>
        </w:rPr>
        <w:t xml:space="preserve"> </w:t>
      </w:r>
      <w:r>
        <w:t>развитие</w:t>
      </w:r>
      <w:r>
        <w:rPr>
          <w:spacing w:val="80"/>
        </w:rPr>
        <w:t xml:space="preserve"> </w:t>
      </w:r>
      <w:r>
        <w:t>процессов,</w:t>
      </w:r>
      <w:r>
        <w:rPr>
          <w:spacing w:val="80"/>
        </w:rPr>
        <w:t xml:space="preserve"> </w:t>
      </w:r>
      <w:r>
        <w:t>событий</w:t>
      </w:r>
      <w:r>
        <w:rPr>
          <w:spacing w:val="80"/>
        </w:rPr>
        <w:t xml:space="preserve"> </w:t>
      </w:r>
      <w:r>
        <w:t>и</w:t>
      </w:r>
      <w:r>
        <w:rPr>
          <w:spacing w:val="80"/>
        </w:rPr>
        <w:t xml:space="preserve"> </w:t>
      </w:r>
      <w:r>
        <w:t>их</w:t>
      </w:r>
      <w:r>
        <w:rPr>
          <w:spacing w:val="80"/>
        </w:rPr>
        <w:t xml:space="preserve"> </w:t>
      </w:r>
      <w:r>
        <w:t>последствияв</w:t>
      </w:r>
      <w:r>
        <w:rPr>
          <w:spacing w:val="40"/>
        </w:rPr>
        <w:t xml:space="preserve"> </w:t>
      </w:r>
      <w:r>
        <w:t>аналогичных или сходных ситуациях.</w:t>
      </w:r>
    </w:p>
    <w:p w:rsidR="00FB0303" w:rsidRDefault="003915AC">
      <w:pPr>
        <w:pStyle w:val="a4"/>
        <w:numPr>
          <w:ilvl w:val="3"/>
          <w:numId w:val="43"/>
        </w:numPr>
        <w:tabs>
          <w:tab w:val="left" w:pos="2509"/>
        </w:tabs>
        <w:ind w:left="782" w:right="247" w:firstLine="707"/>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умения</w:t>
      </w:r>
      <w:r>
        <w:rPr>
          <w:spacing w:val="40"/>
          <w:sz w:val="24"/>
        </w:rPr>
        <w:t xml:space="preserve"> </w:t>
      </w:r>
      <w:r>
        <w:rPr>
          <w:sz w:val="24"/>
        </w:rPr>
        <w:t>работатьс</w:t>
      </w:r>
      <w:r>
        <w:rPr>
          <w:spacing w:val="40"/>
          <w:sz w:val="24"/>
        </w:rPr>
        <w:t xml:space="preserve"> </w:t>
      </w:r>
      <w:r>
        <w:rPr>
          <w:sz w:val="24"/>
        </w:rPr>
        <w:t>информацией как часть познавательных универсальных учебных действий:</w:t>
      </w:r>
    </w:p>
    <w:p w:rsidR="00FB0303" w:rsidRDefault="003915AC">
      <w:pPr>
        <w:pStyle w:val="a3"/>
        <w:ind w:left="1490" w:firstLine="0"/>
        <w:jc w:val="left"/>
      </w:pPr>
      <w:r>
        <w:t>выбирать</w:t>
      </w:r>
      <w:r>
        <w:rPr>
          <w:spacing w:val="-5"/>
        </w:rPr>
        <w:t xml:space="preserve"> </w:t>
      </w:r>
      <w:r>
        <w:t>источник</w:t>
      </w:r>
      <w:r>
        <w:rPr>
          <w:spacing w:val="-6"/>
        </w:rPr>
        <w:t xml:space="preserve"> </w:t>
      </w:r>
      <w:r>
        <w:t>получения</w:t>
      </w:r>
      <w:r>
        <w:rPr>
          <w:spacing w:val="-5"/>
        </w:rPr>
        <w:t xml:space="preserve"> </w:t>
      </w:r>
      <w:r>
        <w:rPr>
          <w:spacing w:val="-2"/>
        </w:rPr>
        <w:t>информации;</w:t>
      </w:r>
    </w:p>
    <w:p w:rsidR="00FB0303" w:rsidRDefault="003915AC">
      <w:pPr>
        <w:pStyle w:val="a3"/>
        <w:jc w:val="left"/>
      </w:pPr>
      <w:r>
        <w:t>находить в предложенном источнике информацию, представленную в явном виде, согласно заданному алгоритму;</w:t>
      </w:r>
    </w:p>
    <w:p w:rsidR="00FB0303" w:rsidRDefault="003915AC">
      <w:pPr>
        <w:pStyle w:val="a3"/>
        <w:spacing w:before="1"/>
        <w:jc w:val="left"/>
      </w:pPr>
      <w:r>
        <w:t>распознавать</w:t>
      </w:r>
      <w:r>
        <w:rPr>
          <w:spacing w:val="40"/>
        </w:rPr>
        <w:t xml:space="preserve"> </w:t>
      </w:r>
      <w:r>
        <w:t>достоверную</w:t>
      </w:r>
      <w:r>
        <w:rPr>
          <w:spacing w:val="40"/>
        </w:rPr>
        <w:t xml:space="preserve"> </w:t>
      </w:r>
      <w:r>
        <w:t>и</w:t>
      </w:r>
      <w:r>
        <w:rPr>
          <w:spacing w:val="40"/>
        </w:rPr>
        <w:t xml:space="preserve"> </w:t>
      </w:r>
      <w:r>
        <w:t>недостоверную</w:t>
      </w:r>
      <w:r>
        <w:rPr>
          <w:spacing w:val="40"/>
        </w:rPr>
        <w:t xml:space="preserve"> </w:t>
      </w:r>
      <w:r>
        <w:t>информацию</w:t>
      </w:r>
      <w:r>
        <w:rPr>
          <w:spacing w:val="40"/>
        </w:rPr>
        <w:t xml:space="preserve"> </w:t>
      </w:r>
      <w:r>
        <w:t>самостоятельноили</w:t>
      </w:r>
      <w:r>
        <w:rPr>
          <w:spacing w:val="40"/>
        </w:rPr>
        <w:t xml:space="preserve"> </w:t>
      </w:r>
      <w:r>
        <w:t>на основании предложенного учителем способа её проверки;</w:t>
      </w:r>
    </w:p>
    <w:p w:rsidR="00FB0303" w:rsidRDefault="003915AC">
      <w:pPr>
        <w:pStyle w:val="a3"/>
        <w:jc w:val="left"/>
      </w:pPr>
      <w:r>
        <w:t>соблюдать с помощью взрослых (учителей, родителей (законных представителей) правила информационной безопасности при поиске информациив Интернете;</w:t>
      </w:r>
    </w:p>
    <w:p w:rsidR="00FB0303" w:rsidRDefault="003915AC">
      <w:pPr>
        <w:pStyle w:val="a3"/>
        <w:ind w:right="255"/>
        <w:jc w:val="left"/>
      </w:pPr>
      <w:r>
        <w:t>анализировать и создавать текстовую, видео, графическую, звуковую информацию в соответствии с учебной задачей;</w:t>
      </w:r>
    </w:p>
    <w:p w:rsidR="00FB0303" w:rsidRDefault="003915AC">
      <w:pPr>
        <w:pStyle w:val="a3"/>
        <w:ind w:left="1490" w:firstLine="0"/>
        <w:jc w:val="left"/>
      </w:pPr>
      <w:r>
        <w:t>самостоятельно</w:t>
      </w:r>
      <w:r>
        <w:rPr>
          <w:spacing w:val="-6"/>
        </w:rPr>
        <w:t xml:space="preserve"> </w:t>
      </w:r>
      <w:r>
        <w:t>создавать</w:t>
      </w:r>
      <w:r>
        <w:rPr>
          <w:spacing w:val="-2"/>
        </w:rPr>
        <w:t xml:space="preserve"> </w:t>
      </w:r>
      <w:r>
        <w:t>схемы,</w:t>
      </w:r>
      <w:r>
        <w:rPr>
          <w:spacing w:val="-3"/>
        </w:rPr>
        <w:t xml:space="preserve"> </w:t>
      </w:r>
      <w:r>
        <w:t>таблицы</w:t>
      </w:r>
      <w:r>
        <w:rPr>
          <w:spacing w:val="-3"/>
        </w:rPr>
        <w:t xml:space="preserve"> </w:t>
      </w:r>
      <w:r>
        <w:t>для</w:t>
      </w:r>
      <w:r>
        <w:rPr>
          <w:spacing w:val="-6"/>
        </w:rPr>
        <w:t xml:space="preserve"> </w:t>
      </w:r>
      <w:r>
        <w:t>представления</w:t>
      </w:r>
      <w:r>
        <w:rPr>
          <w:spacing w:val="1"/>
        </w:rPr>
        <w:t xml:space="preserve"> </w:t>
      </w:r>
      <w:r>
        <w:rPr>
          <w:spacing w:val="-2"/>
        </w:rPr>
        <w:t>информации.</w:t>
      </w:r>
    </w:p>
    <w:p w:rsidR="00FB0303" w:rsidRDefault="003915AC">
      <w:pPr>
        <w:pStyle w:val="a4"/>
        <w:numPr>
          <w:ilvl w:val="3"/>
          <w:numId w:val="43"/>
        </w:numPr>
        <w:tabs>
          <w:tab w:val="left" w:pos="2509"/>
        </w:tabs>
        <w:ind w:left="782" w:right="252" w:firstLine="707"/>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умения</w:t>
      </w:r>
      <w:r>
        <w:rPr>
          <w:spacing w:val="80"/>
          <w:sz w:val="24"/>
        </w:rPr>
        <w:t xml:space="preserve"> </w:t>
      </w:r>
      <w:r>
        <w:rPr>
          <w:sz w:val="24"/>
        </w:rPr>
        <w:t>общения</w:t>
      </w:r>
      <w:r>
        <w:rPr>
          <w:spacing w:val="80"/>
          <w:sz w:val="24"/>
        </w:rPr>
        <w:t xml:space="preserve"> </w:t>
      </w:r>
      <w:r>
        <w:rPr>
          <w:sz w:val="24"/>
        </w:rPr>
        <w:t>как</w:t>
      </w:r>
      <w:r>
        <w:rPr>
          <w:spacing w:val="80"/>
          <w:sz w:val="24"/>
        </w:rPr>
        <w:t xml:space="preserve"> </w:t>
      </w:r>
      <w:r>
        <w:rPr>
          <w:sz w:val="24"/>
        </w:rPr>
        <w:t>часть</w:t>
      </w:r>
      <w:r>
        <w:rPr>
          <w:spacing w:val="80"/>
          <w:w w:val="150"/>
          <w:sz w:val="24"/>
        </w:rPr>
        <w:t xml:space="preserve"> </w:t>
      </w:r>
      <w:r>
        <w:rPr>
          <w:sz w:val="24"/>
        </w:rPr>
        <w:t>коммуникативных универсальных учебных действий:</w:t>
      </w:r>
    </w:p>
    <w:p w:rsidR="00FB0303" w:rsidRDefault="003915AC">
      <w:pPr>
        <w:pStyle w:val="a3"/>
        <w:jc w:val="left"/>
      </w:pPr>
      <w:r>
        <w:t>воспринимать</w:t>
      </w:r>
      <w:r>
        <w:rPr>
          <w:spacing w:val="80"/>
        </w:rPr>
        <w:t xml:space="preserve"> </w:t>
      </w:r>
      <w:r>
        <w:t>и</w:t>
      </w:r>
      <w:r>
        <w:rPr>
          <w:spacing w:val="80"/>
        </w:rPr>
        <w:t xml:space="preserve"> </w:t>
      </w:r>
      <w:r>
        <w:t>формулировать</w:t>
      </w:r>
      <w:r>
        <w:rPr>
          <w:spacing w:val="80"/>
        </w:rPr>
        <w:t xml:space="preserve"> </w:t>
      </w:r>
      <w:r>
        <w:t>суждения,</w:t>
      </w:r>
      <w:r>
        <w:rPr>
          <w:spacing w:val="80"/>
        </w:rPr>
        <w:t xml:space="preserve"> </w:t>
      </w:r>
      <w:r>
        <w:t>выражать</w:t>
      </w:r>
      <w:r>
        <w:rPr>
          <w:spacing w:val="80"/>
        </w:rPr>
        <w:t xml:space="preserve"> </w:t>
      </w:r>
      <w:r>
        <w:t>эмоции</w:t>
      </w:r>
      <w:r>
        <w:rPr>
          <w:spacing w:val="80"/>
        </w:rPr>
        <w:t xml:space="preserve"> </w:t>
      </w:r>
      <w:r>
        <w:t>в</w:t>
      </w:r>
      <w:r>
        <w:rPr>
          <w:spacing w:val="80"/>
        </w:rPr>
        <w:t xml:space="preserve"> </w:t>
      </w:r>
      <w:r>
        <w:t>соответствиис целями и условиями общения в знакомой среде;</w:t>
      </w:r>
    </w:p>
    <w:p w:rsidR="00FB0303" w:rsidRDefault="003915AC">
      <w:pPr>
        <w:pStyle w:val="a3"/>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 диалога и дискуссии;</w:t>
      </w:r>
    </w:p>
    <w:p w:rsidR="00FB0303" w:rsidRDefault="003915AC">
      <w:pPr>
        <w:pStyle w:val="a3"/>
        <w:ind w:left="1490" w:firstLine="0"/>
        <w:jc w:val="left"/>
      </w:pPr>
      <w:r>
        <w:t>признавать</w:t>
      </w:r>
      <w:r>
        <w:rPr>
          <w:spacing w:val="-6"/>
        </w:rPr>
        <w:t xml:space="preserve"> </w:t>
      </w:r>
      <w:r>
        <w:t>возможность</w:t>
      </w:r>
      <w:r>
        <w:rPr>
          <w:spacing w:val="-4"/>
        </w:rPr>
        <w:t xml:space="preserve"> </w:t>
      </w:r>
      <w:r>
        <w:t>существования</w:t>
      </w:r>
      <w:r>
        <w:rPr>
          <w:spacing w:val="-4"/>
        </w:rPr>
        <w:t xml:space="preserve"> </w:t>
      </w:r>
      <w:r>
        <w:t>разных</w:t>
      </w:r>
      <w:r>
        <w:rPr>
          <w:spacing w:val="-4"/>
        </w:rPr>
        <w:t xml:space="preserve"> </w:t>
      </w:r>
      <w:r>
        <w:t>точек</w:t>
      </w:r>
      <w:r>
        <w:rPr>
          <w:spacing w:val="-4"/>
        </w:rPr>
        <w:t xml:space="preserve"> </w:t>
      </w:r>
      <w:r>
        <w:rPr>
          <w:spacing w:val="-2"/>
        </w:rPr>
        <w:t>зрения;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490" w:firstLine="0"/>
        <w:jc w:val="left"/>
      </w:pPr>
      <w:r>
        <w:lastRenderedPageBreak/>
        <w:t>корректно</w:t>
      </w:r>
      <w:r>
        <w:rPr>
          <w:spacing w:val="-9"/>
        </w:rPr>
        <w:t xml:space="preserve"> </w:t>
      </w:r>
      <w:r>
        <w:t>и</w:t>
      </w:r>
      <w:r>
        <w:rPr>
          <w:spacing w:val="-4"/>
        </w:rPr>
        <w:t xml:space="preserve"> </w:t>
      </w:r>
      <w:r>
        <w:t>аргументированно</w:t>
      </w:r>
      <w:r>
        <w:rPr>
          <w:spacing w:val="-3"/>
        </w:rPr>
        <w:t xml:space="preserve"> </w:t>
      </w:r>
      <w:r>
        <w:t>высказывать</w:t>
      </w:r>
      <w:r>
        <w:rPr>
          <w:spacing w:val="-3"/>
        </w:rPr>
        <w:t xml:space="preserve"> </w:t>
      </w:r>
      <w:r>
        <w:t>своё</w:t>
      </w:r>
      <w:r>
        <w:rPr>
          <w:spacing w:val="-5"/>
        </w:rPr>
        <w:t xml:space="preserve"> </w:t>
      </w:r>
      <w:r>
        <w:rPr>
          <w:spacing w:val="-2"/>
        </w:rPr>
        <w:t>мнение;</w:t>
      </w:r>
    </w:p>
    <w:p w:rsidR="00FB0303" w:rsidRDefault="003915AC">
      <w:pPr>
        <w:pStyle w:val="a3"/>
        <w:ind w:left="1490" w:firstLine="0"/>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4"/>
        </w:rPr>
        <w:t xml:space="preserve"> </w:t>
      </w:r>
      <w:r>
        <w:t>соответствии</w:t>
      </w:r>
      <w:r>
        <w:rPr>
          <w:spacing w:val="-4"/>
        </w:rPr>
        <w:t xml:space="preserve"> </w:t>
      </w:r>
      <w:r>
        <w:t>с</w:t>
      </w:r>
      <w:r>
        <w:rPr>
          <w:spacing w:val="-4"/>
        </w:rPr>
        <w:t xml:space="preserve"> </w:t>
      </w:r>
      <w:r>
        <w:t>поставленной</w:t>
      </w:r>
      <w:r>
        <w:rPr>
          <w:spacing w:val="2"/>
        </w:rPr>
        <w:t xml:space="preserve"> </w:t>
      </w:r>
      <w:r>
        <w:rPr>
          <w:spacing w:val="-2"/>
        </w:rPr>
        <w:t>задачей;</w:t>
      </w:r>
    </w:p>
    <w:p w:rsidR="00FB0303" w:rsidRDefault="003915AC">
      <w:pPr>
        <w:pStyle w:val="a3"/>
        <w:ind w:left="1490" w:firstLine="0"/>
        <w:jc w:val="left"/>
      </w:pPr>
      <w:r>
        <w:t>создавать</w:t>
      </w:r>
      <w:r>
        <w:rPr>
          <w:spacing w:val="-5"/>
        </w:rPr>
        <w:t xml:space="preserve"> </w:t>
      </w:r>
      <w:r>
        <w:t>устные</w:t>
      </w:r>
      <w:r>
        <w:rPr>
          <w:spacing w:val="-7"/>
        </w:rPr>
        <w:t xml:space="preserve"> </w:t>
      </w:r>
      <w:r>
        <w:t>и</w:t>
      </w:r>
      <w:r>
        <w:rPr>
          <w:spacing w:val="-5"/>
        </w:rPr>
        <w:t xml:space="preserve"> </w:t>
      </w:r>
      <w:r>
        <w:t>письменные</w:t>
      </w:r>
      <w:r>
        <w:rPr>
          <w:spacing w:val="-7"/>
        </w:rPr>
        <w:t xml:space="preserve"> </w:t>
      </w:r>
      <w:r>
        <w:t>тексты</w:t>
      </w:r>
      <w:r>
        <w:rPr>
          <w:spacing w:val="-5"/>
        </w:rPr>
        <w:t xml:space="preserve"> </w:t>
      </w:r>
      <w:r>
        <w:t>(описание,</w:t>
      </w:r>
      <w:r>
        <w:rPr>
          <w:spacing w:val="-5"/>
        </w:rPr>
        <w:t xml:space="preserve"> </w:t>
      </w:r>
      <w:r>
        <w:t>рассуждение,</w:t>
      </w:r>
      <w:r>
        <w:rPr>
          <w:spacing w:val="-5"/>
        </w:rPr>
        <w:t xml:space="preserve"> </w:t>
      </w:r>
      <w:r>
        <w:t>повествование); подготавливать небольшие публичные выступления;</w:t>
      </w:r>
    </w:p>
    <w:p w:rsidR="00FB0303" w:rsidRDefault="003915AC">
      <w:pPr>
        <w:pStyle w:val="a3"/>
        <w:tabs>
          <w:tab w:val="left" w:pos="2787"/>
          <w:tab w:val="left" w:pos="4770"/>
          <w:tab w:val="left" w:pos="5948"/>
          <w:tab w:val="left" w:pos="7171"/>
          <w:tab w:val="left" w:pos="7965"/>
          <w:tab w:val="left" w:pos="9121"/>
          <w:tab w:val="left" w:pos="9474"/>
        </w:tabs>
        <w:ind w:right="250"/>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rsidR="00FB0303" w:rsidRDefault="003915AC">
      <w:pPr>
        <w:pStyle w:val="a4"/>
        <w:numPr>
          <w:ilvl w:val="3"/>
          <w:numId w:val="43"/>
        </w:numPr>
        <w:tabs>
          <w:tab w:val="left" w:pos="2509"/>
        </w:tabs>
        <w:ind w:left="782" w:right="248" w:firstLine="707"/>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умения</w:t>
      </w:r>
      <w:r>
        <w:rPr>
          <w:spacing w:val="80"/>
          <w:sz w:val="24"/>
        </w:rPr>
        <w:t xml:space="preserve"> </w:t>
      </w:r>
      <w:r>
        <w:rPr>
          <w:sz w:val="24"/>
        </w:rPr>
        <w:t>самоорганизации</w:t>
      </w:r>
      <w:r>
        <w:rPr>
          <w:spacing w:val="80"/>
          <w:sz w:val="24"/>
        </w:rPr>
        <w:t xml:space="preserve"> </w:t>
      </w:r>
      <w:r>
        <w:rPr>
          <w:sz w:val="24"/>
        </w:rPr>
        <w:t>как части регулятивных универсальных учебных действий:</w:t>
      </w:r>
    </w:p>
    <w:p w:rsidR="00FB0303" w:rsidRDefault="003915AC">
      <w:pPr>
        <w:pStyle w:val="a3"/>
        <w:ind w:left="1490" w:firstLine="0"/>
        <w:jc w:val="left"/>
      </w:pPr>
      <w:r>
        <w:t>планировать</w:t>
      </w:r>
      <w:r>
        <w:rPr>
          <w:spacing w:val="-4"/>
        </w:rPr>
        <w:t xml:space="preserve"> </w:t>
      </w:r>
      <w:r>
        <w:t>действия</w:t>
      </w:r>
      <w:r>
        <w:rPr>
          <w:spacing w:val="-5"/>
        </w:rPr>
        <w:t xml:space="preserve"> </w:t>
      </w:r>
      <w:r>
        <w:t>по</w:t>
      </w:r>
      <w:r>
        <w:rPr>
          <w:spacing w:val="-5"/>
        </w:rPr>
        <w:t xml:space="preserve"> </w:t>
      </w:r>
      <w:r>
        <w:t>решению</w:t>
      </w:r>
      <w:r>
        <w:rPr>
          <w:spacing w:val="-5"/>
        </w:rPr>
        <w:t xml:space="preserve"> </w:t>
      </w:r>
      <w:r>
        <w:t>учебной</w:t>
      </w:r>
      <w:r>
        <w:rPr>
          <w:spacing w:val="-5"/>
        </w:rPr>
        <w:t xml:space="preserve"> </w:t>
      </w:r>
      <w:r>
        <w:t>задачи</w:t>
      </w:r>
      <w:r>
        <w:rPr>
          <w:spacing w:val="-5"/>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FB0303" w:rsidRDefault="003915AC">
      <w:pPr>
        <w:pStyle w:val="a4"/>
        <w:numPr>
          <w:ilvl w:val="3"/>
          <w:numId w:val="43"/>
        </w:numPr>
        <w:tabs>
          <w:tab w:val="left" w:pos="2509"/>
        </w:tabs>
        <w:ind w:left="782" w:right="250" w:firstLine="707"/>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умения</w:t>
      </w:r>
      <w:r>
        <w:rPr>
          <w:spacing w:val="40"/>
          <w:sz w:val="24"/>
        </w:rPr>
        <w:t xml:space="preserve"> </w:t>
      </w:r>
      <w:r>
        <w:rPr>
          <w:sz w:val="24"/>
        </w:rPr>
        <w:t>самоконтроля</w:t>
      </w:r>
      <w:r>
        <w:rPr>
          <w:spacing w:val="40"/>
          <w:sz w:val="24"/>
        </w:rPr>
        <w:t xml:space="preserve"> </w:t>
      </w:r>
      <w:r>
        <w:rPr>
          <w:sz w:val="24"/>
        </w:rPr>
        <w:t>как</w:t>
      </w:r>
      <w:r>
        <w:rPr>
          <w:spacing w:val="40"/>
          <w:sz w:val="24"/>
        </w:rPr>
        <w:t xml:space="preserve"> </w:t>
      </w:r>
      <w:r>
        <w:rPr>
          <w:sz w:val="24"/>
        </w:rPr>
        <w:t>части регулятивных универсальных учебных действий:</w:t>
      </w:r>
    </w:p>
    <w:p w:rsidR="00FB0303" w:rsidRDefault="003915AC">
      <w:pPr>
        <w:pStyle w:val="a3"/>
        <w:spacing w:before="1"/>
        <w:ind w:left="1490" w:right="1006" w:firstLine="0"/>
        <w:jc w:val="left"/>
      </w:pPr>
      <w:r>
        <w:t>устанавливать причины успеха (неудач) учебной деятельности; корректировать</w:t>
      </w:r>
      <w:r>
        <w:rPr>
          <w:spacing w:val="-5"/>
        </w:rPr>
        <w:t xml:space="preserve"> </w:t>
      </w:r>
      <w:r>
        <w:t>свои</w:t>
      </w:r>
      <w:r>
        <w:rPr>
          <w:spacing w:val="-6"/>
        </w:rPr>
        <w:t xml:space="preserve"> </w:t>
      </w:r>
      <w:r>
        <w:t>учебные</w:t>
      </w:r>
      <w:r>
        <w:rPr>
          <w:spacing w:val="-8"/>
        </w:rPr>
        <w:t xml:space="preserve"> </w:t>
      </w:r>
      <w:r>
        <w:t>действия</w:t>
      </w:r>
      <w:r>
        <w:rPr>
          <w:spacing w:val="-6"/>
        </w:rPr>
        <w:t xml:space="preserve"> </w:t>
      </w:r>
      <w:r>
        <w:t>для</w:t>
      </w:r>
      <w:r>
        <w:rPr>
          <w:spacing w:val="-6"/>
        </w:rPr>
        <w:t xml:space="preserve"> </w:t>
      </w:r>
      <w:r>
        <w:t>преодоления</w:t>
      </w:r>
      <w:r>
        <w:rPr>
          <w:spacing w:val="-6"/>
        </w:rPr>
        <w:t xml:space="preserve"> </w:t>
      </w:r>
      <w:r>
        <w:t>ошибок.</w:t>
      </w:r>
    </w:p>
    <w:p w:rsidR="00FB0303" w:rsidRDefault="003915AC">
      <w:pPr>
        <w:pStyle w:val="a4"/>
        <w:numPr>
          <w:ilvl w:val="3"/>
          <w:numId w:val="43"/>
        </w:numPr>
        <w:tabs>
          <w:tab w:val="left" w:pos="2510"/>
        </w:tabs>
        <w:ind w:left="1490" w:right="254" w:firstLine="0"/>
        <w:rPr>
          <w:sz w:val="24"/>
        </w:rPr>
      </w:pPr>
      <w:r>
        <w:rPr>
          <w:sz w:val="24"/>
        </w:rPr>
        <w:t>У обучающегося будут сформированы умения совместной деятельности: формулировать</w:t>
      </w:r>
      <w:r>
        <w:rPr>
          <w:spacing w:val="40"/>
          <w:sz w:val="24"/>
        </w:rPr>
        <w:t xml:space="preserve"> </w:t>
      </w:r>
      <w:r>
        <w:rPr>
          <w:sz w:val="24"/>
        </w:rPr>
        <w:t>краткосрочные</w:t>
      </w:r>
      <w:r>
        <w:rPr>
          <w:spacing w:val="40"/>
          <w:sz w:val="24"/>
        </w:rPr>
        <w:t xml:space="preserve"> </w:t>
      </w:r>
      <w:r>
        <w:rPr>
          <w:sz w:val="24"/>
        </w:rPr>
        <w:t>и</w:t>
      </w:r>
      <w:r>
        <w:rPr>
          <w:spacing w:val="40"/>
          <w:sz w:val="24"/>
        </w:rPr>
        <w:t xml:space="preserve"> </w:t>
      </w:r>
      <w:r>
        <w:rPr>
          <w:sz w:val="24"/>
        </w:rPr>
        <w:t>долгосрочные</w:t>
      </w:r>
      <w:r>
        <w:rPr>
          <w:spacing w:val="40"/>
          <w:sz w:val="24"/>
        </w:rPr>
        <w:t xml:space="preserve"> </w:t>
      </w:r>
      <w:r>
        <w:rPr>
          <w:sz w:val="24"/>
        </w:rPr>
        <w:t>цели</w:t>
      </w:r>
      <w:r>
        <w:rPr>
          <w:spacing w:val="40"/>
          <w:sz w:val="24"/>
        </w:rPr>
        <w:t xml:space="preserve"> </w:t>
      </w:r>
      <w:r>
        <w:rPr>
          <w:sz w:val="24"/>
        </w:rPr>
        <w:t>(индивидуальныес</w:t>
      </w:r>
      <w:r>
        <w:rPr>
          <w:spacing w:val="40"/>
          <w:sz w:val="24"/>
        </w:rPr>
        <w:t xml:space="preserve"> </w:t>
      </w:r>
      <w:r>
        <w:rPr>
          <w:sz w:val="24"/>
        </w:rPr>
        <w:t>учётом</w:t>
      </w:r>
    </w:p>
    <w:p w:rsidR="00FB0303" w:rsidRDefault="003915AC">
      <w:pPr>
        <w:pStyle w:val="a3"/>
        <w:tabs>
          <w:tab w:val="left" w:pos="1811"/>
          <w:tab w:val="left" w:pos="2156"/>
          <w:tab w:val="left" w:pos="3844"/>
          <w:tab w:val="left" w:pos="4931"/>
          <w:tab w:val="left" w:pos="5276"/>
          <w:tab w:val="left" w:pos="6787"/>
          <w:tab w:val="left" w:pos="8020"/>
          <w:tab w:val="left" w:pos="9439"/>
        </w:tabs>
        <w:ind w:right="249" w:firstLine="0"/>
        <w:jc w:val="left"/>
      </w:pPr>
      <w:r>
        <w:rPr>
          <w:spacing w:val="-2"/>
        </w:rPr>
        <w:t>участия</w:t>
      </w:r>
      <w:r>
        <w:tab/>
      </w:r>
      <w:r>
        <w:rPr>
          <w:spacing w:val="-10"/>
        </w:rPr>
        <w:t>в</w:t>
      </w:r>
      <w:r>
        <w:tab/>
      </w:r>
      <w:r>
        <w:rPr>
          <w:spacing w:val="-2"/>
        </w:rPr>
        <w:t>коллективных</w:t>
      </w:r>
      <w:r>
        <w:tab/>
      </w:r>
      <w:r>
        <w:rPr>
          <w:spacing w:val="-2"/>
        </w:rPr>
        <w:t>задачах)</w:t>
      </w:r>
      <w:r>
        <w:tab/>
      </w:r>
      <w:r>
        <w:rPr>
          <w:spacing w:val="-10"/>
        </w:rPr>
        <w:t>в</w:t>
      </w:r>
      <w:r>
        <w:tab/>
      </w:r>
      <w:r>
        <w:rPr>
          <w:spacing w:val="-2"/>
        </w:rPr>
        <w:t>стандартной</w:t>
      </w:r>
      <w:r>
        <w:tab/>
      </w:r>
      <w:r>
        <w:rPr>
          <w:spacing w:val="-2"/>
        </w:rPr>
        <w:t>(типовой)</w:t>
      </w:r>
      <w:r>
        <w:tab/>
      </w:r>
      <w:r>
        <w:rPr>
          <w:spacing w:val="-2"/>
        </w:rPr>
        <w:t>ситуациина</w:t>
      </w:r>
      <w:r>
        <w:tab/>
      </w:r>
      <w:r>
        <w:rPr>
          <w:spacing w:val="-2"/>
        </w:rPr>
        <w:t xml:space="preserve">основе </w:t>
      </w:r>
      <w:r>
        <w:t>предложенного форматапланирования, распределения промежуточных шагов и сроков;</w:t>
      </w:r>
    </w:p>
    <w:p w:rsidR="00FB0303" w:rsidRDefault="003915AC">
      <w:pPr>
        <w:pStyle w:val="a3"/>
        <w:ind w:right="249"/>
      </w:pPr>
      <w: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FB0303" w:rsidRDefault="003915AC">
      <w:pPr>
        <w:pStyle w:val="a3"/>
        <w:ind w:left="1490" w:right="1605" w:firstLine="0"/>
      </w:pPr>
      <w:r>
        <w:t>проявлять</w:t>
      </w:r>
      <w:r>
        <w:rPr>
          <w:spacing w:val="-7"/>
        </w:rPr>
        <w:t xml:space="preserve"> </w:t>
      </w:r>
      <w:r>
        <w:t>готовность</w:t>
      </w:r>
      <w:r>
        <w:rPr>
          <w:spacing w:val="-7"/>
        </w:rPr>
        <w:t xml:space="preserve"> </w:t>
      </w:r>
      <w:r>
        <w:t>руководить,</w:t>
      </w:r>
      <w:r>
        <w:rPr>
          <w:spacing w:val="-8"/>
        </w:rPr>
        <w:t xml:space="preserve"> </w:t>
      </w:r>
      <w:r>
        <w:t>выполнять</w:t>
      </w:r>
      <w:r>
        <w:rPr>
          <w:spacing w:val="-10"/>
        </w:rPr>
        <w:t xml:space="preserve"> </w:t>
      </w:r>
      <w:r>
        <w:t>поручения,</w:t>
      </w:r>
      <w:r>
        <w:rPr>
          <w:spacing w:val="-8"/>
        </w:rPr>
        <w:t xml:space="preserve"> </w:t>
      </w:r>
      <w:r>
        <w:t>подчиняться; ответственно выполнять свою часть работы;</w:t>
      </w:r>
    </w:p>
    <w:p w:rsidR="00FB0303" w:rsidRDefault="003915AC">
      <w:pPr>
        <w:pStyle w:val="a3"/>
        <w:ind w:left="1490" w:firstLine="0"/>
      </w:pPr>
      <w:r>
        <w:t>оценивать</w:t>
      </w:r>
      <w:r>
        <w:rPr>
          <w:spacing w:val="-2"/>
        </w:rPr>
        <w:t xml:space="preserve"> </w:t>
      </w:r>
      <w:r>
        <w:t>свой</w:t>
      </w:r>
      <w:r>
        <w:rPr>
          <w:spacing w:val="-2"/>
        </w:rPr>
        <w:t xml:space="preserve"> </w:t>
      </w:r>
      <w:r>
        <w:t>вклад</w:t>
      </w:r>
      <w:r>
        <w:rPr>
          <w:spacing w:val="-2"/>
        </w:rPr>
        <w:t xml:space="preserve"> </w:t>
      </w:r>
      <w:r>
        <w:t>в</w:t>
      </w:r>
      <w:r>
        <w:rPr>
          <w:spacing w:val="-5"/>
        </w:rPr>
        <w:t xml:space="preserve"> </w:t>
      </w:r>
      <w:r>
        <w:t>общий</w:t>
      </w:r>
      <w:r>
        <w:rPr>
          <w:spacing w:val="-2"/>
        </w:rPr>
        <w:t xml:space="preserve"> результат;</w:t>
      </w:r>
    </w:p>
    <w:p w:rsidR="00FB0303" w:rsidRDefault="003915AC">
      <w:pPr>
        <w:pStyle w:val="a3"/>
        <w:ind w:right="245"/>
      </w:pPr>
      <w:r>
        <w:t xml:space="preserve">выполнять совместные проектные задания сиспользованием предложенных </w:t>
      </w:r>
      <w:r>
        <w:rPr>
          <w:spacing w:val="-2"/>
        </w:rPr>
        <w:t>образцов;</w:t>
      </w:r>
    </w:p>
    <w:p w:rsidR="00FB0303" w:rsidRDefault="003915AC">
      <w:pPr>
        <w:pStyle w:val="a3"/>
        <w:spacing w:before="1"/>
        <w:ind w:left="1490" w:right="887" w:firstLine="0"/>
      </w:pPr>
      <w:r>
        <w:t>планировать</w:t>
      </w:r>
      <w:r>
        <w:rPr>
          <w:spacing w:val="-4"/>
        </w:rPr>
        <w:t xml:space="preserve"> </w:t>
      </w:r>
      <w:r>
        <w:t>действия</w:t>
      </w:r>
      <w:r>
        <w:rPr>
          <w:spacing w:val="-5"/>
        </w:rPr>
        <w:t xml:space="preserve"> </w:t>
      </w:r>
      <w:r>
        <w:t>по</w:t>
      </w:r>
      <w:r>
        <w:rPr>
          <w:spacing w:val="-5"/>
        </w:rPr>
        <w:t xml:space="preserve"> </w:t>
      </w:r>
      <w:r>
        <w:t>решению</w:t>
      </w:r>
      <w:r>
        <w:rPr>
          <w:spacing w:val="-5"/>
        </w:rPr>
        <w:t xml:space="preserve"> </w:t>
      </w:r>
      <w:r>
        <w:t>учебной</w:t>
      </w:r>
      <w:r>
        <w:rPr>
          <w:spacing w:val="-5"/>
        </w:rPr>
        <w:t xml:space="preserve"> </w:t>
      </w:r>
      <w:r>
        <w:t>задачи</w:t>
      </w:r>
      <w:r>
        <w:rPr>
          <w:spacing w:val="-5"/>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FB0303" w:rsidRDefault="003915AC">
      <w:pPr>
        <w:pStyle w:val="a4"/>
        <w:numPr>
          <w:ilvl w:val="2"/>
          <w:numId w:val="43"/>
        </w:numPr>
        <w:tabs>
          <w:tab w:val="left" w:pos="2329"/>
        </w:tabs>
        <w:ind w:right="244" w:firstLine="707"/>
        <w:jc w:val="both"/>
        <w:rPr>
          <w:sz w:val="24"/>
        </w:rPr>
      </w:pPr>
      <w:r>
        <w:rPr>
          <w:sz w:val="24"/>
        </w:rPr>
        <w:t>Предметные результаты изучения литературного чтения.К концу обучения в 1 классе обучающийся научится:</w:t>
      </w:r>
    </w:p>
    <w:p w:rsidR="00FB0303" w:rsidRDefault="003915AC">
      <w:pPr>
        <w:pStyle w:val="a3"/>
        <w:ind w:right="245"/>
      </w:pPr>
      <w:r>
        <w:t>понимать ценность чтения для решения учебных задач и примененияв различных жизненных ситуациях: отвечать на вопрос о важности чтениядля личного развития, находить в художественных произведениях отражение нравственных ценностей,</w:t>
      </w:r>
      <w:r>
        <w:rPr>
          <w:spacing w:val="40"/>
        </w:rPr>
        <w:t xml:space="preserve"> </w:t>
      </w:r>
      <w:r>
        <w:t>традиций, быта разных народов;</w:t>
      </w:r>
    </w:p>
    <w:p w:rsidR="00FB0303" w:rsidRDefault="003915AC">
      <w:pPr>
        <w:pStyle w:val="a3"/>
        <w:ind w:right="247"/>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произведенияв темпе не менее 30 слов в минуту (без отметочного оценивания);</w:t>
      </w:r>
    </w:p>
    <w:p w:rsidR="00FB0303" w:rsidRDefault="003915AC">
      <w:pPr>
        <w:pStyle w:val="a3"/>
        <w:spacing w:before="1"/>
        <w:ind w:right="258"/>
      </w:pPr>
      <w:r>
        <w:t>читать наизусть с соблюдением орфоэпических и пунктуационных нормне менее 2 стихотворений о Родине, о детях, о семье, о родной природе в разные времена года;</w:t>
      </w:r>
    </w:p>
    <w:p w:rsidR="00FB0303" w:rsidRDefault="003915AC">
      <w:pPr>
        <w:pStyle w:val="a3"/>
        <w:ind w:left="1490" w:firstLine="0"/>
      </w:pPr>
      <w:r>
        <w:t>различать</w:t>
      </w:r>
      <w:r>
        <w:rPr>
          <w:spacing w:val="-6"/>
        </w:rPr>
        <w:t xml:space="preserve"> </w:t>
      </w:r>
      <w:r>
        <w:t>прозаическую</w:t>
      </w:r>
      <w:r>
        <w:rPr>
          <w:spacing w:val="-6"/>
        </w:rPr>
        <w:t xml:space="preserve"> </w:t>
      </w:r>
      <w:r>
        <w:t>(нестихотворную)</w:t>
      </w:r>
      <w:r>
        <w:rPr>
          <w:spacing w:val="-6"/>
        </w:rPr>
        <w:t xml:space="preserve"> </w:t>
      </w:r>
      <w:r>
        <w:t>и</w:t>
      </w:r>
      <w:r>
        <w:rPr>
          <w:spacing w:val="-7"/>
        </w:rPr>
        <w:t xml:space="preserve"> </w:t>
      </w:r>
      <w:r>
        <w:t>стихотворную</w:t>
      </w:r>
      <w:r>
        <w:rPr>
          <w:spacing w:val="-6"/>
        </w:rPr>
        <w:t xml:space="preserve"> </w:t>
      </w:r>
      <w:r>
        <w:rPr>
          <w:spacing w:val="-2"/>
        </w:rPr>
        <w:t>речь;</w:t>
      </w:r>
    </w:p>
    <w:p w:rsidR="00FB0303" w:rsidRDefault="003915AC">
      <w:pPr>
        <w:pStyle w:val="a3"/>
        <w:ind w:right="245"/>
      </w:pPr>
      <w:r>
        <w:t>различать отдельные жанры фольклора (устного народного творчества)и художественной литературы (загадки, пословицы, потешки, сказки (фольклорные и литературные), рассказы, стихотворения);</w:t>
      </w:r>
    </w:p>
    <w:p w:rsidR="00FB0303" w:rsidRDefault="003915AC">
      <w:pPr>
        <w:pStyle w:val="a3"/>
        <w:ind w:right="247"/>
      </w:pPr>
      <w:r>
        <w:t>понимать содержание прослушанного (прочитанного) произведения: отвечать на вопросы по фактическому содержанию произведения;</w:t>
      </w:r>
    </w:p>
    <w:p w:rsidR="00FB0303" w:rsidRDefault="003915AC">
      <w:pPr>
        <w:pStyle w:val="a3"/>
        <w:ind w:right="244"/>
      </w:pPr>
      <w:r>
        <w:t>владеть элементарными умениями анализа текста прослушанного (прочитанного) произведения: определять последовательность событийв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FB0303" w:rsidRDefault="003915AC">
      <w:pPr>
        <w:pStyle w:val="a3"/>
        <w:ind w:right="246"/>
      </w:pPr>
      <w:r>
        <w:t>участвовать в обсуждении прослушанного (прочитанного) произведения: отвечать на</w:t>
      </w:r>
      <w:r>
        <w:rPr>
          <w:spacing w:val="40"/>
        </w:rPr>
        <w:t xml:space="preserve">  </w:t>
      </w:r>
      <w:r>
        <w:t>вопросы</w:t>
      </w:r>
      <w:r>
        <w:rPr>
          <w:spacing w:val="40"/>
        </w:rPr>
        <w:t xml:space="preserve">  </w:t>
      </w:r>
      <w:r>
        <w:t>о</w:t>
      </w:r>
      <w:r>
        <w:rPr>
          <w:spacing w:val="40"/>
        </w:rPr>
        <w:t xml:space="preserve">  </w:t>
      </w:r>
      <w:r>
        <w:t>впечатлении</w:t>
      </w:r>
      <w:r>
        <w:rPr>
          <w:spacing w:val="40"/>
        </w:rPr>
        <w:t xml:space="preserve">  </w:t>
      </w:r>
      <w:r>
        <w:t>от</w:t>
      </w:r>
      <w:r>
        <w:rPr>
          <w:spacing w:val="40"/>
        </w:rPr>
        <w:t xml:space="preserve">  </w:t>
      </w:r>
      <w:r>
        <w:t>произведения,</w:t>
      </w:r>
      <w:r>
        <w:rPr>
          <w:spacing w:val="40"/>
        </w:rPr>
        <w:t xml:space="preserve">  </w:t>
      </w:r>
      <w:r>
        <w:t>использовать</w:t>
      </w:r>
      <w:r>
        <w:rPr>
          <w:spacing w:val="40"/>
        </w:rPr>
        <w:t xml:space="preserve">  </w:t>
      </w:r>
      <w:r>
        <w:t>в</w:t>
      </w:r>
      <w:r>
        <w:rPr>
          <w:spacing w:val="40"/>
        </w:rPr>
        <w:t xml:space="preserve">  </w:t>
      </w:r>
      <w:r>
        <w:t>беседе</w:t>
      </w:r>
      <w:r>
        <w:rPr>
          <w:spacing w:val="40"/>
        </w:rPr>
        <w:t xml:space="preserve">  </w:t>
      </w:r>
      <w:r>
        <w:t>изученные</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9" w:firstLine="0"/>
      </w:pPr>
      <w:r>
        <w:lastRenderedPageBreak/>
        <w:t>литературные понятия (автор, герой, тема, идея, заголовок, содержание произведения), подтверждать свой ответ примерами из текста;</w:t>
      </w:r>
    </w:p>
    <w:p w:rsidR="00FB0303" w:rsidRDefault="003915AC">
      <w:pPr>
        <w:pStyle w:val="a3"/>
        <w:ind w:right="245"/>
      </w:pPr>
      <w: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FB0303" w:rsidRDefault="003915AC">
      <w:pPr>
        <w:pStyle w:val="a3"/>
        <w:ind w:left="1490" w:firstLine="0"/>
      </w:pPr>
      <w:r>
        <w:t>читать</w:t>
      </w:r>
      <w:r>
        <w:rPr>
          <w:spacing w:val="-5"/>
        </w:rPr>
        <w:t xml:space="preserve"> </w:t>
      </w:r>
      <w:r>
        <w:t>по</w:t>
      </w:r>
      <w:r>
        <w:rPr>
          <w:spacing w:val="-3"/>
        </w:rPr>
        <w:t xml:space="preserve"> </w:t>
      </w:r>
      <w:r>
        <w:t>ролям</w:t>
      </w:r>
      <w:r>
        <w:rPr>
          <w:spacing w:val="-3"/>
        </w:rPr>
        <w:t xml:space="preserve"> </w:t>
      </w:r>
      <w:r>
        <w:t>с</w:t>
      </w:r>
      <w:r>
        <w:rPr>
          <w:spacing w:val="-5"/>
        </w:rPr>
        <w:t xml:space="preserve"> </w:t>
      </w:r>
      <w:r>
        <w:t>соблюдением</w:t>
      </w:r>
      <w:r>
        <w:rPr>
          <w:spacing w:val="-5"/>
        </w:rPr>
        <w:t xml:space="preserve"> </w:t>
      </w:r>
      <w:r>
        <w:t>норм</w:t>
      </w:r>
      <w:r>
        <w:rPr>
          <w:spacing w:val="-4"/>
        </w:rPr>
        <w:t xml:space="preserve"> </w:t>
      </w:r>
      <w:r>
        <w:t>произношения,</w:t>
      </w:r>
      <w:r>
        <w:rPr>
          <w:spacing w:val="-3"/>
        </w:rPr>
        <w:t xml:space="preserve"> </w:t>
      </w:r>
      <w:r>
        <w:t>расстановки</w:t>
      </w:r>
      <w:r>
        <w:rPr>
          <w:spacing w:val="-2"/>
        </w:rPr>
        <w:t xml:space="preserve"> ударения;</w:t>
      </w:r>
    </w:p>
    <w:p w:rsidR="00FB0303" w:rsidRDefault="003915AC">
      <w:pPr>
        <w:pStyle w:val="a3"/>
        <w:ind w:right="243"/>
      </w:pPr>
      <w:r>
        <w:t>составлять высказывания по содержанию произведения(не менее 3 предложений) по заданному алгоритму;</w:t>
      </w:r>
    </w:p>
    <w:p w:rsidR="00FB0303" w:rsidRDefault="003915AC">
      <w:pPr>
        <w:pStyle w:val="a3"/>
        <w:ind w:left="1490" w:right="510" w:firstLine="0"/>
      </w:pPr>
      <w:r>
        <w:t>сочинять</w:t>
      </w:r>
      <w:r>
        <w:rPr>
          <w:spacing w:val="-4"/>
        </w:rPr>
        <w:t xml:space="preserve"> </w:t>
      </w:r>
      <w:r>
        <w:t>небольшие</w:t>
      </w:r>
      <w:r>
        <w:rPr>
          <w:spacing w:val="-5"/>
        </w:rPr>
        <w:t xml:space="preserve"> </w:t>
      </w:r>
      <w:r>
        <w:t>тексты</w:t>
      </w:r>
      <w:r>
        <w:rPr>
          <w:spacing w:val="-4"/>
        </w:rPr>
        <w:t xml:space="preserve"> </w:t>
      </w:r>
      <w:r>
        <w:t>по</w:t>
      </w:r>
      <w:r>
        <w:rPr>
          <w:spacing w:val="-3"/>
        </w:rPr>
        <w:t xml:space="preserve"> </w:t>
      </w:r>
      <w:r>
        <w:t>предложенному</w:t>
      </w:r>
      <w:r>
        <w:rPr>
          <w:spacing w:val="-4"/>
        </w:rPr>
        <w:t xml:space="preserve"> </w:t>
      </w:r>
      <w:r>
        <w:t>началу(не</w:t>
      </w:r>
      <w:r>
        <w:rPr>
          <w:spacing w:val="-5"/>
        </w:rPr>
        <w:t xml:space="preserve"> </w:t>
      </w:r>
      <w:r>
        <w:t>менее</w:t>
      </w:r>
      <w:r>
        <w:rPr>
          <w:spacing w:val="-4"/>
        </w:rPr>
        <w:t xml:space="preserve"> </w:t>
      </w:r>
      <w:r>
        <w:t>3</w:t>
      </w:r>
      <w:r>
        <w:rPr>
          <w:spacing w:val="-4"/>
        </w:rPr>
        <w:t xml:space="preserve"> </w:t>
      </w:r>
      <w:r>
        <w:t>предложений); ориентироваться в книге (учебнике) по обложке, оглавлению, иллюстрациям;</w:t>
      </w:r>
    </w:p>
    <w:p w:rsidR="00FB0303" w:rsidRDefault="003915AC">
      <w:pPr>
        <w:pStyle w:val="a3"/>
        <w:ind w:right="248"/>
      </w:pPr>
      <w:r>
        <w:t xml:space="preserve">выбирать книги для самостоятельного чтения по совету взрослого и с учётом рекомендованного учителем списка, рассказывать о прочитанной книгепо предложенному </w:t>
      </w:r>
      <w:r>
        <w:rPr>
          <w:spacing w:val="-2"/>
        </w:rPr>
        <w:t>алгоритму;</w:t>
      </w:r>
    </w:p>
    <w:p w:rsidR="00FB0303" w:rsidRDefault="003915AC">
      <w:pPr>
        <w:pStyle w:val="a3"/>
        <w:spacing w:before="1"/>
        <w:ind w:right="248"/>
      </w:pPr>
      <w:r>
        <w:t>обращаться</w:t>
      </w:r>
      <w:r>
        <w:rPr>
          <w:spacing w:val="-5"/>
        </w:rPr>
        <w:t xml:space="preserve"> </w:t>
      </w:r>
      <w:r>
        <w:t>к</w:t>
      </w:r>
      <w:r>
        <w:rPr>
          <w:spacing w:val="-5"/>
        </w:rPr>
        <w:t xml:space="preserve"> </w:t>
      </w:r>
      <w:r>
        <w:t>справочной</w:t>
      </w:r>
      <w:r>
        <w:rPr>
          <w:spacing w:val="-5"/>
        </w:rPr>
        <w:t xml:space="preserve"> </w:t>
      </w:r>
      <w:r>
        <w:t>литературе</w:t>
      </w:r>
      <w:r>
        <w:rPr>
          <w:spacing w:val="-5"/>
        </w:rPr>
        <w:t xml:space="preserve"> </w:t>
      </w:r>
      <w:r>
        <w:t>для</w:t>
      </w:r>
      <w:r>
        <w:rPr>
          <w:spacing w:val="-5"/>
        </w:rPr>
        <w:t xml:space="preserve"> </w:t>
      </w:r>
      <w:r>
        <w:t>получения</w:t>
      </w:r>
      <w:r>
        <w:rPr>
          <w:spacing w:val="-5"/>
        </w:rPr>
        <w:t xml:space="preserve"> </w:t>
      </w:r>
      <w:r>
        <w:t>дополнительной</w:t>
      </w:r>
      <w:r>
        <w:rPr>
          <w:spacing w:val="-6"/>
        </w:rPr>
        <w:t xml:space="preserve"> </w:t>
      </w:r>
      <w:r>
        <w:t>информации</w:t>
      </w:r>
      <w:r>
        <w:rPr>
          <w:spacing w:val="-5"/>
        </w:rPr>
        <w:t xml:space="preserve"> </w:t>
      </w:r>
      <w:r>
        <w:t>в соответствии с учебной задачей.</w:t>
      </w:r>
    </w:p>
    <w:p w:rsidR="00FB0303" w:rsidRDefault="003915AC">
      <w:pPr>
        <w:pStyle w:val="a4"/>
        <w:numPr>
          <w:ilvl w:val="2"/>
          <w:numId w:val="43"/>
        </w:numPr>
        <w:tabs>
          <w:tab w:val="left" w:pos="2329"/>
        </w:tabs>
        <w:ind w:right="244" w:firstLine="707"/>
        <w:jc w:val="both"/>
        <w:rPr>
          <w:sz w:val="24"/>
        </w:rPr>
      </w:pPr>
      <w:r>
        <w:rPr>
          <w:sz w:val="24"/>
        </w:rPr>
        <w:t>Предметные результаты изучения литературного чтения.К концу обучения во 2 классе обучающийся научится:</w:t>
      </w:r>
    </w:p>
    <w:p w:rsidR="00FB0303" w:rsidRDefault="003915AC">
      <w:pPr>
        <w:pStyle w:val="a3"/>
        <w:ind w:right="247"/>
      </w:pPr>
      <w:r>
        <w:t xml:space="preserve">объяснять важность чтения для решения учебных задач и примененияв различных жизненных ситуациях: переходить от чтения вслух к чтению про себяв соответствии с учебной задачей, обращаться к разным видам чтения (изучающее, ознакомительное, поисковое выборочное, просмотровое выборочное), находитьв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w:t>
      </w:r>
      <w:r>
        <w:rPr>
          <w:spacing w:val="-2"/>
        </w:rPr>
        <w:t>произведений;</w:t>
      </w:r>
    </w:p>
    <w:p w:rsidR="00FB0303" w:rsidRDefault="003915AC">
      <w:pPr>
        <w:pStyle w:val="a3"/>
        <w:ind w:right="25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FB0303" w:rsidRDefault="003915AC">
      <w:pPr>
        <w:pStyle w:val="a3"/>
        <w:spacing w:before="1"/>
        <w:ind w:right="258"/>
      </w:pPr>
      <w:r>
        <w:t>читать наизусть с соблюдением орфоэпических и пунктуационных нормне менее 3 стихотворений о Родине, о детях, о семье, о родной природе в разные времена года;</w:t>
      </w:r>
    </w:p>
    <w:p w:rsidR="00FB0303" w:rsidRDefault="003915AC">
      <w:pPr>
        <w:pStyle w:val="a3"/>
        <w:ind w:right="245"/>
      </w:pPr>
      <w:r>
        <w:t>различать прозаическую и стихотворную речь: называть особенности стихотворного произведения (ритм, рифма);</w:t>
      </w:r>
    </w:p>
    <w:p w:rsidR="00FB0303" w:rsidRDefault="003915AC">
      <w:pPr>
        <w:pStyle w:val="a3"/>
        <w:ind w:right="244"/>
      </w:pPr>
      <w: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FB0303" w:rsidRDefault="003915AC">
      <w:pPr>
        <w:pStyle w:val="a3"/>
        <w:ind w:right="244"/>
      </w:pPr>
      <w:r>
        <w:t>различать отдельные жанры фольклора (считалки, загадки, пословицы, потешки, небылицы, народные песни, скороговорки, сказки о животных, бытовыеи волшебные) и художественной литературы (литературные сказки, рассказы, стихотворения, басни);</w:t>
      </w:r>
    </w:p>
    <w:p w:rsidR="00FB0303" w:rsidRDefault="003915AC">
      <w:pPr>
        <w:pStyle w:val="a3"/>
        <w:ind w:right="250"/>
      </w:pPr>
      <w:r>
        <w:t>владеть элементарными умениями анализа и интерпретации текста: определять тему</w:t>
      </w:r>
      <w:r>
        <w:rPr>
          <w:spacing w:val="-3"/>
        </w:rPr>
        <w:t xml:space="preserve"> </w:t>
      </w:r>
      <w:r>
        <w:t>и</w:t>
      </w:r>
      <w:r>
        <w:rPr>
          <w:spacing w:val="-2"/>
        </w:rPr>
        <w:t xml:space="preserve"> </w:t>
      </w:r>
      <w:r>
        <w:t>главную</w:t>
      </w:r>
      <w:r>
        <w:rPr>
          <w:spacing w:val="-3"/>
        </w:rPr>
        <w:t xml:space="preserve"> </w:t>
      </w:r>
      <w:r>
        <w:t>мысль,</w:t>
      </w:r>
      <w:r>
        <w:rPr>
          <w:spacing w:val="-1"/>
        </w:rPr>
        <w:t xml:space="preserve"> </w:t>
      </w:r>
      <w:r>
        <w:t>воспроизводить</w:t>
      </w:r>
      <w:r>
        <w:rPr>
          <w:spacing w:val="-2"/>
        </w:rPr>
        <w:t xml:space="preserve"> </w:t>
      </w:r>
      <w:r>
        <w:t>последовательность</w:t>
      </w:r>
      <w:r>
        <w:rPr>
          <w:spacing w:val="-2"/>
        </w:rPr>
        <w:t xml:space="preserve"> </w:t>
      </w:r>
      <w:r>
        <w:t>событий</w:t>
      </w:r>
      <w:r>
        <w:rPr>
          <w:spacing w:val="-2"/>
        </w:rPr>
        <w:t xml:space="preserve"> </w:t>
      </w:r>
      <w:r>
        <w:t>тексте</w:t>
      </w:r>
      <w:r>
        <w:rPr>
          <w:spacing w:val="-4"/>
        </w:rPr>
        <w:t xml:space="preserve"> </w:t>
      </w:r>
      <w:r>
        <w:t>произведения, составлять план текста (вопросный, номинативный);</w:t>
      </w:r>
    </w:p>
    <w:p w:rsidR="00FB0303" w:rsidRDefault="003915AC">
      <w:pPr>
        <w:pStyle w:val="a3"/>
        <w:spacing w:before="1"/>
        <w:ind w:right="246"/>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FB0303" w:rsidRDefault="003915AC">
      <w:pPr>
        <w:pStyle w:val="a3"/>
        <w:ind w:right="248"/>
      </w:pPr>
      <w:r>
        <w:t>объяснять значение незнакомого слова с использованием контекстаи словаря; находить в тексте примеры использования слов в прямом и переносном значении;</w:t>
      </w:r>
    </w:p>
    <w:p w:rsidR="00FB0303" w:rsidRDefault="003915AC">
      <w:pPr>
        <w:pStyle w:val="a3"/>
        <w:ind w:right="252"/>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FB0303" w:rsidRDefault="003915AC">
      <w:pPr>
        <w:pStyle w:val="a3"/>
        <w:ind w:right="247"/>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FB0303" w:rsidRDefault="003915AC">
      <w:pPr>
        <w:pStyle w:val="a3"/>
        <w:ind w:left="1490" w:firstLine="0"/>
      </w:pPr>
      <w:r>
        <w:t>пересказывать</w:t>
      </w:r>
      <w:r>
        <w:rPr>
          <w:spacing w:val="51"/>
          <w:w w:val="150"/>
        </w:rPr>
        <w:t xml:space="preserve"> </w:t>
      </w:r>
      <w:r>
        <w:t>(устно)</w:t>
      </w:r>
      <w:r>
        <w:rPr>
          <w:spacing w:val="51"/>
          <w:w w:val="150"/>
        </w:rPr>
        <w:t xml:space="preserve"> </w:t>
      </w:r>
      <w:r>
        <w:t>содержание</w:t>
      </w:r>
      <w:r>
        <w:rPr>
          <w:spacing w:val="51"/>
          <w:w w:val="150"/>
        </w:rPr>
        <w:t xml:space="preserve"> </w:t>
      </w:r>
      <w:r>
        <w:t>произведения</w:t>
      </w:r>
      <w:r>
        <w:rPr>
          <w:spacing w:val="52"/>
          <w:w w:val="150"/>
        </w:rPr>
        <w:t xml:space="preserve"> </w:t>
      </w:r>
      <w:r>
        <w:t>подробно,</w:t>
      </w:r>
      <w:r>
        <w:rPr>
          <w:spacing w:val="79"/>
        </w:rPr>
        <w:t xml:space="preserve"> </w:t>
      </w:r>
      <w:r>
        <w:t>выборочно,от</w:t>
      </w:r>
      <w:r>
        <w:rPr>
          <w:spacing w:val="52"/>
          <w:w w:val="150"/>
        </w:rPr>
        <w:t xml:space="preserve"> </w:t>
      </w:r>
      <w:r>
        <w:rPr>
          <w:spacing w:val="-4"/>
        </w:rPr>
        <w:t>лица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jc w:val="left"/>
      </w:pPr>
      <w:r>
        <w:lastRenderedPageBreak/>
        <w:t>героя,</w:t>
      </w:r>
      <w:r>
        <w:rPr>
          <w:spacing w:val="-4"/>
        </w:rPr>
        <w:t xml:space="preserve"> </w:t>
      </w:r>
      <w:r>
        <w:t>от</w:t>
      </w:r>
      <w:r>
        <w:rPr>
          <w:spacing w:val="-2"/>
        </w:rPr>
        <w:t xml:space="preserve"> </w:t>
      </w:r>
      <w:r>
        <w:t>третьего</w:t>
      </w:r>
      <w:r>
        <w:rPr>
          <w:spacing w:val="-1"/>
        </w:rPr>
        <w:t xml:space="preserve"> </w:t>
      </w:r>
      <w:r>
        <w:rPr>
          <w:spacing w:val="-4"/>
        </w:rPr>
        <w:t>лица;</w:t>
      </w:r>
    </w:p>
    <w:p w:rsidR="00FB0303" w:rsidRDefault="003915AC">
      <w:pPr>
        <w:pStyle w:val="a3"/>
        <w:jc w:val="left"/>
      </w:pPr>
      <w:r>
        <w:t>читать</w:t>
      </w:r>
      <w:r>
        <w:rPr>
          <w:spacing w:val="80"/>
        </w:rPr>
        <w:t xml:space="preserve"> </w:t>
      </w:r>
      <w:r>
        <w:t>по</w:t>
      </w:r>
      <w:r>
        <w:rPr>
          <w:spacing w:val="80"/>
        </w:rPr>
        <w:t xml:space="preserve"> </w:t>
      </w:r>
      <w:r>
        <w:t>ролям</w:t>
      </w:r>
      <w:r>
        <w:rPr>
          <w:spacing w:val="80"/>
        </w:rPr>
        <w:t xml:space="preserve"> </w:t>
      </w:r>
      <w:r>
        <w:t>с</w:t>
      </w:r>
      <w:r>
        <w:rPr>
          <w:spacing w:val="80"/>
        </w:rPr>
        <w:t xml:space="preserve"> </w:t>
      </w:r>
      <w:r>
        <w:t>соблюдением</w:t>
      </w:r>
      <w:r>
        <w:rPr>
          <w:spacing w:val="80"/>
        </w:rPr>
        <w:t xml:space="preserve"> </w:t>
      </w:r>
      <w:r>
        <w:t>норм</w:t>
      </w:r>
      <w:r>
        <w:rPr>
          <w:spacing w:val="80"/>
        </w:rPr>
        <w:t xml:space="preserve"> </w:t>
      </w:r>
      <w:r>
        <w:t>произношения,</w:t>
      </w:r>
      <w:r>
        <w:rPr>
          <w:spacing w:val="80"/>
        </w:rPr>
        <w:t xml:space="preserve"> </w:t>
      </w:r>
      <w:r>
        <w:t>расстановки</w:t>
      </w:r>
      <w:r>
        <w:rPr>
          <w:spacing w:val="80"/>
        </w:rPr>
        <w:t xml:space="preserve"> </w:t>
      </w:r>
      <w:r>
        <w:t>ударения, инсценировать небольшие эпизоды из произведения;</w:t>
      </w:r>
    </w:p>
    <w:p w:rsidR="00FB0303" w:rsidRDefault="003915AC">
      <w:pPr>
        <w:pStyle w:val="a3"/>
        <w:ind w:right="248"/>
        <w:jc w:val="left"/>
      </w:pPr>
      <w:r>
        <w:t>составлять высказывания на заданную тему по содержанию произведения(не менее 5 предложений);</w:t>
      </w:r>
    </w:p>
    <w:p w:rsidR="00FB0303" w:rsidRDefault="003915AC">
      <w:pPr>
        <w:pStyle w:val="a3"/>
        <w:ind w:left="1490" w:firstLine="0"/>
        <w:jc w:val="left"/>
      </w:pPr>
      <w:r>
        <w:t>сочинять по аналогии с прочитанным загадки, небольшие сказки, рассказы; ориентироваться</w:t>
      </w:r>
      <w:r>
        <w:rPr>
          <w:spacing w:val="40"/>
        </w:rPr>
        <w:t xml:space="preserve"> </w:t>
      </w:r>
      <w:r>
        <w:t>в</w:t>
      </w:r>
      <w:r>
        <w:rPr>
          <w:spacing w:val="40"/>
        </w:rPr>
        <w:t xml:space="preserve"> </w:t>
      </w:r>
      <w:r>
        <w:t>книге</w:t>
      </w:r>
      <w:r>
        <w:rPr>
          <w:spacing w:val="40"/>
        </w:rPr>
        <w:t xml:space="preserve"> </w:t>
      </w:r>
      <w:r>
        <w:t>и</w:t>
      </w:r>
      <w:r>
        <w:rPr>
          <w:spacing w:val="40"/>
        </w:rPr>
        <w:t xml:space="preserve"> </w:t>
      </w:r>
      <w:r>
        <w:t>(или)</w:t>
      </w:r>
      <w:r>
        <w:rPr>
          <w:spacing w:val="40"/>
        </w:rPr>
        <w:t xml:space="preserve"> </w:t>
      </w:r>
      <w:r>
        <w:t>учебнике</w:t>
      </w:r>
      <w:r>
        <w:rPr>
          <w:spacing w:val="40"/>
        </w:rPr>
        <w:t xml:space="preserve"> </w:t>
      </w:r>
      <w:r>
        <w:t>по</w:t>
      </w:r>
      <w:r>
        <w:rPr>
          <w:spacing w:val="40"/>
        </w:rPr>
        <w:t xml:space="preserve"> </w:t>
      </w:r>
      <w:r>
        <w:t>обложке,</w:t>
      </w:r>
      <w:r>
        <w:rPr>
          <w:spacing w:val="40"/>
        </w:rPr>
        <w:t xml:space="preserve"> </w:t>
      </w:r>
      <w:r>
        <w:t>оглавлению,</w:t>
      </w:r>
      <w:r>
        <w:rPr>
          <w:spacing w:val="40"/>
        </w:rPr>
        <w:t xml:space="preserve"> </w:t>
      </w:r>
      <w:r>
        <w:t>аннотации,</w:t>
      </w:r>
    </w:p>
    <w:p w:rsidR="00FB0303" w:rsidRDefault="003915AC">
      <w:pPr>
        <w:pStyle w:val="a3"/>
        <w:ind w:firstLine="0"/>
        <w:jc w:val="left"/>
      </w:pPr>
      <w:r>
        <w:t>иллюстрациям,</w:t>
      </w:r>
      <w:r>
        <w:rPr>
          <w:spacing w:val="-11"/>
        </w:rPr>
        <w:t xml:space="preserve"> </w:t>
      </w:r>
      <w:r>
        <w:t>предисловию,</w:t>
      </w:r>
      <w:r>
        <w:rPr>
          <w:spacing w:val="-7"/>
        </w:rPr>
        <w:t xml:space="preserve"> </w:t>
      </w:r>
      <w:r>
        <w:t>условным</w:t>
      </w:r>
      <w:r>
        <w:rPr>
          <w:spacing w:val="-7"/>
        </w:rPr>
        <w:t xml:space="preserve"> </w:t>
      </w:r>
      <w:r>
        <w:rPr>
          <w:spacing w:val="-2"/>
        </w:rPr>
        <w:t>обозначениям;</w:t>
      </w:r>
    </w:p>
    <w:p w:rsidR="00FB0303" w:rsidRDefault="003915AC">
      <w:pPr>
        <w:pStyle w:val="a3"/>
        <w:jc w:val="left"/>
      </w:pPr>
      <w:r>
        <w:t>выбирать книги для самостоятельного чтения с учётом рекомендательного списка, используя картотеки, рассказывать о прочитанной книге;</w:t>
      </w:r>
    </w:p>
    <w:p w:rsidR="00FB0303" w:rsidRDefault="003915AC">
      <w:pPr>
        <w:pStyle w:val="a3"/>
        <w:ind w:right="291"/>
        <w:jc w:val="left"/>
      </w:pPr>
      <w:r>
        <w:t>использовать справочную литературу для получения дополнительной информации в соответствии с учебной задачей.</w:t>
      </w:r>
    </w:p>
    <w:p w:rsidR="00FB0303" w:rsidRDefault="003915AC">
      <w:pPr>
        <w:pStyle w:val="a4"/>
        <w:numPr>
          <w:ilvl w:val="2"/>
          <w:numId w:val="43"/>
        </w:numPr>
        <w:tabs>
          <w:tab w:val="left" w:pos="2329"/>
        </w:tabs>
        <w:spacing w:before="1"/>
        <w:ind w:right="244" w:firstLine="707"/>
        <w:rPr>
          <w:sz w:val="24"/>
        </w:rPr>
      </w:pPr>
      <w:r>
        <w:rPr>
          <w:sz w:val="24"/>
        </w:rPr>
        <w:t>Предметные результаты изучения литературного чтения.К концу обучения в 3 классе обучающийся научится:</w:t>
      </w:r>
    </w:p>
    <w:p w:rsidR="00FB0303" w:rsidRDefault="003915AC">
      <w:pPr>
        <w:pStyle w:val="a3"/>
        <w:tabs>
          <w:tab w:val="left" w:pos="2089"/>
          <w:tab w:val="left" w:pos="3748"/>
          <w:tab w:val="left" w:pos="5084"/>
          <w:tab w:val="left" w:pos="6331"/>
          <w:tab w:val="left" w:pos="7106"/>
          <w:tab w:val="left" w:pos="8296"/>
          <w:tab w:val="left" w:pos="9245"/>
        </w:tabs>
        <w:ind w:right="248"/>
        <w:jc w:val="right"/>
      </w:pPr>
      <w:r>
        <w:t>отвечать</w:t>
      </w:r>
      <w:r>
        <w:rPr>
          <w:spacing w:val="80"/>
        </w:rPr>
        <w:t xml:space="preserve"> </w:t>
      </w:r>
      <w:r>
        <w:t>на</w:t>
      </w:r>
      <w:r>
        <w:rPr>
          <w:spacing w:val="80"/>
        </w:rPr>
        <w:t xml:space="preserve"> </w:t>
      </w:r>
      <w:r>
        <w:t>вопрос</w:t>
      </w:r>
      <w:r>
        <w:rPr>
          <w:spacing w:val="80"/>
        </w:rPr>
        <w:t xml:space="preserve"> </w:t>
      </w:r>
      <w:r>
        <w:t>о</w:t>
      </w:r>
      <w:r>
        <w:rPr>
          <w:spacing w:val="80"/>
        </w:rPr>
        <w:t xml:space="preserve"> </w:t>
      </w:r>
      <w:r>
        <w:t>культурной</w:t>
      </w:r>
      <w:r>
        <w:rPr>
          <w:spacing w:val="80"/>
        </w:rPr>
        <w:t xml:space="preserve"> </w:t>
      </w:r>
      <w:r>
        <w:t>значимости</w:t>
      </w:r>
      <w:r>
        <w:rPr>
          <w:spacing w:val="80"/>
        </w:rPr>
        <w:t xml:space="preserve"> </w:t>
      </w:r>
      <w:r>
        <w:t>устного</w:t>
      </w:r>
      <w:r>
        <w:rPr>
          <w:spacing w:val="80"/>
        </w:rPr>
        <w:t xml:space="preserve"> </w:t>
      </w:r>
      <w:r>
        <w:t>народного</w:t>
      </w:r>
      <w:r>
        <w:rPr>
          <w:spacing w:val="80"/>
        </w:rPr>
        <w:t xml:space="preserve"> </w:t>
      </w:r>
      <w:r>
        <w:t>творчестваи художественной</w:t>
      </w:r>
      <w:r>
        <w:rPr>
          <w:spacing w:val="80"/>
        </w:rPr>
        <w:t xml:space="preserve"> </w:t>
      </w:r>
      <w:r>
        <w:t>литературы,</w:t>
      </w:r>
      <w:r>
        <w:rPr>
          <w:spacing w:val="80"/>
        </w:rPr>
        <w:t xml:space="preserve"> </w:t>
      </w:r>
      <w:r>
        <w:t>находить</w:t>
      </w:r>
      <w:r>
        <w:rPr>
          <w:spacing w:val="80"/>
        </w:rPr>
        <w:t xml:space="preserve"> </w:t>
      </w:r>
      <w:r>
        <w:t>в</w:t>
      </w:r>
      <w:r>
        <w:rPr>
          <w:spacing w:val="80"/>
        </w:rPr>
        <w:t xml:space="preserve"> </w:t>
      </w:r>
      <w:r>
        <w:t>фольклоре</w:t>
      </w:r>
      <w:r>
        <w:rPr>
          <w:spacing w:val="80"/>
        </w:rPr>
        <w:t xml:space="preserve"> </w:t>
      </w:r>
      <w:r>
        <w:t>и</w:t>
      </w:r>
      <w:r>
        <w:rPr>
          <w:spacing w:val="80"/>
        </w:rPr>
        <w:t xml:space="preserve"> </w:t>
      </w:r>
      <w:r>
        <w:t>литературных</w:t>
      </w:r>
      <w:r>
        <w:rPr>
          <w:spacing w:val="80"/>
        </w:rPr>
        <w:t xml:space="preserve"> </w:t>
      </w:r>
      <w:r>
        <w:t xml:space="preserve">произведениях </w:t>
      </w:r>
      <w:r>
        <w:rPr>
          <w:spacing w:val="-2"/>
        </w:rPr>
        <w:t>отражение</w:t>
      </w:r>
      <w:r>
        <w:tab/>
      </w:r>
      <w:r>
        <w:rPr>
          <w:spacing w:val="-2"/>
        </w:rPr>
        <w:t>нравственных</w:t>
      </w:r>
      <w:r>
        <w:tab/>
      </w:r>
      <w:r>
        <w:rPr>
          <w:spacing w:val="-2"/>
        </w:rPr>
        <w:t>ценностей,</w:t>
      </w:r>
      <w:r>
        <w:tab/>
      </w:r>
      <w:r>
        <w:rPr>
          <w:spacing w:val="-2"/>
        </w:rPr>
        <w:t>традиций,</w:t>
      </w:r>
      <w:r>
        <w:tab/>
      </w:r>
      <w:r>
        <w:rPr>
          <w:spacing w:val="-2"/>
        </w:rPr>
        <w:t>быта,</w:t>
      </w:r>
      <w:r>
        <w:tab/>
      </w:r>
      <w:r>
        <w:rPr>
          <w:spacing w:val="-2"/>
        </w:rPr>
        <w:t>культуры</w:t>
      </w:r>
      <w:r>
        <w:tab/>
      </w:r>
      <w:r>
        <w:rPr>
          <w:spacing w:val="-2"/>
        </w:rPr>
        <w:t>разных</w:t>
      </w:r>
      <w:r>
        <w:tab/>
      </w:r>
      <w:r>
        <w:rPr>
          <w:spacing w:val="-2"/>
        </w:rPr>
        <w:t xml:space="preserve">народов, </w:t>
      </w:r>
      <w:r>
        <w:t>ориентироваться</w:t>
      </w:r>
      <w:r>
        <w:rPr>
          <w:spacing w:val="-1"/>
        </w:rPr>
        <w:t xml:space="preserve"> </w:t>
      </w:r>
      <w:r>
        <w:t>в</w:t>
      </w:r>
      <w:r>
        <w:rPr>
          <w:spacing w:val="-2"/>
        </w:rPr>
        <w:t xml:space="preserve"> </w:t>
      </w:r>
      <w:r>
        <w:t>нравственно-этических</w:t>
      </w:r>
      <w:r>
        <w:rPr>
          <w:spacing w:val="-1"/>
        </w:rPr>
        <w:t xml:space="preserve"> </w:t>
      </w:r>
      <w:r>
        <w:t>понятиях</w:t>
      </w:r>
      <w:r>
        <w:rPr>
          <w:spacing w:val="-1"/>
        </w:rPr>
        <w:t xml:space="preserve"> </w:t>
      </w:r>
      <w:r>
        <w:t>в</w:t>
      </w:r>
      <w:r>
        <w:rPr>
          <w:spacing w:val="-2"/>
        </w:rPr>
        <w:t xml:space="preserve"> </w:t>
      </w:r>
      <w:r>
        <w:t>контексте</w:t>
      </w:r>
      <w:r>
        <w:rPr>
          <w:spacing w:val="-1"/>
        </w:rPr>
        <w:t xml:space="preserve"> </w:t>
      </w:r>
      <w:r>
        <w:t>изученных</w:t>
      </w:r>
      <w:r>
        <w:rPr>
          <w:spacing w:val="-1"/>
        </w:rPr>
        <w:t xml:space="preserve"> </w:t>
      </w:r>
      <w:r>
        <w:t>произведений; читать</w:t>
      </w:r>
      <w:r>
        <w:rPr>
          <w:spacing w:val="40"/>
        </w:rPr>
        <w:t xml:space="preserve"> </w:t>
      </w:r>
      <w:r>
        <w:t>вслух</w:t>
      </w:r>
      <w:r>
        <w:rPr>
          <w:spacing w:val="40"/>
        </w:rPr>
        <w:t xml:space="preserve"> </w:t>
      </w:r>
      <w:r>
        <w:t>и</w:t>
      </w:r>
      <w:r>
        <w:rPr>
          <w:spacing w:val="40"/>
        </w:rPr>
        <w:t xml:space="preserve"> </w:t>
      </w:r>
      <w:r>
        <w:t>про</w:t>
      </w:r>
      <w:r>
        <w:rPr>
          <w:spacing w:val="40"/>
        </w:rPr>
        <w:t xml:space="preserve"> </w:t>
      </w:r>
      <w:r>
        <w:t>себя</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учебной</w:t>
      </w:r>
      <w:r>
        <w:rPr>
          <w:spacing w:val="40"/>
        </w:rPr>
        <w:t xml:space="preserve"> </w:t>
      </w:r>
      <w:r>
        <w:t>задачей,</w:t>
      </w:r>
      <w:r>
        <w:rPr>
          <w:spacing w:val="40"/>
        </w:rPr>
        <w:t xml:space="preserve"> </w:t>
      </w:r>
      <w:r>
        <w:t>использовать</w:t>
      </w:r>
      <w:r>
        <w:rPr>
          <w:spacing w:val="40"/>
        </w:rPr>
        <w:t xml:space="preserve"> </w:t>
      </w:r>
      <w:r>
        <w:t>разные</w:t>
      </w:r>
    </w:p>
    <w:p w:rsidR="00FB0303" w:rsidRDefault="003915AC">
      <w:pPr>
        <w:pStyle w:val="a3"/>
        <w:ind w:right="248" w:firstLine="0"/>
      </w:pPr>
      <w:r>
        <w:t xml:space="preserve">виды чтения (изучающее, ознакомительное, поисковое выборочное, просмотровое </w:t>
      </w:r>
      <w:r>
        <w:rPr>
          <w:spacing w:val="-2"/>
        </w:rPr>
        <w:t>выборочное);</w:t>
      </w:r>
    </w:p>
    <w:p w:rsidR="00FB0303" w:rsidRDefault="003915AC">
      <w:pPr>
        <w:pStyle w:val="a3"/>
        <w:ind w:right="25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FB0303" w:rsidRDefault="003915AC">
      <w:pPr>
        <w:pStyle w:val="a3"/>
        <w:ind w:right="252"/>
      </w:pPr>
      <w:r>
        <w:t xml:space="preserve">читать наизусть не менее 4 стихотворений в соответствии с изученной тематикой </w:t>
      </w:r>
      <w:r>
        <w:rPr>
          <w:spacing w:val="-2"/>
        </w:rPr>
        <w:t>произведений;</w:t>
      </w:r>
    </w:p>
    <w:p w:rsidR="00FB0303" w:rsidRDefault="003915AC">
      <w:pPr>
        <w:pStyle w:val="a3"/>
        <w:spacing w:before="1"/>
        <w:ind w:left="1490" w:firstLine="0"/>
      </w:pPr>
      <w:r>
        <w:t>различать</w:t>
      </w:r>
      <w:r>
        <w:rPr>
          <w:spacing w:val="-6"/>
        </w:rPr>
        <w:t xml:space="preserve"> </w:t>
      </w:r>
      <w:r>
        <w:t>художественные</w:t>
      </w:r>
      <w:r>
        <w:rPr>
          <w:spacing w:val="-7"/>
        </w:rPr>
        <w:t xml:space="preserve"> </w:t>
      </w:r>
      <w:r>
        <w:t>произведения</w:t>
      </w:r>
      <w:r>
        <w:rPr>
          <w:spacing w:val="-7"/>
        </w:rPr>
        <w:t xml:space="preserve"> </w:t>
      </w:r>
      <w:r>
        <w:t>и</w:t>
      </w:r>
      <w:r>
        <w:rPr>
          <w:spacing w:val="-5"/>
        </w:rPr>
        <w:t xml:space="preserve"> </w:t>
      </w:r>
      <w:r>
        <w:t>познавательные</w:t>
      </w:r>
      <w:r>
        <w:rPr>
          <w:spacing w:val="-6"/>
        </w:rPr>
        <w:t xml:space="preserve"> </w:t>
      </w:r>
      <w:r>
        <w:rPr>
          <w:spacing w:val="-2"/>
        </w:rPr>
        <w:t>тексты;</w:t>
      </w:r>
    </w:p>
    <w:p w:rsidR="00FB0303" w:rsidRDefault="003915AC">
      <w:pPr>
        <w:pStyle w:val="a3"/>
        <w:ind w:right="250"/>
      </w:pPr>
      <w:r>
        <w:t>различать прозаическую и стихотворную речь: называть особенности стихотворного</w:t>
      </w:r>
      <w:r>
        <w:rPr>
          <w:spacing w:val="-2"/>
        </w:rPr>
        <w:t xml:space="preserve"> </w:t>
      </w:r>
      <w:r>
        <w:t>произведения</w:t>
      </w:r>
      <w:r>
        <w:rPr>
          <w:spacing w:val="-2"/>
        </w:rPr>
        <w:t xml:space="preserve"> </w:t>
      </w:r>
      <w:r>
        <w:t>(ритм,</w:t>
      </w:r>
      <w:r>
        <w:rPr>
          <w:spacing w:val="-2"/>
        </w:rPr>
        <w:t xml:space="preserve"> </w:t>
      </w:r>
      <w:r>
        <w:t>рифма,</w:t>
      </w:r>
      <w:r>
        <w:rPr>
          <w:spacing w:val="-2"/>
        </w:rPr>
        <w:t xml:space="preserve"> </w:t>
      </w:r>
      <w:r>
        <w:t>строфа),</w:t>
      </w:r>
      <w:r>
        <w:rPr>
          <w:spacing w:val="-3"/>
        </w:rPr>
        <w:t xml:space="preserve"> </w:t>
      </w:r>
      <w:r>
        <w:t>отличать</w:t>
      </w:r>
      <w:r>
        <w:rPr>
          <w:spacing w:val="-1"/>
        </w:rPr>
        <w:t xml:space="preserve"> </w:t>
      </w:r>
      <w:r>
        <w:t>лирическое</w:t>
      </w:r>
      <w:r>
        <w:rPr>
          <w:spacing w:val="-3"/>
        </w:rPr>
        <w:t xml:space="preserve"> </w:t>
      </w:r>
      <w:r>
        <w:t>произведение</w:t>
      </w:r>
      <w:r>
        <w:rPr>
          <w:spacing w:val="-3"/>
        </w:rPr>
        <w:t xml:space="preserve"> </w:t>
      </w:r>
      <w:r>
        <w:t xml:space="preserve">от </w:t>
      </w:r>
      <w:r>
        <w:rPr>
          <w:spacing w:val="-2"/>
        </w:rPr>
        <w:t>эпического;</w:t>
      </w:r>
    </w:p>
    <w:p w:rsidR="00FB0303" w:rsidRDefault="003915AC">
      <w:pPr>
        <w:pStyle w:val="a3"/>
        <w:tabs>
          <w:tab w:val="left" w:pos="3204"/>
          <w:tab w:val="left" w:pos="4992"/>
          <w:tab w:val="left" w:pos="7482"/>
          <w:tab w:val="left" w:pos="9488"/>
        </w:tabs>
        <w:ind w:right="248"/>
      </w:pPr>
      <w:r>
        <w:rPr>
          <w:spacing w:val="-2"/>
        </w:rPr>
        <w:t>понимать</w:t>
      </w:r>
      <w:r>
        <w:tab/>
      </w:r>
      <w:r>
        <w:rPr>
          <w:spacing w:val="-2"/>
        </w:rPr>
        <w:t>жанровую</w:t>
      </w:r>
      <w:r>
        <w:tab/>
      </w:r>
      <w:r>
        <w:rPr>
          <w:spacing w:val="-2"/>
        </w:rPr>
        <w:t>принадлежность,</w:t>
      </w:r>
      <w:r>
        <w:tab/>
      </w:r>
      <w:r>
        <w:rPr>
          <w:spacing w:val="-2"/>
        </w:rPr>
        <w:t>содержание,</w:t>
      </w:r>
      <w:r>
        <w:tab/>
      </w:r>
      <w:r>
        <w:rPr>
          <w:spacing w:val="-2"/>
        </w:rPr>
        <w:t xml:space="preserve">смысл </w:t>
      </w:r>
      <w:r>
        <w:t>прослушанного(прочитанного) произведения: отвечать и формулировать вопросы к учебными художественным текстам;</w:t>
      </w:r>
    </w:p>
    <w:p w:rsidR="00FB0303" w:rsidRDefault="003915AC">
      <w:pPr>
        <w:pStyle w:val="a3"/>
        <w:ind w:right="248"/>
      </w:pPr>
      <w:r>
        <w:t>различать отдельные жанры фольклора (считалки, загадки, пословицы, потешки, небылицы, народные песни, скороговорки, сказки о животных, бытовыеи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FB0303" w:rsidRDefault="003915AC">
      <w:pPr>
        <w:pStyle w:val="a3"/>
        <w:ind w:right="246"/>
      </w:pPr>
      <w:r>
        <w:t>владеть элементарными умениями анализа и интерпретации текста:</w:t>
      </w:r>
      <w:r>
        <w:rPr>
          <w:spacing w:val="-1"/>
        </w:rPr>
        <w:t xml:space="preserve"> </w:t>
      </w:r>
      <w:r>
        <w:t>формулировать тему и главную мысль, определять последовательность событийв тексте произведения, выявлять связь событий, эпизодов текста; составлять план текста (вопросный, номинативный, цитатный);</w:t>
      </w:r>
    </w:p>
    <w:p w:rsidR="00FB0303" w:rsidRDefault="003915AC">
      <w:pPr>
        <w:pStyle w:val="a3"/>
        <w:spacing w:before="1"/>
        <w:ind w:right="245"/>
      </w:pPr>
      <w:r>
        <w:t>характеризовать героев, описывать характер героя, давать оценку поступкам</w:t>
      </w:r>
      <w:r>
        <w:rPr>
          <w:spacing w:val="40"/>
        </w:rPr>
        <w:t xml:space="preserve"> </w:t>
      </w:r>
      <w:r>
        <w:t>героев, составлять портретные характеристики персонажей; выявлять взаимосвязь между поступками, мыслями, чувствами героев, сравнивать героеводного произведения и сопоставлять их поступки по предложенным критериям(по аналогии или по контрасту);</w:t>
      </w:r>
    </w:p>
    <w:p w:rsidR="00FB0303" w:rsidRDefault="003915AC">
      <w:pPr>
        <w:pStyle w:val="a3"/>
        <w:ind w:right="245"/>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FB0303" w:rsidRDefault="003915AC">
      <w:pPr>
        <w:pStyle w:val="a3"/>
        <w:ind w:right="248"/>
      </w:pPr>
      <w:r>
        <w:t>объяснять значение незнакомого слова с использованием контекстаи словаря; находить в тексте примеры использования словв прямом и переносном значении, средств художественной выразительности (сравнение, эпитет, олицетворение);</w:t>
      </w:r>
    </w:p>
    <w:p w:rsidR="00FB0303" w:rsidRDefault="003915AC">
      <w:pPr>
        <w:pStyle w:val="a3"/>
        <w:ind w:left="1490" w:firstLine="0"/>
      </w:pPr>
      <w:r>
        <w:t>осознанно</w:t>
      </w:r>
      <w:r>
        <w:rPr>
          <w:spacing w:val="52"/>
          <w:w w:val="150"/>
        </w:rPr>
        <w:t xml:space="preserve"> </w:t>
      </w:r>
      <w:r>
        <w:t>применять</w:t>
      </w:r>
      <w:r>
        <w:rPr>
          <w:spacing w:val="54"/>
          <w:w w:val="150"/>
        </w:rPr>
        <w:t xml:space="preserve"> </w:t>
      </w:r>
      <w:r>
        <w:t>изученные</w:t>
      </w:r>
      <w:r>
        <w:rPr>
          <w:spacing w:val="54"/>
          <w:w w:val="150"/>
        </w:rPr>
        <w:t xml:space="preserve"> </w:t>
      </w:r>
      <w:r>
        <w:t>понятия</w:t>
      </w:r>
      <w:r>
        <w:rPr>
          <w:spacing w:val="55"/>
          <w:w w:val="150"/>
        </w:rPr>
        <w:t xml:space="preserve"> </w:t>
      </w:r>
      <w:r>
        <w:t>(автор,</w:t>
      </w:r>
      <w:r>
        <w:rPr>
          <w:spacing w:val="55"/>
          <w:w w:val="150"/>
        </w:rPr>
        <w:t xml:space="preserve"> </w:t>
      </w:r>
      <w:r>
        <w:t>мораль</w:t>
      </w:r>
      <w:r>
        <w:rPr>
          <w:spacing w:val="56"/>
          <w:w w:val="150"/>
        </w:rPr>
        <w:t xml:space="preserve"> </w:t>
      </w:r>
      <w:r>
        <w:t>басни,</w:t>
      </w:r>
      <w:r>
        <w:rPr>
          <w:spacing w:val="57"/>
          <w:w w:val="150"/>
        </w:rPr>
        <w:t xml:space="preserve"> </w:t>
      </w:r>
      <w:r>
        <w:rPr>
          <w:spacing w:val="-2"/>
        </w:rPr>
        <w:t>литературный</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0" w:firstLine="0"/>
      </w:pPr>
      <w:r>
        <w:lastRenderedPageBreak/>
        <w:t>герой, персонаж, характер, тема, идея, заголовок, содержание произведения, эпизод, смысловые части, композиция, сравнение, эпитет, олицетворение);</w:t>
      </w:r>
    </w:p>
    <w:p w:rsidR="00FB0303" w:rsidRDefault="003915AC">
      <w:pPr>
        <w:pStyle w:val="a3"/>
        <w:ind w:right="246"/>
      </w:pPr>
      <w: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w:t>
      </w:r>
      <w:r>
        <w:rPr>
          <w:spacing w:val="-2"/>
        </w:rPr>
        <w:t xml:space="preserve"> </w:t>
      </w:r>
      <w:r>
        <w:t>норм,</w:t>
      </w:r>
      <w:r>
        <w:rPr>
          <w:spacing w:val="-1"/>
        </w:rPr>
        <w:t xml:space="preserve"> </w:t>
      </w:r>
      <w:r>
        <w:t>устно</w:t>
      </w:r>
      <w:r>
        <w:rPr>
          <w:spacing w:val="-1"/>
        </w:rPr>
        <w:t xml:space="preserve"> </w:t>
      </w:r>
      <w:r>
        <w:t>и письменно</w:t>
      </w:r>
      <w:r>
        <w:rPr>
          <w:spacing w:val="-1"/>
        </w:rPr>
        <w:t xml:space="preserve"> </w:t>
      </w:r>
      <w:r>
        <w:t>формулировать простые</w:t>
      </w:r>
      <w:r>
        <w:rPr>
          <w:spacing w:val="-2"/>
        </w:rPr>
        <w:t xml:space="preserve"> </w:t>
      </w:r>
      <w:r>
        <w:t>выводы,</w:t>
      </w:r>
      <w:r>
        <w:rPr>
          <w:spacing w:val="-2"/>
        </w:rPr>
        <w:t xml:space="preserve"> </w:t>
      </w:r>
      <w:r>
        <w:t>подтверждать свой ответ примерами из текста; использоватьв беседе изученные литературные понятия;</w:t>
      </w:r>
    </w:p>
    <w:p w:rsidR="00FB0303" w:rsidRDefault="003915AC">
      <w:pPr>
        <w:pStyle w:val="a3"/>
        <w:ind w:right="249"/>
      </w:pPr>
      <w:r>
        <w:t>пересказывать произведение (устно) подробно, выборочно, сжато (кратко),от лица героя, с изменением лица рассказчика, от третьего лица;</w:t>
      </w:r>
    </w:p>
    <w:p w:rsidR="00FB0303" w:rsidRDefault="003915AC">
      <w:pPr>
        <w:pStyle w:val="a3"/>
        <w:ind w:right="244"/>
      </w:pPr>
      <w:r>
        <w:t xml:space="preserve">при анализе и интерпретации текста использовать разные типы речи (повествование, описание, рассуждение) с учётом специфики учебногои художественного </w:t>
      </w:r>
      <w:r>
        <w:rPr>
          <w:spacing w:val="-2"/>
        </w:rPr>
        <w:t>текстов;</w:t>
      </w:r>
    </w:p>
    <w:p w:rsidR="00FB0303" w:rsidRDefault="003915AC">
      <w:pPr>
        <w:pStyle w:val="a3"/>
        <w:ind w:right="250"/>
      </w:pPr>
      <w:r>
        <w:t>читать по ролям с соблюдением норм произношения, инсценировать небольшие эпизоды из произведения;</w:t>
      </w:r>
    </w:p>
    <w:p w:rsidR="00FB0303" w:rsidRDefault="003915AC">
      <w:pPr>
        <w:pStyle w:val="a3"/>
        <w:spacing w:before="1"/>
        <w:ind w:right="243"/>
      </w:pPr>
      <w:r>
        <w:t>составлять устные и письменные высказывания на основе прочитанного (прослушанного) текста на заданную тему по содержанию произведения(не менее 8 предложений), корректировать собственный письменный текст;</w:t>
      </w:r>
    </w:p>
    <w:p w:rsidR="00FB0303" w:rsidRDefault="003915AC">
      <w:pPr>
        <w:pStyle w:val="a3"/>
        <w:ind w:left="1490" w:firstLine="0"/>
      </w:pPr>
      <w:r>
        <w:t>составлять</w:t>
      </w:r>
      <w:r>
        <w:rPr>
          <w:spacing w:val="-5"/>
        </w:rPr>
        <w:t xml:space="preserve"> </w:t>
      </w:r>
      <w:r>
        <w:t>краткий</w:t>
      </w:r>
      <w:r>
        <w:rPr>
          <w:spacing w:val="-3"/>
        </w:rPr>
        <w:t xml:space="preserve"> </w:t>
      </w:r>
      <w:r>
        <w:t>отзыв</w:t>
      </w:r>
      <w:r>
        <w:rPr>
          <w:spacing w:val="-4"/>
        </w:rPr>
        <w:t xml:space="preserve"> </w:t>
      </w:r>
      <w:r>
        <w:t>о</w:t>
      </w:r>
      <w:r>
        <w:rPr>
          <w:spacing w:val="-3"/>
        </w:rPr>
        <w:t xml:space="preserve"> </w:t>
      </w:r>
      <w:r>
        <w:t>прочитанном</w:t>
      </w:r>
      <w:r>
        <w:rPr>
          <w:spacing w:val="-4"/>
        </w:rPr>
        <w:t xml:space="preserve"> </w:t>
      </w:r>
      <w:r>
        <w:t>произведении</w:t>
      </w:r>
      <w:r>
        <w:rPr>
          <w:spacing w:val="-5"/>
        </w:rPr>
        <w:t xml:space="preserve"> </w:t>
      </w:r>
      <w:r>
        <w:t>по</w:t>
      </w:r>
      <w:r>
        <w:rPr>
          <w:spacing w:val="-3"/>
        </w:rPr>
        <w:t xml:space="preserve"> </w:t>
      </w:r>
      <w:r>
        <w:t>заданному</w:t>
      </w:r>
      <w:r>
        <w:rPr>
          <w:spacing w:val="-5"/>
        </w:rPr>
        <w:t xml:space="preserve"> </w:t>
      </w:r>
      <w:r>
        <w:rPr>
          <w:spacing w:val="-2"/>
        </w:rPr>
        <w:t>алгоритму;</w:t>
      </w:r>
    </w:p>
    <w:p w:rsidR="00FB0303" w:rsidRDefault="003915AC">
      <w:pPr>
        <w:pStyle w:val="a3"/>
        <w:ind w:right="245"/>
      </w:pPr>
      <w:r>
        <w:t>сочинять тексты, используя аналогии, иллюстрации, придумывать продолжение прочитанного произведения;</w:t>
      </w:r>
    </w:p>
    <w:p w:rsidR="00FB0303" w:rsidRDefault="003915AC">
      <w:pPr>
        <w:pStyle w:val="a3"/>
        <w:ind w:right="251"/>
      </w:pPr>
      <w:r>
        <w:t>ориентироваться в книге по её элементам (автор, название, обложка, титульный лист, оглавление, предисловие, аннотация, иллюстрации);</w:t>
      </w:r>
    </w:p>
    <w:p w:rsidR="00FB0303" w:rsidRDefault="003915AC">
      <w:pPr>
        <w:pStyle w:val="a3"/>
        <w:ind w:right="245"/>
      </w:pPr>
      <w:r>
        <w:t>выбирать книги для самостоятельного чтения с учётом рекомендательного списка, используя картотеки, рассказывать о прочитанной книге;</w:t>
      </w:r>
    </w:p>
    <w:p w:rsidR="00FB0303" w:rsidRDefault="003915AC">
      <w:pPr>
        <w:pStyle w:val="a3"/>
        <w:ind w:right="249"/>
      </w:pPr>
      <w:r>
        <w:t>использовать справочные издания, в том числе верифицированные электронные образовательные и информационные ресурсы, включённыев федеральный перечень.</w:t>
      </w:r>
    </w:p>
    <w:p w:rsidR="00FB0303" w:rsidRDefault="003915AC">
      <w:pPr>
        <w:pStyle w:val="a4"/>
        <w:numPr>
          <w:ilvl w:val="2"/>
          <w:numId w:val="43"/>
        </w:numPr>
        <w:tabs>
          <w:tab w:val="left" w:pos="2329"/>
        </w:tabs>
        <w:ind w:right="244" w:firstLine="707"/>
        <w:jc w:val="both"/>
        <w:rPr>
          <w:sz w:val="24"/>
        </w:rPr>
      </w:pPr>
      <w:r>
        <w:rPr>
          <w:sz w:val="24"/>
        </w:rPr>
        <w:t>Предметные результаты изучения литературного чтения.К концу обучения в 4 классе обучающийся научится:</w:t>
      </w:r>
    </w:p>
    <w:p w:rsidR="00FB0303" w:rsidRDefault="003915AC">
      <w:pPr>
        <w:pStyle w:val="a3"/>
        <w:spacing w:before="1"/>
        <w:ind w:right="249"/>
      </w:pPr>
      <w:r>
        <w:t>осознавать значимость художественной литературы и фольклорадля всестороннего развития личности человека, находить в произведениях отражение нравственных ценностей,</w:t>
      </w:r>
      <w:r>
        <w:rPr>
          <w:spacing w:val="-4"/>
        </w:rPr>
        <w:t xml:space="preserve"> </w:t>
      </w:r>
      <w:r>
        <w:t>фактов</w:t>
      </w:r>
      <w:r>
        <w:rPr>
          <w:spacing w:val="-3"/>
        </w:rPr>
        <w:t xml:space="preserve"> </w:t>
      </w:r>
      <w:r>
        <w:t>бытовой</w:t>
      </w:r>
      <w:r>
        <w:rPr>
          <w:spacing w:val="-4"/>
        </w:rPr>
        <w:t xml:space="preserve"> </w:t>
      </w:r>
      <w:r>
        <w:t>и</w:t>
      </w:r>
      <w:r>
        <w:rPr>
          <w:spacing w:val="-4"/>
        </w:rPr>
        <w:t xml:space="preserve"> </w:t>
      </w:r>
      <w:r>
        <w:t>духовной</w:t>
      </w:r>
      <w:r>
        <w:rPr>
          <w:spacing w:val="-6"/>
        </w:rPr>
        <w:t xml:space="preserve"> </w:t>
      </w:r>
      <w:r>
        <w:t>культуры</w:t>
      </w:r>
      <w:r>
        <w:rPr>
          <w:spacing w:val="-4"/>
        </w:rPr>
        <w:t xml:space="preserve"> </w:t>
      </w:r>
      <w:r>
        <w:t>народов</w:t>
      </w:r>
      <w:r>
        <w:rPr>
          <w:spacing w:val="-5"/>
        </w:rPr>
        <w:t xml:space="preserve"> </w:t>
      </w:r>
      <w:r>
        <w:t>России</w:t>
      </w:r>
      <w:r>
        <w:rPr>
          <w:spacing w:val="-4"/>
        </w:rPr>
        <w:t xml:space="preserve"> </w:t>
      </w:r>
      <w:r>
        <w:t>и</w:t>
      </w:r>
      <w:r>
        <w:rPr>
          <w:spacing w:val="-4"/>
        </w:rPr>
        <w:t xml:space="preserve"> </w:t>
      </w:r>
      <w:r>
        <w:t>мира,</w:t>
      </w:r>
      <w:r>
        <w:rPr>
          <w:spacing w:val="-4"/>
        </w:rPr>
        <w:t xml:space="preserve"> </w:t>
      </w:r>
      <w:r>
        <w:t>ориентироваться в нравственно-этических понятиях в контексте изученных произведений;</w:t>
      </w:r>
    </w:p>
    <w:p w:rsidR="00FB0303" w:rsidRDefault="003915AC">
      <w:pPr>
        <w:pStyle w:val="a3"/>
        <w:ind w:right="248"/>
      </w:pPr>
      <w: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w:t>
      </w:r>
      <w:r>
        <w:rPr>
          <w:spacing w:val="-2"/>
        </w:rPr>
        <w:t>выборочное);</w:t>
      </w:r>
    </w:p>
    <w:p w:rsidR="00FB0303" w:rsidRDefault="003915AC">
      <w:pPr>
        <w:pStyle w:val="a3"/>
        <w:ind w:right="25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FB0303" w:rsidRDefault="003915AC">
      <w:pPr>
        <w:pStyle w:val="a3"/>
        <w:ind w:right="252"/>
      </w:pPr>
      <w:r>
        <w:t xml:space="preserve">читать наизусть не менее 5 стихотворений в соответствии с изученной тематикой </w:t>
      </w:r>
      <w:r>
        <w:rPr>
          <w:spacing w:val="-2"/>
        </w:rPr>
        <w:t>произведений;</w:t>
      </w:r>
    </w:p>
    <w:p w:rsidR="00FB0303" w:rsidRDefault="003915AC">
      <w:pPr>
        <w:pStyle w:val="a3"/>
        <w:spacing w:before="1"/>
        <w:ind w:left="1490" w:firstLine="0"/>
      </w:pPr>
      <w:r>
        <w:t>различать</w:t>
      </w:r>
      <w:r>
        <w:rPr>
          <w:spacing w:val="-6"/>
        </w:rPr>
        <w:t xml:space="preserve"> </w:t>
      </w:r>
      <w:r>
        <w:t>художественные</w:t>
      </w:r>
      <w:r>
        <w:rPr>
          <w:spacing w:val="-7"/>
        </w:rPr>
        <w:t xml:space="preserve"> </w:t>
      </w:r>
      <w:r>
        <w:t>произведения</w:t>
      </w:r>
      <w:r>
        <w:rPr>
          <w:spacing w:val="-7"/>
        </w:rPr>
        <w:t xml:space="preserve"> </w:t>
      </w:r>
      <w:r>
        <w:t>и</w:t>
      </w:r>
      <w:r>
        <w:rPr>
          <w:spacing w:val="-5"/>
        </w:rPr>
        <w:t xml:space="preserve"> </w:t>
      </w:r>
      <w:r>
        <w:t>познавательные</w:t>
      </w:r>
      <w:r>
        <w:rPr>
          <w:spacing w:val="-6"/>
        </w:rPr>
        <w:t xml:space="preserve"> </w:t>
      </w:r>
      <w:r>
        <w:rPr>
          <w:spacing w:val="-2"/>
        </w:rPr>
        <w:t>тексты;</w:t>
      </w:r>
    </w:p>
    <w:p w:rsidR="00FB0303" w:rsidRDefault="003915AC">
      <w:pPr>
        <w:pStyle w:val="a3"/>
        <w:ind w:right="250"/>
      </w:pPr>
      <w:r>
        <w:t>различать прозаическую и стихотворную речь: называть особенности стихотворного</w:t>
      </w:r>
      <w:r>
        <w:rPr>
          <w:spacing w:val="-2"/>
        </w:rPr>
        <w:t xml:space="preserve"> </w:t>
      </w:r>
      <w:r>
        <w:t>произведения</w:t>
      </w:r>
      <w:r>
        <w:rPr>
          <w:spacing w:val="-2"/>
        </w:rPr>
        <w:t xml:space="preserve"> </w:t>
      </w:r>
      <w:r>
        <w:t>(ритм,</w:t>
      </w:r>
      <w:r>
        <w:rPr>
          <w:spacing w:val="-2"/>
        </w:rPr>
        <w:t xml:space="preserve"> </w:t>
      </w:r>
      <w:r>
        <w:t>рифма,</w:t>
      </w:r>
      <w:r>
        <w:rPr>
          <w:spacing w:val="-2"/>
        </w:rPr>
        <w:t xml:space="preserve"> </w:t>
      </w:r>
      <w:r>
        <w:t>строфа),</w:t>
      </w:r>
      <w:r>
        <w:rPr>
          <w:spacing w:val="-3"/>
        </w:rPr>
        <w:t xml:space="preserve"> </w:t>
      </w:r>
      <w:r>
        <w:t>отличать</w:t>
      </w:r>
      <w:r>
        <w:rPr>
          <w:spacing w:val="-1"/>
        </w:rPr>
        <w:t xml:space="preserve"> </w:t>
      </w:r>
      <w:r>
        <w:t>лирическое</w:t>
      </w:r>
      <w:r>
        <w:rPr>
          <w:spacing w:val="-3"/>
        </w:rPr>
        <w:t xml:space="preserve"> </w:t>
      </w:r>
      <w:r>
        <w:t>произведение</w:t>
      </w:r>
      <w:r>
        <w:rPr>
          <w:spacing w:val="-3"/>
        </w:rPr>
        <w:t xml:space="preserve"> </w:t>
      </w:r>
      <w:r>
        <w:t xml:space="preserve">от </w:t>
      </w:r>
      <w:r>
        <w:rPr>
          <w:spacing w:val="-2"/>
        </w:rPr>
        <w:t>эпического;</w:t>
      </w:r>
    </w:p>
    <w:p w:rsidR="00FB0303" w:rsidRDefault="003915AC">
      <w:pPr>
        <w:pStyle w:val="a3"/>
        <w:ind w:right="248"/>
      </w:pPr>
      <w:r>
        <w:t>понимать жанровую принадлежность, содержание, смысл прослушанного (прочитанного) произведения;</w:t>
      </w:r>
    </w:p>
    <w:p w:rsidR="00FB0303" w:rsidRDefault="003915AC">
      <w:pPr>
        <w:pStyle w:val="a3"/>
        <w:ind w:right="251"/>
      </w:pPr>
      <w:r>
        <w:t>различать отдельные жанры фольклора (считалки, загадки, пословицы, потешки, небылицы, народные песни, скороговорки, сказки о животных, бытовыеи волшебные), приводить примеры произведений фольклора разных народов России;</w:t>
      </w:r>
    </w:p>
    <w:p w:rsidR="00FB0303" w:rsidRDefault="003915AC">
      <w:pPr>
        <w:pStyle w:val="a3"/>
        <w:ind w:right="246"/>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FB0303" w:rsidRDefault="003915AC">
      <w:pPr>
        <w:pStyle w:val="a3"/>
        <w:ind w:left="1490" w:firstLine="0"/>
      </w:pPr>
      <w:r>
        <w:t>владеть</w:t>
      </w:r>
      <w:r>
        <w:rPr>
          <w:spacing w:val="64"/>
        </w:rPr>
        <w:t xml:space="preserve"> </w:t>
      </w:r>
      <w:r>
        <w:t>элементарными</w:t>
      </w:r>
      <w:r>
        <w:rPr>
          <w:spacing w:val="66"/>
        </w:rPr>
        <w:t xml:space="preserve"> </w:t>
      </w:r>
      <w:r>
        <w:t>умениями</w:t>
      </w:r>
      <w:r>
        <w:rPr>
          <w:spacing w:val="64"/>
        </w:rPr>
        <w:t xml:space="preserve"> </w:t>
      </w:r>
      <w:r>
        <w:t>анализа</w:t>
      </w:r>
      <w:r>
        <w:rPr>
          <w:spacing w:val="62"/>
        </w:rPr>
        <w:t xml:space="preserve"> </w:t>
      </w:r>
      <w:r>
        <w:t>и</w:t>
      </w:r>
      <w:r>
        <w:rPr>
          <w:spacing w:val="66"/>
        </w:rPr>
        <w:t xml:space="preserve"> </w:t>
      </w:r>
      <w:r>
        <w:t>интерпретации</w:t>
      </w:r>
      <w:r>
        <w:rPr>
          <w:spacing w:val="64"/>
        </w:rPr>
        <w:t xml:space="preserve"> </w:t>
      </w:r>
      <w:r>
        <w:t>текста:</w:t>
      </w:r>
      <w:r>
        <w:rPr>
          <w:spacing w:val="66"/>
        </w:rPr>
        <w:t xml:space="preserve"> </w:t>
      </w:r>
      <w:r>
        <w:rPr>
          <w:spacing w:val="-2"/>
        </w:rPr>
        <w:t>определять</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1" w:firstLine="0"/>
      </w:pPr>
      <w:r>
        <w:lastRenderedPageBreak/>
        <w:t>тему и главную мысль, последовательность событий в тексте произведения, выявлять связь событий, эпизодов текста;</w:t>
      </w:r>
    </w:p>
    <w:p w:rsidR="00FB0303" w:rsidRDefault="003915AC">
      <w:pPr>
        <w:pStyle w:val="a3"/>
        <w:ind w:right="245"/>
      </w:pPr>
      <w: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w:t>
      </w:r>
      <w:r>
        <w:rPr>
          <w:spacing w:val="-1"/>
        </w:rPr>
        <w:t xml:space="preserve"> </w:t>
      </w:r>
      <w:r>
        <w:t>сравнивать героев</w:t>
      </w:r>
      <w:r>
        <w:rPr>
          <w:spacing w:val="-1"/>
        </w:rPr>
        <w:t xml:space="preserve"> </w:t>
      </w:r>
      <w:r>
        <w:t>одного</w:t>
      </w:r>
      <w:r>
        <w:rPr>
          <w:spacing w:val="-2"/>
        </w:rPr>
        <w:t xml:space="preserve"> </w:t>
      </w:r>
      <w:r>
        <w:t>произведения</w:t>
      </w:r>
      <w:r>
        <w:rPr>
          <w:spacing w:val="-2"/>
        </w:rPr>
        <w:t xml:space="preserve"> </w:t>
      </w:r>
      <w:r>
        <w:t>по</w:t>
      </w:r>
      <w:r>
        <w:rPr>
          <w:spacing w:val="-1"/>
        </w:rPr>
        <w:t xml:space="preserve"> </w:t>
      </w:r>
      <w:r>
        <w:t>самостоятельно</w:t>
      </w:r>
      <w:r>
        <w:rPr>
          <w:spacing w:val="-1"/>
        </w:rPr>
        <w:t xml:space="preserve"> </w:t>
      </w:r>
      <w:r>
        <w:t>выбранному критерию (по аналогии или по контрасту), характеризовать собственное отношение к героям,</w:t>
      </w:r>
      <w:r>
        <w:rPr>
          <w:spacing w:val="-2"/>
        </w:rPr>
        <w:t xml:space="preserve"> </w:t>
      </w:r>
      <w:r>
        <w:t>поступкам;</w:t>
      </w:r>
      <w:r>
        <w:rPr>
          <w:spacing w:val="-1"/>
        </w:rPr>
        <w:t xml:space="preserve"> </w:t>
      </w:r>
      <w:r>
        <w:t>находить в</w:t>
      </w:r>
      <w:r>
        <w:rPr>
          <w:spacing w:val="-2"/>
        </w:rPr>
        <w:t xml:space="preserve"> </w:t>
      </w:r>
      <w:r>
        <w:t>тексте</w:t>
      </w:r>
      <w:r>
        <w:rPr>
          <w:spacing w:val="-2"/>
        </w:rPr>
        <w:t xml:space="preserve"> </w:t>
      </w:r>
      <w:r>
        <w:t>средства</w:t>
      </w:r>
      <w:r>
        <w:rPr>
          <w:spacing w:val="-2"/>
        </w:rPr>
        <w:t xml:space="preserve"> </w:t>
      </w:r>
      <w:r>
        <w:t>изображения</w:t>
      </w:r>
      <w:r>
        <w:rPr>
          <w:spacing w:val="-1"/>
        </w:rPr>
        <w:t xml:space="preserve"> </w:t>
      </w:r>
      <w:r>
        <w:t>героев</w:t>
      </w:r>
      <w:r>
        <w:rPr>
          <w:spacing w:val="-2"/>
        </w:rPr>
        <w:t xml:space="preserve"> </w:t>
      </w:r>
      <w:r>
        <w:t>(портрет)</w:t>
      </w:r>
      <w:r>
        <w:rPr>
          <w:spacing w:val="-1"/>
        </w:rPr>
        <w:t xml:space="preserve"> </w:t>
      </w:r>
      <w:r>
        <w:t>и выражения их чувств, описание пейзажаи интерьера, устанавливать причинно-следственные связи событий, явлений, поступков героев;</w:t>
      </w:r>
    </w:p>
    <w:p w:rsidR="00FB0303" w:rsidRDefault="003915AC">
      <w:pPr>
        <w:pStyle w:val="a3"/>
        <w:ind w:left="1490" w:right="251" w:firstLine="0"/>
      </w:pPr>
      <w:r>
        <w:t>объяснять значение незнакомого слова с использованием контекстаи словаря; находить в тексте примеры использования слов в прямом и переносном значении,</w:t>
      </w:r>
    </w:p>
    <w:p w:rsidR="00FB0303" w:rsidRDefault="003915AC">
      <w:pPr>
        <w:pStyle w:val="a3"/>
        <w:ind w:left="1490" w:right="249" w:hanging="708"/>
      </w:pPr>
      <w:r>
        <w:t>средства</w:t>
      </w:r>
      <w:r>
        <w:rPr>
          <w:spacing w:val="-2"/>
        </w:rPr>
        <w:t xml:space="preserve"> </w:t>
      </w:r>
      <w:r>
        <w:t>художественной</w:t>
      </w:r>
      <w:r>
        <w:rPr>
          <w:spacing w:val="-1"/>
        </w:rPr>
        <w:t xml:space="preserve"> </w:t>
      </w:r>
      <w:r>
        <w:t>выразительности (сравнение,</w:t>
      </w:r>
      <w:r>
        <w:rPr>
          <w:spacing w:val="-1"/>
        </w:rPr>
        <w:t xml:space="preserve"> </w:t>
      </w:r>
      <w:r>
        <w:t>эпитет,</w:t>
      </w:r>
      <w:r>
        <w:rPr>
          <w:spacing w:val="-1"/>
        </w:rPr>
        <w:t xml:space="preserve"> </w:t>
      </w:r>
      <w:r>
        <w:t>олицетворение,</w:t>
      </w:r>
      <w:r>
        <w:rPr>
          <w:spacing w:val="-1"/>
        </w:rPr>
        <w:t xml:space="preserve"> </w:t>
      </w:r>
      <w:r>
        <w:t>метафора); осознанно</w:t>
      </w:r>
      <w:r>
        <w:rPr>
          <w:spacing w:val="52"/>
          <w:w w:val="150"/>
        </w:rPr>
        <w:t xml:space="preserve"> </w:t>
      </w:r>
      <w:r>
        <w:t>применять</w:t>
      </w:r>
      <w:r>
        <w:rPr>
          <w:spacing w:val="57"/>
          <w:w w:val="150"/>
        </w:rPr>
        <w:t xml:space="preserve"> </w:t>
      </w:r>
      <w:r>
        <w:t>изученные</w:t>
      </w:r>
      <w:r>
        <w:rPr>
          <w:spacing w:val="54"/>
          <w:w w:val="150"/>
        </w:rPr>
        <w:t xml:space="preserve"> </w:t>
      </w:r>
      <w:r>
        <w:t>понятия</w:t>
      </w:r>
      <w:r>
        <w:rPr>
          <w:spacing w:val="55"/>
          <w:w w:val="150"/>
        </w:rPr>
        <w:t xml:space="preserve"> </w:t>
      </w:r>
      <w:r>
        <w:t>(автор,</w:t>
      </w:r>
      <w:r>
        <w:rPr>
          <w:spacing w:val="55"/>
          <w:w w:val="150"/>
        </w:rPr>
        <w:t xml:space="preserve"> </w:t>
      </w:r>
      <w:r>
        <w:t>мораль</w:t>
      </w:r>
      <w:r>
        <w:rPr>
          <w:spacing w:val="56"/>
          <w:w w:val="150"/>
        </w:rPr>
        <w:t xml:space="preserve"> </w:t>
      </w:r>
      <w:r>
        <w:t>басни,</w:t>
      </w:r>
      <w:r>
        <w:rPr>
          <w:spacing w:val="57"/>
          <w:w w:val="150"/>
        </w:rPr>
        <w:t xml:space="preserve"> </w:t>
      </w:r>
      <w:r>
        <w:rPr>
          <w:spacing w:val="-2"/>
        </w:rPr>
        <w:t>литературный</w:t>
      </w:r>
    </w:p>
    <w:p w:rsidR="00FB0303" w:rsidRDefault="003915AC">
      <w:pPr>
        <w:pStyle w:val="a3"/>
        <w:spacing w:before="1"/>
        <w:ind w:right="250" w:firstLine="0"/>
      </w:pPr>
      <w:r>
        <w:t xml:space="preserve">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w:t>
      </w:r>
      <w:r>
        <w:rPr>
          <w:spacing w:val="-2"/>
        </w:rPr>
        <w:t>образ);</w:t>
      </w:r>
    </w:p>
    <w:p w:rsidR="00FB0303" w:rsidRDefault="003915AC">
      <w:pPr>
        <w:pStyle w:val="a3"/>
        <w:ind w:right="242"/>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примерамииз текста;</w:t>
      </w:r>
    </w:p>
    <w:p w:rsidR="00FB0303" w:rsidRDefault="003915AC">
      <w:pPr>
        <w:pStyle w:val="a3"/>
        <w:ind w:right="249"/>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FB0303" w:rsidRDefault="003915AC">
      <w:pPr>
        <w:pStyle w:val="a3"/>
        <w:ind w:right="250"/>
      </w:pPr>
      <w:r>
        <w:t>читать по ролям с соблюдением норм произношения, расстановки ударения, инсценировать небольшие эпизоды из произведения;</w:t>
      </w:r>
    </w:p>
    <w:p w:rsidR="00FB0303" w:rsidRDefault="003915AC">
      <w:pPr>
        <w:pStyle w:val="a3"/>
        <w:spacing w:before="1"/>
        <w:ind w:right="247"/>
      </w:pPr>
      <w:r>
        <w:t>составлять устные и письменные высказывания на заданную темупо содержанию произведения (не менее 10 предложений), писать сочиненияна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FB0303" w:rsidRDefault="003915AC">
      <w:pPr>
        <w:pStyle w:val="a3"/>
        <w:ind w:left="1490" w:right="251" w:firstLine="0"/>
      </w:pPr>
      <w:r>
        <w:t>составлять краткий отзыв о прочитанном произведении по заданному алгоритму; сочинять</w:t>
      </w:r>
      <w:r>
        <w:rPr>
          <w:spacing w:val="67"/>
        </w:rPr>
        <w:t xml:space="preserve"> </w:t>
      </w:r>
      <w:r>
        <w:t>по</w:t>
      </w:r>
      <w:r>
        <w:rPr>
          <w:spacing w:val="71"/>
        </w:rPr>
        <w:t xml:space="preserve"> </w:t>
      </w:r>
      <w:r>
        <w:t>аналогии</w:t>
      </w:r>
      <w:r>
        <w:rPr>
          <w:spacing w:val="69"/>
        </w:rPr>
        <w:t xml:space="preserve"> </w:t>
      </w:r>
      <w:r>
        <w:t>с</w:t>
      </w:r>
      <w:r>
        <w:rPr>
          <w:spacing w:val="70"/>
        </w:rPr>
        <w:t xml:space="preserve"> </w:t>
      </w:r>
      <w:r>
        <w:t>прочитанным,</w:t>
      </w:r>
      <w:r>
        <w:rPr>
          <w:spacing w:val="70"/>
        </w:rPr>
        <w:t xml:space="preserve"> </w:t>
      </w:r>
      <w:r>
        <w:t>составлять</w:t>
      </w:r>
      <w:r>
        <w:rPr>
          <w:spacing w:val="71"/>
        </w:rPr>
        <w:t xml:space="preserve"> </w:t>
      </w:r>
      <w:r>
        <w:t>рассказ</w:t>
      </w:r>
      <w:r>
        <w:rPr>
          <w:spacing w:val="72"/>
        </w:rPr>
        <w:t xml:space="preserve"> </w:t>
      </w:r>
      <w:r>
        <w:t>по</w:t>
      </w:r>
      <w:r>
        <w:rPr>
          <w:spacing w:val="71"/>
        </w:rPr>
        <w:t xml:space="preserve"> </w:t>
      </w:r>
      <w:r>
        <w:rPr>
          <w:spacing w:val="-2"/>
        </w:rPr>
        <w:t>иллюстрациям,от</w:t>
      </w:r>
    </w:p>
    <w:p w:rsidR="00FB0303" w:rsidRDefault="003915AC">
      <w:pPr>
        <w:pStyle w:val="a3"/>
        <w:ind w:right="253" w:firstLine="0"/>
      </w:pPr>
      <w:r>
        <w:t>имени одного</w:t>
      </w:r>
      <w:r>
        <w:rPr>
          <w:spacing w:val="-1"/>
        </w:rPr>
        <w:t xml:space="preserve"> </w:t>
      </w:r>
      <w:r>
        <w:t>из героев,</w:t>
      </w:r>
      <w:r>
        <w:rPr>
          <w:spacing w:val="-1"/>
        </w:rPr>
        <w:t xml:space="preserve"> </w:t>
      </w:r>
      <w:r>
        <w:t>придумывать</w:t>
      </w:r>
      <w:r>
        <w:rPr>
          <w:spacing w:val="-2"/>
        </w:rPr>
        <w:t xml:space="preserve"> </w:t>
      </w:r>
      <w:r>
        <w:t>продолжение</w:t>
      </w:r>
      <w:r>
        <w:rPr>
          <w:spacing w:val="-2"/>
        </w:rPr>
        <w:t xml:space="preserve"> </w:t>
      </w:r>
      <w:r>
        <w:t>прочитанного</w:t>
      </w:r>
      <w:r>
        <w:rPr>
          <w:spacing w:val="-3"/>
        </w:rPr>
        <w:t xml:space="preserve"> </w:t>
      </w:r>
      <w:r>
        <w:t>произведения</w:t>
      </w:r>
      <w:r>
        <w:rPr>
          <w:spacing w:val="-1"/>
        </w:rPr>
        <w:t xml:space="preserve"> </w:t>
      </w:r>
      <w:r>
        <w:t>(не</w:t>
      </w:r>
      <w:r>
        <w:rPr>
          <w:spacing w:val="-2"/>
        </w:rPr>
        <w:t xml:space="preserve"> </w:t>
      </w:r>
      <w:r>
        <w:t>менее 10 предложений);</w:t>
      </w:r>
    </w:p>
    <w:p w:rsidR="00FB0303" w:rsidRDefault="003915AC">
      <w:pPr>
        <w:pStyle w:val="a3"/>
        <w:ind w:right="251"/>
      </w:pPr>
      <w:r>
        <w:t>ориентироваться в книге по её элементам (автор, название, обложка, титульный лист, оглавление, предисловие, аннотация, иллюстрации);</w:t>
      </w:r>
    </w:p>
    <w:p w:rsidR="00FB0303" w:rsidRDefault="003915AC">
      <w:pPr>
        <w:pStyle w:val="a3"/>
        <w:ind w:right="250"/>
      </w:pPr>
      <w:r>
        <w:t>выбирать книги для самостоятельного чтения с учётом рекомендательного списка, используя картотеки, рассказывать о прочитанной книге;</w:t>
      </w:r>
    </w:p>
    <w:p w:rsidR="00FB0303" w:rsidRDefault="003915AC">
      <w:pPr>
        <w:pStyle w:val="a3"/>
        <w:spacing w:before="1"/>
        <w:ind w:right="246"/>
      </w:pPr>
      <w:r>
        <w:t>использовать справочную литературу, электронные образовательныеи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FB0303" w:rsidRDefault="003915AC">
      <w:pPr>
        <w:pStyle w:val="a4"/>
        <w:numPr>
          <w:ilvl w:val="0"/>
          <w:numId w:val="43"/>
        </w:numPr>
        <w:tabs>
          <w:tab w:val="left" w:pos="1850"/>
        </w:tabs>
        <w:ind w:left="1850" w:hanging="360"/>
        <w:jc w:val="both"/>
        <w:rPr>
          <w:sz w:val="24"/>
        </w:rPr>
      </w:pPr>
      <w:r>
        <w:rPr>
          <w:sz w:val="24"/>
        </w:rPr>
        <w:t>Рабочая</w:t>
      </w:r>
      <w:r>
        <w:rPr>
          <w:spacing w:val="-3"/>
          <w:sz w:val="24"/>
        </w:rPr>
        <w:t xml:space="preserve"> </w:t>
      </w:r>
      <w:r>
        <w:rPr>
          <w:sz w:val="24"/>
        </w:rPr>
        <w:t>программа</w:t>
      </w:r>
      <w:r>
        <w:rPr>
          <w:spacing w:val="-1"/>
          <w:sz w:val="24"/>
        </w:rPr>
        <w:t xml:space="preserve"> </w:t>
      </w:r>
      <w:r>
        <w:rPr>
          <w:sz w:val="24"/>
        </w:rPr>
        <w:t>по</w:t>
      </w:r>
      <w:r>
        <w:rPr>
          <w:spacing w:val="-2"/>
          <w:sz w:val="24"/>
        </w:rPr>
        <w:t xml:space="preserve"> </w:t>
      </w:r>
      <w:r>
        <w:rPr>
          <w:sz w:val="24"/>
        </w:rPr>
        <w:t>учебному</w:t>
      </w:r>
      <w:r>
        <w:rPr>
          <w:spacing w:val="-3"/>
          <w:sz w:val="24"/>
        </w:rPr>
        <w:t xml:space="preserve"> </w:t>
      </w:r>
      <w:r>
        <w:rPr>
          <w:sz w:val="24"/>
        </w:rPr>
        <w:t>предмету</w:t>
      </w:r>
      <w:r>
        <w:rPr>
          <w:spacing w:val="-2"/>
          <w:sz w:val="24"/>
        </w:rPr>
        <w:t xml:space="preserve"> </w:t>
      </w:r>
      <w:r>
        <w:rPr>
          <w:sz w:val="24"/>
        </w:rPr>
        <w:t>«Родной</w:t>
      </w:r>
      <w:r>
        <w:rPr>
          <w:spacing w:val="-1"/>
          <w:sz w:val="24"/>
        </w:rPr>
        <w:t xml:space="preserve"> </w:t>
      </w:r>
      <w:r>
        <w:rPr>
          <w:sz w:val="24"/>
        </w:rPr>
        <w:t>(русский)</w:t>
      </w:r>
      <w:r>
        <w:rPr>
          <w:spacing w:val="-2"/>
          <w:sz w:val="24"/>
        </w:rPr>
        <w:t xml:space="preserve"> язык».</w:t>
      </w:r>
    </w:p>
    <w:p w:rsidR="00FB0303" w:rsidRDefault="003915AC">
      <w:pPr>
        <w:pStyle w:val="a4"/>
        <w:numPr>
          <w:ilvl w:val="1"/>
          <w:numId w:val="43"/>
        </w:numPr>
        <w:tabs>
          <w:tab w:val="left" w:pos="2029"/>
        </w:tabs>
        <w:ind w:right="242" w:firstLine="707"/>
        <w:jc w:val="both"/>
        <w:rPr>
          <w:sz w:val="24"/>
        </w:rPr>
      </w:pPr>
      <w:r>
        <w:rPr>
          <w:sz w:val="24"/>
        </w:rPr>
        <w:t>Рабочая программа по учебному предмету «Родной (русский) язык» (предметная область «Родной язык и литературное чтениена родном языке»)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FB0303" w:rsidRDefault="003915AC">
      <w:pPr>
        <w:pStyle w:val="a4"/>
        <w:numPr>
          <w:ilvl w:val="1"/>
          <w:numId w:val="43"/>
        </w:numPr>
        <w:tabs>
          <w:tab w:val="left" w:pos="2029"/>
        </w:tabs>
        <w:ind w:right="243" w:firstLine="707"/>
        <w:jc w:val="both"/>
        <w:rPr>
          <w:sz w:val="24"/>
        </w:rPr>
      </w:pPr>
      <w:r>
        <w:rPr>
          <w:sz w:val="24"/>
        </w:rPr>
        <w:t>Пояснительная записка отражает общие цели и задачи изучения родного (русского) языка, место в структуре учебного плана, а также подходы к отбору</w:t>
      </w:r>
      <w:r>
        <w:rPr>
          <w:spacing w:val="40"/>
          <w:sz w:val="24"/>
        </w:rPr>
        <w:t xml:space="preserve"> </w:t>
      </w:r>
      <w:r>
        <w:rPr>
          <w:sz w:val="24"/>
        </w:rPr>
        <w:t>содержания и планируемым результатам.</w:t>
      </w:r>
    </w:p>
    <w:p w:rsidR="00FB0303" w:rsidRDefault="003915AC">
      <w:pPr>
        <w:pStyle w:val="a4"/>
        <w:numPr>
          <w:ilvl w:val="1"/>
          <w:numId w:val="43"/>
        </w:numPr>
        <w:tabs>
          <w:tab w:val="left" w:pos="2029"/>
        </w:tabs>
        <w:ind w:right="247" w:firstLine="707"/>
        <w:jc w:val="both"/>
        <w:rPr>
          <w:sz w:val="24"/>
        </w:rPr>
      </w:pPr>
      <w:r>
        <w:rPr>
          <w:sz w:val="24"/>
        </w:rPr>
        <w:t>Содержание обучения раскрывает содержательные линии,которые предлагаются для обязательного изучения в каждом классе на уровне начального общего</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jc w:val="left"/>
      </w:pPr>
      <w:r>
        <w:rPr>
          <w:spacing w:val="-2"/>
        </w:rPr>
        <w:lastRenderedPageBreak/>
        <w:t>образования.</w:t>
      </w:r>
    </w:p>
    <w:p w:rsidR="00FB0303" w:rsidRDefault="003915AC">
      <w:pPr>
        <w:pStyle w:val="a4"/>
        <w:numPr>
          <w:ilvl w:val="1"/>
          <w:numId w:val="43"/>
        </w:numPr>
        <w:tabs>
          <w:tab w:val="left" w:pos="2029"/>
        </w:tabs>
        <w:ind w:right="246" w:firstLine="707"/>
        <w:jc w:val="both"/>
        <w:rPr>
          <w:sz w:val="24"/>
        </w:rPr>
      </w:pPr>
      <w:r>
        <w:rPr>
          <w:sz w:val="24"/>
        </w:rPr>
        <w:t>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FB0303" w:rsidRDefault="003915AC">
      <w:pPr>
        <w:pStyle w:val="a4"/>
        <w:numPr>
          <w:ilvl w:val="1"/>
          <w:numId w:val="43"/>
        </w:numPr>
        <w:tabs>
          <w:tab w:val="left" w:pos="2030"/>
        </w:tabs>
        <w:ind w:left="2030"/>
        <w:jc w:val="both"/>
        <w:rPr>
          <w:sz w:val="24"/>
        </w:rPr>
      </w:pPr>
      <w:r>
        <w:rPr>
          <w:sz w:val="24"/>
        </w:rPr>
        <w:t>Пояснительная</w:t>
      </w:r>
      <w:r>
        <w:rPr>
          <w:spacing w:val="-6"/>
          <w:sz w:val="24"/>
        </w:rPr>
        <w:t xml:space="preserve"> </w:t>
      </w:r>
      <w:r>
        <w:rPr>
          <w:spacing w:val="-2"/>
          <w:sz w:val="24"/>
        </w:rPr>
        <w:t>записка.</w:t>
      </w:r>
    </w:p>
    <w:p w:rsidR="00FB0303" w:rsidRDefault="003915AC">
      <w:pPr>
        <w:pStyle w:val="a4"/>
        <w:numPr>
          <w:ilvl w:val="2"/>
          <w:numId w:val="43"/>
        </w:numPr>
        <w:tabs>
          <w:tab w:val="left" w:pos="2209"/>
        </w:tabs>
        <w:ind w:right="244" w:firstLine="707"/>
        <w:jc w:val="both"/>
        <w:rPr>
          <w:sz w:val="24"/>
        </w:rPr>
      </w:pPr>
      <w:r>
        <w:rPr>
          <w:sz w:val="24"/>
        </w:rPr>
        <w:t xml:space="preserve">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НОО,а также ориентирована на целевые приоритеты духовно-нравственного развития, воспитания и социализации обучающихся, сформулированные в федеральнойрабочей программе </w:t>
      </w:r>
      <w:r>
        <w:rPr>
          <w:spacing w:val="-2"/>
          <w:sz w:val="24"/>
        </w:rPr>
        <w:t>воспитания.</w:t>
      </w:r>
    </w:p>
    <w:p w:rsidR="00FB0303" w:rsidRDefault="003915AC">
      <w:pPr>
        <w:pStyle w:val="a4"/>
        <w:numPr>
          <w:ilvl w:val="2"/>
          <w:numId w:val="43"/>
        </w:numPr>
        <w:tabs>
          <w:tab w:val="left" w:pos="2209"/>
        </w:tabs>
        <w:spacing w:before="1"/>
        <w:ind w:right="245" w:firstLine="707"/>
        <w:jc w:val="both"/>
        <w:rPr>
          <w:sz w:val="24"/>
        </w:rPr>
      </w:pPr>
      <w:r>
        <w:rPr>
          <w:sz w:val="24"/>
        </w:rPr>
        <w:t>Программа по родному (русскому) языку разработанадля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работникув создании рабочей программы по учебному</w:t>
      </w:r>
      <w:r>
        <w:rPr>
          <w:spacing w:val="80"/>
          <w:sz w:val="24"/>
        </w:rPr>
        <w:t xml:space="preserve"> </w:t>
      </w:r>
      <w:r>
        <w:rPr>
          <w:sz w:val="24"/>
        </w:rPr>
        <w:t>предмету «Родной (русский) язык.</w:t>
      </w:r>
    </w:p>
    <w:p w:rsidR="00FB0303" w:rsidRDefault="003915AC">
      <w:pPr>
        <w:pStyle w:val="a4"/>
        <w:numPr>
          <w:ilvl w:val="2"/>
          <w:numId w:val="43"/>
        </w:numPr>
        <w:tabs>
          <w:tab w:val="left" w:pos="2209"/>
        </w:tabs>
        <w:ind w:right="248" w:firstLine="707"/>
        <w:jc w:val="both"/>
        <w:rPr>
          <w:sz w:val="24"/>
        </w:rPr>
      </w:pPr>
      <w:r>
        <w:rPr>
          <w:sz w:val="24"/>
        </w:rPr>
        <w:t xml:space="preserve">Программа по родному (русскому) языку позволит педагогическому </w:t>
      </w:r>
      <w:r>
        <w:rPr>
          <w:spacing w:val="-2"/>
          <w:sz w:val="24"/>
        </w:rPr>
        <w:t>работнику:</w:t>
      </w:r>
    </w:p>
    <w:p w:rsidR="00FB0303" w:rsidRDefault="003915AC">
      <w:pPr>
        <w:pStyle w:val="a3"/>
        <w:ind w:right="242"/>
      </w:pPr>
      <w: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rsidR="00FB0303" w:rsidRDefault="003915AC">
      <w:pPr>
        <w:pStyle w:val="a3"/>
        <w:ind w:right="248"/>
      </w:pPr>
      <w:r>
        <w:t xml:space="preserve">определить и структурировать планируемые результаты обученияи содержание учебного предмета «Родной (русский) язык» по годам обученияв соответствии с ФГОС </w:t>
      </w:r>
      <w:r>
        <w:rPr>
          <w:spacing w:val="-4"/>
        </w:rPr>
        <w:t>НОО;</w:t>
      </w:r>
    </w:p>
    <w:p w:rsidR="00FB0303" w:rsidRDefault="003915AC">
      <w:pPr>
        <w:pStyle w:val="a3"/>
        <w:ind w:right="250"/>
      </w:pPr>
      <w:r>
        <w:t>разработать календарно-тематическое планирование с учётом особенностей конкретного класса.</w:t>
      </w:r>
    </w:p>
    <w:p w:rsidR="00FB0303" w:rsidRDefault="003915AC">
      <w:pPr>
        <w:pStyle w:val="a4"/>
        <w:numPr>
          <w:ilvl w:val="2"/>
          <w:numId w:val="43"/>
        </w:numPr>
        <w:tabs>
          <w:tab w:val="left" w:pos="2209"/>
        </w:tabs>
        <w:spacing w:before="1"/>
        <w:ind w:right="245" w:firstLine="707"/>
        <w:jc w:val="both"/>
        <w:rPr>
          <w:sz w:val="24"/>
        </w:rPr>
      </w:pPr>
      <w:r>
        <w:rPr>
          <w:sz w:val="24"/>
        </w:rPr>
        <w:t>Содержание программы по родному (русскому) языку направленона достижение результатов освоения основной образовательной программы начального общего</w:t>
      </w:r>
      <w:r>
        <w:rPr>
          <w:spacing w:val="34"/>
          <w:sz w:val="24"/>
        </w:rPr>
        <w:t xml:space="preserve"> </w:t>
      </w:r>
      <w:r>
        <w:rPr>
          <w:sz w:val="24"/>
        </w:rPr>
        <w:t>образования</w:t>
      </w:r>
      <w:r>
        <w:rPr>
          <w:spacing w:val="34"/>
          <w:sz w:val="24"/>
        </w:rPr>
        <w:t xml:space="preserve"> </w:t>
      </w:r>
      <w:r>
        <w:rPr>
          <w:sz w:val="24"/>
        </w:rPr>
        <w:t>в</w:t>
      </w:r>
      <w:r>
        <w:rPr>
          <w:spacing w:val="33"/>
          <w:sz w:val="24"/>
        </w:rPr>
        <w:t xml:space="preserve"> </w:t>
      </w:r>
      <w:r>
        <w:rPr>
          <w:sz w:val="24"/>
        </w:rPr>
        <w:t>части</w:t>
      </w:r>
      <w:r>
        <w:rPr>
          <w:spacing w:val="35"/>
          <w:sz w:val="24"/>
        </w:rPr>
        <w:t xml:space="preserve"> </w:t>
      </w:r>
      <w:r>
        <w:rPr>
          <w:sz w:val="24"/>
        </w:rPr>
        <w:t>требований,</w:t>
      </w:r>
      <w:r>
        <w:rPr>
          <w:spacing w:val="34"/>
          <w:sz w:val="24"/>
        </w:rPr>
        <w:t xml:space="preserve"> </w:t>
      </w:r>
      <w:r>
        <w:rPr>
          <w:sz w:val="24"/>
        </w:rPr>
        <w:t>заданных</w:t>
      </w:r>
      <w:r>
        <w:rPr>
          <w:spacing w:val="38"/>
          <w:sz w:val="24"/>
        </w:rPr>
        <w:t xml:space="preserve"> </w:t>
      </w:r>
      <w:r>
        <w:rPr>
          <w:sz w:val="24"/>
        </w:rPr>
        <w:t>ФГОС</w:t>
      </w:r>
      <w:r>
        <w:rPr>
          <w:spacing w:val="34"/>
          <w:sz w:val="24"/>
        </w:rPr>
        <w:t xml:space="preserve"> </w:t>
      </w:r>
      <w:r>
        <w:rPr>
          <w:sz w:val="24"/>
        </w:rPr>
        <w:t>НООдля</w:t>
      </w:r>
      <w:r>
        <w:rPr>
          <w:spacing w:val="35"/>
          <w:sz w:val="24"/>
        </w:rPr>
        <w:t xml:space="preserve"> </w:t>
      </w:r>
      <w:r>
        <w:rPr>
          <w:sz w:val="24"/>
        </w:rPr>
        <w:t>предметной</w:t>
      </w:r>
      <w:r>
        <w:rPr>
          <w:spacing w:val="35"/>
          <w:sz w:val="24"/>
        </w:rPr>
        <w:t xml:space="preserve"> </w:t>
      </w:r>
      <w:r>
        <w:rPr>
          <w:sz w:val="24"/>
        </w:rPr>
        <w:t>области</w:t>
      </w:r>
    </w:p>
    <w:p w:rsidR="00FB0303" w:rsidRDefault="003915AC">
      <w:pPr>
        <w:pStyle w:val="a3"/>
        <w:ind w:right="243" w:firstLine="0"/>
      </w:pPr>
      <w:r>
        <w:t>«Родной язык и литературное чтение на родном языке». Программа по родному</w:t>
      </w:r>
      <w:r>
        <w:rPr>
          <w:spacing w:val="40"/>
        </w:rPr>
        <w:t xml:space="preserve"> </w:t>
      </w:r>
      <w:r>
        <w:t>(русскому) языку ориентирована на сопровождениеучебного предмета «Русский язык», входящего в предметную область «Русский язык и литературное чтение».</w:t>
      </w:r>
    </w:p>
    <w:p w:rsidR="00FB0303" w:rsidRDefault="003915AC">
      <w:pPr>
        <w:pStyle w:val="a4"/>
        <w:numPr>
          <w:ilvl w:val="2"/>
          <w:numId w:val="43"/>
        </w:numPr>
        <w:tabs>
          <w:tab w:val="left" w:pos="2210"/>
        </w:tabs>
        <w:ind w:left="2210" w:hanging="720"/>
        <w:jc w:val="both"/>
        <w:rPr>
          <w:sz w:val="24"/>
        </w:rPr>
      </w:pPr>
      <w:r>
        <w:rPr>
          <w:sz w:val="24"/>
        </w:rPr>
        <w:t>Целями</w:t>
      </w:r>
      <w:r>
        <w:rPr>
          <w:spacing w:val="-3"/>
          <w:sz w:val="24"/>
        </w:rPr>
        <w:t xml:space="preserve"> </w:t>
      </w:r>
      <w:r>
        <w:rPr>
          <w:sz w:val="24"/>
        </w:rPr>
        <w:t>изучения</w:t>
      </w:r>
      <w:r>
        <w:rPr>
          <w:spacing w:val="-2"/>
          <w:sz w:val="24"/>
        </w:rPr>
        <w:t xml:space="preserve"> </w:t>
      </w:r>
      <w:r>
        <w:rPr>
          <w:sz w:val="24"/>
        </w:rPr>
        <w:t>родного</w:t>
      </w:r>
      <w:r>
        <w:rPr>
          <w:spacing w:val="-1"/>
          <w:sz w:val="24"/>
        </w:rPr>
        <w:t xml:space="preserve"> </w:t>
      </w:r>
      <w:r>
        <w:rPr>
          <w:sz w:val="24"/>
        </w:rPr>
        <w:t>(русского)</w:t>
      </w:r>
      <w:r>
        <w:rPr>
          <w:spacing w:val="-3"/>
          <w:sz w:val="24"/>
        </w:rPr>
        <w:t xml:space="preserve"> </w:t>
      </w:r>
      <w:r>
        <w:rPr>
          <w:sz w:val="24"/>
        </w:rPr>
        <w:t>языка</w:t>
      </w:r>
      <w:r>
        <w:rPr>
          <w:spacing w:val="-2"/>
          <w:sz w:val="24"/>
        </w:rPr>
        <w:t xml:space="preserve"> являются:</w:t>
      </w:r>
    </w:p>
    <w:p w:rsidR="00FB0303" w:rsidRDefault="003915AC">
      <w:pPr>
        <w:pStyle w:val="a3"/>
        <w:ind w:right="244"/>
      </w:pPr>
      <w:r>
        <w:t>осознание русского языка как одной из главных духовно-нравственных ценностей русского народа, понимание значения родного языка для освоенияи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языку,а через него – к родной культуре;</w:t>
      </w:r>
    </w:p>
    <w:p w:rsidR="00FB0303" w:rsidRDefault="003915AC">
      <w:pPr>
        <w:pStyle w:val="a3"/>
        <w:spacing w:before="1"/>
        <w:ind w:right="249"/>
      </w:pPr>
      <w: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w:t>
      </w:r>
      <w:r>
        <w:rPr>
          <w:spacing w:val="-2"/>
        </w:rPr>
        <w:t xml:space="preserve"> </w:t>
      </w:r>
      <w:r>
        <w:t>народов России, воспитание</w:t>
      </w:r>
      <w:r>
        <w:rPr>
          <w:spacing w:val="-1"/>
        </w:rPr>
        <w:t xml:space="preserve"> </w:t>
      </w:r>
      <w:r>
        <w:t>уважительного</w:t>
      </w:r>
      <w:r>
        <w:rPr>
          <w:spacing w:val="-2"/>
        </w:rPr>
        <w:t xml:space="preserve"> </w:t>
      </w:r>
      <w:r>
        <w:t>отношенияк</w:t>
      </w:r>
      <w:r>
        <w:rPr>
          <w:spacing w:val="-2"/>
        </w:rPr>
        <w:t xml:space="preserve"> </w:t>
      </w:r>
      <w:r>
        <w:t>культурам</w:t>
      </w:r>
      <w:r>
        <w:rPr>
          <w:spacing w:val="-3"/>
        </w:rPr>
        <w:t xml:space="preserve"> </w:t>
      </w:r>
      <w:r>
        <w:t>и языкам народов России, овладение культурой межнационального общения;</w:t>
      </w:r>
    </w:p>
    <w:p w:rsidR="00FB0303" w:rsidRDefault="003915AC">
      <w:pPr>
        <w:pStyle w:val="a3"/>
        <w:ind w:right="248"/>
      </w:pPr>
      <w:r>
        <w:t>овладение первоначальными представлениями о национальной специфике языковых</w:t>
      </w:r>
      <w:r>
        <w:rPr>
          <w:spacing w:val="-3"/>
        </w:rPr>
        <w:t xml:space="preserve"> </w:t>
      </w:r>
      <w:r>
        <w:t>единиц</w:t>
      </w:r>
      <w:r>
        <w:rPr>
          <w:spacing w:val="-1"/>
        </w:rPr>
        <w:t xml:space="preserve"> </w:t>
      </w:r>
      <w:r>
        <w:t>русского</w:t>
      </w:r>
      <w:r>
        <w:rPr>
          <w:spacing w:val="-2"/>
        </w:rPr>
        <w:t xml:space="preserve"> </w:t>
      </w:r>
      <w:r>
        <w:t>языка</w:t>
      </w:r>
      <w:r>
        <w:rPr>
          <w:spacing w:val="-3"/>
        </w:rPr>
        <w:t xml:space="preserve"> </w:t>
      </w:r>
      <w:r>
        <w:t>(прежде</w:t>
      </w:r>
      <w:r>
        <w:rPr>
          <w:spacing w:val="-3"/>
        </w:rPr>
        <w:t xml:space="preserve"> </w:t>
      </w:r>
      <w:r>
        <w:t>всего</w:t>
      </w:r>
      <w:r>
        <w:rPr>
          <w:spacing w:val="-2"/>
        </w:rPr>
        <w:t xml:space="preserve"> </w:t>
      </w:r>
      <w:r>
        <w:t>лексических</w:t>
      </w:r>
      <w:r>
        <w:rPr>
          <w:spacing w:val="-2"/>
        </w:rPr>
        <w:t xml:space="preserve"> </w:t>
      </w:r>
      <w:r>
        <w:t>и</w:t>
      </w:r>
      <w:r>
        <w:rPr>
          <w:spacing w:val="-1"/>
        </w:rPr>
        <w:t xml:space="preserve"> </w:t>
      </w:r>
      <w:r>
        <w:t>фразеологических</w:t>
      </w:r>
      <w:r>
        <w:rPr>
          <w:spacing w:val="-2"/>
        </w:rPr>
        <w:t xml:space="preserve"> </w:t>
      </w:r>
      <w:r>
        <w:t>единиц</w:t>
      </w:r>
      <w:r>
        <w:rPr>
          <w:spacing w:val="-1"/>
        </w:rPr>
        <w:t xml:space="preserve"> </w:t>
      </w:r>
      <w:r>
        <w:t>с национально-культурной</w:t>
      </w:r>
      <w:r>
        <w:rPr>
          <w:spacing w:val="-2"/>
        </w:rPr>
        <w:t xml:space="preserve"> </w:t>
      </w:r>
      <w:r>
        <w:t>семантикой),</w:t>
      </w:r>
      <w:r>
        <w:rPr>
          <w:spacing w:val="-3"/>
        </w:rPr>
        <w:t xml:space="preserve"> </w:t>
      </w:r>
      <w:r>
        <w:t>об</w:t>
      </w:r>
      <w:r>
        <w:rPr>
          <w:spacing w:val="-2"/>
        </w:rPr>
        <w:t xml:space="preserve"> </w:t>
      </w:r>
      <w:r>
        <w:t>основных</w:t>
      </w:r>
      <w:r>
        <w:rPr>
          <w:spacing w:val="-3"/>
        </w:rPr>
        <w:t xml:space="preserve"> </w:t>
      </w:r>
      <w:r>
        <w:t>нормах</w:t>
      </w:r>
      <w:r>
        <w:rPr>
          <w:spacing w:val="-2"/>
        </w:rPr>
        <w:t xml:space="preserve"> </w:t>
      </w:r>
      <w:r>
        <w:t>русского</w:t>
      </w:r>
      <w:r>
        <w:rPr>
          <w:spacing w:val="-2"/>
        </w:rPr>
        <w:t xml:space="preserve"> </w:t>
      </w:r>
      <w:r>
        <w:t>литературного</w:t>
      </w:r>
      <w:r>
        <w:rPr>
          <w:spacing w:val="-2"/>
        </w:rPr>
        <w:t xml:space="preserve"> </w:t>
      </w:r>
      <w:r>
        <w:t>языка и русском речевом этикете, овладение выразительными средствами русского языка;</w:t>
      </w:r>
    </w:p>
    <w:p w:rsidR="00FB0303" w:rsidRDefault="003915AC">
      <w:pPr>
        <w:pStyle w:val="a3"/>
        <w:ind w:right="251"/>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w:t>
      </w:r>
      <w:r>
        <w:rPr>
          <w:spacing w:val="40"/>
        </w:rPr>
        <w:t xml:space="preserve"> </w:t>
      </w:r>
      <w:r>
        <w:t>картины мира, отраженной в языке;</w:t>
      </w:r>
    </w:p>
    <w:p w:rsidR="00FB0303" w:rsidRDefault="003915AC">
      <w:pPr>
        <w:pStyle w:val="a3"/>
        <w:ind w:right="252"/>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6"/>
      </w:pPr>
      <w:r>
        <w:lastRenderedPageBreak/>
        <w:t>совершенствование коммуникативных умений и культуры речи, обеспечивающих владение русским литературным языком в разных ситуацияхего использования, обогащение словарного запаса и грамматического строя речи, развитие потребности к речевому самосовершенствованию;</w:t>
      </w:r>
    </w:p>
    <w:p w:rsidR="00FB0303" w:rsidRDefault="003915AC">
      <w:pPr>
        <w:pStyle w:val="a3"/>
        <w:ind w:right="253"/>
      </w:pPr>
      <w:r>
        <w:t>приобретение практического опыта исследовательской работы по русскому языку, воспитание самостоятельности в приобретении знаний.</w:t>
      </w:r>
    </w:p>
    <w:p w:rsidR="00FB0303" w:rsidRDefault="003915AC">
      <w:pPr>
        <w:pStyle w:val="a4"/>
        <w:numPr>
          <w:ilvl w:val="2"/>
          <w:numId w:val="43"/>
        </w:numPr>
        <w:tabs>
          <w:tab w:val="left" w:pos="2209"/>
        </w:tabs>
        <w:ind w:right="245" w:firstLine="707"/>
        <w:jc w:val="both"/>
        <w:rPr>
          <w:sz w:val="24"/>
        </w:rPr>
      </w:pPr>
      <w:r>
        <w:rPr>
          <w:sz w:val="24"/>
        </w:rPr>
        <w:t>В соответствии с ФГОС НОО родной (русский) язык входитв предметную область «Родной язык и литературное чтениена родном языке» и является обязательным для изучения.</w:t>
      </w:r>
    </w:p>
    <w:p w:rsidR="00FB0303" w:rsidRDefault="003915AC">
      <w:pPr>
        <w:pStyle w:val="a4"/>
        <w:numPr>
          <w:ilvl w:val="2"/>
          <w:numId w:val="43"/>
        </w:numPr>
        <w:tabs>
          <w:tab w:val="left" w:pos="2209"/>
        </w:tabs>
        <w:ind w:right="246" w:firstLine="707"/>
        <w:jc w:val="both"/>
        <w:rPr>
          <w:sz w:val="24"/>
        </w:rPr>
      </w:pPr>
      <w:r>
        <w:rPr>
          <w:sz w:val="24"/>
        </w:rPr>
        <w:t>Содержание учебного предмета «Родной (русский) язык», представленное в программе по родному (русскому) языку, соответствуетФГОС НОО.</w:t>
      </w:r>
    </w:p>
    <w:p w:rsidR="00FB0303" w:rsidRDefault="003915AC">
      <w:pPr>
        <w:pStyle w:val="a4"/>
        <w:numPr>
          <w:ilvl w:val="2"/>
          <w:numId w:val="43"/>
        </w:numPr>
        <w:tabs>
          <w:tab w:val="left" w:pos="2209"/>
        </w:tabs>
        <w:ind w:right="245" w:firstLine="707"/>
        <w:jc w:val="both"/>
        <w:rPr>
          <w:sz w:val="24"/>
        </w:rPr>
      </w:pPr>
      <w:r>
        <w:rPr>
          <w:sz w:val="24"/>
        </w:rPr>
        <w:t>Содержание программы по родному (русскому) языку направленона удовлетворение потребности обучающихся в изучении родного языкакак инструмента познания национальной культуры и самореализации в ней.</w:t>
      </w:r>
    </w:p>
    <w:p w:rsidR="00FB0303" w:rsidRDefault="003915AC">
      <w:pPr>
        <w:pStyle w:val="a4"/>
        <w:numPr>
          <w:ilvl w:val="2"/>
          <w:numId w:val="43"/>
        </w:numPr>
        <w:tabs>
          <w:tab w:val="left" w:pos="2149"/>
        </w:tabs>
        <w:spacing w:before="1"/>
        <w:ind w:right="244" w:firstLine="707"/>
        <w:jc w:val="both"/>
        <w:rPr>
          <w:sz w:val="24"/>
        </w:rPr>
      </w:pPr>
      <w:r>
        <w:rPr>
          <w:sz w:val="24"/>
        </w:rPr>
        <w:t xml:space="preserve">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w:t>
      </w:r>
      <w:r>
        <w:rPr>
          <w:spacing w:val="-2"/>
          <w:sz w:val="24"/>
        </w:rPr>
        <w:t>обусловленность.</w:t>
      </w:r>
    </w:p>
    <w:p w:rsidR="00FB0303" w:rsidRDefault="003915AC">
      <w:pPr>
        <w:pStyle w:val="a4"/>
        <w:numPr>
          <w:ilvl w:val="2"/>
          <w:numId w:val="43"/>
        </w:numPr>
        <w:tabs>
          <w:tab w:val="left" w:pos="2331"/>
        </w:tabs>
        <w:ind w:right="244" w:firstLine="707"/>
        <w:jc w:val="both"/>
        <w:rPr>
          <w:sz w:val="24"/>
        </w:rPr>
      </w:pPr>
      <w:r>
        <w:rPr>
          <w:sz w:val="24"/>
        </w:rPr>
        <w:t>Основные</w:t>
      </w:r>
      <w:r>
        <w:rPr>
          <w:spacing w:val="-5"/>
          <w:sz w:val="24"/>
        </w:rPr>
        <w:t xml:space="preserve"> </w:t>
      </w:r>
      <w:r>
        <w:rPr>
          <w:sz w:val="24"/>
        </w:rPr>
        <w:t>содержательные</w:t>
      </w:r>
      <w:r>
        <w:rPr>
          <w:spacing w:val="-5"/>
          <w:sz w:val="24"/>
        </w:rPr>
        <w:t xml:space="preserve"> </w:t>
      </w:r>
      <w:r>
        <w:rPr>
          <w:sz w:val="24"/>
        </w:rPr>
        <w:t>линии</w:t>
      </w:r>
      <w:r>
        <w:rPr>
          <w:spacing w:val="-2"/>
          <w:sz w:val="24"/>
        </w:rPr>
        <w:t xml:space="preserve"> </w:t>
      </w:r>
      <w:r>
        <w:rPr>
          <w:sz w:val="24"/>
        </w:rPr>
        <w:t>программы</w:t>
      </w:r>
      <w:r>
        <w:rPr>
          <w:spacing w:val="-4"/>
          <w:sz w:val="24"/>
        </w:rPr>
        <w:t xml:space="preserve"> </w:t>
      </w:r>
      <w:r>
        <w:rPr>
          <w:sz w:val="24"/>
        </w:rPr>
        <w:t>по</w:t>
      </w:r>
      <w:r>
        <w:rPr>
          <w:spacing w:val="-3"/>
          <w:sz w:val="24"/>
        </w:rPr>
        <w:t xml:space="preserve"> </w:t>
      </w:r>
      <w:r>
        <w:rPr>
          <w:sz w:val="24"/>
        </w:rPr>
        <w:t>родному (русскому)</w:t>
      </w:r>
      <w:r>
        <w:rPr>
          <w:spacing w:val="-3"/>
          <w:sz w:val="24"/>
        </w:rPr>
        <w:t xml:space="preserve"> </w:t>
      </w:r>
      <w:r>
        <w:rPr>
          <w:sz w:val="24"/>
        </w:rPr>
        <w:t>языку соотносятся с основными содержательными линиями учебного предмета «Русский язык»на уровне начального общего образования, но не дублируютих и имеют преимущественно практико-ориентированный характер.</w:t>
      </w:r>
    </w:p>
    <w:p w:rsidR="00FB0303" w:rsidRDefault="003915AC">
      <w:pPr>
        <w:pStyle w:val="a4"/>
        <w:numPr>
          <w:ilvl w:val="2"/>
          <w:numId w:val="43"/>
        </w:numPr>
        <w:tabs>
          <w:tab w:val="left" w:pos="2330"/>
        </w:tabs>
        <w:spacing w:before="1"/>
        <w:ind w:left="2330"/>
        <w:jc w:val="both"/>
        <w:rPr>
          <w:sz w:val="24"/>
        </w:rPr>
      </w:pPr>
      <w:r>
        <w:rPr>
          <w:sz w:val="24"/>
        </w:rPr>
        <w:t>Задачами</w:t>
      </w:r>
      <w:r>
        <w:rPr>
          <w:spacing w:val="-3"/>
          <w:sz w:val="24"/>
        </w:rPr>
        <w:t xml:space="preserve"> </w:t>
      </w:r>
      <w:r>
        <w:rPr>
          <w:sz w:val="24"/>
        </w:rPr>
        <w:t>изучения</w:t>
      </w:r>
      <w:r>
        <w:rPr>
          <w:spacing w:val="-2"/>
          <w:sz w:val="24"/>
        </w:rPr>
        <w:t xml:space="preserve"> </w:t>
      </w:r>
      <w:r>
        <w:rPr>
          <w:sz w:val="24"/>
        </w:rPr>
        <w:t>родного</w:t>
      </w:r>
      <w:r>
        <w:rPr>
          <w:spacing w:val="-3"/>
          <w:sz w:val="24"/>
        </w:rPr>
        <w:t xml:space="preserve"> </w:t>
      </w:r>
      <w:r>
        <w:rPr>
          <w:sz w:val="24"/>
        </w:rPr>
        <w:t>(русского)</w:t>
      </w:r>
      <w:r>
        <w:rPr>
          <w:spacing w:val="-1"/>
          <w:sz w:val="24"/>
        </w:rPr>
        <w:t xml:space="preserve"> </w:t>
      </w:r>
      <w:r>
        <w:rPr>
          <w:sz w:val="24"/>
        </w:rPr>
        <w:t>языка</w:t>
      </w:r>
      <w:r>
        <w:rPr>
          <w:spacing w:val="-3"/>
          <w:sz w:val="24"/>
        </w:rPr>
        <w:t xml:space="preserve"> </w:t>
      </w:r>
      <w:r>
        <w:rPr>
          <w:spacing w:val="-2"/>
          <w:sz w:val="24"/>
        </w:rPr>
        <w:t>являются:</w:t>
      </w:r>
    </w:p>
    <w:p w:rsidR="00FB0303" w:rsidRDefault="003915AC">
      <w:pPr>
        <w:pStyle w:val="a3"/>
        <w:ind w:right="249"/>
      </w:pPr>
      <w:r>
        <w:t>совершенствование у обучающихся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FB0303" w:rsidRDefault="003915AC">
      <w:pPr>
        <w:pStyle w:val="a3"/>
        <w:ind w:right="245"/>
      </w:pPr>
      <w: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rsidR="00FB0303" w:rsidRDefault="003915AC">
      <w:pPr>
        <w:pStyle w:val="a4"/>
        <w:numPr>
          <w:ilvl w:val="2"/>
          <w:numId w:val="43"/>
        </w:numPr>
        <w:tabs>
          <w:tab w:val="left" w:pos="2329"/>
        </w:tabs>
        <w:ind w:right="246" w:firstLine="707"/>
        <w:jc w:val="both"/>
        <w:rPr>
          <w:sz w:val="24"/>
        </w:rPr>
      </w:pPr>
      <w:r>
        <w:rPr>
          <w:sz w:val="24"/>
        </w:rPr>
        <w:t>В соответствии с этим в программе по родному (русскому) языку выделяются три блока.</w:t>
      </w:r>
    </w:p>
    <w:p w:rsidR="00FB0303" w:rsidRDefault="003915AC">
      <w:pPr>
        <w:pStyle w:val="a4"/>
        <w:numPr>
          <w:ilvl w:val="3"/>
          <w:numId w:val="43"/>
        </w:numPr>
        <w:tabs>
          <w:tab w:val="left" w:pos="2509"/>
        </w:tabs>
        <w:ind w:left="782" w:right="243" w:firstLine="707"/>
        <w:jc w:val="both"/>
        <w:rPr>
          <w:sz w:val="24"/>
        </w:rPr>
      </w:pPr>
      <w:r>
        <w:rPr>
          <w:sz w:val="24"/>
        </w:rPr>
        <w:t>Первый блок – «Русский язык: прошлое и настоящее» – включает содержание, обеспечивающее расширение знаний об истории русского языка,о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общеми специфическом в языках и культурах русского и других народов России и мира.</w:t>
      </w:r>
    </w:p>
    <w:p w:rsidR="00FB0303" w:rsidRDefault="003915AC">
      <w:pPr>
        <w:pStyle w:val="a4"/>
        <w:numPr>
          <w:ilvl w:val="3"/>
          <w:numId w:val="43"/>
        </w:numPr>
        <w:tabs>
          <w:tab w:val="left" w:pos="2509"/>
        </w:tabs>
        <w:spacing w:before="1"/>
        <w:ind w:left="782" w:right="244" w:firstLine="707"/>
        <w:jc w:val="both"/>
        <w:rPr>
          <w:sz w:val="24"/>
        </w:rPr>
      </w:pPr>
      <w:r>
        <w:rPr>
          <w:sz w:val="24"/>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w:t>
      </w:r>
      <w:r>
        <w:rPr>
          <w:spacing w:val="-3"/>
          <w:sz w:val="24"/>
        </w:rPr>
        <w:t xml:space="preserve"> </w:t>
      </w:r>
      <w:r>
        <w:rPr>
          <w:sz w:val="24"/>
        </w:rPr>
        <w:t>развитие</w:t>
      </w:r>
      <w:r>
        <w:rPr>
          <w:spacing w:val="-4"/>
          <w:sz w:val="24"/>
        </w:rPr>
        <w:t xml:space="preserve"> </w:t>
      </w:r>
      <w:r>
        <w:rPr>
          <w:sz w:val="24"/>
        </w:rPr>
        <w:t>ответственного</w:t>
      </w:r>
      <w:r>
        <w:rPr>
          <w:spacing w:val="-3"/>
          <w:sz w:val="24"/>
        </w:rPr>
        <w:t xml:space="preserve"> </w:t>
      </w:r>
      <w:r>
        <w:rPr>
          <w:sz w:val="24"/>
        </w:rPr>
        <w:t>и</w:t>
      </w:r>
      <w:r>
        <w:rPr>
          <w:spacing w:val="-2"/>
          <w:sz w:val="24"/>
        </w:rPr>
        <w:t xml:space="preserve"> </w:t>
      </w:r>
      <w:r>
        <w:rPr>
          <w:sz w:val="24"/>
        </w:rPr>
        <w:t>осознанного</w:t>
      </w:r>
      <w:r>
        <w:rPr>
          <w:spacing w:val="-3"/>
          <w:sz w:val="24"/>
        </w:rPr>
        <w:t xml:space="preserve"> </w:t>
      </w:r>
      <w:r>
        <w:rPr>
          <w:sz w:val="24"/>
        </w:rPr>
        <w:t>отношенияк</w:t>
      </w:r>
      <w:r>
        <w:rPr>
          <w:spacing w:val="-5"/>
          <w:sz w:val="24"/>
        </w:rPr>
        <w:t xml:space="preserve"> </w:t>
      </w:r>
      <w:r>
        <w:rPr>
          <w:sz w:val="24"/>
        </w:rPr>
        <w:t>использованию</w:t>
      </w:r>
      <w:r>
        <w:rPr>
          <w:spacing w:val="-3"/>
          <w:sz w:val="24"/>
        </w:rPr>
        <w:t xml:space="preserve"> </w:t>
      </w:r>
      <w:r>
        <w:rPr>
          <w:sz w:val="24"/>
        </w:rPr>
        <w:t>русского языка во всех сферах жизни.</w:t>
      </w:r>
    </w:p>
    <w:p w:rsidR="00FB0303" w:rsidRDefault="003915AC">
      <w:pPr>
        <w:pStyle w:val="a4"/>
        <w:numPr>
          <w:ilvl w:val="3"/>
          <w:numId w:val="43"/>
        </w:numPr>
        <w:tabs>
          <w:tab w:val="left" w:pos="2510"/>
        </w:tabs>
        <w:ind w:left="2510" w:hanging="1020"/>
        <w:jc w:val="both"/>
        <w:rPr>
          <w:sz w:val="24"/>
        </w:rPr>
      </w:pPr>
      <w:r>
        <w:rPr>
          <w:sz w:val="24"/>
        </w:rPr>
        <w:t>Третий</w:t>
      </w:r>
      <w:r>
        <w:rPr>
          <w:spacing w:val="35"/>
          <w:sz w:val="24"/>
        </w:rPr>
        <w:t xml:space="preserve"> </w:t>
      </w:r>
      <w:r>
        <w:rPr>
          <w:sz w:val="24"/>
        </w:rPr>
        <w:t>блок</w:t>
      </w:r>
      <w:r>
        <w:rPr>
          <w:spacing w:val="36"/>
          <w:sz w:val="24"/>
        </w:rPr>
        <w:t xml:space="preserve"> </w:t>
      </w:r>
      <w:r>
        <w:rPr>
          <w:sz w:val="24"/>
        </w:rPr>
        <w:t>–</w:t>
      </w:r>
      <w:r>
        <w:rPr>
          <w:spacing w:val="36"/>
          <w:sz w:val="24"/>
        </w:rPr>
        <w:t xml:space="preserve"> </w:t>
      </w:r>
      <w:r>
        <w:rPr>
          <w:sz w:val="24"/>
        </w:rPr>
        <w:t>«Секреты</w:t>
      </w:r>
      <w:r>
        <w:rPr>
          <w:spacing w:val="37"/>
          <w:sz w:val="24"/>
        </w:rPr>
        <w:t xml:space="preserve"> </w:t>
      </w:r>
      <w:r>
        <w:rPr>
          <w:sz w:val="24"/>
        </w:rPr>
        <w:t>речи</w:t>
      </w:r>
      <w:r>
        <w:rPr>
          <w:spacing w:val="34"/>
          <w:sz w:val="24"/>
        </w:rPr>
        <w:t xml:space="preserve"> </w:t>
      </w:r>
      <w:r>
        <w:rPr>
          <w:sz w:val="24"/>
        </w:rPr>
        <w:t>и</w:t>
      </w:r>
      <w:r>
        <w:rPr>
          <w:spacing w:val="38"/>
          <w:sz w:val="24"/>
        </w:rPr>
        <w:t xml:space="preserve"> </w:t>
      </w:r>
      <w:r>
        <w:rPr>
          <w:sz w:val="24"/>
        </w:rPr>
        <w:t>текста»</w:t>
      </w:r>
      <w:r>
        <w:rPr>
          <w:spacing w:val="38"/>
          <w:sz w:val="24"/>
        </w:rPr>
        <w:t xml:space="preserve"> </w:t>
      </w:r>
      <w:r>
        <w:rPr>
          <w:sz w:val="24"/>
        </w:rPr>
        <w:t>–</w:t>
      </w:r>
      <w:r>
        <w:rPr>
          <w:spacing w:val="36"/>
          <w:sz w:val="24"/>
        </w:rPr>
        <w:t xml:space="preserve"> </w:t>
      </w:r>
      <w:r>
        <w:rPr>
          <w:sz w:val="24"/>
        </w:rPr>
        <w:t>связанс</w:t>
      </w:r>
      <w:r>
        <w:rPr>
          <w:spacing w:val="36"/>
          <w:sz w:val="24"/>
        </w:rPr>
        <w:t xml:space="preserve"> </w:t>
      </w:r>
      <w:r>
        <w:rPr>
          <w:spacing w:val="-2"/>
          <w:sz w:val="24"/>
        </w:rPr>
        <w:t>совершенствованием</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4" w:firstLine="0"/>
      </w:pPr>
      <w:r>
        <w:lastRenderedPageBreak/>
        <w:t>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FB0303" w:rsidRDefault="003915AC">
      <w:pPr>
        <w:pStyle w:val="a4"/>
        <w:numPr>
          <w:ilvl w:val="2"/>
          <w:numId w:val="43"/>
        </w:numPr>
        <w:tabs>
          <w:tab w:val="left" w:pos="2383"/>
        </w:tabs>
        <w:ind w:right="246" w:firstLine="707"/>
        <w:jc w:val="both"/>
        <w:rPr>
          <w:sz w:val="24"/>
        </w:rPr>
      </w:pPr>
      <w:r>
        <w:rPr>
          <w:sz w:val="24"/>
        </w:rPr>
        <w:t>Общее число часов, рекомендованных для изучения родного (русского) языка,– 203 часа: в 1 классе – 33 часа (1 час в неделю), во 2 классе –68 часов (2 часа в неделю), в 3 классе – 68 часов (2 часа в неделю), в 4 классе –34 часа (1 час в неделю).</w:t>
      </w:r>
    </w:p>
    <w:p w:rsidR="00FB0303" w:rsidRDefault="003915AC">
      <w:pPr>
        <w:pStyle w:val="a4"/>
        <w:numPr>
          <w:ilvl w:val="1"/>
          <w:numId w:val="43"/>
        </w:numPr>
        <w:tabs>
          <w:tab w:val="left" w:pos="2030"/>
        </w:tabs>
        <w:ind w:left="2030"/>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1</w:t>
      </w:r>
      <w:r>
        <w:rPr>
          <w:spacing w:val="-1"/>
          <w:sz w:val="24"/>
        </w:rPr>
        <w:t xml:space="preserve"> </w:t>
      </w:r>
      <w:r>
        <w:rPr>
          <w:spacing w:val="-2"/>
          <w:sz w:val="24"/>
        </w:rPr>
        <w:t>классе.</w:t>
      </w:r>
    </w:p>
    <w:p w:rsidR="00FB0303" w:rsidRDefault="003915AC">
      <w:pPr>
        <w:pStyle w:val="a4"/>
        <w:numPr>
          <w:ilvl w:val="2"/>
          <w:numId w:val="43"/>
        </w:numPr>
        <w:tabs>
          <w:tab w:val="left" w:pos="2210"/>
        </w:tabs>
        <w:ind w:left="2210" w:hanging="720"/>
        <w:jc w:val="both"/>
        <w:rPr>
          <w:sz w:val="24"/>
        </w:rPr>
      </w:pPr>
      <w:r>
        <w:rPr>
          <w:sz w:val="24"/>
        </w:rPr>
        <w:t>Русский</w:t>
      </w:r>
      <w:r>
        <w:rPr>
          <w:spacing w:val="-2"/>
          <w:sz w:val="24"/>
        </w:rPr>
        <w:t xml:space="preserve"> </w:t>
      </w:r>
      <w:r>
        <w:rPr>
          <w:sz w:val="24"/>
        </w:rPr>
        <w:t>язык:</w:t>
      </w:r>
      <w:r>
        <w:rPr>
          <w:spacing w:val="-2"/>
          <w:sz w:val="24"/>
        </w:rPr>
        <w:t xml:space="preserve"> </w:t>
      </w:r>
      <w:r>
        <w:rPr>
          <w:sz w:val="24"/>
        </w:rPr>
        <w:t>прошлое</w:t>
      </w:r>
      <w:r>
        <w:rPr>
          <w:spacing w:val="-2"/>
          <w:sz w:val="24"/>
        </w:rPr>
        <w:t xml:space="preserve"> </w:t>
      </w:r>
      <w:r>
        <w:rPr>
          <w:sz w:val="24"/>
        </w:rPr>
        <w:t>и</w:t>
      </w:r>
      <w:r>
        <w:rPr>
          <w:spacing w:val="-1"/>
          <w:sz w:val="24"/>
        </w:rPr>
        <w:t xml:space="preserve"> </w:t>
      </w:r>
      <w:r>
        <w:rPr>
          <w:spacing w:val="-2"/>
          <w:sz w:val="24"/>
        </w:rPr>
        <w:t>настоящее.</w:t>
      </w:r>
    </w:p>
    <w:p w:rsidR="00FB0303" w:rsidRDefault="003915AC">
      <w:pPr>
        <w:pStyle w:val="a3"/>
        <w:jc w:val="left"/>
      </w:pPr>
      <w:r>
        <w:t>Сведения</w:t>
      </w:r>
      <w:r>
        <w:rPr>
          <w:spacing w:val="36"/>
        </w:rPr>
        <w:t xml:space="preserve"> </w:t>
      </w:r>
      <w:r>
        <w:t>об</w:t>
      </w:r>
      <w:r>
        <w:rPr>
          <w:spacing w:val="36"/>
        </w:rPr>
        <w:t xml:space="preserve"> </w:t>
      </w:r>
      <w:r>
        <w:t>истории</w:t>
      </w:r>
      <w:r>
        <w:rPr>
          <w:spacing w:val="32"/>
        </w:rPr>
        <w:t xml:space="preserve"> </w:t>
      </w:r>
      <w:r>
        <w:t>русской</w:t>
      </w:r>
      <w:r>
        <w:rPr>
          <w:spacing w:val="37"/>
        </w:rPr>
        <w:t xml:space="preserve"> </w:t>
      </w:r>
      <w:r>
        <w:t>письменности:</w:t>
      </w:r>
      <w:r>
        <w:rPr>
          <w:spacing w:val="34"/>
        </w:rPr>
        <w:t xml:space="preserve"> </w:t>
      </w:r>
      <w:r>
        <w:t>как</w:t>
      </w:r>
      <w:r>
        <w:rPr>
          <w:spacing w:val="37"/>
        </w:rPr>
        <w:t xml:space="preserve"> </w:t>
      </w:r>
      <w:r>
        <w:t>появились</w:t>
      </w:r>
      <w:r>
        <w:rPr>
          <w:spacing w:val="34"/>
        </w:rPr>
        <w:t xml:space="preserve"> </w:t>
      </w:r>
      <w:r>
        <w:t>буквы</w:t>
      </w:r>
      <w:r>
        <w:rPr>
          <w:spacing w:val="33"/>
        </w:rPr>
        <w:t xml:space="preserve"> </w:t>
      </w:r>
      <w:r>
        <w:t>современного русского алфавита.</w:t>
      </w:r>
    </w:p>
    <w:p w:rsidR="00FB0303" w:rsidRDefault="003915AC">
      <w:pPr>
        <w:pStyle w:val="a3"/>
        <w:spacing w:before="1"/>
        <w:jc w:val="left"/>
      </w:pPr>
      <w:r>
        <w:t>Особенности</w:t>
      </w:r>
      <w:r>
        <w:rPr>
          <w:spacing w:val="40"/>
        </w:rPr>
        <w:t xml:space="preserve"> </w:t>
      </w:r>
      <w:r>
        <w:t>оформления</w:t>
      </w:r>
      <w:r>
        <w:rPr>
          <w:spacing w:val="40"/>
        </w:rPr>
        <w:t xml:space="preserve"> </w:t>
      </w:r>
      <w:r>
        <w:t>книг</w:t>
      </w:r>
      <w:r>
        <w:rPr>
          <w:spacing w:val="40"/>
        </w:rPr>
        <w:t xml:space="preserve"> </w:t>
      </w:r>
      <w:r>
        <w:t>в</w:t>
      </w:r>
      <w:r>
        <w:rPr>
          <w:spacing w:val="40"/>
        </w:rPr>
        <w:t xml:space="preserve"> </w:t>
      </w:r>
      <w:r>
        <w:t>Древней</w:t>
      </w:r>
      <w:r>
        <w:rPr>
          <w:spacing w:val="40"/>
        </w:rPr>
        <w:t xml:space="preserve"> </w:t>
      </w:r>
      <w:r>
        <w:t>Руси:</w:t>
      </w:r>
      <w:r>
        <w:rPr>
          <w:spacing w:val="40"/>
        </w:rPr>
        <w:t xml:space="preserve"> </w:t>
      </w:r>
      <w:r>
        <w:t>оформление</w:t>
      </w:r>
      <w:r>
        <w:rPr>
          <w:spacing w:val="40"/>
        </w:rPr>
        <w:t xml:space="preserve"> </w:t>
      </w:r>
      <w:r>
        <w:t>красной</w:t>
      </w:r>
      <w:r>
        <w:rPr>
          <w:spacing w:val="40"/>
        </w:rPr>
        <w:t xml:space="preserve"> </w:t>
      </w:r>
      <w:r>
        <w:t>строкии</w:t>
      </w:r>
      <w:r>
        <w:rPr>
          <w:spacing w:val="80"/>
        </w:rPr>
        <w:t xml:space="preserve"> </w:t>
      </w:r>
      <w:r>
        <w:rPr>
          <w:spacing w:val="-2"/>
        </w:rPr>
        <w:t>заставок.</w:t>
      </w:r>
    </w:p>
    <w:p w:rsidR="00FB0303" w:rsidRDefault="003915AC">
      <w:pPr>
        <w:pStyle w:val="a3"/>
        <w:ind w:left="1490" w:firstLine="0"/>
        <w:jc w:val="left"/>
      </w:pPr>
      <w:r>
        <w:t>Практическая</w:t>
      </w:r>
      <w:r>
        <w:rPr>
          <w:spacing w:val="-6"/>
        </w:rPr>
        <w:t xml:space="preserve"> </w:t>
      </w:r>
      <w:r>
        <w:rPr>
          <w:spacing w:val="-2"/>
        </w:rPr>
        <w:t>работа.</w:t>
      </w:r>
    </w:p>
    <w:p w:rsidR="00FB0303" w:rsidRDefault="003915AC">
      <w:pPr>
        <w:pStyle w:val="a3"/>
        <w:jc w:val="left"/>
      </w:pPr>
      <w:r>
        <w:t>Оформление буквиц и заставок. Лексические</w:t>
      </w:r>
      <w:r>
        <w:rPr>
          <w:spacing w:val="32"/>
        </w:rPr>
        <w:t xml:space="preserve"> </w:t>
      </w:r>
      <w:r>
        <w:t>единицы с национально-культурной семантикой, обозначающие предметы традиционного русского быта:</w:t>
      </w:r>
    </w:p>
    <w:p w:rsidR="00FB0303" w:rsidRDefault="003915AC">
      <w:pPr>
        <w:pStyle w:val="a3"/>
        <w:jc w:val="left"/>
      </w:pPr>
      <w:r>
        <w:t>дом в старину: что как называлось (изба, терем, хоромы, горница, светлица, светец, лучина и другие);</w:t>
      </w:r>
    </w:p>
    <w:p w:rsidR="00FB0303" w:rsidRDefault="003915AC">
      <w:pPr>
        <w:pStyle w:val="a3"/>
        <w:jc w:val="left"/>
      </w:pPr>
      <w:r>
        <w:t>как</w:t>
      </w:r>
      <w:r>
        <w:rPr>
          <w:spacing w:val="37"/>
        </w:rPr>
        <w:t xml:space="preserve"> </w:t>
      </w:r>
      <w:r>
        <w:t>называлось</w:t>
      </w:r>
      <w:r>
        <w:rPr>
          <w:spacing w:val="37"/>
        </w:rPr>
        <w:t xml:space="preserve"> </w:t>
      </w:r>
      <w:r>
        <w:t>то,</w:t>
      </w:r>
      <w:r>
        <w:rPr>
          <w:spacing w:val="37"/>
        </w:rPr>
        <w:t xml:space="preserve"> </w:t>
      </w:r>
      <w:r>
        <w:t>во</w:t>
      </w:r>
      <w:r>
        <w:rPr>
          <w:spacing w:val="36"/>
        </w:rPr>
        <w:t xml:space="preserve"> </w:t>
      </w:r>
      <w:r>
        <w:t>что</w:t>
      </w:r>
      <w:r>
        <w:rPr>
          <w:spacing w:val="37"/>
        </w:rPr>
        <w:t xml:space="preserve"> </w:t>
      </w:r>
      <w:r>
        <w:t>одевались</w:t>
      </w:r>
      <w:r>
        <w:rPr>
          <w:spacing w:val="37"/>
        </w:rPr>
        <w:t xml:space="preserve"> </w:t>
      </w:r>
      <w:r>
        <w:t>в</w:t>
      </w:r>
      <w:r>
        <w:rPr>
          <w:spacing w:val="36"/>
        </w:rPr>
        <w:t xml:space="preserve"> </w:t>
      </w:r>
      <w:r>
        <w:t>старину</w:t>
      </w:r>
      <w:r>
        <w:rPr>
          <w:spacing w:val="36"/>
        </w:rPr>
        <w:t xml:space="preserve"> </w:t>
      </w:r>
      <w:r>
        <w:t>(кафтан,</w:t>
      </w:r>
      <w:r>
        <w:rPr>
          <w:spacing w:val="36"/>
        </w:rPr>
        <w:t xml:space="preserve"> </w:t>
      </w:r>
      <w:r>
        <w:t>кушак,</w:t>
      </w:r>
      <w:r>
        <w:rPr>
          <w:spacing w:val="36"/>
        </w:rPr>
        <w:t xml:space="preserve"> </w:t>
      </w:r>
      <w:r>
        <w:t>рубаха,</w:t>
      </w:r>
      <w:r>
        <w:rPr>
          <w:spacing w:val="36"/>
        </w:rPr>
        <w:t xml:space="preserve"> </w:t>
      </w:r>
      <w:r>
        <w:t>сарафан, лапти и другие).</w:t>
      </w:r>
    </w:p>
    <w:p w:rsidR="00FB0303" w:rsidRDefault="003915AC">
      <w:pPr>
        <w:pStyle w:val="a3"/>
        <w:ind w:left="1490" w:firstLine="0"/>
        <w:jc w:val="left"/>
      </w:pPr>
      <w:r>
        <w:t>Имена</w:t>
      </w:r>
      <w:r>
        <w:rPr>
          <w:spacing w:val="-6"/>
        </w:rPr>
        <w:t xml:space="preserve"> </w:t>
      </w:r>
      <w:r>
        <w:t>в</w:t>
      </w:r>
      <w:r>
        <w:rPr>
          <w:spacing w:val="-6"/>
        </w:rPr>
        <w:t xml:space="preserve"> </w:t>
      </w:r>
      <w:r>
        <w:t>малых</w:t>
      </w:r>
      <w:r>
        <w:rPr>
          <w:spacing w:val="-5"/>
        </w:rPr>
        <w:t xml:space="preserve"> </w:t>
      </w:r>
      <w:r>
        <w:t>жанрах</w:t>
      </w:r>
      <w:r>
        <w:rPr>
          <w:spacing w:val="-3"/>
        </w:rPr>
        <w:t xml:space="preserve"> </w:t>
      </w:r>
      <w:r>
        <w:t>фольклора</w:t>
      </w:r>
      <w:r>
        <w:rPr>
          <w:spacing w:val="-6"/>
        </w:rPr>
        <w:t xml:space="preserve"> </w:t>
      </w:r>
      <w:r>
        <w:t>(пословицах,</w:t>
      </w:r>
      <w:r>
        <w:rPr>
          <w:spacing w:val="-5"/>
        </w:rPr>
        <w:t xml:space="preserve"> </w:t>
      </w:r>
      <w:r>
        <w:t>поговорках,</w:t>
      </w:r>
      <w:r>
        <w:rPr>
          <w:spacing w:val="-5"/>
        </w:rPr>
        <w:t xml:space="preserve"> </w:t>
      </w:r>
      <w:r>
        <w:t>загадках,</w:t>
      </w:r>
      <w:r>
        <w:rPr>
          <w:spacing w:val="-5"/>
        </w:rPr>
        <w:t xml:space="preserve"> </w:t>
      </w:r>
      <w:r>
        <w:t>прибаутках). Проектное задание.</w:t>
      </w:r>
    </w:p>
    <w:p w:rsidR="00FB0303" w:rsidRDefault="003915AC">
      <w:pPr>
        <w:pStyle w:val="a3"/>
        <w:ind w:left="1490" w:firstLine="0"/>
        <w:jc w:val="left"/>
      </w:pPr>
      <w:r>
        <w:t>Словарь</w:t>
      </w:r>
      <w:r>
        <w:rPr>
          <w:spacing w:val="-2"/>
        </w:rPr>
        <w:t xml:space="preserve"> </w:t>
      </w:r>
      <w:r>
        <w:t>в</w:t>
      </w:r>
      <w:r>
        <w:rPr>
          <w:spacing w:val="-2"/>
        </w:rPr>
        <w:t xml:space="preserve"> картинках.</w:t>
      </w:r>
    </w:p>
    <w:p w:rsidR="00FB0303" w:rsidRDefault="003915AC">
      <w:pPr>
        <w:pStyle w:val="a4"/>
        <w:numPr>
          <w:ilvl w:val="2"/>
          <w:numId w:val="43"/>
        </w:numPr>
        <w:tabs>
          <w:tab w:val="left" w:pos="2210"/>
        </w:tabs>
        <w:ind w:left="2210" w:hanging="720"/>
        <w:rPr>
          <w:sz w:val="24"/>
        </w:rPr>
      </w:pPr>
      <w:r>
        <w:rPr>
          <w:sz w:val="24"/>
        </w:rPr>
        <w:t>Язык в</w:t>
      </w:r>
      <w:r>
        <w:rPr>
          <w:spacing w:val="-1"/>
          <w:sz w:val="24"/>
        </w:rPr>
        <w:t xml:space="preserve"> </w:t>
      </w:r>
      <w:r>
        <w:rPr>
          <w:spacing w:val="-2"/>
          <w:sz w:val="24"/>
        </w:rPr>
        <w:t>действии.</w:t>
      </w:r>
    </w:p>
    <w:p w:rsidR="00FB0303" w:rsidRDefault="003915AC">
      <w:pPr>
        <w:pStyle w:val="a3"/>
        <w:spacing w:before="1"/>
        <w:jc w:val="left"/>
      </w:pPr>
      <w:r>
        <w:t>Как</w:t>
      </w:r>
      <w:r>
        <w:rPr>
          <w:spacing w:val="80"/>
        </w:rPr>
        <w:t xml:space="preserve"> </w:t>
      </w:r>
      <w:r>
        <w:t>нельзя</w:t>
      </w:r>
      <w:r>
        <w:rPr>
          <w:spacing w:val="80"/>
        </w:rPr>
        <w:t xml:space="preserve"> </w:t>
      </w:r>
      <w:r>
        <w:t>произносить</w:t>
      </w:r>
      <w:r>
        <w:rPr>
          <w:spacing w:val="80"/>
        </w:rPr>
        <w:t xml:space="preserve"> </w:t>
      </w:r>
      <w:r>
        <w:t>слова</w:t>
      </w:r>
      <w:r>
        <w:rPr>
          <w:spacing w:val="80"/>
        </w:rPr>
        <w:t xml:space="preserve"> </w:t>
      </w:r>
      <w:r>
        <w:t>(пропедевтическая</w:t>
      </w:r>
      <w:r>
        <w:rPr>
          <w:spacing w:val="80"/>
        </w:rPr>
        <w:t xml:space="preserve"> </w:t>
      </w:r>
      <w:r>
        <w:t>работа</w:t>
      </w:r>
      <w:r>
        <w:rPr>
          <w:spacing w:val="80"/>
        </w:rPr>
        <w:t xml:space="preserve"> </w:t>
      </w:r>
      <w:r>
        <w:t>по</w:t>
      </w:r>
      <w:r>
        <w:rPr>
          <w:spacing w:val="80"/>
        </w:rPr>
        <w:t xml:space="preserve"> </w:t>
      </w:r>
      <w:r>
        <w:t>предупреждению ошибок в произношении слов).</w:t>
      </w:r>
    </w:p>
    <w:p w:rsidR="00FB0303" w:rsidRDefault="003915AC">
      <w:pPr>
        <w:pStyle w:val="a3"/>
        <w:ind w:left="1490" w:firstLine="0"/>
        <w:jc w:val="left"/>
      </w:pPr>
      <w:r>
        <w:t>Смыслоразличительная</w:t>
      </w:r>
      <w:r>
        <w:rPr>
          <w:spacing w:val="-9"/>
        </w:rPr>
        <w:t xml:space="preserve"> </w:t>
      </w:r>
      <w:r>
        <w:t>роль</w:t>
      </w:r>
      <w:r>
        <w:rPr>
          <w:spacing w:val="-6"/>
        </w:rPr>
        <w:t xml:space="preserve"> </w:t>
      </w:r>
      <w:r>
        <w:rPr>
          <w:spacing w:val="-2"/>
        </w:rPr>
        <w:t>ударения.</w:t>
      </w:r>
    </w:p>
    <w:p w:rsidR="00FB0303" w:rsidRDefault="003915AC">
      <w:pPr>
        <w:pStyle w:val="a3"/>
        <w:jc w:val="left"/>
      </w:pPr>
      <w:r>
        <w:t>Звукопись</w:t>
      </w:r>
      <w:r>
        <w:rPr>
          <w:spacing w:val="30"/>
        </w:rPr>
        <w:t xml:space="preserve"> </w:t>
      </w:r>
      <w:r>
        <w:t>в</w:t>
      </w:r>
      <w:r>
        <w:rPr>
          <w:spacing w:val="29"/>
        </w:rPr>
        <w:t xml:space="preserve"> </w:t>
      </w:r>
      <w:r>
        <w:t>стихотворном</w:t>
      </w:r>
      <w:r>
        <w:rPr>
          <w:spacing w:val="29"/>
        </w:rPr>
        <w:t xml:space="preserve"> </w:t>
      </w:r>
      <w:r>
        <w:t>художественном</w:t>
      </w:r>
      <w:r>
        <w:rPr>
          <w:spacing w:val="29"/>
        </w:rPr>
        <w:t xml:space="preserve"> </w:t>
      </w:r>
      <w:r>
        <w:t>тексте.</w:t>
      </w:r>
      <w:r>
        <w:rPr>
          <w:spacing w:val="33"/>
        </w:rPr>
        <w:t xml:space="preserve"> </w:t>
      </w:r>
      <w:r>
        <w:t>Наблюдениеза</w:t>
      </w:r>
      <w:r>
        <w:rPr>
          <w:spacing w:val="28"/>
        </w:rPr>
        <w:t xml:space="preserve"> </w:t>
      </w:r>
      <w:r>
        <w:t>сочетаемостью слов (пропедевтическая работа по предупреждению ошибокв сочетаемости слов).</w:t>
      </w:r>
    </w:p>
    <w:p w:rsidR="00FB0303" w:rsidRDefault="003915AC">
      <w:pPr>
        <w:pStyle w:val="a4"/>
        <w:numPr>
          <w:ilvl w:val="2"/>
          <w:numId w:val="43"/>
        </w:numPr>
        <w:tabs>
          <w:tab w:val="left" w:pos="2210"/>
        </w:tabs>
        <w:ind w:left="2210" w:hanging="720"/>
        <w:rPr>
          <w:sz w:val="24"/>
        </w:rPr>
      </w:pPr>
      <w:r>
        <w:rPr>
          <w:sz w:val="24"/>
        </w:rPr>
        <w:t>Секреты</w:t>
      </w:r>
      <w:r>
        <w:rPr>
          <w:spacing w:val="-4"/>
          <w:sz w:val="24"/>
        </w:rPr>
        <w:t xml:space="preserve"> </w:t>
      </w:r>
      <w:r>
        <w:rPr>
          <w:sz w:val="24"/>
        </w:rPr>
        <w:t>речи</w:t>
      </w:r>
      <w:r>
        <w:rPr>
          <w:spacing w:val="-1"/>
          <w:sz w:val="24"/>
        </w:rPr>
        <w:t xml:space="preserve"> </w:t>
      </w:r>
      <w:r>
        <w:rPr>
          <w:sz w:val="24"/>
        </w:rPr>
        <w:t>и</w:t>
      </w:r>
      <w:r>
        <w:rPr>
          <w:spacing w:val="-1"/>
          <w:sz w:val="24"/>
        </w:rPr>
        <w:t xml:space="preserve"> </w:t>
      </w:r>
      <w:r>
        <w:rPr>
          <w:spacing w:val="-2"/>
          <w:sz w:val="24"/>
        </w:rPr>
        <w:t>текста.</w:t>
      </w:r>
    </w:p>
    <w:p w:rsidR="00FB0303" w:rsidRDefault="003915AC">
      <w:pPr>
        <w:pStyle w:val="a3"/>
        <w:ind w:right="248"/>
      </w:pPr>
      <w: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rsidR="00FB0303" w:rsidRDefault="003915AC">
      <w:pPr>
        <w:pStyle w:val="a3"/>
        <w:ind w:right="248"/>
      </w:pPr>
      <w:r>
        <w:t>Различные</w:t>
      </w:r>
      <w:r>
        <w:rPr>
          <w:spacing w:val="-6"/>
        </w:rPr>
        <w:t xml:space="preserve"> </w:t>
      </w:r>
      <w:r>
        <w:t>приемы</w:t>
      </w:r>
      <w:r>
        <w:rPr>
          <w:spacing w:val="-4"/>
        </w:rPr>
        <w:t xml:space="preserve"> </w:t>
      </w:r>
      <w:r>
        <w:t>слушания</w:t>
      </w:r>
      <w:r>
        <w:rPr>
          <w:spacing w:val="-4"/>
        </w:rPr>
        <w:t xml:space="preserve"> </w:t>
      </w:r>
      <w:r>
        <w:t>научно-познавательных</w:t>
      </w:r>
      <w:r>
        <w:rPr>
          <w:spacing w:val="-4"/>
        </w:rPr>
        <w:t xml:space="preserve"> </w:t>
      </w:r>
      <w:r>
        <w:t>и</w:t>
      </w:r>
      <w:r>
        <w:rPr>
          <w:spacing w:val="-4"/>
        </w:rPr>
        <w:t xml:space="preserve"> </w:t>
      </w:r>
      <w:r>
        <w:t>художественных</w:t>
      </w:r>
      <w:r>
        <w:rPr>
          <w:spacing w:val="-4"/>
        </w:rPr>
        <w:t xml:space="preserve"> </w:t>
      </w:r>
      <w:r>
        <w:t>текстов</w:t>
      </w:r>
      <w:r>
        <w:rPr>
          <w:spacing w:val="-5"/>
        </w:rPr>
        <w:t xml:space="preserve"> </w:t>
      </w:r>
      <w:r>
        <w:t>об истории языка и культуре русского народа.</w:t>
      </w:r>
    </w:p>
    <w:p w:rsidR="00FB0303" w:rsidRDefault="003915AC">
      <w:pPr>
        <w:pStyle w:val="a4"/>
        <w:numPr>
          <w:ilvl w:val="1"/>
          <w:numId w:val="43"/>
        </w:numPr>
        <w:tabs>
          <w:tab w:val="left" w:pos="2030"/>
        </w:tabs>
        <w:spacing w:before="1"/>
        <w:ind w:left="2030"/>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2</w:t>
      </w:r>
      <w:r>
        <w:rPr>
          <w:spacing w:val="-1"/>
          <w:sz w:val="24"/>
        </w:rPr>
        <w:t xml:space="preserve"> </w:t>
      </w:r>
      <w:r>
        <w:rPr>
          <w:spacing w:val="-2"/>
          <w:sz w:val="24"/>
        </w:rPr>
        <w:t>классе.</w:t>
      </w:r>
    </w:p>
    <w:p w:rsidR="00FB0303" w:rsidRDefault="003915AC">
      <w:pPr>
        <w:pStyle w:val="a4"/>
        <w:numPr>
          <w:ilvl w:val="2"/>
          <w:numId w:val="43"/>
        </w:numPr>
        <w:tabs>
          <w:tab w:val="left" w:pos="2210"/>
        </w:tabs>
        <w:ind w:left="2210" w:hanging="720"/>
        <w:jc w:val="both"/>
        <w:rPr>
          <w:sz w:val="24"/>
        </w:rPr>
      </w:pPr>
      <w:r>
        <w:rPr>
          <w:sz w:val="24"/>
        </w:rPr>
        <w:t>Русский</w:t>
      </w:r>
      <w:r>
        <w:rPr>
          <w:spacing w:val="-2"/>
          <w:sz w:val="24"/>
        </w:rPr>
        <w:t xml:space="preserve"> </w:t>
      </w:r>
      <w:r>
        <w:rPr>
          <w:sz w:val="24"/>
        </w:rPr>
        <w:t>язык:</w:t>
      </w:r>
      <w:r>
        <w:rPr>
          <w:spacing w:val="-2"/>
          <w:sz w:val="24"/>
        </w:rPr>
        <w:t xml:space="preserve"> </w:t>
      </w:r>
      <w:r>
        <w:rPr>
          <w:sz w:val="24"/>
        </w:rPr>
        <w:t>прошлое</w:t>
      </w:r>
      <w:r>
        <w:rPr>
          <w:spacing w:val="-2"/>
          <w:sz w:val="24"/>
        </w:rPr>
        <w:t xml:space="preserve"> </w:t>
      </w:r>
      <w:r>
        <w:rPr>
          <w:sz w:val="24"/>
        </w:rPr>
        <w:t>и</w:t>
      </w:r>
      <w:r>
        <w:rPr>
          <w:spacing w:val="-1"/>
          <w:sz w:val="24"/>
        </w:rPr>
        <w:t xml:space="preserve"> </w:t>
      </w:r>
      <w:r>
        <w:rPr>
          <w:spacing w:val="-2"/>
          <w:sz w:val="24"/>
        </w:rPr>
        <w:t>настоящее.</w:t>
      </w:r>
    </w:p>
    <w:p w:rsidR="00FB0303" w:rsidRDefault="003915AC">
      <w:pPr>
        <w:pStyle w:val="a3"/>
        <w:ind w:right="247"/>
      </w:pPr>
      <w: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FB0303" w:rsidRDefault="003915AC">
      <w:pPr>
        <w:pStyle w:val="a3"/>
        <w:ind w:right="248"/>
      </w:pPr>
      <w:r>
        <w:t>Лексические единицы с национально-культурной семантикой, называющие предметы традиционного русского быта:</w:t>
      </w:r>
    </w:p>
    <w:p w:rsidR="00FB0303" w:rsidRDefault="003915AC">
      <w:pPr>
        <w:pStyle w:val="a4"/>
        <w:numPr>
          <w:ilvl w:val="0"/>
          <w:numId w:val="38"/>
        </w:numPr>
        <w:tabs>
          <w:tab w:val="left" w:pos="1778"/>
        </w:tabs>
        <w:ind w:right="252" w:firstLine="707"/>
        <w:jc w:val="both"/>
        <w:rPr>
          <w:sz w:val="24"/>
        </w:rPr>
      </w:pPr>
      <w:r>
        <w:rPr>
          <w:sz w:val="24"/>
        </w:rPr>
        <w:t>слова, называющие домашнюю утварь и орудия труда (например, ухват, ушат, ступа, плошка, крынка, ковш, решето, веретено, серп, коса, плуг),</w:t>
      </w:r>
    </w:p>
    <w:p w:rsidR="00FB0303" w:rsidRDefault="003915AC">
      <w:pPr>
        <w:pStyle w:val="a4"/>
        <w:numPr>
          <w:ilvl w:val="0"/>
          <w:numId w:val="38"/>
        </w:numPr>
        <w:tabs>
          <w:tab w:val="left" w:pos="1795"/>
        </w:tabs>
        <w:ind w:right="245" w:firstLine="707"/>
        <w:jc w:val="both"/>
        <w:rPr>
          <w:sz w:val="24"/>
        </w:rPr>
      </w:pPr>
      <w:r>
        <w:rPr>
          <w:sz w:val="24"/>
        </w:rPr>
        <w:t xml:space="preserve">слова, называющие то, что ели в старину (например, тюря, полба, каша, щи, похлёбка, бублик, ватрушка, калач, коврижки): какие из них сохранились до нашего </w:t>
      </w:r>
      <w:r>
        <w:rPr>
          <w:spacing w:val="-2"/>
          <w:sz w:val="24"/>
        </w:rPr>
        <w:t>времени,</w:t>
      </w:r>
    </w:p>
    <w:p w:rsidR="00FB0303" w:rsidRDefault="003915AC">
      <w:pPr>
        <w:pStyle w:val="a4"/>
        <w:numPr>
          <w:ilvl w:val="0"/>
          <w:numId w:val="38"/>
        </w:numPr>
        <w:tabs>
          <w:tab w:val="left" w:pos="1748"/>
        </w:tabs>
        <w:ind w:right="244" w:firstLine="707"/>
        <w:jc w:val="both"/>
        <w:rPr>
          <w:sz w:val="24"/>
        </w:rPr>
      </w:pPr>
      <w:r>
        <w:rPr>
          <w:sz w:val="24"/>
        </w:rPr>
        <w:t>слова,</w:t>
      </w:r>
      <w:r>
        <w:rPr>
          <w:spacing w:val="-2"/>
          <w:sz w:val="24"/>
        </w:rPr>
        <w:t xml:space="preserve"> </w:t>
      </w:r>
      <w:r>
        <w:rPr>
          <w:sz w:val="24"/>
        </w:rPr>
        <w:t>называющие</w:t>
      </w:r>
      <w:r>
        <w:rPr>
          <w:spacing w:val="-3"/>
          <w:sz w:val="24"/>
        </w:rPr>
        <w:t xml:space="preserve"> </w:t>
      </w:r>
      <w:r>
        <w:rPr>
          <w:sz w:val="24"/>
        </w:rPr>
        <w:t>то,</w:t>
      </w:r>
      <w:r>
        <w:rPr>
          <w:spacing w:val="-2"/>
          <w:sz w:val="24"/>
        </w:rPr>
        <w:t xml:space="preserve"> </w:t>
      </w:r>
      <w:r>
        <w:rPr>
          <w:sz w:val="24"/>
        </w:rPr>
        <w:t>во</w:t>
      </w:r>
      <w:r>
        <w:rPr>
          <w:spacing w:val="-2"/>
          <w:sz w:val="24"/>
        </w:rPr>
        <w:t xml:space="preserve"> </w:t>
      </w:r>
      <w:r>
        <w:rPr>
          <w:sz w:val="24"/>
        </w:rPr>
        <w:t>что</w:t>
      </w:r>
      <w:r>
        <w:rPr>
          <w:spacing w:val="-2"/>
          <w:sz w:val="24"/>
        </w:rPr>
        <w:t xml:space="preserve"> </w:t>
      </w:r>
      <w:r>
        <w:rPr>
          <w:sz w:val="24"/>
        </w:rPr>
        <w:t>раньше</w:t>
      </w:r>
      <w:r>
        <w:rPr>
          <w:spacing w:val="-3"/>
          <w:sz w:val="24"/>
        </w:rPr>
        <w:t xml:space="preserve"> </w:t>
      </w:r>
      <w:r>
        <w:rPr>
          <w:sz w:val="24"/>
        </w:rPr>
        <w:t>одевались</w:t>
      </w:r>
      <w:r>
        <w:rPr>
          <w:spacing w:val="-2"/>
          <w:sz w:val="24"/>
        </w:rPr>
        <w:t xml:space="preserve"> </w:t>
      </w:r>
      <w:r>
        <w:rPr>
          <w:sz w:val="24"/>
        </w:rPr>
        <w:t>дети</w:t>
      </w:r>
      <w:r>
        <w:rPr>
          <w:spacing w:val="-1"/>
          <w:sz w:val="24"/>
        </w:rPr>
        <w:t xml:space="preserve"> </w:t>
      </w:r>
      <w:r>
        <w:rPr>
          <w:sz w:val="24"/>
        </w:rPr>
        <w:t>(например,</w:t>
      </w:r>
      <w:r>
        <w:rPr>
          <w:spacing w:val="-2"/>
          <w:sz w:val="24"/>
        </w:rPr>
        <w:t xml:space="preserve"> </w:t>
      </w:r>
      <w:r>
        <w:rPr>
          <w:sz w:val="24"/>
        </w:rPr>
        <w:t>шубейка,</w:t>
      </w:r>
      <w:r>
        <w:rPr>
          <w:spacing w:val="-2"/>
          <w:sz w:val="24"/>
        </w:rPr>
        <w:t xml:space="preserve"> </w:t>
      </w:r>
      <w:r>
        <w:rPr>
          <w:sz w:val="24"/>
        </w:rPr>
        <w:t>тулуп, шапка, валенки, сарафан, рубаха, лапти).</w:t>
      </w:r>
    </w:p>
    <w:p w:rsidR="00FB0303" w:rsidRDefault="003915AC">
      <w:pPr>
        <w:pStyle w:val="a3"/>
        <w:ind w:left="1490" w:firstLine="0"/>
      </w:pPr>
      <w:r>
        <w:t>Пословицы,</w:t>
      </w:r>
      <w:r>
        <w:rPr>
          <w:spacing w:val="73"/>
        </w:rPr>
        <w:t xml:space="preserve">  </w:t>
      </w:r>
      <w:r>
        <w:t>поговорки,</w:t>
      </w:r>
      <w:r>
        <w:rPr>
          <w:spacing w:val="74"/>
        </w:rPr>
        <w:t xml:space="preserve">  </w:t>
      </w:r>
      <w:r>
        <w:t>фразеологизмы,</w:t>
      </w:r>
      <w:r>
        <w:rPr>
          <w:spacing w:val="73"/>
        </w:rPr>
        <w:t xml:space="preserve">  </w:t>
      </w:r>
      <w:r>
        <w:t>возникновение</w:t>
      </w:r>
      <w:r>
        <w:rPr>
          <w:spacing w:val="73"/>
        </w:rPr>
        <w:t xml:space="preserve">  </w:t>
      </w:r>
      <w:r>
        <w:t>которых</w:t>
      </w:r>
      <w:r>
        <w:rPr>
          <w:spacing w:val="74"/>
        </w:rPr>
        <w:t xml:space="preserve">  </w:t>
      </w:r>
      <w:r>
        <w:rPr>
          <w:spacing w:val="-2"/>
        </w:rPr>
        <w:t>связанос</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9" w:firstLine="0"/>
      </w:pPr>
      <w:r>
        <w:lastRenderedPageBreak/>
        <w:t>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лесс дровами (тат.).</w:t>
      </w:r>
    </w:p>
    <w:p w:rsidR="00FB0303" w:rsidRDefault="003915AC">
      <w:pPr>
        <w:pStyle w:val="a3"/>
        <w:ind w:left="1490" w:firstLine="0"/>
        <w:jc w:val="left"/>
      </w:pPr>
      <w:r>
        <w:t>Проектное</w:t>
      </w:r>
      <w:r>
        <w:rPr>
          <w:spacing w:val="-3"/>
        </w:rPr>
        <w:t xml:space="preserve"> </w:t>
      </w:r>
      <w:r>
        <w:rPr>
          <w:spacing w:val="-2"/>
        </w:rPr>
        <w:t>задание.</w:t>
      </w:r>
    </w:p>
    <w:p w:rsidR="00FB0303" w:rsidRDefault="003915AC">
      <w:pPr>
        <w:pStyle w:val="a3"/>
        <w:ind w:left="1490" w:firstLine="0"/>
        <w:jc w:val="left"/>
      </w:pPr>
      <w:r>
        <w:t>Словарь</w:t>
      </w:r>
      <w:r>
        <w:rPr>
          <w:spacing w:val="-2"/>
        </w:rPr>
        <w:t xml:space="preserve"> </w:t>
      </w:r>
      <w:r>
        <w:t>«Почему</w:t>
      </w:r>
      <w:r>
        <w:rPr>
          <w:spacing w:val="-2"/>
        </w:rPr>
        <w:t xml:space="preserve"> </w:t>
      </w:r>
      <w:r>
        <w:t>это</w:t>
      </w:r>
      <w:r>
        <w:rPr>
          <w:spacing w:val="-2"/>
        </w:rPr>
        <w:t xml:space="preserve"> </w:t>
      </w:r>
      <w:r>
        <w:t>так</w:t>
      </w:r>
      <w:r>
        <w:rPr>
          <w:spacing w:val="-1"/>
        </w:rPr>
        <w:t xml:space="preserve"> </w:t>
      </w:r>
      <w:r>
        <w:rPr>
          <w:spacing w:val="-2"/>
        </w:rPr>
        <w:t>называется?».</w:t>
      </w:r>
    </w:p>
    <w:p w:rsidR="00FB0303" w:rsidRDefault="003915AC">
      <w:pPr>
        <w:pStyle w:val="a4"/>
        <w:numPr>
          <w:ilvl w:val="2"/>
          <w:numId w:val="43"/>
        </w:numPr>
        <w:tabs>
          <w:tab w:val="left" w:pos="2210"/>
        </w:tabs>
        <w:ind w:left="2210" w:hanging="720"/>
        <w:rPr>
          <w:sz w:val="24"/>
        </w:rPr>
      </w:pPr>
      <w:r>
        <w:rPr>
          <w:sz w:val="24"/>
        </w:rPr>
        <w:t>Язык в</w:t>
      </w:r>
      <w:r>
        <w:rPr>
          <w:spacing w:val="-1"/>
          <w:sz w:val="24"/>
        </w:rPr>
        <w:t xml:space="preserve"> </w:t>
      </w:r>
      <w:r>
        <w:rPr>
          <w:spacing w:val="-2"/>
          <w:sz w:val="24"/>
        </w:rPr>
        <w:t>действии.</w:t>
      </w:r>
    </w:p>
    <w:p w:rsidR="00FB0303" w:rsidRDefault="003915AC">
      <w:pPr>
        <w:pStyle w:val="a3"/>
        <w:jc w:val="left"/>
      </w:pPr>
      <w:r>
        <w:t>Как</w:t>
      </w:r>
      <w:r>
        <w:rPr>
          <w:spacing w:val="40"/>
        </w:rPr>
        <w:t xml:space="preserve"> </w:t>
      </w:r>
      <w:r>
        <w:t>правильно</w:t>
      </w:r>
      <w:r>
        <w:rPr>
          <w:spacing w:val="40"/>
        </w:rPr>
        <w:t xml:space="preserve"> </w:t>
      </w:r>
      <w:r>
        <w:t>произносить</w:t>
      </w:r>
      <w:r>
        <w:rPr>
          <w:spacing w:val="40"/>
        </w:rPr>
        <w:t xml:space="preserve"> </w:t>
      </w:r>
      <w:r>
        <w:t>слова</w:t>
      </w:r>
      <w:r>
        <w:rPr>
          <w:spacing w:val="40"/>
        </w:rPr>
        <w:t xml:space="preserve"> </w:t>
      </w:r>
      <w:r>
        <w:t>(пропедевтическая</w:t>
      </w:r>
      <w:r>
        <w:rPr>
          <w:spacing w:val="40"/>
        </w:rPr>
        <w:t xml:space="preserve"> </w:t>
      </w:r>
      <w:r>
        <w:t>работапо</w:t>
      </w:r>
      <w:r>
        <w:rPr>
          <w:spacing w:val="40"/>
        </w:rPr>
        <w:t xml:space="preserve"> </w:t>
      </w:r>
      <w:r>
        <w:t>предупреждению ошибок в произношении слов в речи).</w:t>
      </w:r>
    </w:p>
    <w:p w:rsidR="00FB0303" w:rsidRDefault="003915AC">
      <w:pPr>
        <w:pStyle w:val="a3"/>
        <w:ind w:right="248"/>
        <w:jc w:val="left"/>
      </w:pPr>
      <w:r>
        <w:t>Смыслоразличительная роль ударения. Наблюдение за изменением места ударения в поэтическом тексте. Работа со словарем ударений.</w:t>
      </w:r>
    </w:p>
    <w:p w:rsidR="00FB0303" w:rsidRDefault="003915AC">
      <w:pPr>
        <w:pStyle w:val="a3"/>
        <w:spacing w:before="1"/>
        <w:ind w:left="1490" w:firstLine="0"/>
        <w:jc w:val="left"/>
      </w:pPr>
      <w:r>
        <w:t>Практическая</w:t>
      </w:r>
      <w:r>
        <w:rPr>
          <w:spacing w:val="-6"/>
        </w:rPr>
        <w:t xml:space="preserve"> </w:t>
      </w:r>
      <w:r>
        <w:rPr>
          <w:spacing w:val="-2"/>
        </w:rPr>
        <w:t>работа.</w:t>
      </w:r>
    </w:p>
    <w:p w:rsidR="00FB0303" w:rsidRDefault="003915AC">
      <w:pPr>
        <w:pStyle w:val="a3"/>
        <w:jc w:val="left"/>
      </w:pPr>
      <w:r>
        <w:t>Слушаем</w:t>
      </w:r>
      <w:r>
        <w:rPr>
          <w:spacing w:val="40"/>
        </w:rPr>
        <w:t xml:space="preserve"> </w:t>
      </w:r>
      <w:r>
        <w:t>и</w:t>
      </w:r>
      <w:r>
        <w:rPr>
          <w:spacing w:val="40"/>
        </w:rPr>
        <w:t xml:space="preserve"> </w:t>
      </w:r>
      <w:r>
        <w:t>учимся</w:t>
      </w:r>
      <w:r>
        <w:rPr>
          <w:spacing w:val="40"/>
        </w:rPr>
        <w:t xml:space="preserve"> </w:t>
      </w:r>
      <w:r>
        <w:t>читать</w:t>
      </w:r>
      <w:r>
        <w:rPr>
          <w:spacing w:val="40"/>
        </w:rPr>
        <w:t xml:space="preserve"> </w:t>
      </w:r>
      <w:r>
        <w:t>фрагменты</w:t>
      </w:r>
      <w:r>
        <w:rPr>
          <w:spacing w:val="40"/>
        </w:rPr>
        <w:t xml:space="preserve"> </w:t>
      </w:r>
      <w:r>
        <w:t>стихов</w:t>
      </w:r>
      <w:r>
        <w:rPr>
          <w:spacing w:val="40"/>
        </w:rPr>
        <w:t xml:space="preserve"> </w:t>
      </w:r>
      <w:r>
        <w:t>и</w:t>
      </w:r>
      <w:r>
        <w:rPr>
          <w:spacing w:val="40"/>
        </w:rPr>
        <w:t xml:space="preserve"> </w:t>
      </w:r>
      <w:r>
        <w:t>сказок,</w:t>
      </w:r>
      <w:r>
        <w:rPr>
          <w:spacing w:val="40"/>
        </w:rPr>
        <w:t xml:space="preserve"> </w:t>
      </w:r>
      <w:r>
        <w:t>в</w:t>
      </w:r>
      <w:r>
        <w:rPr>
          <w:spacing w:val="40"/>
        </w:rPr>
        <w:t xml:space="preserve"> </w:t>
      </w:r>
      <w:r>
        <w:t>которых</w:t>
      </w:r>
      <w:r>
        <w:rPr>
          <w:spacing w:val="40"/>
        </w:rPr>
        <w:t xml:space="preserve"> </w:t>
      </w:r>
      <w:r>
        <w:t>есть</w:t>
      </w:r>
      <w:r>
        <w:rPr>
          <w:spacing w:val="40"/>
        </w:rPr>
        <w:t xml:space="preserve"> </w:t>
      </w:r>
      <w:r>
        <w:t>словас</w:t>
      </w:r>
      <w:r>
        <w:rPr>
          <w:spacing w:val="80"/>
        </w:rPr>
        <w:t xml:space="preserve"> </w:t>
      </w:r>
      <w:r>
        <w:t>необычным произношением и ударением.</w:t>
      </w:r>
    </w:p>
    <w:p w:rsidR="00FB0303" w:rsidRDefault="003915AC">
      <w:pPr>
        <w:pStyle w:val="a3"/>
        <w:ind w:left="1490" w:firstLine="0"/>
        <w:jc w:val="left"/>
      </w:pPr>
      <w:r>
        <w:t>Разные</w:t>
      </w:r>
      <w:r>
        <w:rPr>
          <w:spacing w:val="-6"/>
        </w:rPr>
        <w:t xml:space="preserve"> </w:t>
      </w:r>
      <w:r>
        <w:t>способы</w:t>
      </w:r>
      <w:r>
        <w:rPr>
          <w:spacing w:val="-4"/>
        </w:rPr>
        <w:t xml:space="preserve"> </w:t>
      </w:r>
      <w:r>
        <w:t>толкования</w:t>
      </w:r>
      <w:r>
        <w:rPr>
          <w:spacing w:val="-4"/>
        </w:rPr>
        <w:t xml:space="preserve"> </w:t>
      </w:r>
      <w:r>
        <w:t>значения</w:t>
      </w:r>
      <w:r>
        <w:rPr>
          <w:spacing w:val="-4"/>
        </w:rPr>
        <w:t xml:space="preserve"> </w:t>
      </w:r>
      <w:r>
        <w:t>слов.</w:t>
      </w:r>
      <w:r>
        <w:rPr>
          <w:spacing w:val="-4"/>
        </w:rPr>
        <w:t xml:space="preserve"> </w:t>
      </w:r>
      <w:r>
        <w:t>Наблюдение</w:t>
      </w:r>
      <w:r>
        <w:rPr>
          <w:spacing w:val="-5"/>
        </w:rPr>
        <w:t xml:space="preserve"> </w:t>
      </w:r>
      <w:r>
        <w:t>за</w:t>
      </w:r>
      <w:r>
        <w:rPr>
          <w:spacing w:val="-5"/>
        </w:rPr>
        <w:t xml:space="preserve"> </w:t>
      </w:r>
      <w:r>
        <w:t>сочетаемостью</w:t>
      </w:r>
      <w:r>
        <w:rPr>
          <w:spacing w:val="-4"/>
        </w:rPr>
        <w:t xml:space="preserve"> </w:t>
      </w:r>
      <w:r>
        <w:t>слов. Совершенствование орфографических навыков.</w:t>
      </w:r>
    </w:p>
    <w:p w:rsidR="00FB0303" w:rsidRDefault="003915AC">
      <w:pPr>
        <w:pStyle w:val="a4"/>
        <w:numPr>
          <w:ilvl w:val="2"/>
          <w:numId w:val="43"/>
        </w:numPr>
        <w:tabs>
          <w:tab w:val="left" w:pos="2210"/>
        </w:tabs>
        <w:ind w:left="2210" w:hanging="720"/>
        <w:rPr>
          <w:sz w:val="24"/>
        </w:rPr>
      </w:pPr>
      <w:r>
        <w:rPr>
          <w:sz w:val="24"/>
        </w:rPr>
        <w:t>Секреты</w:t>
      </w:r>
      <w:r>
        <w:rPr>
          <w:spacing w:val="-4"/>
          <w:sz w:val="24"/>
        </w:rPr>
        <w:t xml:space="preserve"> </w:t>
      </w:r>
      <w:r>
        <w:rPr>
          <w:sz w:val="24"/>
        </w:rPr>
        <w:t>речи</w:t>
      </w:r>
      <w:r>
        <w:rPr>
          <w:spacing w:val="-1"/>
          <w:sz w:val="24"/>
        </w:rPr>
        <w:t xml:space="preserve"> </w:t>
      </w:r>
      <w:r>
        <w:rPr>
          <w:sz w:val="24"/>
        </w:rPr>
        <w:t>и</w:t>
      </w:r>
      <w:r>
        <w:rPr>
          <w:spacing w:val="-1"/>
          <w:sz w:val="24"/>
        </w:rPr>
        <w:t xml:space="preserve"> </w:t>
      </w:r>
      <w:r>
        <w:rPr>
          <w:spacing w:val="-2"/>
          <w:sz w:val="24"/>
        </w:rPr>
        <w:t>текста.</w:t>
      </w:r>
    </w:p>
    <w:p w:rsidR="00FB0303" w:rsidRDefault="003915AC">
      <w:pPr>
        <w:pStyle w:val="a3"/>
        <w:ind w:right="243"/>
      </w:pPr>
      <w:r>
        <w:t>Приемы общения: убеждение, уговаривание, просьба, похвала и другие,</w:t>
      </w:r>
      <w:r>
        <w:rPr>
          <w:spacing w:val="80"/>
        </w:rPr>
        <w:t xml:space="preserve"> </w:t>
      </w:r>
      <w:r>
        <w:t>сохранение инициативы в диалоге, уклонение от инициативы, завершение диалогаи</w:t>
      </w:r>
      <w:r>
        <w:rPr>
          <w:spacing w:val="40"/>
        </w:rPr>
        <w:t xml:space="preserve"> </w:t>
      </w:r>
      <w:r>
        <w:t>другие (например, как правильно выразить несогласие, как убедить товарища).</w:t>
      </w:r>
    </w:p>
    <w:p w:rsidR="00FB0303" w:rsidRDefault="003915AC">
      <w:pPr>
        <w:pStyle w:val="a3"/>
        <w:ind w:right="249"/>
      </w:pPr>
      <w:r>
        <w:t>Особенности русского речевого этикета. Устойчивые этикетные выраженияв учебно-научной коммуникации: формы обращения, различение этикетных форм обращения в официальной и</w:t>
      </w:r>
      <w:r>
        <w:rPr>
          <w:spacing w:val="-1"/>
        </w:rPr>
        <w:t xml:space="preserve"> </w:t>
      </w:r>
      <w:r>
        <w:t>неофициальной речевой ситуации, использование</w:t>
      </w:r>
      <w:r>
        <w:rPr>
          <w:spacing w:val="-1"/>
        </w:rPr>
        <w:t xml:space="preserve"> </w:t>
      </w:r>
      <w:r>
        <w:t>обращений ты и вы.</w:t>
      </w:r>
    </w:p>
    <w:p w:rsidR="00FB0303" w:rsidRDefault="003915AC">
      <w:pPr>
        <w:pStyle w:val="a3"/>
        <w:ind w:right="245"/>
      </w:pPr>
      <w: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FB0303" w:rsidRDefault="003915AC">
      <w:pPr>
        <w:pStyle w:val="a3"/>
        <w:spacing w:before="1"/>
        <w:ind w:right="253"/>
      </w:pPr>
      <w:r>
        <w:t>Связь предложений в тексте. Практическое овладение средствами связи: лексический повтор, местоименный повтор.</w:t>
      </w:r>
    </w:p>
    <w:p w:rsidR="00FB0303" w:rsidRDefault="003915AC">
      <w:pPr>
        <w:pStyle w:val="a3"/>
        <w:ind w:right="250"/>
      </w:pPr>
      <w:r>
        <w:t>Создание текстов-повествований: заметки о посещении музеев, об участиив народных праздниках.</w:t>
      </w:r>
    </w:p>
    <w:p w:rsidR="00FB0303" w:rsidRDefault="003915AC">
      <w:pPr>
        <w:pStyle w:val="a3"/>
        <w:ind w:right="251"/>
      </w:pPr>
      <w:r>
        <w:t>Создание текста: развёрнутое толкование значения слова. Анализ информации прочитанного и прослушанного текста:</w:t>
      </w:r>
    </w:p>
    <w:p w:rsidR="00FB0303" w:rsidRDefault="003915AC">
      <w:pPr>
        <w:pStyle w:val="a3"/>
        <w:ind w:right="245"/>
      </w:pPr>
      <w:r>
        <w:t>различение главных фактов и второстепенных, выделение наиболее существенных фактов, установление логической связи между фактами.</w:t>
      </w:r>
    </w:p>
    <w:p w:rsidR="00FB0303" w:rsidRDefault="003915AC">
      <w:pPr>
        <w:pStyle w:val="a4"/>
        <w:numPr>
          <w:ilvl w:val="1"/>
          <w:numId w:val="43"/>
        </w:numPr>
        <w:tabs>
          <w:tab w:val="left" w:pos="2030"/>
        </w:tabs>
        <w:ind w:left="2030"/>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3</w:t>
      </w:r>
      <w:r>
        <w:rPr>
          <w:spacing w:val="-1"/>
          <w:sz w:val="24"/>
        </w:rPr>
        <w:t xml:space="preserve"> </w:t>
      </w:r>
      <w:r>
        <w:rPr>
          <w:spacing w:val="-2"/>
          <w:sz w:val="24"/>
        </w:rPr>
        <w:t>классе.</w:t>
      </w:r>
    </w:p>
    <w:p w:rsidR="00FB0303" w:rsidRDefault="003915AC">
      <w:pPr>
        <w:pStyle w:val="a4"/>
        <w:numPr>
          <w:ilvl w:val="2"/>
          <w:numId w:val="43"/>
        </w:numPr>
        <w:tabs>
          <w:tab w:val="left" w:pos="2210"/>
        </w:tabs>
        <w:ind w:left="2210" w:hanging="720"/>
        <w:jc w:val="both"/>
        <w:rPr>
          <w:sz w:val="24"/>
        </w:rPr>
      </w:pPr>
      <w:r>
        <w:rPr>
          <w:sz w:val="24"/>
        </w:rPr>
        <w:t>Русский</w:t>
      </w:r>
      <w:r>
        <w:rPr>
          <w:spacing w:val="-2"/>
          <w:sz w:val="24"/>
        </w:rPr>
        <w:t xml:space="preserve"> </w:t>
      </w:r>
      <w:r>
        <w:rPr>
          <w:sz w:val="24"/>
        </w:rPr>
        <w:t>язык:</w:t>
      </w:r>
      <w:r>
        <w:rPr>
          <w:spacing w:val="-2"/>
          <w:sz w:val="24"/>
        </w:rPr>
        <w:t xml:space="preserve"> </w:t>
      </w:r>
      <w:r>
        <w:rPr>
          <w:sz w:val="24"/>
        </w:rPr>
        <w:t>прошлое</w:t>
      </w:r>
      <w:r>
        <w:rPr>
          <w:spacing w:val="-2"/>
          <w:sz w:val="24"/>
        </w:rPr>
        <w:t xml:space="preserve"> </w:t>
      </w:r>
      <w:r>
        <w:rPr>
          <w:sz w:val="24"/>
        </w:rPr>
        <w:t>и</w:t>
      </w:r>
      <w:r>
        <w:rPr>
          <w:spacing w:val="-1"/>
          <w:sz w:val="24"/>
        </w:rPr>
        <w:t xml:space="preserve"> </w:t>
      </w:r>
      <w:r>
        <w:rPr>
          <w:spacing w:val="-2"/>
          <w:sz w:val="24"/>
        </w:rPr>
        <w:t>настоящее.</w:t>
      </w:r>
    </w:p>
    <w:p w:rsidR="00FB0303" w:rsidRDefault="003915AC">
      <w:pPr>
        <w:pStyle w:val="a3"/>
        <w:ind w:right="248"/>
      </w:pPr>
      <w:r>
        <w:t>Лексические единицы с национально-культурной семантикой, связанныес особенностями мировосприятия и отношений между людьми (например,правда – ложь, друг – недруг, брат – братство – побратим).</w:t>
      </w:r>
    </w:p>
    <w:p w:rsidR="00FB0303" w:rsidRDefault="003915AC">
      <w:pPr>
        <w:pStyle w:val="a3"/>
        <w:spacing w:before="1"/>
        <w:ind w:right="248"/>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FB0303" w:rsidRDefault="003915AC">
      <w:pPr>
        <w:pStyle w:val="a3"/>
        <w:ind w:right="248"/>
      </w:pPr>
      <w:r>
        <w:t>Лексические</w:t>
      </w:r>
      <w:r>
        <w:rPr>
          <w:spacing w:val="-2"/>
        </w:rPr>
        <w:t xml:space="preserve"> </w:t>
      </w:r>
      <w:r>
        <w:t>единицы</w:t>
      </w:r>
      <w:r>
        <w:rPr>
          <w:spacing w:val="-1"/>
        </w:rPr>
        <w:t xml:space="preserve"> </w:t>
      </w:r>
      <w:r>
        <w:t>с</w:t>
      </w:r>
      <w:r>
        <w:rPr>
          <w:spacing w:val="-2"/>
        </w:rPr>
        <w:t xml:space="preserve"> </w:t>
      </w:r>
      <w:r>
        <w:t>национально-культурной семантикой,</w:t>
      </w:r>
      <w:r>
        <w:rPr>
          <w:spacing w:val="-3"/>
        </w:rPr>
        <w:t xml:space="preserve"> </w:t>
      </w:r>
      <w:r>
        <w:t>называющие</w:t>
      </w:r>
      <w:r>
        <w:rPr>
          <w:spacing w:val="-2"/>
        </w:rPr>
        <w:t xml:space="preserve"> </w:t>
      </w:r>
      <w:r>
        <w:t>занятия людей (например, ямщик, извозчик, коробейник, лавочник).</w:t>
      </w:r>
    </w:p>
    <w:p w:rsidR="00FB0303" w:rsidRDefault="003915AC">
      <w:pPr>
        <w:pStyle w:val="a3"/>
        <w:ind w:right="248"/>
      </w:pPr>
      <w:r>
        <w:t>Лексические единицы с национально-культурной семантикой, называющие музыкальные инструменты (например, балалайка, гусли, гармонь).</w:t>
      </w:r>
    </w:p>
    <w:p w:rsidR="00FB0303" w:rsidRDefault="003915AC">
      <w:pPr>
        <w:pStyle w:val="a3"/>
        <w:ind w:right="251"/>
      </w:pPr>
      <w: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rsidR="00FB0303" w:rsidRDefault="003915AC">
      <w:pPr>
        <w:pStyle w:val="a3"/>
        <w:ind w:left="1490" w:right="597" w:firstLine="0"/>
      </w:pPr>
      <w:r>
        <w:t>Названия</w:t>
      </w:r>
      <w:r>
        <w:rPr>
          <w:spacing w:val="-5"/>
        </w:rPr>
        <w:t xml:space="preserve"> </w:t>
      </w:r>
      <w:r>
        <w:t>старинных</w:t>
      </w:r>
      <w:r>
        <w:rPr>
          <w:spacing w:val="-5"/>
        </w:rPr>
        <w:t xml:space="preserve"> </w:t>
      </w:r>
      <w:r>
        <w:t>русских</w:t>
      </w:r>
      <w:r>
        <w:rPr>
          <w:spacing w:val="-5"/>
        </w:rPr>
        <w:t xml:space="preserve"> </w:t>
      </w:r>
      <w:r>
        <w:t>городов,</w:t>
      </w:r>
      <w:r>
        <w:rPr>
          <w:spacing w:val="-5"/>
        </w:rPr>
        <w:t xml:space="preserve"> </w:t>
      </w:r>
      <w:r>
        <w:t>сведения</w:t>
      </w:r>
      <w:r>
        <w:rPr>
          <w:spacing w:val="-5"/>
        </w:rPr>
        <w:t xml:space="preserve"> </w:t>
      </w:r>
      <w:r>
        <w:t>о</w:t>
      </w:r>
      <w:r>
        <w:rPr>
          <w:spacing w:val="-5"/>
        </w:rPr>
        <w:t xml:space="preserve"> </w:t>
      </w:r>
      <w:r>
        <w:t>происхожденииэтих</w:t>
      </w:r>
      <w:r>
        <w:rPr>
          <w:spacing w:val="-7"/>
        </w:rPr>
        <w:t xml:space="preserve"> </w:t>
      </w:r>
      <w:r>
        <w:t>названий. Проектные задания.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2"/>
      </w:pPr>
      <w:r>
        <w:lastRenderedPageBreak/>
        <w:t>Откуда в русском языке эта фамилия? История моих имени и фамилии. (Приобретение опыта поиска информации о происхождении слов.)</w:t>
      </w:r>
    </w:p>
    <w:p w:rsidR="00FB0303" w:rsidRDefault="003915AC">
      <w:pPr>
        <w:pStyle w:val="a4"/>
        <w:numPr>
          <w:ilvl w:val="2"/>
          <w:numId w:val="43"/>
        </w:numPr>
        <w:tabs>
          <w:tab w:val="left" w:pos="2210"/>
        </w:tabs>
        <w:ind w:left="2210" w:hanging="720"/>
        <w:jc w:val="both"/>
        <w:rPr>
          <w:sz w:val="24"/>
        </w:rPr>
      </w:pPr>
      <w:r>
        <w:rPr>
          <w:sz w:val="24"/>
        </w:rPr>
        <w:t>Раздел</w:t>
      </w:r>
      <w:r>
        <w:rPr>
          <w:spacing w:val="-1"/>
          <w:sz w:val="24"/>
        </w:rPr>
        <w:t xml:space="preserve"> </w:t>
      </w:r>
      <w:r>
        <w:rPr>
          <w:sz w:val="24"/>
        </w:rPr>
        <w:t>2.</w:t>
      </w:r>
      <w:r>
        <w:rPr>
          <w:spacing w:val="-1"/>
          <w:sz w:val="24"/>
        </w:rPr>
        <w:t xml:space="preserve"> </w:t>
      </w:r>
      <w:r>
        <w:rPr>
          <w:sz w:val="24"/>
        </w:rPr>
        <w:t>Язык в</w:t>
      </w:r>
      <w:r>
        <w:rPr>
          <w:spacing w:val="-3"/>
          <w:sz w:val="24"/>
        </w:rPr>
        <w:t xml:space="preserve"> </w:t>
      </w:r>
      <w:r>
        <w:rPr>
          <w:spacing w:val="-2"/>
          <w:sz w:val="24"/>
        </w:rPr>
        <w:t>действии.</w:t>
      </w:r>
    </w:p>
    <w:p w:rsidR="00FB0303" w:rsidRDefault="003915AC">
      <w:pPr>
        <w:pStyle w:val="a3"/>
        <w:ind w:right="249"/>
      </w:pPr>
      <w:r>
        <w:t>Как правильно произносить слова (пропедевтическая работапо предупреждению ошибок в произношении слов в речи).</w:t>
      </w:r>
    </w:p>
    <w:p w:rsidR="00FB0303" w:rsidRDefault="003915AC">
      <w:pPr>
        <w:pStyle w:val="a3"/>
        <w:ind w:right="253"/>
      </w:pPr>
      <w: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FB0303" w:rsidRDefault="003915AC">
      <w:pPr>
        <w:pStyle w:val="a3"/>
        <w:ind w:right="244"/>
      </w:pPr>
      <w:r>
        <w:t>Специфика грамматических категорий русского языка (например, категории рода, числа имён существительных). Практическое овладение нормами употребления</w:t>
      </w:r>
      <w:r>
        <w:rPr>
          <w:spacing w:val="40"/>
        </w:rPr>
        <w:t xml:space="preserve"> </w:t>
      </w:r>
      <w:r>
        <w:t>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числа(в рамках изученного).</w:t>
      </w:r>
    </w:p>
    <w:p w:rsidR="00FB0303" w:rsidRDefault="003915AC">
      <w:pPr>
        <w:pStyle w:val="a3"/>
        <w:spacing w:before="1"/>
        <w:ind w:left="1490" w:firstLine="0"/>
      </w:pPr>
      <w:r>
        <w:t>Совершенствование</w:t>
      </w:r>
      <w:r>
        <w:rPr>
          <w:spacing w:val="-6"/>
        </w:rPr>
        <w:t xml:space="preserve"> </w:t>
      </w:r>
      <w:r>
        <w:t>навыков</w:t>
      </w:r>
      <w:r>
        <w:rPr>
          <w:spacing w:val="-4"/>
        </w:rPr>
        <w:t xml:space="preserve"> </w:t>
      </w:r>
      <w:r>
        <w:t>орфографического</w:t>
      </w:r>
      <w:r>
        <w:rPr>
          <w:spacing w:val="-3"/>
        </w:rPr>
        <w:t xml:space="preserve"> </w:t>
      </w:r>
      <w:r>
        <w:t>оформления</w:t>
      </w:r>
      <w:r>
        <w:rPr>
          <w:spacing w:val="-3"/>
        </w:rPr>
        <w:t xml:space="preserve"> </w:t>
      </w:r>
      <w:r>
        <w:rPr>
          <w:spacing w:val="-2"/>
        </w:rPr>
        <w:t>текста.</w:t>
      </w:r>
    </w:p>
    <w:p w:rsidR="00FB0303" w:rsidRDefault="003915AC">
      <w:pPr>
        <w:pStyle w:val="a4"/>
        <w:numPr>
          <w:ilvl w:val="2"/>
          <w:numId w:val="43"/>
        </w:numPr>
        <w:tabs>
          <w:tab w:val="left" w:pos="2210"/>
        </w:tabs>
        <w:ind w:left="2210" w:hanging="720"/>
        <w:jc w:val="both"/>
        <w:rPr>
          <w:sz w:val="24"/>
        </w:rPr>
      </w:pPr>
      <w:r>
        <w:rPr>
          <w:sz w:val="24"/>
        </w:rPr>
        <w:t>Секреты</w:t>
      </w:r>
      <w:r>
        <w:rPr>
          <w:spacing w:val="-4"/>
          <w:sz w:val="24"/>
        </w:rPr>
        <w:t xml:space="preserve"> </w:t>
      </w:r>
      <w:r>
        <w:rPr>
          <w:sz w:val="24"/>
        </w:rPr>
        <w:t>речи</w:t>
      </w:r>
      <w:r>
        <w:rPr>
          <w:spacing w:val="-1"/>
          <w:sz w:val="24"/>
        </w:rPr>
        <w:t xml:space="preserve"> </w:t>
      </w:r>
      <w:r>
        <w:rPr>
          <w:sz w:val="24"/>
        </w:rPr>
        <w:t>и</w:t>
      </w:r>
      <w:r>
        <w:rPr>
          <w:spacing w:val="-1"/>
          <w:sz w:val="24"/>
        </w:rPr>
        <w:t xml:space="preserve"> </w:t>
      </w:r>
      <w:r>
        <w:rPr>
          <w:spacing w:val="-2"/>
          <w:sz w:val="24"/>
        </w:rPr>
        <w:t>текста.</w:t>
      </w:r>
    </w:p>
    <w:p w:rsidR="00FB0303" w:rsidRDefault="003915AC">
      <w:pPr>
        <w:pStyle w:val="a3"/>
        <w:ind w:left="1490" w:firstLine="0"/>
      </w:pPr>
      <w:r>
        <w:t>Особенности</w:t>
      </w:r>
      <w:r>
        <w:rPr>
          <w:spacing w:val="-3"/>
        </w:rPr>
        <w:t xml:space="preserve"> </w:t>
      </w:r>
      <w:r>
        <w:t>устного</w:t>
      </w:r>
      <w:r>
        <w:rPr>
          <w:spacing w:val="-2"/>
        </w:rPr>
        <w:t xml:space="preserve"> выступления.</w:t>
      </w:r>
    </w:p>
    <w:p w:rsidR="00FB0303" w:rsidRDefault="003915AC">
      <w:pPr>
        <w:pStyle w:val="a3"/>
        <w:ind w:right="243"/>
      </w:pPr>
      <w:r>
        <w:t>Создание текстов-повествований о путешествии по городам, об участиив мастер- классах, связанных с народными промыслами. Созданиетекстов-рассуждений с использованием</w:t>
      </w:r>
      <w:r>
        <w:rPr>
          <w:spacing w:val="-5"/>
        </w:rPr>
        <w:t xml:space="preserve"> </w:t>
      </w:r>
      <w:r>
        <w:t>различных</w:t>
      </w:r>
      <w:r>
        <w:rPr>
          <w:spacing w:val="-4"/>
        </w:rPr>
        <w:t xml:space="preserve"> </w:t>
      </w:r>
      <w:r>
        <w:t>способов</w:t>
      </w:r>
      <w:r>
        <w:rPr>
          <w:spacing w:val="-5"/>
        </w:rPr>
        <w:t xml:space="preserve"> </w:t>
      </w:r>
      <w:r>
        <w:t>аргументации(в</w:t>
      </w:r>
      <w:r>
        <w:rPr>
          <w:spacing w:val="-6"/>
        </w:rPr>
        <w:t xml:space="preserve"> </w:t>
      </w:r>
      <w:r>
        <w:t>рамках</w:t>
      </w:r>
      <w:r>
        <w:rPr>
          <w:spacing w:val="-4"/>
        </w:rPr>
        <w:t xml:space="preserve"> </w:t>
      </w:r>
      <w:r>
        <w:t>изученного).</w:t>
      </w:r>
      <w:r>
        <w:rPr>
          <w:spacing w:val="-4"/>
        </w:rPr>
        <w:t xml:space="preserve"> </w:t>
      </w:r>
      <w:r>
        <w:t>Редактирование предложенных текстов с целью совершенствования их содержания и формы (в пределах изученного в основном курсе).</w:t>
      </w:r>
    </w:p>
    <w:p w:rsidR="00FB0303" w:rsidRDefault="003915AC">
      <w:pPr>
        <w:pStyle w:val="a3"/>
        <w:ind w:right="243"/>
      </w:pPr>
      <w:r>
        <w:t>Смысловой анализ фольклорных и художественных текстовили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FB0303" w:rsidRDefault="003915AC">
      <w:pPr>
        <w:pStyle w:val="a4"/>
        <w:numPr>
          <w:ilvl w:val="1"/>
          <w:numId w:val="43"/>
        </w:numPr>
        <w:tabs>
          <w:tab w:val="left" w:pos="2030"/>
        </w:tabs>
        <w:spacing w:before="1"/>
        <w:ind w:left="2030"/>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4</w:t>
      </w:r>
      <w:r>
        <w:rPr>
          <w:spacing w:val="-1"/>
          <w:sz w:val="24"/>
        </w:rPr>
        <w:t xml:space="preserve"> </w:t>
      </w:r>
      <w:r>
        <w:rPr>
          <w:spacing w:val="-2"/>
          <w:sz w:val="24"/>
        </w:rPr>
        <w:t>классе.</w:t>
      </w:r>
    </w:p>
    <w:p w:rsidR="00FB0303" w:rsidRDefault="003915AC">
      <w:pPr>
        <w:pStyle w:val="a4"/>
        <w:numPr>
          <w:ilvl w:val="2"/>
          <w:numId w:val="43"/>
        </w:numPr>
        <w:tabs>
          <w:tab w:val="left" w:pos="2210"/>
        </w:tabs>
        <w:ind w:left="2210" w:hanging="720"/>
        <w:jc w:val="both"/>
        <w:rPr>
          <w:sz w:val="24"/>
        </w:rPr>
      </w:pPr>
      <w:r>
        <w:rPr>
          <w:sz w:val="24"/>
        </w:rPr>
        <w:t>Русский</w:t>
      </w:r>
      <w:r>
        <w:rPr>
          <w:spacing w:val="-2"/>
          <w:sz w:val="24"/>
        </w:rPr>
        <w:t xml:space="preserve"> </w:t>
      </w:r>
      <w:r>
        <w:rPr>
          <w:sz w:val="24"/>
        </w:rPr>
        <w:t>язык:</w:t>
      </w:r>
      <w:r>
        <w:rPr>
          <w:spacing w:val="-2"/>
          <w:sz w:val="24"/>
        </w:rPr>
        <w:t xml:space="preserve"> </w:t>
      </w:r>
      <w:r>
        <w:rPr>
          <w:sz w:val="24"/>
        </w:rPr>
        <w:t>прошлое</w:t>
      </w:r>
      <w:r>
        <w:rPr>
          <w:spacing w:val="-2"/>
          <w:sz w:val="24"/>
        </w:rPr>
        <w:t xml:space="preserve"> </w:t>
      </w:r>
      <w:r>
        <w:rPr>
          <w:sz w:val="24"/>
        </w:rPr>
        <w:t>и</w:t>
      </w:r>
      <w:r>
        <w:rPr>
          <w:spacing w:val="-1"/>
          <w:sz w:val="24"/>
        </w:rPr>
        <w:t xml:space="preserve"> </w:t>
      </w:r>
      <w:r>
        <w:rPr>
          <w:spacing w:val="-2"/>
          <w:sz w:val="24"/>
        </w:rPr>
        <w:t>настоящее.</w:t>
      </w:r>
    </w:p>
    <w:p w:rsidR="00FB0303" w:rsidRDefault="003915AC">
      <w:pPr>
        <w:pStyle w:val="a3"/>
        <w:ind w:right="245"/>
      </w:pPr>
      <w:r>
        <w:t>Лексические единицы с национально-культурной семантикой, связанныес качествами и чувствами людей (например, добросердечный, доброжелательный, благодарный, бескорыстный), связанные с обучением. Лексические единицыс национально-культурной семантикой, называющие родственные отношения (например, матушка, батюшка, братец, сестрица, мачеха, падчерица).</w:t>
      </w:r>
    </w:p>
    <w:p w:rsidR="00FB0303" w:rsidRDefault="003915AC">
      <w:pPr>
        <w:pStyle w:val="a3"/>
        <w:ind w:right="246"/>
      </w:pPr>
      <w:r>
        <w:t>Пословицы, поговорки и фразеологизмы, возникновение которых связанос качествами, чувствами людей, с учением, с родственными отношениями (например, от корки до корки, вся семья вместе, так и душа на месте). Сравнениес пословицами и поговорками других народов. Сравнение фразеологизмовиз разных языков, имеющих общий смысл, но различную образную форму.</w:t>
      </w:r>
    </w:p>
    <w:p w:rsidR="00FB0303" w:rsidRDefault="003915AC">
      <w:pPr>
        <w:pStyle w:val="a3"/>
        <w:spacing w:before="1"/>
        <w:ind w:right="250"/>
      </w:pPr>
      <w:r>
        <w:t>Русские традиционные эпитеты: уточнение значений, наблюдениеза использованием в произведениях фольклора и художественной литературы.</w:t>
      </w:r>
    </w:p>
    <w:p w:rsidR="00FB0303" w:rsidRDefault="003915AC">
      <w:pPr>
        <w:pStyle w:val="a3"/>
        <w:ind w:left="1490" w:firstLine="0"/>
      </w:pPr>
      <w:r>
        <w:t>Лексика,</w:t>
      </w:r>
      <w:r>
        <w:rPr>
          <w:spacing w:val="53"/>
          <w:w w:val="150"/>
        </w:rPr>
        <w:t xml:space="preserve"> </w:t>
      </w:r>
      <w:r>
        <w:t>заимствованная</w:t>
      </w:r>
      <w:r>
        <w:rPr>
          <w:spacing w:val="56"/>
          <w:w w:val="150"/>
        </w:rPr>
        <w:t xml:space="preserve"> </w:t>
      </w:r>
      <w:r>
        <w:t>русским</w:t>
      </w:r>
      <w:r>
        <w:rPr>
          <w:spacing w:val="55"/>
          <w:w w:val="150"/>
        </w:rPr>
        <w:t xml:space="preserve"> </w:t>
      </w:r>
      <w:r>
        <w:t>языком</w:t>
      </w:r>
      <w:r>
        <w:rPr>
          <w:spacing w:val="53"/>
          <w:w w:val="150"/>
        </w:rPr>
        <w:t xml:space="preserve"> </w:t>
      </w:r>
      <w:r>
        <w:t>из</w:t>
      </w:r>
      <w:r>
        <w:rPr>
          <w:spacing w:val="56"/>
          <w:w w:val="150"/>
        </w:rPr>
        <w:t xml:space="preserve"> </w:t>
      </w:r>
      <w:r>
        <w:t>языков</w:t>
      </w:r>
      <w:r>
        <w:rPr>
          <w:spacing w:val="56"/>
          <w:w w:val="150"/>
        </w:rPr>
        <w:t xml:space="preserve"> </w:t>
      </w:r>
      <w:r>
        <w:t>народов</w:t>
      </w:r>
      <w:r>
        <w:rPr>
          <w:spacing w:val="53"/>
          <w:w w:val="150"/>
        </w:rPr>
        <w:t xml:space="preserve"> </w:t>
      </w:r>
      <w:r>
        <w:t>России</w:t>
      </w:r>
      <w:r>
        <w:rPr>
          <w:spacing w:val="57"/>
          <w:w w:val="150"/>
        </w:rPr>
        <w:t xml:space="preserve"> </w:t>
      </w:r>
      <w:r>
        <w:t>и</w:t>
      </w:r>
      <w:r>
        <w:rPr>
          <w:spacing w:val="55"/>
          <w:w w:val="150"/>
        </w:rPr>
        <w:t xml:space="preserve"> </w:t>
      </w:r>
      <w:r>
        <w:rPr>
          <w:spacing w:val="-2"/>
        </w:rPr>
        <w:t>мира.</w:t>
      </w:r>
    </w:p>
    <w:p w:rsidR="00FB0303" w:rsidRDefault="003915AC">
      <w:pPr>
        <w:pStyle w:val="a3"/>
        <w:ind w:firstLine="0"/>
      </w:pPr>
      <w:r>
        <w:t>Русские</w:t>
      </w:r>
      <w:r>
        <w:rPr>
          <w:spacing w:val="-3"/>
        </w:rPr>
        <w:t xml:space="preserve"> </w:t>
      </w:r>
      <w:r>
        <w:t>слова</w:t>
      </w:r>
      <w:r>
        <w:rPr>
          <w:spacing w:val="-3"/>
        </w:rPr>
        <w:t xml:space="preserve"> </w:t>
      </w:r>
      <w:r>
        <w:t>в</w:t>
      </w:r>
      <w:r>
        <w:rPr>
          <w:spacing w:val="-2"/>
        </w:rPr>
        <w:t xml:space="preserve"> </w:t>
      </w:r>
      <w:r>
        <w:t>языках других</w:t>
      </w:r>
      <w:r>
        <w:rPr>
          <w:spacing w:val="-1"/>
        </w:rPr>
        <w:t xml:space="preserve"> </w:t>
      </w:r>
      <w:r>
        <w:rPr>
          <w:spacing w:val="-2"/>
        </w:rPr>
        <w:t>народов.</w:t>
      </w:r>
    </w:p>
    <w:p w:rsidR="00FB0303" w:rsidRDefault="003915AC">
      <w:pPr>
        <w:pStyle w:val="a3"/>
        <w:ind w:left="1490" w:firstLine="0"/>
      </w:pPr>
      <w:r>
        <w:t>Проектные</w:t>
      </w:r>
      <w:r>
        <w:rPr>
          <w:spacing w:val="-4"/>
        </w:rPr>
        <w:t xml:space="preserve"> </w:t>
      </w:r>
      <w:r>
        <w:rPr>
          <w:spacing w:val="-2"/>
        </w:rPr>
        <w:t>задания.</w:t>
      </w:r>
    </w:p>
    <w:p w:rsidR="00FB0303" w:rsidRDefault="003915AC">
      <w:pPr>
        <w:pStyle w:val="a3"/>
        <w:ind w:right="244"/>
      </w:pPr>
      <w: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FB0303" w:rsidRDefault="003915AC">
      <w:pPr>
        <w:pStyle w:val="a4"/>
        <w:numPr>
          <w:ilvl w:val="2"/>
          <w:numId w:val="43"/>
        </w:numPr>
        <w:tabs>
          <w:tab w:val="left" w:pos="2210"/>
        </w:tabs>
        <w:ind w:left="2210" w:hanging="720"/>
        <w:jc w:val="both"/>
        <w:rPr>
          <w:sz w:val="24"/>
        </w:rPr>
      </w:pPr>
      <w:r>
        <w:rPr>
          <w:sz w:val="24"/>
        </w:rPr>
        <w:t>Язык в</w:t>
      </w:r>
      <w:r>
        <w:rPr>
          <w:spacing w:val="-1"/>
          <w:sz w:val="24"/>
        </w:rPr>
        <w:t xml:space="preserve"> </w:t>
      </w:r>
      <w:r>
        <w:rPr>
          <w:spacing w:val="-2"/>
          <w:sz w:val="24"/>
        </w:rPr>
        <w:t>действии.</w:t>
      </w:r>
    </w:p>
    <w:p w:rsidR="00FB0303" w:rsidRDefault="003915AC">
      <w:pPr>
        <w:pStyle w:val="a3"/>
        <w:ind w:right="253"/>
      </w:pPr>
      <w:r>
        <w:t>Как правильно произносить слова (пропедевтическая работапо предупреждению ошибок в произношении слов в речи).</w:t>
      </w:r>
    </w:p>
    <w:p w:rsidR="00FB0303" w:rsidRDefault="003915AC">
      <w:pPr>
        <w:pStyle w:val="a3"/>
        <w:ind w:right="244"/>
      </w:pPr>
      <w:r>
        <w:t>Трудные случаи образования формы 1-го лица единственного числа настоящего и будущего</w:t>
      </w:r>
      <w:r>
        <w:rPr>
          <w:spacing w:val="35"/>
        </w:rPr>
        <w:t xml:space="preserve"> </w:t>
      </w:r>
      <w:r>
        <w:t>времени</w:t>
      </w:r>
      <w:r>
        <w:rPr>
          <w:spacing w:val="37"/>
        </w:rPr>
        <w:t xml:space="preserve"> </w:t>
      </w:r>
      <w:r>
        <w:t>глаголов</w:t>
      </w:r>
      <w:r>
        <w:rPr>
          <w:spacing w:val="35"/>
        </w:rPr>
        <w:t xml:space="preserve"> </w:t>
      </w:r>
      <w:r>
        <w:t>(на</w:t>
      </w:r>
      <w:r>
        <w:rPr>
          <w:spacing w:val="35"/>
        </w:rPr>
        <w:t xml:space="preserve"> </w:t>
      </w:r>
      <w:r>
        <w:t>пропедевтическом</w:t>
      </w:r>
      <w:r>
        <w:rPr>
          <w:spacing w:val="35"/>
        </w:rPr>
        <w:t xml:space="preserve"> </w:t>
      </w:r>
      <w:r>
        <w:t>уровне).</w:t>
      </w:r>
      <w:r>
        <w:rPr>
          <w:spacing w:val="35"/>
        </w:rPr>
        <w:t xml:space="preserve"> </w:t>
      </w:r>
      <w:r>
        <w:t>Наблюдение</w:t>
      </w:r>
      <w:r>
        <w:rPr>
          <w:spacing w:val="35"/>
        </w:rPr>
        <w:t xml:space="preserve"> </w:t>
      </w:r>
      <w:r>
        <w:t>за</w:t>
      </w:r>
      <w:r>
        <w:rPr>
          <w:spacing w:val="35"/>
        </w:rPr>
        <w:t xml:space="preserve"> </w:t>
      </w:r>
      <w:r>
        <w:t>синонимией</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0" w:firstLine="0"/>
      </w:pPr>
      <w:r>
        <w:lastRenderedPageBreak/>
        <w:t>синтаксических конструкций на уровне словосочетаний и предложений (на пропедевтическом уровне).</w:t>
      </w:r>
    </w:p>
    <w:p w:rsidR="00FB0303" w:rsidRDefault="003915AC">
      <w:pPr>
        <w:pStyle w:val="a3"/>
        <w:ind w:left="1490" w:firstLine="0"/>
      </w:pPr>
      <w:r>
        <w:t>История</w:t>
      </w:r>
      <w:r>
        <w:rPr>
          <w:spacing w:val="72"/>
        </w:rPr>
        <w:t xml:space="preserve"> </w:t>
      </w:r>
      <w:r>
        <w:t>возникновения</w:t>
      </w:r>
      <w:r>
        <w:rPr>
          <w:spacing w:val="73"/>
        </w:rPr>
        <w:t xml:space="preserve"> </w:t>
      </w:r>
      <w:r>
        <w:t>и</w:t>
      </w:r>
      <w:r>
        <w:rPr>
          <w:spacing w:val="74"/>
        </w:rPr>
        <w:t xml:space="preserve"> </w:t>
      </w:r>
      <w:r>
        <w:t>функции</w:t>
      </w:r>
      <w:r>
        <w:rPr>
          <w:spacing w:val="74"/>
        </w:rPr>
        <w:t xml:space="preserve"> </w:t>
      </w:r>
      <w:r>
        <w:t>знаков</w:t>
      </w:r>
      <w:r>
        <w:rPr>
          <w:spacing w:val="70"/>
        </w:rPr>
        <w:t xml:space="preserve"> </w:t>
      </w:r>
      <w:r>
        <w:t>препинания</w:t>
      </w:r>
      <w:r>
        <w:rPr>
          <w:spacing w:val="73"/>
        </w:rPr>
        <w:t xml:space="preserve"> </w:t>
      </w:r>
      <w:r>
        <w:t>(в</w:t>
      </w:r>
      <w:r>
        <w:rPr>
          <w:spacing w:val="72"/>
        </w:rPr>
        <w:t xml:space="preserve"> </w:t>
      </w:r>
      <w:r>
        <w:t>рамках</w:t>
      </w:r>
      <w:r>
        <w:rPr>
          <w:spacing w:val="73"/>
        </w:rPr>
        <w:t xml:space="preserve"> </w:t>
      </w:r>
      <w:r>
        <w:rPr>
          <w:spacing w:val="-2"/>
        </w:rPr>
        <w:t>изученного).</w:t>
      </w:r>
    </w:p>
    <w:p w:rsidR="00FB0303" w:rsidRDefault="003915AC">
      <w:pPr>
        <w:pStyle w:val="a3"/>
        <w:ind w:firstLine="0"/>
      </w:pPr>
      <w:r>
        <w:t>Совершенствование</w:t>
      </w:r>
      <w:r>
        <w:rPr>
          <w:spacing w:val="-6"/>
        </w:rPr>
        <w:t xml:space="preserve"> </w:t>
      </w:r>
      <w:r>
        <w:t>навыков</w:t>
      </w:r>
      <w:r>
        <w:rPr>
          <w:spacing w:val="-6"/>
        </w:rPr>
        <w:t xml:space="preserve"> </w:t>
      </w:r>
      <w:r>
        <w:t>правильного</w:t>
      </w:r>
      <w:r>
        <w:rPr>
          <w:spacing w:val="-7"/>
        </w:rPr>
        <w:t xml:space="preserve"> </w:t>
      </w:r>
      <w:r>
        <w:t>пунктуационного</w:t>
      </w:r>
      <w:r>
        <w:rPr>
          <w:spacing w:val="-5"/>
        </w:rPr>
        <w:t xml:space="preserve"> </w:t>
      </w:r>
      <w:r>
        <w:t>оформления</w:t>
      </w:r>
      <w:r>
        <w:rPr>
          <w:spacing w:val="-4"/>
        </w:rPr>
        <w:t xml:space="preserve"> </w:t>
      </w:r>
      <w:r>
        <w:rPr>
          <w:spacing w:val="-2"/>
        </w:rPr>
        <w:t>текста.</w:t>
      </w:r>
    </w:p>
    <w:p w:rsidR="00FB0303" w:rsidRDefault="003915AC">
      <w:pPr>
        <w:pStyle w:val="a4"/>
        <w:numPr>
          <w:ilvl w:val="2"/>
          <w:numId w:val="43"/>
        </w:numPr>
        <w:tabs>
          <w:tab w:val="left" w:pos="2210"/>
        </w:tabs>
        <w:ind w:left="2210" w:hanging="720"/>
        <w:jc w:val="both"/>
        <w:rPr>
          <w:sz w:val="24"/>
        </w:rPr>
      </w:pPr>
      <w:r>
        <w:rPr>
          <w:sz w:val="24"/>
        </w:rPr>
        <w:t>Секреты</w:t>
      </w:r>
      <w:r>
        <w:rPr>
          <w:spacing w:val="-4"/>
          <w:sz w:val="24"/>
        </w:rPr>
        <w:t xml:space="preserve"> </w:t>
      </w:r>
      <w:r>
        <w:rPr>
          <w:sz w:val="24"/>
        </w:rPr>
        <w:t>речи</w:t>
      </w:r>
      <w:r>
        <w:rPr>
          <w:spacing w:val="-1"/>
          <w:sz w:val="24"/>
        </w:rPr>
        <w:t xml:space="preserve"> </w:t>
      </w:r>
      <w:r>
        <w:rPr>
          <w:sz w:val="24"/>
        </w:rPr>
        <w:t>и</w:t>
      </w:r>
      <w:r>
        <w:rPr>
          <w:spacing w:val="-1"/>
          <w:sz w:val="24"/>
        </w:rPr>
        <w:t xml:space="preserve"> </w:t>
      </w:r>
      <w:r>
        <w:rPr>
          <w:spacing w:val="-2"/>
          <w:sz w:val="24"/>
        </w:rPr>
        <w:t>текста.</w:t>
      </w:r>
    </w:p>
    <w:p w:rsidR="00FB0303" w:rsidRDefault="003915AC">
      <w:pPr>
        <w:pStyle w:val="a3"/>
        <w:ind w:left="1490" w:firstLine="0"/>
      </w:pPr>
      <w:r>
        <w:t>Правила</w:t>
      </w:r>
      <w:r>
        <w:rPr>
          <w:spacing w:val="-6"/>
        </w:rPr>
        <w:t xml:space="preserve"> </w:t>
      </w:r>
      <w:r>
        <w:t>ведения</w:t>
      </w:r>
      <w:r>
        <w:rPr>
          <w:spacing w:val="-2"/>
        </w:rPr>
        <w:t xml:space="preserve"> </w:t>
      </w:r>
      <w:r>
        <w:t>диалога:</w:t>
      </w:r>
      <w:r>
        <w:rPr>
          <w:spacing w:val="-3"/>
        </w:rPr>
        <w:t xml:space="preserve"> </w:t>
      </w:r>
      <w:r>
        <w:t>корректные</w:t>
      </w:r>
      <w:r>
        <w:rPr>
          <w:spacing w:val="-4"/>
        </w:rPr>
        <w:t xml:space="preserve"> </w:t>
      </w:r>
      <w:r>
        <w:t>и</w:t>
      </w:r>
      <w:r>
        <w:rPr>
          <w:spacing w:val="-2"/>
        </w:rPr>
        <w:t xml:space="preserve"> </w:t>
      </w:r>
      <w:r>
        <w:t>некорректные</w:t>
      </w:r>
      <w:r>
        <w:rPr>
          <w:spacing w:val="-4"/>
        </w:rPr>
        <w:t xml:space="preserve"> </w:t>
      </w:r>
      <w:r>
        <w:rPr>
          <w:spacing w:val="-2"/>
        </w:rPr>
        <w:t>вопросы.</w:t>
      </w:r>
    </w:p>
    <w:p w:rsidR="00FB0303" w:rsidRDefault="003915AC">
      <w:pPr>
        <w:pStyle w:val="a3"/>
        <w:ind w:right="245"/>
      </w:pPr>
      <w:r>
        <w:t>Различные виды чтения (изучающее и поисковое) научно-познавательныхи художественных текстов об истории языка и культуре русского народа.</w:t>
      </w:r>
    </w:p>
    <w:p w:rsidR="00FB0303" w:rsidRDefault="003915AC">
      <w:pPr>
        <w:pStyle w:val="a3"/>
        <w:ind w:left="1490" w:firstLine="0"/>
      </w:pPr>
      <w:r>
        <w:t>Приёмы</w:t>
      </w:r>
      <w:r>
        <w:rPr>
          <w:spacing w:val="49"/>
        </w:rPr>
        <w:t xml:space="preserve"> </w:t>
      </w:r>
      <w:r>
        <w:t>работы</w:t>
      </w:r>
      <w:r>
        <w:rPr>
          <w:spacing w:val="49"/>
        </w:rPr>
        <w:t xml:space="preserve"> </w:t>
      </w:r>
      <w:r>
        <w:t>с</w:t>
      </w:r>
      <w:r>
        <w:rPr>
          <w:spacing w:val="49"/>
        </w:rPr>
        <w:t xml:space="preserve"> </w:t>
      </w:r>
      <w:r>
        <w:t>примечаниями</w:t>
      </w:r>
      <w:r>
        <w:rPr>
          <w:spacing w:val="50"/>
        </w:rPr>
        <w:t xml:space="preserve"> </w:t>
      </w:r>
      <w:r>
        <w:t>к</w:t>
      </w:r>
      <w:r>
        <w:rPr>
          <w:spacing w:val="50"/>
        </w:rPr>
        <w:t xml:space="preserve"> </w:t>
      </w:r>
      <w:r>
        <w:t>тексту.</w:t>
      </w:r>
      <w:r>
        <w:rPr>
          <w:spacing w:val="48"/>
        </w:rPr>
        <w:t xml:space="preserve"> </w:t>
      </w:r>
      <w:r>
        <w:t>Информативная</w:t>
      </w:r>
      <w:r>
        <w:rPr>
          <w:spacing w:val="49"/>
        </w:rPr>
        <w:t xml:space="preserve"> </w:t>
      </w:r>
      <w:r>
        <w:t>функция</w:t>
      </w:r>
      <w:r>
        <w:rPr>
          <w:spacing w:val="50"/>
        </w:rPr>
        <w:t xml:space="preserve"> </w:t>
      </w:r>
      <w:r>
        <w:rPr>
          <w:spacing w:val="-2"/>
        </w:rPr>
        <w:t>заголовков.</w:t>
      </w:r>
    </w:p>
    <w:p w:rsidR="00FB0303" w:rsidRDefault="003915AC">
      <w:pPr>
        <w:pStyle w:val="a3"/>
        <w:ind w:firstLine="0"/>
      </w:pPr>
      <w:r>
        <w:t>Типы</w:t>
      </w:r>
      <w:r>
        <w:rPr>
          <w:spacing w:val="-1"/>
        </w:rPr>
        <w:t xml:space="preserve"> </w:t>
      </w:r>
      <w:r>
        <w:rPr>
          <w:spacing w:val="-2"/>
        </w:rPr>
        <w:t>заголовков.</w:t>
      </w:r>
    </w:p>
    <w:p w:rsidR="00FB0303" w:rsidRDefault="003915AC">
      <w:pPr>
        <w:pStyle w:val="a3"/>
        <w:ind w:right="249"/>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FB0303" w:rsidRDefault="003915AC">
      <w:pPr>
        <w:pStyle w:val="a3"/>
        <w:spacing w:before="1"/>
        <w:ind w:left="1490" w:right="251" w:firstLine="0"/>
      </w:pPr>
      <w:r>
        <w:t>Создание текста как результата собственной исследовательской деятельности. Оценивание</w:t>
      </w:r>
      <w:r>
        <w:rPr>
          <w:spacing w:val="12"/>
        </w:rPr>
        <w:t xml:space="preserve"> </w:t>
      </w:r>
      <w:r>
        <w:t>устных</w:t>
      </w:r>
      <w:r>
        <w:rPr>
          <w:spacing w:val="11"/>
        </w:rPr>
        <w:t xml:space="preserve"> </w:t>
      </w:r>
      <w:r>
        <w:t>и</w:t>
      </w:r>
      <w:r>
        <w:rPr>
          <w:spacing w:val="13"/>
        </w:rPr>
        <w:t xml:space="preserve"> </w:t>
      </w:r>
      <w:r>
        <w:t>письменных</w:t>
      </w:r>
      <w:r>
        <w:rPr>
          <w:spacing w:val="13"/>
        </w:rPr>
        <w:t xml:space="preserve"> </w:t>
      </w:r>
      <w:r>
        <w:t>речевых</w:t>
      </w:r>
      <w:r>
        <w:rPr>
          <w:spacing w:val="14"/>
        </w:rPr>
        <w:t xml:space="preserve"> </w:t>
      </w:r>
      <w:r>
        <w:t>высказываний</w:t>
      </w:r>
      <w:r>
        <w:rPr>
          <w:spacing w:val="15"/>
        </w:rPr>
        <w:t xml:space="preserve"> </w:t>
      </w:r>
      <w:r>
        <w:t>с</w:t>
      </w:r>
      <w:r>
        <w:rPr>
          <w:spacing w:val="12"/>
        </w:rPr>
        <w:t xml:space="preserve"> </w:t>
      </w:r>
      <w:r>
        <w:t>точки</w:t>
      </w:r>
      <w:r>
        <w:rPr>
          <w:spacing w:val="13"/>
        </w:rPr>
        <w:t xml:space="preserve"> </w:t>
      </w:r>
      <w:r>
        <w:t>зрения</w:t>
      </w:r>
      <w:r>
        <w:rPr>
          <w:spacing w:val="14"/>
        </w:rPr>
        <w:t xml:space="preserve"> </w:t>
      </w:r>
      <w:r>
        <w:rPr>
          <w:spacing w:val="-2"/>
        </w:rPr>
        <w:t>точного,</w:t>
      </w:r>
    </w:p>
    <w:p w:rsidR="00FB0303" w:rsidRDefault="003915AC">
      <w:pPr>
        <w:pStyle w:val="a3"/>
        <w:ind w:right="248" w:firstLine="0"/>
      </w:pPr>
      <w:r>
        <w:t>уместного и выразительного словоупотребления. Редактирование предложенных и собственных текстов с целью совершенствования их содержанияи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FB0303" w:rsidRDefault="003915AC">
      <w:pPr>
        <w:pStyle w:val="a4"/>
        <w:numPr>
          <w:ilvl w:val="1"/>
          <w:numId w:val="43"/>
        </w:numPr>
        <w:tabs>
          <w:tab w:val="left" w:pos="2149"/>
        </w:tabs>
        <w:ind w:right="246" w:firstLine="707"/>
        <w:jc w:val="both"/>
        <w:rPr>
          <w:sz w:val="24"/>
        </w:rPr>
      </w:pPr>
      <w:r>
        <w:rPr>
          <w:sz w:val="24"/>
        </w:rPr>
        <w:t>Планируемые результаты освоения программы по родному (русскому) языку на уровне начального общего образования.</w:t>
      </w:r>
    </w:p>
    <w:p w:rsidR="00FB0303" w:rsidRDefault="003915AC">
      <w:pPr>
        <w:pStyle w:val="a4"/>
        <w:numPr>
          <w:ilvl w:val="2"/>
          <w:numId w:val="43"/>
        </w:numPr>
        <w:tabs>
          <w:tab w:val="left" w:pos="2388"/>
        </w:tabs>
        <w:ind w:right="247" w:firstLine="707"/>
        <w:jc w:val="both"/>
        <w:rPr>
          <w:sz w:val="24"/>
        </w:rPr>
      </w:pPr>
      <w:r>
        <w:rPr>
          <w:sz w:val="24"/>
        </w:rPr>
        <w:t xml:space="preserve">В результате изучения родного (русского) языка на уровне начального общего образования у обучающегося будут сформированы следующие личностные </w:t>
      </w:r>
      <w:r>
        <w:rPr>
          <w:spacing w:val="-2"/>
          <w:sz w:val="24"/>
        </w:rPr>
        <w:t>результаты:</w:t>
      </w:r>
    </w:p>
    <w:p w:rsidR="00FB0303" w:rsidRDefault="003915AC">
      <w:pPr>
        <w:pStyle w:val="a3"/>
        <w:ind w:left="1490" w:firstLine="0"/>
      </w:pPr>
      <w:r>
        <w:t>Гражданско-патриотическое</w:t>
      </w:r>
      <w:r>
        <w:rPr>
          <w:spacing w:val="-14"/>
        </w:rPr>
        <w:t xml:space="preserve"> </w:t>
      </w:r>
      <w:r>
        <w:rPr>
          <w:spacing w:val="-2"/>
        </w:rPr>
        <w:t>воспитание:</w:t>
      </w:r>
    </w:p>
    <w:p w:rsidR="00FB0303" w:rsidRDefault="003915AC">
      <w:pPr>
        <w:pStyle w:val="a3"/>
        <w:spacing w:before="1"/>
        <w:ind w:right="249"/>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FB0303" w:rsidRDefault="003915AC">
      <w:pPr>
        <w:pStyle w:val="a3"/>
        <w:ind w:right="251"/>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FB0303" w:rsidRDefault="003915AC">
      <w:pPr>
        <w:pStyle w:val="a3"/>
        <w:ind w:right="251"/>
      </w:pPr>
      <w:r>
        <w:t>сопричастность</w:t>
      </w:r>
      <w:r>
        <w:rPr>
          <w:spacing w:val="-3"/>
        </w:rPr>
        <w:t xml:space="preserve"> </w:t>
      </w:r>
      <w:r>
        <w:t>к</w:t>
      </w:r>
      <w:r>
        <w:rPr>
          <w:spacing w:val="-4"/>
        </w:rPr>
        <w:t xml:space="preserve"> </w:t>
      </w:r>
      <w:r>
        <w:t>прошлому,</w:t>
      </w:r>
      <w:r>
        <w:rPr>
          <w:spacing w:val="-4"/>
        </w:rPr>
        <w:t xml:space="preserve"> </w:t>
      </w:r>
      <w:r>
        <w:t>настоящему</w:t>
      </w:r>
      <w:r>
        <w:rPr>
          <w:spacing w:val="-4"/>
        </w:rPr>
        <w:t xml:space="preserve"> </w:t>
      </w:r>
      <w:r>
        <w:t>и</w:t>
      </w:r>
      <w:r>
        <w:rPr>
          <w:spacing w:val="-4"/>
        </w:rPr>
        <w:t xml:space="preserve"> </w:t>
      </w:r>
      <w:r>
        <w:t>будущему</w:t>
      </w:r>
      <w:r>
        <w:rPr>
          <w:spacing w:val="-4"/>
        </w:rPr>
        <w:t xml:space="preserve"> </w:t>
      </w:r>
      <w:r>
        <w:t>своей</w:t>
      </w:r>
      <w:r>
        <w:rPr>
          <w:spacing w:val="-4"/>
        </w:rPr>
        <w:t xml:space="preserve"> </w:t>
      </w:r>
      <w:r>
        <w:t>страны</w:t>
      </w:r>
      <w:r>
        <w:rPr>
          <w:spacing w:val="-4"/>
        </w:rPr>
        <w:t xml:space="preserve"> </w:t>
      </w:r>
      <w:r>
        <w:t>и</w:t>
      </w:r>
      <w:r>
        <w:rPr>
          <w:spacing w:val="-4"/>
        </w:rPr>
        <w:t xml:space="preserve"> </w:t>
      </w:r>
      <w:r>
        <w:t>родного</w:t>
      </w:r>
      <w:r>
        <w:rPr>
          <w:spacing w:val="-4"/>
        </w:rPr>
        <w:t xml:space="preserve"> </w:t>
      </w:r>
      <w:r>
        <w:t>края, в том числе через обсуждение ситуаций при работе с художественными произведениями;</w:t>
      </w:r>
    </w:p>
    <w:p w:rsidR="00FB0303" w:rsidRDefault="003915AC">
      <w:pPr>
        <w:pStyle w:val="a3"/>
        <w:ind w:right="248"/>
      </w:pPr>
      <w:r>
        <w:t>уважение к своему и другим народам, формируемое в том числе на основе примеров из художественных произведений;</w:t>
      </w:r>
    </w:p>
    <w:p w:rsidR="00FB0303" w:rsidRDefault="003915AC">
      <w:pPr>
        <w:pStyle w:val="a3"/>
        <w:ind w:right="244"/>
      </w:pPr>
      <w: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FB0303" w:rsidRDefault="003915AC">
      <w:pPr>
        <w:pStyle w:val="a3"/>
        <w:spacing w:before="1"/>
        <w:ind w:left="1490" w:firstLine="0"/>
      </w:pPr>
      <w:r>
        <w:t>Духовно-нравственное</w:t>
      </w:r>
      <w:r>
        <w:rPr>
          <w:spacing w:val="-9"/>
        </w:rPr>
        <w:t xml:space="preserve"> </w:t>
      </w:r>
      <w:r>
        <w:rPr>
          <w:spacing w:val="-2"/>
        </w:rPr>
        <w:t>воспитание:</w:t>
      </w:r>
    </w:p>
    <w:p w:rsidR="00FB0303" w:rsidRDefault="003915AC">
      <w:pPr>
        <w:pStyle w:val="a3"/>
        <w:ind w:right="243"/>
      </w:pPr>
      <w:r>
        <w:t>признание индивидуальности каждого человека с использованием собственного жизненного и читательского опыта;</w:t>
      </w:r>
    </w:p>
    <w:p w:rsidR="00FB0303" w:rsidRDefault="003915AC">
      <w:pPr>
        <w:pStyle w:val="a3"/>
        <w:ind w:right="246"/>
      </w:pPr>
      <w:r>
        <w:t>проявление сопереживания, уважения и доброжелательности, в том числес использованием языковых средств для выражения своего состоянияи чувств;</w:t>
      </w:r>
    </w:p>
    <w:p w:rsidR="00FB0303" w:rsidRDefault="003915AC">
      <w:pPr>
        <w:pStyle w:val="a3"/>
        <w:ind w:right="243"/>
      </w:pPr>
      <w:r>
        <w:t>неприятие любых форм поведения, направленных на причинение физического и морального</w:t>
      </w:r>
      <w:r>
        <w:rPr>
          <w:spacing w:val="-1"/>
        </w:rPr>
        <w:t xml:space="preserve"> </w:t>
      </w:r>
      <w:r>
        <w:t>вреда</w:t>
      </w:r>
      <w:r>
        <w:rPr>
          <w:spacing w:val="-2"/>
        </w:rPr>
        <w:t xml:space="preserve"> </w:t>
      </w:r>
      <w:r>
        <w:t>другим</w:t>
      </w:r>
      <w:r>
        <w:rPr>
          <w:spacing w:val="-2"/>
        </w:rPr>
        <w:t xml:space="preserve"> </w:t>
      </w:r>
      <w:r>
        <w:t>людям</w:t>
      </w:r>
      <w:r>
        <w:rPr>
          <w:spacing w:val="-2"/>
        </w:rPr>
        <w:t xml:space="preserve"> </w:t>
      </w:r>
      <w:r>
        <w:t>(в</w:t>
      </w:r>
      <w:r>
        <w:rPr>
          <w:spacing w:val="-3"/>
        </w:rPr>
        <w:t xml:space="preserve"> </w:t>
      </w:r>
      <w:r>
        <w:t>том</w:t>
      </w:r>
      <w:r>
        <w:rPr>
          <w:spacing w:val="-1"/>
        </w:rPr>
        <w:t xml:space="preserve"> </w:t>
      </w:r>
      <w:r>
        <w:t>числе</w:t>
      </w:r>
      <w:r>
        <w:rPr>
          <w:spacing w:val="-2"/>
        </w:rPr>
        <w:t xml:space="preserve"> </w:t>
      </w:r>
      <w:r>
        <w:t>связанного</w:t>
      </w:r>
      <w:r>
        <w:rPr>
          <w:spacing w:val="-1"/>
        </w:rPr>
        <w:t xml:space="preserve"> </w:t>
      </w:r>
      <w:r>
        <w:t>с</w:t>
      </w:r>
      <w:r>
        <w:rPr>
          <w:spacing w:val="-2"/>
        </w:rPr>
        <w:t xml:space="preserve"> </w:t>
      </w:r>
      <w:r>
        <w:t>использованием</w:t>
      </w:r>
      <w:r>
        <w:rPr>
          <w:spacing w:val="-2"/>
        </w:rPr>
        <w:t xml:space="preserve"> </w:t>
      </w:r>
      <w:r>
        <w:t>недопустимых средств языка).</w:t>
      </w:r>
    </w:p>
    <w:p w:rsidR="00FB0303" w:rsidRDefault="003915AC">
      <w:pPr>
        <w:pStyle w:val="a3"/>
        <w:ind w:left="1490" w:firstLine="0"/>
      </w:pPr>
      <w:r>
        <w:t>Эстетическое</w:t>
      </w:r>
      <w:r>
        <w:rPr>
          <w:spacing w:val="-7"/>
        </w:rPr>
        <w:t xml:space="preserve"> </w:t>
      </w:r>
      <w:r>
        <w:rPr>
          <w:spacing w:val="-2"/>
        </w:rPr>
        <w:t>воспитание:</w:t>
      </w:r>
    </w:p>
    <w:p w:rsidR="00FB0303" w:rsidRDefault="003915AC">
      <w:pPr>
        <w:pStyle w:val="a3"/>
        <w:ind w:right="251"/>
      </w:pPr>
      <w:r>
        <w:t>уважительное отношение и интерес к художественной культуре, восприимчивость</w:t>
      </w:r>
      <w:r>
        <w:rPr>
          <w:spacing w:val="40"/>
        </w:rPr>
        <w:t xml:space="preserve"> </w:t>
      </w:r>
      <w:r>
        <w:t>к разным видам искусства, традициям и творчествусвоего и других народов;</w:t>
      </w:r>
    </w:p>
    <w:p w:rsidR="00FB0303" w:rsidRDefault="003915AC">
      <w:pPr>
        <w:pStyle w:val="a3"/>
        <w:ind w:right="243"/>
      </w:pPr>
      <w:r>
        <w:t>стремление к самовыражению в разных видах художественной деятельности,в том числе</w:t>
      </w:r>
      <w:r>
        <w:rPr>
          <w:spacing w:val="50"/>
        </w:rPr>
        <w:t xml:space="preserve"> </w:t>
      </w:r>
      <w:r>
        <w:t>в</w:t>
      </w:r>
      <w:r>
        <w:rPr>
          <w:spacing w:val="52"/>
        </w:rPr>
        <w:t xml:space="preserve"> </w:t>
      </w:r>
      <w:r>
        <w:t>искусстве</w:t>
      </w:r>
      <w:r>
        <w:rPr>
          <w:spacing w:val="52"/>
        </w:rPr>
        <w:t xml:space="preserve"> </w:t>
      </w:r>
      <w:r>
        <w:t>слова,</w:t>
      </w:r>
      <w:r>
        <w:rPr>
          <w:spacing w:val="52"/>
        </w:rPr>
        <w:t xml:space="preserve"> </w:t>
      </w:r>
      <w:r>
        <w:t>осознание</w:t>
      </w:r>
      <w:r>
        <w:rPr>
          <w:spacing w:val="52"/>
        </w:rPr>
        <w:t xml:space="preserve"> </w:t>
      </w:r>
      <w:r>
        <w:t>важности</w:t>
      </w:r>
      <w:r>
        <w:rPr>
          <w:spacing w:val="55"/>
        </w:rPr>
        <w:t xml:space="preserve"> </w:t>
      </w:r>
      <w:r>
        <w:t>русского</w:t>
      </w:r>
      <w:r>
        <w:rPr>
          <w:spacing w:val="52"/>
        </w:rPr>
        <w:t xml:space="preserve"> </w:t>
      </w:r>
      <w:r>
        <w:t>языка</w:t>
      </w:r>
      <w:r>
        <w:rPr>
          <w:spacing w:val="50"/>
        </w:rPr>
        <w:t xml:space="preserve"> </w:t>
      </w:r>
      <w:r>
        <w:t>как</w:t>
      </w:r>
      <w:r>
        <w:rPr>
          <w:spacing w:val="51"/>
        </w:rPr>
        <w:t xml:space="preserve"> </w:t>
      </w:r>
      <w:r>
        <w:t>средства</w:t>
      </w:r>
      <w:r>
        <w:rPr>
          <w:spacing w:val="52"/>
        </w:rPr>
        <w:t xml:space="preserve"> </w:t>
      </w:r>
      <w:r>
        <w:t>общения</w:t>
      </w:r>
      <w:r>
        <w:rPr>
          <w:spacing w:val="51"/>
        </w:rPr>
        <w:t xml:space="preserve"> </w:t>
      </w:r>
      <w:r>
        <w:rPr>
          <w:spacing w:val="-10"/>
        </w:rPr>
        <w:t>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jc w:val="left"/>
      </w:pPr>
      <w:r>
        <w:rPr>
          <w:spacing w:val="-2"/>
        </w:rPr>
        <w:lastRenderedPageBreak/>
        <w:t>самовыражения;</w:t>
      </w:r>
    </w:p>
    <w:p w:rsidR="00FB0303" w:rsidRDefault="003915AC">
      <w:pPr>
        <w:pStyle w:val="a3"/>
        <w:ind w:right="246"/>
      </w:pPr>
      <w:r>
        <w:t xml:space="preserve">Физическое воспитание, формирование культуры здоровья и эмоционального </w:t>
      </w:r>
      <w:r>
        <w:rPr>
          <w:spacing w:val="-2"/>
        </w:rPr>
        <w:t>благополучия:</w:t>
      </w:r>
    </w:p>
    <w:p w:rsidR="00FB0303" w:rsidRDefault="003915AC">
      <w:pPr>
        <w:pStyle w:val="a3"/>
        <w:ind w:right="248"/>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FB0303" w:rsidRDefault="003915AC">
      <w:pPr>
        <w:pStyle w:val="a3"/>
        <w:ind w:right="245"/>
      </w:pPr>
      <w:r>
        <w:t>бережное отношение к физическому и психическому здоровью, проявляющееся в выборе приемлемых способов речевого самовыраженияи соблюдении норм речевого этикета и правил общения.</w:t>
      </w:r>
    </w:p>
    <w:p w:rsidR="00FB0303" w:rsidRDefault="003915AC">
      <w:pPr>
        <w:pStyle w:val="a3"/>
        <w:ind w:left="1490" w:firstLine="0"/>
      </w:pPr>
      <w:r>
        <w:t>Трудовое</w:t>
      </w:r>
      <w:r>
        <w:rPr>
          <w:spacing w:val="-2"/>
        </w:rPr>
        <w:t xml:space="preserve"> воспитание:</w:t>
      </w:r>
    </w:p>
    <w:p w:rsidR="00FB0303" w:rsidRDefault="003915AC">
      <w:pPr>
        <w:pStyle w:val="a3"/>
        <w:ind w:right="249"/>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возникающийпри обсуждении примеров из художественных произведений.</w:t>
      </w:r>
    </w:p>
    <w:p w:rsidR="00FB0303" w:rsidRDefault="003915AC">
      <w:pPr>
        <w:pStyle w:val="a3"/>
        <w:spacing w:before="1"/>
        <w:ind w:left="1490" w:firstLine="0"/>
      </w:pPr>
      <w:r>
        <w:t>Экологическое</w:t>
      </w:r>
      <w:r>
        <w:rPr>
          <w:spacing w:val="-7"/>
        </w:rPr>
        <w:t xml:space="preserve"> </w:t>
      </w:r>
      <w:r>
        <w:rPr>
          <w:spacing w:val="-2"/>
        </w:rPr>
        <w:t>воспитание:</w:t>
      </w:r>
    </w:p>
    <w:p w:rsidR="00FB0303" w:rsidRDefault="003915AC">
      <w:pPr>
        <w:pStyle w:val="a3"/>
        <w:ind w:left="1490" w:right="956" w:firstLine="0"/>
      </w:pPr>
      <w:r>
        <w:t>бережное</w:t>
      </w:r>
      <w:r>
        <w:rPr>
          <w:spacing w:val="-5"/>
        </w:rPr>
        <w:t xml:space="preserve"> </w:t>
      </w:r>
      <w:r>
        <w:t>отношение</w:t>
      </w:r>
      <w:r>
        <w:rPr>
          <w:spacing w:val="-5"/>
        </w:rPr>
        <w:t xml:space="preserve"> </w:t>
      </w:r>
      <w:r>
        <w:t>к</w:t>
      </w:r>
      <w:r>
        <w:rPr>
          <w:spacing w:val="-6"/>
        </w:rPr>
        <w:t xml:space="preserve"> </w:t>
      </w:r>
      <w:r>
        <w:t>природе,</w:t>
      </w:r>
      <w:r>
        <w:rPr>
          <w:spacing w:val="-4"/>
        </w:rPr>
        <w:t xml:space="preserve"> </w:t>
      </w:r>
      <w:r>
        <w:t>формируемое</w:t>
      </w:r>
      <w:r>
        <w:rPr>
          <w:spacing w:val="-5"/>
        </w:rPr>
        <w:t xml:space="preserve"> </w:t>
      </w:r>
      <w:r>
        <w:t>в</w:t>
      </w:r>
      <w:r>
        <w:rPr>
          <w:spacing w:val="-5"/>
        </w:rPr>
        <w:t xml:space="preserve"> </w:t>
      </w:r>
      <w:r>
        <w:t>процессе</w:t>
      </w:r>
      <w:r>
        <w:rPr>
          <w:spacing w:val="-5"/>
        </w:rPr>
        <w:t xml:space="preserve"> </w:t>
      </w:r>
      <w:r>
        <w:t>работы</w:t>
      </w:r>
      <w:r>
        <w:rPr>
          <w:spacing w:val="-4"/>
        </w:rPr>
        <w:t xml:space="preserve"> </w:t>
      </w:r>
      <w:r>
        <w:t>с</w:t>
      </w:r>
      <w:r>
        <w:rPr>
          <w:spacing w:val="-1"/>
        </w:rPr>
        <w:t xml:space="preserve"> </w:t>
      </w:r>
      <w:r>
        <w:t>текстами; неприятие действий, приносящих ей вред.</w:t>
      </w:r>
    </w:p>
    <w:p w:rsidR="00FB0303" w:rsidRDefault="003915AC">
      <w:pPr>
        <w:pStyle w:val="a3"/>
        <w:ind w:left="1490" w:firstLine="0"/>
      </w:pPr>
      <w:r>
        <w:t>Ценности</w:t>
      </w:r>
      <w:r>
        <w:rPr>
          <w:spacing w:val="-3"/>
        </w:rPr>
        <w:t xml:space="preserve"> </w:t>
      </w:r>
      <w:r>
        <w:t>научного</w:t>
      </w:r>
      <w:r>
        <w:rPr>
          <w:spacing w:val="-2"/>
        </w:rPr>
        <w:t xml:space="preserve"> познания:</w:t>
      </w:r>
    </w:p>
    <w:p w:rsidR="00FB0303" w:rsidRDefault="003915AC">
      <w:pPr>
        <w:pStyle w:val="a3"/>
        <w:ind w:right="248"/>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w:t>
      </w:r>
      <w:r>
        <w:rPr>
          <w:spacing w:val="-2"/>
        </w:rPr>
        <w:t xml:space="preserve"> </w:t>
      </w:r>
      <w:r>
        <w:t>и самостоятельность в</w:t>
      </w:r>
      <w:r>
        <w:rPr>
          <w:spacing w:val="-2"/>
        </w:rPr>
        <w:t xml:space="preserve"> </w:t>
      </w:r>
      <w:r>
        <w:t>познании,</w:t>
      </w:r>
      <w:r>
        <w:rPr>
          <w:spacing w:val="-1"/>
        </w:rPr>
        <w:t xml:space="preserve"> </w:t>
      </w:r>
      <w:r>
        <w:t>в</w:t>
      </w:r>
      <w:r>
        <w:rPr>
          <w:spacing w:val="-2"/>
        </w:rPr>
        <w:t xml:space="preserve"> </w:t>
      </w:r>
      <w:r>
        <w:t>том</w:t>
      </w:r>
      <w:r>
        <w:rPr>
          <w:spacing w:val="-1"/>
        </w:rPr>
        <w:t xml:space="preserve"> </w:t>
      </w:r>
      <w:r>
        <w:t>числе</w:t>
      </w:r>
      <w:r>
        <w:rPr>
          <w:spacing w:val="-2"/>
        </w:rPr>
        <w:t xml:space="preserve"> </w:t>
      </w:r>
      <w:r>
        <w:t>познавательный</w:t>
      </w:r>
      <w:r>
        <w:rPr>
          <w:spacing w:val="-1"/>
        </w:rPr>
        <w:t xml:space="preserve"> </w:t>
      </w:r>
      <w:r>
        <w:t>интерес</w:t>
      </w:r>
      <w:r>
        <w:rPr>
          <w:spacing w:val="-2"/>
        </w:rPr>
        <w:t xml:space="preserve"> </w:t>
      </w:r>
      <w:r>
        <w:t>к изучению русского языка, активностьи самостоятельность в его познании.</w:t>
      </w:r>
    </w:p>
    <w:p w:rsidR="00FB0303" w:rsidRDefault="003915AC">
      <w:pPr>
        <w:pStyle w:val="a4"/>
        <w:numPr>
          <w:ilvl w:val="2"/>
          <w:numId w:val="43"/>
        </w:numPr>
        <w:tabs>
          <w:tab w:val="left" w:pos="2329"/>
        </w:tabs>
        <w:ind w:right="247" w:firstLine="707"/>
        <w:jc w:val="both"/>
        <w:rPr>
          <w:sz w:val="24"/>
        </w:rPr>
      </w:pPr>
      <w:r>
        <w:rPr>
          <w:sz w:val="24"/>
        </w:rPr>
        <w:t>В результате изучения родного (русского) языка на уровне начального общего образования у обучающегося будут сформированы познавательные</w:t>
      </w:r>
      <w:r>
        <w:rPr>
          <w:spacing w:val="40"/>
          <w:sz w:val="24"/>
        </w:rPr>
        <w:t xml:space="preserve"> </w:t>
      </w:r>
      <w:r>
        <w:rPr>
          <w:sz w:val="24"/>
        </w:rPr>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B0303" w:rsidRDefault="003915AC">
      <w:pPr>
        <w:pStyle w:val="a4"/>
        <w:numPr>
          <w:ilvl w:val="3"/>
          <w:numId w:val="43"/>
        </w:numPr>
        <w:tabs>
          <w:tab w:val="left" w:pos="2509"/>
        </w:tabs>
        <w:spacing w:before="1"/>
        <w:ind w:left="782" w:right="252" w:firstLine="707"/>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FB0303" w:rsidRDefault="003915AC">
      <w:pPr>
        <w:pStyle w:val="a3"/>
        <w:ind w:right="250"/>
      </w:pPr>
      <w:r>
        <w:t>сравнивать различные языковые единицы, устанавливать основаниядля сравнения языковых единиц, устанавливать аналогии языковых единиц;</w:t>
      </w:r>
    </w:p>
    <w:p w:rsidR="00FB0303" w:rsidRDefault="003915AC">
      <w:pPr>
        <w:pStyle w:val="a3"/>
        <w:ind w:left="1490" w:firstLine="0"/>
      </w:pPr>
      <w:r>
        <w:t>объединять</w:t>
      </w:r>
      <w:r>
        <w:rPr>
          <w:spacing w:val="-6"/>
        </w:rPr>
        <w:t xml:space="preserve"> </w:t>
      </w:r>
      <w:r>
        <w:t>объекты</w:t>
      </w:r>
      <w:r>
        <w:rPr>
          <w:spacing w:val="-3"/>
        </w:rPr>
        <w:t xml:space="preserve"> </w:t>
      </w:r>
      <w:r>
        <w:t>(языковые</w:t>
      </w:r>
      <w:r>
        <w:rPr>
          <w:spacing w:val="-5"/>
        </w:rPr>
        <w:t xml:space="preserve"> </w:t>
      </w:r>
      <w:r>
        <w:t>единицы)</w:t>
      </w:r>
      <w:r>
        <w:rPr>
          <w:spacing w:val="-6"/>
        </w:rPr>
        <w:t xml:space="preserve"> </w:t>
      </w:r>
      <w:r>
        <w:t>по</w:t>
      </w:r>
      <w:r>
        <w:rPr>
          <w:spacing w:val="-3"/>
        </w:rPr>
        <w:t xml:space="preserve"> </w:t>
      </w:r>
      <w:r>
        <w:t>определённому</w:t>
      </w:r>
      <w:r>
        <w:rPr>
          <w:spacing w:val="-3"/>
        </w:rPr>
        <w:t xml:space="preserve"> </w:t>
      </w:r>
      <w:r>
        <w:rPr>
          <w:spacing w:val="-2"/>
        </w:rPr>
        <w:t>признаку;</w:t>
      </w:r>
    </w:p>
    <w:p w:rsidR="00FB0303" w:rsidRDefault="003915AC">
      <w:pPr>
        <w:pStyle w:val="a3"/>
        <w:ind w:right="251"/>
      </w:pPr>
      <w:r>
        <w:t>определять существенный признак для классификации языковых единиц; классифицировать языковые единицы;</w:t>
      </w:r>
    </w:p>
    <w:p w:rsidR="00FB0303" w:rsidRDefault="003915AC">
      <w:pPr>
        <w:pStyle w:val="a3"/>
        <w:ind w:right="251"/>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FB0303" w:rsidRDefault="003915AC">
      <w:pPr>
        <w:pStyle w:val="a3"/>
        <w:spacing w:before="1"/>
        <w:ind w:right="249"/>
      </w:pPr>
      <w:r>
        <w:t>выявлять недостаток информации для решения учебной и практической задачи на основе предложенного алгоритма, формулировать запросна дополнительную</w:t>
      </w:r>
      <w:r>
        <w:rPr>
          <w:spacing w:val="40"/>
        </w:rPr>
        <w:t xml:space="preserve"> </w:t>
      </w:r>
      <w:r>
        <w:rPr>
          <w:spacing w:val="-2"/>
        </w:rPr>
        <w:t>информацию;</w:t>
      </w:r>
    </w:p>
    <w:p w:rsidR="00FB0303" w:rsidRDefault="003915AC">
      <w:pPr>
        <w:pStyle w:val="a3"/>
        <w:ind w:right="250"/>
      </w:pPr>
      <w:r>
        <w:t>устанавливать причинно-следственные связи в ситуациях наблюденияза языковым материалом, делать выводы.</w:t>
      </w:r>
    </w:p>
    <w:p w:rsidR="00FB0303" w:rsidRDefault="003915AC">
      <w:pPr>
        <w:pStyle w:val="a4"/>
        <w:numPr>
          <w:ilvl w:val="3"/>
          <w:numId w:val="43"/>
        </w:numPr>
        <w:tabs>
          <w:tab w:val="left" w:pos="2509"/>
        </w:tabs>
        <w:ind w:left="782" w:right="246" w:firstLine="707"/>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B0303" w:rsidRDefault="003915AC">
      <w:pPr>
        <w:pStyle w:val="a3"/>
        <w:ind w:right="252"/>
      </w:pPr>
      <w:r>
        <w:t>с помощью учителя формулировать цель, планировать изменения языкового объекта, речевой ситуации;</w:t>
      </w:r>
    </w:p>
    <w:p w:rsidR="00FB0303" w:rsidRDefault="003915AC">
      <w:pPr>
        <w:pStyle w:val="a3"/>
        <w:ind w:right="247"/>
      </w:pPr>
      <w: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выполнятьпо предложенному плану проектное задание;</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8"/>
      </w:pPr>
      <w:r>
        <w:lastRenderedPageBreak/>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FB0303" w:rsidRDefault="003915AC">
      <w:pPr>
        <w:pStyle w:val="a3"/>
        <w:ind w:right="252"/>
      </w:pPr>
      <w:r>
        <w:t>прогнозировать возможное развитие процессов, событий и их последствияв аналогичных или сходных ситуациях.</w:t>
      </w:r>
    </w:p>
    <w:p w:rsidR="00FB0303" w:rsidRDefault="003915AC">
      <w:pPr>
        <w:pStyle w:val="a4"/>
        <w:numPr>
          <w:ilvl w:val="3"/>
          <w:numId w:val="43"/>
        </w:numPr>
        <w:tabs>
          <w:tab w:val="left" w:pos="2509"/>
        </w:tabs>
        <w:ind w:left="782" w:right="250" w:firstLine="707"/>
        <w:jc w:val="both"/>
        <w:rPr>
          <w:sz w:val="24"/>
        </w:rPr>
      </w:pPr>
      <w:r>
        <w:rPr>
          <w:sz w:val="24"/>
        </w:rPr>
        <w:t>У обучающегося будут сформированы умения работатьс информацией как часть познавательных универсальных учебных действий:</w:t>
      </w:r>
    </w:p>
    <w:p w:rsidR="00FB0303" w:rsidRDefault="003915AC">
      <w:pPr>
        <w:pStyle w:val="a3"/>
        <w:ind w:right="249"/>
      </w:pPr>
      <w:r>
        <w:t>выбирать источник получения информации: нужный словарь для получения запрашиваемой информации, для уточнения;</w:t>
      </w:r>
    </w:p>
    <w:p w:rsidR="00FB0303" w:rsidRDefault="003915AC">
      <w:pPr>
        <w:pStyle w:val="a3"/>
        <w:ind w:right="251"/>
      </w:pPr>
      <w:r>
        <w:t>согласно заданному алгоритму находить представленную в явном виде информацию в предложенном источнике: в словарях, справочниках;</w:t>
      </w:r>
    </w:p>
    <w:p w:rsidR="00FB0303" w:rsidRDefault="003915AC">
      <w:pPr>
        <w:pStyle w:val="a3"/>
        <w:spacing w:before="1"/>
        <w:ind w:right="247"/>
      </w:pPr>
      <w:r>
        <w:t>распознавать достоверную и недостоверную информацию самостоятельноили на основании предложенного учителем способа её проверки (обращаяськ словарям, справочникам, учебнику);</w:t>
      </w:r>
    </w:p>
    <w:p w:rsidR="00FB0303" w:rsidRDefault="003915AC">
      <w:pPr>
        <w:pStyle w:val="a3"/>
        <w:ind w:right="245"/>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слова,о значении слова, о происхождении слова, о синонимах слова);</w:t>
      </w:r>
    </w:p>
    <w:p w:rsidR="00FB0303" w:rsidRDefault="003915AC">
      <w:pPr>
        <w:pStyle w:val="a3"/>
        <w:ind w:right="251"/>
      </w:pPr>
      <w:r>
        <w:t>анализировать и создавать текстовую, видео, графическую, звуковую информацию в соответствии с учебной задачей;</w:t>
      </w:r>
    </w:p>
    <w:p w:rsidR="00FB0303" w:rsidRDefault="003915AC">
      <w:pPr>
        <w:pStyle w:val="a3"/>
        <w:ind w:right="251"/>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w:t>
      </w:r>
      <w:r>
        <w:rPr>
          <w:spacing w:val="-2"/>
        </w:rPr>
        <w:t>информации.</w:t>
      </w:r>
    </w:p>
    <w:p w:rsidR="00FB0303" w:rsidRDefault="003915AC">
      <w:pPr>
        <w:pStyle w:val="a4"/>
        <w:numPr>
          <w:ilvl w:val="3"/>
          <w:numId w:val="43"/>
        </w:numPr>
        <w:tabs>
          <w:tab w:val="left" w:pos="2509"/>
        </w:tabs>
        <w:ind w:left="782" w:right="252" w:firstLine="707"/>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FB0303" w:rsidRDefault="003915AC">
      <w:pPr>
        <w:pStyle w:val="a3"/>
        <w:spacing w:before="1"/>
        <w:ind w:right="245"/>
      </w:pPr>
      <w:r>
        <w:t>воспринимать и формулировать суждения, выражать эмоции в соответствиис целями и условиями общения в знакомой среде, проявлять уважительное отношение к собеседнику, соблюдать правила ведения диалоги и дискуссии;</w:t>
      </w:r>
    </w:p>
    <w:p w:rsidR="00FB0303" w:rsidRDefault="003915AC">
      <w:pPr>
        <w:pStyle w:val="a3"/>
        <w:ind w:left="1490" w:firstLine="0"/>
      </w:pPr>
      <w:r>
        <w:t>признавать</w:t>
      </w:r>
      <w:r>
        <w:rPr>
          <w:spacing w:val="-6"/>
        </w:rPr>
        <w:t xml:space="preserve"> </w:t>
      </w:r>
      <w:r>
        <w:t>возможность</w:t>
      </w:r>
      <w:r>
        <w:rPr>
          <w:spacing w:val="-4"/>
        </w:rPr>
        <w:t xml:space="preserve"> </w:t>
      </w:r>
      <w:r>
        <w:t>существования</w:t>
      </w:r>
      <w:r>
        <w:rPr>
          <w:spacing w:val="-4"/>
        </w:rPr>
        <w:t xml:space="preserve"> </w:t>
      </w:r>
      <w:r>
        <w:t>разных</w:t>
      </w:r>
      <w:r>
        <w:rPr>
          <w:spacing w:val="-4"/>
        </w:rPr>
        <w:t xml:space="preserve"> </w:t>
      </w:r>
      <w:r>
        <w:t>точек</w:t>
      </w:r>
      <w:r>
        <w:rPr>
          <w:spacing w:val="-4"/>
        </w:rPr>
        <w:t xml:space="preserve"> </w:t>
      </w:r>
      <w:r>
        <w:rPr>
          <w:spacing w:val="-2"/>
        </w:rPr>
        <w:t>зрения;</w:t>
      </w:r>
    </w:p>
    <w:p w:rsidR="00FB0303" w:rsidRDefault="003915AC">
      <w:pPr>
        <w:pStyle w:val="a3"/>
        <w:ind w:right="246"/>
      </w:pPr>
      <w:r>
        <w:t>корректно и аргументированно высказывать своё мнение, строить речевое высказывание в соответствии с поставленной задачей;</w:t>
      </w:r>
    </w:p>
    <w:p w:rsidR="00FB0303" w:rsidRDefault="003915AC">
      <w:pPr>
        <w:pStyle w:val="a3"/>
        <w:ind w:right="254"/>
      </w:pPr>
      <w:r>
        <w:t>создавать устные и письменные тексты (описание, рассуждение, повествование) в соответствии с речевой ситуацией;</w:t>
      </w:r>
    </w:p>
    <w:p w:rsidR="00FB0303" w:rsidRDefault="003915AC">
      <w:pPr>
        <w:pStyle w:val="a3"/>
        <w:ind w:right="243"/>
      </w:pPr>
      <w:r>
        <w:t>подготавливать небольшие публичные выступления о результатах парнойи групповой работы, о результатах наблюдения, выполненного мини-исследования, проектного задания;</w:t>
      </w:r>
    </w:p>
    <w:p w:rsidR="00FB0303" w:rsidRDefault="003915AC">
      <w:pPr>
        <w:pStyle w:val="a3"/>
        <w:ind w:right="250"/>
      </w:pPr>
      <w:r>
        <w:t xml:space="preserve">подбирать иллюстративный материал (рисунки, фото, плакаты) к тексту </w:t>
      </w:r>
      <w:r>
        <w:rPr>
          <w:spacing w:val="-2"/>
        </w:rPr>
        <w:t>выступления.</w:t>
      </w:r>
    </w:p>
    <w:p w:rsidR="00FB0303" w:rsidRDefault="003915AC">
      <w:pPr>
        <w:pStyle w:val="a4"/>
        <w:numPr>
          <w:ilvl w:val="3"/>
          <w:numId w:val="43"/>
        </w:numPr>
        <w:tabs>
          <w:tab w:val="left" w:pos="2509"/>
        </w:tabs>
        <w:spacing w:before="1"/>
        <w:ind w:left="782" w:right="247" w:firstLine="707"/>
        <w:jc w:val="both"/>
        <w:rPr>
          <w:sz w:val="24"/>
        </w:rPr>
      </w:pPr>
      <w:r>
        <w:rPr>
          <w:sz w:val="24"/>
        </w:rPr>
        <w:t>У обучающегося будут сформированы умения самоорганизации как</w:t>
      </w:r>
      <w:r>
        <w:rPr>
          <w:spacing w:val="80"/>
          <w:sz w:val="24"/>
        </w:rPr>
        <w:t xml:space="preserve"> </w:t>
      </w:r>
      <w:r>
        <w:rPr>
          <w:sz w:val="24"/>
        </w:rPr>
        <w:t>части регулятивных универсальных учебных действий:</w:t>
      </w:r>
    </w:p>
    <w:p w:rsidR="00FB0303" w:rsidRDefault="003915AC">
      <w:pPr>
        <w:pStyle w:val="a3"/>
        <w:ind w:left="1490" w:right="887" w:firstLine="0"/>
      </w:pPr>
      <w:r>
        <w:t>планировать</w:t>
      </w:r>
      <w:r>
        <w:rPr>
          <w:spacing w:val="-4"/>
        </w:rPr>
        <w:t xml:space="preserve"> </w:t>
      </w:r>
      <w:r>
        <w:t>действия</w:t>
      </w:r>
      <w:r>
        <w:rPr>
          <w:spacing w:val="-5"/>
        </w:rPr>
        <w:t xml:space="preserve"> </w:t>
      </w:r>
      <w:r>
        <w:t>по</w:t>
      </w:r>
      <w:r>
        <w:rPr>
          <w:spacing w:val="-5"/>
        </w:rPr>
        <w:t xml:space="preserve"> </w:t>
      </w:r>
      <w:r>
        <w:t>решению</w:t>
      </w:r>
      <w:r>
        <w:rPr>
          <w:spacing w:val="-5"/>
        </w:rPr>
        <w:t xml:space="preserve"> </w:t>
      </w:r>
      <w:r>
        <w:t>учебной</w:t>
      </w:r>
      <w:r>
        <w:rPr>
          <w:spacing w:val="-5"/>
        </w:rPr>
        <w:t xml:space="preserve"> </w:t>
      </w:r>
      <w:r>
        <w:t>задачи</w:t>
      </w:r>
      <w:r>
        <w:rPr>
          <w:spacing w:val="-5"/>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FB0303" w:rsidRDefault="003915AC">
      <w:pPr>
        <w:pStyle w:val="a4"/>
        <w:numPr>
          <w:ilvl w:val="3"/>
          <w:numId w:val="43"/>
        </w:numPr>
        <w:tabs>
          <w:tab w:val="left" w:pos="2509"/>
        </w:tabs>
        <w:ind w:left="782" w:right="254" w:firstLine="707"/>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умения</w:t>
      </w:r>
      <w:r>
        <w:rPr>
          <w:spacing w:val="40"/>
          <w:sz w:val="24"/>
        </w:rPr>
        <w:t xml:space="preserve"> </w:t>
      </w:r>
      <w:r>
        <w:rPr>
          <w:sz w:val="24"/>
        </w:rPr>
        <w:t>самоконтроля</w:t>
      </w:r>
      <w:r>
        <w:rPr>
          <w:spacing w:val="40"/>
          <w:sz w:val="24"/>
        </w:rPr>
        <w:t xml:space="preserve"> </w:t>
      </w:r>
      <w:r>
        <w:rPr>
          <w:sz w:val="24"/>
        </w:rPr>
        <w:t>как</w:t>
      </w:r>
      <w:r>
        <w:rPr>
          <w:spacing w:val="40"/>
          <w:sz w:val="24"/>
        </w:rPr>
        <w:t xml:space="preserve"> </w:t>
      </w:r>
      <w:r>
        <w:rPr>
          <w:sz w:val="24"/>
        </w:rPr>
        <w:t>части регулятивных универсальных учебных действий:</w:t>
      </w:r>
    </w:p>
    <w:p w:rsidR="00FB0303" w:rsidRDefault="003915AC">
      <w:pPr>
        <w:pStyle w:val="a3"/>
        <w:jc w:val="left"/>
      </w:pPr>
      <w: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FB0303" w:rsidRDefault="003915AC">
      <w:pPr>
        <w:pStyle w:val="a3"/>
        <w:jc w:val="left"/>
      </w:pPr>
      <w:r>
        <w:t>соотносить результат деятельности с поставленной учебной задачейпо выделению, характеристике, использованию языковых единиц;</w:t>
      </w:r>
    </w:p>
    <w:p w:rsidR="00FB0303" w:rsidRDefault="003915AC">
      <w:pPr>
        <w:pStyle w:val="a3"/>
        <w:jc w:val="left"/>
      </w:pPr>
      <w:r>
        <w:t>находить</w:t>
      </w:r>
      <w:r>
        <w:rPr>
          <w:spacing w:val="40"/>
        </w:rPr>
        <w:t xml:space="preserve"> </w:t>
      </w:r>
      <w:r>
        <w:t>ошибку,</w:t>
      </w:r>
      <w:r>
        <w:rPr>
          <w:spacing w:val="40"/>
        </w:rPr>
        <w:t xml:space="preserve"> </w:t>
      </w:r>
      <w:r>
        <w:t>допущенную</w:t>
      </w:r>
      <w:r>
        <w:rPr>
          <w:spacing w:val="40"/>
        </w:rPr>
        <w:t xml:space="preserve"> </w:t>
      </w:r>
      <w:r>
        <w:t>при</w:t>
      </w:r>
      <w:r>
        <w:rPr>
          <w:spacing w:val="40"/>
        </w:rPr>
        <w:t xml:space="preserve"> </w:t>
      </w:r>
      <w:r>
        <w:t>работе</w:t>
      </w:r>
      <w:r>
        <w:rPr>
          <w:spacing w:val="40"/>
        </w:rPr>
        <w:t xml:space="preserve"> </w:t>
      </w:r>
      <w:r>
        <w:t>с</w:t>
      </w:r>
      <w:r>
        <w:rPr>
          <w:spacing w:val="40"/>
        </w:rPr>
        <w:t xml:space="preserve"> </w:t>
      </w:r>
      <w:r>
        <w:t>языковым</w:t>
      </w:r>
      <w:r>
        <w:rPr>
          <w:spacing w:val="40"/>
        </w:rPr>
        <w:t xml:space="preserve"> </w:t>
      </w:r>
      <w:r>
        <w:t>материалом,</w:t>
      </w:r>
      <w:r>
        <w:rPr>
          <w:spacing w:val="40"/>
        </w:rPr>
        <w:t xml:space="preserve"> </w:t>
      </w:r>
      <w:r>
        <w:t>находить</w:t>
      </w:r>
      <w:r>
        <w:rPr>
          <w:spacing w:val="80"/>
        </w:rPr>
        <w:t xml:space="preserve"> </w:t>
      </w:r>
      <w:r>
        <w:t>орфографическую и пунктуационную ошибки;</w:t>
      </w:r>
    </w:p>
    <w:p w:rsidR="00FB0303" w:rsidRDefault="003915AC">
      <w:pPr>
        <w:pStyle w:val="a3"/>
        <w:ind w:left="1490" w:firstLine="0"/>
        <w:jc w:val="left"/>
      </w:pPr>
      <w:r>
        <w:t>сравнивать</w:t>
      </w:r>
      <w:r>
        <w:rPr>
          <w:spacing w:val="56"/>
        </w:rPr>
        <w:t xml:space="preserve"> </w:t>
      </w:r>
      <w:r>
        <w:t>результаты</w:t>
      </w:r>
      <w:r>
        <w:rPr>
          <w:spacing w:val="57"/>
        </w:rPr>
        <w:t xml:space="preserve"> </w:t>
      </w:r>
      <w:r>
        <w:t>своей</w:t>
      </w:r>
      <w:r>
        <w:rPr>
          <w:spacing w:val="58"/>
        </w:rPr>
        <w:t xml:space="preserve"> </w:t>
      </w:r>
      <w:r>
        <w:t>деятельности</w:t>
      </w:r>
      <w:r>
        <w:rPr>
          <w:spacing w:val="58"/>
        </w:rPr>
        <w:t xml:space="preserve"> </w:t>
      </w:r>
      <w:r>
        <w:t>и</w:t>
      </w:r>
      <w:r>
        <w:rPr>
          <w:spacing w:val="56"/>
        </w:rPr>
        <w:t xml:space="preserve"> </w:t>
      </w:r>
      <w:r>
        <w:t>деятельностидругих</w:t>
      </w:r>
      <w:r>
        <w:rPr>
          <w:spacing w:val="58"/>
        </w:rPr>
        <w:t xml:space="preserve"> </w:t>
      </w:r>
      <w:r>
        <w:rPr>
          <w:spacing w:val="-2"/>
        </w:rPr>
        <w:t>обучающихся,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объективно</w:t>
      </w:r>
      <w:r>
        <w:rPr>
          <w:spacing w:val="-5"/>
        </w:rPr>
        <w:t xml:space="preserve"> </w:t>
      </w:r>
      <w:r>
        <w:t>оценивать</w:t>
      </w:r>
      <w:r>
        <w:rPr>
          <w:spacing w:val="-5"/>
        </w:rPr>
        <w:t xml:space="preserve"> </w:t>
      </w:r>
      <w:r>
        <w:t>их</w:t>
      </w:r>
      <w:r>
        <w:rPr>
          <w:spacing w:val="-4"/>
        </w:rPr>
        <w:t xml:space="preserve"> </w:t>
      </w:r>
      <w:r>
        <w:t>по</w:t>
      </w:r>
      <w:r>
        <w:rPr>
          <w:spacing w:val="-4"/>
        </w:rPr>
        <w:t xml:space="preserve"> </w:t>
      </w:r>
      <w:r>
        <w:t>предложенным</w:t>
      </w:r>
      <w:r>
        <w:rPr>
          <w:spacing w:val="-6"/>
        </w:rPr>
        <w:t xml:space="preserve"> </w:t>
      </w:r>
      <w:r>
        <w:rPr>
          <w:spacing w:val="-2"/>
        </w:rPr>
        <w:t>критериям.</w:t>
      </w:r>
    </w:p>
    <w:p w:rsidR="00FB0303" w:rsidRDefault="003915AC">
      <w:pPr>
        <w:pStyle w:val="a4"/>
        <w:numPr>
          <w:ilvl w:val="3"/>
          <w:numId w:val="43"/>
        </w:numPr>
        <w:tabs>
          <w:tab w:val="left" w:pos="2510"/>
        </w:tabs>
        <w:ind w:left="1490" w:right="254" w:firstLine="0"/>
        <w:jc w:val="both"/>
        <w:rPr>
          <w:sz w:val="24"/>
        </w:rPr>
      </w:pPr>
      <w:r>
        <w:rPr>
          <w:sz w:val="24"/>
        </w:rPr>
        <w:t>У обучающегося будут сформированы умения совместной деятельности: формулировать</w:t>
      </w:r>
      <w:r>
        <w:rPr>
          <w:spacing w:val="40"/>
          <w:sz w:val="24"/>
        </w:rPr>
        <w:t xml:space="preserve"> </w:t>
      </w:r>
      <w:r>
        <w:rPr>
          <w:sz w:val="24"/>
        </w:rPr>
        <w:t>краткосрочные</w:t>
      </w:r>
      <w:r>
        <w:rPr>
          <w:spacing w:val="40"/>
          <w:sz w:val="24"/>
        </w:rPr>
        <w:t xml:space="preserve"> </w:t>
      </w:r>
      <w:r>
        <w:rPr>
          <w:sz w:val="24"/>
        </w:rPr>
        <w:t>и</w:t>
      </w:r>
      <w:r>
        <w:rPr>
          <w:spacing w:val="40"/>
          <w:sz w:val="24"/>
        </w:rPr>
        <w:t xml:space="preserve"> </w:t>
      </w:r>
      <w:r>
        <w:rPr>
          <w:sz w:val="24"/>
        </w:rPr>
        <w:t>долгосрочные</w:t>
      </w:r>
      <w:r>
        <w:rPr>
          <w:spacing w:val="40"/>
          <w:sz w:val="24"/>
        </w:rPr>
        <w:t xml:space="preserve"> </w:t>
      </w:r>
      <w:r>
        <w:rPr>
          <w:sz w:val="24"/>
        </w:rPr>
        <w:t>цели</w:t>
      </w:r>
      <w:r>
        <w:rPr>
          <w:spacing w:val="40"/>
          <w:sz w:val="24"/>
        </w:rPr>
        <w:t xml:space="preserve"> </w:t>
      </w:r>
      <w:r>
        <w:rPr>
          <w:sz w:val="24"/>
        </w:rPr>
        <w:t>(индивидуальныес</w:t>
      </w:r>
      <w:r>
        <w:rPr>
          <w:spacing w:val="40"/>
          <w:sz w:val="24"/>
        </w:rPr>
        <w:t xml:space="preserve"> </w:t>
      </w:r>
      <w:r>
        <w:rPr>
          <w:sz w:val="24"/>
        </w:rPr>
        <w:t>учётом</w:t>
      </w:r>
    </w:p>
    <w:p w:rsidR="00FB0303" w:rsidRDefault="003915AC">
      <w:pPr>
        <w:pStyle w:val="a3"/>
        <w:ind w:right="246" w:firstLine="0"/>
      </w:pPr>
      <w:r>
        <w:t xml:space="preserve">участия в коллективных задачах) в стандартной (типовой) ситуациина основе предложенного учителем формата планирования, распределения промежуточных шагов и </w:t>
      </w:r>
      <w:r>
        <w:rPr>
          <w:spacing w:val="-2"/>
        </w:rPr>
        <w:t>сроков;</w:t>
      </w:r>
    </w:p>
    <w:p w:rsidR="00FB0303" w:rsidRDefault="003915AC">
      <w:pPr>
        <w:pStyle w:val="a3"/>
        <w:ind w:right="248"/>
      </w:pPr>
      <w: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FB0303" w:rsidRDefault="003915AC">
      <w:pPr>
        <w:pStyle w:val="a3"/>
        <w:ind w:right="252"/>
      </w:pPr>
      <w:r>
        <w:t>проявлять готовность руководить, выполнять поручения, подчиняться, самостоятельно разрешать конфликты;</w:t>
      </w:r>
    </w:p>
    <w:p w:rsidR="00FB0303" w:rsidRDefault="003915AC">
      <w:pPr>
        <w:pStyle w:val="a3"/>
        <w:ind w:right="250"/>
      </w:pPr>
      <w:r>
        <w:t xml:space="preserve">ответственно выполнять свою часть работы; оценивать свой вкладв общий </w:t>
      </w:r>
      <w:r>
        <w:rPr>
          <w:spacing w:val="-2"/>
        </w:rPr>
        <w:t>результат;</w:t>
      </w:r>
    </w:p>
    <w:p w:rsidR="00FB0303" w:rsidRDefault="003915AC">
      <w:pPr>
        <w:pStyle w:val="a3"/>
        <w:spacing w:before="1"/>
        <w:ind w:right="245"/>
      </w:pPr>
      <w:r>
        <w:t xml:space="preserve">выполнять совместные проектные задания с использованием предложенного </w:t>
      </w:r>
      <w:r>
        <w:rPr>
          <w:spacing w:val="-2"/>
        </w:rPr>
        <w:t>образца.</w:t>
      </w:r>
    </w:p>
    <w:p w:rsidR="00FB0303" w:rsidRDefault="003915AC">
      <w:pPr>
        <w:pStyle w:val="a4"/>
        <w:numPr>
          <w:ilvl w:val="2"/>
          <w:numId w:val="43"/>
        </w:numPr>
        <w:tabs>
          <w:tab w:val="left" w:pos="2355"/>
        </w:tabs>
        <w:ind w:right="245" w:firstLine="707"/>
        <w:jc w:val="both"/>
        <w:rPr>
          <w:sz w:val="24"/>
        </w:rPr>
      </w:pPr>
      <w:r>
        <w:rPr>
          <w:sz w:val="24"/>
        </w:rPr>
        <w:t>Изучение учебного предмета «Родной (русский) язык» в течение четырёх лет обучения должно обеспечить воспитание ценностного отношенияк родному языку как отражению культуры, включение обучающихся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w:t>
      </w:r>
      <w:r>
        <w:rPr>
          <w:spacing w:val="40"/>
          <w:sz w:val="24"/>
        </w:rPr>
        <w:t xml:space="preserve"> </w:t>
      </w:r>
      <w:r>
        <w:rPr>
          <w:sz w:val="24"/>
        </w:rPr>
        <w:t>словарного запаса, развитие у обучающихся культуры владения родным языком во всей полноте его функциональных возможностейв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w:t>
      </w:r>
      <w:r>
        <w:rPr>
          <w:spacing w:val="40"/>
          <w:sz w:val="24"/>
        </w:rPr>
        <w:t xml:space="preserve"> </w:t>
      </w:r>
      <w:r>
        <w:rPr>
          <w:sz w:val="24"/>
        </w:rPr>
        <w:t xml:space="preserve">отношении языковых единиц и текстов разных функционально-смысловых типов и </w:t>
      </w:r>
      <w:r>
        <w:rPr>
          <w:spacing w:val="-2"/>
          <w:sz w:val="24"/>
        </w:rPr>
        <w:t>жанров.</w:t>
      </w:r>
    </w:p>
    <w:p w:rsidR="00FB0303" w:rsidRDefault="003915AC">
      <w:pPr>
        <w:pStyle w:val="a4"/>
        <w:numPr>
          <w:ilvl w:val="2"/>
          <w:numId w:val="43"/>
        </w:numPr>
        <w:tabs>
          <w:tab w:val="left" w:pos="2329"/>
        </w:tabs>
        <w:spacing w:before="1"/>
        <w:ind w:right="250" w:firstLine="707"/>
        <w:jc w:val="both"/>
        <w:rPr>
          <w:sz w:val="24"/>
        </w:rPr>
      </w:pPr>
      <w:r>
        <w:rPr>
          <w:sz w:val="24"/>
        </w:rPr>
        <w:t>К концу обучения в 1 классе обучающийся достигнет следующих предметных результатов по отдельным темам программы по родному (русскому) языку:</w:t>
      </w:r>
    </w:p>
    <w:p w:rsidR="00FB0303" w:rsidRDefault="003915AC">
      <w:pPr>
        <w:pStyle w:val="a3"/>
        <w:ind w:right="245"/>
      </w:pPr>
      <w: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FB0303" w:rsidRDefault="003915AC">
      <w:pPr>
        <w:pStyle w:val="a3"/>
        <w:ind w:right="248"/>
      </w:pPr>
      <w:r>
        <w:t>использовать словарные статьи учебного пособия для определения лексического значения слова;</w:t>
      </w:r>
    </w:p>
    <w:p w:rsidR="00FB0303" w:rsidRDefault="003915AC">
      <w:pPr>
        <w:pStyle w:val="a3"/>
        <w:ind w:right="249"/>
      </w:pPr>
      <w:r>
        <w:t xml:space="preserve">понимать значения русских пословиц и поговорок, связанных с изученными </w:t>
      </w:r>
      <w:r>
        <w:rPr>
          <w:spacing w:val="-2"/>
        </w:rPr>
        <w:t>темами;</w:t>
      </w:r>
    </w:p>
    <w:p w:rsidR="00FB0303" w:rsidRDefault="003915AC">
      <w:pPr>
        <w:pStyle w:val="a3"/>
        <w:ind w:right="251"/>
      </w:pPr>
      <w:r>
        <w:t>осознавать важность соблюдения норм современного русского литературного</w:t>
      </w:r>
      <w:r>
        <w:rPr>
          <w:spacing w:val="40"/>
        </w:rPr>
        <w:t xml:space="preserve"> </w:t>
      </w:r>
      <w:r>
        <w:t>языка для культурного человека;</w:t>
      </w:r>
    </w:p>
    <w:p w:rsidR="00FB0303" w:rsidRDefault="003915AC">
      <w:pPr>
        <w:pStyle w:val="a3"/>
        <w:ind w:left="1490" w:right="1925" w:firstLine="0"/>
      </w:pPr>
      <w:r>
        <w:t>произносить</w:t>
      </w:r>
      <w:r>
        <w:rPr>
          <w:spacing w:val="-4"/>
        </w:rPr>
        <w:t xml:space="preserve"> </w:t>
      </w:r>
      <w:r>
        <w:t>слова</w:t>
      </w:r>
      <w:r>
        <w:rPr>
          <w:spacing w:val="-6"/>
        </w:rPr>
        <w:t xml:space="preserve"> </w:t>
      </w:r>
      <w:r>
        <w:t>с</w:t>
      </w:r>
      <w:r>
        <w:rPr>
          <w:spacing w:val="-5"/>
        </w:rPr>
        <w:t xml:space="preserve"> </w:t>
      </w:r>
      <w:r>
        <w:t>правильным</w:t>
      </w:r>
      <w:r>
        <w:rPr>
          <w:spacing w:val="-6"/>
        </w:rPr>
        <w:t xml:space="preserve"> </w:t>
      </w:r>
      <w:r>
        <w:t>ударением</w:t>
      </w:r>
      <w:r>
        <w:rPr>
          <w:spacing w:val="-5"/>
        </w:rPr>
        <w:t xml:space="preserve"> </w:t>
      </w:r>
      <w:r>
        <w:t>(в</w:t>
      </w:r>
      <w:r>
        <w:rPr>
          <w:spacing w:val="-4"/>
        </w:rPr>
        <w:t xml:space="preserve"> </w:t>
      </w:r>
      <w:r>
        <w:t>рамках</w:t>
      </w:r>
      <w:r>
        <w:rPr>
          <w:spacing w:val="-4"/>
        </w:rPr>
        <w:t xml:space="preserve"> </w:t>
      </w:r>
      <w:r>
        <w:t>изученного); осознавать смыслоразличительную роль ударения;</w:t>
      </w:r>
    </w:p>
    <w:p w:rsidR="00FB0303" w:rsidRDefault="003915AC">
      <w:pPr>
        <w:pStyle w:val="a3"/>
        <w:spacing w:before="1"/>
        <w:jc w:val="left"/>
      </w:pPr>
      <w:r>
        <w:t>соотносить</w:t>
      </w:r>
      <w:r>
        <w:rPr>
          <w:spacing w:val="80"/>
          <w:w w:val="150"/>
        </w:rPr>
        <w:t xml:space="preserve"> </w:t>
      </w:r>
      <w:r>
        <w:t>собственную</w:t>
      </w:r>
      <w:r>
        <w:rPr>
          <w:spacing w:val="80"/>
          <w:w w:val="150"/>
        </w:rPr>
        <w:t xml:space="preserve"> </w:t>
      </w:r>
      <w:r>
        <w:t>и</w:t>
      </w:r>
      <w:r>
        <w:rPr>
          <w:spacing w:val="80"/>
          <w:w w:val="150"/>
        </w:rPr>
        <w:t xml:space="preserve"> </w:t>
      </w:r>
      <w:r>
        <w:t>чужую</w:t>
      </w:r>
      <w:r>
        <w:rPr>
          <w:spacing w:val="80"/>
          <w:w w:val="150"/>
        </w:rPr>
        <w:t xml:space="preserve"> </w:t>
      </w:r>
      <w:r>
        <w:t>речь</w:t>
      </w:r>
      <w:r>
        <w:rPr>
          <w:spacing w:val="80"/>
          <w:w w:val="150"/>
        </w:rPr>
        <w:t xml:space="preserve"> </w:t>
      </w:r>
      <w:r>
        <w:t>с</w:t>
      </w:r>
      <w:r>
        <w:rPr>
          <w:spacing w:val="80"/>
          <w:w w:val="150"/>
        </w:rPr>
        <w:t xml:space="preserve"> </w:t>
      </w:r>
      <w:r>
        <w:t>нормами</w:t>
      </w:r>
      <w:r>
        <w:rPr>
          <w:spacing w:val="80"/>
          <w:w w:val="150"/>
        </w:rPr>
        <w:t xml:space="preserve"> </w:t>
      </w:r>
      <w:r>
        <w:t>современного</w:t>
      </w:r>
      <w:r>
        <w:rPr>
          <w:spacing w:val="80"/>
          <w:w w:val="150"/>
        </w:rPr>
        <w:t xml:space="preserve"> </w:t>
      </w:r>
      <w:r>
        <w:t>русского литературного языка (в рамках изученного);</w:t>
      </w:r>
    </w:p>
    <w:p w:rsidR="00FB0303" w:rsidRDefault="003915AC">
      <w:pPr>
        <w:pStyle w:val="a3"/>
        <w:jc w:val="left"/>
      </w:pPr>
      <w:r>
        <w:t>выбирать</w:t>
      </w:r>
      <w:r>
        <w:rPr>
          <w:spacing w:val="80"/>
        </w:rPr>
        <w:t xml:space="preserve"> </w:t>
      </w:r>
      <w:r>
        <w:t>из</w:t>
      </w:r>
      <w:r>
        <w:rPr>
          <w:spacing w:val="80"/>
        </w:rPr>
        <w:t xml:space="preserve"> </w:t>
      </w:r>
      <w:r>
        <w:t>нескольких</w:t>
      </w:r>
      <w:r>
        <w:rPr>
          <w:spacing w:val="80"/>
        </w:rPr>
        <w:t xml:space="preserve"> </w:t>
      </w:r>
      <w:r>
        <w:t>возможных</w:t>
      </w:r>
      <w:r>
        <w:rPr>
          <w:spacing w:val="80"/>
        </w:rPr>
        <w:t xml:space="preserve"> </w:t>
      </w:r>
      <w:r>
        <w:t>слов</w:t>
      </w:r>
      <w:r>
        <w:rPr>
          <w:spacing w:val="80"/>
        </w:rPr>
        <w:t xml:space="preserve"> </w:t>
      </w:r>
      <w:r>
        <w:t>то</w:t>
      </w:r>
      <w:r>
        <w:rPr>
          <w:spacing w:val="80"/>
        </w:rPr>
        <w:t xml:space="preserve"> </w:t>
      </w:r>
      <w:r>
        <w:t>слово,</w:t>
      </w:r>
      <w:r>
        <w:rPr>
          <w:spacing w:val="80"/>
        </w:rPr>
        <w:t xml:space="preserve"> </w:t>
      </w:r>
      <w:r>
        <w:t>которое</w:t>
      </w:r>
      <w:r>
        <w:rPr>
          <w:spacing w:val="80"/>
        </w:rPr>
        <w:t xml:space="preserve"> </w:t>
      </w:r>
      <w:r>
        <w:t>наиболее</w:t>
      </w:r>
      <w:r>
        <w:rPr>
          <w:spacing w:val="80"/>
        </w:rPr>
        <w:t xml:space="preserve"> </w:t>
      </w:r>
      <w:r>
        <w:t>точно соответствует обозначаемому предмету или явлению реальной действительности;</w:t>
      </w:r>
    </w:p>
    <w:p w:rsidR="00FB0303" w:rsidRDefault="003915AC">
      <w:pPr>
        <w:pStyle w:val="a3"/>
        <w:jc w:val="left"/>
      </w:pPr>
      <w:r>
        <w:t xml:space="preserve">различать этикетные формы обращения в официальной и неофициальной речевой </w:t>
      </w:r>
      <w:r>
        <w:rPr>
          <w:spacing w:val="-2"/>
        </w:rPr>
        <w:t>ситуации;</w:t>
      </w:r>
    </w:p>
    <w:p w:rsidR="00FB0303" w:rsidRDefault="003915AC">
      <w:pPr>
        <w:pStyle w:val="a3"/>
        <w:jc w:val="left"/>
      </w:pPr>
      <w:r>
        <w:t>уместно</w:t>
      </w:r>
      <w:r>
        <w:rPr>
          <w:spacing w:val="40"/>
        </w:rPr>
        <w:t xml:space="preserve"> </w:t>
      </w:r>
      <w:r>
        <w:t>использовать</w:t>
      </w:r>
      <w:r>
        <w:rPr>
          <w:spacing w:val="40"/>
        </w:rPr>
        <w:t xml:space="preserve"> </w:t>
      </w:r>
      <w:r>
        <w:t>коммуникативные</w:t>
      </w:r>
      <w:r>
        <w:rPr>
          <w:spacing w:val="40"/>
        </w:rPr>
        <w:t xml:space="preserve"> </w:t>
      </w:r>
      <w:r>
        <w:t>приёмы</w:t>
      </w:r>
      <w:r>
        <w:rPr>
          <w:spacing w:val="40"/>
        </w:rPr>
        <w:t xml:space="preserve"> </w:t>
      </w:r>
      <w:r>
        <w:t>диалога</w:t>
      </w:r>
      <w:r>
        <w:rPr>
          <w:spacing w:val="40"/>
        </w:rPr>
        <w:t xml:space="preserve"> </w:t>
      </w:r>
      <w:r>
        <w:t>(началои</w:t>
      </w:r>
      <w:r>
        <w:rPr>
          <w:spacing w:val="40"/>
        </w:rPr>
        <w:t xml:space="preserve"> </w:t>
      </w:r>
      <w:r>
        <w:t>завершение</w:t>
      </w:r>
      <w:r>
        <w:rPr>
          <w:spacing w:val="40"/>
        </w:rPr>
        <w:t xml:space="preserve"> </w:t>
      </w:r>
      <w:r>
        <w:t>диалога и другие);</w:t>
      </w:r>
    </w:p>
    <w:p w:rsidR="00FB0303" w:rsidRDefault="003915AC">
      <w:pPr>
        <w:pStyle w:val="a3"/>
        <w:ind w:left="1490" w:firstLine="0"/>
        <w:jc w:val="left"/>
      </w:pPr>
      <w:r>
        <w:t>владеть</w:t>
      </w:r>
      <w:r>
        <w:rPr>
          <w:spacing w:val="-4"/>
        </w:rPr>
        <w:t xml:space="preserve"> </w:t>
      </w:r>
      <w:r>
        <w:t>правилами</w:t>
      </w:r>
      <w:r>
        <w:rPr>
          <w:spacing w:val="-2"/>
        </w:rPr>
        <w:t xml:space="preserve"> </w:t>
      </w:r>
      <w:r>
        <w:t>корректного</w:t>
      </w:r>
      <w:r>
        <w:rPr>
          <w:spacing w:val="-2"/>
        </w:rPr>
        <w:t xml:space="preserve"> </w:t>
      </w:r>
      <w:r>
        <w:t>речевого</w:t>
      </w:r>
      <w:r>
        <w:rPr>
          <w:spacing w:val="-3"/>
        </w:rPr>
        <w:t xml:space="preserve"> </w:t>
      </w:r>
      <w:r>
        <w:t>поведения</w:t>
      </w:r>
      <w:r>
        <w:rPr>
          <w:spacing w:val="-2"/>
        </w:rPr>
        <w:t xml:space="preserve"> </w:t>
      </w:r>
      <w:r>
        <w:t>в</w:t>
      </w:r>
      <w:r>
        <w:rPr>
          <w:spacing w:val="-3"/>
        </w:rPr>
        <w:t xml:space="preserve"> </w:t>
      </w:r>
      <w:r>
        <w:t>ходе</w:t>
      </w:r>
      <w:r>
        <w:rPr>
          <w:spacing w:val="-4"/>
        </w:rPr>
        <w:t xml:space="preserve"> </w:t>
      </w:r>
      <w:r>
        <w:rPr>
          <w:spacing w:val="-2"/>
        </w:rPr>
        <w:t>диалога;</w:t>
      </w:r>
    </w:p>
    <w:p w:rsidR="00FB0303" w:rsidRDefault="003915AC">
      <w:pPr>
        <w:pStyle w:val="a3"/>
        <w:ind w:right="248"/>
        <w:jc w:val="left"/>
      </w:pPr>
      <w:r>
        <w:t>использовать в речи языковые</w:t>
      </w:r>
      <w:r>
        <w:rPr>
          <w:spacing w:val="-1"/>
        </w:rPr>
        <w:t xml:space="preserve"> </w:t>
      </w:r>
      <w:r>
        <w:t>средства</w:t>
      </w:r>
      <w:r>
        <w:rPr>
          <w:spacing w:val="-1"/>
        </w:rPr>
        <w:t xml:space="preserve"> </w:t>
      </w:r>
      <w:r>
        <w:t>для свободного выражения мыслейи чувств на родном языке в соответствии с ситуацией общения;</w:t>
      </w:r>
    </w:p>
    <w:p w:rsidR="00FB0303" w:rsidRDefault="003915AC">
      <w:pPr>
        <w:pStyle w:val="a3"/>
        <w:tabs>
          <w:tab w:val="left" w:pos="2771"/>
          <w:tab w:val="left" w:pos="4531"/>
          <w:tab w:val="left" w:pos="6052"/>
          <w:tab w:val="left" w:pos="7556"/>
        </w:tabs>
        <w:ind w:right="248"/>
        <w:jc w:val="left"/>
      </w:pPr>
      <w:r>
        <w:rPr>
          <w:spacing w:val="-2"/>
        </w:rPr>
        <w:t>владеть</w:t>
      </w:r>
      <w:r>
        <w:tab/>
      </w:r>
      <w:r>
        <w:rPr>
          <w:spacing w:val="-2"/>
        </w:rPr>
        <w:t>различными</w:t>
      </w:r>
      <w:r>
        <w:tab/>
      </w:r>
      <w:r>
        <w:rPr>
          <w:spacing w:val="-2"/>
        </w:rPr>
        <w:t>приёмами</w:t>
      </w:r>
      <w:r>
        <w:tab/>
      </w:r>
      <w:r>
        <w:rPr>
          <w:spacing w:val="-2"/>
        </w:rPr>
        <w:t>слушания</w:t>
      </w:r>
      <w:r>
        <w:tab/>
      </w:r>
      <w:r>
        <w:rPr>
          <w:spacing w:val="-2"/>
        </w:rPr>
        <w:t xml:space="preserve">научно-познавательныхи </w:t>
      </w:r>
      <w:r>
        <w:t>художественных текстов об истории языка и культуре русского народа;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9"/>
      </w:pPr>
      <w:r>
        <w:lastRenderedPageBreak/>
        <w:t>анализировать</w:t>
      </w:r>
      <w:r>
        <w:rPr>
          <w:spacing w:val="-3"/>
        </w:rPr>
        <w:t xml:space="preserve"> </w:t>
      </w:r>
      <w:r>
        <w:t>информацию</w:t>
      </w:r>
      <w:r>
        <w:rPr>
          <w:spacing w:val="-2"/>
        </w:rPr>
        <w:t xml:space="preserve"> </w:t>
      </w:r>
      <w:r>
        <w:t>прочитанного</w:t>
      </w:r>
      <w:r>
        <w:rPr>
          <w:spacing w:val="-4"/>
        </w:rPr>
        <w:t xml:space="preserve"> </w:t>
      </w:r>
      <w:r>
        <w:t>и</w:t>
      </w:r>
      <w:r>
        <w:rPr>
          <w:spacing w:val="-1"/>
        </w:rPr>
        <w:t xml:space="preserve"> </w:t>
      </w:r>
      <w:r>
        <w:t>прослушанного</w:t>
      </w:r>
      <w:r>
        <w:rPr>
          <w:spacing w:val="-2"/>
        </w:rPr>
        <w:t xml:space="preserve"> </w:t>
      </w:r>
      <w:r>
        <w:t>текста:</w:t>
      </w:r>
      <w:r>
        <w:rPr>
          <w:spacing w:val="-2"/>
        </w:rPr>
        <w:t xml:space="preserve"> </w:t>
      </w:r>
      <w:r>
        <w:t>выделять</w:t>
      </w:r>
      <w:r>
        <w:rPr>
          <w:spacing w:val="-2"/>
        </w:rPr>
        <w:t xml:space="preserve"> </w:t>
      </w:r>
      <w:r>
        <w:t>в</w:t>
      </w:r>
      <w:r>
        <w:rPr>
          <w:spacing w:val="-3"/>
        </w:rPr>
        <w:t xml:space="preserve"> </w:t>
      </w:r>
      <w:r>
        <w:t>нём наиболее существенные факты.</w:t>
      </w:r>
    </w:p>
    <w:p w:rsidR="00FB0303" w:rsidRDefault="003915AC">
      <w:pPr>
        <w:pStyle w:val="a4"/>
        <w:numPr>
          <w:ilvl w:val="2"/>
          <w:numId w:val="43"/>
        </w:numPr>
        <w:tabs>
          <w:tab w:val="left" w:pos="2329"/>
        </w:tabs>
        <w:ind w:right="252" w:firstLine="707"/>
        <w:jc w:val="both"/>
        <w:rPr>
          <w:sz w:val="24"/>
        </w:rPr>
      </w:pPr>
      <w:r>
        <w:rPr>
          <w:sz w:val="24"/>
        </w:rPr>
        <w:t>К концу обучения во 2 классе обучающийся достигнет следующих предметных результатов по отдельным темам программы по родному (русскому) языку:</w:t>
      </w:r>
    </w:p>
    <w:p w:rsidR="00FB0303" w:rsidRDefault="003915AC">
      <w:pPr>
        <w:pStyle w:val="a3"/>
        <w:ind w:left="1490" w:right="742" w:firstLine="0"/>
      </w:pPr>
      <w:r>
        <w:t>осознавать</w:t>
      </w:r>
      <w:r>
        <w:rPr>
          <w:spacing w:val="-4"/>
        </w:rPr>
        <w:t xml:space="preserve"> </w:t>
      </w:r>
      <w:r>
        <w:t>роль</w:t>
      </w:r>
      <w:r>
        <w:rPr>
          <w:spacing w:val="-5"/>
        </w:rPr>
        <w:t xml:space="preserve"> </w:t>
      </w:r>
      <w:r>
        <w:t>русского</w:t>
      </w:r>
      <w:r>
        <w:rPr>
          <w:spacing w:val="-5"/>
        </w:rPr>
        <w:t xml:space="preserve"> </w:t>
      </w:r>
      <w:r>
        <w:t>родного</w:t>
      </w:r>
      <w:r>
        <w:rPr>
          <w:spacing w:val="-5"/>
        </w:rPr>
        <w:t xml:space="preserve"> </w:t>
      </w:r>
      <w:r>
        <w:t>языка</w:t>
      </w:r>
      <w:r>
        <w:rPr>
          <w:spacing w:val="-5"/>
        </w:rPr>
        <w:t xml:space="preserve"> </w:t>
      </w:r>
      <w:r>
        <w:t>в</w:t>
      </w:r>
      <w:r>
        <w:rPr>
          <w:spacing w:val="-6"/>
        </w:rPr>
        <w:t xml:space="preserve"> </w:t>
      </w:r>
      <w:r>
        <w:t>постижении</w:t>
      </w:r>
      <w:r>
        <w:rPr>
          <w:spacing w:val="-6"/>
        </w:rPr>
        <w:t xml:space="preserve"> </w:t>
      </w:r>
      <w:r>
        <w:t>культурысвоего</w:t>
      </w:r>
      <w:r>
        <w:rPr>
          <w:spacing w:val="-5"/>
        </w:rPr>
        <w:t xml:space="preserve"> </w:t>
      </w:r>
      <w:r>
        <w:t>народа; осознавать язык как развивающееся явление, связанное с историей народа;</w:t>
      </w:r>
    </w:p>
    <w:p w:rsidR="00FB0303" w:rsidRDefault="003915AC">
      <w:pPr>
        <w:pStyle w:val="a3"/>
        <w:ind w:right="246"/>
      </w:pPr>
      <w:r>
        <w:t xml:space="preserve">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словпо указанной </w:t>
      </w:r>
      <w:r>
        <w:rPr>
          <w:spacing w:val="-2"/>
        </w:rPr>
        <w:t>тематике;</w:t>
      </w:r>
    </w:p>
    <w:p w:rsidR="00FB0303" w:rsidRDefault="003915AC">
      <w:pPr>
        <w:pStyle w:val="a3"/>
        <w:ind w:right="255"/>
      </w:pPr>
      <w:r>
        <w:t>использовать словарные статьи учебного пособия для определения лексического значения слова;</w:t>
      </w:r>
    </w:p>
    <w:p w:rsidR="00FB0303" w:rsidRDefault="003915AC">
      <w:pPr>
        <w:pStyle w:val="a3"/>
        <w:spacing w:before="1"/>
        <w:ind w:right="247"/>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FB0303" w:rsidRDefault="003915AC">
      <w:pPr>
        <w:pStyle w:val="a3"/>
        <w:ind w:right="247"/>
      </w:pPr>
      <w:r>
        <w:t>понимать значения фразеологических оборотов, отражающих русскую культуру, менталитет русского народа, элементы русского традиционного быта(в рамках изученных тем), осознавать уместность их употребления в современных ситуациях речевого</w:t>
      </w:r>
      <w:r>
        <w:rPr>
          <w:spacing w:val="40"/>
        </w:rPr>
        <w:t xml:space="preserve"> </w:t>
      </w:r>
      <w:r>
        <w:rPr>
          <w:spacing w:val="-2"/>
        </w:rPr>
        <w:t>общения;</w:t>
      </w:r>
    </w:p>
    <w:p w:rsidR="00FB0303" w:rsidRDefault="003915AC">
      <w:pPr>
        <w:pStyle w:val="a3"/>
        <w:ind w:left="1490" w:firstLine="0"/>
      </w:pPr>
      <w:r>
        <w:t>произносить</w:t>
      </w:r>
      <w:r>
        <w:rPr>
          <w:spacing w:val="-5"/>
        </w:rPr>
        <w:t xml:space="preserve"> </w:t>
      </w:r>
      <w:r>
        <w:t>слова</w:t>
      </w:r>
      <w:r>
        <w:rPr>
          <w:spacing w:val="-5"/>
        </w:rPr>
        <w:t xml:space="preserve"> </w:t>
      </w:r>
      <w:r>
        <w:t>с</w:t>
      </w:r>
      <w:r>
        <w:rPr>
          <w:spacing w:val="-3"/>
        </w:rPr>
        <w:t xml:space="preserve"> </w:t>
      </w:r>
      <w:r>
        <w:t>правильным</w:t>
      </w:r>
      <w:r>
        <w:rPr>
          <w:spacing w:val="-5"/>
        </w:rPr>
        <w:t xml:space="preserve"> </w:t>
      </w:r>
      <w:r>
        <w:t>ударением</w:t>
      </w:r>
      <w:r>
        <w:rPr>
          <w:spacing w:val="-3"/>
        </w:rPr>
        <w:t xml:space="preserve"> </w:t>
      </w:r>
      <w:r>
        <w:t>(в</w:t>
      </w:r>
      <w:r>
        <w:rPr>
          <w:spacing w:val="-3"/>
        </w:rPr>
        <w:t xml:space="preserve"> </w:t>
      </w:r>
      <w:r>
        <w:t>рамках</w:t>
      </w:r>
      <w:r>
        <w:rPr>
          <w:spacing w:val="-2"/>
        </w:rPr>
        <w:t xml:space="preserve"> изученного);</w:t>
      </w:r>
    </w:p>
    <w:p w:rsidR="00FB0303" w:rsidRDefault="003915AC">
      <w:pPr>
        <w:pStyle w:val="a3"/>
        <w:ind w:left="1490" w:firstLine="0"/>
      </w:pPr>
      <w:r>
        <w:t>осознавать</w:t>
      </w:r>
      <w:r>
        <w:rPr>
          <w:spacing w:val="-5"/>
        </w:rPr>
        <w:t xml:space="preserve"> </w:t>
      </w:r>
      <w:r>
        <w:t>смыслоразличительную</w:t>
      </w:r>
      <w:r>
        <w:rPr>
          <w:spacing w:val="-4"/>
        </w:rPr>
        <w:t xml:space="preserve"> </w:t>
      </w:r>
      <w:r>
        <w:t>роль</w:t>
      </w:r>
      <w:r>
        <w:rPr>
          <w:spacing w:val="-4"/>
        </w:rPr>
        <w:t xml:space="preserve"> </w:t>
      </w:r>
      <w:r>
        <w:t>ударения</w:t>
      </w:r>
      <w:r>
        <w:rPr>
          <w:spacing w:val="-3"/>
        </w:rPr>
        <w:t xml:space="preserve"> </w:t>
      </w:r>
      <w:r>
        <w:t>на</w:t>
      </w:r>
      <w:r>
        <w:rPr>
          <w:spacing w:val="-8"/>
        </w:rPr>
        <w:t xml:space="preserve"> </w:t>
      </w:r>
      <w:r>
        <w:t>примере</w:t>
      </w:r>
      <w:r>
        <w:rPr>
          <w:spacing w:val="-4"/>
        </w:rPr>
        <w:t xml:space="preserve"> </w:t>
      </w:r>
      <w:r>
        <w:rPr>
          <w:spacing w:val="-2"/>
        </w:rPr>
        <w:t>омографов;</w:t>
      </w:r>
    </w:p>
    <w:p w:rsidR="00FB0303" w:rsidRDefault="003915AC">
      <w:pPr>
        <w:pStyle w:val="a3"/>
        <w:ind w:right="249"/>
      </w:pPr>
      <w:r>
        <w:t>соблюдать основные лексические нормы современного русского литературного языка: выбирать из нескольких возможных слов то слово,которое наиболее точно соответствует обозначаемому предмету или явлению реальной действительности;</w:t>
      </w:r>
    </w:p>
    <w:p w:rsidR="00FB0303" w:rsidRDefault="003915AC">
      <w:pPr>
        <w:pStyle w:val="a3"/>
        <w:ind w:left="1490" w:firstLine="0"/>
      </w:pPr>
      <w:r>
        <w:t>проводить</w:t>
      </w:r>
      <w:r>
        <w:rPr>
          <w:spacing w:val="-5"/>
        </w:rPr>
        <w:t xml:space="preserve"> </w:t>
      </w:r>
      <w:r>
        <w:t>синонимические</w:t>
      </w:r>
      <w:r>
        <w:rPr>
          <w:spacing w:val="-5"/>
        </w:rPr>
        <w:t xml:space="preserve"> </w:t>
      </w:r>
      <w:r>
        <w:t>замены</w:t>
      </w:r>
      <w:r>
        <w:rPr>
          <w:spacing w:val="-5"/>
        </w:rPr>
        <w:t xml:space="preserve"> </w:t>
      </w:r>
      <w:r>
        <w:t>с</w:t>
      </w:r>
      <w:r>
        <w:rPr>
          <w:spacing w:val="-6"/>
        </w:rPr>
        <w:t xml:space="preserve"> </w:t>
      </w:r>
      <w:r>
        <w:t>учётом</w:t>
      </w:r>
      <w:r>
        <w:rPr>
          <w:spacing w:val="-4"/>
        </w:rPr>
        <w:t xml:space="preserve"> </w:t>
      </w:r>
      <w:r>
        <w:t>особенностей</w:t>
      </w:r>
      <w:r>
        <w:rPr>
          <w:spacing w:val="-4"/>
        </w:rPr>
        <w:t xml:space="preserve"> </w:t>
      </w:r>
      <w:r>
        <w:rPr>
          <w:spacing w:val="-2"/>
        </w:rPr>
        <w:t>текста;</w:t>
      </w:r>
    </w:p>
    <w:p w:rsidR="00FB0303" w:rsidRDefault="003915AC">
      <w:pPr>
        <w:pStyle w:val="a3"/>
        <w:ind w:right="252"/>
      </w:pPr>
      <w:r>
        <w:t>пользоваться учебными толковыми словарями для определения лексического значения слова;</w:t>
      </w:r>
    </w:p>
    <w:p w:rsidR="00FB0303" w:rsidRDefault="003915AC">
      <w:pPr>
        <w:pStyle w:val="a3"/>
        <w:spacing w:before="1"/>
        <w:ind w:right="252"/>
      </w:pPr>
      <w:r>
        <w:t>пользоваться учебными фразеологическими словарями, учебными словарями синонимов и антонимов для уточнения значения слов и выражений;</w:t>
      </w:r>
    </w:p>
    <w:p w:rsidR="00FB0303" w:rsidRDefault="003915AC">
      <w:pPr>
        <w:pStyle w:val="a3"/>
        <w:ind w:right="249"/>
      </w:pPr>
      <w:r>
        <w:t>пользоваться орфографическим словарём для определения нормативного</w:t>
      </w:r>
      <w:r>
        <w:rPr>
          <w:spacing w:val="40"/>
        </w:rPr>
        <w:t xml:space="preserve"> </w:t>
      </w:r>
      <w:r>
        <w:t>написания слов;</w:t>
      </w:r>
    </w:p>
    <w:p w:rsidR="00FB0303" w:rsidRDefault="003915AC">
      <w:pPr>
        <w:pStyle w:val="a3"/>
        <w:ind w:right="253"/>
      </w:pPr>
      <w:r>
        <w:t xml:space="preserve">различать этикетные формы обращения в официальной и неофициальной речевой </w:t>
      </w:r>
      <w:r>
        <w:rPr>
          <w:spacing w:val="-2"/>
        </w:rPr>
        <w:t>ситуации;</w:t>
      </w:r>
    </w:p>
    <w:p w:rsidR="00FB0303" w:rsidRDefault="003915AC">
      <w:pPr>
        <w:pStyle w:val="a3"/>
        <w:ind w:left="1490" w:firstLine="0"/>
      </w:pPr>
      <w:r>
        <w:t>владеть</w:t>
      </w:r>
      <w:r>
        <w:rPr>
          <w:spacing w:val="-4"/>
        </w:rPr>
        <w:t xml:space="preserve"> </w:t>
      </w:r>
      <w:r>
        <w:t>правилами</w:t>
      </w:r>
      <w:r>
        <w:rPr>
          <w:spacing w:val="-2"/>
        </w:rPr>
        <w:t xml:space="preserve"> </w:t>
      </w:r>
      <w:r>
        <w:t>корректного</w:t>
      </w:r>
      <w:r>
        <w:rPr>
          <w:spacing w:val="-2"/>
        </w:rPr>
        <w:t xml:space="preserve"> </w:t>
      </w:r>
      <w:r>
        <w:t>речевого</w:t>
      </w:r>
      <w:r>
        <w:rPr>
          <w:spacing w:val="-3"/>
        </w:rPr>
        <w:t xml:space="preserve"> </w:t>
      </w:r>
      <w:r>
        <w:t>поведения</w:t>
      </w:r>
      <w:r>
        <w:rPr>
          <w:spacing w:val="-2"/>
        </w:rPr>
        <w:t xml:space="preserve"> </w:t>
      </w:r>
      <w:r>
        <w:t>в</w:t>
      </w:r>
      <w:r>
        <w:rPr>
          <w:spacing w:val="-3"/>
        </w:rPr>
        <w:t xml:space="preserve"> </w:t>
      </w:r>
      <w:r>
        <w:t>ходе</w:t>
      </w:r>
      <w:r>
        <w:rPr>
          <w:spacing w:val="-4"/>
        </w:rPr>
        <w:t xml:space="preserve"> </w:t>
      </w:r>
      <w:r>
        <w:rPr>
          <w:spacing w:val="-2"/>
        </w:rPr>
        <w:t>диалога;</w:t>
      </w:r>
    </w:p>
    <w:p w:rsidR="00FB0303" w:rsidRDefault="003915AC">
      <w:pPr>
        <w:pStyle w:val="a3"/>
        <w:ind w:right="252"/>
      </w:pPr>
      <w:r>
        <w:t>использовать коммуникативные приёмы устного общения: убеждение, уговаривание, похвалу, просьбу, извинение, поздравление;</w:t>
      </w:r>
    </w:p>
    <w:p w:rsidR="00FB0303" w:rsidRDefault="003915AC">
      <w:pPr>
        <w:pStyle w:val="a3"/>
        <w:ind w:right="252"/>
      </w:pPr>
      <w:r>
        <w:t>использовать в речи языковые</w:t>
      </w:r>
      <w:r>
        <w:rPr>
          <w:spacing w:val="-1"/>
        </w:rPr>
        <w:t xml:space="preserve"> </w:t>
      </w:r>
      <w:r>
        <w:t>средства</w:t>
      </w:r>
      <w:r>
        <w:rPr>
          <w:spacing w:val="-1"/>
        </w:rPr>
        <w:t xml:space="preserve"> </w:t>
      </w:r>
      <w:r>
        <w:t>для свободного выражения мыслейи чувств на родном языке в соответствии с ситуацией общения;</w:t>
      </w:r>
    </w:p>
    <w:p w:rsidR="00FB0303" w:rsidRDefault="003915AC">
      <w:pPr>
        <w:pStyle w:val="a3"/>
        <w:spacing w:before="1"/>
        <w:ind w:right="244"/>
      </w:pPr>
      <w:r>
        <w:t>владеть различными приёмами слушания научно-познавательныхи</w:t>
      </w:r>
      <w:r>
        <w:rPr>
          <w:spacing w:val="40"/>
        </w:rPr>
        <w:t xml:space="preserve"> </w:t>
      </w:r>
      <w:r>
        <w:t>художественных текстов об истории языка и о культуре русского народа;</w:t>
      </w:r>
    </w:p>
    <w:p w:rsidR="00FB0303" w:rsidRDefault="003915AC">
      <w:pPr>
        <w:pStyle w:val="a3"/>
        <w:ind w:right="246"/>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FB0303" w:rsidRDefault="003915AC">
      <w:pPr>
        <w:pStyle w:val="a3"/>
        <w:ind w:right="246"/>
      </w:pPr>
      <w:r>
        <w:t>строить устные сообщения различных видов: развернутый ответ,ответ-добавление, комментирование ответа или работы одноклассника;</w:t>
      </w:r>
    </w:p>
    <w:p w:rsidR="00FB0303" w:rsidRDefault="003915AC">
      <w:pPr>
        <w:pStyle w:val="a3"/>
        <w:ind w:left="1490" w:firstLine="0"/>
      </w:pPr>
      <w:r>
        <w:t>создавать</w:t>
      </w:r>
      <w:r>
        <w:rPr>
          <w:spacing w:val="-7"/>
        </w:rPr>
        <w:t xml:space="preserve"> </w:t>
      </w:r>
      <w:r>
        <w:t>тексты-инструкции</w:t>
      </w:r>
      <w:r>
        <w:rPr>
          <w:spacing w:val="-5"/>
        </w:rPr>
        <w:t xml:space="preserve"> </w:t>
      </w:r>
      <w:r>
        <w:t>с</w:t>
      </w:r>
      <w:r>
        <w:rPr>
          <w:spacing w:val="-4"/>
        </w:rPr>
        <w:t xml:space="preserve"> </w:t>
      </w:r>
      <w:r>
        <w:t>использованием</w:t>
      </w:r>
      <w:r>
        <w:rPr>
          <w:spacing w:val="-5"/>
        </w:rPr>
        <w:t xml:space="preserve"> </w:t>
      </w:r>
      <w:r>
        <w:t>предложенного</w:t>
      </w:r>
      <w:r>
        <w:rPr>
          <w:spacing w:val="-4"/>
        </w:rPr>
        <w:t xml:space="preserve"> </w:t>
      </w:r>
      <w:r>
        <w:rPr>
          <w:spacing w:val="-2"/>
        </w:rPr>
        <w:t>текста;</w:t>
      </w:r>
    </w:p>
    <w:p w:rsidR="00FB0303" w:rsidRDefault="003915AC">
      <w:pPr>
        <w:pStyle w:val="a3"/>
        <w:ind w:right="250"/>
      </w:pPr>
      <w:r>
        <w:t xml:space="preserve">создавать тексты-повествования о посещении музеев, об участии в народных </w:t>
      </w:r>
      <w:r>
        <w:rPr>
          <w:spacing w:val="-2"/>
        </w:rPr>
        <w:t>праздниках.</w:t>
      </w:r>
    </w:p>
    <w:p w:rsidR="00FB0303" w:rsidRDefault="003915AC">
      <w:pPr>
        <w:pStyle w:val="a4"/>
        <w:numPr>
          <w:ilvl w:val="2"/>
          <w:numId w:val="43"/>
        </w:numPr>
        <w:tabs>
          <w:tab w:val="left" w:pos="2329"/>
        </w:tabs>
        <w:ind w:right="250" w:firstLine="707"/>
        <w:jc w:val="both"/>
        <w:rPr>
          <w:sz w:val="24"/>
        </w:rPr>
      </w:pPr>
      <w:r>
        <w:rPr>
          <w:sz w:val="24"/>
        </w:rPr>
        <w:t>К концу обучения в 3 классе обучающийся достигнет следующих предметных результатов по отдельным темам программы по родному (русскому) языку:</w:t>
      </w:r>
    </w:p>
    <w:p w:rsidR="00FB0303" w:rsidRDefault="003915AC">
      <w:pPr>
        <w:pStyle w:val="a3"/>
        <w:ind w:left="1490" w:right="247" w:firstLine="0"/>
      </w:pPr>
      <w:r>
        <w:t>осознавать национальное своеобразие, богатство, выразительность русского языка; распознавать</w:t>
      </w:r>
      <w:r>
        <w:rPr>
          <w:spacing w:val="56"/>
        </w:rPr>
        <w:t xml:space="preserve"> </w:t>
      </w:r>
      <w:r>
        <w:t>слова</w:t>
      </w:r>
      <w:r>
        <w:rPr>
          <w:spacing w:val="57"/>
        </w:rPr>
        <w:t xml:space="preserve"> </w:t>
      </w:r>
      <w:r>
        <w:t>с</w:t>
      </w:r>
      <w:r>
        <w:rPr>
          <w:spacing w:val="57"/>
        </w:rPr>
        <w:t xml:space="preserve"> </w:t>
      </w:r>
      <w:r>
        <w:t>национально-культурным</w:t>
      </w:r>
      <w:r>
        <w:rPr>
          <w:spacing w:val="57"/>
        </w:rPr>
        <w:t xml:space="preserve"> </w:t>
      </w:r>
      <w:r>
        <w:t>компонентом</w:t>
      </w:r>
      <w:r>
        <w:rPr>
          <w:spacing w:val="56"/>
        </w:rPr>
        <w:t xml:space="preserve"> </w:t>
      </w:r>
      <w:r>
        <w:t>значения</w:t>
      </w:r>
      <w:r>
        <w:rPr>
          <w:spacing w:val="58"/>
        </w:rPr>
        <w:t xml:space="preserve"> </w:t>
      </w:r>
      <w:r>
        <w:rPr>
          <w:spacing w:val="-2"/>
        </w:rPr>
        <w:t>(лексика,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7" w:firstLine="0"/>
      </w:pPr>
      <w:r>
        <w:lastRenderedPageBreak/>
        <w:t>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FB0303" w:rsidRDefault="003915AC">
      <w:pPr>
        <w:pStyle w:val="a3"/>
        <w:ind w:right="250"/>
      </w:pPr>
      <w:r>
        <w:t>распознавать русские традиционные сказочные образы, эпитеты и сравнения, наблюдать</w:t>
      </w:r>
      <w:r>
        <w:rPr>
          <w:spacing w:val="-1"/>
        </w:rPr>
        <w:t xml:space="preserve"> </w:t>
      </w:r>
      <w:r>
        <w:t>особенности</w:t>
      </w:r>
      <w:r>
        <w:rPr>
          <w:spacing w:val="-3"/>
        </w:rPr>
        <w:t xml:space="preserve"> </w:t>
      </w:r>
      <w:r>
        <w:t>их</w:t>
      </w:r>
      <w:r>
        <w:rPr>
          <w:spacing w:val="-2"/>
        </w:rPr>
        <w:t xml:space="preserve"> </w:t>
      </w:r>
      <w:r>
        <w:t>употребления</w:t>
      </w:r>
      <w:r>
        <w:rPr>
          <w:spacing w:val="-5"/>
        </w:rPr>
        <w:t xml:space="preserve"> </w:t>
      </w:r>
      <w:r>
        <w:t>в</w:t>
      </w:r>
      <w:r>
        <w:rPr>
          <w:spacing w:val="-3"/>
        </w:rPr>
        <w:t xml:space="preserve"> </w:t>
      </w:r>
      <w:r>
        <w:t>произведениях</w:t>
      </w:r>
      <w:r>
        <w:rPr>
          <w:spacing w:val="-2"/>
        </w:rPr>
        <w:t xml:space="preserve"> </w:t>
      </w:r>
      <w:r>
        <w:t>устного</w:t>
      </w:r>
      <w:r>
        <w:rPr>
          <w:spacing w:val="-4"/>
        </w:rPr>
        <w:t xml:space="preserve"> </w:t>
      </w:r>
      <w:r>
        <w:t>народного</w:t>
      </w:r>
      <w:r>
        <w:rPr>
          <w:spacing w:val="-2"/>
        </w:rPr>
        <w:t xml:space="preserve"> </w:t>
      </w:r>
      <w:r>
        <w:t>творчества</w:t>
      </w:r>
      <w:r>
        <w:rPr>
          <w:spacing w:val="-5"/>
        </w:rPr>
        <w:t xml:space="preserve"> </w:t>
      </w:r>
      <w:r>
        <w:t>и произведениях детской художественной литературы;</w:t>
      </w:r>
    </w:p>
    <w:p w:rsidR="00FB0303" w:rsidRDefault="003915AC">
      <w:pPr>
        <w:pStyle w:val="a3"/>
        <w:ind w:right="255"/>
      </w:pPr>
      <w:r>
        <w:t>использовать словарные статьи учебного пособия для определения лексического значения слова;</w:t>
      </w:r>
    </w:p>
    <w:p w:rsidR="00FB0303" w:rsidRDefault="003915AC">
      <w:pPr>
        <w:pStyle w:val="a3"/>
        <w:ind w:right="244"/>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FB0303" w:rsidRDefault="003915AC">
      <w:pPr>
        <w:pStyle w:val="a3"/>
        <w:ind w:right="245"/>
      </w:pPr>
      <w:r>
        <w:t>понимать значения фразеологических оборотов, отражающих русскую культуру, менталитет русского народа, элементы русского традиционного быта(в рамках изученных тем), осознавать уместность их употребления в современных ситуациях речевого</w:t>
      </w:r>
      <w:r>
        <w:rPr>
          <w:spacing w:val="40"/>
        </w:rPr>
        <w:t xml:space="preserve"> </w:t>
      </w:r>
      <w:r>
        <w:rPr>
          <w:spacing w:val="-2"/>
        </w:rPr>
        <w:t>общения;</w:t>
      </w:r>
    </w:p>
    <w:p w:rsidR="00FB0303" w:rsidRDefault="003915AC">
      <w:pPr>
        <w:pStyle w:val="a3"/>
        <w:spacing w:before="1"/>
        <w:ind w:right="250"/>
      </w:pPr>
      <w:r>
        <w:t>соблюдать при письме и в устной речи нормы современного русского литературного языка (в рамках изученного);</w:t>
      </w:r>
    </w:p>
    <w:p w:rsidR="00FB0303" w:rsidRDefault="003915AC">
      <w:pPr>
        <w:pStyle w:val="a3"/>
        <w:ind w:left="1490" w:firstLine="0"/>
      </w:pPr>
      <w:r>
        <w:t>произносить</w:t>
      </w:r>
      <w:r>
        <w:rPr>
          <w:spacing w:val="-5"/>
        </w:rPr>
        <w:t xml:space="preserve"> </w:t>
      </w:r>
      <w:r>
        <w:t>слова</w:t>
      </w:r>
      <w:r>
        <w:rPr>
          <w:spacing w:val="-5"/>
        </w:rPr>
        <w:t xml:space="preserve"> </w:t>
      </w:r>
      <w:r>
        <w:t>с</w:t>
      </w:r>
      <w:r>
        <w:rPr>
          <w:spacing w:val="-3"/>
        </w:rPr>
        <w:t xml:space="preserve"> </w:t>
      </w:r>
      <w:r>
        <w:t>правильным</w:t>
      </w:r>
      <w:r>
        <w:rPr>
          <w:spacing w:val="-5"/>
        </w:rPr>
        <w:t xml:space="preserve"> </w:t>
      </w:r>
      <w:r>
        <w:t>ударением</w:t>
      </w:r>
      <w:r>
        <w:rPr>
          <w:spacing w:val="-3"/>
        </w:rPr>
        <w:t xml:space="preserve"> </w:t>
      </w:r>
      <w:r>
        <w:t>(в</w:t>
      </w:r>
      <w:r>
        <w:rPr>
          <w:spacing w:val="-3"/>
        </w:rPr>
        <w:t xml:space="preserve"> </w:t>
      </w:r>
      <w:r>
        <w:t>рамках</w:t>
      </w:r>
      <w:r>
        <w:rPr>
          <w:spacing w:val="-2"/>
        </w:rPr>
        <w:t xml:space="preserve"> изученного);</w:t>
      </w:r>
    </w:p>
    <w:p w:rsidR="00FB0303" w:rsidRDefault="003915AC">
      <w:pPr>
        <w:pStyle w:val="a3"/>
        <w:ind w:right="243"/>
      </w:pPr>
      <w:r>
        <w:t>использовать учебный орфоэпический словарь для определения нормативного произношения слова, вариантов произношения;</w:t>
      </w:r>
    </w:p>
    <w:p w:rsidR="00FB0303" w:rsidRDefault="003915AC">
      <w:pPr>
        <w:pStyle w:val="a3"/>
        <w:ind w:right="25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FB0303" w:rsidRDefault="003915AC">
      <w:pPr>
        <w:pStyle w:val="a3"/>
        <w:ind w:left="1490" w:firstLine="0"/>
      </w:pPr>
      <w:r>
        <w:t>проводить</w:t>
      </w:r>
      <w:r>
        <w:rPr>
          <w:spacing w:val="-7"/>
        </w:rPr>
        <w:t xml:space="preserve"> </w:t>
      </w:r>
      <w:r>
        <w:t>синонимические</w:t>
      </w:r>
      <w:r>
        <w:rPr>
          <w:spacing w:val="-5"/>
        </w:rPr>
        <w:t xml:space="preserve"> </w:t>
      </w:r>
      <w:r>
        <w:t>замены</w:t>
      </w:r>
      <w:r>
        <w:rPr>
          <w:spacing w:val="-5"/>
        </w:rPr>
        <w:t xml:space="preserve"> </w:t>
      </w:r>
      <w:r>
        <w:t>с</w:t>
      </w:r>
      <w:r>
        <w:rPr>
          <w:spacing w:val="-6"/>
        </w:rPr>
        <w:t xml:space="preserve"> </w:t>
      </w:r>
      <w:r>
        <w:t>учётом</w:t>
      </w:r>
      <w:r>
        <w:rPr>
          <w:spacing w:val="-4"/>
        </w:rPr>
        <w:t xml:space="preserve"> </w:t>
      </w:r>
      <w:r>
        <w:t>особенностей</w:t>
      </w:r>
      <w:r>
        <w:rPr>
          <w:spacing w:val="-4"/>
        </w:rPr>
        <w:t xml:space="preserve"> </w:t>
      </w:r>
      <w:r>
        <w:rPr>
          <w:spacing w:val="-2"/>
        </w:rPr>
        <w:t>текста;</w:t>
      </w:r>
    </w:p>
    <w:p w:rsidR="00FB0303" w:rsidRDefault="003915AC">
      <w:pPr>
        <w:pStyle w:val="a3"/>
        <w:ind w:right="250"/>
      </w:pPr>
      <w:r>
        <w:t xml:space="preserve">правильно употреблять отдельные формы множественного числаимён </w:t>
      </w:r>
      <w:r>
        <w:rPr>
          <w:spacing w:val="-2"/>
        </w:rPr>
        <w:t>существительных;</w:t>
      </w:r>
    </w:p>
    <w:p w:rsidR="00FB0303" w:rsidRDefault="003915AC">
      <w:pPr>
        <w:pStyle w:val="a3"/>
        <w:ind w:right="250"/>
      </w:pPr>
      <w:r>
        <w:t>выявлять</w:t>
      </w:r>
      <w:r>
        <w:rPr>
          <w:spacing w:val="-1"/>
        </w:rPr>
        <w:t xml:space="preserve"> </w:t>
      </w:r>
      <w:r>
        <w:t>и</w:t>
      </w:r>
      <w:r>
        <w:rPr>
          <w:spacing w:val="-4"/>
        </w:rPr>
        <w:t xml:space="preserve"> </w:t>
      </w:r>
      <w:r>
        <w:t>исправлять</w:t>
      </w:r>
      <w:r>
        <w:rPr>
          <w:spacing w:val="-5"/>
        </w:rPr>
        <w:t xml:space="preserve"> </w:t>
      </w:r>
      <w:r>
        <w:t>в</w:t>
      </w:r>
      <w:r>
        <w:rPr>
          <w:spacing w:val="-3"/>
        </w:rPr>
        <w:t xml:space="preserve"> </w:t>
      </w:r>
      <w:r>
        <w:t>устной</w:t>
      </w:r>
      <w:r>
        <w:rPr>
          <w:spacing w:val="-1"/>
        </w:rPr>
        <w:t xml:space="preserve"> </w:t>
      </w:r>
      <w:r>
        <w:t>речи</w:t>
      </w:r>
      <w:r>
        <w:rPr>
          <w:spacing w:val="-4"/>
        </w:rPr>
        <w:t xml:space="preserve"> </w:t>
      </w:r>
      <w:r>
        <w:t>типичные</w:t>
      </w:r>
      <w:r>
        <w:rPr>
          <w:spacing w:val="-4"/>
        </w:rPr>
        <w:t xml:space="preserve"> </w:t>
      </w:r>
      <w:r>
        <w:t>грамматические</w:t>
      </w:r>
      <w:r>
        <w:rPr>
          <w:spacing w:val="-3"/>
        </w:rPr>
        <w:t xml:space="preserve"> </w:t>
      </w:r>
      <w:r>
        <w:t>ошибки,</w:t>
      </w:r>
      <w:r>
        <w:rPr>
          <w:spacing w:val="-2"/>
        </w:rPr>
        <w:t xml:space="preserve"> </w:t>
      </w:r>
      <w:r>
        <w:t>связанные с нарушением согласования имени существительногои имени прилагательного в числе, роде, падеже;</w:t>
      </w:r>
    </w:p>
    <w:p w:rsidR="00FB0303" w:rsidRDefault="003915AC">
      <w:pPr>
        <w:pStyle w:val="a3"/>
        <w:spacing w:before="1"/>
        <w:ind w:right="252"/>
      </w:pPr>
      <w:r>
        <w:t>пользоваться учебными толковыми словарями для определения лексического значения слова;</w:t>
      </w:r>
    </w:p>
    <w:p w:rsidR="00FB0303" w:rsidRDefault="003915AC">
      <w:pPr>
        <w:pStyle w:val="a3"/>
        <w:ind w:right="249"/>
      </w:pPr>
      <w:r>
        <w:t>пользоваться орфографическим словарём для определения нормативного</w:t>
      </w:r>
      <w:r>
        <w:rPr>
          <w:spacing w:val="40"/>
        </w:rPr>
        <w:t xml:space="preserve"> </w:t>
      </w:r>
      <w:r>
        <w:t>написания слов;</w:t>
      </w:r>
    </w:p>
    <w:p w:rsidR="00FB0303" w:rsidRDefault="003915AC">
      <w:pPr>
        <w:pStyle w:val="a3"/>
        <w:ind w:right="253"/>
      </w:pPr>
      <w:r>
        <w:t xml:space="preserve">различать этикетные формы обращения в официальной и неофициальной речевой </w:t>
      </w:r>
      <w:r>
        <w:rPr>
          <w:spacing w:val="-2"/>
        </w:rPr>
        <w:t>ситуации;</w:t>
      </w:r>
    </w:p>
    <w:p w:rsidR="00FB0303" w:rsidRDefault="003915AC">
      <w:pPr>
        <w:pStyle w:val="a3"/>
        <w:ind w:left="1490" w:firstLine="0"/>
      </w:pPr>
      <w:r>
        <w:t>владеть</w:t>
      </w:r>
      <w:r>
        <w:rPr>
          <w:spacing w:val="-4"/>
        </w:rPr>
        <w:t xml:space="preserve"> </w:t>
      </w:r>
      <w:r>
        <w:t>правилами</w:t>
      </w:r>
      <w:r>
        <w:rPr>
          <w:spacing w:val="-2"/>
        </w:rPr>
        <w:t xml:space="preserve"> </w:t>
      </w:r>
      <w:r>
        <w:t>корректного</w:t>
      </w:r>
      <w:r>
        <w:rPr>
          <w:spacing w:val="-2"/>
        </w:rPr>
        <w:t xml:space="preserve"> </w:t>
      </w:r>
      <w:r>
        <w:t>речевого</w:t>
      </w:r>
      <w:r>
        <w:rPr>
          <w:spacing w:val="-3"/>
        </w:rPr>
        <w:t xml:space="preserve"> </w:t>
      </w:r>
      <w:r>
        <w:t>поведения</w:t>
      </w:r>
      <w:r>
        <w:rPr>
          <w:spacing w:val="-2"/>
        </w:rPr>
        <w:t xml:space="preserve"> </w:t>
      </w:r>
      <w:r>
        <w:t>в</w:t>
      </w:r>
      <w:r>
        <w:rPr>
          <w:spacing w:val="-3"/>
        </w:rPr>
        <w:t xml:space="preserve"> </w:t>
      </w:r>
      <w:r>
        <w:t>ходе</w:t>
      </w:r>
      <w:r>
        <w:rPr>
          <w:spacing w:val="-4"/>
        </w:rPr>
        <w:t xml:space="preserve"> </w:t>
      </w:r>
      <w:r>
        <w:rPr>
          <w:spacing w:val="-2"/>
        </w:rPr>
        <w:t>диалога;</w:t>
      </w:r>
    </w:p>
    <w:p w:rsidR="00FB0303" w:rsidRDefault="003915AC">
      <w:pPr>
        <w:pStyle w:val="a3"/>
        <w:ind w:right="252"/>
      </w:pPr>
      <w:r>
        <w:t>использовать коммуникативные приёмы устного общения: убеждение, уговаривание, похвалу, просьбу, извинение, поздравление;</w:t>
      </w:r>
    </w:p>
    <w:p w:rsidR="00FB0303" w:rsidRDefault="003915AC">
      <w:pPr>
        <w:pStyle w:val="a3"/>
        <w:ind w:left="1490" w:firstLine="0"/>
      </w:pPr>
      <w:r>
        <w:t>выражать</w:t>
      </w:r>
      <w:r>
        <w:rPr>
          <w:spacing w:val="-2"/>
        </w:rPr>
        <w:t xml:space="preserve"> </w:t>
      </w:r>
      <w:r>
        <w:t>мысли</w:t>
      </w:r>
      <w:r>
        <w:rPr>
          <w:spacing w:val="-1"/>
        </w:rPr>
        <w:t xml:space="preserve"> </w:t>
      </w:r>
      <w:r>
        <w:t>и</w:t>
      </w:r>
      <w:r>
        <w:rPr>
          <w:spacing w:val="-2"/>
        </w:rPr>
        <w:t xml:space="preserve"> </w:t>
      </w:r>
      <w:r>
        <w:t>чувства</w:t>
      </w:r>
      <w:r>
        <w:rPr>
          <w:spacing w:val="-3"/>
        </w:rPr>
        <w:t xml:space="preserve"> </w:t>
      </w:r>
      <w:r>
        <w:t>на</w:t>
      </w:r>
      <w:r>
        <w:rPr>
          <w:spacing w:val="-3"/>
        </w:rPr>
        <w:t xml:space="preserve"> </w:t>
      </w:r>
      <w:r>
        <w:t>родном</w:t>
      </w:r>
      <w:r>
        <w:rPr>
          <w:spacing w:val="-3"/>
        </w:rPr>
        <w:t xml:space="preserve"> </w:t>
      </w:r>
      <w:r>
        <w:t>языке</w:t>
      </w:r>
      <w:r>
        <w:rPr>
          <w:spacing w:val="-2"/>
        </w:rPr>
        <w:t xml:space="preserve"> </w:t>
      </w:r>
      <w:r>
        <w:t>в</w:t>
      </w:r>
      <w:r>
        <w:rPr>
          <w:spacing w:val="-2"/>
        </w:rPr>
        <w:t xml:space="preserve"> </w:t>
      </w:r>
      <w:r>
        <w:t>соответствии</w:t>
      </w:r>
      <w:r>
        <w:rPr>
          <w:spacing w:val="-3"/>
        </w:rPr>
        <w:t xml:space="preserve"> </w:t>
      </w:r>
      <w:r>
        <w:t>с</w:t>
      </w:r>
      <w:r>
        <w:rPr>
          <w:spacing w:val="-2"/>
        </w:rPr>
        <w:t xml:space="preserve"> </w:t>
      </w:r>
      <w:r>
        <w:t>ситуацией</w:t>
      </w:r>
      <w:r>
        <w:rPr>
          <w:spacing w:val="-2"/>
        </w:rPr>
        <w:t xml:space="preserve"> общения;</w:t>
      </w:r>
    </w:p>
    <w:p w:rsidR="00FB0303" w:rsidRDefault="003915AC">
      <w:pPr>
        <w:pStyle w:val="a3"/>
        <w:spacing w:before="1"/>
        <w:ind w:right="244"/>
      </w:pPr>
      <w:r>
        <w:t>владеть различными приёмами слушания научно-познавательныхи</w:t>
      </w:r>
      <w:r>
        <w:rPr>
          <w:spacing w:val="40"/>
        </w:rPr>
        <w:t xml:space="preserve"> </w:t>
      </w:r>
      <w:r>
        <w:t>художественных текстов об истории языка и о культуре русского народа;</w:t>
      </w:r>
    </w:p>
    <w:p w:rsidR="00FB0303" w:rsidRDefault="003915AC">
      <w:pPr>
        <w:pStyle w:val="a3"/>
        <w:ind w:right="247"/>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FB0303" w:rsidRDefault="003915AC">
      <w:pPr>
        <w:pStyle w:val="a3"/>
        <w:ind w:right="244"/>
      </w:pPr>
      <w:r>
        <w:t>проводить смысловой анализ фольклорных и художественных текстовили их фрагментов (народных и литературных сказок, рассказов, загадок, пословиц, притч и другие), определять языковые особенностей текстов;</w:t>
      </w:r>
    </w:p>
    <w:p w:rsidR="00FB0303" w:rsidRDefault="003915AC">
      <w:pPr>
        <w:pStyle w:val="a3"/>
        <w:ind w:left="1490" w:firstLine="0"/>
      </w:pPr>
      <w:r>
        <w:t>выявлять</w:t>
      </w:r>
      <w:r>
        <w:rPr>
          <w:spacing w:val="-2"/>
        </w:rPr>
        <w:t xml:space="preserve"> </w:t>
      </w:r>
      <w:r>
        <w:t>и</w:t>
      </w:r>
      <w:r>
        <w:rPr>
          <w:spacing w:val="-3"/>
        </w:rPr>
        <w:t xml:space="preserve"> </w:t>
      </w:r>
      <w:r>
        <w:t>исправлять</w:t>
      </w:r>
      <w:r>
        <w:rPr>
          <w:spacing w:val="-5"/>
        </w:rPr>
        <w:t xml:space="preserve"> </w:t>
      </w:r>
      <w:r>
        <w:t>речевые</w:t>
      </w:r>
      <w:r>
        <w:rPr>
          <w:spacing w:val="-4"/>
        </w:rPr>
        <w:t xml:space="preserve"> </w:t>
      </w:r>
      <w:r>
        <w:t>ошибки</w:t>
      </w:r>
      <w:r>
        <w:rPr>
          <w:spacing w:val="-3"/>
        </w:rPr>
        <w:t xml:space="preserve"> </w:t>
      </w:r>
      <w:r>
        <w:t>в</w:t>
      </w:r>
      <w:r>
        <w:rPr>
          <w:spacing w:val="-4"/>
        </w:rPr>
        <w:t xml:space="preserve"> </w:t>
      </w:r>
      <w:r>
        <w:t>устной</w:t>
      </w:r>
      <w:r>
        <w:rPr>
          <w:spacing w:val="-2"/>
        </w:rPr>
        <w:t xml:space="preserve"> речи;</w:t>
      </w:r>
    </w:p>
    <w:p w:rsidR="00FB0303" w:rsidRDefault="003915AC">
      <w:pPr>
        <w:pStyle w:val="a3"/>
        <w:ind w:right="248"/>
      </w:pPr>
      <w:r>
        <w:t>создавать тексты-повествования об участии в мастер-классах, связанныхс народными промыслами;</w:t>
      </w:r>
    </w:p>
    <w:p w:rsidR="00FB0303" w:rsidRDefault="003915AC">
      <w:pPr>
        <w:pStyle w:val="a3"/>
        <w:ind w:right="252"/>
      </w:pPr>
      <w:r>
        <w:t xml:space="preserve">создавать тексты-рассуждения с использованием различных способов </w:t>
      </w:r>
      <w:r>
        <w:rPr>
          <w:spacing w:val="-2"/>
        </w:rPr>
        <w:t>аргументации;</w:t>
      </w:r>
    </w:p>
    <w:p w:rsidR="00FB0303" w:rsidRDefault="003915AC">
      <w:pPr>
        <w:pStyle w:val="a3"/>
        <w:ind w:left="1490" w:firstLine="0"/>
      </w:pPr>
      <w:r>
        <w:t>оценивать</w:t>
      </w:r>
      <w:r>
        <w:rPr>
          <w:spacing w:val="41"/>
        </w:rPr>
        <w:t xml:space="preserve"> </w:t>
      </w:r>
      <w:r>
        <w:t>устные</w:t>
      </w:r>
      <w:r>
        <w:rPr>
          <w:spacing w:val="40"/>
        </w:rPr>
        <w:t xml:space="preserve"> </w:t>
      </w:r>
      <w:r>
        <w:t>и</w:t>
      </w:r>
      <w:r>
        <w:rPr>
          <w:spacing w:val="44"/>
        </w:rPr>
        <w:t xml:space="preserve"> </w:t>
      </w:r>
      <w:r>
        <w:t>письменные</w:t>
      </w:r>
      <w:r>
        <w:rPr>
          <w:spacing w:val="40"/>
        </w:rPr>
        <w:t xml:space="preserve"> </w:t>
      </w:r>
      <w:r>
        <w:t>речевые</w:t>
      </w:r>
      <w:r>
        <w:rPr>
          <w:spacing w:val="42"/>
        </w:rPr>
        <w:t xml:space="preserve"> </w:t>
      </w:r>
      <w:r>
        <w:t>высказывания</w:t>
      </w:r>
      <w:r>
        <w:rPr>
          <w:spacing w:val="42"/>
        </w:rPr>
        <w:t xml:space="preserve"> </w:t>
      </w:r>
      <w:r>
        <w:t>с</w:t>
      </w:r>
      <w:r>
        <w:rPr>
          <w:spacing w:val="42"/>
        </w:rPr>
        <w:t xml:space="preserve"> </w:t>
      </w:r>
      <w:r>
        <w:t>точки</w:t>
      </w:r>
      <w:r>
        <w:rPr>
          <w:spacing w:val="40"/>
        </w:rPr>
        <w:t xml:space="preserve"> </w:t>
      </w:r>
      <w:r>
        <w:t>зрения</w:t>
      </w:r>
      <w:r>
        <w:rPr>
          <w:spacing w:val="43"/>
        </w:rPr>
        <w:t xml:space="preserve"> </w:t>
      </w:r>
      <w:r>
        <w:rPr>
          <w:spacing w:val="-2"/>
        </w:rPr>
        <w:t>точного,</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уместного</w:t>
      </w:r>
      <w:r>
        <w:rPr>
          <w:spacing w:val="-5"/>
        </w:rPr>
        <w:t xml:space="preserve"> </w:t>
      </w:r>
      <w:r>
        <w:t>и</w:t>
      </w:r>
      <w:r>
        <w:rPr>
          <w:spacing w:val="-3"/>
        </w:rPr>
        <w:t xml:space="preserve"> </w:t>
      </w:r>
      <w:r>
        <w:t>выразительного</w:t>
      </w:r>
      <w:r>
        <w:rPr>
          <w:spacing w:val="-2"/>
        </w:rPr>
        <w:t xml:space="preserve"> словоупотребления;</w:t>
      </w:r>
    </w:p>
    <w:p w:rsidR="00FB0303" w:rsidRDefault="003915AC">
      <w:pPr>
        <w:pStyle w:val="a3"/>
        <w:ind w:right="250"/>
      </w:pPr>
      <w:r>
        <w:t>редактировать письменный текст с целью исправления речевых ошибокили с</w:t>
      </w:r>
      <w:r>
        <w:rPr>
          <w:spacing w:val="80"/>
        </w:rPr>
        <w:t xml:space="preserve"> </w:t>
      </w:r>
      <w:r>
        <w:t>целью более точной передачи смысла.</w:t>
      </w:r>
    </w:p>
    <w:p w:rsidR="00FB0303" w:rsidRDefault="003915AC">
      <w:pPr>
        <w:pStyle w:val="a4"/>
        <w:numPr>
          <w:ilvl w:val="2"/>
          <w:numId w:val="43"/>
        </w:numPr>
        <w:tabs>
          <w:tab w:val="left" w:pos="2329"/>
        </w:tabs>
        <w:ind w:right="248" w:firstLine="707"/>
        <w:jc w:val="both"/>
        <w:rPr>
          <w:sz w:val="24"/>
        </w:rPr>
      </w:pPr>
      <w:r>
        <w:rPr>
          <w:sz w:val="24"/>
        </w:rPr>
        <w:t>К концу обучения в 4 классе обучающийся достигнет следующих предметных результатов по отдельным темам программы по родному (русскому) языку:</w:t>
      </w:r>
    </w:p>
    <w:p w:rsidR="00FB0303" w:rsidRDefault="003915AC">
      <w:pPr>
        <w:pStyle w:val="a3"/>
        <w:ind w:right="247"/>
      </w:pPr>
      <w: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FB0303" w:rsidRDefault="003915AC">
      <w:pPr>
        <w:pStyle w:val="a3"/>
        <w:ind w:right="245"/>
      </w:pPr>
      <w:r>
        <w:t>распознавать русские традиционные сказочные образы, понимать значения эпитетов и сравнений в произведениях устного народного творчестваи произведениях детской художественной литературы;</w:t>
      </w:r>
    </w:p>
    <w:p w:rsidR="00FB0303" w:rsidRDefault="003915AC">
      <w:pPr>
        <w:pStyle w:val="a3"/>
        <w:ind w:left="1490" w:firstLine="0"/>
      </w:pPr>
      <w:r>
        <w:t>осознавать</w:t>
      </w:r>
      <w:r>
        <w:rPr>
          <w:spacing w:val="-5"/>
        </w:rPr>
        <w:t xml:space="preserve"> </w:t>
      </w:r>
      <w:r>
        <w:t>уместность</w:t>
      </w:r>
      <w:r>
        <w:rPr>
          <w:spacing w:val="-2"/>
        </w:rPr>
        <w:t xml:space="preserve"> </w:t>
      </w:r>
      <w:r>
        <w:t>употребления</w:t>
      </w:r>
      <w:r>
        <w:rPr>
          <w:spacing w:val="-4"/>
        </w:rPr>
        <w:t xml:space="preserve"> </w:t>
      </w:r>
      <w:r>
        <w:t>эпитетов</w:t>
      </w:r>
      <w:r>
        <w:rPr>
          <w:spacing w:val="-6"/>
        </w:rPr>
        <w:t xml:space="preserve"> </w:t>
      </w:r>
      <w:r>
        <w:t>и</w:t>
      </w:r>
      <w:r>
        <w:rPr>
          <w:spacing w:val="-3"/>
        </w:rPr>
        <w:t xml:space="preserve"> </w:t>
      </w:r>
      <w:r>
        <w:t>сравнений</w:t>
      </w:r>
      <w:r>
        <w:rPr>
          <w:spacing w:val="-3"/>
        </w:rPr>
        <w:t xml:space="preserve"> </w:t>
      </w:r>
      <w:r>
        <w:t>в</w:t>
      </w:r>
      <w:r>
        <w:rPr>
          <w:spacing w:val="-4"/>
        </w:rPr>
        <w:t xml:space="preserve"> </w:t>
      </w:r>
      <w:r>
        <w:rPr>
          <w:spacing w:val="-2"/>
        </w:rPr>
        <w:t>речи;</w:t>
      </w:r>
    </w:p>
    <w:p w:rsidR="00FB0303" w:rsidRDefault="003915AC">
      <w:pPr>
        <w:pStyle w:val="a3"/>
        <w:spacing w:before="1"/>
        <w:ind w:right="255"/>
      </w:pPr>
      <w:r>
        <w:t>использовать словарные статьи учебного пособия для определения лексического значения слова;</w:t>
      </w:r>
    </w:p>
    <w:p w:rsidR="00FB0303" w:rsidRDefault="003915AC">
      <w:pPr>
        <w:pStyle w:val="a3"/>
        <w:ind w:right="247"/>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FB0303" w:rsidRDefault="003915AC">
      <w:pPr>
        <w:pStyle w:val="a3"/>
        <w:ind w:right="247"/>
      </w:pPr>
      <w:r>
        <w:t>понимать значения фразеологических оборотов, отражающих русскую культуру, менталитет русского народа, элементы русского традиционного быта(в рамках изученных тем), осознавать уместность их употребления в современных ситуациях речевого</w:t>
      </w:r>
      <w:r>
        <w:rPr>
          <w:spacing w:val="40"/>
        </w:rPr>
        <w:t xml:space="preserve"> </w:t>
      </w:r>
      <w:r>
        <w:rPr>
          <w:spacing w:val="-2"/>
        </w:rPr>
        <w:t>общения;</w:t>
      </w:r>
    </w:p>
    <w:p w:rsidR="00FB0303" w:rsidRDefault="003915AC">
      <w:pPr>
        <w:pStyle w:val="a3"/>
        <w:ind w:right="249"/>
      </w:pPr>
      <w:r>
        <w:t>соотносить собственную и чужую речь с нормами современного русского литературного языка (в рамках изученного);</w:t>
      </w:r>
    </w:p>
    <w:p w:rsidR="00FB0303" w:rsidRDefault="003915AC">
      <w:pPr>
        <w:pStyle w:val="a3"/>
        <w:ind w:right="250"/>
      </w:pPr>
      <w:r>
        <w:t>соблюдать при письме и в устной речи нормы современного русского литературного языка (в рамках изученного);</w:t>
      </w:r>
    </w:p>
    <w:p w:rsidR="00FB0303" w:rsidRDefault="003915AC">
      <w:pPr>
        <w:pStyle w:val="a3"/>
        <w:ind w:left="1490" w:firstLine="0"/>
      </w:pPr>
      <w:r>
        <w:t>произносить</w:t>
      </w:r>
      <w:r>
        <w:rPr>
          <w:spacing w:val="-5"/>
        </w:rPr>
        <w:t xml:space="preserve"> </w:t>
      </w:r>
      <w:r>
        <w:t>слова</w:t>
      </w:r>
      <w:r>
        <w:rPr>
          <w:spacing w:val="-5"/>
        </w:rPr>
        <w:t xml:space="preserve"> </w:t>
      </w:r>
      <w:r>
        <w:t>с</w:t>
      </w:r>
      <w:r>
        <w:rPr>
          <w:spacing w:val="-3"/>
        </w:rPr>
        <w:t xml:space="preserve"> </w:t>
      </w:r>
      <w:r>
        <w:t>правильным</w:t>
      </w:r>
      <w:r>
        <w:rPr>
          <w:spacing w:val="-5"/>
        </w:rPr>
        <w:t xml:space="preserve"> </w:t>
      </w:r>
      <w:r>
        <w:t>ударением</w:t>
      </w:r>
      <w:r>
        <w:rPr>
          <w:spacing w:val="-3"/>
        </w:rPr>
        <w:t xml:space="preserve"> </w:t>
      </w:r>
      <w:r>
        <w:t>(в</w:t>
      </w:r>
      <w:r>
        <w:rPr>
          <w:spacing w:val="-3"/>
        </w:rPr>
        <w:t xml:space="preserve"> </w:t>
      </w:r>
      <w:r>
        <w:t>рамках</w:t>
      </w:r>
      <w:r>
        <w:rPr>
          <w:spacing w:val="-2"/>
        </w:rPr>
        <w:t xml:space="preserve"> изученного);</w:t>
      </w:r>
    </w:p>
    <w:p w:rsidR="00FB0303" w:rsidRDefault="003915AC">
      <w:pPr>
        <w:pStyle w:val="a3"/>
        <w:spacing w:before="1"/>
        <w:ind w:right="25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FB0303" w:rsidRDefault="003915AC">
      <w:pPr>
        <w:pStyle w:val="a3"/>
        <w:ind w:left="1490" w:firstLine="0"/>
      </w:pPr>
      <w:r>
        <w:t>проводить</w:t>
      </w:r>
      <w:r>
        <w:rPr>
          <w:spacing w:val="-7"/>
        </w:rPr>
        <w:t xml:space="preserve"> </w:t>
      </w:r>
      <w:r>
        <w:t>синонимические</w:t>
      </w:r>
      <w:r>
        <w:rPr>
          <w:spacing w:val="-4"/>
        </w:rPr>
        <w:t xml:space="preserve"> </w:t>
      </w:r>
      <w:r>
        <w:t>замены</w:t>
      </w:r>
      <w:r>
        <w:rPr>
          <w:spacing w:val="-5"/>
        </w:rPr>
        <w:t xml:space="preserve"> </w:t>
      </w:r>
      <w:r>
        <w:t>с</w:t>
      </w:r>
      <w:r>
        <w:rPr>
          <w:spacing w:val="-5"/>
        </w:rPr>
        <w:t xml:space="preserve"> </w:t>
      </w:r>
      <w:r>
        <w:t>учётом</w:t>
      </w:r>
      <w:r>
        <w:rPr>
          <w:spacing w:val="-4"/>
        </w:rPr>
        <w:t xml:space="preserve"> </w:t>
      </w:r>
      <w:r>
        <w:t>особенностей</w:t>
      </w:r>
      <w:r>
        <w:rPr>
          <w:spacing w:val="-4"/>
        </w:rPr>
        <w:t xml:space="preserve"> </w:t>
      </w:r>
      <w:r>
        <w:rPr>
          <w:spacing w:val="-2"/>
        </w:rPr>
        <w:t>текста;</w:t>
      </w:r>
    </w:p>
    <w:p w:rsidR="00FB0303" w:rsidRDefault="003915AC">
      <w:pPr>
        <w:pStyle w:val="a3"/>
        <w:ind w:right="252"/>
      </w:pPr>
      <w:r>
        <w:t>заменять синонимическими конструкциями отдельные глаголы, у которых нет формы 1-го лица единственного числа настоящего и будущего времени;</w:t>
      </w:r>
    </w:p>
    <w:p w:rsidR="00FB0303" w:rsidRDefault="003915AC">
      <w:pPr>
        <w:pStyle w:val="a3"/>
        <w:ind w:right="247"/>
      </w:pPr>
      <w:r>
        <w:t>выявлять</w:t>
      </w:r>
      <w:r>
        <w:rPr>
          <w:spacing w:val="-1"/>
        </w:rPr>
        <w:t xml:space="preserve"> </w:t>
      </w:r>
      <w:r>
        <w:t>и</w:t>
      </w:r>
      <w:r>
        <w:rPr>
          <w:spacing w:val="-4"/>
        </w:rPr>
        <w:t xml:space="preserve"> </w:t>
      </w:r>
      <w:r>
        <w:t>исправлять</w:t>
      </w:r>
      <w:r>
        <w:rPr>
          <w:spacing w:val="-5"/>
        </w:rPr>
        <w:t xml:space="preserve"> </w:t>
      </w:r>
      <w:r>
        <w:t>в</w:t>
      </w:r>
      <w:r>
        <w:rPr>
          <w:spacing w:val="-3"/>
        </w:rPr>
        <w:t xml:space="preserve"> </w:t>
      </w:r>
      <w:r>
        <w:t>устной</w:t>
      </w:r>
      <w:r>
        <w:rPr>
          <w:spacing w:val="-1"/>
        </w:rPr>
        <w:t xml:space="preserve"> </w:t>
      </w:r>
      <w:r>
        <w:t>речи</w:t>
      </w:r>
      <w:r>
        <w:rPr>
          <w:spacing w:val="-4"/>
        </w:rPr>
        <w:t xml:space="preserve"> </w:t>
      </w:r>
      <w:r>
        <w:t>типичные грамматические</w:t>
      </w:r>
      <w:r>
        <w:rPr>
          <w:spacing w:val="-3"/>
        </w:rPr>
        <w:t xml:space="preserve"> </w:t>
      </w:r>
      <w:r>
        <w:t>ошибки,</w:t>
      </w:r>
      <w:r>
        <w:rPr>
          <w:spacing w:val="-2"/>
        </w:rPr>
        <w:t xml:space="preserve"> </w:t>
      </w:r>
      <w:r>
        <w:t>связанные с нарушением координации подлежащего и сказуемого в числе‚ роде (если сказуемое выражено глаголом в форме прошедшего времени);</w:t>
      </w:r>
    </w:p>
    <w:p w:rsidR="00FB0303" w:rsidRDefault="003915AC">
      <w:pPr>
        <w:pStyle w:val="a3"/>
        <w:ind w:left="1490" w:right="253" w:firstLine="0"/>
      </w:pPr>
      <w:r>
        <w:t>редактировать письменный текст с целью исправления грамматических ошибок; соблюдать</w:t>
      </w:r>
      <w:r>
        <w:rPr>
          <w:spacing w:val="80"/>
        </w:rPr>
        <w:t xml:space="preserve"> </w:t>
      </w:r>
      <w:r>
        <w:t>изученные</w:t>
      </w:r>
      <w:r>
        <w:rPr>
          <w:spacing w:val="80"/>
        </w:rPr>
        <w:t xml:space="preserve"> </w:t>
      </w:r>
      <w:r>
        <w:t>орфографические</w:t>
      </w:r>
      <w:r>
        <w:rPr>
          <w:spacing w:val="80"/>
        </w:rPr>
        <w:t xml:space="preserve"> </w:t>
      </w:r>
      <w:r>
        <w:t>и</w:t>
      </w:r>
      <w:r>
        <w:rPr>
          <w:spacing w:val="80"/>
        </w:rPr>
        <w:t xml:space="preserve"> </w:t>
      </w:r>
      <w:r>
        <w:t>пунктуационные</w:t>
      </w:r>
      <w:r>
        <w:rPr>
          <w:spacing w:val="80"/>
        </w:rPr>
        <w:t xml:space="preserve"> </w:t>
      </w:r>
      <w:r>
        <w:t>нормы</w:t>
      </w:r>
      <w:r>
        <w:rPr>
          <w:spacing w:val="80"/>
        </w:rPr>
        <w:t xml:space="preserve"> </w:t>
      </w:r>
      <w:r>
        <w:t>при</w:t>
      </w:r>
      <w:r>
        <w:rPr>
          <w:spacing w:val="80"/>
        </w:rPr>
        <w:t xml:space="preserve"> </w:t>
      </w:r>
      <w:r>
        <w:t>записи</w:t>
      </w:r>
    </w:p>
    <w:p w:rsidR="00FB0303" w:rsidRDefault="003915AC">
      <w:pPr>
        <w:pStyle w:val="a3"/>
        <w:ind w:firstLine="0"/>
      </w:pPr>
      <w:r>
        <w:t>собственного</w:t>
      </w:r>
      <w:r>
        <w:rPr>
          <w:spacing w:val="-3"/>
        </w:rPr>
        <w:t xml:space="preserve"> </w:t>
      </w:r>
      <w:r>
        <w:t>текста</w:t>
      </w:r>
      <w:r>
        <w:rPr>
          <w:spacing w:val="-2"/>
        </w:rPr>
        <w:t xml:space="preserve"> </w:t>
      </w:r>
      <w:r>
        <w:t>(в</w:t>
      </w:r>
      <w:r>
        <w:rPr>
          <w:spacing w:val="-1"/>
        </w:rPr>
        <w:t xml:space="preserve"> </w:t>
      </w:r>
      <w:r>
        <w:t>рамках</w:t>
      </w:r>
      <w:r>
        <w:rPr>
          <w:spacing w:val="-2"/>
        </w:rPr>
        <w:t xml:space="preserve"> изученного);</w:t>
      </w:r>
    </w:p>
    <w:p w:rsidR="00FB0303" w:rsidRDefault="003915AC">
      <w:pPr>
        <w:pStyle w:val="a3"/>
        <w:jc w:val="left"/>
      </w:pPr>
      <w:r>
        <w:t>пользоваться</w:t>
      </w:r>
      <w:r>
        <w:rPr>
          <w:spacing w:val="80"/>
        </w:rPr>
        <w:t xml:space="preserve"> </w:t>
      </w:r>
      <w:r>
        <w:t>учебными</w:t>
      </w:r>
      <w:r>
        <w:rPr>
          <w:spacing w:val="80"/>
        </w:rPr>
        <w:t xml:space="preserve"> </w:t>
      </w:r>
      <w:r>
        <w:t>толковыми</w:t>
      </w:r>
      <w:r>
        <w:rPr>
          <w:spacing w:val="80"/>
        </w:rPr>
        <w:t xml:space="preserve"> </w:t>
      </w:r>
      <w:r>
        <w:t>словарями</w:t>
      </w:r>
      <w:r>
        <w:rPr>
          <w:spacing w:val="80"/>
        </w:rPr>
        <w:t xml:space="preserve"> </w:t>
      </w:r>
      <w:r>
        <w:t>для</w:t>
      </w:r>
      <w:r>
        <w:rPr>
          <w:spacing w:val="80"/>
        </w:rPr>
        <w:t xml:space="preserve"> </w:t>
      </w:r>
      <w:r>
        <w:t>определения</w:t>
      </w:r>
      <w:r>
        <w:rPr>
          <w:spacing w:val="80"/>
        </w:rPr>
        <w:t xml:space="preserve"> </w:t>
      </w:r>
      <w:r>
        <w:t>лексического значения слова, для уточнения нормы формообразования;</w:t>
      </w:r>
    </w:p>
    <w:p w:rsidR="00FB0303" w:rsidRDefault="003915AC">
      <w:pPr>
        <w:pStyle w:val="a3"/>
        <w:tabs>
          <w:tab w:val="left" w:pos="3117"/>
          <w:tab w:val="left" w:pos="5254"/>
          <w:tab w:val="left" w:pos="6483"/>
          <w:tab w:val="left" w:pos="7118"/>
          <w:tab w:val="left" w:pos="8697"/>
        </w:tabs>
        <w:spacing w:before="1"/>
        <w:ind w:right="247"/>
        <w:jc w:val="left"/>
      </w:pPr>
      <w:r>
        <w:rPr>
          <w:spacing w:val="-2"/>
        </w:rPr>
        <w:t>пользоваться</w:t>
      </w:r>
      <w:r>
        <w:tab/>
      </w:r>
      <w:r>
        <w:rPr>
          <w:spacing w:val="-2"/>
        </w:rPr>
        <w:t>орфографическим</w:t>
      </w:r>
      <w:r>
        <w:tab/>
      </w:r>
      <w:r>
        <w:rPr>
          <w:spacing w:val="-2"/>
        </w:rPr>
        <w:t>словарём</w:t>
      </w:r>
      <w:r>
        <w:tab/>
      </w:r>
      <w:r>
        <w:rPr>
          <w:spacing w:val="-4"/>
        </w:rPr>
        <w:t>для</w:t>
      </w:r>
      <w:r>
        <w:tab/>
      </w:r>
      <w:r>
        <w:rPr>
          <w:spacing w:val="-2"/>
        </w:rPr>
        <w:t>определения</w:t>
      </w:r>
      <w:r>
        <w:tab/>
      </w:r>
      <w:r>
        <w:rPr>
          <w:spacing w:val="-2"/>
        </w:rPr>
        <w:t xml:space="preserve">нормативного </w:t>
      </w:r>
      <w:r>
        <w:t>написания слов;</w:t>
      </w:r>
    </w:p>
    <w:p w:rsidR="00FB0303" w:rsidRDefault="003915AC">
      <w:pPr>
        <w:pStyle w:val="a3"/>
        <w:ind w:left="1490" w:firstLine="0"/>
        <w:jc w:val="left"/>
      </w:pPr>
      <w:r>
        <w:t>пользоваться</w:t>
      </w:r>
      <w:r>
        <w:rPr>
          <w:spacing w:val="37"/>
        </w:rPr>
        <w:t xml:space="preserve"> </w:t>
      </w:r>
      <w:r>
        <w:t>учебным</w:t>
      </w:r>
      <w:r>
        <w:rPr>
          <w:spacing w:val="36"/>
        </w:rPr>
        <w:t xml:space="preserve"> </w:t>
      </w:r>
      <w:r>
        <w:t>этимологическим</w:t>
      </w:r>
      <w:r>
        <w:rPr>
          <w:spacing w:val="38"/>
        </w:rPr>
        <w:t xml:space="preserve"> </w:t>
      </w:r>
      <w:r>
        <w:t>словарём</w:t>
      </w:r>
      <w:r>
        <w:rPr>
          <w:spacing w:val="37"/>
        </w:rPr>
        <w:t xml:space="preserve"> </w:t>
      </w:r>
      <w:r>
        <w:t>для</w:t>
      </w:r>
      <w:r>
        <w:rPr>
          <w:spacing w:val="38"/>
        </w:rPr>
        <w:t xml:space="preserve"> </w:t>
      </w:r>
      <w:r>
        <w:t>уточнения</w:t>
      </w:r>
      <w:r>
        <w:rPr>
          <w:spacing w:val="38"/>
        </w:rPr>
        <w:t xml:space="preserve"> </w:t>
      </w:r>
      <w:r>
        <w:rPr>
          <w:spacing w:val="-2"/>
        </w:rPr>
        <w:t>происхождения</w:t>
      </w:r>
    </w:p>
    <w:p w:rsidR="00FB0303" w:rsidRDefault="003915AC">
      <w:pPr>
        <w:pStyle w:val="a3"/>
        <w:ind w:firstLine="0"/>
        <w:jc w:val="left"/>
      </w:pPr>
      <w:r>
        <w:rPr>
          <w:spacing w:val="-2"/>
        </w:rPr>
        <w:t>слова;</w:t>
      </w:r>
    </w:p>
    <w:p w:rsidR="00FB0303" w:rsidRDefault="003915AC">
      <w:pPr>
        <w:pStyle w:val="a3"/>
        <w:ind w:left="1490" w:firstLine="0"/>
        <w:jc w:val="left"/>
      </w:pPr>
      <w:r>
        <w:t>различать</w:t>
      </w:r>
      <w:r>
        <w:rPr>
          <w:spacing w:val="22"/>
        </w:rPr>
        <w:t xml:space="preserve"> </w:t>
      </w:r>
      <w:r>
        <w:t>этикетные</w:t>
      </w:r>
      <w:r>
        <w:rPr>
          <w:spacing w:val="22"/>
        </w:rPr>
        <w:t xml:space="preserve"> </w:t>
      </w:r>
      <w:r>
        <w:t>формы</w:t>
      </w:r>
      <w:r>
        <w:rPr>
          <w:spacing w:val="23"/>
        </w:rPr>
        <w:t xml:space="preserve"> </w:t>
      </w:r>
      <w:r>
        <w:t>обращения</w:t>
      </w:r>
      <w:r>
        <w:rPr>
          <w:spacing w:val="24"/>
        </w:rPr>
        <w:t xml:space="preserve"> </w:t>
      </w:r>
      <w:r>
        <w:t>в</w:t>
      </w:r>
      <w:r>
        <w:rPr>
          <w:spacing w:val="22"/>
        </w:rPr>
        <w:t xml:space="preserve"> </w:t>
      </w:r>
      <w:r>
        <w:t>официальной</w:t>
      </w:r>
      <w:r>
        <w:rPr>
          <w:spacing w:val="25"/>
        </w:rPr>
        <w:t xml:space="preserve"> </w:t>
      </w:r>
      <w:r>
        <w:t>и</w:t>
      </w:r>
      <w:r>
        <w:rPr>
          <w:spacing w:val="25"/>
        </w:rPr>
        <w:t xml:space="preserve"> </w:t>
      </w:r>
      <w:r>
        <w:t>неофициальной</w:t>
      </w:r>
      <w:r>
        <w:rPr>
          <w:spacing w:val="25"/>
        </w:rPr>
        <w:t xml:space="preserve"> </w:t>
      </w:r>
      <w:r>
        <w:rPr>
          <w:spacing w:val="-2"/>
        </w:rPr>
        <w:t>речевой</w:t>
      </w:r>
    </w:p>
    <w:p w:rsidR="00FB0303" w:rsidRDefault="003915AC">
      <w:pPr>
        <w:pStyle w:val="a3"/>
        <w:ind w:firstLine="0"/>
        <w:jc w:val="left"/>
      </w:pPr>
      <w:r>
        <w:rPr>
          <w:spacing w:val="-2"/>
        </w:rPr>
        <w:t>ситуации;</w:t>
      </w:r>
    </w:p>
    <w:p w:rsidR="00FB0303" w:rsidRDefault="003915AC">
      <w:pPr>
        <w:pStyle w:val="a3"/>
        <w:ind w:left="1490" w:firstLine="0"/>
        <w:jc w:val="left"/>
      </w:pPr>
      <w:r>
        <w:t>владеть</w:t>
      </w:r>
      <w:r>
        <w:rPr>
          <w:spacing w:val="-4"/>
        </w:rPr>
        <w:t xml:space="preserve"> </w:t>
      </w:r>
      <w:r>
        <w:t>правилами</w:t>
      </w:r>
      <w:r>
        <w:rPr>
          <w:spacing w:val="-2"/>
        </w:rPr>
        <w:t xml:space="preserve"> </w:t>
      </w:r>
      <w:r>
        <w:t>корректного</w:t>
      </w:r>
      <w:r>
        <w:rPr>
          <w:spacing w:val="-2"/>
        </w:rPr>
        <w:t xml:space="preserve"> </w:t>
      </w:r>
      <w:r>
        <w:t>речевого</w:t>
      </w:r>
      <w:r>
        <w:rPr>
          <w:spacing w:val="-2"/>
        </w:rPr>
        <w:t xml:space="preserve"> </w:t>
      </w:r>
      <w:r>
        <w:t>поведения</w:t>
      </w:r>
      <w:r>
        <w:rPr>
          <w:spacing w:val="-2"/>
        </w:rPr>
        <w:t xml:space="preserve"> </w:t>
      </w:r>
      <w:r>
        <w:t>в</w:t>
      </w:r>
      <w:r>
        <w:rPr>
          <w:spacing w:val="-3"/>
        </w:rPr>
        <w:t xml:space="preserve"> </w:t>
      </w:r>
      <w:r>
        <w:t>ходе</w:t>
      </w:r>
      <w:r>
        <w:rPr>
          <w:spacing w:val="-3"/>
        </w:rPr>
        <w:t xml:space="preserve"> </w:t>
      </w:r>
      <w:r>
        <w:rPr>
          <w:spacing w:val="-2"/>
        </w:rPr>
        <w:t>диалога;</w:t>
      </w:r>
    </w:p>
    <w:p w:rsidR="00FB0303" w:rsidRDefault="003915AC">
      <w:pPr>
        <w:pStyle w:val="a3"/>
        <w:tabs>
          <w:tab w:val="left" w:pos="3185"/>
          <w:tab w:val="left" w:pos="5401"/>
          <w:tab w:val="left" w:pos="6531"/>
          <w:tab w:val="left" w:pos="7663"/>
          <w:tab w:val="left" w:pos="8966"/>
        </w:tabs>
        <w:ind w:right="252"/>
        <w:jc w:val="left"/>
      </w:pPr>
      <w:r>
        <w:rPr>
          <w:spacing w:val="-2"/>
        </w:rPr>
        <w:t>использовать</w:t>
      </w:r>
      <w:r>
        <w:tab/>
      </w:r>
      <w:r>
        <w:rPr>
          <w:spacing w:val="-2"/>
        </w:rPr>
        <w:t>коммуникативные</w:t>
      </w:r>
      <w:r>
        <w:tab/>
      </w:r>
      <w:r>
        <w:rPr>
          <w:spacing w:val="-2"/>
        </w:rPr>
        <w:t>приёмы</w:t>
      </w:r>
      <w:r>
        <w:tab/>
      </w:r>
      <w:r>
        <w:rPr>
          <w:spacing w:val="-2"/>
        </w:rPr>
        <w:t>устного</w:t>
      </w:r>
      <w:r>
        <w:tab/>
      </w:r>
      <w:r>
        <w:rPr>
          <w:spacing w:val="-2"/>
        </w:rPr>
        <w:t>общения:</w:t>
      </w:r>
      <w:r>
        <w:tab/>
      </w:r>
      <w:r>
        <w:rPr>
          <w:spacing w:val="-2"/>
        </w:rPr>
        <w:t xml:space="preserve">убеждение, </w:t>
      </w:r>
      <w:r>
        <w:t>уговаривание, похвалу, просьбу, извинение, поздравление;</w:t>
      </w:r>
    </w:p>
    <w:p w:rsidR="00FB0303" w:rsidRDefault="003915AC">
      <w:pPr>
        <w:pStyle w:val="a3"/>
        <w:ind w:left="1490" w:firstLine="0"/>
        <w:jc w:val="left"/>
      </w:pPr>
      <w:r>
        <w:t>выражать мысли и чувства на родном языке в соответствии с ситуацией общения; строить устные сообщения различных видов: развернутый ответ, ответ-добавление,</w:t>
      </w:r>
    </w:p>
    <w:p w:rsidR="00FB0303" w:rsidRDefault="003915AC">
      <w:pPr>
        <w:pStyle w:val="a3"/>
        <w:ind w:firstLine="0"/>
        <w:jc w:val="left"/>
      </w:pPr>
      <w:r>
        <w:t>комментирование</w:t>
      </w:r>
      <w:r>
        <w:rPr>
          <w:spacing w:val="-6"/>
        </w:rPr>
        <w:t xml:space="preserve"> </w:t>
      </w:r>
      <w:r>
        <w:t>ответа</w:t>
      </w:r>
      <w:r>
        <w:rPr>
          <w:spacing w:val="-4"/>
        </w:rPr>
        <w:t xml:space="preserve"> </w:t>
      </w:r>
      <w:r>
        <w:t>или</w:t>
      </w:r>
      <w:r>
        <w:rPr>
          <w:spacing w:val="-2"/>
        </w:rPr>
        <w:t xml:space="preserve"> </w:t>
      </w:r>
      <w:r>
        <w:t>работы</w:t>
      </w:r>
      <w:r>
        <w:rPr>
          <w:spacing w:val="-3"/>
        </w:rPr>
        <w:t xml:space="preserve"> </w:t>
      </w:r>
      <w:r>
        <w:t>одноклассника,</w:t>
      </w:r>
      <w:r>
        <w:rPr>
          <w:spacing w:val="-3"/>
        </w:rPr>
        <w:t xml:space="preserve"> </w:t>
      </w:r>
      <w:r>
        <w:t>мини-</w:t>
      </w:r>
      <w:r>
        <w:rPr>
          <w:spacing w:val="-2"/>
        </w:rPr>
        <w:t>доклад;</w:t>
      </w:r>
    </w:p>
    <w:p w:rsidR="00FB0303" w:rsidRDefault="003915AC">
      <w:pPr>
        <w:pStyle w:val="a3"/>
        <w:tabs>
          <w:tab w:val="left" w:pos="2771"/>
          <w:tab w:val="left" w:pos="4531"/>
          <w:tab w:val="left" w:pos="6052"/>
          <w:tab w:val="left" w:pos="7556"/>
        </w:tabs>
        <w:ind w:left="1490" w:firstLine="0"/>
        <w:jc w:val="left"/>
      </w:pPr>
      <w:r>
        <w:rPr>
          <w:spacing w:val="-2"/>
        </w:rPr>
        <w:t>владеть</w:t>
      </w:r>
      <w:r>
        <w:tab/>
      </w:r>
      <w:r>
        <w:rPr>
          <w:spacing w:val="-2"/>
        </w:rPr>
        <w:t>различными</w:t>
      </w:r>
      <w:r>
        <w:tab/>
      </w:r>
      <w:r>
        <w:rPr>
          <w:spacing w:val="-2"/>
        </w:rPr>
        <w:t>приёмами</w:t>
      </w:r>
      <w:r>
        <w:tab/>
      </w:r>
      <w:r>
        <w:rPr>
          <w:spacing w:val="-2"/>
        </w:rPr>
        <w:t>слушания</w:t>
      </w:r>
      <w:r>
        <w:tab/>
        <w:t>научно-</w:t>
      </w:r>
      <w:r>
        <w:rPr>
          <w:spacing w:val="-2"/>
        </w:rPr>
        <w:t>познавательныхи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художественных</w:t>
      </w:r>
      <w:r>
        <w:rPr>
          <w:spacing w:val="-4"/>
        </w:rPr>
        <w:t xml:space="preserve"> </w:t>
      </w:r>
      <w:r>
        <w:t>текстов</w:t>
      </w:r>
      <w:r>
        <w:rPr>
          <w:spacing w:val="-3"/>
        </w:rPr>
        <w:t xml:space="preserve"> </w:t>
      </w:r>
      <w:r>
        <w:t>об</w:t>
      </w:r>
      <w:r>
        <w:rPr>
          <w:spacing w:val="-2"/>
        </w:rPr>
        <w:t xml:space="preserve"> </w:t>
      </w:r>
      <w:r>
        <w:t>истории</w:t>
      </w:r>
      <w:r>
        <w:rPr>
          <w:spacing w:val="-2"/>
        </w:rPr>
        <w:t xml:space="preserve"> </w:t>
      </w:r>
      <w:r>
        <w:t>языка</w:t>
      </w:r>
      <w:r>
        <w:rPr>
          <w:spacing w:val="-2"/>
        </w:rPr>
        <w:t xml:space="preserve"> </w:t>
      </w:r>
      <w:r>
        <w:t>и</w:t>
      </w:r>
      <w:r>
        <w:rPr>
          <w:spacing w:val="-3"/>
        </w:rPr>
        <w:t xml:space="preserve"> </w:t>
      </w:r>
      <w:r>
        <w:t>о</w:t>
      </w:r>
      <w:r>
        <w:rPr>
          <w:spacing w:val="-4"/>
        </w:rPr>
        <w:t xml:space="preserve"> </w:t>
      </w:r>
      <w:r>
        <w:t>культуре</w:t>
      </w:r>
      <w:r>
        <w:rPr>
          <w:spacing w:val="-2"/>
        </w:rPr>
        <w:t xml:space="preserve"> </w:t>
      </w:r>
      <w:r>
        <w:t>русского</w:t>
      </w:r>
      <w:r>
        <w:rPr>
          <w:spacing w:val="-1"/>
        </w:rPr>
        <w:t xml:space="preserve"> </w:t>
      </w:r>
      <w:r>
        <w:rPr>
          <w:spacing w:val="-2"/>
        </w:rPr>
        <w:t>народа;</w:t>
      </w:r>
    </w:p>
    <w:p w:rsidR="00FB0303" w:rsidRDefault="003915AC">
      <w:pPr>
        <w:pStyle w:val="a3"/>
        <w:ind w:right="247"/>
      </w:pPr>
      <w:r>
        <w:t>владеть различными видами чтения (изучающим и поисковым)научно- познавательных и художественных текстов об истории языка и культуре русского народа;</w:t>
      </w:r>
    </w:p>
    <w:p w:rsidR="00FB0303" w:rsidRDefault="003915AC">
      <w:pPr>
        <w:pStyle w:val="a3"/>
        <w:ind w:right="247"/>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FB0303" w:rsidRDefault="003915AC">
      <w:pPr>
        <w:pStyle w:val="a3"/>
        <w:ind w:right="251"/>
      </w:pPr>
      <w:r>
        <w:t>соотносить части прочитанного или прослушанного текста: устанавливать причинно-следственные</w:t>
      </w:r>
      <w:r>
        <w:rPr>
          <w:spacing w:val="-3"/>
        </w:rPr>
        <w:t xml:space="preserve"> </w:t>
      </w:r>
      <w:r>
        <w:t>отношения</w:t>
      </w:r>
      <w:r>
        <w:rPr>
          <w:spacing w:val="-1"/>
        </w:rPr>
        <w:t xml:space="preserve"> </w:t>
      </w:r>
      <w:r>
        <w:t>этих</w:t>
      </w:r>
      <w:r>
        <w:rPr>
          <w:spacing w:val="-1"/>
        </w:rPr>
        <w:t xml:space="preserve"> </w:t>
      </w:r>
      <w:r>
        <w:t>частей,</w:t>
      </w:r>
      <w:r>
        <w:rPr>
          <w:spacing w:val="-1"/>
        </w:rPr>
        <w:t xml:space="preserve"> </w:t>
      </w:r>
      <w:r>
        <w:t>логические</w:t>
      </w:r>
      <w:r>
        <w:rPr>
          <w:spacing w:val="-2"/>
        </w:rPr>
        <w:t xml:space="preserve"> </w:t>
      </w:r>
      <w:r>
        <w:t>связи</w:t>
      </w:r>
      <w:r>
        <w:rPr>
          <w:spacing w:val="-1"/>
        </w:rPr>
        <w:t xml:space="preserve"> </w:t>
      </w:r>
      <w:r>
        <w:t>между</w:t>
      </w:r>
      <w:r>
        <w:rPr>
          <w:spacing w:val="-1"/>
        </w:rPr>
        <w:t xml:space="preserve"> </w:t>
      </w:r>
      <w:r>
        <w:t>абзацами</w:t>
      </w:r>
      <w:r>
        <w:rPr>
          <w:spacing w:val="-1"/>
        </w:rPr>
        <w:t xml:space="preserve"> </w:t>
      </w:r>
      <w:r>
        <w:t>текста;</w:t>
      </w:r>
    </w:p>
    <w:p w:rsidR="00FB0303" w:rsidRDefault="003915AC">
      <w:pPr>
        <w:pStyle w:val="a3"/>
        <w:ind w:left="1490" w:right="3476" w:firstLine="0"/>
        <w:jc w:val="left"/>
      </w:pPr>
      <w:r>
        <w:t>составлять</w:t>
      </w:r>
      <w:r>
        <w:rPr>
          <w:spacing w:val="-6"/>
        </w:rPr>
        <w:t xml:space="preserve"> </w:t>
      </w:r>
      <w:r>
        <w:t>план</w:t>
      </w:r>
      <w:r>
        <w:rPr>
          <w:spacing w:val="-6"/>
        </w:rPr>
        <w:t xml:space="preserve"> </w:t>
      </w:r>
      <w:r>
        <w:t>текста,</w:t>
      </w:r>
      <w:r>
        <w:rPr>
          <w:spacing w:val="-6"/>
        </w:rPr>
        <w:t xml:space="preserve"> </w:t>
      </w:r>
      <w:r>
        <w:t>не</w:t>
      </w:r>
      <w:r>
        <w:rPr>
          <w:spacing w:val="-7"/>
        </w:rPr>
        <w:t xml:space="preserve"> </w:t>
      </w:r>
      <w:r>
        <w:t>разделённого</w:t>
      </w:r>
      <w:r>
        <w:rPr>
          <w:spacing w:val="-6"/>
        </w:rPr>
        <w:t xml:space="preserve"> </w:t>
      </w:r>
      <w:r>
        <w:t>на</w:t>
      </w:r>
      <w:r>
        <w:rPr>
          <w:spacing w:val="-7"/>
        </w:rPr>
        <w:t xml:space="preserve"> </w:t>
      </w:r>
      <w:r>
        <w:t>абзацы; приводить объяснения заголовка текста;</w:t>
      </w:r>
    </w:p>
    <w:p w:rsidR="00FB0303" w:rsidRDefault="003915AC">
      <w:pPr>
        <w:pStyle w:val="a3"/>
        <w:ind w:left="1490" w:firstLine="0"/>
        <w:jc w:val="left"/>
      </w:pPr>
      <w:r>
        <w:t>владеть</w:t>
      </w:r>
      <w:r>
        <w:rPr>
          <w:spacing w:val="-2"/>
        </w:rPr>
        <w:t xml:space="preserve"> </w:t>
      </w:r>
      <w:r>
        <w:t>приёмами</w:t>
      </w:r>
      <w:r>
        <w:rPr>
          <w:spacing w:val="-3"/>
        </w:rPr>
        <w:t xml:space="preserve"> </w:t>
      </w:r>
      <w:r>
        <w:t>работы</w:t>
      </w:r>
      <w:r>
        <w:rPr>
          <w:spacing w:val="-3"/>
        </w:rPr>
        <w:t xml:space="preserve"> </w:t>
      </w:r>
      <w:r>
        <w:t>с</w:t>
      </w:r>
      <w:r>
        <w:rPr>
          <w:spacing w:val="-4"/>
        </w:rPr>
        <w:t xml:space="preserve"> </w:t>
      </w:r>
      <w:r>
        <w:t>примечаниями</w:t>
      </w:r>
      <w:r>
        <w:rPr>
          <w:spacing w:val="-3"/>
        </w:rPr>
        <w:t xml:space="preserve"> </w:t>
      </w:r>
      <w:r>
        <w:t>к</w:t>
      </w:r>
      <w:r>
        <w:rPr>
          <w:spacing w:val="-2"/>
        </w:rPr>
        <w:t xml:space="preserve"> тексту;</w:t>
      </w:r>
    </w:p>
    <w:p w:rsidR="00FB0303" w:rsidRDefault="003915AC">
      <w:pPr>
        <w:pStyle w:val="a3"/>
        <w:ind w:left="1490" w:firstLine="0"/>
        <w:jc w:val="left"/>
      </w:pPr>
      <w:r>
        <w:t>работать</w:t>
      </w:r>
      <w:r>
        <w:rPr>
          <w:spacing w:val="-3"/>
        </w:rPr>
        <w:t xml:space="preserve"> </w:t>
      </w:r>
      <w:r>
        <w:t>с</w:t>
      </w:r>
      <w:r>
        <w:rPr>
          <w:spacing w:val="-3"/>
        </w:rPr>
        <w:t xml:space="preserve"> </w:t>
      </w:r>
      <w:r>
        <w:t>текстом:</w:t>
      </w:r>
      <w:r>
        <w:rPr>
          <w:spacing w:val="-2"/>
        </w:rPr>
        <w:t xml:space="preserve"> </w:t>
      </w:r>
      <w:r>
        <w:t>пересказывать</w:t>
      </w:r>
      <w:r>
        <w:rPr>
          <w:spacing w:val="-1"/>
        </w:rPr>
        <w:t xml:space="preserve"> </w:t>
      </w:r>
      <w:r>
        <w:t>текст</w:t>
      </w:r>
      <w:r>
        <w:rPr>
          <w:spacing w:val="-2"/>
        </w:rPr>
        <w:t xml:space="preserve"> </w:t>
      </w:r>
      <w:r>
        <w:t>с</w:t>
      </w:r>
      <w:r>
        <w:rPr>
          <w:spacing w:val="-2"/>
        </w:rPr>
        <w:t xml:space="preserve"> </w:t>
      </w:r>
      <w:r>
        <w:t>изменением</w:t>
      </w:r>
      <w:r>
        <w:rPr>
          <w:spacing w:val="-2"/>
        </w:rPr>
        <w:t xml:space="preserve"> лица;</w:t>
      </w:r>
    </w:p>
    <w:p w:rsidR="00FB0303" w:rsidRDefault="003915AC">
      <w:pPr>
        <w:pStyle w:val="a3"/>
        <w:spacing w:before="1"/>
        <w:ind w:right="250"/>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FB0303" w:rsidRDefault="003915AC">
      <w:pPr>
        <w:pStyle w:val="a3"/>
        <w:ind w:right="245"/>
      </w:pPr>
      <w:r>
        <w:t>создавать текст как результат собственного мини-исследования, оформлять сообщение в письменной форме и представлять его в устной форме;</w:t>
      </w:r>
    </w:p>
    <w:p w:rsidR="00FB0303" w:rsidRDefault="003915AC">
      <w:pPr>
        <w:pStyle w:val="a3"/>
        <w:ind w:right="245"/>
      </w:pPr>
      <w:r>
        <w:t>оценивать устные и письменные речевые высказывания с точки зрения точного, уместного и выразительного словоупотребления;</w:t>
      </w:r>
    </w:p>
    <w:p w:rsidR="00FB0303" w:rsidRDefault="003915AC">
      <w:pPr>
        <w:pStyle w:val="a3"/>
        <w:ind w:right="255"/>
      </w:pPr>
      <w:r>
        <w:t>редактировать предлагаемый письменный текст с целью исправления речевых ошибок или с целью более точной передачи смысла;</w:t>
      </w:r>
    </w:p>
    <w:p w:rsidR="00FB0303" w:rsidRDefault="003915AC">
      <w:pPr>
        <w:pStyle w:val="a3"/>
        <w:ind w:right="247"/>
      </w:pPr>
      <w: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FB0303" w:rsidRDefault="003915AC">
      <w:pPr>
        <w:pStyle w:val="a3"/>
        <w:ind w:left="1490" w:firstLine="0"/>
      </w:pPr>
      <w:r>
        <w:t>числительные</w:t>
      </w:r>
      <w:r>
        <w:rPr>
          <w:spacing w:val="-4"/>
        </w:rPr>
        <w:t xml:space="preserve"> </w:t>
      </w:r>
      <w:r>
        <w:t>на</w:t>
      </w:r>
      <w:r>
        <w:rPr>
          <w:spacing w:val="-3"/>
        </w:rPr>
        <w:t xml:space="preserve"> </w:t>
      </w:r>
      <w:r>
        <w:t>родном</w:t>
      </w:r>
      <w:r>
        <w:rPr>
          <w:spacing w:val="-2"/>
        </w:rPr>
        <w:t xml:space="preserve"> </w:t>
      </w:r>
      <w:r>
        <w:t>языке</w:t>
      </w:r>
      <w:r>
        <w:rPr>
          <w:spacing w:val="-2"/>
        </w:rPr>
        <w:t xml:space="preserve"> </w:t>
      </w:r>
      <w:r>
        <w:t>до</w:t>
      </w:r>
      <w:r>
        <w:rPr>
          <w:spacing w:val="-2"/>
        </w:rPr>
        <w:t xml:space="preserve"> </w:t>
      </w:r>
      <w:r>
        <w:t>100,</w:t>
      </w:r>
      <w:r>
        <w:rPr>
          <w:spacing w:val="-1"/>
        </w:rPr>
        <w:t xml:space="preserve"> </w:t>
      </w:r>
      <w:r>
        <w:rPr>
          <w:spacing w:val="-4"/>
        </w:rPr>
        <w:t>200;</w:t>
      </w:r>
    </w:p>
    <w:p w:rsidR="00FB0303" w:rsidRDefault="003915AC">
      <w:pPr>
        <w:pStyle w:val="a3"/>
        <w:ind w:right="245"/>
      </w:pPr>
      <w:r>
        <w:t>определять грамматические признаки личного местоимения в начальной форме: лицо, число, использовать личные местоимения для устранения неоправданных повторов</w:t>
      </w:r>
      <w:r>
        <w:rPr>
          <w:spacing w:val="40"/>
        </w:rPr>
        <w:t xml:space="preserve"> </w:t>
      </w:r>
      <w:r>
        <w:t>в тексте;</w:t>
      </w:r>
    </w:p>
    <w:p w:rsidR="00FB0303" w:rsidRDefault="003915AC">
      <w:pPr>
        <w:pStyle w:val="a3"/>
        <w:spacing w:before="1"/>
        <w:ind w:right="251"/>
      </w:pPr>
      <w:r>
        <w:t>находить наречия в тексте, анализировать их грамматические признаки, классифицировать наречия по значению и вопросам;</w:t>
      </w:r>
    </w:p>
    <w:p w:rsidR="00FB0303" w:rsidRDefault="003915AC">
      <w:pPr>
        <w:pStyle w:val="a3"/>
        <w:ind w:left="1490" w:firstLine="0"/>
      </w:pPr>
      <w:r>
        <w:t>различать</w:t>
      </w:r>
      <w:r>
        <w:rPr>
          <w:spacing w:val="-6"/>
        </w:rPr>
        <w:t xml:space="preserve"> </w:t>
      </w:r>
      <w:r>
        <w:t>предложение,</w:t>
      </w:r>
      <w:r>
        <w:rPr>
          <w:spacing w:val="-5"/>
        </w:rPr>
        <w:t xml:space="preserve"> </w:t>
      </w:r>
      <w:r>
        <w:t>словосочетание</w:t>
      </w:r>
      <w:r>
        <w:rPr>
          <w:spacing w:val="-6"/>
        </w:rPr>
        <w:t xml:space="preserve"> </w:t>
      </w:r>
      <w:r>
        <w:t>и</w:t>
      </w:r>
      <w:r>
        <w:rPr>
          <w:spacing w:val="-4"/>
        </w:rPr>
        <w:t xml:space="preserve"> </w:t>
      </w:r>
      <w:r>
        <w:rPr>
          <w:spacing w:val="-2"/>
        </w:rPr>
        <w:t>слово;</w:t>
      </w:r>
    </w:p>
    <w:p w:rsidR="00FB0303" w:rsidRDefault="003915AC">
      <w:pPr>
        <w:pStyle w:val="a3"/>
        <w:ind w:right="246"/>
      </w:pPr>
      <w:r>
        <w:t>распознавать предложения с однородными членами, составлять предложенияс однородными членами;</w:t>
      </w:r>
    </w:p>
    <w:p w:rsidR="00FB0303" w:rsidRDefault="003915AC">
      <w:pPr>
        <w:pStyle w:val="a3"/>
        <w:ind w:right="246"/>
      </w:pPr>
      <w: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w:t>
      </w:r>
      <w:r>
        <w:rPr>
          <w:spacing w:val="-2"/>
        </w:rPr>
        <w:t xml:space="preserve"> </w:t>
      </w:r>
      <w:r>
        <w:t>простых (сложносочинённые с союзами и, а,</w:t>
      </w:r>
      <w:r>
        <w:rPr>
          <w:spacing w:val="-1"/>
        </w:rPr>
        <w:t xml:space="preserve"> </w:t>
      </w:r>
      <w:r>
        <w:t>но и бессоюзные сложные предложениябез называния терминов);</w:t>
      </w:r>
    </w:p>
    <w:p w:rsidR="00FB0303" w:rsidRDefault="003915AC">
      <w:pPr>
        <w:pStyle w:val="a3"/>
        <w:ind w:left="1490" w:firstLine="0"/>
      </w:pPr>
      <w:r>
        <w:t>производить</w:t>
      </w:r>
      <w:r>
        <w:rPr>
          <w:spacing w:val="-5"/>
        </w:rPr>
        <w:t xml:space="preserve"> </w:t>
      </w:r>
      <w:r>
        <w:t>синтаксический</w:t>
      </w:r>
      <w:r>
        <w:rPr>
          <w:spacing w:val="-5"/>
        </w:rPr>
        <w:t xml:space="preserve"> </w:t>
      </w:r>
      <w:r>
        <w:t>разбор</w:t>
      </w:r>
      <w:r>
        <w:rPr>
          <w:spacing w:val="-5"/>
        </w:rPr>
        <w:t xml:space="preserve"> </w:t>
      </w:r>
      <w:r>
        <w:t>простого</w:t>
      </w:r>
      <w:r>
        <w:rPr>
          <w:spacing w:val="-6"/>
        </w:rPr>
        <w:t xml:space="preserve"> </w:t>
      </w:r>
      <w:r>
        <w:rPr>
          <w:spacing w:val="-2"/>
        </w:rPr>
        <w:t>предложения;</w:t>
      </w:r>
    </w:p>
    <w:p w:rsidR="00FB0303" w:rsidRDefault="003915AC">
      <w:pPr>
        <w:pStyle w:val="a3"/>
        <w:ind w:left="1490" w:right="254" w:firstLine="0"/>
      </w:pPr>
      <w:r>
        <w:t>находить место орфограммы в слове и между словами по изученным правилам; применять</w:t>
      </w:r>
      <w:r>
        <w:rPr>
          <w:spacing w:val="18"/>
        </w:rPr>
        <w:t xml:space="preserve"> </w:t>
      </w:r>
      <w:r>
        <w:t>изученные</w:t>
      </w:r>
      <w:r>
        <w:rPr>
          <w:spacing w:val="20"/>
        </w:rPr>
        <w:t xml:space="preserve"> </w:t>
      </w:r>
      <w:r>
        <w:t>правила</w:t>
      </w:r>
      <w:r>
        <w:rPr>
          <w:spacing w:val="21"/>
        </w:rPr>
        <w:t xml:space="preserve"> </w:t>
      </w:r>
      <w:r>
        <w:t>правописания,</w:t>
      </w:r>
      <w:r>
        <w:rPr>
          <w:spacing w:val="19"/>
        </w:rPr>
        <w:t xml:space="preserve"> </w:t>
      </w:r>
      <w:r>
        <w:t>в</w:t>
      </w:r>
      <w:r>
        <w:rPr>
          <w:spacing w:val="21"/>
        </w:rPr>
        <w:t xml:space="preserve"> </w:t>
      </w:r>
      <w:r>
        <w:t>том</w:t>
      </w:r>
      <w:r>
        <w:rPr>
          <w:spacing w:val="21"/>
        </w:rPr>
        <w:t xml:space="preserve"> </w:t>
      </w:r>
      <w:r>
        <w:t>числе:</w:t>
      </w:r>
      <w:r>
        <w:rPr>
          <w:spacing w:val="22"/>
        </w:rPr>
        <w:t xml:space="preserve"> </w:t>
      </w:r>
      <w:r>
        <w:t>частицане</w:t>
      </w:r>
      <w:r>
        <w:rPr>
          <w:spacing w:val="20"/>
        </w:rPr>
        <w:t xml:space="preserve"> </w:t>
      </w:r>
      <w:r>
        <w:t>с</w:t>
      </w:r>
      <w:r>
        <w:rPr>
          <w:spacing w:val="21"/>
        </w:rPr>
        <w:t xml:space="preserve"> </w:t>
      </w:r>
      <w:r>
        <w:rPr>
          <w:spacing w:val="-2"/>
        </w:rPr>
        <w:t>глаголами,</w:t>
      </w:r>
    </w:p>
    <w:p w:rsidR="00FB0303" w:rsidRDefault="003915AC">
      <w:pPr>
        <w:pStyle w:val="a3"/>
        <w:spacing w:before="1"/>
        <w:ind w:firstLine="0"/>
      </w:pPr>
      <w:r>
        <w:t>буквосочетания</w:t>
      </w:r>
      <w:r>
        <w:rPr>
          <w:spacing w:val="-2"/>
        </w:rPr>
        <w:t xml:space="preserve"> </w:t>
      </w:r>
      <w:r>
        <w:t>-дзч-</w:t>
      </w:r>
      <w:r>
        <w:rPr>
          <w:spacing w:val="-3"/>
        </w:rPr>
        <w:t xml:space="preserve"> </w:t>
      </w:r>
      <w:r>
        <w:t>в</w:t>
      </w:r>
      <w:r>
        <w:rPr>
          <w:spacing w:val="-2"/>
        </w:rPr>
        <w:t xml:space="preserve"> глаголах;</w:t>
      </w:r>
    </w:p>
    <w:p w:rsidR="00FB0303" w:rsidRDefault="003915AC">
      <w:pPr>
        <w:pStyle w:val="a3"/>
        <w:ind w:left="1490" w:firstLine="0"/>
      </w:pPr>
      <w:r>
        <w:t>правильно</w:t>
      </w:r>
      <w:r>
        <w:rPr>
          <w:spacing w:val="-3"/>
        </w:rPr>
        <w:t xml:space="preserve"> </w:t>
      </w:r>
      <w:r>
        <w:t>списывать</w:t>
      </w:r>
      <w:r>
        <w:rPr>
          <w:spacing w:val="-2"/>
        </w:rPr>
        <w:t xml:space="preserve"> </w:t>
      </w:r>
      <w:r>
        <w:t>тексты</w:t>
      </w:r>
      <w:r>
        <w:rPr>
          <w:spacing w:val="-2"/>
        </w:rPr>
        <w:t xml:space="preserve"> </w:t>
      </w:r>
      <w:r>
        <w:t>объёмом</w:t>
      </w:r>
      <w:r>
        <w:rPr>
          <w:spacing w:val="-4"/>
        </w:rPr>
        <w:t xml:space="preserve"> </w:t>
      </w:r>
      <w:r>
        <w:t>не</w:t>
      </w:r>
      <w:r>
        <w:rPr>
          <w:spacing w:val="-3"/>
        </w:rPr>
        <w:t xml:space="preserve"> </w:t>
      </w:r>
      <w:r>
        <w:t>более</w:t>
      </w:r>
      <w:r>
        <w:rPr>
          <w:spacing w:val="-4"/>
        </w:rPr>
        <w:t xml:space="preserve"> </w:t>
      </w:r>
      <w:r>
        <w:t>85</w:t>
      </w:r>
      <w:r>
        <w:rPr>
          <w:spacing w:val="-2"/>
        </w:rPr>
        <w:t xml:space="preserve"> слов;</w:t>
      </w:r>
    </w:p>
    <w:p w:rsidR="00FB0303" w:rsidRDefault="003915AC">
      <w:pPr>
        <w:pStyle w:val="a3"/>
        <w:ind w:right="246"/>
      </w:pPr>
      <w:r>
        <w:t xml:space="preserve">писать под диктовку тексты объёмом не более 80 слов с учётом изученных правил </w:t>
      </w:r>
      <w:r>
        <w:rPr>
          <w:spacing w:val="-2"/>
        </w:rPr>
        <w:t>правописания;</w:t>
      </w:r>
    </w:p>
    <w:p w:rsidR="00FB0303" w:rsidRDefault="003915AC">
      <w:pPr>
        <w:pStyle w:val="a3"/>
        <w:ind w:right="243"/>
      </w:pPr>
      <w:r>
        <w:t xml:space="preserve">находить и исправлять орфографические и пунктуационные ошибкипо изученным </w:t>
      </w:r>
      <w:r>
        <w:rPr>
          <w:spacing w:val="-2"/>
        </w:rPr>
        <w:t>правилам;</w:t>
      </w:r>
    </w:p>
    <w:p w:rsidR="00FB0303" w:rsidRDefault="003915AC">
      <w:pPr>
        <w:pStyle w:val="a3"/>
        <w:ind w:right="243"/>
      </w:pPr>
      <w:r>
        <w:t xml:space="preserve">строить устное диалогическое и монологическое высказывания(4–6 предложений), соблюдая орфоэпические нормы, правильную интонацию, нормы речевого </w:t>
      </w:r>
      <w:r>
        <w:rPr>
          <w:spacing w:val="-2"/>
        </w:rPr>
        <w:t>взаимодействия;</w:t>
      </w:r>
    </w:p>
    <w:p w:rsidR="00FB0303" w:rsidRDefault="003915AC">
      <w:pPr>
        <w:pStyle w:val="a3"/>
        <w:ind w:right="243"/>
      </w:pPr>
      <w:r>
        <w:t xml:space="preserve">создавать небольшие устные и письменные тексты (3–5 предложений)для конкретной ситуации письменного общения (письма, поздравительные открытки, </w:t>
      </w:r>
      <w:r>
        <w:rPr>
          <w:spacing w:val="-2"/>
        </w:rPr>
        <w:t>объявления);</w:t>
      </w:r>
    </w:p>
    <w:p w:rsidR="00FB0303" w:rsidRDefault="003915AC">
      <w:pPr>
        <w:pStyle w:val="a3"/>
        <w:ind w:left="1490" w:firstLine="0"/>
      </w:pPr>
      <w:r>
        <w:t>определять</w:t>
      </w:r>
      <w:r>
        <w:rPr>
          <w:spacing w:val="-5"/>
        </w:rPr>
        <w:t xml:space="preserve"> </w:t>
      </w:r>
      <w:r>
        <w:t>тему</w:t>
      </w:r>
      <w:r>
        <w:rPr>
          <w:spacing w:val="-2"/>
        </w:rPr>
        <w:t xml:space="preserve"> </w:t>
      </w:r>
      <w:r>
        <w:t>и</w:t>
      </w:r>
      <w:r>
        <w:rPr>
          <w:spacing w:val="-2"/>
        </w:rPr>
        <w:t xml:space="preserve"> </w:t>
      </w:r>
      <w:r>
        <w:t>основную</w:t>
      </w:r>
      <w:r>
        <w:rPr>
          <w:spacing w:val="-2"/>
        </w:rPr>
        <w:t xml:space="preserve"> </w:t>
      </w:r>
      <w:r>
        <w:t>мысль</w:t>
      </w:r>
      <w:r>
        <w:rPr>
          <w:spacing w:val="-2"/>
        </w:rPr>
        <w:t xml:space="preserve"> </w:t>
      </w:r>
      <w:r>
        <w:t>текста,</w:t>
      </w:r>
      <w:r>
        <w:rPr>
          <w:spacing w:val="-2"/>
        </w:rPr>
        <w:t xml:space="preserve"> </w:t>
      </w:r>
      <w:r>
        <w:t>самостоятельно</w:t>
      </w:r>
      <w:r>
        <w:rPr>
          <w:spacing w:val="-2"/>
        </w:rPr>
        <w:t xml:space="preserve"> </w:t>
      </w:r>
      <w:r>
        <w:t>озаглавить</w:t>
      </w:r>
      <w:r>
        <w:rPr>
          <w:spacing w:val="-4"/>
        </w:rPr>
        <w:t xml:space="preserve"> </w:t>
      </w:r>
      <w:r>
        <w:rPr>
          <w:spacing w:val="-2"/>
        </w:rPr>
        <w:t>текст;</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490" w:right="2377" w:firstLine="0"/>
        <w:jc w:val="left"/>
      </w:pPr>
      <w:r>
        <w:lastRenderedPageBreak/>
        <w:t>корректировать</w:t>
      </w:r>
      <w:r>
        <w:rPr>
          <w:spacing w:val="-8"/>
        </w:rPr>
        <w:t xml:space="preserve"> </w:t>
      </w:r>
      <w:r>
        <w:t>порядок</w:t>
      </w:r>
      <w:r>
        <w:rPr>
          <w:spacing w:val="-7"/>
        </w:rPr>
        <w:t xml:space="preserve"> </w:t>
      </w:r>
      <w:r>
        <w:t>предложений</w:t>
      </w:r>
      <w:r>
        <w:rPr>
          <w:spacing w:val="-7"/>
        </w:rPr>
        <w:t xml:space="preserve"> </w:t>
      </w:r>
      <w:r>
        <w:t>и</w:t>
      </w:r>
      <w:r>
        <w:rPr>
          <w:spacing w:val="-7"/>
        </w:rPr>
        <w:t xml:space="preserve"> </w:t>
      </w:r>
      <w:r>
        <w:t>частей</w:t>
      </w:r>
      <w:r>
        <w:rPr>
          <w:spacing w:val="-7"/>
        </w:rPr>
        <w:t xml:space="preserve"> </w:t>
      </w:r>
      <w:r>
        <w:t>текста; составлять план к заданному тексту;</w:t>
      </w:r>
    </w:p>
    <w:p w:rsidR="00FB0303" w:rsidRDefault="003915AC">
      <w:pPr>
        <w:pStyle w:val="a3"/>
        <w:tabs>
          <w:tab w:val="left" w:pos="3111"/>
          <w:tab w:val="left" w:pos="4540"/>
          <w:tab w:val="left" w:pos="5529"/>
          <w:tab w:val="left" w:pos="5874"/>
          <w:tab w:val="left" w:pos="7383"/>
          <w:tab w:val="left" w:pos="8483"/>
          <w:tab w:val="left" w:pos="9345"/>
        </w:tabs>
        <w:ind w:right="250"/>
        <w:jc w:val="left"/>
      </w:pPr>
      <w:r>
        <w:rPr>
          <w:spacing w:val="-2"/>
        </w:rPr>
        <w:t>осуществлять</w:t>
      </w:r>
      <w:r>
        <w:tab/>
      </w:r>
      <w:r>
        <w:rPr>
          <w:spacing w:val="-2"/>
        </w:rPr>
        <w:t>подробный,</w:t>
      </w:r>
      <w:r>
        <w:tab/>
      </w:r>
      <w:r>
        <w:rPr>
          <w:spacing w:val="-2"/>
        </w:rPr>
        <w:t>сжатый</w:t>
      </w:r>
      <w:r>
        <w:tab/>
      </w:r>
      <w:r>
        <w:rPr>
          <w:spacing w:val="-10"/>
        </w:rPr>
        <w:t>и</w:t>
      </w:r>
      <w:r>
        <w:tab/>
      </w:r>
      <w:r>
        <w:rPr>
          <w:spacing w:val="-2"/>
        </w:rPr>
        <w:t>выборочный</w:t>
      </w:r>
      <w:r>
        <w:tab/>
      </w:r>
      <w:r>
        <w:rPr>
          <w:spacing w:val="-2"/>
        </w:rPr>
        <w:t>пересказ</w:t>
      </w:r>
      <w:r>
        <w:tab/>
      </w:r>
      <w:r>
        <w:rPr>
          <w:spacing w:val="-2"/>
        </w:rPr>
        <w:t>текста</w:t>
      </w:r>
      <w:r>
        <w:tab/>
      </w:r>
      <w:r>
        <w:rPr>
          <w:spacing w:val="-2"/>
        </w:rPr>
        <w:t>(устнои письменно);</w:t>
      </w:r>
    </w:p>
    <w:p w:rsidR="00FB0303" w:rsidRDefault="003915AC">
      <w:pPr>
        <w:pStyle w:val="a3"/>
        <w:tabs>
          <w:tab w:val="left" w:pos="3172"/>
          <w:tab w:val="left" w:pos="5314"/>
          <w:tab w:val="left" w:pos="6777"/>
          <w:tab w:val="left" w:pos="7852"/>
          <w:tab w:val="left" w:pos="8772"/>
        </w:tabs>
        <w:ind w:left="1490" w:right="249" w:firstLine="0"/>
        <w:jc w:val="left"/>
      </w:pPr>
      <w:r>
        <w:t xml:space="preserve">писать (после предварительной подготовки) сочинения по заданным темам; </w:t>
      </w:r>
      <w:r>
        <w:rPr>
          <w:spacing w:val="-2"/>
        </w:rPr>
        <w:t>использовать</w:t>
      </w:r>
      <w:r>
        <w:tab/>
      </w:r>
      <w:r>
        <w:rPr>
          <w:spacing w:val="-2"/>
        </w:rPr>
        <w:t>ознакомительное,</w:t>
      </w:r>
      <w:r>
        <w:tab/>
      </w:r>
      <w:r>
        <w:rPr>
          <w:spacing w:val="-2"/>
        </w:rPr>
        <w:t>изучающее</w:t>
      </w:r>
      <w:r>
        <w:tab/>
      </w:r>
      <w:r>
        <w:rPr>
          <w:spacing w:val="-2"/>
        </w:rPr>
        <w:t>чтение,</w:t>
      </w:r>
      <w:r>
        <w:tab/>
      </w:r>
      <w:r>
        <w:rPr>
          <w:spacing w:val="-2"/>
        </w:rPr>
        <w:t>поиск</w:t>
      </w:r>
      <w:r>
        <w:tab/>
      </w:r>
      <w:r>
        <w:rPr>
          <w:spacing w:val="-2"/>
        </w:rPr>
        <w:t>информации;</w:t>
      </w:r>
    </w:p>
    <w:p w:rsidR="00FB0303" w:rsidRDefault="003915AC">
      <w:pPr>
        <w:pStyle w:val="a3"/>
        <w:ind w:firstLine="0"/>
        <w:jc w:val="left"/>
      </w:pPr>
      <w:r>
        <w:t>формулировать устно и письменно</w:t>
      </w:r>
      <w:r>
        <w:rPr>
          <w:spacing w:val="-1"/>
        </w:rPr>
        <w:t xml:space="preserve"> </w:t>
      </w:r>
      <w:r>
        <w:t>простые выводы на основе прочитанной (услышанной) информации, обобщать содержащуюся в тексте информацию;</w:t>
      </w:r>
    </w:p>
    <w:p w:rsidR="00FB0303" w:rsidRDefault="003915AC">
      <w:pPr>
        <w:pStyle w:val="a3"/>
        <w:jc w:val="left"/>
      </w:pPr>
      <w:r>
        <w:t xml:space="preserve">объяснять своими словами значение изученных понятий, использовать изученные </w:t>
      </w:r>
      <w:r>
        <w:rPr>
          <w:spacing w:val="-2"/>
        </w:rPr>
        <w:t>понятия;</w:t>
      </w:r>
    </w:p>
    <w:p w:rsidR="00FB0303" w:rsidRDefault="003915AC">
      <w:pPr>
        <w:pStyle w:val="a3"/>
        <w:ind w:left="1490" w:firstLine="0"/>
        <w:jc w:val="left"/>
      </w:pPr>
      <w:r>
        <w:t>уточнять</w:t>
      </w:r>
      <w:r>
        <w:rPr>
          <w:spacing w:val="-6"/>
        </w:rPr>
        <w:t xml:space="preserve"> </w:t>
      </w:r>
      <w:r>
        <w:t>значение</w:t>
      </w:r>
      <w:r>
        <w:rPr>
          <w:spacing w:val="-3"/>
        </w:rPr>
        <w:t xml:space="preserve"> </w:t>
      </w:r>
      <w:r>
        <w:t>слова</w:t>
      </w:r>
      <w:r>
        <w:rPr>
          <w:spacing w:val="-4"/>
        </w:rPr>
        <w:t xml:space="preserve"> </w:t>
      </w:r>
      <w:r>
        <w:t>с</w:t>
      </w:r>
      <w:r>
        <w:rPr>
          <w:spacing w:val="-4"/>
        </w:rPr>
        <w:t xml:space="preserve"> </w:t>
      </w:r>
      <w:r>
        <w:t>помощью</w:t>
      </w:r>
      <w:r>
        <w:rPr>
          <w:spacing w:val="-2"/>
        </w:rPr>
        <w:t xml:space="preserve"> </w:t>
      </w:r>
      <w:r>
        <w:t>толкового</w:t>
      </w:r>
      <w:r>
        <w:rPr>
          <w:spacing w:val="-5"/>
        </w:rPr>
        <w:t xml:space="preserve"> </w:t>
      </w:r>
      <w:r>
        <w:t>словаря</w:t>
      </w:r>
      <w:r>
        <w:rPr>
          <w:spacing w:val="-2"/>
        </w:rPr>
        <w:t xml:space="preserve"> учебника;</w:t>
      </w:r>
    </w:p>
    <w:p w:rsidR="00FB0303" w:rsidRDefault="003915AC">
      <w:pPr>
        <w:pStyle w:val="a3"/>
        <w:jc w:val="left"/>
      </w:pPr>
      <w:r>
        <w:t>находить</w:t>
      </w:r>
      <w:r>
        <w:rPr>
          <w:spacing w:val="40"/>
        </w:rPr>
        <w:t xml:space="preserve"> </w:t>
      </w:r>
      <w:r>
        <w:t>в</w:t>
      </w:r>
      <w:r>
        <w:rPr>
          <w:spacing w:val="40"/>
        </w:rPr>
        <w:t xml:space="preserve"> </w:t>
      </w:r>
      <w:r>
        <w:t>предложении</w:t>
      </w:r>
      <w:r>
        <w:rPr>
          <w:spacing w:val="40"/>
        </w:rPr>
        <w:t xml:space="preserve"> </w:t>
      </w:r>
      <w:r>
        <w:t>обращения,</w:t>
      </w:r>
      <w:r>
        <w:rPr>
          <w:spacing w:val="40"/>
        </w:rPr>
        <w:t xml:space="preserve"> </w:t>
      </w:r>
      <w:r>
        <w:t>составлять</w:t>
      </w:r>
      <w:r>
        <w:rPr>
          <w:spacing w:val="40"/>
        </w:rPr>
        <w:t xml:space="preserve"> </w:t>
      </w:r>
      <w:r>
        <w:t>предложения</w:t>
      </w:r>
      <w:r>
        <w:rPr>
          <w:spacing w:val="40"/>
        </w:rPr>
        <w:t xml:space="preserve"> </w:t>
      </w:r>
      <w:r>
        <w:t>с</w:t>
      </w:r>
      <w:r>
        <w:rPr>
          <w:spacing w:val="40"/>
        </w:rPr>
        <w:t xml:space="preserve"> </w:t>
      </w:r>
      <w:r>
        <w:t>обращениями,</w:t>
      </w:r>
      <w:r>
        <w:rPr>
          <w:spacing w:val="80"/>
        </w:rPr>
        <w:t xml:space="preserve"> </w:t>
      </w:r>
      <w:r>
        <w:t>обосновывать постановку знаков препинания;</w:t>
      </w:r>
    </w:p>
    <w:p w:rsidR="00FB0303" w:rsidRDefault="003915AC">
      <w:pPr>
        <w:pStyle w:val="a3"/>
        <w:spacing w:before="1"/>
        <w:ind w:left="1490" w:firstLine="0"/>
        <w:jc w:val="left"/>
      </w:pPr>
      <w:r>
        <w:t>распознавать</w:t>
      </w:r>
      <w:r>
        <w:rPr>
          <w:spacing w:val="-4"/>
        </w:rPr>
        <w:t xml:space="preserve"> </w:t>
      </w:r>
      <w:r>
        <w:t>предложения</w:t>
      </w:r>
      <w:r>
        <w:rPr>
          <w:spacing w:val="-5"/>
        </w:rPr>
        <w:t xml:space="preserve"> </w:t>
      </w:r>
      <w:r>
        <w:t>с</w:t>
      </w:r>
      <w:r>
        <w:rPr>
          <w:spacing w:val="-5"/>
        </w:rPr>
        <w:t xml:space="preserve"> </w:t>
      </w:r>
      <w:r>
        <w:t>однородными</w:t>
      </w:r>
      <w:r>
        <w:rPr>
          <w:spacing w:val="-4"/>
        </w:rPr>
        <w:t xml:space="preserve"> </w:t>
      </w:r>
      <w:r>
        <w:rPr>
          <w:spacing w:val="-2"/>
        </w:rPr>
        <w:t>членами;</w:t>
      </w:r>
    </w:p>
    <w:p w:rsidR="00FB0303" w:rsidRDefault="003915AC">
      <w:pPr>
        <w:pStyle w:val="a3"/>
        <w:ind w:left="1490" w:firstLine="0"/>
        <w:jc w:val="left"/>
      </w:pPr>
      <w:r>
        <w:t>составлять</w:t>
      </w:r>
      <w:r>
        <w:rPr>
          <w:spacing w:val="24"/>
        </w:rPr>
        <w:t xml:space="preserve"> </w:t>
      </w:r>
      <w:r>
        <w:t>предложения</w:t>
      </w:r>
      <w:r>
        <w:rPr>
          <w:spacing w:val="24"/>
        </w:rPr>
        <w:t xml:space="preserve"> </w:t>
      </w:r>
      <w:r>
        <w:t>с</w:t>
      </w:r>
      <w:r>
        <w:rPr>
          <w:spacing w:val="24"/>
        </w:rPr>
        <w:t xml:space="preserve"> </w:t>
      </w:r>
      <w:r>
        <w:t>однородными</w:t>
      </w:r>
      <w:r>
        <w:rPr>
          <w:spacing w:val="25"/>
        </w:rPr>
        <w:t xml:space="preserve"> </w:t>
      </w:r>
      <w:r>
        <w:t>членами</w:t>
      </w:r>
      <w:r>
        <w:rPr>
          <w:spacing w:val="25"/>
        </w:rPr>
        <w:t xml:space="preserve"> </w:t>
      </w:r>
      <w:r>
        <w:t>без</w:t>
      </w:r>
      <w:r>
        <w:rPr>
          <w:spacing w:val="26"/>
        </w:rPr>
        <w:t xml:space="preserve"> </w:t>
      </w:r>
      <w:r>
        <w:t>союзов</w:t>
      </w:r>
      <w:r>
        <w:rPr>
          <w:spacing w:val="23"/>
        </w:rPr>
        <w:t xml:space="preserve"> </w:t>
      </w:r>
      <w:r>
        <w:t>и</w:t>
      </w:r>
      <w:r>
        <w:rPr>
          <w:spacing w:val="25"/>
        </w:rPr>
        <w:t xml:space="preserve"> </w:t>
      </w:r>
      <w:r>
        <w:t>с</w:t>
      </w:r>
      <w:r>
        <w:rPr>
          <w:spacing w:val="24"/>
        </w:rPr>
        <w:t xml:space="preserve"> </w:t>
      </w:r>
      <w:r>
        <w:t>союзамии,</w:t>
      </w:r>
      <w:r>
        <w:rPr>
          <w:spacing w:val="24"/>
        </w:rPr>
        <w:t xml:space="preserve"> </w:t>
      </w:r>
      <w:r>
        <w:t>а,</w:t>
      </w:r>
      <w:r>
        <w:rPr>
          <w:spacing w:val="25"/>
        </w:rPr>
        <w:t xml:space="preserve"> </w:t>
      </w:r>
      <w:r>
        <w:rPr>
          <w:spacing w:val="-5"/>
        </w:rPr>
        <w:t>но,</w:t>
      </w:r>
    </w:p>
    <w:p w:rsidR="00FB0303" w:rsidRDefault="00FB0303">
      <w:pPr>
        <w:sectPr w:rsidR="00FB0303">
          <w:pgSz w:w="11910" w:h="16850"/>
          <w:pgMar w:top="1060" w:right="600" w:bottom="940" w:left="920" w:header="0" w:footer="751" w:gutter="0"/>
          <w:cols w:space="720"/>
        </w:sectPr>
      </w:pPr>
    </w:p>
    <w:p w:rsidR="00FB0303" w:rsidRDefault="003915AC">
      <w:pPr>
        <w:pStyle w:val="a3"/>
        <w:ind w:left="0" w:firstLine="0"/>
        <w:jc w:val="right"/>
      </w:pPr>
      <w:r>
        <w:rPr>
          <w:spacing w:val="-5"/>
        </w:rPr>
        <w:lastRenderedPageBreak/>
        <w:t>да;</w:t>
      </w:r>
    </w:p>
    <w:p w:rsidR="00FB0303" w:rsidRDefault="003915AC">
      <w:pPr>
        <w:rPr>
          <w:sz w:val="24"/>
        </w:rPr>
      </w:pPr>
      <w:r>
        <w:br w:type="column"/>
      </w:r>
    </w:p>
    <w:p w:rsidR="00FB0303" w:rsidRDefault="003915AC">
      <w:pPr>
        <w:pStyle w:val="a3"/>
        <w:ind w:left="373" w:firstLine="0"/>
        <w:jc w:val="left"/>
      </w:pPr>
      <w:r>
        <w:t>владеть</w:t>
      </w:r>
      <w:r>
        <w:rPr>
          <w:spacing w:val="-5"/>
        </w:rPr>
        <w:t xml:space="preserve"> </w:t>
      </w:r>
      <w:r>
        <w:t>техникой</w:t>
      </w:r>
      <w:r>
        <w:rPr>
          <w:spacing w:val="-4"/>
        </w:rPr>
        <w:t xml:space="preserve"> </w:t>
      </w:r>
      <w:r>
        <w:t>выступления</w:t>
      </w:r>
      <w:r>
        <w:rPr>
          <w:spacing w:val="-3"/>
        </w:rPr>
        <w:t xml:space="preserve"> </w:t>
      </w:r>
      <w:r>
        <w:t>с</w:t>
      </w:r>
      <w:r>
        <w:rPr>
          <w:spacing w:val="-5"/>
        </w:rPr>
        <w:t xml:space="preserve"> </w:t>
      </w:r>
      <w:r>
        <w:t>небольшими</w:t>
      </w:r>
      <w:r>
        <w:rPr>
          <w:spacing w:val="-5"/>
        </w:rPr>
        <w:t xml:space="preserve"> </w:t>
      </w:r>
      <w:r>
        <w:t>сообщениями</w:t>
      </w:r>
      <w:r>
        <w:rPr>
          <w:spacing w:val="-4"/>
        </w:rPr>
        <w:t xml:space="preserve"> </w:t>
      </w:r>
      <w:r>
        <w:t>перед</w:t>
      </w:r>
      <w:r>
        <w:rPr>
          <w:spacing w:val="-3"/>
        </w:rPr>
        <w:t xml:space="preserve"> </w:t>
      </w:r>
      <w:r>
        <w:rPr>
          <w:spacing w:val="-2"/>
        </w:rPr>
        <w:t>аудиторией;</w:t>
      </w:r>
    </w:p>
    <w:p w:rsidR="00FB0303" w:rsidRDefault="003915AC">
      <w:pPr>
        <w:pStyle w:val="a3"/>
        <w:tabs>
          <w:tab w:val="left" w:pos="1545"/>
          <w:tab w:val="left" w:pos="2953"/>
          <w:tab w:val="left" w:pos="5246"/>
          <w:tab w:val="left" w:pos="6088"/>
          <w:tab w:val="left" w:pos="7286"/>
          <w:tab w:val="left" w:pos="8313"/>
        </w:tabs>
        <w:ind w:left="373" w:firstLine="0"/>
        <w:jc w:val="left"/>
      </w:pPr>
      <w:r>
        <w:rPr>
          <w:spacing w:val="-2"/>
        </w:rPr>
        <w:t>излагать</w:t>
      </w:r>
      <w:r>
        <w:tab/>
      </w:r>
      <w:r>
        <w:rPr>
          <w:spacing w:val="-2"/>
        </w:rPr>
        <w:t>письменно</w:t>
      </w:r>
      <w:r>
        <w:tab/>
      </w:r>
      <w:r>
        <w:rPr>
          <w:spacing w:val="-2"/>
        </w:rPr>
        <w:t>повествовательный</w:t>
      </w:r>
      <w:r>
        <w:tab/>
      </w:r>
      <w:r>
        <w:rPr>
          <w:spacing w:val="-2"/>
        </w:rPr>
        <w:t>текст</w:t>
      </w:r>
      <w:r>
        <w:tab/>
      </w:r>
      <w:r>
        <w:rPr>
          <w:spacing w:val="-2"/>
        </w:rPr>
        <w:t>объёмом</w:t>
      </w:r>
      <w:r>
        <w:tab/>
      </w:r>
      <w:r>
        <w:rPr>
          <w:spacing w:val="-2"/>
        </w:rPr>
        <w:t>90–100</w:t>
      </w:r>
      <w:r>
        <w:tab/>
      </w:r>
      <w:r>
        <w:rPr>
          <w:spacing w:val="-2"/>
        </w:rPr>
        <w:t>словпо</w:t>
      </w:r>
    </w:p>
    <w:p w:rsidR="00FB0303" w:rsidRDefault="00FB0303">
      <w:pPr>
        <w:sectPr w:rsidR="00FB0303">
          <w:type w:val="continuous"/>
          <w:pgSz w:w="11910" w:h="16850"/>
          <w:pgMar w:top="1060" w:right="600" w:bottom="280" w:left="920" w:header="0" w:footer="751" w:gutter="0"/>
          <w:cols w:num="2" w:space="720" w:equalWidth="0">
            <w:col w:w="1077" w:space="40"/>
            <w:col w:w="9273"/>
          </w:cols>
        </w:sectPr>
      </w:pPr>
    </w:p>
    <w:p w:rsidR="00FB0303" w:rsidRDefault="003915AC">
      <w:pPr>
        <w:pStyle w:val="a3"/>
        <w:ind w:firstLine="0"/>
      </w:pPr>
      <w:r>
        <w:lastRenderedPageBreak/>
        <w:t>самостоятельно</w:t>
      </w:r>
      <w:r>
        <w:rPr>
          <w:spacing w:val="-6"/>
        </w:rPr>
        <w:t xml:space="preserve"> </w:t>
      </w:r>
      <w:r>
        <w:t>составленному</w:t>
      </w:r>
      <w:r>
        <w:rPr>
          <w:spacing w:val="-4"/>
        </w:rPr>
        <w:t xml:space="preserve"> </w:t>
      </w:r>
      <w:r>
        <w:t>плану</w:t>
      </w:r>
      <w:r>
        <w:rPr>
          <w:spacing w:val="-4"/>
        </w:rPr>
        <w:t xml:space="preserve"> </w:t>
      </w:r>
      <w:r>
        <w:t>(подробно,</w:t>
      </w:r>
      <w:r>
        <w:rPr>
          <w:spacing w:val="-4"/>
        </w:rPr>
        <w:t xml:space="preserve"> </w:t>
      </w:r>
      <w:r>
        <w:t>сжато,</w:t>
      </w:r>
      <w:r>
        <w:rPr>
          <w:spacing w:val="-3"/>
        </w:rPr>
        <w:t xml:space="preserve"> </w:t>
      </w:r>
      <w:r>
        <w:rPr>
          <w:spacing w:val="-2"/>
        </w:rPr>
        <w:t>выборочно);</w:t>
      </w:r>
    </w:p>
    <w:p w:rsidR="00FB0303" w:rsidRDefault="003915AC">
      <w:pPr>
        <w:pStyle w:val="a3"/>
        <w:ind w:left="1490" w:firstLine="0"/>
      </w:pPr>
      <w:r>
        <w:t>составлять</w:t>
      </w:r>
      <w:r>
        <w:rPr>
          <w:spacing w:val="-7"/>
        </w:rPr>
        <w:t xml:space="preserve"> </w:t>
      </w:r>
      <w:r>
        <w:t>тексты</w:t>
      </w:r>
      <w:r>
        <w:rPr>
          <w:spacing w:val="-4"/>
        </w:rPr>
        <w:t xml:space="preserve"> </w:t>
      </w:r>
      <w:r>
        <w:t>разных</w:t>
      </w:r>
      <w:r>
        <w:rPr>
          <w:spacing w:val="-4"/>
        </w:rPr>
        <w:t xml:space="preserve"> </w:t>
      </w:r>
      <w:r>
        <w:t>типов</w:t>
      </w:r>
      <w:r>
        <w:rPr>
          <w:spacing w:val="-5"/>
        </w:rPr>
        <w:t xml:space="preserve"> </w:t>
      </w:r>
      <w:r>
        <w:t>(описание,</w:t>
      </w:r>
      <w:r>
        <w:rPr>
          <w:spacing w:val="-1"/>
        </w:rPr>
        <w:t xml:space="preserve"> </w:t>
      </w:r>
      <w:r>
        <w:t>повествование,</w:t>
      </w:r>
      <w:r>
        <w:rPr>
          <w:spacing w:val="-4"/>
        </w:rPr>
        <w:t xml:space="preserve"> </w:t>
      </w:r>
      <w:r>
        <w:rPr>
          <w:spacing w:val="-2"/>
        </w:rPr>
        <w:t>рассуждение).</w:t>
      </w:r>
    </w:p>
    <w:p w:rsidR="00FB0303" w:rsidRDefault="003915AC">
      <w:pPr>
        <w:pStyle w:val="a4"/>
        <w:numPr>
          <w:ilvl w:val="0"/>
          <w:numId w:val="37"/>
        </w:numPr>
        <w:tabs>
          <w:tab w:val="left" w:pos="1790"/>
        </w:tabs>
        <w:ind w:left="1790" w:hanging="300"/>
        <w:jc w:val="both"/>
      </w:pPr>
      <w:r>
        <w:rPr>
          <w:sz w:val="24"/>
        </w:rPr>
        <w:t>Рабочая</w:t>
      </w:r>
      <w:r>
        <w:rPr>
          <w:spacing w:val="-4"/>
          <w:sz w:val="24"/>
        </w:rPr>
        <w:t xml:space="preserve"> </w:t>
      </w:r>
      <w:r>
        <w:rPr>
          <w:sz w:val="24"/>
        </w:rPr>
        <w:t>программа</w:t>
      </w:r>
      <w:r>
        <w:rPr>
          <w:spacing w:val="-2"/>
          <w:sz w:val="24"/>
        </w:rPr>
        <w:t xml:space="preserve"> </w:t>
      </w:r>
      <w:r>
        <w:rPr>
          <w:sz w:val="24"/>
        </w:rPr>
        <w:t>по</w:t>
      </w:r>
      <w:r>
        <w:rPr>
          <w:spacing w:val="-3"/>
          <w:sz w:val="24"/>
        </w:rPr>
        <w:t xml:space="preserve"> </w:t>
      </w:r>
      <w:r>
        <w:rPr>
          <w:sz w:val="24"/>
        </w:rPr>
        <w:t>учебному</w:t>
      </w:r>
      <w:r>
        <w:rPr>
          <w:spacing w:val="-3"/>
          <w:sz w:val="24"/>
        </w:rPr>
        <w:t xml:space="preserve"> </w:t>
      </w:r>
      <w:r>
        <w:rPr>
          <w:sz w:val="24"/>
        </w:rPr>
        <w:t>предмету</w:t>
      </w:r>
      <w:r>
        <w:rPr>
          <w:spacing w:val="-3"/>
          <w:sz w:val="24"/>
        </w:rPr>
        <w:t xml:space="preserve"> </w:t>
      </w:r>
      <w:r>
        <w:rPr>
          <w:sz w:val="24"/>
        </w:rPr>
        <w:t>«Родной</w:t>
      </w:r>
      <w:r>
        <w:rPr>
          <w:spacing w:val="-4"/>
          <w:sz w:val="24"/>
        </w:rPr>
        <w:t xml:space="preserve"> </w:t>
      </w:r>
      <w:r>
        <w:rPr>
          <w:sz w:val="24"/>
        </w:rPr>
        <w:t>(украинский)</w:t>
      </w:r>
      <w:r>
        <w:rPr>
          <w:spacing w:val="-6"/>
          <w:sz w:val="24"/>
        </w:rPr>
        <w:t xml:space="preserve"> </w:t>
      </w:r>
      <w:r>
        <w:rPr>
          <w:spacing w:val="-2"/>
          <w:sz w:val="24"/>
        </w:rPr>
        <w:t>язык».</w:t>
      </w:r>
    </w:p>
    <w:p w:rsidR="00FB0303" w:rsidRDefault="003915AC">
      <w:pPr>
        <w:pStyle w:val="a4"/>
        <w:numPr>
          <w:ilvl w:val="1"/>
          <w:numId w:val="37"/>
        </w:numPr>
        <w:tabs>
          <w:tab w:val="left" w:pos="2029"/>
        </w:tabs>
        <w:ind w:right="249" w:firstLine="707"/>
        <w:jc w:val="both"/>
        <w:rPr>
          <w:sz w:val="24"/>
        </w:rPr>
      </w:pPr>
      <w:r>
        <w:rPr>
          <w:sz w:val="24"/>
        </w:rPr>
        <w:t>Рабочая программа по учебному предмету «Родной (украинский) язык» (предметная область «Родной язык и литературное чтениена родном языке») (далее соответственно – программа по родному (украинскому) языку, родной (украинский) язык, украинский язык) разработана для обучающихся, владеющих и (или) слабо владеющих родным (украинским) языком, и включает пояснительную записку, содержание обучения, планируемые результаты освоения программы по родному (украинскому) языку.</w:t>
      </w:r>
    </w:p>
    <w:p w:rsidR="00FB0303" w:rsidRDefault="003915AC">
      <w:pPr>
        <w:pStyle w:val="a4"/>
        <w:numPr>
          <w:ilvl w:val="1"/>
          <w:numId w:val="37"/>
        </w:numPr>
        <w:tabs>
          <w:tab w:val="left" w:pos="2029"/>
        </w:tabs>
        <w:spacing w:before="1"/>
        <w:ind w:right="244" w:firstLine="707"/>
        <w:jc w:val="both"/>
        <w:rPr>
          <w:sz w:val="24"/>
        </w:rPr>
      </w:pPr>
      <w:r>
        <w:rPr>
          <w:sz w:val="24"/>
        </w:rPr>
        <w:t>Пояснительная записка отражает общие цели изучения родного (украинского) языка, место в структуре учебного плана, а также подходы к отбору содержания, к определению планируемых результатов.</w:t>
      </w:r>
    </w:p>
    <w:p w:rsidR="00FB0303" w:rsidRDefault="003915AC">
      <w:pPr>
        <w:pStyle w:val="a4"/>
        <w:numPr>
          <w:ilvl w:val="1"/>
          <w:numId w:val="37"/>
        </w:numPr>
        <w:tabs>
          <w:tab w:val="left" w:pos="2029"/>
        </w:tabs>
        <w:ind w:right="246" w:firstLine="707"/>
        <w:jc w:val="both"/>
        <w:rPr>
          <w:sz w:val="24"/>
        </w:rPr>
      </w:pPr>
      <w:r>
        <w:rPr>
          <w:sz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w:t>
      </w:r>
      <w:r>
        <w:rPr>
          <w:spacing w:val="-2"/>
          <w:sz w:val="24"/>
        </w:rPr>
        <w:t>образования.</w:t>
      </w:r>
    </w:p>
    <w:p w:rsidR="00FB0303" w:rsidRDefault="003915AC">
      <w:pPr>
        <w:pStyle w:val="a4"/>
        <w:numPr>
          <w:ilvl w:val="1"/>
          <w:numId w:val="37"/>
        </w:numPr>
        <w:tabs>
          <w:tab w:val="left" w:pos="2029"/>
        </w:tabs>
        <w:ind w:right="246" w:firstLine="707"/>
        <w:jc w:val="both"/>
        <w:rPr>
          <w:sz w:val="24"/>
        </w:rPr>
      </w:pPr>
      <w:r>
        <w:rPr>
          <w:sz w:val="24"/>
        </w:rPr>
        <w:t>Планируемые результаты освоения программы по родному (украинскому) языку включают личностные, метапредметные результаты за весь период обучения на уровне</w:t>
      </w:r>
      <w:r>
        <w:rPr>
          <w:spacing w:val="-4"/>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образования,</w:t>
      </w:r>
      <w:r>
        <w:rPr>
          <w:spacing w:val="-3"/>
          <w:sz w:val="24"/>
        </w:rPr>
        <w:t xml:space="preserve"> </w:t>
      </w:r>
      <w:r>
        <w:rPr>
          <w:sz w:val="24"/>
        </w:rPr>
        <w:t>а</w:t>
      </w:r>
      <w:r>
        <w:rPr>
          <w:spacing w:val="-4"/>
          <w:sz w:val="24"/>
        </w:rPr>
        <w:t xml:space="preserve"> </w:t>
      </w:r>
      <w:r>
        <w:rPr>
          <w:sz w:val="24"/>
        </w:rPr>
        <w:t>также</w:t>
      </w:r>
      <w:r>
        <w:rPr>
          <w:spacing w:val="-2"/>
          <w:sz w:val="24"/>
        </w:rPr>
        <w:t xml:space="preserve"> </w:t>
      </w:r>
      <w:r>
        <w:rPr>
          <w:sz w:val="24"/>
        </w:rPr>
        <w:t>предметные</w:t>
      </w:r>
      <w:r>
        <w:rPr>
          <w:spacing w:val="-5"/>
          <w:sz w:val="24"/>
        </w:rPr>
        <w:t xml:space="preserve"> </w:t>
      </w:r>
      <w:r>
        <w:rPr>
          <w:sz w:val="24"/>
        </w:rPr>
        <w:t>достижения</w:t>
      </w:r>
      <w:r>
        <w:rPr>
          <w:spacing w:val="-3"/>
          <w:sz w:val="24"/>
        </w:rPr>
        <w:t xml:space="preserve"> </w:t>
      </w:r>
      <w:r>
        <w:rPr>
          <w:sz w:val="24"/>
        </w:rPr>
        <w:t>обучающегося</w:t>
      </w:r>
      <w:r>
        <w:rPr>
          <w:spacing w:val="-3"/>
          <w:sz w:val="24"/>
        </w:rPr>
        <w:t xml:space="preserve"> </w:t>
      </w:r>
      <w:r>
        <w:rPr>
          <w:sz w:val="24"/>
        </w:rPr>
        <w:t>за каждый год обучения.</w:t>
      </w:r>
    </w:p>
    <w:p w:rsidR="00FB0303" w:rsidRDefault="003915AC">
      <w:pPr>
        <w:pStyle w:val="a4"/>
        <w:numPr>
          <w:ilvl w:val="1"/>
          <w:numId w:val="37"/>
        </w:numPr>
        <w:tabs>
          <w:tab w:val="left" w:pos="2030"/>
        </w:tabs>
        <w:ind w:left="2030"/>
        <w:jc w:val="both"/>
        <w:rPr>
          <w:sz w:val="24"/>
        </w:rPr>
      </w:pPr>
      <w:r>
        <w:rPr>
          <w:sz w:val="24"/>
        </w:rPr>
        <w:t>Пояснительная</w:t>
      </w:r>
      <w:r>
        <w:rPr>
          <w:spacing w:val="-6"/>
          <w:sz w:val="24"/>
        </w:rPr>
        <w:t xml:space="preserve"> </w:t>
      </w:r>
      <w:r>
        <w:rPr>
          <w:spacing w:val="-2"/>
          <w:sz w:val="24"/>
        </w:rPr>
        <w:t>записка.</w:t>
      </w:r>
    </w:p>
    <w:p w:rsidR="00FB0303" w:rsidRDefault="003915AC">
      <w:pPr>
        <w:pStyle w:val="a4"/>
        <w:numPr>
          <w:ilvl w:val="2"/>
          <w:numId w:val="37"/>
        </w:numPr>
        <w:tabs>
          <w:tab w:val="left" w:pos="2209"/>
        </w:tabs>
        <w:spacing w:before="1"/>
        <w:ind w:right="250" w:firstLine="707"/>
        <w:jc w:val="both"/>
        <w:rPr>
          <w:sz w:val="24"/>
        </w:rPr>
      </w:pPr>
      <w:r>
        <w:rPr>
          <w:sz w:val="24"/>
        </w:rPr>
        <w:t>Программа по родному (украинскому) языку разработана с целью оказания методической помощи учителю в создании рабочей программыпо учебному предмету.</w:t>
      </w:r>
    </w:p>
    <w:p w:rsidR="00FB0303" w:rsidRDefault="003915AC">
      <w:pPr>
        <w:pStyle w:val="a4"/>
        <w:numPr>
          <w:ilvl w:val="2"/>
          <w:numId w:val="37"/>
        </w:numPr>
        <w:tabs>
          <w:tab w:val="left" w:pos="2209"/>
        </w:tabs>
        <w:ind w:right="243" w:firstLine="707"/>
        <w:jc w:val="both"/>
        <w:rPr>
          <w:sz w:val="24"/>
        </w:rPr>
      </w:pPr>
      <w:r>
        <w:rPr>
          <w:sz w:val="24"/>
        </w:rPr>
        <w:t>Программа по родному (украинскому) языку предусматривает взаимосвязанное усвоение обучающимися звуковогои лексического состава украинского языка с первого года обучения, изучение системы украинского языкас использованием курса русского языка.</w:t>
      </w:r>
    </w:p>
    <w:p w:rsidR="00FB0303" w:rsidRDefault="003915AC">
      <w:pPr>
        <w:pStyle w:val="a4"/>
        <w:numPr>
          <w:ilvl w:val="2"/>
          <w:numId w:val="37"/>
        </w:numPr>
        <w:tabs>
          <w:tab w:val="left" w:pos="2209"/>
        </w:tabs>
        <w:ind w:right="247" w:firstLine="707"/>
        <w:jc w:val="both"/>
        <w:rPr>
          <w:sz w:val="24"/>
        </w:rPr>
      </w:pPr>
      <w:r>
        <w:rPr>
          <w:sz w:val="24"/>
        </w:rPr>
        <w:t>Изучение родного (украинского) языка на уровне начального общего образования нацелено на развитие и совершенствование умений обучающихся общаться на украинском языке в устной и письменной формах, понимать слушаемую речь. В ходе изучения предмета у обучающихся формируются представленияоб украинском языке как живом, развивающемся явлении, украинский язык становится инструментом познания национальной культурыи самореализации в ней. В связи с этим программа по родному (украинскому) языку включает в себя не только темы, касающиеся внутреннего</w:t>
      </w:r>
      <w:r>
        <w:rPr>
          <w:spacing w:val="40"/>
          <w:sz w:val="24"/>
        </w:rPr>
        <w:t xml:space="preserve"> </w:t>
      </w:r>
      <w:r>
        <w:rPr>
          <w:sz w:val="24"/>
        </w:rPr>
        <w:t>устройства</w:t>
      </w:r>
      <w:r>
        <w:rPr>
          <w:spacing w:val="66"/>
          <w:w w:val="150"/>
          <w:sz w:val="24"/>
        </w:rPr>
        <w:t xml:space="preserve"> </w:t>
      </w:r>
      <w:r>
        <w:rPr>
          <w:sz w:val="24"/>
        </w:rPr>
        <w:t>языка,но</w:t>
      </w:r>
      <w:r>
        <w:rPr>
          <w:spacing w:val="69"/>
          <w:w w:val="150"/>
          <w:sz w:val="24"/>
        </w:rPr>
        <w:t xml:space="preserve"> </w:t>
      </w:r>
      <w:r>
        <w:rPr>
          <w:sz w:val="24"/>
        </w:rPr>
        <w:t>и</w:t>
      </w:r>
      <w:r>
        <w:rPr>
          <w:spacing w:val="69"/>
          <w:w w:val="150"/>
          <w:sz w:val="24"/>
        </w:rPr>
        <w:t xml:space="preserve"> </w:t>
      </w:r>
      <w:r>
        <w:rPr>
          <w:sz w:val="24"/>
        </w:rPr>
        <w:t>вопросы</w:t>
      </w:r>
      <w:r>
        <w:rPr>
          <w:spacing w:val="68"/>
          <w:w w:val="150"/>
          <w:sz w:val="24"/>
        </w:rPr>
        <w:t xml:space="preserve"> </w:t>
      </w:r>
      <w:r>
        <w:rPr>
          <w:sz w:val="24"/>
        </w:rPr>
        <w:t>реализации</w:t>
      </w:r>
      <w:r>
        <w:rPr>
          <w:spacing w:val="69"/>
          <w:w w:val="150"/>
          <w:sz w:val="24"/>
        </w:rPr>
        <w:t xml:space="preserve"> </w:t>
      </w:r>
      <w:r>
        <w:rPr>
          <w:sz w:val="24"/>
        </w:rPr>
        <w:t>языковой</w:t>
      </w:r>
      <w:r>
        <w:rPr>
          <w:spacing w:val="68"/>
          <w:w w:val="150"/>
          <w:sz w:val="24"/>
        </w:rPr>
        <w:t xml:space="preserve"> </w:t>
      </w:r>
      <w:r>
        <w:rPr>
          <w:sz w:val="24"/>
        </w:rPr>
        <w:t>системы</w:t>
      </w:r>
      <w:r>
        <w:rPr>
          <w:spacing w:val="70"/>
          <w:w w:val="150"/>
          <w:sz w:val="24"/>
        </w:rPr>
        <w:t xml:space="preserve"> </w:t>
      </w:r>
      <w:r>
        <w:rPr>
          <w:sz w:val="24"/>
        </w:rPr>
        <w:t>в</w:t>
      </w:r>
      <w:r>
        <w:rPr>
          <w:spacing w:val="68"/>
          <w:w w:val="150"/>
          <w:sz w:val="24"/>
        </w:rPr>
        <w:t xml:space="preserve"> </w:t>
      </w:r>
      <w:r>
        <w:rPr>
          <w:sz w:val="24"/>
        </w:rPr>
        <w:t>речи‚</w:t>
      </w:r>
      <w:r>
        <w:rPr>
          <w:spacing w:val="70"/>
          <w:w w:val="150"/>
          <w:sz w:val="24"/>
        </w:rPr>
        <w:t xml:space="preserve"> </w:t>
      </w:r>
      <w:r>
        <w:rPr>
          <w:sz w:val="24"/>
        </w:rPr>
        <w:t>сведения</w:t>
      </w:r>
      <w:r>
        <w:rPr>
          <w:spacing w:val="68"/>
          <w:w w:val="150"/>
          <w:sz w:val="24"/>
        </w:rPr>
        <w:t xml:space="preserve"> </w:t>
      </w:r>
      <w:r>
        <w:rPr>
          <w:spacing w:val="-10"/>
          <w:sz w:val="24"/>
        </w:rPr>
        <w:t>о</w:t>
      </w:r>
    </w:p>
    <w:p w:rsidR="00FB0303" w:rsidRDefault="00FB0303">
      <w:pPr>
        <w:jc w:val="both"/>
        <w:rPr>
          <w:sz w:val="24"/>
        </w:rPr>
        <w:sectPr w:rsidR="00FB0303">
          <w:type w:val="continuous"/>
          <w:pgSz w:w="11910" w:h="16850"/>
          <w:pgMar w:top="1060" w:right="600" w:bottom="280" w:left="920" w:header="0" w:footer="751" w:gutter="0"/>
          <w:cols w:space="720"/>
        </w:sectPr>
      </w:pPr>
    </w:p>
    <w:p w:rsidR="00FB0303" w:rsidRDefault="003915AC">
      <w:pPr>
        <w:pStyle w:val="a3"/>
        <w:spacing w:before="71"/>
        <w:ind w:right="247" w:firstLine="0"/>
      </w:pPr>
      <w:r>
        <w:lastRenderedPageBreak/>
        <w:t>взаимосвязи украинского языка с культурой украинского народа и общероссийской многонациональной культурой, отражает те языковые аспекты, которые обнаруживают прямую, непосредственную культурно-историческую обусловленность.</w:t>
      </w:r>
    </w:p>
    <w:p w:rsidR="00FB0303" w:rsidRDefault="003915AC">
      <w:pPr>
        <w:pStyle w:val="a4"/>
        <w:numPr>
          <w:ilvl w:val="2"/>
          <w:numId w:val="37"/>
        </w:numPr>
        <w:tabs>
          <w:tab w:val="left" w:pos="2209"/>
        </w:tabs>
        <w:ind w:right="247" w:firstLine="707"/>
        <w:jc w:val="both"/>
        <w:rPr>
          <w:sz w:val="24"/>
        </w:rPr>
      </w:pPr>
      <w:r>
        <w:rPr>
          <w:sz w:val="24"/>
        </w:rPr>
        <w:t>В содержании программы по родному (украинскому) языку выделяются следующие</w:t>
      </w:r>
      <w:r>
        <w:rPr>
          <w:spacing w:val="80"/>
          <w:w w:val="150"/>
          <w:sz w:val="24"/>
        </w:rPr>
        <w:t xml:space="preserve"> </w:t>
      </w:r>
      <w:r>
        <w:rPr>
          <w:sz w:val="24"/>
        </w:rPr>
        <w:t>содержательные</w:t>
      </w:r>
      <w:r>
        <w:rPr>
          <w:spacing w:val="80"/>
          <w:w w:val="150"/>
          <w:sz w:val="24"/>
        </w:rPr>
        <w:t xml:space="preserve"> </w:t>
      </w:r>
      <w:r>
        <w:rPr>
          <w:sz w:val="24"/>
        </w:rPr>
        <w:t>линии:</w:t>
      </w:r>
      <w:r>
        <w:rPr>
          <w:spacing w:val="80"/>
          <w:w w:val="150"/>
          <w:sz w:val="24"/>
        </w:rPr>
        <w:t xml:space="preserve"> </w:t>
      </w:r>
      <w:r>
        <w:rPr>
          <w:sz w:val="24"/>
        </w:rPr>
        <w:t>«Общие</w:t>
      </w:r>
      <w:r>
        <w:rPr>
          <w:spacing w:val="80"/>
          <w:w w:val="150"/>
          <w:sz w:val="24"/>
        </w:rPr>
        <w:t xml:space="preserve"> </w:t>
      </w:r>
      <w:r>
        <w:rPr>
          <w:sz w:val="24"/>
        </w:rPr>
        <w:t>сведения</w:t>
      </w:r>
      <w:r>
        <w:rPr>
          <w:spacing w:val="80"/>
          <w:w w:val="150"/>
          <w:sz w:val="24"/>
        </w:rPr>
        <w:t xml:space="preserve"> </w:t>
      </w:r>
      <w:r>
        <w:rPr>
          <w:sz w:val="24"/>
        </w:rPr>
        <w:t>о</w:t>
      </w:r>
      <w:r>
        <w:rPr>
          <w:spacing w:val="80"/>
          <w:w w:val="150"/>
          <w:sz w:val="24"/>
        </w:rPr>
        <w:t xml:space="preserve"> </w:t>
      </w:r>
      <w:r>
        <w:rPr>
          <w:sz w:val="24"/>
        </w:rPr>
        <w:t>языке.</w:t>
      </w:r>
      <w:r>
        <w:rPr>
          <w:spacing w:val="80"/>
          <w:w w:val="150"/>
          <w:sz w:val="24"/>
        </w:rPr>
        <w:t xml:space="preserve"> </w:t>
      </w:r>
      <w:r>
        <w:rPr>
          <w:sz w:val="24"/>
        </w:rPr>
        <w:t>Языки</w:t>
      </w:r>
      <w:r>
        <w:rPr>
          <w:spacing w:val="80"/>
          <w:w w:val="150"/>
          <w:sz w:val="24"/>
        </w:rPr>
        <w:t xml:space="preserve"> </w:t>
      </w:r>
      <w:r>
        <w:rPr>
          <w:sz w:val="24"/>
        </w:rPr>
        <w:t>культура»,</w:t>
      </w:r>
    </w:p>
    <w:p w:rsidR="00FB0303" w:rsidRDefault="003915AC">
      <w:pPr>
        <w:pStyle w:val="a3"/>
        <w:ind w:right="248" w:firstLine="0"/>
      </w:pPr>
      <w:r>
        <w:t>«Систематический курс» (фонетика и орфоэпия, графика, лексика, морфемика, морфология, синтаксис, орфография и пунктуация), «Виды речевой деятельности. Развитие речи» (слушание, говорение, чтение, письмо).</w:t>
      </w:r>
    </w:p>
    <w:p w:rsidR="00FB0303" w:rsidRDefault="003915AC">
      <w:pPr>
        <w:pStyle w:val="a4"/>
        <w:numPr>
          <w:ilvl w:val="2"/>
          <w:numId w:val="37"/>
        </w:numPr>
        <w:tabs>
          <w:tab w:val="left" w:pos="2209"/>
        </w:tabs>
        <w:ind w:right="245" w:firstLine="707"/>
        <w:jc w:val="both"/>
        <w:rPr>
          <w:sz w:val="24"/>
        </w:rPr>
      </w:pPr>
      <w:r>
        <w:rPr>
          <w:sz w:val="24"/>
        </w:rPr>
        <w:t>Изучение родного (украинского) языка направлено на достижение следующих целей:</w:t>
      </w:r>
    </w:p>
    <w:p w:rsidR="00FB0303" w:rsidRDefault="003915AC">
      <w:pPr>
        <w:pStyle w:val="a3"/>
        <w:ind w:right="251"/>
      </w:pPr>
      <w:r>
        <w:t>воспитание интереса к изучению родного украинского языка, уважительного отношения к языку как к духовному наследию народа и средству общения;</w:t>
      </w:r>
    </w:p>
    <w:p w:rsidR="00FB0303" w:rsidRDefault="003915AC">
      <w:pPr>
        <w:pStyle w:val="a3"/>
        <w:spacing w:before="1"/>
        <w:ind w:right="249"/>
      </w:pPr>
      <w:r>
        <w:t>формирование коммуникативных способностей обучающихся (развитие устной и письменной, монологической и диалогической речи), включениеих в практическую речевую деятельность;</w:t>
      </w:r>
    </w:p>
    <w:p w:rsidR="00FB0303" w:rsidRDefault="003915AC">
      <w:pPr>
        <w:pStyle w:val="a3"/>
        <w:ind w:left="1490" w:right="266" w:firstLine="0"/>
      </w:pPr>
      <w:r>
        <w:t>формирование у обучающихся определённого круга знаний об украинском языке; формирование</w:t>
      </w:r>
      <w:r>
        <w:rPr>
          <w:spacing w:val="-8"/>
        </w:rPr>
        <w:t xml:space="preserve"> </w:t>
      </w:r>
      <w:r>
        <w:t>российской</w:t>
      </w:r>
      <w:r>
        <w:rPr>
          <w:spacing w:val="-5"/>
        </w:rPr>
        <w:t xml:space="preserve"> </w:t>
      </w:r>
      <w:r>
        <w:t>гражданской</w:t>
      </w:r>
      <w:r>
        <w:rPr>
          <w:spacing w:val="-6"/>
        </w:rPr>
        <w:t xml:space="preserve"> </w:t>
      </w:r>
      <w:r>
        <w:t>идентичности</w:t>
      </w:r>
      <w:r>
        <w:rPr>
          <w:spacing w:val="-4"/>
        </w:rPr>
        <w:t xml:space="preserve"> </w:t>
      </w:r>
      <w:r>
        <w:t>в</w:t>
      </w:r>
      <w:r>
        <w:rPr>
          <w:spacing w:val="-6"/>
        </w:rPr>
        <w:t xml:space="preserve"> </w:t>
      </w:r>
      <w:r>
        <w:t>поликультурном</w:t>
      </w:r>
      <w:r>
        <w:rPr>
          <w:spacing w:val="-5"/>
        </w:rPr>
        <w:t xml:space="preserve"> </w:t>
      </w:r>
      <w:r>
        <w:rPr>
          <w:spacing w:val="-2"/>
        </w:rPr>
        <w:t>обществе.</w:t>
      </w:r>
    </w:p>
    <w:p w:rsidR="00FB0303" w:rsidRDefault="003915AC">
      <w:pPr>
        <w:pStyle w:val="a4"/>
        <w:numPr>
          <w:ilvl w:val="2"/>
          <w:numId w:val="37"/>
        </w:numPr>
        <w:tabs>
          <w:tab w:val="left" w:pos="2209"/>
        </w:tabs>
        <w:ind w:right="246" w:firstLine="707"/>
        <w:jc w:val="both"/>
        <w:rPr>
          <w:sz w:val="24"/>
        </w:rPr>
      </w:pPr>
      <w:r>
        <w:rPr>
          <w:sz w:val="24"/>
        </w:rPr>
        <w:t>Общее число часов, рекомендованных для изучения родного (украинского) языка, – 260 часов: в 1 классе – 56 часов (1 час в неделю),во 2 классе – 68 часов (2 часа в неделю), в 3 классе – 68 часов (2 часа в неделю),в 4 классе – 68 часов (2 часа в неделю).</w:t>
      </w:r>
    </w:p>
    <w:p w:rsidR="00FB0303" w:rsidRDefault="003915AC">
      <w:pPr>
        <w:pStyle w:val="a4"/>
        <w:numPr>
          <w:ilvl w:val="1"/>
          <w:numId w:val="37"/>
        </w:numPr>
        <w:tabs>
          <w:tab w:val="left" w:pos="2030"/>
        </w:tabs>
        <w:ind w:left="2030"/>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1</w:t>
      </w:r>
      <w:r>
        <w:rPr>
          <w:spacing w:val="-1"/>
          <w:sz w:val="24"/>
        </w:rPr>
        <w:t xml:space="preserve"> </w:t>
      </w:r>
      <w:r>
        <w:rPr>
          <w:spacing w:val="-2"/>
          <w:sz w:val="24"/>
        </w:rPr>
        <w:t>классе.</w:t>
      </w:r>
    </w:p>
    <w:p w:rsidR="00FB0303" w:rsidRDefault="003915AC">
      <w:pPr>
        <w:pStyle w:val="a4"/>
        <w:numPr>
          <w:ilvl w:val="2"/>
          <w:numId w:val="37"/>
        </w:numPr>
        <w:tabs>
          <w:tab w:val="left" w:pos="2209"/>
        </w:tabs>
        <w:ind w:right="245" w:firstLine="707"/>
        <w:jc w:val="both"/>
        <w:rPr>
          <w:sz w:val="24"/>
        </w:rPr>
      </w:pPr>
      <w:r>
        <w:rPr>
          <w:sz w:val="24"/>
        </w:rPr>
        <w:t>Начальным этапом изучения родного (украинского)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(украинский) язык» и 1 час учебного предмета «Литературное чтениена родном (украинском)</w:t>
      </w:r>
      <w:r>
        <w:rPr>
          <w:spacing w:val="-4"/>
          <w:sz w:val="24"/>
        </w:rPr>
        <w:t xml:space="preserve"> </w:t>
      </w:r>
      <w:r>
        <w:rPr>
          <w:sz w:val="24"/>
        </w:rPr>
        <w:t>языке»).</w:t>
      </w:r>
      <w:r>
        <w:rPr>
          <w:spacing w:val="-4"/>
          <w:sz w:val="24"/>
        </w:rPr>
        <w:t xml:space="preserve"> </w:t>
      </w:r>
      <w:r>
        <w:rPr>
          <w:sz w:val="24"/>
        </w:rPr>
        <w:t>Продолжительность</w:t>
      </w:r>
      <w:r>
        <w:rPr>
          <w:spacing w:val="-2"/>
          <w:sz w:val="24"/>
        </w:rPr>
        <w:t xml:space="preserve"> </w:t>
      </w:r>
      <w:r>
        <w:rPr>
          <w:sz w:val="24"/>
        </w:rPr>
        <w:t>учебного</w:t>
      </w:r>
      <w:r>
        <w:rPr>
          <w:spacing w:val="-4"/>
          <w:sz w:val="24"/>
        </w:rPr>
        <w:t xml:space="preserve"> </w:t>
      </w:r>
      <w:r>
        <w:rPr>
          <w:sz w:val="24"/>
        </w:rPr>
        <w:t>курса</w:t>
      </w:r>
      <w:r>
        <w:rPr>
          <w:spacing w:val="-5"/>
          <w:sz w:val="24"/>
        </w:rPr>
        <w:t xml:space="preserve"> </w:t>
      </w:r>
      <w:r>
        <w:rPr>
          <w:sz w:val="24"/>
        </w:rPr>
        <w:t>«Обучение</w:t>
      </w:r>
      <w:r>
        <w:rPr>
          <w:spacing w:val="-5"/>
          <w:sz w:val="24"/>
        </w:rPr>
        <w:t xml:space="preserve"> </w:t>
      </w:r>
      <w:r>
        <w:rPr>
          <w:sz w:val="24"/>
        </w:rPr>
        <w:t>грамоте»</w:t>
      </w:r>
      <w:r>
        <w:rPr>
          <w:spacing w:val="-3"/>
          <w:sz w:val="24"/>
        </w:rPr>
        <w:t xml:space="preserve"> </w:t>
      </w:r>
      <w:r>
        <w:rPr>
          <w:sz w:val="24"/>
        </w:rPr>
        <w:t>зависит</w:t>
      </w:r>
      <w:r>
        <w:rPr>
          <w:spacing w:val="-4"/>
          <w:sz w:val="24"/>
        </w:rPr>
        <w:t xml:space="preserve"> </w:t>
      </w:r>
      <w:r>
        <w:rPr>
          <w:sz w:val="24"/>
        </w:rPr>
        <w:t>от уровня подготовки обучающихся и может составлятьот 20 до 23 учебных недель, соответственно, продолжительность изучения систематического курса в 1 классе может варьироваться от 10 до 13 недель</w:t>
      </w:r>
      <w:r>
        <w:rPr>
          <w:color w:val="833B0A"/>
          <w:sz w:val="24"/>
        </w:rPr>
        <w:t>.</w:t>
      </w:r>
    </w:p>
    <w:p w:rsidR="00FB0303" w:rsidRDefault="003915AC">
      <w:pPr>
        <w:pStyle w:val="a4"/>
        <w:numPr>
          <w:ilvl w:val="3"/>
          <w:numId w:val="37"/>
        </w:numPr>
        <w:tabs>
          <w:tab w:val="left" w:pos="2390"/>
        </w:tabs>
        <w:spacing w:before="1"/>
        <w:jc w:val="both"/>
        <w:rPr>
          <w:sz w:val="24"/>
        </w:rPr>
      </w:pPr>
      <w:r>
        <w:rPr>
          <w:spacing w:val="-2"/>
          <w:sz w:val="24"/>
        </w:rPr>
        <w:t>Развитие</w:t>
      </w:r>
      <w:r>
        <w:rPr>
          <w:spacing w:val="-7"/>
          <w:sz w:val="24"/>
        </w:rPr>
        <w:t xml:space="preserve"> </w:t>
      </w:r>
      <w:r>
        <w:rPr>
          <w:spacing w:val="-2"/>
          <w:sz w:val="24"/>
        </w:rPr>
        <w:t>речи.</w:t>
      </w:r>
    </w:p>
    <w:p w:rsidR="00FB0303" w:rsidRDefault="003915AC">
      <w:pPr>
        <w:pStyle w:val="a3"/>
        <w:jc w:val="left"/>
      </w:pPr>
      <w:r>
        <w:t>Речь</w:t>
      </w:r>
      <w:r>
        <w:rPr>
          <w:spacing w:val="-3"/>
        </w:rPr>
        <w:t xml:space="preserve"> </w:t>
      </w:r>
      <w:r>
        <w:t>устная</w:t>
      </w:r>
      <w:r>
        <w:rPr>
          <w:spacing w:val="-5"/>
        </w:rPr>
        <w:t xml:space="preserve"> </w:t>
      </w:r>
      <w:r>
        <w:t>и</w:t>
      </w:r>
      <w:r>
        <w:rPr>
          <w:spacing w:val="-2"/>
        </w:rPr>
        <w:t xml:space="preserve"> </w:t>
      </w:r>
      <w:r>
        <w:t>письменная –</w:t>
      </w:r>
      <w:r>
        <w:rPr>
          <w:spacing w:val="-3"/>
        </w:rPr>
        <w:t xml:space="preserve"> </w:t>
      </w:r>
      <w:r>
        <w:t>общее</w:t>
      </w:r>
      <w:r>
        <w:rPr>
          <w:spacing w:val="-4"/>
        </w:rPr>
        <w:t xml:space="preserve"> </w:t>
      </w:r>
      <w:r>
        <w:t>представление.</w:t>
      </w:r>
      <w:r>
        <w:rPr>
          <w:spacing w:val="-3"/>
        </w:rPr>
        <w:t xml:space="preserve"> </w:t>
      </w:r>
      <w:r>
        <w:t>Первоначальное</w:t>
      </w:r>
      <w:r>
        <w:rPr>
          <w:spacing w:val="-4"/>
        </w:rPr>
        <w:t xml:space="preserve"> </w:t>
      </w:r>
      <w:r>
        <w:t>представление</w:t>
      </w:r>
      <w:r>
        <w:rPr>
          <w:spacing w:val="-4"/>
        </w:rPr>
        <w:t xml:space="preserve"> </w:t>
      </w:r>
      <w:r>
        <w:t>о речи с помощью наглядно-образных моделей.</w:t>
      </w:r>
    </w:p>
    <w:p w:rsidR="00FB0303" w:rsidRDefault="003915AC">
      <w:pPr>
        <w:pStyle w:val="a3"/>
        <w:jc w:val="left"/>
      </w:pPr>
      <w:r>
        <w:t>Основные</w:t>
      </w:r>
      <w:r>
        <w:rPr>
          <w:spacing w:val="40"/>
        </w:rPr>
        <w:t xml:space="preserve"> </w:t>
      </w:r>
      <w:r>
        <w:t>различия</w:t>
      </w:r>
      <w:r>
        <w:rPr>
          <w:spacing w:val="40"/>
        </w:rPr>
        <w:t xml:space="preserve"> </w:t>
      </w:r>
      <w:r>
        <w:t>между</w:t>
      </w:r>
      <w:r>
        <w:rPr>
          <w:spacing w:val="40"/>
        </w:rPr>
        <w:t xml:space="preserve"> </w:t>
      </w:r>
      <w:r>
        <w:t>словом</w:t>
      </w:r>
      <w:r>
        <w:rPr>
          <w:spacing w:val="40"/>
        </w:rPr>
        <w:t xml:space="preserve"> </w:t>
      </w:r>
      <w:r>
        <w:t>и</w:t>
      </w:r>
      <w:r>
        <w:rPr>
          <w:spacing w:val="40"/>
        </w:rPr>
        <w:t xml:space="preserve"> </w:t>
      </w:r>
      <w:r>
        <w:t>предложением.</w:t>
      </w:r>
      <w:r>
        <w:rPr>
          <w:spacing w:val="40"/>
        </w:rPr>
        <w:t xml:space="preserve"> </w:t>
      </w:r>
      <w:r>
        <w:t>Деление</w:t>
      </w:r>
      <w:r>
        <w:rPr>
          <w:spacing w:val="40"/>
        </w:rPr>
        <w:t xml:space="preserve"> </w:t>
      </w:r>
      <w:r>
        <w:t>речина</w:t>
      </w:r>
      <w:r>
        <w:rPr>
          <w:spacing w:val="40"/>
        </w:rPr>
        <w:t xml:space="preserve"> </w:t>
      </w:r>
      <w:r>
        <w:t>смысловые отрезки (предложения) с помощью рисунков и схем.</w:t>
      </w:r>
    </w:p>
    <w:p w:rsidR="00FB0303" w:rsidRDefault="003915AC">
      <w:pPr>
        <w:pStyle w:val="a3"/>
        <w:ind w:left="1490" w:firstLine="0"/>
        <w:jc w:val="left"/>
      </w:pPr>
      <w:r>
        <w:t>Выработка</w:t>
      </w:r>
      <w:r>
        <w:rPr>
          <w:spacing w:val="-7"/>
        </w:rPr>
        <w:t xml:space="preserve"> </w:t>
      </w:r>
      <w:r>
        <w:t>первоначальных</w:t>
      </w:r>
      <w:r>
        <w:rPr>
          <w:spacing w:val="-3"/>
        </w:rPr>
        <w:t xml:space="preserve"> </w:t>
      </w:r>
      <w:r>
        <w:t>умений</w:t>
      </w:r>
      <w:r>
        <w:rPr>
          <w:spacing w:val="-4"/>
        </w:rPr>
        <w:t xml:space="preserve"> </w:t>
      </w:r>
      <w:r>
        <w:t>слушания</w:t>
      </w:r>
      <w:r>
        <w:rPr>
          <w:spacing w:val="-6"/>
        </w:rPr>
        <w:t xml:space="preserve"> </w:t>
      </w:r>
      <w:r>
        <w:t>и</w:t>
      </w:r>
      <w:r>
        <w:rPr>
          <w:spacing w:val="-3"/>
        </w:rPr>
        <w:t xml:space="preserve"> </w:t>
      </w:r>
      <w:r>
        <w:rPr>
          <w:spacing w:val="-2"/>
        </w:rPr>
        <w:t>говорения.</w:t>
      </w:r>
    </w:p>
    <w:p w:rsidR="00FB0303" w:rsidRDefault="003915AC">
      <w:pPr>
        <w:pStyle w:val="a3"/>
        <w:ind w:left="1490" w:firstLine="0"/>
        <w:jc w:val="left"/>
      </w:pPr>
      <w:r>
        <w:t>Первоначальное</w:t>
      </w:r>
      <w:r>
        <w:rPr>
          <w:spacing w:val="-6"/>
        </w:rPr>
        <w:t xml:space="preserve"> </w:t>
      </w:r>
      <w:r>
        <w:t>представление</w:t>
      </w:r>
      <w:r>
        <w:rPr>
          <w:spacing w:val="-3"/>
        </w:rPr>
        <w:t xml:space="preserve"> </w:t>
      </w:r>
      <w:r>
        <w:t>о</w:t>
      </w:r>
      <w:r>
        <w:rPr>
          <w:spacing w:val="-3"/>
        </w:rPr>
        <w:t xml:space="preserve"> </w:t>
      </w:r>
      <w:r>
        <w:t>тексте</w:t>
      </w:r>
      <w:r>
        <w:rPr>
          <w:spacing w:val="-3"/>
        </w:rPr>
        <w:t xml:space="preserve"> </w:t>
      </w:r>
      <w:r>
        <w:t>как</w:t>
      </w:r>
      <w:r>
        <w:rPr>
          <w:spacing w:val="-2"/>
        </w:rPr>
        <w:t xml:space="preserve"> </w:t>
      </w:r>
      <w:r>
        <w:t>речевом</w:t>
      </w:r>
      <w:r>
        <w:rPr>
          <w:spacing w:val="-4"/>
        </w:rPr>
        <w:t xml:space="preserve"> </w:t>
      </w:r>
      <w:r>
        <w:rPr>
          <w:spacing w:val="-2"/>
        </w:rPr>
        <w:t>произведении.</w:t>
      </w:r>
    </w:p>
    <w:p w:rsidR="00FB0303" w:rsidRDefault="003915AC">
      <w:pPr>
        <w:pStyle w:val="a4"/>
        <w:numPr>
          <w:ilvl w:val="3"/>
          <w:numId w:val="37"/>
        </w:numPr>
        <w:tabs>
          <w:tab w:val="left" w:pos="2390"/>
        </w:tabs>
        <w:rPr>
          <w:sz w:val="24"/>
        </w:rPr>
      </w:pPr>
      <w:r>
        <w:rPr>
          <w:sz w:val="24"/>
        </w:rPr>
        <w:t xml:space="preserve">Слово и </w:t>
      </w:r>
      <w:r>
        <w:rPr>
          <w:spacing w:val="-2"/>
          <w:sz w:val="24"/>
        </w:rPr>
        <w:t>предложение.</w:t>
      </w:r>
    </w:p>
    <w:p w:rsidR="00FB0303" w:rsidRDefault="003915AC">
      <w:pPr>
        <w:pStyle w:val="a3"/>
        <w:ind w:right="250"/>
      </w:pPr>
      <w:r>
        <w:t>Роль слова в речи. Восприятие слова как объекта изучения, материаладля анализа. Номинативная функция слова. Связь слов по смыслу. Этикетная лексика. Слова, обозначающие предметы, признаки и действия.</w:t>
      </w:r>
    </w:p>
    <w:p w:rsidR="00FB0303" w:rsidRDefault="003915AC">
      <w:pPr>
        <w:pStyle w:val="a3"/>
        <w:spacing w:before="1"/>
        <w:ind w:right="251"/>
      </w:pPr>
      <w:r>
        <w:t>Работа с предложением: выделение слов, изменение их порядка. Интонацияв предложении. Моделирование предложения в соответствии с заданной интонацией.</w:t>
      </w:r>
    </w:p>
    <w:p w:rsidR="00FB0303" w:rsidRDefault="003915AC">
      <w:pPr>
        <w:pStyle w:val="a4"/>
        <w:numPr>
          <w:ilvl w:val="3"/>
          <w:numId w:val="37"/>
        </w:numPr>
        <w:tabs>
          <w:tab w:val="left" w:pos="2390"/>
        </w:tabs>
        <w:jc w:val="both"/>
        <w:rPr>
          <w:sz w:val="24"/>
        </w:rPr>
      </w:pPr>
      <w:r>
        <w:rPr>
          <w:spacing w:val="-2"/>
          <w:sz w:val="24"/>
        </w:rPr>
        <w:t>Фонетика.</w:t>
      </w:r>
    </w:p>
    <w:p w:rsidR="00FB0303" w:rsidRDefault="003915AC">
      <w:pPr>
        <w:pStyle w:val="a3"/>
        <w:ind w:right="249"/>
      </w:pPr>
      <w:r>
        <w:t>Звуки речи. Установление числа и последовательности звуковв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словк определенной модели. Различение гласных и согласных звуков, качественная характеристика гласных и согласных звуков. Совершенствование произношения отдельных звуков, которые имеют трудности при произношении: [г], [ґ], [дж], [дз], [дз’], [ц], [ц’], [ч], звуки, которые произносятся на месте букв е, є, и, і, ї, й, в. Слогкак минимальная произносительная единица. Деление слов на слоги. Словесное ударение.</w:t>
      </w:r>
    </w:p>
    <w:p w:rsidR="00FB0303" w:rsidRDefault="003915AC">
      <w:pPr>
        <w:pStyle w:val="a4"/>
        <w:numPr>
          <w:ilvl w:val="3"/>
          <w:numId w:val="37"/>
        </w:numPr>
        <w:tabs>
          <w:tab w:val="left" w:pos="2390"/>
        </w:tabs>
        <w:jc w:val="both"/>
        <w:rPr>
          <w:sz w:val="24"/>
        </w:rPr>
      </w:pPr>
      <w:r>
        <w:rPr>
          <w:spacing w:val="-2"/>
          <w:sz w:val="24"/>
        </w:rPr>
        <w:t>Графика.</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3"/>
      </w:pPr>
      <w:r>
        <w:lastRenderedPageBreak/>
        <w:t>Различение</w:t>
      </w:r>
      <w:r>
        <w:rPr>
          <w:spacing w:val="-4"/>
        </w:rPr>
        <w:t xml:space="preserve"> </w:t>
      </w:r>
      <w:r>
        <w:t>звука</w:t>
      </w:r>
      <w:r>
        <w:rPr>
          <w:spacing w:val="-2"/>
        </w:rPr>
        <w:t xml:space="preserve"> </w:t>
      </w:r>
      <w:r>
        <w:t>и буквы:</w:t>
      </w:r>
      <w:r>
        <w:rPr>
          <w:spacing w:val="-1"/>
        </w:rPr>
        <w:t xml:space="preserve"> </w:t>
      </w:r>
      <w:r>
        <w:t>буква</w:t>
      </w:r>
      <w:r>
        <w:rPr>
          <w:spacing w:val="-3"/>
        </w:rPr>
        <w:t xml:space="preserve"> </w:t>
      </w:r>
      <w:r>
        <w:t>как</w:t>
      </w:r>
      <w:r>
        <w:rPr>
          <w:spacing w:val="-1"/>
        </w:rPr>
        <w:t xml:space="preserve"> </w:t>
      </w:r>
      <w:r>
        <w:t>знак</w:t>
      </w:r>
      <w:r>
        <w:rPr>
          <w:spacing w:val="-1"/>
        </w:rPr>
        <w:t xml:space="preserve"> </w:t>
      </w:r>
      <w:r>
        <w:t>звука.</w:t>
      </w:r>
      <w:r>
        <w:rPr>
          <w:spacing w:val="-1"/>
        </w:rPr>
        <w:t xml:space="preserve"> </w:t>
      </w:r>
      <w:r>
        <w:t>Овладение</w:t>
      </w:r>
      <w:r>
        <w:rPr>
          <w:spacing w:val="-2"/>
        </w:rPr>
        <w:t xml:space="preserve"> </w:t>
      </w:r>
      <w:r>
        <w:t>позиционным</w:t>
      </w:r>
      <w:r>
        <w:rPr>
          <w:spacing w:val="-2"/>
        </w:rPr>
        <w:t xml:space="preserve"> </w:t>
      </w:r>
      <w:r>
        <w:t>способом обозначения звуков буквами. Знакомство с алфавитом украинского языка как последовательностью букв, а также с небуквенными орфографическими знаками, характерными для украинского языка. Овладение рукописным и печатным начертанием прописных и строчных букв украинского языка. Буквы, употребляющиеся только в заимствованной лексике.</w:t>
      </w:r>
    </w:p>
    <w:p w:rsidR="00FB0303" w:rsidRDefault="003915AC">
      <w:pPr>
        <w:pStyle w:val="a4"/>
        <w:numPr>
          <w:ilvl w:val="3"/>
          <w:numId w:val="37"/>
        </w:numPr>
        <w:tabs>
          <w:tab w:val="left" w:pos="2390"/>
        </w:tabs>
        <w:jc w:val="both"/>
        <w:rPr>
          <w:sz w:val="24"/>
        </w:rPr>
      </w:pPr>
      <w:r>
        <w:rPr>
          <w:spacing w:val="-2"/>
          <w:sz w:val="24"/>
        </w:rPr>
        <w:t>Орфография.</w:t>
      </w:r>
    </w:p>
    <w:p w:rsidR="00FB0303" w:rsidRDefault="003915AC">
      <w:pPr>
        <w:pStyle w:val="a3"/>
        <w:ind w:left="1490" w:right="1006" w:firstLine="0"/>
        <w:jc w:val="left"/>
      </w:pPr>
      <w:r>
        <w:t>Знакомство</w:t>
      </w:r>
      <w:r>
        <w:rPr>
          <w:spacing w:val="-4"/>
        </w:rPr>
        <w:t xml:space="preserve"> </w:t>
      </w:r>
      <w:r>
        <w:t>с</w:t>
      </w:r>
      <w:r>
        <w:rPr>
          <w:spacing w:val="-5"/>
        </w:rPr>
        <w:t xml:space="preserve"> </w:t>
      </w:r>
      <w:r>
        <w:t>правилами</w:t>
      </w:r>
      <w:r>
        <w:rPr>
          <w:spacing w:val="-4"/>
        </w:rPr>
        <w:t xml:space="preserve"> </w:t>
      </w:r>
      <w:r>
        <w:t>правописания</w:t>
      </w:r>
      <w:r>
        <w:rPr>
          <w:spacing w:val="-7"/>
        </w:rPr>
        <w:t xml:space="preserve"> </w:t>
      </w:r>
      <w:r>
        <w:t>и</w:t>
      </w:r>
      <w:r>
        <w:rPr>
          <w:spacing w:val="-4"/>
        </w:rPr>
        <w:t xml:space="preserve"> </w:t>
      </w:r>
      <w:r>
        <w:t>их</w:t>
      </w:r>
      <w:r>
        <w:rPr>
          <w:spacing w:val="-7"/>
        </w:rPr>
        <w:t xml:space="preserve"> </w:t>
      </w:r>
      <w:r>
        <w:t>практическое</w:t>
      </w:r>
      <w:r>
        <w:rPr>
          <w:spacing w:val="-5"/>
        </w:rPr>
        <w:t xml:space="preserve"> </w:t>
      </w:r>
      <w:r>
        <w:t>применение: раздельное написание слов;</w:t>
      </w:r>
    </w:p>
    <w:p w:rsidR="00FB0303" w:rsidRDefault="003915AC">
      <w:pPr>
        <w:pStyle w:val="a3"/>
        <w:ind w:left="1490" w:right="1006" w:firstLine="0"/>
        <w:jc w:val="left"/>
      </w:pPr>
      <w:r>
        <w:t>прописная</w:t>
      </w:r>
      <w:r>
        <w:rPr>
          <w:spacing w:val="-4"/>
        </w:rPr>
        <w:t xml:space="preserve"> </w:t>
      </w:r>
      <w:r>
        <w:t>(Прописная)</w:t>
      </w:r>
      <w:r>
        <w:rPr>
          <w:spacing w:val="-4"/>
        </w:rPr>
        <w:t xml:space="preserve"> </w:t>
      </w:r>
      <w:r>
        <w:t>буква</w:t>
      </w:r>
      <w:r>
        <w:rPr>
          <w:spacing w:val="-5"/>
        </w:rPr>
        <w:t xml:space="preserve"> </w:t>
      </w:r>
      <w:r>
        <w:t>в</w:t>
      </w:r>
      <w:r>
        <w:rPr>
          <w:spacing w:val="-5"/>
        </w:rPr>
        <w:t xml:space="preserve"> </w:t>
      </w:r>
      <w:r>
        <w:t>начале</w:t>
      </w:r>
      <w:r>
        <w:rPr>
          <w:spacing w:val="-5"/>
        </w:rPr>
        <w:t xml:space="preserve"> </w:t>
      </w:r>
      <w:r>
        <w:t>предложения,</w:t>
      </w:r>
      <w:r>
        <w:rPr>
          <w:spacing w:val="-4"/>
        </w:rPr>
        <w:t xml:space="preserve"> </w:t>
      </w:r>
      <w:r>
        <w:t>в</w:t>
      </w:r>
      <w:r>
        <w:rPr>
          <w:spacing w:val="-5"/>
        </w:rPr>
        <w:t xml:space="preserve"> </w:t>
      </w:r>
      <w:r>
        <w:t>именах</w:t>
      </w:r>
      <w:r>
        <w:rPr>
          <w:spacing w:val="-4"/>
        </w:rPr>
        <w:t xml:space="preserve"> </w:t>
      </w:r>
      <w:r>
        <w:t>собственных; перенос слов по слогам; знак конца предложения (точка).</w:t>
      </w:r>
    </w:p>
    <w:p w:rsidR="00FB0303" w:rsidRDefault="003915AC">
      <w:pPr>
        <w:pStyle w:val="a4"/>
        <w:numPr>
          <w:ilvl w:val="3"/>
          <w:numId w:val="37"/>
        </w:numPr>
        <w:tabs>
          <w:tab w:val="left" w:pos="2390"/>
        </w:tabs>
        <w:rPr>
          <w:sz w:val="24"/>
        </w:rPr>
      </w:pPr>
      <w:r>
        <w:rPr>
          <w:spacing w:val="-2"/>
          <w:sz w:val="24"/>
        </w:rPr>
        <w:t>Чтение.</w:t>
      </w:r>
    </w:p>
    <w:p w:rsidR="00FB0303" w:rsidRDefault="003915AC">
      <w:pPr>
        <w:pStyle w:val="a3"/>
        <w:spacing w:before="1"/>
        <w:ind w:right="244"/>
      </w:pPr>
      <w: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и коротких текстов. Чтение с интонациями и паузами в соответствиисо знаками препинания. Развитие осознанности и выразительности чтенияна материале небольших текстов и стихотворений. Знакомствос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B0303" w:rsidRDefault="003915AC">
      <w:pPr>
        <w:pStyle w:val="a4"/>
        <w:numPr>
          <w:ilvl w:val="3"/>
          <w:numId w:val="37"/>
        </w:numPr>
        <w:tabs>
          <w:tab w:val="left" w:pos="2390"/>
        </w:tabs>
        <w:jc w:val="both"/>
        <w:rPr>
          <w:sz w:val="24"/>
        </w:rPr>
      </w:pPr>
      <w:r>
        <w:rPr>
          <w:spacing w:val="-2"/>
          <w:sz w:val="24"/>
        </w:rPr>
        <w:t>Письмо.</w:t>
      </w:r>
    </w:p>
    <w:p w:rsidR="00FB0303" w:rsidRDefault="003915AC">
      <w:pPr>
        <w:pStyle w:val="a3"/>
        <w:ind w:right="249"/>
      </w:pPr>
      <w:r>
        <w:t>Усвоение гигиенических требований при письме. Развитие мелкой моторики пальцев и свободы движения руки. Развитие умения ориентироватьсяна пространстве листа в тетради и на пространстве классной доски.</w:t>
      </w:r>
    </w:p>
    <w:p w:rsidR="00FB0303" w:rsidRDefault="003915AC">
      <w:pPr>
        <w:pStyle w:val="a3"/>
        <w:ind w:right="249"/>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Письмопод диктовку слов, написание</w:t>
      </w:r>
      <w:r>
        <w:rPr>
          <w:spacing w:val="-2"/>
        </w:rPr>
        <w:t xml:space="preserve"> </w:t>
      </w:r>
      <w:r>
        <w:t>которых</w:t>
      </w:r>
      <w:r>
        <w:rPr>
          <w:spacing w:val="-1"/>
        </w:rPr>
        <w:t xml:space="preserve"> </w:t>
      </w:r>
      <w:r>
        <w:t>не</w:t>
      </w:r>
      <w:r>
        <w:rPr>
          <w:spacing w:val="-2"/>
        </w:rPr>
        <w:t xml:space="preserve"> </w:t>
      </w:r>
      <w:r>
        <w:t>расходится</w:t>
      </w:r>
      <w:r>
        <w:rPr>
          <w:spacing w:val="-2"/>
        </w:rPr>
        <w:t xml:space="preserve"> </w:t>
      </w:r>
      <w:r>
        <w:t>с их</w:t>
      </w:r>
      <w:r>
        <w:rPr>
          <w:spacing w:val="-1"/>
        </w:rPr>
        <w:t xml:space="preserve"> </w:t>
      </w:r>
      <w:r>
        <w:t>произношением,и предложений.</w:t>
      </w:r>
      <w:r>
        <w:rPr>
          <w:spacing w:val="-1"/>
        </w:rPr>
        <w:t xml:space="preserve"> </w:t>
      </w:r>
      <w:r>
        <w:t>Усвоение</w:t>
      </w:r>
      <w:r>
        <w:rPr>
          <w:spacing w:val="-2"/>
        </w:rPr>
        <w:t xml:space="preserve"> </w:t>
      </w:r>
      <w:r>
        <w:t>приёмов и последовательности правильного списывания текста. Понимание функции небуквенных графических средств: пробеламежду словами, знака переноса.</w:t>
      </w:r>
    </w:p>
    <w:p w:rsidR="00FB0303" w:rsidRDefault="003915AC">
      <w:pPr>
        <w:pStyle w:val="a4"/>
        <w:numPr>
          <w:ilvl w:val="2"/>
          <w:numId w:val="37"/>
        </w:numPr>
        <w:tabs>
          <w:tab w:val="left" w:pos="2210"/>
        </w:tabs>
        <w:spacing w:before="1"/>
        <w:ind w:left="2210"/>
        <w:jc w:val="both"/>
        <w:rPr>
          <w:sz w:val="24"/>
        </w:rPr>
      </w:pPr>
      <w:r>
        <w:rPr>
          <w:sz w:val="24"/>
        </w:rPr>
        <w:t>Систематический</w:t>
      </w:r>
      <w:r>
        <w:rPr>
          <w:spacing w:val="-8"/>
          <w:sz w:val="24"/>
        </w:rPr>
        <w:t xml:space="preserve"> </w:t>
      </w:r>
      <w:r>
        <w:rPr>
          <w:spacing w:val="-4"/>
          <w:sz w:val="24"/>
        </w:rPr>
        <w:t>курс.</w:t>
      </w:r>
    </w:p>
    <w:p w:rsidR="00FB0303" w:rsidRDefault="003915AC">
      <w:pPr>
        <w:pStyle w:val="a4"/>
        <w:numPr>
          <w:ilvl w:val="3"/>
          <w:numId w:val="37"/>
        </w:numPr>
        <w:tabs>
          <w:tab w:val="left" w:pos="2390"/>
        </w:tabs>
        <w:jc w:val="both"/>
        <w:rPr>
          <w:sz w:val="24"/>
        </w:rPr>
      </w:pPr>
      <w:r>
        <w:rPr>
          <w:sz w:val="24"/>
        </w:rPr>
        <w:t>Общие</w:t>
      </w:r>
      <w:r>
        <w:rPr>
          <w:spacing w:val="-2"/>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языке.</w:t>
      </w:r>
      <w:r>
        <w:rPr>
          <w:spacing w:val="-1"/>
          <w:sz w:val="24"/>
        </w:rPr>
        <w:t xml:space="preserve"> </w:t>
      </w:r>
      <w:r>
        <w:rPr>
          <w:sz w:val="24"/>
        </w:rPr>
        <w:t>Язык</w:t>
      </w:r>
      <w:r>
        <w:rPr>
          <w:spacing w:val="-1"/>
          <w:sz w:val="24"/>
        </w:rPr>
        <w:t xml:space="preserve"> </w:t>
      </w:r>
      <w:r>
        <w:rPr>
          <w:sz w:val="24"/>
        </w:rPr>
        <w:t>и</w:t>
      </w:r>
      <w:r>
        <w:rPr>
          <w:spacing w:val="-1"/>
          <w:sz w:val="24"/>
        </w:rPr>
        <w:t xml:space="preserve"> </w:t>
      </w:r>
      <w:r>
        <w:rPr>
          <w:spacing w:val="-2"/>
          <w:sz w:val="24"/>
        </w:rPr>
        <w:t>культура.</w:t>
      </w:r>
    </w:p>
    <w:p w:rsidR="00FB0303" w:rsidRDefault="003915AC">
      <w:pPr>
        <w:pStyle w:val="a3"/>
        <w:ind w:right="249"/>
      </w:pPr>
      <w:r>
        <w:t>Язык как основное средство человеческого общения. Роль украинского языкав жизни человека.</w:t>
      </w:r>
    </w:p>
    <w:p w:rsidR="00FB0303" w:rsidRDefault="003915AC">
      <w:pPr>
        <w:pStyle w:val="a3"/>
        <w:ind w:left="1490" w:firstLine="0"/>
      </w:pPr>
      <w:r>
        <w:t>Национальный</w:t>
      </w:r>
      <w:r>
        <w:rPr>
          <w:spacing w:val="-5"/>
        </w:rPr>
        <w:t xml:space="preserve"> </w:t>
      </w:r>
      <w:r>
        <w:t>речевой</w:t>
      </w:r>
      <w:r>
        <w:rPr>
          <w:spacing w:val="-5"/>
        </w:rPr>
        <w:t xml:space="preserve"> </w:t>
      </w:r>
      <w:r>
        <w:t>этикет</w:t>
      </w:r>
      <w:r>
        <w:rPr>
          <w:spacing w:val="-4"/>
        </w:rPr>
        <w:t xml:space="preserve"> </w:t>
      </w:r>
      <w:r>
        <w:rPr>
          <w:spacing w:val="-2"/>
        </w:rPr>
        <w:t>украинцев.</w:t>
      </w:r>
    </w:p>
    <w:p w:rsidR="00FB0303" w:rsidRDefault="003915AC">
      <w:pPr>
        <w:pStyle w:val="a4"/>
        <w:numPr>
          <w:ilvl w:val="3"/>
          <w:numId w:val="37"/>
        </w:numPr>
        <w:tabs>
          <w:tab w:val="left" w:pos="2390"/>
        </w:tabs>
        <w:jc w:val="both"/>
        <w:rPr>
          <w:sz w:val="24"/>
        </w:rPr>
      </w:pPr>
      <w:r>
        <w:rPr>
          <w:sz w:val="24"/>
        </w:rPr>
        <w:t>Фонетика</w:t>
      </w:r>
      <w:r>
        <w:rPr>
          <w:spacing w:val="-3"/>
          <w:sz w:val="24"/>
        </w:rPr>
        <w:t xml:space="preserve"> </w:t>
      </w:r>
      <w:r>
        <w:rPr>
          <w:sz w:val="24"/>
        </w:rPr>
        <w:t>и</w:t>
      </w:r>
      <w:r>
        <w:rPr>
          <w:spacing w:val="-1"/>
          <w:sz w:val="24"/>
        </w:rPr>
        <w:t xml:space="preserve"> </w:t>
      </w:r>
      <w:r>
        <w:rPr>
          <w:spacing w:val="-2"/>
          <w:sz w:val="24"/>
        </w:rPr>
        <w:t>орфоэпия.</w:t>
      </w:r>
    </w:p>
    <w:p w:rsidR="00FB0303" w:rsidRDefault="003915AC">
      <w:pPr>
        <w:pStyle w:val="a3"/>
        <w:ind w:right="244"/>
      </w:pPr>
      <w:r>
        <w:t>Звуки речи украинского языка. Различение гласных и согласных звуков. Сходство</w:t>
      </w:r>
      <w:r>
        <w:rPr>
          <w:spacing w:val="80"/>
        </w:rPr>
        <w:t xml:space="preserve"> </w:t>
      </w:r>
      <w:r>
        <w:t>и различия украинских и русских гласных и согласных. Гласные ударныеи безударные. Согласные твердые и мягкие, звонкие и глухие.</w:t>
      </w:r>
    </w:p>
    <w:p w:rsidR="00FB0303" w:rsidRDefault="003915AC">
      <w:pPr>
        <w:pStyle w:val="a3"/>
        <w:spacing w:before="1"/>
        <w:ind w:left="1490" w:firstLine="0"/>
      </w:pPr>
      <w:r>
        <w:t>Деление</w:t>
      </w:r>
      <w:r>
        <w:rPr>
          <w:spacing w:val="-3"/>
        </w:rPr>
        <w:t xml:space="preserve"> </w:t>
      </w:r>
      <w:r>
        <w:t>слов</w:t>
      </w:r>
      <w:r>
        <w:rPr>
          <w:spacing w:val="-3"/>
        </w:rPr>
        <w:t xml:space="preserve"> </w:t>
      </w:r>
      <w:r>
        <w:t>на</w:t>
      </w:r>
      <w:r>
        <w:rPr>
          <w:spacing w:val="-3"/>
        </w:rPr>
        <w:t xml:space="preserve"> </w:t>
      </w:r>
      <w:r>
        <w:rPr>
          <w:spacing w:val="-2"/>
        </w:rPr>
        <w:t>слоги.</w:t>
      </w:r>
    </w:p>
    <w:p w:rsidR="00FB0303" w:rsidRDefault="003915AC">
      <w:pPr>
        <w:pStyle w:val="a3"/>
        <w:ind w:right="249"/>
      </w:pPr>
      <w:r>
        <w:t>Основные законы орфоэпии. Восприятие на слух и правильное произношение звуков, обозначаемых буквами е, є, и, і, ї, щ, в, й. Совершенствование произношения специфических украинских звуков: [г], [ґ], [дж], [дз], [дз’], [ц], [ц’], [ч].</w:t>
      </w:r>
    </w:p>
    <w:p w:rsidR="00FB0303" w:rsidRDefault="003915AC">
      <w:pPr>
        <w:pStyle w:val="a4"/>
        <w:numPr>
          <w:ilvl w:val="3"/>
          <w:numId w:val="37"/>
        </w:numPr>
        <w:tabs>
          <w:tab w:val="left" w:pos="2390"/>
        </w:tabs>
        <w:jc w:val="both"/>
        <w:rPr>
          <w:sz w:val="24"/>
        </w:rPr>
      </w:pPr>
      <w:r>
        <w:rPr>
          <w:spacing w:val="-2"/>
          <w:sz w:val="24"/>
        </w:rPr>
        <w:t>Графика.</w:t>
      </w:r>
    </w:p>
    <w:p w:rsidR="00FB0303" w:rsidRDefault="003915AC">
      <w:pPr>
        <w:pStyle w:val="a3"/>
        <w:ind w:left="1490" w:firstLine="0"/>
        <w:jc w:val="left"/>
      </w:pPr>
      <w:r>
        <w:t>Буква</w:t>
      </w:r>
      <w:r>
        <w:rPr>
          <w:spacing w:val="-6"/>
        </w:rPr>
        <w:t xml:space="preserve"> </w:t>
      </w:r>
      <w:r>
        <w:t>как</w:t>
      </w:r>
      <w:r>
        <w:rPr>
          <w:spacing w:val="-2"/>
        </w:rPr>
        <w:t xml:space="preserve"> </w:t>
      </w:r>
      <w:r>
        <w:t>знак</w:t>
      </w:r>
      <w:r>
        <w:rPr>
          <w:spacing w:val="-2"/>
        </w:rPr>
        <w:t xml:space="preserve"> </w:t>
      </w:r>
      <w:r>
        <w:t>звука.</w:t>
      </w:r>
      <w:r>
        <w:rPr>
          <w:spacing w:val="-2"/>
        </w:rPr>
        <w:t xml:space="preserve"> </w:t>
      </w:r>
      <w:r>
        <w:t>Алфавит.</w:t>
      </w:r>
      <w:r>
        <w:rPr>
          <w:spacing w:val="-1"/>
        </w:rPr>
        <w:t xml:space="preserve"> </w:t>
      </w:r>
      <w:r>
        <w:t>Названия</w:t>
      </w:r>
      <w:r>
        <w:rPr>
          <w:spacing w:val="-2"/>
        </w:rPr>
        <w:t xml:space="preserve"> </w:t>
      </w:r>
      <w:r>
        <w:t>букв</w:t>
      </w:r>
      <w:r>
        <w:rPr>
          <w:spacing w:val="-5"/>
        </w:rPr>
        <w:t xml:space="preserve"> </w:t>
      </w:r>
      <w:r>
        <w:t>украинского</w:t>
      </w:r>
      <w:r>
        <w:rPr>
          <w:spacing w:val="-1"/>
        </w:rPr>
        <w:t xml:space="preserve"> </w:t>
      </w:r>
      <w:r>
        <w:rPr>
          <w:spacing w:val="-2"/>
        </w:rPr>
        <w:t>алфавита.</w:t>
      </w:r>
    </w:p>
    <w:p w:rsidR="00FB0303" w:rsidRDefault="003915AC">
      <w:pPr>
        <w:pStyle w:val="a3"/>
        <w:ind w:right="248"/>
        <w:jc w:val="left"/>
      </w:pPr>
      <w:r>
        <w:t>Сопоставление украинского и русского алфавитов, выделение специфических букв (є, і, ї, ґ) и небуквенных графических знаков в украинском алфавите (апостроф «’»).</w:t>
      </w:r>
    </w:p>
    <w:p w:rsidR="00FB0303" w:rsidRDefault="003915AC">
      <w:pPr>
        <w:pStyle w:val="a3"/>
        <w:ind w:left="1490" w:firstLine="0"/>
        <w:jc w:val="left"/>
      </w:pPr>
      <w:r>
        <w:t>Употребление</w:t>
      </w:r>
      <w:r>
        <w:rPr>
          <w:spacing w:val="-4"/>
        </w:rPr>
        <w:t xml:space="preserve"> </w:t>
      </w:r>
      <w:r>
        <w:t>пробела</w:t>
      </w:r>
      <w:r>
        <w:rPr>
          <w:spacing w:val="-3"/>
        </w:rPr>
        <w:t xml:space="preserve"> </w:t>
      </w:r>
      <w:r>
        <w:t>между</w:t>
      </w:r>
      <w:r>
        <w:rPr>
          <w:spacing w:val="-2"/>
        </w:rPr>
        <w:t xml:space="preserve"> словами.</w:t>
      </w:r>
    </w:p>
    <w:p w:rsidR="00FB0303" w:rsidRDefault="003915AC">
      <w:pPr>
        <w:pStyle w:val="a4"/>
        <w:numPr>
          <w:ilvl w:val="3"/>
          <w:numId w:val="37"/>
        </w:numPr>
        <w:tabs>
          <w:tab w:val="left" w:pos="2390"/>
        </w:tabs>
        <w:rPr>
          <w:sz w:val="24"/>
        </w:rPr>
      </w:pPr>
      <w:r>
        <w:rPr>
          <w:spacing w:val="-2"/>
          <w:sz w:val="24"/>
        </w:rPr>
        <w:t>Лексика.</w:t>
      </w:r>
    </w:p>
    <w:p w:rsidR="00FB0303" w:rsidRDefault="003915AC">
      <w:pPr>
        <w:pStyle w:val="a3"/>
        <w:jc w:val="left"/>
      </w:pPr>
      <w:r>
        <w:t>Слово</w:t>
      </w:r>
      <w:r>
        <w:rPr>
          <w:spacing w:val="40"/>
        </w:rPr>
        <w:t xml:space="preserve"> </w:t>
      </w:r>
      <w:r>
        <w:t>как</w:t>
      </w:r>
      <w:r>
        <w:rPr>
          <w:spacing w:val="40"/>
        </w:rPr>
        <w:t xml:space="preserve"> </w:t>
      </w:r>
      <w:r>
        <w:t>единство</w:t>
      </w:r>
      <w:r>
        <w:rPr>
          <w:spacing w:val="40"/>
        </w:rPr>
        <w:t xml:space="preserve"> </w:t>
      </w:r>
      <w:r>
        <w:t>звучания</w:t>
      </w:r>
      <w:r>
        <w:rPr>
          <w:spacing w:val="40"/>
        </w:rPr>
        <w:t xml:space="preserve"> </w:t>
      </w:r>
      <w:r>
        <w:t>и</w:t>
      </w:r>
      <w:r>
        <w:rPr>
          <w:spacing w:val="40"/>
        </w:rPr>
        <w:t xml:space="preserve"> </w:t>
      </w:r>
      <w:r>
        <w:t>значения.</w:t>
      </w:r>
      <w:r>
        <w:rPr>
          <w:spacing w:val="40"/>
        </w:rPr>
        <w:t xml:space="preserve"> </w:t>
      </w:r>
      <w:r>
        <w:t>Лексическое</w:t>
      </w:r>
      <w:r>
        <w:rPr>
          <w:spacing w:val="40"/>
        </w:rPr>
        <w:t xml:space="preserve"> </w:t>
      </w:r>
      <w:r>
        <w:t>значение</w:t>
      </w:r>
      <w:r>
        <w:rPr>
          <w:spacing w:val="40"/>
        </w:rPr>
        <w:t xml:space="preserve"> </w:t>
      </w:r>
      <w:r>
        <w:t>слова</w:t>
      </w:r>
      <w:r>
        <w:rPr>
          <w:spacing w:val="40"/>
        </w:rPr>
        <w:t xml:space="preserve"> </w:t>
      </w:r>
      <w:r>
        <w:t>(общее</w:t>
      </w:r>
      <w:r>
        <w:rPr>
          <w:spacing w:val="80"/>
        </w:rPr>
        <w:t xml:space="preserve"> </w:t>
      </w:r>
      <w:r>
        <w:t>представление). Словарное богатство украинского языка.</w:t>
      </w:r>
    </w:p>
    <w:p w:rsidR="00FB0303" w:rsidRDefault="003915AC">
      <w:pPr>
        <w:pStyle w:val="a3"/>
        <w:ind w:left="1490" w:firstLine="0"/>
        <w:jc w:val="left"/>
      </w:pPr>
      <w:r>
        <w:t>Выявление</w:t>
      </w:r>
      <w:r>
        <w:rPr>
          <w:spacing w:val="-3"/>
        </w:rPr>
        <w:t xml:space="preserve"> </w:t>
      </w:r>
      <w:r>
        <w:t>слов,</w:t>
      </w:r>
      <w:r>
        <w:rPr>
          <w:spacing w:val="-2"/>
        </w:rPr>
        <w:t xml:space="preserve"> </w:t>
      </w:r>
      <w:r>
        <w:t>значение</w:t>
      </w:r>
      <w:r>
        <w:rPr>
          <w:spacing w:val="-3"/>
        </w:rPr>
        <w:t xml:space="preserve"> </w:t>
      </w:r>
      <w:r>
        <w:t>которых</w:t>
      </w:r>
      <w:r>
        <w:rPr>
          <w:spacing w:val="-2"/>
        </w:rPr>
        <w:t xml:space="preserve"> </w:t>
      </w:r>
      <w:r>
        <w:t>требует</w:t>
      </w:r>
      <w:r>
        <w:rPr>
          <w:spacing w:val="-2"/>
        </w:rPr>
        <w:t xml:space="preserve"> уточнения.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490" w:firstLine="0"/>
      </w:pPr>
      <w:r>
        <w:lastRenderedPageBreak/>
        <w:t>Этикетная</w:t>
      </w:r>
      <w:r>
        <w:rPr>
          <w:spacing w:val="-4"/>
        </w:rPr>
        <w:t xml:space="preserve"> </w:t>
      </w:r>
      <w:r>
        <w:rPr>
          <w:spacing w:val="-2"/>
        </w:rPr>
        <w:t>лексика.</w:t>
      </w:r>
    </w:p>
    <w:p w:rsidR="00FB0303" w:rsidRDefault="003915AC">
      <w:pPr>
        <w:pStyle w:val="a4"/>
        <w:numPr>
          <w:ilvl w:val="3"/>
          <w:numId w:val="37"/>
        </w:numPr>
        <w:tabs>
          <w:tab w:val="left" w:pos="2390"/>
        </w:tabs>
        <w:jc w:val="both"/>
        <w:rPr>
          <w:sz w:val="24"/>
        </w:rPr>
      </w:pPr>
      <w:r>
        <w:rPr>
          <w:spacing w:val="-2"/>
          <w:sz w:val="24"/>
        </w:rPr>
        <w:t>Синтаксис.</w:t>
      </w:r>
    </w:p>
    <w:p w:rsidR="00FB0303" w:rsidRDefault="003915AC">
      <w:pPr>
        <w:pStyle w:val="a3"/>
        <w:ind w:left="1490" w:firstLine="0"/>
      </w:pPr>
      <w:r>
        <w:t>Различия</w:t>
      </w:r>
      <w:r>
        <w:rPr>
          <w:spacing w:val="-5"/>
        </w:rPr>
        <w:t xml:space="preserve"> </w:t>
      </w:r>
      <w:r>
        <w:t>между</w:t>
      </w:r>
      <w:r>
        <w:rPr>
          <w:spacing w:val="-3"/>
        </w:rPr>
        <w:t xml:space="preserve"> </w:t>
      </w:r>
      <w:r>
        <w:t>словом,</w:t>
      </w:r>
      <w:r>
        <w:rPr>
          <w:spacing w:val="-2"/>
        </w:rPr>
        <w:t xml:space="preserve"> </w:t>
      </w:r>
      <w:r>
        <w:t>сочетанием</w:t>
      </w:r>
      <w:r>
        <w:rPr>
          <w:spacing w:val="-2"/>
        </w:rPr>
        <w:t xml:space="preserve"> </w:t>
      </w:r>
      <w:r>
        <w:t>слов,</w:t>
      </w:r>
      <w:r>
        <w:rPr>
          <w:spacing w:val="-2"/>
        </w:rPr>
        <w:t xml:space="preserve"> предложением.</w:t>
      </w:r>
    </w:p>
    <w:p w:rsidR="00FB0303" w:rsidRDefault="003915AC">
      <w:pPr>
        <w:pStyle w:val="a3"/>
        <w:ind w:right="247"/>
      </w:pPr>
      <w:r>
        <w:t>Установление связи слов в предложении при помощи смысловых вопросов. Восстановление деформированных предложений. Составление элементарных предложений из заданного набора словоформ.</w:t>
      </w:r>
    </w:p>
    <w:p w:rsidR="00FB0303" w:rsidRDefault="003915AC">
      <w:pPr>
        <w:pStyle w:val="a3"/>
        <w:ind w:right="251"/>
      </w:pPr>
      <w:r>
        <w:t>Текст как единица речи (ознакомление). Выделение в тексте предложений, установление границ предложения на слух (интонационно) и по знакам препинания.</w:t>
      </w:r>
    </w:p>
    <w:p w:rsidR="00FB0303" w:rsidRDefault="003915AC">
      <w:pPr>
        <w:pStyle w:val="a4"/>
        <w:numPr>
          <w:ilvl w:val="3"/>
          <w:numId w:val="37"/>
        </w:numPr>
        <w:tabs>
          <w:tab w:val="left" w:pos="2390"/>
        </w:tabs>
        <w:ind w:left="1490" w:right="5204" w:firstLine="0"/>
        <w:jc w:val="both"/>
        <w:rPr>
          <w:sz w:val="24"/>
        </w:rPr>
      </w:pPr>
      <w:r>
        <w:rPr>
          <w:sz w:val="24"/>
        </w:rPr>
        <w:t>Орфография</w:t>
      </w:r>
      <w:r>
        <w:rPr>
          <w:spacing w:val="-15"/>
          <w:sz w:val="24"/>
        </w:rPr>
        <w:t xml:space="preserve"> </w:t>
      </w:r>
      <w:r>
        <w:rPr>
          <w:sz w:val="24"/>
        </w:rPr>
        <w:t>и</w:t>
      </w:r>
      <w:r>
        <w:rPr>
          <w:spacing w:val="-15"/>
          <w:sz w:val="24"/>
        </w:rPr>
        <w:t xml:space="preserve"> </w:t>
      </w:r>
      <w:r>
        <w:rPr>
          <w:sz w:val="24"/>
        </w:rPr>
        <w:t>пунктуация. Основные принципы орфографии.</w:t>
      </w:r>
    </w:p>
    <w:p w:rsidR="00FB0303" w:rsidRDefault="003915AC">
      <w:pPr>
        <w:pStyle w:val="a3"/>
        <w:tabs>
          <w:tab w:val="left" w:pos="3251"/>
          <w:tab w:val="left" w:pos="5301"/>
          <w:tab w:val="left" w:pos="6500"/>
          <w:tab w:val="left" w:pos="8239"/>
          <w:tab w:val="left" w:pos="9196"/>
        </w:tabs>
        <w:ind w:right="251"/>
        <w:jc w:val="left"/>
      </w:pPr>
      <w:r>
        <w:rPr>
          <w:spacing w:val="-2"/>
        </w:rPr>
        <w:t>Формирование</w:t>
      </w:r>
      <w:r>
        <w:tab/>
      </w:r>
      <w:r>
        <w:rPr>
          <w:spacing w:val="-2"/>
        </w:rPr>
        <w:t>орфографической</w:t>
      </w:r>
      <w:r>
        <w:tab/>
      </w:r>
      <w:r>
        <w:rPr>
          <w:spacing w:val="-2"/>
        </w:rPr>
        <w:t>зоркости,</w:t>
      </w:r>
      <w:r>
        <w:tab/>
      </w:r>
      <w:r>
        <w:rPr>
          <w:spacing w:val="-2"/>
        </w:rPr>
        <w:t>использование</w:t>
      </w:r>
      <w:r>
        <w:tab/>
      </w:r>
      <w:r>
        <w:rPr>
          <w:spacing w:val="-2"/>
        </w:rPr>
        <w:t>разных</w:t>
      </w:r>
      <w:r>
        <w:tab/>
      </w:r>
      <w:r>
        <w:rPr>
          <w:spacing w:val="-2"/>
        </w:rPr>
        <w:t xml:space="preserve">способов </w:t>
      </w:r>
      <w:r>
        <w:t>написания в зависимости от места орфограммы в слове.</w:t>
      </w:r>
    </w:p>
    <w:p w:rsidR="00FB0303" w:rsidRDefault="003915AC">
      <w:pPr>
        <w:pStyle w:val="a3"/>
        <w:spacing w:before="1"/>
        <w:jc w:val="left"/>
      </w:pPr>
      <w:r>
        <w:t>Прописная буква в начале предложения и в именах собственных (именаи фамилии людей, клички животных).</w:t>
      </w:r>
    </w:p>
    <w:p w:rsidR="00FB0303" w:rsidRDefault="003915AC">
      <w:pPr>
        <w:pStyle w:val="a3"/>
        <w:ind w:left="1490" w:firstLine="0"/>
        <w:jc w:val="left"/>
      </w:pPr>
      <w:r>
        <w:t>Знаки</w:t>
      </w:r>
      <w:r>
        <w:rPr>
          <w:spacing w:val="-3"/>
        </w:rPr>
        <w:t xml:space="preserve"> </w:t>
      </w:r>
      <w:r>
        <w:t>препинания</w:t>
      </w:r>
      <w:r>
        <w:rPr>
          <w:spacing w:val="-2"/>
        </w:rPr>
        <w:t xml:space="preserve"> </w:t>
      </w:r>
      <w:r>
        <w:t>в</w:t>
      </w:r>
      <w:r>
        <w:rPr>
          <w:spacing w:val="-3"/>
        </w:rPr>
        <w:t xml:space="preserve"> </w:t>
      </w:r>
      <w:r>
        <w:t>конце</w:t>
      </w:r>
      <w:r>
        <w:rPr>
          <w:spacing w:val="-3"/>
        </w:rPr>
        <w:t xml:space="preserve"> </w:t>
      </w:r>
      <w:r>
        <w:t>предложения:</w:t>
      </w:r>
      <w:r>
        <w:rPr>
          <w:spacing w:val="-2"/>
        </w:rPr>
        <w:t xml:space="preserve"> </w:t>
      </w:r>
      <w:r>
        <w:t xml:space="preserve">точка, вопросительныйи </w:t>
      </w:r>
      <w:r>
        <w:rPr>
          <w:spacing w:val="-2"/>
        </w:rPr>
        <w:t>восклицательный</w:t>
      </w:r>
    </w:p>
    <w:p w:rsidR="00FB0303" w:rsidRDefault="00FB0303">
      <w:pPr>
        <w:sectPr w:rsidR="00FB0303">
          <w:pgSz w:w="11910" w:h="16850"/>
          <w:pgMar w:top="1060" w:right="600" w:bottom="940" w:left="920" w:header="0" w:footer="751" w:gutter="0"/>
          <w:cols w:space="720"/>
        </w:sectPr>
      </w:pPr>
    </w:p>
    <w:p w:rsidR="00FB0303" w:rsidRDefault="003915AC">
      <w:pPr>
        <w:pStyle w:val="a3"/>
        <w:ind w:firstLine="0"/>
        <w:jc w:val="left"/>
      </w:pPr>
      <w:r>
        <w:rPr>
          <w:spacing w:val="-2"/>
        </w:rPr>
        <w:lastRenderedPageBreak/>
        <w:t>знаки.</w:t>
      </w:r>
    </w:p>
    <w:p w:rsidR="00FB0303" w:rsidRDefault="003915AC">
      <w:pPr>
        <w:rPr>
          <w:sz w:val="24"/>
        </w:rPr>
      </w:pPr>
      <w:r>
        <w:br w:type="column"/>
      </w:r>
    </w:p>
    <w:p w:rsidR="00FB0303" w:rsidRDefault="003915AC">
      <w:pPr>
        <w:pStyle w:val="a4"/>
        <w:numPr>
          <w:ilvl w:val="1"/>
          <w:numId w:val="37"/>
        </w:numPr>
        <w:tabs>
          <w:tab w:val="left" w:pos="570"/>
        </w:tabs>
        <w:ind w:left="570"/>
        <w:jc w:val="left"/>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2</w:t>
      </w:r>
      <w:r>
        <w:rPr>
          <w:spacing w:val="-1"/>
          <w:sz w:val="24"/>
        </w:rPr>
        <w:t xml:space="preserve"> </w:t>
      </w:r>
      <w:r>
        <w:rPr>
          <w:spacing w:val="-2"/>
          <w:sz w:val="24"/>
        </w:rPr>
        <w:t>классе.</w:t>
      </w:r>
    </w:p>
    <w:p w:rsidR="00FB0303" w:rsidRDefault="003915AC">
      <w:pPr>
        <w:pStyle w:val="a4"/>
        <w:numPr>
          <w:ilvl w:val="2"/>
          <w:numId w:val="37"/>
        </w:numPr>
        <w:tabs>
          <w:tab w:val="left" w:pos="750"/>
        </w:tabs>
        <w:ind w:left="750"/>
        <w:rPr>
          <w:sz w:val="24"/>
        </w:rPr>
      </w:pPr>
      <w:r>
        <w:rPr>
          <w:sz w:val="24"/>
        </w:rPr>
        <w:t>Общие</w:t>
      </w:r>
      <w:r>
        <w:rPr>
          <w:spacing w:val="-2"/>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языке.</w:t>
      </w:r>
      <w:r>
        <w:rPr>
          <w:spacing w:val="-2"/>
          <w:sz w:val="24"/>
        </w:rPr>
        <w:t xml:space="preserve"> </w:t>
      </w:r>
      <w:r>
        <w:rPr>
          <w:sz w:val="24"/>
        </w:rPr>
        <w:t>Язык</w:t>
      </w:r>
      <w:r>
        <w:rPr>
          <w:spacing w:val="-2"/>
          <w:sz w:val="24"/>
        </w:rPr>
        <w:t xml:space="preserve"> </w:t>
      </w:r>
      <w:r>
        <w:rPr>
          <w:sz w:val="24"/>
        </w:rPr>
        <w:t>и</w:t>
      </w:r>
      <w:r>
        <w:rPr>
          <w:spacing w:val="-1"/>
          <w:sz w:val="24"/>
        </w:rPr>
        <w:t xml:space="preserve"> </w:t>
      </w:r>
      <w:r>
        <w:rPr>
          <w:spacing w:val="-2"/>
          <w:sz w:val="24"/>
        </w:rPr>
        <w:t>культура.</w:t>
      </w:r>
    </w:p>
    <w:p w:rsidR="00FB0303" w:rsidRDefault="003915AC">
      <w:pPr>
        <w:pStyle w:val="a3"/>
        <w:ind w:left="30" w:firstLine="0"/>
        <w:jc w:val="left"/>
      </w:pPr>
      <w:r>
        <w:t>Украинский</w:t>
      </w:r>
      <w:r>
        <w:rPr>
          <w:spacing w:val="30"/>
        </w:rPr>
        <w:t xml:space="preserve">  </w:t>
      </w:r>
      <w:r>
        <w:t>язык</w:t>
      </w:r>
      <w:r>
        <w:rPr>
          <w:spacing w:val="31"/>
        </w:rPr>
        <w:t xml:space="preserve">  </w:t>
      </w:r>
      <w:r>
        <w:t>в</w:t>
      </w:r>
      <w:r>
        <w:rPr>
          <w:spacing w:val="30"/>
        </w:rPr>
        <w:t xml:space="preserve">  </w:t>
      </w:r>
      <w:r>
        <w:t>ряду</w:t>
      </w:r>
      <w:r>
        <w:rPr>
          <w:spacing w:val="30"/>
        </w:rPr>
        <w:t xml:space="preserve">  </w:t>
      </w:r>
      <w:r>
        <w:t>славянских</w:t>
      </w:r>
      <w:r>
        <w:rPr>
          <w:spacing w:val="30"/>
        </w:rPr>
        <w:t xml:space="preserve">  </w:t>
      </w:r>
      <w:r>
        <w:t>языков,</w:t>
      </w:r>
      <w:r>
        <w:rPr>
          <w:spacing w:val="31"/>
        </w:rPr>
        <w:t xml:space="preserve">  </w:t>
      </w:r>
      <w:r>
        <w:t>единство</w:t>
      </w:r>
      <w:r>
        <w:rPr>
          <w:spacing w:val="30"/>
        </w:rPr>
        <w:t xml:space="preserve">  </w:t>
      </w:r>
      <w:r>
        <w:rPr>
          <w:spacing w:val="-2"/>
        </w:rPr>
        <w:t>восточнославянского</w:t>
      </w:r>
    </w:p>
    <w:p w:rsidR="00FB0303" w:rsidRDefault="00FB0303">
      <w:pPr>
        <w:sectPr w:rsidR="00FB0303">
          <w:type w:val="continuous"/>
          <w:pgSz w:w="11910" w:h="16850"/>
          <w:pgMar w:top="1060" w:right="600" w:bottom="280" w:left="920" w:header="0" w:footer="751" w:gutter="0"/>
          <w:cols w:num="2" w:space="720" w:equalWidth="0">
            <w:col w:w="1420" w:space="40"/>
            <w:col w:w="8930"/>
          </w:cols>
        </w:sectPr>
      </w:pPr>
    </w:p>
    <w:p w:rsidR="00FB0303" w:rsidRDefault="003915AC">
      <w:pPr>
        <w:pStyle w:val="a3"/>
        <w:ind w:firstLine="0"/>
      </w:pPr>
      <w:r>
        <w:lastRenderedPageBreak/>
        <w:t xml:space="preserve">языкового </w:t>
      </w:r>
      <w:r>
        <w:rPr>
          <w:spacing w:val="-2"/>
        </w:rPr>
        <w:t>пространства.</w:t>
      </w:r>
    </w:p>
    <w:p w:rsidR="00FB0303" w:rsidRDefault="003915AC">
      <w:pPr>
        <w:pStyle w:val="a3"/>
        <w:ind w:right="247"/>
      </w:pPr>
      <w:r>
        <w:t xml:space="preserve">Освоение позитивной модели речевого общения, основаннойна доброжелательности, миролюбии и уважении к собеседнику. Формулы речевого этикета на украинском языке (приветствие, прощание, благодарность, просьба, пожелание и </w:t>
      </w:r>
      <w:r>
        <w:rPr>
          <w:spacing w:val="-2"/>
        </w:rPr>
        <w:t>прочее).</w:t>
      </w:r>
    </w:p>
    <w:p w:rsidR="00FB0303" w:rsidRDefault="003915AC">
      <w:pPr>
        <w:pStyle w:val="a4"/>
        <w:numPr>
          <w:ilvl w:val="2"/>
          <w:numId w:val="37"/>
        </w:numPr>
        <w:tabs>
          <w:tab w:val="left" w:pos="2210"/>
        </w:tabs>
        <w:ind w:left="2210"/>
        <w:jc w:val="both"/>
        <w:rPr>
          <w:sz w:val="24"/>
        </w:rPr>
      </w:pPr>
      <w:r>
        <w:rPr>
          <w:sz w:val="24"/>
        </w:rPr>
        <w:t>Фонетика</w:t>
      </w:r>
      <w:r>
        <w:rPr>
          <w:spacing w:val="-3"/>
          <w:sz w:val="24"/>
        </w:rPr>
        <w:t xml:space="preserve"> </w:t>
      </w:r>
      <w:r>
        <w:rPr>
          <w:sz w:val="24"/>
        </w:rPr>
        <w:t>и</w:t>
      </w:r>
      <w:r>
        <w:rPr>
          <w:spacing w:val="-1"/>
          <w:sz w:val="24"/>
        </w:rPr>
        <w:t xml:space="preserve"> </w:t>
      </w:r>
      <w:r>
        <w:rPr>
          <w:spacing w:val="-2"/>
          <w:sz w:val="24"/>
        </w:rPr>
        <w:t>орфоэпия.</w:t>
      </w:r>
    </w:p>
    <w:p w:rsidR="00FB0303" w:rsidRDefault="003915AC">
      <w:pPr>
        <w:pStyle w:val="a3"/>
        <w:ind w:left="1490" w:firstLine="0"/>
      </w:pPr>
      <w:r>
        <w:t>Смыслоразличительная</w:t>
      </w:r>
      <w:r>
        <w:rPr>
          <w:spacing w:val="-7"/>
        </w:rPr>
        <w:t xml:space="preserve"> </w:t>
      </w:r>
      <w:r>
        <w:t>функция</w:t>
      </w:r>
      <w:r>
        <w:rPr>
          <w:spacing w:val="-6"/>
        </w:rPr>
        <w:t xml:space="preserve"> </w:t>
      </w:r>
      <w:r>
        <w:t>звуков,</w:t>
      </w:r>
      <w:r>
        <w:rPr>
          <w:spacing w:val="-4"/>
        </w:rPr>
        <w:t xml:space="preserve"> </w:t>
      </w:r>
      <w:r>
        <w:t>различение</w:t>
      </w:r>
      <w:r>
        <w:rPr>
          <w:spacing w:val="-4"/>
        </w:rPr>
        <w:t xml:space="preserve"> </w:t>
      </w:r>
      <w:r>
        <w:t>звуков</w:t>
      </w:r>
      <w:r>
        <w:rPr>
          <w:spacing w:val="-5"/>
        </w:rPr>
        <w:t xml:space="preserve"> </w:t>
      </w:r>
      <w:r>
        <w:t>и</w:t>
      </w:r>
      <w:r>
        <w:rPr>
          <w:spacing w:val="-3"/>
        </w:rPr>
        <w:t xml:space="preserve"> </w:t>
      </w:r>
      <w:r>
        <w:rPr>
          <w:spacing w:val="-2"/>
        </w:rPr>
        <w:t>букв.</w:t>
      </w:r>
    </w:p>
    <w:p w:rsidR="00FB0303" w:rsidRDefault="003915AC">
      <w:pPr>
        <w:pStyle w:val="a3"/>
        <w:spacing w:before="1"/>
        <w:ind w:right="245"/>
        <w:jc w:val="right"/>
      </w:pPr>
      <w:r>
        <w:t>Гласные</w:t>
      </w:r>
      <w:r>
        <w:rPr>
          <w:spacing w:val="69"/>
        </w:rPr>
        <w:t xml:space="preserve"> </w:t>
      </w:r>
      <w:r>
        <w:t>звуки</w:t>
      </w:r>
      <w:r>
        <w:rPr>
          <w:spacing w:val="72"/>
        </w:rPr>
        <w:t xml:space="preserve"> </w:t>
      </w:r>
      <w:r>
        <w:t>[а],</w:t>
      </w:r>
      <w:r>
        <w:rPr>
          <w:spacing w:val="72"/>
        </w:rPr>
        <w:t xml:space="preserve"> </w:t>
      </w:r>
      <w:r>
        <w:t>[о],</w:t>
      </w:r>
      <w:r>
        <w:rPr>
          <w:spacing w:val="70"/>
        </w:rPr>
        <w:t xml:space="preserve"> </w:t>
      </w:r>
      <w:r>
        <w:t>[у],</w:t>
      </w:r>
      <w:r>
        <w:rPr>
          <w:spacing w:val="72"/>
        </w:rPr>
        <w:t xml:space="preserve"> </w:t>
      </w:r>
      <w:r>
        <w:t>[и],</w:t>
      </w:r>
      <w:r>
        <w:rPr>
          <w:spacing w:val="70"/>
        </w:rPr>
        <w:t xml:space="preserve"> </w:t>
      </w:r>
      <w:r>
        <w:t>[і],</w:t>
      </w:r>
      <w:r>
        <w:rPr>
          <w:spacing w:val="72"/>
        </w:rPr>
        <w:t xml:space="preserve"> </w:t>
      </w:r>
      <w:r>
        <w:t>[е],</w:t>
      </w:r>
      <w:r>
        <w:rPr>
          <w:spacing w:val="70"/>
        </w:rPr>
        <w:t xml:space="preserve"> </w:t>
      </w:r>
      <w:r>
        <w:t>ударные</w:t>
      </w:r>
      <w:r>
        <w:rPr>
          <w:spacing w:val="69"/>
        </w:rPr>
        <w:t xml:space="preserve"> </w:t>
      </w:r>
      <w:r>
        <w:t>и</w:t>
      </w:r>
      <w:r>
        <w:rPr>
          <w:spacing w:val="71"/>
        </w:rPr>
        <w:t xml:space="preserve"> </w:t>
      </w:r>
      <w:r>
        <w:t>безударные</w:t>
      </w:r>
      <w:r>
        <w:rPr>
          <w:spacing w:val="69"/>
        </w:rPr>
        <w:t xml:space="preserve"> </w:t>
      </w:r>
      <w:r>
        <w:t>гласные</w:t>
      </w:r>
      <w:r>
        <w:rPr>
          <w:spacing w:val="69"/>
        </w:rPr>
        <w:t xml:space="preserve"> </w:t>
      </w:r>
      <w:r>
        <w:t>звуки, отсутствие в украинском языке качественной редукции гласных в безударном положении. Классификация согласных звуков украинского языка. Различение на слух звонких и глухих, твердых и мягких согласных звуков. Практическое усвоениеи совершенствование нормативного</w:t>
      </w:r>
      <w:r>
        <w:rPr>
          <w:spacing w:val="80"/>
        </w:rPr>
        <w:t xml:space="preserve"> </w:t>
      </w:r>
      <w:r>
        <w:t>произношения</w:t>
      </w:r>
      <w:r>
        <w:rPr>
          <w:spacing w:val="80"/>
        </w:rPr>
        <w:t xml:space="preserve"> </w:t>
      </w:r>
      <w:r>
        <w:t>звонких</w:t>
      </w:r>
      <w:r>
        <w:rPr>
          <w:spacing w:val="80"/>
        </w:rPr>
        <w:t xml:space="preserve"> </w:t>
      </w:r>
      <w:r>
        <w:t>согласных</w:t>
      </w:r>
      <w:r>
        <w:rPr>
          <w:spacing w:val="80"/>
        </w:rPr>
        <w:t xml:space="preserve"> </w:t>
      </w:r>
      <w:r>
        <w:t>в</w:t>
      </w:r>
      <w:r>
        <w:rPr>
          <w:spacing w:val="80"/>
        </w:rPr>
        <w:t xml:space="preserve"> </w:t>
      </w:r>
      <w:r>
        <w:t>конце</w:t>
      </w:r>
      <w:r>
        <w:rPr>
          <w:spacing w:val="80"/>
        </w:rPr>
        <w:t xml:space="preserve"> </w:t>
      </w:r>
      <w:r>
        <w:t>слова</w:t>
      </w:r>
      <w:r>
        <w:rPr>
          <w:spacing w:val="80"/>
        </w:rPr>
        <w:t xml:space="preserve"> </w:t>
      </w:r>
      <w:r>
        <w:t>и слога</w:t>
      </w:r>
      <w:r>
        <w:rPr>
          <w:spacing w:val="80"/>
        </w:rPr>
        <w:t xml:space="preserve"> </w:t>
      </w:r>
      <w:r>
        <w:t>(отсутствие оглушения):</w:t>
      </w:r>
      <w:r>
        <w:rPr>
          <w:spacing w:val="60"/>
          <w:w w:val="150"/>
        </w:rPr>
        <w:t xml:space="preserve"> </w:t>
      </w:r>
      <w:r>
        <w:t>ду[б],</w:t>
      </w:r>
      <w:r>
        <w:rPr>
          <w:spacing w:val="62"/>
          <w:w w:val="150"/>
        </w:rPr>
        <w:t xml:space="preserve"> </w:t>
      </w:r>
      <w:r>
        <w:t>са[д],</w:t>
      </w:r>
      <w:r>
        <w:rPr>
          <w:spacing w:val="61"/>
          <w:w w:val="150"/>
        </w:rPr>
        <w:t xml:space="preserve"> </w:t>
      </w:r>
      <w:r>
        <w:t>ся[д’],</w:t>
      </w:r>
      <w:r>
        <w:rPr>
          <w:spacing w:val="62"/>
          <w:w w:val="150"/>
        </w:rPr>
        <w:t xml:space="preserve"> </w:t>
      </w:r>
      <w:r>
        <w:t>ві[з],</w:t>
      </w:r>
      <w:r>
        <w:rPr>
          <w:spacing w:val="62"/>
          <w:w w:val="150"/>
        </w:rPr>
        <w:t xml:space="preserve"> </w:t>
      </w:r>
      <w:r>
        <w:t>ло[ж]ка,</w:t>
      </w:r>
      <w:r>
        <w:rPr>
          <w:spacing w:val="62"/>
          <w:w w:val="150"/>
        </w:rPr>
        <w:t xml:space="preserve"> </w:t>
      </w:r>
      <w:r>
        <w:t>ка[з]ка,</w:t>
      </w:r>
      <w:r>
        <w:rPr>
          <w:spacing w:val="62"/>
          <w:w w:val="150"/>
        </w:rPr>
        <w:t xml:space="preserve"> </w:t>
      </w:r>
      <w:r>
        <w:t>бері[з]ка.</w:t>
      </w:r>
      <w:r>
        <w:rPr>
          <w:spacing w:val="64"/>
          <w:w w:val="150"/>
        </w:rPr>
        <w:t xml:space="preserve"> </w:t>
      </w:r>
      <w:r>
        <w:t>Непарные</w:t>
      </w:r>
      <w:r>
        <w:rPr>
          <w:spacing w:val="63"/>
          <w:w w:val="150"/>
        </w:rPr>
        <w:t xml:space="preserve"> </w:t>
      </w:r>
      <w:r>
        <w:rPr>
          <w:spacing w:val="-2"/>
        </w:rPr>
        <w:t>твердые</w:t>
      </w:r>
    </w:p>
    <w:p w:rsidR="00FB0303" w:rsidRDefault="003915AC">
      <w:pPr>
        <w:pStyle w:val="a3"/>
        <w:ind w:firstLine="0"/>
      </w:pPr>
      <w:r>
        <w:t>согласные</w:t>
      </w:r>
      <w:r>
        <w:rPr>
          <w:spacing w:val="-5"/>
        </w:rPr>
        <w:t xml:space="preserve"> </w:t>
      </w:r>
      <w:r>
        <w:t>украинского</w:t>
      </w:r>
      <w:r>
        <w:rPr>
          <w:spacing w:val="-2"/>
        </w:rPr>
        <w:t xml:space="preserve"> языка.</w:t>
      </w:r>
    </w:p>
    <w:p w:rsidR="00FB0303" w:rsidRDefault="003915AC">
      <w:pPr>
        <w:pStyle w:val="a3"/>
        <w:ind w:right="251"/>
      </w:pPr>
      <w:r>
        <w:t>Совершенствование произношения слов с апострофом перед я, ю, є, ї (твёрдое произношение согласных звуков [б], [п], [в], [м], [ф], [р] перед сочетаниями [й’а], [й’у], [й’е], [й’і] типа [мй’а</w:t>
      </w:r>
      <w:r>
        <w:rPr>
          <w:position w:val="-3"/>
        </w:rPr>
        <w:t>́</w:t>
      </w:r>
      <w:r>
        <w:t>со]).</w:t>
      </w:r>
    </w:p>
    <w:p w:rsidR="00FB0303" w:rsidRDefault="003915AC">
      <w:pPr>
        <w:pStyle w:val="a3"/>
        <w:spacing w:line="236" w:lineRule="exact"/>
        <w:ind w:left="1490" w:firstLine="0"/>
      </w:pPr>
      <w:r>
        <w:t>Долгие</w:t>
      </w:r>
      <w:r>
        <w:rPr>
          <w:spacing w:val="40"/>
        </w:rPr>
        <w:t xml:space="preserve"> </w:t>
      </w:r>
      <w:r>
        <w:t>согласные</w:t>
      </w:r>
      <w:r>
        <w:rPr>
          <w:spacing w:val="45"/>
        </w:rPr>
        <w:t xml:space="preserve"> </w:t>
      </w:r>
      <w:r>
        <w:t>мягкие</w:t>
      </w:r>
      <w:r>
        <w:rPr>
          <w:spacing w:val="42"/>
        </w:rPr>
        <w:t xml:space="preserve"> </w:t>
      </w:r>
      <w:r>
        <w:t>звуки</w:t>
      </w:r>
      <w:r>
        <w:rPr>
          <w:spacing w:val="45"/>
        </w:rPr>
        <w:t xml:space="preserve"> </w:t>
      </w:r>
      <w:r>
        <w:t>в</w:t>
      </w:r>
      <w:r>
        <w:rPr>
          <w:spacing w:val="42"/>
        </w:rPr>
        <w:t xml:space="preserve"> </w:t>
      </w:r>
      <w:r>
        <w:t>украинском</w:t>
      </w:r>
      <w:r>
        <w:rPr>
          <w:spacing w:val="43"/>
        </w:rPr>
        <w:t xml:space="preserve"> </w:t>
      </w:r>
      <w:r>
        <w:t>языке,</w:t>
      </w:r>
      <w:r>
        <w:rPr>
          <w:spacing w:val="42"/>
        </w:rPr>
        <w:t xml:space="preserve"> </w:t>
      </w:r>
      <w:r>
        <w:t>их</w:t>
      </w:r>
      <w:r>
        <w:rPr>
          <w:spacing w:val="44"/>
        </w:rPr>
        <w:t xml:space="preserve"> </w:t>
      </w:r>
      <w:r>
        <w:t>обозначениепри</w:t>
      </w:r>
      <w:r>
        <w:rPr>
          <w:spacing w:val="45"/>
        </w:rPr>
        <w:t xml:space="preserve"> </w:t>
      </w:r>
      <w:r>
        <w:rPr>
          <w:spacing w:val="-2"/>
        </w:rPr>
        <w:t>письме</w:t>
      </w:r>
    </w:p>
    <w:p w:rsidR="00FB0303" w:rsidRDefault="003915AC">
      <w:pPr>
        <w:pStyle w:val="a3"/>
        <w:ind w:firstLine="0"/>
      </w:pPr>
      <w:r>
        <w:t>удвоенными</w:t>
      </w:r>
      <w:r>
        <w:rPr>
          <w:spacing w:val="-3"/>
        </w:rPr>
        <w:t xml:space="preserve"> </w:t>
      </w:r>
      <w:r>
        <w:t>согласными</w:t>
      </w:r>
      <w:r>
        <w:rPr>
          <w:spacing w:val="-3"/>
        </w:rPr>
        <w:t xml:space="preserve"> </w:t>
      </w:r>
      <w:r>
        <w:t>(багаття,</w:t>
      </w:r>
      <w:r>
        <w:rPr>
          <w:spacing w:val="-3"/>
        </w:rPr>
        <w:t xml:space="preserve"> </w:t>
      </w:r>
      <w:r>
        <w:t>навчання,</w:t>
      </w:r>
      <w:r>
        <w:rPr>
          <w:spacing w:val="-3"/>
        </w:rPr>
        <w:t xml:space="preserve"> </w:t>
      </w:r>
      <w:r>
        <w:rPr>
          <w:spacing w:val="-2"/>
        </w:rPr>
        <w:t>змагання).</w:t>
      </w:r>
    </w:p>
    <w:p w:rsidR="00FB0303" w:rsidRDefault="003915AC">
      <w:pPr>
        <w:pStyle w:val="a3"/>
        <w:spacing w:before="1"/>
        <w:ind w:right="247"/>
      </w:pPr>
      <w:r>
        <w:t>Обозначение при письме звука [o] после мягкого согласного, обозначениепри письме звукосочетания [й’о]: льон и знайомий.</w:t>
      </w:r>
    </w:p>
    <w:p w:rsidR="00FB0303" w:rsidRDefault="003915AC">
      <w:pPr>
        <w:pStyle w:val="a3"/>
        <w:ind w:right="249"/>
      </w:pPr>
      <w:r>
        <w:t>Постановка ударения в словах в соответствии с нормами современного литературного языка, отработка правильного произношения слов, в которых обычно допускают ошибки в ударении.</w:t>
      </w:r>
    </w:p>
    <w:p w:rsidR="00FB0303" w:rsidRDefault="003915AC">
      <w:pPr>
        <w:pStyle w:val="a3"/>
        <w:ind w:left="1490" w:right="275" w:firstLine="0"/>
      </w:pPr>
      <w:r>
        <w:t>Использование</w:t>
      </w:r>
      <w:r>
        <w:rPr>
          <w:spacing w:val="-7"/>
        </w:rPr>
        <w:t xml:space="preserve"> </w:t>
      </w:r>
      <w:r>
        <w:t>учебного</w:t>
      </w:r>
      <w:r>
        <w:rPr>
          <w:spacing w:val="-6"/>
        </w:rPr>
        <w:t xml:space="preserve"> </w:t>
      </w:r>
      <w:r>
        <w:t>орфоэпического</w:t>
      </w:r>
      <w:r>
        <w:rPr>
          <w:spacing w:val="-6"/>
        </w:rPr>
        <w:t xml:space="preserve"> </w:t>
      </w:r>
      <w:r>
        <w:t>словаря</w:t>
      </w:r>
      <w:r>
        <w:rPr>
          <w:spacing w:val="-6"/>
        </w:rPr>
        <w:t xml:space="preserve"> </w:t>
      </w:r>
      <w:r>
        <w:t>для</w:t>
      </w:r>
      <w:r>
        <w:rPr>
          <w:spacing w:val="-6"/>
        </w:rPr>
        <w:t xml:space="preserve"> </w:t>
      </w:r>
      <w:r>
        <w:t>решения</w:t>
      </w:r>
      <w:r>
        <w:rPr>
          <w:spacing w:val="-6"/>
        </w:rPr>
        <w:t xml:space="preserve"> </w:t>
      </w:r>
      <w:r>
        <w:t>практических</w:t>
      </w:r>
      <w:r>
        <w:rPr>
          <w:spacing w:val="-6"/>
        </w:rPr>
        <w:t xml:space="preserve"> </w:t>
      </w:r>
      <w:r>
        <w:t>задач. Правильное интонирование основных типов предложений.</w:t>
      </w:r>
    </w:p>
    <w:p w:rsidR="00FB0303" w:rsidRDefault="003915AC">
      <w:pPr>
        <w:pStyle w:val="a4"/>
        <w:numPr>
          <w:ilvl w:val="2"/>
          <w:numId w:val="37"/>
        </w:numPr>
        <w:tabs>
          <w:tab w:val="left" w:pos="2210"/>
        </w:tabs>
        <w:ind w:left="2210"/>
        <w:jc w:val="both"/>
        <w:rPr>
          <w:sz w:val="24"/>
        </w:rPr>
      </w:pPr>
      <w:r>
        <w:rPr>
          <w:spacing w:val="-2"/>
          <w:sz w:val="24"/>
        </w:rPr>
        <w:t>Графика.</w:t>
      </w:r>
    </w:p>
    <w:p w:rsidR="00FB0303" w:rsidRDefault="003915AC">
      <w:pPr>
        <w:pStyle w:val="a3"/>
        <w:ind w:right="245"/>
      </w:pPr>
      <w:r>
        <w:t>Назначение абзаца (красной строки), употребление знака переноса и других небуквенных графических средств (апостроф «’»), характерных для украинского языка (в пределах изученного).</w:t>
      </w:r>
    </w:p>
    <w:p w:rsidR="00FB0303" w:rsidRDefault="003915AC">
      <w:pPr>
        <w:pStyle w:val="a4"/>
        <w:numPr>
          <w:ilvl w:val="2"/>
          <w:numId w:val="37"/>
        </w:numPr>
        <w:tabs>
          <w:tab w:val="left" w:pos="2210"/>
        </w:tabs>
        <w:ind w:left="1490" w:right="6646" w:firstLine="0"/>
        <w:rPr>
          <w:sz w:val="24"/>
        </w:rPr>
      </w:pPr>
      <w:r>
        <w:rPr>
          <w:spacing w:val="-2"/>
          <w:sz w:val="24"/>
        </w:rPr>
        <w:t xml:space="preserve">Лексика. </w:t>
      </w:r>
      <w:r>
        <w:rPr>
          <w:sz w:val="24"/>
        </w:rPr>
        <w:t>Слово</w:t>
      </w:r>
      <w:r>
        <w:rPr>
          <w:spacing w:val="-12"/>
          <w:sz w:val="24"/>
        </w:rPr>
        <w:t xml:space="preserve"> </w:t>
      </w:r>
      <w:r>
        <w:rPr>
          <w:sz w:val="24"/>
        </w:rPr>
        <w:t>и</w:t>
      </w:r>
      <w:r>
        <w:rPr>
          <w:spacing w:val="-12"/>
          <w:sz w:val="24"/>
        </w:rPr>
        <w:t xml:space="preserve"> </w:t>
      </w:r>
      <w:r>
        <w:rPr>
          <w:sz w:val="24"/>
        </w:rPr>
        <w:t>его</w:t>
      </w:r>
      <w:r>
        <w:rPr>
          <w:spacing w:val="-12"/>
          <w:sz w:val="24"/>
        </w:rPr>
        <w:t xml:space="preserve"> </w:t>
      </w:r>
      <w:r>
        <w:rPr>
          <w:sz w:val="24"/>
        </w:rPr>
        <w:t>значение.</w:t>
      </w:r>
    </w:p>
    <w:p w:rsidR="00FB0303" w:rsidRDefault="003915AC">
      <w:pPr>
        <w:pStyle w:val="a3"/>
        <w:ind w:left="1490" w:firstLine="0"/>
        <w:jc w:val="left"/>
      </w:pPr>
      <w:r>
        <w:t>Культурно-маркированная</w:t>
      </w:r>
      <w:r>
        <w:rPr>
          <w:spacing w:val="-10"/>
        </w:rPr>
        <w:t xml:space="preserve"> </w:t>
      </w:r>
      <w:r>
        <w:rPr>
          <w:spacing w:val="-2"/>
        </w:rPr>
        <w:t>лексика.</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spacing w:before="71"/>
        <w:ind w:left="1490" w:firstLine="0"/>
        <w:jc w:val="left"/>
      </w:pPr>
      <w:r>
        <w:lastRenderedPageBreak/>
        <w:t>Тематические</w:t>
      </w:r>
      <w:r>
        <w:rPr>
          <w:spacing w:val="-4"/>
        </w:rPr>
        <w:t xml:space="preserve"> </w:t>
      </w:r>
      <w:r>
        <w:t>группы</w:t>
      </w:r>
      <w:r>
        <w:rPr>
          <w:spacing w:val="-3"/>
        </w:rPr>
        <w:t xml:space="preserve"> </w:t>
      </w:r>
      <w:r>
        <w:t>слов.</w:t>
      </w:r>
      <w:r>
        <w:rPr>
          <w:spacing w:val="-3"/>
        </w:rPr>
        <w:t xml:space="preserve"> </w:t>
      </w:r>
      <w:r>
        <w:t>Распределение</w:t>
      </w:r>
      <w:r>
        <w:rPr>
          <w:spacing w:val="-3"/>
        </w:rPr>
        <w:t xml:space="preserve"> </w:t>
      </w:r>
      <w:r>
        <w:t>слов</w:t>
      </w:r>
      <w:r>
        <w:rPr>
          <w:spacing w:val="-4"/>
        </w:rPr>
        <w:t xml:space="preserve"> </w:t>
      </w:r>
      <w:r>
        <w:t>на</w:t>
      </w:r>
      <w:r>
        <w:rPr>
          <w:spacing w:val="-4"/>
        </w:rPr>
        <w:t xml:space="preserve"> </w:t>
      </w:r>
      <w:r>
        <w:t>тематические</w:t>
      </w:r>
      <w:r>
        <w:rPr>
          <w:spacing w:val="-3"/>
        </w:rPr>
        <w:t xml:space="preserve"> </w:t>
      </w:r>
      <w:r>
        <w:rPr>
          <w:spacing w:val="-2"/>
        </w:rPr>
        <w:t>группы.</w:t>
      </w:r>
    </w:p>
    <w:p w:rsidR="00FB0303" w:rsidRDefault="003915AC">
      <w:pPr>
        <w:pStyle w:val="a3"/>
        <w:ind w:right="248"/>
        <w:jc w:val="left"/>
      </w:pPr>
      <w:r>
        <w:t>Слова</w:t>
      </w:r>
      <w:r>
        <w:rPr>
          <w:spacing w:val="-3"/>
        </w:rPr>
        <w:t xml:space="preserve"> </w:t>
      </w:r>
      <w:r>
        <w:t>однозначные</w:t>
      </w:r>
      <w:r>
        <w:rPr>
          <w:spacing w:val="-4"/>
        </w:rPr>
        <w:t xml:space="preserve"> </w:t>
      </w:r>
      <w:r>
        <w:t>и</w:t>
      </w:r>
      <w:r>
        <w:rPr>
          <w:spacing w:val="-1"/>
        </w:rPr>
        <w:t xml:space="preserve"> </w:t>
      </w:r>
      <w:r>
        <w:t>многозначные</w:t>
      </w:r>
      <w:r>
        <w:rPr>
          <w:spacing w:val="-4"/>
        </w:rPr>
        <w:t xml:space="preserve"> </w:t>
      </w:r>
      <w:r>
        <w:t>(простые</w:t>
      </w:r>
      <w:r>
        <w:rPr>
          <w:spacing w:val="-6"/>
        </w:rPr>
        <w:t xml:space="preserve"> </w:t>
      </w:r>
      <w:r>
        <w:t>случаи).</w:t>
      </w:r>
      <w:r>
        <w:rPr>
          <w:spacing w:val="-3"/>
        </w:rPr>
        <w:t xml:space="preserve"> </w:t>
      </w:r>
      <w:r>
        <w:t>Определение</w:t>
      </w:r>
      <w:r>
        <w:rPr>
          <w:spacing w:val="-3"/>
        </w:rPr>
        <w:t xml:space="preserve"> </w:t>
      </w:r>
      <w:r>
        <w:t>значения</w:t>
      </w:r>
      <w:r>
        <w:rPr>
          <w:spacing w:val="-2"/>
        </w:rPr>
        <w:t xml:space="preserve"> </w:t>
      </w:r>
      <w:r>
        <w:t>слова по контексту или уточнение значения с помощью толкового словаря учебника.</w:t>
      </w:r>
    </w:p>
    <w:p w:rsidR="00FB0303" w:rsidRDefault="003915AC">
      <w:pPr>
        <w:pStyle w:val="a3"/>
        <w:ind w:left="1490" w:firstLine="0"/>
        <w:jc w:val="left"/>
      </w:pPr>
      <w:r>
        <w:t>Синонимы</w:t>
      </w:r>
      <w:r>
        <w:rPr>
          <w:spacing w:val="-3"/>
        </w:rPr>
        <w:t xml:space="preserve"> </w:t>
      </w:r>
      <w:r>
        <w:t>и</w:t>
      </w:r>
      <w:r>
        <w:rPr>
          <w:spacing w:val="-3"/>
        </w:rPr>
        <w:t xml:space="preserve"> </w:t>
      </w:r>
      <w:r>
        <w:t>антонимы</w:t>
      </w:r>
      <w:r>
        <w:rPr>
          <w:spacing w:val="-2"/>
        </w:rPr>
        <w:t xml:space="preserve"> </w:t>
      </w:r>
      <w:r>
        <w:t>(простые</w:t>
      </w:r>
      <w:r>
        <w:rPr>
          <w:spacing w:val="-3"/>
        </w:rPr>
        <w:t xml:space="preserve"> </w:t>
      </w:r>
      <w:r>
        <w:rPr>
          <w:spacing w:val="-2"/>
        </w:rPr>
        <w:t>случаи).</w:t>
      </w:r>
    </w:p>
    <w:p w:rsidR="00FB0303" w:rsidRDefault="003915AC">
      <w:pPr>
        <w:pStyle w:val="a4"/>
        <w:numPr>
          <w:ilvl w:val="2"/>
          <w:numId w:val="37"/>
        </w:numPr>
        <w:tabs>
          <w:tab w:val="left" w:pos="2210"/>
        </w:tabs>
        <w:ind w:left="2210"/>
        <w:rPr>
          <w:sz w:val="24"/>
        </w:rPr>
      </w:pPr>
      <w:r>
        <w:rPr>
          <w:spacing w:val="-2"/>
          <w:sz w:val="24"/>
        </w:rPr>
        <w:t>Морфемика.</w:t>
      </w:r>
    </w:p>
    <w:p w:rsidR="00FB0303" w:rsidRDefault="003915AC">
      <w:pPr>
        <w:pStyle w:val="a3"/>
        <w:ind w:left="1490" w:right="4792" w:firstLine="0"/>
        <w:jc w:val="left"/>
      </w:pPr>
      <w:r>
        <w:t>Изменяемые и неизменяемые слова. Корень</w:t>
      </w:r>
      <w:r>
        <w:rPr>
          <w:spacing w:val="-10"/>
        </w:rPr>
        <w:t xml:space="preserve"> </w:t>
      </w:r>
      <w:r>
        <w:t>как</w:t>
      </w:r>
      <w:r>
        <w:rPr>
          <w:spacing w:val="-10"/>
        </w:rPr>
        <w:t xml:space="preserve"> </w:t>
      </w:r>
      <w:r>
        <w:t>обязательная</w:t>
      </w:r>
      <w:r>
        <w:rPr>
          <w:spacing w:val="-10"/>
        </w:rPr>
        <w:t xml:space="preserve"> </w:t>
      </w:r>
      <w:r>
        <w:t>часть</w:t>
      </w:r>
      <w:r>
        <w:rPr>
          <w:spacing w:val="-7"/>
        </w:rPr>
        <w:t xml:space="preserve"> </w:t>
      </w:r>
      <w:r>
        <w:t>слова.</w:t>
      </w:r>
    </w:p>
    <w:p w:rsidR="00FB0303" w:rsidRDefault="003915AC">
      <w:pPr>
        <w:pStyle w:val="a3"/>
        <w:ind w:right="249"/>
      </w:pPr>
      <w:r>
        <w:t>Родственные (однокоренные) слова. Различение однокоренных слов и форм слова, однокоренных слов и синонимов, однокоренных слов и словс омонимичными корнями.</w:t>
      </w:r>
    </w:p>
    <w:p w:rsidR="00FB0303" w:rsidRDefault="003915AC">
      <w:pPr>
        <w:pStyle w:val="a4"/>
        <w:numPr>
          <w:ilvl w:val="2"/>
          <w:numId w:val="37"/>
        </w:numPr>
        <w:tabs>
          <w:tab w:val="left" w:pos="2210"/>
        </w:tabs>
        <w:ind w:left="2210"/>
        <w:jc w:val="both"/>
        <w:rPr>
          <w:sz w:val="24"/>
        </w:rPr>
      </w:pPr>
      <w:r>
        <w:rPr>
          <w:spacing w:val="-2"/>
          <w:sz w:val="24"/>
        </w:rPr>
        <w:t>Морфология.</w:t>
      </w:r>
    </w:p>
    <w:p w:rsidR="00FB0303" w:rsidRDefault="003915AC">
      <w:pPr>
        <w:pStyle w:val="a3"/>
        <w:ind w:right="245"/>
      </w:pPr>
      <w:r>
        <w:t>Части речи. Деление частей речи на самостоятельные и служебные(без введения терминов) на основании общего грамматического значения, морфологических признаков</w:t>
      </w:r>
      <w:r>
        <w:rPr>
          <w:spacing w:val="80"/>
        </w:rPr>
        <w:t xml:space="preserve"> </w:t>
      </w:r>
      <w:r>
        <w:t>и синтаксической роли</w:t>
      </w:r>
    </w:p>
    <w:p w:rsidR="00FB0303" w:rsidRDefault="003915AC">
      <w:pPr>
        <w:pStyle w:val="a3"/>
        <w:spacing w:before="1"/>
        <w:ind w:right="245"/>
      </w:pPr>
      <w:r>
        <w:t>Слова, обозначающие предмет и отвечающие на вопросы «хто?» («кто?»), «що?» («что?») (имя существительное). Изменение слов, отвечающих на вопросы «хто?»</w:t>
      </w:r>
      <w:r>
        <w:rPr>
          <w:spacing w:val="40"/>
        </w:rPr>
        <w:t xml:space="preserve"> </w:t>
      </w:r>
      <w:r>
        <w:t>(«кто?»), «що?» («что?»), по числам (один – много). Имена собственныеи нарицательные.</w:t>
      </w:r>
    </w:p>
    <w:p w:rsidR="00FB0303" w:rsidRDefault="003915AC">
      <w:pPr>
        <w:pStyle w:val="a3"/>
        <w:ind w:right="248"/>
      </w:pPr>
      <w:r>
        <w:t>Слова, обозначающие признак предмета и отвечающие на вопросы «який?» («какой?»), «яка?» («какая?»), «яке?» («какое?»), «які?» («какие?»)(имя прилагательное). Связь имён прилагательных с именами существительными. Изменение имён прилагательных по числам.</w:t>
      </w:r>
    </w:p>
    <w:p w:rsidR="00FB0303" w:rsidRDefault="003915AC">
      <w:pPr>
        <w:pStyle w:val="a3"/>
        <w:ind w:right="255"/>
      </w:pPr>
      <w:r>
        <w:t>Слова, обозначающие действие предмета и отвечающие на вопросы«що робити?» («что делать?»), «що зробити?» («что сделать?») (глагол).</w:t>
      </w:r>
    </w:p>
    <w:p w:rsidR="00FB0303" w:rsidRDefault="003915AC">
      <w:pPr>
        <w:pStyle w:val="a3"/>
        <w:ind w:left="1490" w:firstLine="0"/>
      </w:pPr>
      <w:r>
        <w:t>Предлог:</w:t>
      </w:r>
      <w:r>
        <w:rPr>
          <w:spacing w:val="-4"/>
        </w:rPr>
        <w:t xml:space="preserve"> </w:t>
      </w:r>
      <w:r>
        <w:t>значение</w:t>
      </w:r>
      <w:r>
        <w:rPr>
          <w:spacing w:val="-3"/>
        </w:rPr>
        <w:t xml:space="preserve"> </w:t>
      </w:r>
      <w:r>
        <w:t>и</w:t>
      </w:r>
      <w:r>
        <w:rPr>
          <w:spacing w:val="-2"/>
        </w:rPr>
        <w:t xml:space="preserve"> </w:t>
      </w:r>
      <w:r>
        <w:t>употребление</w:t>
      </w:r>
      <w:r>
        <w:rPr>
          <w:spacing w:val="-3"/>
        </w:rPr>
        <w:t xml:space="preserve"> </w:t>
      </w:r>
      <w:r>
        <w:t>в</w:t>
      </w:r>
      <w:r>
        <w:rPr>
          <w:spacing w:val="-2"/>
        </w:rPr>
        <w:t xml:space="preserve"> </w:t>
      </w:r>
      <w:r>
        <w:t>речи.</w:t>
      </w:r>
      <w:r>
        <w:rPr>
          <w:spacing w:val="-2"/>
        </w:rPr>
        <w:t xml:space="preserve"> </w:t>
      </w:r>
      <w:r>
        <w:t>Общее</w:t>
      </w:r>
      <w:r>
        <w:rPr>
          <w:spacing w:val="-3"/>
        </w:rPr>
        <w:t xml:space="preserve"> </w:t>
      </w:r>
      <w:r>
        <w:t>представление</w:t>
      </w:r>
      <w:r>
        <w:rPr>
          <w:spacing w:val="-3"/>
        </w:rPr>
        <w:t xml:space="preserve"> </w:t>
      </w:r>
      <w:r>
        <w:t>о</w:t>
      </w:r>
      <w:r>
        <w:rPr>
          <w:spacing w:val="-1"/>
        </w:rPr>
        <w:t xml:space="preserve"> </w:t>
      </w:r>
      <w:r>
        <w:rPr>
          <w:spacing w:val="-2"/>
        </w:rPr>
        <w:t>предлоге.</w:t>
      </w:r>
    </w:p>
    <w:p w:rsidR="00FB0303" w:rsidRDefault="003915AC">
      <w:pPr>
        <w:pStyle w:val="a4"/>
        <w:numPr>
          <w:ilvl w:val="2"/>
          <w:numId w:val="37"/>
        </w:numPr>
        <w:tabs>
          <w:tab w:val="left" w:pos="2210"/>
        </w:tabs>
        <w:ind w:left="2210"/>
        <w:jc w:val="both"/>
        <w:rPr>
          <w:sz w:val="24"/>
        </w:rPr>
      </w:pPr>
      <w:r>
        <w:rPr>
          <w:spacing w:val="-2"/>
          <w:sz w:val="24"/>
        </w:rPr>
        <w:t>Синтаксис.</w:t>
      </w:r>
    </w:p>
    <w:p w:rsidR="00FB0303" w:rsidRDefault="003915AC">
      <w:pPr>
        <w:pStyle w:val="a3"/>
        <w:ind w:right="252"/>
      </w:pPr>
      <w:r>
        <w:t>Словосочетание как сочетание двух или нескольких самостоятельных слов, связанных по смыслу и грамматически.</w:t>
      </w:r>
    </w:p>
    <w:p w:rsidR="00FB0303" w:rsidRDefault="003915AC">
      <w:pPr>
        <w:pStyle w:val="a3"/>
        <w:spacing w:before="1"/>
        <w:ind w:right="248"/>
      </w:pPr>
      <w:r>
        <w:t xml:space="preserve">Предложение как единица языка. Порядок слов в предложении. Связь словв предложении. Предложения по цели высказывания (повествовательные, вопросительные, побудительные). Виды предложений по эмоциональной окраске (восклицательные и невосклицательные). Выделение в устной речи одного из слов предложения (логическое </w:t>
      </w:r>
      <w:r>
        <w:rPr>
          <w:spacing w:val="-2"/>
        </w:rPr>
        <w:t>ударение).</w:t>
      </w:r>
    </w:p>
    <w:p w:rsidR="00FB0303" w:rsidRDefault="003915AC">
      <w:pPr>
        <w:pStyle w:val="a3"/>
        <w:ind w:right="246"/>
      </w:pPr>
      <w:r>
        <w:t xml:space="preserve">Типы текстов: описание, повествование, рассуждение, их особенности (первичное </w:t>
      </w:r>
      <w:r>
        <w:rPr>
          <w:spacing w:val="-2"/>
        </w:rPr>
        <w:t>ознакомление).</w:t>
      </w:r>
    </w:p>
    <w:p w:rsidR="00FB0303" w:rsidRDefault="003915AC">
      <w:pPr>
        <w:pStyle w:val="a4"/>
        <w:numPr>
          <w:ilvl w:val="2"/>
          <w:numId w:val="37"/>
        </w:numPr>
        <w:tabs>
          <w:tab w:val="left" w:pos="2210"/>
        </w:tabs>
        <w:ind w:left="2210"/>
        <w:jc w:val="both"/>
        <w:rPr>
          <w:sz w:val="24"/>
        </w:rPr>
      </w:pPr>
      <w:r>
        <w:rPr>
          <w:sz w:val="24"/>
        </w:rPr>
        <w:t>Орфография</w:t>
      </w:r>
      <w:r>
        <w:rPr>
          <w:spacing w:val="-3"/>
          <w:sz w:val="24"/>
        </w:rPr>
        <w:t xml:space="preserve"> </w:t>
      </w:r>
      <w:r>
        <w:rPr>
          <w:sz w:val="24"/>
        </w:rPr>
        <w:t xml:space="preserve">и </w:t>
      </w:r>
      <w:r>
        <w:rPr>
          <w:spacing w:val="-2"/>
          <w:sz w:val="24"/>
        </w:rPr>
        <w:t>пунктуация.</w:t>
      </w:r>
    </w:p>
    <w:p w:rsidR="00FB0303" w:rsidRDefault="003915AC">
      <w:pPr>
        <w:pStyle w:val="a3"/>
        <w:ind w:right="251"/>
      </w:pPr>
      <w:r>
        <w:t>Перенос слов с учётом морфемного членения. Правила переноса частей словс буквами й, ь в середине слов. Правила переноса с буквосочетаниями дж, дз, йо, ьо. Правило переноса слов с апострофом. Правило переноса слов с удвоенными согласными.</w:t>
      </w:r>
    </w:p>
    <w:p w:rsidR="00FB0303" w:rsidRDefault="003915AC">
      <w:pPr>
        <w:pStyle w:val="a3"/>
        <w:ind w:right="257"/>
      </w:pPr>
      <w:r>
        <w:t>Написание слов типа сонце, серце, чесний. Использование мягкого знака (ь)и букв я, ю, є, і для обозначения мягкости согласных.</w:t>
      </w:r>
    </w:p>
    <w:p w:rsidR="00FB0303" w:rsidRDefault="003915AC">
      <w:pPr>
        <w:pStyle w:val="a3"/>
        <w:spacing w:before="1"/>
        <w:ind w:left="1490" w:firstLine="0"/>
      </w:pPr>
      <w:r>
        <w:t>Написание</w:t>
      </w:r>
      <w:r>
        <w:rPr>
          <w:spacing w:val="-3"/>
        </w:rPr>
        <w:t xml:space="preserve"> </w:t>
      </w:r>
      <w:r>
        <w:t>прописной</w:t>
      </w:r>
      <w:r>
        <w:rPr>
          <w:spacing w:val="-4"/>
        </w:rPr>
        <w:t xml:space="preserve"> </w:t>
      </w:r>
      <w:r>
        <w:t>буквы</w:t>
      </w:r>
      <w:r>
        <w:rPr>
          <w:spacing w:val="-2"/>
        </w:rPr>
        <w:t xml:space="preserve"> </w:t>
      </w:r>
      <w:r>
        <w:t>в</w:t>
      </w:r>
      <w:r>
        <w:rPr>
          <w:spacing w:val="-3"/>
        </w:rPr>
        <w:t xml:space="preserve"> </w:t>
      </w:r>
      <w:r>
        <w:t>именах</w:t>
      </w:r>
      <w:r>
        <w:rPr>
          <w:spacing w:val="-1"/>
        </w:rPr>
        <w:t xml:space="preserve"> </w:t>
      </w:r>
      <w:r>
        <w:t>собственных,</w:t>
      </w:r>
      <w:r>
        <w:rPr>
          <w:spacing w:val="1"/>
        </w:rPr>
        <w:t xml:space="preserve"> </w:t>
      </w:r>
      <w:r>
        <w:t>а</w:t>
      </w:r>
      <w:r>
        <w:rPr>
          <w:spacing w:val="-3"/>
        </w:rPr>
        <w:t xml:space="preserve"> </w:t>
      </w:r>
      <w:r>
        <w:t>также</w:t>
      </w:r>
      <w:r>
        <w:rPr>
          <w:spacing w:val="-1"/>
        </w:rPr>
        <w:t xml:space="preserve"> </w:t>
      </w:r>
      <w:r>
        <w:t>в</w:t>
      </w:r>
      <w:r>
        <w:rPr>
          <w:spacing w:val="-3"/>
        </w:rPr>
        <w:t xml:space="preserve"> </w:t>
      </w:r>
      <w:r>
        <w:t xml:space="preserve">начале </w:t>
      </w:r>
      <w:r>
        <w:rPr>
          <w:spacing w:val="-2"/>
        </w:rPr>
        <w:t>предложения.</w:t>
      </w:r>
    </w:p>
    <w:p w:rsidR="00FB0303" w:rsidRDefault="003915AC">
      <w:pPr>
        <w:pStyle w:val="a3"/>
        <w:ind w:right="250"/>
      </w:pPr>
      <w:r>
        <w:t>Правописание безударных гласных е, и в корне слова. Чередования гласныхи согласных звуков в корне слова.</w:t>
      </w:r>
    </w:p>
    <w:p w:rsidR="00FB0303" w:rsidRDefault="003915AC">
      <w:pPr>
        <w:pStyle w:val="a3"/>
        <w:ind w:left="1490" w:firstLine="0"/>
      </w:pPr>
      <w:r>
        <w:t>Знак</w:t>
      </w:r>
      <w:r>
        <w:rPr>
          <w:spacing w:val="-7"/>
        </w:rPr>
        <w:t xml:space="preserve"> </w:t>
      </w:r>
      <w:r>
        <w:t>конца</w:t>
      </w:r>
      <w:r>
        <w:rPr>
          <w:spacing w:val="-6"/>
        </w:rPr>
        <w:t xml:space="preserve"> </w:t>
      </w:r>
      <w:r>
        <w:t>предложения</w:t>
      </w:r>
      <w:r>
        <w:rPr>
          <w:spacing w:val="-5"/>
        </w:rPr>
        <w:t xml:space="preserve"> </w:t>
      </w:r>
      <w:r>
        <w:t>(точка,</w:t>
      </w:r>
      <w:r>
        <w:rPr>
          <w:spacing w:val="-4"/>
        </w:rPr>
        <w:t xml:space="preserve"> </w:t>
      </w:r>
      <w:r>
        <w:t>вопросительный</w:t>
      </w:r>
      <w:r>
        <w:rPr>
          <w:spacing w:val="-5"/>
        </w:rPr>
        <w:t xml:space="preserve"> </w:t>
      </w:r>
      <w:r>
        <w:t>и</w:t>
      </w:r>
      <w:r>
        <w:rPr>
          <w:spacing w:val="-5"/>
        </w:rPr>
        <w:t xml:space="preserve"> </w:t>
      </w:r>
      <w:r>
        <w:t>восклицательный</w:t>
      </w:r>
      <w:r>
        <w:rPr>
          <w:spacing w:val="-6"/>
        </w:rPr>
        <w:t xml:space="preserve"> </w:t>
      </w:r>
      <w:r>
        <w:rPr>
          <w:spacing w:val="-2"/>
        </w:rPr>
        <w:t>знаки).</w:t>
      </w:r>
    </w:p>
    <w:p w:rsidR="00FB0303" w:rsidRDefault="003915AC">
      <w:pPr>
        <w:pStyle w:val="a4"/>
        <w:numPr>
          <w:ilvl w:val="1"/>
          <w:numId w:val="37"/>
        </w:numPr>
        <w:tabs>
          <w:tab w:val="left" w:pos="2030"/>
        </w:tabs>
        <w:ind w:left="2030"/>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3</w:t>
      </w:r>
      <w:r>
        <w:rPr>
          <w:spacing w:val="-1"/>
          <w:sz w:val="24"/>
        </w:rPr>
        <w:t xml:space="preserve"> </w:t>
      </w:r>
      <w:r>
        <w:rPr>
          <w:spacing w:val="-2"/>
          <w:sz w:val="24"/>
        </w:rPr>
        <w:t>классе.</w:t>
      </w:r>
    </w:p>
    <w:p w:rsidR="00FB0303" w:rsidRDefault="003915AC">
      <w:pPr>
        <w:pStyle w:val="a4"/>
        <w:numPr>
          <w:ilvl w:val="2"/>
          <w:numId w:val="37"/>
        </w:numPr>
        <w:tabs>
          <w:tab w:val="left" w:pos="2210"/>
        </w:tabs>
        <w:ind w:left="2210"/>
        <w:jc w:val="both"/>
        <w:rPr>
          <w:sz w:val="24"/>
        </w:rPr>
      </w:pPr>
      <w:r>
        <w:rPr>
          <w:sz w:val="24"/>
        </w:rPr>
        <w:t>Общие</w:t>
      </w:r>
      <w:r>
        <w:rPr>
          <w:spacing w:val="-2"/>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языке.</w:t>
      </w:r>
      <w:r>
        <w:rPr>
          <w:spacing w:val="-1"/>
          <w:sz w:val="24"/>
        </w:rPr>
        <w:t xml:space="preserve"> </w:t>
      </w:r>
      <w:r>
        <w:rPr>
          <w:sz w:val="24"/>
        </w:rPr>
        <w:t>Язык</w:t>
      </w:r>
      <w:r>
        <w:rPr>
          <w:spacing w:val="-3"/>
          <w:sz w:val="24"/>
        </w:rPr>
        <w:t xml:space="preserve"> </w:t>
      </w:r>
      <w:r>
        <w:rPr>
          <w:sz w:val="24"/>
        </w:rPr>
        <w:t xml:space="preserve">и </w:t>
      </w:r>
      <w:r>
        <w:rPr>
          <w:spacing w:val="-2"/>
          <w:sz w:val="24"/>
        </w:rPr>
        <w:t>культура.</w:t>
      </w:r>
    </w:p>
    <w:p w:rsidR="00FB0303" w:rsidRDefault="003915AC">
      <w:pPr>
        <w:pStyle w:val="a3"/>
        <w:ind w:left="1490" w:firstLine="0"/>
      </w:pPr>
      <w:r>
        <w:t>Первоначальные</w:t>
      </w:r>
      <w:r>
        <w:rPr>
          <w:spacing w:val="16"/>
        </w:rPr>
        <w:t xml:space="preserve"> </w:t>
      </w:r>
      <w:r>
        <w:t>представления</w:t>
      </w:r>
      <w:r>
        <w:rPr>
          <w:spacing w:val="19"/>
        </w:rPr>
        <w:t xml:space="preserve"> </w:t>
      </w:r>
      <w:r>
        <w:t>о</w:t>
      </w:r>
      <w:r>
        <w:rPr>
          <w:spacing w:val="19"/>
        </w:rPr>
        <w:t xml:space="preserve"> </w:t>
      </w:r>
      <w:r>
        <w:t>многообразии</w:t>
      </w:r>
      <w:r>
        <w:rPr>
          <w:spacing w:val="20"/>
        </w:rPr>
        <w:t xml:space="preserve"> </w:t>
      </w:r>
      <w:r>
        <w:t>языкового</w:t>
      </w:r>
      <w:r>
        <w:rPr>
          <w:spacing w:val="19"/>
        </w:rPr>
        <w:t xml:space="preserve"> </w:t>
      </w:r>
      <w:r>
        <w:t>пространства</w:t>
      </w:r>
      <w:r>
        <w:rPr>
          <w:spacing w:val="19"/>
        </w:rPr>
        <w:t xml:space="preserve"> </w:t>
      </w:r>
      <w:r>
        <w:t>России</w:t>
      </w:r>
      <w:r>
        <w:rPr>
          <w:spacing w:val="20"/>
        </w:rPr>
        <w:t xml:space="preserve"> </w:t>
      </w:r>
      <w:r>
        <w:rPr>
          <w:spacing w:val="-10"/>
        </w:rPr>
        <w:t>и</w:t>
      </w:r>
    </w:p>
    <w:p w:rsidR="00FB0303" w:rsidRDefault="003915AC">
      <w:pPr>
        <w:pStyle w:val="a3"/>
        <w:ind w:firstLine="0"/>
        <w:jc w:val="left"/>
      </w:pPr>
      <w:r>
        <w:rPr>
          <w:spacing w:val="-2"/>
        </w:rPr>
        <w:t>мира.</w:t>
      </w:r>
    </w:p>
    <w:p w:rsidR="00FB0303" w:rsidRDefault="003915AC">
      <w:pPr>
        <w:pStyle w:val="a3"/>
        <w:ind w:left="1490" w:firstLine="0"/>
        <w:jc w:val="left"/>
      </w:pPr>
      <w:r>
        <w:t>Язык</w:t>
      </w:r>
      <w:r>
        <w:rPr>
          <w:spacing w:val="62"/>
        </w:rPr>
        <w:t xml:space="preserve"> </w:t>
      </w:r>
      <w:r>
        <w:t>как</w:t>
      </w:r>
      <w:r>
        <w:rPr>
          <w:spacing w:val="67"/>
        </w:rPr>
        <w:t xml:space="preserve"> </w:t>
      </w:r>
      <w:r>
        <w:t>основа</w:t>
      </w:r>
      <w:r>
        <w:rPr>
          <w:spacing w:val="65"/>
        </w:rPr>
        <w:t xml:space="preserve"> </w:t>
      </w:r>
      <w:r>
        <w:t>национальной</w:t>
      </w:r>
      <w:r>
        <w:rPr>
          <w:spacing w:val="67"/>
        </w:rPr>
        <w:t xml:space="preserve"> </w:t>
      </w:r>
      <w:r>
        <w:t>культуры</w:t>
      </w:r>
      <w:r>
        <w:rPr>
          <w:spacing w:val="66"/>
        </w:rPr>
        <w:t xml:space="preserve"> </w:t>
      </w:r>
      <w:r>
        <w:t>и</w:t>
      </w:r>
      <w:r>
        <w:rPr>
          <w:spacing w:val="63"/>
        </w:rPr>
        <w:t xml:space="preserve"> </w:t>
      </w:r>
      <w:r>
        <w:t>инструмент</w:t>
      </w:r>
      <w:r>
        <w:rPr>
          <w:spacing w:val="64"/>
        </w:rPr>
        <w:t xml:space="preserve"> </w:t>
      </w:r>
      <w:r>
        <w:t>познания</w:t>
      </w:r>
      <w:r>
        <w:rPr>
          <w:spacing w:val="64"/>
        </w:rPr>
        <w:t xml:space="preserve"> </w:t>
      </w:r>
      <w:r>
        <w:rPr>
          <w:spacing w:val="-2"/>
        </w:rPr>
        <w:t>окружающей</w:t>
      </w:r>
    </w:p>
    <w:p w:rsidR="00FB0303" w:rsidRDefault="003915AC">
      <w:pPr>
        <w:pStyle w:val="a3"/>
        <w:ind w:firstLine="0"/>
        <w:jc w:val="left"/>
      </w:pPr>
      <w:r>
        <w:rPr>
          <w:spacing w:val="-2"/>
        </w:rPr>
        <w:t>действительности.</w:t>
      </w:r>
    </w:p>
    <w:p w:rsidR="00FB0303" w:rsidRDefault="003915AC">
      <w:pPr>
        <w:pStyle w:val="a4"/>
        <w:numPr>
          <w:ilvl w:val="2"/>
          <w:numId w:val="37"/>
        </w:numPr>
        <w:tabs>
          <w:tab w:val="left" w:pos="2210"/>
        </w:tabs>
        <w:ind w:left="2210"/>
        <w:rPr>
          <w:sz w:val="24"/>
        </w:rPr>
      </w:pPr>
      <w:r>
        <w:rPr>
          <w:sz w:val="24"/>
        </w:rPr>
        <w:t>Фонетика</w:t>
      </w:r>
      <w:r>
        <w:rPr>
          <w:spacing w:val="-2"/>
          <w:sz w:val="24"/>
        </w:rPr>
        <w:t xml:space="preserve"> </w:t>
      </w:r>
      <w:r>
        <w:rPr>
          <w:sz w:val="24"/>
        </w:rPr>
        <w:t>и</w:t>
      </w:r>
      <w:r>
        <w:rPr>
          <w:spacing w:val="-1"/>
          <w:sz w:val="24"/>
        </w:rPr>
        <w:t xml:space="preserve"> </w:t>
      </w:r>
      <w:r>
        <w:rPr>
          <w:spacing w:val="-2"/>
          <w:sz w:val="24"/>
        </w:rPr>
        <w:t>орфоэпия.</w:t>
      </w:r>
    </w:p>
    <w:p w:rsidR="00FB0303" w:rsidRDefault="003915AC">
      <w:pPr>
        <w:pStyle w:val="a3"/>
        <w:jc w:val="left"/>
      </w:pPr>
      <w:r>
        <w:t>Случаи</w:t>
      </w:r>
      <w:r>
        <w:rPr>
          <w:spacing w:val="80"/>
        </w:rPr>
        <w:t xml:space="preserve"> </w:t>
      </w:r>
      <w:r>
        <w:t>расхождения</w:t>
      </w:r>
      <w:r>
        <w:rPr>
          <w:spacing w:val="80"/>
        </w:rPr>
        <w:t xml:space="preserve"> </w:t>
      </w:r>
      <w:r>
        <w:t>звукового</w:t>
      </w:r>
      <w:r>
        <w:rPr>
          <w:spacing w:val="80"/>
        </w:rPr>
        <w:t xml:space="preserve"> </w:t>
      </w:r>
      <w:r>
        <w:t>и</w:t>
      </w:r>
      <w:r>
        <w:rPr>
          <w:spacing w:val="80"/>
        </w:rPr>
        <w:t xml:space="preserve"> </w:t>
      </w:r>
      <w:r>
        <w:t>буквенного</w:t>
      </w:r>
      <w:r>
        <w:rPr>
          <w:spacing w:val="80"/>
        </w:rPr>
        <w:t xml:space="preserve"> </w:t>
      </w:r>
      <w:r>
        <w:t>состава</w:t>
      </w:r>
      <w:r>
        <w:rPr>
          <w:spacing w:val="80"/>
        </w:rPr>
        <w:t xml:space="preserve"> </w:t>
      </w:r>
      <w:r>
        <w:t>слов.</w:t>
      </w:r>
      <w:r>
        <w:rPr>
          <w:spacing w:val="80"/>
        </w:rPr>
        <w:t xml:space="preserve"> </w:t>
      </w:r>
      <w:r>
        <w:t>Звуко-буквенный разбор слов.</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1"/>
      </w:pPr>
      <w:r>
        <w:lastRenderedPageBreak/>
        <w:t>Нормы</w:t>
      </w:r>
      <w:r>
        <w:rPr>
          <w:spacing w:val="-3"/>
        </w:rPr>
        <w:t xml:space="preserve"> </w:t>
      </w:r>
      <w:r>
        <w:t>произношения</w:t>
      </w:r>
      <w:r>
        <w:rPr>
          <w:spacing w:val="-4"/>
        </w:rPr>
        <w:t xml:space="preserve"> </w:t>
      </w:r>
      <w:r>
        <w:t>звуков</w:t>
      </w:r>
      <w:r>
        <w:rPr>
          <w:spacing w:val="-2"/>
        </w:rPr>
        <w:t xml:space="preserve"> </w:t>
      </w:r>
      <w:r>
        <w:t>и</w:t>
      </w:r>
      <w:r>
        <w:rPr>
          <w:spacing w:val="-1"/>
        </w:rPr>
        <w:t xml:space="preserve"> </w:t>
      </w:r>
      <w:r>
        <w:t>сочетаний</w:t>
      </w:r>
      <w:r>
        <w:rPr>
          <w:spacing w:val="-1"/>
        </w:rPr>
        <w:t xml:space="preserve"> </w:t>
      </w:r>
      <w:r>
        <w:t>звуков.</w:t>
      </w:r>
      <w:r>
        <w:rPr>
          <w:spacing w:val="-3"/>
        </w:rPr>
        <w:t xml:space="preserve"> </w:t>
      </w:r>
      <w:r>
        <w:t>Ударение</w:t>
      </w:r>
      <w:r>
        <w:rPr>
          <w:spacing w:val="-3"/>
        </w:rPr>
        <w:t xml:space="preserve"> </w:t>
      </w:r>
      <w:r>
        <w:t>в словахв соответствии с нормами современного литературного языка (отрабатывание заданного перечня слов). Использование орфоэпического словаря для решения практических задач.</w:t>
      </w:r>
    </w:p>
    <w:p w:rsidR="00FB0303" w:rsidRDefault="003915AC">
      <w:pPr>
        <w:pStyle w:val="a4"/>
        <w:numPr>
          <w:ilvl w:val="2"/>
          <w:numId w:val="37"/>
        </w:numPr>
        <w:tabs>
          <w:tab w:val="left" w:pos="2210"/>
        </w:tabs>
        <w:ind w:left="2210"/>
        <w:jc w:val="both"/>
        <w:rPr>
          <w:sz w:val="24"/>
        </w:rPr>
      </w:pPr>
      <w:r>
        <w:rPr>
          <w:spacing w:val="-2"/>
          <w:sz w:val="24"/>
        </w:rPr>
        <w:t>Графика.</w:t>
      </w:r>
    </w:p>
    <w:p w:rsidR="00FB0303" w:rsidRDefault="003915AC">
      <w:pPr>
        <w:pStyle w:val="a3"/>
        <w:ind w:right="253"/>
      </w:pPr>
      <w:r>
        <w:t>Использование знания алфавита украинского языка для упорядочивания слови поиска необходимой информации в различных словарях и справочниках.</w:t>
      </w:r>
    </w:p>
    <w:p w:rsidR="00FB0303" w:rsidRDefault="003915AC">
      <w:pPr>
        <w:pStyle w:val="a4"/>
        <w:numPr>
          <w:ilvl w:val="2"/>
          <w:numId w:val="37"/>
        </w:numPr>
        <w:tabs>
          <w:tab w:val="left" w:pos="2210"/>
        </w:tabs>
        <w:ind w:left="2210"/>
        <w:jc w:val="both"/>
        <w:rPr>
          <w:sz w:val="24"/>
        </w:rPr>
      </w:pPr>
      <w:r>
        <w:rPr>
          <w:spacing w:val="-2"/>
          <w:sz w:val="24"/>
        </w:rPr>
        <w:t>Лексика.</w:t>
      </w:r>
    </w:p>
    <w:p w:rsidR="00FB0303" w:rsidRDefault="003915AC">
      <w:pPr>
        <w:pStyle w:val="a3"/>
        <w:jc w:val="left"/>
      </w:pPr>
      <w:r>
        <w:t>Слова</w:t>
      </w:r>
      <w:r>
        <w:rPr>
          <w:spacing w:val="-6"/>
        </w:rPr>
        <w:t xml:space="preserve"> </w:t>
      </w:r>
      <w:r>
        <w:t>однозначные</w:t>
      </w:r>
      <w:r>
        <w:rPr>
          <w:spacing w:val="-6"/>
        </w:rPr>
        <w:t xml:space="preserve"> </w:t>
      </w:r>
      <w:r>
        <w:t>и</w:t>
      </w:r>
      <w:r>
        <w:rPr>
          <w:spacing w:val="-4"/>
        </w:rPr>
        <w:t xml:space="preserve"> </w:t>
      </w:r>
      <w:r>
        <w:t>многозначные.</w:t>
      </w:r>
      <w:r>
        <w:rPr>
          <w:spacing w:val="-4"/>
        </w:rPr>
        <w:t xml:space="preserve"> </w:t>
      </w:r>
      <w:r>
        <w:t>Прямое</w:t>
      </w:r>
      <w:r>
        <w:rPr>
          <w:spacing w:val="-5"/>
        </w:rPr>
        <w:t xml:space="preserve"> </w:t>
      </w:r>
      <w:r>
        <w:t>и</w:t>
      </w:r>
      <w:r>
        <w:rPr>
          <w:spacing w:val="-4"/>
        </w:rPr>
        <w:t xml:space="preserve"> </w:t>
      </w:r>
      <w:r>
        <w:t>переносное</w:t>
      </w:r>
      <w:r>
        <w:rPr>
          <w:spacing w:val="-5"/>
        </w:rPr>
        <w:t xml:space="preserve"> </w:t>
      </w:r>
      <w:r>
        <w:t>значение</w:t>
      </w:r>
      <w:r>
        <w:rPr>
          <w:spacing w:val="-5"/>
        </w:rPr>
        <w:t xml:space="preserve"> </w:t>
      </w:r>
      <w:r>
        <w:t>слова</w:t>
      </w:r>
      <w:r>
        <w:rPr>
          <w:spacing w:val="-6"/>
        </w:rPr>
        <w:t xml:space="preserve"> </w:t>
      </w:r>
      <w:r>
        <w:t xml:space="preserve">(простые </w:t>
      </w:r>
      <w:r>
        <w:rPr>
          <w:spacing w:val="-2"/>
        </w:rPr>
        <w:t>случаи).</w:t>
      </w:r>
    </w:p>
    <w:p w:rsidR="00FB0303" w:rsidRDefault="003915AC">
      <w:pPr>
        <w:pStyle w:val="a3"/>
        <w:ind w:left="1490" w:firstLine="0"/>
        <w:jc w:val="left"/>
      </w:pPr>
      <w:r>
        <w:t>Синонимы</w:t>
      </w:r>
      <w:r>
        <w:rPr>
          <w:spacing w:val="23"/>
        </w:rPr>
        <w:t xml:space="preserve"> </w:t>
      </w:r>
      <w:r>
        <w:t>и</w:t>
      </w:r>
      <w:r>
        <w:rPr>
          <w:spacing w:val="25"/>
        </w:rPr>
        <w:t xml:space="preserve"> </w:t>
      </w:r>
      <w:r>
        <w:t>антонимы:</w:t>
      </w:r>
      <w:r>
        <w:rPr>
          <w:spacing w:val="26"/>
        </w:rPr>
        <w:t xml:space="preserve"> </w:t>
      </w:r>
      <w:r>
        <w:t>различение</w:t>
      </w:r>
      <w:r>
        <w:rPr>
          <w:spacing w:val="24"/>
        </w:rPr>
        <w:t xml:space="preserve"> </w:t>
      </w:r>
      <w:r>
        <w:t>и</w:t>
      </w:r>
      <w:r>
        <w:rPr>
          <w:spacing w:val="26"/>
        </w:rPr>
        <w:t xml:space="preserve"> </w:t>
      </w:r>
      <w:r>
        <w:t>употребление.</w:t>
      </w:r>
      <w:r>
        <w:rPr>
          <w:spacing w:val="25"/>
        </w:rPr>
        <w:t xml:space="preserve"> </w:t>
      </w:r>
      <w:r>
        <w:t>Многозначностьи</w:t>
      </w:r>
      <w:r>
        <w:rPr>
          <w:spacing w:val="26"/>
        </w:rPr>
        <w:t xml:space="preserve"> </w:t>
      </w:r>
      <w:r>
        <w:rPr>
          <w:spacing w:val="-2"/>
        </w:rPr>
        <w:t>омонимия.</w:t>
      </w:r>
    </w:p>
    <w:p w:rsidR="00FB0303" w:rsidRDefault="003915AC">
      <w:pPr>
        <w:pStyle w:val="a3"/>
        <w:ind w:firstLine="0"/>
        <w:jc w:val="left"/>
      </w:pPr>
      <w:r>
        <w:t>Лексические</w:t>
      </w:r>
      <w:r>
        <w:rPr>
          <w:spacing w:val="-3"/>
        </w:rPr>
        <w:t xml:space="preserve"> </w:t>
      </w:r>
      <w:r>
        <w:rPr>
          <w:spacing w:val="-2"/>
        </w:rPr>
        <w:t>нормы.</w:t>
      </w:r>
    </w:p>
    <w:p w:rsidR="00FB0303" w:rsidRDefault="003915AC">
      <w:pPr>
        <w:pStyle w:val="a4"/>
        <w:numPr>
          <w:ilvl w:val="2"/>
          <w:numId w:val="37"/>
        </w:numPr>
        <w:tabs>
          <w:tab w:val="left" w:pos="2210"/>
        </w:tabs>
        <w:ind w:left="2210"/>
        <w:rPr>
          <w:sz w:val="24"/>
        </w:rPr>
      </w:pPr>
      <w:r>
        <w:rPr>
          <w:spacing w:val="-2"/>
          <w:sz w:val="24"/>
        </w:rPr>
        <w:t>Морфемика.</w:t>
      </w:r>
    </w:p>
    <w:p w:rsidR="00FB0303" w:rsidRDefault="003915AC">
      <w:pPr>
        <w:pStyle w:val="a3"/>
        <w:spacing w:before="1"/>
        <w:ind w:right="246"/>
      </w:pPr>
      <w:r>
        <w:t>Понятие об окончании и основе слова. Однокоренные слова и формы одногои того же слова. Роль окончания как части слова, с помощью которой меняется форма слова (без употребления термина) на примерах из разных частей речи. Окончаниекак средство связи слов в предложении.</w:t>
      </w:r>
    </w:p>
    <w:p w:rsidR="00FB0303" w:rsidRDefault="003915AC">
      <w:pPr>
        <w:pStyle w:val="a3"/>
        <w:ind w:right="244"/>
      </w:pPr>
      <w:r>
        <w:t>Корень. Однокоренные слова. Чередование гласных о, е с i,согласных г, к,</w:t>
      </w:r>
      <w:r>
        <w:rPr>
          <w:spacing w:val="-1"/>
        </w:rPr>
        <w:t xml:space="preserve"> </w:t>
      </w:r>
      <w:r>
        <w:t>хc ж, ч,</w:t>
      </w:r>
      <w:r>
        <w:rPr>
          <w:spacing w:val="40"/>
        </w:rPr>
        <w:t xml:space="preserve"> </w:t>
      </w:r>
      <w:r>
        <w:t>ш и з, ц, с в корнях слов (ciм – семи, стiл – стола, дорога –на дорозі – доріжка, рік – у роцi – річний, муха – мусі – мушка).</w:t>
      </w:r>
    </w:p>
    <w:p w:rsidR="00FB0303" w:rsidRDefault="003915AC">
      <w:pPr>
        <w:pStyle w:val="a3"/>
        <w:ind w:left="1490" w:firstLine="0"/>
      </w:pPr>
      <w:r>
        <w:t>Приставка.</w:t>
      </w:r>
      <w:r>
        <w:rPr>
          <w:spacing w:val="69"/>
        </w:rPr>
        <w:t xml:space="preserve"> </w:t>
      </w:r>
      <w:r>
        <w:t>Словообразовательная</w:t>
      </w:r>
      <w:r>
        <w:rPr>
          <w:spacing w:val="71"/>
        </w:rPr>
        <w:t xml:space="preserve"> </w:t>
      </w:r>
      <w:r>
        <w:t>роль</w:t>
      </w:r>
      <w:r>
        <w:rPr>
          <w:spacing w:val="71"/>
        </w:rPr>
        <w:t xml:space="preserve"> </w:t>
      </w:r>
      <w:r>
        <w:t>приставок.</w:t>
      </w:r>
      <w:r>
        <w:rPr>
          <w:spacing w:val="71"/>
        </w:rPr>
        <w:t xml:space="preserve"> </w:t>
      </w:r>
      <w:r>
        <w:t>Перенос</w:t>
      </w:r>
      <w:r>
        <w:rPr>
          <w:spacing w:val="70"/>
        </w:rPr>
        <w:t xml:space="preserve"> </w:t>
      </w:r>
      <w:r>
        <w:t>словс</w:t>
      </w:r>
      <w:r>
        <w:rPr>
          <w:spacing w:val="73"/>
        </w:rPr>
        <w:t xml:space="preserve"> </w:t>
      </w:r>
      <w:r>
        <w:rPr>
          <w:spacing w:val="-2"/>
        </w:rPr>
        <w:t>приставками.</w:t>
      </w:r>
    </w:p>
    <w:p w:rsidR="00FB0303" w:rsidRDefault="003915AC">
      <w:pPr>
        <w:pStyle w:val="a3"/>
        <w:ind w:firstLine="0"/>
      </w:pPr>
      <w:r>
        <w:t>Приставки,</w:t>
      </w:r>
      <w:r>
        <w:rPr>
          <w:spacing w:val="-4"/>
        </w:rPr>
        <w:t xml:space="preserve"> </w:t>
      </w:r>
      <w:r>
        <w:t>созвучные</w:t>
      </w:r>
      <w:r>
        <w:rPr>
          <w:spacing w:val="-5"/>
        </w:rPr>
        <w:t xml:space="preserve"> </w:t>
      </w:r>
      <w:r>
        <w:t>с</w:t>
      </w:r>
      <w:r>
        <w:rPr>
          <w:spacing w:val="-5"/>
        </w:rPr>
        <w:t xml:space="preserve"> </w:t>
      </w:r>
      <w:r>
        <w:t>предлогами</w:t>
      </w:r>
      <w:r>
        <w:rPr>
          <w:spacing w:val="-3"/>
        </w:rPr>
        <w:t xml:space="preserve"> </w:t>
      </w:r>
      <w:r>
        <w:t>(наблюдение</w:t>
      </w:r>
      <w:r>
        <w:rPr>
          <w:spacing w:val="-5"/>
        </w:rPr>
        <w:t xml:space="preserve"> </w:t>
      </w:r>
      <w:r>
        <w:t>за</w:t>
      </w:r>
      <w:r>
        <w:rPr>
          <w:spacing w:val="-4"/>
        </w:rPr>
        <w:t xml:space="preserve"> </w:t>
      </w:r>
      <w:r>
        <w:t>звучаниеми</w:t>
      </w:r>
      <w:r>
        <w:rPr>
          <w:spacing w:val="-3"/>
        </w:rPr>
        <w:t xml:space="preserve"> </w:t>
      </w:r>
      <w:r>
        <w:rPr>
          <w:spacing w:val="-2"/>
        </w:rPr>
        <w:t>правописанием).</w:t>
      </w:r>
    </w:p>
    <w:p w:rsidR="00FB0303" w:rsidRDefault="003915AC">
      <w:pPr>
        <w:pStyle w:val="a3"/>
        <w:ind w:right="244"/>
      </w:pPr>
      <w:r>
        <w:t>Суффикс. Наблюдение за словообразовательной ролью на примере суффиксов однокоренных</w:t>
      </w:r>
      <w:r>
        <w:rPr>
          <w:spacing w:val="-3"/>
        </w:rPr>
        <w:t xml:space="preserve"> </w:t>
      </w:r>
      <w:r>
        <w:t>слов,</w:t>
      </w:r>
      <w:r>
        <w:rPr>
          <w:spacing w:val="-3"/>
        </w:rPr>
        <w:t xml:space="preserve"> </w:t>
      </w:r>
      <w:r>
        <w:t>относящихся</w:t>
      </w:r>
      <w:r>
        <w:rPr>
          <w:spacing w:val="-3"/>
        </w:rPr>
        <w:t xml:space="preserve"> </w:t>
      </w:r>
      <w:r>
        <w:t>к</w:t>
      </w:r>
      <w:r>
        <w:rPr>
          <w:spacing w:val="-3"/>
        </w:rPr>
        <w:t xml:space="preserve"> </w:t>
      </w:r>
      <w:r>
        <w:t>одной</w:t>
      </w:r>
      <w:r>
        <w:rPr>
          <w:spacing w:val="-3"/>
        </w:rPr>
        <w:t xml:space="preserve"> </w:t>
      </w:r>
      <w:r>
        <w:t>части</w:t>
      </w:r>
      <w:r>
        <w:rPr>
          <w:spacing w:val="-2"/>
        </w:rPr>
        <w:t xml:space="preserve"> </w:t>
      </w:r>
      <w:r>
        <w:t>речи</w:t>
      </w:r>
      <w:r>
        <w:rPr>
          <w:spacing w:val="-3"/>
        </w:rPr>
        <w:t xml:space="preserve"> </w:t>
      </w:r>
      <w:r>
        <w:t>(ліс</w:t>
      </w:r>
      <w:r>
        <w:rPr>
          <w:spacing w:val="-1"/>
        </w:rPr>
        <w:t xml:space="preserve"> </w:t>
      </w:r>
      <w:r>
        <w:t>–</w:t>
      </w:r>
      <w:r>
        <w:rPr>
          <w:spacing w:val="-3"/>
        </w:rPr>
        <w:t xml:space="preserve"> </w:t>
      </w:r>
      <w:r>
        <w:t>лісок</w:t>
      </w:r>
      <w:r>
        <w:rPr>
          <w:spacing w:val="-3"/>
        </w:rPr>
        <w:t xml:space="preserve"> </w:t>
      </w:r>
      <w:r>
        <w:t>–</w:t>
      </w:r>
      <w:r>
        <w:rPr>
          <w:spacing w:val="-3"/>
        </w:rPr>
        <w:t xml:space="preserve"> </w:t>
      </w:r>
      <w:r>
        <w:t>лісник).</w:t>
      </w:r>
      <w:r>
        <w:rPr>
          <w:spacing w:val="-3"/>
        </w:rPr>
        <w:t xml:space="preserve"> </w:t>
      </w:r>
      <w:r>
        <w:t>Наблюдение</w:t>
      </w:r>
      <w:r>
        <w:rPr>
          <w:spacing w:val="-4"/>
        </w:rPr>
        <w:t xml:space="preserve"> </w:t>
      </w:r>
      <w:r>
        <w:t>за совпадением согласных на стыке корня и суффикса (сонний, денний, осінній). Разделение таких слов для переноса.</w:t>
      </w:r>
    </w:p>
    <w:p w:rsidR="00FB0303" w:rsidRDefault="003915AC">
      <w:pPr>
        <w:pStyle w:val="a3"/>
        <w:ind w:right="250"/>
      </w:pPr>
      <w:r>
        <w:t xml:space="preserve">Разбор слова по составу (простые случаи), последовательность морфемного анализа. Сопоставление структуры слов украинского языка со строением словв русском </w:t>
      </w:r>
      <w:r>
        <w:rPr>
          <w:spacing w:val="-2"/>
        </w:rPr>
        <w:t>языке.</w:t>
      </w:r>
    </w:p>
    <w:p w:rsidR="00FB0303" w:rsidRDefault="003915AC">
      <w:pPr>
        <w:pStyle w:val="a4"/>
        <w:numPr>
          <w:ilvl w:val="2"/>
          <w:numId w:val="37"/>
        </w:numPr>
        <w:tabs>
          <w:tab w:val="left" w:pos="2210"/>
        </w:tabs>
        <w:spacing w:before="1"/>
        <w:ind w:left="2210"/>
        <w:jc w:val="both"/>
        <w:rPr>
          <w:sz w:val="24"/>
        </w:rPr>
      </w:pPr>
      <w:r>
        <w:rPr>
          <w:spacing w:val="-2"/>
          <w:sz w:val="24"/>
        </w:rPr>
        <w:t>Морфология.</w:t>
      </w:r>
    </w:p>
    <w:p w:rsidR="00FB0303" w:rsidRDefault="003915AC">
      <w:pPr>
        <w:pStyle w:val="a4"/>
        <w:numPr>
          <w:ilvl w:val="3"/>
          <w:numId w:val="37"/>
        </w:numPr>
        <w:tabs>
          <w:tab w:val="left" w:pos="2389"/>
        </w:tabs>
        <w:ind w:left="782" w:right="248" w:firstLine="707"/>
        <w:jc w:val="both"/>
        <w:rPr>
          <w:sz w:val="24"/>
        </w:rPr>
      </w:pPr>
      <w:r>
        <w:rPr>
          <w:sz w:val="24"/>
        </w:rPr>
        <w:t>Имя существительное: род имён существительных: мужской, женский, средний. Отнесение слова к одному из родов. Слова, род которыхне совпадаетв украинском и русском языках. Изменение имён существительныхпо числам</w:t>
      </w:r>
      <w:r>
        <w:rPr>
          <w:spacing w:val="80"/>
          <w:sz w:val="24"/>
        </w:rPr>
        <w:t xml:space="preserve"> </w:t>
      </w:r>
      <w:r>
        <w:rPr>
          <w:sz w:val="24"/>
        </w:rPr>
        <w:t>(единственное и множественное число). Практическое ознакомлениес падежами имени существительного (названия падежей, падежные вопросы).</w:t>
      </w:r>
    </w:p>
    <w:p w:rsidR="00FB0303" w:rsidRDefault="003915AC">
      <w:pPr>
        <w:pStyle w:val="a4"/>
        <w:numPr>
          <w:ilvl w:val="3"/>
          <w:numId w:val="37"/>
        </w:numPr>
        <w:tabs>
          <w:tab w:val="left" w:pos="2389"/>
        </w:tabs>
        <w:ind w:left="782" w:right="249" w:firstLine="707"/>
        <w:jc w:val="both"/>
        <w:rPr>
          <w:sz w:val="24"/>
        </w:rPr>
      </w:pPr>
      <w:r>
        <w:rPr>
          <w:sz w:val="24"/>
        </w:rPr>
        <w:t>Имя прилагательное: установление связи имён прилагательныхс именами существительными при помощи вопросов от имени существительногок имени прилагательному. Изменение имён прилагательных по родам. Родовые окончания имён прилагательных: -ий, -iй, -а, -я, -е, -є. Изменение имён прилагательных по числам и падежам. Правописание имён прилагательныхс суффиксами -ськ-, -зьк-, -цьк-.</w:t>
      </w:r>
    </w:p>
    <w:p w:rsidR="00FB0303" w:rsidRDefault="003915AC">
      <w:pPr>
        <w:pStyle w:val="a4"/>
        <w:numPr>
          <w:ilvl w:val="3"/>
          <w:numId w:val="37"/>
        </w:numPr>
        <w:tabs>
          <w:tab w:val="left" w:pos="2389"/>
        </w:tabs>
        <w:spacing w:before="1"/>
        <w:ind w:left="782" w:right="245" w:firstLine="707"/>
        <w:jc w:val="both"/>
        <w:rPr>
          <w:sz w:val="24"/>
        </w:rPr>
      </w:pPr>
      <w:r>
        <w:rPr>
          <w:sz w:val="24"/>
        </w:rPr>
        <w:t>Глагол: связь глагола с именами существительным в предложении. Неопределённая форма глагола (начальная форма). Время глагола: прошедшее,</w:t>
      </w:r>
      <w:r>
        <w:rPr>
          <w:spacing w:val="80"/>
          <w:sz w:val="24"/>
        </w:rPr>
        <w:t xml:space="preserve"> </w:t>
      </w:r>
      <w:r>
        <w:rPr>
          <w:sz w:val="24"/>
        </w:rPr>
        <w:t>настоящее, будущее. Изменение глаголов по временам. Распознавание временных форм глаголов</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Спряжение</w:t>
      </w:r>
      <w:r>
        <w:rPr>
          <w:spacing w:val="-1"/>
          <w:sz w:val="24"/>
        </w:rPr>
        <w:t xml:space="preserve"> </w:t>
      </w:r>
      <w:r>
        <w:rPr>
          <w:sz w:val="24"/>
        </w:rPr>
        <w:t>глаголов</w:t>
      </w:r>
      <w:r>
        <w:rPr>
          <w:spacing w:val="-1"/>
          <w:sz w:val="24"/>
        </w:rPr>
        <w:t xml:space="preserve"> </w:t>
      </w:r>
      <w:r>
        <w:rPr>
          <w:sz w:val="24"/>
        </w:rPr>
        <w:t>в</w:t>
      </w:r>
      <w:r>
        <w:rPr>
          <w:spacing w:val="-1"/>
          <w:sz w:val="24"/>
        </w:rPr>
        <w:t xml:space="preserve"> </w:t>
      </w:r>
      <w:r>
        <w:rPr>
          <w:sz w:val="24"/>
        </w:rPr>
        <w:t>настоящем</w:t>
      </w:r>
      <w:r>
        <w:rPr>
          <w:spacing w:val="-1"/>
          <w:sz w:val="24"/>
        </w:rPr>
        <w:t xml:space="preserve"> </w:t>
      </w:r>
      <w:r>
        <w:rPr>
          <w:sz w:val="24"/>
        </w:rPr>
        <w:t>и будущем</w:t>
      </w:r>
      <w:r>
        <w:rPr>
          <w:spacing w:val="-1"/>
          <w:sz w:val="24"/>
        </w:rPr>
        <w:t xml:space="preserve"> </w:t>
      </w:r>
      <w:r>
        <w:rPr>
          <w:sz w:val="24"/>
        </w:rPr>
        <w:t>времени. Правописание</w:t>
      </w:r>
      <w:r>
        <w:rPr>
          <w:spacing w:val="-3"/>
          <w:sz w:val="24"/>
        </w:rPr>
        <w:t xml:space="preserve"> </w:t>
      </w:r>
      <w:r>
        <w:rPr>
          <w:sz w:val="24"/>
        </w:rPr>
        <w:t>не с глаголами.</w:t>
      </w:r>
    </w:p>
    <w:p w:rsidR="00FB0303" w:rsidRDefault="003915AC">
      <w:pPr>
        <w:pStyle w:val="a3"/>
        <w:ind w:right="252"/>
      </w:pPr>
      <w:r>
        <w:t>Морфологический разбор имён существительных, имён прилагательных, глаголов (простые случаи).</w:t>
      </w:r>
    </w:p>
    <w:p w:rsidR="00FB0303" w:rsidRDefault="003915AC">
      <w:pPr>
        <w:pStyle w:val="a4"/>
        <w:numPr>
          <w:ilvl w:val="3"/>
          <w:numId w:val="37"/>
        </w:numPr>
        <w:tabs>
          <w:tab w:val="left" w:pos="2389"/>
        </w:tabs>
        <w:ind w:left="782" w:right="247" w:firstLine="707"/>
        <w:jc w:val="both"/>
        <w:rPr>
          <w:sz w:val="24"/>
        </w:rPr>
      </w:pPr>
      <w:r>
        <w:rPr>
          <w:sz w:val="24"/>
        </w:rPr>
        <w:t>Местоимение: личные местоимения. Склонение личных местоимений. Сопоставление грамматических признаков слов украинского языкас грамматическими признаками слов русского языка.</w:t>
      </w:r>
    </w:p>
    <w:p w:rsidR="00FB0303" w:rsidRDefault="003915AC">
      <w:pPr>
        <w:pStyle w:val="a4"/>
        <w:numPr>
          <w:ilvl w:val="3"/>
          <w:numId w:val="37"/>
        </w:numPr>
        <w:tabs>
          <w:tab w:val="left" w:pos="2389"/>
        </w:tabs>
        <w:ind w:left="782" w:right="246" w:firstLine="707"/>
        <w:jc w:val="both"/>
        <w:rPr>
          <w:sz w:val="24"/>
        </w:rPr>
      </w:pPr>
      <w:r>
        <w:rPr>
          <w:sz w:val="24"/>
        </w:rPr>
        <w:t>Служебные части речи – предлог, союз: функции, употребление. Употребление союзов і, та, а, але. Частица: употребление частицы не.</w:t>
      </w:r>
    </w:p>
    <w:p w:rsidR="00FB0303" w:rsidRDefault="003915AC">
      <w:pPr>
        <w:pStyle w:val="a4"/>
        <w:numPr>
          <w:ilvl w:val="2"/>
          <w:numId w:val="37"/>
        </w:numPr>
        <w:tabs>
          <w:tab w:val="left" w:pos="2210"/>
        </w:tabs>
        <w:ind w:left="2210"/>
        <w:jc w:val="both"/>
        <w:rPr>
          <w:sz w:val="24"/>
        </w:rPr>
      </w:pPr>
      <w:r>
        <w:rPr>
          <w:spacing w:val="-2"/>
          <w:sz w:val="24"/>
        </w:rPr>
        <w:t>Синтаксис.</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left="1490" w:firstLine="0"/>
      </w:pPr>
      <w:r>
        <w:lastRenderedPageBreak/>
        <w:t>Понятие</w:t>
      </w:r>
      <w:r>
        <w:rPr>
          <w:spacing w:val="-4"/>
        </w:rPr>
        <w:t xml:space="preserve"> </w:t>
      </w:r>
      <w:r>
        <w:t>о</w:t>
      </w:r>
      <w:r>
        <w:rPr>
          <w:spacing w:val="-2"/>
        </w:rPr>
        <w:t xml:space="preserve"> </w:t>
      </w:r>
      <w:r>
        <w:t>словосочетании.</w:t>
      </w:r>
      <w:r>
        <w:rPr>
          <w:spacing w:val="-5"/>
        </w:rPr>
        <w:t xml:space="preserve"> </w:t>
      </w:r>
      <w:r>
        <w:t>Главное</w:t>
      </w:r>
      <w:r>
        <w:rPr>
          <w:spacing w:val="-3"/>
        </w:rPr>
        <w:t xml:space="preserve"> </w:t>
      </w:r>
      <w:r>
        <w:t>и</w:t>
      </w:r>
      <w:r>
        <w:rPr>
          <w:spacing w:val="-2"/>
        </w:rPr>
        <w:t xml:space="preserve"> </w:t>
      </w:r>
      <w:r>
        <w:t>зависимое</w:t>
      </w:r>
      <w:r>
        <w:rPr>
          <w:spacing w:val="-3"/>
        </w:rPr>
        <w:t xml:space="preserve"> </w:t>
      </w:r>
      <w:r>
        <w:t>слово</w:t>
      </w:r>
      <w:r>
        <w:rPr>
          <w:spacing w:val="-2"/>
        </w:rPr>
        <w:t xml:space="preserve"> </w:t>
      </w:r>
      <w:r>
        <w:t>в</w:t>
      </w:r>
      <w:r>
        <w:rPr>
          <w:spacing w:val="-1"/>
        </w:rPr>
        <w:t xml:space="preserve"> </w:t>
      </w:r>
      <w:r>
        <w:rPr>
          <w:spacing w:val="-2"/>
        </w:rPr>
        <w:t>словосочетании.</w:t>
      </w:r>
    </w:p>
    <w:p w:rsidR="00FB0303" w:rsidRDefault="003915AC">
      <w:pPr>
        <w:pStyle w:val="a3"/>
        <w:ind w:right="249"/>
      </w:pPr>
      <w:r>
        <w:t xml:space="preserve">Простое предложение. Главные и второстепенные (без деления на виды) члены предложения. Связь слов в предложении. Распространённыеи нераспространённые </w:t>
      </w:r>
      <w:r>
        <w:rPr>
          <w:spacing w:val="-2"/>
        </w:rPr>
        <w:t>предложения.</w:t>
      </w:r>
    </w:p>
    <w:p w:rsidR="00FB0303" w:rsidRDefault="003915AC">
      <w:pPr>
        <w:pStyle w:val="a3"/>
        <w:ind w:left="1490" w:firstLine="0"/>
      </w:pPr>
      <w:r>
        <w:t>Однородные</w:t>
      </w:r>
      <w:r>
        <w:rPr>
          <w:spacing w:val="-6"/>
        </w:rPr>
        <w:t xml:space="preserve"> </w:t>
      </w:r>
      <w:r>
        <w:t>члены</w:t>
      </w:r>
      <w:r>
        <w:rPr>
          <w:spacing w:val="-3"/>
        </w:rPr>
        <w:t xml:space="preserve"> </w:t>
      </w:r>
      <w:r>
        <w:rPr>
          <w:spacing w:val="-2"/>
        </w:rPr>
        <w:t>предложения.</w:t>
      </w:r>
    </w:p>
    <w:p w:rsidR="00FB0303" w:rsidRDefault="003915AC">
      <w:pPr>
        <w:pStyle w:val="a3"/>
        <w:ind w:right="251"/>
      </w:pPr>
      <w:r>
        <w:t xml:space="preserve">Текст и его признаки (тематическое и композиционное единство частей, наличие грамматической связи частей, смысловая цельность, относительная законченность, </w:t>
      </w:r>
      <w:r>
        <w:rPr>
          <w:spacing w:val="-2"/>
        </w:rPr>
        <w:t>заглавие).</w:t>
      </w:r>
    </w:p>
    <w:p w:rsidR="00FB0303" w:rsidRDefault="003915AC">
      <w:pPr>
        <w:pStyle w:val="a4"/>
        <w:numPr>
          <w:ilvl w:val="2"/>
          <w:numId w:val="37"/>
        </w:numPr>
        <w:tabs>
          <w:tab w:val="left" w:pos="2210"/>
        </w:tabs>
        <w:ind w:left="2210"/>
        <w:jc w:val="both"/>
        <w:rPr>
          <w:sz w:val="24"/>
        </w:rPr>
      </w:pPr>
      <w:r>
        <w:rPr>
          <w:sz w:val="24"/>
        </w:rPr>
        <w:t>Орфография</w:t>
      </w:r>
      <w:r>
        <w:rPr>
          <w:spacing w:val="-3"/>
          <w:sz w:val="24"/>
        </w:rPr>
        <w:t xml:space="preserve"> </w:t>
      </w:r>
      <w:r>
        <w:rPr>
          <w:sz w:val="24"/>
        </w:rPr>
        <w:t xml:space="preserve">и </w:t>
      </w:r>
      <w:r>
        <w:rPr>
          <w:spacing w:val="-2"/>
          <w:sz w:val="24"/>
        </w:rPr>
        <w:t>пунктуация.</w:t>
      </w:r>
    </w:p>
    <w:p w:rsidR="00FB0303" w:rsidRDefault="003915AC">
      <w:pPr>
        <w:pStyle w:val="a3"/>
        <w:ind w:right="244"/>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задачив зависимости от места орфограммы в слове. Контроль и самоконтрольпри проверке собственных и предложенных текстов (повторение и применение на новом орфографическом материале).</w:t>
      </w:r>
    </w:p>
    <w:p w:rsidR="00FB0303" w:rsidRDefault="003915AC">
      <w:pPr>
        <w:pStyle w:val="a3"/>
        <w:spacing w:before="1"/>
        <w:ind w:right="249"/>
      </w:pPr>
      <w:r>
        <w:t>Раздельное, слитное и дефисное написание слов. Правописание безударных гласных е, и в корне слова. Углубление знаний о правописании звонких и глухих согласных. Правописание слов со звонкими согласными в конце и серединеслов перед глухими. Правило проверки правописания слов типа просьба, боротьба, кігті, нігті. Использование орфографического словаря учебника и знакомствос академическим орфографическим словарём.</w:t>
      </w:r>
    </w:p>
    <w:p w:rsidR="00FB0303" w:rsidRDefault="003915AC">
      <w:pPr>
        <w:pStyle w:val="a3"/>
        <w:ind w:left="1490" w:firstLine="0"/>
      </w:pPr>
      <w:r>
        <w:t>Запятая</w:t>
      </w:r>
      <w:r>
        <w:rPr>
          <w:spacing w:val="-3"/>
        </w:rPr>
        <w:t xml:space="preserve"> </w:t>
      </w:r>
      <w:r>
        <w:t>в</w:t>
      </w:r>
      <w:r>
        <w:rPr>
          <w:spacing w:val="-4"/>
        </w:rPr>
        <w:t xml:space="preserve"> </w:t>
      </w:r>
      <w:r>
        <w:t>предложениях</w:t>
      </w:r>
      <w:r>
        <w:rPr>
          <w:spacing w:val="-3"/>
        </w:rPr>
        <w:t xml:space="preserve"> </w:t>
      </w:r>
      <w:r>
        <w:t>с</w:t>
      </w:r>
      <w:r>
        <w:rPr>
          <w:spacing w:val="-4"/>
        </w:rPr>
        <w:t xml:space="preserve"> </w:t>
      </w:r>
      <w:r>
        <w:t>однородными</w:t>
      </w:r>
      <w:r>
        <w:rPr>
          <w:spacing w:val="-2"/>
        </w:rPr>
        <w:t xml:space="preserve"> членами.</w:t>
      </w:r>
    </w:p>
    <w:p w:rsidR="00FB0303" w:rsidRDefault="003915AC">
      <w:pPr>
        <w:pStyle w:val="a4"/>
        <w:numPr>
          <w:ilvl w:val="1"/>
          <w:numId w:val="37"/>
        </w:numPr>
        <w:tabs>
          <w:tab w:val="left" w:pos="2030"/>
        </w:tabs>
        <w:ind w:left="2030"/>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4</w:t>
      </w:r>
      <w:r>
        <w:rPr>
          <w:spacing w:val="-1"/>
          <w:sz w:val="24"/>
        </w:rPr>
        <w:t xml:space="preserve"> </w:t>
      </w:r>
      <w:r>
        <w:rPr>
          <w:spacing w:val="-2"/>
          <w:sz w:val="24"/>
        </w:rPr>
        <w:t>классе.</w:t>
      </w:r>
    </w:p>
    <w:p w:rsidR="00FB0303" w:rsidRDefault="003915AC">
      <w:pPr>
        <w:pStyle w:val="a4"/>
        <w:numPr>
          <w:ilvl w:val="2"/>
          <w:numId w:val="37"/>
        </w:numPr>
        <w:tabs>
          <w:tab w:val="left" w:pos="2210"/>
        </w:tabs>
        <w:ind w:left="2210"/>
        <w:jc w:val="both"/>
        <w:rPr>
          <w:sz w:val="24"/>
        </w:rPr>
      </w:pPr>
      <w:r>
        <w:rPr>
          <w:sz w:val="24"/>
        </w:rPr>
        <w:t>Общие</w:t>
      </w:r>
      <w:r>
        <w:rPr>
          <w:spacing w:val="-2"/>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языке.</w:t>
      </w:r>
      <w:r>
        <w:rPr>
          <w:spacing w:val="-2"/>
          <w:sz w:val="24"/>
        </w:rPr>
        <w:t xml:space="preserve"> </w:t>
      </w:r>
      <w:r>
        <w:rPr>
          <w:sz w:val="24"/>
        </w:rPr>
        <w:t>Язык</w:t>
      </w:r>
      <w:r>
        <w:rPr>
          <w:spacing w:val="-2"/>
          <w:sz w:val="24"/>
        </w:rPr>
        <w:t xml:space="preserve"> </w:t>
      </w:r>
      <w:r>
        <w:rPr>
          <w:sz w:val="24"/>
        </w:rPr>
        <w:t>и</w:t>
      </w:r>
      <w:r>
        <w:rPr>
          <w:spacing w:val="-1"/>
          <w:sz w:val="24"/>
        </w:rPr>
        <w:t xml:space="preserve"> </w:t>
      </w:r>
      <w:r>
        <w:rPr>
          <w:spacing w:val="-2"/>
          <w:sz w:val="24"/>
        </w:rPr>
        <w:t>культура</w:t>
      </w:r>
    </w:p>
    <w:p w:rsidR="00FB0303" w:rsidRDefault="003915AC">
      <w:pPr>
        <w:pStyle w:val="a3"/>
        <w:ind w:right="252"/>
      </w:pPr>
      <w:r>
        <w:t>Различные методы познания языка: наблюдение, анализ, лингвистический эксперимент, мини-исследование, проект.</w:t>
      </w:r>
    </w:p>
    <w:p w:rsidR="00FB0303" w:rsidRDefault="003915AC">
      <w:pPr>
        <w:pStyle w:val="a3"/>
        <w:ind w:right="243"/>
      </w:pPr>
      <w:r>
        <w:t>Статус и основные функции украинского языка в субъекте Российской Федерации. Культура народа, выраженная в фольклорных и литературных текстахна украинском языке, в контексте отечественного и мирового культурного пространства. Контакты украинцев с другими народами. Взаимообогащение культур (на базе изучения заимствованной лексики).</w:t>
      </w:r>
    </w:p>
    <w:p w:rsidR="00FB0303" w:rsidRDefault="003915AC">
      <w:pPr>
        <w:pStyle w:val="a4"/>
        <w:numPr>
          <w:ilvl w:val="2"/>
          <w:numId w:val="37"/>
        </w:numPr>
        <w:tabs>
          <w:tab w:val="left" w:pos="2210"/>
        </w:tabs>
        <w:spacing w:before="1"/>
        <w:ind w:left="2210"/>
        <w:jc w:val="both"/>
        <w:rPr>
          <w:sz w:val="24"/>
        </w:rPr>
      </w:pPr>
      <w:r>
        <w:rPr>
          <w:sz w:val="24"/>
        </w:rPr>
        <w:t>Фонетика</w:t>
      </w:r>
      <w:r>
        <w:rPr>
          <w:spacing w:val="-2"/>
          <w:sz w:val="24"/>
        </w:rPr>
        <w:t xml:space="preserve"> </w:t>
      </w:r>
      <w:r>
        <w:rPr>
          <w:sz w:val="24"/>
        </w:rPr>
        <w:t>и</w:t>
      </w:r>
      <w:r>
        <w:rPr>
          <w:spacing w:val="-1"/>
          <w:sz w:val="24"/>
        </w:rPr>
        <w:t xml:space="preserve"> </w:t>
      </w:r>
      <w:r>
        <w:rPr>
          <w:spacing w:val="-2"/>
          <w:sz w:val="24"/>
        </w:rPr>
        <w:t>орфоэпия.</w:t>
      </w:r>
    </w:p>
    <w:p w:rsidR="00FB0303" w:rsidRDefault="003915AC">
      <w:pPr>
        <w:pStyle w:val="a3"/>
        <w:ind w:right="244"/>
      </w:pPr>
      <w:r>
        <w:t>Обобщение знаний об образовании звуков речи украинского языка. Звуко- буквенный разбор слов.</w:t>
      </w:r>
    </w:p>
    <w:p w:rsidR="00FB0303" w:rsidRDefault="003915AC">
      <w:pPr>
        <w:pStyle w:val="a3"/>
        <w:ind w:right="251"/>
      </w:pPr>
      <w:r>
        <w:t>Нормы произношения звуков и сочетаний звуков, ударение в словахв соответствии с нормами современного литературного языка (отрабатывание заданного перечня слов). Правильная интонация в процессе говорения и чтения. Использование орфоэпических словарей украинского языка с целью определения правильного произношения слов.</w:t>
      </w:r>
    </w:p>
    <w:p w:rsidR="00FB0303" w:rsidRDefault="003915AC">
      <w:pPr>
        <w:pStyle w:val="a4"/>
        <w:numPr>
          <w:ilvl w:val="2"/>
          <w:numId w:val="37"/>
        </w:numPr>
        <w:tabs>
          <w:tab w:val="left" w:pos="2210"/>
        </w:tabs>
        <w:ind w:left="2210"/>
        <w:jc w:val="both"/>
        <w:rPr>
          <w:sz w:val="24"/>
        </w:rPr>
      </w:pPr>
      <w:r>
        <w:rPr>
          <w:spacing w:val="-2"/>
          <w:sz w:val="24"/>
        </w:rPr>
        <w:t>Графика.</w:t>
      </w:r>
    </w:p>
    <w:p w:rsidR="00FB0303" w:rsidRDefault="003915AC">
      <w:pPr>
        <w:pStyle w:val="a3"/>
        <w:spacing w:before="1"/>
        <w:ind w:right="252"/>
      </w:pPr>
      <w:r>
        <w:t>Развитие письменности на украинском языке (общие сведения). Обобщение знаний об алфавите и небуквенных графических средствах украинского языка.</w:t>
      </w:r>
    </w:p>
    <w:p w:rsidR="00FB0303" w:rsidRDefault="003915AC">
      <w:pPr>
        <w:pStyle w:val="a4"/>
        <w:numPr>
          <w:ilvl w:val="2"/>
          <w:numId w:val="37"/>
        </w:numPr>
        <w:tabs>
          <w:tab w:val="left" w:pos="2210"/>
        </w:tabs>
        <w:ind w:left="2210"/>
        <w:jc w:val="both"/>
        <w:rPr>
          <w:sz w:val="24"/>
        </w:rPr>
      </w:pPr>
      <w:r>
        <w:rPr>
          <w:spacing w:val="-2"/>
          <w:sz w:val="24"/>
        </w:rPr>
        <w:t>Лексика.</w:t>
      </w:r>
    </w:p>
    <w:p w:rsidR="00FB0303" w:rsidRDefault="003915AC">
      <w:pPr>
        <w:pStyle w:val="a3"/>
        <w:ind w:right="251"/>
      </w:pPr>
      <w:r>
        <w:t xml:space="preserve">Повторение: наблюдение за использованием в речи синонимов, антонимов, определение прямого и переносного значения слова, распределение словпо тематическим </w:t>
      </w:r>
      <w:r>
        <w:rPr>
          <w:spacing w:val="-2"/>
        </w:rPr>
        <w:t>группам.</w:t>
      </w:r>
    </w:p>
    <w:p w:rsidR="00FB0303" w:rsidRDefault="003915AC">
      <w:pPr>
        <w:pStyle w:val="a3"/>
        <w:ind w:right="250"/>
      </w:pPr>
      <w:r>
        <w:t>Словарный состав украинского языка. Сходства словарного состава украинского и русского языков.</w:t>
      </w:r>
    </w:p>
    <w:p w:rsidR="00FB0303" w:rsidRDefault="003915AC">
      <w:pPr>
        <w:pStyle w:val="a3"/>
        <w:ind w:left="1490" w:right="4330" w:firstLine="0"/>
      </w:pPr>
      <w:r>
        <w:t>Заимствованные слова и их правописание. Устаревшая</w:t>
      </w:r>
      <w:r>
        <w:rPr>
          <w:spacing w:val="-3"/>
        </w:rPr>
        <w:t xml:space="preserve"> </w:t>
      </w:r>
      <w:r>
        <w:t>лексика</w:t>
      </w:r>
      <w:r>
        <w:rPr>
          <w:spacing w:val="-3"/>
        </w:rPr>
        <w:t xml:space="preserve"> </w:t>
      </w:r>
      <w:r>
        <w:t>(общее</w:t>
      </w:r>
      <w:r>
        <w:rPr>
          <w:spacing w:val="-2"/>
        </w:rPr>
        <w:t xml:space="preserve"> представление).</w:t>
      </w:r>
    </w:p>
    <w:p w:rsidR="00FB0303" w:rsidRDefault="003915AC">
      <w:pPr>
        <w:pStyle w:val="a3"/>
        <w:ind w:right="252"/>
      </w:pPr>
      <w:r>
        <w:t>Устойчивые сочетания слов (фразеологизмы) как средства языковой выразительности (первоначальное представление).</w:t>
      </w:r>
    </w:p>
    <w:p w:rsidR="00FB0303" w:rsidRDefault="003915AC">
      <w:pPr>
        <w:pStyle w:val="a4"/>
        <w:numPr>
          <w:ilvl w:val="2"/>
          <w:numId w:val="37"/>
        </w:numPr>
        <w:tabs>
          <w:tab w:val="left" w:pos="2210"/>
        </w:tabs>
        <w:ind w:left="2210"/>
        <w:jc w:val="both"/>
        <w:rPr>
          <w:sz w:val="24"/>
        </w:rPr>
      </w:pPr>
      <w:r>
        <w:rPr>
          <w:spacing w:val="-2"/>
          <w:sz w:val="24"/>
        </w:rPr>
        <w:t>Морфемика.</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jc w:val="left"/>
      </w:pPr>
      <w:r>
        <w:lastRenderedPageBreak/>
        <w:t>Состав</w:t>
      </w:r>
      <w:r>
        <w:rPr>
          <w:spacing w:val="40"/>
        </w:rPr>
        <w:t xml:space="preserve"> </w:t>
      </w:r>
      <w:r>
        <w:t>изменяемых</w:t>
      </w:r>
      <w:r>
        <w:rPr>
          <w:spacing w:val="40"/>
        </w:rPr>
        <w:t xml:space="preserve"> </w:t>
      </w:r>
      <w:r>
        <w:t>слов,</w:t>
      </w:r>
      <w:r>
        <w:rPr>
          <w:spacing w:val="40"/>
        </w:rPr>
        <w:t xml:space="preserve"> </w:t>
      </w:r>
      <w:r>
        <w:t>выделение</w:t>
      </w:r>
      <w:r>
        <w:rPr>
          <w:spacing w:val="40"/>
        </w:rPr>
        <w:t xml:space="preserve"> </w:t>
      </w:r>
      <w:r>
        <w:t>в</w:t>
      </w:r>
      <w:r>
        <w:rPr>
          <w:spacing w:val="40"/>
        </w:rPr>
        <w:t xml:space="preserve"> </w:t>
      </w:r>
      <w:r>
        <w:t>словах</w:t>
      </w:r>
      <w:r>
        <w:rPr>
          <w:spacing w:val="40"/>
        </w:rPr>
        <w:t xml:space="preserve"> </w:t>
      </w:r>
      <w:r>
        <w:t>однозначно</w:t>
      </w:r>
      <w:r>
        <w:rPr>
          <w:spacing w:val="40"/>
        </w:rPr>
        <w:t xml:space="preserve"> </w:t>
      </w:r>
      <w:r>
        <w:t>выделяемых</w:t>
      </w:r>
      <w:r>
        <w:rPr>
          <w:spacing w:val="40"/>
        </w:rPr>
        <w:t xml:space="preserve"> </w:t>
      </w:r>
      <w:r>
        <w:t>морфем (повторение изученного).</w:t>
      </w:r>
    </w:p>
    <w:p w:rsidR="00FB0303" w:rsidRDefault="003915AC">
      <w:pPr>
        <w:pStyle w:val="a3"/>
        <w:ind w:left="1490" w:firstLine="0"/>
        <w:jc w:val="left"/>
      </w:pPr>
      <w:r>
        <w:t>Основа</w:t>
      </w:r>
      <w:r>
        <w:rPr>
          <w:spacing w:val="-4"/>
        </w:rPr>
        <w:t xml:space="preserve"> </w:t>
      </w:r>
      <w:r>
        <w:rPr>
          <w:spacing w:val="-2"/>
        </w:rPr>
        <w:t>слова.</w:t>
      </w:r>
    </w:p>
    <w:p w:rsidR="00FB0303" w:rsidRDefault="003915AC">
      <w:pPr>
        <w:pStyle w:val="a3"/>
        <w:ind w:left="1490" w:firstLine="0"/>
        <w:jc w:val="left"/>
      </w:pPr>
      <w:r>
        <w:t>Состав</w:t>
      </w:r>
      <w:r>
        <w:rPr>
          <w:spacing w:val="-5"/>
        </w:rPr>
        <w:t xml:space="preserve"> </w:t>
      </w:r>
      <w:r>
        <w:t>неизменяемых</w:t>
      </w:r>
      <w:r>
        <w:rPr>
          <w:spacing w:val="-3"/>
        </w:rPr>
        <w:t xml:space="preserve"> </w:t>
      </w:r>
      <w:r>
        <w:t>слов</w:t>
      </w:r>
      <w:r>
        <w:rPr>
          <w:spacing w:val="-4"/>
        </w:rPr>
        <w:t xml:space="preserve"> </w:t>
      </w:r>
      <w:r>
        <w:rPr>
          <w:spacing w:val="-2"/>
        </w:rPr>
        <w:t>(ознакомление).</w:t>
      </w:r>
    </w:p>
    <w:p w:rsidR="00FB0303" w:rsidRDefault="003915AC">
      <w:pPr>
        <w:pStyle w:val="a4"/>
        <w:numPr>
          <w:ilvl w:val="2"/>
          <w:numId w:val="37"/>
        </w:numPr>
        <w:tabs>
          <w:tab w:val="left" w:pos="2210"/>
        </w:tabs>
        <w:ind w:left="2210"/>
        <w:rPr>
          <w:sz w:val="24"/>
        </w:rPr>
      </w:pPr>
      <w:r>
        <w:rPr>
          <w:spacing w:val="-2"/>
          <w:sz w:val="24"/>
        </w:rPr>
        <w:t>Морфология.</w:t>
      </w:r>
    </w:p>
    <w:p w:rsidR="00FB0303" w:rsidRDefault="003915AC">
      <w:pPr>
        <w:pStyle w:val="a3"/>
        <w:ind w:right="250"/>
      </w:pPr>
      <w:r>
        <w:t>Повторение изученного (общее значение, морфологические признакии употребление имён существительных, имён прилагательных, глаголов, местоимений. Союзы, предлоги).</w:t>
      </w:r>
    </w:p>
    <w:p w:rsidR="00FB0303" w:rsidRDefault="003915AC">
      <w:pPr>
        <w:pStyle w:val="a3"/>
        <w:ind w:right="252"/>
      </w:pPr>
      <w:r>
        <w:t>Изменение имён существительных по числам и падежам. Формирование умений ставить имена существительные в начальную форму.</w:t>
      </w:r>
    </w:p>
    <w:p w:rsidR="00FB0303" w:rsidRDefault="003915AC">
      <w:pPr>
        <w:pStyle w:val="a3"/>
        <w:ind w:right="242"/>
      </w:pPr>
      <w:r>
        <w:t>Чередование</w:t>
      </w:r>
      <w:r>
        <w:rPr>
          <w:spacing w:val="-4"/>
        </w:rPr>
        <w:t xml:space="preserve"> </w:t>
      </w:r>
      <w:r>
        <w:t>заднеязычных</w:t>
      </w:r>
      <w:r>
        <w:rPr>
          <w:spacing w:val="-3"/>
        </w:rPr>
        <w:t xml:space="preserve"> </w:t>
      </w:r>
      <w:r>
        <w:t>звуков</w:t>
      </w:r>
      <w:r>
        <w:rPr>
          <w:spacing w:val="-4"/>
        </w:rPr>
        <w:t xml:space="preserve"> </w:t>
      </w:r>
      <w:r>
        <w:t>в</w:t>
      </w:r>
      <w:r>
        <w:rPr>
          <w:spacing w:val="-4"/>
        </w:rPr>
        <w:t xml:space="preserve"> </w:t>
      </w:r>
      <w:r>
        <w:t>основе</w:t>
      </w:r>
      <w:r>
        <w:rPr>
          <w:spacing w:val="-5"/>
        </w:rPr>
        <w:t xml:space="preserve"> </w:t>
      </w:r>
      <w:r>
        <w:t>имён</w:t>
      </w:r>
      <w:r>
        <w:rPr>
          <w:spacing w:val="-3"/>
        </w:rPr>
        <w:t xml:space="preserve"> </w:t>
      </w:r>
      <w:r>
        <w:t>существительных.</w:t>
      </w:r>
      <w:r>
        <w:rPr>
          <w:spacing w:val="-3"/>
        </w:rPr>
        <w:t xml:space="preserve"> </w:t>
      </w:r>
      <w:r>
        <w:t>Окончание -и</w:t>
      </w:r>
      <w:r>
        <w:rPr>
          <w:spacing w:val="-3"/>
        </w:rPr>
        <w:t xml:space="preserve"> </w:t>
      </w:r>
      <w:r>
        <w:t>в родительном падеже единственного числа имён существительных женского рода с основой на твердый и мягкий согласный и на [ж], [ч], [ш] (стіни, руки, но пісні, межі, кручі, груші). Окончания имён существительныхв творительном падеже единственного числа: окончание -ею у имён существительных женского рода с основой на мягкий согласный и на шипящие (землею, межею, кручею, тишею), окончания -єю у имён существительныхна -iя (лінія – лінією), окончание -ем у имён существительных мужского родас основой на мягкий согласный и на шипящие (конем, ножем, мечем, споришем), окончание -єм у имён существительных с основой на [й’] (гай – гаєм). Окончания творительного падежа имён существительных II</w:t>
      </w:r>
      <w:r>
        <w:rPr>
          <w:spacing w:val="-1"/>
        </w:rPr>
        <w:t xml:space="preserve"> </w:t>
      </w:r>
      <w:r>
        <w:t>склонения смешанной группы мужского рода на -ар, -яр (вівчарем, слюсарем, школярем, но маляром, столяром).</w:t>
      </w:r>
    </w:p>
    <w:p w:rsidR="00FB0303" w:rsidRDefault="003915AC">
      <w:pPr>
        <w:pStyle w:val="a3"/>
        <w:spacing w:before="1"/>
        <w:ind w:right="249"/>
      </w:pPr>
      <w:r>
        <w:t>Наблюдения над параллельными окончаниями одушевлённых имён существительных мужского рода в дательном и предложном падежах единственного</w:t>
      </w:r>
      <w:r>
        <w:rPr>
          <w:spacing w:val="40"/>
        </w:rPr>
        <w:t xml:space="preserve"> </w:t>
      </w:r>
      <w:r>
        <w:t>числа (братові и брату, батькові и батьку, Василеві и Василю).</w:t>
      </w:r>
    </w:p>
    <w:p w:rsidR="00FB0303" w:rsidRDefault="003915AC">
      <w:pPr>
        <w:pStyle w:val="a3"/>
        <w:ind w:right="242"/>
      </w:pPr>
      <w:r>
        <w:t>Изменение имён прилагательных по родам, числами и падежам в сочетаниис именами существительными. Сопоставление окончаний имён прилагательныхс основой</w:t>
      </w:r>
      <w:r>
        <w:rPr>
          <w:spacing w:val="80"/>
        </w:rPr>
        <w:t xml:space="preserve"> </w:t>
      </w:r>
      <w:r>
        <w:t xml:space="preserve">на твердый и мягкий согласный в единственном и множественном числе. Употребление падежных форм имён прилагательных во множественном числе. Окончание -i в именительном падеже множественного числа (произношениеи правописание: (хороші, </w:t>
      </w:r>
      <w:r>
        <w:rPr>
          <w:spacing w:val="-2"/>
        </w:rPr>
        <w:t>далекі).</w:t>
      </w:r>
    </w:p>
    <w:p w:rsidR="00FB0303" w:rsidRDefault="003915AC">
      <w:pPr>
        <w:pStyle w:val="a3"/>
        <w:spacing w:before="1"/>
        <w:ind w:right="245"/>
      </w:pPr>
      <w:r>
        <w:t>Имя числительное. Общее представление об имени числительном как части речи. Произношение и правописание самых употребляемых имён числительных, использование их в речи.</w:t>
      </w:r>
    </w:p>
    <w:p w:rsidR="00FB0303" w:rsidRDefault="003915AC">
      <w:pPr>
        <w:pStyle w:val="a3"/>
        <w:ind w:right="249"/>
      </w:pPr>
      <w:r>
        <w:t xml:space="preserve">Наречие. Понятие о наречии как части речи (значение, вопросы, рольв предложении, связь с глаголами). Неизменяемость как основной грамматический признак </w:t>
      </w:r>
      <w:r>
        <w:rPr>
          <w:spacing w:val="-2"/>
        </w:rPr>
        <w:t>наречий.</w:t>
      </w:r>
    </w:p>
    <w:p w:rsidR="00FB0303" w:rsidRDefault="003915AC">
      <w:pPr>
        <w:pStyle w:val="a3"/>
        <w:ind w:right="249"/>
      </w:pPr>
      <w:r>
        <w:t>Глагол. Время глагола. Изменение глаголов в настоящем и будущем времени по числам и лицам. Изменение глаголов в прошедшем времени по числам и родам(в единственном числе). Произношение глаголов на -ся.</w:t>
      </w:r>
    </w:p>
    <w:p w:rsidR="00FB0303" w:rsidRDefault="003915AC">
      <w:pPr>
        <w:pStyle w:val="a3"/>
        <w:spacing w:before="1"/>
        <w:ind w:left="1490" w:firstLine="0"/>
      </w:pPr>
      <w:r>
        <w:t>Морфологический</w:t>
      </w:r>
      <w:r>
        <w:rPr>
          <w:spacing w:val="-5"/>
        </w:rPr>
        <w:t xml:space="preserve"> </w:t>
      </w:r>
      <w:r>
        <w:t>разбор</w:t>
      </w:r>
      <w:r>
        <w:rPr>
          <w:spacing w:val="-4"/>
        </w:rPr>
        <w:t xml:space="preserve"> </w:t>
      </w:r>
      <w:r>
        <w:t>изученных</w:t>
      </w:r>
      <w:r>
        <w:rPr>
          <w:spacing w:val="-5"/>
        </w:rPr>
        <w:t xml:space="preserve"> </w:t>
      </w:r>
      <w:r>
        <w:t>частей</w:t>
      </w:r>
      <w:r>
        <w:rPr>
          <w:spacing w:val="-4"/>
        </w:rPr>
        <w:t xml:space="preserve"> речи.</w:t>
      </w:r>
    </w:p>
    <w:p w:rsidR="00FB0303" w:rsidRDefault="003915AC">
      <w:pPr>
        <w:pStyle w:val="a4"/>
        <w:numPr>
          <w:ilvl w:val="2"/>
          <w:numId w:val="37"/>
        </w:numPr>
        <w:tabs>
          <w:tab w:val="left" w:pos="2210"/>
        </w:tabs>
        <w:ind w:left="2210"/>
        <w:jc w:val="both"/>
        <w:rPr>
          <w:sz w:val="24"/>
        </w:rPr>
      </w:pPr>
      <w:r>
        <w:rPr>
          <w:spacing w:val="-2"/>
          <w:sz w:val="24"/>
        </w:rPr>
        <w:t>Синтаксис.</w:t>
      </w:r>
    </w:p>
    <w:p w:rsidR="00FB0303" w:rsidRDefault="003915AC">
      <w:pPr>
        <w:pStyle w:val="a3"/>
        <w:ind w:right="255"/>
      </w:pPr>
      <w:r>
        <w:t xml:space="preserve">Повторение изученного: сходства и различия между словом, словосочетанием и </w:t>
      </w:r>
      <w:r>
        <w:rPr>
          <w:spacing w:val="-2"/>
        </w:rPr>
        <w:t>предложением.</w:t>
      </w:r>
    </w:p>
    <w:p w:rsidR="00FB0303" w:rsidRDefault="003915AC">
      <w:pPr>
        <w:pStyle w:val="a3"/>
        <w:ind w:right="249"/>
      </w:pPr>
      <w:r>
        <w:t>Связь между словами в словосочетании и предложении (при помощи смысловых вопросов). Виды предложений по цели высказывания и эмоциональной окраске. Распространённые и нераспространённые предложения. Главныеи второстепенные члены предложения. Сложное предложение (общее представление). Различение простых и сложных предложений. Употребление в речи простых и сложных предложений в соответствии с речевой ситуацией.</w:t>
      </w:r>
    </w:p>
    <w:p w:rsidR="00FB0303" w:rsidRDefault="003915AC">
      <w:pPr>
        <w:pStyle w:val="a3"/>
        <w:ind w:right="250"/>
      </w:pPr>
      <w:r>
        <w:t>Обращение, его функции. Использование в роли обращений форм звательного падежа: друже, Ольго, Василю, Наталко, Наталю, Маріє, Петрівно.</w:t>
      </w:r>
    </w:p>
    <w:p w:rsidR="00FB0303" w:rsidRDefault="003915AC">
      <w:pPr>
        <w:pStyle w:val="a3"/>
        <w:ind w:left="1490" w:firstLine="0"/>
      </w:pPr>
      <w:r>
        <w:t>Признаки</w:t>
      </w:r>
      <w:r>
        <w:rPr>
          <w:spacing w:val="-6"/>
        </w:rPr>
        <w:t xml:space="preserve"> </w:t>
      </w:r>
      <w:r>
        <w:t>текста</w:t>
      </w:r>
      <w:r>
        <w:rPr>
          <w:spacing w:val="-4"/>
        </w:rPr>
        <w:t xml:space="preserve"> </w:t>
      </w:r>
      <w:r>
        <w:t>(повторение).</w:t>
      </w:r>
      <w:r>
        <w:rPr>
          <w:spacing w:val="-4"/>
        </w:rPr>
        <w:t xml:space="preserve"> </w:t>
      </w:r>
      <w:r>
        <w:t>План</w:t>
      </w:r>
      <w:r>
        <w:rPr>
          <w:spacing w:val="-3"/>
        </w:rPr>
        <w:t xml:space="preserve"> </w:t>
      </w:r>
      <w:r>
        <w:rPr>
          <w:spacing w:val="-2"/>
        </w:rPr>
        <w:t>текста.</w:t>
      </w:r>
    </w:p>
    <w:p w:rsidR="00FB0303" w:rsidRDefault="00FB0303">
      <w:pPr>
        <w:sectPr w:rsidR="00FB0303">
          <w:pgSz w:w="11910" w:h="16850"/>
          <w:pgMar w:top="1060" w:right="600" w:bottom="940" w:left="920" w:header="0" w:footer="751" w:gutter="0"/>
          <w:cols w:space="720"/>
        </w:sectPr>
      </w:pPr>
    </w:p>
    <w:p w:rsidR="00FB0303" w:rsidRDefault="003915AC">
      <w:pPr>
        <w:pStyle w:val="a4"/>
        <w:numPr>
          <w:ilvl w:val="2"/>
          <w:numId w:val="37"/>
        </w:numPr>
        <w:tabs>
          <w:tab w:val="left" w:pos="2210"/>
        </w:tabs>
        <w:spacing w:before="71"/>
        <w:ind w:left="2210"/>
        <w:jc w:val="both"/>
        <w:rPr>
          <w:sz w:val="24"/>
        </w:rPr>
      </w:pPr>
      <w:r>
        <w:rPr>
          <w:sz w:val="24"/>
        </w:rPr>
        <w:lastRenderedPageBreak/>
        <w:t>Орфография</w:t>
      </w:r>
      <w:r>
        <w:rPr>
          <w:spacing w:val="-3"/>
          <w:sz w:val="24"/>
        </w:rPr>
        <w:t xml:space="preserve"> </w:t>
      </w:r>
      <w:r>
        <w:rPr>
          <w:sz w:val="24"/>
        </w:rPr>
        <w:t xml:space="preserve">и </w:t>
      </w:r>
      <w:r>
        <w:rPr>
          <w:spacing w:val="-2"/>
          <w:sz w:val="24"/>
        </w:rPr>
        <w:t>пунктуация.</w:t>
      </w:r>
    </w:p>
    <w:p w:rsidR="00FB0303" w:rsidRDefault="003915AC">
      <w:pPr>
        <w:pStyle w:val="a3"/>
        <w:ind w:right="247"/>
      </w:pPr>
      <w:r>
        <w:t>Обобщение изученных правил орфографии: раздельное, слитное и дефисное написание слов.</w:t>
      </w:r>
    </w:p>
    <w:p w:rsidR="00FB0303" w:rsidRDefault="003915AC">
      <w:pPr>
        <w:pStyle w:val="a3"/>
        <w:ind w:right="254"/>
      </w:pPr>
      <w:r>
        <w:t>Правописание заимствованных слов (с использованием академического орфографического словаря).</w:t>
      </w:r>
    </w:p>
    <w:p w:rsidR="00FB0303" w:rsidRDefault="003915AC">
      <w:pPr>
        <w:pStyle w:val="a3"/>
        <w:ind w:right="250"/>
      </w:pPr>
      <w:r>
        <w:t>Правописание форм имён существительных женского рода с основойна согласный</w:t>
      </w:r>
      <w:r>
        <w:rPr>
          <w:spacing w:val="40"/>
        </w:rPr>
        <w:t xml:space="preserve"> </w:t>
      </w:r>
      <w:r>
        <w:t>в творительном падеже единственного числа (тінню, молоддю,но радістю, щирістю).</w:t>
      </w:r>
    </w:p>
    <w:p w:rsidR="00FB0303" w:rsidRDefault="003915AC">
      <w:pPr>
        <w:pStyle w:val="a3"/>
        <w:ind w:right="250"/>
      </w:pPr>
      <w:r>
        <w:t>Употребление ь перед окончаниями имён прилагательных в родительном, дательном, творительном и предложном падежах единственного числа (синьої, давнього, братньою, літньому, могутньому).</w:t>
      </w:r>
    </w:p>
    <w:p w:rsidR="00FB0303" w:rsidRDefault="003915AC">
      <w:pPr>
        <w:pStyle w:val="a3"/>
        <w:ind w:left="1490" w:right="1399" w:firstLine="0"/>
      </w:pPr>
      <w:r>
        <w:t>Правописание</w:t>
      </w:r>
      <w:r>
        <w:rPr>
          <w:spacing w:val="-8"/>
        </w:rPr>
        <w:t xml:space="preserve"> </w:t>
      </w:r>
      <w:r>
        <w:t>окончаний</w:t>
      </w:r>
      <w:r>
        <w:rPr>
          <w:spacing w:val="-7"/>
        </w:rPr>
        <w:t xml:space="preserve"> </w:t>
      </w:r>
      <w:r>
        <w:t>имён</w:t>
      </w:r>
      <w:r>
        <w:rPr>
          <w:spacing w:val="-7"/>
        </w:rPr>
        <w:t xml:space="preserve"> </w:t>
      </w:r>
      <w:r>
        <w:t>существительных,</w:t>
      </w:r>
      <w:r>
        <w:rPr>
          <w:spacing w:val="-7"/>
        </w:rPr>
        <w:t xml:space="preserve"> </w:t>
      </w:r>
      <w:r>
        <w:t>имён</w:t>
      </w:r>
      <w:r>
        <w:rPr>
          <w:spacing w:val="-7"/>
        </w:rPr>
        <w:t xml:space="preserve"> </w:t>
      </w:r>
      <w:r>
        <w:t>прилагательных. Правописание безударных окончаний глаголов I и II спряжения.</w:t>
      </w:r>
    </w:p>
    <w:p w:rsidR="00FB0303" w:rsidRDefault="003915AC">
      <w:pPr>
        <w:pStyle w:val="a3"/>
        <w:spacing w:before="1"/>
        <w:ind w:left="1490" w:firstLine="0"/>
      </w:pPr>
      <w:r>
        <w:t>Правописание</w:t>
      </w:r>
      <w:r>
        <w:rPr>
          <w:spacing w:val="-5"/>
        </w:rPr>
        <w:t xml:space="preserve"> </w:t>
      </w:r>
      <w:r>
        <w:t>глаголов</w:t>
      </w:r>
      <w:r>
        <w:rPr>
          <w:spacing w:val="-3"/>
        </w:rPr>
        <w:t xml:space="preserve"> </w:t>
      </w:r>
      <w:r>
        <w:t>на</w:t>
      </w:r>
      <w:r>
        <w:rPr>
          <w:spacing w:val="-3"/>
        </w:rPr>
        <w:t xml:space="preserve"> </w:t>
      </w:r>
      <w:r>
        <w:t>-</w:t>
      </w:r>
      <w:r>
        <w:rPr>
          <w:spacing w:val="-5"/>
        </w:rPr>
        <w:t>ся.</w:t>
      </w:r>
    </w:p>
    <w:p w:rsidR="00FB0303" w:rsidRDefault="003915AC">
      <w:pPr>
        <w:pStyle w:val="a3"/>
        <w:ind w:right="252"/>
      </w:pPr>
      <w:r>
        <w:t>Запятая в предложениях с однородными членами. Знаки препинанияпри обращении. Запятая в сложных предложениях.</w:t>
      </w:r>
    </w:p>
    <w:p w:rsidR="00FB0303" w:rsidRDefault="003915AC">
      <w:pPr>
        <w:pStyle w:val="a4"/>
        <w:numPr>
          <w:ilvl w:val="1"/>
          <w:numId w:val="37"/>
        </w:numPr>
        <w:tabs>
          <w:tab w:val="left" w:pos="2149"/>
        </w:tabs>
        <w:ind w:right="248" w:firstLine="707"/>
        <w:jc w:val="both"/>
        <w:rPr>
          <w:sz w:val="24"/>
        </w:rPr>
      </w:pPr>
      <w:r>
        <w:rPr>
          <w:sz w:val="24"/>
        </w:rPr>
        <w:t>Планируемые результаты освоения программы по родному (украинскому) языку на уровне начального общего образования.</w:t>
      </w:r>
    </w:p>
    <w:p w:rsidR="00FB0303" w:rsidRDefault="003915AC">
      <w:pPr>
        <w:pStyle w:val="a4"/>
        <w:numPr>
          <w:ilvl w:val="2"/>
          <w:numId w:val="37"/>
        </w:numPr>
        <w:tabs>
          <w:tab w:val="left" w:pos="2329"/>
        </w:tabs>
        <w:ind w:right="244" w:firstLine="707"/>
        <w:jc w:val="both"/>
        <w:rPr>
          <w:sz w:val="24"/>
        </w:rPr>
      </w:pPr>
      <w:r>
        <w:rPr>
          <w:sz w:val="24"/>
        </w:rPr>
        <w:t xml:space="preserve">В результате изучения родного (украинского) языка на уровне начального общего образования у обучающегося будут сформированы следующие личностные </w:t>
      </w:r>
      <w:r>
        <w:rPr>
          <w:spacing w:val="-2"/>
          <w:sz w:val="24"/>
        </w:rPr>
        <w:t>результаты:</w:t>
      </w:r>
    </w:p>
    <w:p w:rsidR="00FB0303" w:rsidRDefault="003915AC">
      <w:pPr>
        <w:pStyle w:val="a4"/>
        <w:numPr>
          <w:ilvl w:val="0"/>
          <w:numId w:val="36"/>
        </w:numPr>
        <w:tabs>
          <w:tab w:val="left" w:pos="1748"/>
        </w:tabs>
        <w:ind w:left="1748" w:hanging="258"/>
        <w:jc w:val="both"/>
        <w:rPr>
          <w:sz w:val="24"/>
        </w:rPr>
      </w:pPr>
      <w:r>
        <w:rPr>
          <w:sz w:val="24"/>
        </w:rPr>
        <w:t>гражданско-патриотического</w:t>
      </w:r>
      <w:r>
        <w:rPr>
          <w:spacing w:val="-10"/>
          <w:sz w:val="24"/>
        </w:rPr>
        <w:t xml:space="preserve"> </w:t>
      </w:r>
      <w:r>
        <w:rPr>
          <w:spacing w:val="-2"/>
          <w:sz w:val="24"/>
        </w:rPr>
        <w:t>воспитания:</w:t>
      </w:r>
    </w:p>
    <w:p w:rsidR="00FB0303" w:rsidRDefault="003915AC">
      <w:pPr>
        <w:pStyle w:val="a3"/>
        <w:ind w:right="251"/>
      </w:pPr>
      <w:r>
        <w:t>становление ценностного отношения к своей Родине, в том числечерез изучение родного (украинского) языка, являющегося частью историии культуры страны;</w:t>
      </w:r>
    </w:p>
    <w:p w:rsidR="00FB0303" w:rsidRDefault="003915AC">
      <w:pPr>
        <w:pStyle w:val="a3"/>
        <w:ind w:right="249"/>
      </w:pPr>
      <w:r>
        <w:t>осознание своей этнокультурной и российской гражданской идентичности, понимание статуса родного (украинского) языка в Российской Федерациии в субъекте;</w:t>
      </w:r>
    </w:p>
    <w:p w:rsidR="00FB0303" w:rsidRDefault="003915AC">
      <w:pPr>
        <w:pStyle w:val="a3"/>
        <w:ind w:right="254"/>
      </w:pPr>
      <w:r>
        <w:t>сопричастность к прошлому, настоящему и будущему родного края, в том числе при работе с учебными текстами;</w:t>
      </w:r>
    </w:p>
    <w:p w:rsidR="00FB0303" w:rsidRDefault="003915AC">
      <w:pPr>
        <w:pStyle w:val="a3"/>
        <w:spacing w:before="1"/>
        <w:ind w:left="1490" w:firstLine="0"/>
      </w:pPr>
      <w:r>
        <w:t>уважение</w:t>
      </w:r>
      <w:r>
        <w:rPr>
          <w:spacing w:val="-5"/>
        </w:rPr>
        <w:t xml:space="preserve"> </w:t>
      </w:r>
      <w:r>
        <w:t>к</w:t>
      </w:r>
      <w:r>
        <w:rPr>
          <w:spacing w:val="-1"/>
        </w:rPr>
        <w:t xml:space="preserve"> </w:t>
      </w:r>
      <w:r>
        <w:t>своему</w:t>
      </w:r>
      <w:r>
        <w:rPr>
          <w:spacing w:val="-2"/>
        </w:rPr>
        <w:t xml:space="preserve"> </w:t>
      </w:r>
      <w:r>
        <w:t>и</w:t>
      </w:r>
      <w:r>
        <w:rPr>
          <w:spacing w:val="-2"/>
        </w:rPr>
        <w:t xml:space="preserve"> </w:t>
      </w:r>
      <w:r>
        <w:t>другим</w:t>
      </w:r>
      <w:r>
        <w:rPr>
          <w:spacing w:val="-2"/>
        </w:rPr>
        <w:t xml:space="preserve"> </w:t>
      </w:r>
      <w:r>
        <w:t>народам</w:t>
      </w:r>
      <w:r>
        <w:rPr>
          <w:spacing w:val="-2"/>
        </w:rPr>
        <w:t xml:space="preserve"> России;</w:t>
      </w:r>
    </w:p>
    <w:p w:rsidR="00FB0303" w:rsidRDefault="003915AC">
      <w:pPr>
        <w:pStyle w:val="a3"/>
        <w:ind w:right="244"/>
      </w:pPr>
      <w: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FB0303" w:rsidRDefault="003915AC">
      <w:pPr>
        <w:pStyle w:val="a4"/>
        <w:numPr>
          <w:ilvl w:val="0"/>
          <w:numId w:val="36"/>
        </w:numPr>
        <w:tabs>
          <w:tab w:val="left" w:pos="1748"/>
        </w:tabs>
        <w:ind w:left="1748" w:hanging="258"/>
        <w:jc w:val="both"/>
        <w:rPr>
          <w:sz w:val="24"/>
        </w:rPr>
      </w:pPr>
      <w:r>
        <w:rPr>
          <w:sz w:val="24"/>
        </w:rPr>
        <w:t>духовно-нравственного</w:t>
      </w:r>
      <w:r>
        <w:rPr>
          <w:spacing w:val="-9"/>
          <w:sz w:val="24"/>
        </w:rPr>
        <w:t xml:space="preserve"> </w:t>
      </w:r>
      <w:r>
        <w:rPr>
          <w:spacing w:val="-2"/>
          <w:sz w:val="24"/>
        </w:rPr>
        <w:t>воспитания:</w:t>
      </w:r>
    </w:p>
    <w:p w:rsidR="00FB0303" w:rsidRDefault="003915AC">
      <w:pPr>
        <w:pStyle w:val="a3"/>
        <w:ind w:left="1490" w:firstLine="0"/>
      </w:pPr>
      <w:r>
        <w:t>признание</w:t>
      </w:r>
      <w:r>
        <w:rPr>
          <w:spacing w:val="-7"/>
        </w:rPr>
        <w:t xml:space="preserve"> </w:t>
      </w:r>
      <w:r>
        <w:t>индивидуальности</w:t>
      </w:r>
      <w:r>
        <w:rPr>
          <w:spacing w:val="-7"/>
        </w:rPr>
        <w:t xml:space="preserve"> </w:t>
      </w:r>
      <w:r>
        <w:t>каждого</w:t>
      </w:r>
      <w:r>
        <w:rPr>
          <w:spacing w:val="-5"/>
        </w:rPr>
        <w:t xml:space="preserve"> </w:t>
      </w:r>
      <w:r>
        <w:rPr>
          <w:spacing w:val="-2"/>
        </w:rPr>
        <w:t>человека;</w:t>
      </w:r>
    </w:p>
    <w:p w:rsidR="00FB0303" w:rsidRDefault="003915AC">
      <w:pPr>
        <w:pStyle w:val="a3"/>
        <w:ind w:right="250"/>
      </w:pPr>
      <w:r>
        <w:t>проявление сопереживания, уважения и доброжелательности (в том числес использованием языковых средств для выражения своего состоянияи чувств);</w:t>
      </w:r>
    </w:p>
    <w:p w:rsidR="00FB0303" w:rsidRDefault="003915AC">
      <w:pPr>
        <w:pStyle w:val="a3"/>
        <w:ind w:right="249"/>
      </w:pPr>
      <w:r>
        <w:t>неприятие любых форм поведения, направленных на причинение физического и морального</w:t>
      </w:r>
      <w:r>
        <w:rPr>
          <w:spacing w:val="-1"/>
        </w:rPr>
        <w:t xml:space="preserve"> </w:t>
      </w:r>
      <w:r>
        <w:t>вреда</w:t>
      </w:r>
      <w:r>
        <w:rPr>
          <w:spacing w:val="-2"/>
        </w:rPr>
        <w:t xml:space="preserve"> </w:t>
      </w:r>
      <w:r>
        <w:t>другим</w:t>
      </w:r>
      <w:r>
        <w:rPr>
          <w:spacing w:val="-2"/>
        </w:rPr>
        <w:t xml:space="preserve"> </w:t>
      </w:r>
      <w:r>
        <w:t>людям</w:t>
      </w:r>
      <w:r>
        <w:rPr>
          <w:spacing w:val="-2"/>
        </w:rPr>
        <w:t xml:space="preserve"> </w:t>
      </w:r>
      <w:r>
        <w:t>(в</w:t>
      </w:r>
      <w:r>
        <w:rPr>
          <w:spacing w:val="-3"/>
        </w:rPr>
        <w:t xml:space="preserve"> </w:t>
      </w:r>
      <w:r>
        <w:t>том</w:t>
      </w:r>
      <w:r>
        <w:rPr>
          <w:spacing w:val="-1"/>
        </w:rPr>
        <w:t xml:space="preserve"> </w:t>
      </w:r>
      <w:r>
        <w:t>числе</w:t>
      </w:r>
      <w:r>
        <w:rPr>
          <w:spacing w:val="-2"/>
        </w:rPr>
        <w:t xml:space="preserve"> </w:t>
      </w:r>
      <w:r>
        <w:t>связанного</w:t>
      </w:r>
      <w:r>
        <w:rPr>
          <w:spacing w:val="-1"/>
        </w:rPr>
        <w:t xml:space="preserve"> </w:t>
      </w:r>
      <w:r>
        <w:t>с</w:t>
      </w:r>
      <w:r>
        <w:rPr>
          <w:spacing w:val="-2"/>
        </w:rPr>
        <w:t xml:space="preserve"> </w:t>
      </w:r>
      <w:r>
        <w:t>использованием</w:t>
      </w:r>
      <w:r>
        <w:rPr>
          <w:spacing w:val="-2"/>
        </w:rPr>
        <w:t xml:space="preserve"> </w:t>
      </w:r>
      <w:r>
        <w:t>недопустимых средств языка);</w:t>
      </w:r>
    </w:p>
    <w:p w:rsidR="00FB0303" w:rsidRDefault="003915AC">
      <w:pPr>
        <w:pStyle w:val="a4"/>
        <w:numPr>
          <w:ilvl w:val="0"/>
          <w:numId w:val="36"/>
        </w:numPr>
        <w:tabs>
          <w:tab w:val="left" w:pos="1748"/>
        </w:tabs>
        <w:spacing w:before="1"/>
        <w:ind w:left="1748" w:hanging="258"/>
        <w:jc w:val="both"/>
        <w:rPr>
          <w:sz w:val="24"/>
        </w:rPr>
      </w:pPr>
      <w:r>
        <w:rPr>
          <w:sz w:val="24"/>
        </w:rPr>
        <w:t>эстетического</w:t>
      </w:r>
      <w:r>
        <w:rPr>
          <w:spacing w:val="-5"/>
          <w:sz w:val="24"/>
        </w:rPr>
        <w:t xml:space="preserve"> </w:t>
      </w:r>
      <w:r>
        <w:rPr>
          <w:spacing w:val="-2"/>
          <w:sz w:val="24"/>
        </w:rPr>
        <w:t>воспитания:</w:t>
      </w:r>
    </w:p>
    <w:p w:rsidR="00FB0303" w:rsidRDefault="003915AC">
      <w:pPr>
        <w:pStyle w:val="a3"/>
        <w:ind w:right="251"/>
      </w:pPr>
      <w:r>
        <w:t>уважительное отношение и интерес к художественной культуре, восприимчивость</w:t>
      </w:r>
      <w:r>
        <w:rPr>
          <w:spacing w:val="40"/>
        </w:rPr>
        <w:t xml:space="preserve"> </w:t>
      </w:r>
      <w:r>
        <w:t>к разным видам искусства, традициям и творчеству своегои других народов;</w:t>
      </w:r>
    </w:p>
    <w:p w:rsidR="00FB0303" w:rsidRDefault="003915AC">
      <w:pPr>
        <w:pStyle w:val="a3"/>
        <w:ind w:right="251"/>
      </w:pPr>
      <w:r>
        <w:t>стремление к самовыражению в искусстве слова, осознание важности родного языка как средства общения и самовыражения;</w:t>
      </w:r>
    </w:p>
    <w:p w:rsidR="00FB0303" w:rsidRDefault="003915AC">
      <w:pPr>
        <w:pStyle w:val="a4"/>
        <w:numPr>
          <w:ilvl w:val="0"/>
          <w:numId w:val="36"/>
        </w:numPr>
        <w:tabs>
          <w:tab w:val="left" w:pos="1747"/>
        </w:tabs>
        <w:ind w:left="782" w:right="243" w:firstLine="707"/>
        <w:jc w:val="both"/>
        <w:rPr>
          <w:sz w:val="24"/>
        </w:rPr>
      </w:pPr>
      <w:r>
        <w:rPr>
          <w:sz w:val="24"/>
        </w:rPr>
        <w:t xml:space="preserve">физического воспитания, формирования культуры здоровьяи эмоционального </w:t>
      </w:r>
      <w:r>
        <w:rPr>
          <w:spacing w:val="-2"/>
          <w:sz w:val="24"/>
        </w:rPr>
        <w:t>благополучия:</w:t>
      </w:r>
    </w:p>
    <w:p w:rsidR="00FB0303" w:rsidRDefault="003915AC">
      <w:pPr>
        <w:pStyle w:val="a3"/>
        <w:ind w:right="251"/>
      </w:pPr>
      <w: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w:t>
      </w:r>
      <w:r>
        <w:rPr>
          <w:spacing w:val="-2"/>
        </w:rPr>
        <w:t>образования;</w:t>
      </w:r>
    </w:p>
    <w:p w:rsidR="00FB0303" w:rsidRDefault="003915AC">
      <w:pPr>
        <w:pStyle w:val="a3"/>
        <w:ind w:right="255"/>
      </w:pPr>
      <w:r>
        <w:t>бережное</w:t>
      </w:r>
      <w:r>
        <w:rPr>
          <w:spacing w:val="-1"/>
        </w:rPr>
        <w:t xml:space="preserve"> </w:t>
      </w:r>
      <w:r>
        <w:t>отношение</w:t>
      </w:r>
      <w:r>
        <w:rPr>
          <w:spacing w:val="-1"/>
        </w:rPr>
        <w:t xml:space="preserve"> </w:t>
      </w:r>
      <w:r>
        <w:t>к физическому и психическому здоровью, выбор приемлемых способов речевого самовыражения, соблюдение норм речевого этикета;</w:t>
      </w:r>
    </w:p>
    <w:p w:rsidR="00FB0303" w:rsidRDefault="003915AC">
      <w:pPr>
        <w:pStyle w:val="a4"/>
        <w:numPr>
          <w:ilvl w:val="0"/>
          <w:numId w:val="36"/>
        </w:numPr>
        <w:tabs>
          <w:tab w:val="left" w:pos="1748"/>
        </w:tabs>
        <w:ind w:left="1748" w:hanging="258"/>
        <w:jc w:val="both"/>
        <w:rPr>
          <w:sz w:val="24"/>
        </w:rPr>
      </w:pPr>
      <w:r>
        <w:rPr>
          <w:sz w:val="24"/>
        </w:rPr>
        <w:t xml:space="preserve">трудового </w:t>
      </w:r>
      <w:r>
        <w:rPr>
          <w:spacing w:val="-2"/>
          <w:sz w:val="24"/>
        </w:rPr>
        <w:t>воспитания:</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8"/>
      </w:pPr>
      <w:r>
        <w:lastRenderedPageBreak/>
        <w:t>осознание ценности труда в жизни человека и общества, ответственное</w:t>
      </w:r>
      <w:r>
        <w:rPr>
          <w:spacing w:val="40"/>
        </w:rPr>
        <w:t xml:space="preserve"> </w:t>
      </w:r>
      <w:r>
        <w:t>потребление и бережное отношение к результатам труда, навыки участияв различных видах трудовой деятельности, интерес к различным профессиям (в том числе через примеры из учебных текстов);</w:t>
      </w:r>
    </w:p>
    <w:p w:rsidR="00FB0303" w:rsidRDefault="003915AC">
      <w:pPr>
        <w:pStyle w:val="a4"/>
        <w:numPr>
          <w:ilvl w:val="0"/>
          <w:numId w:val="36"/>
        </w:numPr>
        <w:tabs>
          <w:tab w:val="left" w:pos="1748"/>
        </w:tabs>
        <w:ind w:left="1748" w:hanging="258"/>
        <w:jc w:val="both"/>
        <w:rPr>
          <w:sz w:val="24"/>
        </w:rPr>
      </w:pPr>
      <w:r>
        <w:rPr>
          <w:sz w:val="24"/>
        </w:rPr>
        <w:t>экологического</w:t>
      </w:r>
      <w:r>
        <w:rPr>
          <w:spacing w:val="-8"/>
          <w:sz w:val="24"/>
        </w:rPr>
        <w:t xml:space="preserve"> </w:t>
      </w:r>
      <w:r>
        <w:rPr>
          <w:spacing w:val="-2"/>
          <w:sz w:val="24"/>
        </w:rPr>
        <w:t>воспитания:</w:t>
      </w:r>
    </w:p>
    <w:p w:rsidR="00FB0303" w:rsidRDefault="003915AC">
      <w:pPr>
        <w:pStyle w:val="a3"/>
        <w:ind w:left="1490" w:right="772" w:firstLine="0"/>
      </w:pPr>
      <w:r>
        <w:t>бережное</w:t>
      </w:r>
      <w:r>
        <w:rPr>
          <w:spacing w:val="-6"/>
        </w:rPr>
        <w:t xml:space="preserve"> </w:t>
      </w:r>
      <w:r>
        <w:t>отношение</w:t>
      </w:r>
      <w:r>
        <w:rPr>
          <w:spacing w:val="-6"/>
        </w:rPr>
        <w:t xml:space="preserve"> </w:t>
      </w:r>
      <w:r>
        <w:t>к</w:t>
      </w:r>
      <w:r>
        <w:rPr>
          <w:spacing w:val="-7"/>
        </w:rPr>
        <w:t xml:space="preserve"> </w:t>
      </w:r>
      <w:r>
        <w:t>природе,</w:t>
      </w:r>
      <w:r>
        <w:rPr>
          <w:spacing w:val="-5"/>
        </w:rPr>
        <w:t xml:space="preserve"> </w:t>
      </w:r>
      <w:r>
        <w:t>формируемое</w:t>
      </w:r>
      <w:r>
        <w:rPr>
          <w:spacing w:val="-6"/>
        </w:rPr>
        <w:t xml:space="preserve"> </w:t>
      </w:r>
      <w:r>
        <w:t>в</w:t>
      </w:r>
      <w:r>
        <w:rPr>
          <w:spacing w:val="-6"/>
        </w:rPr>
        <w:t xml:space="preserve"> </w:t>
      </w:r>
      <w:r>
        <w:t>процессе</w:t>
      </w:r>
      <w:r>
        <w:rPr>
          <w:spacing w:val="-6"/>
        </w:rPr>
        <w:t xml:space="preserve"> </w:t>
      </w:r>
      <w:r>
        <w:t>работынад</w:t>
      </w:r>
      <w:r>
        <w:rPr>
          <w:spacing w:val="-5"/>
        </w:rPr>
        <w:t xml:space="preserve"> </w:t>
      </w:r>
      <w:r>
        <w:t>текстами; неприятие действий, приносящих вред природе;</w:t>
      </w:r>
    </w:p>
    <w:p w:rsidR="00FB0303" w:rsidRDefault="003915AC">
      <w:pPr>
        <w:pStyle w:val="a4"/>
        <w:numPr>
          <w:ilvl w:val="0"/>
          <w:numId w:val="36"/>
        </w:numPr>
        <w:tabs>
          <w:tab w:val="left" w:pos="1748"/>
        </w:tabs>
        <w:ind w:left="1748" w:hanging="258"/>
        <w:jc w:val="both"/>
        <w:rPr>
          <w:sz w:val="24"/>
        </w:rPr>
      </w:pPr>
      <w:r>
        <w:rPr>
          <w:sz w:val="24"/>
        </w:rPr>
        <w:t>ценности</w:t>
      </w:r>
      <w:r>
        <w:rPr>
          <w:spacing w:val="-3"/>
          <w:sz w:val="24"/>
        </w:rPr>
        <w:t xml:space="preserve"> </w:t>
      </w:r>
      <w:r>
        <w:rPr>
          <w:sz w:val="24"/>
        </w:rPr>
        <w:t>научного</w:t>
      </w:r>
      <w:r>
        <w:rPr>
          <w:spacing w:val="-2"/>
          <w:sz w:val="24"/>
        </w:rPr>
        <w:t xml:space="preserve"> познания:</w:t>
      </w:r>
    </w:p>
    <w:p w:rsidR="00FB0303" w:rsidRDefault="003915AC">
      <w:pPr>
        <w:pStyle w:val="a3"/>
        <w:ind w:right="249"/>
      </w:pPr>
      <w:r>
        <w:t>первоначальные представления о научной картине мира (в том числе первоначальные представление о системе родного (украинского) языка);</w:t>
      </w:r>
    </w:p>
    <w:p w:rsidR="00FB0303" w:rsidRDefault="003915AC">
      <w:pPr>
        <w:pStyle w:val="a3"/>
        <w:ind w:right="249"/>
      </w:pPr>
      <w:r>
        <w:t>познавательные интересы, активность, инициативность, любознательностьи самостоятельность в познании (в том числе познавательный интерес к изучению родного (украинского) языка).</w:t>
      </w:r>
    </w:p>
    <w:p w:rsidR="00FB0303" w:rsidRDefault="003915AC">
      <w:pPr>
        <w:pStyle w:val="a4"/>
        <w:numPr>
          <w:ilvl w:val="2"/>
          <w:numId w:val="37"/>
        </w:numPr>
        <w:tabs>
          <w:tab w:val="left" w:pos="2329"/>
        </w:tabs>
        <w:spacing w:before="1"/>
        <w:ind w:right="247" w:firstLine="707"/>
        <w:jc w:val="both"/>
        <w:rPr>
          <w:sz w:val="24"/>
        </w:rPr>
      </w:pPr>
      <w:r>
        <w:rPr>
          <w:sz w:val="24"/>
        </w:rPr>
        <w:t>В результате изучения родного (украинского) языка на уровне начального общего образования у обучающегося будут сформированы познавательные</w:t>
      </w:r>
      <w:r>
        <w:rPr>
          <w:spacing w:val="40"/>
          <w:sz w:val="24"/>
        </w:rPr>
        <w:t xml:space="preserve"> </w:t>
      </w:r>
      <w:r>
        <w:rPr>
          <w:sz w:val="24"/>
        </w:rPr>
        <w:t>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FB0303" w:rsidRDefault="003915AC">
      <w:pPr>
        <w:pStyle w:val="a4"/>
        <w:numPr>
          <w:ilvl w:val="3"/>
          <w:numId w:val="37"/>
        </w:numPr>
        <w:tabs>
          <w:tab w:val="left" w:pos="2509"/>
        </w:tabs>
        <w:ind w:left="782" w:right="251" w:firstLine="707"/>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FB0303" w:rsidRDefault="003915AC">
      <w:pPr>
        <w:pStyle w:val="a3"/>
        <w:ind w:right="244"/>
      </w:pPr>
      <w:r>
        <w:t>сравнивать различные языковые единицы, устанавливать основаниядля сравнения языковых единиц, устанавливать аналогии языковых единиц, сравнивать языковые единицы и явления родного (украинского) языка с языковыми явлениями русского языка;</w:t>
      </w:r>
    </w:p>
    <w:p w:rsidR="00FB0303" w:rsidRDefault="003915AC">
      <w:pPr>
        <w:pStyle w:val="a3"/>
        <w:ind w:left="1490" w:firstLine="0"/>
      </w:pPr>
      <w:r>
        <w:t>объединять</w:t>
      </w:r>
      <w:r>
        <w:rPr>
          <w:spacing w:val="-5"/>
        </w:rPr>
        <w:t xml:space="preserve"> </w:t>
      </w:r>
      <w:r>
        <w:t>объекты</w:t>
      </w:r>
      <w:r>
        <w:rPr>
          <w:spacing w:val="-2"/>
        </w:rPr>
        <w:t xml:space="preserve"> </w:t>
      </w:r>
      <w:r>
        <w:t>(языковые</w:t>
      </w:r>
      <w:r>
        <w:rPr>
          <w:spacing w:val="-5"/>
        </w:rPr>
        <w:t xml:space="preserve"> </w:t>
      </w:r>
      <w:r>
        <w:t>единицы)</w:t>
      </w:r>
      <w:r>
        <w:rPr>
          <w:spacing w:val="-4"/>
        </w:rPr>
        <w:t xml:space="preserve"> </w:t>
      </w:r>
      <w:r>
        <w:t>по</w:t>
      </w:r>
      <w:r>
        <w:rPr>
          <w:spacing w:val="-5"/>
        </w:rPr>
        <w:t xml:space="preserve"> </w:t>
      </w:r>
      <w:r>
        <w:t>заданному</w:t>
      </w:r>
      <w:r>
        <w:rPr>
          <w:spacing w:val="-2"/>
        </w:rPr>
        <w:t xml:space="preserve"> признаку;</w:t>
      </w:r>
    </w:p>
    <w:p w:rsidR="00FB0303" w:rsidRDefault="003915AC">
      <w:pPr>
        <w:pStyle w:val="a3"/>
        <w:ind w:right="251"/>
      </w:pPr>
      <w:r>
        <w:t>определять существенный признак для классификации языковых единиц, классифицировать предложенные языковые единицы;</w:t>
      </w:r>
    </w:p>
    <w:p w:rsidR="00FB0303" w:rsidRDefault="003915AC">
      <w:pPr>
        <w:pStyle w:val="a3"/>
        <w:ind w:right="251"/>
      </w:pPr>
      <w:r>
        <w:t>находить закономерности и противоречия в языковом материале на основе предложенного учителем алгоритма наблюдения;</w:t>
      </w:r>
    </w:p>
    <w:p w:rsidR="00FB0303" w:rsidRDefault="003915AC">
      <w:pPr>
        <w:pStyle w:val="a3"/>
        <w:spacing w:before="1"/>
        <w:ind w:right="253"/>
      </w:pPr>
      <w:r>
        <w:t>выявлять недостаток информации для решения учебной и практической задачи на основе предложенного алгоритма;</w:t>
      </w:r>
    </w:p>
    <w:p w:rsidR="00FB0303" w:rsidRDefault="003915AC">
      <w:pPr>
        <w:pStyle w:val="a3"/>
        <w:ind w:right="250"/>
      </w:pPr>
      <w:r>
        <w:t>устанавливать причинно-следственные связи в ситуациях наблюденияза языковым материалом, делать выводы.</w:t>
      </w:r>
    </w:p>
    <w:p w:rsidR="00FB0303" w:rsidRDefault="003915AC">
      <w:pPr>
        <w:pStyle w:val="a4"/>
        <w:numPr>
          <w:ilvl w:val="3"/>
          <w:numId w:val="37"/>
        </w:numPr>
        <w:tabs>
          <w:tab w:val="left" w:pos="2509"/>
        </w:tabs>
        <w:ind w:left="782" w:right="246" w:firstLine="707"/>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B0303" w:rsidRDefault="003915AC">
      <w:pPr>
        <w:pStyle w:val="a3"/>
        <w:ind w:right="252"/>
      </w:pPr>
      <w:r>
        <w:t>определять разрыв между реальным и желательным состоянием языкового объекта (речевой ситуации) на основе предложенных учителем вопросов;</w:t>
      </w:r>
    </w:p>
    <w:p w:rsidR="00FB0303" w:rsidRDefault="003915AC">
      <w:pPr>
        <w:pStyle w:val="a3"/>
        <w:ind w:right="252"/>
      </w:pPr>
      <w:r>
        <w:t>с помощью учителя формулировать цель, планировать изменения языкового объекта, речевой ситуации;</w:t>
      </w:r>
    </w:p>
    <w:p w:rsidR="00FB0303" w:rsidRDefault="003915AC">
      <w:pPr>
        <w:pStyle w:val="a3"/>
        <w:ind w:right="250"/>
      </w:pPr>
      <w:r>
        <w:t>сравнивать несколько вариантов решения задачи, выбирать наиболее подходящий (на основе предложенных критериев);</w:t>
      </w:r>
    </w:p>
    <w:p w:rsidR="00FB0303" w:rsidRDefault="003915AC">
      <w:pPr>
        <w:pStyle w:val="a3"/>
        <w:spacing w:before="1"/>
        <w:ind w:left="1490" w:firstLine="0"/>
      </w:pPr>
      <w:r>
        <w:t>выполнять</w:t>
      </w:r>
      <w:r>
        <w:rPr>
          <w:spacing w:val="-6"/>
        </w:rPr>
        <w:t xml:space="preserve"> </w:t>
      </w:r>
      <w:r>
        <w:t>по</w:t>
      </w:r>
      <w:r>
        <w:rPr>
          <w:spacing w:val="-3"/>
        </w:rPr>
        <w:t xml:space="preserve"> </w:t>
      </w:r>
      <w:r>
        <w:t>предложенному</w:t>
      </w:r>
      <w:r>
        <w:rPr>
          <w:spacing w:val="-3"/>
        </w:rPr>
        <w:t xml:space="preserve"> </w:t>
      </w:r>
      <w:r>
        <w:t>плану</w:t>
      </w:r>
      <w:r>
        <w:rPr>
          <w:spacing w:val="-6"/>
        </w:rPr>
        <w:t xml:space="preserve"> </w:t>
      </w:r>
      <w:r>
        <w:t>проектное</w:t>
      </w:r>
      <w:r>
        <w:rPr>
          <w:spacing w:val="-3"/>
        </w:rPr>
        <w:t xml:space="preserve"> </w:t>
      </w:r>
      <w:r>
        <w:rPr>
          <w:spacing w:val="-2"/>
        </w:rPr>
        <w:t>задание;</w:t>
      </w:r>
    </w:p>
    <w:p w:rsidR="00FB0303" w:rsidRDefault="003915AC">
      <w:pPr>
        <w:pStyle w:val="a3"/>
        <w:ind w:right="246"/>
      </w:pPr>
      <w:r>
        <w:t xml:space="preserve">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w:t>
      </w:r>
      <w:r>
        <w:rPr>
          <w:spacing w:val="-2"/>
        </w:rPr>
        <w:t>исследования);</w:t>
      </w:r>
    </w:p>
    <w:p w:rsidR="00FB0303" w:rsidRDefault="003915AC">
      <w:pPr>
        <w:pStyle w:val="a3"/>
        <w:ind w:right="252"/>
      </w:pPr>
      <w:r>
        <w:t>прогнозировать возможное развитие процессов, событий и их последствияв аналогичных или сходных ситуациях.</w:t>
      </w:r>
    </w:p>
    <w:p w:rsidR="00FB0303" w:rsidRDefault="003915AC">
      <w:pPr>
        <w:pStyle w:val="a4"/>
        <w:numPr>
          <w:ilvl w:val="3"/>
          <w:numId w:val="37"/>
        </w:numPr>
        <w:tabs>
          <w:tab w:val="left" w:pos="2509"/>
        </w:tabs>
        <w:ind w:left="782" w:right="249" w:firstLine="707"/>
        <w:jc w:val="both"/>
        <w:rPr>
          <w:sz w:val="24"/>
        </w:rPr>
      </w:pPr>
      <w:r>
        <w:rPr>
          <w:sz w:val="24"/>
        </w:rPr>
        <w:t>У обучающегося будут сформированы умения работатьс информацией как часть познавательных универсальных учебных действий:</w:t>
      </w:r>
    </w:p>
    <w:p w:rsidR="00FB0303" w:rsidRDefault="003915AC">
      <w:pPr>
        <w:pStyle w:val="a3"/>
        <w:ind w:left="1490" w:firstLine="0"/>
      </w:pPr>
      <w:r>
        <w:t>выбирать</w:t>
      </w:r>
      <w:r>
        <w:rPr>
          <w:spacing w:val="-7"/>
        </w:rPr>
        <w:t xml:space="preserve"> </w:t>
      </w:r>
      <w:r>
        <w:t>источник</w:t>
      </w:r>
      <w:r>
        <w:rPr>
          <w:spacing w:val="-5"/>
        </w:rPr>
        <w:t xml:space="preserve"> </w:t>
      </w:r>
      <w:r>
        <w:t>получения</w:t>
      </w:r>
      <w:r>
        <w:rPr>
          <w:spacing w:val="-6"/>
        </w:rPr>
        <w:t xml:space="preserve"> </w:t>
      </w:r>
      <w:r>
        <w:t>информации:</w:t>
      </w:r>
      <w:r>
        <w:rPr>
          <w:spacing w:val="-5"/>
        </w:rPr>
        <w:t xml:space="preserve"> </w:t>
      </w:r>
      <w:r>
        <w:t>словарь,</w:t>
      </w:r>
      <w:r>
        <w:rPr>
          <w:spacing w:val="-5"/>
        </w:rPr>
        <w:t xml:space="preserve"> </w:t>
      </w:r>
      <w:r>
        <w:rPr>
          <w:spacing w:val="-2"/>
        </w:rPr>
        <w:t>справочник;</w:t>
      </w:r>
    </w:p>
    <w:p w:rsidR="00FB0303" w:rsidRDefault="003915AC">
      <w:pPr>
        <w:pStyle w:val="a3"/>
        <w:ind w:right="252"/>
      </w:pPr>
      <w:r>
        <w:t>согласно заданному алгоритму находить в предложенном источнике (словаре, справочнике) информацию, представленную в явном виде;</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5"/>
      </w:pPr>
      <w:r>
        <w:lastRenderedPageBreak/>
        <w:t xml:space="preserve">распознавать достоверную и недостоверную информацию самостоятельноили на основании предложенного учителем способа её проверки (с помощью словарей, </w:t>
      </w:r>
      <w:r>
        <w:rPr>
          <w:spacing w:val="-2"/>
        </w:rPr>
        <w:t>справочников);</w:t>
      </w:r>
    </w:p>
    <w:p w:rsidR="00FB0303" w:rsidRDefault="003915AC">
      <w:pPr>
        <w:pStyle w:val="a3"/>
        <w:ind w:right="244"/>
      </w:pPr>
      <w:r>
        <w:t>соблюдать с помощью взрослых (учителей, родителей, законных представителей) правила информационной безопасности при поиске информациив Интернете (информациио написании и произношении слова, о значении слова,о происхождении слова,о синонимах слова);</w:t>
      </w:r>
    </w:p>
    <w:p w:rsidR="00FB0303" w:rsidRDefault="003915AC">
      <w:pPr>
        <w:pStyle w:val="a3"/>
        <w:ind w:right="247"/>
      </w:pPr>
      <w:r>
        <w:t>анализировать</w:t>
      </w:r>
      <w:r>
        <w:rPr>
          <w:spacing w:val="-2"/>
        </w:rPr>
        <w:t xml:space="preserve"> </w:t>
      </w:r>
      <w:r>
        <w:t>и</w:t>
      </w:r>
      <w:r>
        <w:rPr>
          <w:spacing w:val="-2"/>
        </w:rPr>
        <w:t xml:space="preserve"> </w:t>
      </w:r>
      <w:r>
        <w:t>создавать</w:t>
      </w:r>
      <w:r>
        <w:rPr>
          <w:spacing w:val="-2"/>
        </w:rPr>
        <w:t xml:space="preserve"> </w:t>
      </w:r>
      <w:r>
        <w:t>текстовую,</w:t>
      </w:r>
      <w:r>
        <w:rPr>
          <w:spacing w:val="-3"/>
        </w:rPr>
        <w:t xml:space="preserve"> </w:t>
      </w:r>
      <w:r>
        <w:t>видео-,</w:t>
      </w:r>
      <w:r>
        <w:rPr>
          <w:spacing w:val="-1"/>
        </w:rPr>
        <w:t xml:space="preserve"> </w:t>
      </w:r>
      <w:r>
        <w:t>графическую,</w:t>
      </w:r>
      <w:r>
        <w:rPr>
          <w:spacing w:val="-3"/>
        </w:rPr>
        <w:t xml:space="preserve"> </w:t>
      </w:r>
      <w:r>
        <w:t>звуковую</w:t>
      </w:r>
      <w:r>
        <w:rPr>
          <w:spacing w:val="-3"/>
        </w:rPr>
        <w:t xml:space="preserve"> </w:t>
      </w:r>
      <w:r>
        <w:t>информацию в соответствии с учебной задачей;</w:t>
      </w:r>
    </w:p>
    <w:p w:rsidR="00FB0303" w:rsidRDefault="003915AC">
      <w:pPr>
        <w:pStyle w:val="a3"/>
        <w:ind w:right="251"/>
      </w:pPr>
      <w:r>
        <w:t xml:space="preserve">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w:t>
      </w:r>
      <w:r>
        <w:rPr>
          <w:spacing w:val="-2"/>
        </w:rPr>
        <w:t>схем.</w:t>
      </w:r>
    </w:p>
    <w:p w:rsidR="00FB0303" w:rsidRDefault="003915AC">
      <w:pPr>
        <w:pStyle w:val="a4"/>
        <w:numPr>
          <w:ilvl w:val="3"/>
          <w:numId w:val="37"/>
        </w:numPr>
        <w:tabs>
          <w:tab w:val="left" w:pos="2509"/>
          <w:tab w:val="left" w:pos="2899"/>
          <w:tab w:val="left" w:pos="4610"/>
          <w:tab w:val="left" w:pos="5418"/>
          <w:tab w:val="left" w:pos="7167"/>
          <w:tab w:val="left" w:pos="8131"/>
          <w:tab w:val="left" w:pos="9589"/>
        </w:tabs>
        <w:spacing w:before="1"/>
        <w:ind w:left="782" w:right="249" w:firstLine="707"/>
        <w:rPr>
          <w:sz w:val="24"/>
        </w:rPr>
      </w:pPr>
      <w:r>
        <w:rPr>
          <w:spacing w:val="-10"/>
          <w:sz w:val="24"/>
        </w:rPr>
        <w:t>У</w:t>
      </w:r>
      <w:r>
        <w:rPr>
          <w:sz w:val="24"/>
        </w:rPr>
        <w:tab/>
      </w:r>
      <w:r>
        <w:rPr>
          <w:spacing w:val="-2"/>
          <w:sz w:val="24"/>
        </w:rPr>
        <w:t>обучающегося</w:t>
      </w:r>
      <w:r>
        <w:rPr>
          <w:sz w:val="24"/>
        </w:rPr>
        <w:tab/>
      </w:r>
      <w:r>
        <w:rPr>
          <w:spacing w:val="-2"/>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общениякак</w:t>
      </w:r>
      <w:r>
        <w:rPr>
          <w:sz w:val="24"/>
        </w:rPr>
        <w:tab/>
      </w:r>
      <w:r>
        <w:rPr>
          <w:spacing w:val="-2"/>
          <w:sz w:val="24"/>
        </w:rPr>
        <w:t xml:space="preserve">часть </w:t>
      </w:r>
      <w:r>
        <w:rPr>
          <w:sz w:val="24"/>
        </w:rPr>
        <w:t>коммуникативных универсальных учебных действий:</w:t>
      </w:r>
    </w:p>
    <w:p w:rsidR="00FB0303" w:rsidRDefault="003915AC">
      <w:pPr>
        <w:pStyle w:val="a3"/>
        <w:jc w:val="left"/>
      </w:pPr>
      <w:r>
        <w:t>воспринимать</w:t>
      </w:r>
      <w:r>
        <w:rPr>
          <w:spacing w:val="80"/>
        </w:rPr>
        <w:t xml:space="preserve"> </w:t>
      </w:r>
      <w:r>
        <w:t>и</w:t>
      </w:r>
      <w:r>
        <w:rPr>
          <w:spacing w:val="80"/>
        </w:rPr>
        <w:t xml:space="preserve"> </w:t>
      </w:r>
      <w:r>
        <w:t>формулировать</w:t>
      </w:r>
      <w:r>
        <w:rPr>
          <w:spacing w:val="80"/>
        </w:rPr>
        <w:t xml:space="preserve"> </w:t>
      </w:r>
      <w:r>
        <w:t>суждения,</w:t>
      </w:r>
      <w:r>
        <w:rPr>
          <w:spacing w:val="80"/>
        </w:rPr>
        <w:t xml:space="preserve"> </w:t>
      </w:r>
      <w:r>
        <w:t>выражать</w:t>
      </w:r>
      <w:r>
        <w:rPr>
          <w:spacing w:val="80"/>
        </w:rPr>
        <w:t xml:space="preserve"> </w:t>
      </w:r>
      <w:r>
        <w:t>эмоции</w:t>
      </w:r>
      <w:r>
        <w:rPr>
          <w:spacing w:val="80"/>
        </w:rPr>
        <w:t xml:space="preserve"> </w:t>
      </w:r>
      <w:r>
        <w:t>в</w:t>
      </w:r>
      <w:r>
        <w:rPr>
          <w:spacing w:val="80"/>
        </w:rPr>
        <w:t xml:space="preserve"> </w:t>
      </w:r>
      <w:r>
        <w:t>соответствиис целями и условиями общения в знакомой среде;</w:t>
      </w:r>
    </w:p>
    <w:p w:rsidR="00FB0303" w:rsidRDefault="003915AC">
      <w:pPr>
        <w:pStyle w:val="a3"/>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 диалога и дискуссии;</w:t>
      </w:r>
    </w:p>
    <w:p w:rsidR="00FB0303" w:rsidRDefault="003915AC">
      <w:pPr>
        <w:pStyle w:val="a3"/>
        <w:ind w:left="1490" w:right="2377" w:firstLine="0"/>
        <w:jc w:val="left"/>
      </w:pPr>
      <w:r>
        <w:t>признавать</w:t>
      </w:r>
      <w:r>
        <w:rPr>
          <w:spacing w:val="-7"/>
        </w:rPr>
        <w:t xml:space="preserve"> </w:t>
      </w:r>
      <w:r>
        <w:t>возможность</w:t>
      </w:r>
      <w:r>
        <w:rPr>
          <w:spacing w:val="-8"/>
        </w:rPr>
        <w:t xml:space="preserve"> </w:t>
      </w:r>
      <w:r>
        <w:t>существования</w:t>
      </w:r>
      <w:r>
        <w:rPr>
          <w:spacing w:val="-8"/>
        </w:rPr>
        <w:t xml:space="preserve"> </w:t>
      </w:r>
      <w:r>
        <w:t>разных</w:t>
      </w:r>
      <w:r>
        <w:rPr>
          <w:spacing w:val="-8"/>
        </w:rPr>
        <w:t xml:space="preserve"> </w:t>
      </w:r>
      <w:r>
        <w:t>точек</w:t>
      </w:r>
      <w:r>
        <w:rPr>
          <w:spacing w:val="-4"/>
        </w:rPr>
        <w:t xml:space="preserve"> </w:t>
      </w:r>
      <w:r>
        <w:t>зрения; корректно и аргументированно высказывать своё мнение;</w:t>
      </w:r>
    </w:p>
    <w:p w:rsidR="00FB0303" w:rsidRDefault="003915AC">
      <w:pPr>
        <w:pStyle w:val="a3"/>
        <w:ind w:left="1490" w:firstLine="0"/>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5"/>
        </w:rPr>
        <w:t xml:space="preserve"> </w:t>
      </w:r>
      <w:r>
        <w:t>соответствии</w:t>
      </w:r>
      <w:r>
        <w:rPr>
          <w:spacing w:val="-3"/>
        </w:rPr>
        <w:t xml:space="preserve"> </w:t>
      </w:r>
      <w:r>
        <w:t>с</w:t>
      </w:r>
      <w:r>
        <w:rPr>
          <w:spacing w:val="-4"/>
        </w:rPr>
        <w:t xml:space="preserve"> </w:t>
      </w:r>
      <w:r>
        <w:t>поставленной</w:t>
      </w:r>
      <w:r>
        <w:rPr>
          <w:spacing w:val="-3"/>
        </w:rPr>
        <w:t xml:space="preserve"> </w:t>
      </w:r>
      <w:r>
        <w:rPr>
          <w:spacing w:val="-2"/>
        </w:rPr>
        <w:t>задачей;</w:t>
      </w:r>
    </w:p>
    <w:p w:rsidR="00FB0303" w:rsidRDefault="003915AC">
      <w:pPr>
        <w:pStyle w:val="a3"/>
        <w:ind w:left="1490" w:firstLine="0"/>
        <w:jc w:val="left"/>
      </w:pPr>
      <w:r>
        <w:t>создавать</w:t>
      </w:r>
      <w:r>
        <w:rPr>
          <w:spacing w:val="-5"/>
        </w:rPr>
        <w:t xml:space="preserve"> </w:t>
      </w:r>
      <w:r>
        <w:t>устные</w:t>
      </w:r>
      <w:r>
        <w:rPr>
          <w:spacing w:val="-7"/>
        </w:rPr>
        <w:t xml:space="preserve"> </w:t>
      </w:r>
      <w:r>
        <w:t>и</w:t>
      </w:r>
      <w:r>
        <w:rPr>
          <w:spacing w:val="-5"/>
        </w:rPr>
        <w:t xml:space="preserve"> </w:t>
      </w:r>
      <w:r>
        <w:t>письменные</w:t>
      </w:r>
      <w:r>
        <w:rPr>
          <w:spacing w:val="-7"/>
        </w:rPr>
        <w:t xml:space="preserve"> </w:t>
      </w:r>
      <w:r>
        <w:t>тексты</w:t>
      </w:r>
      <w:r>
        <w:rPr>
          <w:spacing w:val="-5"/>
        </w:rPr>
        <w:t xml:space="preserve"> </w:t>
      </w:r>
      <w:r>
        <w:t>(описание,</w:t>
      </w:r>
      <w:r>
        <w:rPr>
          <w:spacing w:val="-5"/>
        </w:rPr>
        <w:t xml:space="preserve"> </w:t>
      </w:r>
      <w:r>
        <w:t>рассуждение,</w:t>
      </w:r>
      <w:r>
        <w:rPr>
          <w:spacing w:val="-5"/>
        </w:rPr>
        <w:t xml:space="preserve"> </w:t>
      </w:r>
      <w:r>
        <w:t>повествование); подготавливать небольшие публичные выступления;</w:t>
      </w:r>
    </w:p>
    <w:p w:rsidR="00FB0303" w:rsidRDefault="003915AC">
      <w:pPr>
        <w:pStyle w:val="a3"/>
        <w:tabs>
          <w:tab w:val="left" w:pos="2787"/>
          <w:tab w:val="left" w:pos="4770"/>
          <w:tab w:val="left" w:pos="5948"/>
          <w:tab w:val="left" w:pos="7171"/>
          <w:tab w:val="left" w:pos="7965"/>
          <w:tab w:val="left" w:pos="9121"/>
          <w:tab w:val="left" w:pos="9474"/>
        </w:tabs>
        <w:ind w:right="250"/>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rsidR="00FB0303" w:rsidRDefault="003915AC">
      <w:pPr>
        <w:pStyle w:val="a4"/>
        <w:numPr>
          <w:ilvl w:val="3"/>
          <w:numId w:val="37"/>
        </w:numPr>
        <w:tabs>
          <w:tab w:val="left" w:pos="2509"/>
        </w:tabs>
        <w:ind w:left="782" w:right="250" w:firstLine="707"/>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умения</w:t>
      </w:r>
      <w:r>
        <w:rPr>
          <w:spacing w:val="80"/>
          <w:sz w:val="24"/>
        </w:rPr>
        <w:t xml:space="preserve"> </w:t>
      </w:r>
      <w:r>
        <w:rPr>
          <w:sz w:val="24"/>
        </w:rPr>
        <w:t>самоорганизации</w:t>
      </w:r>
      <w:r>
        <w:rPr>
          <w:spacing w:val="80"/>
          <w:sz w:val="24"/>
        </w:rPr>
        <w:t xml:space="preserve"> </w:t>
      </w:r>
      <w:r>
        <w:rPr>
          <w:sz w:val="24"/>
        </w:rPr>
        <w:t>как части регулятивных универсальных учебных действий:</w:t>
      </w:r>
    </w:p>
    <w:p w:rsidR="00FB0303" w:rsidRDefault="003915AC">
      <w:pPr>
        <w:pStyle w:val="a3"/>
        <w:spacing w:before="1"/>
        <w:ind w:left="1490" w:firstLine="0"/>
        <w:jc w:val="left"/>
      </w:pPr>
      <w:r>
        <w:t>планировать</w:t>
      </w:r>
      <w:r>
        <w:rPr>
          <w:spacing w:val="-4"/>
        </w:rPr>
        <w:t xml:space="preserve"> </w:t>
      </w:r>
      <w:r>
        <w:t>действия</w:t>
      </w:r>
      <w:r>
        <w:rPr>
          <w:spacing w:val="-5"/>
        </w:rPr>
        <w:t xml:space="preserve"> </w:t>
      </w:r>
      <w:r>
        <w:t>по</w:t>
      </w:r>
      <w:r>
        <w:rPr>
          <w:spacing w:val="-5"/>
        </w:rPr>
        <w:t xml:space="preserve"> </w:t>
      </w:r>
      <w:r>
        <w:t>решению</w:t>
      </w:r>
      <w:r>
        <w:rPr>
          <w:spacing w:val="-5"/>
        </w:rPr>
        <w:t xml:space="preserve"> </w:t>
      </w:r>
      <w:r>
        <w:t>учебной</w:t>
      </w:r>
      <w:r>
        <w:rPr>
          <w:spacing w:val="-5"/>
        </w:rPr>
        <w:t xml:space="preserve"> </w:t>
      </w:r>
      <w:r>
        <w:t>задачи</w:t>
      </w:r>
      <w:r>
        <w:rPr>
          <w:spacing w:val="-5"/>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FB0303" w:rsidRDefault="003915AC">
      <w:pPr>
        <w:pStyle w:val="a4"/>
        <w:numPr>
          <w:ilvl w:val="3"/>
          <w:numId w:val="37"/>
        </w:numPr>
        <w:tabs>
          <w:tab w:val="left" w:pos="2509"/>
        </w:tabs>
        <w:ind w:left="782" w:right="254" w:firstLine="707"/>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умения</w:t>
      </w:r>
      <w:r>
        <w:rPr>
          <w:spacing w:val="40"/>
          <w:sz w:val="24"/>
        </w:rPr>
        <w:t xml:space="preserve"> </w:t>
      </w:r>
      <w:r>
        <w:rPr>
          <w:sz w:val="24"/>
        </w:rPr>
        <w:t>самоконтроля</w:t>
      </w:r>
      <w:r>
        <w:rPr>
          <w:spacing w:val="40"/>
          <w:sz w:val="24"/>
        </w:rPr>
        <w:t xml:space="preserve"> </w:t>
      </w:r>
      <w:r>
        <w:rPr>
          <w:sz w:val="24"/>
        </w:rPr>
        <w:t>как</w:t>
      </w:r>
      <w:r>
        <w:rPr>
          <w:spacing w:val="40"/>
          <w:sz w:val="24"/>
        </w:rPr>
        <w:t xml:space="preserve"> </w:t>
      </w:r>
      <w:r>
        <w:rPr>
          <w:sz w:val="24"/>
        </w:rPr>
        <w:t>части регулятивных универсальных учебных действий:</w:t>
      </w:r>
    </w:p>
    <w:p w:rsidR="00FB0303" w:rsidRDefault="003915AC">
      <w:pPr>
        <w:pStyle w:val="a3"/>
        <w:ind w:left="1490" w:firstLine="0"/>
        <w:jc w:val="left"/>
      </w:pPr>
      <w:r>
        <w:t>устанавливать</w:t>
      </w:r>
      <w:r>
        <w:rPr>
          <w:spacing w:val="-5"/>
        </w:rPr>
        <w:t xml:space="preserve"> </w:t>
      </w:r>
      <w:r>
        <w:t>причины</w:t>
      </w:r>
      <w:r>
        <w:rPr>
          <w:spacing w:val="-3"/>
        </w:rPr>
        <w:t xml:space="preserve"> </w:t>
      </w:r>
      <w:r>
        <w:t>успеха</w:t>
      </w:r>
      <w:r>
        <w:rPr>
          <w:spacing w:val="-5"/>
        </w:rPr>
        <w:t xml:space="preserve"> </w:t>
      </w:r>
      <w:r>
        <w:t>(неудач)</w:t>
      </w:r>
      <w:r>
        <w:rPr>
          <w:spacing w:val="-3"/>
        </w:rPr>
        <w:t xml:space="preserve"> </w:t>
      </w:r>
      <w:r>
        <w:t>учебной</w:t>
      </w:r>
      <w:r>
        <w:rPr>
          <w:spacing w:val="-3"/>
        </w:rPr>
        <w:t xml:space="preserve"> </w:t>
      </w:r>
      <w:r>
        <w:rPr>
          <w:spacing w:val="-2"/>
        </w:rPr>
        <w:t>деятельности;</w:t>
      </w:r>
    </w:p>
    <w:p w:rsidR="00FB0303" w:rsidRDefault="003915AC">
      <w:pPr>
        <w:pStyle w:val="a3"/>
        <w:tabs>
          <w:tab w:val="left" w:pos="3456"/>
          <w:tab w:val="left" w:pos="4279"/>
          <w:tab w:val="left" w:pos="5500"/>
          <w:tab w:val="left" w:pos="6779"/>
          <w:tab w:val="left" w:pos="7489"/>
          <w:tab w:val="left" w:pos="9157"/>
        </w:tabs>
        <w:ind w:right="251"/>
        <w:jc w:val="left"/>
      </w:pPr>
      <w:r>
        <w:rPr>
          <w:spacing w:val="-2"/>
        </w:rPr>
        <w:t>корректировать</w:t>
      </w:r>
      <w:r>
        <w:tab/>
      </w:r>
      <w:r>
        <w:rPr>
          <w:spacing w:val="-4"/>
        </w:rPr>
        <w:t>свои</w:t>
      </w:r>
      <w:r>
        <w:tab/>
      </w:r>
      <w:r>
        <w:rPr>
          <w:spacing w:val="-2"/>
        </w:rPr>
        <w:t>учебные</w:t>
      </w:r>
      <w:r>
        <w:tab/>
      </w:r>
      <w:r>
        <w:rPr>
          <w:spacing w:val="-2"/>
        </w:rPr>
        <w:t>действия</w:t>
      </w:r>
      <w:r>
        <w:tab/>
      </w:r>
      <w:r>
        <w:rPr>
          <w:spacing w:val="-4"/>
        </w:rPr>
        <w:t>для</w:t>
      </w:r>
      <w:r>
        <w:tab/>
      </w:r>
      <w:r>
        <w:rPr>
          <w:spacing w:val="-2"/>
        </w:rPr>
        <w:t>преодоления</w:t>
      </w:r>
      <w:r>
        <w:tab/>
      </w:r>
      <w:r>
        <w:rPr>
          <w:spacing w:val="-2"/>
        </w:rPr>
        <w:t xml:space="preserve">речевыхи </w:t>
      </w:r>
      <w:r>
        <w:t>орфографических ошибок.</w:t>
      </w:r>
    </w:p>
    <w:p w:rsidR="00FB0303" w:rsidRDefault="003915AC">
      <w:pPr>
        <w:pStyle w:val="a4"/>
        <w:numPr>
          <w:ilvl w:val="3"/>
          <w:numId w:val="37"/>
        </w:numPr>
        <w:tabs>
          <w:tab w:val="left" w:pos="2510"/>
        </w:tabs>
        <w:ind w:left="1490" w:right="249" w:firstLine="0"/>
        <w:rPr>
          <w:sz w:val="24"/>
        </w:rPr>
      </w:pPr>
      <w:r>
        <w:rPr>
          <w:sz w:val="24"/>
        </w:rPr>
        <w:t>У обучающегося будут сформированы умения совместной деятельности: формулировать</w:t>
      </w:r>
      <w:r>
        <w:rPr>
          <w:spacing w:val="40"/>
          <w:sz w:val="24"/>
        </w:rPr>
        <w:t xml:space="preserve"> </w:t>
      </w:r>
      <w:r>
        <w:rPr>
          <w:sz w:val="24"/>
        </w:rPr>
        <w:t>краткосрочные</w:t>
      </w:r>
      <w:r>
        <w:rPr>
          <w:spacing w:val="40"/>
          <w:sz w:val="24"/>
        </w:rPr>
        <w:t xml:space="preserve"> </w:t>
      </w:r>
      <w:r>
        <w:rPr>
          <w:sz w:val="24"/>
        </w:rPr>
        <w:t>и</w:t>
      </w:r>
      <w:r>
        <w:rPr>
          <w:spacing w:val="40"/>
          <w:sz w:val="24"/>
        </w:rPr>
        <w:t xml:space="preserve"> </w:t>
      </w:r>
      <w:r>
        <w:rPr>
          <w:sz w:val="24"/>
        </w:rPr>
        <w:t>долгосрочные</w:t>
      </w:r>
      <w:r>
        <w:rPr>
          <w:spacing w:val="40"/>
          <w:sz w:val="24"/>
        </w:rPr>
        <w:t xml:space="preserve"> </w:t>
      </w:r>
      <w:r>
        <w:rPr>
          <w:sz w:val="24"/>
        </w:rPr>
        <w:t>цели</w:t>
      </w:r>
      <w:r>
        <w:rPr>
          <w:spacing w:val="75"/>
          <w:sz w:val="24"/>
        </w:rPr>
        <w:t xml:space="preserve"> </w:t>
      </w:r>
      <w:r>
        <w:rPr>
          <w:sz w:val="24"/>
        </w:rPr>
        <w:t>(индивидуальныес</w:t>
      </w:r>
      <w:r>
        <w:rPr>
          <w:spacing w:val="40"/>
          <w:sz w:val="24"/>
        </w:rPr>
        <w:t xml:space="preserve"> </w:t>
      </w:r>
      <w:r>
        <w:rPr>
          <w:sz w:val="24"/>
        </w:rPr>
        <w:t>учетом</w:t>
      </w:r>
    </w:p>
    <w:p w:rsidR="00FB0303" w:rsidRDefault="003915AC">
      <w:pPr>
        <w:pStyle w:val="a3"/>
        <w:tabs>
          <w:tab w:val="left" w:pos="1811"/>
          <w:tab w:val="left" w:pos="2156"/>
          <w:tab w:val="left" w:pos="3844"/>
          <w:tab w:val="left" w:pos="4931"/>
          <w:tab w:val="left" w:pos="5276"/>
          <w:tab w:val="left" w:pos="6787"/>
          <w:tab w:val="left" w:pos="8020"/>
          <w:tab w:val="left" w:pos="9439"/>
        </w:tabs>
        <w:ind w:right="249" w:firstLine="0"/>
        <w:jc w:val="left"/>
      </w:pPr>
      <w:r>
        <w:rPr>
          <w:spacing w:val="-2"/>
        </w:rPr>
        <w:t>участия</w:t>
      </w:r>
      <w:r>
        <w:tab/>
      </w:r>
      <w:r>
        <w:rPr>
          <w:spacing w:val="-10"/>
        </w:rPr>
        <w:t>в</w:t>
      </w:r>
      <w:r>
        <w:tab/>
      </w:r>
      <w:r>
        <w:rPr>
          <w:spacing w:val="-2"/>
        </w:rPr>
        <w:t>коллективных</w:t>
      </w:r>
      <w:r>
        <w:tab/>
      </w:r>
      <w:r>
        <w:rPr>
          <w:spacing w:val="-2"/>
        </w:rPr>
        <w:t>задачах)</w:t>
      </w:r>
      <w:r>
        <w:tab/>
      </w:r>
      <w:r>
        <w:rPr>
          <w:spacing w:val="-10"/>
        </w:rPr>
        <w:t>в</w:t>
      </w:r>
      <w:r>
        <w:tab/>
      </w:r>
      <w:r>
        <w:rPr>
          <w:spacing w:val="-2"/>
        </w:rPr>
        <w:t>стандартной</w:t>
      </w:r>
      <w:r>
        <w:tab/>
      </w:r>
      <w:r>
        <w:rPr>
          <w:spacing w:val="-2"/>
        </w:rPr>
        <w:t>(типовой)</w:t>
      </w:r>
      <w:r>
        <w:tab/>
      </w:r>
      <w:r>
        <w:rPr>
          <w:spacing w:val="-2"/>
        </w:rPr>
        <w:t>ситуациина</w:t>
      </w:r>
      <w:r>
        <w:tab/>
      </w:r>
      <w:r>
        <w:rPr>
          <w:spacing w:val="-2"/>
        </w:rPr>
        <w:t xml:space="preserve">основе </w:t>
      </w:r>
      <w:r>
        <w:t>предложенного формата планирования, распределения промежуточных шагов и сроков;</w:t>
      </w:r>
    </w:p>
    <w:p w:rsidR="00FB0303" w:rsidRDefault="003915AC">
      <w:pPr>
        <w:pStyle w:val="a3"/>
        <w:spacing w:before="1"/>
        <w:ind w:right="250"/>
      </w:pPr>
      <w:r>
        <w:t>принимать</w:t>
      </w:r>
      <w:r>
        <w:rPr>
          <w:spacing w:val="-1"/>
        </w:rPr>
        <w:t xml:space="preserve"> </w:t>
      </w:r>
      <w:r>
        <w:t>цель совместной</w:t>
      </w:r>
      <w:r>
        <w:rPr>
          <w:spacing w:val="-1"/>
        </w:rPr>
        <w:t xml:space="preserve"> </w:t>
      </w:r>
      <w:r>
        <w:t>деятельности,</w:t>
      </w:r>
      <w:r>
        <w:rPr>
          <w:spacing w:val="-1"/>
        </w:rPr>
        <w:t xml:space="preserve"> </w:t>
      </w:r>
      <w:r>
        <w:t>коллективно</w:t>
      </w:r>
      <w:r>
        <w:rPr>
          <w:spacing w:val="-2"/>
        </w:rPr>
        <w:t xml:space="preserve"> </w:t>
      </w:r>
      <w:r>
        <w:t>выстраивать</w:t>
      </w:r>
      <w:r>
        <w:rPr>
          <w:spacing w:val="-1"/>
        </w:rPr>
        <w:t xml:space="preserve"> </w:t>
      </w:r>
      <w:r>
        <w:t>действия</w:t>
      </w:r>
      <w:r>
        <w:rPr>
          <w:spacing w:val="-1"/>
        </w:rPr>
        <w:t xml:space="preserve"> </w:t>
      </w:r>
      <w:r>
        <w:t>по</w:t>
      </w:r>
      <w:r>
        <w:rPr>
          <w:spacing w:val="-2"/>
        </w:rPr>
        <w:t xml:space="preserve"> </w:t>
      </w:r>
      <w:r>
        <w:t>её достижению (распределять роли, договариваться, обсуждать процесси результат совместной работы);</w:t>
      </w:r>
    </w:p>
    <w:p w:rsidR="00FB0303" w:rsidRDefault="003915AC">
      <w:pPr>
        <w:pStyle w:val="a3"/>
        <w:ind w:left="1490" w:right="1605" w:firstLine="0"/>
      </w:pPr>
      <w:r>
        <w:t>проявлять</w:t>
      </w:r>
      <w:r>
        <w:rPr>
          <w:spacing w:val="-7"/>
        </w:rPr>
        <w:t xml:space="preserve"> </w:t>
      </w:r>
      <w:r>
        <w:t>готовность</w:t>
      </w:r>
      <w:r>
        <w:rPr>
          <w:spacing w:val="-7"/>
        </w:rPr>
        <w:t xml:space="preserve"> </w:t>
      </w:r>
      <w:r>
        <w:t>руководить,</w:t>
      </w:r>
      <w:r>
        <w:rPr>
          <w:spacing w:val="-8"/>
        </w:rPr>
        <w:t xml:space="preserve"> </w:t>
      </w:r>
      <w:r>
        <w:t>выполнять</w:t>
      </w:r>
      <w:r>
        <w:rPr>
          <w:spacing w:val="-10"/>
        </w:rPr>
        <w:t xml:space="preserve"> </w:t>
      </w:r>
      <w:r>
        <w:t>поручения,</w:t>
      </w:r>
      <w:r>
        <w:rPr>
          <w:spacing w:val="-8"/>
        </w:rPr>
        <w:t xml:space="preserve"> </w:t>
      </w:r>
      <w:r>
        <w:t>подчиняться; ответственно выполнять свою часть работы;</w:t>
      </w:r>
    </w:p>
    <w:p w:rsidR="00FB0303" w:rsidRDefault="003915AC">
      <w:pPr>
        <w:pStyle w:val="a3"/>
        <w:ind w:left="1490" w:firstLine="0"/>
      </w:pPr>
      <w:r>
        <w:t>оценивать</w:t>
      </w:r>
      <w:r>
        <w:rPr>
          <w:spacing w:val="-2"/>
        </w:rPr>
        <w:t xml:space="preserve"> </w:t>
      </w:r>
      <w:r>
        <w:t>свой</w:t>
      </w:r>
      <w:r>
        <w:rPr>
          <w:spacing w:val="-2"/>
        </w:rPr>
        <w:t xml:space="preserve"> </w:t>
      </w:r>
      <w:r>
        <w:t>вклад</w:t>
      </w:r>
      <w:r>
        <w:rPr>
          <w:spacing w:val="-2"/>
        </w:rPr>
        <w:t xml:space="preserve"> </w:t>
      </w:r>
      <w:r>
        <w:t>в</w:t>
      </w:r>
      <w:r>
        <w:rPr>
          <w:spacing w:val="-5"/>
        </w:rPr>
        <w:t xml:space="preserve"> </w:t>
      </w:r>
      <w:r>
        <w:t>общий</w:t>
      </w:r>
      <w:r>
        <w:rPr>
          <w:spacing w:val="-2"/>
        </w:rPr>
        <w:t xml:space="preserve"> результат;</w:t>
      </w:r>
    </w:p>
    <w:p w:rsidR="00FB0303" w:rsidRDefault="003915AC">
      <w:pPr>
        <w:pStyle w:val="a3"/>
        <w:jc w:val="left"/>
      </w:pPr>
      <w:r>
        <w:t>выполнять</w:t>
      </w:r>
      <w:r>
        <w:rPr>
          <w:spacing w:val="80"/>
        </w:rPr>
        <w:t xml:space="preserve"> </w:t>
      </w:r>
      <w:r>
        <w:t>совместные</w:t>
      </w:r>
      <w:r>
        <w:rPr>
          <w:spacing w:val="80"/>
        </w:rPr>
        <w:t xml:space="preserve"> </w:t>
      </w:r>
      <w:r>
        <w:t>проектные</w:t>
      </w:r>
      <w:r>
        <w:rPr>
          <w:spacing w:val="80"/>
        </w:rPr>
        <w:t xml:space="preserve"> </w:t>
      </w:r>
      <w:r>
        <w:t>задания</w:t>
      </w:r>
      <w:r>
        <w:rPr>
          <w:spacing w:val="80"/>
        </w:rPr>
        <w:t xml:space="preserve"> </w:t>
      </w:r>
      <w:r>
        <w:t>с</w:t>
      </w:r>
      <w:r>
        <w:rPr>
          <w:spacing w:val="80"/>
        </w:rPr>
        <w:t xml:space="preserve"> </w:t>
      </w:r>
      <w:r>
        <w:t>использованием</w:t>
      </w:r>
      <w:r>
        <w:rPr>
          <w:spacing w:val="80"/>
        </w:rPr>
        <w:t xml:space="preserve"> </w:t>
      </w:r>
      <w:r>
        <w:t>предложенного</w:t>
      </w:r>
      <w:r>
        <w:rPr>
          <w:spacing w:val="40"/>
        </w:rPr>
        <w:t xml:space="preserve"> </w:t>
      </w:r>
      <w:r>
        <w:rPr>
          <w:spacing w:val="-2"/>
        </w:rPr>
        <w:t>образца.</w:t>
      </w:r>
    </w:p>
    <w:p w:rsidR="00FB0303" w:rsidRDefault="003915AC">
      <w:pPr>
        <w:pStyle w:val="a4"/>
        <w:numPr>
          <w:ilvl w:val="2"/>
          <w:numId w:val="37"/>
        </w:numPr>
        <w:tabs>
          <w:tab w:val="left" w:pos="2329"/>
        </w:tabs>
        <w:ind w:right="249" w:firstLine="707"/>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изучения</w:t>
      </w:r>
      <w:r>
        <w:rPr>
          <w:spacing w:val="40"/>
          <w:sz w:val="24"/>
        </w:rPr>
        <w:t xml:space="preserve"> </w:t>
      </w:r>
      <w:r>
        <w:rPr>
          <w:sz w:val="24"/>
        </w:rPr>
        <w:t>родного</w:t>
      </w:r>
      <w:r>
        <w:rPr>
          <w:spacing w:val="40"/>
          <w:sz w:val="24"/>
        </w:rPr>
        <w:t xml:space="preserve"> </w:t>
      </w:r>
      <w:r>
        <w:rPr>
          <w:sz w:val="24"/>
        </w:rPr>
        <w:t>(украинского)</w:t>
      </w:r>
      <w:r>
        <w:rPr>
          <w:spacing w:val="40"/>
          <w:sz w:val="24"/>
        </w:rPr>
        <w:t xml:space="preserve"> </w:t>
      </w:r>
      <w:r>
        <w:rPr>
          <w:sz w:val="24"/>
        </w:rPr>
        <w:t>языка.К</w:t>
      </w:r>
      <w:r>
        <w:rPr>
          <w:spacing w:val="40"/>
          <w:sz w:val="24"/>
        </w:rPr>
        <w:t xml:space="preserve"> </w:t>
      </w:r>
      <w:r>
        <w:rPr>
          <w:sz w:val="24"/>
        </w:rPr>
        <w:t>концу обучения в 1 классе обучающийся научится:</w:t>
      </w:r>
    </w:p>
    <w:p w:rsidR="00FB0303" w:rsidRDefault="003915AC">
      <w:pPr>
        <w:pStyle w:val="a3"/>
        <w:ind w:left="1490" w:firstLine="0"/>
        <w:jc w:val="left"/>
      </w:pPr>
      <w:r>
        <w:t>ориентироваться</w:t>
      </w:r>
      <w:r>
        <w:rPr>
          <w:spacing w:val="66"/>
        </w:rPr>
        <w:t xml:space="preserve"> </w:t>
      </w:r>
      <w:r>
        <w:t>на</w:t>
      </w:r>
      <w:r>
        <w:rPr>
          <w:spacing w:val="67"/>
        </w:rPr>
        <w:t xml:space="preserve"> </w:t>
      </w:r>
      <w:r>
        <w:t>пространстве</w:t>
      </w:r>
      <w:r>
        <w:rPr>
          <w:spacing w:val="68"/>
        </w:rPr>
        <w:t xml:space="preserve"> </w:t>
      </w:r>
      <w:r>
        <w:t>листа</w:t>
      </w:r>
      <w:r>
        <w:rPr>
          <w:spacing w:val="68"/>
        </w:rPr>
        <w:t xml:space="preserve"> </w:t>
      </w:r>
      <w:r>
        <w:t>в</w:t>
      </w:r>
      <w:r>
        <w:rPr>
          <w:spacing w:val="68"/>
        </w:rPr>
        <w:t xml:space="preserve"> </w:t>
      </w:r>
      <w:r>
        <w:t>тетради</w:t>
      </w:r>
      <w:r>
        <w:rPr>
          <w:spacing w:val="68"/>
        </w:rPr>
        <w:t xml:space="preserve"> </w:t>
      </w:r>
      <w:r>
        <w:t>и</w:t>
      </w:r>
      <w:r>
        <w:rPr>
          <w:spacing w:val="68"/>
        </w:rPr>
        <w:t xml:space="preserve"> </w:t>
      </w:r>
      <w:r>
        <w:t>на</w:t>
      </w:r>
      <w:r>
        <w:rPr>
          <w:spacing w:val="67"/>
        </w:rPr>
        <w:t xml:space="preserve"> </w:t>
      </w:r>
      <w:r>
        <w:t>пространстве</w:t>
      </w:r>
      <w:r>
        <w:rPr>
          <w:spacing w:val="68"/>
        </w:rPr>
        <w:t xml:space="preserve"> </w:t>
      </w:r>
      <w:r>
        <w:rPr>
          <w:spacing w:val="-2"/>
        </w:rPr>
        <w:t>классной</w:t>
      </w:r>
    </w:p>
    <w:p w:rsidR="00FB0303" w:rsidRDefault="00FB0303">
      <w:pPr>
        <w:sectPr w:rsidR="00FB0303">
          <w:pgSz w:w="11910" w:h="16850"/>
          <w:pgMar w:top="1060" w:right="600" w:bottom="940" w:left="920" w:header="0" w:footer="751" w:gutter="0"/>
          <w:cols w:space="720"/>
        </w:sectPr>
      </w:pPr>
    </w:p>
    <w:p w:rsidR="00FB0303" w:rsidRDefault="003915AC">
      <w:pPr>
        <w:pStyle w:val="a3"/>
        <w:ind w:firstLine="0"/>
        <w:jc w:val="left"/>
      </w:pPr>
      <w:r>
        <w:rPr>
          <w:spacing w:val="-2"/>
        </w:rPr>
        <w:lastRenderedPageBreak/>
        <w:t>доски;</w:t>
      </w:r>
    </w:p>
    <w:p w:rsidR="00FB0303" w:rsidRDefault="003915AC">
      <w:pPr>
        <w:rPr>
          <w:sz w:val="24"/>
        </w:rPr>
      </w:pPr>
      <w:r>
        <w:br w:type="column"/>
      </w:r>
    </w:p>
    <w:p w:rsidR="00FB0303" w:rsidRDefault="003915AC">
      <w:pPr>
        <w:pStyle w:val="a3"/>
        <w:ind w:left="6" w:right="2646" w:firstLine="0"/>
        <w:jc w:val="left"/>
      </w:pPr>
      <w:r>
        <w:t>различать</w:t>
      </w:r>
      <w:r>
        <w:rPr>
          <w:spacing w:val="-4"/>
        </w:rPr>
        <w:t xml:space="preserve"> </w:t>
      </w:r>
      <w:r>
        <w:t>устную</w:t>
      </w:r>
      <w:r>
        <w:rPr>
          <w:spacing w:val="-7"/>
        </w:rPr>
        <w:t xml:space="preserve"> </w:t>
      </w:r>
      <w:r>
        <w:t>и</w:t>
      </w:r>
      <w:r>
        <w:rPr>
          <w:spacing w:val="-5"/>
        </w:rPr>
        <w:t xml:space="preserve"> </w:t>
      </w:r>
      <w:r>
        <w:t>письменную</w:t>
      </w:r>
      <w:r>
        <w:rPr>
          <w:spacing w:val="-5"/>
        </w:rPr>
        <w:t xml:space="preserve"> </w:t>
      </w:r>
      <w:r>
        <w:t>речь,</w:t>
      </w:r>
      <w:r>
        <w:rPr>
          <w:spacing w:val="-5"/>
        </w:rPr>
        <w:t xml:space="preserve"> </w:t>
      </w:r>
      <w:r>
        <w:t>слово</w:t>
      </w:r>
      <w:r>
        <w:rPr>
          <w:spacing w:val="-5"/>
        </w:rPr>
        <w:t xml:space="preserve"> </w:t>
      </w:r>
      <w:r>
        <w:t>и</w:t>
      </w:r>
      <w:r>
        <w:rPr>
          <w:spacing w:val="-7"/>
        </w:rPr>
        <w:t xml:space="preserve"> </w:t>
      </w:r>
      <w:r>
        <w:t>предложение; определять роль слова в речи, его номинативную функцию;</w:t>
      </w:r>
    </w:p>
    <w:p w:rsidR="00FB0303" w:rsidRDefault="00FB0303">
      <w:pPr>
        <w:sectPr w:rsidR="00FB0303">
          <w:type w:val="continuous"/>
          <w:pgSz w:w="11910" w:h="16850"/>
          <w:pgMar w:top="1060" w:right="600" w:bottom="280" w:left="920" w:header="0" w:footer="751" w:gutter="0"/>
          <w:cols w:num="2" w:space="720" w:equalWidth="0">
            <w:col w:w="1444" w:space="40"/>
            <w:col w:w="8906"/>
          </w:cols>
        </w:sectPr>
      </w:pPr>
    </w:p>
    <w:p w:rsidR="00FB0303" w:rsidRDefault="003915AC">
      <w:pPr>
        <w:pStyle w:val="a3"/>
        <w:spacing w:before="71"/>
        <w:ind w:left="1490" w:right="248" w:firstLine="0"/>
        <w:jc w:val="left"/>
      </w:pPr>
      <w:r>
        <w:lastRenderedPageBreak/>
        <w:t>делить</w:t>
      </w:r>
      <w:r>
        <w:rPr>
          <w:spacing w:val="-3"/>
        </w:rPr>
        <w:t xml:space="preserve"> </w:t>
      </w:r>
      <w:r>
        <w:t>речь</w:t>
      </w:r>
      <w:r>
        <w:rPr>
          <w:spacing w:val="-4"/>
        </w:rPr>
        <w:t xml:space="preserve"> </w:t>
      </w:r>
      <w:r>
        <w:t>на</w:t>
      </w:r>
      <w:r>
        <w:rPr>
          <w:spacing w:val="-5"/>
        </w:rPr>
        <w:t xml:space="preserve"> </w:t>
      </w:r>
      <w:r>
        <w:t>смысловые</w:t>
      </w:r>
      <w:r>
        <w:rPr>
          <w:spacing w:val="-6"/>
        </w:rPr>
        <w:t xml:space="preserve"> </w:t>
      </w:r>
      <w:r>
        <w:t>части</w:t>
      </w:r>
      <w:r>
        <w:rPr>
          <w:spacing w:val="-3"/>
        </w:rPr>
        <w:t xml:space="preserve"> </w:t>
      </w:r>
      <w:r>
        <w:t>(предложения)</w:t>
      </w:r>
      <w:r>
        <w:rPr>
          <w:spacing w:val="-4"/>
        </w:rPr>
        <w:t xml:space="preserve"> </w:t>
      </w:r>
      <w:r>
        <w:t>с</w:t>
      </w:r>
      <w:r>
        <w:rPr>
          <w:spacing w:val="-6"/>
        </w:rPr>
        <w:t xml:space="preserve"> </w:t>
      </w:r>
      <w:r>
        <w:t>помощью</w:t>
      </w:r>
      <w:r>
        <w:rPr>
          <w:spacing w:val="-4"/>
        </w:rPr>
        <w:t xml:space="preserve"> </w:t>
      </w:r>
      <w:r>
        <w:t>рисунков</w:t>
      </w:r>
      <w:r>
        <w:rPr>
          <w:spacing w:val="-7"/>
        </w:rPr>
        <w:t xml:space="preserve"> </w:t>
      </w:r>
      <w:r>
        <w:t>и</w:t>
      </w:r>
      <w:r>
        <w:rPr>
          <w:spacing w:val="-4"/>
        </w:rPr>
        <w:t xml:space="preserve"> </w:t>
      </w:r>
      <w:r>
        <w:t>схем; различать слова, обозначающие предметы, признаки и действия;</w:t>
      </w:r>
    </w:p>
    <w:p w:rsidR="00FB0303" w:rsidRDefault="003915AC">
      <w:pPr>
        <w:pStyle w:val="a3"/>
        <w:jc w:val="left"/>
      </w:pPr>
      <w:r>
        <w:t>на</w:t>
      </w:r>
      <w:r>
        <w:rPr>
          <w:spacing w:val="80"/>
        </w:rPr>
        <w:t xml:space="preserve"> </w:t>
      </w:r>
      <w:r>
        <w:t>слух</w:t>
      </w:r>
      <w:r>
        <w:rPr>
          <w:spacing w:val="80"/>
        </w:rPr>
        <w:t xml:space="preserve"> </w:t>
      </w:r>
      <w:r>
        <w:t>различать</w:t>
      </w:r>
      <w:r>
        <w:rPr>
          <w:spacing w:val="80"/>
        </w:rPr>
        <w:t xml:space="preserve"> </w:t>
      </w:r>
      <w:r>
        <w:t>интонацию</w:t>
      </w:r>
      <w:r>
        <w:rPr>
          <w:spacing w:val="80"/>
        </w:rPr>
        <w:t xml:space="preserve"> </w:t>
      </w:r>
      <w:r>
        <w:t>(вопросительную,</w:t>
      </w:r>
      <w:r>
        <w:rPr>
          <w:spacing w:val="80"/>
        </w:rPr>
        <w:t xml:space="preserve"> </w:t>
      </w:r>
      <w:r>
        <w:t>утвердительную</w:t>
      </w:r>
      <w:r>
        <w:rPr>
          <w:spacing w:val="80"/>
        </w:rPr>
        <w:t xml:space="preserve"> </w:t>
      </w:r>
      <w:r>
        <w:t>и</w:t>
      </w:r>
      <w:r>
        <w:rPr>
          <w:spacing w:val="80"/>
        </w:rPr>
        <w:t xml:space="preserve"> </w:t>
      </w:r>
      <w:r>
        <w:t>другую)</w:t>
      </w:r>
      <w:r>
        <w:rPr>
          <w:spacing w:val="80"/>
        </w:rPr>
        <w:t xml:space="preserve"> </w:t>
      </w:r>
      <w:r>
        <w:t>предложения и моделировать предложения в соответствии с заданной интонацией;</w:t>
      </w:r>
    </w:p>
    <w:p w:rsidR="00FB0303" w:rsidRDefault="003915AC">
      <w:pPr>
        <w:pStyle w:val="a3"/>
        <w:ind w:left="1490" w:firstLine="0"/>
        <w:jc w:val="left"/>
      </w:pPr>
      <w:r>
        <w:t>различать</w:t>
      </w:r>
      <w:r>
        <w:rPr>
          <w:spacing w:val="-1"/>
        </w:rPr>
        <w:t xml:space="preserve"> </w:t>
      </w:r>
      <w:r>
        <w:t>звуки</w:t>
      </w:r>
      <w:r>
        <w:rPr>
          <w:spacing w:val="-2"/>
        </w:rPr>
        <w:t xml:space="preserve"> </w:t>
      </w:r>
      <w:r>
        <w:t>и</w:t>
      </w:r>
      <w:r>
        <w:rPr>
          <w:spacing w:val="-2"/>
        </w:rPr>
        <w:t xml:space="preserve"> </w:t>
      </w:r>
      <w:r>
        <w:t>буквы</w:t>
      </w:r>
      <w:r>
        <w:rPr>
          <w:spacing w:val="-2"/>
        </w:rPr>
        <w:t xml:space="preserve"> </w:t>
      </w:r>
      <w:r>
        <w:t>(букву</w:t>
      </w:r>
      <w:r>
        <w:rPr>
          <w:spacing w:val="-2"/>
        </w:rPr>
        <w:t xml:space="preserve"> </w:t>
      </w:r>
      <w:r>
        <w:t>как</w:t>
      </w:r>
      <w:r>
        <w:rPr>
          <w:spacing w:val="-2"/>
        </w:rPr>
        <w:t xml:space="preserve"> </w:t>
      </w:r>
      <w:r>
        <w:t>знак</w:t>
      </w:r>
      <w:r>
        <w:rPr>
          <w:spacing w:val="-3"/>
        </w:rPr>
        <w:t xml:space="preserve"> </w:t>
      </w:r>
      <w:r>
        <w:rPr>
          <w:spacing w:val="-2"/>
        </w:rPr>
        <w:t>звука);</w:t>
      </w:r>
    </w:p>
    <w:p w:rsidR="00FB0303" w:rsidRDefault="003915AC">
      <w:pPr>
        <w:pStyle w:val="a3"/>
        <w:ind w:left="1490" w:right="2377" w:firstLine="0"/>
        <w:jc w:val="left"/>
      </w:pPr>
      <w:r>
        <w:t>владеть</w:t>
      </w:r>
      <w:r>
        <w:rPr>
          <w:spacing w:val="-6"/>
        </w:rPr>
        <w:t xml:space="preserve"> </w:t>
      </w:r>
      <w:r>
        <w:t>позиционным</w:t>
      </w:r>
      <w:r>
        <w:rPr>
          <w:spacing w:val="-9"/>
        </w:rPr>
        <w:t xml:space="preserve"> </w:t>
      </w:r>
      <w:r>
        <w:t>способом</w:t>
      </w:r>
      <w:r>
        <w:rPr>
          <w:spacing w:val="-7"/>
        </w:rPr>
        <w:t xml:space="preserve"> </w:t>
      </w:r>
      <w:r>
        <w:t>обозначения</w:t>
      </w:r>
      <w:r>
        <w:rPr>
          <w:spacing w:val="-7"/>
        </w:rPr>
        <w:t xml:space="preserve"> </w:t>
      </w:r>
      <w:r>
        <w:t>звуков</w:t>
      </w:r>
      <w:r>
        <w:rPr>
          <w:spacing w:val="-4"/>
        </w:rPr>
        <w:t xml:space="preserve"> </w:t>
      </w:r>
      <w:r>
        <w:t>буквами; устанавливать число и последовательность звуков в слове;</w:t>
      </w:r>
    </w:p>
    <w:p w:rsidR="00FB0303" w:rsidRDefault="003915AC">
      <w:pPr>
        <w:pStyle w:val="a3"/>
        <w:ind w:left="1490" w:firstLine="0"/>
        <w:jc w:val="left"/>
      </w:pPr>
      <w:r>
        <w:t>сопоставлять</w:t>
      </w:r>
      <w:r>
        <w:rPr>
          <w:spacing w:val="-5"/>
        </w:rPr>
        <w:t xml:space="preserve"> </w:t>
      </w:r>
      <w:r>
        <w:t>слова,</w:t>
      </w:r>
      <w:r>
        <w:rPr>
          <w:spacing w:val="-4"/>
        </w:rPr>
        <w:t xml:space="preserve"> </w:t>
      </w:r>
      <w:r>
        <w:t>различающиеся</w:t>
      </w:r>
      <w:r>
        <w:rPr>
          <w:spacing w:val="-4"/>
        </w:rPr>
        <w:t xml:space="preserve"> </w:t>
      </w:r>
      <w:r>
        <w:t>одним</w:t>
      </w:r>
      <w:r>
        <w:rPr>
          <w:spacing w:val="-5"/>
        </w:rPr>
        <w:t xml:space="preserve"> </w:t>
      </w:r>
      <w:r>
        <w:t>или</w:t>
      </w:r>
      <w:r>
        <w:rPr>
          <w:spacing w:val="-5"/>
        </w:rPr>
        <w:t xml:space="preserve"> </w:t>
      </w:r>
      <w:r>
        <w:t>несколькими</w:t>
      </w:r>
      <w:r>
        <w:rPr>
          <w:spacing w:val="-4"/>
        </w:rPr>
        <w:t xml:space="preserve"> </w:t>
      </w:r>
      <w:r>
        <w:rPr>
          <w:spacing w:val="-2"/>
        </w:rPr>
        <w:t>звуками;</w:t>
      </w:r>
    </w:p>
    <w:p w:rsidR="00FB0303" w:rsidRDefault="003915AC">
      <w:pPr>
        <w:pStyle w:val="a3"/>
        <w:jc w:val="left"/>
      </w:pPr>
      <w:r>
        <w:t>составлять</w:t>
      </w:r>
      <w:r>
        <w:rPr>
          <w:spacing w:val="31"/>
        </w:rPr>
        <w:t xml:space="preserve"> </w:t>
      </w:r>
      <w:r>
        <w:t>звуковые</w:t>
      </w:r>
      <w:r>
        <w:rPr>
          <w:spacing w:val="29"/>
        </w:rPr>
        <w:t xml:space="preserve"> </w:t>
      </w:r>
      <w:r>
        <w:t>модели</w:t>
      </w:r>
      <w:r>
        <w:rPr>
          <w:spacing w:val="31"/>
        </w:rPr>
        <w:t xml:space="preserve"> </w:t>
      </w:r>
      <w:r>
        <w:t>слов,</w:t>
      </w:r>
      <w:r>
        <w:rPr>
          <w:spacing w:val="30"/>
        </w:rPr>
        <w:t xml:space="preserve"> </w:t>
      </w:r>
      <w:r>
        <w:t>сравнивать</w:t>
      </w:r>
      <w:r>
        <w:rPr>
          <w:spacing w:val="32"/>
        </w:rPr>
        <w:t xml:space="preserve"> </w:t>
      </w:r>
      <w:r>
        <w:t>модели</w:t>
      </w:r>
      <w:r>
        <w:rPr>
          <w:spacing w:val="31"/>
        </w:rPr>
        <w:t xml:space="preserve"> </w:t>
      </w:r>
      <w:r>
        <w:t>различных</w:t>
      </w:r>
      <w:r>
        <w:rPr>
          <w:spacing w:val="30"/>
        </w:rPr>
        <w:t xml:space="preserve"> </w:t>
      </w:r>
      <w:r>
        <w:t>слов,</w:t>
      </w:r>
      <w:r>
        <w:rPr>
          <w:spacing w:val="30"/>
        </w:rPr>
        <w:t xml:space="preserve"> </w:t>
      </w:r>
      <w:r>
        <w:t>подбирать слова к определенной модели;</w:t>
      </w:r>
    </w:p>
    <w:p w:rsidR="00FB0303" w:rsidRDefault="003915AC">
      <w:pPr>
        <w:pStyle w:val="a3"/>
        <w:ind w:right="251"/>
        <w:jc w:val="right"/>
      </w:pPr>
      <w:r>
        <w:t>различать гласные</w:t>
      </w:r>
      <w:r>
        <w:rPr>
          <w:spacing w:val="-3"/>
        </w:rPr>
        <w:t xml:space="preserve"> </w:t>
      </w:r>
      <w:r>
        <w:t>и согласные</w:t>
      </w:r>
      <w:r>
        <w:rPr>
          <w:spacing w:val="-3"/>
        </w:rPr>
        <w:t xml:space="preserve"> </w:t>
      </w:r>
      <w:r>
        <w:t>звуки,</w:t>
      </w:r>
      <w:r>
        <w:rPr>
          <w:spacing w:val="-1"/>
        </w:rPr>
        <w:t xml:space="preserve"> </w:t>
      </w:r>
      <w:r>
        <w:t>определять</w:t>
      </w:r>
      <w:r>
        <w:rPr>
          <w:spacing w:val="-1"/>
        </w:rPr>
        <w:t xml:space="preserve"> </w:t>
      </w:r>
      <w:r>
        <w:t>их</w:t>
      </w:r>
      <w:r>
        <w:rPr>
          <w:spacing w:val="-4"/>
        </w:rPr>
        <w:t xml:space="preserve"> </w:t>
      </w:r>
      <w:r>
        <w:t>качественные</w:t>
      </w:r>
      <w:r>
        <w:rPr>
          <w:spacing w:val="-3"/>
        </w:rPr>
        <w:t xml:space="preserve"> </w:t>
      </w:r>
      <w:r>
        <w:t>характеристики; совершенствовать произношение отдельных звуков, которые имеют трудности при произношении:</w:t>
      </w:r>
      <w:r>
        <w:rPr>
          <w:spacing w:val="7"/>
        </w:rPr>
        <w:t xml:space="preserve"> </w:t>
      </w:r>
      <w:r>
        <w:t>[г],</w:t>
      </w:r>
      <w:r>
        <w:rPr>
          <w:spacing w:val="6"/>
        </w:rPr>
        <w:t xml:space="preserve"> </w:t>
      </w:r>
      <w:r>
        <w:t>[ґ],</w:t>
      </w:r>
      <w:r>
        <w:rPr>
          <w:spacing w:val="6"/>
        </w:rPr>
        <w:t xml:space="preserve"> </w:t>
      </w:r>
      <w:r>
        <w:t>[дж],</w:t>
      </w:r>
      <w:r>
        <w:rPr>
          <w:spacing w:val="7"/>
        </w:rPr>
        <w:t xml:space="preserve"> </w:t>
      </w:r>
      <w:r>
        <w:t>[дз],</w:t>
      </w:r>
      <w:r>
        <w:rPr>
          <w:spacing w:val="6"/>
        </w:rPr>
        <w:t xml:space="preserve"> </w:t>
      </w:r>
      <w:r>
        <w:t>[дз’],</w:t>
      </w:r>
      <w:r>
        <w:rPr>
          <w:spacing w:val="7"/>
        </w:rPr>
        <w:t xml:space="preserve"> </w:t>
      </w:r>
      <w:r>
        <w:t>[ц],</w:t>
      </w:r>
      <w:r>
        <w:rPr>
          <w:spacing w:val="8"/>
        </w:rPr>
        <w:t xml:space="preserve"> </w:t>
      </w:r>
      <w:r>
        <w:t>[ц’],</w:t>
      </w:r>
      <w:r>
        <w:rPr>
          <w:spacing w:val="7"/>
        </w:rPr>
        <w:t xml:space="preserve"> </w:t>
      </w:r>
      <w:r>
        <w:t>[ч],</w:t>
      </w:r>
      <w:r>
        <w:rPr>
          <w:spacing w:val="6"/>
        </w:rPr>
        <w:t xml:space="preserve"> </w:t>
      </w:r>
      <w:r>
        <w:t>звуки,</w:t>
      </w:r>
      <w:r>
        <w:rPr>
          <w:spacing w:val="7"/>
        </w:rPr>
        <w:t xml:space="preserve"> </w:t>
      </w:r>
      <w:r>
        <w:t>которые</w:t>
      </w:r>
      <w:r>
        <w:rPr>
          <w:spacing w:val="5"/>
        </w:rPr>
        <w:t xml:space="preserve"> </w:t>
      </w:r>
      <w:r>
        <w:t>произносятся</w:t>
      </w:r>
      <w:r>
        <w:rPr>
          <w:spacing w:val="4"/>
        </w:rPr>
        <w:t xml:space="preserve"> </w:t>
      </w:r>
      <w:r>
        <w:t>на</w:t>
      </w:r>
      <w:r>
        <w:rPr>
          <w:spacing w:val="7"/>
        </w:rPr>
        <w:t xml:space="preserve"> </w:t>
      </w:r>
      <w:r>
        <w:rPr>
          <w:spacing w:val="-2"/>
        </w:rPr>
        <w:t>месте</w:t>
      </w:r>
    </w:p>
    <w:p w:rsidR="00FB0303" w:rsidRDefault="003915AC">
      <w:pPr>
        <w:pStyle w:val="a3"/>
        <w:spacing w:before="1"/>
        <w:ind w:firstLine="0"/>
        <w:jc w:val="left"/>
      </w:pPr>
      <w:r>
        <w:t>букв</w:t>
      </w:r>
      <w:r>
        <w:rPr>
          <w:spacing w:val="-3"/>
        </w:rPr>
        <w:t xml:space="preserve"> </w:t>
      </w:r>
      <w:r>
        <w:t>е, є, и, і, ї, й</w:t>
      </w:r>
      <w:r>
        <w:rPr>
          <w:spacing w:val="-2"/>
        </w:rPr>
        <w:t xml:space="preserve"> </w:t>
      </w:r>
      <w:r>
        <w:t>и</w:t>
      </w:r>
      <w:r>
        <w:rPr>
          <w:spacing w:val="2"/>
        </w:rPr>
        <w:t xml:space="preserve"> </w:t>
      </w:r>
      <w:r>
        <w:rPr>
          <w:spacing w:val="-5"/>
        </w:rPr>
        <w:t>в;</w:t>
      </w:r>
    </w:p>
    <w:p w:rsidR="00FB0303" w:rsidRDefault="003915AC">
      <w:pPr>
        <w:pStyle w:val="a3"/>
        <w:ind w:left="1490" w:firstLine="0"/>
        <w:jc w:val="left"/>
      </w:pPr>
      <w:r>
        <w:t>делить</w:t>
      </w:r>
      <w:r>
        <w:rPr>
          <w:spacing w:val="-1"/>
        </w:rPr>
        <w:t xml:space="preserve"> </w:t>
      </w:r>
      <w:r>
        <w:t>слова</w:t>
      </w:r>
      <w:r>
        <w:rPr>
          <w:spacing w:val="-2"/>
        </w:rPr>
        <w:t xml:space="preserve"> </w:t>
      </w:r>
      <w:r>
        <w:t>на</w:t>
      </w:r>
      <w:r>
        <w:rPr>
          <w:spacing w:val="-2"/>
        </w:rPr>
        <w:t xml:space="preserve"> слоги;</w:t>
      </w:r>
    </w:p>
    <w:p w:rsidR="00FB0303" w:rsidRDefault="003915AC">
      <w:pPr>
        <w:pStyle w:val="a3"/>
        <w:ind w:left="1490" w:firstLine="0"/>
        <w:jc w:val="left"/>
      </w:pPr>
      <w:r>
        <w:t>определять</w:t>
      </w:r>
      <w:r>
        <w:rPr>
          <w:spacing w:val="-4"/>
        </w:rPr>
        <w:t xml:space="preserve"> </w:t>
      </w:r>
      <w:r>
        <w:t>словесное</w:t>
      </w:r>
      <w:r>
        <w:rPr>
          <w:spacing w:val="-4"/>
        </w:rPr>
        <w:t xml:space="preserve"> </w:t>
      </w:r>
      <w:r>
        <w:rPr>
          <w:spacing w:val="-2"/>
        </w:rPr>
        <w:t>ударение;</w:t>
      </w:r>
    </w:p>
    <w:p w:rsidR="00FB0303" w:rsidRDefault="003915AC">
      <w:pPr>
        <w:pStyle w:val="a3"/>
        <w:ind w:left="1490" w:right="1006" w:firstLine="0"/>
        <w:jc w:val="left"/>
      </w:pPr>
      <w:r>
        <w:t>называть</w:t>
      </w:r>
      <w:r>
        <w:rPr>
          <w:spacing w:val="-5"/>
        </w:rPr>
        <w:t xml:space="preserve"> </w:t>
      </w:r>
      <w:r>
        <w:t>буквы</w:t>
      </w:r>
      <w:r>
        <w:rPr>
          <w:spacing w:val="-7"/>
        </w:rPr>
        <w:t xml:space="preserve"> </w:t>
      </w:r>
      <w:r>
        <w:t>украинского</w:t>
      </w:r>
      <w:r>
        <w:rPr>
          <w:spacing w:val="-6"/>
        </w:rPr>
        <w:t xml:space="preserve"> </w:t>
      </w:r>
      <w:r>
        <w:t>языка</w:t>
      </w:r>
      <w:r>
        <w:rPr>
          <w:spacing w:val="-6"/>
        </w:rPr>
        <w:t xml:space="preserve"> </w:t>
      </w:r>
      <w:r>
        <w:t>в</w:t>
      </w:r>
      <w:r>
        <w:rPr>
          <w:spacing w:val="-7"/>
        </w:rPr>
        <w:t xml:space="preserve"> </w:t>
      </w:r>
      <w:r>
        <w:t>алфавитной</w:t>
      </w:r>
      <w:r>
        <w:rPr>
          <w:spacing w:val="-6"/>
        </w:rPr>
        <w:t xml:space="preserve"> </w:t>
      </w:r>
      <w:r>
        <w:t>последовательности; различать буквы, которые используются в заимствованной лексике;</w:t>
      </w:r>
    </w:p>
    <w:p w:rsidR="00FB0303" w:rsidRDefault="003915AC">
      <w:pPr>
        <w:pStyle w:val="a3"/>
        <w:ind w:right="246"/>
      </w:pPr>
      <w:r>
        <w:t>определять небуквенные орфографические знаки (апостроф «’»), характерные для украинского языка;</w:t>
      </w:r>
    </w:p>
    <w:p w:rsidR="00FB0303" w:rsidRDefault="003915AC">
      <w:pPr>
        <w:pStyle w:val="a3"/>
        <w:ind w:right="252"/>
      </w:pPr>
      <w:r>
        <w:t>сопоставлять количество букв в алфавите украинского языка с русским алфавитом и выделять специфические буквы (є, і, ї, ґ) и небуквенные графические знаки украинского языка (апостроф «’»), нехарактерные для русской письменности;</w:t>
      </w:r>
    </w:p>
    <w:p w:rsidR="00FB0303" w:rsidRDefault="003915AC">
      <w:pPr>
        <w:pStyle w:val="a3"/>
        <w:ind w:left="1490" w:firstLine="0"/>
      </w:pPr>
      <w:r>
        <w:t>выделять</w:t>
      </w:r>
      <w:r>
        <w:rPr>
          <w:spacing w:val="-6"/>
        </w:rPr>
        <w:t xml:space="preserve"> </w:t>
      </w:r>
      <w:r>
        <w:t>буквы,</w:t>
      </w:r>
      <w:r>
        <w:rPr>
          <w:spacing w:val="-3"/>
        </w:rPr>
        <w:t xml:space="preserve"> </w:t>
      </w:r>
      <w:r>
        <w:t>употребляющиеся</w:t>
      </w:r>
      <w:r>
        <w:rPr>
          <w:spacing w:val="-4"/>
        </w:rPr>
        <w:t xml:space="preserve"> </w:t>
      </w:r>
      <w:r>
        <w:t>только</w:t>
      </w:r>
      <w:r>
        <w:rPr>
          <w:spacing w:val="-3"/>
        </w:rPr>
        <w:t xml:space="preserve"> </w:t>
      </w:r>
      <w:r>
        <w:t>в</w:t>
      </w:r>
      <w:r>
        <w:rPr>
          <w:spacing w:val="-4"/>
        </w:rPr>
        <w:t xml:space="preserve"> </w:t>
      </w:r>
      <w:r>
        <w:t>заимствованной</w:t>
      </w:r>
      <w:r>
        <w:rPr>
          <w:spacing w:val="-3"/>
        </w:rPr>
        <w:t xml:space="preserve"> </w:t>
      </w:r>
      <w:r>
        <w:rPr>
          <w:spacing w:val="-2"/>
        </w:rPr>
        <w:t>лексике;</w:t>
      </w:r>
    </w:p>
    <w:p w:rsidR="00FB0303" w:rsidRDefault="003915AC">
      <w:pPr>
        <w:pStyle w:val="a3"/>
        <w:ind w:right="252"/>
      </w:pPr>
      <w:r>
        <w:t>владеть рукописным и печатным начертанием прописных и строчных букв украинского языка;</w:t>
      </w:r>
    </w:p>
    <w:p w:rsidR="00FB0303" w:rsidRDefault="003915AC">
      <w:pPr>
        <w:pStyle w:val="a3"/>
        <w:spacing w:before="1"/>
        <w:ind w:right="251"/>
      </w:pPr>
      <w:r>
        <w:t>писать буквы, буквосочетания, слоги, слова, предложения с соблюдением гигиенических норм;</w:t>
      </w:r>
    </w:p>
    <w:p w:rsidR="00FB0303" w:rsidRDefault="003915AC">
      <w:pPr>
        <w:pStyle w:val="a3"/>
        <w:ind w:right="249"/>
      </w:pPr>
      <w:r>
        <w:t>писать под диктовку слова, написание которых не расходитсяс их произношением, и предложения;</w:t>
      </w:r>
    </w:p>
    <w:p w:rsidR="00FB0303" w:rsidRDefault="003915AC">
      <w:pPr>
        <w:pStyle w:val="a3"/>
        <w:ind w:left="1490" w:firstLine="0"/>
      </w:pPr>
      <w:r>
        <w:t>определять</w:t>
      </w:r>
      <w:r>
        <w:rPr>
          <w:spacing w:val="-5"/>
        </w:rPr>
        <w:t xml:space="preserve"> </w:t>
      </w:r>
      <w:r>
        <w:t>лексическое</w:t>
      </w:r>
      <w:r>
        <w:rPr>
          <w:spacing w:val="-3"/>
        </w:rPr>
        <w:t xml:space="preserve"> </w:t>
      </w:r>
      <w:r>
        <w:t>значение</w:t>
      </w:r>
      <w:r>
        <w:rPr>
          <w:spacing w:val="-2"/>
        </w:rPr>
        <w:t xml:space="preserve"> </w:t>
      </w:r>
      <w:r>
        <w:t>слова</w:t>
      </w:r>
      <w:r>
        <w:rPr>
          <w:spacing w:val="-4"/>
        </w:rPr>
        <w:t xml:space="preserve"> </w:t>
      </w:r>
      <w:r>
        <w:t>(по</w:t>
      </w:r>
      <w:r>
        <w:rPr>
          <w:spacing w:val="-2"/>
        </w:rPr>
        <w:t xml:space="preserve"> </w:t>
      </w:r>
      <w:r>
        <w:t>общему</w:t>
      </w:r>
      <w:r>
        <w:rPr>
          <w:spacing w:val="-2"/>
        </w:rPr>
        <w:t xml:space="preserve"> представлению);</w:t>
      </w:r>
    </w:p>
    <w:p w:rsidR="00FB0303" w:rsidRDefault="003915AC">
      <w:pPr>
        <w:pStyle w:val="a3"/>
        <w:ind w:right="251"/>
      </w:pPr>
      <w:r>
        <w:t>осознавать словарное богатство украинского языка, выделять слова, значение которых требует уточнения;</w:t>
      </w:r>
    </w:p>
    <w:p w:rsidR="00FB0303" w:rsidRDefault="003915AC">
      <w:pPr>
        <w:pStyle w:val="a3"/>
        <w:ind w:left="1490" w:firstLine="0"/>
      </w:pPr>
      <w:r>
        <w:t>переносить слова</w:t>
      </w:r>
      <w:r>
        <w:rPr>
          <w:spacing w:val="-4"/>
        </w:rPr>
        <w:t xml:space="preserve"> </w:t>
      </w:r>
      <w:r>
        <w:t>по</w:t>
      </w:r>
      <w:r>
        <w:rPr>
          <w:spacing w:val="-1"/>
        </w:rPr>
        <w:t xml:space="preserve"> </w:t>
      </w:r>
      <w:r>
        <w:rPr>
          <w:spacing w:val="-2"/>
        </w:rPr>
        <w:t>слогам;</w:t>
      </w:r>
    </w:p>
    <w:p w:rsidR="00FB0303" w:rsidRDefault="003915AC">
      <w:pPr>
        <w:pStyle w:val="a3"/>
        <w:ind w:left="1490" w:firstLine="0"/>
      </w:pPr>
      <w:r>
        <w:t>использовать</w:t>
      </w:r>
      <w:r>
        <w:rPr>
          <w:spacing w:val="60"/>
        </w:rPr>
        <w:t xml:space="preserve"> </w:t>
      </w:r>
      <w:r>
        <w:t>разные</w:t>
      </w:r>
      <w:r>
        <w:rPr>
          <w:spacing w:val="61"/>
        </w:rPr>
        <w:t xml:space="preserve"> </w:t>
      </w:r>
      <w:r>
        <w:t>способы</w:t>
      </w:r>
      <w:r>
        <w:rPr>
          <w:spacing w:val="61"/>
        </w:rPr>
        <w:t xml:space="preserve"> </w:t>
      </w:r>
      <w:r>
        <w:t>написания</w:t>
      </w:r>
      <w:r>
        <w:rPr>
          <w:spacing w:val="62"/>
        </w:rPr>
        <w:t xml:space="preserve"> </w:t>
      </w:r>
      <w:r>
        <w:t>в</w:t>
      </w:r>
      <w:r>
        <w:rPr>
          <w:spacing w:val="62"/>
        </w:rPr>
        <w:t xml:space="preserve"> </w:t>
      </w:r>
      <w:r>
        <w:t>зависимости</w:t>
      </w:r>
      <w:r>
        <w:rPr>
          <w:spacing w:val="63"/>
        </w:rPr>
        <w:t xml:space="preserve"> </w:t>
      </w:r>
      <w:r>
        <w:t>от</w:t>
      </w:r>
      <w:r>
        <w:rPr>
          <w:spacing w:val="63"/>
        </w:rPr>
        <w:t xml:space="preserve"> </w:t>
      </w:r>
      <w:r>
        <w:t>места</w:t>
      </w:r>
      <w:r>
        <w:rPr>
          <w:spacing w:val="64"/>
        </w:rPr>
        <w:t xml:space="preserve"> </w:t>
      </w:r>
      <w:r>
        <w:rPr>
          <w:spacing w:val="-2"/>
        </w:rPr>
        <w:t>орфограммыв</w:t>
      </w:r>
    </w:p>
    <w:p w:rsidR="00FB0303" w:rsidRDefault="00FB0303">
      <w:pPr>
        <w:sectPr w:rsidR="00FB0303">
          <w:pgSz w:w="11910" w:h="16850"/>
          <w:pgMar w:top="1060" w:right="600" w:bottom="940" w:left="920" w:header="0" w:footer="751" w:gutter="0"/>
          <w:cols w:space="720"/>
        </w:sectPr>
      </w:pPr>
    </w:p>
    <w:p w:rsidR="00FB0303" w:rsidRDefault="003915AC">
      <w:pPr>
        <w:pStyle w:val="a3"/>
        <w:ind w:firstLine="0"/>
        <w:jc w:val="left"/>
      </w:pPr>
      <w:r>
        <w:rPr>
          <w:spacing w:val="-2"/>
        </w:rPr>
        <w:lastRenderedPageBreak/>
        <w:t>слове;</w:t>
      </w:r>
    </w:p>
    <w:p w:rsidR="00FB0303" w:rsidRDefault="003915AC">
      <w:pPr>
        <w:rPr>
          <w:sz w:val="24"/>
        </w:rPr>
      </w:pPr>
      <w:r>
        <w:br w:type="column"/>
      </w:r>
    </w:p>
    <w:p w:rsidR="00FB0303" w:rsidRDefault="003915AC">
      <w:pPr>
        <w:pStyle w:val="a3"/>
        <w:ind w:left="37" w:right="814" w:firstLine="0"/>
        <w:jc w:val="left"/>
      </w:pPr>
      <w:r>
        <w:t>писать</w:t>
      </w:r>
      <w:r>
        <w:rPr>
          <w:spacing w:val="-4"/>
        </w:rPr>
        <w:t xml:space="preserve"> </w:t>
      </w:r>
      <w:r>
        <w:t>прописную</w:t>
      </w:r>
      <w:r>
        <w:rPr>
          <w:spacing w:val="-5"/>
        </w:rPr>
        <w:t xml:space="preserve"> </w:t>
      </w:r>
      <w:r>
        <w:t>букву</w:t>
      </w:r>
      <w:r>
        <w:rPr>
          <w:spacing w:val="-5"/>
        </w:rPr>
        <w:t xml:space="preserve"> </w:t>
      </w:r>
      <w:r>
        <w:t>в</w:t>
      </w:r>
      <w:r>
        <w:rPr>
          <w:spacing w:val="-6"/>
        </w:rPr>
        <w:t xml:space="preserve"> </w:t>
      </w:r>
      <w:r>
        <w:t>начале</w:t>
      </w:r>
      <w:r>
        <w:rPr>
          <w:spacing w:val="-6"/>
        </w:rPr>
        <w:t xml:space="preserve"> </w:t>
      </w:r>
      <w:r>
        <w:t>предложения,</w:t>
      </w:r>
      <w:r>
        <w:rPr>
          <w:spacing w:val="-5"/>
        </w:rPr>
        <w:t xml:space="preserve"> </w:t>
      </w:r>
      <w:r>
        <w:t>в</w:t>
      </w:r>
      <w:r>
        <w:rPr>
          <w:spacing w:val="-6"/>
        </w:rPr>
        <w:t xml:space="preserve"> </w:t>
      </w:r>
      <w:r>
        <w:t>именах</w:t>
      </w:r>
      <w:r>
        <w:rPr>
          <w:spacing w:val="-5"/>
        </w:rPr>
        <w:t xml:space="preserve"> </w:t>
      </w:r>
      <w:r>
        <w:t>собственных; ставить знаки препинания в конце предложения;</w:t>
      </w:r>
    </w:p>
    <w:p w:rsidR="00FB0303" w:rsidRDefault="003915AC">
      <w:pPr>
        <w:pStyle w:val="a3"/>
        <w:spacing w:before="1"/>
        <w:ind w:left="37" w:firstLine="0"/>
        <w:jc w:val="left"/>
      </w:pPr>
      <w:r>
        <w:t>понимать</w:t>
      </w:r>
      <w:r>
        <w:rPr>
          <w:spacing w:val="56"/>
        </w:rPr>
        <w:t xml:space="preserve"> </w:t>
      </w:r>
      <w:r>
        <w:t>функции</w:t>
      </w:r>
      <w:r>
        <w:rPr>
          <w:spacing w:val="58"/>
        </w:rPr>
        <w:t xml:space="preserve"> </w:t>
      </w:r>
      <w:r>
        <w:t>небуквенных</w:t>
      </w:r>
      <w:r>
        <w:rPr>
          <w:spacing w:val="57"/>
        </w:rPr>
        <w:t xml:space="preserve"> </w:t>
      </w:r>
      <w:r>
        <w:t>графических</w:t>
      </w:r>
      <w:r>
        <w:rPr>
          <w:spacing w:val="58"/>
        </w:rPr>
        <w:t xml:space="preserve"> </w:t>
      </w:r>
      <w:r>
        <w:t>средств</w:t>
      </w:r>
      <w:r>
        <w:rPr>
          <w:spacing w:val="57"/>
        </w:rPr>
        <w:t xml:space="preserve"> </w:t>
      </w:r>
      <w:r>
        <w:t>(пробела</w:t>
      </w:r>
      <w:r>
        <w:rPr>
          <w:spacing w:val="58"/>
        </w:rPr>
        <w:t xml:space="preserve"> </w:t>
      </w:r>
      <w:r>
        <w:t>между</w:t>
      </w:r>
      <w:r>
        <w:rPr>
          <w:spacing w:val="58"/>
        </w:rPr>
        <w:t xml:space="preserve"> </w:t>
      </w:r>
      <w:r>
        <w:rPr>
          <w:spacing w:val="-2"/>
        </w:rPr>
        <w:t>словами,</w:t>
      </w:r>
    </w:p>
    <w:p w:rsidR="00FB0303" w:rsidRDefault="00FB0303">
      <w:pPr>
        <w:sectPr w:rsidR="00FB0303">
          <w:type w:val="continuous"/>
          <w:pgSz w:w="11910" w:h="16850"/>
          <w:pgMar w:top="1060" w:right="600" w:bottom="280" w:left="920" w:header="0" w:footer="751" w:gutter="0"/>
          <w:cols w:num="2" w:space="720" w:equalWidth="0">
            <w:col w:w="1413" w:space="40"/>
            <w:col w:w="8937"/>
          </w:cols>
        </w:sectPr>
      </w:pPr>
    </w:p>
    <w:p w:rsidR="00FB0303" w:rsidRDefault="003915AC">
      <w:pPr>
        <w:pStyle w:val="a3"/>
        <w:ind w:firstLine="0"/>
        <w:jc w:val="left"/>
      </w:pPr>
      <w:r>
        <w:lastRenderedPageBreak/>
        <w:t>знака</w:t>
      </w:r>
      <w:r>
        <w:rPr>
          <w:spacing w:val="-4"/>
        </w:rPr>
        <w:t xml:space="preserve"> </w:t>
      </w:r>
      <w:r>
        <w:rPr>
          <w:spacing w:val="-2"/>
        </w:rPr>
        <w:t>переноса);</w:t>
      </w:r>
    </w:p>
    <w:p w:rsidR="00FB0303" w:rsidRDefault="003915AC">
      <w:pPr>
        <w:pStyle w:val="a3"/>
        <w:ind w:left="1490" w:firstLine="0"/>
        <w:jc w:val="left"/>
      </w:pPr>
      <w:r>
        <w:t>читать</w:t>
      </w:r>
      <w:r>
        <w:rPr>
          <w:spacing w:val="-4"/>
        </w:rPr>
        <w:t xml:space="preserve"> </w:t>
      </w:r>
      <w:r>
        <w:t>по</w:t>
      </w:r>
      <w:r>
        <w:rPr>
          <w:spacing w:val="-3"/>
        </w:rPr>
        <w:t xml:space="preserve"> </w:t>
      </w:r>
      <w:r>
        <w:t>слогам,</w:t>
      </w:r>
      <w:r>
        <w:rPr>
          <w:spacing w:val="-2"/>
        </w:rPr>
        <w:t xml:space="preserve"> </w:t>
      </w:r>
      <w:r>
        <w:t>ориентируясь</w:t>
      </w:r>
      <w:r>
        <w:rPr>
          <w:spacing w:val="-4"/>
        </w:rPr>
        <w:t xml:space="preserve"> </w:t>
      </w:r>
      <w:r>
        <w:t>на</w:t>
      </w:r>
      <w:r>
        <w:rPr>
          <w:spacing w:val="-4"/>
        </w:rPr>
        <w:t xml:space="preserve"> </w:t>
      </w:r>
      <w:r>
        <w:t>букву,</w:t>
      </w:r>
      <w:r>
        <w:rPr>
          <w:spacing w:val="-2"/>
        </w:rPr>
        <w:t xml:space="preserve"> </w:t>
      </w:r>
      <w:r>
        <w:t>обозначающую</w:t>
      </w:r>
      <w:r>
        <w:rPr>
          <w:spacing w:val="-3"/>
        </w:rPr>
        <w:t xml:space="preserve"> </w:t>
      </w:r>
      <w:r>
        <w:t>гласный</w:t>
      </w:r>
      <w:r>
        <w:rPr>
          <w:spacing w:val="-2"/>
        </w:rPr>
        <w:t xml:space="preserve"> звук;</w:t>
      </w:r>
    </w:p>
    <w:p w:rsidR="00FB0303" w:rsidRDefault="003915AC">
      <w:pPr>
        <w:pStyle w:val="a3"/>
        <w:ind w:left="1490" w:firstLine="0"/>
        <w:jc w:val="left"/>
      </w:pPr>
      <w:r>
        <w:t>читать</w:t>
      </w:r>
      <w:r>
        <w:rPr>
          <w:spacing w:val="-5"/>
        </w:rPr>
        <w:t xml:space="preserve"> </w:t>
      </w:r>
      <w:r>
        <w:t>целыми</w:t>
      </w:r>
      <w:r>
        <w:rPr>
          <w:spacing w:val="-6"/>
        </w:rPr>
        <w:t xml:space="preserve"> </w:t>
      </w:r>
      <w:r>
        <w:t>словами</w:t>
      </w:r>
      <w:r>
        <w:rPr>
          <w:spacing w:val="-6"/>
        </w:rPr>
        <w:t xml:space="preserve"> </w:t>
      </w:r>
      <w:r>
        <w:t>со</w:t>
      </w:r>
      <w:r>
        <w:rPr>
          <w:spacing w:val="-6"/>
        </w:rPr>
        <w:t xml:space="preserve"> </w:t>
      </w:r>
      <w:r>
        <w:t>скоростью,</w:t>
      </w:r>
      <w:r>
        <w:rPr>
          <w:spacing w:val="-6"/>
        </w:rPr>
        <w:t xml:space="preserve"> </w:t>
      </w:r>
      <w:r>
        <w:t>соответствующей</w:t>
      </w:r>
      <w:r>
        <w:rPr>
          <w:spacing w:val="-6"/>
        </w:rPr>
        <w:t xml:space="preserve"> </w:t>
      </w:r>
      <w:r>
        <w:t>индивидуальному</w:t>
      </w:r>
      <w:r>
        <w:rPr>
          <w:spacing w:val="-6"/>
        </w:rPr>
        <w:t xml:space="preserve"> </w:t>
      </w:r>
      <w:r>
        <w:t>темпу; владеть орфоэпическим и орфографическим видами чтения;</w:t>
      </w:r>
    </w:p>
    <w:p w:rsidR="00FB0303" w:rsidRDefault="003915AC">
      <w:pPr>
        <w:pStyle w:val="a3"/>
        <w:tabs>
          <w:tab w:val="left" w:pos="3616"/>
        </w:tabs>
        <w:ind w:right="248"/>
        <w:jc w:val="left"/>
      </w:pPr>
      <w:r>
        <w:t>осознанно</w:t>
      </w:r>
      <w:r>
        <w:rPr>
          <w:spacing w:val="80"/>
        </w:rPr>
        <w:t xml:space="preserve"> </w:t>
      </w:r>
      <w:r>
        <w:t>читать</w:t>
      </w:r>
      <w:r>
        <w:tab/>
        <w:t>слова,</w:t>
      </w:r>
      <w:r>
        <w:rPr>
          <w:spacing w:val="80"/>
        </w:rPr>
        <w:t xml:space="preserve"> </w:t>
      </w:r>
      <w:r>
        <w:t>словосочетания,</w:t>
      </w:r>
      <w:r>
        <w:rPr>
          <w:spacing w:val="80"/>
        </w:rPr>
        <w:t xml:space="preserve"> </w:t>
      </w:r>
      <w:r>
        <w:t>предложения</w:t>
      </w:r>
      <w:r>
        <w:rPr>
          <w:spacing w:val="80"/>
        </w:rPr>
        <w:t xml:space="preserve"> </w:t>
      </w:r>
      <w:r>
        <w:t>и</w:t>
      </w:r>
      <w:r>
        <w:rPr>
          <w:spacing w:val="80"/>
        </w:rPr>
        <w:t xml:space="preserve"> </w:t>
      </w:r>
      <w:r>
        <w:t>короткие</w:t>
      </w:r>
      <w:r>
        <w:rPr>
          <w:spacing w:val="80"/>
        </w:rPr>
        <w:t xml:space="preserve"> </w:t>
      </w:r>
      <w:r>
        <w:t>текстыс</w:t>
      </w:r>
      <w:r>
        <w:rPr>
          <w:spacing w:val="80"/>
        </w:rPr>
        <w:t xml:space="preserve"> </w:t>
      </w:r>
      <w:r>
        <w:t>интонациями и паузами в соответствии со знаками препинания;</w:t>
      </w:r>
    </w:p>
    <w:p w:rsidR="00FB0303" w:rsidRDefault="003915AC">
      <w:pPr>
        <w:pStyle w:val="a3"/>
        <w:jc w:val="left"/>
      </w:pPr>
      <w:r>
        <w:t>устанавливать</w:t>
      </w:r>
      <w:r>
        <w:rPr>
          <w:spacing w:val="80"/>
        </w:rPr>
        <w:t xml:space="preserve"> </w:t>
      </w:r>
      <w:r>
        <w:t>связь</w:t>
      </w:r>
      <w:r>
        <w:rPr>
          <w:spacing w:val="80"/>
        </w:rPr>
        <w:t xml:space="preserve"> </w:t>
      </w:r>
      <w:r>
        <w:t>слов</w:t>
      </w:r>
      <w:r>
        <w:rPr>
          <w:spacing w:val="80"/>
        </w:rPr>
        <w:t xml:space="preserve"> </w:t>
      </w:r>
      <w:r>
        <w:t>в</w:t>
      </w:r>
      <w:r>
        <w:rPr>
          <w:spacing w:val="80"/>
        </w:rPr>
        <w:t xml:space="preserve"> </w:t>
      </w:r>
      <w:r>
        <w:t>предложении</w:t>
      </w:r>
      <w:r>
        <w:rPr>
          <w:spacing w:val="80"/>
        </w:rPr>
        <w:t xml:space="preserve"> </w:t>
      </w:r>
      <w:r>
        <w:t>при</w:t>
      </w:r>
      <w:r>
        <w:rPr>
          <w:spacing w:val="80"/>
        </w:rPr>
        <w:t xml:space="preserve"> </w:t>
      </w:r>
      <w:r>
        <w:t>помощи</w:t>
      </w:r>
      <w:r>
        <w:rPr>
          <w:spacing w:val="80"/>
        </w:rPr>
        <w:t xml:space="preserve"> </w:t>
      </w:r>
      <w:r>
        <w:t>смысловых</w:t>
      </w:r>
      <w:r>
        <w:rPr>
          <w:spacing w:val="80"/>
        </w:rPr>
        <w:t xml:space="preserve"> </w:t>
      </w:r>
      <w:r>
        <w:t>вопросов, изменять порядок слов;</w:t>
      </w:r>
    </w:p>
    <w:p w:rsidR="00FB0303" w:rsidRDefault="003915AC">
      <w:pPr>
        <w:pStyle w:val="a3"/>
        <w:ind w:left="1490" w:firstLine="0"/>
        <w:jc w:val="left"/>
      </w:pPr>
      <w:r>
        <w:t>восстанавливать</w:t>
      </w:r>
      <w:r>
        <w:rPr>
          <w:spacing w:val="-6"/>
        </w:rPr>
        <w:t xml:space="preserve"> </w:t>
      </w:r>
      <w:r>
        <w:t>деформированные</w:t>
      </w:r>
      <w:r>
        <w:rPr>
          <w:spacing w:val="-6"/>
        </w:rPr>
        <w:t xml:space="preserve"> </w:t>
      </w:r>
      <w:r>
        <w:rPr>
          <w:spacing w:val="-2"/>
        </w:rPr>
        <w:t>предложения;</w:t>
      </w:r>
    </w:p>
    <w:p w:rsidR="00FB0303" w:rsidRDefault="003915AC">
      <w:pPr>
        <w:pStyle w:val="a3"/>
        <w:ind w:left="1490" w:right="1006" w:firstLine="0"/>
        <w:jc w:val="left"/>
      </w:pPr>
      <w:r>
        <w:t>составлять</w:t>
      </w:r>
      <w:r>
        <w:rPr>
          <w:spacing w:val="-6"/>
        </w:rPr>
        <w:t xml:space="preserve"> </w:t>
      </w:r>
      <w:r>
        <w:t>элементарные</w:t>
      </w:r>
      <w:r>
        <w:rPr>
          <w:spacing w:val="-8"/>
        </w:rPr>
        <w:t xml:space="preserve"> </w:t>
      </w:r>
      <w:r>
        <w:t>предложения</w:t>
      </w:r>
      <w:r>
        <w:rPr>
          <w:spacing w:val="-6"/>
        </w:rPr>
        <w:t xml:space="preserve"> </w:t>
      </w:r>
      <w:r>
        <w:t>из</w:t>
      </w:r>
      <w:r>
        <w:rPr>
          <w:spacing w:val="-8"/>
        </w:rPr>
        <w:t xml:space="preserve"> </w:t>
      </w:r>
      <w:r>
        <w:t>заданного</w:t>
      </w:r>
      <w:r>
        <w:rPr>
          <w:spacing w:val="-6"/>
        </w:rPr>
        <w:t xml:space="preserve"> </w:t>
      </w:r>
      <w:r>
        <w:t>набора</w:t>
      </w:r>
      <w:r>
        <w:rPr>
          <w:spacing w:val="-7"/>
        </w:rPr>
        <w:t xml:space="preserve"> </w:t>
      </w:r>
      <w:r>
        <w:t>словоформ; понимать текст как речевое произведение;</w:t>
      </w:r>
    </w:p>
    <w:p w:rsidR="00FB0303" w:rsidRDefault="003915AC">
      <w:pPr>
        <w:pStyle w:val="a3"/>
        <w:ind w:left="1490" w:firstLine="0"/>
        <w:jc w:val="left"/>
      </w:pPr>
      <w:r>
        <w:t>последовательно</w:t>
      </w:r>
      <w:r>
        <w:rPr>
          <w:spacing w:val="-6"/>
        </w:rPr>
        <w:t xml:space="preserve"> </w:t>
      </w:r>
      <w:r>
        <w:t>и</w:t>
      </w:r>
      <w:r>
        <w:rPr>
          <w:spacing w:val="-5"/>
        </w:rPr>
        <w:t xml:space="preserve"> </w:t>
      </w:r>
      <w:r>
        <w:t>правильно</w:t>
      </w:r>
      <w:r>
        <w:rPr>
          <w:spacing w:val="-5"/>
        </w:rPr>
        <w:t xml:space="preserve"> </w:t>
      </w:r>
      <w:r>
        <w:t>списывать</w:t>
      </w:r>
      <w:r>
        <w:rPr>
          <w:spacing w:val="-4"/>
        </w:rPr>
        <w:t xml:space="preserve"> </w:t>
      </w:r>
      <w:r>
        <w:rPr>
          <w:spacing w:val="-2"/>
        </w:rPr>
        <w:t>текст;</w:t>
      </w:r>
    </w:p>
    <w:p w:rsidR="00FB0303" w:rsidRDefault="003915AC">
      <w:pPr>
        <w:pStyle w:val="a3"/>
        <w:ind w:left="1490" w:firstLine="0"/>
        <w:jc w:val="left"/>
      </w:pPr>
      <w:r>
        <w:t>воспринимать</w:t>
      </w:r>
      <w:r>
        <w:rPr>
          <w:spacing w:val="-6"/>
        </w:rPr>
        <w:t xml:space="preserve"> </w:t>
      </w:r>
      <w:r>
        <w:t>на</w:t>
      </w:r>
      <w:r>
        <w:rPr>
          <w:spacing w:val="-3"/>
        </w:rPr>
        <w:t xml:space="preserve"> </w:t>
      </w:r>
      <w:r>
        <w:t>слух</w:t>
      </w:r>
      <w:r>
        <w:rPr>
          <w:spacing w:val="-2"/>
        </w:rPr>
        <w:t xml:space="preserve"> </w:t>
      </w:r>
      <w:r>
        <w:t>речь</w:t>
      </w:r>
      <w:r>
        <w:rPr>
          <w:spacing w:val="-2"/>
        </w:rPr>
        <w:t xml:space="preserve"> </w:t>
      </w:r>
      <w:r>
        <w:t>учителя</w:t>
      </w:r>
      <w:r>
        <w:rPr>
          <w:spacing w:val="-2"/>
        </w:rPr>
        <w:t xml:space="preserve"> </w:t>
      </w:r>
      <w:r>
        <w:t>на</w:t>
      </w:r>
      <w:r>
        <w:rPr>
          <w:spacing w:val="-3"/>
        </w:rPr>
        <w:t xml:space="preserve"> </w:t>
      </w:r>
      <w:r>
        <w:t>украинском</w:t>
      </w:r>
      <w:r>
        <w:rPr>
          <w:spacing w:val="-3"/>
        </w:rPr>
        <w:t xml:space="preserve"> </w:t>
      </w:r>
      <w:r>
        <w:rPr>
          <w:spacing w:val="-2"/>
        </w:rPr>
        <w:t>языке;</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spacing w:before="71"/>
        <w:ind w:left="1490" w:right="2377" w:firstLine="0"/>
        <w:jc w:val="left"/>
      </w:pPr>
      <w:r>
        <w:lastRenderedPageBreak/>
        <w:t>понимать</w:t>
      </w:r>
      <w:r>
        <w:rPr>
          <w:spacing w:val="-5"/>
        </w:rPr>
        <w:t xml:space="preserve"> </w:t>
      </w:r>
      <w:r>
        <w:t>язык</w:t>
      </w:r>
      <w:r>
        <w:rPr>
          <w:spacing w:val="-7"/>
        </w:rPr>
        <w:t xml:space="preserve"> </w:t>
      </w:r>
      <w:r>
        <w:t>как</w:t>
      </w:r>
      <w:r>
        <w:rPr>
          <w:spacing w:val="-6"/>
        </w:rPr>
        <w:t xml:space="preserve"> </w:t>
      </w:r>
      <w:r>
        <w:t>основное</w:t>
      </w:r>
      <w:r>
        <w:rPr>
          <w:spacing w:val="-7"/>
        </w:rPr>
        <w:t xml:space="preserve"> </w:t>
      </w:r>
      <w:r>
        <w:t>средство</w:t>
      </w:r>
      <w:r>
        <w:rPr>
          <w:spacing w:val="-6"/>
        </w:rPr>
        <w:t xml:space="preserve"> </w:t>
      </w:r>
      <w:r>
        <w:t>человеческого</w:t>
      </w:r>
      <w:r>
        <w:rPr>
          <w:spacing w:val="-6"/>
        </w:rPr>
        <w:t xml:space="preserve"> </w:t>
      </w:r>
      <w:r>
        <w:t>общения; осознавать цели и ситуации общения;</w:t>
      </w:r>
    </w:p>
    <w:p w:rsidR="00FB0303" w:rsidRDefault="003915AC">
      <w:pPr>
        <w:pStyle w:val="a3"/>
        <w:tabs>
          <w:tab w:val="left" w:pos="2576"/>
          <w:tab w:val="left" w:pos="3941"/>
          <w:tab w:val="left" w:pos="5032"/>
          <w:tab w:val="left" w:pos="5385"/>
          <w:tab w:val="left" w:pos="6493"/>
          <w:tab w:val="left" w:pos="6951"/>
          <w:tab w:val="left" w:pos="8043"/>
          <w:tab w:val="left" w:pos="9074"/>
          <w:tab w:val="left" w:pos="9433"/>
        </w:tabs>
        <w:ind w:right="243"/>
        <w:jc w:val="left"/>
      </w:pPr>
      <w:r>
        <w:rPr>
          <w:spacing w:val="-2"/>
        </w:rPr>
        <w:t>задавать</w:t>
      </w:r>
      <w:r>
        <w:tab/>
      </w:r>
      <w:r>
        <w:rPr>
          <w:spacing w:val="-2"/>
        </w:rPr>
        <w:t>несложные</w:t>
      </w:r>
      <w:r>
        <w:tab/>
      </w:r>
      <w:r>
        <w:rPr>
          <w:spacing w:val="-2"/>
        </w:rPr>
        <w:t>вопросы</w:t>
      </w:r>
      <w:r>
        <w:tab/>
      </w:r>
      <w:r>
        <w:rPr>
          <w:spacing w:val="-10"/>
        </w:rPr>
        <w:t>и</w:t>
      </w:r>
      <w:r>
        <w:tab/>
      </w:r>
      <w:r>
        <w:rPr>
          <w:spacing w:val="-2"/>
        </w:rPr>
        <w:t>отвечать</w:t>
      </w:r>
      <w:r>
        <w:tab/>
      </w:r>
      <w:r>
        <w:rPr>
          <w:spacing w:val="-6"/>
        </w:rPr>
        <w:t>на</w:t>
      </w:r>
      <w:r>
        <w:tab/>
      </w:r>
      <w:r>
        <w:rPr>
          <w:spacing w:val="-2"/>
        </w:rPr>
        <w:t>вопросы</w:t>
      </w:r>
      <w:r>
        <w:tab/>
      </w:r>
      <w:r>
        <w:rPr>
          <w:spacing w:val="-2"/>
        </w:rPr>
        <w:t>учителя</w:t>
      </w:r>
      <w:r>
        <w:tab/>
      </w:r>
      <w:r>
        <w:rPr>
          <w:spacing w:val="-10"/>
        </w:rPr>
        <w:t>и</w:t>
      </w:r>
      <w:r>
        <w:tab/>
      </w:r>
      <w:r>
        <w:rPr>
          <w:spacing w:val="-2"/>
        </w:rPr>
        <w:t xml:space="preserve">других </w:t>
      </w:r>
      <w:r>
        <w:t>обучающихся (элементарный диалог), соблюдая орфоэпические нормы;</w:t>
      </w:r>
    </w:p>
    <w:p w:rsidR="00FB0303" w:rsidRDefault="003915AC">
      <w:pPr>
        <w:pStyle w:val="a3"/>
        <w:ind w:left="1490" w:firstLine="0"/>
        <w:jc w:val="left"/>
      </w:pPr>
      <w:r>
        <w:t>понимать</w:t>
      </w:r>
      <w:r>
        <w:rPr>
          <w:spacing w:val="-6"/>
        </w:rPr>
        <w:t xml:space="preserve"> </w:t>
      </w:r>
      <w:r>
        <w:t>читаемый</w:t>
      </w:r>
      <w:r>
        <w:rPr>
          <w:spacing w:val="-2"/>
        </w:rPr>
        <w:t xml:space="preserve"> </w:t>
      </w:r>
      <w:r>
        <w:t>учебный</w:t>
      </w:r>
      <w:r>
        <w:rPr>
          <w:spacing w:val="-4"/>
        </w:rPr>
        <w:t xml:space="preserve"> </w:t>
      </w:r>
      <w:r>
        <w:rPr>
          <w:spacing w:val="-2"/>
        </w:rPr>
        <w:t>текст;</w:t>
      </w:r>
    </w:p>
    <w:p w:rsidR="00FB0303" w:rsidRDefault="003915AC">
      <w:pPr>
        <w:pStyle w:val="a3"/>
        <w:jc w:val="left"/>
      </w:pPr>
      <w:r>
        <w:t>списывать</w:t>
      </w:r>
      <w:r>
        <w:rPr>
          <w:spacing w:val="40"/>
        </w:rPr>
        <w:t xml:space="preserve"> </w:t>
      </w:r>
      <w:r>
        <w:t>и</w:t>
      </w:r>
      <w:r>
        <w:rPr>
          <w:spacing w:val="40"/>
        </w:rPr>
        <w:t xml:space="preserve"> </w:t>
      </w:r>
      <w:r>
        <w:t>писать</w:t>
      </w:r>
      <w:r>
        <w:rPr>
          <w:spacing w:val="40"/>
        </w:rPr>
        <w:t xml:space="preserve"> </w:t>
      </w:r>
      <w:r>
        <w:t>под</w:t>
      </w:r>
      <w:r>
        <w:rPr>
          <w:spacing w:val="40"/>
        </w:rPr>
        <w:t xml:space="preserve"> </w:t>
      </w:r>
      <w:r>
        <w:t>диктовку</w:t>
      </w:r>
      <w:r>
        <w:rPr>
          <w:spacing w:val="40"/>
        </w:rPr>
        <w:t xml:space="preserve"> </w:t>
      </w:r>
      <w:r>
        <w:t>изученные</w:t>
      </w:r>
      <w:r>
        <w:rPr>
          <w:spacing w:val="40"/>
        </w:rPr>
        <w:t xml:space="preserve"> </w:t>
      </w:r>
      <w:r>
        <w:t>слова</w:t>
      </w:r>
      <w:r>
        <w:rPr>
          <w:spacing w:val="40"/>
        </w:rPr>
        <w:t xml:space="preserve"> </w:t>
      </w:r>
      <w:r>
        <w:t>на</w:t>
      </w:r>
      <w:r>
        <w:rPr>
          <w:spacing w:val="40"/>
        </w:rPr>
        <w:t xml:space="preserve"> </w:t>
      </w:r>
      <w:r>
        <w:t>родном</w:t>
      </w:r>
      <w:r>
        <w:rPr>
          <w:spacing w:val="40"/>
        </w:rPr>
        <w:t xml:space="preserve"> </w:t>
      </w:r>
      <w:r>
        <w:t>языке,</w:t>
      </w:r>
      <w:r>
        <w:rPr>
          <w:spacing w:val="40"/>
        </w:rPr>
        <w:t xml:space="preserve"> </w:t>
      </w:r>
      <w:r>
        <w:t xml:space="preserve">короткие </w:t>
      </w:r>
      <w:r>
        <w:rPr>
          <w:spacing w:val="-2"/>
        </w:rPr>
        <w:t>предложения;</w:t>
      </w:r>
    </w:p>
    <w:p w:rsidR="00FB0303" w:rsidRDefault="003915AC">
      <w:pPr>
        <w:pStyle w:val="a3"/>
        <w:ind w:left="1490" w:right="3476" w:firstLine="0"/>
        <w:jc w:val="left"/>
      </w:pPr>
      <w:r>
        <w:t>понимать</w:t>
      </w:r>
      <w:r>
        <w:rPr>
          <w:spacing w:val="-6"/>
        </w:rPr>
        <w:t xml:space="preserve"> </w:t>
      </w:r>
      <w:r>
        <w:t>роль</w:t>
      </w:r>
      <w:r>
        <w:rPr>
          <w:spacing w:val="-7"/>
        </w:rPr>
        <w:t xml:space="preserve"> </w:t>
      </w:r>
      <w:r>
        <w:t>украинского</w:t>
      </w:r>
      <w:r>
        <w:rPr>
          <w:spacing w:val="-7"/>
        </w:rPr>
        <w:t xml:space="preserve"> </w:t>
      </w:r>
      <w:r>
        <w:t>языка</w:t>
      </w:r>
      <w:r>
        <w:rPr>
          <w:spacing w:val="-7"/>
        </w:rPr>
        <w:t xml:space="preserve"> </w:t>
      </w:r>
      <w:r>
        <w:t>в</w:t>
      </w:r>
      <w:r>
        <w:rPr>
          <w:spacing w:val="-8"/>
        </w:rPr>
        <w:t xml:space="preserve"> </w:t>
      </w:r>
      <w:r>
        <w:t>жизни</w:t>
      </w:r>
      <w:r>
        <w:rPr>
          <w:spacing w:val="-7"/>
        </w:rPr>
        <w:t xml:space="preserve"> </w:t>
      </w:r>
      <w:r>
        <w:t>человека; владеть речевым этикетом украинцев.</w:t>
      </w:r>
    </w:p>
    <w:p w:rsidR="00FB0303" w:rsidRDefault="003915AC">
      <w:pPr>
        <w:pStyle w:val="a4"/>
        <w:numPr>
          <w:ilvl w:val="2"/>
          <w:numId w:val="37"/>
        </w:numPr>
        <w:tabs>
          <w:tab w:val="left" w:pos="2329"/>
        </w:tabs>
        <w:ind w:right="249" w:firstLine="707"/>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изучения</w:t>
      </w:r>
      <w:r>
        <w:rPr>
          <w:spacing w:val="40"/>
          <w:sz w:val="24"/>
        </w:rPr>
        <w:t xml:space="preserve"> </w:t>
      </w:r>
      <w:r>
        <w:rPr>
          <w:sz w:val="24"/>
        </w:rPr>
        <w:t>родного</w:t>
      </w:r>
      <w:r>
        <w:rPr>
          <w:spacing w:val="40"/>
          <w:sz w:val="24"/>
        </w:rPr>
        <w:t xml:space="preserve"> </w:t>
      </w:r>
      <w:r>
        <w:rPr>
          <w:sz w:val="24"/>
        </w:rPr>
        <w:t>(украинского)</w:t>
      </w:r>
      <w:r>
        <w:rPr>
          <w:spacing w:val="40"/>
          <w:sz w:val="24"/>
        </w:rPr>
        <w:t xml:space="preserve"> </w:t>
      </w:r>
      <w:r>
        <w:rPr>
          <w:sz w:val="24"/>
        </w:rPr>
        <w:t>языка.К</w:t>
      </w:r>
      <w:r>
        <w:rPr>
          <w:spacing w:val="40"/>
          <w:sz w:val="24"/>
        </w:rPr>
        <w:t xml:space="preserve"> </w:t>
      </w:r>
      <w:r>
        <w:rPr>
          <w:sz w:val="24"/>
        </w:rPr>
        <w:t>концу обучения во 2 классе обучающийся научится:</w:t>
      </w:r>
    </w:p>
    <w:p w:rsidR="00FB0303" w:rsidRDefault="003915AC">
      <w:pPr>
        <w:pStyle w:val="a3"/>
        <w:tabs>
          <w:tab w:val="left" w:pos="2887"/>
          <w:tab w:val="left" w:pos="3835"/>
          <w:tab w:val="left" w:pos="4939"/>
          <w:tab w:val="left" w:pos="6104"/>
          <w:tab w:val="left" w:pos="7507"/>
          <w:tab w:val="left" w:pos="7943"/>
        </w:tabs>
        <w:ind w:right="250"/>
        <w:jc w:val="left"/>
      </w:pPr>
      <w:r>
        <w:rPr>
          <w:spacing w:val="-2"/>
        </w:rPr>
        <w:t>позитивной</w:t>
      </w:r>
      <w:r>
        <w:tab/>
      </w:r>
      <w:r>
        <w:rPr>
          <w:spacing w:val="-2"/>
        </w:rPr>
        <w:t>модели</w:t>
      </w:r>
      <w:r>
        <w:tab/>
      </w:r>
      <w:r>
        <w:rPr>
          <w:spacing w:val="-2"/>
        </w:rPr>
        <w:t>речевого</w:t>
      </w:r>
      <w:r>
        <w:tab/>
      </w:r>
      <w:r>
        <w:rPr>
          <w:spacing w:val="-2"/>
        </w:rPr>
        <w:t>общения,</w:t>
      </w:r>
      <w:r>
        <w:tab/>
      </w:r>
      <w:r>
        <w:rPr>
          <w:spacing w:val="-2"/>
        </w:rPr>
        <w:t>основанной</w:t>
      </w:r>
      <w:r>
        <w:tab/>
      </w:r>
      <w:r>
        <w:rPr>
          <w:spacing w:val="-6"/>
        </w:rPr>
        <w:t>на</w:t>
      </w:r>
      <w:r>
        <w:tab/>
      </w:r>
      <w:r>
        <w:rPr>
          <w:spacing w:val="-2"/>
        </w:rPr>
        <w:t xml:space="preserve">доброжелательности, </w:t>
      </w:r>
      <w:r>
        <w:t>миролюбии и уважении к собеседнику;</w:t>
      </w:r>
    </w:p>
    <w:p w:rsidR="00FB0303" w:rsidRDefault="003915AC">
      <w:pPr>
        <w:pStyle w:val="a3"/>
        <w:tabs>
          <w:tab w:val="left" w:pos="2727"/>
          <w:tab w:val="left" w:pos="3980"/>
          <w:tab w:val="left" w:pos="5091"/>
          <w:tab w:val="left" w:pos="6072"/>
          <w:tab w:val="left" w:pos="6513"/>
          <w:tab w:val="left" w:pos="7938"/>
          <w:tab w:val="left" w:pos="8734"/>
        </w:tabs>
        <w:spacing w:before="1"/>
        <w:ind w:right="248"/>
        <w:jc w:val="left"/>
      </w:pPr>
      <w:r>
        <w:rPr>
          <w:spacing w:val="-2"/>
        </w:rPr>
        <w:t>основным</w:t>
      </w:r>
      <w:r>
        <w:tab/>
      </w:r>
      <w:r>
        <w:rPr>
          <w:spacing w:val="-2"/>
        </w:rPr>
        <w:t>формулам</w:t>
      </w:r>
      <w:r>
        <w:tab/>
      </w:r>
      <w:r>
        <w:rPr>
          <w:spacing w:val="-2"/>
        </w:rPr>
        <w:t>речевого</w:t>
      </w:r>
      <w:r>
        <w:tab/>
      </w:r>
      <w:r>
        <w:rPr>
          <w:spacing w:val="-2"/>
        </w:rPr>
        <w:t>этикета</w:t>
      </w:r>
      <w:r>
        <w:tab/>
      </w:r>
      <w:r>
        <w:rPr>
          <w:spacing w:val="-6"/>
        </w:rPr>
        <w:t>на</w:t>
      </w:r>
      <w:r>
        <w:tab/>
      </w:r>
      <w:r>
        <w:rPr>
          <w:spacing w:val="-2"/>
        </w:rPr>
        <w:t>украинском</w:t>
      </w:r>
      <w:r>
        <w:tab/>
      </w:r>
      <w:r>
        <w:rPr>
          <w:spacing w:val="-2"/>
        </w:rPr>
        <w:t>языке</w:t>
      </w:r>
      <w:r>
        <w:tab/>
      </w:r>
      <w:r>
        <w:rPr>
          <w:spacing w:val="-2"/>
        </w:rPr>
        <w:t xml:space="preserve">(приветствие, </w:t>
      </w:r>
      <w:r>
        <w:t>прощание, благодарность, просьба, пожелание и прочее);</w:t>
      </w:r>
    </w:p>
    <w:p w:rsidR="00FB0303" w:rsidRDefault="003915AC">
      <w:pPr>
        <w:pStyle w:val="a3"/>
        <w:ind w:left="1490" w:firstLine="0"/>
        <w:jc w:val="left"/>
      </w:pPr>
      <w:r>
        <w:t>понимать</w:t>
      </w:r>
      <w:r>
        <w:rPr>
          <w:spacing w:val="-6"/>
        </w:rPr>
        <w:t xml:space="preserve"> </w:t>
      </w:r>
      <w:r>
        <w:t>смыслоразличительную</w:t>
      </w:r>
      <w:r>
        <w:rPr>
          <w:spacing w:val="-8"/>
        </w:rPr>
        <w:t xml:space="preserve"> </w:t>
      </w:r>
      <w:r>
        <w:t>функцию</w:t>
      </w:r>
      <w:r>
        <w:rPr>
          <w:spacing w:val="-6"/>
        </w:rPr>
        <w:t xml:space="preserve"> </w:t>
      </w:r>
      <w:r>
        <w:rPr>
          <w:spacing w:val="-2"/>
        </w:rPr>
        <w:t>звуков;</w:t>
      </w:r>
    </w:p>
    <w:p w:rsidR="00FB0303" w:rsidRDefault="003915AC">
      <w:pPr>
        <w:pStyle w:val="a3"/>
        <w:ind w:left="1490" w:firstLine="0"/>
        <w:jc w:val="left"/>
      </w:pPr>
      <w:r>
        <w:t>классифицировать</w:t>
      </w:r>
      <w:r>
        <w:rPr>
          <w:spacing w:val="-5"/>
        </w:rPr>
        <w:t xml:space="preserve"> </w:t>
      </w:r>
      <w:r>
        <w:t>гласные</w:t>
      </w:r>
      <w:r>
        <w:rPr>
          <w:spacing w:val="-5"/>
        </w:rPr>
        <w:t xml:space="preserve"> </w:t>
      </w:r>
      <w:r>
        <w:t>и</w:t>
      </w:r>
      <w:r>
        <w:rPr>
          <w:spacing w:val="-3"/>
        </w:rPr>
        <w:t xml:space="preserve"> </w:t>
      </w:r>
      <w:r>
        <w:t>согласные</w:t>
      </w:r>
      <w:r>
        <w:rPr>
          <w:spacing w:val="-5"/>
        </w:rPr>
        <w:t xml:space="preserve"> </w:t>
      </w:r>
      <w:r>
        <w:t>звуки</w:t>
      </w:r>
      <w:r>
        <w:rPr>
          <w:spacing w:val="-2"/>
        </w:rPr>
        <w:t xml:space="preserve"> </w:t>
      </w:r>
      <w:r>
        <w:t>украинского</w:t>
      </w:r>
      <w:r>
        <w:rPr>
          <w:spacing w:val="-2"/>
        </w:rPr>
        <w:t xml:space="preserve"> языка;</w:t>
      </w:r>
    </w:p>
    <w:p w:rsidR="00FB0303" w:rsidRDefault="003915AC">
      <w:pPr>
        <w:pStyle w:val="a3"/>
        <w:ind w:left="1490" w:firstLine="0"/>
        <w:jc w:val="left"/>
      </w:pPr>
      <w:r>
        <w:t>различать</w:t>
      </w:r>
      <w:r>
        <w:rPr>
          <w:spacing w:val="42"/>
        </w:rPr>
        <w:t xml:space="preserve"> </w:t>
      </w:r>
      <w:r>
        <w:t>гласные</w:t>
      </w:r>
      <w:r>
        <w:rPr>
          <w:spacing w:val="41"/>
        </w:rPr>
        <w:t xml:space="preserve"> </w:t>
      </w:r>
      <w:r>
        <w:t>звуки</w:t>
      </w:r>
      <w:r>
        <w:rPr>
          <w:spacing w:val="44"/>
        </w:rPr>
        <w:t xml:space="preserve"> </w:t>
      </w:r>
      <w:r>
        <w:t>[а],</w:t>
      </w:r>
      <w:r>
        <w:rPr>
          <w:spacing w:val="42"/>
        </w:rPr>
        <w:t xml:space="preserve"> </w:t>
      </w:r>
      <w:r>
        <w:t>[о],</w:t>
      </w:r>
      <w:r>
        <w:rPr>
          <w:spacing w:val="43"/>
        </w:rPr>
        <w:t xml:space="preserve"> </w:t>
      </w:r>
      <w:r>
        <w:t>[у],</w:t>
      </w:r>
      <w:r>
        <w:rPr>
          <w:spacing w:val="43"/>
        </w:rPr>
        <w:t xml:space="preserve"> </w:t>
      </w:r>
      <w:r>
        <w:t>[и],</w:t>
      </w:r>
      <w:r>
        <w:rPr>
          <w:spacing w:val="43"/>
        </w:rPr>
        <w:t xml:space="preserve"> </w:t>
      </w:r>
      <w:r>
        <w:t>[і],</w:t>
      </w:r>
      <w:r>
        <w:rPr>
          <w:spacing w:val="43"/>
        </w:rPr>
        <w:t xml:space="preserve"> </w:t>
      </w:r>
      <w:r>
        <w:t>[е],</w:t>
      </w:r>
      <w:r>
        <w:rPr>
          <w:spacing w:val="42"/>
        </w:rPr>
        <w:t xml:space="preserve"> </w:t>
      </w:r>
      <w:r>
        <w:t>ударные</w:t>
      </w:r>
      <w:r>
        <w:rPr>
          <w:spacing w:val="41"/>
        </w:rPr>
        <w:t xml:space="preserve"> </w:t>
      </w:r>
      <w:r>
        <w:t>и</w:t>
      </w:r>
      <w:r>
        <w:rPr>
          <w:spacing w:val="44"/>
        </w:rPr>
        <w:t xml:space="preserve"> </w:t>
      </w:r>
      <w:r>
        <w:t>безударные</w:t>
      </w:r>
      <w:r>
        <w:rPr>
          <w:spacing w:val="42"/>
        </w:rPr>
        <w:t xml:space="preserve"> </w:t>
      </w:r>
      <w:r>
        <w:rPr>
          <w:spacing w:val="-2"/>
        </w:rPr>
        <w:t>гласные</w:t>
      </w:r>
    </w:p>
    <w:p w:rsidR="00FB0303" w:rsidRDefault="00FB0303">
      <w:pPr>
        <w:sectPr w:rsidR="00FB0303">
          <w:pgSz w:w="11910" w:h="16850"/>
          <w:pgMar w:top="1060" w:right="600" w:bottom="940" w:left="920" w:header="0" w:footer="751" w:gutter="0"/>
          <w:cols w:space="720"/>
        </w:sectPr>
      </w:pPr>
    </w:p>
    <w:p w:rsidR="00FB0303" w:rsidRDefault="003915AC">
      <w:pPr>
        <w:pStyle w:val="a3"/>
        <w:ind w:firstLine="0"/>
        <w:jc w:val="left"/>
      </w:pPr>
      <w:r>
        <w:rPr>
          <w:spacing w:val="-2"/>
        </w:rPr>
        <w:lastRenderedPageBreak/>
        <w:t>звуки;</w:t>
      </w:r>
    </w:p>
    <w:p w:rsidR="00FB0303" w:rsidRDefault="003915AC">
      <w:pPr>
        <w:rPr>
          <w:sz w:val="24"/>
        </w:rPr>
      </w:pPr>
      <w:r>
        <w:br w:type="column"/>
      </w:r>
    </w:p>
    <w:p w:rsidR="00FB0303" w:rsidRDefault="003915AC">
      <w:pPr>
        <w:pStyle w:val="a3"/>
        <w:ind w:left="25" w:right="44" w:firstLine="0"/>
        <w:jc w:val="left"/>
      </w:pPr>
      <w:r>
        <w:t>понимать</w:t>
      </w:r>
      <w:r>
        <w:rPr>
          <w:spacing w:val="-6"/>
        </w:rPr>
        <w:t xml:space="preserve"> </w:t>
      </w:r>
      <w:r>
        <w:t>произносительные</w:t>
      </w:r>
      <w:r>
        <w:rPr>
          <w:spacing w:val="-7"/>
        </w:rPr>
        <w:t xml:space="preserve"> </w:t>
      </w:r>
      <w:r>
        <w:t>особенности</w:t>
      </w:r>
      <w:r>
        <w:rPr>
          <w:spacing w:val="-5"/>
        </w:rPr>
        <w:t xml:space="preserve"> </w:t>
      </w:r>
      <w:r>
        <w:t>гласных</w:t>
      </w:r>
      <w:r>
        <w:rPr>
          <w:spacing w:val="-6"/>
        </w:rPr>
        <w:t xml:space="preserve"> </w:t>
      </w:r>
      <w:r>
        <w:t>в</w:t>
      </w:r>
      <w:r>
        <w:rPr>
          <w:spacing w:val="-6"/>
        </w:rPr>
        <w:t xml:space="preserve"> </w:t>
      </w:r>
      <w:r>
        <w:t>безударном</w:t>
      </w:r>
      <w:r>
        <w:rPr>
          <w:spacing w:val="-7"/>
        </w:rPr>
        <w:t xml:space="preserve"> </w:t>
      </w:r>
      <w:r>
        <w:t>положении; различать на слух звонкие-глухие, твёрдые-мягкие согласные звуки;</w:t>
      </w:r>
    </w:p>
    <w:p w:rsidR="00FB0303" w:rsidRDefault="003915AC">
      <w:pPr>
        <w:pStyle w:val="a3"/>
        <w:ind w:left="25" w:firstLine="0"/>
        <w:jc w:val="left"/>
      </w:pPr>
      <w:r>
        <w:t>усваивать</w:t>
      </w:r>
      <w:r>
        <w:rPr>
          <w:spacing w:val="54"/>
        </w:rPr>
        <w:t xml:space="preserve"> </w:t>
      </w:r>
      <w:r>
        <w:t>и</w:t>
      </w:r>
      <w:r>
        <w:rPr>
          <w:spacing w:val="56"/>
        </w:rPr>
        <w:t xml:space="preserve"> </w:t>
      </w:r>
      <w:r>
        <w:t>совершенствовать</w:t>
      </w:r>
      <w:r>
        <w:rPr>
          <w:spacing w:val="57"/>
        </w:rPr>
        <w:t xml:space="preserve"> </w:t>
      </w:r>
      <w:r>
        <w:t>на</w:t>
      </w:r>
      <w:r>
        <w:rPr>
          <w:spacing w:val="54"/>
        </w:rPr>
        <w:t xml:space="preserve"> </w:t>
      </w:r>
      <w:r>
        <w:t>практике</w:t>
      </w:r>
      <w:r>
        <w:rPr>
          <w:spacing w:val="52"/>
        </w:rPr>
        <w:t xml:space="preserve"> </w:t>
      </w:r>
      <w:r>
        <w:t>нормативное</w:t>
      </w:r>
      <w:r>
        <w:rPr>
          <w:spacing w:val="54"/>
        </w:rPr>
        <w:t xml:space="preserve"> </w:t>
      </w:r>
      <w:r>
        <w:t>произношение</w:t>
      </w:r>
      <w:r>
        <w:rPr>
          <w:spacing w:val="54"/>
        </w:rPr>
        <w:t xml:space="preserve"> </w:t>
      </w:r>
      <w:r>
        <w:rPr>
          <w:spacing w:val="-2"/>
        </w:rPr>
        <w:t>звонких</w:t>
      </w:r>
    </w:p>
    <w:p w:rsidR="00FB0303" w:rsidRDefault="00FB0303">
      <w:pPr>
        <w:sectPr w:rsidR="00FB0303">
          <w:type w:val="continuous"/>
          <w:pgSz w:w="11910" w:h="16850"/>
          <w:pgMar w:top="1060" w:right="600" w:bottom="280" w:left="920" w:header="0" w:footer="751" w:gutter="0"/>
          <w:cols w:num="2" w:space="720" w:equalWidth="0">
            <w:col w:w="1425" w:space="40"/>
            <w:col w:w="8925"/>
          </w:cols>
        </w:sectPr>
      </w:pPr>
    </w:p>
    <w:p w:rsidR="00FB0303" w:rsidRDefault="003915AC">
      <w:pPr>
        <w:pStyle w:val="a3"/>
        <w:ind w:right="252" w:firstLine="0"/>
      </w:pPr>
      <w:r>
        <w:lastRenderedPageBreak/>
        <w:t>согласных</w:t>
      </w:r>
      <w:r>
        <w:rPr>
          <w:spacing w:val="-2"/>
        </w:rPr>
        <w:t xml:space="preserve"> </w:t>
      </w:r>
      <w:r>
        <w:t>в</w:t>
      </w:r>
      <w:r>
        <w:rPr>
          <w:spacing w:val="-2"/>
        </w:rPr>
        <w:t xml:space="preserve"> </w:t>
      </w:r>
      <w:r>
        <w:t>конце</w:t>
      </w:r>
      <w:r>
        <w:rPr>
          <w:spacing w:val="-2"/>
        </w:rPr>
        <w:t xml:space="preserve"> </w:t>
      </w:r>
      <w:r>
        <w:t>слова</w:t>
      </w:r>
      <w:r>
        <w:rPr>
          <w:spacing w:val="-2"/>
        </w:rPr>
        <w:t xml:space="preserve"> </w:t>
      </w:r>
      <w:r>
        <w:t>и слога</w:t>
      </w:r>
      <w:r>
        <w:rPr>
          <w:spacing w:val="-2"/>
        </w:rPr>
        <w:t xml:space="preserve"> </w:t>
      </w:r>
      <w:r>
        <w:t>(отсутствие</w:t>
      </w:r>
      <w:r>
        <w:rPr>
          <w:spacing w:val="-2"/>
        </w:rPr>
        <w:t xml:space="preserve"> </w:t>
      </w:r>
      <w:r>
        <w:t>оглушения):</w:t>
      </w:r>
      <w:r>
        <w:rPr>
          <w:spacing w:val="-2"/>
        </w:rPr>
        <w:t xml:space="preserve"> </w:t>
      </w:r>
      <w:r>
        <w:t>ду[б],</w:t>
      </w:r>
      <w:r>
        <w:rPr>
          <w:spacing w:val="-1"/>
        </w:rPr>
        <w:t xml:space="preserve"> </w:t>
      </w:r>
      <w:r>
        <w:t>са[д], ся[д’],</w:t>
      </w:r>
      <w:r>
        <w:rPr>
          <w:spacing w:val="-2"/>
        </w:rPr>
        <w:t xml:space="preserve"> </w:t>
      </w:r>
      <w:r>
        <w:t>ві[з],</w:t>
      </w:r>
      <w:r>
        <w:rPr>
          <w:spacing w:val="-2"/>
        </w:rPr>
        <w:t xml:space="preserve"> </w:t>
      </w:r>
      <w:r>
        <w:t>ло[ж]ка, ка[з]ка, бері[з]ка;</w:t>
      </w:r>
    </w:p>
    <w:p w:rsidR="00FB0303" w:rsidRDefault="003915AC">
      <w:pPr>
        <w:pStyle w:val="a3"/>
        <w:ind w:left="1490" w:firstLine="0"/>
      </w:pPr>
      <w:r>
        <w:t>классифицировать</w:t>
      </w:r>
      <w:r>
        <w:rPr>
          <w:spacing w:val="-6"/>
        </w:rPr>
        <w:t xml:space="preserve"> </w:t>
      </w:r>
      <w:r>
        <w:t>непарные</w:t>
      </w:r>
      <w:r>
        <w:rPr>
          <w:spacing w:val="-5"/>
        </w:rPr>
        <w:t xml:space="preserve"> </w:t>
      </w:r>
      <w:r>
        <w:t>твёрдые</w:t>
      </w:r>
      <w:r>
        <w:rPr>
          <w:spacing w:val="-5"/>
        </w:rPr>
        <w:t xml:space="preserve"> </w:t>
      </w:r>
      <w:r>
        <w:t>согласные</w:t>
      </w:r>
      <w:r>
        <w:rPr>
          <w:spacing w:val="-4"/>
        </w:rPr>
        <w:t xml:space="preserve"> </w:t>
      </w:r>
      <w:r>
        <w:t>украинского</w:t>
      </w:r>
      <w:r>
        <w:rPr>
          <w:spacing w:val="-3"/>
        </w:rPr>
        <w:t xml:space="preserve"> </w:t>
      </w:r>
      <w:r>
        <w:rPr>
          <w:spacing w:val="-2"/>
        </w:rPr>
        <w:t>языка;</w:t>
      </w:r>
    </w:p>
    <w:p w:rsidR="00FB0303" w:rsidRDefault="003915AC">
      <w:pPr>
        <w:pStyle w:val="a3"/>
        <w:ind w:right="251"/>
      </w:pPr>
      <w:r>
        <w:t>совершенствовать произношение слов с апострофом перед я, ю, є, ї (твёрдое произношение согласных звуков [б], [п], [в], [м], [ф], [р] перед сочетаниями [й’а], [й’у], [й’е], [й’і] типа [мй’а</w:t>
      </w:r>
      <w:r>
        <w:rPr>
          <w:position w:val="-3"/>
        </w:rPr>
        <w:t>́</w:t>
      </w:r>
      <w:r>
        <w:t>со]);</w:t>
      </w:r>
    </w:p>
    <w:p w:rsidR="00FB0303" w:rsidRDefault="003915AC">
      <w:pPr>
        <w:pStyle w:val="a3"/>
        <w:spacing w:line="236" w:lineRule="exact"/>
        <w:ind w:left="1490" w:firstLine="0"/>
      </w:pPr>
      <w:r>
        <w:t>обозначать</w:t>
      </w:r>
      <w:r>
        <w:rPr>
          <w:spacing w:val="45"/>
        </w:rPr>
        <w:t xml:space="preserve"> </w:t>
      </w:r>
      <w:r>
        <w:t>при</w:t>
      </w:r>
      <w:r>
        <w:rPr>
          <w:spacing w:val="45"/>
        </w:rPr>
        <w:t xml:space="preserve"> </w:t>
      </w:r>
      <w:r>
        <w:t>письме</w:t>
      </w:r>
      <w:r>
        <w:rPr>
          <w:spacing w:val="45"/>
        </w:rPr>
        <w:t xml:space="preserve"> </w:t>
      </w:r>
      <w:r>
        <w:t>долгие</w:t>
      </w:r>
      <w:r>
        <w:rPr>
          <w:spacing w:val="43"/>
        </w:rPr>
        <w:t xml:space="preserve"> </w:t>
      </w:r>
      <w:r>
        <w:t>согласные</w:t>
      </w:r>
      <w:r>
        <w:rPr>
          <w:spacing w:val="43"/>
        </w:rPr>
        <w:t xml:space="preserve"> </w:t>
      </w:r>
      <w:r>
        <w:t>мягкие</w:t>
      </w:r>
      <w:r>
        <w:rPr>
          <w:spacing w:val="43"/>
        </w:rPr>
        <w:t xml:space="preserve"> </w:t>
      </w:r>
      <w:r>
        <w:t>звуки</w:t>
      </w:r>
      <w:r>
        <w:rPr>
          <w:spacing w:val="45"/>
        </w:rPr>
        <w:t xml:space="preserve"> </w:t>
      </w:r>
      <w:r>
        <w:t>удвоенными</w:t>
      </w:r>
      <w:r>
        <w:rPr>
          <w:spacing w:val="46"/>
        </w:rPr>
        <w:t xml:space="preserve"> </w:t>
      </w:r>
      <w:r>
        <w:rPr>
          <w:spacing w:val="-2"/>
        </w:rPr>
        <w:t>согласными</w:t>
      </w:r>
    </w:p>
    <w:p w:rsidR="00FB0303" w:rsidRDefault="003915AC">
      <w:pPr>
        <w:pStyle w:val="a3"/>
        <w:ind w:firstLine="0"/>
      </w:pPr>
      <w:r>
        <w:t>(багаття,</w:t>
      </w:r>
      <w:r>
        <w:rPr>
          <w:spacing w:val="-3"/>
        </w:rPr>
        <w:t xml:space="preserve"> </w:t>
      </w:r>
      <w:r>
        <w:t>навчання,</w:t>
      </w:r>
      <w:r>
        <w:rPr>
          <w:spacing w:val="-3"/>
        </w:rPr>
        <w:t xml:space="preserve"> </w:t>
      </w:r>
      <w:r>
        <w:rPr>
          <w:spacing w:val="-2"/>
        </w:rPr>
        <w:t>змагання);</w:t>
      </w:r>
    </w:p>
    <w:p w:rsidR="00FB0303" w:rsidRDefault="003915AC">
      <w:pPr>
        <w:pStyle w:val="a3"/>
        <w:ind w:right="250"/>
      </w:pPr>
      <w:r>
        <w:t>обозначать при письме звук [o] после мягкого согласного и звукосочетание [й’о]: льон и знайомий;</w:t>
      </w:r>
    </w:p>
    <w:p w:rsidR="00FB0303" w:rsidRDefault="003915AC">
      <w:pPr>
        <w:pStyle w:val="a3"/>
        <w:spacing w:before="1"/>
        <w:ind w:left="1490" w:firstLine="0"/>
      </w:pPr>
      <w:r>
        <w:t>ставить</w:t>
      </w:r>
      <w:r>
        <w:rPr>
          <w:spacing w:val="17"/>
        </w:rPr>
        <w:t xml:space="preserve"> </w:t>
      </w:r>
      <w:r>
        <w:t>ударение</w:t>
      </w:r>
      <w:r>
        <w:rPr>
          <w:spacing w:val="18"/>
        </w:rPr>
        <w:t xml:space="preserve"> </w:t>
      </w:r>
      <w:r>
        <w:t>в</w:t>
      </w:r>
      <w:r>
        <w:rPr>
          <w:spacing w:val="17"/>
        </w:rPr>
        <w:t xml:space="preserve"> </w:t>
      </w:r>
      <w:r>
        <w:t>словах</w:t>
      </w:r>
      <w:r>
        <w:rPr>
          <w:spacing w:val="19"/>
        </w:rPr>
        <w:t xml:space="preserve"> </w:t>
      </w:r>
      <w:r>
        <w:t>в</w:t>
      </w:r>
      <w:r>
        <w:rPr>
          <w:spacing w:val="17"/>
        </w:rPr>
        <w:t xml:space="preserve"> </w:t>
      </w:r>
      <w:r>
        <w:t>соответствии</w:t>
      </w:r>
      <w:r>
        <w:rPr>
          <w:spacing w:val="20"/>
        </w:rPr>
        <w:t xml:space="preserve"> </w:t>
      </w:r>
      <w:r>
        <w:t>с</w:t>
      </w:r>
      <w:r>
        <w:rPr>
          <w:spacing w:val="21"/>
        </w:rPr>
        <w:t xml:space="preserve"> </w:t>
      </w:r>
      <w:r>
        <w:t>нормами</w:t>
      </w:r>
      <w:r>
        <w:rPr>
          <w:spacing w:val="20"/>
        </w:rPr>
        <w:t xml:space="preserve"> </w:t>
      </w:r>
      <w:r>
        <w:t>современного</w:t>
      </w:r>
      <w:r>
        <w:rPr>
          <w:spacing w:val="19"/>
        </w:rPr>
        <w:t xml:space="preserve"> </w:t>
      </w:r>
      <w:r>
        <w:rPr>
          <w:spacing w:val="-2"/>
        </w:rPr>
        <w:t>литературного</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ind w:firstLine="0"/>
        <w:jc w:val="left"/>
      </w:pPr>
      <w:r>
        <w:rPr>
          <w:spacing w:val="-2"/>
        </w:rPr>
        <w:lastRenderedPageBreak/>
        <w:t>языка;</w:t>
      </w:r>
    </w:p>
    <w:p w:rsidR="00FB0303" w:rsidRDefault="003915AC">
      <w:pPr>
        <w:pStyle w:val="a3"/>
        <w:spacing w:before="276"/>
        <w:ind w:left="10" w:firstLine="0"/>
        <w:jc w:val="left"/>
      </w:pPr>
      <w:r>
        <w:br w:type="column"/>
      </w:r>
      <w:r>
        <w:lastRenderedPageBreak/>
        <w:t>использовать</w:t>
      </w:r>
      <w:r>
        <w:rPr>
          <w:spacing w:val="-4"/>
        </w:rPr>
        <w:t xml:space="preserve"> </w:t>
      </w:r>
      <w:r>
        <w:t>знание</w:t>
      </w:r>
      <w:r>
        <w:rPr>
          <w:spacing w:val="-6"/>
        </w:rPr>
        <w:t xml:space="preserve"> </w:t>
      </w:r>
      <w:r>
        <w:t>алфавита</w:t>
      </w:r>
      <w:r>
        <w:rPr>
          <w:spacing w:val="-5"/>
        </w:rPr>
        <w:t xml:space="preserve"> </w:t>
      </w:r>
      <w:r>
        <w:t>украинского</w:t>
      </w:r>
      <w:r>
        <w:rPr>
          <w:spacing w:val="-5"/>
        </w:rPr>
        <w:t xml:space="preserve"> </w:t>
      </w:r>
      <w:r>
        <w:t>языка</w:t>
      </w:r>
      <w:r>
        <w:rPr>
          <w:spacing w:val="-5"/>
        </w:rPr>
        <w:t xml:space="preserve"> </w:t>
      </w:r>
      <w:r>
        <w:t>при</w:t>
      </w:r>
      <w:r>
        <w:rPr>
          <w:spacing w:val="-4"/>
        </w:rPr>
        <w:t xml:space="preserve"> </w:t>
      </w:r>
      <w:r>
        <w:t>работе</w:t>
      </w:r>
      <w:r>
        <w:rPr>
          <w:spacing w:val="-6"/>
        </w:rPr>
        <w:t xml:space="preserve"> </w:t>
      </w:r>
      <w:r>
        <w:t>со</w:t>
      </w:r>
      <w:r>
        <w:rPr>
          <w:spacing w:val="-5"/>
        </w:rPr>
        <w:t xml:space="preserve"> </w:t>
      </w:r>
      <w:r>
        <w:t>словарями; использовать орфоэпический словарь для решения практических задач;</w:t>
      </w:r>
    </w:p>
    <w:p w:rsidR="00FB0303" w:rsidRDefault="003915AC">
      <w:pPr>
        <w:pStyle w:val="a3"/>
        <w:tabs>
          <w:tab w:val="left" w:pos="1319"/>
          <w:tab w:val="left" w:pos="2962"/>
          <w:tab w:val="left" w:pos="4178"/>
          <w:tab w:val="left" w:pos="4936"/>
          <w:tab w:val="left" w:pos="6545"/>
        </w:tabs>
        <w:ind w:left="10" w:firstLine="0"/>
        <w:jc w:val="left"/>
      </w:pPr>
      <w:r>
        <w:rPr>
          <w:spacing w:val="-2"/>
        </w:rPr>
        <w:t>правильно</w:t>
      </w:r>
      <w:r>
        <w:tab/>
      </w:r>
      <w:r>
        <w:rPr>
          <w:spacing w:val="-2"/>
        </w:rPr>
        <w:t>интонировать</w:t>
      </w:r>
      <w:r>
        <w:tab/>
      </w:r>
      <w:r>
        <w:rPr>
          <w:spacing w:val="-2"/>
        </w:rPr>
        <w:t>основные</w:t>
      </w:r>
      <w:r>
        <w:tab/>
      </w:r>
      <w:r>
        <w:rPr>
          <w:spacing w:val="-4"/>
        </w:rPr>
        <w:t>типы</w:t>
      </w:r>
      <w:r>
        <w:tab/>
      </w:r>
      <w:r>
        <w:rPr>
          <w:spacing w:val="-2"/>
        </w:rPr>
        <w:t>предложений</w:t>
      </w:r>
      <w:r>
        <w:tab/>
      </w:r>
      <w:r>
        <w:rPr>
          <w:spacing w:val="-2"/>
        </w:rPr>
        <w:t>(повествовательные,</w:t>
      </w:r>
    </w:p>
    <w:p w:rsidR="00FB0303" w:rsidRDefault="00FB0303">
      <w:pPr>
        <w:sectPr w:rsidR="00FB0303">
          <w:type w:val="continuous"/>
          <w:pgSz w:w="11910" w:h="16850"/>
          <w:pgMar w:top="1060" w:right="600" w:bottom="280" w:left="920" w:header="0" w:footer="751" w:gutter="0"/>
          <w:cols w:num="2" w:space="720" w:equalWidth="0">
            <w:col w:w="1440" w:space="40"/>
            <w:col w:w="8910"/>
          </w:cols>
        </w:sectPr>
      </w:pPr>
    </w:p>
    <w:p w:rsidR="00FB0303" w:rsidRDefault="003915AC">
      <w:pPr>
        <w:pStyle w:val="a3"/>
        <w:ind w:firstLine="0"/>
        <w:jc w:val="left"/>
      </w:pPr>
      <w:r>
        <w:lastRenderedPageBreak/>
        <w:t>вопросительные,</w:t>
      </w:r>
      <w:r>
        <w:rPr>
          <w:spacing w:val="-8"/>
        </w:rPr>
        <w:t xml:space="preserve"> </w:t>
      </w:r>
      <w:r>
        <w:rPr>
          <w:spacing w:val="-2"/>
        </w:rPr>
        <w:t>побудительные);</w:t>
      </w:r>
    </w:p>
    <w:p w:rsidR="00FB0303" w:rsidRDefault="003915AC">
      <w:pPr>
        <w:pStyle w:val="a3"/>
        <w:ind w:left="1490" w:firstLine="0"/>
        <w:jc w:val="left"/>
      </w:pPr>
      <w:r>
        <w:t>понимать</w:t>
      </w:r>
      <w:r>
        <w:rPr>
          <w:spacing w:val="-5"/>
        </w:rPr>
        <w:t xml:space="preserve"> </w:t>
      </w:r>
      <w:r>
        <w:t>назначение</w:t>
      </w:r>
      <w:r>
        <w:rPr>
          <w:spacing w:val="-4"/>
        </w:rPr>
        <w:t xml:space="preserve"> </w:t>
      </w:r>
      <w:r>
        <w:t>абзаца</w:t>
      </w:r>
      <w:r>
        <w:rPr>
          <w:spacing w:val="-5"/>
        </w:rPr>
        <w:t xml:space="preserve"> </w:t>
      </w:r>
      <w:r>
        <w:t>(красной</w:t>
      </w:r>
      <w:r>
        <w:rPr>
          <w:spacing w:val="-3"/>
        </w:rPr>
        <w:t xml:space="preserve"> </w:t>
      </w:r>
      <w:r>
        <w:rPr>
          <w:spacing w:val="-2"/>
        </w:rPr>
        <w:t>строки);</w:t>
      </w:r>
    </w:p>
    <w:p w:rsidR="00FB0303" w:rsidRDefault="003915AC">
      <w:pPr>
        <w:pStyle w:val="a3"/>
        <w:jc w:val="left"/>
      </w:pPr>
      <w:r>
        <w:t>употреблять</w:t>
      </w:r>
      <w:r>
        <w:rPr>
          <w:spacing w:val="40"/>
        </w:rPr>
        <w:t xml:space="preserve"> </w:t>
      </w:r>
      <w:r>
        <w:t>знак</w:t>
      </w:r>
      <w:r>
        <w:rPr>
          <w:spacing w:val="40"/>
        </w:rPr>
        <w:t xml:space="preserve"> </w:t>
      </w:r>
      <w:r>
        <w:t>переноса</w:t>
      </w:r>
      <w:r>
        <w:rPr>
          <w:spacing w:val="40"/>
        </w:rPr>
        <w:t xml:space="preserve"> </w:t>
      </w:r>
      <w:r>
        <w:t>и</w:t>
      </w:r>
      <w:r>
        <w:rPr>
          <w:spacing w:val="40"/>
        </w:rPr>
        <w:t xml:space="preserve"> </w:t>
      </w:r>
      <w:r>
        <w:t>небуквенные</w:t>
      </w:r>
      <w:r>
        <w:rPr>
          <w:spacing w:val="40"/>
        </w:rPr>
        <w:t xml:space="preserve"> </w:t>
      </w:r>
      <w:r>
        <w:t>графические</w:t>
      </w:r>
      <w:r>
        <w:rPr>
          <w:spacing w:val="40"/>
        </w:rPr>
        <w:t xml:space="preserve"> </w:t>
      </w:r>
      <w:r>
        <w:t>средства</w:t>
      </w:r>
      <w:r>
        <w:rPr>
          <w:spacing w:val="40"/>
        </w:rPr>
        <w:t xml:space="preserve"> </w:t>
      </w:r>
      <w:r>
        <w:t>(апостроф</w:t>
      </w:r>
      <w:r>
        <w:rPr>
          <w:spacing w:val="40"/>
        </w:rPr>
        <w:t xml:space="preserve"> </w:t>
      </w:r>
      <w:r>
        <w:t>«’»), характерные для украинского языка (в пределах изученного);</w:t>
      </w:r>
    </w:p>
    <w:p w:rsidR="00FB0303" w:rsidRDefault="003915AC">
      <w:pPr>
        <w:pStyle w:val="a3"/>
        <w:ind w:left="1490" w:firstLine="0"/>
        <w:jc w:val="left"/>
      </w:pPr>
      <w:r>
        <w:t>иметь</w:t>
      </w:r>
      <w:r>
        <w:rPr>
          <w:spacing w:val="-6"/>
        </w:rPr>
        <w:t xml:space="preserve"> </w:t>
      </w:r>
      <w:r>
        <w:t>представление</w:t>
      </w:r>
      <w:r>
        <w:rPr>
          <w:spacing w:val="-5"/>
        </w:rPr>
        <w:t xml:space="preserve"> </w:t>
      </w:r>
      <w:r>
        <w:t>о</w:t>
      </w:r>
      <w:r>
        <w:rPr>
          <w:spacing w:val="-4"/>
        </w:rPr>
        <w:t xml:space="preserve"> </w:t>
      </w:r>
      <w:r>
        <w:t>культурно-маркированной</w:t>
      </w:r>
      <w:r>
        <w:rPr>
          <w:spacing w:val="-4"/>
        </w:rPr>
        <w:t xml:space="preserve"> </w:t>
      </w:r>
      <w:r>
        <w:rPr>
          <w:spacing w:val="-2"/>
        </w:rPr>
        <w:t>лексике;</w:t>
      </w:r>
    </w:p>
    <w:p w:rsidR="00FB0303" w:rsidRDefault="003915AC">
      <w:pPr>
        <w:pStyle w:val="a3"/>
        <w:ind w:left="1490" w:firstLine="0"/>
        <w:jc w:val="left"/>
      </w:pPr>
      <w:r>
        <w:t>определять</w:t>
      </w:r>
      <w:r>
        <w:rPr>
          <w:spacing w:val="-5"/>
        </w:rPr>
        <w:t xml:space="preserve"> </w:t>
      </w:r>
      <w:r>
        <w:t>однозначные</w:t>
      </w:r>
      <w:r>
        <w:rPr>
          <w:spacing w:val="-4"/>
        </w:rPr>
        <w:t xml:space="preserve"> </w:t>
      </w:r>
      <w:r>
        <w:t>и</w:t>
      </w:r>
      <w:r>
        <w:rPr>
          <w:spacing w:val="-3"/>
        </w:rPr>
        <w:t xml:space="preserve"> </w:t>
      </w:r>
      <w:r>
        <w:t>многозначные</w:t>
      </w:r>
      <w:r>
        <w:rPr>
          <w:spacing w:val="-4"/>
        </w:rPr>
        <w:t xml:space="preserve"> </w:t>
      </w:r>
      <w:r>
        <w:t>слова</w:t>
      </w:r>
      <w:r>
        <w:rPr>
          <w:spacing w:val="-5"/>
        </w:rPr>
        <w:t xml:space="preserve"> </w:t>
      </w:r>
      <w:r>
        <w:t>(простые</w:t>
      </w:r>
      <w:r>
        <w:rPr>
          <w:spacing w:val="-4"/>
        </w:rPr>
        <w:t xml:space="preserve"> </w:t>
      </w:r>
      <w:r>
        <w:rPr>
          <w:spacing w:val="-2"/>
        </w:rPr>
        <w:t>случаи);</w:t>
      </w:r>
    </w:p>
    <w:p w:rsidR="00FB0303" w:rsidRDefault="003915AC">
      <w:pPr>
        <w:pStyle w:val="a3"/>
        <w:jc w:val="left"/>
      </w:pPr>
      <w:r>
        <w:t>определять</w:t>
      </w:r>
      <w:r>
        <w:rPr>
          <w:spacing w:val="40"/>
        </w:rPr>
        <w:t xml:space="preserve"> </w:t>
      </w:r>
      <w:r>
        <w:t>значение</w:t>
      </w:r>
      <w:r>
        <w:rPr>
          <w:spacing w:val="40"/>
        </w:rPr>
        <w:t xml:space="preserve"> </w:t>
      </w:r>
      <w:r>
        <w:t>незнакомого</w:t>
      </w:r>
      <w:r>
        <w:rPr>
          <w:spacing w:val="40"/>
        </w:rPr>
        <w:t xml:space="preserve"> </w:t>
      </w:r>
      <w:r>
        <w:t>слова</w:t>
      </w:r>
      <w:r>
        <w:rPr>
          <w:spacing w:val="40"/>
        </w:rPr>
        <w:t xml:space="preserve"> </w:t>
      </w:r>
      <w:r>
        <w:t>по</w:t>
      </w:r>
      <w:r>
        <w:rPr>
          <w:spacing w:val="40"/>
        </w:rPr>
        <w:t xml:space="preserve"> </w:t>
      </w:r>
      <w:r>
        <w:t>контексту</w:t>
      </w:r>
      <w:r>
        <w:rPr>
          <w:spacing w:val="40"/>
        </w:rPr>
        <w:t xml:space="preserve"> </w:t>
      </w:r>
      <w:r>
        <w:t>или</w:t>
      </w:r>
      <w:r>
        <w:rPr>
          <w:spacing w:val="40"/>
        </w:rPr>
        <w:t xml:space="preserve"> </w:t>
      </w:r>
      <w:r>
        <w:t>уточнять</w:t>
      </w:r>
      <w:r>
        <w:rPr>
          <w:spacing w:val="40"/>
        </w:rPr>
        <w:t xml:space="preserve"> </w:t>
      </w:r>
      <w:r>
        <w:t>в</w:t>
      </w:r>
      <w:r>
        <w:rPr>
          <w:spacing w:val="40"/>
        </w:rPr>
        <w:t xml:space="preserve"> </w:t>
      </w:r>
      <w:r>
        <w:t>толковом словаре учебника;</w:t>
      </w:r>
    </w:p>
    <w:p w:rsidR="00FB0303" w:rsidRDefault="003915AC">
      <w:pPr>
        <w:pStyle w:val="a3"/>
        <w:ind w:left="1490" w:firstLine="0"/>
        <w:jc w:val="left"/>
      </w:pPr>
      <w:r>
        <w:t>объединять</w:t>
      </w:r>
      <w:r>
        <w:rPr>
          <w:spacing w:val="-4"/>
        </w:rPr>
        <w:t xml:space="preserve"> </w:t>
      </w:r>
      <w:r>
        <w:t>слова</w:t>
      </w:r>
      <w:r>
        <w:rPr>
          <w:spacing w:val="-6"/>
        </w:rPr>
        <w:t xml:space="preserve"> </w:t>
      </w:r>
      <w:r>
        <w:t>в</w:t>
      </w:r>
      <w:r>
        <w:rPr>
          <w:spacing w:val="-5"/>
        </w:rPr>
        <w:t xml:space="preserve"> </w:t>
      </w:r>
      <w:r>
        <w:t>тематические</w:t>
      </w:r>
      <w:r>
        <w:rPr>
          <w:spacing w:val="-5"/>
        </w:rPr>
        <w:t xml:space="preserve"> </w:t>
      </w:r>
      <w:r>
        <w:t>группы</w:t>
      </w:r>
      <w:r>
        <w:rPr>
          <w:spacing w:val="-4"/>
        </w:rPr>
        <w:t xml:space="preserve"> </w:t>
      </w:r>
      <w:r>
        <w:t>(подбирать</w:t>
      </w:r>
      <w:r>
        <w:rPr>
          <w:spacing w:val="-3"/>
        </w:rPr>
        <w:t xml:space="preserve"> </w:t>
      </w:r>
      <w:r>
        <w:t>слова</w:t>
      </w:r>
      <w:r>
        <w:rPr>
          <w:spacing w:val="-6"/>
        </w:rPr>
        <w:t xml:space="preserve"> </w:t>
      </w:r>
      <w:r>
        <w:t>с</w:t>
      </w:r>
      <w:r>
        <w:rPr>
          <w:spacing w:val="-5"/>
        </w:rPr>
        <w:t xml:space="preserve"> </w:t>
      </w:r>
      <w:r>
        <w:t>общим</w:t>
      </w:r>
      <w:r>
        <w:rPr>
          <w:spacing w:val="-5"/>
        </w:rPr>
        <w:t xml:space="preserve"> </w:t>
      </w:r>
      <w:r>
        <w:t>значением); различать и употреблять синонимы и антонимы (простые случаи);</w:t>
      </w:r>
    </w:p>
    <w:p w:rsidR="00FB0303" w:rsidRDefault="003915AC">
      <w:pPr>
        <w:pStyle w:val="a3"/>
        <w:ind w:left="1490" w:firstLine="0"/>
        <w:jc w:val="left"/>
      </w:pPr>
      <w:r>
        <w:t>различать</w:t>
      </w:r>
      <w:r>
        <w:rPr>
          <w:spacing w:val="-4"/>
        </w:rPr>
        <w:t xml:space="preserve"> </w:t>
      </w:r>
      <w:r>
        <w:t>изменяемые</w:t>
      </w:r>
      <w:r>
        <w:rPr>
          <w:spacing w:val="-4"/>
        </w:rPr>
        <w:t xml:space="preserve"> </w:t>
      </w:r>
      <w:r>
        <w:t>и</w:t>
      </w:r>
      <w:r>
        <w:rPr>
          <w:spacing w:val="-4"/>
        </w:rPr>
        <w:t xml:space="preserve"> </w:t>
      </w:r>
      <w:r>
        <w:t>неизменяемые</w:t>
      </w:r>
      <w:r>
        <w:rPr>
          <w:spacing w:val="-6"/>
        </w:rPr>
        <w:t xml:space="preserve"> </w:t>
      </w:r>
      <w:r>
        <w:rPr>
          <w:spacing w:val="-2"/>
        </w:rPr>
        <w:t>слова;</w:t>
      </w:r>
    </w:p>
    <w:p w:rsidR="00FB0303" w:rsidRDefault="003915AC">
      <w:pPr>
        <w:pStyle w:val="a3"/>
        <w:jc w:val="left"/>
      </w:pPr>
      <w:r>
        <w:t>выделять в словах корень и находить родственные (однокоренные) слова; отличать однокоренные слова от синонимов и слов с омонимичными корнями;</w:t>
      </w:r>
    </w:p>
    <w:p w:rsidR="00FB0303" w:rsidRDefault="003915AC">
      <w:pPr>
        <w:pStyle w:val="a3"/>
        <w:spacing w:before="1"/>
        <w:ind w:left="1490" w:firstLine="0"/>
        <w:jc w:val="left"/>
      </w:pPr>
      <w:r>
        <w:t>переносить</w:t>
      </w:r>
      <w:r>
        <w:rPr>
          <w:spacing w:val="-1"/>
        </w:rPr>
        <w:t xml:space="preserve"> </w:t>
      </w:r>
      <w:r>
        <w:t>слова</w:t>
      </w:r>
      <w:r>
        <w:rPr>
          <w:spacing w:val="-4"/>
        </w:rPr>
        <w:t xml:space="preserve"> </w:t>
      </w:r>
      <w:r>
        <w:t>с</w:t>
      </w:r>
      <w:r>
        <w:rPr>
          <w:spacing w:val="-2"/>
        </w:rPr>
        <w:t xml:space="preserve"> </w:t>
      </w:r>
      <w:r>
        <w:t>учётом</w:t>
      </w:r>
      <w:r>
        <w:rPr>
          <w:spacing w:val="-1"/>
        </w:rPr>
        <w:t xml:space="preserve"> </w:t>
      </w:r>
      <w:r>
        <w:t>морфемного</w:t>
      </w:r>
      <w:r>
        <w:rPr>
          <w:spacing w:val="-1"/>
        </w:rPr>
        <w:t xml:space="preserve"> </w:t>
      </w:r>
      <w:r>
        <w:rPr>
          <w:spacing w:val="-2"/>
        </w:rPr>
        <w:t>членения;</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spacing w:before="71"/>
        <w:ind w:right="251"/>
      </w:pPr>
      <w:r>
        <w:lastRenderedPageBreak/>
        <w:t>делить части речи на самостоятельные и служебные (без употребления терминов) на основании общего грамматического значения, морфологических признаков и синтаксической роли;</w:t>
      </w:r>
    </w:p>
    <w:p w:rsidR="00FB0303" w:rsidRDefault="003915AC">
      <w:pPr>
        <w:pStyle w:val="a3"/>
        <w:ind w:left="1490" w:right="3001" w:firstLine="0"/>
        <w:jc w:val="left"/>
      </w:pPr>
      <w:r>
        <w:t>определять части речи по задаваемым к ним вопросам; находить</w:t>
      </w:r>
      <w:r>
        <w:rPr>
          <w:spacing w:val="-8"/>
        </w:rPr>
        <w:t xml:space="preserve"> </w:t>
      </w:r>
      <w:r>
        <w:t>имя</w:t>
      </w:r>
      <w:r>
        <w:rPr>
          <w:spacing w:val="-7"/>
        </w:rPr>
        <w:t xml:space="preserve"> </w:t>
      </w:r>
      <w:r>
        <w:t>существительное,</w:t>
      </w:r>
      <w:r>
        <w:rPr>
          <w:spacing w:val="-7"/>
        </w:rPr>
        <w:t xml:space="preserve"> </w:t>
      </w:r>
      <w:r>
        <w:t>определять</w:t>
      </w:r>
      <w:r>
        <w:rPr>
          <w:spacing w:val="-7"/>
        </w:rPr>
        <w:t xml:space="preserve"> </w:t>
      </w:r>
      <w:r>
        <w:t>его</w:t>
      </w:r>
      <w:r>
        <w:rPr>
          <w:spacing w:val="-10"/>
        </w:rPr>
        <w:t xml:space="preserve"> </w:t>
      </w:r>
      <w:r>
        <w:t>значение; различать имена собственные и нарицательные;</w:t>
      </w:r>
      <w:r>
        <w:rPr>
          <w:spacing w:val="40"/>
        </w:rPr>
        <w:t xml:space="preserve"> </w:t>
      </w:r>
      <w:r>
        <w:t>находить глагол, определять его значение;</w:t>
      </w:r>
    </w:p>
    <w:p w:rsidR="00FB0303" w:rsidRDefault="003915AC">
      <w:pPr>
        <w:pStyle w:val="a3"/>
        <w:ind w:right="255"/>
      </w:pPr>
      <w:r>
        <w:t xml:space="preserve">находить имя прилагательное, определять его значение, связь с именами </w:t>
      </w:r>
      <w:r>
        <w:rPr>
          <w:spacing w:val="-2"/>
        </w:rPr>
        <w:t>существительными;</w:t>
      </w:r>
    </w:p>
    <w:p w:rsidR="00FB0303" w:rsidRDefault="003915AC">
      <w:pPr>
        <w:pStyle w:val="a3"/>
        <w:ind w:left="1490" w:firstLine="0"/>
      </w:pPr>
      <w:r>
        <w:t>изменять</w:t>
      </w:r>
      <w:r>
        <w:rPr>
          <w:spacing w:val="-5"/>
        </w:rPr>
        <w:t xml:space="preserve"> </w:t>
      </w:r>
      <w:r>
        <w:t>имена</w:t>
      </w:r>
      <w:r>
        <w:rPr>
          <w:spacing w:val="-5"/>
        </w:rPr>
        <w:t xml:space="preserve"> </w:t>
      </w:r>
      <w:r>
        <w:t>прилагательные</w:t>
      </w:r>
      <w:r>
        <w:rPr>
          <w:spacing w:val="-6"/>
        </w:rPr>
        <w:t xml:space="preserve"> </w:t>
      </w:r>
      <w:r>
        <w:t>по</w:t>
      </w:r>
      <w:r>
        <w:rPr>
          <w:spacing w:val="-3"/>
        </w:rPr>
        <w:t xml:space="preserve"> </w:t>
      </w:r>
      <w:r>
        <w:rPr>
          <w:spacing w:val="-2"/>
        </w:rPr>
        <w:t>числам;</w:t>
      </w:r>
    </w:p>
    <w:p w:rsidR="00FB0303" w:rsidRDefault="003915AC">
      <w:pPr>
        <w:pStyle w:val="a3"/>
        <w:ind w:left="1490" w:firstLine="0"/>
      </w:pPr>
      <w:r>
        <w:t>иметь</w:t>
      </w:r>
      <w:r>
        <w:rPr>
          <w:spacing w:val="-3"/>
        </w:rPr>
        <w:t xml:space="preserve"> </w:t>
      </w:r>
      <w:r>
        <w:t>общее</w:t>
      </w:r>
      <w:r>
        <w:rPr>
          <w:spacing w:val="-3"/>
        </w:rPr>
        <w:t xml:space="preserve"> </w:t>
      </w:r>
      <w:r>
        <w:t>представление</w:t>
      </w:r>
      <w:r>
        <w:rPr>
          <w:spacing w:val="-2"/>
        </w:rPr>
        <w:t xml:space="preserve"> </w:t>
      </w:r>
      <w:r>
        <w:t>о</w:t>
      </w:r>
      <w:r>
        <w:rPr>
          <w:spacing w:val="-2"/>
        </w:rPr>
        <w:t xml:space="preserve"> </w:t>
      </w:r>
      <w:r>
        <w:t>предлоге</w:t>
      </w:r>
      <w:r>
        <w:rPr>
          <w:spacing w:val="-1"/>
        </w:rPr>
        <w:t xml:space="preserve"> </w:t>
      </w:r>
      <w:r>
        <w:t>как</w:t>
      </w:r>
      <w:r>
        <w:rPr>
          <w:spacing w:val="-2"/>
        </w:rPr>
        <w:t xml:space="preserve"> </w:t>
      </w:r>
      <w:r>
        <w:t xml:space="preserve">части </w:t>
      </w:r>
      <w:r>
        <w:rPr>
          <w:spacing w:val="-2"/>
        </w:rPr>
        <w:t>речи;</w:t>
      </w:r>
    </w:p>
    <w:p w:rsidR="00FB0303" w:rsidRDefault="003915AC">
      <w:pPr>
        <w:pStyle w:val="a3"/>
        <w:ind w:right="250"/>
      </w:pPr>
      <w:r>
        <w:t>определять словосочетание как сочетание двух или нескольких самостоятельных слов, связанных по смыслу и грамматически;</w:t>
      </w:r>
    </w:p>
    <w:p w:rsidR="00FB0303" w:rsidRDefault="003915AC">
      <w:pPr>
        <w:pStyle w:val="a3"/>
        <w:spacing w:before="1"/>
        <w:ind w:right="248"/>
      </w:pPr>
      <w:r>
        <w:t>иметь представление о необходимом порядке слов в предложениина украинском языке, определять связь слов в предложении, задавая смысловые вопросы;</w:t>
      </w:r>
    </w:p>
    <w:p w:rsidR="00FB0303" w:rsidRDefault="003915AC">
      <w:pPr>
        <w:pStyle w:val="a3"/>
        <w:ind w:right="251"/>
      </w:pPr>
      <w:r>
        <w:t xml:space="preserve">различать предложения по цели высказывания (повествовательные, вопросительные, побудительные) и эмоциональной окраске (восклицательныеи </w:t>
      </w:r>
      <w:r>
        <w:rPr>
          <w:spacing w:val="-2"/>
        </w:rPr>
        <w:t>невосклицательные);</w:t>
      </w:r>
    </w:p>
    <w:p w:rsidR="00FB0303" w:rsidRDefault="003915AC">
      <w:pPr>
        <w:pStyle w:val="a3"/>
        <w:ind w:right="246"/>
      </w:pPr>
      <w:r>
        <w:t>ставить необходимый знак конца предложения – вопросительныйили восклицательный, точку;</w:t>
      </w:r>
    </w:p>
    <w:p w:rsidR="00FB0303" w:rsidRDefault="003915AC">
      <w:pPr>
        <w:pStyle w:val="a3"/>
        <w:ind w:right="250"/>
      </w:pPr>
      <w:r>
        <w:t xml:space="preserve">осознанно выделять в устной речи одно из слов предложения (логическое </w:t>
      </w:r>
      <w:r>
        <w:rPr>
          <w:spacing w:val="-2"/>
        </w:rPr>
        <w:t>ударение);</w:t>
      </w:r>
    </w:p>
    <w:p w:rsidR="00FB0303" w:rsidRDefault="003915AC">
      <w:pPr>
        <w:pStyle w:val="a3"/>
        <w:ind w:right="249"/>
      </w:pPr>
      <w:r>
        <w:t>различать типы текстов – описание, повествование, рассуждение (первичное ознакомление), называть их особенности;</w:t>
      </w:r>
    </w:p>
    <w:p w:rsidR="00FB0303" w:rsidRDefault="003915AC">
      <w:pPr>
        <w:pStyle w:val="a3"/>
        <w:ind w:right="251"/>
      </w:pPr>
      <w:r>
        <w:t>слушать аудиозаписи (несложные песни на украинском языке, фольклор)с установкой на понимание их содержания;</w:t>
      </w:r>
    </w:p>
    <w:p w:rsidR="00FB0303" w:rsidRDefault="003915AC">
      <w:pPr>
        <w:pStyle w:val="a3"/>
        <w:spacing w:before="1"/>
        <w:ind w:left="1490" w:right="2735" w:firstLine="0"/>
      </w:pPr>
      <w:r>
        <w:t>воспринимать</w:t>
      </w:r>
      <w:r>
        <w:rPr>
          <w:spacing w:val="-6"/>
        </w:rPr>
        <w:t xml:space="preserve"> </w:t>
      </w:r>
      <w:r>
        <w:t>на</w:t>
      </w:r>
      <w:r>
        <w:rPr>
          <w:spacing w:val="-6"/>
        </w:rPr>
        <w:t xml:space="preserve"> </w:t>
      </w:r>
      <w:r>
        <w:t>слух</w:t>
      </w:r>
      <w:r>
        <w:rPr>
          <w:spacing w:val="-5"/>
        </w:rPr>
        <w:t xml:space="preserve"> </w:t>
      </w:r>
      <w:r>
        <w:t>речь</w:t>
      </w:r>
      <w:r>
        <w:rPr>
          <w:spacing w:val="-5"/>
        </w:rPr>
        <w:t xml:space="preserve"> </w:t>
      </w:r>
      <w:r>
        <w:t>учителя</w:t>
      </w:r>
      <w:r>
        <w:rPr>
          <w:spacing w:val="-5"/>
        </w:rPr>
        <w:t xml:space="preserve"> </w:t>
      </w:r>
      <w:r>
        <w:t>и</w:t>
      </w:r>
      <w:r>
        <w:rPr>
          <w:spacing w:val="-3"/>
        </w:rPr>
        <w:t xml:space="preserve"> </w:t>
      </w:r>
      <w:r>
        <w:t>других</w:t>
      </w:r>
      <w:r>
        <w:rPr>
          <w:spacing w:val="-5"/>
        </w:rPr>
        <w:t xml:space="preserve"> </w:t>
      </w:r>
      <w:r>
        <w:t>обучающихся; владеть алгоритмом списывания текста;</w:t>
      </w:r>
    </w:p>
    <w:p w:rsidR="00FB0303" w:rsidRDefault="003915AC">
      <w:pPr>
        <w:pStyle w:val="a3"/>
        <w:ind w:right="245"/>
      </w:pPr>
      <w:r>
        <w:t>вести устный диалог и формулировать элементарные монологические высказывания на заданную тему на украинском языке;</w:t>
      </w:r>
    </w:p>
    <w:p w:rsidR="00FB0303" w:rsidRDefault="003915AC">
      <w:pPr>
        <w:pStyle w:val="a3"/>
        <w:ind w:left="1490" w:right="255" w:firstLine="0"/>
      </w:pPr>
      <w:r>
        <w:t>находить в учебном тексте нужную информацию, заданную в явном виде; списывать</w:t>
      </w:r>
      <w:r>
        <w:rPr>
          <w:spacing w:val="58"/>
        </w:rPr>
        <w:t xml:space="preserve">  </w:t>
      </w:r>
      <w:r>
        <w:t>или</w:t>
      </w:r>
      <w:r>
        <w:rPr>
          <w:spacing w:val="60"/>
        </w:rPr>
        <w:t xml:space="preserve">  </w:t>
      </w:r>
      <w:r>
        <w:t>писать</w:t>
      </w:r>
      <w:r>
        <w:rPr>
          <w:spacing w:val="61"/>
        </w:rPr>
        <w:t xml:space="preserve">  </w:t>
      </w:r>
      <w:r>
        <w:t>под</w:t>
      </w:r>
      <w:r>
        <w:rPr>
          <w:spacing w:val="60"/>
        </w:rPr>
        <w:t xml:space="preserve">  </w:t>
      </w:r>
      <w:r>
        <w:t>диктовку</w:t>
      </w:r>
      <w:r>
        <w:rPr>
          <w:spacing w:val="59"/>
        </w:rPr>
        <w:t xml:space="preserve">  </w:t>
      </w:r>
      <w:r>
        <w:t>тексты</w:t>
      </w:r>
      <w:r>
        <w:rPr>
          <w:spacing w:val="60"/>
        </w:rPr>
        <w:t xml:space="preserve">  </w:t>
      </w:r>
      <w:r>
        <w:t>из</w:t>
      </w:r>
      <w:r>
        <w:rPr>
          <w:spacing w:val="60"/>
        </w:rPr>
        <w:t xml:space="preserve">  </w:t>
      </w:r>
      <w:r>
        <w:t>нескольких</w:t>
      </w:r>
      <w:r>
        <w:rPr>
          <w:spacing w:val="61"/>
        </w:rPr>
        <w:t xml:space="preserve">  </w:t>
      </w:r>
      <w:r>
        <w:rPr>
          <w:spacing w:val="-2"/>
        </w:rPr>
        <w:t>несложных</w:t>
      </w:r>
    </w:p>
    <w:p w:rsidR="00FB0303" w:rsidRDefault="003915AC">
      <w:pPr>
        <w:pStyle w:val="a3"/>
        <w:ind w:firstLine="0"/>
        <w:jc w:val="left"/>
      </w:pPr>
      <w:r>
        <w:rPr>
          <w:spacing w:val="-2"/>
        </w:rPr>
        <w:t>предложений;</w:t>
      </w:r>
    </w:p>
    <w:p w:rsidR="00FB0303" w:rsidRDefault="003915AC">
      <w:pPr>
        <w:pStyle w:val="a3"/>
        <w:ind w:left="1490" w:right="3476" w:firstLine="0"/>
        <w:jc w:val="left"/>
      </w:pPr>
      <w:r>
        <w:t>владеть</w:t>
      </w:r>
      <w:r>
        <w:rPr>
          <w:spacing w:val="-9"/>
        </w:rPr>
        <w:t xml:space="preserve"> </w:t>
      </w:r>
      <w:r>
        <w:t>различными</w:t>
      </w:r>
      <w:r>
        <w:rPr>
          <w:spacing w:val="-10"/>
        </w:rPr>
        <w:t xml:space="preserve"> </w:t>
      </w:r>
      <w:r>
        <w:t>правилами</w:t>
      </w:r>
      <w:r>
        <w:rPr>
          <w:spacing w:val="-10"/>
        </w:rPr>
        <w:t xml:space="preserve"> </w:t>
      </w:r>
      <w:r>
        <w:t>переноса</w:t>
      </w:r>
      <w:r>
        <w:rPr>
          <w:spacing w:val="-10"/>
        </w:rPr>
        <w:t xml:space="preserve"> </w:t>
      </w:r>
      <w:r>
        <w:t>слов; проверять безударные гласные в корне слова;</w:t>
      </w:r>
    </w:p>
    <w:p w:rsidR="00FB0303" w:rsidRDefault="003915AC">
      <w:pPr>
        <w:pStyle w:val="a3"/>
        <w:ind w:left="1490" w:firstLine="0"/>
        <w:jc w:val="left"/>
      </w:pPr>
      <w:r>
        <w:t>определять</w:t>
      </w:r>
      <w:r>
        <w:rPr>
          <w:spacing w:val="-5"/>
        </w:rPr>
        <w:t xml:space="preserve"> </w:t>
      </w:r>
      <w:r>
        <w:t>чередования</w:t>
      </w:r>
      <w:r>
        <w:rPr>
          <w:spacing w:val="-2"/>
        </w:rPr>
        <w:t xml:space="preserve"> </w:t>
      </w:r>
      <w:r>
        <w:t>гласных</w:t>
      </w:r>
      <w:r>
        <w:rPr>
          <w:spacing w:val="-3"/>
        </w:rPr>
        <w:t xml:space="preserve"> </w:t>
      </w:r>
      <w:r>
        <w:t>и</w:t>
      </w:r>
      <w:r>
        <w:rPr>
          <w:spacing w:val="-2"/>
        </w:rPr>
        <w:t xml:space="preserve"> </w:t>
      </w:r>
      <w:r>
        <w:t>согласных</w:t>
      </w:r>
      <w:r>
        <w:rPr>
          <w:spacing w:val="-1"/>
        </w:rPr>
        <w:t xml:space="preserve"> </w:t>
      </w:r>
      <w:r>
        <w:t>звуков</w:t>
      </w:r>
      <w:r>
        <w:rPr>
          <w:spacing w:val="-4"/>
        </w:rPr>
        <w:t xml:space="preserve"> </w:t>
      </w:r>
      <w:r>
        <w:t>в</w:t>
      </w:r>
      <w:r>
        <w:rPr>
          <w:spacing w:val="-3"/>
        </w:rPr>
        <w:t xml:space="preserve"> </w:t>
      </w:r>
      <w:r>
        <w:t>корне</w:t>
      </w:r>
      <w:r>
        <w:rPr>
          <w:spacing w:val="-3"/>
        </w:rPr>
        <w:t xml:space="preserve"> </w:t>
      </w:r>
      <w:r>
        <w:rPr>
          <w:spacing w:val="-2"/>
        </w:rPr>
        <w:t>слова;</w:t>
      </w:r>
    </w:p>
    <w:p w:rsidR="00FB0303" w:rsidRDefault="003915AC">
      <w:pPr>
        <w:pStyle w:val="a3"/>
        <w:ind w:left="1490" w:firstLine="0"/>
        <w:jc w:val="left"/>
      </w:pPr>
      <w:r>
        <w:t>использовать</w:t>
      </w:r>
      <w:r>
        <w:rPr>
          <w:spacing w:val="-2"/>
        </w:rPr>
        <w:t xml:space="preserve"> </w:t>
      </w:r>
      <w:r>
        <w:t>мягкий</w:t>
      </w:r>
      <w:r>
        <w:rPr>
          <w:spacing w:val="-3"/>
        </w:rPr>
        <w:t xml:space="preserve"> </w:t>
      </w:r>
      <w:r>
        <w:t>знак</w:t>
      </w:r>
      <w:r>
        <w:rPr>
          <w:spacing w:val="-3"/>
        </w:rPr>
        <w:t xml:space="preserve"> </w:t>
      </w:r>
      <w:r>
        <w:t>(ь)</w:t>
      </w:r>
      <w:r>
        <w:rPr>
          <w:spacing w:val="-3"/>
        </w:rPr>
        <w:t xml:space="preserve"> </w:t>
      </w:r>
      <w:r>
        <w:t>и</w:t>
      </w:r>
      <w:r>
        <w:rPr>
          <w:spacing w:val="-3"/>
        </w:rPr>
        <w:t xml:space="preserve"> </w:t>
      </w:r>
      <w:r>
        <w:t>букв</w:t>
      </w:r>
      <w:r>
        <w:rPr>
          <w:spacing w:val="-4"/>
        </w:rPr>
        <w:t xml:space="preserve"> </w:t>
      </w:r>
      <w:r>
        <w:t>я,</w:t>
      </w:r>
      <w:r>
        <w:rPr>
          <w:spacing w:val="-3"/>
        </w:rPr>
        <w:t xml:space="preserve"> </w:t>
      </w:r>
      <w:r>
        <w:t>ю,</w:t>
      </w:r>
      <w:r>
        <w:rPr>
          <w:spacing w:val="-3"/>
        </w:rPr>
        <w:t xml:space="preserve"> </w:t>
      </w:r>
      <w:r>
        <w:t>є,</w:t>
      </w:r>
      <w:r>
        <w:rPr>
          <w:spacing w:val="-3"/>
        </w:rPr>
        <w:t xml:space="preserve"> </w:t>
      </w:r>
      <w:r>
        <w:t>і</w:t>
      </w:r>
      <w:r>
        <w:rPr>
          <w:spacing w:val="-3"/>
        </w:rPr>
        <w:t xml:space="preserve"> </w:t>
      </w:r>
      <w:r>
        <w:t>для</w:t>
      </w:r>
      <w:r>
        <w:rPr>
          <w:spacing w:val="-3"/>
        </w:rPr>
        <w:t xml:space="preserve"> </w:t>
      </w:r>
      <w:r>
        <w:t>обозначения</w:t>
      </w:r>
      <w:r>
        <w:rPr>
          <w:spacing w:val="-3"/>
        </w:rPr>
        <w:t xml:space="preserve"> </w:t>
      </w:r>
      <w:r>
        <w:t>мягкости</w:t>
      </w:r>
      <w:r>
        <w:rPr>
          <w:spacing w:val="-4"/>
        </w:rPr>
        <w:t xml:space="preserve"> </w:t>
      </w:r>
      <w:r>
        <w:t>согласных; владеть правилами написания слов типа сонце, серце, чесний;</w:t>
      </w:r>
    </w:p>
    <w:p w:rsidR="00FB0303" w:rsidRDefault="003915AC">
      <w:pPr>
        <w:pStyle w:val="a3"/>
        <w:spacing w:before="1"/>
        <w:ind w:left="1490" w:right="248" w:firstLine="0"/>
        <w:jc w:val="left"/>
      </w:pPr>
      <w:r>
        <w:t>писать прописную букву в именах собственных, а также в начале предложения. писать короткие тексты на заданную тему (повествовательные мини-сочинения) и</w:t>
      </w:r>
    </w:p>
    <w:p w:rsidR="00FB0303" w:rsidRDefault="003915AC">
      <w:pPr>
        <w:pStyle w:val="a3"/>
        <w:ind w:firstLine="0"/>
        <w:jc w:val="left"/>
      </w:pPr>
      <w:r>
        <w:t>изложения</w:t>
      </w:r>
      <w:r>
        <w:rPr>
          <w:spacing w:val="-3"/>
        </w:rPr>
        <w:t xml:space="preserve"> </w:t>
      </w:r>
      <w:r>
        <w:t>на</w:t>
      </w:r>
      <w:r>
        <w:rPr>
          <w:spacing w:val="-4"/>
        </w:rPr>
        <w:t xml:space="preserve"> </w:t>
      </w:r>
      <w:r>
        <w:t>основе</w:t>
      </w:r>
      <w:r>
        <w:rPr>
          <w:spacing w:val="-4"/>
        </w:rPr>
        <w:t xml:space="preserve"> </w:t>
      </w:r>
      <w:r>
        <w:t>нескольких</w:t>
      </w:r>
      <w:r>
        <w:rPr>
          <w:spacing w:val="-6"/>
        </w:rPr>
        <w:t xml:space="preserve"> </w:t>
      </w:r>
      <w:r>
        <w:t>несложных</w:t>
      </w:r>
      <w:r>
        <w:rPr>
          <w:spacing w:val="-2"/>
        </w:rPr>
        <w:t xml:space="preserve"> предложений.</w:t>
      </w:r>
    </w:p>
    <w:p w:rsidR="00FB0303" w:rsidRDefault="003915AC">
      <w:pPr>
        <w:pStyle w:val="a4"/>
        <w:numPr>
          <w:ilvl w:val="2"/>
          <w:numId w:val="37"/>
        </w:numPr>
        <w:tabs>
          <w:tab w:val="left" w:pos="2329"/>
        </w:tabs>
        <w:ind w:right="248" w:firstLine="707"/>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изучения</w:t>
      </w:r>
      <w:r>
        <w:rPr>
          <w:spacing w:val="40"/>
          <w:sz w:val="24"/>
        </w:rPr>
        <w:t xml:space="preserve"> </w:t>
      </w:r>
      <w:r>
        <w:rPr>
          <w:sz w:val="24"/>
        </w:rPr>
        <w:t>родного</w:t>
      </w:r>
      <w:r>
        <w:rPr>
          <w:spacing w:val="40"/>
          <w:sz w:val="24"/>
        </w:rPr>
        <w:t xml:space="preserve"> </w:t>
      </w:r>
      <w:r>
        <w:rPr>
          <w:sz w:val="24"/>
        </w:rPr>
        <w:t>(украинского)</w:t>
      </w:r>
      <w:r>
        <w:rPr>
          <w:spacing w:val="40"/>
          <w:sz w:val="24"/>
        </w:rPr>
        <w:t xml:space="preserve"> </w:t>
      </w:r>
      <w:r>
        <w:rPr>
          <w:sz w:val="24"/>
        </w:rPr>
        <w:t>языка.К</w:t>
      </w:r>
      <w:r>
        <w:rPr>
          <w:spacing w:val="40"/>
          <w:sz w:val="24"/>
        </w:rPr>
        <w:t xml:space="preserve"> </w:t>
      </w:r>
      <w:r>
        <w:rPr>
          <w:sz w:val="24"/>
        </w:rPr>
        <w:t>концу обучения в 3 классе обучающийся научится:</w:t>
      </w:r>
    </w:p>
    <w:p w:rsidR="00FB0303" w:rsidRDefault="003915AC">
      <w:pPr>
        <w:pStyle w:val="a3"/>
        <w:ind w:left="1490" w:firstLine="0"/>
        <w:jc w:val="left"/>
      </w:pPr>
      <w:r>
        <w:t>иметь представление о многообразии языкового пространства России и мира; понимать</w:t>
      </w:r>
      <w:r>
        <w:rPr>
          <w:spacing w:val="80"/>
          <w:w w:val="150"/>
        </w:rPr>
        <w:t xml:space="preserve"> </w:t>
      </w:r>
      <w:r>
        <w:t>язык</w:t>
      </w:r>
      <w:r>
        <w:rPr>
          <w:spacing w:val="80"/>
          <w:w w:val="150"/>
        </w:rPr>
        <w:t xml:space="preserve"> </w:t>
      </w:r>
      <w:r>
        <w:t>как</w:t>
      </w:r>
      <w:r>
        <w:rPr>
          <w:spacing w:val="80"/>
          <w:w w:val="150"/>
        </w:rPr>
        <w:t xml:space="preserve"> </w:t>
      </w:r>
      <w:r>
        <w:t>основу</w:t>
      </w:r>
      <w:r>
        <w:rPr>
          <w:spacing w:val="80"/>
          <w:w w:val="150"/>
        </w:rPr>
        <w:t xml:space="preserve"> </w:t>
      </w:r>
      <w:r>
        <w:t>национальной</w:t>
      </w:r>
      <w:r>
        <w:rPr>
          <w:spacing w:val="80"/>
          <w:w w:val="150"/>
        </w:rPr>
        <w:t xml:space="preserve"> </w:t>
      </w:r>
      <w:r>
        <w:t>культуры</w:t>
      </w:r>
      <w:r>
        <w:rPr>
          <w:spacing w:val="80"/>
          <w:w w:val="150"/>
        </w:rPr>
        <w:t xml:space="preserve"> </w:t>
      </w:r>
      <w:r>
        <w:t>и</w:t>
      </w:r>
      <w:r>
        <w:rPr>
          <w:spacing w:val="80"/>
          <w:w w:val="150"/>
        </w:rPr>
        <w:t xml:space="preserve"> </w:t>
      </w:r>
      <w:r>
        <w:t>инструмент</w:t>
      </w:r>
      <w:r>
        <w:rPr>
          <w:spacing w:val="80"/>
          <w:w w:val="150"/>
        </w:rPr>
        <w:t xml:space="preserve"> </w:t>
      </w:r>
      <w:r>
        <w:t>познания</w:t>
      </w:r>
    </w:p>
    <w:p w:rsidR="00FB0303" w:rsidRDefault="003915AC">
      <w:pPr>
        <w:pStyle w:val="a3"/>
        <w:ind w:firstLine="0"/>
        <w:jc w:val="left"/>
      </w:pPr>
      <w:r>
        <w:t>окружающей</w:t>
      </w:r>
      <w:r>
        <w:rPr>
          <w:spacing w:val="-3"/>
        </w:rPr>
        <w:t xml:space="preserve"> </w:t>
      </w:r>
      <w:r>
        <w:rPr>
          <w:spacing w:val="-2"/>
        </w:rPr>
        <w:t>действительности;</w:t>
      </w:r>
    </w:p>
    <w:p w:rsidR="00FB0303" w:rsidRDefault="003915AC">
      <w:pPr>
        <w:pStyle w:val="a3"/>
        <w:ind w:left="1490" w:right="1006" w:firstLine="0"/>
        <w:jc w:val="left"/>
      </w:pPr>
      <w:r>
        <w:t>выделять</w:t>
      </w:r>
      <w:r>
        <w:rPr>
          <w:spacing w:val="-6"/>
        </w:rPr>
        <w:t xml:space="preserve"> </w:t>
      </w:r>
      <w:r>
        <w:t>случаи</w:t>
      </w:r>
      <w:r>
        <w:rPr>
          <w:spacing w:val="-6"/>
        </w:rPr>
        <w:t xml:space="preserve"> </w:t>
      </w:r>
      <w:r>
        <w:t>расхождения</w:t>
      </w:r>
      <w:r>
        <w:rPr>
          <w:spacing w:val="-6"/>
        </w:rPr>
        <w:t xml:space="preserve"> </w:t>
      </w:r>
      <w:r>
        <w:t>звукового</w:t>
      </w:r>
      <w:r>
        <w:rPr>
          <w:spacing w:val="-8"/>
        </w:rPr>
        <w:t xml:space="preserve"> </w:t>
      </w:r>
      <w:r>
        <w:t>и</w:t>
      </w:r>
      <w:r>
        <w:rPr>
          <w:spacing w:val="-6"/>
        </w:rPr>
        <w:t xml:space="preserve"> </w:t>
      </w:r>
      <w:r>
        <w:t>буквенного</w:t>
      </w:r>
      <w:r>
        <w:rPr>
          <w:spacing w:val="-6"/>
        </w:rPr>
        <w:t xml:space="preserve"> </w:t>
      </w:r>
      <w:r>
        <w:t>состава</w:t>
      </w:r>
      <w:r>
        <w:rPr>
          <w:spacing w:val="-5"/>
        </w:rPr>
        <w:t xml:space="preserve"> </w:t>
      </w:r>
      <w:r>
        <w:t>слов; проводить звуко-буквенный разбор слов;</w:t>
      </w:r>
    </w:p>
    <w:p w:rsidR="00FB0303" w:rsidRDefault="003915AC">
      <w:pPr>
        <w:pStyle w:val="a3"/>
        <w:jc w:val="left"/>
      </w:pPr>
      <w:r>
        <w:t>использовать</w:t>
      </w:r>
      <w:r>
        <w:rPr>
          <w:spacing w:val="80"/>
        </w:rPr>
        <w:t xml:space="preserve"> </w:t>
      </w:r>
      <w:r>
        <w:t>знание</w:t>
      </w:r>
      <w:r>
        <w:rPr>
          <w:spacing w:val="80"/>
        </w:rPr>
        <w:t xml:space="preserve"> </w:t>
      </w:r>
      <w:r>
        <w:t>алфавита</w:t>
      </w:r>
      <w:r>
        <w:rPr>
          <w:spacing w:val="80"/>
        </w:rPr>
        <w:t xml:space="preserve"> </w:t>
      </w:r>
      <w:r>
        <w:t>украинского</w:t>
      </w:r>
      <w:r>
        <w:rPr>
          <w:spacing w:val="80"/>
        </w:rPr>
        <w:t xml:space="preserve"> </w:t>
      </w:r>
      <w:r>
        <w:t>языка</w:t>
      </w:r>
      <w:r>
        <w:rPr>
          <w:spacing w:val="80"/>
        </w:rPr>
        <w:t xml:space="preserve"> </w:t>
      </w:r>
      <w:r>
        <w:t>для</w:t>
      </w:r>
      <w:r>
        <w:rPr>
          <w:spacing w:val="80"/>
        </w:rPr>
        <w:t xml:space="preserve"> </w:t>
      </w:r>
      <w:r>
        <w:t>упорядочивания</w:t>
      </w:r>
      <w:r>
        <w:rPr>
          <w:spacing w:val="80"/>
        </w:rPr>
        <w:t xml:space="preserve"> </w:t>
      </w:r>
      <w:r>
        <w:t>слови поиска необходимой информации в различных словарях и справочниках;</w:t>
      </w:r>
    </w:p>
    <w:p w:rsidR="00FB0303" w:rsidRDefault="003915AC">
      <w:pPr>
        <w:pStyle w:val="a3"/>
        <w:ind w:left="1490" w:firstLine="0"/>
        <w:jc w:val="left"/>
      </w:pPr>
      <w:r>
        <w:t>отличать</w:t>
      </w:r>
      <w:r>
        <w:rPr>
          <w:spacing w:val="-2"/>
        </w:rPr>
        <w:t xml:space="preserve"> </w:t>
      </w:r>
      <w:r>
        <w:t>прямое</w:t>
      </w:r>
      <w:r>
        <w:rPr>
          <w:spacing w:val="-3"/>
        </w:rPr>
        <w:t xml:space="preserve"> </w:t>
      </w:r>
      <w:r>
        <w:t>значение</w:t>
      </w:r>
      <w:r>
        <w:rPr>
          <w:spacing w:val="-3"/>
        </w:rPr>
        <w:t xml:space="preserve"> </w:t>
      </w:r>
      <w:r>
        <w:t>слова</w:t>
      </w:r>
      <w:r>
        <w:rPr>
          <w:spacing w:val="-3"/>
        </w:rPr>
        <w:t xml:space="preserve"> </w:t>
      </w:r>
      <w:r>
        <w:t>от</w:t>
      </w:r>
      <w:r>
        <w:rPr>
          <w:spacing w:val="-2"/>
        </w:rPr>
        <w:t xml:space="preserve"> переносного;</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6"/>
      </w:pPr>
      <w:r>
        <w:lastRenderedPageBreak/>
        <w:t xml:space="preserve">различать и употреблять в речи элементарные синонимы и антонимы, осознавая их </w:t>
      </w:r>
      <w:r>
        <w:rPr>
          <w:spacing w:val="-2"/>
        </w:rPr>
        <w:t>функции;</w:t>
      </w:r>
    </w:p>
    <w:p w:rsidR="00FB0303" w:rsidRDefault="003915AC">
      <w:pPr>
        <w:pStyle w:val="a3"/>
        <w:ind w:right="253"/>
      </w:pPr>
      <w:r>
        <w:t>определять заимствованные из русского и других языков слова (общеупотребительная лексика);</w:t>
      </w:r>
    </w:p>
    <w:p w:rsidR="00FB0303" w:rsidRDefault="003915AC">
      <w:pPr>
        <w:pStyle w:val="a3"/>
        <w:ind w:right="246"/>
      </w:pPr>
      <w:r>
        <w:t>разбирать слова по составу, выделяя корень, аффиксы (слова с однозначно выделяемыми морфемами);</w:t>
      </w:r>
    </w:p>
    <w:p w:rsidR="00FB0303" w:rsidRDefault="003915AC">
      <w:pPr>
        <w:pStyle w:val="a3"/>
        <w:ind w:right="253"/>
      </w:pPr>
      <w:r>
        <w:t xml:space="preserve">определять роль окончания как части слова и как средства связи словв </w:t>
      </w:r>
      <w:r>
        <w:rPr>
          <w:spacing w:val="-2"/>
        </w:rPr>
        <w:t>предложении;</w:t>
      </w:r>
    </w:p>
    <w:p w:rsidR="00FB0303" w:rsidRDefault="003915AC">
      <w:pPr>
        <w:pStyle w:val="a3"/>
        <w:ind w:left="1490" w:firstLine="0"/>
      </w:pPr>
      <w:r>
        <w:t>различать</w:t>
      </w:r>
      <w:r>
        <w:rPr>
          <w:spacing w:val="-3"/>
        </w:rPr>
        <w:t xml:space="preserve"> </w:t>
      </w:r>
      <w:r>
        <w:t>однокоренные</w:t>
      </w:r>
      <w:r>
        <w:rPr>
          <w:spacing w:val="-3"/>
        </w:rPr>
        <w:t xml:space="preserve"> </w:t>
      </w:r>
      <w:r>
        <w:t>слова</w:t>
      </w:r>
      <w:r>
        <w:rPr>
          <w:spacing w:val="-3"/>
        </w:rPr>
        <w:t xml:space="preserve"> </w:t>
      </w:r>
      <w:r>
        <w:t>и</w:t>
      </w:r>
      <w:r>
        <w:rPr>
          <w:spacing w:val="-2"/>
        </w:rPr>
        <w:t xml:space="preserve"> </w:t>
      </w:r>
      <w:r>
        <w:t>формы</w:t>
      </w:r>
      <w:r>
        <w:rPr>
          <w:spacing w:val="-1"/>
        </w:rPr>
        <w:t xml:space="preserve"> </w:t>
      </w:r>
      <w:r>
        <w:t>одного</w:t>
      </w:r>
      <w:r>
        <w:rPr>
          <w:spacing w:val="-2"/>
        </w:rPr>
        <w:t xml:space="preserve"> </w:t>
      </w:r>
      <w:r>
        <w:t>и</w:t>
      </w:r>
      <w:r>
        <w:rPr>
          <w:spacing w:val="-1"/>
        </w:rPr>
        <w:t xml:space="preserve"> </w:t>
      </w:r>
      <w:r>
        <w:t>того</w:t>
      </w:r>
      <w:r>
        <w:rPr>
          <w:spacing w:val="-2"/>
        </w:rPr>
        <w:t xml:space="preserve"> </w:t>
      </w:r>
      <w:r>
        <w:t>же</w:t>
      </w:r>
      <w:r>
        <w:rPr>
          <w:spacing w:val="-1"/>
        </w:rPr>
        <w:t xml:space="preserve"> </w:t>
      </w:r>
      <w:r>
        <w:rPr>
          <w:spacing w:val="-2"/>
        </w:rPr>
        <w:t>слова;</w:t>
      </w:r>
    </w:p>
    <w:p w:rsidR="00FB0303" w:rsidRDefault="003915AC">
      <w:pPr>
        <w:pStyle w:val="a3"/>
        <w:ind w:right="245"/>
      </w:pPr>
      <w:r>
        <w:t>использовать знание чередований гласных о, е с i и согласных г, к, х c ж, ч, ши з, ц, с в корнях слов: (ciм – семи, стiл – стола, дорога – на дорозі – доріжка, рік – у</w:t>
      </w:r>
      <w:r>
        <w:rPr>
          <w:spacing w:val="-1"/>
        </w:rPr>
        <w:t xml:space="preserve"> </w:t>
      </w:r>
      <w:r>
        <w:t>роцi – річний, муха – мусі – мушка);</w:t>
      </w:r>
    </w:p>
    <w:p w:rsidR="00FB0303" w:rsidRDefault="003915AC">
      <w:pPr>
        <w:pStyle w:val="a3"/>
        <w:spacing w:before="1"/>
        <w:ind w:left="1490" w:firstLine="0"/>
      </w:pPr>
      <w:r>
        <w:t>иметь</w:t>
      </w:r>
      <w:r>
        <w:rPr>
          <w:spacing w:val="60"/>
        </w:rPr>
        <w:t xml:space="preserve"> </w:t>
      </w:r>
      <w:r>
        <w:t>представление</w:t>
      </w:r>
      <w:r>
        <w:rPr>
          <w:spacing w:val="58"/>
        </w:rPr>
        <w:t xml:space="preserve"> </w:t>
      </w:r>
      <w:r>
        <w:t>об</w:t>
      </w:r>
      <w:r>
        <w:rPr>
          <w:spacing w:val="64"/>
        </w:rPr>
        <w:t xml:space="preserve"> </w:t>
      </w:r>
      <w:r>
        <w:t>элементарном</w:t>
      </w:r>
      <w:r>
        <w:rPr>
          <w:spacing w:val="61"/>
        </w:rPr>
        <w:t xml:space="preserve"> </w:t>
      </w:r>
      <w:r>
        <w:t>способе</w:t>
      </w:r>
      <w:r>
        <w:rPr>
          <w:spacing w:val="61"/>
        </w:rPr>
        <w:t xml:space="preserve"> </w:t>
      </w:r>
      <w:r>
        <w:t>образования</w:t>
      </w:r>
      <w:r>
        <w:rPr>
          <w:spacing w:val="61"/>
        </w:rPr>
        <w:t xml:space="preserve"> </w:t>
      </w:r>
      <w:r>
        <w:t>слов</w:t>
      </w:r>
      <w:r>
        <w:rPr>
          <w:spacing w:val="58"/>
        </w:rPr>
        <w:t xml:space="preserve"> </w:t>
      </w:r>
      <w:r>
        <w:t>в</w:t>
      </w:r>
      <w:r>
        <w:rPr>
          <w:spacing w:val="62"/>
        </w:rPr>
        <w:t xml:space="preserve"> </w:t>
      </w:r>
      <w:r>
        <w:rPr>
          <w:spacing w:val="-2"/>
        </w:rPr>
        <w:t>украинском</w:t>
      </w:r>
    </w:p>
    <w:p w:rsidR="00FB0303" w:rsidRDefault="00FB0303">
      <w:pPr>
        <w:sectPr w:rsidR="00FB0303">
          <w:pgSz w:w="11910" w:h="16850"/>
          <w:pgMar w:top="1060" w:right="600" w:bottom="940" w:left="920" w:header="0" w:footer="751" w:gutter="0"/>
          <w:cols w:space="720"/>
        </w:sectPr>
      </w:pPr>
    </w:p>
    <w:p w:rsidR="00FB0303" w:rsidRDefault="003915AC">
      <w:pPr>
        <w:pStyle w:val="a3"/>
        <w:spacing w:line="480" w:lineRule="auto"/>
        <w:ind w:right="-7" w:firstLine="0"/>
        <w:jc w:val="left"/>
      </w:pPr>
      <w:r>
        <w:rPr>
          <w:spacing w:val="-2"/>
        </w:rPr>
        <w:lastRenderedPageBreak/>
        <w:t>языке; языке;</w:t>
      </w:r>
    </w:p>
    <w:p w:rsidR="00FB0303" w:rsidRDefault="003915AC">
      <w:pPr>
        <w:pStyle w:val="a3"/>
        <w:spacing w:before="2" w:line="550" w:lineRule="atLeast"/>
        <w:ind w:left="10" w:firstLine="0"/>
        <w:jc w:val="left"/>
      </w:pPr>
      <w:r>
        <w:br w:type="column"/>
      </w:r>
      <w:r>
        <w:lastRenderedPageBreak/>
        <w:t>сопоставлять</w:t>
      </w:r>
      <w:r>
        <w:rPr>
          <w:spacing w:val="40"/>
        </w:rPr>
        <w:t xml:space="preserve"> </w:t>
      </w:r>
      <w:r>
        <w:t>структуру</w:t>
      </w:r>
      <w:r>
        <w:rPr>
          <w:spacing w:val="40"/>
        </w:rPr>
        <w:t xml:space="preserve"> </w:t>
      </w:r>
      <w:r>
        <w:t>слов</w:t>
      </w:r>
      <w:r>
        <w:rPr>
          <w:spacing w:val="40"/>
        </w:rPr>
        <w:t xml:space="preserve"> </w:t>
      </w:r>
      <w:r>
        <w:t>украинского</w:t>
      </w:r>
      <w:r>
        <w:rPr>
          <w:spacing w:val="40"/>
        </w:rPr>
        <w:t xml:space="preserve"> </w:t>
      </w:r>
      <w:r>
        <w:t>языка</w:t>
      </w:r>
      <w:r>
        <w:rPr>
          <w:spacing w:val="40"/>
        </w:rPr>
        <w:t xml:space="preserve"> </w:t>
      </w:r>
      <w:r>
        <w:t>со</w:t>
      </w:r>
      <w:r>
        <w:rPr>
          <w:spacing w:val="40"/>
        </w:rPr>
        <w:t xml:space="preserve"> </w:t>
      </w:r>
      <w:r>
        <w:t>строением</w:t>
      </w:r>
      <w:r>
        <w:rPr>
          <w:spacing w:val="40"/>
        </w:rPr>
        <w:t xml:space="preserve"> </w:t>
      </w:r>
      <w:r>
        <w:t>слов</w:t>
      </w:r>
      <w:r>
        <w:rPr>
          <w:spacing w:val="40"/>
        </w:rPr>
        <w:t xml:space="preserve"> </w:t>
      </w:r>
      <w:r>
        <w:t>в</w:t>
      </w:r>
      <w:r>
        <w:rPr>
          <w:spacing w:val="40"/>
        </w:rPr>
        <w:t xml:space="preserve"> </w:t>
      </w:r>
      <w:r>
        <w:t>русском</w:t>
      </w:r>
      <w:r>
        <w:rPr>
          <w:spacing w:val="80"/>
        </w:rPr>
        <w:t xml:space="preserve"> </w:t>
      </w:r>
      <w:r>
        <w:t>правильно писать и использовать приставки роз-, без-, з-, с-;</w:t>
      </w:r>
    </w:p>
    <w:p w:rsidR="00FB0303" w:rsidRDefault="003915AC">
      <w:pPr>
        <w:pStyle w:val="a3"/>
        <w:spacing w:before="2"/>
        <w:ind w:left="10" w:firstLine="0"/>
        <w:jc w:val="left"/>
      </w:pPr>
      <w:r>
        <w:t>осуществлять</w:t>
      </w:r>
      <w:r>
        <w:rPr>
          <w:spacing w:val="-2"/>
        </w:rPr>
        <w:t xml:space="preserve"> </w:t>
      </w:r>
      <w:r>
        <w:t>перенос</w:t>
      </w:r>
      <w:r>
        <w:rPr>
          <w:spacing w:val="-3"/>
        </w:rPr>
        <w:t xml:space="preserve"> </w:t>
      </w:r>
      <w:r>
        <w:t>слов</w:t>
      </w:r>
      <w:r>
        <w:rPr>
          <w:spacing w:val="-2"/>
        </w:rPr>
        <w:t xml:space="preserve"> </w:t>
      </w:r>
      <w:r>
        <w:t>с</w:t>
      </w:r>
      <w:r>
        <w:rPr>
          <w:spacing w:val="-3"/>
        </w:rPr>
        <w:t xml:space="preserve"> </w:t>
      </w:r>
      <w:r>
        <w:rPr>
          <w:spacing w:val="-2"/>
        </w:rPr>
        <w:t>приставками;</w:t>
      </w:r>
    </w:p>
    <w:p w:rsidR="00FB0303" w:rsidRDefault="003915AC">
      <w:pPr>
        <w:pStyle w:val="a3"/>
        <w:ind w:left="10" w:right="2196" w:firstLine="0"/>
        <w:jc w:val="left"/>
      </w:pPr>
      <w:r>
        <w:t>определять согласные на границе приставки и корня; употреблять</w:t>
      </w:r>
      <w:r>
        <w:rPr>
          <w:spacing w:val="-4"/>
        </w:rPr>
        <w:t xml:space="preserve"> </w:t>
      </w:r>
      <w:r>
        <w:t>апостроф</w:t>
      </w:r>
      <w:r>
        <w:rPr>
          <w:spacing w:val="-4"/>
        </w:rPr>
        <w:t xml:space="preserve"> </w:t>
      </w:r>
      <w:r>
        <w:t>после</w:t>
      </w:r>
      <w:r>
        <w:rPr>
          <w:spacing w:val="-5"/>
        </w:rPr>
        <w:t xml:space="preserve"> </w:t>
      </w:r>
      <w:r>
        <w:t>приставок</w:t>
      </w:r>
      <w:r>
        <w:rPr>
          <w:spacing w:val="-4"/>
        </w:rPr>
        <w:t xml:space="preserve"> </w:t>
      </w:r>
      <w:r>
        <w:t>перед</w:t>
      </w:r>
      <w:r>
        <w:rPr>
          <w:spacing w:val="-4"/>
        </w:rPr>
        <w:t xml:space="preserve"> </w:t>
      </w:r>
      <w:r>
        <w:t>буквами</w:t>
      </w:r>
      <w:r>
        <w:rPr>
          <w:spacing w:val="-4"/>
        </w:rPr>
        <w:t xml:space="preserve"> </w:t>
      </w:r>
      <w:r>
        <w:t>я,</w:t>
      </w:r>
      <w:r>
        <w:rPr>
          <w:spacing w:val="-4"/>
        </w:rPr>
        <w:t xml:space="preserve"> </w:t>
      </w:r>
      <w:r>
        <w:t>ю,</w:t>
      </w:r>
      <w:r>
        <w:rPr>
          <w:spacing w:val="-4"/>
        </w:rPr>
        <w:t xml:space="preserve"> </w:t>
      </w:r>
      <w:r>
        <w:t>є,</w:t>
      </w:r>
      <w:r>
        <w:rPr>
          <w:spacing w:val="-4"/>
        </w:rPr>
        <w:t xml:space="preserve"> </w:t>
      </w:r>
      <w:r>
        <w:t>ї; определять приставки, созвучные с предлогами;</w:t>
      </w:r>
    </w:p>
    <w:p w:rsidR="00FB0303" w:rsidRDefault="003915AC">
      <w:pPr>
        <w:pStyle w:val="a3"/>
        <w:ind w:left="10" w:firstLine="0"/>
        <w:jc w:val="left"/>
      </w:pPr>
      <w:r>
        <w:t>определять</w:t>
      </w:r>
      <w:r>
        <w:rPr>
          <w:spacing w:val="-1"/>
        </w:rPr>
        <w:t xml:space="preserve"> </w:t>
      </w:r>
      <w:r>
        <w:t>словообразовательную</w:t>
      </w:r>
      <w:r>
        <w:rPr>
          <w:spacing w:val="1"/>
        </w:rPr>
        <w:t xml:space="preserve"> </w:t>
      </w:r>
      <w:r>
        <w:t>роль</w:t>
      </w:r>
      <w:r>
        <w:rPr>
          <w:spacing w:val="-1"/>
        </w:rPr>
        <w:t xml:space="preserve"> </w:t>
      </w:r>
      <w:r>
        <w:t>на</w:t>
      </w:r>
      <w:r>
        <w:rPr>
          <w:spacing w:val="-2"/>
        </w:rPr>
        <w:t xml:space="preserve"> </w:t>
      </w:r>
      <w:r>
        <w:t>примере</w:t>
      </w:r>
      <w:r>
        <w:rPr>
          <w:spacing w:val="-1"/>
        </w:rPr>
        <w:t xml:space="preserve"> </w:t>
      </w:r>
      <w:r>
        <w:t xml:space="preserve">суффиксов однокоренных </w:t>
      </w:r>
      <w:r>
        <w:rPr>
          <w:spacing w:val="-2"/>
        </w:rPr>
        <w:t>слов,</w:t>
      </w:r>
    </w:p>
    <w:p w:rsidR="00FB0303" w:rsidRDefault="00FB0303">
      <w:pPr>
        <w:sectPr w:rsidR="00FB0303">
          <w:type w:val="continuous"/>
          <w:pgSz w:w="11910" w:h="16850"/>
          <w:pgMar w:top="1060" w:right="600" w:bottom="280" w:left="920" w:header="0" w:footer="751" w:gutter="0"/>
          <w:cols w:num="2" w:space="720" w:equalWidth="0">
            <w:col w:w="1440" w:space="40"/>
            <w:col w:w="8910"/>
          </w:cols>
        </w:sectPr>
      </w:pPr>
    </w:p>
    <w:p w:rsidR="00FB0303" w:rsidRDefault="003915AC">
      <w:pPr>
        <w:pStyle w:val="a3"/>
        <w:ind w:firstLine="0"/>
        <w:jc w:val="left"/>
      </w:pPr>
      <w:r>
        <w:lastRenderedPageBreak/>
        <w:t>относящихся</w:t>
      </w:r>
      <w:r>
        <w:rPr>
          <w:spacing w:val="-2"/>
        </w:rPr>
        <w:t xml:space="preserve"> </w:t>
      </w:r>
      <w:r>
        <w:t>к</w:t>
      </w:r>
      <w:r>
        <w:rPr>
          <w:spacing w:val="-2"/>
        </w:rPr>
        <w:t xml:space="preserve"> </w:t>
      </w:r>
      <w:r>
        <w:t>одной</w:t>
      </w:r>
      <w:r>
        <w:rPr>
          <w:spacing w:val="-2"/>
        </w:rPr>
        <w:t xml:space="preserve"> </w:t>
      </w:r>
      <w:r>
        <w:t>части</w:t>
      </w:r>
      <w:r>
        <w:rPr>
          <w:spacing w:val="-1"/>
        </w:rPr>
        <w:t xml:space="preserve"> </w:t>
      </w:r>
      <w:r>
        <w:t>речи</w:t>
      </w:r>
      <w:r>
        <w:rPr>
          <w:spacing w:val="-2"/>
        </w:rPr>
        <w:t xml:space="preserve"> </w:t>
      </w:r>
      <w:r>
        <w:t>(ліс</w:t>
      </w:r>
      <w:r>
        <w:rPr>
          <w:spacing w:val="-1"/>
        </w:rPr>
        <w:t xml:space="preserve"> </w:t>
      </w:r>
      <w:r>
        <w:t>–</w:t>
      </w:r>
      <w:r>
        <w:rPr>
          <w:spacing w:val="-2"/>
        </w:rPr>
        <w:t xml:space="preserve"> </w:t>
      </w:r>
      <w:r>
        <w:t>лісок</w:t>
      </w:r>
      <w:r>
        <w:rPr>
          <w:spacing w:val="-2"/>
        </w:rPr>
        <w:t xml:space="preserve"> </w:t>
      </w:r>
      <w:r>
        <w:t>–</w:t>
      </w:r>
      <w:r>
        <w:rPr>
          <w:spacing w:val="-1"/>
        </w:rPr>
        <w:t xml:space="preserve"> </w:t>
      </w:r>
      <w:r>
        <w:rPr>
          <w:spacing w:val="-2"/>
        </w:rPr>
        <w:t>лісник);</w:t>
      </w:r>
    </w:p>
    <w:p w:rsidR="00FB0303" w:rsidRDefault="003915AC">
      <w:pPr>
        <w:pStyle w:val="a3"/>
        <w:jc w:val="left"/>
      </w:pPr>
      <w:r>
        <w:t>распознавать</w:t>
      </w:r>
      <w:r>
        <w:rPr>
          <w:spacing w:val="40"/>
        </w:rPr>
        <w:t xml:space="preserve"> </w:t>
      </w:r>
      <w:r>
        <w:t>согласные</w:t>
      </w:r>
      <w:r>
        <w:rPr>
          <w:spacing w:val="40"/>
        </w:rPr>
        <w:t xml:space="preserve"> </w:t>
      </w:r>
      <w:r>
        <w:t>на</w:t>
      </w:r>
      <w:r>
        <w:rPr>
          <w:spacing w:val="40"/>
        </w:rPr>
        <w:t xml:space="preserve"> </w:t>
      </w:r>
      <w:r>
        <w:t>стыке</w:t>
      </w:r>
      <w:r>
        <w:rPr>
          <w:spacing w:val="40"/>
        </w:rPr>
        <w:t xml:space="preserve"> </w:t>
      </w:r>
      <w:r>
        <w:t>корня</w:t>
      </w:r>
      <w:r>
        <w:rPr>
          <w:spacing w:val="40"/>
        </w:rPr>
        <w:t xml:space="preserve"> </w:t>
      </w:r>
      <w:r>
        <w:t>и</w:t>
      </w:r>
      <w:r>
        <w:rPr>
          <w:spacing w:val="40"/>
        </w:rPr>
        <w:t xml:space="preserve"> </w:t>
      </w:r>
      <w:r>
        <w:t>суффикса</w:t>
      </w:r>
      <w:r>
        <w:rPr>
          <w:spacing w:val="40"/>
        </w:rPr>
        <w:t xml:space="preserve"> </w:t>
      </w:r>
      <w:r>
        <w:t>(сонний,</w:t>
      </w:r>
      <w:r>
        <w:rPr>
          <w:spacing w:val="40"/>
        </w:rPr>
        <w:t xml:space="preserve"> </w:t>
      </w:r>
      <w:r>
        <w:t>денний,</w:t>
      </w:r>
      <w:r>
        <w:rPr>
          <w:spacing w:val="40"/>
        </w:rPr>
        <w:t xml:space="preserve"> </w:t>
      </w:r>
      <w:r>
        <w:t>осінній), разделять такие слова для переноса;</w:t>
      </w:r>
    </w:p>
    <w:p w:rsidR="00FB0303" w:rsidRDefault="003915AC">
      <w:pPr>
        <w:pStyle w:val="a3"/>
        <w:ind w:left="1490" w:firstLine="0"/>
        <w:jc w:val="left"/>
      </w:pPr>
      <w:r>
        <w:t>осуществлять</w:t>
      </w:r>
      <w:r>
        <w:rPr>
          <w:spacing w:val="-2"/>
        </w:rPr>
        <w:t xml:space="preserve"> </w:t>
      </w:r>
      <w:r>
        <w:t>морфемный</w:t>
      </w:r>
      <w:r>
        <w:rPr>
          <w:spacing w:val="-2"/>
        </w:rPr>
        <w:t xml:space="preserve"> </w:t>
      </w:r>
      <w:r>
        <w:t>анализ</w:t>
      </w:r>
      <w:r>
        <w:rPr>
          <w:spacing w:val="-2"/>
        </w:rPr>
        <w:t xml:space="preserve"> слова;</w:t>
      </w:r>
    </w:p>
    <w:p w:rsidR="00FB0303" w:rsidRDefault="003915AC">
      <w:pPr>
        <w:pStyle w:val="a3"/>
        <w:spacing w:before="1"/>
        <w:jc w:val="left"/>
      </w:pPr>
      <w:r>
        <w:t>сопоставлять грамматические признаки слов украинского языкас грамматическими признаками слов русского языка;</w:t>
      </w:r>
    </w:p>
    <w:p w:rsidR="00FB0303" w:rsidRDefault="003915AC">
      <w:pPr>
        <w:pStyle w:val="a3"/>
        <w:jc w:val="left"/>
      </w:pPr>
      <w:r>
        <w:t>проводить морфологический разбор имён существительных, имён прилагательных, глаголов (простые случаи);</w:t>
      </w:r>
    </w:p>
    <w:p w:rsidR="00FB0303" w:rsidRDefault="003915AC">
      <w:pPr>
        <w:pStyle w:val="a3"/>
        <w:ind w:left="1490" w:firstLine="0"/>
        <w:jc w:val="left"/>
      </w:pPr>
      <w:r>
        <w:t>изменять</w:t>
      </w:r>
      <w:r>
        <w:rPr>
          <w:spacing w:val="-5"/>
        </w:rPr>
        <w:t xml:space="preserve"> </w:t>
      </w:r>
      <w:r>
        <w:t>самостоятельные</w:t>
      </w:r>
      <w:r>
        <w:rPr>
          <w:spacing w:val="-5"/>
        </w:rPr>
        <w:t xml:space="preserve"> </w:t>
      </w:r>
      <w:r>
        <w:t>части</w:t>
      </w:r>
      <w:r>
        <w:rPr>
          <w:spacing w:val="-2"/>
        </w:rPr>
        <w:t xml:space="preserve"> </w:t>
      </w:r>
      <w:r>
        <w:t>речи</w:t>
      </w:r>
      <w:r>
        <w:rPr>
          <w:spacing w:val="-3"/>
        </w:rPr>
        <w:t xml:space="preserve"> </w:t>
      </w:r>
      <w:r>
        <w:t>по</w:t>
      </w:r>
      <w:r>
        <w:rPr>
          <w:spacing w:val="-3"/>
        </w:rPr>
        <w:t xml:space="preserve"> </w:t>
      </w:r>
      <w:r>
        <w:t>заданным</w:t>
      </w:r>
      <w:r>
        <w:rPr>
          <w:spacing w:val="-5"/>
        </w:rPr>
        <w:t xml:space="preserve"> </w:t>
      </w:r>
      <w:r>
        <w:rPr>
          <w:spacing w:val="-2"/>
        </w:rPr>
        <w:t>характеристикам;</w:t>
      </w:r>
    </w:p>
    <w:p w:rsidR="00FB0303" w:rsidRDefault="003915AC">
      <w:pPr>
        <w:pStyle w:val="a3"/>
        <w:ind w:right="248"/>
        <w:jc w:val="left"/>
      </w:pPr>
      <w:r>
        <w:t>давать</w:t>
      </w:r>
      <w:r>
        <w:rPr>
          <w:spacing w:val="32"/>
        </w:rPr>
        <w:t xml:space="preserve"> </w:t>
      </w:r>
      <w:r>
        <w:t>характеристику</w:t>
      </w:r>
      <w:r>
        <w:rPr>
          <w:spacing w:val="28"/>
        </w:rPr>
        <w:t xml:space="preserve"> </w:t>
      </w:r>
      <w:r>
        <w:t>имени</w:t>
      </w:r>
      <w:r>
        <w:rPr>
          <w:spacing w:val="31"/>
        </w:rPr>
        <w:t xml:space="preserve"> </w:t>
      </w:r>
      <w:r>
        <w:t>существительному,</w:t>
      </w:r>
      <w:r>
        <w:rPr>
          <w:spacing w:val="30"/>
        </w:rPr>
        <w:t xml:space="preserve"> </w:t>
      </w:r>
      <w:r>
        <w:t>определять</w:t>
      </w:r>
      <w:r>
        <w:rPr>
          <w:spacing w:val="31"/>
        </w:rPr>
        <w:t xml:space="preserve"> </w:t>
      </w:r>
      <w:r>
        <w:t>род</w:t>
      </w:r>
      <w:r>
        <w:rPr>
          <w:spacing w:val="31"/>
        </w:rPr>
        <w:t xml:space="preserve"> </w:t>
      </w:r>
      <w:r>
        <w:t>слова,</w:t>
      </w:r>
      <w:r>
        <w:rPr>
          <w:spacing w:val="30"/>
        </w:rPr>
        <w:t xml:space="preserve"> </w:t>
      </w:r>
      <w:r>
        <w:t>изменять по числам и падежам;</w:t>
      </w:r>
    </w:p>
    <w:p w:rsidR="00FB0303" w:rsidRDefault="003915AC">
      <w:pPr>
        <w:pStyle w:val="a3"/>
        <w:jc w:val="left"/>
      </w:pPr>
      <w:r>
        <w:t>устанавливать</w:t>
      </w:r>
      <w:r>
        <w:rPr>
          <w:spacing w:val="80"/>
        </w:rPr>
        <w:t xml:space="preserve"> </w:t>
      </w:r>
      <w:r>
        <w:t>связи</w:t>
      </w:r>
      <w:r>
        <w:rPr>
          <w:spacing w:val="80"/>
        </w:rPr>
        <w:t xml:space="preserve"> </w:t>
      </w:r>
      <w:r>
        <w:t>имён</w:t>
      </w:r>
      <w:r>
        <w:rPr>
          <w:spacing w:val="80"/>
        </w:rPr>
        <w:t xml:space="preserve"> </w:t>
      </w:r>
      <w:r>
        <w:t>прилагательных</w:t>
      </w:r>
      <w:r>
        <w:rPr>
          <w:spacing w:val="80"/>
        </w:rPr>
        <w:t xml:space="preserve"> </w:t>
      </w:r>
      <w:r>
        <w:t>с</w:t>
      </w:r>
      <w:r>
        <w:rPr>
          <w:spacing w:val="80"/>
        </w:rPr>
        <w:t xml:space="preserve"> </w:t>
      </w:r>
      <w:r>
        <w:t>именами</w:t>
      </w:r>
      <w:r>
        <w:rPr>
          <w:spacing w:val="80"/>
        </w:rPr>
        <w:t xml:space="preserve"> </w:t>
      </w:r>
      <w:r>
        <w:t>существительнымипри помощи вопросов от имени существительного к имени прилагательному;</w:t>
      </w:r>
    </w:p>
    <w:p w:rsidR="00FB0303" w:rsidRDefault="003915AC">
      <w:pPr>
        <w:pStyle w:val="a3"/>
        <w:jc w:val="left"/>
      </w:pPr>
      <w:r>
        <w:t>изменять</w:t>
      </w:r>
      <w:r>
        <w:rPr>
          <w:spacing w:val="40"/>
        </w:rPr>
        <w:t xml:space="preserve"> </w:t>
      </w:r>
      <w:r>
        <w:t>имена</w:t>
      </w:r>
      <w:r>
        <w:rPr>
          <w:spacing w:val="40"/>
        </w:rPr>
        <w:t xml:space="preserve"> </w:t>
      </w:r>
      <w:r>
        <w:t>прилагательные</w:t>
      </w:r>
      <w:r>
        <w:rPr>
          <w:spacing w:val="40"/>
        </w:rPr>
        <w:t xml:space="preserve"> </w:t>
      </w:r>
      <w:r>
        <w:t>по</w:t>
      </w:r>
      <w:r>
        <w:rPr>
          <w:spacing w:val="40"/>
        </w:rPr>
        <w:t xml:space="preserve"> </w:t>
      </w:r>
      <w:r>
        <w:t>родам,</w:t>
      </w:r>
      <w:r>
        <w:rPr>
          <w:spacing w:val="40"/>
        </w:rPr>
        <w:t xml:space="preserve"> </w:t>
      </w:r>
      <w:r>
        <w:t>определять</w:t>
      </w:r>
      <w:r>
        <w:rPr>
          <w:spacing w:val="40"/>
        </w:rPr>
        <w:t xml:space="preserve"> </w:t>
      </w:r>
      <w:r>
        <w:t>родовые</w:t>
      </w:r>
      <w:r>
        <w:rPr>
          <w:spacing w:val="40"/>
        </w:rPr>
        <w:t xml:space="preserve"> </w:t>
      </w:r>
      <w:r>
        <w:t>окончания</w:t>
      </w:r>
      <w:r>
        <w:rPr>
          <w:spacing w:val="40"/>
        </w:rPr>
        <w:t xml:space="preserve"> </w:t>
      </w:r>
      <w:r>
        <w:t>имён прилагательных: -ий, -iй, -а, -я, -е, -є;</w:t>
      </w:r>
    </w:p>
    <w:p w:rsidR="00FB0303" w:rsidRDefault="003915AC">
      <w:pPr>
        <w:pStyle w:val="a3"/>
        <w:ind w:left="1490" w:firstLine="0"/>
        <w:jc w:val="left"/>
      </w:pPr>
      <w:r>
        <w:t>изменять</w:t>
      </w:r>
      <w:r>
        <w:rPr>
          <w:spacing w:val="-6"/>
        </w:rPr>
        <w:t xml:space="preserve"> </w:t>
      </w:r>
      <w:r>
        <w:t>имена</w:t>
      </w:r>
      <w:r>
        <w:rPr>
          <w:spacing w:val="-3"/>
        </w:rPr>
        <w:t xml:space="preserve"> </w:t>
      </w:r>
      <w:r>
        <w:t>прилагательные</w:t>
      </w:r>
      <w:r>
        <w:rPr>
          <w:spacing w:val="-4"/>
        </w:rPr>
        <w:t xml:space="preserve"> </w:t>
      </w:r>
      <w:r>
        <w:t>по</w:t>
      </w:r>
      <w:r>
        <w:rPr>
          <w:spacing w:val="-3"/>
        </w:rPr>
        <w:t xml:space="preserve"> </w:t>
      </w:r>
      <w:r>
        <w:t>числам</w:t>
      </w:r>
      <w:r>
        <w:rPr>
          <w:spacing w:val="-3"/>
        </w:rPr>
        <w:t xml:space="preserve"> </w:t>
      </w:r>
      <w:r>
        <w:t>и</w:t>
      </w:r>
      <w:r>
        <w:rPr>
          <w:spacing w:val="-2"/>
        </w:rPr>
        <w:t xml:space="preserve"> падежам;</w:t>
      </w:r>
    </w:p>
    <w:p w:rsidR="00FB0303" w:rsidRDefault="003915AC">
      <w:pPr>
        <w:pStyle w:val="a3"/>
        <w:spacing w:before="1"/>
        <w:ind w:left="1490" w:right="1006" w:firstLine="0"/>
        <w:jc w:val="left"/>
      </w:pPr>
      <w:r>
        <w:t>правильно</w:t>
      </w:r>
      <w:r>
        <w:rPr>
          <w:spacing w:val="-7"/>
        </w:rPr>
        <w:t xml:space="preserve"> </w:t>
      </w:r>
      <w:r>
        <w:t>писать</w:t>
      </w:r>
      <w:r>
        <w:rPr>
          <w:spacing w:val="-5"/>
        </w:rPr>
        <w:t xml:space="preserve"> </w:t>
      </w:r>
      <w:r>
        <w:t>имена</w:t>
      </w:r>
      <w:r>
        <w:rPr>
          <w:spacing w:val="-5"/>
        </w:rPr>
        <w:t xml:space="preserve"> </w:t>
      </w:r>
      <w:r>
        <w:t>прилагательные</w:t>
      </w:r>
      <w:r>
        <w:rPr>
          <w:spacing w:val="-6"/>
        </w:rPr>
        <w:t xml:space="preserve"> </w:t>
      </w:r>
      <w:r>
        <w:t>с</w:t>
      </w:r>
      <w:r>
        <w:rPr>
          <w:spacing w:val="-5"/>
        </w:rPr>
        <w:t xml:space="preserve"> </w:t>
      </w:r>
      <w:r>
        <w:t>суффиксами -ськ-,</w:t>
      </w:r>
      <w:r>
        <w:rPr>
          <w:spacing w:val="-4"/>
        </w:rPr>
        <w:t xml:space="preserve"> </w:t>
      </w:r>
      <w:r>
        <w:t>-зьк-,</w:t>
      </w:r>
      <w:r>
        <w:rPr>
          <w:spacing w:val="-4"/>
        </w:rPr>
        <w:t xml:space="preserve"> </w:t>
      </w:r>
      <w:r>
        <w:t>-цьк-; определять связь глагола с именем существительным в предложении; находить неопределённую форму глагола (начальная форма);</w:t>
      </w:r>
    </w:p>
    <w:p w:rsidR="00FB0303" w:rsidRDefault="003915AC">
      <w:pPr>
        <w:pStyle w:val="a3"/>
        <w:jc w:val="left"/>
      </w:pPr>
      <w:r>
        <w:t xml:space="preserve">различать время глагола: прошедшее, настоящее, будущее – и изменять глаголы по </w:t>
      </w:r>
      <w:r>
        <w:rPr>
          <w:spacing w:val="-2"/>
        </w:rPr>
        <w:t>временам;</w:t>
      </w:r>
    </w:p>
    <w:p w:rsidR="00FB0303" w:rsidRDefault="003915AC">
      <w:pPr>
        <w:pStyle w:val="a3"/>
        <w:ind w:left="1490" w:right="3476" w:firstLine="0"/>
        <w:jc w:val="left"/>
      </w:pPr>
      <w:r>
        <w:t>распознавать</w:t>
      </w:r>
      <w:r>
        <w:rPr>
          <w:spacing w:val="-6"/>
        </w:rPr>
        <w:t xml:space="preserve"> </w:t>
      </w:r>
      <w:r>
        <w:t>временные</w:t>
      </w:r>
      <w:r>
        <w:rPr>
          <w:spacing w:val="-9"/>
        </w:rPr>
        <w:t xml:space="preserve"> </w:t>
      </w:r>
      <w:r>
        <w:t>формы</w:t>
      </w:r>
      <w:r>
        <w:rPr>
          <w:spacing w:val="-7"/>
        </w:rPr>
        <w:t xml:space="preserve"> </w:t>
      </w:r>
      <w:r>
        <w:t>глаголов</w:t>
      </w:r>
      <w:r>
        <w:rPr>
          <w:spacing w:val="-8"/>
        </w:rPr>
        <w:t xml:space="preserve"> </w:t>
      </w:r>
      <w:r>
        <w:t>в</w:t>
      </w:r>
      <w:r>
        <w:rPr>
          <w:spacing w:val="-8"/>
        </w:rPr>
        <w:t xml:space="preserve"> </w:t>
      </w:r>
      <w:r>
        <w:t>тексте; спрягать глаголы в настоящем времени;</w:t>
      </w:r>
    </w:p>
    <w:p w:rsidR="00FB0303" w:rsidRDefault="003915AC">
      <w:pPr>
        <w:pStyle w:val="a3"/>
        <w:ind w:left="1490" w:firstLine="0"/>
        <w:jc w:val="left"/>
      </w:pPr>
      <w:r>
        <w:t>правильно</w:t>
      </w:r>
      <w:r>
        <w:rPr>
          <w:spacing w:val="-6"/>
        </w:rPr>
        <w:t xml:space="preserve"> </w:t>
      </w:r>
      <w:r>
        <w:t>писать</w:t>
      </w:r>
      <w:r>
        <w:rPr>
          <w:spacing w:val="-1"/>
        </w:rPr>
        <w:t xml:space="preserve"> </w:t>
      </w:r>
      <w:r>
        <w:t>частицу</w:t>
      </w:r>
      <w:r>
        <w:rPr>
          <w:spacing w:val="-2"/>
        </w:rPr>
        <w:t xml:space="preserve"> </w:t>
      </w:r>
      <w:r>
        <w:t>не</w:t>
      </w:r>
      <w:r>
        <w:rPr>
          <w:spacing w:val="-3"/>
        </w:rPr>
        <w:t xml:space="preserve"> </w:t>
      </w:r>
      <w:r>
        <w:t>с</w:t>
      </w:r>
      <w:r>
        <w:rPr>
          <w:spacing w:val="-3"/>
        </w:rPr>
        <w:t xml:space="preserve"> </w:t>
      </w:r>
      <w:r>
        <w:rPr>
          <w:spacing w:val="-2"/>
        </w:rPr>
        <w:t>глаголами;</w:t>
      </w:r>
    </w:p>
    <w:p w:rsidR="00FB0303" w:rsidRDefault="003915AC">
      <w:pPr>
        <w:pStyle w:val="a3"/>
        <w:ind w:left="1490" w:right="3476" w:firstLine="0"/>
        <w:jc w:val="left"/>
      </w:pPr>
      <w:r>
        <w:t>давать общую характеристику местоимениям; находить</w:t>
      </w:r>
      <w:r>
        <w:rPr>
          <w:spacing w:val="-8"/>
        </w:rPr>
        <w:t xml:space="preserve"> </w:t>
      </w:r>
      <w:r>
        <w:t>и</w:t>
      </w:r>
      <w:r>
        <w:rPr>
          <w:spacing w:val="-7"/>
        </w:rPr>
        <w:t xml:space="preserve"> </w:t>
      </w:r>
      <w:r>
        <w:t>грамотно</w:t>
      </w:r>
      <w:r>
        <w:rPr>
          <w:spacing w:val="-7"/>
        </w:rPr>
        <w:t xml:space="preserve"> </w:t>
      </w:r>
      <w:r>
        <w:t>склонять</w:t>
      </w:r>
      <w:r>
        <w:rPr>
          <w:spacing w:val="-6"/>
        </w:rPr>
        <w:t xml:space="preserve"> </w:t>
      </w:r>
      <w:r>
        <w:t>личные</w:t>
      </w:r>
      <w:r>
        <w:rPr>
          <w:spacing w:val="-9"/>
        </w:rPr>
        <w:t xml:space="preserve"> </w:t>
      </w:r>
      <w:r>
        <w:t>местоимения;</w:t>
      </w:r>
    </w:p>
    <w:p w:rsidR="00FB0303" w:rsidRDefault="003915AC">
      <w:pPr>
        <w:pStyle w:val="a3"/>
        <w:jc w:val="left"/>
      </w:pPr>
      <w:r>
        <w:t>проводить морфологический разбор имён существительных, имён прилагательных, глаголов (простые случаи);</w:t>
      </w:r>
    </w:p>
    <w:p w:rsidR="00FB0303" w:rsidRDefault="003915AC">
      <w:pPr>
        <w:pStyle w:val="a3"/>
        <w:jc w:val="left"/>
      </w:pPr>
      <w:r>
        <w:t>различать</w:t>
      </w:r>
      <w:r>
        <w:rPr>
          <w:spacing w:val="40"/>
        </w:rPr>
        <w:t xml:space="preserve"> </w:t>
      </w:r>
      <w:r>
        <w:t>служебные</w:t>
      </w:r>
      <w:r>
        <w:rPr>
          <w:spacing w:val="40"/>
        </w:rPr>
        <w:t xml:space="preserve"> </w:t>
      </w:r>
      <w:r>
        <w:t>части</w:t>
      </w:r>
      <w:r>
        <w:rPr>
          <w:spacing w:val="40"/>
        </w:rPr>
        <w:t xml:space="preserve"> </w:t>
      </w:r>
      <w:r>
        <w:t>речи</w:t>
      </w:r>
      <w:r>
        <w:rPr>
          <w:spacing w:val="40"/>
        </w:rPr>
        <w:t xml:space="preserve"> </w:t>
      </w:r>
      <w:r>
        <w:t>–</w:t>
      </w:r>
      <w:r>
        <w:rPr>
          <w:spacing w:val="40"/>
        </w:rPr>
        <w:t xml:space="preserve"> </w:t>
      </w:r>
      <w:r>
        <w:t>предлоги,</w:t>
      </w:r>
      <w:r>
        <w:rPr>
          <w:spacing w:val="40"/>
        </w:rPr>
        <w:t xml:space="preserve"> </w:t>
      </w:r>
      <w:r>
        <w:t>союзы,</w:t>
      </w:r>
      <w:r>
        <w:rPr>
          <w:spacing w:val="40"/>
        </w:rPr>
        <w:t xml:space="preserve"> </w:t>
      </w:r>
      <w:r>
        <w:t>иметь</w:t>
      </w:r>
      <w:r>
        <w:rPr>
          <w:spacing w:val="40"/>
        </w:rPr>
        <w:t xml:space="preserve"> </w:t>
      </w:r>
      <w:r>
        <w:t>представлениеоб</w:t>
      </w:r>
      <w:r>
        <w:rPr>
          <w:spacing w:val="40"/>
        </w:rPr>
        <w:t xml:space="preserve"> </w:t>
      </w:r>
      <w:r>
        <w:t>их функциях и особенностях употребления;</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spacing w:before="71"/>
        <w:ind w:left="1490" w:firstLine="0"/>
        <w:jc w:val="left"/>
      </w:pPr>
      <w:r>
        <w:lastRenderedPageBreak/>
        <w:t>правильно</w:t>
      </w:r>
      <w:r>
        <w:rPr>
          <w:spacing w:val="-3"/>
        </w:rPr>
        <w:t xml:space="preserve"> </w:t>
      </w:r>
      <w:r>
        <w:t>употреблять</w:t>
      </w:r>
      <w:r>
        <w:rPr>
          <w:spacing w:val="-3"/>
        </w:rPr>
        <w:t xml:space="preserve"> </w:t>
      </w:r>
      <w:r>
        <w:t>союзы</w:t>
      </w:r>
      <w:r>
        <w:rPr>
          <w:spacing w:val="-2"/>
        </w:rPr>
        <w:t xml:space="preserve"> </w:t>
      </w:r>
      <w:r>
        <w:t>і,</w:t>
      </w:r>
      <w:r>
        <w:rPr>
          <w:spacing w:val="-2"/>
        </w:rPr>
        <w:t xml:space="preserve"> </w:t>
      </w:r>
      <w:r>
        <w:t>та,</w:t>
      </w:r>
      <w:r>
        <w:rPr>
          <w:spacing w:val="-2"/>
        </w:rPr>
        <w:t xml:space="preserve"> </w:t>
      </w:r>
      <w:r>
        <w:t>а,</w:t>
      </w:r>
      <w:r>
        <w:rPr>
          <w:spacing w:val="-2"/>
        </w:rPr>
        <w:t xml:space="preserve"> </w:t>
      </w:r>
      <w:r>
        <w:rPr>
          <w:spacing w:val="-4"/>
        </w:rPr>
        <w:t>але;</w:t>
      </w:r>
    </w:p>
    <w:p w:rsidR="00FB0303" w:rsidRDefault="003915AC">
      <w:pPr>
        <w:pStyle w:val="a3"/>
        <w:ind w:left="1490" w:right="3476" w:firstLine="0"/>
        <w:jc w:val="left"/>
      </w:pPr>
      <w:r>
        <w:t>иметь</w:t>
      </w:r>
      <w:r>
        <w:rPr>
          <w:spacing w:val="-5"/>
        </w:rPr>
        <w:t xml:space="preserve"> </w:t>
      </w:r>
      <w:r>
        <w:t>представление</w:t>
      </w:r>
      <w:r>
        <w:rPr>
          <w:spacing w:val="-7"/>
        </w:rPr>
        <w:t xml:space="preserve"> </w:t>
      </w:r>
      <w:r>
        <w:t>о</w:t>
      </w:r>
      <w:r>
        <w:rPr>
          <w:spacing w:val="-6"/>
        </w:rPr>
        <w:t xml:space="preserve"> </w:t>
      </w:r>
      <w:r>
        <w:t>частицах</w:t>
      </w:r>
      <w:r>
        <w:rPr>
          <w:spacing w:val="-6"/>
        </w:rPr>
        <w:t xml:space="preserve"> </w:t>
      </w:r>
      <w:r>
        <w:t>как</w:t>
      </w:r>
      <w:r>
        <w:rPr>
          <w:spacing w:val="-6"/>
        </w:rPr>
        <w:t xml:space="preserve"> </w:t>
      </w:r>
      <w:r>
        <w:t>о</w:t>
      </w:r>
      <w:r>
        <w:rPr>
          <w:spacing w:val="-6"/>
        </w:rPr>
        <w:t xml:space="preserve"> </w:t>
      </w:r>
      <w:r>
        <w:t>части</w:t>
      </w:r>
      <w:r>
        <w:rPr>
          <w:spacing w:val="-5"/>
        </w:rPr>
        <w:t xml:space="preserve"> </w:t>
      </w:r>
      <w:r>
        <w:t>речи; правильно употреблять частицу не;</w:t>
      </w:r>
    </w:p>
    <w:p w:rsidR="00FB0303" w:rsidRDefault="003915AC">
      <w:pPr>
        <w:pStyle w:val="a3"/>
        <w:ind w:left="1490" w:right="3476" w:firstLine="0"/>
        <w:jc w:val="left"/>
      </w:pPr>
      <w:r>
        <w:t>формулировать</w:t>
      </w:r>
      <w:r>
        <w:rPr>
          <w:spacing w:val="-11"/>
        </w:rPr>
        <w:t xml:space="preserve"> </w:t>
      </w:r>
      <w:r>
        <w:t>понятие</w:t>
      </w:r>
      <w:r>
        <w:rPr>
          <w:spacing w:val="-14"/>
        </w:rPr>
        <w:t xml:space="preserve"> </w:t>
      </w:r>
      <w:r>
        <w:t>простого</w:t>
      </w:r>
      <w:r>
        <w:rPr>
          <w:spacing w:val="-12"/>
        </w:rPr>
        <w:t xml:space="preserve"> </w:t>
      </w:r>
      <w:r>
        <w:t>предложения; находить главные члены предложения;</w:t>
      </w:r>
    </w:p>
    <w:p w:rsidR="00FB0303" w:rsidRDefault="003915AC">
      <w:pPr>
        <w:pStyle w:val="a3"/>
        <w:ind w:left="1490" w:firstLine="0"/>
        <w:jc w:val="left"/>
      </w:pPr>
      <w:r>
        <w:t>выделять</w:t>
      </w:r>
      <w:r>
        <w:rPr>
          <w:spacing w:val="-3"/>
        </w:rPr>
        <w:t xml:space="preserve"> </w:t>
      </w:r>
      <w:r>
        <w:t>однородные</w:t>
      </w:r>
      <w:r>
        <w:rPr>
          <w:spacing w:val="-5"/>
        </w:rPr>
        <w:t xml:space="preserve"> </w:t>
      </w:r>
      <w:r>
        <w:t>члены</w:t>
      </w:r>
      <w:r>
        <w:rPr>
          <w:spacing w:val="-2"/>
        </w:rPr>
        <w:t xml:space="preserve"> предложения;</w:t>
      </w:r>
    </w:p>
    <w:p w:rsidR="00FB0303" w:rsidRDefault="003915AC">
      <w:pPr>
        <w:pStyle w:val="a3"/>
        <w:ind w:left="1490" w:firstLine="0"/>
        <w:jc w:val="left"/>
      </w:pPr>
      <w:r>
        <w:t>различать</w:t>
      </w:r>
      <w:r>
        <w:rPr>
          <w:spacing w:val="-6"/>
        </w:rPr>
        <w:t xml:space="preserve"> </w:t>
      </w:r>
      <w:r>
        <w:t>распространённые</w:t>
      </w:r>
      <w:r>
        <w:rPr>
          <w:spacing w:val="-7"/>
        </w:rPr>
        <w:t xml:space="preserve"> </w:t>
      </w:r>
      <w:r>
        <w:t>и</w:t>
      </w:r>
      <w:r>
        <w:rPr>
          <w:spacing w:val="-5"/>
        </w:rPr>
        <w:t xml:space="preserve"> </w:t>
      </w:r>
      <w:r>
        <w:t>нераспространённые</w:t>
      </w:r>
      <w:r>
        <w:rPr>
          <w:spacing w:val="-6"/>
        </w:rPr>
        <w:t xml:space="preserve"> </w:t>
      </w:r>
      <w:r>
        <w:rPr>
          <w:spacing w:val="-2"/>
        </w:rPr>
        <w:t>предложения;</w:t>
      </w:r>
    </w:p>
    <w:p w:rsidR="00FB0303" w:rsidRDefault="003915AC">
      <w:pPr>
        <w:pStyle w:val="a3"/>
        <w:ind w:right="250"/>
      </w:pPr>
      <w:r>
        <w:t>выделять признаки текста (тематическое и композиционное единство частей, наличие грамматической связи частей, смысловая цельность, относительная законченность, заглавие);</w:t>
      </w:r>
    </w:p>
    <w:p w:rsidR="00FB0303" w:rsidRDefault="003915AC">
      <w:pPr>
        <w:pStyle w:val="a3"/>
        <w:ind w:right="251"/>
      </w:pPr>
      <w:r>
        <w:t xml:space="preserve">находить в предложении обращение, грамотно ставить знаки препинанияпри </w:t>
      </w:r>
      <w:r>
        <w:rPr>
          <w:spacing w:val="-2"/>
        </w:rPr>
        <w:t>обращениях;</w:t>
      </w:r>
    </w:p>
    <w:p w:rsidR="00FB0303" w:rsidRDefault="003915AC">
      <w:pPr>
        <w:pStyle w:val="a3"/>
        <w:spacing w:before="1"/>
        <w:ind w:right="247"/>
      </w:pPr>
      <w:r>
        <w:t>осознавать место возможного возникновения орфографической ошибки, знать различные способы решения орфографической задачи в зависимости от места</w:t>
      </w:r>
      <w:r>
        <w:rPr>
          <w:spacing w:val="40"/>
        </w:rPr>
        <w:t xml:space="preserve"> </w:t>
      </w:r>
      <w:r>
        <w:t>орфограммы в слове, осуществлять контроль и самоконтроль при проверке собственных и предложенных текстов;</w:t>
      </w:r>
    </w:p>
    <w:p w:rsidR="00FB0303" w:rsidRDefault="003915AC">
      <w:pPr>
        <w:pStyle w:val="a3"/>
        <w:ind w:left="1490" w:firstLine="0"/>
      </w:pPr>
      <w:r>
        <w:t>ставить</w:t>
      </w:r>
      <w:r>
        <w:rPr>
          <w:spacing w:val="-5"/>
        </w:rPr>
        <w:t xml:space="preserve"> </w:t>
      </w:r>
      <w:r>
        <w:t>запятую</w:t>
      </w:r>
      <w:r>
        <w:rPr>
          <w:spacing w:val="-4"/>
        </w:rPr>
        <w:t xml:space="preserve"> </w:t>
      </w:r>
      <w:r>
        <w:t>в</w:t>
      </w:r>
      <w:r>
        <w:rPr>
          <w:spacing w:val="-4"/>
        </w:rPr>
        <w:t xml:space="preserve"> </w:t>
      </w:r>
      <w:r>
        <w:t>предложениях</w:t>
      </w:r>
      <w:r>
        <w:rPr>
          <w:spacing w:val="-4"/>
        </w:rPr>
        <w:t xml:space="preserve"> </w:t>
      </w:r>
      <w:r>
        <w:t>с</w:t>
      </w:r>
      <w:r>
        <w:rPr>
          <w:spacing w:val="-4"/>
        </w:rPr>
        <w:t xml:space="preserve"> </w:t>
      </w:r>
      <w:r>
        <w:t>однородными</w:t>
      </w:r>
      <w:r>
        <w:rPr>
          <w:spacing w:val="-3"/>
        </w:rPr>
        <w:t xml:space="preserve"> </w:t>
      </w:r>
      <w:r>
        <w:rPr>
          <w:spacing w:val="-2"/>
        </w:rPr>
        <w:t>членами;</w:t>
      </w:r>
    </w:p>
    <w:p w:rsidR="00FB0303" w:rsidRDefault="003915AC">
      <w:pPr>
        <w:pStyle w:val="a3"/>
        <w:ind w:left="1490" w:right="1006" w:firstLine="0"/>
        <w:jc w:val="left"/>
      </w:pPr>
      <w:r>
        <w:t>различать</w:t>
      </w:r>
      <w:r>
        <w:rPr>
          <w:spacing w:val="-5"/>
        </w:rPr>
        <w:t xml:space="preserve"> </w:t>
      </w:r>
      <w:r>
        <w:t>условия</w:t>
      </w:r>
      <w:r>
        <w:rPr>
          <w:spacing w:val="-6"/>
        </w:rPr>
        <w:t xml:space="preserve"> </w:t>
      </w:r>
      <w:r>
        <w:t>раздельного,</w:t>
      </w:r>
      <w:r>
        <w:rPr>
          <w:spacing w:val="-6"/>
        </w:rPr>
        <w:t xml:space="preserve"> </w:t>
      </w:r>
      <w:r>
        <w:t>слитного</w:t>
      </w:r>
      <w:r>
        <w:rPr>
          <w:spacing w:val="-6"/>
        </w:rPr>
        <w:t xml:space="preserve"> </w:t>
      </w:r>
      <w:r>
        <w:t>и</w:t>
      </w:r>
      <w:r>
        <w:rPr>
          <w:spacing w:val="-6"/>
        </w:rPr>
        <w:t xml:space="preserve"> </w:t>
      </w:r>
      <w:r>
        <w:t>дефисного</w:t>
      </w:r>
      <w:r>
        <w:rPr>
          <w:spacing w:val="-6"/>
        </w:rPr>
        <w:t xml:space="preserve"> </w:t>
      </w:r>
      <w:r>
        <w:t>написания</w:t>
      </w:r>
      <w:r>
        <w:rPr>
          <w:spacing w:val="-6"/>
        </w:rPr>
        <w:t xml:space="preserve"> </w:t>
      </w:r>
      <w:r>
        <w:t>слов; правильно писать слова с безударными гласными е и и в корне слова; владеть правилами написания звонких и глухих согласных;</w:t>
      </w:r>
    </w:p>
    <w:p w:rsidR="00FB0303" w:rsidRDefault="003915AC">
      <w:pPr>
        <w:pStyle w:val="a3"/>
        <w:jc w:val="left"/>
      </w:pPr>
      <w:r>
        <w:t>владеть</w:t>
      </w:r>
      <w:r>
        <w:rPr>
          <w:spacing w:val="40"/>
        </w:rPr>
        <w:t xml:space="preserve"> </w:t>
      </w:r>
      <w:r>
        <w:t>правилами</w:t>
      </w:r>
      <w:r>
        <w:rPr>
          <w:spacing w:val="40"/>
        </w:rPr>
        <w:t xml:space="preserve"> </w:t>
      </w:r>
      <w:r>
        <w:t>написания</w:t>
      </w:r>
      <w:r>
        <w:rPr>
          <w:spacing w:val="40"/>
        </w:rPr>
        <w:t xml:space="preserve"> </w:t>
      </w:r>
      <w:r>
        <w:t>слов</w:t>
      </w:r>
      <w:r>
        <w:rPr>
          <w:spacing w:val="40"/>
        </w:rPr>
        <w:t xml:space="preserve"> </w:t>
      </w:r>
      <w:r>
        <w:t>со</w:t>
      </w:r>
      <w:r>
        <w:rPr>
          <w:spacing w:val="40"/>
        </w:rPr>
        <w:t xml:space="preserve"> </w:t>
      </w:r>
      <w:r>
        <w:t>звонкими</w:t>
      </w:r>
      <w:r>
        <w:rPr>
          <w:spacing w:val="40"/>
        </w:rPr>
        <w:t xml:space="preserve"> </w:t>
      </w:r>
      <w:r>
        <w:t>согласными</w:t>
      </w:r>
      <w:r>
        <w:rPr>
          <w:spacing w:val="40"/>
        </w:rPr>
        <w:t xml:space="preserve"> </w:t>
      </w:r>
      <w:r>
        <w:t>в</w:t>
      </w:r>
      <w:r>
        <w:rPr>
          <w:spacing w:val="40"/>
        </w:rPr>
        <w:t xml:space="preserve"> </w:t>
      </w:r>
      <w:r>
        <w:t>концеи</w:t>
      </w:r>
      <w:r>
        <w:rPr>
          <w:spacing w:val="40"/>
        </w:rPr>
        <w:t xml:space="preserve"> </w:t>
      </w:r>
      <w:r>
        <w:t>середине слов перед глухими;</w:t>
      </w:r>
    </w:p>
    <w:p w:rsidR="00FB0303" w:rsidRDefault="003915AC">
      <w:pPr>
        <w:pStyle w:val="a3"/>
        <w:ind w:left="1490" w:firstLine="0"/>
        <w:jc w:val="left"/>
      </w:pPr>
      <w:r>
        <w:t>владеть правилом проверки правописания слов типа просьба, боротьба, кігті, нігті; использовать</w:t>
      </w:r>
      <w:r>
        <w:rPr>
          <w:spacing w:val="80"/>
        </w:rPr>
        <w:t xml:space="preserve"> </w:t>
      </w:r>
      <w:r>
        <w:t>академический</w:t>
      </w:r>
      <w:r>
        <w:rPr>
          <w:spacing w:val="80"/>
        </w:rPr>
        <w:t xml:space="preserve"> </w:t>
      </w:r>
      <w:r>
        <w:t>орфографический</w:t>
      </w:r>
      <w:r>
        <w:rPr>
          <w:spacing w:val="80"/>
        </w:rPr>
        <w:t xml:space="preserve"> </w:t>
      </w:r>
      <w:r>
        <w:t>словарь</w:t>
      </w:r>
      <w:r>
        <w:rPr>
          <w:spacing w:val="80"/>
        </w:rPr>
        <w:t xml:space="preserve"> </w:t>
      </w:r>
      <w:r>
        <w:t>украинского</w:t>
      </w:r>
      <w:r>
        <w:rPr>
          <w:spacing w:val="80"/>
        </w:rPr>
        <w:t xml:space="preserve"> </w:t>
      </w:r>
      <w:r>
        <w:t>языкадля</w:t>
      </w:r>
    </w:p>
    <w:p w:rsidR="00FB0303" w:rsidRDefault="003915AC">
      <w:pPr>
        <w:pStyle w:val="a3"/>
        <w:ind w:firstLine="0"/>
        <w:jc w:val="left"/>
      </w:pPr>
      <w:r>
        <w:t>решения</w:t>
      </w:r>
      <w:r>
        <w:rPr>
          <w:spacing w:val="-4"/>
        </w:rPr>
        <w:t xml:space="preserve"> </w:t>
      </w:r>
      <w:r>
        <w:t>практических</w:t>
      </w:r>
      <w:r>
        <w:rPr>
          <w:spacing w:val="-5"/>
        </w:rPr>
        <w:t xml:space="preserve"> </w:t>
      </w:r>
      <w:r>
        <w:rPr>
          <w:spacing w:val="-2"/>
        </w:rPr>
        <w:t>задач;</w:t>
      </w:r>
    </w:p>
    <w:p w:rsidR="00FB0303" w:rsidRDefault="003915AC">
      <w:pPr>
        <w:pStyle w:val="a3"/>
        <w:jc w:val="left"/>
      </w:pPr>
      <w:r>
        <w:t>прослушивать</w:t>
      </w:r>
      <w:r>
        <w:rPr>
          <w:spacing w:val="40"/>
        </w:rPr>
        <w:t xml:space="preserve"> </w:t>
      </w:r>
      <w:r>
        <w:t>отрывки</w:t>
      </w:r>
      <w:r>
        <w:rPr>
          <w:spacing w:val="40"/>
        </w:rPr>
        <w:t xml:space="preserve"> </w:t>
      </w:r>
      <w:r>
        <w:t>несложных</w:t>
      </w:r>
      <w:r>
        <w:rPr>
          <w:spacing w:val="40"/>
        </w:rPr>
        <w:t xml:space="preserve"> </w:t>
      </w:r>
      <w:r>
        <w:t>оригинальных</w:t>
      </w:r>
      <w:r>
        <w:rPr>
          <w:spacing w:val="40"/>
        </w:rPr>
        <w:t xml:space="preserve"> </w:t>
      </w:r>
      <w:r>
        <w:t>текстов</w:t>
      </w:r>
      <w:r>
        <w:rPr>
          <w:spacing w:val="40"/>
        </w:rPr>
        <w:t xml:space="preserve"> </w:t>
      </w:r>
      <w:r>
        <w:t>на</w:t>
      </w:r>
      <w:r>
        <w:rPr>
          <w:spacing w:val="40"/>
        </w:rPr>
        <w:t xml:space="preserve"> </w:t>
      </w:r>
      <w:r>
        <w:t>украинском</w:t>
      </w:r>
      <w:r>
        <w:rPr>
          <w:spacing w:val="40"/>
        </w:rPr>
        <w:t xml:space="preserve"> </w:t>
      </w:r>
      <w:r>
        <w:t>языке, читаемые учителем, с установкой на понимание содержащейсяв них информации;</w:t>
      </w:r>
    </w:p>
    <w:p w:rsidR="00FB0303" w:rsidRDefault="003915AC">
      <w:pPr>
        <w:pStyle w:val="a3"/>
        <w:spacing w:before="1"/>
        <w:ind w:left="1490" w:firstLine="0"/>
        <w:jc w:val="left"/>
      </w:pPr>
      <w:r>
        <w:t>вести</w:t>
      </w:r>
      <w:r>
        <w:rPr>
          <w:spacing w:val="-2"/>
        </w:rPr>
        <w:t xml:space="preserve"> </w:t>
      </w:r>
      <w:r>
        <w:t>диалоги</w:t>
      </w:r>
      <w:r>
        <w:rPr>
          <w:spacing w:val="-1"/>
        </w:rPr>
        <w:t xml:space="preserve"> </w:t>
      </w:r>
      <w:r>
        <w:t>на</w:t>
      </w:r>
      <w:r>
        <w:rPr>
          <w:spacing w:val="-4"/>
        </w:rPr>
        <w:t xml:space="preserve"> </w:t>
      </w:r>
      <w:r>
        <w:t>изученные</w:t>
      </w:r>
      <w:r>
        <w:rPr>
          <w:spacing w:val="-4"/>
        </w:rPr>
        <w:t xml:space="preserve"> </w:t>
      </w:r>
      <w:r>
        <w:t>темы</w:t>
      </w:r>
      <w:r>
        <w:rPr>
          <w:spacing w:val="-3"/>
        </w:rPr>
        <w:t xml:space="preserve"> </w:t>
      </w:r>
      <w:r>
        <w:t>на</w:t>
      </w:r>
      <w:r>
        <w:rPr>
          <w:spacing w:val="-3"/>
        </w:rPr>
        <w:t xml:space="preserve"> </w:t>
      </w:r>
      <w:r>
        <w:t>украинском</w:t>
      </w:r>
      <w:r>
        <w:rPr>
          <w:spacing w:val="-3"/>
        </w:rPr>
        <w:t xml:space="preserve"> </w:t>
      </w:r>
      <w:r>
        <w:rPr>
          <w:spacing w:val="-2"/>
        </w:rPr>
        <w:t>языке;</w:t>
      </w:r>
    </w:p>
    <w:p w:rsidR="00FB0303" w:rsidRDefault="003915AC">
      <w:pPr>
        <w:pStyle w:val="a3"/>
        <w:ind w:left="1490" w:right="248" w:firstLine="0"/>
        <w:jc w:val="left"/>
      </w:pPr>
      <w:r>
        <w:t>формулировать</w:t>
      </w:r>
      <w:r>
        <w:rPr>
          <w:spacing w:val="-6"/>
        </w:rPr>
        <w:t xml:space="preserve"> </w:t>
      </w:r>
      <w:r>
        <w:t>монологические</w:t>
      </w:r>
      <w:r>
        <w:rPr>
          <w:spacing w:val="-8"/>
        </w:rPr>
        <w:t xml:space="preserve"> </w:t>
      </w:r>
      <w:r>
        <w:t>высказывания</w:t>
      </w:r>
      <w:r>
        <w:rPr>
          <w:spacing w:val="-7"/>
        </w:rPr>
        <w:t xml:space="preserve"> </w:t>
      </w:r>
      <w:r>
        <w:t>на</w:t>
      </w:r>
      <w:r>
        <w:rPr>
          <w:spacing w:val="-8"/>
        </w:rPr>
        <w:t xml:space="preserve"> </w:t>
      </w:r>
      <w:r>
        <w:t>заданную</w:t>
      </w:r>
      <w:r>
        <w:rPr>
          <w:spacing w:val="-7"/>
        </w:rPr>
        <w:t xml:space="preserve"> </w:t>
      </w:r>
      <w:r>
        <w:t>тему</w:t>
      </w:r>
      <w:r>
        <w:rPr>
          <w:spacing w:val="-7"/>
        </w:rPr>
        <w:t xml:space="preserve"> </w:t>
      </w:r>
      <w:r>
        <w:t>(описание); выделять ключевые слова в читаемом учебном тексте;</w:t>
      </w:r>
    </w:p>
    <w:p w:rsidR="00FB0303" w:rsidRDefault="003915AC">
      <w:pPr>
        <w:pStyle w:val="a3"/>
        <w:tabs>
          <w:tab w:val="left" w:pos="2497"/>
          <w:tab w:val="left" w:pos="3754"/>
          <w:tab w:val="left" w:pos="5179"/>
          <w:tab w:val="left" w:pos="5632"/>
          <w:tab w:val="left" w:pos="7256"/>
          <w:tab w:val="left" w:pos="8281"/>
        </w:tabs>
        <w:ind w:left="1490" w:right="245" w:firstLine="0"/>
        <w:jc w:val="left"/>
      </w:pPr>
      <w:r>
        <w:t>формулировать простые выводы на основе сведений, содержащихся в тексте;</w:t>
      </w:r>
      <w:r>
        <w:rPr>
          <w:spacing w:val="40"/>
        </w:rPr>
        <w:t xml:space="preserve"> </w:t>
      </w:r>
      <w:r>
        <w:rPr>
          <w:spacing w:val="-2"/>
        </w:rPr>
        <w:t>писать</w:t>
      </w:r>
      <w:r>
        <w:tab/>
      </w:r>
      <w:r>
        <w:rPr>
          <w:spacing w:val="-2"/>
        </w:rPr>
        <w:t>короткие</w:t>
      </w:r>
      <w:r>
        <w:tab/>
      </w:r>
      <w:r>
        <w:rPr>
          <w:spacing w:val="-2"/>
        </w:rPr>
        <w:t>изложения</w:t>
      </w:r>
      <w:r>
        <w:tab/>
      </w:r>
      <w:r>
        <w:rPr>
          <w:spacing w:val="-10"/>
        </w:rPr>
        <w:t>и</w:t>
      </w:r>
      <w:r>
        <w:tab/>
      </w:r>
      <w:r>
        <w:rPr>
          <w:spacing w:val="-2"/>
        </w:rPr>
        <w:t>собственные</w:t>
      </w:r>
      <w:r>
        <w:tab/>
      </w:r>
      <w:r>
        <w:rPr>
          <w:spacing w:val="-2"/>
        </w:rPr>
        <w:t>тексты</w:t>
      </w:r>
      <w:r>
        <w:tab/>
        <w:t>(мини-</w:t>
      </w:r>
      <w:r>
        <w:rPr>
          <w:spacing w:val="-2"/>
        </w:rPr>
        <w:t>сочинения)</w:t>
      </w:r>
    </w:p>
    <w:p w:rsidR="00FB0303" w:rsidRDefault="003915AC">
      <w:pPr>
        <w:pStyle w:val="a3"/>
        <w:ind w:firstLine="0"/>
        <w:jc w:val="left"/>
      </w:pPr>
      <w:r>
        <w:t>повествовательного</w:t>
      </w:r>
      <w:r>
        <w:rPr>
          <w:spacing w:val="80"/>
        </w:rPr>
        <w:t xml:space="preserve"> </w:t>
      </w:r>
      <w:r>
        <w:t>характера</w:t>
      </w:r>
      <w:r>
        <w:rPr>
          <w:spacing w:val="80"/>
        </w:rPr>
        <w:t xml:space="preserve"> </w:t>
      </w:r>
      <w:r>
        <w:t>на</w:t>
      </w:r>
      <w:r>
        <w:rPr>
          <w:spacing w:val="80"/>
        </w:rPr>
        <w:t xml:space="preserve"> </w:t>
      </w:r>
      <w:r>
        <w:t>основе</w:t>
      </w:r>
      <w:r>
        <w:rPr>
          <w:spacing w:val="80"/>
        </w:rPr>
        <w:t xml:space="preserve"> </w:t>
      </w:r>
      <w:r>
        <w:t>впечатлений,</w:t>
      </w:r>
      <w:r>
        <w:rPr>
          <w:spacing w:val="80"/>
        </w:rPr>
        <w:t xml:space="preserve"> </w:t>
      </w:r>
      <w:r>
        <w:t>литературных</w:t>
      </w:r>
      <w:r>
        <w:rPr>
          <w:spacing w:val="80"/>
        </w:rPr>
        <w:t xml:space="preserve"> </w:t>
      </w:r>
      <w:r>
        <w:t>произведений,</w:t>
      </w:r>
      <w:r>
        <w:rPr>
          <w:spacing w:val="40"/>
        </w:rPr>
        <w:t xml:space="preserve"> </w:t>
      </w:r>
      <w:r>
        <w:rPr>
          <w:spacing w:val="-2"/>
        </w:rPr>
        <w:t>иллюстраций.</w:t>
      </w:r>
    </w:p>
    <w:p w:rsidR="00FB0303" w:rsidRDefault="003915AC">
      <w:pPr>
        <w:pStyle w:val="a4"/>
        <w:numPr>
          <w:ilvl w:val="2"/>
          <w:numId w:val="37"/>
        </w:numPr>
        <w:tabs>
          <w:tab w:val="left" w:pos="2329"/>
        </w:tabs>
        <w:ind w:right="249" w:firstLine="707"/>
        <w:jc w:val="both"/>
        <w:rPr>
          <w:sz w:val="24"/>
        </w:rPr>
      </w:pPr>
      <w:r>
        <w:rPr>
          <w:sz w:val="24"/>
        </w:rPr>
        <w:t>Предметные результаты изучения родного (украинского) языка.К концу обучения в 4 классе обучающийся научится:</w:t>
      </w:r>
    </w:p>
    <w:p w:rsidR="00FB0303" w:rsidRDefault="003915AC">
      <w:pPr>
        <w:pStyle w:val="a3"/>
        <w:ind w:right="251"/>
      </w:pPr>
      <w:r>
        <w:t>различать методы познания языка (наблюдение, анализ, лингвистический эксперимент, мини-исследование, проект);</w:t>
      </w:r>
    </w:p>
    <w:p w:rsidR="00FB0303" w:rsidRDefault="003915AC">
      <w:pPr>
        <w:pStyle w:val="a3"/>
        <w:spacing w:before="1"/>
        <w:ind w:right="249"/>
      </w:pPr>
      <w:r>
        <w:t>иметь представление о статусе и основных функциях украинского языкав</w:t>
      </w:r>
      <w:r>
        <w:rPr>
          <w:spacing w:val="40"/>
        </w:rPr>
        <w:t xml:space="preserve"> </w:t>
      </w:r>
      <w:r>
        <w:t>субъектах Российской Федерации;</w:t>
      </w:r>
    </w:p>
    <w:p w:rsidR="00FB0303" w:rsidRDefault="003915AC">
      <w:pPr>
        <w:pStyle w:val="a3"/>
        <w:ind w:right="246"/>
      </w:pPr>
      <w:r>
        <w:t>видеть отражение народной культуры в фольклоре и литературена украинском языке; осознавать место украинской культуры в контексте отечественного и мирового культурного пространства;</w:t>
      </w:r>
    </w:p>
    <w:p w:rsidR="00FB0303" w:rsidRDefault="003915AC">
      <w:pPr>
        <w:pStyle w:val="a3"/>
        <w:ind w:left="1490" w:firstLine="0"/>
      </w:pPr>
      <w:r>
        <w:t>соблюдать</w:t>
      </w:r>
      <w:r>
        <w:rPr>
          <w:spacing w:val="-5"/>
        </w:rPr>
        <w:t xml:space="preserve"> </w:t>
      </w:r>
      <w:r>
        <w:t>правильную</w:t>
      </w:r>
      <w:r>
        <w:rPr>
          <w:spacing w:val="-5"/>
        </w:rPr>
        <w:t xml:space="preserve"> </w:t>
      </w:r>
      <w:r>
        <w:t>интонацию</w:t>
      </w:r>
      <w:r>
        <w:rPr>
          <w:spacing w:val="-4"/>
        </w:rPr>
        <w:t xml:space="preserve"> </w:t>
      </w:r>
      <w:r>
        <w:t>в</w:t>
      </w:r>
      <w:r>
        <w:rPr>
          <w:spacing w:val="-4"/>
        </w:rPr>
        <w:t xml:space="preserve"> </w:t>
      </w:r>
      <w:r>
        <w:t>процессе</w:t>
      </w:r>
      <w:r>
        <w:rPr>
          <w:spacing w:val="-5"/>
        </w:rPr>
        <w:t xml:space="preserve"> </w:t>
      </w:r>
      <w:r>
        <w:t>говорения</w:t>
      </w:r>
      <w:r>
        <w:rPr>
          <w:spacing w:val="-3"/>
        </w:rPr>
        <w:t xml:space="preserve"> </w:t>
      </w:r>
      <w:r>
        <w:t>и</w:t>
      </w:r>
      <w:r>
        <w:rPr>
          <w:spacing w:val="-3"/>
        </w:rPr>
        <w:t xml:space="preserve"> </w:t>
      </w:r>
      <w:r>
        <w:rPr>
          <w:spacing w:val="-2"/>
        </w:rPr>
        <w:t>чтения;</w:t>
      </w:r>
    </w:p>
    <w:p w:rsidR="00FB0303" w:rsidRDefault="003915AC">
      <w:pPr>
        <w:pStyle w:val="a3"/>
        <w:ind w:right="247"/>
      </w:pPr>
      <w:r>
        <w:t>использовать орфоэпические словари украинского языка с целью определения правильного произношения незнакомых слов;</w:t>
      </w:r>
    </w:p>
    <w:p w:rsidR="00FB0303" w:rsidRDefault="003915AC">
      <w:pPr>
        <w:pStyle w:val="a3"/>
        <w:ind w:left="1490" w:right="1778" w:firstLine="0"/>
      </w:pPr>
      <w:r>
        <w:t>иметь</w:t>
      </w:r>
      <w:r>
        <w:rPr>
          <w:spacing w:val="-4"/>
        </w:rPr>
        <w:t xml:space="preserve"> </w:t>
      </w:r>
      <w:r>
        <w:t>представление</w:t>
      </w:r>
      <w:r>
        <w:rPr>
          <w:spacing w:val="-6"/>
        </w:rPr>
        <w:t xml:space="preserve"> </w:t>
      </w:r>
      <w:r>
        <w:t>о</w:t>
      </w:r>
      <w:r>
        <w:rPr>
          <w:spacing w:val="-5"/>
        </w:rPr>
        <w:t xml:space="preserve"> </w:t>
      </w:r>
      <w:r>
        <w:t>развитии</w:t>
      </w:r>
      <w:r>
        <w:rPr>
          <w:spacing w:val="-5"/>
        </w:rPr>
        <w:t xml:space="preserve"> </w:t>
      </w:r>
      <w:r>
        <w:t>письменности</w:t>
      </w:r>
      <w:r>
        <w:rPr>
          <w:spacing w:val="-6"/>
        </w:rPr>
        <w:t xml:space="preserve"> </w:t>
      </w:r>
      <w:r>
        <w:t>на</w:t>
      </w:r>
      <w:r>
        <w:rPr>
          <w:spacing w:val="-6"/>
        </w:rPr>
        <w:t xml:space="preserve"> </w:t>
      </w:r>
      <w:r>
        <w:t>украинском</w:t>
      </w:r>
      <w:r>
        <w:rPr>
          <w:spacing w:val="-6"/>
        </w:rPr>
        <w:t xml:space="preserve"> </w:t>
      </w:r>
      <w:r>
        <w:t>языке; выделять устаревшую лексику;</w:t>
      </w:r>
    </w:p>
    <w:p w:rsidR="00FB0303" w:rsidRDefault="003915AC">
      <w:pPr>
        <w:pStyle w:val="a3"/>
        <w:ind w:right="252"/>
      </w:pPr>
      <w:r>
        <w:t>выделять безэквивалентную лексику и переводить её с украинского языкана русский и с русского на украинский;</w:t>
      </w:r>
    </w:p>
    <w:p w:rsidR="00FB0303" w:rsidRDefault="003915AC">
      <w:pPr>
        <w:pStyle w:val="a3"/>
        <w:ind w:right="249"/>
      </w:pPr>
      <w:r>
        <w:t xml:space="preserve">находить устойчивые сочетания слов (фразеологизмы) (на основании общего </w:t>
      </w:r>
      <w:r>
        <w:rPr>
          <w:spacing w:val="-2"/>
        </w:rPr>
        <w:t>представления);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1"/>
      </w:pPr>
      <w:r>
        <w:lastRenderedPageBreak/>
        <w:t>разбирать изменяемые слова по составу (простые случаи) и характеризовать состав неизменяемых слов;</w:t>
      </w:r>
    </w:p>
    <w:p w:rsidR="00FB0303" w:rsidRDefault="003915AC">
      <w:pPr>
        <w:pStyle w:val="a3"/>
        <w:ind w:right="250"/>
      </w:pPr>
      <w:r>
        <w:t>проводить морфологический разбор изученных частей речи (имён существительных, имён прилагательных, глаголов, местоимений, союзов, предлогов);</w:t>
      </w:r>
    </w:p>
    <w:p w:rsidR="00FB0303" w:rsidRDefault="003915AC">
      <w:pPr>
        <w:pStyle w:val="a3"/>
        <w:ind w:left="1490" w:firstLine="0"/>
      </w:pPr>
      <w:r>
        <w:t>ставить</w:t>
      </w:r>
      <w:r>
        <w:rPr>
          <w:spacing w:val="-3"/>
        </w:rPr>
        <w:t xml:space="preserve"> </w:t>
      </w:r>
      <w:r>
        <w:t>имена</w:t>
      </w:r>
      <w:r>
        <w:rPr>
          <w:spacing w:val="-4"/>
        </w:rPr>
        <w:t xml:space="preserve"> </w:t>
      </w:r>
      <w:r>
        <w:t>существительные</w:t>
      </w:r>
      <w:r>
        <w:rPr>
          <w:spacing w:val="-6"/>
        </w:rPr>
        <w:t xml:space="preserve"> </w:t>
      </w:r>
      <w:r>
        <w:t>в</w:t>
      </w:r>
      <w:r>
        <w:rPr>
          <w:spacing w:val="-4"/>
        </w:rPr>
        <w:t xml:space="preserve"> </w:t>
      </w:r>
      <w:r>
        <w:t>начальную</w:t>
      </w:r>
      <w:r>
        <w:rPr>
          <w:spacing w:val="-5"/>
        </w:rPr>
        <w:t xml:space="preserve"> </w:t>
      </w:r>
      <w:r>
        <w:rPr>
          <w:spacing w:val="-2"/>
        </w:rPr>
        <w:t>форму;</w:t>
      </w:r>
    </w:p>
    <w:p w:rsidR="00FB0303" w:rsidRDefault="003915AC">
      <w:pPr>
        <w:pStyle w:val="a3"/>
        <w:ind w:right="253"/>
      </w:pPr>
      <w:r>
        <w:t>изменять имена существительные по числам и падежам, учитывая особенности чередования основы;</w:t>
      </w:r>
    </w:p>
    <w:p w:rsidR="00FB0303" w:rsidRDefault="003915AC">
      <w:pPr>
        <w:pStyle w:val="a3"/>
        <w:ind w:right="243"/>
      </w:pPr>
      <w:r>
        <w:t>определять окончание имён существительных женского родана –ив родительном падеже единственного числа с основой на твёрдый и мягкий согласный и на [ж], [ч], [ш] (стіни, руки, но пісні, межі, кручі, груші);</w:t>
      </w:r>
    </w:p>
    <w:p w:rsidR="00FB0303" w:rsidRDefault="003915AC">
      <w:pPr>
        <w:pStyle w:val="a3"/>
        <w:ind w:right="243"/>
      </w:pPr>
      <w:r>
        <w:t>правильно употреблять окончания имён существительных в творительном падеже единственного</w:t>
      </w:r>
      <w:r>
        <w:rPr>
          <w:spacing w:val="-1"/>
        </w:rPr>
        <w:t xml:space="preserve"> </w:t>
      </w:r>
      <w:r>
        <w:t>числа:</w:t>
      </w:r>
      <w:r>
        <w:rPr>
          <w:spacing w:val="-1"/>
        </w:rPr>
        <w:t xml:space="preserve"> </w:t>
      </w:r>
      <w:r>
        <w:t>окончание -ею</w:t>
      </w:r>
      <w:r>
        <w:rPr>
          <w:spacing w:val="-1"/>
        </w:rPr>
        <w:t xml:space="preserve"> </w:t>
      </w:r>
      <w:r>
        <w:t>у</w:t>
      </w:r>
      <w:r>
        <w:rPr>
          <w:spacing w:val="-1"/>
        </w:rPr>
        <w:t xml:space="preserve"> </w:t>
      </w:r>
      <w:r>
        <w:t>имён существительных</w:t>
      </w:r>
      <w:r>
        <w:rPr>
          <w:spacing w:val="-2"/>
        </w:rPr>
        <w:t xml:space="preserve"> </w:t>
      </w:r>
      <w:r>
        <w:t>женского</w:t>
      </w:r>
      <w:r>
        <w:rPr>
          <w:spacing w:val="-1"/>
        </w:rPr>
        <w:t xml:space="preserve"> </w:t>
      </w:r>
      <w:r>
        <w:t>рода</w:t>
      </w:r>
      <w:r>
        <w:rPr>
          <w:spacing w:val="-2"/>
        </w:rPr>
        <w:t xml:space="preserve"> </w:t>
      </w:r>
      <w:r>
        <w:t>с</w:t>
      </w:r>
      <w:r>
        <w:rPr>
          <w:spacing w:val="-2"/>
        </w:rPr>
        <w:t xml:space="preserve"> </w:t>
      </w:r>
      <w:r>
        <w:t>основой</w:t>
      </w:r>
      <w:r>
        <w:rPr>
          <w:spacing w:val="-1"/>
        </w:rPr>
        <w:t xml:space="preserve"> </w:t>
      </w:r>
      <w:r>
        <w:t>на мягкий согласный и на и шипящие (землею, межею, кручею, тишею), окончания -єю у имён существительных на -iя (лінія – лінією), окончание -ем у имён существительных мужского рода с основой на мягкий согласныйи на шипящие (конем, ножем, мечем, споришем), окончание -єм у имён существительных с основой на [й’] (гай – гаєм);</w:t>
      </w:r>
    </w:p>
    <w:p w:rsidR="00FB0303" w:rsidRDefault="003915AC">
      <w:pPr>
        <w:pStyle w:val="a3"/>
        <w:spacing w:before="1"/>
        <w:ind w:right="247"/>
      </w:pPr>
      <w:r>
        <w:t>правильно писать окончания творительного падежа II склонения смешанной</w:t>
      </w:r>
      <w:r>
        <w:rPr>
          <w:spacing w:val="40"/>
        </w:rPr>
        <w:t xml:space="preserve"> </w:t>
      </w:r>
      <w:r>
        <w:t>группы имён существительных мужского рода на -ар, -яр (вівчарем, слюсарем, школярем, но маляром, столяром);</w:t>
      </w:r>
    </w:p>
    <w:p w:rsidR="00FB0303" w:rsidRDefault="003915AC">
      <w:pPr>
        <w:pStyle w:val="a3"/>
        <w:ind w:right="249"/>
      </w:pPr>
      <w:r>
        <w:t>различать параллельные окончания одушевлённых имён существительных мужского рода в дательном и предложном (місцевому) падежах единственного числа (братові и брату, батькові и батьку, Василеві и Василю);</w:t>
      </w:r>
    </w:p>
    <w:p w:rsidR="00FB0303" w:rsidRDefault="003915AC">
      <w:pPr>
        <w:pStyle w:val="a3"/>
        <w:ind w:right="250"/>
      </w:pPr>
      <w:r>
        <w:t xml:space="preserve">правильно писать формы имён существительных женского рода с основойна согласный в творительном падеже единственного числа (тінню, молоддю,но радістю, </w:t>
      </w:r>
      <w:r>
        <w:rPr>
          <w:spacing w:val="-2"/>
        </w:rPr>
        <w:t>щирістю);</w:t>
      </w:r>
    </w:p>
    <w:p w:rsidR="00FB0303" w:rsidRDefault="003915AC">
      <w:pPr>
        <w:pStyle w:val="a3"/>
        <w:ind w:right="245"/>
      </w:pPr>
      <w:r>
        <w:t>изменять имена прилагательные по родам, числам и падежам в сочетаниис</w:t>
      </w:r>
      <w:r>
        <w:rPr>
          <w:spacing w:val="80"/>
        </w:rPr>
        <w:t xml:space="preserve"> </w:t>
      </w:r>
      <w:r>
        <w:t>именами существительными;</w:t>
      </w:r>
    </w:p>
    <w:p w:rsidR="00FB0303" w:rsidRDefault="003915AC">
      <w:pPr>
        <w:pStyle w:val="a3"/>
        <w:spacing w:before="1"/>
        <w:ind w:right="253"/>
      </w:pPr>
      <w:r>
        <w:t>сопоставлять окончания имён прилагательных с основанием на твёрдыйи мягкий согласный в единственном и множественном числе;</w:t>
      </w:r>
    </w:p>
    <w:p w:rsidR="00FB0303" w:rsidRDefault="003915AC">
      <w:pPr>
        <w:pStyle w:val="a3"/>
        <w:ind w:right="249"/>
      </w:pPr>
      <w:r>
        <w:t>употреблять</w:t>
      </w:r>
      <w:r>
        <w:rPr>
          <w:spacing w:val="-2"/>
        </w:rPr>
        <w:t xml:space="preserve"> </w:t>
      </w:r>
      <w:r>
        <w:t>ь перед окончаниями имён</w:t>
      </w:r>
      <w:r>
        <w:rPr>
          <w:spacing w:val="-1"/>
        </w:rPr>
        <w:t xml:space="preserve"> </w:t>
      </w:r>
      <w:r>
        <w:t>прилагательных в родительном, дательном, творительном и предложном (місцевому) падежах единственного числа (синьої, давнього, братньою, літньому, у могутньому);</w:t>
      </w:r>
    </w:p>
    <w:p w:rsidR="00FB0303" w:rsidRDefault="003915AC">
      <w:pPr>
        <w:pStyle w:val="a3"/>
        <w:ind w:left="1490" w:right="247" w:firstLine="0"/>
      </w:pPr>
      <w:r>
        <w:t>употреблять падежные формы имён прилагательных во множественном числе; употреблять</w:t>
      </w:r>
      <w:r>
        <w:rPr>
          <w:spacing w:val="46"/>
        </w:rPr>
        <w:t xml:space="preserve">  </w:t>
      </w:r>
      <w:r>
        <w:t>окончание</w:t>
      </w:r>
      <w:r>
        <w:rPr>
          <w:spacing w:val="50"/>
        </w:rPr>
        <w:t xml:space="preserve">  </w:t>
      </w:r>
      <w:r>
        <w:t>-i</w:t>
      </w:r>
      <w:r>
        <w:rPr>
          <w:spacing w:val="48"/>
        </w:rPr>
        <w:t xml:space="preserve">  </w:t>
      </w:r>
      <w:r>
        <w:t>в</w:t>
      </w:r>
      <w:r>
        <w:rPr>
          <w:spacing w:val="49"/>
        </w:rPr>
        <w:t xml:space="preserve">  </w:t>
      </w:r>
      <w:r>
        <w:t>именительном</w:t>
      </w:r>
      <w:r>
        <w:rPr>
          <w:spacing w:val="47"/>
        </w:rPr>
        <w:t xml:space="preserve">  </w:t>
      </w:r>
      <w:r>
        <w:t>падеже</w:t>
      </w:r>
      <w:r>
        <w:rPr>
          <w:spacing w:val="48"/>
        </w:rPr>
        <w:t xml:space="preserve">  </w:t>
      </w:r>
      <w:r>
        <w:t>множественного</w:t>
      </w:r>
      <w:r>
        <w:rPr>
          <w:spacing w:val="49"/>
        </w:rPr>
        <w:t xml:space="preserve">  </w:t>
      </w:r>
      <w:r>
        <w:rPr>
          <w:spacing w:val="-2"/>
        </w:rPr>
        <w:t>числа</w:t>
      </w:r>
    </w:p>
    <w:p w:rsidR="00FB0303" w:rsidRDefault="003915AC">
      <w:pPr>
        <w:pStyle w:val="a3"/>
        <w:ind w:firstLine="0"/>
      </w:pPr>
      <w:r>
        <w:t>(произношение</w:t>
      </w:r>
      <w:r>
        <w:rPr>
          <w:spacing w:val="-4"/>
        </w:rPr>
        <w:t xml:space="preserve"> </w:t>
      </w:r>
      <w:r>
        <w:t>и</w:t>
      </w:r>
      <w:r>
        <w:rPr>
          <w:spacing w:val="-4"/>
        </w:rPr>
        <w:t xml:space="preserve"> </w:t>
      </w:r>
      <w:r>
        <w:t>правописание:</w:t>
      </w:r>
      <w:r>
        <w:rPr>
          <w:spacing w:val="-3"/>
        </w:rPr>
        <w:t xml:space="preserve"> </w:t>
      </w:r>
      <w:r>
        <w:t>хороші,</w:t>
      </w:r>
      <w:r>
        <w:rPr>
          <w:spacing w:val="-3"/>
        </w:rPr>
        <w:t xml:space="preserve"> </w:t>
      </w:r>
      <w:r>
        <w:rPr>
          <w:spacing w:val="-2"/>
        </w:rPr>
        <w:t>далекі);</w:t>
      </w:r>
    </w:p>
    <w:p w:rsidR="00FB0303" w:rsidRDefault="003915AC">
      <w:pPr>
        <w:pStyle w:val="a3"/>
        <w:ind w:left="1490" w:right="960" w:firstLine="0"/>
      </w:pPr>
      <w:r>
        <w:t>давать общую характеристику имени числительному как части речи; произносить</w:t>
      </w:r>
      <w:r>
        <w:rPr>
          <w:spacing w:val="-6"/>
        </w:rPr>
        <w:t xml:space="preserve"> </w:t>
      </w:r>
      <w:r>
        <w:t>и</w:t>
      </w:r>
      <w:r>
        <w:rPr>
          <w:spacing w:val="-5"/>
        </w:rPr>
        <w:t xml:space="preserve"> </w:t>
      </w:r>
      <w:r>
        <w:t>правильно</w:t>
      </w:r>
      <w:r>
        <w:rPr>
          <w:spacing w:val="-3"/>
        </w:rPr>
        <w:t xml:space="preserve"> </w:t>
      </w:r>
      <w:r>
        <w:t>писать</w:t>
      </w:r>
      <w:r>
        <w:rPr>
          <w:spacing w:val="-3"/>
        </w:rPr>
        <w:t xml:space="preserve"> </w:t>
      </w:r>
      <w:r>
        <w:t>самые</w:t>
      </w:r>
      <w:r>
        <w:rPr>
          <w:spacing w:val="-5"/>
        </w:rPr>
        <w:t xml:space="preserve"> </w:t>
      </w:r>
      <w:r>
        <w:t>употребляемые</w:t>
      </w:r>
      <w:r>
        <w:rPr>
          <w:spacing w:val="-5"/>
        </w:rPr>
        <w:t xml:space="preserve"> </w:t>
      </w:r>
      <w:r>
        <w:t>имена</w:t>
      </w:r>
      <w:r>
        <w:rPr>
          <w:spacing w:val="-4"/>
        </w:rPr>
        <w:t xml:space="preserve"> </w:t>
      </w:r>
      <w:r>
        <w:rPr>
          <w:spacing w:val="-2"/>
        </w:rPr>
        <w:t>числительные;</w:t>
      </w:r>
    </w:p>
    <w:p w:rsidR="00FB0303" w:rsidRDefault="003915AC">
      <w:pPr>
        <w:pStyle w:val="a3"/>
        <w:ind w:right="251"/>
      </w:pPr>
      <w:r>
        <w:t>определять</w:t>
      </w:r>
      <w:r>
        <w:rPr>
          <w:spacing w:val="-3"/>
        </w:rPr>
        <w:t xml:space="preserve"> </w:t>
      </w:r>
      <w:r>
        <w:t>наречие</w:t>
      </w:r>
      <w:r>
        <w:rPr>
          <w:spacing w:val="-4"/>
        </w:rPr>
        <w:t xml:space="preserve"> </w:t>
      </w:r>
      <w:r>
        <w:t>как</w:t>
      </w:r>
      <w:r>
        <w:rPr>
          <w:spacing w:val="-3"/>
        </w:rPr>
        <w:t xml:space="preserve"> </w:t>
      </w:r>
      <w:r>
        <w:t>часть</w:t>
      </w:r>
      <w:r>
        <w:rPr>
          <w:spacing w:val="-2"/>
        </w:rPr>
        <w:t xml:space="preserve"> </w:t>
      </w:r>
      <w:r>
        <w:t>речи</w:t>
      </w:r>
      <w:r>
        <w:rPr>
          <w:spacing w:val="-3"/>
        </w:rPr>
        <w:t xml:space="preserve"> </w:t>
      </w:r>
      <w:r>
        <w:t>(значение,</w:t>
      </w:r>
      <w:r>
        <w:rPr>
          <w:spacing w:val="-3"/>
        </w:rPr>
        <w:t xml:space="preserve"> </w:t>
      </w:r>
      <w:r>
        <w:t>вопросы,</w:t>
      </w:r>
      <w:r>
        <w:rPr>
          <w:spacing w:val="-3"/>
        </w:rPr>
        <w:t xml:space="preserve"> </w:t>
      </w:r>
      <w:r>
        <w:t>роль</w:t>
      </w:r>
      <w:r>
        <w:rPr>
          <w:spacing w:val="-3"/>
        </w:rPr>
        <w:t xml:space="preserve"> </w:t>
      </w:r>
      <w:r>
        <w:t>в</w:t>
      </w:r>
      <w:r>
        <w:rPr>
          <w:spacing w:val="-4"/>
        </w:rPr>
        <w:t xml:space="preserve"> </w:t>
      </w:r>
      <w:r>
        <w:t>предложении,</w:t>
      </w:r>
      <w:r>
        <w:rPr>
          <w:spacing w:val="-3"/>
        </w:rPr>
        <w:t xml:space="preserve"> </w:t>
      </w:r>
      <w:r>
        <w:t>связь</w:t>
      </w:r>
      <w:r>
        <w:rPr>
          <w:spacing w:val="-3"/>
        </w:rPr>
        <w:t xml:space="preserve"> </w:t>
      </w:r>
      <w:r>
        <w:t xml:space="preserve">с </w:t>
      </w:r>
      <w:r>
        <w:rPr>
          <w:spacing w:val="-2"/>
        </w:rPr>
        <w:t>глаголами);</w:t>
      </w:r>
    </w:p>
    <w:p w:rsidR="00FB0303" w:rsidRDefault="003915AC">
      <w:pPr>
        <w:pStyle w:val="a3"/>
        <w:spacing w:before="1"/>
        <w:ind w:left="1490" w:right="3919" w:firstLine="0"/>
      </w:pPr>
      <w:r>
        <w:t>изменять</w:t>
      </w:r>
      <w:r>
        <w:rPr>
          <w:spacing w:val="-6"/>
        </w:rPr>
        <w:t xml:space="preserve"> </w:t>
      </w:r>
      <w:r>
        <w:t>глаголы</w:t>
      </w:r>
      <w:r>
        <w:rPr>
          <w:spacing w:val="-7"/>
        </w:rPr>
        <w:t xml:space="preserve"> </w:t>
      </w:r>
      <w:r>
        <w:t>по</w:t>
      </w:r>
      <w:r>
        <w:rPr>
          <w:spacing w:val="-7"/>
        </w:rPr>
        <w:t xml:space="preserve"> </w:t>
      </w:r>
      <w:r>
        <w:t>временам,</w:t>
      </w:r>
      <w:r>
        <w:rPr>
          <w:spacing w:val="-5"/>
        </w:rPr>
        <w:t xml:space="preserve"> </w:t>
      </w:r>
      <w:r>
        <w:t>числам</w:t>
      </w:r>
      <w:r>
        <w:rPr>
          <w:spacing w:val="-8"/>
        </w:rPr>
        <w:t xml:space="preserve"> </w:t>
      </w:r>
      <w:r>
        <w:t>и</w:t>
      </w:r>
      <w:r>
        <w:rPr>
          <w:spacing w:val="-7"/>
        </w:rPr>
        <w:t xml:space="preserve"> </w:t>
      </w:r>
      <w:r>
        <w:t>лицам; произносить</w:t>
      </w:r>
      <w:r>
        <w:rPr>
          <w:spacing w:val="-3"/>
        </w:rPr>
        <w:t xml:space="preserve"> </w:t>
      </w:r>
      <w:r>
        <w:t>и</w:t>
      </w:r>
      <w:r>
        <w:rPr>
          <w:spacing w:val="-5"/>
        </w:rPr>
        <w:t xml:space="preserve"> </w:t>
      </w:r>
      <w:r>
        <w:t>правильно</w:t>
      </w:r>
      <w:r>
        <w:rPr>
          <w:spacing w:val="-3"/>
        </w:rPr>
        <w:t xml:space="preserve"> </w:t>
      </w:r>
      <w:r>
        <w:t>писать</w:t>
      </w:r>
      <w:r>
        <w:rPr>
          <w:spacing w:val="-2"/>
        </w:rPr>
        <w:t xml:space="preserve"> </w:t>
      </w:r>
      <w:r>
        <w:t>глаголы</w:t>
      </w:r>
      <w:r>
        <w:rPr>
          <w:spacing w:val="-3"/>
        </w:rPr>
        <w:t xml:space="preserve"> </w:t>
      </w:r>
      <w:r>
        <w:t>на -</w:t>
      </w:r>
      <w:r>
        <w:rPr>
          <w:spacing w:val="-5"/>
        </w:rPr>
        <w:t>ся;</w:t>
      </w:r>
    </w:p>
    <w:p w:rsidR="00FB0303" w:rsidRDefault="003915AC">
      <w:pPr>
        <w:pStyle w:val="a3"/>
        <w:ind w:right="255"/>
      </w:pPr>
      <w:r>
        <w:t xml:space="preserve">обобщать сведения о сходствах и различиях между словом, словосочетаниеми </w:t>
      </w:r>
      <w:r>
        <w:rPr>
          <w:spacing w:val="-2"/>
        </w:rPr>
        <w:t>предложением;</w:t>
      </w:r>
    </w:p>
    <w:p w:rsidR="00FB0303" w:rsidRDefault="003915AC">
      <w:pPr>
        <w:pStyle w:val="a3"/>
        <w:ind w:right="243"/>
      </w:pPr>
      <w:r>
        <w:t>выделять сложные предложения (на основании общего представления), ставить в них запятые;</w:t>
      </w:r>
    </w:p>
    <w:p w:rsidR="00FB0303" w:rsidRDefault="003915AC">
      <w:pPr>
        <w:pStyle w:val="a3"/>
        <w:ind w:left="1490" w:firstLine="0"/>
        <w:jc w:val="left"/>
      </w:pPr>
      <w:r>
        <w:t>правильно ставить знаки препинания в предложениях с однородными членами; обобщать изученные правила пунктуации и пользоваться ими на практике; употреблять</w:t>
      </w:r>
      <w:r>
        <w:rPr>
          <w:spacing w:val="40"/>
        </w:rPr>
        <w:t xml:space="preserve"> </w:t>
      </w:r>
      <w:r>
        <w:t>в</w:t>
      </w:r>
      <w:r>
        <w:rPr>
          <w:spacing w:val="40"/>
        </w:rPr>
        <w:t xml:space="preserve"> </w:t>
      </w:r>
      <w:r>
        <w:t>речи</w:t>
      </w:r>
      <w:r>
        <w:rPr>
          <w:spacing w:val="40"/>
        </w:rPr>
        <w:t xml:space="preserve"> </w:t>
      </w:r>
      <w:r>
        <w:t>простые</w:t>
      </w:r>
      <w:r>
        <w:rPr>
          <w:spacing w:val="40"/>
        </w:rPr>
        <w:t xml:space="preserve"> </w:t>
      </w:r>
      <w:r>
        <w:t>и</w:t>
      </w:r>
      <w:r>
        <w:rPr>
          <w:spacing w:val="40"/>
        </w:rPr>
        <w:t xml:space="preserve"> </w:t>
      </w:r>
      <w:r>
        <w:t>сложные</w:t>
      </w:r>
      <w:r>
        <w:rPr>
          <w:spacing w:val="40"/>
        </w:rPr>
        <w:t xml:space="preserve"> </w:t>
      </w:r>
      <w:r>
        <w:t>предложения</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речевой</w:t>
      </w:r>
    </w:p>
    <w:p w:rsidR="00FB0303" w:rsidRDefault="003915AC">
      <w:pPr>
        <w:pStyle w:val="a3"/>
        <w:ind w:firstLine="0"/>
        <w:jc w:val="left"/>
      </w:pPr>
      <w:r>
        <w:rPr>
          <w:spacing w:val="-2"/>
        </w:rPr>
        <w:t>ситуацией;</w:t>
      </w:r>
    </w:p>
    <w:p w:rsidR="00FB0303" w:rsidRDefault="003915AC">
      <w:pPr>
        <w:pStyle w:val="a3"/>
        <w:ind w:left="1490" w:firstLine="0"/>
        <w:jc w:val="left"/>
      </w:pPr>
      <w:r>
        <w:t>использовать</w:t>
      </w:r>
      <w:r>
        <w:rPr>
          <w:spacing w:val="-5"/>
        </w:rPr>
        <w:t xml:space="preserve"> </w:t>
      </w:r>
      <w:r>
        <w:t>в</w:t>
      </w:r>
      <w:r>
        <w:rPr>
          <w:spacing w:val="-4"/>
        </w:rPr>
        <w:t xml:space="preserve"> </w:t>
      </w:r>
      <w:r>
        <w:t>роли</w:t>
      </w:r>
      <w:r>
        <w:rPr>
          <w:spacing w:val="-3"/>
        </w:rPr>
        <w:t xml:space="preserve"> </w:t>
      </w:r>
      <w:r>
        <w:t>обращений</w:t>
      </w:r>
      <w:r>
        <w:rPr>
          <w:spacing w:val="-3"/>
        </w:rPr>
        <w:t xml:space="preserve"> </w:t>
      </w:r>
      <w:r>
        <w:t>формы</w:t>
      </w:r>
      <w:r>
        <w:rPr>
          <w:spacing w:val="-3"/>
        </w:rPr>
        <w:t xml:space="preserve"> </w:t>
      </w:r>
      <w:r>
        <w:t>звательного</w:t>
      </w:r>
      <w:r>
        <w:rPr>
          <w:spacing w:val="-3"/>
        </w:rPr>
        <w:t xml:space="preserve"> </w:t>
      </w:r>
      <w:r>
        <w:rPr>
          <w:spacing w:val="-2"/>
        </w:rPr>
        <w:t>падежа;</w:t>
      </w:r>
    </w:p>
    <w:p w:rsidR="00FB0303" w:rsidRDefault="003915AC">
      <w:pPr>
        <w:pStyle w:val="a3"/>
        <w:jc w:val="left"/>
      </w:pPr>
      <w:r>
        <w:t>воспринимать</w:t>
      </w:r>
      <w:r>
        <w:rPr>
          <w:spacing w:val="40"/>
        </w:rPr>
        <w:t xml:space="preserve"> </w:t>
      </w:r>
      <w:r>
        <w:t>на</w:t>
      </w:r>
      <w:r>
        <w:rPr>
          <w:spacing w:val="40"/>
        </w:rPr>
        <w:t xml:space="preserve"> </w:t>
      </w:r>
      <w:r>
        <w:t>слух</w:t>
      </w:r>
      <w:r>
        <w:rPr>
          <w:spacing w:val="40"/>
        </w:rPr>
        <w:t xml:space="preserve"> </w:t>
      </w:r>
      <w:r>
        <w:t>отрывки</w:t>
      </w:r>
      <w:r>
        <w:rPr>
          <w:spacing w:val="40"/>
        </w:rPr>
        <w:t xml:space="preserve"> </w:t>
      </w:r>
      <w:r>
        <w:t>из</w:t>
      </w:r>
      <w:r>
        <w:rPr>
          <w:spacing w:val="40"/>
        </w:rPr>
        <w:t xml:space="preserve"> </w:t>
      </w:r>
      <w:r>
        <w:t>художественных</w:t>
      </w:r>
      <w:r>
        <w:rPr>
          <w:spacing w:val="40"/>
        </w:rPr>
        <w:t xml:space="preserve"> </w:t>
      </w:r>
      <w:r>
        <w:t>произведенийна</w:t>
      </w:r>
      <w:r>
        <w:rPr>
          <w:spacing w:val="40"/>
        </w:rPr>
        <w:t xml:space="preserve"> </w:t>
      </w:r>
      <w:r>
        <w:t>украинском языке</w:t>
      </w:r>
      <w:r>
        <w:rPr>
          <w:spacing w:val="25"/>
        </w:rPr>
        <w:t xml:space="preserve">  </w:t>
      </w:r>
      <w:r>
        <w:t>(в</w:t>
      </w:r>
      <w:r>
        <w:rPr>
          <w:spacing w:val="28"/>
        </w:rPr>
        <w:t xml:space="preserve">  </w:t>
      </w:r>
      <w:r>
        <w:t>аудиозаписи),</w:t>
      </w:r>
      <w:r>
        <w:rPr>
          <w:spacing w:val="27"/>
        </w:rPr>
        <w:t xml:space="preserve">  </w:t>
      </w:r>
      <w:r>
        <w:t>выделять</w:t>
      </w:r>
      <w:r>
        <w:rPr>
          <w:spacing w:val="29"/>
        </w:rPr>
        <w:t xml:space="preserve">  </w:t>
      </w:r>
      <w:r>
        <w:t>в</w:t>
      </w:r>
      <w:r>
        <w:rPr>
          <w:spacing w:val="27"/>
        </w:rPr>
        <w:t xml:space="preserve">  </w:t>
      </w:r>
      <w:r>
        <w:t>услышанном</w:t>
      </w:r>
      <w:r>
        <w:rPr>
          <w:spacing w:val="28"/>
        </w:rPr>
        <w:t xml:space="preserve">  </w:t>
      </w:r>
      <w:r>
        <w:t>тексте</w:t>
      </w:r>
      <w:r>
        <w:rPr>
          <w:spacing w:val="27"/>
        </w:rPr>
        <w:t xml:space="preserve">  </w:t>
      </w:r>
      <w:r>
        <w:t>главнуюи</w:t>
      </w:r>
      <w:r>
        <w:rPr>
          <w:spacing w:val="29"/>
        </w:rPr>
        <w:t xml:space="preserve">  </w:t>
      </w:r>
      <w:r>
        <w:rPr>
          <w:spacing w:val="-2"/>
        </w:rPr>
        <w:t>второстепенную</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5" w:firstLine="0"/>
      </w:pPr>
      <w:r>
        <w:lastRenderedPageBreak/>
        <w:t>информацию, определять основную мысль текста, передавать его содержание по</w:t>
      </w:r>
      <w:r>
        <w:rPr>
          <w:spacing w:val="40"/>
        </w:rPr>
        <w:t xml:space="preserve"> </w:t>
      </w:r>
      <w:r>
        <w:rPr>
          <w:spacing w:val="-2"/>
        </w:rPr>
        <w:t>вопросам;</w:t>
      </w:r>
    </w:p>
    <w:p w:rsidR="00FB0303" w:rsidRDefault="003915AC">
      <w:pPr>
        <w:pStyle w:val="a3"/>
        <w:ind w:right="244"/>
      </w:pPr>
      <w:r>
        <w:t>вести диалоги на изученные темы на украинском языке, соблюдая этикетные</w:t>
      </w:r>
      <w:r>
        <w:rPr>
          <w:spacing w:val="40"/>
        </w:rPr>
        <w:t xml:space="preserve"> </w:t>
      </w:r>
      <w:r>
        <w:t xml:space="preserve">формы и устойчивые формулы‚ принципы общения, лежащие в основе национального речевого этикета, формулировать монологические высказыванияна заданную тему </w:t>
      </w:r>
      <w:r>
        <w:rPr>
          <w:spacing w:val="-2"/>
        </w:rPr>
        <w:t>(рассуждение);</w:t>
      </w:r>
    </w:p>
    <w:p w:rsidR="00FB0303" w:rsidRDefault="003915AC">
      <w:pPr>
        <w:pStyle w:val="a3"/>
        <w:ind w:right="247"/>
      </w:pPr>
      <w:r>
        <w:t>применять различные виды чтения (изучающее, ознакомительное, выборочное) в зависимости от поставленной задачи;</w:t>
      </w:r>
    </w:p>
    <w:p w:rsidR="00FB0303" w:rsidRDefault="003915AC">
      <w:pPr>
        <w:pStyle w:val="a3"/>
        <w:ind w:left="1490" w:right="424" w:firstLine="0"/>
      </w:pPr>
      <w:r>
        <w:t>интерпретировать</w:t>
      </w:r>
      <w:r>
        <w:rPr>
          <w:spacing w:val="-4"/>
        </w:rPr>
        <w:t xml:space="preserve"> </w:t>
      </w:r>
      <w:r>
        <w:t>и</w:t>
      </w:r>
      <w:r>
        <w:rPr>
          <w:spacing w:val="-5"/>
        </w:rPr>
        <w:t xml:space="preserve"> </w:t>
      </w:r>
      <w:r>
        <w:t>обобщать</w:t>
      </w:r>
      <w:r>
        <w:rPr>
          <w:spacing w:val="-4"/>
        </w:rPr>
        <w:t xml:space="preserve"> </w:t>
      </w:r>
      <w:r>
        <w:t>содержащуюся</w:t>
      </w:r>
      <w:r>
        <w:rPr>
          <w:spacing w:val="-4"/>
        </w:rPr>
        <w:t xml:space="preserve"> </w:t>
      </w:r>
      <w:r>
        <w:t>в</w:t>
      </w:r>
      <w:r>
        <w:rPr>
          <w:spacing w:val="-6"/>
        </w:rPr>
        <w:t xml:space="preserve"> </w:t>
      </w:r>
      <w:r>
        <w:t>прочитанном</w:t>
      </w:r>
      <w:r>
        <w:rPr>
          <w:spacing w:val="-6"/>
        </w:rPr>
        <w:t xml:space="preserve"> </w:t>
      </w:r>
      <w:r>
        <w:t>тексте</w:t>
      </w:r>
      <w:r>
        <w:rPr>
          <w:spacing w:val="-5"/>
        </w:rPr>
        <w:t xml:space="preserve"> </w:t>
      </w:r>
      <w:r>
        <w:t>информацию; определять типы текстов (повествование, описание, рассуждение);</w:t>
      </w:r>
    </w:p>
    <w:p w:rsidR="00FB0303" w:rsidRDefault="003915AC">
      <w:pPr>
        <w:pStyle w:val="a3"/>
        <w:ind w:right="250"/>
      </w:pPr>
      <w:r>
        <w:t>анализировать и оценивать содержание, языковые особенности и структуру предложенного для чтения текста;</w:t>
      </w:r>
    </w:p>
    <w:p w:rsidR="00FB0303" w:rsidRDefault="003915AC">
      <w:pPr>
        <w:pStyle w:val="a3"/>
        <w:spacing w:before="1"/>
        <w:ind w:right="249"/>
      </w:pPr>
      <w:r>
        <w:t>письменно излагать содержание прослушанного или прочитанного текста (подробно или выборочно);</w:t>
      </w:r>
    </w:p>
    <w:p w:rsidR="00FB0303" w:rsidRDefault="003915AC">
      <w:pPr>
        <w:pStyle w:val="a3"/>
        <w:ind w:right="245"/>
      </w:pPr>
      <w:r>
        <w:t xml:space="preserve">писать небольшие сочинения на основе литературных произведений, сюжетных картин, серий картин, репродукций картин художников, просмотра фрагмента </w:t>
      </w:r>
      <w:r>
        <w:rPr>
          <w:spacing w:val="-2"/>
        </w:rPr>
        <w:t>видеозаписи;</w:t>
      </w:r>
    </w:p>
    <w:p w:rsidR="00FB0303" w:rsidRDefault="003915AC">
      <w:pPr>
        <w:pStyle w:val="a3"/>
        <w:ind w:left="1490" w:firstLine="0"/>
      </w:pPr>
      <w:r>
        <w:t>составлять</w:t>
      </w:r>
      <w:r>
        <w:rPr>
          <w:spacing w:val="-2"/>
        </w:rPr>
        <w:t xml:space="preserve"> </w:t>
      </w:r>
      <w:r>
        <w:t>план</w:t>
      </w:r>
      <w:r>
        <w:rPr>
          <w:spacing w:val="-2"/>
        </w:rPr>
        <w:t xml:space="preserve"> </w:t>
      </w:r>
      <w:r>
        <w:t>текста,</w:t>
      </w:r>
      <w:r>
        <w:rPr>
          <w:spacing w:val="-3"/>
        </w:rPr>
        <w:t xml:space="preserve"> </w:t>
      </w:r>
      <w:r>
        <w:t>писать</w:t>
      </w:r>
      <w:r>
        <w:rPr>
          <w:spacing w:val="-1"/>
        </w:rPr>
        <w:t xml:space="preserve"> </w:t>
      </w:r>
      <w:r>
        <w:t>текст</w:t>
      </w:r>
      <w:r>
        <w:rPr>
          <w:spacing w:val="-3"/>
        </w:rPr>
        <w:t xml:space="preserve"> </w:t>
      </w:r>
      <w:r>
        <w:t>по</w:t>
      </w:r>
      <w:r>
        <w:rPr>
          <w:spacing w:val="-2"/>
        </w:rPr>
        <w:t xml:space="preserve"> </w:t>
      </w:r>
      <w:r>
        <w:t>заданному</w:t>
      </w:r>
      <w:r>
        <w:rPr>
          <w:spacing w:val="-2"/>
        </w:rPr>
        <w:t xml:space="preserve"> плану;</w:t>
      </w:r>
    </w:p>
    <w:p w:rsidR="00FB0303" w:rsidRDefault="003915AC">
      <w:pPr>
        <w:pStyle w:val="a3"/>
        <w:ind w:right="250"/>
      </w:pPr>
      <w:r>
        <w:t>корректировать заданные и собственные тексты с учётом точности, правильности, богатства и выразительности письменной речи.</w:t>
      </w:r>
    </w:p>
    <w:p w:rsidR="00FB0303" w:rsidRDefault="00FB0303">
      <w:pPr>
        <w:pStyle w:val="a3"/>
        <w:ind w:left="0" w:firstLine="0"/>
        <w:jc w:val="left"/>
      </w:pPr>
    </w:p>
    <w:p w:rsidR="00FB0303" w:rsidRDefault="00FB0303">
      <w:pPr>
        <w:pStyle w:val="a3"/>
        <w:ind w:left="0" w:firstLine="0"/>
        <w:jc w:val="left"/>
      </w:pPr>
    </w:p>
    <w:p w:rsidR="00FB0303" w:rsidRDefault="003915AC">
      <w:pPr>
        <w:pStyle w:val="1"/>
        <w:numPr>
          <w:ilvl w:val="0"/>
          <w:numId w:val="37"/>
        </w:numPr>
        <w:tabs>
          <w:tab w:val="left" w:pos="1849"/>
        </w:tabs>
        <w:ind w:left="782" w:right="244" w:firstLine="707"/>
        <w:jc w:val="both"/>
      </w:pPr>
      <w:r>
        <w:t>Рабочая программа по учебному предмету «Литературное чтение на</w:t>
      </w:r>
      <w:r>
        <w:rPr>
          <w:spacing w:val="40"/>
        </w:rPr>
        <w:t xml:space="preserve"> </w:t>
      </w:r>
      <w:r>
        <w:t>родном (русском) языке»</w:t>
      </w:r>
    </w:p>
    <w:p w:rsidR="00FB0303" w:rsidRDefault="00FB0303">
      <w:pPr>
        <w:pStyle w:val="a3"/>
        <w:spacing w:before="233"/>
        <w:ind w:left="0" w:firstLine="0"/>
        <w:jc w:val="left"/>
        <w:rPr>
          <w:b/>
        </w:rPr>
      </w:pPr>
    </w:p>
    <w:p w:rsidR="00FB0303" w:rsidRDefault="003915AC">
      <w:pPr>
        <w:pStyle w:val="a4"/>
        <w:numPr>
          <w:ilvl w:val="1"/>
          <w:numId w:val="37"/>
        </w:numPr>
        <w:tabs>
          <w:tab w:val="left" w:pos="2029"/>
        </w:tabs>
        <w:spacing w:before="1"/>
        <w:ind w:right="247" w:firstLine="707"/>
        <w:jc w:val="both"/>
        <w:rPr>
          <w:sz w:val="24"/>
        </w:rPr>
      </w:pPr>
      <w:r>
        <w:rPr>
          <w:sz w:val="24"/>
        </w:rPr>
        <w:t>Рабочая программа по учебному предмету «Литературное чтение на родном (русском) языке» (предметная область «Русский языки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FB0303" w:rsidRDefault="003915AC">
      <w:pPr>
        <w:pStyle w:val="a4"/>
        <w:numPr>
          <w:ilvl w:val="1"/>
          <w:numId w:val="37"/>
        </w:numPr>
        <w:tabs>
          <w:tab w:val="left" w:pos="2029"/>
        </w:tabs>
        <w:ind w:right="251" w:firstLine="707"/>
        <w:jc w:val="both"/>
        <w:rPr>
          <w:sz w:val="24"/>
        </w:rPr>
      </w:pPr>
      <w:r>
        <w:rPr>
          <w:sz w:val="24"/>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FB0303" w:rsidRDefault="003915AC">
      <w:pPr>
        <w:pStyle w:val="a4"/>
        <w:numPr>
          <w:ilvl w:val="1"/>
          <w:numId w:val="37"/>
        </w:numPr>
        <w:tabs>
          <w:tab w:val="left" w:pos="2029"/>
        </w:tabs>
        <w:ind w:right="248" w:firstLine="707"/>
        <w:jc w:val="both"/>
        <w:rPr>
          <w:sz w:val="24"/>
        </w:rPr>
      </w:pPr>
      <w:r>
        <w:rPr>
          <w:sz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w:t>
      </w:r>
      <w:r>
        <w:rPr>
          <w:spacing w:val="-2"/>
          <w:sz w:val="24"/>
        </w:rPr>
        <w:t>образования.</w:t>
      </w:r>
    </w:p>
    <w:p w:rsidR="00FB0303" w:rsidRDefault="003915AC">
      <w:pPr>
        <w:pStyle w:val="a4"/>
        <w:numPr>
          <w:ilvl w:val="1"/>
          <w:numId w:val="37"/>
        </w:numPr>
        <w:tabs>
          <w:tab w:val="left" w:pos="2029"/>
        </w:tabs>
        <w:ind w:right="247" w:firstLine="707"/>
        <w:jc w:val="both"/>
        <w:rPr>
          <w:sz w:val="24"/>
        </w:rPr>
      </w:pPr>
      <w:r>
        <w:rPr>
          <w:sz w:val="24"/>
        </w:rPr>
        <w:t>Планируемые результаты освоения программы по литературному чтению на родном (русском) языке включают личностные, метапредметные результатыза весь</w:t>
      </w:r>
      <w:r>
        <w:rPr>
          <w:spacing w:val="40"/>
          <w:sz w:val="24"/>
        </w:rPr>
        <w:t xml:space="preserve"> </w:t>
      </w:r>
      <w:r>
        <w:rPr>
          <w:sz w:val="24"/>
        </w:rPr>
        <w:t>период обучения на уровне начального общего образования,а также предметные достижения обучающегося за каждый год обучения.</w:t>
      </w:r>
    </w:p>
    <w:p w:rsidR="00FB0303" w:rsidRDefault="003915AC">
      <w:pPr>
        <w:pStyle w:val="a4"/>
        <w:numPr>
          <w:ilvl w:val="1"/>
          <w:numId w:val="37"/>
        </w:numPr>
        <w:tabs>
          <w:tab w:val="left" w:pos="2030"/>
        </w:tabs>
        <w:spacing w:before="1"/>
        <w:ind w:left="2030"/>
        <w:jc w:val="both"/>
        <w:rPr>
          <w:sz w:val="24"/>
        </w:rPr>
      </w:pPr>
      <w:r>
        <w:rPr>
          <w:sz w:val="24"/>
        </w:rPr>
        <w:t>Пояснительная</w:t>
      </w:r>
      <w:r>
        <w:rPr>
          <w:spacing w:val="-4"/>
          <w:sz w:val="24"/>
        </w:rPr>
        <w:t xml:space="preserve"> </w:t>
      </w:r>
      <w:r>
        <w:rPr>
          <w:spacing w:val="-2"/>
          <w:sz w:val="24"/>
        </w:rPr>
        <w:t>записка.</w:t>
      </w:r>
    </w:p>
    <w:p w:rsidR="00FB0303" w:rsidRDefault="003915AC">
      <w:pPr>
        <w:pStyle w:val="a4"/>
        <w:numPr>
          <w:ilvl w:val="2"/>
          <w:numId w:val="37"/>
        </w:numPr>
        <w:tabs>
          <w:tab w:val="left" w:pos="2209"/>
        </w:tabs>
        <w:ind w:right="247" w:firstLine="707"/>
        <w:jc w:val="both"/>
        <w:rPr>
          <w:sz w:val="24"/>
        </w:rPr>
      </w:pPr>
      <w:r>
        <w:rPr>
          <w:sz w:val="24"/>
        </w:rPr>
        <w:t>Программа по литературному чтению на родном (русском) языкена уровне начального общего образования составлена на основе требованийк результатам освоения программы начального общего образования ФГОС НОО,а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B0303" w:rsidRDefault="003915AC">
      <w:pPr>
        <w:pStyle w:val="a4"/>
        <w:numPr>
          <w:ilvl w:val="2"/>
          <w:numId w:val="37"/>
        </w:numPr>
        <w:tabs>
          <w:tab w:val="left" w:pos="2209"/>
        </w:tabs>
        <w:ind w:right="245" w:firstLine="707"/>
        <w:jc w:val="both"/>
        <w:rPr>
          <w:sz w:val="24"/>
        </w:rPr>
      </w:pPr>
      <w:r>
        <w:rPr>
          <w:sz w:val="24"/>
        </w:rPr>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организациями учителю и позволит:</w:t>
      </w:r>
    </w:p>
    <w:p w:rsidR="00FB0303" w:rsidRDefault="003915AC">
      <w:pPr>
        <w:pStyle w:val="a3"/>
        <w:ind w:left="1490" w:firstLine="0"/>
      </w:pPr>
      <w:r>
        <w:t>реализовать</w:t>
      </w:r>
      <w:r>
        <w:rPr>
          <w:spacing w:val="31"/>
        </w:rPr>
        <w:t xml:space="preserve"> </w:t>
      </w:r>
      <w:r>
        <w:t>в</w:t>
      </w:r>
      <w:r>
        <w:rPr>
          <w:spacing w:val="32"/>
        </w:rPr>
        <w:t xml:space="preserve"> </w:t>
      </w:r>
      <w:r>
        <w:t>процессе</w:t>
      </w:r>
      <w:r>
        <w:rPr>
          <w:spacing w:val="32"/>
        </w:rPr>
        <w:t xml:space="preserve"> </w:t>
      </w:r>
      <w:r>
        <w:t>преподавания</w:t>
      </w:r>
      <w:r>
        <w:rPr>
          <w:spacing w:val="35"/>
        </w:rPr>
        <w:t xml:space="preserve"> </w:t>
      </w:r>
      <w:r>
        <w:t>литературного</w:t>
      </w:r>
      <w:r>
        <w:rPr>
          <w:spacing w:val="32"/>
        </w:rPr>
        <w:t xml:space="preserve"> </w:t>
      </w:r>
      <w:r>
        <w:t>чтения</w:t>
      </w:r>
      <w:r>
        <w:rPr>
          <w:spacing w:val="31"/>
        </w:rPr>
        <w:t xml:space="preserve"> </w:t>
      </w:r>
      <w:r>
        <w:t>на</w:t>
      </w:r>
      <w:r>
        <w:rPr>
          <w:spacing w:val="31"/>
        </w:rPr>
        <w:t xml:space="preserve"> </w:t>
      </w:r>
      <w:r>
        <w:t>родном</w:t>
      </w:r>
      <w:r>
        <w:rPr>
          <w:spacing w:val="33"/>
        </w:rPr>
        <w:t xml:space="preserve"> </w:t>
      </w:r>
      <w:r>
        <w:rPr>
          <w:spacing w:val="-2"/>
        </w:rPr>
        <w:t>(русском)</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9" w:firstLine="0"/>
      </w:pPr>
      <w:r>
        <w:lastRenderedPageBreak/>
        <w:t>языкесовременные подходы к достижению личностных, метапредметных и предметных результатов обучения, сформулированных в ФГОС НОО;</w:t>
      </w:r>
    </w:p>
    <w:p w:rsidR="00FB0303" w:rsidRDefault="003915AC">
      <w:pPr>
        <w:pStyle w:val="a3"/>
        <w:ind w:right="244"/>
      </w:pPr>
      <w:r>
        <w:t>определить и структурировать планируемые результаты обученияи содержание литературного чтения на родном (русском) языке по годам обученияв соответствии с ФГОС НОО;</w:t>
      </w:r>
    </w:p>
    <w:p w:rsidR="00FB0303" w:rsidRDefault="003915AC">
      <w:pPr>
        <w:pStyle w:val="a3"/>
        <w:ind w:right="250"/>
      </w:pPr>
      <w:r>
        <w:t>разработать календарно-тематическое планирование с учётом особенностей конкретного класса.</w:t>
      </w:r>
    </w:p>
    <w:p w:rsidR="00FB0303" w:rsidRDefault="003915AC">
      <w:pPr>
        <w:pStyle w:val="a4"/>
        <w:numPr>
          <w:ilvl w:val="2"/>
          <w:numId w:val="37"/>
        </w:numPr>
        <w:tabs>
          <w:tab w:val="left" w:pos="2359"/>
        </w:tabs>
        <w:ind w:right="245" w:firstLine="707"/>
        <w:jc w:val="both"/>
        <w:rPr>
          <w:sz w:val="24"/>
        </w:rPr>
      </w:pPr>
      <w:r>
        <w:rPr>
          <w:sz w:val="24"/>
        </w:rPr>
        <w:t xml:space="preserve">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потребностив систематическом чтении на родном языке для обеспечения культурной самоидентификации. В основу содержания программы по литературному чтениюна родном (русском) языке положена идея о том, что русская литература включаетв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традициив сознании </w:t>
      </w:r>
      <w:r>
        <w:rPr>
          <w:spacing w:val="-2"/>
          <w:sz w:val="24"/>
        </w:rPr>
        <w:t>обучающихся.</w:t>
      </w:r>
    </w:p>
    <w:p w:rsidR="00FB0303" w:rsidRDefault="003915AC">
      <w:pPr>
        <w:pStyle w:val="a4"/>
        <w:numPr>
          <w:ilvl w:val="2"/>
          <w:numId w:val="37"/>
        </w:numPr>
        <w:tabs>
          <w:tab w:val="left" w:pos="2209"/>
        </w:tabs>
        <w:spacing w:before="1"/>
        <w:ind w:right="247" w:firstLine="707"/>
        <w:jc w:val="both"/>
        <w:rPr>
          <w:sz w:val="24"/>
        </w:rPr>
      </w:pPr>
      <w:r>
        <w:rPr>
          <w:sz w:val="24"/>
        </w:rPr>
        <w:t xml:space="preserve">Целями изучения литературного чтения на родном (русском) языке </w:t>
      </w:r>
      <w:r>
        <w:rPr>
          <w:spacing w:val="-2"/>
          <w:sz w:val="24"/>
        </w:rPr>
        <w:t>являются:</w:t>
      </w:r>
    </w:p>
    <w:p w:rsidR="00FB0303" w:rsidRDefault="003915AC">
      <w:pPr>
        <w:pStyle w:val="a3"/>
        <w:spacing w:before="1"/>
        <w:jc w:val="left"/>
      </w:pPr>
      <w:r>
        <w:t>воспитание</w:t>
      </w:r>
      <w:r>
        <w:rPr>
          <w:spacing w:val="40"/>
        </w:rPr>
        <w:t xml:space="preserve"> </w:t>
      </w:r>
      <w:r>
        <w:t>ценностного</w:t>
      </w:r>
      <w:r>
        <w:rPr>
          <w:spacing w:val="40"/>
        </w:rPr>
        <w:t xml:space="preserve"> </w:t>
      </w:r>
      <w:r>
        <w:t>отношения</w:t>
      </w:r>
      <w:r>
        <w:rPr>
          <w:spacing w:val="38"/>
        </w:rPr>
        <w:t xml:space="preserve"> </w:t>
      </w:r>
      <w:r>
        <w:t>к</w:t>
      </w:r>
      <w:r>
        <w:rPr>
          <w:spacing w:val="40"/>
        </w:rPr>
        <w:t xml:space="preserve"> </w:t>
      </w:r>
      <w:r>
        <w:t>русской</w:t>
      </w:r>
      <w:r>
        <w:rPr>
          <w:spacing w:val="40"/>
        </w:rPr>
        <w:t xml:space="preserve"> </w:t>
      </w:r>
      <w:r>
        <w:t>литературе</w:t>
      </w:r>
      <w:r>
        <w:rPr>
          <w:spacing w:val="40"/>
        </w:rPr>
        <w:t xml:space="preserve"> </w:t>
      </w:r>
      <w:r>
        <w:t>и</w:t>
      </w:r>
      <w:r>
        <w:rPr>
          <w:spacing w:val="40"/>
        </w:rPr>
        <w:t xml:space="preserve"> </w:t>
      </w:r>
      <w:r>
        <w:t>русскому</w:t>
      </w:r>
      <w:r>
        <w:rPr>
          <w:spacing w:val="40"/>
        </w:rPr>
        <w:t xml:space="preserve"> </w:t>
      </w:r>
      <w:r>
        <w:t>языку</w:t>
      </w:r>
      <w:r>
        <w:rPr>
          <w:spacing w:val="40"/>
        </w:rPr>
        <w:t xml:space="preserve"> </w:t>
      </w:r>
      <w:r>
        <w:t>как существенной части родной культуры;</w:t>
      </w:r>
    </w:p>
    <w:p w:rsidR="00FB0303" w:rsidRDefault="003915AC">
      <w:pPr>
        <w:pStyle w:val="a3"/>
        <w:jc w:val="left"/>
      </w:pPr>
      <w:r>
        <w:t>включение</w:t>
      </w:r>
      <w:r>
        <w:rPr>
          <w:spacing w:val="80"/>
        </w:rPr>
        <w:t xml:space="preserve"> </w:t>
      </w:r>
      <w:r>
        <w:t>обучающихся</w:t>
      </w:r>
      <w:r>
        <w:rPr>
          <w:spacing w:val="80"/>
        </w:rPr>
        <w:t xml:space="preserve"> </w:t>
      </w:r>
      <w:r>
        <w:t>в</w:t>
      </w:r>
      <w:r>
        <w:rPr>
          <w:spacing w:val="80"/>
        </w:rPr>
        <w:t xml:space="preserve"> </w:t>
      </w:r>
      <w:r>
        <w:t>культурно-языковое</w:t>
      </w:r>
      <w:r>
        <w:rPr>
          <w:spacing w:val="80"/>
        </w:rPr>
        <w:t xml:space="preserve"> </w:t>
      </w:r>
      <w:r>
        <w:t>пространство</w:t>
      </w:r>
      <w:r>
        <w:rPr>
          <w:spacing w:val="80"/>
        </w:rPr>
        <w:t xml:space="preserve"> </w:t>
      </w:r>
      <w:r>
        <w:t>своего</w:t>
      </w:r>
      <w:r>
        <w:rPr>
          <w:spacing w:val="80"/>
        </w:rPr>
        <w:t xml:space="preserve"> </w:t>
      </w:r>
      <w:r>
        <w:t>народаи приобщение к его культурному наследию и современности, к традициямсвоего народа;</w:t>
      </w:r>
    </w:p>
    <w:p w:rsidR="00FB0303" w:rsidRDefault="003915AC">
      <w:pPr>
        <w:pStyle w:val="a3"/>
        <w:jc w:val="left"/>
      </w:pPr>
      <w:r>
        <w:t>осознание</w:t>
      </w:r>
      <w:r>
        <w:rPr>
          <w:spacing w:val="80"/>
        </w:rPr>
        <w:t xml:space="preserve"> </w:t>
      </w:r>
      <w:r>
        <w:t>исторической</w:t>
      </w:r>
      <w:r>
        <w:rPr>
          <w:spacing w:val="80"/>
        </w:rPr>
        <w:t xml:space="preserve"> </w:t>
      </w:r>
      <w:r>
        <w:t>преемственности</w:t>
      </w:r>
      <w:r>
        <w:rPr>
          <w:spacing w:val="80"/>
        </w:rPr>
        <w:t xml:space="preserve"> </w:t>
      </w:r>
      <w:r>
        <w:t>поколений,</w:t>
      </w:r>
      <w:r>
        <w:rPr>
          <w:spacing w:val="80"/>
        </w:rPr>
        <w:t xml:space="preserve"> </w:t>
      </w:r>
      <w:r>
        <w:t>своей</w:t>
      </w:r>
      <w:r>
        <w:rPr>
          <w:spacing w:val="80"/>
        </w:rPr>
        <w:t xml:space="preserve"> </w:t>
      </w:r>
      <w:r>
        <w:t>ответственностиза сохранение русской культуры;</w:t>
      </w:r>
    </w:p>
    <w:p w:rsidR="00FB0303" w:rsidRDefault="003915AC">
      <w:pPr>
        <w:pStyle w:val="a3"/>
        <w:ind w:left="1490" w:firstLine="0"/>
        <w:jc w:val="left"/>
      </w:pPr>
      <w:r>
        <w:t>развитие</w:t>
      </w:r>
      <w:r>
        <w:rPr>
          <w:spacing w:val="-4"/>
        </w:rPr>
        <w:t xml:space="preserve"> </w:t>
      </w:r>
      <w:r>
        <w:t>читательских</w:t>
      </w:r>
      <w:r>
        <w:rPr>
          <w:spacing w:val="-5"/>
        </w:rPr>
        <w:t xml:space="preserve"> </w:t>
      </w:r>
      <w:r>
        <w:rPr>
          <w:spacing w:val="-2"/>
        </w:rPr>
        <w:t>умений.</w:t>
      </w:r>
    </w:p>
    <w:p w:rsidR="00FB0303" w:rsidRDefault="003915AC">
      <w:pPr>
        <w:pStyle w:val="a4"/>
        <w:numPr>
          <w:ilvl w:val="2"/>
          <w:numId w:val="37"/>
        </w:numPr>
        <w:tabs>
          <w:tab w:val="left" w:pos="2210"/>
        </w:tabs>
        <w:ind w:left="2210"/>
        <w:rPr>
          <w:sz w:val="24"/>
        </w:rPr>
      </w:pPr>
      <w:r>
        <w:rPr>
          <w:sz w:val="24"/>
        </w:rPr>
        <w:t>Достижение</w:t>
      </w:r>
      <w:r>
        <w:rPr>
          <w:spacing w:val="-4"/>
          <w:sz w:val="24"/>
        </w:rPr>
        <w:t xml:space="preserve"> </w:t>
      </w:r>
      <w:r>
        <w:rPr>
          <w:sz w:val="24"/>
        </w:rPr>
        <w:t>данных</w:t>
      </w:r>
      <w:r>
        <w:rPr>
          <w:spacing w:val="-3"/>
          <w:sz w:val="24"/>
        </w:rPr>
        <w:t xml:space="preserve"> </w:t>
      </w:r>
      <w:r>
        <w:rPr>
          <w:sz w:val="24"/>
        </w:rPr>
        <w:t>целей</w:t>
      </w:r>
      <w:r>
        <w:rPr>
          <w:spacing w:val="-3"/>
          <w:sz w:val="24"/>
        </w:rPr>
        <w:t xml:space="preserve"> </w:t>
      </w:r>
      <w:r>
        <w:rPr>
          <w:sz w:val="24"/>
        </w:rPr>
        <w:t>предполагает</w:t>
      </w:r>
      <w:r>
        <w:rPr>
          <w:spacing w:val="-3"/>
          <w:sz w:val="24"/>
        </w:rPr>
        <w:t xml:space="preserve"> </w:t>
      </w:r>
      <w:r>
        <w:rPr>
          <w:sz w:val="24"/>
        </w:rPr>
        <w:t>решение</w:t>
      </w:r>
      <w:r>
        <w:rPr>
          <w:spacing w:val="-1"/>
          <w:sz w:val="24"/>
        </w:rPr>
        <w:t xml:space="preserve"> </w:t>
      </w:r>
      <w:r>
        <w:rPr>
          <w:sz w:val="24"/>
        </w:rPr>
        <w:t>следующих</w:t>
      </w:r>
      <w:r>
        <w:rPr>
          <w:spacing w:val="-3"/>
          <w:sz w:val="24"/>
        </w:rPr>
        <w:t xml:space="preserve"> </w:t>
      </w:r>
      <w:r>
        <w:rPr>
          <w:spacing w:val="-2"/>
          <w:sz w:val="24"/>
        </w:rPr>
        <w:t>задач:</w:t>
      </w:r>
    </w:p>
    <w:p w:rsidR="00FB0303" w:rsidRDefault="003915AC">
      <w:pPr>
        <w:pStyle w:val="a3"/>
        <w:ind w:right="249"/>
      </w:pPr>
      <w: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FB0303" w:rsidRDefault="003915AC">
      <w:pPr>
        <w:pStyle w:val="a3"/>
        <w:spacing w:before="1"/>
        <w:ind w:right="242"/>
      </w:pPr>
      <w: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 культурных, нравственных, эстетических ценностей;</w:t>
      </w:r>
    </w:p>
    <w:p w:rsidR="00FB0303" w:rsidRDefault="003915AC">
      <w:pPr>
        <w:pStyle w:val="a3"/>
        <w:ind w:right="246"/>
      </w:pPr>
      <w: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FB0303" w:rsidRDefault="003915AC">
      <w:pPr>
        <w:pStyle w:val="a3"/>
        <w:ind w:right="242"/>
      </w:pPr>
      <w:r>
        <w:t>обогащение знаний о художественно-эстетических возможностях русского языка</w:t>
      </w:r>
      <w:r>
        <w:rPr>
          <w:spacing w:val="40"/>
        </w:rPr>
        <w:t xml:space="preserve"> </w:t>
      </w:r>
      <w:r>
        <w:t>на основе изучения произведений русской литературы;</w:t>
      </w:r>
    </w:p>
    <w:p w:rsidR="00FB0303" w:rsidRDefault="003915AC">
      <w:pPr>
        <w:pStyle w:val="a3"/>
        <w:ind w:right="250"/>
      </w:pPr>
      <w:r>
        <w:t>формирование потребности в постоянном чтении для развития личности,для речевого самосовершенствования;</w:t>
      </w:r>
    </w:p>
    <w:p w:rsidR="00FB0303" w:rsidRDefault="003915AC">
      <w:pPr>
        <w:pStyle w:val="a3"/>
        <w:ind w:right="253"/>
      </w:pPr>
      <w:r>
        <w:t>совершенствование читательских умений понимать и оценивать содержаниеи специфику различных текстов, участвовать в их обсуждении;</w:t>
      </w:r>
    </w:p>
    <w:p w:rsidR="00FB0303" w:rsidRDefault="003915AC">
      <w:pPr>
        <w:pStyle w:val="a3"/>
        <w:ind w:left="1490" w:firstLine="0"/>
      </w:pPr>
      <w:r>
        <w:t>развитие</w:t>
      </w:r>
      <w:r>
        <w:rPr>
          <w:spacing w:val="2"/>
        </w:rPr>
        <w:t xml:space="preserve"> </w:t>
      </w:r>
      <w:r>
        <w:t>всех</w:t>
      </w:r>
      <w:r>
        <w:rPr>
          <w:spacing w:val="6"/>
        </w:rPr>
        <w:t xml:space="preserve"> </w:t>
      </w:r>
      <w:r>
        <w:t>видов</w:t>
      </w:r>
      <w:r>
        <w:rPr>
          <w:spacing w:val="5"/>
        </w:rPr>
        <w:t xml:space="preserve"> </w:t>
      </w:r>
      <w:r>
        <w:t>речевой</w:t>
      </w:r>
      <w:r>
        <w:rPr>
          <w:spacing w:val="6"/>
        </w:rPr>
        <w:t xml:space="preserve"> </w:t>
      </w:r>
      <w:r>
        <w:t>деятельности,</w:t>
      </w:r>
      <w:r>
        <w:rPr>
          <w:spacing w:val="6"/>
        </w:rPr>
        <w:t xml:space="preserve"> </w:t>
      </w:r>
      <w:r>
        <w:t>приобретение</w:t>
      </w:r>
      <w:r>
        <w:rPr>
          <w:spacing w:val="4"/>
        </w:rPr>
        <w:t xml:space="preserve"> </w:t>
      </w:r>
      <w:r>
        <w:t>опыта</w:t>
      </w:r>
      <w:r>
        <w:rPr>
          <w:spacing w:val="5"/>
        </w:rPr>
        <w:t xml:space="preserve"> </w:t>
      </w:r>
      <w:r>
        <w:t>создания</w:t>
      </w:r>
      <w:r>
        <w:rPr>
          <w:spacing w:val="6"/>
        </w:rPr>
        <w:t xml:space="preserve"> </w:t>
      </w:r>
      <w:r>
        <w:t>устных</w:t>
      </w:r>
      <w:r>
        <w:rPr>
          <w:spacing w:val="5"/>
        </w:rPr>
        <w:t xml:space="preserve"> </w:t>
      </w:r>
      <w:r>
        <w:rPr>
          <w:spacing w:val="-10"/>
        </w:rPr>
        <w:t>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письменных</w:t>
      </w:r>
      <w:r>
        <w:rPr>
          <w:spacing w:val="-4"/>
        </w:rPr>
        <w:t xml:space="preserve"> </w:t>
      </w:r>
      <w:r>
        <w:t>высказываний</w:t>
      </w:r>
      <w:r>
        <w:rPr>
          <w:spacing w:val="-3"/>
        </w:rPr>
        <w:t xml:space="preserve"> </w:t>
      </w:r>
      <w:r>
        <w:t>о</w:t>
      </w:r>
      <w:r>
        <w:rPr>
          <w:spacing w:val="-6"/>
        </w:rPr>
        <w:t xml:space="preserve"> </w:t>
      </w:r>
      <w:r>
        <w:rPr>
          <w:spacing w:val="-2"/>
        </w:rPr>
        <w:t>прочитанном.</w:t>
      </w:r>
    </w:p>
    <w:p w:rsidR="00FB0303" w:rsidRDefault="003915AC">
      <w:pPr>
        <w:pStyle w:val="a4"/>
        <w:numPr>
          <w:ilvl w:val="2"/>
          <w:numId w:val="37"/>
        </w:numPr>
        <w:tabs>
          <w:tab w:val="left" w:pos="2209"/>
        </w:tabs>
        <w:ind w:right="242" w:firstLine="707"/>
        <w:jc w:val="both"/>
        <w:rPr>
          <w:sz w:val="24"/>
        </w:rPr>
      </w:pPr>
      <w:r>
        <w:rPr>
          <w:sz w:val="24"/>
        </w:rPr>
        <w:t>В программе по литературному чтению на родном (русском) языке представлено содержание, изучение которого позволит раскрыть национально- 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w:t>
      </w:r>
      <w:r>
        <w:rPr>
          <w:spacing w:val="-2"/>
          <w:sz w:val="24"/>
        </w:rPr>
        <w:t xml:space="preserve"> </w:t>
      </w:r>
      <w:r>
        <w:rPr>
          <w:sz w:val="24"/>
        </w:rPr>
        <w:t>чтение</w:t>
      </w:r>
      <w:r>
        <w:rPr>
          <w:spacing w:val="-4"/>
          <w:sz w:val="24"/>
        </w:rPr>
        <w:t xml:space="preserve"> </w:t>
      </w:r>
      <w:r>
        <w:rPr>
          <w:sz w:val="24"/>
        </w:rPr>
        <w:t>на</w:t>
      </w:r>
      <w:r>
        <w:rPr>
          <w:spacing w:val="-2"/>
          <w:sz w:val="24"/>
        </w:rPr>
        <w:t xml:space="preserve"> </w:t>
      </w:r>
      <w:r>
        <w:rPr>
          <w:sz w:val="24"/>
        </w:rPr>
        <w:t>родном</w:t>
      </w:r>
      <w:r>
        <w:rPr>
          <w:spacing w:val="-2"/>
          <w:sz w:val="24"/>
        </w:rPr>
        <w:t xml:space="preserve"> </w:t>
      </w:r>
      <w:r>
        <w:rPr>
          <w:sz w:val="24"/>
        </w:rPr>
        <w:t>(русском)</w:t>
      </w:r>
      <w:r>
        <w:rPr>
          <w:spacing w:val="-2"/>
          <w:sz w:val="24"/>
        </w:rPr>
        <w:t xml:space="preserve"> </w:t>
      </w:r>
      <w:r>
        <w:rPr>
          <w:sz w:val="24"/>
        </w:rPr>
        <w:t>языкенаправлено</w:t>
      </w:r>
      <w:r>
        <w:rPr>
          <w:spacing w:val="-1"/>
          <w:sz w:val="24"/>
        </w:rPr>
        <w:t xml:space="preserve"> </w:t>
      </w:r>
      <w:r>
        <w:rPr>
          <w:sz w:val="24"/>
        </w:rPr>
        <w:t>на</w:t>
      </w:r>
      <w:r>
        <w:rPr>
          <w:spacing w:val="-2"/>
          <w:sz w:val="24"/>
        </w:rPr>
        <w:t xml:space="preserve"> </w:t>
      </w:r>
      <w:r>
        <w:rPr>
          <w:sz w:val="24"/>
        </w:rPr>
        <w:t>расширение</w:t>
      </w:r>
      <w:r>
        <w:rPr>
          <w:spacing w:val="-2"/>
          <w:sz w:val="24"/>
        </w:rPr>
        <w:t xml:space="preserve"> </w:t>
      </w:r>
      <w:r>
        <w:rPr>
          <w:sz w:val="24"/>
        </w:rPr>
        <w:t>литературного и культурного кругозора обучающихся, произведения фольклораи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w:t>
      </w:r>
      <w:r>
        <w:rPr>
          <w:spacing w:val="40"/>
          <w:sz w:val="24"/>
        </w:rPr>
        <w:t xml:space="preserve"> </w:t>
      </w:r>
      <w:r>
        <w:rPr>
          <w:sz w:val="24"/>
        </w:rPr>
        <w:t>культуры русского народа, актуализируют вечные ценности (добро, сострадание, великодушие, милосердие, совесть, правда, любовьи другие).</w:t>
      </w:r>
    </w:p>
    <w:p w:rsidR="00FB0303" w:rsidRDefault="003915AC">
      <w:pPr>
        <w:pStyle w:val="a4"/>
        <w:numPr>
          <w:ilvl w:val="2"/>
          <w:numId w:val="37"/>
        </w:numPr>
        <w:tabs>
          <w:tab w:val="left" w:pos="2209"/>
        </w:tabs>
        <w:spacing w:before="1"/>
        <w:ind w:right="248" w:firstLine="707"/>
        <w:jc w:val="both"/>
        <w:rPr>
          <w:sz w:val="24"/>
        </w:rPr>
      </w:pPr>
      <w:r>
        <w:rPr>
          <w:sz w:val="24"/>
        </w:rPr>
        <w:t>При определении содержания литературного чтения на родном (русском) языке в центре внимания находятся:</w:t>
      </w:r>
    </w:p>
    <w:p w:rsidR="00FB0303" w:rsidRDefault="003915AC">
      <w:pPr>
        <w:pStyle w:val="a3"/>
        <w:ind w:right="245"/>
      </w:pPr>
      <w:r>
        <w:t>важные для национального сознания концепты, существующиев культурном пространстве на протяжении длительного времени – вплотьдо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на уровне начального общего образованияпроизведений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FB0303" w:rsidRDefault="003915AC">
      <w:pPr>
        <w:pStyle w:val="a3"/>
        <w:ind w:right="245"/>
      </w:pPr>
      <w: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программепо литературному чтению на родном (русском)</w:t>
      </w:r>
      <w:r>
        <w:rPr>
          <w:spacing w:val="-3"/>
        </w:rPr>
        <w:t xml:space="preserve"> </w:t>
      </w:r>
      <w:r>
        <w:t>языке</w:t>
      </w:r>
      <w:r>
        <w:rPr>
          <w:spacing w:val="-3"/>
        </w:rPr>
        <w:t xml:space="preserve"> </w:t>
      </w:r>
      <w:r>
        <w:t>культурно-исторические</w:t>
      </w:r>
      <w:r>
        <w:rPr>
          <w:spacing w:val="-3"/>
        </w:rPr>
        <w:t xml:space="preserve"> </w:t>
      </w:r>
      <w:r>
        <w:t>понятия.</w:t>
      </w:r>
      <w:r>
        <w:rPr>
          <w:spacing w:val="-2"/>
        </w:rPr>
        <w:t xml:space="preserve"> </w:t>
      </w:r>
      <w:r>
        <w:t>В</w:t>
      </w:r>
      <w:r>
        <w:rPr>
          <w:spacing w:val="-4"/>
        </w:rPr>
        <w:t xml:space="preserve"> </w:t>
      </w:r>
      <w:r>
        <w:t>программу</w:t>
      </w:r>
      <w:r>
        <w:rPr>
          <w:spacing w:val="-2"/>
        </w:rPr>
        <w:t xml:space="preserve"> </w:t>
      </w:r>
      <w:r>
        <w:t>по литературному</w:t>
      </w:r>
      <w:r>
        <w:rPr>
          <w:spacing w:val="-2"/>
        </w:rPr>
        <w:t xml:space="preserve"> </w:t>
      </w:r>
      <w:r>
        <w:t xml:space="preserve">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w:t>
      </w:r>
      <w:r>
        <w:rPr>
          <w:spacing w:val="-2"/>
        </w:rPr>
        <w:t>обучающемуся.</w:t>
      </w:r>
    </w:p>
    <w:p w:rsidR="00FB0303" w:rsidRDefault="003915AC">
      <w:pPr>
        <w:pStyle w:val="a3"/>
        <w:spacing w:before="1"/>
        <w:ind w:right="242"/>
      </w:pPr>
      <w:r>
        <w:t>произведения, дающие возможность включить в сферу выделяемых национально- специфических явлений образы и мотивы, отражённые средствами других видов искусства, что позволяет представить обучающимся диалог искусствв русской культуре.</w:t>
      </w:r>
    </w:p>
    <w:p w:rsidR="00FB0303" w:rsidRDefault="003915AC">
      <w:pPr>
        <w:pStyle w:val="a4"/>
        <w:numPr>
          <w:ilvl w:val="2"/>
          <w:numId w:val="37"/>
        </w:numPr>
        <w:tabs>
          <w:tab w:val="left" w:pos="2209"/>
        </w:tabs>
        <w:spacing w:before="1"/>
        <w:ind w:right="243" w:firstLine="707"/>
        <w:jc w:val="both"/>
        <w:rPr>
          <w:sz w:val="24"/>
        </w:rPr>
      </w:pPr>
      <w:r>
        <w:rPr>
          <w:sz w:val="24"/>
        </w:rPr>
        <w:t>В соответствии с целями изучения литературного чтенияна родном (русском) языке» содержание обучения для каждого класса включает два основных раздела: «Мир детства» и «Россия – Родина моя».</w:t>
      </w:r>
    </w:p>
    <w:p w:rsidR="00FB0303" w:rsidRDefault="003915AC">
      <w:pPr>
        <w:pStyle w:val="a4"/>
        <w:numPr>
          <w:ilvl w:val="2"/>
          <w:numId w:val="37"/>
        </w:numPr>
        <w:tabs>
          <w:tab w:val="left" w:pos="2209"/>
        </w:tabs>
        <w:ind w:right="246" w:firstLine="707"/>
        <w:jc w:val="both"/>
        <w:rPr>
          <w:sz w:val="24"/>
        </w:rPr>
      </w:pPr>
      <w:r>
        <w:rPr>
          <w:sz w:val="24"/>
        </w:rPr>
        <w:t xml:space="preserve">Программа по литературному чтению на родном (русском) языке предусматривает выбор произведений из предложенного списка в соответствиис уровнем подготовки обучающихся, а также вариативный компонент содержания, разработка которого в рабочих программах предполагает обращениек литературе народов России в целях выявления национально-специфическогои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w:t>
      </w:r>
      <w:r>
        <w:rPr>
          <w:spacing w:val="-2"/>
          <w:sz w:val="24"/>
        </w:rPr>
        <w:t>региона.</w:t>
      </w:r>
    </w:p>
    <w:p w:rsidR="00FB0303" w:rsidRDefault="003915AC">
      <w:pPr>
        <w:pStyle w:val="a4"/>
        <w:numPr>
          <w:ilvl w:val="2"/>
          <w:numId w:val="37"/>
        </w:numPr>
        <w:tabs>
          <w:tab w:val="left" w:pos="2345"/>
        </w:tabs>
        <w:ind w:right="245" w:firstLine="707"/>
        <w:jc w:val="both"/>
        <w:rPr>
          <w:sz w:val="24"/>
        </w:rPr>
      </w:pPr>
      <w:r>
        <w:rPr>
          <w:sz w:val="24"/>
        </w:rPr>
        <w:t>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неделю),в 4 классе – 34 часа (1 час в</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jc w:val="left"/>
      </w:pPr>
      <w:r>
        <w:rPr>
          <w:spacing w:val="-2"/>
        </w:rPr>
        <w:lastRenderedPageBreak/>
        <w:t>неделю).</w:t>
      </w:r>
    </w:p>
    <w:p w:rsidR="00FB0303" w:rsidRDefault="003915AC">
      <w:pPr>
        <w:pStyle w:val="a4"/>
        <w:numPr>
          <w:ilvl w:val="1"/>
          <w:numId w:val="37"/>
        </w:numPr>
        <w:tabs>
          <w:tab w:val="left" w:pos="2030"/>
        </w:tabs>
        <w:ind w:left="2030"/>
        <w:jc w:val="left"/>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1</w:t>
      </w:r>
      <w:r>
        <w:rPr>
          <w:spacing w:val="-1"/>
          <w:sz w:val="24"/>
        </w:rPr>
        <w:t xml:space="preserve"> </w:t>
      </w:r>
      <w:r>
        <w:rPr>
          <w:spacing w:val="-2"/>
          <w:sz w:val="24"/>
        </w:rPr>
        <w:t>классе.</w:t>
      </w:r>
    </w:p>
    <w:p w:rsidR="00FB0303" w:rsidRDefault="003915AC">
      <w:pPr>
        <w:pStyle w:val="a4"/>
        <w:numPr>
          <w:ilvl w:val="2"/>
          <w:numId w:val="37"/>
        </w:numPr>
        <w:tabs>
          <w:tab w:val="left" w:pos="2210"/>
        </w:tabs>
        <w:ind w:left="2210"/>
        <w:rPr>
          <w:sz w:val="24"/>
        </w:rPr>
      </w:pPr>
      <w:r>
        <w:rPr>
          <w:sz w:val="24"/>
        </w:rPr>
        <w:t>Раздел</w:t>
      </w:r>
      <w:r>
        <w:rPr>
          <w:spacing w:val="-1"/>
          <w:sz w:val="24"/>
        </w:rPr>
        <w:t xml:space="preserve"> </w:t>
      </w:r>
      <w:r>
        <w:rPr>
          <w:sz w:val="24"/>
        </w:rPr>
        <w:t>1.</w:t>
      </w:r>
      <w:r>
        <w:rPr>
          <w:spacing w:val="-1"/>
          <w:sz w:val="24"/>
        </w:rPr>
        <w:t xml:space="preserve"> </w:t>
      </w:r>
      <w:r>
        <w:rPr>
          <w:sz w:val="24"/>
        </w:rPr>
        <w:t xml:space="preserve">Мир </w:t>
      </w:r>
      <w:r>
        <w:rPr>
          <w:spacing w:val="-2"/>
          <w:sz w:val="24"/>
        </w:rPr>
        <w:t>детства.</w:t>
      </w:r>
    </w:p>
    <w:p w:rsidR="00FB0303" w:rsidRDefault="003915AC">
      <w:pPr>
        <w:pStyle w:val="a4"/>
        <w:numPr>
          <w:ilvl w:val="3"/>
          <w:numId w:val="37"/>
        </w:numPr>
        <w:tabs>
          <w:tab w:val="left" w:pos="2390"/>
        </w:tabs>
        <w:rPr>
          <w:sz w:val="24"/>
        </w:rPr>
      </w:pPr>
      <w:r>
        <w:rPr>
          <w:sz w:val="24"/>
        </w:rPr>
        <w:t xml:space="preserve">Я и </w:t>
      </w:r>
      <w:r>
        <w:rPr>
          <w:spacing w:val="-2"/>
          <w:sz w:val="24"/>
        </w:rPr>
        <w:t>книги.</w:t>
      </w:r>
    </w:p>
    <w:p w:rsidR="00FB0303" w:rsidRDefault="003915AC">
      <w:pPr>
        <w:pStyle w:val="a3"/>
        <w:ind w:left="1490" w:firstLine="0"/>
        <w:jc w:val="left"/>
      </w:pPr>
      <w:r>
        <w:t>Не</w:t>
      </w:r>
      <w:r>
        <w:rPr>
          <w:spacing w:val="-4"/>
        </w:rPr>
        <w:t xml:space="preserve"> </w:t>
      </w:r>
      <w:r>
        <w:t>красна</w:t>
      </w:r>
      <w:r>
        <w:rPr>
          <w:spacing w:val="-3"/>
        </w:rPr>
        <w:t xml:space="preserve"> </w:t>
      </w:r>
      <w:r>
        <w:t>книга</w:t>
      </w:r>
      <w:r>
        <w:rPr>
          <w:spacing w:val="-2"/>
        </w:rPr>
        <w:t xml:space="preserve"> </w:t>
      </w:r>
      <w:r>
        <w:t>письмом,</w:t>
      </w:r>
      <w:r>
        <w:rPr>
          <w:spacing w:val="-2"/>
        </w:rPr>
        <w:t xml:space="preserve"> </w:t>
      </w:r>
      <w:r>
        <w:t>красна</w:t>
      </w:r>
      <w:r>
        <w:rPr>
          <w:spacing w:val="-2"/>
        </w:rPr>
        <w:t xml:space="preserve"> </w:t>
      </w:r>
      <w:r>
        <w:rPr>
          <w:spacing w:val="-4"/>
        </w:rPr>
        <w:t>умом.</w:t>
      </w:r>
    </w:p>
    <w:p w:rsidR="00FB0303" w:rsidRDefault="003915AC">
      <w:pPr>
        <w:pStyle w:val="a3"/>
        <w:ind w:left="1490" w:right="2377" w:firstLine="0"/>
        <w:jc w:val="left"/>
      </w:pPr>
      <w:r>
        <w:t>Произведения,</w:t>
      </w:r>
      <w:r>
        <w:rPr>
          <w:spacing w:val="-6"/>
        </w:rPr>
        <w:t xml:space="preserve"> </w:t>
      </w:r>
      <w:r>
        <w:t>отражающие</w:t>
      </w:r>
      <w:r>
        <w:rPr>
          <w:spacing w:val="-6"/>
        </w:rPr>
        <w:t xml:space="preserve"> </w:t>
      </w:r>
      <w:r>
        <w:t>первые</w:t>
      </w:r>
      <w:r>
        <w:rPr>
          <w:spacing w:val="-6"/>
        </w:rPr>
        <w:t xml:space="preserve"> </w:t>
      </w:r>
      <w:r>
        <w:t>шаги</w:t>
      </w:r>
      <w:r>
        <w:rPr>
          <w:spacing w:val="-6"/>
        </w:rPr>
        <w:t xml:space="preserve"> </w:t>
      </w:r>
      <w:r>
        <w:t>в</w:t>
      </w:r>
      <w:r>
        <w:rPr>
          <w:spacing w:val="-6"/>
        </w:rPr>
        <w:t xml:space="preserve"> </w:t>
      </w:r>
      <w:r>
        <w:t>чтении.</w:t>
      </w:r>
      <w:r>
        <w:rPr>
          <w:spacing w:val="-6"/>
        </w:rPr>
        <w:t xml:space="preserve"> </w:t>
      </w:r>
      <w:r>
        <w:t>Например: С.А. Баруздин «Самое простое дело».</w:t>
      </w:r>
    </w:p>
    <w:p w:rsidR="00FB0303" w:rsidRDefault="003915AC">
      <w:pPr>
        <w:pStyle w:val="a3"/>
        <w:ind w:left="1490" w:firstLine="0"/>
        <w:jc w:val="left"/>
      </w:pPr>
      <w:r>
        <w:t>Л.В.</w:t>
      </w:r>
      <w:r>
        <w:rPr>
          <w:spacing w:val="-5"/>
        </w:rPr>
        <w:t xml:space="preserve"> </w:t>
      </w:r>
      <w:r>
        <w:t>Куклин</w:t>
      </w:r>
      <w:r>
        <w:rPr>
          <w:spacing w:val="-1"/>
        </w:rPr>
        <w:t xml:space="preserve"> </w:t>
      </w:r>
      <w:r>
        <w:t>«Как</w:t>
      </w:r>
      <w:r>
        <w:rPr>
          <w:spacing w:val="-3"/>
        </w:rPr>
        <w:t xml:space="preserve"> </w:t>
      </w:r>
      <w:r>
        <w:t>я</w:t>
      </w:r>
      <w:r>
        <w:rPr>
          <w:spacing w:val="-2"/>
        </w:rPr>
        <w:t xml:space="preserve"> </w:t>
      </w:r>
      <w:r>
        <w:t>научился</w:t>
      </w:r>
      <w:r>
        <w:rPr>
          <w:spacing w:val="-3"/>
        </w:rPr>
        <w:t xml:space="preserve"> </w:t>
      </w:r>
      <w:r>
        <w:t>читать»</w:t>
      </w:r>
      <w:r>
        <w:rPr>
          <w:spacing w:val="-2"/>
        </w:rPr>
        <w:t xml:space="preserve"> (фрагмент).</w:t>
      </w:r>
    </w:p>
    <w:p w:rsidR="00FB0303" w:rsidRDefault="003915AC">
      <w:pPr>
        <w:pStyle w:val="a3"/>
        <w:ind w:left="1490" w:firstLine="0"/>
        <w:jc w:val="left"/>
      </w:pPr>
      <w:r>
        <w:t>Н.Н.</w:t>
      </w:r>
      <w:r>
        <w:rPr>
          <w:spacing w:val="-4"/>
        </w:rPr>
        <w:t xml:space="preserve"> </w:t>
      </w:r>
      <w:r>
        <w:t>Носов</w:t>
      </w:r>
      <w:r>
        <w:rPr>
          <w:spacing w:val="-3"/>
        </w:rPr>
        <w:t xml:space="preserve"> </w:t>
      </w:r>
      <w:r>
        <w:t>«Тайна</w:t>
      </w:r>
      <w:r>
        <w:rPr>
          <w:spacing w:val="-3"/>
        </w:rPr>
        <w:t xml:space="preserve"> </w:t>
      </w:r>
      <w:r>
        <w:t>на</w:t>
      </w:r>
      <w:r>
        <w:rPr>
          <w:spacing w:val="-3"/>
        </w:rPr>
        <w:t xml:space="preserve"> </w:t>
      </w:r>
      <w:r>
        <w:t>дне</w:t>
      </w:r>
      <w:r>
        <w:rPr>
          <w:spacing w:val="-2"/>
        </w:rPr>
        <w:t xml:space="preserve"> </w:t>
      </w:r>
      <w:r>
        <w:t>колодца»</w:t>
      </w:r>
      <w:r>
        <w:rPr>
          <w:spacing w:val="-2"/>
        </w:rPr>
        <w:t xml:space="preserve"> </w:t>
      </w:r>
      <w:r>
        <w:t>(фрагмент</w:t>
      </w:r>
      <w:r>
        <w:rPr>
          <w:spacing w:val="-2"/>
        </w:rPr>
        <w:t xml:space="preserve"> </w:t>
      </w:r>
      <w:r>
        <w:t>главы</w:t>
      </w:r>
      <w:r>
        <w:rPr>
          <w:spacing w:val="-3"/>
        </w:rPr>
        <w:t xml:space="preserve"> </w:t>
      </w:r>
      <w:r>
        <w:t>«Волшебные</w:t>
      </w:r>
      <w:r>
        <w:rPr>
          <w:spacing w:val="-3"/>
        </w:rPr>
        <w:t xml:space="preserve"> </w:t>
      </w:r>
      <w:r>
        <w:rPr>
          <w:spacing w:val="-2"/>
        </w:rPr>
        <w:t>сказки»).</w:t>
      </w:r>
    </w:p>
    <w:p w:rsidR="00FB0303" w:rsidRDefault="003915AC">
      <w:pPr>
        <w:pStyle w:val="a4"/>
        <w:numPr>
          <w:ilvl w:val="3"/>
          <w:numId w:val="37"/>
        </w:numPr>
        <w:tabs>
          <w:tab w:val="left" w:pos="2390"/>
        </w:tabs>
        <w:rPr>
          <w:sz w:val="24"/>
        </w:rPr>
      </w:pPr>
      <w:r>
        <w:rPr>
          <w:sz w:val="24"/>
        </w:rPr>
        <w:t xml:space="preserve">Я </w:t>
      </w:r>
      <w:r>
        <w:rPr>
          <w:spacing w:val="-2"/>
          <w:sz w:val="24"/>
        </w:rPr>
        <w:t>взрослею.</w:t>
      </w:r>
    </w:p>
    <w:p w:rsidR="00FB0303" w:rsidRDefault="003915AC">
      <w:pPr>
        <w:pStyle w:val="a4"/>
        <w:numPr>
          <w:ilvl w:val="4"/>
          <w:numId w:val="37"/>
        </w:numPr>
        <w:tabs>
          <w:tab w:val="left" w:pos="2570"/>
        </w:tabs>
        <w:ind w:right="5404" w:firstLine="0"/>
        <w:rPr>
          <w:sz w:val="24"/>
        </w:rPr>
      </w:pPr>
      <w:r>
        <w:rPr>
          <w:sz w:val="24"/>
        </w:rPr>
        <w:t>Без</w:t>
      </w:r>
      <w:r>
        <w:rPr>
          <w:spacing w:val="-8"/>
          <w:sz w:val="24"/>
        </w:rPr>
        <w:t xml:space="preserve"> </w:t>
      </w:r>
      <w:r>
        <w:rPr>
          <w:sz w:val="24"/>
        </w:rPr>
        <w:t>друга</w:t>
      </w:r>
      <w:r>
        <w:rPr>
          <w:spacing w:val="-9"/>
          <w:sz w:val="24"/>
        </w:rPr>
        <w:t xml:space="preserve"> </w:t>
      </w:r>
      <w:r>
        <w:rPr>
          <w:sz w:val="24"/>
        </w:rPr>
        <w:t>в</w:t>
      </w:r>
      <w:r>
        <w:rPr>
          <w:spacing w:val="-9"/>
          <w:sz w:val="24"/>
        </w:rPr>
        <w:t xml:space="preserve"> </w:t>
      </w:r>
      <w:r>
        <w:rPr>
          <w:sz w:val="24"/>
        </w:rPr>
        <w:t>жизни</w:t>
      </w:r>
      <w:r>
        <w:rPr>
          <w:spacing w:val="-8"/>
          <w:sz w:val="24"/>
        </w:rPr>
        <w:t xml:space="preserve"> </w:t>
      </w:r>
      <w:r>
        <w:rPr>
          <w:sz w:val="24"/>
        </w:rPr>
        <w:t>туго. Пословицы о дружбе.</w:t>
      </w:r>
    </w:p>
    <w:p w:rsidR="00FB0303" w:rsidRDefault="003915AC">
      <w:pPr>
        <w:pStyle w:val="a3"/>
        <w:spacing w:before="1"/>
        <w:jc w:val="left"/>
      </w:pPr>
      <w:r>
        <w:t>Произведения,</w:t>
      </w:r>
      <w:r>
        <w:rPr>
          <w:spacing w:val="40"/>
        </w:rPr>
        <w:t xml:space="preserve"> </w:t>
      </w:r>
      <w:r>
        <w:t>отражающие</w:t>
      </w:r>
      <w:r>
        <w:rPr>
          <w:spacing w:val="40"/>
        </w:rPr>
        <w:t xml:space="preserve"> </w:t>
      </w:r>
      <w:r>
        <w:t>представление</w:t>
      </w:r>
      <w:r>
        <w:rPr>
          <w:spacing w:val="40"/>
        </w:rPr>
        <w:t xml:space="preserve"> </w:t>
      </w:r>
      <w:r>
        <w:t>о</w:t>
      </w:r>
      <w:r>
        <w:rPr>
          <w:spacing w:val="40"/>
        </w:rPr>
        <w:t xml:space="preserve"> </w:t>
      </w:r>
      <w:r>
        <w:t>дружбе</w:t>
      </w:r>
      <w:r>
        <w:rPr>
          <w:spacing w:val="40"/>
        </w:rPr>
        <w:t xml:space="preserve"> </w:t>
      </w:r>
      <w:r>
        <w:t>как</w:t>
      </w:r>
      <w:r>
        <w:rPr>
          <w:spacing w:val="40"/>
        </w:rPr>
        <w:t xml:space="preserve"> </w:t>
      </w:r>
      <w:r>
        <w:t>нравственно-этической ценности, значимой для национального русского сознания. Например:</w:t>
      </w:r>
    </w:p>
    <w:p w:rsidR="00FB0303" w:rsidRDefault="003915AC">
      <w:pPr>
        <w:pStyle w:val="a3"/>
        <w:ind w:left="1490" w:firstLine="0"/>
        <w:jc w:val="left"/>
      </w:pPr>
      <w:r>
        <w:t>Н.К.</w:t>
      </w:r>
      <w:r>
        <w:rPr>
          <w:spacing w:val="-1"/>
        </w:rPr>
        <w:t xml:space="preserve"> </w:t>
      </w:r>
      <w:r>
        <w:t>Абрамцева</w:t>
      </w:r>
      <w:r>
        <w:rPr>
          <w:spacing w:val="-2"/>
        </w:rPr>
        <w:t xml:space="preserve"> </w:t>
      </w:r>
      <w:r>
        <w:t>«Цветы</w:t>
      </w:r>
      <w:r>
        <w:rPr>
          <w:spacing w:val="-1"/>
        </w:rPr>
        <w:t xml:space="preserve"> </w:t>
      </w:r>
      <w:r>
        <w:t>и</w:t>
      </w:r>
      <w:r>
        <w:rPr>
          <w:spacing w:val="-1"/>
        </w:rPr>
        <w:t xml:space="preserve"> </w:t>
      </w:r>
      <w:r>
        <w:rPr>
          <w:spacing w:val="-2"/>
        </w:rPr>
        <w:t>зеркало».</w:t>
      </w:r>
    </w:p>
    <w:p w:rsidR="00FB0303" w:rsidRDefault="003915AC">
      <w:pPr>
        <w:pStyle w:val="a3"/>
        <w:ind w:left="1490" w:right="1941" w:firstLine="0"/>
        <w:jc w:val="left"/>
      </w:pPr>
      <w:r>
        <w:t>И.А.</w:t>
      </w:r>
      <w:r>
        <w:rPr>
          <w:spacing w:val="-5"/>
        </w:rPr>
        <w:t xml:space="preserve"> </w:t>
      </w:r>
      <w:r>
        <w:t>Мазнин</w:t>
      </w:r>
      <w:r>
        <w:rPr>
          <w:spacing w:val="-3"/>
        </w:rPr>
        <w:t xml:space="preserve"> </w:t>
      </w:r>
      <w:r>
        <w:t>«Давайте</w:t>
      </w:r>
      <w:r>
        <w:rPr>
          <w:spacing w:val="-5"/>
        </w:rPr>
        <w:t xml:space="preserve"> </w:t>
      </w:r>
      <w:r>
        <w:t>будем</w:t>
      </w:r>
      <w:r>
        <w:rPr>
          <w:spacing w:val="-6"/>
        </w:rPr>
        <w:t xml:space="preserve"> </w:t>
      </w:r>
      <w:r>
        <w:t>дружить</w:t>
      </w:r>
      <w:r>
        <w:rPr>
          <w:spacing w:val="-4"/>
        </w:rPr>
        <w:t xml:space="preserve"> </w:t>
      </w:r>
      <w:r>
        <w:t>друг</w:t>
      </w:r>
      <w:r>
        <w:rPr>
          <w:spacing w:val="-6"/>
        </w:rPr>
        <w:t xml:space="preserve"> </w:t>
      </w:r>
      <w:r>
        <w:t>с</w:t>
      </w:r>
      <w:r>
        <w:rPr>
          <w:spacing w:val="-6"/>
        </w:rPr>
        <w:t xml:space="preserve"> </w:t>
      </w:r>
      <w:r>
        <w:t>другом»</w:t>
      </w:r>
      <w:r>
        <w:rPr>
          <w:spacing w:val="-5"/>
        </w:rPr>
        <w:t xml:space="preserve"> </w:t>
      </w:r>
      <w:r>
        <w:t>(фрагмент). С.Л. Прокофьева «Самый большой друг».</w:t>
      </w:r>
    </w:p>
    <w:p w:rsidR="00FB0303" w:rsidRDefault="003915AC">
      <w:pPr>
        <w:pStyle w:val="a4"/>
        <w:numPr>
          <w:ilvl w:val="4"/>
          <w:numId w:val="37"/>
        </w:numPr>
        <w:tabs>
          <w:tab w:val="left" w:pos="2570"/>
        </w:tabs>
        <w:ind w:right="3160" w:firstLine="0"/>
        <w:rPr>
          <w:sz w:val="24"/>
        </w:rPr>
      </w:pPr>
      <w:r>
        <w:rPr>
          <w:sz w:val="24"/>
        </w:rPr>
        <w:t>Не</w:t>
      </w:r>
      <w:r>
        <w:rPr>
          <w:spacing w:val="-6"/>
          <w:sz w:val="24"/>
        </w:rPr>
        <w:t xml:space="preserve"> </w:t>
      </w:r>
      <w:r>
        <w:rPr>
          <w:sz w:val="24"/>
        </w:rPr>
        <w:t>тот</w:t>
      </w:r>
      <w:r>
        <w:rPr>
          <w:spacing w:val="-3"/>
          <w:sz w:val="24"/>
        </w:rPr>
        <w:t xml:space="preserve"> </w:t>
      </w:r>
      <w:r>
        <w:rPr>
          <w:sz w:val="24"/>
        </w:rPr>
        <w:t>прав,</w:t>
      </w:r>
      <w:r>
        <w:rPr>
          <w:spacing w:val="-4"/>
          <w:sz w:val="24"/>
        </w:rPr>
        <w:t xml:space="preserve"> </w:t>
      </w:r>
      <w:r>
        <w:rPr>
          <w:sz w:val="24"/>
        </w:rPr>
        <w:t>кто</w:t>
      </w:r>
      <w:r>
        <w:rPr>
          <w:spacing w:val="-4"/>
          <w:sz w:val="24"/>
        </w:rPr>
        <w:t xml:space="preserve"> </w:t>
      </w:r>
      <w:r>
        <w:rPr>
          <w:sz w:val="24"/>
        </w:rPr>
        <w:t>сильный,</w:t>
      </w:r>
      <w:r>
        <w:rPr>
          <w:spacing w:val="-4"/>
          <w:sz w:val="24"/>
        </w:rPr>
        <w:t xml:space="preserve"> </w:t>
      </w:r>
      <w:r>
        <w:rPr>
          <w:sz w:val="24"/>
        </w:rPr>
        <w:t>а</w:t>
      </w:r>
      <w:r>
        <w:rPr>
          <w:spacing w:val="-5"/>
          <w:sz w:val="24"/>
        </w:rPr>
        <w:t xml:space="preserve"> </w:t>
      </w:r>
      <w:r>
        <w:rPr>
          <w:sz w:val="24"/>
        </w:rPr>
        <w:t>тот,</w:t>
      </w:r>
      <w:r>
        <w:rPr>
          <w:spacing w:val="-7"/>
          <w:sz w:val="24"/>
        </w:rPr>
        <w:t xml:space="preserve"> </w:t>
      </w:r>
      <w:r>
        <w:rPr>
          <w:sz w:val="24"/>
        </w:rPr>
        <w:t>кто</w:t>
      </w:r>
      <w:r>
        <w:rPr>
          <w:spacing w:val="-6"/>
          <w:sz w:val="24"/>
        </w:rPr>
        <w:t xml:space="preserve"> </w:t>
      </w:r>
      <w:r>
        <w:rPr>
          <w:sz w:val="24"/>
        </w:rPr>
        <w:t>честный. Пословицы о правде и честности.</w:t>
      </w:r>
    </w:p>
    <w:p w:rsidR="00FB0303" w:rsidRDefault="003915AC">
      <w:pPr>
        <w:pStyle w:val="a3"/>
        <w:tabs>
          <w:tab w:val="left" w:pos="3271"/>
          <w:tab w:val="left" w:pos="4859"/>
          <w:tab w:val="left" w:pos="6608"/>
          <w:tab w:val="left" w:pos="8378"/>
          <w:tab w:val="left" w:pos="8767"/>
        </w:tabs>
        <w:ind w:right="250"/>
        <w:jc w:val="left"/>
      </w:pPr>
      <w:r>
        <w:rPr>
          <w:spacing w:val="-2"/>
        </w:rPr>
        <w:t>Произведения,</w:t>
      </w:r>
      <w:r>
        <w:tab/>
      </w:r>
      <w:r>
        <w:rPr>
          <w:spacing w:val="-2"/>
        </w:rPr>
        <w:t>отражающие</w:t>
      </w:r>
      <w:r>
        <w:tab/>
      </w:r>
      <w:r>
        <w:rPr>
          <w:spacing w:val="-2"/>
        </w:rPr>
        <w:t>традиционные</w:t>
      </w:r>
      <w:r>
        <w:tab/>
      </w:r>
      <w:r>
        <w:rPr>
          <w:spacing w:val="-2"/>
        </w:rPr>
        <w:t>представления</w:t>
      </w:r>
      <w:r>
        <w:tab/>
      </w:r>
      <w:r>
        <w:rPr>
          <w:spacing w:val="-10"/>
        </w:rPr>
        <w:t>о</w:t>
      </w:r>
      <w:r>
        <w:tab/>
      </w:r>
      <w:r>
        <w:rPr>
          <w:spacing w:val="-2"/>
        </w:rPr>
        <w:t xml:space="preserve">честностикак </w:t>
      </w:r>
      <w:r>
        <w:t>нравственном ориентире. Например:</w:t>
      </w:r>
    </w:p>
    <w:p w:rsidR="00FB0303" w:rsidRDefault="003915AC">
      <w:pPr>
        <w:pStyle w:val="a3"/>
        <w:ind w:left="1490" w:right="6315" w:firstLine="0"/>
        <w:jc w:val="left"/>
      </w:pPr>
      <w:r>
        <w:t>В.А.</w:t>
      </w:r>
      <w:r>
        <w:rPr>
          <w:spacing w:val="-15"/>
        </w:rPr>
        <w:t xml:space="preserve"> </w:t>
      </w:r>
      <w:r>
        <w:t>Осеева</w:t>
      </w:r>
      <w:r>
        <w:rPr>
          <w:spacing w:val="-15"/>
        </w:rPr>
        <w:t xml:space="preserve"> </w:t>
      </w:r>
      <w:r>
        <w:t>«Почему?». Л.Н. Толстой «Лгун».</w:t>
      </w:r>
    </w:p>
    <w:p w:rsidR="00FB0303" w:rsidRDefault="003915AC">
      <w:pPr>
        <w:pStyle w:val="a4"/>
        <w:numPr>
          <w:ilvl w:val="3"/>
          <w:numId w:val="37"/>
        </w:numPr>
        <w:tabs>
          <w:tab w:val="left" w:pos="2390"/>
        </w:tabs>
        <w:ind w:left="1490" w:right="5454" w:firstLine="0"/>
        <w:rPr>
          <w:sz w:val="24"/>
        </w:rPr>
      </w:pPr>
      <w:r>
        <w:rPr>
          <w:sz w:val="24"/>
        </w:rPr>
        <w:t>Я</w:t>
      </w:r>
      <w:r>
        <w:rPr>
          <w:spacing w:val="-12"/>
          <w:sz w:val="24"/>
        </w:rPr>
        <w:t xml:space="preserve"> </w:t>
      </w:r>
      <w:r>
        <w:rPr>
          <w:sz w:val="24"/>
        </w:rPr>
        <w:t>фантазирую</w:t>
      </w:r>
      <w:r>
        <w:rPr>
          <w:spacing w:val="-14"/>
          <w:sz w:val="24"/>
        </w:rPr>
        <w:t xml:space="preserve"> </w:t>
      </w:r>
      <w:r>
        <w:rPr>
          <w:sz w:val="24"/>
        </w:rPr>
        <w:t>и</w:t>
      </w:r>
      <w:r>
        <w:rPr>
          <w:spacing w:val="-12"/>
          <w:sz w:val="24"/>
        </w:rPr>
        <w:t xml:space="preserve"> </w:t>
      </w:r>
      <w:r>
        <w:rPr>
          <w:sz w:val="24"/>
        </w:rPr>
        <w:t>мечтаю. Необычное в обычном.</w:t>
      </w:r>
    </w:p>
    <w:p w:rsidR="00FB0303" w:rsidRDefault="003915AC">
      <w:pPr>
        <w:pStyle w:val="a3"/>
        <w:jc w:val="left"/>
      </w:pPr>
      <w:r>
        <w:t>Произведения,</w:t>
      </w:r>
      <w:r>
        <w:rPr>
          <w:spacing w:val="40"/>
        </w:rPr>
        <w:t xml:space="preserve"> </w:t>
      </w:r>
      <w:r>
        <w:t>отражающие</w:t>
      </w:r>
      <w:r>
        <w:rPr>
          <w:spacing w:val="40"/>
        </w:rPr>
        <w:t xml:space="preserve"> </w:t>
      </w:r>
      <w:r>
        <w:t>умение</w:t>
      </w:r>
      <w:r>
        <w:rPr>
          <w:spacing w:val="40"/>
        </w:rPr>
        <w:t xml:space="preserve"> </w:t>
      </w:r>
      <w:r>
        <w:t>удивляться</w:t>
      </w:r>
      <w:r>
        <w:rPr>
          <w:spacing w:val="40"/>
        </w:rPr>
        <w:t xml:space="preserve"> </w:t>
      </w:r>
      <w:r>
        <w:t>при</w:t>
      </w:r>
      <w:r>
        <w:rPr>
          <w:spacing w:val="80"/>
        </w:rPr>
        <w:t xml:space="preserve"> </w:t>
      </w:r>
      <w:r>
        <w:t>восприятии</w:t>
      </w:r>
      <w:r>
        <w:rPr>
          <w:spacing w:val="40"/>
        </w:rPr>
        <w:t xml:space="preserve"> </w:t>
      </w:r>
      <w:r>
        <w:t>окружающего</w:t>
      </w:r>
      <w:r>
        <w:rPr>
          <w:spacing w:val="40"/>
        </w:rPr>
        <w:t xml:space="preserve"> </w:t>
      </w:r>
      <w:r>
        <w:t>мира. Например:</w:t>
      </w:r>
    </w:p>
    <w:p w:rsidR="00FB0303" w:rsidRDefault="003915AC">
      <w:pPr>
        <w:pStyle w:val="a3"/>
        <w:spacing w:before="1"/>
        <w:ind w:left="1490" w:right="3780" w:firstLine="0"/>
        <w:jc w:val="left"/>
      </w:pPr>
      <w:r>
        <w:t>С.А.</w:t>
      </w:r>
      <w:r>
        <w:rPr>
          <w:spacing w:val="-10"/>
        </w:rPr>
        <w:t xml:space="preserve"> </w:t>
      </w:r>
      <w:r>
        <w:t>Иванов</w:t>
      </w:r>
      <w:r>
        <w:rPr>
          <w:spacing w:val="-9"/>
        </w:rPr>
        <w:t xml:space="preserve"> </w:t>
      </w:r>
      <w:r>
        <w:t>«Снежный</w:t>
      </w:r>
      <w:r>
        <w:rPr>
          <w:spacing w:val="-11"/>
        </w:rPr>
        <w:t xml:space="preserve"> </w:t>
      </w:r>
      <w:r>
        <w:t>заповедник»</w:t>
      </w:r>
      <w:r>
        <w:rPr>
          <w:spacing w:val="-9"/>
        </w:rPr>
        <w:t xml:space="preserve"> </w:t>
      </w:r>
      <w:r>
        <w:t>(фрагмент). В.В. Лунин «Я видела чудо».</w:t>
      </w:r>
    </w:p>
    <w:p w:rsidR="00FB0303" w:rsidRDefault="003915AC">
      <w:pPr>
        <w:pStyle w:val="a3"/>
        <w:ind w:left="1490" w:firstLine="0"/>
        <w:jc w:val="left"/>
      </w:pPr>
      <w:r>
        <w:t>М.М.</w:t>
      </w:r>
      <w:r>
        <w:rPr>
          <w:spacing w:val="-4"/>
        </w:rPr>
        <w:t xml:space="preserve"> </w:t>
      </w:r>
      <w:r>
        <w:t>Пришвин</w:t>
      </w:r>
      <w:r>
        <w:rPr>
          <w:spacing w:val="-2"/>
        </w:rPr>
        <w:t xml:space="preserve"> </w:t>
      </w:r>
      <w:r>
        <w:t>«Осинкам</w:t>
      </w:r>
      <w:r>
        <w:rPr>
          <w:spacing w:val="-4"/>
        </w:rPr>
        <w:t xml:space="preserve"> </w:t>
      </w:r>
      <w:r>
        <w:rPr>
          <w:spacing w:val="-2"/>
        </w:rPr>
        <w:t>холодно».</w:t>
      </w:r>
    </w:p>
    <w:p w:rsidR="00FB0303" w:rsidRDefault="003915AC">
      <w:pPr>
        <w:pStyle w:val="a3"/>
        <w:ind w:left="1490" w:firstLine="0"/>
        <w:jc w:val="left"/>
      </w:pPr>
      <w:r>
        <w:t>В.Ф.</w:t>
      </w:r>
      <w:r>
        <w:rPr>
          <w:spacing w:val="-4"/>
        </w:rPr>
        <w:t xml:space="preserve"> </w:t>
      </w:r>
      <w:r>
        <w:t>Тендряков</w:t>
      </w:r>
      <w:r>
        <w:rPr>
          <w:spacing w:val="-3"/>
        </w:rPr>
        <w:t xml:space="preserve"> </w:t>
      </w:r>
      <w:r>
        <w:t>«Весенние</w:t>
      </w:r>
      <w:r>
        <w:rPr>
          <w:spacing w:val="-4"/>
        </w:rPr>
        <w:t xml:space="preserve"> </w:t>
      </w:r>
      <w:r>
        <w:t>перевёртыши»</w:t>
      </w:r>
      <w:r>
        <w:rPr>
          <w:spacing w:val="-3"/>
        </w:rPr>
        <w:t xml:space="preserve"> </w:t>
      </w:r>
      <w:r>
        <w:rPr>
          <w:spacing w:val="-2"/>
        </w:rPr>
        <w:t>(фрагмент).</w:t>
      </w:r>
    </w:p>
    <w:p w:rsidR="00FB0303" w:rsidRDefault="003915AC">
      <w:pPr>
        <w:pStyle w:val="a4"/>
        <w:numPr>
          <w:ilvl w:val="2"/>
          <w:numId w:val="37"/>
        </w:numPr>
        <w:tabs>
          <w:tab w:val="left" w:pos="2210"/>
        </w:tabs>
        <w:ind w:left="2210"/>
        <w:rPr>
          <w:sz w:val="24"/>
        </w:rPr>
      </w:pPr>
      <w:r>
        <w:rPr>
          <w:sz w:val="24"/>
        </w:rPr>
        <w:t>Раздел</w:t>
      </w:r>
      <w:r>
        <w:rPr>
          <w:spacing w:val="-1"/>
          <w:sz w:val="24"/>
        </w:rPr>
        <w:t xml:space="preserve"> </w:t>
      </w:r>
      <w:r>
        <w:rPr>
          <w:sz w:val="24"/>
        </w:rPr>
        <w:t>2.</w:t>
      </w:r>
      <w:r>
        <w:rPr>
          <w:spacing w:val="-1"/>
          <w:sz w:val="24"/>
        </w:rPr>
        <w:t xml:space="preserve"> </w:t>
      </w:r>
      <w:r>
        <w:rPr>
          <w:sz w:val="24"/>
        </w:rPr>
        <w:t>Россия</w:t>
      </w:r>
      <w:r>
        <w:rPr>
          <w:spacing w:val="-1"/>
          <w:sz w:val="24"/>
        </w:rPr>
        <w:t xml:space="preserve"> </w:t>
      </w:r>
      <w:r>
        <w:rPr>
          <w:sz w:val="24"/>
        </w:rPr>
        <w:t>–</w:t>
      </w:r>
      <w:r>
        <w:rPr>
          <w:spacing w:val="-1"/>
          <w:sz w:val="24"/>
        </w:rPr>
        <w:t xml:space="preserve"> </w:t>
      </w:r>
      <w:r>
        <w:rPr>
          <w:sz w:val="24"/>
        </w:rPr>
        <w:t>Родина</w:t>
      </w:r>
      <w:r>
        <w:rPr>
          <w:spacing w:val="-1"/>
          <w:sz w:val="24"/>
        </w:rPr>
        <w:t xml:space="preserve"> </w:t>
      </w:r>
      <w:r>
        <w:rPr>
          <w:spacing w:val="-4"/>
          <w:sz w:val="24"/>
        </w:rPr>
        <w:t>моя.</w:t>
      </w:r>
    </w:p>
    <w:p w:rsidR="00FB0303" w:rsidRDefault="003915AC">
      <w:pPr>
        <w:pStyle w:val="a4"/>
        <w:numPr>
          <w:ilvl w:val="3"/>
          <w:numId w:val="37"/>
        </w:numPr>
        <w:tabs>
          <w:tab w:val="left" w:pos="2390"/>
        </w:tabs>
        <w:ind w:left="1490" w:right="5593" w:firstLine="0"/>
        <w:rPr>
          <w:sz w:val="24"/>
        </w:rPr>
      </w:pPr>
      <w:r>
        <w:rPr>
          <w:sz w:val="24"/>
        </w:rPr>
        <w:t>Что</w:t>
      </w:r>
      <w:r>
        <w:rPr>
          <w:spacing w:val="-12"/>
          <w:sz w:val="24"/>
        </w:rPr>
        <w:t xml:space="preserve"> </w:t>
      </w:r>
      <w:r>
        <w:rPr>
          <w:sz w:val="24"/>
        </w:rPr>
        <w:t>мы</w:t>
      </w:r>
      <w:r>
        <w:rPr>
          <w:spacing w:val="-12"/>
          <w:sz w:val="24"/>
        </w:rPr>
        <w:t xml:space="preserve"> </w:t>
      </w:r>
      <w:r>
        <w:rPr>
          <w:sz w:val="24"/>
        </w:rPr>
        <w:t>Родиной</w:t>
      </w:r>
      <w:r>
        <w:rPr>
          <w:spacing w:val="-12"/>
          <w:sz w:val="24"/>
        </w:rPr>
        <w:t xml:space="preserve"> </w:t>
      </w:r>
      <w:r>
        <w:rPr>
          <w:sz w:val="24"/>
        </w:rPr>
        <w:t>зовём. С чего начинается Родина?</w:t>
      </w:r>
    </w:p>
    <w:p w:rsidR="00FB0303" w:rsidRDefault="003915AC">
      <w:pPr>
        <w:pStyle w:val="a3"/>
        <w:ind w:left="1490" w:right="1006" w:firstLine="0"/>
        <w:jc w:val="left"/>
      </w:pPr>
      <w:r>
        <w:t>Произведения,</w:t>
      </w:r>
      <w:r>
        <w:rPr>
          <w:spacing w:val="-8"/>
        </w:rPr>
        <w:t xml:space="preserve"> </w:t>
      </w:r>
      <w:r>
        <w:t>отражающие</w:t>
      </w:r>
      <w:r>
        <w:rPr>
          <w:spacing w:val="-7"/>
        </w:rPr>
        <w:t xml:space="preserve"> </w:t>
      </w:r>
      <w:r>
        <w:t>многогранность</w:t>
      </w:r>
      <w:r>
        <w:rPr>
          <w:spacing w:val="-9"/>
        </w:rPr>
        <w:t xml:space="preserve"> </w:t>
      </w:r>
      <w:r>
        <w:t>понятия</w:t>
      </w:r>
      <w:r>
        <w:rPr>
          <w:spacing w:val="-8"/>
        </w:rPr>
        <w:t xml:space="preserve"> </w:t>
      </w:r>
      <w:r>
        <w:t>«Родина».</w:t>
      </w:r>
      <w:r>
        <w:rPr>
          <w:spacing w:val="-8"/>
        </w:rPr>
        <w:t xml:space="preserve"> </w:t>
      </w:r>
      <w:r>
        <w:t>Например: Ф.П. Савинов «Родное» (фрагмент).</w:t>
      </w:r>
    </w:p>
    <w:p w:rsidR="00FB0303" w:rsidRDefault="003915AC">
      <w:pPr>
        <w:pStyle w:val="a3"/>
        <w:ind w:left="1490" w:firstLine="0"/>
        <w:jc w:val="left"/>
      </w:pPr>
      <w:r>
        <w:t>П.А.</w:t>
      </w:r>
      <w:r>
        <w:rPr>
          <w:spacing w:val="-4"/>
        </w:rPr>
        <w:t xml:space="preserve"> </w:t>
      </w:r>
      <w:r>
        <w:t>Синявский</w:t>
      </w:r>
      <w:r>
        <w:rPr>
          <w:spacing w:val="-1"/>
        </w:rPr>
        <w:t xml:space="preserve"> </w:t>
      </w:r>
      <w:r>
        <w:rPr>
          <w:spacing w:val="-2"/>
        </w:rPr>
        <w:t>«Рисунок».</w:t>
      </w:r>
    </w:p>
    <w:p w:rsidR="00FB0303" w:rsidRDefault="003915AC">
      <w:pPr>
        <w:pStyle w:val="a3"/>
        <w:ind w:left="1490" w:firstLine="0"/>
        <w:jc w:val="left"/>
      </w:pPr>
      <w:r>
        <w:t>К.Д.</w:t>
      </w:r>
      <w:r>
        <w:rPr>
          <w:spacing w:val="-3"/>
        </w:rPr>
        <w:t xml:space="preserve"> </w:t>
      </w:r>
      <w:r>
        <w:t>Ушинский</w:t>
      </w:r>
      <w:r>
        <w:rPr>
          <w:spacing w:val="-1"/>
        </w:rPr>
        <w:t xml:space="preserve"> </w:t>
      </w:r>
      <w:r>
        <w:t>«Наше</w:t>
      </w:r>
      <w:r>
        <w:rPr>
          <w:spacing w:val="-2"/>
        </w:rPr>
        <w:t xml:space="preserve"> Отечество».</w:t>
      </w:r>
    </w:p>
    <w:p w:rsidR="00FB0303" w:rsidRDefault="003915AC">
      <w:pPr>
        <w:pStyle w:val="a4"/>
        <w:numPr>
          <w:ilvl w:val="3"/>
          <w:numId w:val="37"/>
        </w:numPr>
        <w:tabs>
          <w:tab w:val="left" w:pos="2390"/>
        </w:tabs>
        <w:spacing w:before="1"/>
        <w:rPr>
          <w:sz w:val="24"/>
        </w:rPr>
      </w:pPr>
      <w:r>
        <w:rPr>
          <w:sz w:val="24"/>
        </w:rPr>
        <w:t>О</w:t>
      </w:r>
      <w:r>
        <w:rPr>
          <w:spacing w:val="-3"/>
          <w:sz w:val="24"/>
        </w:rPr>
        <w:t xml:space="preserve"> </w:t>
      </w:r>
      <w:r>
        <w:rPr>
          <w:sz w:val="24"/>
        </w:rPr>
        <w:t>родной</w:t>
      </w:r>
      <w:r>
        <w:rPr>
          <w:spacing w:val="-2"/>
          <w:sz w:val="24"/>
        </w:rPr>
        <w:t xml:space="preserve"> природе.</w:t>
      </w:r>
    </w:p>
    <w:p w:rsidR="00FB0303" w:rsidRDefault="003915AC">
      <w:pPr>
        <w:pStyle w:val="a3"/>
        <w:ind w:left="1490" w:firstLine="0"/>
      </w:pPr>
      <w:r>
        <w:t>Сколько</w:t>
      </w:r>
      <w:r>
        <w:rPr>
          <w:spacing w:val="-2"/>
        </w:rPr>
        <w:t xml:space="preserve"> </w:t>
      </w:r>
      <w:r>
        <w:t>же</w:t>
      </w:r>
      <w:r>
        <w:rPr>
          <w:spacing w:val="-3"/>
        </w:rPr>
        <w:t xml:space="preserve"> </w:t>
      </w:r>
      <w:r>
        <w:t>в</w:t>
      </w:r>
      <w:r>
        <w:rPr>
          <w:spacing w:val="-2"/>
        </w:rPr>
        <w:t xml:space="preserve"> </w:t>
      </w:r>
      <w:r>
        <w:t>небе</w:t>
      </w:r>
      <w:r>
        <w:rPr>
          <w:spacing w:val="-2"/>
        </w:rPr>
        <w:t xml:space="preserve"> </w:t>
      </w:r>
      <w:r>
        <w:t>всего</w:t>
      </w:r>
      <w:r>
        <w:rPr>
          <w:spacing w:val="-1"/>
        </w:rPr>
        <w:t xml:space="preserve"> </w:t>
      </w:r>
      <w:r>
        <w:rPr>
          <w:spacing w:val="-2"/>
        </w:rPr>
        <w:t>происходит.</w:t>
      </w:r>
    </w:p>
    <w:p w:rsidR="00FB0303" w:rsidRDefault="003915AC">
      <w:pPr>
        <w:pStyle w:val="a3"/>
        <w:ind w:right="243"/>
      </w:pPr>
      <w:r>
        <w:t xml:space="preserve">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w:t>
      </w:r>
      <w:r>
        <w:rPr>
          <w:spacing w:val="-2"/>
        </w:rPr>
        <w:t>Например:</w:t>
      </w:r>
    </w:p>
    <w:p w:rsidR="00FB0303" w:rsidRDefault="003915AC">
      <w:pPr>
        <w:pStyle w:val="a3"/>
        <w:ind w:left="1490" w:right="2377" w:firstLine="0"/>
        <w:jc w:val="left"/>
      </w:pPr>
      <w:r>
        <w:t>Русские</w:t>
      </w:r>
      <w:r>
        <w:rPr>
          <w:spacing w:val="-6"/>
        </w:rPr>
        <w:t xml:space="preserve"> </w:t>
      </w:r>
      <w:r>
        <w:t>народные</w:t>
      </w:r>
      <w:r>
        <w:rPr>
          <w:spacing w:val="-7"/>
        </w:rPr>
        <w:t xml:space="preserve"> </w:t>
      </w:r>
      <w:r>
        <w:t>загадки</w:t>
      </w:r>
      <w:r>
        <w:rPr>
          <w:spacing w:val="-6"/>
        </w:rPr>
        <w:t xml:space="preserve"> </w:t>
      </w:r>
      <w:r>
        <w:t>о</w:t>
      </w:r>
      <w:r>
        <w:rPr>
          <w:spacing w:val="-6"/>
        </w:rPr>
        <w:t xml:space="preserve"> </w:t>
      </w:r>
      <w:r>
        <w:t>солнце,</w:t>
      </w:r>
      <w:r>
        <w:rPr>
          <w:spacing w:val="-6"/>
        </w:rPr>
        <w:t xml:space="preserve"> </w:t>
      </w:r>
      <w:r>
        <w:t>луне,</w:t>
      </w:r>
      <w:r>
        <w:rPr>
          <w:spacing w:val="-6"/>
        </w:rPr>
        <w:t xml:space="preserve"> </w:t>
      </w:r>
      <w:r>
        <w:t>звёздах,</w:t>
      </w:r>
      <w:r>
        <w:rPr>
          <w:spacing w:val="-6"/>
        </w:rPr>
        <w:t xml:space="preserve"> </w:t>
      </w:r>
      <w:r>
        <w:t>облаках. И.А. Бунин «Серп луны под тучкой длинной…».</w:t>
      </w:r>
    </w:p>
    <w:p w:rsidR="00FB0303" w:rsidRDefault="003915AC">
      <w:pPr>
        <w:pStyle w:val="a3"/>
        <w:ind w:left="1490" w:right="5581" w:firstLine="0"/>
        <w:jc w:val="left"/>
      </w:pPr>
      <w:r>
        <w:t>С.В.</w:t>
      </w:r>
      <w:r>
        <w:rPr>
          <w:spacing w:val="-11"/>
        </w:rPr>
        <w:t xml:space="preserve"> </w:t>
      </w:r>
      <w:r>
        <w:t>Востоков</w:t>
      </w:r>
      <w:r>
        <w:rPr>
          <w:spacing w:val="-11"/>
        </w:rPr>
        <w:t xml:space="preserve"> </w:t>
      </w:r>
      <w:r>
        <w:t>«Два</w:t>
      </w:r>
      <w:r>
        <w:rPr>
          <w:spacing w:val="-12"/>
        </w:rPr>
        <w:t xml:space="preserve"> </w:t>
      </w:r>
      <w:r>
        <w:t>яблока». В.М. Катанов «Жар-птица». А.Н. Толстой «Петушки».</w:t>
      </w:r>
    </w:p>
    <w:p w:rsidR="00FB0303" w:rsidRDefault="003915AC">
      <w:pPr>
        <w:pStyle w:val="a4"/>
        <w:numPr>
          <w:ilvl w:val="1"/>
          <w:numId w:val="37"/>
        </w:numPr>
        <w:tabs>
          <w:tab w:val="left" w:pos="2030"/>
        </w:tabs>
        <w:ind w:left="2030"/>
        <w:jc w:val="left"/>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2</w:t>
      </w:r>
      <w:r>
        <w:rPr>
          <w:spacing w:val="-1"/>
          <w:sz w:val="24"/>
        </w:rPr>
        <w:t xml:space="preserve"> </w:t>
      </w:r>
      <w:r>
        <w:rPr>
          <w:spacing w:val="-2"/>
          <w:sz w:val="24"/>
        </w:rPr>
        <w:t>классе.</w:t>
      </w:r>
    </w:p>
    <w:p w:rsidR="00FB0303" w:rsidRDefault="003915AC">
      <w:pPr>
        <w:pStyle w:val="a4"/>
        <w:numPr>
          <w:ilvl w:val="2"/>
          <w:numId w:val="37"/>
        </w:numPr>
        <w:tabs>
          <w:tab w:val="left" w:pos="2210"/>
        </w:tabs>
        <w:ind w:left="2210"/>
        <w:rPr>
          <w:sz w:val="24"/>
        </w:rPr>
      </w:pPr>
      <w:r>
        <w:rPr>
          <w:sz w:val="24"/>
        </w:rPr>
        <w:t>Раздел</w:t>
      </w:r>
      <w:r>
        <w:rPr>
          <w:spacing w:val="-1"/>
          <w:sz w:val="24"/>
        </w:rPr>
        <w:t xml:space="preserve"> </w:t>
      </w:r>
      <w:r>
        <w:rPr>
          <w:sz w:val="24"/>
        </w:rPr>
        <w:t>1.</w:t>
      </w:r>
      <w:r>
        <w:rPr>
          <w:spacing w:val="-1"/>
          <w:sz w:val="24"/>
        </w:rPr>
        <w:t xml:space="preserve"> </w:t>
      </w:r>
      <w:r>
        <w:rPr>
          <w:sz w:val="24"/>
        </w:rPr>
        <w:t xml:space="preserve">Мир </w:t>
      </w:r>
      <w:r>
        <w:rPr>
          <w:spacing w:val="-2"/>
          <w:sz w:val="24"/>
        </w:rPr>
        <w:t>детства.</w:t>
      </w:r>
    </w:p>
    <w:p w:rsidR="00FB0303" w:rsidRDefault="003915AC">
      <w:pPr>
        <w:pStyle w:val="a4"/>
        <w:numPr>
          <w:ilvl w:val="3"/>
          <w:numId w:val="37"/>
        </w:numPr>
        <w:tabs>
          <w:tab w:val="left" w:pos="2390"/>
        </w:tabs>
        <w:rPr>
          <w:sz w:val="24"/>
        </w:rPr>
      </w:pPr>
      <w:r>
        <w:rPr>
          <w:sz w:val="24"/>
        </w:rPr>
        <w:t xml:space="preserve">Я и </w:t>
      </w:r>
      <w:r>
        <w:rPr>
          <w:spacing w:val="-2"/>
          <w:sz w:val="24"/>
        </w:rPr>
        <w:t>книги.</w:t>
      </w:r>
    </w:p>
    <w:p w:rsidR="00FB0303" w:rsidRDefault="003915AC">
      <w:pPr>
        <w:pStyle w:val="a3"/>
        <w:ind w:left="1490" w:firstLine="0"/>
        <w:jc w:val="left"/>
      </w:pPr>
      <w:r>
        <w:t>Не</w:t>
      </w:r>
      <w:r>
        <w:rPr>
          <w:spacing w:val="-5"/>
        </w:rPr>
        <w:t xml:space="preserve"> </w:t>
      </w:r>
      <w:r>
        <w:t>торопись</w:t>
      </w:r>
      <w:r>
        <w:rPr>
          <w:spacing w:val="-2"/>
        </w:rPr>
        <w:t xml:space="preserve"> </w:t>
      </w:r>
      <w:r>
        <w:t>отвечать,</w:t>
      </w:r>
      <w:r>
        <w:rPr>
          <w:spacing w:val="-3"/>
        </w:rPr>
        <w:t xml:space="preserve"> </w:t>
      </w:r>
      <w:r>
        <w:t>торопись</w:t>
      </w:r>
      <w:r>
        <w:rPr>
          <w:spacing w:val="-2"/>
        </w:rPr>
        <w:t xml:space="preserve"> слушать.</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jc w:val="left"/>
      </w:pPr>
      <w:r>
        <w:lastRenderedPageBreak/>
        <w:t>Произведения,</w:t>
      </w:r>
      <w:r>
        <w:rPr>
          <w:spacing w:val="40"/>
        </w:rPr>
        <w:t xml:space="preserve"> </w:t>
      </w:r>
      <w:r>
        <w:t>отражающие</w:t>
      </w:r>
      <w:r>
        <w:rPr>
          <w:spacing w:val="40"/>
        </w:rPr>
        <w:t xml:space="preserve"> </w:t>
      </w:r>
      <w:r>
        <w:t>детское</w:t>
      </w:r>
      <w:r>
        <w:rPr>
          <w:spacing w:val="40"/>
        </w:rPr>
        <w:t xml:space="preserve"> </w:t>
      </w:r>
      <w:r>
        <w:t>восприятие</w:t>
      </w:r>
      <w:r>
        <w:rPr>
          <w:spacing w:val="40"/>
        </w:rPr>
        <w:t xml:space="preserve"> </w:t>
      </w:r>
      <w:r>
        <w:t>услышанных</w:t>
      </w:r>
      <w:r>
        <w:rPr>
          <w:spacing w:val="40"/>
        </w:rPr>
        <w:t xml:space="preserve"> </w:t>
      </w:r>
      <w:r>
        <w:t>рассказов,</w:t>
      </w:r>
      <w:r>
        <w:rPr>
          <w:spacing w:val="40"/>
        </w:rPr>
        <w:t xml:space="preserve"> </w:t>
      </w:r>
      <w:r>
        <w:t>сказок, стихов. Например:</w:t>
      </w:r>
    </w:p>
    <w:p w:rsidR="00FB0303" w:rsidRDefault="003915AC">
      <w:pPr>
        <w:pStyle w:val="a3"/>
        <w:ind w:left="1490" w:right="1403" w:firstLine="0"/>
        <w:jc w:val="left"/>
      </w:pPr>
      <w:r>
        <w:t>Е.Н.</w:t>
      </w:r>
      <w:r>
        <w:rPr>
          <w:spacing w:val="-5"/>
        </w:rPr>
        <w:t xml:space="preserve"> </w:t>
      </w:r>
      <w:r>
        <w:t>Егорова</w:t>
      </w:r>
      <w:r>
        <w:rPr>
          <w:spacing w:val="-6"/>
        </w:rPr>
        <w:t xml:space="preserve"> </w:t>
      </w:r>
      <w:r>
        <w:t>«Детство</w:t>
      </w:r>
      <w:r>
        <w:rPr>
          <w:spacing w:val="-3"/>
        </w:rPr>
        <w:t xml:space="preserve"> </w:t>
      </w:r>
      <w:r>
        <w:t>Александра</w:t>
      </w:r>
      <w:r>
        <w:rPr>
          <w:spacing w:val="-6"/>
        </w:rPr>
        <w:t xml:space="preserve"> </w:t>
      </w:r>
      <w:r>
        <w:t>Пушкина»</w:t>
      </w:r>
      <w:r>
        <w:rPr>
          <w:spacing w:val="-5"/>
        </w:rPr>
        <w:t xml:space="preserve"> </w:t>
      </w:r>
      <w:r>
        <w:t>(глава</w:t>
      </w:r>
      <w:r>
        <w:rPr>
          <w:spacing w:val="-7"/>
        </w:rPr>
        <w:t xml:space="preserve"> </w:t>
      </w:r>
      <w:r>
        <w:t>«Нянины</w:t>
      </w:r>
      <w:r>
        <w:rPr>
          <w:spacing w:val="-5"/>
        </w:rPr>
        <w:t xml:space="preserve"> </w:t>
      </w:r>
      <w:r>
        <w:t>сказки»). Т.А. Луговская «Как знаю, как помню, как умею» (фрагмент).</w:t>
      </w:r>
    </w:p>
    <w:p w:rsidR="00FB0303" w:rsidRDefault="003915AC">
      <w:pPr>
        <w:pStyle w:val="a4"/>
        <w:numPr>
          <w:ilvl w:val="3"/>
          <w:numId w:val="37"/>
        </w:numPr>
        <w:tabs>
          <w:tab w:val="left" w:pos="2390"/>
        </w:tabs>
        <w:rPr>
          <w:sz w:val="24"/>
        </w:rPr>
      </w:pPr>
      <w:r>
        <w:rPr>
          <w:sz w:val="24"/>
        </w:rPr>
        <w:t xml:space="preserve">Я </w:t>
      </w:r>
      <w:r>
        <w:rPr>
          <w:spacing w:val="-2"/>
          <w:sz w:val="24"/>
        </w:rPr>
        <w:t>взрослею.</w:t>
      </w:r>
    </w:p>
    <w:p w:rsidR="00FB0303" w:rsidRDefault="003915AC">
      <w:pPr>
        <w:pStyle w:val="a4"/>
        <w:numPr>
          <w:ilvl w:val="4"/>
          <w:numId w:val="37"/>
        </w:numPr>
        <w:tabs>
          <w:tab w:val="left" w:pos="2570"/>
        </w:tabs>
        <w:ind w:right="4429" w:firstLine="0"/>
        <w:rPr>
          <w:sz w:val="24"/>
        </w:rPr>
      </w:pPr>
      <w:r>
        <w:rPr>
          <w:sz w:val="24"/>
        </w:rPr>
        <w:t>Как</w:t>
      </w:r>
      <w:r>
        <w:rPr>
          <w:spacing w:val="-4"/>
          <w:sz w:val="24"/>
        </w:rPr>
        <w:t xml:space="preserve"> </w:t>
      </w:r>
      <w:r>
        <w:rPr>
          <w:sz w:val="24"/>
        </w:rPr>
        <w:t>аукнется,</w:t>
      </w:r>
      <w:r>
        <w:rPr>
          <w:spacing w:val="-4"/>
          <w:sz w:val="24"/>
        </w:rPr>
        <w:t xml:space="preserve"> </w:t>
      </w:r>
      <w:r>
        <w:rPr>
          <w:sz w:val="24"/>
        </w:rPr>
        <w:t>так</w:t>
      </w:r>
      <w:r>
        <w:rPr>
          <w:spacing w:val="-4"/>
          <w:sz w:val="24"/>
        </w:rPr>
        <w:t xml:space="preserve"> </w:t>
      </w:r>
      <w:r>
        <w:rPr>
          <w:sz w:val="24"/>
        </w:rPr>
        <w:t>и</w:t>
      </w:r>
      <w:r>
        <w:rPr>
          <w:spacing w:val="-3"/>
          <w:sz w:val="24"/>
        </w:rPr>
        <w:t xml:space="preserve"> </w:t>
      </w:r>
      <w:r>
        <w:rPr>
          <w:sz w:val="24"/>
        </w:rPr>
        <w:t>откликнется. Пословицы</w:t>
      </w:r>
      <w:r>
        <w:rPr>
          <w:spacing w:val="-7"/>
          <w:sz w:val="24"/>
        </w:rPr>
        <w:t xml:space="preserve"> </w:t>
      </w:r>
      <w:r>
        <w:rPr>
          <w:sz w:val="24"/>
        </w:rPr>
        <w:t>об</w:t>
      </w:r>
      <w:r>
        <w:rPr>
          <w:spacing w:val="-7"/>
          <w:sz w:val="24"/>
        </w:rPr>
        <w:t xml:space="preserve"> </w:t>
      </w:r>
      <w:r>
        <w:rPr>
          <w:sz w:val="24"/>
        </w:rPr>
        <w:t>отношении</w:t>
      </w:r>
      <w:r>
        <w:rPr>
          <w:spacing w:val="-7"/>
          <w:sz w:val="24"/>
        </w:rPr>
        <w:t xml:space="preserve"> </w:t>
      </w:r>
      <w:r>
        <w:rPr>
          <w:sz w:val="24"/>
        </w:rPr>
        <w:t>к</w:t>
      </w:r>
      <w:r>
        <w:rPr>
          <w:spacing w:val="-7"/>
          <w:sz w:val="24"/>
        </w:rPr>
        <w:t xml:space="preserve"> </w:t>
      </w:r>
      <w:r>
        <w:rPr>
          <w:sz w:val="24"/>
        </w:rPr>
        <w:t>другим</w:t>
      </w:r>
      <w:r>
        <w:rPr>
          <w:spacing w:val="-8"/>
          <w:sz w:val="24"/>
        </w:rPr>
        <w:t xml:space="preserve"> </w:t>
      </w:r>
      <w:r>
        <w:rPr>
          <w:sz w:val="24"/>
        </w:rPr>
        <w:t>людям.</w:t>
      </w:r>
    </w:p>
    <w:p w:rsidR="00FB0303" w:rsidRDefault="003915AC">
      <w:pPr>
        <w:pStyle w:val="a3"/>
        <w:jc w:val="left"/>
      </w:pPr>
      <w:r>
        <w:t>Произведения,</w:t>
      </w:r>
      <w:r>
        <w:rPr>
          <w:spacing w:val="30"/>
        </w:rPr>
        <w:t xml:space="preserve"> </w:t>
      </w:r>
      <w:r>
        <w:t>отражающие</w:t>
      </w:r>
      <w:r>
        <w:rPr>
          <w:spacing w:val="29"/>
        </w:rPr>
        <w:t xml:space="preserve"> </w:t>
      </w:r>
      <w:r>
        <w:t>традиционные</w:t>
      </w:r>
      <w:r>
        <w:rPr>
          <w:spacing w:val="29"/>
        </w:rPr>
        <w:t xml:space="preserve"> </w:t>
      </w:r>
      <w:r>
        <w:t>представления</w:t>
      </w:r>
      <w:r>
        <w:rPr>
          <w:spacing w:val="30"/>
        </w:rPr>
        <w:t xml:space="preserve"> </w:t>
      </w:r>
      <w:r>
        <w:t>об</w:t>
      </w:r>
      <w:r>
        <w:rPr>
          <w:spacing w:val="31"/>
        </w:rPr>
        <w:t xml:space="preserve"> </w:t>
      </w:r>
      <w:r>
        <w:t>отношениик</w:t>
      </w:r>
      <w:r>
        <w:rPr>
          <w:spacing w:val="29"/>
        </w:rPr>
        <w:t xml:space="preserve"> </w:t>
      </w:r>
      <w:r>
        <w:t>другим людям. Например:</w:t>
      </w:r>
    </w:p>
    <w:p w:rsidR="00FB0303" w:rsidRDefault="003915AC">
      <w:pPr>
        <w:pStyle w:val="a3"/>
        <w:ind w:left="1490" w:firstLine="0"/>
        <w:jc w:val="left"/>
      </w:pPr>
      <w:r>
        <w:t>В.В.</w:t>
      </w:r>
      <w:r>
        <w:rPr>
          <w:spacing w:val="-3"/>
        </w:rPr>
        <w:t xml:space="preserve"> </w:t>
      </w:r>
      <w:r>
        <w:t xml:space="preserve">Бианки </w:t>
      </w:r>
      <w:r>
        <w:rPr>
          <w:spacing w:val="-2"/>
        </w:rPr>
        <w:t>«Сова».</w:t>
      </w:r>
    </w:p>
    <w:p w:rsidR="00FB0303" w:rsidRDefault="003915AC">
      <w:pPr>
        <w:pStyle w:val="a3"/>
        <w:ind w:left="1490" w:right="4184" w:firstLine="0"/>
        <w:jc w:val="left"/>
      </w:pPr>
      <w:r>
        <w:t>Л.И. Кузьмин «Дом с колокольчиком». 24.7.1.2.2.</w:t>
      </w:r>
      <w:r>
        <w:rPr>
          <w:spacing w:val="-6"/>
        </w:rPr>
        <w:t xml:space="preserve"> </w:t>
      </w:r>
      <w:r>
        <w:t>Воля</w:t>
      </w:r>
      <w:r>
        <w:rPr>
          <w:spacing w:val="-6"/>
        </w:rPr>
        <w:t xml:space="preserve"> </w:t>
      </w:r>
      <w:r>
        <w:t>и</w:t>
      </w:r>
      <w:r>
        <w:rPr>
          <w:spacing w:val="-5"/>
        </w:rPr>
        <w:t xml:space="preserve"> </w:t>
      </w:r>
      <w:r>
        <w:t>труд</w:t>
      </w:r>
      <w:r>
        <w:rPr>
          <w:spacing w:val="-8"/>
        </w:rPr>
        <w:t xml:space="preserve"> </w:t>
      </w:r>
      <w:r>
        <w:t>дивные</w:t>
      </w:r>
      <w:r>
        <w:rPr>
          <w:spacing w:val="-8"/>
        </w:rPr>
        <w:t xml:space="preserve"> </w:t>
      </w:r>
      <w:r>
        <w:t>всходы</w:t>
      </w:r>
      <w:r>
        <w:rPr>
          <w:spacing w:val="-6"/>
        </w:rPr>
        <w:t xml:space="preserve"> </w:t>
      </w:r>
      <w:r>
        <w:t>дают. Пословицы о труде.</w:t>
      </w:r>
    </w:p>
    <w:p w:rsidR="00FB0303" w:rsidRDefault="003915AC">
      <w:pPr>
        <w:pStyle w:val="a3"/>
        <w:tabs>
          <w:tab w:val="left" w:pos="3209"/>
          <w:tab w:val="left" w:pos="4735"/>
          <w:tab w:val="left" w:pos="6435"/>
          <w:tab w:val="left" w:pos="6762"/>
          <w:tab w:val="left" w:pos="8232"/>
          <w:tab w:val="left" w:pos="8782"/>
        </w:tabs>
        <w:spacing w:before="1"/>
        <w:ind w:right="244"/>
        <w:jc w:val="left"/>
      </w:pPr>
      <w:r>
        <w:rPr>
          <w:spacing w:val="-2"/>
        </w:rPr>
        <w:t>Произведения,</w:t>
      </w:r>
      <w:r>
        <w:tab/>
      </w:r>
      <w:r>
        <w:rPr>
          <w:spacing w:val="-2"/>
        </w:rPr>
        <w:t>отражающие</w:t>
      </w:r>
      <w:r>
        <w:tab/>
      </w:r>
      <w:r>
        <w:rPr>
          <w:spacing w:val="-2"/>
        </w:rPr>
        <w:t>представление</w:t>
      </w:r>
      <w:r>
        <w:tab/>
      </w:r>
      <w:r>
        <w:rPr>
          <w:spacing w:val="-10"/>
        </w:rPr>
        <w:t>о</w:t>
      </w:r>
      <w:r>
        <w:tab/>
      </w:r>
      <w:r>
        <w:rPr>
          <w:spacing w:val="-2"/>
        </w:rPr>
        <w:t>трудолюбии</w:t>
      </w:r>
      <w:r>
        <w:tab/>
      </w:r>
      <w:r>
        <w:rPr>
          <w:spacing w:val="-4"/>
        </w:rPr>
        <w:t>как</w:t>
      </w:r>
      <w:r>
        <w:tab/>
      </w:r>
      <w:r>
        <w:rPr>
          <w:spacing w:val="-2"/>
        </w:rPr>
        <w:t xml:space="preserve">нравственно- </w:t>
      </w:r>
      <w:r>
        <w:t>этической ценности, значимой для национального русского сознания. Например:</w:t>
      </w:r>
    </w:p>
    <w:p w:rsidR="00FB0303" w:rsidRDefault="003915AC">
      <w:pPr>
        <w:pStyle w:val="a3"/>
        <w:ind w:left="1490" w:right="4184" w:firstLine="0"/>
        <w:jc w:val="left"/>
      </w:pPr>
      <w:r>
        <w:t>Е.А.</w:t>
      </w:r>
      <w:r>
        <w:rPr>
          <w:spacing w:val="-8"/>
        </w:rPr>
        <w:t xml:space="preserve"> </w:t>
      </w:r>
      <w:r>
        <w:t>Пермяк</w:t>
      </w:r>
      <w:r>
        <w:rPr>
          <w:spacing w:val="-7"/>
        </w:rPr>
        <w:t xml:space="preserve"> </w:t>
      </w:r>
      <w:r>
        <w:t>«Маркел-самодел</w:t>
      </w:r>
      <w:r>
        <w:rPr>
          <w:spacing w:val="-8"/>
        </w:rPr>
        <w:t xml:space="preserve"> </w:t>
      </w:r>
      <w:r>
        <w:t>и</w:t>
      </w:r>
      <w:r>
        <w:rPr>
          <w:spacing w:val="-7"/>
        </w:rPr>
        <w:t xml:space="preserve"> </w:t>
      </w:r>
      <w:r>
        <w:t>его</w:t>
      </w:r>
      <w:r>
        <w:rPr>
          <w:spacing w:val="-8"/>
        </w:rPr>
        <w:t xml:space="preserve"> </w:t>
      </w:r>
      <w:r>
        <w:t>дети». Б.В. Шергин «Пословицы в рассказах».</w:t>
      </w:r>
    </w:p>
    <w:p w:rsidR="00FB0303" w:rsidRDefault="003915AC">
      <w:pPr>
        <w:pStyle w:val="a3"/>
        <w:ind w:left="1490" w:right="3476" w:firstLine="0"/>
        <w:jc w:val="left"/>
      </w:pPr>
      <w:r>
        <w:t>24.7.1.2.3.</w:t>
      </w:r>
      <w:r>
        <w:rPr>
          <w:spacing w:val="-5"/>
        </w:rPr>
        <w:t xml:space="preserve"> </w:t>
      </w:r>
      <w:r>
        <w:t>Кто</w:t>
      </w:r>
      <w:r>
        <w:rPr>
          <w:spacing w:val="-5"/>
        </w:rPr>
        <w:t xml:space="preserve"> </w:t>
      </w:r>
      <w:r>
        <w:t>идёт</w:t>
      </w:r>
      <w:r>
        <w:rPr>
          <w:spacing w:val="-5"/>
        </w:rPr>
        <w:t xml:space="preserve"> </w:t>
      </w:r>
      <w:r>
        <w:t>вперёд,</w:t>
      </w:r>
      <w:r>
        <w:rPr>
          <w:spacing w:val="-5"/>
        </w:rPr>
        <w:t xml:space="preserve"> </w:t>
      </w:r>
      <w:r>
        <w:t>того</w:t>
      </w:r>
      <w:r>
        <w:rPr>
          <w:spacing w:val="-5"/>
        </w:rPr>
        <w:t xml:space="preserve"> </w:t>
      </w:r>
      <w:r>
        <w:t>страх</w:t>
      </w:r>
      <w:r>
        <w:rPr>
          <w:spacing w:val="-5"/>
        </w:rPr>
        <w:t xml:space="preserve"> </w:t>
      </w:r>
      <w:r>
        <w:t>не</w:t>
      </w:r>
      <w:r>
        <w:rPr>
          <w:spacing w:val="-6"/>
        </w:rPr>
        <w:t xml:space="preserve"> </w:t>
      </w:r>
      <w:r>
        <w:t>берёт. Пословицы о смелости.</w:t>
      </w:r>
    </w:p>
    <w:p w:rsidR="00FB0303" w:rsidRDefault="003915AC">
      <w:pPr>
        <w:pStyle w:val="a3"/>
        <w:tabs>
          <w:tab w:val="left" w:pos="3288"/>
          <w:tab w:val="left" w:pos="4893"/>
          <w:tab w:val="left" w:pos="6658"/>
          <w:tab w:val="left" w:pos="8445"/>
          <w:tab w:val="left" w:pos="8848"/>
        </w:tabs>
        <w:ind w:right="254"/>
        <w:jc w:val="left"/>
      </w:pPr>
      <w:r>
        <w:rPr>
          <w:spacing w:val="-2"/>
        </w:rPr>
        <w:t>Произведения,</w:t>
      </w:r>
      <w:r>
        <w:tab/>
      </w:r>
      <w:r>
        <w:rPr>
          <w:spacing w:val="-2"/>
        </w:rPr>
        <w:t>отражающие</w:t>
      </w:r>
      <w:r>
        <w:tab/>
      </w:r>
      <w:r>
        <w:rPr>
          <w:spacing w:val="-2"/>
        </w:rPr>
        <w:t>традиционные</w:t>
      </w:r>
      <w:r>
        <w:tab/>
      </w:r>
      <w:r>
        <w:rPr>
          <w:spacing w:val="-2"/>
        </w:rPr>
        <w:t>представления</w:t>
      </w:r>
      <w:r>
        <w:tab/>
      </w:r>
      <w:r>
        <w:rPr>
          <w:spacing w:val="-10"/>
        </w:rPr>
        <w:t>о</w:t>
      </w:r>
      <w:r>
        <w:tab/>
      </w:r>
      <w:r>
        <w:rPr>
          <w:spacing w:val="-2"/>
        </w:rPr>
        <w:t xml:space="preserve">смелостикак </w:t>
      </w:r>
      <w:r>
        <w:t>нравственном ориентире. Например:</w:t>
      </w:r>
    </w:p>
    <w:p w:rsidR="00FB0303" w:rsidRDefault="003915AC">
      <w:pPr>
        <w:pStyle w:val="a3"/>
        <w:ind w:left="1490" w:firstLine="0"/>
        <w:jc w:val="left"/>
      </w:pPr>
      <w:r>
        <w:t>С.П.</w:t>
      </w:r>
      <w:r>
        <w:rPr>
          <w:spacing w:val="-4"/>
        </w:rPr>
        <w:t xml:space="preserve"> </w:t>
      </w:r>
      <w:r>
        <w:t>Алексеев</w:t>
      </w:r>
      <w:r>
        <w:rPr>
          <w:spacing w:val="-2"/>
        </w:rPr>
        <w:t xml:space="preserve"> «Медаль».</w:t>
      </w:r>
    </w:p>
    <w:p w:rsidR="00FB0303" w:rsidRDefault="003915AC">
      <w:pPr>
        <w:pStyle w:val="a3"/>
        <w:ind w:left="1490" w:firstLine="0"/>
        <w:jc w:val="left"/>
      </w:pPr>
      <w:r>
        <w:t>В.В.</w:t>
      </w:r>
      <w:r>
        <w:rPr>
          <w:spacing w:val="-4"/>
        </w:rPr>
        <w:t xml:space="preserve"> </w:t>
      </w:r>
      <w:r>
        <w:t>Голявкин «Этот</w:t>
      </w:r>
      <w:r>
        <w:rPr>
          <w:spacing w:val="-1"/>
        </w:rPr>
        <w:t xml:space="preserve"> </w:t>
      </w:r>
      <w:r>
        <w:rPr>
          <w:spacing w:val="-2"/>
        </w:rPr>
        <w:t>мальчик».</w:t>
      </w:r>
    </w:p>
    <w:p w:rsidR="00FB0303" w:rsidRDefault="003915AC">
      <w:pPr>
        <w:pStyle w:val="a4"/>
        <w:numPr>
          <w:ilvl w:val="3"/>
          <w:numId w:val="37"/>
        </w:numPr>
        <w:tabs>
          <w:tab w:val="left" w:pos="2390"/>
        </w:tabs>
        <w:ind w:left="1490" w:right="6499" w:firstLine="0"/>
        <w:rPr>
          <w:sz w:val="24"/>
        </w:rPr>
      </w:pPr>
      <w:r>
        <w:rPr>
          <w:sz w:val="24"/>
        </w:rPr>
        <w:t>Я</w:t>
      </w:r>
      <w:r>
        <w:rPr>
          <w:spacing w:val="-12"/>
          <w:sz w:val="24"/>
        </w:rPr>
        <w:t xml:space="preserve"> </w:t>
      </w:r>
      <w:r>
        <w:rPr>
          <w:sz w:val="24"/>
        </w:rPr>
        <w:t>и</w:t>
      </w:r>
      <w:r>
        <w:rPr>
          <w:spacing w:val="-12"/>
          <w:sz w:val="24"/>
        </w:rPr>
        <w:t xml:space="preserve"> </w:t>
      </w:r>
      <w:r>
        <w:rPr>
          <w:sz w:val="24"/>
        </w:rPr>
        <w:t>моя</w:t>
      </w:r>
      <w:r>
        <w:rPr>
          <w:spacing w:val="-12"/>
          <w:sz w:val="24"/>
        </w:rPr>
        <w:t xml:space="preserve"> </w:t>
      </w:r>
      <w:r>
        <w:rPr>
          <w:sz w:val="24"/>
        </w:rPr>
        <w:t>семья. Семья крепка ладом.</w:t>
      </w:r>
    </w:p>
    <w:p w:rsidR="00FB0303" w:rsidRDefault="003915AC">
      <w:pPr>
        <w:pStyle w:val="a3"/>
        <w:ind w:left="1490" w:firstLine="0"/>
        <w:jc w:val="left"/>
      </w:pPr>
      <w:r>
        <w:t>Произведения,</w:t>
      </w:r>
      <w:r>
        <w:rPr>
          <w:spacing w:val="30"/>
        </w:rPr>
        <w:t xml:space="preserve"> </w:t>
      </w:r>
      <w:r>
        <w:t>отражающие</w:t>
      </w:r>
      <w:r>
        <w:rPr>
          <w:spacing w:val="32"/>
        </w:rPr>
        <w:t xml:space="preserve"> </w:t>
      </w:r>
      <w:r>
        <w:t>традиционные</w:t>
      </w:r>
      <w:r>
        <w:rPr>
          <w:spacing w:val="32"/>
        </w:rPr>
        <w:t xml:space="preserve"> </w:t>
      </w:r>
      <w:r>
        <w:t>представления</w:t>
      </w:r>
      <w:r>
        <w:rPr>
          <w:spacing w:val="32"/>
        </w:rPr>
        <w:t xml:space="preserve"> </w:t>
      </w:r>
      <w:r>
        <w:t>о</w:t>
      </w:r>
      <w:r>
        <w:rPr>
          <w:spacing w:val="33"/>
        </w:rPr>
        <w:t xml:space="preserve"> </w:t>
      </w:r>
      <w:r>
        <w:t>семейных</w:t>
      </w:r>
      <w:r>
        <w:rPr>
          <w:spacing w:val="32"/>
        </w:rPr>
        <w:t xml:space="preserve"> </w:t>
      </w:r>
      <w:r>
        <w:rPr>
          <w:spacing w:val="-2"/>
        </w:rPr>
        <w:t>ценностях.</w:t>
      </w:r>
    </w:p>
    <w:p w:rsidR="00FB0303" w:rsidRDefault="003915AC">
      <w:pPr>
        <w:pStyle w:val="a3"/>
        <w:spacing w:before="1"/>
        <w:ind w:firstLine="0"/>
        <w:jc w:val="left"/>
      </w:pPr>
      <w:r>
        <w:rPr>
          <w:spacing w:val="-2"/>
        </w:rPr>
        <w:t>Например:</w:t>
      </w:r>
    </w:p>
    <w:p w:rsidR="00FB0303" w:rsidRDefault="003915AC">
      <w:pPr>
        <w:pStyle w:val="a3"/>
        <w:ind w:left="1490" w:firstLine="0"/>
        <w:jc w:val="left"/>
      </w:pPr>
      <w:r>
        <w:t>С.Г.</w:t>
      </w:r>
      <w:r>
        <w:rPr>
          <w:spacing w:val="-3"/>
        </w:rPr>
        <w:t xml:space="preserve"> </w:t>
      </w:r>
      <w:r>
        <w:t>Георгиев</w:t>
      </w:r>
      <w:r>
        <w:rPr>
          <w:spacing w:val="-2"/>
        </w:rPr>
        <w:t xml:space="preserve"> </w:t>
      </w:r>
      <w:r>
        <w:t>«Стрекот</w:t>
      </w:r>
      <w:r>
        <w:rPr>
          <w:spacing w:val="-3"/>
        </w:rPr>
        <w:t xml:space="preserve"> </w:t>
      </w:r>
      <w:r>
        <w:rPr>
          <w:spacing w:val="-2"/>
        </w:rPr>
        <w:t>кузнечика».</w:t>
      </w:r>
    </w:p>
    <w:p w:rsidR="00FB0303" w:rsidRDefault="003915AC">
      <w:pPr>
        <w:pStyle w:val="a3"/>
        <w:ind w:left="1490" w:right="3780" w:firstLine="0"/>
        <w:jc w:val="left"/>
      </w:pPr>
      <w:r>
        <w:t>В.В.</w:t>
      </w:r>
      <w:r>
        <w:rPr>
          <w:spacing w:val="-8"/>
        </w:rPr>
        <w:t xml:space="preserve"> </w:t>
      </w:r>
      <w:r>
        <w:t>Голявкин</w:t>
      </w:r>
      <w:r>
        <w:rPr>
          <w:spacing w:val="-7"/>
        </w:rPr>
        <w:t xml:space="preserve"> </w:t>
      </w:r>
      <w:r>
        <w:t>«Мой</w:t>
      </w:r>
      <w:r>
        <w:rPr>
          <w:spacing w:val="-8"/>
        </w:rPr>
        <w:t xml:space="preserve"> </w:t>
      </w:r>
      <w:r>
        <w:t>добрый</w:t>
      </w:r>
      <w:r>
        <w:rPr>
          <w:spacing w:val="-8"/>
        </w:rPr>
        <w:t xml:space="preserve"> </w:t>
      </w:r>
      <w:r>
        <w:t>папа»</w:t>
      </w:r>
      <w:r>
        <w:rPr>
          <w:spacing w:val="-8"/>
        </w:rPr>
        <w:t xml:space="preserve"> </w:t>
      </w:r>
      <w:r>
        <w:t>(фрагмент). М.В. Дружинина «Очень полезный подарок». Л.Н. Толстой «Отец и сыновья».</w:t>
      </w:r>
    </w:p>
    <w:p w:rsidR="00FB0303" w:rsidRDefault="003915AC">
      <w:pPr>
        <w:pStyle w:val="a4"/>
        <w:numPr>
          <w:ilvl w:val="3"/>
          <w:numId w:val="37"/>
        </w:numPr>
        <w:tabs>
          <w:tab w:val="left" w:pos="2390"/>
        </w:tabs>
        <w:ind w:left="1490" w:right="5454" w:firstLine="0"/>
        <w:rPr>
          <w:sz w:val="24"/>
        </w:rPr>
      </w:pPr>
      <w:r>
        <w:rPr>
          <w:sz w:val="24"/>
        </w:rPr>
        <w:t>Я</w:t>
      </w:r>
      <w:r>
        <w:rPr>
          <w:spacing w:val="-12"/>
          <w:sz w:val="24"/>
        </w:rPr>
        <w:t xml:space="preserve"> </w:t>
      </w:r>
      <w:r>
        <w:rPr>
          <w:sz w:val="24"/>
        </w:rPr>
        <w:t>фантазирую</w:t>
      </w:r>
      <w:r>
        <w:rPr>
          <w:spacing w:val="-14"/>
          <w:sz w:val="24"/>
        </w:rPr>
        <w:t xml:space="preserve"> </w:t>
      </w:r>
      <w:r>
        <w:rPr>
          <w:sz w:val="24"/>
        </w:rPr>
        <w:t>и</w:t>
      </w:r>
      <w:r>
        <w:rPr>
          <w:spacing w:val="-12"/>
          <w:sz w:val="24"/>
        </w:rPr>
        <w:t xml:space="preserve"> </w:t>
      </w:r>
      <w:r>
        <w:rPr>
          <w:sz w:val="24"/>
        </w:rPr>
        <w:t>мечтаю. Мечты, зовущие ввысь.</w:t>
      </w:r>
    </w:p>
    <w:p w:rsidR="00FB0303" w:rsidRDefault="003915AC">
      <w:pPr>
        <w:pStyle w:val="a3"/>
        <w:tabs>
          <w:tab w:val="left" w:pos="3226"/>
          <w:tab w:val="left" w:pos="4771"/>
          <w:tab w:val="left" w:pos="6496"/>
          <w:tab w:val="left" w:pos="6961"/>
          <w:tab w:val="left" w:pos="7995"/>
          <w:tab w:val="left" w:pos="8331"/>
          <w:tab w:val="left" w:pos="9362"/>
        </w:tabs>
        <w:ind w:left="1490" w:firstLine="0"/>
        <w:jc w:val="left"/>
      </w:pPr>
      <w:r>
        <w:rPr>
          <w:spacing w:val="-2"/>
        </w:rPr>
        <w:t>Произведения,</w:t>
      </w:r>
      <w:r>
        <w:tab/>
      </w:r>
      <w:r>
        <w:rPr>
          <w:spacing w:val="-2"/>
        </w:rPr>
        <w:t>отражающие</w:t>
      </w:r>
      <w:r>
        <w:tab/>
      </w:r>
      <w:r>
        <w:rPr>
          <w:spacing w:val="-2"/>
        </w:rPr>
        <w:t>представления</w:t>
      </w:r>
      <w:r>
        <w:tab/>
      </w:r>
      <w:r>
        <w:rPr>
          <w:spacing w:val="-5"/>
        </w:rPr>
        <w:t>об</w:t>
      </w:r>
      <w:r>
        <w:tab/>
      </w:r>
      <w:r>
        <w:rPr>
          <w:spacing w:val="-2"/>
        </w:rPr>
        <w:t>идеалах</w:t>
      </w:r>
      <w:r>
        <w:tab/>
      </w:r>
      <w:r>
        <w:rPr>
          <w:spacing w:val="-10"/>
        </w:rPr>
        <w:t>в</w:t>
      </w:r>
      <w:r>
        <w:tab/>
      </w:r>
      <w:r>
        <w:rPr>
          <w:spacing w:val="-2"/>
        </w:rPr>
        <w:t>детских</w:t>
      </w:r>
      <w:r>
        <w:tab/>
      </w:r>
      <w:r>
        <w:rPr>
          <w:spacing w:val="-2"/>
        </w:rPr>
        <w:t>мечтах.</w:t>
      </w:r>
    </w:p>
    <w:p w:rsidR="00FB0303" w:rsidRDefault="003915AC">
      <w:pPr>
        <w:pStyle w:val="a3"/>
        <w:ind w:firstLine="0"/>
        <w:jc w:val="left"/>
      </w:pPr>
      <w:r>
        <w:rPr>
          <w:spacing w:val="-2"/>
        </w:rPr>
        <w:t>Например:</w:t>
      </w:r>
    </w:p>
    <w:p w:rsidR="00FB0303" w:rsidRDefault="003915AC">
      <w:pPr>
        <w:pStyle w:val="a3"/>
        <w:ind w:left="1490" w:right="4792" w:firstLine="0"/>
        <w:jc w:val="left"/>
      </w:pPr>
      <w:r>
        <w:t>Н.К.</w:t>
      </w:r>
      <w:r>
        <w:rPr>
          <w:spacing w:val="-12"/>
        </w:rPr>
        <w:t xml:space="preserve"> </w:t>
      </w:r>
      <w:r>
        <w:t>Абрамцева</w:t>
      </w:r>
      <w:r>
        <w:rPr>
          <w:spacing w:val="-12"/>
        </w:rPr>
        <w:t xml:space="preserve"> </w:t>
      </w:r>
      <w:r>
        <w:t>«Заветное</w:t>
      </w:r>
      <w:r>
        <w:rPr>
          <w:spacing w:val="-12"/>
        </w:rPr>
        <w:t xml:space="preserve"> </w:t>
      </w:r>
      <w:r>
        <w:t>желание». Е.В. Григорьева «Мечта».</w:t>
      </w:r>
    </w:p>
    <w:p w:rsidR="00FB0303" w:rsidRDefault="003915AC">
      <w:pPr>
        <w:pStyle w:val="a3"/>
        <w:ind w:left="1490" w:firstLine="0"/>
        <w:jc w:val="left"/>
      </w:pPr>
      <w:r>
        <w:t>Л.Н.</w:t>
      </w:r>
      <w:r>
        <w:rPr>
          <w:spacing w:val="-6"/>
        </w:rPr>
        <w:t xml:space="preserve"> </w:t>
      </w:r>
      <w:r>
        <w:t>Толстой</w:t>
      </w:r>
      <w:r>
        <w:rPr>
          <w:spacing w:val="-1"/>
        </w:rPr>
        <w:t xml:space="preserve"> </w:t>
      </w:r>
      <w:r>
        <w:t>«Воспоминания»</w:t>
      </w:r>
      <w:r>
        <w:rPr>
          <w:spacing w:val="-3"/>
        </w:rPr>
        <w:t xml:space="preserve"> </w:t>
      </w:r>
      <w:r>
        <w:t>(глава</w:t>
      </w:r>
      <w:r>
        <w:rPr>
          <w:spacing w:val="-4"/>
        </w:rPr>
        <w:t xml:space="preserve"> </w:t>
      </w:r>
      <w:r>
        <w:t>«Фанфаронова</w:t>
      </w:r>
      <w:r>
        <w:rPr>
          <w:spacing w:val="-4"/>
        </w:rPr>
        <w:t xml:space="preserve"> </w:t>
      </w:r>
      <w:r>
        <w:rPr>
          <w:spacing w:val="-2"/>
        </w:rPr>
        <w:t>гора»).</w:t>
      </w:r>
    </w:p>
    <w:p w:rsidR="00FB0303" w:rsidRDefault="003915AC">
      <w:pPr>
        <w:pStyle w:val="a4"/>
        <w:numPr>
          <w:ilvl w:val="2"/>
          <w:numId w:val="37"/>
        </w:numPr>
        <w:tabs>
          <w:tab w:val="left" w:pos="2210"/>
        </w:tabs>
        <w:spacing w:before="1"/>
        <w:ind w:left="2210"/>
        <w:rPr>
          <w:sz w:val="24"/>
        </w:rPr>
      </w:pPr>
      <w:r>
        <w:rPr>
          <w:sz w:val="24"/>
        </w:rPr>
        <w:t>Раздел</w:t>
      </w:r>
      <w:r>
        <w:rPr>
          <w:spacing w:val="-1"/>
          <w:sz w:val="24"/>
        </w:rPr>
        <w:t xml:space="preserve"> </w:t>
      </w:r>
      <w:r>
        <w:rPr>
          <w:sz w:val="24"/>
        </w:rPr>
        <w:t>2.</w:t>
      </w:r>
      <w:r>
        <w:rPr>
          <w:spacing w:val="-1"/>
          <w:sz w:val="24"/>
        </w:rPr>
        <w:t xml:space="preserve"> </w:t>
      </w:r>
      <w:r>
        <w:rPr>
          <w:sz w:val="24"/>
        </w:rPr>
        <w:t>Россия</w:t>
      </w:r>
      <w:r>
        <w:rPr>
          <w:spacing w:val="-1"/>
          <w:sz w:val="24"/>
        </w:rPr>
        <w:t xml:space="preserve"> </w:t>
      </w:r>
      <w:r>
        <w:rPr>
          <w:sz w:val="24"/>
        </w:rPr>
        <w:t>–</w:t>
      </w:r>
      <w:r>
        <w:rPr>
          <w:spacing w:val="-1"/>
          <w:sz w:val="24"/>
        </w:rPr>
        <w:t xml:space="preserve"> </w:t>
      </w:r>
      <w:r>
        <w:rPr>
          <w:sz w:val="24"/>
        </w:rPr>
        <w:t>Родина</w:t>
      </w:r>
      <w:r>
        <w:rPr>
          <w:spacing w:val="-1"/>
          <w:sz w:val="24"/>
        </w:rPr>
        <w:t xml:space="preserve"> </w:t>
      </w:r>
      <w:r>
        <w:rPr>
          <w:spacing w:val="-4"/>
          <w:sz w:val="24"/>
        </w:rPr>
        <w:t>моя.</w:t>
      </w:r>
    </w:p>
    <w:p w:rsidR="00FB0303" w:rsidRDefault="003915AC">
      <w:pPr>
        <w:pStyle w:val="a4"/>
        <w:numPr>
          <w:ilvl w:val="3"/>
          <w:numId w:val="37"/>
        </w:numPr>
        <w:tabs>
          <w:tab w:val="left" w:pos="2390"/>
        </w:tabs>
        <w:ind w:left="1490" w:right="3303" w:firstLine="0"/>
        <w:rPr>
          <w:sz w:val="24"/>
        </w:rPr>
      </w:pPr>
      <w:r>
        <w:rPr>
          <w:sz w:val="24"/>
        </w:rPr>
        <w:t>Родная</w:t>
      </w:r>
      <w:r>
        <w:rPr>
          <w:spacing w:val="-6"/>
          <w:sz w:val="24"/>
        </w:rPr>
        <w:t xml:space="preserve"> </w:t>
      </w:r>
      <w:r>
        <w:rPr>
          <w:sz w:val="24"/>
        </w:rPr>
        <w:t>страна</w:t>
      </w:r>
      <w:r>
        <w:rPr>
          <w:spacing w:val="-7"/>
          <w:sz w:val="24"/>
        </w:rPr>
        <w:t xml:space="preserve"> </w:t>
      </w:r>
      <w:r>
        <w:rPr>
          <w:sz w:val="24"/>
        </w:rPr>
        <w:t>во</w:t>
      </w:r>
      <w:r>
        <w:rPr>
          <w:spacing w:val="-5"/>
          <w:sz w:val="24"/>
        </w:rPr>
        <w:t xml:space="preserve"> </w:t>
      </w:r>
      <w:r>
        <w:rPr>
          <w:sz w:val="24"/>
        </w:rPr>
        <w:t>все</w:t>
      </w:r>
      <w:r>
        <w:rPr>
          <w:spacing w:val="-7"/>
          <w:sz w:val="24"/>
        </w:rPr>
        <w:t xml:space="preserve"> </w:t>
      </w:r>
      <w:r>
        <w:rPr>
          <w:sz w:val="24"/>
        </w:rPr>
        <w:t>времена</w:t>
      </w:r>
      <w:r>
        <w:rPr>
          <w:spacing w:val="-7"/>
          <w:sz w:val="24"/>
        </w:rPr>
        <w:t xml:space="preserve"> </w:t>
      </w:r>
      <w:r>
        <w:rPr>
          <w:sz w:val="24"/>
        </w:rPr>
        <w:t>сынами</w:t>
      </w:r>
      <w:r>
        <w:rPr>
          <w:spacing w:val="-3"/>
          <w:sz w:val="24"/>
        </w:rPr>
        <w:t xml:space="preserve"> </w:t>
      </w:r>
      <w:r>
        <w:rPr>
          <w:sz w:val="24"/>
        </w:rPr>
        <w:t>сильна. Люди земли Русской.</w:t>
      </w:r>
    </w:p>
    <w:p w:rsidR="00FB0303" w:rsidRDefault="003915AC">
      <w:pPr>
        <w:pStyle w:val="a3"/>
        <w:tabs>
          <w:tab w:val="left" w:pos="3483"/>
          <w:tab w:val="left" w:pos="4829"/>
          <w:tab w:val="left" w:pos="6393"/>
          <w:tab w:val="left" w:pos="8228"/>
          <w:tab w:val="left" w:pos="9369"/>
        </w:tabs>
        <w:ind w:left="1490" w:firstLine="0"/>
        <w:jc w:val="left"/>
      </w:pPr>
      <w:r>
        <w:rPr>
          <w:spacing w:val="-2"/>
        </w:rPr>
        <w:t>Художественные</w:t>
      </w:r>
      <w:r>
        <w:tab/>
      </w:r>
      <w:r>
        <w:rPr>
          <w:spacing w:val="-2"/>
        </w:rPr>
        <w:t>биографии</w:t>
      </w:r>
      <w:r>
        <w:tab/>
      </w:r>
      <w:r>
        <w:rPr>
          <w:spacing w:val="-2"/>
        </w:rPr>
        <w:t>выдающихся</w:t>
      </w:r>
      <w:r>
        <w:tab/>
      </w:r>
      <w:r>
        <w:rPr>
          <w:spacing w:val="-2"/>
        </w:rPr>
        <w:t>представителей</w:t>
      </w:r>
      <w:r>
        <w:tab/>
      </w:r>
      <w:r>
        <w:rPr>
          <w:spacing w:val="-2"/>
        </w:rPr>
        <w:t>русского</w:t>
      </w:r>
      <w:r>
        <w:tab/>
      </w:r>
      <w:r>
        <w:rPr>
          <w:spacing w:val="-2"/>
        </w:rPr>
        <w:t>народа.</w:t>
      </w:r>
    </w:p>
    <w:p w:rsidR="00FB0303" w:rsidRDefault="003915AC">
      <w:pPr>
        <w:pStyle w:val="a3"/>
        <w:ind w:firstLine="0"/>
        <w:jc w:val="left"/>
      </w:pPr>
      <w:r>
        <w:rPr>
          <w:spacing w:val="-2"/>
        </w:rPr>
        <w:t>Например:</w:t>
      </w:r>
    </w:p>
    <w:p w:rsidR="00FB0303" w:rsidRDefault="003915AC">
      <w:pPr>
        <w:pStyle w:val="a3"/>
        <w:ind w:left="1490" w:firstLine="0"/>
        <w:jc w:val="left"/>
      </w:pPr>
      <w:r>
        <w:t>В.А.</w:t>
      </w:r>
      <w:r>
        <w:rPr>
          <w:spacing w:val="-6"/>
        </w:rPr>
        <w:t xml:space="preserve"> </w:t>
      </w:r>
      <w:r>
        <w:t>Бахревский</w:t>
      </w:r>
      <w:r>
        <w:rPr>
          <w:spacing w:val="-1"/>
        </w:rPr>
        <w:t xml:space="preserve"> </w:t>
      </w:r>
      <w:r>
        <w:t>«Виктор</w:t>
      </w:r>
      <w:r>
        <w:rPr>
          <w:spacing w:val="-3"/>
        </w:rPr>
        <w:t xml:space="preserve"> </w:t>
      </w:r>
      <w:r>
        <w:t>Васнецов»</w:t>
      </w:r>
      <w:r>
        <w:rPr>
          <w:spacing w:val="-3"/>
        </w:rPr>
        <w:t xml:space="preserve"> </w:t>
      </w:r>
      <w:r>
        <w:t>(глава</w:t>
      </w:r>
      <w:r>
        <w:rPr>
          <w:spacing w:val="-4"/>
        </w:rPr>
        <w:t xml:space="preserve"> </w:t>
      </w:r>
      <w:r>
        <w:rPr>
          <w:spacing w:val="-2"/>
        </w:rPr>
        <w:t>«Рябово»).</w:t>
      </w:r>
    </w:p>
    <w:p w:rsidR="00FB0303" w:rsidRDefault="003915AC">
      <w:pPr>
        <w:pStyle w:val="a3"/>
        <w:tabs>
          <w:tab w:val="left" w:pos="3229"/>
          <w:tab w:val="left" w:pos="5705"/>
          <w:tab w:val="left" w:pos="6991"/>
          <w:tab w:val="left" w:pos="8085"/>
          <w:tab w:val="left" w:pos="9184"/>
        </w:tabs>
        <w:ind w:right="247"/>
        <w:jc w:val="left"/>
      </w:pPr>
      <w:r>
        <w:t>М.А. Булатов,</w:t>
      </w:r>
      <w:r>
        <w:tab/>
        <w:t>В.И. Порудоминский</w:t>
      </w:r>
      <w:r>
        <w:tab/>
      </w:r>
      <w:r>
        <w:rPr>
          <w:spacing w:val="-2"/>
        </w:rPr>
        <w:t>«Собирал</w:t>
      </w:r>
      <w:r>
        <w:tab/>
      </w:r>
      <w:r>
        <w:rPr>
          <w:spacing w:val="-2"/>
        </w:rPr>
        <w:t>человек</w:t>
      </w:r>
      <w:r>
        <w:tab/>
      </w:r>
      <w:r>
        <w:rPr>
          <w:spacing w:val="-2"/>
        </w:rPr>
        <w:t>слова…</w:t>
      </w:r>
      <w:r>
        <w:tab/>
      </w:r>
      <w:r>
        <w:rPr>
          <w:spacing w:val="-2"/>
        </w:rPr>
        <w:t xml:space="preserve">Повестьо </w:t>
      </w:r>
      <w:r>
        <w:t>В.И. Дале» (фрагмент).</w:t>
      </w:r>
    </w:p>
    <w:p w:rsidR="00FB0303" w:rsidRDefault="003915AC">
      <w:pPr>
        <w:pStyle w:val="a3"/>
        <w:ind w:left="1490" w:firstLine="0"/>
        <w:jc w:val="left"/>
      </w:pPr>
      <w:r>
        <w:t>М.Л.</w:t>
      </w:r>
      <w:r>
        <w:rPr>
          <w:spacing w:val="-3"/>
        </w:rPr>
        <w:t xml:space="preserve"> </w:t>
      </w:r>
      <w:r>
        <w:t>Яковлев</w:t>
      </w:r>
      <w:r>
        <w:rPr>
          <w:spacing w:val="-3"/>
        </w:rPr>
        <w:t xml:space="preserve"> </w:t>
      </w:r>
      <w:r>
        <w:t>«Сергий</w:t>
      </w:r>
      <w:r>
        <w:rPr>
          <w:spacing w:val="-5"/>
        </w:rPr>
        <w:t xml:space="preserve"> </w:t>
      </w:r>
      <w:r>
        <w:t>Радонежский</w:t>
      </w:r>
      <w:r>
        <w:rPr>
          <w:spacing w:val="-4"/>
        </w:rPr>
        <w:t xml:space="preserve"> </w:t>
      </w:r>
      <w:r>
        <w:t>приходит</w:t>
      </w:r>
      <w:r>
        <w:rPr>
          <w:spacing w:val="-5"/>
        </w:rPr>
        <w:t xml:space="preserve"> </w:t>
      </w:r>
      <w:r>
        <w:t>на</w:t>
      </w:r>
      <w:r>
        <w:rPr>
          <w:spacing w:val="-4"/>
        </w:rPr>
        <w:t xml:space="preserve"> </w:t>
      </w:r>
      <w:r>
        <w:t>помощь»</w:t>
      </w:r>
      <w:r>
        <w:rPr>
          <w:spacing w:val="-2"/>
        </w:rPr>
        <w:t xml:space="preserve"> (фрагмент).</w:t>
      </w:r>
    </w:p>
    <w:p w:rsidR="00FB0303" w:rsidRDefault="003915AC">
      <w:pPr>
        <w:pStyle w:val="a4"/>
        <w:numPr>
          <w:ilvl w:val="3"/>
          <w:numId w:val="37"/>
        </w:numPr>
        <w:tabs>
          <w:tab w:val="left" w:pos="2390"/>
        </w:tabs>
        <w:ind w:left="1490" w:right="2743" w:firstLine="0"/>
        <w:rPr>
          <w:sz w:val="24"/>
        </w:rPr>
      </w:pPr>
      <w:r>
        <w:rPr>
          <w:sz w:val="24"/>
        </w:rPr>
        <w:t>Народные</w:t>
      </w:r>
      <w:r>
        <w:rPr>
          <w:spacing w:val="-9"/>
          <w:sz w:val="24"/>
        </w:rPr>
        <w:t xml:space="preserve"> </w:t>
      </w:r>
      <w:r>
        <w:rPr>
          <w:sz w:val="24"/>
        </w:rPr>
        <w:t>праздники,</w:t>
      </w:r>
      <w:r>
        <w:rPr>
          <w:spacing w:val="-7"/>
          <w:sz w:val="24"/>
        </w:rPr>
        <w:t xml:space="preserve"> </w:t>
      </w:r>
      <w:r>
        <w:rPr>
          <w:sz w:val="24"/>
        </w:rPr>
        <w:t>связанные</w:t>
      </w:r>
      <w:r>
        <w:rPr>
          <w:spacing w:val="-9"/>
          <w:sz w:val="24"/>
        </w:rPr>
        <w:t xml:space="preserve"> </w:t>
      </w:r>
      <w:r>
        <w:rPr>
          <w:sz w:val="24"/>
        </w:rPr>
        <w:t>с</w:t>
      </w:r>
      <w:r>
        <w:rPr>
          <w:spacing w:val="-8"/>
          <w:sz w:val="24"/>
        </w:rPr>
        <w:t xml:space="preserve"> </w:t>
      </w:r>
      <w:r>
        <w:rPr>
          <w:sz w:val="24"/>
        </w:rPr>
        <w:t>временами</w:t>
      </w:r>
      <w:r>
        <w:rPr>
          <w:spacing w:val="-7"/>
          <w:sz w:val="24"/>
        </w:rPr>
        <w:t xml:space="preserve"> </w:t>
      </w:r>
      <w:r>
        <w:rPr>
          <w:sz w:val="24"/>
        </w:rPr>
        <w:t>года. Хорош праздник после трудов праведных.</w:t>
      </w:r>
    </w:p>
    <w:p w:rsidR="00FB0303" w:rsidRDefault="003915AC">
      <w:pPr>
        <w:pStyle w:val="a3"/>
        <w:ind w:left="1490" w:firstLine="0"/>
        <w:jc w:val="left"/>
      </w:pPr>
      <w:r>
        <w:rPr>
          <w:spacing w:val="-2"/>
        </w:rPr>
        <w:t>Песни-веснянки.</w:t>
      </w:r>
    </w:p>
    <w:p w:rsidR="00FB0303" w:rsidRDefault="003915AC">
      <w:pPr>
        <w:pStyle w:val="a3"/>
        <w:ind w:left="1490" w:firstLine="0"/>
        <w:jc w:val="left"/>
      </w:pPr>
      <w:r>
        <w:t>Произведения</w:t>
      </w:r>
      <w:r>
        <w:rPr>
          <w:spacing w:val="53"/>
          <w:w w:val="150"/>
        </w:rPr>
        <w:t xml:space="preserve"> </w:t>
      </w:r>
      <w:r>
        <w:t>о</w:t>
      </w:r>
      <w:r>
        <w:rPr>
          <w:spacing w:val="53"/>
          <w:w w:val="150"/>
        </w:rPr>
        <w:t xml:space="preserve"> </w:t>
      </w:r>
      <w:r>
        <w:t>праздниках</w:t>
      </w:r>
      <w:r>
        <w:rPr>
          <w:spacing w:val="53"/>
          <w:w w:val="150"/>
        </w:rPr>
        <w:t xml:space="preserve"> </w:t>
      </w:r>
      <w:r>
        <w:t>и</w:t>
      </w:r>
      <w:r>
        <w:rPr>
          <w:spacing w:val="56"/>
          <w:w w:val="150"/>
        </w:rPr>
        <w:t xml:space="preserve"> </w:t>
      </w:r>
      <w:r>
        <w:t>традициях,</w:t>
      </w:r>
      <w:r>
        <w:rPr>
          <w:spacing w:val="54"/>
          <w:w w:val="150"/>
        </w:rPr>
        <w:t xml:space="preserve"> </w:t>
      </w:r>
      <w:r>
        <w:t>связанных</w:t>
      </w:r>
      <w:r>
        <w:rPr>
          <w:spacing w:val="55"/>
          <w:w w:val="150"/>
        </w:rPr>
        <w:t xml:space="preserve"> </w:t>
      </w:r>
      <w:r>
        <w:t>с</w:t>
      </w:r>
      <w:r>
        <w:rPr>
          <w:spacing w:val="54"/>
          <w:w w:val="150"/>
        </w:rPr>
        <w:t xml:space="preserve"> </w:t>
      </w:r>
      <w:r>
        <w:t>народным</w:t>
      </w:r>
      <w:r>
        <w:rPr>
          <w:spacing w:val="53"/>
          <w:w w:val="150"/>
        </w:rPr>
        <w:t xml:space="preserve"> </w:t>
      </w:r>
      <w:r>
        <w:rPr>
          <w:spacing w:val="-2"/>
        </w:rPr>
        <w:t>календарём.</w:t>
      </w:r>
    </w:p>
    <w:p w:rsidR="00FB0303" w:rsidRDefault="003915AC">
      <w:pPr>
        <w:pStyle w:val="a3"/>
        <w:ind w:firstLine="0"/>
        <w:jc w:val="left"/>
      </w:pPr>
      <w:r>
        <w:rPr>
          <w:spacing w:val="-2"/>
        </w:rPr>
        <w:t>Например:</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490" w:right="1941" w:firstLine="0"/>
        <w:jc w:val="left"/>
      </w:pPr>
      <w:r>
        <w:lastRenderedPageBreak/>
        <w:t>И.С. Шмелёв «Лето Господне» (фрагмент главы «Масленица»). Л.Ф.</w:t>
      </w:r>
      <w:r>
        <w:rPr>
          <w:spacing w:val="-5"/>
        </w:rPr>
        <w:t xml:space="preserve"> </w:t>
      </w:r>
      <w:r>
        <w:t>Воронкова</w:t>
      </w:r>
      <w:r>
        <w:rPr>
          <w:spacing w:val="-6"/>
        </w:rPr>
        <w:t xml:space="preserve"> </w:t>
      </w:r>
      <w:r>
        <w:t>«Девочка</w:t>
      </w:r>
      <w:r>
        <w:rPr>
          <w:spacing w:val="-6"/>
        </w:rPr>
        <w:t xml:space="preserve"> </w:t>
      </w:r>
      <w:r>
        <w:t>из</w:t>
      </w:r>
      <w:r>
        <w:rPr>
          <w:spacing w:val="-5"/>
        </w:rPr>
        <w:t xml:space="preserve"> </w:t>
      </w:r>
      <w:r>
        <w:t>города»</w:t>
      </w:r>
      <w:r>
        <w:rPr>
          <w:spacing w:val="-5"/>
        </w:rPr>
        <w:t xml:space="preserve"> </w:t>
      </w:r>
      <w:r>
        <w:t>(глава</w:t>
      </w:r>
      <w:r>
        <w:rPr>
          <w:spacing w:val="-7"/>
        </w:rPr>
        <w:t xml:space="preserve"> </w:t>
      </w:r>
      <w:r>
        <w:t>«Праздник</w:t>
      </w:r>
      <w:r>
        <w:rPr>
          <w:spacing w:val="-5"/>
        </w:rPr>
        <w:t xml:space="preserve"> </w:t>
      </w:r>
      <w:r>
        <w:t>весны»). В.А. Жуковский «Жаворонок».</w:t>
      </w:r>
    </w:p>
    <w:p w:rsidR="00FB0303" w:rsidRDefault="003915AC">
      <w:pPr>
        <w:pStyle w:val="a3"/>
        <w:ind w:left="1490" w:firstLine="0"/>
        <w:jc w:val="left"/>
      </w:pPr>
      <w:r>
        <w:t>А.С.</w:t>
      </w:r>
      <w:r>
        <w:rPr>
          <w:spacing w:val="-2"/>
        </w:rPr>
        <w:t xml:space="preserve"> </w:t>
      </w:r>
      <w:r>
        <w:t>Пушкин</w:t>
      </w:r>
      <w:r>
        <w:rPr>
          <w:spacing w:val="1"/>
        </w:rPr>
        <w:t xml:space="preserve"> </w:t>
      </w:r>
      <w:r>
        <w:rPr>
          <w:spacing w:val="-2"/>
        </w:rPr>
        <w:t>«Птичка».</w:t>
      </w:r>
    </w:p>
    <w:p w:rsidR="00FB0303" w:rsidRDefault="003915AC">
      <w:pPr>
        <w:pStyle w:val="a4"/>
        <w:numPr>
          <w:ilvl w:val="3"/>
          <w:numId w:val="37"/>
        </w:numPr>
        <w:tabs>
          <w:tab w:val="left" w:pos="2390"/>
        </w:tabs>
        <w:rPr>
          <w:sz w:val="24"/>
        </w:rPr>
      </w:pPr>
      <w:r>
        <w:rPr>
          <w:sz w:val="24"/>
        </w:rPr>
        <w:t>О</w:t>
      </w:r>
      <w:r>
        <w:rPr>
          <w:spacing w:val="-3"/>
          <w:sz w:val="24"/>
        </w:rPr>
        <w:t xml:space="preserve"> </w:t>
      </w:r>
      <w:r>
        <w:rPr>
          <w:sz w:val="24"/>
        </w:rPr>
        <w:t>родной</w:t>
      </w:r>
      <w:r>
        <w:rPr>
          <w:spacing w:val="-2"/>
          <w:sz w:val="24"/>
        </w:rPr>
        <w:t xml:space="preserve"> природе.</w:t>
      </w:r>
    </w:p>
    <w:p w:rsidR="00FB0303" w:rsidRDefault="003915AC">
      <w:pPr>
        <w:pStyle w:val="a3"/>
        <w:ind w:left="1490" w:firstLine="0"/>
      </w:pPr>
      <w:r>
        <w:t>К</w:t>
      </w:r>
      <w:r>
        <w:rPr>
          <w:spacing w:val="-1"/>
        </w:rPr>
        <w:t xml:space="preserve"> </w:t>
      </w:r>
      <w:r>
        <w:t>зелёным</w:t>
      </w:r>
      <w:r>
        <w:rPr>
          <w:spacing w:val="-2"/>
        </w:rPr>
        <w:t xml:space="preserve"> </w:t>
      </w:r>
      <w:r>
        <w:t>далям</w:t>
      </w:r>
      <w:r>
        <w:rPr>
          <w:spacing w:val="-1"/>
        </w:rPr>
        <w:t xml:space="preserve"> </w:t>
      </w:r>
      <w:r>
        <w:t>с</w:t>
      </w:r>
      <w:r>
        <w:rPr>
          <w:spacing w:val="-2"/>
        </w:rPr>
        <w:t xml:space="preserve"> </w:t>
      </w:r>
      <w:r>
        <w:t>детства</w:t>
      </w:r>
      <w:r>
        <w:rPr>
          <w:spacing w:val="-2"/>
        </w:rPr>
        <w:t xml:space="preserve"> </w:t>
      </w:r>
      <w:r>
        <w:t>взор</w:t>
      </w:r>
      <w:r>
        <w:rPr>
          <w:spacing w:val="1"/>
        </w:rPr>
        <w:t xml:space="preserve"> </w:t>
      </w:r>
      <w:r>
        <w:rPr>
          <w:spacing w:val="-2"/>
        </w:rPr>
        <w:t>приучен.</w:t>
      </w:r>
    </w:p>
    <w:p w:rsidR="00FB0303" w:rsidRDefault="003915AC">
      <w:pPr>
        <w:pStyle w:val="a3"/>
        <w:ind w:right="253"/>
      </w:pPr>
      <w:r>
        <w:t xml:space="preserve">Поэтические представления русского народа о поле, луге, травах и цветах, отражение этих представлений в фольклоре и их развитие в русской поэзии и прозе. </w:t>
      </w:r>
      <w:r>
        <w:rPr>
          <w:spacing w:val="-2"/>
        </w:rPr>
        <w:t>Например:</w:t>
      </w:r>
    </w:p>
    <w:p w:rsidR="00FB0303" w:rsidRDefault="003915AC">
      <w:pPr>
        <w:pStyle w:val="a3"/>
        <w:ind w:left="1490" w:firstLine="0"/>
      </w:pPr>
      <w:r>
        <w:t>Русские</w:t>
      </w:r>
      <w:r>
        <w:rPr>
          <w:spacing w:val="-3"/>
        </w:rPr>
        <w:t xml:space="preserve"> </w:t>
      </w:r>
      <w:r>
        <w:t>народные</w:t>
      </w:r>
      <w:r>
        <w:rPr>
          <w:spacing w:val="-3"/>
        </w:rPr>
        <w:t xml:space="preserve"> </w:t>
      </w:r>
      <w:r>
        <w:t>загадки</w:t>
      </w:r>
      <w:r>
        <w:rPr>
          <w:spacing w:val="-2"/>
        </w:rPr>
        <w:t xml:space="preserve"> </w:t>
      </w:r>
      <w:r>
        <w:t>о</w:t>
      </w:r>
      <w:r>
        <w:rPr>
          <w:spacing w:val="-1"/>
        </w:rPr>
        <w:t xml:space="preserve"> </w:t>
      </w:r>
      <w:r>
        <w:rPr>
          <w:spacing w:val="-4"/>
        </w:rPr>
        <w:t>поле.</w:t>
      </w:r>
    </w:p>
    <w:p w:rsidR="00FB0303" w:rsidRDefault="003915AC">
      <w:pPr>
        <w:pStyle w:val="a3"/>
        <w:ind w:left="1490" w:right="4350" w:firstLine="0"/>
      </w:pPr>
      <w:r>
        <w:t>Ю.И. Коваль «Фарфоровые колокольчики». И.С.</w:t>
      </w:r>
      <w:r>
        <w:rPr>
          <w:spacing w:val="-6"/>
        </w:rPr>
        <w:t xml:space="preserve"> </w:t>
      </w:r>
      <w:r>
        <w:t>Никитин</w:t>
      </w:r>
      <w:r>
        <w:rPr>
          <w:spacing w:val="-6"/>
        </w:rPr>
        <w:t xml:space="preserve"> </w:t>
      </w:r>
      <w:r>
        <w:t>«В</w:t>
      </w:r>
      <w:r>
        <w:rPr>
          <w:spacing w:val="-6"/>
        </w:rPr>
        <w:t xml:space="preserve"> </w:t>
      </w:r>
      <w:r>
        <w:t>чистом</w:t>
      </w:r>
      <w:r>
        <w:rPr>
          <w:spacing w:val="-7"/>
        </w:rPr>
        <w:t xml:space="preserve"> </w:t>
      </w:r>
      <w:r>
        <w:t>поле</w:t>
      </w:r>
      <w:r>
        <w:rPr>
          <w:spacing w:val="-7"/>
        </w:rPr>
        <w:t xml:space="preserve"> </w:t>
      </w:r>
      <w:r>
        <w:t>тень</w:t>
      </w:r>
      <w:r>
        <w:rPr>
          <w:spacing w:val="-6"/>
        </w:rPr>
        <w:t xml:space="preserve"> </w:t>
      </w:r>
      <w:r>
        <w:t>шагает». М.С. Пляцковский «Колокольчик».</w:t>
      </w:r>
    </w:p>
    <w:p w:rsidR="00FB0303" w:rsidRDefault="003915AC">
      <w:pPr>
        <w:pStyle w:val="a3"/>
        <w:spacing w:before="1"/>
        <w:ind w:left="1490" w:right="5047" w:firstLine="0"/>
        <w:jc w:val="left"/>
      </w:pPr>
      <w:r>
        <w:t>В.А.</w:t>
      </w:r>
      <w:r>
        <w:rPr>
          <w:spacing w:val="-13"/>
        </w:rPr>
        <w:t xml:space="preserve"> </w:t>
      </w:r>
      <w:r>
        <w:t>Солоухин</w:t>
      </w:r>
      <w:r>
        <w:rPr>
          <w:spacing w:val="-11"/>
        </w:rPr>
        <w:t xml:space="preserve"> </w:t>
      </w:r>
      <w:r>
        <w:t>«Трава»</w:t>
      </w:r>
      <w:r>
        <w:rPr>
          <w:spacing w:val="-12"/>
        </w:rPr>
        <w:t xml:space="preserve"> </w:t>
      </w:r>
      <w:r>
        <w:t>(фрагмент). Е.А. Благинина «Журавушка».</w:t>
      </w:r>
    </w:p>
    <w:p w:rsidR="00FB0303" w:rsidRDefault="003915AC">
      <w:pPr>
        <w:pStyle w:val="a4"/>
        <w:numPr>
          <w:ilvl w:val="1"/>
          <w:numId w:val="37"/>
        </w:numPr>
        <w:tabs>
          <w:tab w:val="left" w:pos="2030"/>
        </w:tabs>
        <w:ind w:left="2030"/>
        <w:jc w:val="left"/>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3</w:t>
      </w:r>
      <w:r>
        <w:rPr>
          <w:spacing w:val="-1"/>
          <w:sz w:val="24"/>
        </w:rPr>
        <w:t xml:space="preserve"> </w:t>
      </w:r>
      <w:r>
        <w:rPr>
          <w:spacing w:val="-2"/>
          <w:sz w:val="24"/>
        </w:rPr>
        <w:t>классе.</w:t>
      </w:r>
    </w:p>
    <w:p w:rsidR="00FB0303" w:rsidRDefault="003915AC">
      <w:pPr>
        <w:pStyle w:val="a4"/>
        <w:numPr>
          <w:ilvl w:val="2"/>
          <w:numId w:val="37"/>
        </w:numPr>
        <w:tabs>
          <w:tab w:val="left" w:pos="2210"/>
        </w:tabs>
        <w:ind w:left="2210"/>
        <w:rPr>
          <w:sz w:val="24"/>
        </w:rPr>
      </w:pPr>
      <w:r>
        <w:rPr>
          <w:sz w:val="24"/>
        </w:rPr>
        <w:t>Раздел</w:t>
      </w:r>
      <w:r>
        <w:rPr>
          <w:spacing w:val="-1"/>
          <w:sz w:val="24"/>
        </w:rPr>
        <w:t xml:space="preserve"> </w:t>
      </w:r>
      <w:r>
        <w:rPr>
          <w:sz w:val="24"/>
        </w:rPr>
        <w:t>1.</w:t>
      </w:r>
      <w:r>
        <w:rPr>
          <w:spacing w:val="-1"/>
          <w:sz w:val="24"/>
        </w:rPr>
        <w:t xml:space="preserve"> </w:t>
      </w:r>
      <w:r>
        <w:rPr>
          <w:sz w:val="24"/>
        </w:rPr>
        <w:t xml:space="preserve">Мир </w:t>
      </w:r>
      <w:r>
        <w:rPr>
          <w:spacing w:val="-2"/>
          <w:sz w:val="24"/>
        </w:rPr>
        <w:t>детства.</w:t>
      </w:r>
    </w:p>
    <w:p w:rsidR="00FB0303" w:rsidRDefault="003915AC">
      <w:pPr>
        <w:pStyle w:val="a4"/>
        <w:numPr>
          <w:ilvl w:val="3"/>
          <w:numId w:val="37"/>
        </w:numPr>
        <w:tabs>
          <w:tab w:val="left" w:pos="2390"/>
        </w:tabs>
        <w:ind w:left="1490" w:right="6312" w:firstLine="0"/>
        <w:rPr>
          <w:sz w:val="24"/>
        </w:rPr>
      </w:pPr>
      <w:r>
        <w:rPr>
          <w:sz w:val="24"/>
        </w:rPr>
        <w:t>Я и книги. Пишут</w:t>
      </w:r>
      <w:r>
        <w:rPr>
          <w:spacing w:val="-3"/>
          <w:sz w:val="24"/>
        </w:rPr>
        <w:t xml:space="preserve"> </w:t>
      </w:r>
      <w:r>
        <w:rPr>
          <w:sz w:val="24"/>
        </w:rPr>
        <w:t>не</w:t>
      </w:r>
      <w:r>
        <w:rPr>
          <w:spacing w:val="-1"/>
          <w:sz w:val="24"/>
        </w:rPr>
        <w:t xml:space="preserve"> </w:t>
      </w:r>
      <w:r>
        <w:rPr>
          <w:sz w:val="24"/>
        </w:rPr>
        <w:t>пером,</w:t>
      </w:r>
      <w:r>
        <w:rPr>
          <w:spacing w:val="-1"/>
          <w:sz w:val="24"/>
        </w:rPr>
        <w:t xml:space="preserve"> </w:t>
      </w:r>
      <w:r>
        <w:rPr>
          <w:sz w:val="24"/>
        </w:rPr>
        <w:t>а</w:t>
      </w:r>
      <w:r>
        <w:rPr>
          <w:spacing w:val="-1"/>
          <w:sz w:val="24"/>
        </w:rPr>
        <w:t xml:space="preserve"> </w:t>
      </w:r>
      <w:r>
        <w:rPr>
          <w:spacing w:val="-4"/>
          <w:sz w:val="24"/>
        </w:rPr>
        <w:t>умом.</w:t>
      </w:r>
    </w:p>
    <w:p w:rsidR="00FB0303" w:rsidRDefault="003915AC">
      <w:pPr>
        <w:pStyle w:val="a3"/>
        <w:ind w:left="1490" w:right="2377" w:firstLine="0"/>
        <w:jc w:val="left"/>
      </w:pPr>
      <w:r>
        <w:t>Произведения,</w:t>
      </w:r>
      <w:r>
        <w:rPr>
          <w:spacing w:val="-9"/>
        </w:rPr>
        <w:t xml:space="preserve"> </w:t>
      </w:r>
      <w:r>
        <w:t>отражающие</w:t>
      </w:r>
      <w:r>
        <w:rPr>
          <w:spacing w:val="-10"/>
        </w:rPr>
        <w:t xml:space="preserve"> </w:t>
      </w:r>
      <w:r>
        <w:t>первый</w:t>
      </w:r>
      <w:r>
        <w:rPr>
          <w:spacing w:val="-9"/>
        </w:rPr>
        <w:t xml:space="preserve"> </w:t>
      </w:r>
      <w:r>
        <w:t>опыт</w:t>
      </w:r>
      <w:r>
        <w:rPr>
          <w:spacing w:val="-9"/>
        </w:rPr>
        <w:t xml:space="preserve"> </w:t>
      </w:r>
      <w:r>
        <w:t xml:space="preserve">«писательства». </w:t>
      </w:r>
      <w:r>
        <w:rPr>
          <w:spacing w:val="-2"/>
        </w:rPr>
        <w:t>Например:</w:t>
      </w:r>
    </w:p>
    <w:p w:rsidR="00FB0303" w:rsidRDefault="003915AC">
      <w:pPr>
        <w:pStyle w:val="a3"/>
        <w:ind w:left="1490" w:right="1876" w:firstLine="0"/>
        <w:jc w:val="left"/>
      </w:pPr>
      <w:r>
        <w:t>В.И. Воробьев «Я ничего не придумал» (глава «Мой дневник»).</w:t>
      </w:r>
      <w:r>
        <w:rPr>
          <w:spacing w:val="40"/>
        </w:rPr>
        <w:t xml:space="preserve"> </w:t>
      </w:r>
      <w:r>
        <w:t>В.П.</w:t>
      </w:r>
      <w:r>
        <w:rPr>
          <w:spacing w:val="-6"/>
        </w:rPr>
        <w:t xml:space="preserve"> </w:t>
      </w:r>
      <w:r>
        <w:t>Крапивин</w:t>
      </w:r>
      <w:r>
        <w:rPr>
          <w:spacing w:val="-3"/>
        </w:rPr>
        <w:t xml:space="preserve"> </w:t>
      </w:r>
      <w:r>
        <w:t>«Сказки</w:t>
      </w:r>
      <w:r>
        <w:rPr>
          <w:spacing w:val="-7"/>
        </w:rPr>
        <w:t xml:space="preserve"> </w:t>
      </w:r>
      <w:r>
        <w:t>Севки</w:t>
      </w:r>
      <w:r>
        <w:rPr>
          <w:spacing w:val="-4"/>
        </w:rPr>
        <w:t xml:space="preserve"> </w:t>
      </w:r>
      <w:r>
        <w:t>Глущенко»</w:t>
      </w:r>
      <w:r>
        <w:rPr>
          <w:spacing w:val="-5"/>
        </w:rPr>
        <w:t xml:space="preserve"> </w:t>
      </w:r>
      <w:r>
        <w:t>(глава</w:t>
      </w:r>
      <w:r>
        <w:rPr>
          <w:spacing w:val="-7"/>
        </w:rPr>
        <w:t xml:space="preserve"> </w:t>
      </w:r>
      <w:r>
        <w:t>«День</w:t>
      </w:r>
      <w:r>
        <w:rPr>
          <w:spacing w:val="-5"/>
        </w:rPr>
        <w:t xml:space="preserve"> </w:t>
      </w:r>
      <w:r>
        <w:t>рождения»).</w:t>
      </w:r>
    </w:p>
    <w:p w:rsidR="00FB0303" w:rsidRDefault="003915AC">
      <w:pPr>
        <w:pStyle w:val="a4"/>
        <w:numPr>
          <w:ilvl w:val="3"/>
          <w:numId w:val="37"/>
        </w:numPr>
        <w:tabs>
          <w:tab w:val="left" w:pos="2390"/>
        </w:tabs>
        <w:rPr>
          <w:sz w:val="24"/>
        </w:rPr>
      </w:pPr>
      <w:r>
        <w:rPr>
          <w:sz w:val="24"/>
        </w:rPr>
        <w:t xml:space="preserve">Я </w:t>
      </w:r>
      <w:r>
        <w:rPr>
          <w:spacing w:val="-2"/>
          <w:sz w:val="24"/>
        </w:rPr>
        <w:t>взрослею.</w:t>
      </w:r>
    </w:p>
    <w:p w:rsidR="00FB0303" w:rsidRDefault="003915AC">
      <w:pPr>
        <w:pStyle w:val="a4"/>
        <w:numPr>
          <w:ilvl w:val="4"/>
          <w:numId w:val="37"/>
        </w:numPr>
        <w:tabs>
          <w:tab w:val="left" w:pos="2570"/>
        </w:tabs>
        <w:ind w:right="4935" w:firstLine="0"/>
        <w:rPr>
          <w:sz w:val="24"/>
        </w:rPr>
      </w:pPr>
      <w:r>
        <w:rPr>
          <w:sz w:val="24"/>
        </w:rPr>
        <w:t>Жизнь</w:t>
      </w:r>
      <w:r>
        <w:rPr>
          <w:spacing w:val="-8"/>
          <w:sz w:val="24"/>
        </w:rPr>
        <w:t xml:space="preserve"> </w:t>
      </w:r>
      <w:r>
        <w:rPr>
          <w:sz w:val="24"/>
        </w:rPr>
        <w:t>дана</w:t>
      </w:r>
      <w:r>
        <w:rPr>
          <w:spacing w:val="-12"/>
          <w:sz w:val="24"/>
        </w:rPr>
        <w:t xml:space="preserve"> </w:t>
      </w:r>
      <w:r>
        <w:rPr>
          <w:sz w:val="24"/>
        </w:rPr>
        <w:t>на</w:t>
      </w:r>
      <w:r>
        <w:rPr>
          <w:spacing w:val="-9"/>
          <w:sz w:val="24"/>
        </w:rPr>
        <w:t xml:space="preserve"> </w:t>
      </w:r>
      <w:r>
        <w:rPr>
          <w:sz w:val="24"/>
        </w:rPr>
        <w:t>добрые</w:t>
      </w:r>
      <w:r>
        <w:rPr>
          <w:spacing w:val="-9"/>
          <w:sz w:val="24"/>
        </w:rPr>
        <w:t xml:space="preserve"> </w:t>
      </w:r>
      <w:r>
        <w:rPr>
          <w:sz w:val="24"/>
        </w:rPr>
        <w:t>дела. Пословицы о доброте.</w:t>
      </w:r>
    </w:p>
    <w:p w:rsidR="00FB0303" w:rsidRDefault="003915AC">
      <w:pPr>
        <w:pStyle w:val="a3"/>
        <w:spacing w:before="1"/>
        <w:jc w:val="left"/>
      </w:pPr>
      <w:r>
        <w:t>Произведения,</w:t>
      </w:r>
      <w:r>
        <w:rPr>
          <w:spacing w:val="40"/>
        </w:rPr>
        <w:t xml:space="preserve"> </w:t>
      </w:r>
      <w:r>
        <w:t>отражающие</w:t>
      </w:r>
      <w:r>
        <w:rPr>
          <w:spacing w:val="40"/>
        </w:rPr>
        <w:t xml:space="preserve"> </w:t>
      </w:r>
      <w:r>
        <w:t>представление</w:t>
      </w:r>
      <w:r>
        <w:rPr>
          <w:spacing w:val="40"/>
        </w:rPr>
        <w:t xml:space="preserve"> </w:t>
      </w:r>
      <w:r>
        <w:t>о</w:t>
      </w:r>
      <w:r>
        <w:rPr>
          <w:spacing w:val="40"/>
        </w:rPr>
        <w:t xml:space="preserve"> </w:t>
      </w:r>
      <w:r>
        <w:t>доброте</w:t>
      </w:r>
      <w:r>
        <w:rPr>
          <w:spacing w:val="40"/>
        </w:rPr>
        <w:t xml:space="preserve"> </w:t>
      </w:r>
      <w:r>
        <w:t>как</w:t>
      </w:r>
      <w:r>
        <w:rPr>
          <w:spacing w:val="40"/>
        </w:rPr>
        <w:t xml:space="preserve"> </w:t>
      </w:r>
      <w:r>
        <w:t>нравственно-этической ценности, значимой для национального русского сознания. Например:</w:t>
      </w:r>
    </w:p>
    <w:p w:rsidR="00FB0303" w:rsidRDefault="003915AC">
      <w:pPr>
        <w:pStyle w:val="a3"/>
        <w:ind w:left="1490" w:right="3780" w:firstLine="0"/>
        <w:jc w:val="left"/>
      </w:pPr>
      <w:r>
        <w:t>Ю.А.</w:t>
      </w:r>
      <w:r>
        <w:rPr>
          <w:spacing w:val="-5"/>
        </w:rPr>
        <w:t xml:space="preserve"> </w:t>
      </w:r>
      <w:r>
        <w:t>Буковский</w:t>
      </w:r>
      <w:r>
        <w:rPr>
          <w:spacing w:val="-3"/>
        </w:rPr>
        <w:t xml:space="preserve"> </w:t>
      </w:r>
      <w:r>
        <w:t>«О</w:t>
      </w:r>
      <w:r>
        <w:rPr>
          <w:spacing w:val="-6"/>
        </w:rPr>
        <w:t xml:space="preserve"> </w:t>
      </w:r>
      <w:r>
        <w:t>Доброте</w:t>
      </w:r>
      <w:r>
        <w:rPr>
          <w:spacing w:val="-6"/>
        </w:rPr>
        <w:t xml:space="preserve"> </w:t>
      </w:r>
      <w:r>
        <w:t>–</w:t>
      </w:r>
      <w:r>
        <w:rPr>
          <w:spacing w:val="-5"/>
        </w:rPr>
        <w:t xml:space="preserve"> </w:t>
      </w:r>
      <w:r>
        <w:t>злой</w:t>
      </w:r>
      <w:r>
        <w:rPr>
          <w:spacing w:val="-6"/>
        </w:rPr>
        <w:t xml:space="preserve"> </w:t>
      </w:r>
      <w:r>
        <w:t>и</w:t>
      </w:r>
      <w:r>
        <w:rPr>
          <w:spacing w:val="-5"/>
        </w:rPr>
        <w:t xml:space="preserve"> </w:t>
      </w:r>
      <w:r>
        <w:t>доброй». Л.Л. Яхнин «Последняя рубашка».</w:t>
      </w:r>
    </w:p>
    <w:p w:rsidR="00FB0303" w:rsidRDefault="003915AC">
      <w:pPr>
        <w:pStyle w:val="a4"/>
        <w:numPr>
          <w:ilvl w:val="4"/>
          <w:numId w:val="37"/>
        </w:numPr>
        <w:tabs>
          <w:tab w:val="left" w:pos="2570"/>
        </w:tabs>
        <w:ind w:right="6015" w:firstLine="0"/>
        <w:rPr>
          <w:sz w:val="24"/>
        </w:rPr>
      </w:pPr>
      <w:r>
        <w:rPr>
          <w:sz w:val="24"/>
        </w:rPr>
        <w:t>Живи</w:t>
      </w:r>
      <w:r>
        <w:rPr>
          <w:spacing w:val="-15"/>
          <w:sz w:val="24"/>
        </w:rPr>
        <w:t xml:space="preserve"> </w:t>
      </w:r>
      <w:r>
        <w:rPr>
          <w:sz w:val="24"/>
        </w:rPr>
        <w:t>по</w:t>
      </w:r>
      <w:r>
        <w:rPr>
          <w:spacing w:val="-15"/>
          <w:sz w:val="24"/>
        </w:rPr>
        <w:t xml:space="preserve"> </w:t>
      </w:r>
      <w:r>
        <w:rPr>
          <w:sz w:val="24"/>
        </w:rPr>
        <w:t>совести. Пословицы о совести.</w:t>
      </w:r>
    </w:p>
    <w:p w:rsidR="00FB0303" w:rsidRDefault="003915AC">
      <w:pPr>
        <w:pStyle w:val="a3"/>
        <w:jc w:val="left"/>
      </w:pPr>
      <w:r>
        <w:t>Произведения,</w:t>
      </w:r>
      <w:r>
        <w:rPr>
          <w:spacing w:val="40"/>
        </w:rPr>
        <w:t xml:space="preserve"> </w:t>
      </w:r>
      <w:r>
        <w:t>отражающие</w:t>
      </w:r>
      <w:r>
        <w:rPr>
          <w:spacing w:val="40"/>
        </w:rPr>
        <w:t xml:space="preserve"> </w:t>
      </w:r>
      <w:r>
        <w:t>представление</w:t>
      </w:r>
      <w:r>
        <w:rPr>
          <w:spacing w:val="40"/>
        </w:rPr>
        <w:t xml:space="preserve"> </w:t>
      </w:r>
      <w:r>
        <w:t>о</w:t>
      </w:r>
      <w:r>
        <w:rPr>
          <w:spacing w:val="40"/>
        </w:rPr>
        <w:t xml:space="preserve"> </w:t>
      </w:r>
      <w:r>
        <w:t>совести</w:t>
      </w:r>
      <w:r>
        <w:rPr>
          <w:spacing w:val="40"/>
        </w:rPr>
        <w:t xml:space="preserve"> </w:t>
      </w:r>
      <w:r>
        <w:t>как</w:t>
      </w:r>
      <w:r>
        <w:rPr>
          <w:spacing w:val="40"/>
        </w:rPr>
        <w:t xml:space="preserve"> </w:t>
      </w:r>
      <w:r>
        <w:t>нравственно-этической ценности, значимой для национального русского сознания. Например:</w:t>
      </w:r>
    </w:p>
    <w:p w:rsidR="00FB0303" w:rsidRDefault="003915AC">
      <w:pPr>
        <w:pStyle w:val="a3"/>
        <w:ind w:left="1490" w:right="4184" w:firstLine="0"/>
        <w:jc w:val="left"/>
      </w:pPr>
      <w:r>
        <w:t>П.В.</w:t>
      </w:r>
      <w:r>
        <w:rPr>
          <w:spacing w:val="-11"/>
        </w:rPr>
        <w:t xml:space="preserve"> </w:t>
      </w:r>
      <w:r>
        <w:t>Засодимский</w:t>
      </w:r>
      <w:r>
        <w:rPr>
          <w:spacing w:val="-10"/>
        </w:rPr>
        <w:t xml:space="preserve"> </w:t>
      </w:r>
      <w:r>
        <w:t>«Гришина</w:t>
      </w:r>
      <w:r>
        <w:rPr>
          <w:spacing w:val="-12"/>
        </w:rPr>
        <w:t xml:space="preserve"> </w:t>
      </w:r>
      <w:r>
        <w:t>милостыня». Н.Г. Волкова «Дреби-Дон».</w:t>
      </w:r>
    </w:p>
    <w:p w:rsidR="00FB0303" w:rsidRDefault="003915AC">
      <w:pPr>
        <w:pStyle w:val="a4"/>
        <w:numPr>
          <w:ilvl w:val="3"/>
          <w:numId w:val="37"/>
        </w:numPr>
        <w:tabs>
          <w:tab w:val="left" w:pos="2390"/>
        </w:tabs>
        <w:rPr>
          <w:sz w:val="24"/>
        </w:rPr>
      </w:pPr>
      <w:r>
        <w:rPr>
          <w:sz w:val="24"/>
        </w:rPr>
        <w:t>Я</w:t>
      </w:r>
      <w:r>
        <w:rPr>
          <w:spacing w:val="-1"/>
          <w:sz w:val="24"/>
        </w:rPr>
        <w:t xml:space="preserve"> </w:t>
      </w:r>
      <w:r>
        <w:rPr>
          <w:sz w:val="24"/>
        </w:rPr>
        <w:t xml:space="preserve">и моя </w:t>
      </w:r>
      <w:r>
        <w:rPr>
          <w:spacing w:val="-2"/>
          <w:sz w:val="24"/>
        </w:rPr>
        <w:t>семья.</w:t>
      </w:r>
    </w:p>
    <w:p w:rsidR="00FB0303" w:rsidRDefault="003915AC">
      <w:pPr>
        <w:pStyle w:val="a3"/>
        <w:ind w:left="1490" w:firstLine="0"/>
        <w:jc w:val="left"/>
      </w:pPr>
      <w:r>
        <w:t>В</w:t>
      </w:r>
      <w:r>
        <w:rPr>
          <w:spacing w:val="-2"/>
        </w:rPr>
        <w:t xml:space="preserve"> </w:t>
      </w:r>
      <w:r>
        <w:t>дружной</w:t>
      </w:r>
      <w:r>
        <w:rPr>
          <w:spacing w:val="-1"/>
        </w:rPr>
        <w:t xml:space="preserve"> </w:t>
      </w:r>
      <w:r>
        <w:t>семье</w:t>
      </w:r>
      <w:r>
        <w:rPr>
          <w:spacing w:val="-2"/>
        </w:rPr>
        <w:t xml:space="preserve"> </w:t>
      </w:r>
      <w:r>
        <w:t>и</w:t>
      </w:r>
      <w:r>
        <w:rPr>
          <w:spacing w:val="-2"/>
        </w:rPr>
        <w:t xml:space="preserve"> </w:t>
      </w:r>
      <w:r>
        <w:t>в холод</w:t>
      </w:r>
      <w:r>
        <w:rPr>
          <w:spacing w:val="-1"/>
        </w:rPr>
        <w:t xml:space="preserve"> </w:t>
      </w:r>
      <w:r>
        <w:rPr>
          <w:spacing w:val="-2"/>
        </w:rPr>
        <w:t>тепло.</w:t>
      </w:r>
    </w:p>
    <w:p w:rsidR="00FB0303" w:rsidRDefault="003915AC">
      <w:pPr>
        <w:pStyle w:val="a3"/>
        <w:spacing w:before="1"/>
        <w:jc w:val="left"/>
      </w:pPr>
      <w:r>
        <w:t>Произведения,</w:t>
      </w:r>
      <w:r>
        <w:rPr>
          <w:spacing w:val="40"/>
        </w:rPr>
        <w:t xml:space="preserve"> </w:t>
      </w:r>
      <w:r>
        <w:t>отражающие</w:t>
      </w:r>
      <w:r>
        <w:rPr>
          <w:spacing w:val="40"/>
        </w:rPr>
        <w:t xml:space="preserve"> </w:t>
      </w:r>
      <w:r>
        <w:t>традиционные</w:t>
      </w:r>
      <w:r>
        <w:rPr>
          <w:spacing w:val="40"/>
        </w:rPr>
        <w:t xml:space="preserve"> </w:t>
      </w:r>
      <w:r>
        <w:t>представления</w:t>
      </w:r>
      <w:r>
        <w:rPr>
          <w:spacing w:val="40"/>
        </w:rPr>
        <w:t xml:space="preserve"> </w:t>
      </w:r>
      <w:r>
        <w:t>о</w:t>
      </w:r>
      <w:r>
        <w:rPr>
          <w:spacing w:val="40"/>
        </w:rPr>
        <w:t xml:space="preserve"> </w:t>
      </w:r>
      <w:r>
        <w:t>семейных</w:t>
      </w:r>
      <w:r>
        <w:rPr>
          <w:spacing w:val="40"/>
        </w:rPr>
        <w:t xml:space="preserve"> </w:t>
      </w:r>
      <w:r>
        <w:t>ценностях (лад, любовь, взаимопонимание, забота, терпение, уважение к старшим). Например:</w:t>
      </w:r>
    </w:p>
    <w:p w:rsidR="00FB0303" w:rsidRDefault="003915AC">
      <w:pPr>
        <w:pStyle w:val="a3"/>
        <w:ind w:left="1490" w:right="1403" w:firstLine="0"/>
        <w:jc w:val="left"/>
      </w:pPr>
      <w:r>
        <w:t>В.М.</w:t>
      </w:r>
      <w:r>
        <w:rPr>
          <w:spacing w:val="-5"/>
        </w:rPr>
        <w:t xml:space="preserve"> </w:t>
      </w:r>
      <w:r>
        <w:t>Шукшин</w:t>
      </w:r>
      <w:r>
        <w:rPr>
          <w:spacing w:val="-3"/>
        </w:rPr>
        <w:t xml:space="preserve"> </w:t>
      </w:r>
      <w:r>
        <w:t>«Как</w:t>
      </w:r>
      <w:r>
        <w:rPr>
          <w:spacing w:val="-7"/>
        </w:rPr>
        <w:t xml:space="preserve"> </w:t>
      </w:r>
      <w:r>
        <w:t>зайка</w:t>
      </w:r>
      <w:r>
        <w:rPr>
          <w:spacing w:val="-6"/>
        </w:rPr>
        <w:t xml:space="preserve"> </w:t>
      </w:r>
      <w:r>
        <w:t>летал</w:t>
      </w:r>
      <w:r>
        <w:rPr>
          <w:spacing w:val="-5"/>
        </w:rPr>
        <w:t xml:space="preserve"> </w:t>
      </w:r>
      <w:r>
        <w:t>на</w:t>
      </w:r>
      <w:r>
        <w:rPr>
          <w:spacing w:val="-6"/>
        </w:rPr>
        <w:t xml:space="preserve"> </w:t>
      </w:r>
      <w:r>
        <w:t>воздушных</w:t>
      </w:r>
      <w:r>
        <w:rPr>
          <w:spacing w:val="-5"/>
        </w:rPr>
        <w:t xml:space="preserve"> </w:t>
      </w:r>
      <w:r>
        <w:t>шариках»</w:t>
      </w:r>
      <w:r>
        <w:rPr>
          <w:spacing w:val="-5"/>
        </w:rPr>
        <w:t xml:space="preserve"> </w:t>
      </w:r>
      <w:r>
        <w:t>(фрагмент). А.Л. Решетов «Зёрнышки спелых яблок» (фрагмент).</w:t>
      </w:r>
    </w:p>
    <w:p w:rsidR="00FB0303" w:rsidRDefault="003915AC">
      <w:pPr>
        <w:pStyle w:val="a3"/>
        <w:ind w:left="1490" w:firstLine="0"/>
        <w:jc w:val="left"/>
      </w:pPr>
      <w:r>
        <w:t>О.Ф.</w:t>
      </w:r>
      <w:r>
        <w:rPr>
          <w:spacing w:val="-2"/>
        </w:rPr>
        <w:t xml:space="preserve"> </w:t>
      </w:r>
      <w:r>
        <w:t>Кургузов «Душа</w:t>
      </w:r>
      <w:r>
        <w:rPr>
          <w:spacing w:val="-2"/>
        </w:rPr>
        <w:t xml:space="preserve"> нараспашку».</w:t>
      </w:r>
    </w:p>
    <w:p w:rsidR="00FB0303" w:rsidRDefault="003915AC">
      <w:pPr>
        <w:pStyle w:val="a4"/>
        <w:numPr>
          <w:ilvl w:val="3"/>
          <w:numId w:val="37"/>
        </w:numPr>
        <w:tabs>
          <w:tab w:val="left" w:pos="2390"/>
        </w:tabs>
        <w:ind w:left="1490" w:right="5454" w:firstLine="0"/>
        <w:rPr>
          <w:sz w:val="24"/>
        </w:rPr>
      </w:pPr>
      <w:r>
        <w:rPr>
          <w:sz w:val="24"/>
        </w:rPr>
        <w:t>Я</w:t>
      </w:r>
      <w:r>
        <w:rPr>
          <w:spacing w:val="-12"/>
          <w:sz w:val="24"/>
        </w:rPr>
        <w:t xml:space="preserve"> </w:t>
      </w:r>
      <w:r>
        <w:rPr>
          <w:sz w:val="24"/>
        </w:rPr>
        <w:t>фантазирую</w:t>
      </w:r>
      <w:r>
        <w:rPr>
          <w:spacing w:val="-14"/>
          <w:sz w:val="24"/>
        </w:rPr>
        <w:t xml:space="preserve"> </w:t>
      </w:r>
      <w:r>
        <w:rPr>
          <w:sz w:val="24"/>
        </w:rPr>
        <w:t>и</w:t>
      </w:r>
      <w:r>
        <w:rPr>
          <w:spacing w:val="-12"/>
          <w:sz w:val="24"/>
        </w:rPr>
        <w:t xml:space="preserve"> </w:t>
      </w:r>
      <w:r>
        <w:rPr>
          <w:sz w:val="24"/>
        </w:rPr>
        <w:t>мечтаю. Детские фантазии.</w:t>
      </w:r>
    </w:p>
    <w:p w:rsidR="00FB0303" w:rsidRDefault="003915AC">
      <w:pPr>
        <w:pStyle w:val="a3"/>
        <w:tabs>
          <w:tab w:val="left" w:pos="3231"/>
          <w:tab w:val="left" w:pos="4780"/>
          <w:tab w:val="left" w:pos="5929"/>
          <w:tab w:val="left" w:pos="6802"/>
          <w:tab w:val="left" w:pos="7159"/>
          <w:tab w:val="left" w:pos="8343"/>
          <w:tab w:val="left" w:pos="8921"/>
        </w:tabs>
        <w:ind w:right="253"/>
        <w:jc w:val="left"/>
      </w:pPr>
      <w:r>
        <w:rPr>
          <w:spacing w:val="-2"/>
        </w:rPr>
        <w:t>Произведения,</w:t>
      </w:r>
      <w:r>
        <w:tab/>
      </w:r>
      <w:r>
        <w:rPr>
          <w:spacing w:val="-2"/>
        </w:rPr>
        <w:t>отражающие</w:t>
      </w:r>
      <w:r>
        <w:tab/>
      </w:r>
      <w:r>
        <w:rPr>
          <w:spacing w:val="-2"/>
        </w:rPr>
        <w:t>значение</w:t>
      </w:r>
      <w:r>
        <w:tab/>
      </w:r>
      <w:r>
        <w:rPr>
          <w:spacing w:val="-2"/>
        </w:rPr>
        <w:t>мечты</w:t>
      </w:r>
      <w:r>
        <w:tab/>
      </w:r>
      <w:r>
        <w:rPr>
          <w:spacing w:val="-10"/>
        </w:rPr>
        <w:t>и</w:t>
      </w:r>
      <w:r>
        <w:tab/>
      </w:r>
      <w:r>
        <w:rPr>
          <w:spacing w:val="-2"/>
        </w:rPr>
        <w:t>фантазии</w:t>
      </w:r>
      <w:r>
        <w:tab/>
      </w:r>
      <w:r>
        <w:rPr>
          <w:spacing w:val="-4"/>
        </w:rPr>
        <w:t>для</w:t>
      </w:r>
      <w:r>
        <w:tab/>
      </w:r>
      <w:r>
        <w:rPr>
          <w:spacing w:val="-2"/>
        </w:rPr>
        <w:t xml:space="preserve">взросления, </w:t>
      </w:r>
      <w:r>
        <w:t>взаимодействие мира реального и мира фантастического. Например:</w:t>
      </w:r>
    </w:p>
    <w:p w:rsidR="00FB0303" w:rsidRDefault="003915AC">
      <w:pPr>
        <w:pStyle w:val="a3"/>
        <w:ind w:left="1490" w:right="1006" w:firstLine="0"/>
        <w:jc w:val="left"/>
      </w:pPr>
      <w:r>
        <w:t>В.П.</w:t>
      </w:r>
      <w:r>
        <w:rPr>
          <w:spacing w:val="-6"/>
        </w:rPr>
        <w:t xml:space="preserve"> </w:t>
      </w:r>
      <w:r>
        <w:t>Крапивин</w:t>
      </w:r>
      <w:r>
        <w:rPr>
          <w:spacing w:val="-3"/>
        </w:rPr>
        <w:t xml:space="preserve"> </w:t>
      </w:r>
      <w:r>
        <w:t>«Брат,</w:t>
      </w:r>
      <w:r>
        <w:rPr>
          <w:spacing w:val="-5"/>
        </w:rPr>
        <w:t xml:space="preserve"> </w:t>
      </w:r>
      <w:r>
        <w:t>которому</w:t>
      </w:r>
      <w:r>
        <w:rPr>
          <w:spacing w:val="-5"/>
        </w:rPr>
        <w:t xml:space="preserve"> </w:t>
      </w:r>
      <w:r>
        <w:t>семь»</w:t>
      </w:r>
      <w:r>
        <w:rPr>
          <w:spacing w:val="-5"/>
        </w:rPr>
        <w:t xml:space="preserve"> </w:t>
      </w:r>
      <w:r>
        <w:t>(фрагмент</w:t>
      </w:r>
      <w:r>
        <w:rPr>
          <w:spacing w:val="-5"/>
        </w:rPr>
        <w:t xml:space="preserve"> </w:t>
      </w:r>
      <w:r>
        <w:t>главы</w:t>
      </w:r>
      <w:r>
        <w:rPr>
          <w:spacing w:val="-6"/>
        </w:rPr>
        <w:t xml:space="preserve"> </w:t>
      </w:r>
      <w:r>
        <w:t>«Зелёная</w:t>
      </w:r>
      <w:r>
        <w:rPr>
          <w:spacing w:val="-5"/>
        </w:rPr>
        <w:t xml:space="preserve"> </w:t>
      </w:r>
      <w:r>
        <w:t>грива»). Л.К. Чуковская «Мой отец – Корней Чуковский» (фрагмент).</w:t>
      </w:r>
    </w:p>
    <w:p w:rsidR="00FB0303" w:rsidRDefault="003915AC">
      <w:pPr>
        <w:pStyle w:val="a4"/>
        <w:numPr>
          <w:ilvl w:val="2"/>
          <w:numId w:val="37"/>
        </w:numPr>
        <w:tabs>
          <w:tab w:val="left" w:pos="2210"/>
        </w:tabs>
        <w:ind w:left="2210"/>
        <w:rPr>
          <w:sz w:val="24"/>
        </w:rPr>
      </w:pPr>
      <w:r>
        <w:rPr>
          <w:sz w:val="24"/>
        </w:rPr>
        <w:t>Раздел</w:t>
      </w:r>
      <w:r>
        <w:rPr>
          <w:spacing w:val="-1"/>
          <w:sz w:val="24"/>
        </w:rPr>
        <w:t xml:space="preserve"> </w:t>
      </w:r>
      <w:r>
        <w:rPr>
          <w:sz w:val="24"/>
        </w:rPr>
        <w:t>2.</w:t>
      </w:r>
      <w:r>
        <w:rPr>
          <w:spacing w:val="-1"/>
          <w:sz w:val="24"/>
        </w:rPr>
        <w:t xml:space="preserve"> </w:t>
      </w:r>
      <w:r>
        <w:rPr>
          <w:sz w:val="24"/>
        </w:rPr>
        <w:t>Россия</w:t>
      </w:r>
      <w:r>
        <w:rPr>
          <w:spacing w:val="-1"/>
          <w:sz w:val="24"/>
        </w:rPr>
        <w:t xml:space="preserve"> </w:t>
      </w:r>
      <w:r>
        <w:rPr>
          <w:sz w:val="24"/>
        </w:rPr>
        <w:t>–</w:t>
      </w:r>
      <w:r>
        <w:rPr>
          <w:spacing w:val="-1"/>
          <w:sz w:val="24"/>
        </w:rPr>
        <w:t xml:space="preserve"> </w:t>
      </w:r>
      <w:r>
        <w:rPr>
          <w:sz w:val="24"/>
        </w:rPr>
        <w:t>Родина</w:t>
      </w:r>
      <w:r>
        <w:rPr>
          <w:spacing w:val="-1"/>
          <w:sz w:val="24"/>
        </w:rPr>
        <w:t xml:space="preserve"> </w:t>
      </w:r>
      <w:r>
        <w:rPr>
          <w:spacing w:val="-4"/>
          <w:sz w:val="24"/>
        </w:rPr>
        <w:t>моя.</w:t>
      </w:r>
    </w:p>
    <w:p w:rsidR="00FB0303" w:rsidRDefault="003915AC">
      <w:pPr>
        <w:pStyle w:val="a4"/>
        <w:numPr>
          <w:ilvl w:val="3"/>
          <w:numId w:val="37"/>
        </w:numPr>
        <w:tabs>
          <w:tab w:val="left" w:pos="2390"/>
        </w:tabs>
        <w:ind w:left="1490" w:right="3305" w:firstLine="0"/>
        <w:rPr>
          <w:sz w:val="24"/>
        </w:rPr>
      </w:pPr>
      <w:r>
        <w:rPr>
          <w:sz w:val="24"/>
        </w:rPr>
        <w:t>Родная</w:t>
      </w:r>
      <w:r>
        <w:rPr>
          <w:spacing w:val="-6"/>
          <w:sz w:val="24"/>
        </w:rPr>
        <w:t xml:space="preserve"> </w:t>
      </w:r>
      <w:r>
        <w:rPr>
          <w:sz w:val="24"/>
        </w:rPr>
        <w:t>страна</w:t>
      </w:r>
      <w:r>
        <w:rPr>
          <w:spacing w:val="-7"/>
          <w:sz w:val="24"/>
        </w:rPr>
        <w:t xml:space="preserve"> </w:t>
      </w:r>
      <w:r>
        <w:rPr>
          <w:sz w:val="24"/>
        </w:rPr>
        <w:t>во</w:t>
      </w:r>
      <w:r>
        <w:rPr>
          <w:spacing w:val="-6"/>
          <w:sz w:val="24"/>
        </w:rPr>
        <w:t xml:space="preserve"> </w:t>
      </w:r>
      <w:r>
        <w:rPr>
          <w:sz w:val="24"/>
        </w:rPr>
        <w:t>все</w:t>
      </w:r>
      <w:r>
        <w:rPr>
          <w:spacing w:val="-7"/>
          <w:sz w:val="24"/>
        </w:rPr>
        <w:t xml:space="preserve"> </w:t>
      </w:r>
      <w:r>
        <w:rPr>
          <w:sz w:val="24"/>
        </w:rPr>
        <w:t>времена</w:t>
      </w:r>
      <w:r>
        <w:rPr>
          <w:spacing w:val="-7"/>
          <w:sz w:val="24"/>
        </w:rPr>
        <w:t xml:space="preserve"> </w:t>
      </w:r>
      <w:r>
        <w:rPr>
          <w:sz w:val="24"/>
        </w:rPr>
        <w:t>сынами</w:t>
      </w:r>
      <w:r>
        <w:rPr>
          <w:spacing w:val="-3"/>
          <w:sz w:val="24"/>
        </w:rPr>
        <w:t xml:space="preserve"> </w:t>
      </w:r>
      <w:r>
        <w:rPr>
          <w:sz w:val="24"/>
        </w:rPr>
        <w:t>сильна. Люди земли Русской.</w:t>
      </w:r>
    </w:p>
    <w:p w:rsidR="00FB0303" w:rsidRDefault="00FB0303">
      <w:pPr>
        <w:rPr>
          <w:sz w:val="24"/>
        </w:rPr>
        <w:sectPr w:rsidR="00FB0303">
          <w:pgSz w:w="11910" w:h="16850"/>
          <w:pgMar w:top="1060" w:right="600" w:bottom="940" w:left="920" w:header="0" w:footer="751" w:gutter="0"/>
          <w:cols w:space="720"/>
        </w:sectPr>
      </w:pPr>
    </w:p>
    <w:p w:rsidR="00FB0303" w:rsidRDefault="003915AC">
      <w:pPr>
        <w:pStyle w:val="a3"/>
        <w:spacing w:before="71"/>
        <w:ind w:left="1490" w:right="1006" w:firstLine="0"/>
        <w:jc w:val="left"/>
      </w:pPr>
      <w:r>
        <w:lastRenderedPageBreak/>
        <w:t>Произведения</w:t>
      </w:r>
      <w:r>
        <w:rPr>
          <w:spacing w:val="-7"/>
        </w:rPr>
        <w:t xml:space="preserve"> </w:t>
      </w:r>
      <w:r>
        <w:t>о</w:t>
      </w:r>
      <w:r>
        <w:rPr>
          <w:spacing w:val="-6"/>
        </w:rPr>
        <w:t xml:space="preserve"> </w:t>
      </w:r>
      <w:r>
        <w:t>выдающихся</w:t>
      </w:r>
      <w:r>
        <w:rPr>
          <w:spacing w:val="-7"/>
        </w:rPr>
        <w:t xml:space="preserve"> </w:t>
      </w:r>
      <w:r>
        <w:t>представителях</w:t>
      </w:r>
      <w:r>
        <w:rPr>
          <w:spacing w:val="-7"/>
        </w:rPr>
        <w:t xml:space="preserve"> </w:t>
      </w:r>
      <w:r>
        <w:t>русского</w:t>
      </w:r>
      <w:r>
        <w:rPr>
          <w:spacing w:val="-7"/>
        </w:rPr>
        <w:t xml:space="preserve"> </w:t>
      </w:r>
      <w:r>
        <w:t>народа.</w:t>
      </w:r>
      <w:r>
        <w:rPr>
          <w:spacing w:val="-7"/>
        </w:rPr>
        <w:t xml:space="preserve"> </w:t>
      </w:r>
      <w:r>
        <w:t>Например: Н.М. Коняев «Правнуки богатырей» (фрагмент).</w:t>
      </w:r>
    </w:p>
    <w:p w:rsidR="00FB0303" w:rsidRDefault="003915AC">
      <w:pPr>
        <w:pStyle w:val="a3"/>
        <w:ind w:left="1490" w:right="3665" w:firstLine="0"/>
        <w:jc w:val="left"/>
      </w:pPr>
      <w:r>
        <w:t>В.А. Бахревский «Семён Дежнёв» (фрагмент). О.М.</w:t>
      </w:r>
      <w:r>
        <w:rPr>
          <w:spacing w:val="-8"/>
        </w:rPr>
        <w:t xml:space="preserve"> </w:t>
      </w:r>
      <w:r>
        <w:t>Гурьян</w:t>
      </w:r>
      <w:r>
        <w:rPr>
          <w:spacing w:val="-6"/>
        </w:rPr>
        <w:t xml:space="preserve"> </w:t>
      </w:r>
      <w:r>
        <w:t>«Мальчик</w:t>
      </w:r>
      <w:r>
        <w:rPr>
          <w:spacing w:val="-9"/>
        </w:rPr>
        <w:t xml:space="preserve"> </w:t>
      </w:r>
      <w:r>
        <w:t>из</w:t>
      </w:r>
      <w:r>
        <w:rPr>
          <w:spacing w:val="-7"/>
        </w:rPr>
        <w:t xml:space="preserve"> </w:t>
      </w:r>
      <w:r>
        <w:t>Холмогор»</w:t>
      </w:r>
      <w:r>
        <w:rPr>
          <w:spacing w:val="-7"/>
        </w:rPr>
        <w:t xml:space="preserve"> </w:t>
      </w:r>
      <w:r>
        <w:t>(фрагмент). А.Н. Майков «Ломоносов» (фрагмент).</w:t>
      </w:r>
    </w:p>
    <w:p w:rsidR="00FB0303" w:rsidRDefault="003915AC">
      <w:pPr>
        <w:pStyle w:val="a4"/>
        <w:numPr>
          <w:ilvl w:val="3"/>
          <w:numId w:val="37"/>
        </w:numPr>
        <w:tabs>
          <w:tab w:val="left" w:pos="2390"/>
        </w:tabs>
        <w:ind w:left="1490" w:right="5238" w:firstLine="0"/>
        <w:rPr>
          <w:sz w:val="24"/>
        </w:rPr>
      </w:pPr>
      <w:r>
        <w:rPr>
          <w:sz w:val="24"/>
        </w:rPr>
        <w:t>От</w:t>
      </w:r>
      <w:r>
        <w:rPr>
          <w:spacing w:val="-9"/>
          <w:sz w:val="24"/>
        </w:rPr>
        <w:t xml:space="preserve"> </w:t>
      </w:r>
      <w:r>
        <w:rPr>
          <w:sz w:val="24"/>
        </w:rPr>
        <w:t>праздника</w:t>
      </w:r>
      <w:r>
        <w:rPr>
          <w:spacing w:val="-13"/>
          <w:sz w:val="24"/>
        </w:rPr>
        <w:t xml:space="preserve"> </w:t>
      </w:r>
      <w:r>
        <w:rPr>
          <w:sz w:val="24"/>
        </w:rPr>
        <w:t>к</w:t>
      </w:r>
      <w:r>
        <w:rPr>
          <w:spacing w:val="-9"/>
          <w:sz w:val="24"/>
        </w:rPr>
        <w:t xml:space="preserve"> </w:t>
      </w:r>
      <w:r>
        <w:rPr>
          <w:sz w:val="24"/>
        </w:rPr>
        <w:t>празднику. Всякая душа празднику рада.</w:t>
      </w:r>
    </w:p>
    <w:p w:rsidR="00FB0303" w:rsidRDefault="003915AC">
      <w:pPr>
        <w:pStyle w:val="a3"/>
        <w:ind w:left="1490" w:firstLine="0"/>
        <w:jc w:val="left"/>
      </w:pPr>
      <w:r>
        <w:t>Произведения</w:t>
      </w:r>
      <w:r>
        <w:rPr>
          <w:spacing w:val="34"/>
        </w:rPr>
        <w:t xml:space="preserve"> </w:t>
      </w:r>
      <w:r>
        <w:t>о</w:t>
      </w:r>
      <w:r>
        <w:rPr>
          <w:spacing w:val="37"/>
        </w:rPr>
        <w:t xml:space="preserve"> </w:t>
      </w:r>
      <w:r>
        <w:t>праздниках,</w:t>
      </w:r>
      <w:r>
        <w:rPr>
          <w:spacing w:val="36"/>
        </w:rPr>
        <w:t xml:space="preserve"> </w:t>
      </w:r>
      <w:r>
        <w:t>значимых</w:t>
      </w:r>
      <w:r>
        <w:rPr>
          <w:spacing w:val="37"/>
        </w:rPr>
        <w:t xml:space="preserve"> </w:t>
      </w:r>
      <w:r>
        <w:t>для</w:t>
      </w:r>
      <w:r>
        <w:rPr>
          <w:spacing w:val="38"/>
        </w:rPr>
        <w:t xml:space="preserve"> </w:t>
      </w:r>
      <w:r>
        <w:t>русской</w:t>
      </w:r>
      <w:r>
        <w:rPr>
          <w:spacing w:val="37"/>
        </w:rPr>
        <w:t xml:space="preserve"> </w:t>
      </w:r>
      <w:r>
        <w:t>культуры:</w:t>
      </w:r>
      <w:r>
        <w:rPr>
          <w:spacing w:val="38"/>
        </w:rPr>
        <w:t xml:space="preserve"> </w:t>
      </w:r>
      <w:r>
        <w:t>Рождестве,</w:t>
      </w:r>
      <w:r>
        <w:rPr>
          <w:spacing w:val="37"/>
        </w:rPr>
        <w:t xml:space="preserve"> </w:t>
      </w:r>
      <w:r>
        <w:rPr>
          <w:spacing w:val="-2"/>
        </w:rPr>
        <w:t>Пасхе.</w:t>
      </w:r>
    </w:p>
    <w:p w:rsidR="00FB0303" w:rsidRDefault="003915AC">
      <w:pPr>
        <w:pStyle w:val="a3"/>
        <w:ind w:firstLine="0"/>
        <w:jc w:val="left"/>
      </w:pPr>
      <w:r>
        <w:rPr>
          <w:spacing w:val="-2"/>
        </w:rPr>
        <w:t>Например:</w:t>
      </w:r>
    </w:p>
    <w:p w:rsidR="00FB0303" w:rsidRDefault="003915AC">
      <w:pPr>
        <w:pStyle w:val="a3"/>
        <w:ind w:left="1490" w:firstLine="0"/>
        <w:jc w:val="left"/>
      </w:pPr>
      <w:r>
        <w:t>Е.В.</w:t>
      </w:r>
      <w:r>
        <w:rPr>
          <w:spacing w:val="-3"/>
        </w:rPr>
        <w:t xml:space="preserve"> </w:t>
      </w:r>
      <w:r>
        <w:t>Григорьева</w:t>
      </w:r>
      <w:r>
        <w:rPr>
          <w:spacing w:val="-3"/>
        </w:rPr>
        <w:t xml:space="preserve"> </w:t>
      </w:r>
      <w:r>
        <w:rPr>
          <w:spacing w:val="-2"/>
        </w:rPr>
        <w:t>«Радость».</w:t>
      </w:r>
    </w:p>
    <w:p w:rsidR="00FB0303" w:rsidRDefault="003915AC">
      <w:pPr>
        <w:pStyle w:val="a3"/>
        <w:ind w:left="1490" w:right="3780" w:firstLine="0"/>
        <w:jc w:val="left"/>
      </w:pPr>
      <w:r>
        <w:t>А.И.</w:t>
      </w:r>
      <w:r>
        <w:rPr>
          <w:spacing w:val="-8"/>
        </w:rPr>
        <w:t xml:space="preserve"> </w:t>
      </w:r>
      <w:r>
        <w:t>Куприн</w:t>
      </w:r>
      <w:r>
        <w:rPr>
          <w:spacing w:val="-6"/>
        </w:rPr>
        <w:t xml:space="preserve"> </w:t>
      </w:r>
      <w:r>
        <w:t>«Пасхальные</w:t>
      </w:r>
      <w:r>
        <w:rPr>
          <w:spacing w:val="-10"/>
        </w:rPr>
        <w:t xml:space="preserve"> </w:t>
      </w:r>
      <w:r>
        <w:t>колокола»</w:t>
      </w:r>
      <w:r>
        <w:rPr>
          <w:spacing w:val="-8"/>
        </w:rPr>
        <w:t xml:space="preserve"> </w:t>
      </w:r>
      <w:r>
        <w:t>(фрагмент). С. Чёрный «Пасхальный визит» (фрагмент).</w:t>
      </w:r>
    </w:p>
    <w:p w:rsidR="00FB0303" w:rsidRDefault="003915AC">
      <w:pPr>
        <w:pStyle w:val="a4"/>
        <w:numPr>
          <w:ilvl w:val="3"/>
          <w:numId w:val="37"/>
        </w:numPr>
        <w:tabs>
          <w:tab w:val="left" w:pos="2390"/>
        </w:tabs>
        <w:spacing w:before="1"/>
        <w:rPr>
          <w:sz w:val="24"/>
        </w:rPr>
      </w:pPr>
      <w:r>
        <w:rPr>
          <w:sz w:val="24"/>
        </w:rPr>
        <w:t>О</w:t>
      </w:r>
      <w:r>
        <w:rPr>
          <w:spacing w:val="-3"/>
          <w:sz w:val="24"/>
        </w:rPr>
        <w:t xml:space="preserve"> </w:t>
      </w:r>
      <w:r>
        <w:rPr>
          <w:sz w:val="24"/>
        </w:rPr>
        <w:t>родной</w:t>
      </w:r>
      <w:r>
        <w:rPr>
          <w:spacing w:val="-2"/>
          <w:sz w:val="24"/>
        </w:rPr>
        <w:t xml:space="preserve"> природе.</w:t>
      </w:r>
    </w:p>
    <w:p w:rsidR="00FB0303" w:rsidRDefault="003915AC">
      <w:pPr>
        <w:pStyle w:val="a3"/>
        <w:ind w:left="1490" w:firstLine="0"/>
        <w:jc w:val="left"/>
      </w:pPr>
      <w:r>
        <w:t>Неразгаданная</w:t>
      </w:r>
      <w:r>
        <w:rPr>
          <w:spacing w:val="-3"/>
        </w:rPr>
        <w:t xml:space="preserve"> </w:t>
      </w:r>
      <w:r>
        <w:t>тайна</w:t>
      </w:r>
      <w:r>
        <w:rPr>
          <w:spacing w:val="-2"/>
        </w:rPr>
        <w:t xml:space="preserve"> </w:t>
      </w:r>
      <w:r>
        <w:t>–</w:t>
      </w:r>
      <w:r>
        <w:rPr>
          <w:spacing w:val="-3"/>
        </w:rPr>
        <w:t xml:space="preserve"> </w:t>
      </w:r>
      <w:r>
        <w:t>в</w:t>
      </w:r>
      <w:r>
        <w:rPr>
          <w:spacing w:val="-3"/>
        </w:rPr>
        <w:t xml:space="preserve"> </w:t>
      </w:r>
      <w:r>
        <w:t>чащах</w:t>
      </w:r>
      <w:r>
        <w:rPr>
          <w:spacing w:val="-2"/>
        </w:rPr>
        <w:t xml:space="preserve"> леса…</w:t>
      </w:r>
    </w:p>
    <w:p w:rsidR="00FB0303" w:rsidRDefault="003915AC">
      <w:pPr>
        <w:pStyle w:val="a3"/>
        <w:jc w:val="left"/>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FB0303" w:rsidRDefault="003915AC">
      <w:pPr>
        <w:pStyle w:val="a3"/>
        <w:ind w:left="1490" w:right="5047" w:firstLine="0"/>
        <w:jc w:val="left"/>
      </w:pPr>
      <w:r>
        <w:t>Русские</w:t>
      </w:r>
      <w:r>
        <w:rPr>
          <w:spacing w:val="-9"/>
        </w:rPr>
        <w:t xml:space="preserve"> </w:t>
      </w:r>
      <w:r>
        <w:t>народные</w:t>
      </w:r>
      <w:r>
        <w:rPr>
          <w:spacing w:val="-10"/>
        </w:rPr>
        <w:t xml:space="preserve"> </w:t>
      </w:r>
      <w:r>
        <w:t>загадки</w:t>
      </w:r>
      <w:r>
        <w:rPr>
          <w:spacing w:val="-8"/>
        </w:rPr>
        <w:t xml:space="preserve"> </w:t>
      </w:r>
      <w:r>
        <w:t>о</w:t>
      </w:r>
      <w:r>
        <w:rPr>
          <w:spacing w:val="-8"/>
        </w:rPr>
        <w:t xml:space="preserve"> </w:t>
      </w:r>
      <w:r>
        <w:t>реке. И.С. Никитин «Лес».</w:t>
      </w:r>
    </w:p>
    <w:p w:rsidR="00FB0303" w:rsidRDefault="003915AC">
      <w:pPr>
        <w:pStyle w:val="a3"/>
        <w:ind w:left="1490" w:firstLine="0"/>
        <w:jc w:val="left"/>
      </w:pPr>
      <w:r>
        <w:t>К.Г.</w:t>
      </w:r>
      <w:r>
        <w:rPr>
          <w:spacing w:val="-2"/>
        </w:rPr>
        <w:t xml:space="preserve"> </w:t>
      </w:r>
      <w:r>
        <w:t>Паустовский</w:t>
      </w:r>
      <w:r>
        <w:rPr>
          <w:spacing w:val="-1"/>
        </w:rPr>
        <w:t xml:space="preserve"> </w:t>
      </w:r>
      <w:r>
        <w:rPr>
          <w:spacing w:val="-2"/>
        </w:rPr>
        <w:t>«Клад».</w:t>
      </w:r>
    </w:p>
    <w:p w:rsidR="00FB0303" w:rsidRDefault="003915AC">
      <w:pPr>
        <w:pStyle w:val="a3"/>
        <w:ind w:left="1490" w:right="5581" w:firstLine="0"/>
        <w:jc w:val="left"/>
      </w:pPr>
      <w:r>
        <w:t>В.Г.</w:t>
      </w:r>
      <w:r>
        <w:rPr>
          <w:spacing w:val="-11"/>
        </w:rPr>
        <w:t xml:space="preserve"> </w:t>
      </w:r>
      <w:r>
        <w:t>Распутин</w:t>
      </w:r>
      <w:r>
        <w:rPr>
          <w:spacing w:val="-10"/>
        </w:rPr>
        <w:t xml:space="preserve"> </w:t>
      </w:r>
      <w:r>
        <w:t>«Горные</w:t>
      </w:r>
      <w:r>
        <w:rPr>
          <w:spacing w:val="-14"/>
        </w:rPr>
        <w:t xml:space="preserve"> </w:t>
      </w:r>
      <w:r>
        <w:t>речки». И.П. Токмакова «Туман».</w:t>
      </w:r>
    </w:p>
    <w:p w:rsidR="00FB0303" w:rsidRDefault="003915AC">
      <w:pPr>
        <w:pStyle w:val="a3"/>
        <w:ind w:left="1490" w:firstLine="0"/>
        <w:jc w:val="left"/>
      </w:pPr>
      <w:r>
        <w:t>В.П.</w:t>
      </w:r>
      <w:r>
        <w:rPr>
          <w:spacing w:val="-5"/>
        </w:rPr>
        <w:t xml:space="preserve"> </w:t>
      </w:r>
      <w:r>
        <w:t>Астафьев</w:t>
      </w:r>
      <w:r>
        <w:rPr>
          <w:spacing w:val="-3"/>
        </w:rPr>
        <w:t xml:space="preserve"> </w:t>
      </w:r>
      <w:r>
        <w:t>«Зорькина</w:t>
      </w:r>
      <w:r>
        <w:rPr>
          <w:spacing w:val="-5"/>
        </w:rPr>
        <w:t xml:space="preserve"> </w:t>
      </w:r>
      <w:r>
        <w:t>песня»</w:t>
      </w:r>
      <w:r>
        <w:rPr>
          <w:spacing w:val="-3"/>
        </w:rPr>
        <w:t xml:space="preserve"> </w:t>
      </w:r>
      <w:r>
        <w:rPr>
          <w:spacing w:val="-2"/>
        </w:rPr>
        <w:t>(фрагмент).</w:t>
      </w:r>
    </w:p>
    <w:p w:rsidR="00FB0303" w:rsidRDefault="003915AC">
      <w:pPr>
        <w:pStyle w:val="a4"/>
        <w:numPr>
          <w:ilvl w:val="1"/>
          <w:numId w:val="37"/>
        </w:numPr>
        <w:tabs>
          <w:tab w:val="left" w:pos="2030"/>
        </w:tabs>
        <w:ind w:left="2030"/>
        <w:jc w:val="left"/>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4</w:t>
      </w:r>
      <w:r>
        <w:rPr>
          <w:spacing w:val="-1"/>
          <w:sz w:val="24"/>
        </w:rPr>
        <w:t xml:space="preserve"> </w:t>
      </w:r>
      <w:r>
        <w:rPr>
          <w:spacing w:val="-2"/>
          <w:sz w:val="24"/>
        </w:rPr>
        <w:t>классе.</w:t>
      </w:r>
    </w:p>
    <w:p w:rsidR="00FB0303" w:rsidRDefault="003915AC">
      <w:pPr>
        <w:pStyle w:val="a4"/>
        <w:numPr>
          <w:ilvl w:val="2"/>
          <w:numId w:val="37"/>
        </w:numPr>
        <w:tabs>
          <w:tab w:val="left" w:pos="2210"/>
        </w:tabs>
        <w:ind w:left="2210"/>
        <w:rPr>
          <w:sz w:val="24"/>
        </w:rPr>
      </w:pPr>
      <w:r>
        <w:rPr>
          <w:sz w:val="24"/>
        </w:rPr>
        <w:t>Раздел</w:t>
      </w:r>
      <w:r>
        <w:rPr>
          <w:spacing w:val="-1"/>
          <w:sz w:val="24"/>
        </w:rPr>
        <w:t xml:space="preserve"> </w:t>
      </w:r>
      <w:r>
        <w:rPr>
          <w:sz w:val="24"/>
        </w:rPr>
        <w:t>1.</w:t>
      </w:r>
      <w:r>
        <w:rPr>
          <w:spacing w:val="-1"/>
          <w:sz w:val="24"/>
        </w:rPr>
        <w:t xml:space="preserve"> </w:t>
      </w:r>
      <w:r>
        <w:rPr>
          <w:sz w:val="24"/>
        </w:rPr>
        <w:t xml:space="preserve">Мир </w:t>
      </w:r>
      <w:r>
        <w:rPr>
          <w:spacing w:val="-2"/>
          <w:sz w:val="24"/>
        </w:rPr>
        <w:t>детства.</w:t>
      </w:r>
    </w:p>
    <w:p w:rsidR="00FB0303" w:rsidRDefault="003915AC">
      <w:pPr>
        <w:pStyle w:val="a4"/>
        <w:numPr>
          <w:ilvl w:val="3"/>
          <w:numId w:val="37"/>
        </w:numPr>
        <w:tabs>
          <w:tab w:val="left" w:pos="2390"/>
        </w:tabs>
        <w:rPr>
          <w:sz w:val="24"/>
        </w:rPr>
      </w:pPr>
      <w:r>
        <w:rPr>
          <w:sz w:val="24"/>
        </w:rPr>
        <w:t>Я</w:t>
      </w:r>
      <w:r>
        <w:rPr>
          <w:spacing w:val="-2"/>
          <w:sz w:val="24"/>
        </w:rPr>
        <w:t xml:space="preserve"> </w:t>
      </w:r>
      <w:r>
        <w:rPr>
          <w:sz w:val="24"/>
        </w:rPr>
        <w:t xml:space="preserve">и </w:t>
      </w:r>
      <w:r>
        <w:rPr>
          <w:spacing w:val="-2"/>
          <w:sz w:val="24"/>
        </w:rPr>
        <w:t>книги.</w:t>
      </w:r>
    </w:p>
    <w:p w:rsidR="00FB0303" w:rsidRDefault="003915AC">
      <w:pPr>
        <w:pStyle w:val="a3"/>
        <w:ind w:left="1490" w:firstLine="0"/>
        <w:jc w:val="left"/>
      </w:pPr>
      <w:r>
        <w:t>Испокон</w:t>
      </w:r>
      <w:r>
        <w:rPr>
          <w:spacing w:val="-2"/>
        </w:rPr>
        <w:t xml:space="preserve"> </w:t>
      </w:r>
      <w:r>
        <w:t>века</w:t>
      </w:r>
      <w:r>
        <w:rPr>
          <w:spacing w:val="-3"/>
        </w:rPr>
        <w:t xml:space="preserve"> </w:t>
      </w:r>
      <w:r>
        <w:t>книга</w:t>
      </w:r>
      <w:r>
        <w:rPr>
          <w:spacing w:val="-3"/>
        </w:rPr>
        <w:t xml:space="preserve"> </w:t>
      </w:r>
      <w:r>
        <w:t>растит</w:t>
      </w:r>
      <w:r>
        <w:rPr>
          <w:spacing w:val="-1"/>
        </w:rPr>
        <w:t xml:space="preserve"> </w:t>
      </w:r>
      <w:r>
        <w:rPr>
          <w:spacing w:val="-2"/>
        </w:rPr>
        <w:t>человека.</w:t>
      </w:r>
    </w:p>
    <w:p w:rsidR="00FB0303" w:rsidRDefault="003915AC">
      <w:pPr>
        <w:pStyle w:val="a3"/>
        <w:spacing w:before="1"/>
        <w:jc w:val="left"/>
      </w:pPr>
      <w:r>
        <w:t>Произведения,</w:t>
      </w:r>
      <w:r>
        <w:rPr>
          <w:spacing w:val="80"/>
        </w:rPr>
        <w:t xml:space="preserve"> </w:t>
      </w:r>
      <w:r>
        <w:t>отражающие</w:t>
      </w:r>
      <w:r>
        <w:rPr>
          <w:spacing w:val="80"/>
        </w:rPr>
        <w:t xml:space="preserve"> </w:t>
      </w:r>
      <w:r>
        <w:t>ценность</w:t>
      </w:r>
      <w:r>
        <w:rPr>
          <w:spacing w:val="80"/>
        </w:rPr>
        <w:t xml:space="preserve"> </w:t>
      </w:r>
      <w:r>
        <w:t>чтения</w:t>
      </w:r>
      <w:r>
        <w:rPr>
          <w:spacing w:val="80"/>
        </w:rPr>
        <w:t xml:space="preserve"> </w:t>
      </w:r>
      <w:r>
        <w:t>в</w:t>
      </w:r>
      <w:r>
        <w:rPr>
          <w:spacing w:val="80"/>
        </w:rPr>
        <w:t xml:space="preserve"> </w:t>
      </w:r>
      <w:r>
        <w:t>жизни</w:t>
      </w:r>
      <w:r>
        <w:rPr>
          <w:spacing w:val="80"/>
        </w:rPr>
        <w:t xml:space="preserve"> </w:t>
      </w:r>
      <w:r>
        <w:t>человека,</w:t>
      </w:r>
      <w:r>
        <w:rPr>
          <w:spacing w:val="80"/>
        </w:rPr>
        <w:t xml:space="preserve"> </w:t>
      </w:r>
      <w:r>
        <w:t>роль</w:t>
      </w:r>
      <w:r>
        <w:rPr>
          <w:spacing w:val="80"/>
        </w:rPr>
        <w:t xml:space="preserve"> </w:t>
      </w:r>
      <w:r>
        <w:t>книгив становлении личности. Например:</w:t>
      </w:r>
    </w:p>
    <w:p w:rsidR="00FB0303" w:rsidRDefault="003915AC">
      <w:pPr>
        <w:pStyle w:val="a3"/>
        <w:jc w:val="left"/>
      </w:pPr>
      <w:r>
        <w:t>С.Т.</w:t>
      </w:r>
      <w:r>
        <w:rPr>
          <w:spacing w:val="-3"/>
        </w:rPr>
        <w:t xml:space="preserve"> </w:t>
      </w:r>
      <w:r>
        <w:t>Аксаков</w:t>
      </w:r>
      <w:r>
        <w:rPr>
          <w:spacing w:val="28"/>
        </w:rPr>
        <w:t xml:space="preserve"> </w:t>
      </w:r>
      <w:r>
        <w:t>«Детские</w:t>
      </w:r>
      <w:r>
        <w:rPr>
          <w:spacing w:val="29"/>
        </w:rPr>
        <w:t xml:space="preserve"> </w:t>
      </w:r>
      <w:r>
        <w:t>годы</w:t>
      </w:r>
      <w:r>
        <w:rPr>
          <w:spacing w:val="30"/>
        </w:rPr>
        <w:t xml:space="preserve"> </w:t>
      </w:r>
      <w:r>
        <w:t>Багрова-внука»</w:t>
      </w:r>
      <w:r>
        <w:rPr>
          <w:spacing w:val="28"/>
        </w:rPr>
        <w:t xml:space="preserve"> </w:t>
      </w:r>
      <w:r>
        <w:t>(фрагмент</w:t>
      </w:r>
      <w:r>
        <w:rPr>
          <w:spacing w:val="29"/>
        </w:rPr>
        <w:t xml:space="preserve"> </w:t>
      </w:r>
      <w:r>
        <w:t>главы</w:t>
      </w:r>
      <w:r>
        <w:rPr>
          <w:spacing w:val="29"/>
        </w:rPr>
        <w:t xml:space="preserve"> </w:t>
      </w:r>
      <w:r>
        <w:t xml:space="preserve">«Последовательные </w:t>
      </w:r>
      <w:r>
        <w:rPr>
          <w:spacing w:val="-2"/>
        </w:rPr>
        <w:t>воспоминания»).</w:t>
      </w:r>
    </w:p>
    <w:p w:rsidR="00FB0303" w:rsidRDefault="003915AC">
      <w:pPr>
        <w:pStyle w:val="a3"/>
        <w:ind w:left="1490" w:right="736" w:firstLine="0"/>
        <w:jc w:val="left"/>
      </w:pPr>
      <w:r>
        <w:t>Д.Н.</w:t>
      </w:r>
      <w:r>
        <w:rPr>
          <w:spacing w:val="-4"/>
        </w:rPr>
        <w:t xml:space="preserve"> </w:t>
      </w:r>
      <w:r>
        <w:t>Мамин-Сибиряк</w:t>
      </w:r>
      <w:r>
        <w:rPr>
          <w:spacing w:val="-3"/>
        </w:rPr>
        <w:t xml:space="preserve"> </w:t>
      </w:r>
      <w:r>
        <w:t>«Из</w:t>
      </w:r>
      <w:r>
        <w:rPr>
          <w:spacing w:val="-4"/>
        </w:rPr>
        <w:t xml:space="preserve"> </w:t>
      </w:r>
      <w:r>
        <w:t>далёкого</w:t>
      </w:r>
      <w:r>
        <w:rPr>
          <w:spacing w:val="-4"/>
        </w:rPr>
        <w:t xml:space="preserve"> </w:t>
      </w:r>
      <w:r>
        <w:t>прошлого»</w:t>
      </w:r>
      <w:r>
        <w:rPr>
          <w:spacing w:val="-7"/>
        </w:rPr>
        <w:t xml:space="preserve"> </w:t>
      </w:r>
      <w:r>
        <w:t>(глава</w:t>
      </w:r>
      <w:r>
        <w:rPr>
          <w:spacing w:val="-6"/>
        </w:rPr>
        <w:t xml:space="preserve"> </w:t>
      </w:r>
      <w:r>
        <w:t>«Книжкас</w:t>
      </w:r>
      <w:r>
        <w:rPr>
          <w:spacing w:val="-6"/>
        </w:rPr>
        <w:t xml:space="preserve"> </w:t>
      </w:r>
      <w:r>
        <w:t>картинками»). С.Т. Григорьев «Детство Суворова» (фрагмент).</w:t>
      </w:r>
    </w:p>
    <w:p w:rsidR="00FB0303" w:rsidRDefault="003915AC">
      <w:pPr>
        <w:pStyle w:val="a4"/>
        <w:numPr>
          <w:ilvl w:val="3"/>
          <w:numId w:val="37"/>
        </w:numPr>
        <w:tabs>
          <w:tab w:val="left" w:pos="2390"/>
        </w:tabs>
        <w:rPr>
          <w:sz w:val="24"/>
        </w:rPr>
      </w:pPr>
      <w:r>
        <w:rPr>
          <w:sz w:val="24"/>
        </w:rPr>
        <w:t xml:space="preserve">Я </w:t>
      </w:r>
      <w:r>
        <w:rPr>
          <w:spacing w:val="-2"/>
          <w:sz w:val="24"/>
        </w:rPr>
        <w:t>взрослею.</w:t>
      </w:r>
    </w:p>
    <w:p w:rsidR="00FB0303" w:rsidRDefault="003915AC">
      <w:pPr>
        <w:pStyle w:val="a4"/>
        <w:numPr>
          <w:ilvl w:val="4"/>
          <w:numId w:val="37"/>
        </w:numPr>
        <w:tabs>
          <w:tab w:val="left" w:pos="2570"/>
        </w:tabs>
        <w:ind w:right="4806" w:firstLine="0"/>
        <w:rPr>
          <w:sz w:val="24"/>
        </w:rPr>
      </w:pPr>
      <w:r>
        <w:rPr>
          <w:sz w:val="24"/>
        </w:rPr>
        <w:t>Скромность</w:t>
      </w:r>
      <w:r>
        <w:rPr>
          <w:spacing w:val="-15"/>
          <w:sz w:val="24"/>
        </w:rPr>
        <w:t xml:space="preserve"> </w:t>
      </w:r>
      <w:r>
        <w:rPr>
          <w:sz w:val="24"/>
        </w:rPr>
        <w:t>красит</w:t>
      </w:r>
      <w:r>
        <w:rPr>
          <w:spacing w:val="-15"/>
          <w:sz w:val="24"/>
        </w:rPr>
        <w:t xml:space="preserve"> </w:t>
      </w:r>
      <w:r>
        <w:rPr>
          <w:sz w:val="24"/>
        </w:rPr>
        <w:t>человека. Пословицы о скромности.</w:t>
      </w:r>
    </w:p>
    <w:p w:rsidR="00FB0303" w:rsidRDefault="003915AC">
      <w:pPr>
        <w:pStyle w:val="a3"/>
        <w:jc w:val="left"/>
      </w:pPr>
      <w:r>
        <w:t>Произведения,</w:t>
      </w:r>
      <w:r>
        <w:rPr>
          <w:spacing w:val="34"/>
        </w:rPr>
        <w:t xml:space="preserve"> </w:t>
      </w:r>
      <w:r>
        <w:t>отражающие</w:t>
      </w:r>
      <w:r>
        <w:rPr>
          <w:spacing w:val="33"/>
        </w:rPr>
        <w:t xml:space="preserve"> </w:t>
      </w:r>
      <w:r>
        <w:t>традиционные</w:t>
      </w:r>
      <w:r>
        <w:rPr>
          <w:spacing w:val="33"/>
        </w:rPr>
        <w:t xml:space="preserve"> </w:t>
      </w:r>
      <w:r>
        <w:t>представления</w:t>
      </w:r>
      <w:r>
        <w:rPr>
          <w:spacing w:val="34"/>
        </w:rPr>
        <w:t xml:space="preserve"> </w:t>
      </w:r>
      <w:r>
        <w:t>о</w:t>
      </w:r>
      <w:r>
        <w:rPr>
          <w:spacing w:val="40"/>
        </w:rPr>
        <w:t xml:space="preserve"> </w:t>
      </w:r>
      <w:r>
        <w:t>скромностикак</w:t>
      </w:r>
      <w:r>
        <w:rPr>
          <w:spacing w:val="35"/>
        </w:rPr>
        <w:t xml:space="preserve"> </w:t>
      </w:r>
      <w:r>
        <w:t>черте характера. Например:</w:t>
      </w:r>
    </w:p>
    <w:p w:rsidR="00FB0303" w:rsidRDefault="003915AC">
      <w:pPr>
        <w:pStyle w:val="a3"/>
        <w:ind w:left="1490" w:firstLine="0"/>
        <w:jc w:val="left"/>
      </w:pPr>
      <w:r>
        <w:t>Е.В.</w:t>
      </w:r>
      <w:r>
        <w:rPr>
          <w:spacing w:val="-2"/>
        </w:rPr>
        <w:t xml:space="preserve"> </w:t>
      </w:r>
      <w:r>
        <w:t>Клюев</w:t>
      </w:r>
      <w:r>
        <w:rPr>
          <w:spacing w:val="-1"/>
        </w:rPr>
        <w:t xml:space="preserve"> </w:t>
      </w:r>
      <w:r>
        <w:t>«Шагом</w:t>
      </w:r>
      <w:r>
        <w:rPr>
          <w:spacing w:val="-2"/>
        </w:rPr>
        <w:t xml:space="preserve"> марш».</w:t>
      </w:r>
    </w:p>
    <w:p w:rsidR="00FB0303" w:rsidRDefault="003915AC">
      <w:pPr>
        <w:pStyle w:val="a3"/>
        <w:spacing w:before="1"/>
        <w:ind w:left="1490" w:right="3476" w:firstLine="0"/>
        <w:jc w:val="left"/>
      </w:pPr>
      <w:r>
        <w:t>И.П.</w:t>
      </w:r>
      <w:r>
        <w:rPr>
          <w:spacing w:val="-7"/>
        </w:rPr>
        <w:t xml:space="preserve"> </w:t>
      </w:r>
      <w:r>
        <w:t>Токмакова</w:t>
      </w:r>
      <w:r>
        <w:rPr>
          <w:spacing w:val="-8"/>
        </w:rPr>
        <w:t xml:space="preserve"> </w:t>
      </w:r>
      <w:r>
        <w:t>«Разговор</w:t>
      </w:r>
      <w:r>
        <w:rPr>
          <w:spacing w:val="-7"/>
        </w:rPr>
        <w:t xml:space="preserve"> </w:t>
      </w:r>
      <w:r>
        <w:t>татарника</w:t>
      </w:r>
      <w:r>
        <w:rPr>
          <w:spacing w:val="-8"/>
        </w:rPr>
        <w:t xml:space="preserve"> </w:t>
      </w:r>
      <w:r>
        <w:t>и</w:t>
      </w:r>
      <w:r>
        <w:rPr>
          <w:spacing w:val="-7"/>
        </w:rPr>
        <w:t xml:space="preserve"> </w:t>
      </w:r>
      <w:r>
        <w:t>спорыша». 24.9.1.2.2. Любовь всё побеждает.</w:t>
      </w:r>
    </w:p>
    <w:p w:rsidR="00FB0303" w:rsidRDefault="003915AC">
      <w:pPr>
        <w:pStyle w:val="a3"/>
        <w:ind w:right="244"/>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FB0303" w:rsidRDefault="003915AC">
      <w:pPr>
        <w:pStyle w:val="a3"/>
        <w:ind w:left="1490" w:right="5581" w:firstLine="0"/>
        <w:jc w:val="left"/>
      </w:pPr>
      <w:r>
        <w:t>Б.П.</w:t>
      </w:r>
      <w:r>
        <w:rPr>
          <w:spacing w:val="-12"/>
        </w:rPr>
        <w:t xml:space="preserve"> </w:t>
      </w:r>
      <w:r>
        <w:t>Екимов</w:t>
      </w:r>
      <w:r>
        <w:rPr>
          <w:spacing w:val="-11"/>
        </w:rPr>
        <w:t xml:space="preserve"> </w:t>
      </w:r>
      <w:r>
        <w:t>«Ночь</w:t>
      </w:r>
      <w:r>
        <w:rPr>
          <w:spacing w:val="-11"/>
        </w:rPr>
        <w:t xml:space="preserve"> </w:t>
      </w:r>
      <w:r>
        <w:t>исцеления». И.А. Мазнин «Летний вечер».</w:t>
      </w:r>
    </w:p>
    <w:p w:rsidR="00FB0303" w:rsidRDefault="003915AC">
      <w:pPr>
        <w:pStyle w:val="a4"/>
        <w:numPr>
          <w:ilvl w:val="3"/>
          <w:numId w:val="37"/>
        </w:numPr>
        <w:tabs>
          <w:tab w:val="left" w:pos="2390"/>
        </w:tabs>
        <w:ind w:left="1490" w:right="6499" w:firstLine="0"/>
        <w:rPr>
          <w:sz w:val="24"/>
        </w:rPr>
      </w:pPr>
      <w:r>
        <w:rPr>
          <w:sz w:val="24"/>
        </w:rPr>
        <w:t>Я</w:t>
      </w:r>
      <w:r>
        <w:rPr>
          <w:spacing w:val="-12"/>
          <w:sz w:val="24"/>
        </w:rPr>
        <w:t xml:space="preserve"> </w:t>
      </w:r>
      <w:r>
        <w:rPr>
          <w:sz w:val="24"/>
        </w:rPr>
        <w:t>и</w:t>
      </w:r>
      <w:r>
        <w:rPr>
          <w:spacing w:val="-12"/>
          <w:sz w:val="24"/>
        </w:rPr>
        <w:t xml:space="preserve"> </w:t>
      </w:r>
      <w:r>
        <w:rPr>
          <w:sz w:val="24"/>
        </w:rPr>
        <w:t>моя</w:t>
      </w:r>
      <w:r>
        <w:rPr>
          <w:spacing w:val="-12"/>
          <w:sz w:val="24"/>
        </w:rPr>
        <w:t xml:space="preserve"> </w:t>
      </w:r>
      <w:r>
        <w:rPr>
          <w:sz w:val="24"/>
        </w:rPr>
        <w:t>семья. Такое разное детство.</w:t>
      </w:r>
    </w:p>
    <w:p w:rsidR="00FB0303" w:rsidRDefault="003915AC">
      <w:pPr>
        <w:pStyle w:val="a3"/>
        <w:ind w:right="244"/>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FB0303" w:rsidRDefault="003915AC">
      <w:pPr>
        <w:pStyle w:val="a3"/>
        <w:ind w:left="1490" w:firstLine="0"/>
      </w:pPr>
      <w:r>
        <w:t>Е.Н.</w:t>
      </w:r>
      <w:r>
        <w:rPr>
          <w:spacing w:val="-3"/>
        </w:rPr>
        <w:t xml:space="preserve"> </w:t>
      </w:r>
      <w:r>
        <w:t>Верейская</w:t>
      </w:r>
      <w:r>
        <w:rPr>
          <w:spacing w:val="-2"/>
        </w:rPr>
        <w:t xml:space="preserve"> </w:t>
      </w:r>
      <w:r>
        <w:t>«Три</w:t>
      </w:r>
      <w:r>
        <w:rPr>
          <w:spacing w:val="-3"/>
        </w:rPr>
        <w:t xml:space="preserve"> </w:t>
      </w:r>
      <w:r>
        <w:t>девочки»</w:t>
      </w:r>
      <w:r>
        <w:rPr>
          <w:spacing w:val="-2"/>
        </w:rPr>
        <w:t xml:space="preserve"> (фрагмент).</w:t>
      </w:r>
    </w:p>
    <w:p w:rsidR="00FB0303" w:rsidRDefault="003915AC">
      <w:pPr>
        <w:pStyle w:val="a3"/>
        <w:ind w:left="1490" w:firstLine="0"/>
      </w:pPr>
      <w:r>
        <w:t>М.В.</w:t>
      </w:r>
      <w:r>
        <w:rPr>
          <w:spacing w:val="-4"/>
        </w:rPr>
        <w:t xml:space="preserve"> </w:t>
      </w:r>
      <w:r>
        <w:t>Водопьянов</w:t>
      </w:r>
      <w:r>
        <w:rPr>
          <w:spacing w:val="69"/>
          <w:w w:val="150"/>
        </w:rPr>
        <w:t xml:space="preserve"> </w:t>
      </w:r>
      <w:r>
        <w:t>«Полярный</w:t>
      </w:r>
      <w:r>
        <w:rPr>
          <w:spacing w:val="69"/>
          <w:w w:val="150"/>
        </w:rPr>
        <w:t xml:space="preserve"> </w:t>
      </w:r>
      <w:r>
        <w:t>лётчик»</w:t>
      </w:r>
      <w:r>
        <w:rPr>
          <w:spacing w:val="68"/>
          <w:w w:val="150"/>
        </w:rPr>
        <w:t xml:space="preserve"> </w:t>
      </w:r>
      <w:r>
        <w:t>(главы</w:t>
      </w:r>
      <w:r>
        <w:rPr>
          <w:spacing w:val="67"/>
          <w:w w:val="150"/>
        </w:rPr>
        <w:t xml:space="preserve"> </w:t>
      </w:r>
      <w:r>
        <w:t>«Маленький</w:t>
      </w:r>
      <w:r>
        <w:rPr>
          <w:spacing w:val="69"/>
          <w:w w:val="150"/>
        </w:rPr>
        <w:t xml:space="preserve"> </w:t>
      </w:r>
      <w:r>
        <w:t>мир»,«Мой</w:t>
      </w:r>
      <w:r>
        <w:rPr>
          <w:spacing w:val="70"/>
          <w:w w:val="150"/>
        </w:rPr>
        <w:t xml:space="preserve"> </w:t>
      </w:r>
      <w:r>
        <w:rPr>
          <w:spacing w:val="-2"/>
        </w:rPr>
        <w:t>первый</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jc w:val="left"/>
      </w:pPr>
      <w:r>
        <w:rPr>
          <w:spacing w:val="-2"/>
        </w:rPr>
        <w:lastRenderedPageBreak/>
        <w:t>«полёт»).</w:t>
      </w:r>
    </w:p>
    <w:p w:rsidR="00FB0303" w:rsidRDefault="003915AC">
      <w:pPr>
        <w:pStyle w:val="a3"/>
        <w:ind w:left="1490" w:firstLine="0"/>
        <w:jc w:val="left"/>
      </w:pPr>
      <w:r>
        <w:t>К.В.</w:t>
      </w:r>
      <w:r>
        <w:rPr>
          <w:spacing w:val="-1"/>
        </w:rPr>
        <w:t xml:space="preserve"> </w:t>
      </w:r>
      <w:r>
        <w:t>Лукашевич</w:t>
      </w:r>
      <w:r>
        <w:rPr>
          <w:spacing w:val="-1"/>
        </w:rPr>
        <w:t xml:space="preserve"> </w:t>
      </w:r>
      <w:r>
        <w:t>«Моё</w:t>
      </w:r>
      <w:r>
        <w:rPr>
          <w:spacing w:val="-2"/>
        </w:rPr>
        <w:t xml:space="preserve"> </w:t>
      </w:r>
      <w:r>
        <w:t>милое</w:t>
      </w:r>
      <w:r>
        <w:rPr>
          <w:spacing w:val="-2"/>
        </w:rPr>
        <w:t xml:space="preserve"> </w:t>
      </w:r>
      <w:r>
        <w:t xml:space="preserve">детство» </w:t>
      </w:r>
      <w:r>
        <w:rPr>
          <w:spacing w:val="-2"/>
        </w:rPr>
        <w:t>(фрагмент).</w:t>
      </w:r>
    </w:p>
    <w:p w:rsidR="00FB0303" w:rsidRDefault="003915AC">
      <w:pPr>
        <w:pStyle w:val="a4"/>
        <w:numPr>
          <w:ilvl w:val="3"/>
          <w:numId w:val="37"/>
        </w:numPr>
        <w:tabs>
          <w:tab w:val="left" w:pos="2390"/>
        </w:tabs>
        <w:ind w:left="1490" w:right="5454" w:firstLine="0"/>
        <w:rPr>
          <w:sz w:val="24"/>
        </w:rPr>
      </w:pPr>
      <w:r>
        <w:rPr>
          <w:sz w:val="24"/>
        </w:rPr>
        <w:t>Я</w:t>
      </w:r>
      <w:r>
        <w:rPr>
          <w:spacing w:val="-12"/>
          <w:sz w:val="24"/>
        </w:rPr>
        <w:t xml:space="preserve"> </w:t>
      </w:r>
      <w:r>
        <w:rPr>
          <w:sz w:val="24"/>
        </w:rPr>
        <w:t>фантазирую</w:t>
      </w:r>
      <w:r>
        <w:rPr>
          <w:spacing w:val="-14"/>
          <w:sz w:val="24"/>
        </w:rPr>
        <w:t xml:space="preserve"> </w:t>
      </w:r>
      <w:r>
        <w:rPr>
          <w:sz w:val="24"/>
        </w:rPr>
        <w:t>и</w:t>
      </w:r>
      <w:r>
        <w:rPr>
          <w:spacing w:val="-12"/>
          <w:sz w:val="24"/>
        </w:rPr>
        <w:t xml:space="preserve"> </w:t>
      </w:r>
      <w:r>
        <w:rPr>
          <w:sz w:val="24"/>
        </w:rPr>
        <w:t>мечтаю. Придуманные миры.</w:t>
      </w:r>
    </w:p>
    <w:p w:rsidR="00FB0303" w:rsidRDefault="003915AC">
      <w:pPr>
        <w:pStyle w:val="a3"/>
        <w:ind w:left="1490" w:right="736" w:firstLine="0"/>
        <w:jc w:val="left"/>
      </w:pPr>
      <w:r>
        <w:t>Отражение</w:t>
      </w:r>
      <w:r>
        <w:rPr>
          <w:spacing w:val="-6"/>
        </w:rPr>
        <w:t xml:space="preserve"> </w:t>
      </w:r>
      <w:r>
        <w:t>в</w:t>
      </w:r>
      <w:r>
        <w:rPr>
          <w:spacing w:val="-6"/>
        </w:rPr>
        <w:t xml:space="preserve"> </w:t>
      </w:r>
      <w:r>
        <w:t>произведениях</w:t>
      </w:r>
      <w:r>
        <w:rPr>
          <w:spacing w:val="-5"/>
        </w:rPr>
        <w:t xml:space="preserve"> </w:t>
      </w:r>
      <w:r>
        <w:t>фантастики</w:t>
      </w:r>
      <w:r>
        <w:rPr>
          <w:spacing w:val="-7"/>
        </w:rPr>
        <w:t xml:space="preserve"> </w:t>
      </w:r>
      <w:r>
        <w:t>проблем</w:t>
      </w:r>
      <w:r>
        <w:rPr>
          <w:spacing w:val="-6"/>
        </w:rPr>
        <w:t xml:space="preserve"> </w:t>
      </w:r>
      <w:r>
        <w:t>реального</w:t>
      </w:r>
      <w:r>
        <w:rPr>
          <w:spacing w:val="-5"/>
        </w:rPr>
        <w:t xml:space="preserve"> </w:t>
      </w:r>
      <w:r>
        <w:t>мира.</w:t>
      </w:r>
      <w:r>
        <w:rPr>
          <w:spacing w:val="-5"/>
        </w:rPr>
        <w:t xml:space="preserve"> </w:t>
      </w:r>
      <w:r>
        <w:t>Например: Т.В. Михеева «Асино лето» (фрагмент).</w:t>
      </w:r>
    </w:p>
    <w:p w:rsidR="00FB0303" w:rsidRDefault="003915AC">
      <w:pPr>
        <w:pStyle w:val="a3"/>
        <w:ind w:left="1490" w:firstLine="0"/>
        <w:jc w:val="left"/>
      </w:pPr>
      <w:r>
        <w:t>В.П.</w:t>
      </w:r>
      <w:r>
        <w:rPr>
          <w:spacing w:val="-6"/>
        </w:rPr>
        <w:t xml:space="preserve"> </w:t>
      </w:r>
      <w:r>
        <w:t>Крапивин «Голубятня</w:t>
      </w:r>
      <w:r>
        <w:rPr>
          <w:spacing w:val="-2"/>
        </w:rPr>
        <w:t xml:space="preserve"> </w:t>
      </w:r>
      <w:r>
        <w:t>на</w:t>
      </w:r>
      <w:r>
        <w:rPr>
          <w:spacing w:val="-3"/>
        </w:rPr>
        <w:t xml:space="preserve"> </w:t>
      </w:r>
      <w:r>
        <w:t>жёлтой</w:t>
      </w:r>
      <w:r>
        <w:rPr>
          <w:spacing w:val="-4"/>
        </w:rPr>
        <w:t xml:space="preserve"> </w:t>
      </w:r>
      <w:r>
        <w:t>поляне»</w:t>
      </w:r>
      <w:r>
        <w:rPr>
          <w:spacing w:val="-5"/>
        </w:rPr>
        <w:t xml:space="preserve"> </w:t>
      </w:r>
      <w:r>
        <w:rPr>
          <w:spacing w:val="-2"/>
        </w:rPr>
        <w:t>(фрагменты).</w:t>
      </w:r>
    </w:p>
    <w:p w:rsidR="00FB0303" w:rsidRDefault="003915AC">
      <w:pPr>
        <w:pStyle w:val="a4"/>
        <w:numPr>
          <w:ilvl w:val="2"/>
          <w:numId w:val="37"/>
        </w:numPr>
        <w:tabs>
          <w:tab w:val="left" w:pos="2210"/>
        </w:tabs>
        <w:ind w:left="2210"/>
        <w:rPr>
          <w:sz w:val="24"/>
        </w:rPr>
      </w:pPr>
      <w:r>
        <w:rPr>
          <w:sz w:val="24"/>
        </w:rPr>
        <w:t>Раздел</w:t>
      </w:r>
      <w:r>
        <w:rPr>
          <w:spacing w:val="-1"/>
          <w:sz w:val="24"/>
        </w:rPr>
        <w:t xml:space="preserve"> </w:t>
      </w:r>
      <w:r>
        <w:rPr>
          <w:sz w:val="24"/>
        </w:rPr>
        <w:t>2.</w:t>
      </w:r>
      <w:r>
        <w:rPr>
          <w:spacing w:val="-1"/>
          <w:sz w:val="24"/>
        </w:rPr>
        <w:t xml:space="preserve"> </w:t>
      </w:r>
      <w:r>
        <w:rPr>
          <w:sz w:val="24"/>
        </w:rPr>
        <w:t>Россия</w:t>
      </w:r>
      <w:r>
        <w:rPr>
          <w:spacing w:val="-1"/>
          <w:sz w:val="24"/>
        </w:rPr>
        <w:t xml:space="preserve"> </w:t>
      </w:r>
      <w:r>
        <w:rPr>
          <w:sz w:val="24"/>
        </w:rPr>
        <w:t>–</w:t>
      </w:r>
      <w:r>
        <w:rPr>
          <w:spacing w:val="-1"/>
          <w:sz w:val="24"/>
        </w:rPr>
        <w:t xml:space="preserve"> </w:t>
      </w:r>
      <w:r>
        <w:rPr>
          <w:sz w:val="24"/>
        </w:rPr>
        <w:t>Родина</w:t>
      </w:r>
      <w:r>
        <w:rPr>
          <w:spacing w:val="-1"/>
          <w:sz w:val="24"/>
        </w:rPr>
        <w:t xml:space="preserve"> </w:t>
      </w:r>
      <w:r>
        <w:rPr>
          <w:spacing w:val="-4"/>
          <w:sz w:val="24"/>
        </w:rPr>
        <w:t>моя.</w:t>
      </w:r>
    </w:p>
    <w:p w:rsidR="00FB0303" w:rsidRDefault="003915AC">
      <w:pPr>
        <w:pStyle w:val="a4"/>
        <w:numPr>
          <w:ilvl w:val="3"/>
          <w:numId w:val="37"/>
        </w:numPr>
        <w:tabs>
          <w:tab w:val="left" w:pos="2390"/>
        </w:tabs>
        <w:ind w:left="1490" w:right="3305" w:firstLine="0"/>
        <w:rPr>
          <w:sz w:val="24"/>
        </w:rPr>
      </w:pPr>
      <w:r>
        <w:rPr>
          <w:sz w:val="24"/>
        </w:rPr>
        <w:t>Родная</w:t>
      </w:r>
      <w:r>
        <w:rPr>
          <w:spacing w:val="-6"/>
          <w:sz w:val="24"/>
        </w:rPr>
        <w:t xml:space="preserve"> </w:t>
      </w:r>
      <w:r>
        <w:rPr>
          <w:sz w:val="24"/>
        </w:rPr>
        <w:t>страна</w:t>
      </w:r>
      <w:r>
        <w:rPr>
          <w:spacing w:val="-7"/>
          <w:sz w:val="24"/>
        </w:rPr>
        <w:t xml:space="preserve"> </w:t>
      </w:r>
      <w:r>
        <w:rPr>
          <w:sz w:val="24"/>
        </w:rPr>
        <w:t>во</w:t>
      </w:r>
      <w:r>
        <w:rPr>
          <w:spacing w:val="-6"/>
          <w:sz w:val="24"/>
        </w:rPr>
        <w:t xml:space="preserve"> </w:t>
      </w:r>
      <w:r>
        <w:rPr>
          <w:sz w:val="24"/>
        </w:rPr>
        <w:t>все</w:t>
      </w:r>
      <w:r>
        <w:rPr>
          <w:spacing w:val="-7"/>
          <w:sz w:val="24"/>
        </w:rPr>
        <w:t xml:space="preserve"> </w:t>
      </w:r>
      <w:r>
        <w:rPr>
          <w:sz w:val="24"/>
        </w:rPr>
        <w:t>времена</w:t>
      </w:r>
      <w:r>
        <w:rPr>
          <w:spacing w:val="-7"/>
          <w:sz w:val="24"/>
        </w:rPr>
        <w:t xml:space="preserve"> </w:t>
      </w:r>
      <w:r>
        <w:rPr>
          <w:sz w:val="24"/>
        </w:rPr>
        <w:t>сынами</w:t>
      </w:r>
      <w:r>
        <w:rPr>
          <w:spacing w:val="-3"/>
          <w:sz w:val="24"/>
        </w:rPr>
        <w:t xml:space="preserve"> </w:t>
      </w:r>
      <w:r>
        <w:rPr>
          <w:sz w:val="24"/>
        </w:rPr>
        <w:t>сильна. Люди земли Русской.</w:t>
      </w:r>
    </w:p>
    <w:p w:rsidR="00FB0303" w:rsidRDefault="003915AC">
      <w:pPr>
        <w:pStyle w:val="a3"/>
        <w:ind w:left="1490" w:right="1006" w:firstLine="0"/>
        <w:jc w:val="left"/>
      </w:pPr>
      <w:r>
        <w:t>Произведения</w:t>
      </w:r>
      <w:r>
        <w:rPr>
          <w:spacing w:val="-7"/>
        </w:rPr>
        <w:t xml:space="preserve"> </w:t>
      </w:r>
      <w:r>
        <w:t>о</w:t>
      </w:r>
      <w:r>
        <w:rPr>
          <w:spacing w:val="-7"/>
        </w:rPr>
        <w:t xml:space="preserve"> </w:t>
      </w:r>
      <w:r>
        <w:t>выдающихся</w:t>
      </w:r>
      <w:r>
        <w:rPr>
          <w:spacing w:val="-7"/>
        </w:rPr>
        <w:t xml:space="preserve"> </w:t>
      </w:r>
      <w:r>
        <w:t>представителях</w:t>
      </w:r>
      <w:r>
        <w:rPr>
          <w:spacing w:val="-7"/>
        </w:rPr>
        <w:t xml:space="preserve"> </w:t>
      </w:r>
      <w:r>
        <w:t>русского</w:t>
      </w:r>
      <w:r>
        <w:rPr>
          <w:spacing w:val="-7"/>
        </w:rPr>
        <w:t xml:space="preserve"> </w:t>
      </w:r>
      <w:r>
        <w:t>народа.</w:t>
      </w:r>
      <w:r>
        <w:rPr>
          <w:spacing w:val="-7"/>
        </w:rPr>
        <w:t xml:space="preserve"> </w:t>
      </w:r>
      <w:r>
        <w:t>Например: Е.В. Мурашова «Афанасий Никитин» (глава «Каффа»).</w:t>
      </w:r>
    </w:p>
    <w:p w:rsidR="00FB0303" w:rsidRDefault="003915AC">
      <w:pPr>
        <w:pStyle w:val="a3"/>
        <w:spacing w:before="1"/>
        <w:ind w:left="1490" w:firstLine="0"/>
        <w:jc w:val="left"/>
      </w:pPr>
      <w:r>
        <w:t>Ю.А.</w:t>
      </w:r>
      <w:r>
        <w:rPr>
          <w:spacing w:val="-2"/>
        </w:rPr>
        <w:t xml:space="preserve"> </w:t>
      </w:r>
      <w:r>
        <w:t>Гагарин</w:t>
      </w:r>
      <w:r>
        <w:rPr>
          <w:spacing w:val="-1"/>
        </w:rPr>
        <w:t xml:space="preserve"> </w:t>
      </w:r>
      <w:r>
        <w:t>«Сто</w:t>
      </w:r>
      <w:r>
        <w:rPr>
          <w:spacing w:val="-2"/>
        </w:rPr>
        <w:t xml:space="preserve"> </w:t>
      </w:r>
      <w:r>
        <w:t>восемь</w:t>
      </w:r>
      <w:r>
        <w:rPr>
          <w:spacing w:val="-1"/>
        </w:rPr>
        <w:t xml:space="preserve"> </w:t>
      </w:r>
      <w:r>
        <w:rPr>
          <w:spacing w:val="-2"/>
        </w:rPr>
        <w:t>минут».</w:t>
      </w:r>
    </w:p>
    <w:p w:rsidR="00FB0303" w:rsidRDefault="003915AC">
      <w:pPr>
        <w:pStyle w:val="a4"/>
        <w:numPr>
          <w:ilvl w:val="3"/>
          <w:numId w:val="37"/>
        </w:numPr>
        <w:tabs>
          <w:tab w:val="left" w:pos="2390"/>
        </w:tabs>
        <w:ind w:left="1490" w:right="5593" w:firstLine="0"/>
        <w:rPr>
          <w:sz w:val="24"/>
        </w:rPr>
      </w:pPr>
      <w:r>
        <w:rPr>
          <w:sz w:val="24"/>
        </w:rPr>
        <w:t>Что</w:t>
      </w:r>
      <w:r>
        <w:rPr>
          <w:spacing w:val="-12"/>
          <w:sz w:val="24"/>
        </w:rPr>
        <w:t xml:space="preserve"> </w:t>
      </w:r>
      <w:r>
        <w:rPr>
          <w:sz w:val="24"/>
        </w:rPr>
        <w:t>мы</w:t>
      </w:r>
      <w:r>
        <w:rPr>
          <w:spacing w:val="-12"/>
          <w:sz w:val="24"/>
        </w:rPr>
        <w:t xml:space="preserve"> </w:t>
      </w:r>
      <w:r>
        <w:rPr>
          <w:sz w:val="24"/>
        </w:rPr>
        <w:t>Родиной</w:t>
      </w:r>
      <w:r>
        <w:rPr>
          <w:spacing w:val="-12"/>
          <w:sz w:val="24"/>
        </w:rPr>
        <w:t xml:space="preserve"> </w:t>
      </w:r>
      <w:r>
        <w:rPr>
          <w:sz w:val="24"/>
        </w:rPr>
        <w:t>зовём. Широка страна моя родная.</w:t>
      </w:r>
    </w:p>
    <w:p w:rsidR="00FB0303" w:rsidRDefault="003915AC">
      <w:pPr>
        <w:pStyle w:val="a3"/>
        <w:jc w:val="left"/>
      </w:pPr>
      <w:r>
        <w:t>Произведения, отражающие любовь к Родине, красоту различных уголков родной земли. Например:</w:t>
      </w:r>
    </w:p>
    <w:p w:rsidR="00FB0303" w:rsidRDefault="003915AC">
      <w:pPr>
        <w:pStyle w:val="a3"/>
        <w:ind w:left="1490" w:right="4184" w:firstLine="0"/>
        <w:jc w:val="left"/>
      </w:pPr>
      <w:r>
        <w:t>А.С.</w:t>
      </w:r>
      <w:r>
        <w:rPr>
          <w:spacing w:val="-9"/>
        </w:rPr>
        <w:t xml:space="preserve"> </w:t>
      </w:r>
      <w:r>
        <w:t>Зеленин</w:t>
      </w:r>
      <w:r>
        <w:rPr>
          <w:spacing w:val="-7"/>
        </w:rPr>
        <w:t xml:space="preserve"> </w:t>
      </w:r>
      <w:r>
        <w:t>«Мамкин</w:t>
      </w:r>
      <w:r>
        <w:rPr>
          <w:spacing w:val="-11"/>
        </w:rPr>
        <w:t xml:space="preserve"> </w:t>
      </w:r>
      <w:r>
        <w:t>Василёк»</w:t>
      </w:r>
      <w:r>
        <w:rPr>
          <w:spacing w:val="-9"/>
        </w:rPr>
        <w:t xml:space="preserve"> </w:t>
      </w:r>
      <w:r>
        <w:t>(фрагмент). А.Д. Дорофеев «Веретено».</w:t>
      </w:r>
    </w:p>
    <w:p w:rsidR="00FB0303" w:rsidRDefault="003915AC">
      <w:pPr>
        <w:pStyle w:val="a3"/>
        <w:ind w:left="1490" w:firstLine="0"/>
        <w:jc w:val="left"/>
      </w:pPr>
      <w:r>
        <w:t>В.Г.</w:t>
      </w:r>
      <w:r>
        <w:rPr>
          <w:spacing w:val="-3"/>
        </w:rPr>
        <w:t xml:space="preserve"> </w:t>
      </w:r>
      <w:r>
        <w:t>Распутин</w:t>
      </w:r>
      <w:r>
        <w:rPr>
          <w:spacing w:val="-1"/>
        </w:rPr>
        <w:t xml:space="preserve"> </w:t>
      </w:r>
      <w:r>
        <w:rPr>
          <w:spacing w:val="-2"/>
        </w:rPr>
        <w:t>«Саяны».</w:t>
      </w:r>
    </w:p>
    <w:p w:rsidR="00FB0303" w:rsidRDefault="003915AC">
      <w:pPr>
        <w:pStyle w:val="a3"/>
        <w:ind w:left="1490" w:firstLine="0"/>
        <w:jc w:val="left"/>
      </w:pPr>
      <w:r>
        <w:t>Сказ</w:t>
      </w:r>
      <w:r>
        <w:rPr>
          <w:spacing w:val="-2"/>
        </w:rPr>
        <w:t xml:space="preserve"> </w:t>
      </w:r>
      <w:r>
        <w:t>о</w:t>
      </w:r>
      <w:r>
        <w:rPr>
          <w:spacing w:val="-2"/>
        </w:rPr>
        <w:t xml:space="preserve"> </w:t>
      </w:r>
      <w:r>
        <w:t>валдайских</w:t>
      </w:r>
      <w:r>
        <w:rPr>
          <w:spacing w:val="-2"/>
        </w:rPr>
        <w:t xml:space="preserve"> колокольчиках.</w:t>
      </w:r>
    </w:p>
    <w:p w:rsidR="00FB0303" w:rsidRDefault="003915AC">
      <w:pPr>
        <w:pStyle w:val="a4"/>
        <w:numPr>
          <w:ilvl w:val="3"/>
          <w:numId w:val="37"/>
        </w:numPr>
        <w:tabs>
          <w:tab w:val="left" w:pos="2390"/>
        </w:tabs>
        <w:ind w:left="1490" w:right="6058" w:firstLine="0"/>
        <w:rPr>
          <w:sz w:val="24"/>
        </w:rPr>
      </w:pPr>
      <w:r>
        <w:rPr>
          <w:sz w:val="24"/>
        </w:rPr>
        <w:t>О</w:t>
      </w:r>
      <w:r>
        <w:rPr>
          <w:spacing w:val="-15"/>
          <w:sz w:val="24"/>
        </w:rPr>
        <w:t xml:space="preserve"> </w:t>
      </w:r>
      <w:r>
        <w:rPr>
          <w:sz w:val="24"/>
        </w:rPr>
        <w:t>родной</w:t>
      </w:r>
      <w:r>
        <w:rPr>
          <w:spacing w:val="-15"/>
          <w:sz w:val="24"/>
        </w:rPr>
        <w:t xml:space="preserve"> </w:t>
      </w:r>
      <w:r>
        <w:rPr>
          <w:sz w:val="24"/>
        </w:rPr>
        <w:t>природе. Под дыханьем непогоды.</w:t>
      </w:r>
    </w:p>
    <w:p w:rsidR="00FB0303" w:rsidRDefault="003915AC">
      <w:pPr>
        <w:pStyle w:val="a3"/>
        <w:jc w:val="left"/>
      </w:pPr>
      <w:r>
        <w:t>Поэтические</w:t>
      </w:r>
      <w:r>
        <w:rPr>
          <w:spacing w:val="-2"/>
        </w:rPr>
        <w:t xml:space="preserve"> </w:t>
      </w:r>
      <w:r>
        <w:t>представления</w:t>
      </w:r>
      <w:r>
        <w:rPr>
          <w:spacing w:val="-2"/>
        </w:rPr>
        <w:t xml:space="preserve"> </w:t>
      </w:r>
      <w:r>
        <w:t>русского</w:t>
      </w:r>
      <w:r>
        <w:rPr>
          <w:spacing w:val="-2"/>
        </w:rPr>
        <w:t xml:space="preserve"> </w:t>
      </w:r>
      <w:r>
        <w:t>народа</w:t>
      </w:r>
      <w:r>
        <w:rPr>
          <w:spacing w:val="-2"/>
        </w:rPr>
        <w:t xml:space="preserve"> </w:t>
      </w:r>
      <w:r>
        <w:t>о ветре, морозе,</w:t>
      </w:r>
      <w:r>
        <w:rPr>
          <w:spacing w:val="-2"/>
        </w:rPr>
        <w:t xml:space="preserve"> </w:t>
      </w:r>
      <w:r>
        <w:t>грозе, отражение</w:t>
      </w:r>
      <w:r>
        <w:rPr>
          <w:spacing w:val="-2"/>
        </w:rPr>
        <w:t xml:space="preserve"> </w:t>
      </w:r>
      <w:r>
        <w:t>этих представлений в фольклоре и их развитие в русской поэзии и прозе. Например:</w:t>
      </w:r>
    </w:p>
    <w:p w:rsidR="00FB0303" w:rsidRDefault="003915AC">
      <w:pPr>
        <w:pStyle w:val="a3"/>
        <w:ind w:left="1490" w:right="3476" w:firstLine="0"/>
        <w:jc w:val="left"/>
      </w:pPr>
      <w:r>
        <w:t>Русские</w:t>
      </w:r>
      <w:r>
        <w:rPr>
          <w:spacing w:val="-7"/>
        </w:rPr>
        <w:t xml:space="preserve"> </w:t>
      </w:r>
      <w:r>
        <w:t>народные</w:t>
      </w:r>
      <w:r>
        <w:rPr>
          <w:spacing w:val="-6"/>
        </w:rPr>
        <w:t xml:space="preserve"> </w:t>
      </w:r>
      <w:r>
        <w:t>загадки</w:t>
      </w:r>
      <w:r>
        <w:rPr>
          <w:spacing w:val="-6"/>
        </w:rPr>
        <w:t xml:space="preserve"> </w:t>
      </w:r>
      <w:r>
        <w:t>о</w:t>
      </w:r>
      <w:r>
        <w:rPr>
          <w:spacing w:val="-6"/>
        </w:rPr>
        <w:t xml:space="preserve"> </w:t>
      </w:r>
      <w:r>
        <w:t>ветре,</w:t>
      </w:r>
      <w:r>
        <w:rPr>
          <w:spacing w:val="-6"/>
        </w:rPr>
        <w:t xml:space="preserve"> </w:t>
      </w:r>
      <w:r>
        <w:t>морозе,</w:t>
      </w:r>
      <w:r>
        <w:rPr>
          <w:spacing w:val="-6"/>
        </w:rPr>
        <w:t xml:space="preserve"> </w:t>
      </w:r>
      <w:r>
        <w:t>грозе. В.Д. Берестов «Мороз».</w:t>
      </w:r>
    </w:p>
    <w:p w:rsidR="00FB0303" w:rsidRDefault="003915AC">
      <w:pPr>
        <w:pStyle w:val="a3"/>
        <w:spacing w:before="1"/>
        <w:ind w:left="1490" w:right="6315" w:firstLine="0"/>
        <w:jc w:val="left"/>
      </w:pPr>
      <w:r>
        <w:t>М.М. Зощенко «Гроза». А.А.</w:t>
      </w:r>
      <w:r>
        <w:rPr>
          <w:spacing w:val="-15"/>
        </w:rPr>
        <w:t xml:space="preserve"> </w:t>
      </w:r>
      <w:r>
        <w:t>Солоухин</w:t>
      </w:r>
      <w:r>
        <w:rPr>
          <w:spacing w:val="-15"/>
        </w:rPr>
        <w:t xml:space="preserve"> </w:t>
      </w:r>
      <w:r>
        <w:t>«Ветер».</w:t>
      </w:r>
    </w:p>
    <w:p w:rsidR="00FB0303" w:rsidRDefault="003915AC">
      <w:pPr>
        <w:pStyle w:val="a4"/>
        <w:numPr>
          <w:ilvl w:val="1"/>
          <w:numId w:val="37"/>
        </w:numPr>
        <w:tabs>
          <w:tab w:val="left" w:pos="2149"/>
        </w:tabs>
        <w:ind w:right="253" w:firstLine="707"/>
        <w:jc w:val="both"/>
        <w:rPr>
          <w:sz w:val="24"/>
        </w:rPr>
      </w:pPr>
      <w:r>
        <w:rPr>
          <w:sz w:val="24"/>
        </w:rPr>
        <w:t>Распределённое по классам содержание обучения сопровождается следующим деятельностным наполнением образовательного процесса.</w:t>
      </w:r>
    </w:p>
    <w:p w:rsidR="00FB0303" w:rsidRDefault="003915AC">
      <w:pPr>
        <w:pStyle w:val="a4"/>
        <w:numPr>
          <w:ilvl w:val="2"/>
          <w:numId w:val="37"/>
        </w:numPr>
        <w:tabs>
          <w:tab w:val="left" w:pos="2330"/>
        </w:tabs>
        <w:ind w:left="2330" w:hanging="840"/>
        <w:jc w:val="both"/>
        <w:rPr>
          <w:sz w:val="24"/>
        </w:rPr>
      </w:pPr>
      <w:r>
        <w:rPr>
          <w:sz w:val="24"/>
        </w:rPr>
        <w:t>Аудирование</w:t>
      </w:r>
      <w:r>
        <w:rPr>
          <w:spacing w:val="-6"/>
          <w:sz w:val="24"/>
        </w:rPr>
        <w:t xml:space="preserve"> </w:t>
      </w:r>
      <w:r>
        <w:rPr>
          <w:spacing w:val="-2"/>
          <w:sz w:val="24"/>
        </w:rPr>
        <w:t>(слушание).</w:t>
      </w:r>
    </w:p>
    <w:p w:rsidR="00FB0303" w:rsidRDefault="003915AC">
      <w:pPr>
        <w:pStyle w:val="a3"/>
        <w:ind w:right="244"/>
      </w:pPr>
      <w: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отвечатьна вопросы по воспринятому на слух тексту и задавать вопросыпо содержанию воспринятого на слух </w:t>
      </w:r>
      <w:r>
        <w:rPr>
          <w:spacing w:val="-2"/>
        </w:rPr>
        <w:t>текста.</w:t>
      </w:r>
    </w:p>
    <w:p w:rsidR="00FB0303" w:rsidRDefault="003915AC">
      <w:pPr>
        <w:pStyle w:val="a4"/>
        <w:numPr>
          <w:ilvl w:val="2"/>
          <w:numId w:val="37"/>
        </w:numPr>
        <w:tabs>
          <w:tab w:val="left" w:pos="2330"/>
        </w:tabs>
        <w:ind w:left="2330" w:hanging="840"/>
        <w:jc w:val="both"/>
        <w:rPr>
          <w:sz w:val="24"/>
        </w:rPr>
      </w:pPr>
      <w:r>
        <w:rPr>
          <w:spacing w:val="-2"/>
          <w:sz w:val="24"/>
        </w:rPr>
        <w:t>Чтение.</w:t>
      </w:r>
    </w:p>
    <w:p w:rsidR="00FB0303" w:rsidRDefault="003915AC">
      <w:pPr>
        <w:pStyle w:val="a4"/>
        <w:numPr>
          <w:ilvl w:val="3"/>
          <w:numId w:val="37"/>
        </w:numPr>
        <w:tabs>
          <w:tab w:val="left" w:pos="2509"/>
        </w:tabs>
        <w:ind w:left="782" w:right="248" w:firstLine="707"/>
        <w:jc w:val="both"/>
        <w:rPr>
          <w:sz w:val="24"/>
        </w:rPr>
      </w:pPr>
      <w:r>
        <w:rPr>
          <w:sz w:val="24"/>
        </w:rPr>
        <w:t>Чтение вслух. Постепенный переход от слогового к плавному осмысленному правильному чтению целыми словами вслух (скорость чтенияв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FB0303" w:rsidRDefault="003915AC">
      <w:pPr>
        <w:pStyle w:val="a4"/>
        <w:numPr>
          <w:ilvl w:val="3"/>
          <w:numId w:val="37"/>
        </w:numPr>
        <w:tabs>
          <w:tab w:val="left" w:pos="2509"/>
        </w:tabs>
        <w:spacing w:before="1"/>
        <w:ind w:left="782" w:right="251" w:firstLine="707"/>
        <w:jc w:val="both"/>
        <w:rPr>
          <w:sz w:val="24"/>
        </w:rPr>
      </w:pPr>
      <w:r>
        <w:rPr>
          <w:sz w:val="24"/>
        </w:rPr>
        <w:t>Чтение про себя. Осознание при чтении про себя смысла доступных по объёму и жанру произведений. Понимание особенностей разных видов чтения.</w:t>
      </w:r>
    </w:p>
    <w:p w:rsidR="00FB0303" w:rsidRDefault="003915AC">
      <w:pPr>
        <w:pStyle w:val="a4"/>
        <w:numPr>
          <w:ilvl w:val="3"/>
          <w:numId w:val="37"/>
        </w:numPr>
        <w:tabs>
          <w:tab w:val="left" w:pos="2509"/>
        </w:tabs>
        <w:ind w:left="782" w:right="252" w:firstLine="707"/>
        <w:jc w:val="both"/>
        <w:rPr>
          <w:sz w:val="24"/>
        </w:rPr>
      </w:pPr>
      <w:r>
        <w:rPr>
          <w:sz w:val="24"/>
        </w:rPr>
        <w:t>Чтение произведений устного народного творчества: русский фольклорный текст как источник познания ценностей и традиций народа.</w:t>
      </w:r>
    </w:p>
    <w:p w:rsidR="00FB0303" w:rsidRDefault="003915AC">
      <w:pPr>
        <w:pStyle w:val="a4"/>
        <w:numPr>
          <w:ilvl w:val="3"/>
          <w:numId w:val="37"/>
        </w:numPr>
        <w:tabs>
          <w:tab w:val="left" w:pos="2509"/>
        </w:tabs>
        <w:ind w:left="782" w:right="242" w:firstLine="707"/>
        <w:jc w:val="both"/>
        <w:rPr>
          <w:sz w:val="24"/>
        </w:rPr>
      </w:pPr>
      <w:r>
        <w:rPr>
          <w:sz w:val="24"/>
        </w:rPr>
        <w:t>Чтение текстов художественных произведений, отражающих нравственно-этические ценности и идеалы, значимые для национального сознанияи сохраняющиеся в культурном пространстве на протяжении многих эпох: любовьк Родине, веру, справедливость, совесть, сострадание и другие Черты русского национального характера: доброта, бескорыстие, трудолюбие, честность, смелостьи другие Русские национальные традиции: единение, взаимопомощь, открытость, гостеприимство и другие.</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51" w:firstLine="0"/>
      </w:pPr>
      <w:r>
        <w:lastRenderedPageBreak/>
        <w:t>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FB0303" w:rsidRDefault="003915AC">
      <w:pPr>
        <w:pStyle w:val="a3"/>
        <w:ind w:right="249"/>
      </w:pPr>
      <w: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FB0303" w:rsidRDefault="003915AC">
      <w:pPr>
        <w:pStyle w:val="a3"/>
        <w:ind w:right="244"/>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фольклореи их развитие в русской поэзии и прозе. Сопоставление состояния окружающего мира с чувствами и настроением человека.</w:t>
      </w:r>
    </w:p>
    <w:p w:rsidR="00FB0303" w:rsidRDefault="003915AC">
      <w:pPr>
        <w:pStyle w:val="a4"/>
        <w:numPr>
          <w:ilvl w:val="3"/>
          <w:numId w:val="37"/>
        </w:numPr>
        <w:tabs>
          <w:tab w:val="left" w:pos="2509"/>
        </w:tabs>
        <w:ind w:left="782" w:right="247" w:firstLine="707"/>
        <w:jc w:val="both"/>
        <w:rPr>
          <w:sz w:val="24"/>
        </w:rPr>
      </w:pPr>
      <w:r>
        <w:rPr>
          <w:sz w:val="24"/>
        </w:rPr>
        <w:t>Чтение информационных текстов: историко-культурный комментарий к произведениям, отдельные факты биографии авторов изучаемых текстов.</w:t>
      </w:r>
    </w:p>
    <w:p w:rsidR="00FB0303" w:rsidRDefault="003915AC">
      <w:pPr>
        <w:pStyle w:val="a4"/>
        <w:numPr>
          <w:ilvl w:val="2"/>
          <w:numId w:val="37"/>
        </w:numPr>
        <w:tabs>
          <w:tab w:val="left" w:pos="2330"/>
        </w:tabs>
        <w:spacing w:before="1"/>
        <w:ind w:left="2330" w:hanging="840"/>
        <w:jc w:val="both"/>
        <w:rPr>
          <w:sz w:val="24"/>
        </w:rPr>
      </w:pPr>
      <w:r>
        <w:rPr>
          <w:sz w:val="24"/>
        </w:rPr>
        <w:t>Говорение</w:t>
      </w:r>
      <w:r>
        <w:rPr>
          <w:spacing w:val="-4"/>
          <w:sz w:val="24"/>
        </w:rPr>
        <w:t xml:space="preserve"> </w:t>
      </w:r>
      <w:r>
        <w:rPr>
          <w:sz w:val="24"/>
        </w:rPr>
        <w:t>(культура</w:t>
      </w:r>
      <w:r>
        <w:rPr>
          <w:spacing w:val="-3"/>
          <w:sz w:val="24"/>
        </w:rPr>
        <w:t xml:space="preserve"> </w:t>
      </w:r>
      <w:r>
        <w:rPr>
          <w:sz w:val="24"/>
        </w:rPr>
        <w:t>речевого</w:t>
      </w:r>
      <w:r>
        <w:rPr>
          <w:spacing w:val="-2"/>
          <w:sz w:val="24"/>
        </w:rPr>
        <w:t xml:space="preserve"> общения).</w:t>
      </w:r>
    </w:p>
    <w:p w:rsidR="00FB0303" w:rsidRDefault="003915AC">
      <w:pPr>
        <w:pStyle w:val="a3"/>
        <w:ind w:right="242"/>
      </w:pPr>
      <w:r>
        <w:t>Диалогическая и монологическая речь. Участие в коллективном обсуждении прочитанных текстов, доказательство собственной точки зренияс использованием текста, высказывания,</w:t>
      </w:r>
      <w:r>
        <w:rPr>
          <w:spacing w:val="-4"/>
        </w:rPr>
        <w:t xml:space="preserve"> </w:t>
      </w:r>
      <w:r>
        <w:t>отражающих</w:t>
      </w:r>
      <w:r>
        <w:rPr>
          <w:spacing w:val="-4"/>
        </w:rPr>
        <w:t xml:space="preserve"> </w:t>
      </w:r>
      <w:r>
        <w:t>специфику</w:t>
      </w:r>
      <w:r>
        <w:rPr>
          <w:spacing w:val="-4"/>
        </w:rPr>
        <w:t xml:space="preserve"> </w:t>
      </w:r>
      <w:r>
        <w:t>русской</w:t>
      </w:r>
      <w:r>
        <w:rPr>
          <w:spacing w:val="-3"/>
        </w:rPr>
        <w:t xml:space="preserve"> </w:t>
      </w:r>
      <w:r>
        <w:t>художественной</w:t>
      </w:r>
      <w:r>
        <w:rPr>
          <w:spacing w:val="-3"/>
        </w:rPr>
        <w:t xml:space="preserve"> </w:t>
      </w:r>
      <w:r>
        <w:t>литературы.</w:t>
      </w:r>
      <w:r>
        <w:rPr>
          <w:spacing w:val="-4"/>
        </w:rPr>
        <w:t xml:space="preserve"> </w:t>
      </w:r>
      <w:r>
        <w:t>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FB0303" w:rsidRDefault="003915AC">
      <w:pPr>
        <w:pStyle w:val="a3"/>
        <w:ind w:right="249"/>
      </w:pPr>
      <w:r>
        <w:t>Соблюдение в учебных ситуациях этикетных форм и устойчивых формул‚ принципов общения, лежащих в основе национального речевого этикета.</w:t>
      </w:r>
    </w:p>
    <w:p w:rsidR="00FB0303" w:rsidRDefault="003915AC">
      <w:pPr>
        <w:pStyle w:val="a3"/>
        <w:ind w:right="252"/>
      </w:pPr>
      <w:r>
        <w:t xml:space="preserve">Декламирование (чтение наизусть) стихотворных произведений по выбору </w:t>
      </w:r>
      <w:r>
        <w:rPr>
          <w:spacing w:val="-2"/>
        </w:rPr>
        <w:t>обучающихся.</w:t>
      </w:r>
    </w:p>
    <w:p w:rsidR="00FB0303" w:rsidRDefault="003915AC">
      <w:pPr>
        <w:pStyle w:val="a4"/>
        <w:numPr>
          <w:ilvl w:val="2"/>
          <w:numId w:val="37"/>
        </w:numPr>
        <w:tabs>
          <w:tab w:val="left" w:pos="2330"/>
        </w:tabs>
        <w:ind w:left="2330" w:hanging="840"/>
        <w:jc w:val="both"/>
        <w:rPr>
          <w:sz w:val="24"/>
        </w:rPr>
      </w:pPr>
      <w:r>
        <w:rPr>
          <w:sz w:val="24"/>
        </w:rPr>
        <w:t>Письмо</w:t>
      </w:r>
      <w:r>
        <w:rPr>
          <w:spacing w:val="-7"/>
          <w:sz w:val="24"/>
        </w:rPr>
        <w:t xml:space="preserve"> </w:t>
      </w:r>
      <w:r>
        <w:rPr>
          <w:sz w:val="24"/>
        </w:rPr>
        <w:t>(культура</w:t>
      </w:r>
      <w:r>
        <w:rPr>
          <w:spacing w:val="-4"/>
          <w:sz w:val="24"/>
        </w:rPr>
        <w:t xml:space="preserve"> </w:t>
      </w:r>
      <w:r>
        <w:rPr>
          <w:sz w:val="24"/>
        </w:rPr>
        <w:t>письменной</w:t>
      </w:r>
      <w:r>
        <w:rPr>
          <w:spacing w:val="-4"/>
          <w:sz w:val="24"/>
        </w:rPr>
        <w:t xml:space="preserve"> </w:t>
      </w:r>
      <w:r>
        <w:rPr>
          <w:spacing w:val="-2"/>
          <w:sz w:val="24"/>
        </w:rPr>
        <w:t>речи).</w:t>
      </w:r>
    </w:p>
    <w:p w:rsidR="00FB0303" w:rsidRDefault="003915AC">
      <w:pPr>
        <w:pStyle w:val="a3"/>
        <w:ind w:right="251"/>
      </w:pPr>
      <w:r>
        <w:t>Создание небольших по объёму письменных высказываний по проблемам, поставленным в изучаемых произведениях.</w:t>
      </w:r>
    </w:p>
    <w:p w:rsidR="00FB0303" w:rsidRDefault="003915AC">
      <w:pPr>
        <w:pStyle w:val="a4"/>
        <w:numPr>
          <w:ilvl w:val="2"/>
          <w:numId w:val="37"/>
        </w:numPr>
        <w:tabs>
          <w:tab w:val="left" w:pos="2330"/>
        </w:tabs>
        <w:spacing w:before="1"/>
        <w:ind w:left="2330" w:hanging="840"/>
        <w:jc w:val="both"/>
        <w:rPr>
          <w:sz w:val="24"/>
        </w:rPr>
      </w:pPr>
      <w:r>
        <w:rPr>
          <w:sz w:val="24"/>
        </w:rPr>
        <w:t>Библиографическая</w:t>
      </w:r>
      <w:r>
        <w:rPr>
          <w:spacing w:val="-8"/>
          <w:sz w:val="24"/>
        </w:rPr>
        <w:t xml:space="preserve"> </w:t>
      </w:r>
      <w:r>
        <w:rPr>
          <w:spacing w:val="-2"/>
          <w:sz w:val="24"/>
        </w:rPr>
        <w:t>культура.</w:t>
      </w:r>
    </w:p>
    <w:p w:rsidR="00FB0303" w:rsidRDefault="003915AC">
      <w:pPr>
        <w:pStyle w:val="a3"/>
        <w:ind w:right="243"/>
      </w:pPr>
      <w:r>
        <w:t xml:space="preserve">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w:t>
      </w:r>
      <w:r>
        <w:rPr>
          <w:spacing w:val="-2"/>
        </w:rPr>
        <w:t>культуре.</w:t>
      </w:r>
    </w:p>
    <w:p w:rsidR="00FB0303" w:rsidRDefault="003915AC">
      <w:pPr>
        <w:pStyle w:val="a4"/>
        <w:numPr>
          <w:ilvl w:val="2"/>
          <w:numId w:val="37"/>
        </w:numPr>
        <w:tabs>
          <w:tab w:val="left" w:pos="2330"/>
        </w:tabs>
        <w:ind w:left="2330" w:hanging="840"/>
        <w:jc w:val="both"/>
        <w:rPr>
          <w:sz w:val="24"/>
        </w:rPr>
      </w:pPr>
      <w:r>
        <w:rPr>
          <w:sz w:val="24"/>
        </w:rPr>
        <w:t>Литературоведческая</w:t>
      </w:r>
      <w:r>
        <w:rPr>
          <w:spacing w:val="-7"/>
          <w:sz w:val="24"/>
        </w:rPr>
        <w:t xml:space="preserve"> </w:t>
      </w:r>
      <w:r>
        <w:rPr>
          <w:spacing w:val="-2"/>
          <w:sz w:val="24"/>
        </w:rPr>
        <w:t>пропедевтика.</w:t>
      </w:r>
    </w:p>
    <w:p w:rsidR="00FB0303" w:rsidRDefault="003915AC">
      <w:pPr>
        <w:pStyle w:val="a3"/>
        <w:ind w:right="249"/>
        <w:jc w:val="right"/>
      </w:pPr>
      <w:r>
        <w:t>Практическое</w:t>
      </w:r>
      <w:r>
        <w:rPr>
          <w:spacing w:val="-4"/>
        </w:rPr>
        <w:t xml:space="preserve"> </w:t>
      </w:r>
      <w:r>
        <w:t>использование</w:t>
      </w:r>
      <w:r>
        <w:rPr>
          <w:spacing w:val="-4"/>
        </w:rPr>
        <w:t xml:space="preserve"> </w:t>
      </w:r>
      <w:r>
        <w:t>при</w:t>
      </w:r>
      <w:r>
        <w:rPr>
          <w:spacing w:val="-3"/>
        </w:rPr>
        <w:t xml:space="preserve"> </w:t>
      </w:r>
      <w:r>
        <w:t>анализе</w:t>
      </w:r>
      <w:r>
        <w:rPr>
          <w:spacing w:val="-4"/>
        </w:rPr>
        <w:t xml:space="preserve"> </w:t>
      </w:r>
      <w:r>
        <w:t>текста</w:t>
      </w:r>
      <w:r>
        <w:rPr>
          <w:spacing w:val="-3"/>
        </w:rPr>
        <w:t xml:space="preserve"> </w:t>
      </w:r>
      <w:r>
        <w:t>изученных</w:t>
      </w:r>
      <w:r>
        <w:rPr>
          <w:spacing w:val="-3"/>
        </w:rPr>
        <w:t xml:space="preserve"> </w:t>
      </w:r>
      <w:r>
        <w:t>литературных</w:t>
      </w:r>
      <w:r>
        <w:rPr>
          <w:spacing w:val="-3"/>
        </w:rPr>
        <w:t xml:space="preserve"> </w:t>
      </w:r>
      <w:r>
        <w:t>понятий. Жанровое</w:t>
      </w:r>
      <w:r>
        <w:rPr>
          <w:spacing w:val="40"/>
        </w:rPr>
        <w:t xml:space="preserve"> </w:t>
      </w:r>
      <w:r>
        <w:t>разнообразие</w:t>
      </w:r>
      <w:r>
        <w:rPr>
          <w:spacing w:val="40"/>
        </w:rPr>
        <w:t xml:space="preserve"> </w:t>
      </w:r>
      <w:r>
        <w:t>изучаемых</w:t>
      </w:r>
      <w:r>
        <w:rPr>
          <w:spacing w:val="40"/>
        </w:rPr>
        <w:t xml:space="preserve"> </w:t>
      </w:r>
      <w:r>
        <w:t>произведений:</w:t>
      </w:r>
      <w:r>
        <w:rPr>
          <w:spacing w:val="40"/>
        </w:rPr>
        <w:t xml:space="preserve"> </w:t>
      </w:r>
      <w:r>
        <w:t>малые</w:t>
      </w:r>
      <w:r>
        <w:rPr>
          <w:spacing w:val="40"/>
        </w:rPr>
        <w:t xml:space="preserve"> </w:t>
      </w:r>
      <w:r>
        <w:t>и</w:t>
      </w:r>
      <w:r>
        <w:rPr>
          <w:spacing w:val="40"/>
        </w:rPr>
        <w:t xml:space="preserve"> </w:t>
      </w:r>
      <w:r>
        <w:t>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w:t>
      </w:r>
      <w:r>
        <w:rPr>
          <w:spacing w:val="27"/>
        </w:rPr>
        <w:t xml:space="preserve"> </w:t>
      </w:r>
      <w:r>
        <w:t>Национальное</w:t>
      </w:r>
      <w:r>
        <w:rPr>
          <w:spacing w:val="25"/>
        </w:rPr>
        <w:t xml:space="preserve"> </w:t>
      </w:r>
      <w:r>
        <w:t>своеобразие</w:t>
      </w:r>
      <w:r>
        <w:rPr>
          <w:spacing w:val="28"/>
        </w:rPr>
        <w:t xml:space="preserve"> </w:t>
      </w:r>
      <w:r>
        <w:t>сравнений</w:t>
      </w:r>
      <w:r>
        <w:rPr>
          <w:spacing w:val="27"/>
        </w:rPr>
        <w:t xml:space="preserve"> </w:t>
      </w:r>
      <w:r>
        <w:t>и</w:t>
      </w:r>
      <w:r>
        <w:rPr>
          <w:spacing w:val="29"/>
        </w:rPr>
        <w:t xml:space="preserve"> </w:t>
      </w:r>
      <w:r>
        <w:t>метафор,</w:t>
      </w:r>
      <w:r>
        <w:rPr>
          <w:spacing w:val="29"/>
        </w:rPr>
        <w:t xml:space="preserve"> </w:t>
      </w:r>
      <w:r>
        <w:t>их</w:t>
      </w:r>
      <w:r>
        <w:rPr>
          <w:spacing w:val="28"/>
        </w:rPr>
        <w:t xml:space="preserve"> </w:t>
      </w:r>
      <w:r>
        <w:t>значение</w:t>
      </w:r>
      <w:r>
        <w:rPr>
          <w:spacing w:val="28"/>
        </w:rPr>
        <w:t xml:space="preserve"> </w:t>
      </w:r>
      <w:r>
        <w:t>в</w:t>
      </w:r>
      <w:r>
        <w:rPr>
          <w:spacing w:val="28"/>
        </w:rPr>
        <w:t xml:space="preserve"> </w:t>
      </w:r>
      <w:r>
        <w:rPr>
          <w:spacing w:val="-2"/>
        </w:rPr>
        <w:t>художественной</w:t>
      </w:r>
    </w:p>
    <w:p w:rsidR="00FB0303" w:rsidRDefault="003915AC">
      <w:pPr>
        <w:pStyle w:val="a3"/>
        <w:ind w:firstLine="0"/>
        <w:jc w:val="left"/>
      </w:pPr>
      <w:r>
        <w:rPr>
          <w:spacing w:val="-4"/>
        </w:rPr>
        <w:t>речи.</w:t>
      </w:r>
    </w:p>
    <w:p w:rsidR="00FB0303" w:rsidRDefault="003915AC">
      <w:pPr>
        <w:pStyle w:val="a4"/>
        <w:numPr>
          <w:ilvl w:val="2"/>
          <w:numId w:val="37"/>
        </w:numPr>
        <w:tabs>
          <w:tab w:val="left" w:pos="2329"/>
        </w:tabs>
        <w:spacing w:before="1"/>
        <w:ind w:right="248" w:firstLine="707"/>
        <w:jc w:val="both"/>
        <w:rPr>
          <w:sz w:val="24"/>
        </w:rPr>
      </w:pPr>
      <w:r>
        <w:rPr>
          <w:sz w:val="24"/>
        </w:rPr>
        <w:t>Творческая деятельность обучающихся (на основе изученных литературных произведений).</w:t>
      </w:r>
    </w:p>
    <w:p w:rsidR="00FB0303" w:rsidRDefault="003915AC">
      <w:pPr>
        <w:pStyle w:val="a3"/>
        <w:ind w:right="246"/>
      </w:pPr>
      <w:r>
        <w:t>Интерпретация литературного произведения в творческой деятельности обучающихся: чтение по ролям, инсценирование, создание собственного устногои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FB0303" w:rsidRDefault="003915AC">
      <w:pPr>
        <w:pStyle w:val="a4"/>
        <w:numPr>
          <w:ilvl w:val="1"/>
          <w:numId w:val="37"/>
        </w:numPr>
        <w:tabs>
          <w:tab w:val="left" w:pos="2149"/>
        </w:tabs>
        <w:ind w:right="243" w:firstLine="707"/>
        <w:jc w:val="both"/>
        <w:rPr>
          <w:sz w:val="24"/>
        </w:rPr>
      </w:pPr>
      <w:r>
        <w:rPr>
          <w:sz w:val="24"/>
        </w:rPr>
        <w:t>Планируемые результаты освоения программы по литературному чтению на родном (русском) языке.</w:t>
      </w:r>
    </w:p>
    <w:p w:rsidR="00FB0303" w:rsidRDefault="003915AC">
      <w:pPr>
        <w:pStyle w:val="a3"/>
        <w:ind w:right="250"/>
      </w:pPr>
      <w:r>
        <w:t>Результаты изучения предмета «Литературное чтения на родном (русском) языке»</w:t>
      </w:r>
      <w:r>
        <w:rPr>
          <w:spacing w:val="40"/>
        </w:rPr>
        <w:t xml:space="preserve"> </w:t>
      </w:r>
      <w:r>
        <w:t>в составе предметной области «Родной язык и литературное чтениена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сформулированнымв ФГОС НОО.</w:t>
      </w:r>
    </w:p>
    <w:p w:rsidR="00FB0303" w:rsidRDefault="003915AC">
      <w:pPr>
        <w:pStyle w:val="a4"/>
        <w:numPr>
          <w:ilvl w:val="2"/>
          <w:numId w:val="37"/>
        </w:numPr>
        <w:tabs>
          <w:tab w:val="left" w:pos="2330"/>
        </w:tabs>
        <w:ind w:left="2330" w:hanging="840"/>
        <w:jc w:val="both"/>
        <w:rPr>
          <w:sz w:val="24"/>
        </w:rPr>
      </w:pPr>
      <w:r>
        <w:rPr>
          <w:sz w:val="24"/>
        </w:rPr>
        <w:t>В</w:t>
      </w:r>
      <w:r>
        <w:rPr>
          <w:spacing w:val="41"/>
          <w:sz w:val="24"/>
        </w:rPr>
        <w:t xml:space="preserve">  </w:t>
      </w:r>
      <w:r>
        <w:rPr>
          <w:sz w:val="24"/>
        </w:rPr>
        <w:t>результате</w:t>
      </w:r>
      <w:r>
        <w:rPr>
          <w:spacing w:val="39"/>
          <w:sz w:val="24"/>
        </w:rPr>
        <w:t xml:space="preserve">  </w:t>
      </w:r>
      <w:r>
        <w:rPr>
          <w:sz w:val="24"/>
        </w:rPr>
        <w:t>изучения</w:t>
      </w:r>
      <w:r>
        <w:rPr>
          <w:spacing w:val="39"/>
          <w:sz w:val="24"/>
        </w:rPr>
        <w:t xml:space="preserve">  </w:t>
      </w:r>
      <w:r>
        <w:rPr>
          <w:sz w:val="24"/>
        </w:rPr>
        <w:t>предмета</w:t>
      </w:r>
      <w:r>
        <w:rPr>
          <w:spacing w:val="41"/>
          <w:sz w:val="24"/>
        </w:rPr>
        <w:t xml:space="preserve">  </w:t>
      </w:r>
      <w:r>
        <w:rPr>
          <w:sz w:val="24"/>
        </w:rPr>
        <w:t>«Литературное</w:t>
      </w:r>
      <w:r>
        <w:rPr>
          <w:spacing w:val="40"/>
          <w:sz w:val="24"/>
        </w:rPr>
        <w:t xml:space="preserve">  </w:t>
      </w:r>
      <w:r>
        <w:rPr>
          <w:sz w:val="24"/>
        </w:rPr>
        <w:t>чтение</w:t>
      </w:r>
      <w:r>
        <w:rPr>
          <w:spacing w:val="41"/>
          <w:sz w:val="24"/>
        </w:rPr>
        <w:t xml:space="preserve">  </w:t>
      </w:r>
      <w:r>
        <w:rPr>
          <w:sz w:val="24"/>
        </w:rPr>
        <w:t>на</w:t>
      </w:r>
      <w:r>
        <w:rPr>
          <w:spacing w:val="40"/>
          <w:sz w:val="24"/>
        </w:rPr>
        <w:t xml:space="preserve">  </w:t>
      </w:r>
      <w:r>
        <w:rPr>
          <w:spacing w:val="-2"/>
          <w:sz w:val="24"/>
        </w:rPr>
        <w:t>родном</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3" w:firstLine="0"/>
      </w:pPr>
      <w:r>
        <w:lastRenderedPageBreak/>
        <w:t>(русском)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FB0303" w:rsidRDefault="003915AC">
      <w:pPr>
        <w:pStyle w:val="a3"/>
        <w:ind w:left="1490" w:firstLine="0"/>
      </w:pPr>
      <w:r>
        <w:t>Гражданско-патриотическое</w:t>
      </w:r>
      <w:r>
        <w:rPr>
          <w:spacing w:val="-14"/>
        </w:rPr>
        <w:t xml:space="preserve"> </w:t>
      </w:r>
      <w:r>
        <w:rPr>
          <w:spacing w:val="-2"/>
        </w:rPr>
        <w:t>воспитание:</w:t>
      </w:r>
    </w:p>
    <w:p w:rsidR="00FB0303" w:rsidRDefault="003915AC">
      <w:pPr>
        <w:pStyle w:val="a3"/>
        <w:ind w:right="249"/>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FB0303" w:rsidRDefault="003915AC">
      <w:pPr>
        <w:pStyle w:val="a3"/>
        <w:ind w:right="25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FB0303" w:rsidRDefault="003915AC">
      <w:pPr>
        <w:pStyle w:val="a3"/>
        <w:ind w:right="245"/>
      </w:pPr>
      <w:r>
        <w:t>сопричастность</w:t>
      </w:r>
      <w:r>
        <w:rPr>
          <w:spacing w:val="-2"/>
        </w:rPr>
        <w:t xml:space="preserve"> </w:t>
      </w:r>
      <w:r>
        <w:t>к</w:t>
      </w:r>
      <w:r>
        <w:rPr>
          <w:spacing w:val="-3"/>
        </w:rPr>
        <w:t xml:space="preserve"> </w:t>
      </w:r>
      <w:r>
        <w:t>прошлому,</w:t>
      </w:r>
      <w:r>
        <w:rPr>
          <w:spacing w:val="-3"/>
        </w:rPr>
        <w:t xml:space="preserve"> </w:t>
      </w:r>
      <w:r>
        <w:t>настоящему</w:t>
      </w:r>
      <w:r>
        <w:rPr>
          <w:spacing w:val="-3"/>
        </w:rPr>
        <w:t xml:space="preserve"> </w:t>
      </w:r>
      <w:r>
        <w:t>и</w:t>
      </w:r>
      <w:r>
        <w:rPr>
          <w:spacing w:val="-3"/>
        </w:rPr>
        <w:t xml:space="preserve"> </w:t>
      </w:r>
      <w:r>
        <w:t>будущему</w:t>
      </w:r>
      <w:r>
        <w:rPr>
          <w:spacing w:val="-3"/>
        </w:rPr>
        <w:t xml:space="preserve"> </w:t>
      </w:r>
      <w:r>
        <w:t>своей</w:t>
      </w:r>
      <w:r>
        <w:rPr>
          <w:spacing w:val="-3"/>
        </w:rPr>
        <w:t xml:space="preserve"> </w:t>
      </w:r>
      <w:r>
        <w:t>страны</w:t>
      </w:r>
      <w:r>
        <w:rPr>
          <w:spacing w:val="-3"/>
        </w:rPr>
        <w:t xml:space="preserve"> </w:t>
      </w:r>
      <w:r>
        <w:t>и</w:t>
      </w:r>
      <w:r>
        <w:rPr>
          <w:spacing w:val="-3"/>
        </w:rPr>
        <w:t xml:space="preserve"> </w:t>
      </w:r>
      <w:r>
        <w:t>родного</w:t>
      </w:r>
      <w:r>
        <w:rPr>
          <w:spacing w:val="-3"/>
        </w:rPr>
        <w:t xml:space="preserve"> </w:t>
      </w:r>
      <w:r>
        <w:t>края, в том числе через обсуждение ситуаций при работе с художественными произведениями;</w:t>
      </w:r>
    </w:p>
    <w:p w:rsidR="00FB0303" w:rsidRDefault="003915AC">
      <w:pPr>
        <w:pStyle w:val="a3"/>
        <w:ind w:right="254"/>
      </w:pPr>
      <w:r>
        <w:t>уважение к своему и другим народам, формируемое в том числе на основе примеров из художественных произведений и фольклора;</w:t>
      </w:r>
    </w:p>
    <w:p w:rsidR="00FB0303" w:rsidRDefault="003915AC">
      <w:pPr>
        <w:pStyle w:val="a3"/>
        <w:spacing w:before="1"/>
        <w:ind w:right="244"/>
      </w:pPr>
      <w: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FB0303" w:rsidRDefault="003915AC">
      <w:pPr>
        <w:pStyle w:val="a3"/>
        <w:ind w:left="1490" w:firstLine="0"/>
      </w:pPr>
      <w:r>
        <w:t>Духовно-нравственное</w:t>
      </w:r>
      <w:r>
        <w:rPr>
          <w:spacing w:val="-9"/>
        </w:rPr>
        <w:t xml:space="preserve"> </w:t>
      </w:r>
      <w:r>
        <w:rPr>
          <w:spacing w:val="-2"/>
        </w:rPr>
        <w:t>воспитание:</w:t>
      </w:r>
    </w:p>
    <w:p w:rsidR="00FB0303" w:rsidRDefault="003915AC">
      <w:pPr>
        <w:pStyle w:val="a3"/>
        <w:ind w:right="243"/>
      </w:pPr>
      <w:r>
        <w:t>признание индивидуальности каждого человека с использованием собственного жизненного и читательского опыта;</w:t>
      </w:r>
    </w:p>
    <w:p w:rsidR="00FB0303" w:rsidRDefault="003915AC">
      <w:pPr>
        <w:pStyle w:val="a3"/>
        <w:ind w:right="245"/>
      </w:pPr>
      <w:r>
        <w:t xml:space="preserve">проявление сопереживания, уважения и доброжелательности, в том числес использованием языковых средств, для выражения своего состоянияи чувств, проявление эмоционально-нравственной отзывчивости, пониманияи сопереживания чувствам других </w:t>
      </w:r>
      <w:r>
        <w:rPr>
          <w:spacing w:val="-2"/>
        </w:rPr>
        <w:t>людей;</w:t>
      </w:r>
    </w:p>
    <w:p w:rsidR="00FB0303" w:rsidRDefault="003915AC">
      <w:pPr>
        <w:pStyle w:val="a3"/>
        <w:ind w:right="250"/>
      </w:pPr>
      <w:r>
        <w:t>неприятие любых форм поведения, направленных на причинение физического и морального</w:t>
      </w:r>
      <w:r>
        <w:rPr>
          <w:spacing w:val="-1"/>
        </w:rPr>
        <w:t xml:space="preserve"> </w:t>
      </w:r>
      <w:r>
        <w:t>вреда</w:t>
      </w:r>
      <w:r>
        <w:rPr>
          <w:spacing w:val="-2"/>
        </w:rPr>
        <w:t xml:space="preserve"> </w:t>
      </w:r>
      <w:r>
        <w:t>другим</w:t>
      </w:r>
      <w:r>
        <w:rPr>
          <w:spacing w:val="-2"/>
        </w:rPr>
        <w:t xml:space="preserve"> </w:t>
      </w:r>
      <w:r>
        <w:t>людям</w:t>
      </w:r>
      <w:r>
        <w:rPr>
          <w:spacing w:val="-2"/>
        </w:rPr>
        <w:t xml:space="preserve"> </w:t>
      </w:r>
      <w:r>
        <w:t>(в</w:t>
      </w:r>
      <w:r>
        <w:rPr>
          <w:spacing w:val="-3"/>
        </w:rPr>
        <w:t xml:space="preserve"> </w:t>
      </w:r>
      <w:r>
        <w:t>том</w:t>
      </w:r>
      <w:r>
        <w:rPr>
          <w:spacing w:val="-1"/>
        </w:rPr>
        <w:t xml:space="preserve"> </w:t>
      </w:r>
      <w:r>
        <w:t>числе</w:t>
      </w:r>
      <w:r>
        <w:rPr>
          <w:spacing w:val="-2"/>
        </w:rPr>
        <w:t xml:space="preserve"> </w:t>
      </w:r>
      <w:r>
        <w:t>связанного</w:t>
      </w:r>
      <w:r>
        <w:rPr>
          <w:spacing w:val="-1"/>
        </w:rPr>
        <w:t xml:space="preserve"> </w:t>
      </w:r>
      <w:r>
        <w:t>с</w:t>
      </w:r>
      <w:r>
        <w:rPr>
          <w:spacing w:val="-2"/>
        </w:rPr>
        <w:t xml:space="preserve"> </w:t>
      </w:r>
      <w:r>
        <w:t>использованием</w:t>
      </w:r>
      <w:r>
        <w:rPr>
          <w:spacing w:val="-2"/>
        </w:rPr>
        <w:t xml:space="preserve"> </w:t>
      </w:r>
      <w:r>
        <w:t>недопустимых средств языка);</w:t>
      </w:r>
    </w:p>
    <w:p w:rsidR="00FB0303" w:rsidRDefault="003915AC">
      <w:pPr>
        <w:pStyle w:val="a3"/>
        <w:spacing w:before="1"/>
        <w:ind w:right="245"/>
      </w:pPr>
      <w:r>
        <w:t xml:space="preserve">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w:t>
      </w:r>
      <w:r>
        <w:rPr>
          <w:spacing w:val="-2"/>
        </w:rPr>
        <w:t>произведений.</w:t>
      </w:r>
    </w:p>
    <w:p w:rsidR="00FB0303" w:rsidRDefault="003915AC">
      <w:pPr>
        <w:pStyle w:val="a3"/>
        <w:ind w:left="1490" w:firstLine="0"/>
      </w:pPr>
      <w:r>
        <w:t>Эстетическое</w:t>
      </w:r>
      <w:r>
        <w:rPr>
          <w:spacing w:val="-7"/>
        </w:rPr>
        <w:t xml:space="preserve"> </w:t>
      </w:r>
      <w:r>
        <w:rPr>
          <w:spacing w:val="-2"/>
        </w:rPr>
        <w:t>воспитание:</w:t>
      </w:r>
    </w:p>
    <w:p w:rsidR="00FB0303" w:rsidRDefault="003915AC">
      <w:pPr>
        <w:pStyle w:val="a3"/>
        <w:ind w:right="246"/>
      </w:pPr>
      <w:r>
        <w:t>уважительное отношение и интерес к художественной культуре, восприимчивость</w:t>
      </w:r>
      <w:r>
        <w:rPr>
          <w:spacing w:val="40"/>
        </w:rPr>
        <w:t xml:space="preserve"> </w:t>
      </w:r>
      <w:r>
        <w:t>к разным видам искусства, традициям и творчеству своегои других народов;</w:t>
      </w:r>
    </w:p>
    <w:p w:rsidR="00FB0303" w:rsidRDefault="003915AC">
      <w:pPr>
        <w:pStyle w:val="a3"/>
        <w:ind w:right="249"/>
      </w:pPr>
      <w:r>
        <w:t>стремление к самовыражению в разных видах художественной деятельности,в том числе в искусстве слова;</w:t>
      </w:r>
    </w:p>
    <w:p w:rsidR="00FB0303" w:rsidRDefault="003915AC">
      <w:pPr>
        <w:pStyle w:val="a3"/>
        <w:ind w:right="244"/>
      </w:pPr>
      <w:r>
        <w:t xml:space="preserve">физического воспитания, формирования культуры здоровья и эмоционального </w:t>
      </w:r>
      <w:r>
        <w:rPr>
          <w:spacing w:val="-2"/>
        </w:rPr>
        <w:t>благополучия:</w:t>
      </w:r>
    </w:p>
    <w:p w:rsidR="00FB0303" w:rsidRDefault="003915AC">
      <w:pPr>
        <w:pStyle w:val="a3"/>
        <w:ind w:right="253"/>
      </w:pPr>
      <w:r>
        <w:t xml:space="preserve">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w:t>
      </w:r>
      <w:r>
        <w:rPr>
          <w:spacing w:val="-2"/>
        </w:rPr>
        <w:t>информации;</w:t>
      </w:r>
    </w:p>
    <w:p w:rsidR="00FB0303" w:rsidRDefault="003915AC">
      <w:pPr>
        <w:pStyle w:val="a3"/>
        <w:spacing w:before="1"/>
        <w:ind w:right="247"/>
      </w:pPr>
      <w:r>
        <w:t>бережное отношение к физическому и психическому здоровью, проявляющееся в выборе приемлемых способов речевого самовыраженияи соблюдении норм речевого этикета и правил общения.</w:t>
      </w:r>
    </w:p>
    <w:p w:rsidR="00FB0303" w:rsidRDefault="003915AC">
      <w:pPr>
        <w:pStyle w:val="a3"/>
        <w:ind w:left="1490" w:firstLine="0"/>
      </w:pPr>
      <w:r>
        <w:t>Трудовое</w:t>
      </w:r>
      <w:r>
        <w:rPr>
          <w:spacing w:val="-2"/>
        </w:rPr>
        <w:t xml:space="preserve"> воспитание:</w:t>
      </w:r>
    </w:p>
    <w:p w:rsidR="00FB0303" w:rsidRDefault="003915AC">
      <w:pPr>
        <w:pStyle w:val="a3"/>
        <w:ind w:right="245"/>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FB0303" w:rsidRDefault="003915AC">
      <w:pPr>
        <w:pStyle w:val="a3"/>
        <w:ind w:left="1490" w:firstLine="0"/>
      </w:pPr>
      <w:r>
        <w:t>Экологическое</w:t>
      </w:r>
      <w:r>
        <w:rPr>
          <w:spacing w:val="-7"/>
        </w:rPr>
        <w:t xml:space="preserve"> </w:t>
      </w:r>
      <w:r>
        <w:rPr>
          <w:spacing w:val="-2"/>
        </w:rPr>
        <w:t>воспитание:</w:t>
      </w:r>
    </w:p>
    <w:p w:rsidR="00FB0303" w:rsidRDefault="003915AC">
      <w:pPr>
        <w:pStyle w:val="a3"/>
        <w:ind w:right="254"/>
      </w:pPr>
      <w:r>
        <w:t>бережное отношение к природе, формируемое в процессе работы с текстами, неприятие действий, приносящих ей вред.</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490" w:firstLine="0"/>
      </w:pPr>
      <w:r>
        <w:lastRenderedPageBreak/>
        <w:t>Ценности</w:t>
      </w:r>
      <w:r>
        <w:rPr>
          <w:spacing w:val="-3"/>
        </w:rPr>
        <w:t xml:space="preserve"> </w:t>
      </w:r>
      <w:r>
        <w:t>научного</w:t>
      </w:r>
      <w:r>
        <w:rPr>
          <w:spacing w:val="-2"/>
        </w:rPr>
        <w:t xml:space="preserve"> познания:</w:t>
      </w:r>
    </w:p>
    <w:p w:rsidR="00FB0303" w:rsidRDefault="003915AC">
      <w:pPr>
        <w:pStyle w:val="a3"/>
        <w:ind w:right="253"/>
      </w:pPr>
      <w:r>
        <w:t>первоначальные представления о научной картине мира, формируемыев том числе в процессе усвоения ряда литературоведческих понятий;</w:t>
      </w:r>
    </w:p>
    <w:p w:rsidR="00FB0303" w:rsidRDefault="003915AC">
      <w:pPr>
        <w:pStyle w:val="a3"/>
        <w:ind w:right="252"/>
      </w:pPr>
      <w:r>
        <w:t>познавательные интересы, активность, инициативность, любознательностьи самостоятельность в познании, в том числе познавательный интерес к чтению художественных</w:t>
      </w:r>
      <w:r>
        <w:rPr>
          <w:spacing w:val="-3"/>
        </w:rPr>
        <w:t xml:space="preserve"> </w:t>
      </w:r>
      <w:r>
        <w:t>произведений,</w:t>
      </w:r>
      <w:r>
        <w:rPr>
          <w:spacing w:val="-3"/>
        </w:rPr>
        <w:t xml:space="preserve"> </w:t>
      </w:r>
      <w:r>
        <w:t>активность</w:t>
      </w:r>
      <w:r>
        <w:rPr>
          <w:spacing w:val="-2"/>
        </w:rPr>
        <w:t xml:space="preserve"> </w:t>
      </w:r>
      <w:r>
        <w:t>и</w:t>
      </w:r>
      <w:r>
        <w:rPr>
          <w:spacing w:val="-3"/>
        </w:rPr>
        <w:t xml:space="preserve"> </w:t>
      </w:r>
      <w:r>
        <w:t>самостоятельность</w:t>
      </w:r>
      <w:r>
        <w:rPr>
          <w:spacing w:val="-2"/>
        </w:rPr>
        <w:t xml:space="preserve"> </w:t>
      </w:r>
      <w:r>
        <w:t>при</w:t>
      </w:r>
      <w:r>
        <w:rPr>
          <w:spacing w:val="-3"/>
        </w:rPr>
        <w:t xml:space="preserve"> </w:t>
      </w:r>
      <w:r>
        <w:t>выборе</w:t>
      </w:r>
      <w:r>
        <w:rPr>
          <w:spacing w:val="-5"/>
        </w:rPr>
        <w:t xml:space="preserve"> </w:t>
      </w:r>
      <w:r>
        <w:t>круга</w:t>
      </w:r>
      <w:r>
        <w:rPr>
          <w:spacing w:val="-4"/>
        </w:rPr>
        <w:t xml:space="preserve"> </w:t>
      </w:r>
      <w:r>
        <w:t>чтения.</w:t>
      </w:r>
    </w:p>
    <w:p w:rsidR="00FB0303" w:rsidRDefault="003915AC">
      <w:pPr>
        <w:pStyle w:val="a4"/>
        <w:numPr>
          <w:ilvl w:val="2"/>
          <w:numId w:val="37"/>
        </w:numPr>
        <w:tabs>
          <w:tab w:val="left" w:pos="2329"/>
        </w:tabs>
        <w:ind w:right="247" w:firstLine="707"/>
        <w:jc w:val="both"/>
        <w:rPr>
          <w:sz w:val="24"/>
        </w:rPr>
      </w:pPr>
      <w:r>
        <w:rPr>
          <w:sz w:val="24"/>
        </w:rPr>
        <w:t xml:space="preserve">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sz w:val="24"/>
        </w:rPr>
        <w:t>деятельность.</w:t>
      </w:r>
    </w:p>
    <w:p w:rsidR="00FB0303" w:rsidRDefault="003915AC">
      <w:pPr>
        <w:pStyle w:val="a4"/>
        <w:numPr>
          <w:ilvl w:val="3"/>
          <w:numId w:val="37"/>
        </w:numPr>
        <w:tabs>
          <w:tab w:val="left" w:pos="2509"/>
        </w:tabs>
        <w:ind w:left="782" w:right="252" w:firstLine="707"/>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FB0303" w:rsidRDefault="003915AC">
      <w:pPr>
        <w:pStyle w:val="a3"/>
        <w:spacing w:before="1"/>
        <w:ind w:right="247"/>
      </w:pPr>
      <w:r>
        <w:t>сравнивать различные тексты, устанавливать основания для сравнения текстов, устанавливать аналогии текстов;</w:t>
      </w:r>
    </w:p>
    <w:p w:rsidR="00FB0303" w:rsidRDefault="003915AC">
      <w:pPr>
        <w:pStyle w:val="a3"/>
        <w:ind w:left="1490" w:firstLine="0"/>
      </w:pPr>
      <w:r>
        <w:t>объединять</w:t>
      </w:r>
      <w:r>
        <w:rPr>
          <w:spacing w:val="-6"/>
        </w:rPr>
        <w:t xml:space="preserve"> </w:t>
      </w:r>
      <w:r>
        <w:t>объекты</w:t>
      </w:r>
      <w:r>
        <w:rPr>
          <w:spacing w:val="-4"/>
        </w:rPr>
        <w:t xml:space="preserve"> </w:t>
      </w:r>
      <w:r>
        <w:t>(тексты)</w:t>
      </w:r>
      <w:r>
        <w:rPr>
          <w:spacing w:val="-3"/>
        </w:rPr>
        <w:t xml:space="preserve"> </w:t>
      </w:r>
      <w:r>
        <w:t>по</w:t>
      </w:r>
      <w:r>
        <w:rPr>
          <w:spacing w:val="-4"/>
        </w:rPr>
        <w:t xml:space="preserve"> </w:t>
      </w:r>
      <w:r>
        <w:t>определённому</w:t>
      </w:r>
      <w:r>
        <w:rPr>
          <w:spacing w:val="-3"/>
        </w:rPr>
        <w:t xml:space="preserve"> </w:t>
      </w:r>
      <w:r>
        <w:rPr>
          <w:spacing w:val="-2"/>
        </w:rPr>
        <w:t>признаку;</w:t>
      </w:r>
    </w:p>
    <w:p w:rsidR="00FB0303" w:rsidRDefault="003915AC">
      <w:pPr>
        <w:pStyle w:val="a3"/>
        <w:ind w:right="251"/>
      </w:pPr>
      <w:r>
        <w:t xml:space="preserve">определять существенный признак для классификации пословиц, поговорок, </w:t>
      </w:r>
      <w:r>
        <w:rPr>
          <w:spacing w:val="-2"/>
        </w:rPr>
        <w:t>фразеологизмов;</w:t>
      </w:r>
    </w:p>
    <w:p w:rsidR="00FB0303" w:rsidRDefault="003915AC">
      <w:pPr>
        <w:pStyle w:val="a3"/>
        <w:ind w:right="243"/>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FB0303" w:rsidRDefault="003915AC">
      <w:pPr>
        <w:pStyle w:val="a3"/>
        <w:ind w:right="248"/>
      </w:pPr>
      <w:r>
        <w:t>выявлять недостаток информации для решения учебной и практической задачи на основе предложенного алгоритма, формулировать запросна дополнительную</w:t>
      </w:r>
      <w:r>
        <w:rPr>
          <w:spacing w:val="40"/>
        </w:rPr>
        <w:t xml:space="preserve"> </w:t>
      </w:r>
      <w:r>
        <w:rPr>
          <w:spacing w:val="-2"/>
        </w:rPr>
        <w:t>информацию;</w:t>
      </w:r>
    </w:p>
    <w:p w:rsidR="00FB0303" w:rsidRDefault="003915AC">
      <w:pPr>
        <w:pStyle w:val="a3"/>
        <w:ind w:left="1490" w:firstLine="0"/>
      </w:pPr>
      <w:r>
        <w:t>устанавливать</w:t>
      </w:r>
      <w:r>
        <w:rPr>
          <w:spacing w:val="-5"/>
        </w:rPr>
        <w:t xml:space="preserve"> </w:t>
      </w:r>
      <w:r>
        <w:t>причинно-следственные</w:t>
      </w:r>
      <w:r>
        <w:rPr>
          <w:spacing w:val="-6"/>
        </w:rPr>
        <w:t xml:space="preserve"> </w:t>
      </w:r>
      <w:r>
        <w:t>связи</w:t>
      </w:r>
      <w:r>
        <w:rPr>
          <w:spacing w:val="-4"/>
        </w:rPr>
        <w:t xml:space="preserve"> </w:t>
      </w:r>
      <w:r>
        <w:t>при</w:t>
      </w:r>
      <w:r>
        <w:rPr>
          <w:spacing w:val="-4"/>
        </w:rPr>
        <w:t xml:space="preserve"> </w:t>
      </w:r>
      <w:r>
        <w:t>анализе</w:t>
      </w:r>
      <w:r>
        <w:rPr>
          <w:spacing w:val="-5"/>
        </w:rPr>
        <w:t xml:space="preserve"> </w:t>
      </w:r>
      <w:r>
        <w:t>текста,</w:t>
      </w:r>
      <w:r>
        <w:rPr>
          <w:spacing w:val="-4"/>
        </w:rPr>
        <w:t xml:space="preserve"> </w:t>
      </w:r>
      <w:r>
        <w:t>делать</w:t>
      </w:r>
      <w:r>
        <w:rPr>
          <w:spacing w:val="-2"/>
        </w:rPr>
        <w:t xml:space="preserve"> выводы.</w:t>
      </w:r>
    </w:p>
    <w:p w:rsidR="00FB0303" w:rsidRDefault="003915AC">
      <w:pPr>
        <w:pStyle w:val="a4"/>
        <w:numPr>
          <w:ilvl w:val="3"/>
          <w:numId w:val="37"/>
        </w:numPr>
        <w:tabs>
          <w:tab w:val="left" w:pos="2509"/>
        </w:tabs>
        <w:ind w:left="782" w:right="246" w:firstLine="707"/>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B0303" w:rsidRDefault="003915AC">
      <w:pPr>
        <w:pStyle w:val="a3"/>
        <w:spacing w:before="1"/>
        <w:ind w:right="252"/>
      </w:pPr>
      <w:r>
        <w:t>с помощью учителя формулировать цель, планировать изменения собственного высказывания в соответствии с речевой ситуацией;</w:t>
      </w:r>
    </w:p>
    <w:p w:rsidR="00FB0303" w:rsidRDefault="003915AC">
      <w:pPr>
        <w:pStyle w:val="a3"/>
        <w:ind w:right="252"/>
      </w:pPr>
      <w:r>
        <w:t>сравнивать несколько вариантов выполнения задания, выбирать наиболее подходящий (на основе предложенных критериев);</w:t>
      </w:r>
    </w:p>
    <w:p w:rsidR="00FB0303" w:rsidRDefault="003915AC">
      <w:pPr>
        <w:pStyle w:val="a3"/>
        <w:ind w:right="251"/>
      </w:pPr>
      <w:r>
        <w:t>проводить по предложенному плану несложное миниисследование, выполнять по предложенному плану проектное задание;</w:t>
      </w:r>
    </w:p>
    <w:p w:rsidR="00FB0303" w:rsidRDefault="003915AC">
      <w:pPr>
        <w:pStyle w:val="a3"/>
        <w:ind w:right="247"/>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FB0303" w:rsidRDefault="003915AC">
      <w:pPr>
        <w:pStyle w:val="a3"/>
        <w:ind w:right="252"/>
      </w:pPr>
      <w:r>
        <w:t>прогнозировать возможное развитие процессов, событий и их последствияв аналогичных или сходных ситуациях.</w:t>
      </w:r>
    </w:p>
    <w:p w:rsidR="00FB0303" w:rsidRDefault="003915AC">
      <w:pPr>
        <w:pStyle w:val="a4"/>
        <w:numPr>
          <w:ilvl w:val="3"/>
          <w:numId w:val="37"/>
        </w:numPr>
        <w:tabs>
          <w:tab w:val="left" w:pos="2509"/>
        </w:tabs>
        <w:spacing w:before="1"/>
        <w:ind w:left="782" w:right="242" w:firstLine="707"/>
        <w:jc w:val="both"/>
        <w:rPr>
          <w:sz w:val="24"/>
        </w:rPr>
      </w:pPr>
      <w:r>
        <w:rPr>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FB0303" w:rsidRDefault="003915AC">
      <w:pPr>
        <w:pStyle w:val="a3"/>
        <w:ind w:right="250"/>
      </w:pPr>
      <w:r>
        <w:t>выбирать источник получения информации: нужный словарь, справочникдля получения запрашиваемой информации, для уточнения;</w:t>
      </w:r>
    </w:p>
    <w:p w:rsidR="00FB0303" w:rsidRDefault="003915AC">
      <w:pPr>
        <w:pStyle w:val="a3"/>
        <w:ind w:right="245"/>
      </w:pPr>
      <w:r>
        <w:t>согласно заданному алгоритму находить представленную в явном виде информацию в предложенном источнике: в словарях, справочниках;</w:t>
      </w:r>
    </w:p>
    <w:p w:rsidR="00FB0303" w:rsidRDefault="003915AC">
      <w:pPr>
        <w:pStyle w:val="a3"/>
        <w:ind w:right="249"/>
      </w:pPr>
      <w:r>
        <w:t>распознавать достоверную и недостоверную информацию самостоятельноили на основании предложенного учителем способа её проверки (обращаяськ словарям, справочникам, учебнику);</w:t>
      </w:r>
    </w:p>
    <w:p w:rsidR="00FB0303" w:rsidRDefault="003915AC">
      <w:pPr>
        <w:pStyle w:val="a3"/>
        <w:ind w:right="248"/>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w:t>
      </w:r>
      <w:r>
        <w:rPr>
          <w:spacing w:val="-2"/>
        </w:rPr>
        <w:t>Интернете;</w:t>
      </w:r>
    </w:p>
    <w:p w:rsidR="00FB0303" w:rsidRDefault="003915AC">
      <w:pPr>
        <w:pStyle w:val="a3"/>
        <w:ind w:right="251"/>
      </w:pPr>
      <w:r>
        <w:t>анализировать и создавать текстовую, графическую, видео, звуковую информацию в соответствии с учебной задачей;</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jc w:val="left"/>
      </w:pPr>
      <w:r>
        <w:lastRenderedPageBreak/>
        <w:t>понимать</w:t>
      </w:r>
      <w:r>
        <w:rPr>
          <w:spacing w:val="40"/>
        </w:rPr>
        <w:t xml:space="preserve"> </w:t>
      </w:r>
      <w:r>
        <w:t>информацию,</w:t>
      </w:r>
      <w:r>
        <w:rPr>
          <w:spacing w:val="40"/>
        </w:rPr>
        <w:t xml:space="preserve"> </w:t>
      </w:r>
      <w:r>
        <w:t>зафиксированную</w:t>
      </w:r>
      <w:r>
        <w:rPr>
          <w:spacing w:val="40"/>
        </w:rPr>
        <w:t xml:space="preserve"> </w:t>
      </w:r>
      <w:r>
        <w:t>в</w:t>
      </w:r>
      <w:r>
        <w:rPr>
          <w:spacing w:val="40"/>
        </w:rPr>
        <w:t xml:space="preserve"> </w:t>
      </w:r>
      <w:r>
        <w:t>виде</w:t>
      </w:r>
      <w:r>
        <w:rPr>
          <w:spacing w:val="40"/>
        </w:rPr>
        <w:t xml:space="preserve"> </w:t>
      </w:r>
      <w:r>
        <w:t>таблиц,</w:t>
      </w:r>
      <w:r>
        <w:rPr>
          <w:spacing w:val="40"/>
        </w:rPr>
        <w:t xml:space="preserve"> </w:t>
      </w:r>
      <w:r>
        <w:t>схем,</w:t>
      </w:r>
      <w:r>
        <w:rPr>
          <w:spacing w:val="40"/>
        </w:rPr>
        <w:t xml:space="preserve"> </w:t>
      </w:r>
      <w:r>
        <w:t>самостоятельно создавать схемы, таблицы для представления результатов работыс текстами.</w:t>
      </w:r>
    </w:p>
    <w:p w:rsidR="00FB0303" w:rsidRDefault="003915AC">
      <w:pPr>
        <w:pStyle w:val="a4"/>
        <w:numPr>
          <w:ilvl w:val="3"/>
          <w:numId w:val="37"/>
        </w:numPr>
        <w:tabs>
          <w:tab w:val="left" w:pos="2509"/>
        </w:tabs>
        <w:ind w:left="782" w:right="250" w:firstLine="707"/>
        <w:rPr>
          <w:sz w:val="24"/>
        </w:rPr>
      </w:pPr>
      <w:r>
        <w:rPr>
          <w:sz w:val="24"/>
        </w:rPr>
        <w:t>У</w:t>
      </w:r>
      <w:r>
        <w:rPr>
          <w:spacing w:val="33"/>
          <w:sz w:val="24"/>
        </w:rPr>
        <w:t xml:space="preserve"> </w:t>
      </w:r>
      <w:r>
        <w:rPr>
          <w:sz w:val="24"/>
        </w:rPr>
        <w:t>обучающегося</w:t>
      </w:r>
      <w:r>
        <w:rPr>
          <w:spacing w:val="33"/>
          <w:sz w:val="24"/>
        </w:rPr>
        <w:t xml:space="preserve"> </w:t>
      </w:r>
      <w:r>
        <w:rPr>
          <w:sz w:val="24"/>
        </w:rPr>
        <w:t>будут</w:t>
      </w:r>
      <w:r>
        <w:rPr>
          <w:spacing w:val="33"/>
          <w:sz w:val="24"/>
        </w:rPr>
        <w:t xml:space="preserve"> </w:t>
      </w:r>
      <w:r>
        <w:rPr>
          <w:sz w:val="24"/>
        </w:rPr>
        <w:t>сформированы</w:t>
      </w:r>
      <w:r>
        <w:rPr>
          <w:spacing w:val="32"/>
          <w:sz w:val="24"/>
        </w:rPr>
        <w:t xml:space="preserve"> </w:t>
      </w:r>
      <w:r>
        <w:rPr>
          <w:sz w:val="24"/>
        </w:rPr>
        <w:t>следующие</w:t>
      </w:r>
      <w:r>
        <w:rPr>
          <w:spacing w:val="32"/>
          <w:sz w:val="24"/>
        </w:rPr>
        <w:t xml:space="preserve"> </w:t>
      </w:r>
      <w:r>
        <w:rPr>
          <w:sz w:val="24"/>
        </w:rPr>
        <w:t>умения</w:t>
      </w:r>
      <w:r>
        <w:rPr>
          <w:spacing w:val="30"/>
          <w:sz w:val="24"/>
        </w:rPr>
        <w:t xml:space="preserve"> </w:t>
      </w:r>
      <w:r>
        <w:rPr>
          <w:sz w:val="24"/>
        </w:rPr>
        <w:t>общения</w:t>
      </w:r>
      <w:r>
        <w:rPr>
          <w:spacing w:val="30"/>
          <w:sz w:val="24"/>
        </w:rPr>
        <w:t xml:space="preserve"> </w:t>
      </w:r>
      <w:r>
        <w:rPr>
          <w:sz w:val="24"/>
        </w:rPr>
        <w:t>как часть коммуникативных универсальных учебных действий:</w:t>
      </w:r>
    </w:p>
    <w:p w:rsidR="00FB0303" w:rsidRDefault="003915AC">
      <w:pPr>
        <w:pStyle w:val="a3"/>
        <w:jc w:val="left"/>
      </w:pPr>
      <w:r>
        <w:t>воспринимать</w:t>
      </w:r>
      <w:r>
        <w:rPr>
          <w:spacing w:val="80"/>
        </w:rPr>
        <w:t xml:space="preserve"> </w:t>
      </w:r>
      <w:r>
        <w:t>и</w:t>
      </w:r>
      <w:r>
        <w:rPr>
          <w:spacing w:val="80"/>
        </w:rPr>
        <w:t xml:space="preserve"> </w:t>
      </w:r>
      <w:r>
        <w:t>формулировать</w:t>
      </w:r>
      <w:r>
        <w:rPr>
          <w:spacing w:val="80"/>
        </w:rPr>
        <w:t xml:space="preserve"> </w:t>
      </w:r>
      <w:r>
        <w:t>суждения,</w:t>
      </w:r>
      <w:r>
        <w:rPr>
          <w:spacing w:val="80"/>
        </w:rPr>
        <w:t xml:space="preserve"> </w:t>
      </w:r>
      <w:r>
        <w:t>выражать</w:t>
      </w:r>
      <w:r>
        <w:rPr>
          <w:spacing w:val="80"/>
        </w:rPr>
        <w:t xml:space="preserve"> </w:t>
      </w:r>
      <w:r>
        <w:t>эмоции</w:t>
      </w:r>
      <w:r>
        <w:rPr>
          <w:spacing w:val="80"/>
        </w:rPr>
        <w:t xml:space="preserve"> </w:t>
      </w:r>
      <w:r>
        <w:t>в</w:t>
      </w:r>
      <w:r>
        <w:rPr>
          <w:spacing w:val="80"/>
        </w:rPr>
        <w:t xml:space="preserve"> </w:t>
      </w:r>
      <w:r>
        <w:t>соответствиис целями и условиями общения в знакомой среде;</w:t>
      </w:r>
    </w:p>
    <w:p w:rsidR="00FB0303" w:rsidRDefault="003915AC">
      <w:pPr>
        <w:pStyle w:val="a3"/>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 диалоги и дискуссии;</w:t>
      </w:r>
    </w:p>
    <w:p w:rsidR="00FB0303" w:rsidRDefault="003915AC">
      <w:pPr>
        <w:pStyle w:val="a3"/>
        <w:ind w:left="1490" w:right="2377" w:firstLine="0"/>
        <w:jc w:val="left"/>
      </w:pPr>
      <w:r>
        <w:t>признавать</w:t>
      </w:r>
      <w:r>
        <w:rPr>
          <w:spacing w:val="-6"/>
        </w:rPr>
        <w:t xml:space="preserve"> </w:t>
      </w:r>
      <w:r>
        <w:t>возможность</w:t>
      </w:r>
      <w:r>
        <w:rPr>
          <w:spacing w:val="-7"/>
        </w:rPr>
        <w:t xml:space="preserve"> </w:t>
      </w:r>
      <w:r>
        <w:t>существования</w:t>
      </w:r>
      <w:r>
        <w:rPr>
          <w:spacing w:val="-7"/>
        </w:rPr>
        <w:t xml:space="preserve"> </w:t>
      </w:r>
      <w:r>
        <w:t>разных</w:t>
      </w:r>
      <w:r>
        <w:rPr>
          <w:spacing w:val="-7"/>
        </w:rPr>
        <w:t xml:space="preserve"> </w:t>
      </w:r>
      <w:r>
        <w:t>точек</w:t>
      </w:r>
      <w:r>
        <w:rPr>
          <w:spacing w:val="-7"/>
        </w:rPr>
        <w:t xml:space="preserve"> </w:t>
      </w:r>
      <w:r>
        <w:t>зрения; корректно и аргументированно высказывать своё мнение;</w:t>
      </w:r>
    </w:p>
    <w:p w:rsidR="00FB0303" w:rsidRDefault="003915AC">
      <w:pPr>
        <w:pStyle w:val="a3"/>
        <w:ind w:left="1490" w:firstLine="0"/>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5"/>
        </w:rPr>
        <w:t xml:space="preserve"> </w:t>
      </w:r>
      <w:r>
        <w:t>соответствии</w:t>
      </w:r>
      <w:r>
        <w:rPr>
          <w:spacing w:val="-3"/>
        </w:rPr>
        <w:t xml:space="preserve"> </w:t>
      </w:r>
      <w:r>
        <w:t>с</w:t>
      </w:r>
      <w:r>
        <w:rPr>
          <w:spacing w:val="-4"/>
        </w:rPr>
        <w:t xml:space="preserve"> </w:t>
      </w:r>
      <w:r>
        <w:t>поставленной</w:t>
      </w:r>
      <w:r>
        <w:rPr>
          <w:spacing w:val="-3"/>
        </w:rPr>
        <w:t xml:space="preserve"> </w:t>
      </w:r>
      <w:r>
        <w:rPr>
          <w:spacing w:val="-2"/>
        </w:rPr>
        <w:t>задачей;</w:t>
      </w:r>
    </w:p>
    <w:p w:rsidR="00FB0303" w:rsidRDefault="003915AC">
      <w:pPr>
        <w:pStyle w:val="a3"/>
        <w:ind w:right="254"/>
      </w:pPr>
      <w:r>
        <w:t>создавать устные и письменные тексты (описание, рассуждение, повествование) в соответствии с речевой ситуацией;</w:t>
      </w:r>
    </w:p>
    <w:p w:rsidR="00FB0303" w:rsidRDefault="003915AC">
      <w:pPr>
        <w:pStyle w:val="a3"/>
        <w:spacing w:before="1"/>
        <w:ind w:right="243"/>
      </w:pPr>
      <w:r>
        <w:t>подготавливать небольшие публичные выступления о результатах парнойи групповой работы, о результатах наблюдения, выполненного мини-исследования, проектного задания;</w:t>
      </w:r>
    </w:p>
    <w:p w:rsidR="00FB0303" w:rsidRDefault="003915AC">
      <w:pPr>
        <w:pStyle w:val="a3"/>
        <w:ind w:right="244"/>
      </w:pPr>
      <w:r>
        <w:t xml:space="preserve">подбирать иллюстративный материал (рисунки, фото, плакаты) к тексту </w:t>
      </w:r>
      <w:r>
        <w:rPr>
          <w:spacing w:val="-2"/>
        </w:rPr>
        <w:t>выступления.</w:t>
      </w:r>
    </w:p>
    <w:p w:rsidR="00FB0303" w:rsidRDefault="003915AC">
      <w:pPr>
        <w:pStyle w:val="a4"/>
        <w:numPr>
          <w:ilvl w:val="3"/>
          <w:numId w:val="37"/>
        </w:numPr>
        <w:tabs>
          <w:tab w:val="left" w:pos="2509"/>
        </w:tabs>
        <w:ind w:left="782" w:right="247" w:firstLine="707"/>
        <w:jc w:val="both"/>
        <w:rPr>
          <w:sz w:val="24"/>
        </w:rPr>
      </w:pPr>
      <w:r>
        <w:rPr>
          <w:sz w:val="24"/>
        </w:rPr>
        <w:t>У обучающегося будут сформированы следующие умения самоорганизации как части регулятивных универсальных учебных действий:</w:t>
      </w:r>
    </w:p>
    <w:p w:rsidR="00FB0303" w:rsidRDefault="003915AC">
      <w:pPr>
        <w:pStyle w:val="a3"/>
        <w:ind w:left="1490" w:right="887" w:firstLine="0"/>
      </w:pPr>
      <w:r>
        <w:t>планировать</w:t>
      </w:r>
      <w:r>
        <w:rPr>
          <w:spacing w:val="-4"/>
        </w:rPr>
        <w:t xml:space="preserve"> </w:t>
      </w:r>
      <w:r>
        <w:t>действия</w:t>
      </w:r>
      <w:r>
        <w:rPr>
          <w:spacing w:val="-5"/>
        </w:rPr>
        <w:t xml:space="preserve"> </w:t>
      </w:r>
      <w:r>
        <w:t>по</w:t>
      </w:r>
      <w:r>
        <w:rPr>
          <w:spacing w:val="-5"/>
        </w:rPr>
        <w:t xml:space="preserve"> </w:t>
      </w:r>
      <w:r>
        <w:t>решению</w:t>
      </w:r>
      <w:r>
        <w:rPr>
          <w:spacing w:val="-5"/>
        </w:rPr>
        <w:t xml:space="preserve"> </w:t>
      </w:r>
      <w:r>
        <w:t>учебной</w:t>
      </w:r>
      <w:r>
        <w:rPr>
          <w:spacing w:val="-5"/>
        </w:rPr>
        <w:t xml:space="preserve"> </w:t>
      </w:r>
      <w:r>
        <w:t>задачи</w:t>
      </w:r>
      <w:r>
        <w:rPr>
          <w:spacing w:val="-5"/>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FB0303" w:rsidRDefault="003915AC">
      <w:pPr>
        <w:pStyle w:val="a4"/>
        <w:numPr>
          <w:ilvl w:val="3"/>
          <w:numId w:val="37"/>
        </w:numPr>
        <w:tabs>
          <w:tab w:val="left" w:pos="2509"/>
        </w:tabs>
        <w:ind w:left="782" w:right="249" w:firstLine="707"/>
        <w:rPr>
          <w:sz w:val="24"/>
        </w:rPr>
      </w:pPr>
      <w:r>
        <w:rPr>
          <w:sz w:val="24"/>
        </w:rPr>
        <w:t>У обучающегося будут сформированы следующие умения самоконтроля как части регулятивных универсальных учебных действий:</w:t>
      </w:r>
    </w:p>
    <w:p w:rsidR="00FB0303" w:rsidRDefault="003915AC">
      <w:pPr>
        <w:pStyle w:val="a3"/>
        <w:ind w:left="1490" w:firstLine="0"/>
        <w:jc w:val="left"/>
      </w:pPr>
      <w:r>
        <w:t>устанавливать</w:t>
      </w:r>
      <w:r>
        <w:rPr>
          <w:spacing w:val="-7"/>
        </w:rPr>
        <w:t xml:space="preserve"> </w:t>
      </w:r>
      <w:r>
        <w:t>причины</w:t>
      </w:r>
      <w:r>
        <w:rPr>
          <w:spacing w:val="-5"/>
        </w:rPr>
        <w:t xml:space="preserve"> </w:t>
      </w:r>
      <w:r>
        <w:t>успеха/неудач</w:t>
      </w:r>
      <w:r>
        <w:rPr>
          <w:spacing w:val="-5"/>
        </w:rPr>
        <w:t xml:space="preserve"> </w:t>
      </w:r>
      <w:r>
        <w:t>учебной</w:t>
      </w:r>
      <w:r>
        <w:rPr>
          <w:spacing w:val="-5"/>
        </w:rPr>
        <w:t xml:space="preserve"> </w:t>
      </w:r>
      <w:r>
        <w:rPr>
          <w:spacing w:val="-2"/>
        </w:rPr>
        <w:t>деятельности;</w:t>
      </w:r>
    </w:p>
    <w:p w:rsidR="00FB0303" w:rsidRDefault="003915AC">
      <w:pPr>
        <w:pStyle w:val="a3"/>
        <w:jc w:val="left"/>
      </w:pPr>
      <w:r>
        <w:t>корректировать</w:t>
      </w:r>
      <w:r>
        <w:rPr>
          <w:spacing w:val="-1"/>
        </w:rPr>
        <w:t xml:space="preserve"> </w:t>
      </w:r>
      <w:r>
        <w:t>свои</w:t>
      </w:r>
      <w:r>
        <w:rPr>
          <w:spacing w:val="-2"/>
        </w:rPr>
        <w:t xml:space="preserve"> </w:t>
      </w:r>
      <w:r>
        <w:t>учебные</w:t>
      </w:r>
      <w:r>
        <w:rPr>
          <w:spacing w:val="-4"/>
        </w:rPr>
        <w:t xml:space="preserve"> </w:t>
      </w:r>
      <w:r>
        <w:t>действия</w:t>
      </w:r>
      <w:r>
        <w:rPr>
          <w:spacing w:val="-2"/>
        </w:rPr>
        <w:t xml:space="preserve"> </w:t>
      </w:r>
      <w:r>
        <w:t>для</w:t>
      </w:r>
      <w:r>
        <w:rPr>
          <w:spacing w:val="-2"/>
        </w:rPr>
        <w:t xml:space="preserve"> </w:t>
      </w:r>
      <w:r>
        <w:t>преодоления</w:t>
      </w:r>
      <w:r>
        <w:rPr>
          <w:spacing w:val="-2"/>
        </w:rPr>
        <w:t xml:space="preserve"> </w:t>
      </w:r>
      <w:r>
        <w:t>речевых</w:t>
      </w:r>
      <w:r>
        <w:rPr>
          <w:spacing w:val="-2"/>
        </w:rPr>
        <w:t xml:space="preserve"> </w:t>
      </w:r>
      <w:r>
        <w:t>ошибоки</w:t>
      </w:r>
      <w:r>
        <w:rPr>
          <w:spacing w:val="-1"/>
        </w:rPr>
        <w:t xml:space="preserve"> </w:t>
      </w:r>
      <w:r>
        <w:t>ошибок, связанных с анализом текстов;</w:t>
      </w:r>
    </w:p>
    <w:p w:rsidR="00FB0303" w:rsidRDefault="003915AC">
      <w:pPr>
        <w:pStyle w:val="a3"/>
        <w:spacing w:before="1"/>
        <w:jc w:val="left"/>
      </w:pPr>
      <w:r>
        <w:t>соотносить</w:t>
      </w:r>
      <w:r>
        <w:rPr>
          <w:spacing w:val="40"/>
        </w:rPr>
        <w:t xml:space="preserve"> </w:t>
      </w:r>
      <w:r>
        <w:t>результат</w:t>
      </w:r>
      <w:r>
        <w:rPr>
          <w:spacing w:val="40"/>
        </w:rPr>
        <w:t xml:space="preserve"> </w:t>
      </w:r>
      <w:r>
        <w:t>деятельности</w:t>
      </w:r>
      <w:r>
        <w:rPr>
          <w:spacing w:val="40"/>
        </w:rPr>
        <w:t xml:space="preserve"> </w:t>
      </w:r>
      <w:r>
        <w:t>с</w:t>
      </w:r>
      <w:r>
        <w:rPr>
          <w:spacing w:val="40"/>
        </w:rPr>
        <w:t xml:space="preserve"> </w:t>
      </w:r>
      <w:r>
        <w:t>поставленной</w:t>
      </w:r>
      <w:r>
        <w:rPr>
          <w:spacing w:val="40"/>
        </w:rPr>
        <w:t xml:space="preserve"> </w:t>
      </w:r>
      <w:r>
        <w:t>учебной</w:t>
      </w:r>
      <w:r>
        <w:rPr>
          <w:spacing w:val="40"/>
        </w:rPr>
        <w:t xml:space="preserve"> </w:t>
      </w:r>
      <w:r>
        <w:t>задачейпо</w:t>
      </w:r>
      <w:r>
        <w:rPr>
          <w:spacing w:val="40"/>
        </w:rPr>
        <w:t xml:space="preserve"> </w:t>
      </w:r>
      <w:r>
        <w:t xml:space="preserve">анализу </w:t>
      </w:r>
      <w:r>
        <w:rPr>
          <w:spacing w:val="-2"/>
        </w:rPr>
        <w:t>текстов;</w:t>
      </w:r>
    </w:p>
    <w:p w:rsidR="00FB0303" w:rsidRDefault="003915AC">
      <w:pPr>
        <w:pStyle w:val="a3"/>
        <w:ind w:left="1490" w:firstLine="0"/>
        <w:jc w:val="left"/>
      </w:pPr>
      <w:r>
        <w:t>находить</w:t>
      </w:r>
      <w:r>
        <w:rPr>
          <w:spacing w:val="-5"/>
        </w:rPr>
        <w:t xml:space="preserve"> </w:t>
      </w:r>
      <w:r>
        <w:t>ошибку,</w:t>
      </w:r>
      <w:r>
        <w:rPr>
          <w:spacing w:val="-3"/>
        </w:rPr>
        <w:t xml:space="preserve"> </w:t>
      </w:r>
      <w:r>
        <w:t>допущенную</w:t>
      </w:r>
      <w:r>
        <w:rPr>
          <w:spacing w:val="-3"/>
        </w:rPr>
        <w:t xml:space="preserve"> </w:t>
      </w:r>
      <w:r>
        <w:t>при</w:t>
      </w:r>
      <w:r>
        <w:rPr>
          <w:spacing w:val="-3"/>
        </w:rPr>
        <w:t xml:space="preserve"> </w:t>
      </w:r>
      <w:r>
        <w:t>работе</w:t>
      </w:r>
      <w:r>
        <w:rPr>
          <w:spacing w:val="-4"/>
        </w:rPr>
        <w:t xml:space="preserve"> </w:t>
      </w:r>
      <w:r>
        <w:t>с</w:t>
      </w:r>
      <w:r>
        <w:rPr>
          <w:spacing w:val="-3"/>
        </w:rPr>
        <w:t xml:space="preserve"> </w:t>
      </w:r>
      <w:r>
        <w:rPr>
          <w:spacing w:val="-2"/>
        </w:rPr>
        <w:t>текстами;</w:t>
      </w:r>
    </w:p>
    <w:p w:rsidR="00FB0303" w:rsidRDefault="003915AC">
      <w:pPr>
        <w:pStyle w:val="a3"/>
        <w:jc w:val="left"/>
      </w:pPr>
      <w:r>
        <w:t>сравнивать</w:t>
      </w:r>
      <w:r>
        <w:rPr>
          <w:spacing w:val="40"/>
        </w:rPr>
        <w:t xml:space="preserve"> </w:t>
      </w:r>
      <w:r>
        <w:t>результаты</w:t>
      </w:r>
      <w:r>
        <w:rPr>
          <w:spacing w:val="38"/>
        </w:rPr>
        <w:t xml:space="preserve"> </w:t>
      </w:r>
      <w:r>
        <w:t>своей</w:t>
      </w:r>
      <w:r>
        <w:rPr>
          <w:spacing w:val="40"/>
        </w:rPr>
        <w:t xml:space="preserve"> </w:t>
      </w:r>
      <w:r>
        <w:t>деятельности</w:t>
      </w:r>
      <w:r>
        <w:rPr>
          <w:spacing w:val="39"/>
        </w:rPr>
        <w:t xml:space="preserve"> </w:t>
      </w:r>
      <w:r>
        <w:t>и</w:t>
      </w:r>
      <w:r>
        <w:rPr>
          <w:spacing w:val="39"/>
        </w:rPr>
        <w:t xml:space="preserve"> </w:t>
      </w:r>
      <w:r>
        <w:t>деятельности</w:t>
      </w:r>
      <w:r>
        <w:rPr>
          <w:spacing w:val="40"/>
        </w:rPr>
        <w:t xml:space="preserve"> </w:t>
      </w:r>
      <w:r>
        <w:t>других</w:t>
      </w:r>
      <w:r>
        <w:rPr>
          <w:spacing w:val="37"/>
        </w:rPr>
        <w:t xml:space="preserve"> </w:t>
      </w:r>
      <w:r>
        <w:t>обучающихся, объективно оценивать их по предложенным критериям.</w:t>
      </w:r>
    </w:p>
    <w:p w:rsidR="00FB0303" w:rsidRDefault="003915AC">
      <w:pPr>
        <w:pStyle w:val="a4"/>
        <w:numPr>
          <w:ilvl w:val="3"/>
          <w:numId w:val="37"/>
        </w:numPr>
        <w:tabs>
          <w:tab w:val="left" w:pos="2509"/>
        </w:tabs>
        <w:ind w:left="782" w:right="251" w:firstLine="707"/>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умения</w:t>
      </w:r>
      <w:r>
        <w:rPr>
          <w:spacing w:val="40"/>
          <w:sz w:val="24"/>
        </w:rPr>
        <w:t xml:space="preserve"> </w:t>
      </w:r>
      <w:r>
        <w:rPr>
          <w:sz w:val="24"/>
        </w:rPr>
        <w:t xml:space="preserve">совместной </w:t>
      </w:r>
      <w:r>
        <w:rPr>
          <w:spacing w:val="-2"/>
          <w:sz w:val="24"/>
        </w:rPr>
        <w:t>деятельности:</w:t>
      </w:r>
    </w:p>
    <w:p w:rsidR="00FB0303" w:rsidRDefault="003915AC">
      <w:pPr>
        <w:pStyle w:val="a3"/>
        <w:ind w:right="246"/>
      </w:pPr>
      <w:r>
        <w:t xml:space="preserve">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учителем формата планирования, распределения промежуточных шагов и </w:t>
      </w:r>
      <w:r>
        <w:rPr>
          <w:spacing w:val="-2"/>
        </w:rPr>
        <w:t>сроков;</w:t>
      </w:r>
    </w:p>
    <w:p w:rsidR="00FB0303" w:rsidRDefault="003915AC">
      <w:pPr>
        <w:pStyle w:val="a3"/>
        <w:spacing w:before="1"/>
        <w:ind w:right="246"/>
      </w:pPr>
      <w: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FB0303" w:rsidRDefault="003915AC">
      <w:pPr>
        <w:pStyle w:val="a3"/>
        <w:ind w:right="252"/>
      </w:pPr>
      <w:r>
        <w:t>проявлять готовность руководить, выполнять поручения, подчиняться, самостоятельно разрешать конфликты;</w:t>
      </w:r>
    </w:p>
    <w:p w:rsidR="00FB0303" w:rsidRDefault="003915AC">
      <w:pPr>
        <w:pStyle w:val="a3"/>
        <w:ind w:left="1490" w:right="4333" w:firstLine="0"/>
      </w:pPr>
      <w:r>
        <w:t>ответственно</w:t>
      </w:r>
      <w:r>
        <w:rPr>
          <w:spacing w:val="-9"/>
        </w:rPr>
        <w:t xml:space="preserve"> </w:t>
      </w:r>
      <w:r>
        <w:t>выполнять</w:t>
      </w:r>
      <w:r>
        <w:rPr>
          <w:spacing w:val="-9"/>
        </w:rPr>
        <w:t xml:space="preserve"> </w:t>
      </w:r>
      <w:r>
        <w:t>свою</w:t>
      </w:r>
      <w:r>
        <w:rPr>
          <w:spacing w:val="-10"/>
        </w:rPr>
        <w:t xml:space="preserve"> </w:t>
      </w:r>
      <w:r>
        <w:t>часть</w:t>
      </w:r>
      <w:r>
        <w:rPr>
          <w:spacing w:val="-9"/>
        </w:rPr>
        <w:t xml:space="preserve"> </w:t>
      </w:r>
      <w:r>
        <w:t>работы; оценивать свой вклад в общий результат;</w:t>
      </w:r>
    </w:p>
    <w:p w:rsidR="00FB0303" w:rsidRDefault="003915AC">
      <w:pPr>
        <w:pStyle w:val="a3"/>
        <w:ind w:right="246"/>
      </w:pPr>
      <w:r>
        <w:t xml:space="preserve">выполнять совместные проектные задания с использованием </w:t>
      </w:r>
      <w:r>
        <w:rPr>
          <w:spacing w:val="-2"/>
        </w:rPr>
        <w:t>предложенногообразца.</w:t>
      </w:r>
    </w:p>
    <w:p w:rsidR="00FB0303" w:rsidRDefault="003915AC">
      <w:pPr>
        <w:pStyle w:val="a4"/>
        <w:numPr>
          <w:ilvl w:val="2"/>
          <w:numId w:val="37"/>
        </w:numPr>
        <w:tabs>
          <w:tab w:val="left" w:pos="2329"/>
        </w:tabs>
        <w:ind w:right="245" w:firstLine="707"/>
        <w:jc w:val="both"/>
        <w:rPr>
          <w:sz w:val="24"/>
        </w:rPr>
      </w:pPr>
      <w:r>
        <w:rPr>
          <w:sz w:val="24"/>
        </w:rPr>
        <w:t>Предметные результаты. Изучение учебного предмета «Литературное чтение на родном (русском) языке» в течение четырёх лет обучения должно обеспечить:</w:t>
      </w:r>
    </w:p>
    <w:p w:rsidR="00FB0303" w:rsidRDefault="003915AC">
      <w:pPr>
        <w:pStyle w:val="a3"/>
        <w:ind w:right="246"/>
      </w:pPr>
      <w: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5"/>
      </w:pPr>
      <w:r>
        <w:lastRenderedPageBreak/>
        <w:t>осознание коммуникативно-эстетических возможностей русского языкана основе изучения произведений русской литературы;</w:t>
      </w:r>
    </w:p>
    <w:p w:rsidR="00FB0303" w:rsidRDefault="003915AC">
      <w:pPr>
        <w:pStyle w:val="a3"/>
        <w:ind w:right="247"/>
      </w:pPr>
      <w:r>
        <w:t xml:space="preserve">осознание значимости чтения родной русской литературы для личного развития, для познания себя, мира, национальной истории и культуры,для культурной самоидентификации, для приобретения потребностив систематическом чтении русской </w:t>
      </w:r>
      <w:r>
        <w:rPr>
          <w:spacing w:val="-2"/>
        </w:rPr>
        <w:t>литературы;</w:t>
      </w:r>
    </w:p>
    <w:p w:rsidR="00FB0303" w:rsidRDefault="003915AC">
      <w:pPr>
        <w:pStyle w:val="a3"/>
        <w:ind w:right="251"/>
      </w:pPr>
      <w: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FB0303" w:rsidRDefault="003915AC">
      <w:pPr>
        <w:pStyle w:val="a3"/>
        <w:ind w:right="245"/>
      </w:pPr>
      <w:r>
        <w:t>овладение элементарными представлениями о национальном своеобразии метафор, олицетворений, эпитетов;</w:t>
      </w:r>
    </w:p>
    <w:p w:rsidR="00FB0303" w:rsidRDefault="003915AC">
      <w:pPr>
        <w:pStyle w:val="a3"/>
        <w:ind w:right="250"/>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FB0303" w:rsidRDefault="003915AC">
      <w:pPr>
        <w:pStyle w:val="a3"/>
        <w:spacing w:before="1"/>
        <w:ind w:right="247"/>
      </w:pPr>
      <w:r>
        <w:t>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FB0303" w:rsidRDefault="003915AC">
      <w:pPr>
        <w:pStyle w:val="a3"/>
        <w:ind w:right="251"/>
      </w:pPr>
      <w:r>
        <w:t>самостоятельный выбор интересующей литературы, обогащение собственного круга чтения;</w:t>
      </w:r>
    </w:p>
    <w:p w:rsidR="00FB0303" w:rsidRDefault="003915AC">
      <w:pPr>
        <w:pStyle w:val="a3"/>
        <w:ind w:right="250"/>
      </w:pPr>
      <w:r>
        <w:t xml:space="preserve">использование справочных источников для получения дополнительной </w:t>
      </w:r>
      <w:r>
        <w:rPr>
          <w:spacing w:val="-2"/>
        </w:rPr>
        <w:t>информации.</w:t>
      </w:r>
    </w:p>
    <w:p w:rsidR="00FB0303" w:rsidRDefault="003915AC">
      <w:pPr>
        <w:pStyle w:val="a4"/>
        <w:numPr>
          <w:ilvl w:val="3"/>
          <w:numId w:val="37"/>
        </w:numPr>
        <w:tabs>
          <w:tab w:val="left" w:pos="2509"/>
        </w:tabs>
        <w:ind w:left="782" w:right="245" w:firstLine="707"/>
        <w:jc w:val="both"/>
        <w:rPr>
          <w:sz w:val="24"/>
        </w:rPr>
      </w:pPr>
      <w:r>
        <w:rPr>
          <w:sz w:val="24"/>
        </w:rPr>
        <w:t>К концу обучения в 1 классе обучающийся достигнет следующихпредметных результатов по отдельным темам программы по литературному чтению на родном (русском) языке:</w:t>
      </w:r>
    </w:p>
    <w:p w:rsidR="00FB0303" w:rsidRDefault="003915AC">
      <w:pPr>
        <w:pStyle w:val="a3"/>
        <w:spacing w:before="1"/>
        <w:jc w:val="left"/>
      </w:pPr>
      <w:r>
        <w:t>осознавать</w:t>
      </w:r>
      <w:r>
        <w:rPr>
          <w:spacing w:val="-3"/>
        </w:rPr>
        <w:t xml:space="preserve"> </w:t>
      </w:r>
      <w:r>
        <w:t>значимость</w:t>
      </w:r>
      <w:r>
        <w:rPr>
          <w:spacing w:val="-3"/>
        </w:rPr>
        <w:t xml:space="preserve"> </w:t>
      </w:r>
      <w:r>
        <w:t>чтения</w:t>
      </w:r>
      <w:r>
        <w:rPr>
          <w:spacing w:val="-4"/>
        </w:rPr>
        <w:t xml:space="preserve"> </w:t>
      </w:r>
      <w:r>
        <w:t>родной</w:t>
      </w:r>
      <w:r>
        <w:rPr>
          <w:spacing w:val="-4"/>
        </w:rPr>
        <w:t xml:space="preserve"> </w:t>
      </w:r>
      <w:r>
        <w:t>русской</w:t>
      </w:r>
      <w:r>
        <w:rPr>
          <w:spacing w:val="-6"/>
        </w:rPr>
        <w:t xml:space="preserve"> </w:t>
      </w:r>
      <w:r>
        <w:t>литературы</w:t>
      </w:r>
      <w:r>
        <w:rPr>
          <w:spacing w:val="-4"/>
        </w:rPr>
        <w:t xml:space="preserve"> </w:t>
      </w:r>
      <w:r>
        <w:t>для</w:t>
      </w:r>
      <w:r>
        <w:rPr>
          <w:spacing w:val="-4"/>
        </w:rPr>
        <w:t xml:space="preserve"> </w:t>
      </w:r>
      <w:r>
        <w:t>познания</w:t>
      </w:r>
      <w:r>
        <w:rPr>
          <w:spacing w:val="-4"/>
        </w:rPr>
        <w:t xml:space="preserve"> </w:t>
      </w:r>
      <w:r>
        <w:t>себя,</w:t>
      </w:r>
      <w:r>
        <w:rPr>
          <w:spacing w:val="-4"/>
        </w:rPr>
        <w:t xml:space="preserve"> </w:t>
      </w:r>
      <w:r>
        <w:t>мира, национальной истории и культуры;</w:t>
      </w:r>
    </w:p>
    <w:p w:rsidR="00FB0303" w:rsidRDefault="003915AC">
      <w:pPr>
        <w:pStyle w:val="a3"/>
        <w:tabs>
          <w:tab w:val="left" w:pos="2559"/>
          <w:tab w:val="left" w:pos="4464"/>
          <w:tab w:val="left" w:pos="5773"/>
          <w:tab w:val="left" w:pos="7601"/>
          <w:tab w:val="left" w:pos="9315"/>
        </w:tabs>
        <w:ind w:right="251"/>
        <w:jc w:val="left"/>
      </w:pPr>
      <w:r>
        <w:rPr>
          <w:spacing w:val="-2"/>
        </w:rPr>
        <w:t>владеть</w:t>
      </w:r>
      <w:r>
        <w:tab/>
      </w:r>
      <w:r>
        <w:rPr>
          <w:spacing w:val="-2"/>
        </w:rPr>
        <w:t>элементарными</w:t>
      </w:r>
      <w:r>
        <w:tab/>
      </w:r>
      <w:r>
        <w:rPr>
          <w:spacing w:val="-2"/>
        </w:rPr>
        <w:t>приёмами</w:t>
      </w:r>
      <w:r>
        <w:tab/>
      </w:r>
      <w:r>
        <w:rPr>
          <w:spacing w:val="-2"/>
        </w:rPr>
        <w:t>интерпретации</w:t>
      </w:r>
      <w:r>
        <w:tab/>
      </w:r>
      <w:r>
        <w:rPr>
          <w:spacing w:val="-2"/>
        </w:rPr>
        <w:t>произведений</w:t>
      </w:r>
      <w:r>
        <w:tab/>
      </w:r>
      <w:r>
        <w:rPr>
          <w:spacing w:val="-2"/>
        </w:rPr>
        <w:t>русской литературы;</w:t>
      </w:r>
    </w:p>
    <w:p w:rsidR="00FB0303" w:rsidRDefault="003915AC">
      <w:pPr>
        <w:pStyle w:val="a3"/>
        <w:tabs>
          <w:tab w:val="left" w:pos="2815"/>
          <w:tab w:val="left" w:pos="3564"/>
          <w:tab w:val="left" w:pos="4499"/>
          <w:tab w:val="left" w:pos="6158"/>
          <w:tab w:val="left" w:pos="7211"/>
          <w:tab w:val="left" w:pos="8639"/>
          <w:tab w:val="left" w:pos="9227"/>
        </w:tabs>
        <w:ind w:right="254"/>
        <w:jc w:val="left"/>
      </w:pPr>
      <w:r>
        <w:rPr>
          <w:spacing w:val="-2"/>
        </w:rPr>
        <w:t>применять</w:t>
      </w:r>
      <w:r>
        <w:tab/>
      </w:r>
      <w:r>
        <w:rPr>
          <w:spacing w:val="-4"/>
        </w:rPr>
        <w:t>опыт</w:t>
      </w:r>
      <w:r>
        <w:tab/>
      </w:r>
      <w:r>
        <w:rPr>
          <w:spacing w:val="-2"/>
        </w:rPr>
        <w:t>чтения</w:t>
      </w:r>
      <w:r>
        <w:tab/>
      </w:r>
      <w:r>
        <w:rPr>
          <w:spacing w:val="-2"/>
        </w:rPr>
        <w:t>произведений</w:t>
      </w:r>
      <w:r>
        <w:tab/>
      </w:r>
      <w:r>
        <w:rPr>
          <w:spacing w:val="-2"/>
        </w:rPr>
        <w:t>русской</w:t>
      </w:r>
      <w:r>
        <w:tab/>
      </w:r>
      <w:r>
        <w:rPr>
          <w:spacing w:val="-2"/>
        </w:rPr>
        <w:t>литературы</w:t>
      </w:r>
      <w:r>
        <w:tab/>
      </w:r>
      <w:r>
        <w:rPr>
          <w:spacing w:val="-4"/>
        </w:rPr>
        <w:t>для</w:t>
      </w:r>
      <w:r>
        <w:tab/>
      </w:r>
      <w:r>
        <w:rPr>
          <w:spacing w:val="-2"/>
        </w:rPr>
        <w:t xml:space="preserve">речевого </w:t>
      </w:r>
      <w:r>
        <w:t>самосовершенствования: участвовать в обсуждении прослушанного/прочитанного текста;</w:t>
      </w:r>
    </w:p>
    <w:p w:rsidR="00FB0303" w:rsidRDefault="003915AC">
      <w:pPr>
        <w:pStyle w:val="a3"/>
        <w:jc w:val="left"/>
      </w:pPr>
      <w:r>
        <w:t>использовать</w:t>
      </w:r>
      <w:r>
        <w:rPr>
          <w:spacing w:val="80"/>
        </w:rPr>
        <w:t xml:space="preserve"> </w:t>
      </w:r>
      <w:r>
        <w:t>словарь</w:t>
      </w:r>
      <w:r>
        <w:rPr>
          <w:spacing w:val="80"/>
        </w:rPr>
        <w:t xml:space="preserve"> </w:t>
      </w:r>
      <w:r>
        <w:t>учебника</w:t>
      </w:r>
      <w:r>
        <w:rPr>
          <w:spacing w:val="80"/>
        </w:rPr>
        <w:t xml:space="preserve"> </w:t>
      </w:r>
      <w:r>
        <w:t>для</w:t>
      </w:r>
      <w:r>
        <w:rPr>
          <w:spacing w:val="80"/>
        </w:rPr>
        <w:t xml:space="preserve"> </w:t>
      </w:r>
      <w:r>
        <w:t>получения</w:t>
      </w:r>
      <w:r>
        <w:rPr>
          <w:spacing w:val="80"/>
        </w:rPr>
        <w:t xml:space="preserve"> </w:t>
      </w:r>
      <w:r>
        <w:t>дополнительной</w:t>
      </w:r>
      <w:r>
        <w:rPr>
          <w:spacing w:val="80"/>
        </w:rPr>
        <w:t xml:space="preserve"> </w:t>
      </w:r>
      <w:r>
        <w:t>информациио значении слова;</w:t>
      </w:r>
    </w:p>
    <w:p w:rsidR="00FB0303" w:rsidRDefault="003915AC">
      <w:pPr>
        <w:pStyle w:val="a3"/>
        <w:ind w:left="1490" w:firstLine="0"/>
        <w:jc w:val="left"/>
      </w:pPr>
      <w:r>
        <w:t>читать</w:t>
      </w:r>
      <w:r>
        <w:rPr>
          <w:spacing w:val="-6"/>
        </w:rPr>
        <w:t xml:space="preserve"> </w:t>
      </w:r>
      <w:r>
        <w:t>наизусть</w:t>
      </w:r>
      <w:r>
        <w:rPr>
          <w:spacing w:val="-2"/>
        </w:rPr>
        <w:t xml:space="preserve"> </w:t>
      </w:r>
      <w:r>
        <w:t>стихотворные</w:t>
      </w:r>
      <w:r>
        <w:rPr>
          <w:spacing w:val="-7"/>
        </w:rPr>
        <w:t xml:space="preserve"> </w:t>
      </w:r>
      <w:r>
        <w:t>произведения</w:t>
      </w:r>
      <w:r>
        <w:rPr>
          <w:spacing w:val="-7"/>
        </w:rPr>
        <w:t xml:space="preserve"> </w:t>
      </w:r>
      <w:r>
        <w:t>по</w:t>
      </w:r>
      <w:r>
        <w:rPr>
          <w:spacing w:val="-5"/>
        </w:rPr>
        <w:t xml:space="preserve"> </w:t>
      </w:r>
      <w:r>
        <w:t>собственному</w:t>
      </w:r>
      <w:r>
        <w:rPr>
          <w:spacing w:val="-4"/>
        </w:rPr>
        <w:t xml:space="preserve"> </w:t>
      </w:r>
      <w:r>
        <w:rPr>
          <w:spacing w:val="-2"/>
        </w:rPr>
        <w:t>выбору.</w:t>
      </w:r>
    </w:p>
    <w:p w:rsidR="00FB0303" w:rsidRDefault="003915AC">
      <w:pPr>
        <w:pStyle w:val="a4"/>
        <w:numPr>
          <w:ilvl w:val="3"/>
          <w:numId w:val="37"/>
        </w:numPr>
        <w:tabs>
          <w:tab w:val="left" w:pos="2509"/>
        </w:tabs>
        <w:ind w:left="782" w:right="249" w:firstLine="707"/>
        <w:jc w:val="both"/>
        <w:rPr>
          <w:sz w:val="24"/>
        </w:rPr>
      </w:pPr>
      <w:r>
        <w:rPr>
          <w:sz w:val="24"/>
        </w:rPr>
        <w:t>К концу обучения во 2 классе обучающийся достигнет следующихпредметных результатов по отдельным темам программы по литературному чтению на родном (русском) языке:</w:t>
      </w:r>
    </w:p>
    <w:p w:rsidR="00FB0303" w:rsidRDefault="003915AC">
      <w:pPr>
        <w:pStyle w:val="a3"/>
        <w:spacing w:before="1"/>
        <w:ind w:right="248"/>
      </w:pPr>
      <w:r>
        <w:t>ориентироваться в нравственном содержании прочитанного, соотносить поступки героев с нравственными нормами;</w:t>
      </w:r>
    </w:p>
    <w:p w:rsidR="00FB0303" w:rsidRDefault="003915AC">
      <w:pPr>
        <w:pStyle w:val="a3"/>
        <w:ind w:right="250"/>
      </w:pPr>
      <w:r>
        <w:t xml:space="preserve">владеть элементарными представлениями о национальном своеобразии метафор, олицетворений, эпитетов и видеть в тексте данные средства художественной </w:t>
      </w:r>
      <w:r>
        <w:rPr>
          <w:spacing w:val="-2"/>
        </w:rPr>
        <w:t>выразительности;</w:t>
      </w:r>
    </w:p>
    <w:p w:rsidR="00FB0303" w:rsidRDefault="003915AC">
      <w:pPr>
        <w:pStyle w:val="a3"/>
        <w:ind w:right="251"/>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FB0303" w:rsidRDefault="003915AC">
      <w:pPr>
        <w:pStyle w:val="a3"/>
        <w:ind w:right="251"/>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FB0303" w:rsidRDefault="003915AC">
      <w:pPr>
        <w:pStyle w:val="a3"/>
        <w:ind w:left="1490" w:firstLine="0"/>
      </w:pPr>
      <w:r>
        <w:t>обогащать</w:t>
      </w:r>
      <w:r>
        <w:rPr>
          <w:spacing w:val="-3"/>
        </w:rPr>
        <w:t xml:space="preserve"> </w:t>
      </w:r>
      <w:r>
        <w:t>собственный</w:t>
      </w:r>
      <w:r>
        <w:rPr>
          <w:spacing w:val="-3"/>
        </w:rPr>
        <w:t xml:space="preserve"> </w:t>
      </w:r>
      <w:r>
        <w:t>круг</w:t>
      </w:r>
      <w:r>
        <w:rPr>
          <w:spacing w:val="-3"/>
        </w:rPr>
        <w:t xml:space="preserve"> </w:t>
      </w:r>
      <w:r>
        <w:rPr>
          <w:spacing w:val="-2"/>
        </w:rPr>
        <w:t>чтения;</w:t>
      </w:r>
    </w:p>
    <w:p w:rsidR="00FB0303" w:rsidRDefault="003915AC">
      <w:pPr>
        <w:pStyle w:val="a3"/>
        <w:ind w:left="1490" w:firstLine="0"/>
      </w:pPr>
      <w:r>
        <w:t>соотносить</w:t>
      </w:r>
      <w:r>
        <w:rPr>
          <w:spacing w:val="57"/>
        </w:rPr>
        <w:t xml:space="preserve">  </w:t>
      </w:r>
      <w:r>
        <w:t>впечатления</w:t>
      </w:r>
      <w:r>
        <w:rPr>
          <w:spacing w:val="57"/>
        </w:rPr>
        <w:t xml:space="preserve">  </w:t>
      </w:r>
      <w:r>
        <w:t>от</w:t>
      </w:r>
      <w:r>
        <w:rPr>
          <w:spacing w:val="57"/>
        </w:rPr>
        <w:t xml:space="preserve">  </w:t>
      </w:r>
      <w:r>
        <w:t>прочитанных</w:t>
      </w:r>
      <w:r>
        <w:rPr>
          <w:spacing w:val="56"/>
        </w:rPr>
        <w:t xml:space="preserve">  </w:t>
      </w:r>
      <w:r>
        <w:t>и</w:t>
      </w:r>
      <w:r>
        <w:rPr>
          <w:spacing w:val="57"/>
        </w:rPr>
        <w:t xml:space="preserve">  </w:t>
      </w:r>
      <w:r>
        <w:t>прослушанных</w:t>
      </w:r>
      <w:r>
        <w:rPr>
          <w:spacing w:val="56"/>
        </w:rPr>
        <w:t xml:space="preserve">  </w:t>
      </w:r>
      <w:r>
        <w:rPr>
          <w:spacing w:val="-2"/>
        </w:rPr>
        <w:t>произведенийс</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впечатлениями</w:t>
      </w:r>
      <w:r>
        <w:rPr>
          <w:spacing w:val="-4"/>
        </w:rPr>
        <w:t xml:space="preserve"> </w:t>
      </w:r>
      <w:r>
        <w:t>от</w:t>
      </w:r>
      <w:r>
        <w:rPr>
          <w:spacing w:val="-3"/>
        </w:rPr>
        <w:t xml:space="preserve"> </w:t>
      </w:r>
      <w:r>
        <w:t>других</w:t>
      </w:r>
      <w:r>
        <w:rPr>
          <w:spacing w:val="-3"/>
        </w:rPr>
        <w:t xml:space="preserve"> </w:t>
      </w:r>
      <w:r>
        <w:t>видов</w:t>
      </w:r>
      <w:r>
        <w:rPr>
          <w:spacing w:val="-3"/>
        </w:rPr>
        <w:t xml:space="preserve"> </w:t>
      </w:r>
      <w:r>
        <w:rPr>
          <w:spacing w:val="-2"/>
        </w:rPr>
        <w:t>искусства.</w:t>
      </w:r>
    </w:p>
    <w:p w:rsidR="00FB0303" w:rsidRDefault="003915AC">
      <w:pPr>
        <w:pStyle w:val="a4"/>
        <w:numPr>
          <w:ilvl w:val="3"/>
          <w:numId w:val="37"/>
        </w:numPr>
        <w:tabs>
          <w:tab w:val="left" w:pos="2509"/>
        </w:tabs>
        <w:ind w:left="782" w:right="250" w:firstLine="707"/>
        <w:jc w:val="both"/>
        <w:rPr>
          <w:sz w:val="24"/>
        </w:rPr>
      </w:pPr>
      <w:r>
        <w:rPr>
          <w:sz w:val="24"/>
        </w:rPr>
        <w:t>К концу обучения в 3 классе обучающийся достигнет следующихпредметных результатов по отдельным темам программы по литературному чтению на родном (русском) языке:</w:t>
      </w:r>
    </w:p>
    <w:p w:rsidR="00FB0303" w:rsidRDefault="003915AC">
      <w:pPr>
        <w:pStyle w:val="a3"/>
        <w:ind w:right="244"/>
      </w:pPr>
      <w:r>
        <w:t>осознавать коммуникативно-эстетические возможности русского языкана основе изучения произведений русской литературы;</w:t>
      </w:r>
    </w:p>
    <w:p w:rsidR="00FB0303" w:rsidRDefault="003915AC">
      <w:pPr>
        <w:pStyle w:val="a3"/>
        <w:ind w:right="247"/>
      </w:pPr>
      <w: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FB0303" w:rsidRDefault="003915AC">
      <w:pPr>
        <w:pStyle w:val="a3"/>
        <w:ind w:left="1490" w:firstLine="0"/>
      </w:pPr>
      <w:r>
        <w:t>давать</w:t>
      </w:r>
      <w:r>
        <w:rPr>
          <w:spacing w:val="-5"/>
        </w:rPr>
        <w:t xml:space="preserve"> </w:t>
      </w:r>
      <w:r>
        <w:t>и</w:t>
      </w:r>
      <w:r>
        <w:rPr>
          <w:spacing w:val="-4"/>
        </w:rPr>
        <w:t xml:space="preserve"> </w:t>
      </w:r>
      <w:r>
        <w:t>обосновывать</w:t>
      </w:r>
      <w:r>
        <w:rPr>
          <w:spacing w:val="-2"/>
        </w:rPr>
        <w:t xml:space="preserve"> </w:t>
      </w:r>
      <w:r>
        <w:t>нравственную</w:t>
      </w:r>
      <w:r>
        <w:rPr>
          <w:spacing w:val="-4"/>
        </w:rPr>
        <w:t xml:space="preserve"> </w:t>
      </w:r>
      <w:r>
        <w:t>оценку</w:t>
      </w:r>
      <w:r>
        <w:rPr>
          <w:spacing w:val="-6"/>
        </w:rPr>
        <w:t xml:space="preserve"> </w:t>
      </w:r>
      <w:r>
        <w:t>поступков</w:t>
      </w:r>
      <w:r>
        <w:rPr>
          <w:spacing w:val="-4"/>
        </w:rPr>
        <w:t xml:space="preserve"> </w:t>
      </w:r>
      <w:r>
        <w:rPr>
          <w:spacing w:val="-2"/>
        </w:rPr>
        <w:t>героев;</w:t>
      </w:r>
    </w:p>
    <w:p w:rsidR="00FB0303" w:rsidRDefault="003915AC">
      <w:pPr>
        <w:pStyle w:val="a3"/>
        <w:ind w:right="251"/>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FB0303" w:rsidRDefault="003915AC">
      <w:pPr>
        <w:pStyle w:val="a3"/>
        <w:spacing w:before="1"/>
        <w:ind w:right="243"/>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w:t>
      </w:r>
      <w:r>
        <w:rPr>
          <w:spacing w:val="40"/>
        </w:rPr>
        <w:t xml:space="preserve"> </w:t>
      </w:r>
      <w:r>
        <w:t>пересказа (полного или краткого), пересказывать литературное произведение от имени одного из действующих лиц;</w:t>
      </w:r>
    </w:p>
    <w:p w:rsidR="00FB0303" w:rsidRDefault="003915AC">
      <w:pPr>
        <w:pStyle w:val="a3"/>
        <w:ind w:right="250"/>
      </w:pPr>
      <w:r>
        <w:t>пользоваться справочными источниками для понимания текста и получения дополнительной информации.</w:t>
      </w:r>
    </w:p>
    <w:p w:rsidR="00FB0303" w:rsidRDefault="003915AC">
      <w:pPr>
        <w:pStyle w:val="a4"/>
        <w:numPr>
          <w:ilvl w:val="3"/>
          <w:numId w:val="37"/>
        </w:numPr>
        <w:tabs>
          <w:tab w:val="left" w:pos="2509"/>
        </w:tabs>
        <w:ind w:left="782" w:right="248" w:firstLine="707"/>
        <w:jc w:val="both"/>
        <w:rPr>
          <w:sz w:val="24"/>
        </w:rPr>
      </w:pPr>
      <w:r>
        <w:rPr>
          <w:sz w:val="24"/>
        </w:rPr>
        <w:t>К концу обучения в 4 классе обучающийся достигнет следующихпредметных результатов по отдельным темам программы по литературному чтению на родном (русском) языке:</w:t>
      </w:r>
    </w:p>
    <w:p w:rsidR="00FB0303" w:rsidRDefault="003915AC">
      <w:pPr>
        <w:pStyle w:val="a3"/>
        <w:ind w:right="253"/>
      </w:pPr>
      <w:r>
        <w:t>осознавать значимость чтения русской литературы для личного развития,для культурной самоидентификации;</w:t>
      </w:r>
    </w:p>
    <w:p w:rsidR="00FB0303" w:rsidRDefault="003915AC">
      <w:pPr>
        <w:pStyle w:val="a3"/>
        <w:ind w:right="248"/>
      </w:pPr>
      <w:r>
        <w:t>определять позиции героев художественного текста, позицию автора художественного текста;</w:t>
      </w:r>
    </w:p>
    <w:p w:rsidR="00FB0303" w:rsidRDefault="003915AC">
      <w:pPr>
        <w:pStyle w:val="a3"/>
        <w:spacing w:before="1"/>
        <w:ind w:right="245"/>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научно-популярныхи</w:t>
      </w:r>
      <w:r>
        <w:rPr>
          <w:spacing w:val="80"/>
        </w:rPr>
        <w:t xml:space="preserve"> </w:t>
      </w:r>
      <w:r>
        <w:t>учебных текстов;</w:t>
      </w:r>
    </w:p>
    <w:p w:rsidR="00FB0303" w:rsidRDefault="003915AC">
      <w:pPr>
        <w:pStyle w:val="a3"/>
        <w:ind w:right="248"/>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w:t>
      </w:r>
      <w:r>
        <w:rPr>
          <w:spacing w:val="40"/>
        </w:rPr>
        <w:t xml:space="preserve"> </w:t>
      </w:r>
      <w:r>
        <w:t>пересказа (полного или краткого), составлять устный рассказна основе прочитанных произведений с учётом коммуникативной задачи(для разных адресатов);</w:t>
      </w:r>
    </w:p>
    <w:p w:rsidR="00FB0303" w:rsidRDefault="003915AC">
      <w:pPr>
        <w:pStyle w:val="a3"/>
        <w:ind w:right="250"/>
      </w:pPr>
      <w:r>
        <w:t>самостоятельно выбирать интересующую литературу, формироватьи обогащать собственный круг чтения;</w:t>
      </w:r>
    </w:p>
    <w:p w:rsidR="00FB0303" w:rsidRDefault="003915AC">
      <w:pPr>
        <w:pStyle w:val="a3"/>
        <w:spacing w:before="1"/>
        <w:ind w:right="250"/>
      </w:pPr>
      <w:r>
        <w:t>пользоваться справочными источниками для понимания текста и получения дополнительной информации.</w:t>
      </w:r>
    </w:p>
    <w:p w:rsidR="00FB0303" w:rsidRDefault="00FB0303">
      <w:pPr>
        <w:pStyle w:val="a3"/>
        <w:ind w:left="0" w:firstLine="0"/>
        <w:jc w:val="left"/>
      </w:pPr>
    </w:p>
    <w:p w:rsidR="00FB0303" w:rsidRDefault="00FB0303">
      <w:pPr>
        <w:pStyle w:val="a3"/>
        <w:ind w:left="0" w:firstLine="0"/>
        <w:jc w:val="left"/>
      </w:pPr>
    </w:p>
    <w:p w:rsidR="00FB0303" w:rsidRDefault="00FB0303">
      <w:pPr>
        <w:pStyle w:val="a3"/>
        <w:ind w:left="0" w:firstLine="0"/>
        <w:jc w:val="left"/>
      </w:pPr>
    </w:p>
    <w:p w:rsidR="00FB0303" w:rsidRDefault="003915AC">
      <w:pPr>
        <w:pStyle w:val="1"/>
        <w:ind w:left="1490" w:firstLine="0"/>
      </w:pPr>
      <w:r>
        <w:t>157.</w:t>
      </w:r>
      <w:r>
        <w:rPr>
          <w:spacing w:val="-4"/>
        </w:rPr>
        <w:t xml:space="preserve"> </w:t>
      </w:r>
      <w:r>
        <w:t>Рабочая</w:t>
      </w:r>
      <w:r>
        <w:rPr>
          <w:spacing w:val="51"/>
        </w:rPr>
        <w:t xml:space="preserve"> </w:t>
      </w:r>
      <w:r>
        <w:t>программа</w:t>
      </w:r>
      <w:r>
        <w:rPr>
          <w:spacing w:val="50"/>
        </w:rPr>
        <w:t xml:space="preserve"> </w:t>
      </w:r>
      <w:r>
        <w:t>по</w:t>
      </w:r>
      <w:r>
        <w:rPr>
          <w:spacing w:val="49"/>
        </w:rPr>
        <w:t xml:space="preserve"> </w:t>
      </w:r>
      <w:r>
        <w:t>учебному</w:t>
      </w:r>
      <w:r>
        <w:rPr>
          <w:spacing w:val="50"/>
        </w:rPr>
        <w:t xml:space="preserve"> </w:t>
      </w:r>
      <w:r>
        <w:t>предмету</w:t>
      </w:r>
      <w:r>
        <w:rPr>
          <w:spacing w:val="53"/>
        </w:rPr>
        <w:t xml:space="preserve"> </w:t>
      </w:r>
      <w:r>
        <w:t>«Иностранный</w:t>
      </w:r>
      <w:r>
        <w:rPr>
          <w:spacing w:val="51"/>
        </w:rPr>
        <w:t xml:space="preserve"> </w:t>
      </w:r>
      <w:r>
        <w:rPr>
          <w:spacing w:val="-2"/>
        </w:rPr>
        <w:t>(английский)</w:t>
      </w:r>
    </w:p>
    <w:p w:rsidR="00FB0303" w:rsidRDefault="003915AC">
      <w:pPr>
        <w:ind w:left="782"/>
        <w:rPr>
          <w:b/>
          <w:sz w:val="24"/>
        </w:rPr>
      </w:pPr>
      <w:r>
        <w:rPr>
          <w:b/>
          <w:spacing w:val="-2"/>
          <w:sz w:val="24"/>
        </w:rPr>
        <w:t>язык»</w:t>
      </w:r>
    </w:p>
    <w:p w:rsidR="00FB0303" w:rsidRDefault="003915AC">
      <w:pPr>
        <w:pStyle w:val="a4"/>
        <w:numPr>
          <w:ilvl w:val="1"/>
          <w:numId w:val="35"/>
        </w:numPr>
        <w:tabs>
          <w:tab w:val="left" w:pos="2029"/>
        </w:tabs>
        <w:spacing w:before="269"/>
        <w:ind w:right="243" w:firstLine="707"/>
        <w:jc w:val="both"/>
        <w:rPr>
          <w:sz w:val="24"/>
        </w:rPr>
      </w:pPr>
      <w:r>
        <w:rPr>
          <w:sz w:val="24"/>
        </w:rPr>
        <w:t>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1"/>
          <w:numId w:val="35"/>
        </w:numPr>
        <w:tabs>
          <w:tab w:val="left" w:pos="2029"/>
        </w:tabs>
        <w:spacing w:before="71"/>
        <w:ind w:right="245" w:firstLine="707"/>
        <w:jc w:val="both"/>
        <w:rPr>
          <w:sz w:val="24"/>
        </w:rPr>
      </w:pPr>
      <w:r>
        <w:rPr>
          <w:sz w:val="24"/>
        </w:rPr>
        <w:lastRenderedPageBreak/>
        <w:t>Пояснительная записка отражает общие</w:t>
      </w:r>
      <w:r>
        <w:rPr>
          <w:spacing w:val="-1"/>
          <w:sz w:val="24"/>
        </w:rPr>
        <w:t xml:space="preserve"> </w:t>
      </w:r>
      <w:r>
        <w:rPr>
          <w:sz w:val="24"/>
        </w:rPr>
        <w:t>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FB0303" w:rsidRDefault="003915AC">
      <w:pPr>
        <w:pStyle w:val="a4"/>
        <w:numPr>
          <w:ilvl w:val="1"/>
          <w:numId w:val="35"/>
        </w:numPr>
        <w:tabs>
          <w:tab w:val="left" w:pos="2029"/>
        </w:tabs>
        <w:ind w:right="248" w:firstLine="707"/>
        <w:jc w:val="both"/>
        <w:rPr>
          <w:sz w:val="24"/>
        </w:rPr>
      </w:pPr>
      <w:r>
        <w:rPr>
          <w:sz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w:t>
      </w:r>
      <w:r>
        <w:rPr>
          <w:spacing w:val="-2"/>
          <w:sz w:val="24"/>
        </w:rPr>
        <w:t>образования.</w:t>
      </w:r>
    </w:p>
    <w:p w:rsidR="00FB0303" w:rsidRDefault="003915AC">
      <w:pPr>
        <w:pStyle w:val="a4"/>
        <w:numPr>
          <w:ilvl w:val="1"/>
          <w:numId w:val="35"/>
        </w:numPr>
        <w:tabs>
          <w:tab w:val="left" w:pos="2029"/>
        </w:tabs>
        <w:ind w:right="248" w:firstLine="707"/>
        <w:jc w:val="both"/>
        <w:rPr>
          <w:sz w:val="24"/>
        </w:rPr>
      </w:pPr>
      <w:r>
        <w:rPr>
          <w:sz w:val="24"/>
        </w:rP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FB0303" w:rsidRDefault="003915AC">
      <w:pPr>
        <w:pStyle w:val="a4"/>
        <w:numPr>
          <w:ilvl w:val="1"/>
          <w:numId w:val="35"/>
        </w:numPr>
        <w:tabs>
          <w:tab w:val="left" w:pos="2030"/>
        </w:tabs>
        <w:ind w:left="2030"/>
        <w:jc w:val="both"/>
        <w:rPr>
          <w:sz w:val="24"/>
        </w:rPr>
      </w:pPr>
      <w:r>
        <w:rPr>
          <w:sz w:val="24"/>
        </w:rPr>
        <w:t>Пояснительная</w:t>
      </w:r>
      <w:r>
        <w:rPr>
          <w:spacing w:val="-6"/>
          <w:sz w:val="24"/>
        </w:rPr>
        <w:t xml:space="preserve"> </w:t>
      </w:r>
      <w:r>
        <w:rPr>
          <w:spacing w:val="-2"/>
          <w:sz w:val="24"/>
        </w:rPr>
        <w:t>записка.</w:t>
      </w:r>
    </w:p>
    <w:p w:rsidR="00FB0303" w:rsidRDefault="003915AC">
      <w:pPr>
        <w:pStyle w:val="a4"/>
        <w:numPr>
          <w:ilvl w:val="2"/>
          <w:numId w:val="35"/>
        </w:numPr>
        <w:tabs>
          <w:tab w:val="left" w:pos="2209"/>
        </w:tabs>
        <w:ind w:right="248" w:firstLine="707"/>
        <w:jc w:val="both"/>
        <w:rPr>
          <w:sz w:val="24"/>
        </w:rPr>
      </w:pPr>
      <w:r>
        <w:rPr>
          <w:sz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B0303" w:rsidRDefault="003915AC">
      <w:pPr>
        <w:pStyle w:val="a3"/>
        <w:spacing w:before="1"/>
        <w:ind w:right="243"/>
      </w:pPr>
      <w: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FB0303" w:rsidRDefault="003915AC">
      <w:pPr>
        <w:pStyle w:val="a4"/>
        <w:numPr>
          <w:ilvl w:val="2"/>
          <w:numId w:val="35"/>
        </w:numPr>
        <w:tabs>
          <w:tab w:val="left" w:pos="2209"/>
        </w:tabs>
        <w:ind w:right="247" w:firstLine="707"/>
        <w:jc w:val="both"/>
        <w:rPr>
          <w:sz w:val="24"/>
        </w:rPr>
      </w:pPr>
      <w:r>
        <w:rPr>
          <w:sz w:val="24"/>
        </w:rPr>
        <w:t>На уровне начального общего образованиязакладывается базадля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w:t>
      </w:r>
      <w:r>
        <w:rPr>
          <w:spacing w:val="40"/>
          <w:sz w:val="24"/>
        </w:rPr>
        <w:t xml:space="preserve"> </w:t>
      </w:r>
      <w:r>
        <w:rPr>
          <w:sz w:val="24"/>
        </w:rPr>
        <w:t>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w:t>
      </w:r>
      <w:r>
        <w:rPr>
          <w:spacing w:val="-2"/>
          <w:sz w:val="24"/>
        </w:rPr>
        <w:t xml:space="preserve"> </w:t>
      </w:r>
      <w:r>
        <w:rPr>
          <w:sz w:val="24"/>
        </w:rPr>
        <w:t>к</w:t>
      </w:r>
      <w:r>
        <w:rPr>
          <w:spacing w:val="-2"/>
          <w:sz w:val="24"/>
        </w:rPr>
        <w:t xml:space="preserve"> </w:t>
      </w:r>
      <w:r>
        <w:rPr>
          <w:sz w:val="24"/>
        </w:rPr>
        <w:t>овладению</w:t>
      </w:r>
      <w:r>
        <w:rPr>
          <w:spacing w:val="-2"/>
          <w:sz w:val="24"/>
        </w:rPr>
        <w:t xml:space="preserve"> </w:t>
      </w:r>
      <w:r>
        <w:rPr>
          <w:sz w:val="24"/>
        </w:rPr>
        <w:t>языками,</w:t>
      </w:r>
      <w:r>
        <w:rPr>
          <w:spacing w:val="-2"/>
          <w:sz w:val="24"/>
        </w:rPr>
        <w:t xml:space="preserve"> </w:t>
      </w:r>
      <w:r>
        <w:rPr>
          <w:sz w:val="24"/>
        </w:rPr>
        <w:t>что</w:t>
      </w:r>
      <w:r>
        <w:rPr>
          <w:spacing w:val="-4"/>
          <w:sz w:val="24"/>
        </w:rPr>
        <w:t xml:space="preserve"> </w:t>
      </w:r>
      <w:r>
        <w:rPr>
          <w:sz w:val="24"/>
        </w:rPr>
        <w:t>позволяет</w:t>
      </w:r>
      <w:r>
        <w:rPr>
          <w:spacing w:val="-2"/>
          <w:sz w:val="24"/>
        </w:rPr>
        <w:t xml:space="preserve"> </w:t>
      </w:r>
      <w:r>
        <w:rPr>
          <w:sz w:val="24"/>
        </w:rPr>
        <w:t>им</w:t>
      </w:r>
      <w:r>
        <w:rPr>
          <w:spacing w:val="-3"/>
          <w:sz w:val="24"/>
        </w:rPr>
        <w:t xml:space="preserve"> </w:t>
      </w:r>
      <w:r>
        <w:rPr>
          <w:sz w:val="24"/>
        </w:rPr>
        <w:t>овладевать</w:t>
      </w:r>
      <w:r>
        <w:rPr>
          <w:spacing w:val="-1"/>
          <w:sz w:val="24"/>
        </w:rPr>
        <w:t xml:space="preserve"> </w:t>
      </w:r>
      <w:r>
        <w:rPr>
          <w:sz w:val="24"/>
        </w:rPr>
        <w:t>основами</w:t>
      </w:r>
      <w:r>
        <w:rPr>
          <w:spacing w:val="-1"/>
          <w:sz w:val="24"/>
        </w:rPr>
        <w:t xml:space="preserve"> </w:t>
      </w:r>
      <w:r>
        <w:rPr>
          <w:sz w:val="24"/>
        </w:rPr>
        <w:t>общения на новом для них языке с меньшими затратами времени и усилий по сравнению с обучающимися других возрастных групп.</w:t>
      </w:r>
    </w:p>
    <w:p w:rsidR="00FB0303" w:rsidRDefault="003915AC">
      <w:pPr>
        <w:pStyle w:val="a4"/>
        <w:numPr>
          <w:ilvl w:val="2"/>
          <w:numId w:val="35"/>
        </w:numPr>
        <w:tabs>
          <w:tab w:val="left" w:pos="2209"/>
        </w:tabs>
        <w:spacing w:before="1"/>
        <w:ind w:right="251" w:firstLine="707"/>
        <w:jc w:val="both"/>
        <w:rPr>
          <w:sz w:val="24"/>
        </w:rPr>
      </w:pPr>
      <w:r>
        <w:rPr>
          <w:sz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B0303" w:rsidRDefault="003915AC">
      <w:pPr>
        <w:pStyle w:val="a4"/>
        <w:numPr>
          <w:ilvl w:val="2"/>
          <w:numId w:val="35"/>
        </w:numPr>
        <w:tabs>
          <w:tab w:val="left" w:pos="2209"/>
        </w:tabs>
        <w:ind w:right="249" w:firstLine="707"/>
        <w:jc w:val="both"/>
        <w:rPr>
          <w:sz w:val="24"/>
        </w:rPr>
      </w:pPr>
      <w:r>
        <w:rPr>
          <w:sz w:val="24"/>
        </w:rPr>
        <w:t xml:space="preserve">Цели обучения иностранному (английскому) языку на уровне начального общего образования можно условно разделить на образовательные, развивающие, </w:t>
      </w:r>
      <w:r>
        <w:rPr>
          <w:spacing w:val="-2"/>
          <w:sz w:val="24"/>
        </w:rPr>
        <w:t>воспитывающие.</w:t>
      </w:r>
    </w:p>
    <w:p w:rsidR="00FB0303" w:rsidRDefault="003915AC">
      <w:pPr>
        <w:pStyle w:val="a4"/>
        <w:numPr>
          <w:ilvl w:val="3"/>
          <w:numId w:val="35"/>
        </w:numPr>
        <w:tabs>
          <w:tab w:val="left" w:pos="2389"/>
        </w:tabs>
        <w:spacing w:before="1"/>
        <w:ind w:right="247" w:firstLine="707"/>
        <w:jc w:val="both"/>
        <w:rPr>
          <w:sz w:val="24"/>
        </w:rPr>
      </w:pPr>
      <w:r>
        <w:rPr>
          <w:sz w:val="24"/>
        </w:rPr>
        <w:t>Образовательные цели программы по иностранному (английскому) языку на уровне начального общего образованиявключают:</w:t>
      </w:r>
    </w:p>
    <w:p w:rsidR="00FB0303" w:rsidRDefault="003915AC">
      <w:pPr>
        <w:pStyle w:val="a3"/>
        <w:ind w:right="245"/>
      </w:pPr>
      <w:r>
        <w:t>формирование элементарной иноязычной коммуникативной компетенции,то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формес учётом возрастных возможностей и потребностей обучающегося;</w:t>
      </w:r>
    </w:p>
    <w:p w:rsidR="00FB0303" w:rsidRDefault="003915AC">
      <w:pPr>
        <w:pStyle w:val="a3"/>
        <w:ind w:right="250"/>
      </w:pPr>
      <w: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FB0303" w:rsidRDefault="003915AC">
      <w:pPr>
        <w:pStyle w:val="a3"/>
        <w:ind w:right="250"/>
      </w:pPr>
      <w:r>
        <w:t>освоение знаний о языковых явлениях изучаемого иностранного языка,о разных способах выражения мысли на родном и иностранном языках;</w:t>
      </w:r>
    </w:p>
    <w:p w:rsidR="00FB0303" w:rsidRDefault="003915AC">
      <w:pPr>
        <w:pStyle w:val="a3"/>
        <w:ind w:right="251"/>
      </w:pPr>
      <w:r>
        <w:t>использование для решения учебных задач интеллектуальных операций</w:t>
      </w:r>
      <w:r>
        <w:rPr>
          <w:spacing w:val="40"/>
        </w:rPr>
        <w:t xml:space="preserve"> </w:t>
      </w:r>
      <w:r>
        <w:t>(сравнение, анализ, обобщение);</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0"/>
      </w:pPr>
      <w:r>
        <w:lastRenderedPageBreak/>
        <w:t>формирование умений работать с информацией, представленной в текстах разного типа (описание, повествование, рассуждение), пользоватьсяпри необходимости словарями по иностранному языку.</w:t>
      </w:r>
    </w:p>
    <w:p w:rsidR="00FB0303" w:rsidRDefault="003915AC">
      <w:pPr>
        <w:pStyle w:val="a4"/>
        <w:numPr>
          <w:ilvl w:val="3"/>
          <w:numId w:val="35"/>
        </w:numPr>
        <w:tabs>
          <w:tab w:val="left" w:pos="2389"/>
        </w:tabs>
        <w:ind w:right="244" w:firstLine="707"/>
        <w:jc w:val="both"/>
        <w:rPr>
          <w:sz w:val="24"/>
        </w:rPr>
      </w:pPr>
      <w:r>
        <w:rPr>
          <w:sz w:val="24"/>
        </w:rPr>
        <w:t>Развивающие цели программы по иностранному (английскому) языку на уровне начального общего образованиявключают:</w:t>
      </w:r>
    </w:p>
    <w:p w:rsidR="00FB0303" w:rsidRDefault="003915AC">
      <w:pPr>
        <w:pStyle w:val="a3"/>
        <w:ind w:right="251"/>
      </w:pPr>
      <w:r>
        <w:t>осознание обучающимися роли языков как средства межличностногои межкультурного взаимодействия в условиях поликультурного, многоязычного мира и инструмента познания мира и культуры других народов;</w:t>
      </w:r>
    </w:p>
    <w:p w:rsidR="00FB0303" w:rsidRDefault="003915AC">
      <w:pPr>
        <w:pStyle w:val="a3"/>
        <w:ind w:right="249"/>
      </w:pPr>
      <w:r>
        <w:t xml:space="preserve">становление коммуникативной культуры обучающихся и их общего речевого </w:t>
      </w:r>
      <w:r>
        <w:rPr>
          <w:spacing w:val="-2"/>
        </w:rPr>
        <w:t>развития;</w:t>
      </w:r>
    </w:p>
    <w:p w:rsidR="00FB0303" w:rsidRDefault="003915AC">
      <w:pPr>
        <w:pStyle w:val="a3"/>
        <w:ind w:right="251"/>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FB0303" w:rsidRDefault="003915AC">
      <w:pPr>
        <w:pStyle w:val="a3"/>
        <w:spacing w:before="1"/>
        <w:ind w:right="244"/>
      </w:pPr>
      <w:r>
        <w:t xml:space="preserve">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w:t>
      </w:r>
      <w:r>
        <w:rPr>
          <w:spacing w:val="-2"/>
        </w:rPr>
        <w:t>деятельности;</w:t>
      </w:r>
    </w:p>
    <w:p w:rsidR="00FB0303" w:rsidRDefault="003915AC">
      <w:pPr>
        <w:pStyle w:val="a3"/>
        <w:ind w:right="243"/>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w:t>
      </w:r>
      <w:r>
        <w:rPr>
          <w:spacing w:val="40"/>
        </w:rPr>
        <w:t xml:space="preserve"> </w:t>
      </w:r>
      <w:r>
        <w:rPr>
          <w:spacing w:val="-2"/>
        </w:rPr>
        <w:t>языке.</w:t>
      </w:r>
    </w:p>
    <w:p w:rsidR="00FB0303" w:rsidRDefault="003915AC">
      <w:pPr>
        <w:pStyle w:val="a4"/>
        <w:numPr>
          <w:ilvl w:val="3"/>
          <w:numId w:val="35"/>
        </w:numPr>
        <w:tabs>
          <w:tab w:val="left" w:pos="2389"/>
        </w:tabs>
        <w:ind w:right="247" w:firstLine="707"/>
        <w:jc w:val="both"/>
        <w:rPr>
          <w:sz w:val="24"/>
        </w:rPr>
      </w:pPr>
      <w:r>
        <w:rPr>
          <w:sz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w:t>
      </w:r>
      <w:r>
        <w:rPr>
          <w:spacing w:val="40"/>
          <w:sz w:val="24"/>
        </w:rPr>
        <w:t xml:space="preserve"> </w:t>
      </w:r>
      <w:r>
        <w:rPr>
          <w:sz w:val="24"/>
        </w:rPr>
        <w:t xml:space="preserve">языкам и культурам других народов, осознать наличиеи значение общечеловеческих и базовых национальных ценностей. Изучение иностранного (английского) языка </w:t>
      </w:r>
      <w:r>
        <w:rPr>
          <w:spacing w:val="-2"/>
          <w:sz w:val="24"/>
        </w:rPr>
        <w:t>обеспечивает:</w:t>
      </w:r>
    </w:p>
    <w:p w:rsidR="00FB0303" w:rsidRDefault="003915AC">
      <w:pPr>
        <w:pStyle w:val="a3"/>
        <w:spacing w:before="1"/>
        <w:ind w:right="250"/>
      </w:pPr>
      <w:r>
        <w:t>понимание</w:t>
      </w:r>
      <w:r>
        <w:rPr>
          <w:spacing w:val="-2"/>
        </w:rPr>
        <w:t xml:space="preserve"> </w:t>
      </w:r>
      <w:r>
        <w:t>необходимости овладения</w:t>
      </w:r>
      <w:r>
        <w:rPr>
          <w:spacing w:val="-1"/>
        </w:rPr>
        <w:t xml:space="preserve"> </w:t>
      </w:r>
      <w:r>
        <w:t>иностранным</w:t>
      </w:r>
      <w:r>
        <w:rPr>
          <w:spacing w:val="-2"/>
        </w:rPr>
        <w:t xml:space="preserve"> </w:t>
      </w:r>
      <w:r>
        <w:t>языком</w:t>
      </w:r>
      <w:r>
        <w:rPr>
          <w:spacing w:val="-1"/>
        </w:rPr>
        <w:t xml:space="preserve"> </w:t>
      </w:r>
      <w:r>
        <w:t>как средством</w:t>
      </w:r>
      <w:r>
        <w:rPr>
          <w:spacing w:val="-1"/>
        </w:rPr>
        <w:t xml:space="preserve"> </w:t>
      </w:r>
      <w:r>
        <w:t>общения в условиях взаимодействия разных стран и народов;</w:t>
      </w:r>
    </w:p>
    <w:p w:rsidR="00FB0303" w:rsidRDefault="003915AC">
      <w:pPr>
        <w:pStyle w:val="a3"/>
        <w:ind w:right="250"/>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w:t>
      </w:r>
      <w:r>
        <w:rPr>
          <w:spacing w:val="-2"/>
        </w:rPr>
        <w:t xml:space="preserve"> </w:t>
      </w:r>
      <w:r>
        <w:t>и</w:t>
      </w:r>
      <w:r>
        <w:rPr>
          <w:spacing w:val="-1"/>
        </w:rPr>
        <w:t xml:space="preserve"> </w:t>
      </w:r>
      <w:r>
        <w:t>используя имеющиеся речевые и неречевые</w:t>
      </w:r>
      <w:r>
        <w:rPr>
          <w:spacing w:val="-1"/>
        </w:rPr>
        <w:t xml:space="preserve"> </w:t>
      </w:r>
      <w:r>
        <w:t xml:space="preserve">средства </w:t>
      </w:r>
      <w:r>
        <w:rPr>
          <w:spacing w:val="-2"/>
        </w:rPr>
        <w:t>общения;</w:t>
      </w:r>
    </w:p>
    <w:p w:rsidR="00FB0303" w:rsidRDefault="003915AC">
      <w:pPr>
        <w:pStyle w:val="a3"/>
        <w:ind w:right="249"/>
      </w:pPr>
      <w: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FB0303" w:rsidRDefault="003915AC">
      <w:pPr>
        <w:pStyle w:val="a3"/>
        <w:ind w:right="251"/>
      </w:pPr>
      <w:r>
        <w:t>воспитание эмоционального и познавательного интереса к художественной культуре других народов;</w:t>
      </w:r>
    </w:p>
    <w:p w:rsidR="00FB0303" w:rsidRDefault="003915AC">
      <w:pPr>
        <w:pStyle w:val="a3"/>
        <w:spacing w:before="1"/>
        <w:ind w:right="246"/>
      </w:pPr>
      <w:r>
        <w:t>формирование положительной мотивации и устойчивого учебно-познавательного интереса к предмету «Иностранный язык».</w:t>
      </w:r>
    </w:p>
    <w:p w:rsidR="00FB0303" w:rsidRDefault="003915AC">
      <w:pPr>
        <w:pStyle w:val="a4"/>
        <w:numPr>
          <w:ilvl w:val="2"/>
          <w:numId w:val="35"/>
        </w:numPr>
        <w:tabs>
          <w:tab w:val="left" w:pos="2209"/>
        </w:tabs>
        <w:ind w:right="245" w:firstLine="707"/>
        <w:jc w:val="both"/>
        <w:rPr>
          <w:sz w:val="24"/>
        </w:rPr>
      </w:pPr>
      <w:r>
        <w:rPr>
          <w:sz w:val="24"/>
        </w:rPr>
        <w:t>Общее число часов, рекомендованных для изучения иностранного (английского) языка – 204 часа: во 2 классе – 68 часов (2 часа в неделю), в 3 классе – 68 часов (2 часа в неделю), в 4 классе – 68 часов (2 часа в неделю).</w:t>
      </w:r>
    </w:p>
    <w:p w:rsidR="00FB0303" w:rsidRDefault="003915AC">
      <w:pPr>
        <w:pStyle w:val="a4"/>
        <w:numPr>
          <w:ilvl w:val="1"/>
          <w:numId w:val="35"/>
        </w:numPr>
        <w:tabs>
          <w:tab w:val="left" w:pos="2030"/>
        </w:tabs>
        <w:ind w:left="2030"/>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2</w:t>
      </w:r>
      <w:r>
        <w:rPr>
          <w:spacing w:val="-1"/>
          <w:sz w:val="24"/>
        </w:rPr>
        <w:t xml:space="preserve"> </w:t>
      </w:r>
      <w:r>
        <w:rPr>
          <w:spacing w:val="-2"/>
          <w:sz w:val="24"/>
        </w:rPr>
        <w:t>классе.</w:t>
      </w:r>
    </w:p>
    <w:p w:rsidR="00FB0303" w:rsidRDefault="003915AC">
      <w:pPr>
        <w:pStyle w:val="a4"/>
        <w:numPr>
          <w:ilvl w:val="2"/>
          <w:numId w:val="35"/>
        </w:numPr>
        <w:tabs>
          <w:tab w:val="left" w:pos="2210"/>
        </w:tabs>
        <w:ind w:left="2210"/>
        <w:jc w:val="both"/>
        <w:rPr>
          <w:sz w:val="24"/>
        </w:rPr>
      </w:pPr>
      <w:r>
        <w:rPr>
          <w:sz w:val="24"/>
        </w:rPr>
        <w:t>Тематическое</w:t>
      </w:r>
      <w:r>
        <w:rPr>
          <w:spacing w:val="-4"/>
          <w:sz w:val="24"/>
        </w:rPr>
        <w:t xml:space="preserve"> </w:t>
      </w:r>
      <w:r>
        <w:rPr>
          <w:sz w:val="24"/>
        </w:rPr>
        <w:t>содержание</w:t>
      </w:r>
      <w:r>
        <w:rPr>
          <w:spacing w:val="-5"/>
          <w:sz w:val="24"/>
        </w:rPr>
        <w:t xml:space="preserve"> </w:t>
      </w:r>
      <w:r>
        <w:rPr>
          <w:spacing w:val="-4"/>
          <w:sz w:val="24"/>
        </w:rPr>
        <w:t>речи.</w:t>
      </w:r>
    </w:p>
    <w:p w:rsidR="00FB0303" w:rsidRDefault="003915AC">
      <w:pPr>
        <w:pStyle w:val="a4"/>
        <w:numPr>
          <w:ilvl w:val="3"/>
          <w:numId w:val="35"/>
        </w:numPr>
        <w:tabs>
          <w:tab w:val="left" w:pos="2390"/>
        </w:tabs>
        <w:ind w:left="2390"/>
        <w:jc w:val="both"/>
        <w:rPr>
          <w:sz w:val="24"/>
        </w:rPr>
      </w:pPr>
      <w:r>
        <w:rPr>
          <w:sz w:val="24"/>
        </w:rPr>
        <w:t>Мир</w:t>
      </w:r>
      <w:r>
        <w:rPr>
          <w:spacing w:val="-1"/>
          <w:sz w:val="24"/>
        </w:rPr>
        <w:t xml:space="preserve"> </w:t>
      </w:r>
      <w:r>
        <w:rPr>
          <w:sz w:val="24"/>
        </w:rPr>
        <w:t>моего</w:t>
      </w:r>
      <w:r>
        <w:rPr>
          <w:spacing w:val="-1"/>
          <w:sz w:val="24"/>
        </w:rPr>
        <w:t xml:space="preserve"> </w:t>
      </w:r>
      <w:r>
        <w:rPr>
          <w:spacing w:val="-4"/>
          <w:sz w:val="24"/>
        </w:rPr>
        <w:t>«я».</w:t>
      </w:r>
    </w:p>
    <w:p w:rsidR="00FB0303" w:rsidRDefault="003915AC">
      <w:pPr>
        <w:pStyle w:val="a3"/>
        <w:ind w:left="1490" w:firstLine="0"/>
      </w:pPr>
      <w:r>
        <w:t>Приветствие.</w:t>
      </w:r>
      <w:r>
        <w:rPr>
          <w:spacing w:val="-3"/>
        </w:rPr>
        <w:t xml:space="preserve"> </w:t>
      </w:r>
      <w:r>
        <w:t>Знакомство.</w:t>
      </w:r>
      <w:r>
        <w:rPr>
          <w:spacing w:val="-3"/>
        </w:rPr>
        <w:t xml:space="preserve"> </w:t>
      </w:r>
      <w:r>
        <w:t>Моя</w:t>
      </w:r>
      <w:r>
        <w:rPr>
          <w:spacing w:val="-2"/>
        </w:rPr>
        <w:t xml:space="preserve"> </w:t>
      </w:r>
      <w:r>
        <w:t>семья.</w:t>
      </w:r>
      <w:r>
        <w:rPr>
          <w:spacing w:val="-3"/>
        </w:rPr>
        <w:t xml:space="preserve"> </w:t>
      </w:r>
      <w:r>
        <w:t>Мой</w:t>
      </w:r>
      <w:r>
        <w:rPr>
          <w:spacing w:val="-1"/>
        </w:rPr>
        <w:t xml:space="preserve"> </w:t>
      </w:r>
      <w:r>
        <w:t>день</w:t>
      </w:r>
      <w:r>
        <w:rPr>
          <w:spacing w:val="-3"/>
        </w:rPr>
        <w:t xml:space="preserve"> </w:t>
      </w:r>
      <w:r>
        <w:t>рождения.</w:t>
      </w:r>
      <w:r>
        <w:rPr>
          <w:spacing w:val="-2"/>
        </w:rPr>
        <w:t xml:space="preserve"> </w:t>
      </w:r>
      <w:r>
        <w:t>Моя</w:t>
      </w:r>
      <w:r>
        <w:rPr>
          <w:spacing w:val="-3"/>
        </w:rPr>
        <w:t xml:space="preserve"> </w:t>
      </w:r>
      <w:r>
        <w:t>любимая</w:t>
      </w:r>
      <w:r>
        <w:rPr>
          <w:spacing w:val="-2"/>
        </w:rPr>
        <w:t xml:space="preserve"> </w:t>
      </w:r>
      <w:r>
        <w:rPr>
          <w:spacing w:val="-4"/>
        </w:rPr>
        <w:t>еда.</w:t>
      </w:r>
    </w:p>
    <w:p w:rsidR="00FB0303" w:rsidRDefault="003915AC">
      <w:pPr>
        <w:pStyle w:val="a4"/>
        <w:numPr>
          <w:ilvl w:val="2"/>
          <w:numId w:val="35"/>
        </w:numPr>
        <w:tabs>
          <w:tab w:val="left" w:pos="2210"/>
        </w:tabs>
        <w:ind w:left="2210"/>
        <w:jc w:val="both"/>
        <w:rPr>
          <w:sz w:val="24"/>
        </w:rPr>
      </w:pPr>
      <w:r>
        <w:rPr>
          <w:sz w:val="24"/>
        </w:rPr>
        <w:t>Мир</w:t>
      </w:r>
      <w:r>
        <w:rPr>
          <w:spacing w:val="-1"/>
          <w:sz w:val="24"/>
        </w:rPr>
        <w:t xml:space="preserve"> </w:t>
      </w:r>
      <w:r>
        <w:rPr>
          <w:sz w:val="24"/>
        </w:rPr>
        <w:t>моих</w:t>
      </w:r>
      <w:r>
        <w:rPr>
          <w:spacing w:val="-1"/>
          <w:sz w:val="24"/>
        </w:rPr>
        <w:t xml:space="preserve"> </w:t>
      </w:r>
      <w:r>
        <w:rPr>
          <w:spacing w:val="-2"/>
          <w:sz w:val="24"/>
        </w:rPr>
        <w:t>увлечений.</w:t>
      </w:r>
    </w:p>
    <w:p w:rsidR="00FB0303" w:rsidRDefault="003915AC">
      <w:pPr>
        <w:pStyle w:val="a3"/>
        <w:ind w:left="1490" w:firstLine="0"/>
      </w:pPr>
      <w:r>
        <w:t>Любимый</w:t>
      </w:r>
      <w:r>
        <w:rPr>
          <w:spacing w:val="-8"/>
        </w:rPr>
        <w:t xml:space="preserve"> </w:t>
      </w:r>
      <w:r>
        <w:t>цвет,</w:t>
      </w:r>
      <w:r>
        <w:rPr>
          <w:spacing w:val="-3"/>
        </w:rPr>
        <w:t xml:space="preserve"> </w:t>
      </w:r>
      <w:r>
        <w:t>игрушка.</w:t>
      </w:r>
      <w:r>
        <w:rPr>
          <w:spacing w:val="-3"/>
        </w:rPr>
        <w:t xml:space="preserve"> </w:t>
      </w:r>
      <w:r>
        <w:t>Любимые</w:t>
      </w:r>
      <w:r>
        <w:rPr>
          <w:spacing w:val="-5"/>
        </w:rPr>
        <w:t xml:space="preserve"> </w:t>
      </w:r>
      <w:r>
        <w:t>занятия.</w:t>
      </w:r>
      <w:r>
        <w:rPr>
          <w:spacing w:val="-3"/>
        </w:rPr>
        <w:t xml:space="preserve"> </w:t>
      </w:r>
      <w:r>
        <w:t>Мой</w:t>
      </w:r>
      <w:r>
        <w:rPr>
          <w:spacing w:val="-3"/>
        </w:rPr>
        <w:t xml:space="preserve"> </w:t>
      </w:r>
      <w:r>
        <w:t>питомец.</w:t>
      </w:r>
      <w:r>
        <w:rPr>
          <w:spacing w:val="-3"/>
        </w:rPr>
        <w:t xml:space="preserve"> </w:t>
      </w:r>
      <w:r>
        <w:t>Выходной</w:t>
      </w:r>
      <w:r>
        <w:rPr>
          <w:spacing w:val="-5"/>
        </w:rPr>
        <w:t xml:space="preserve"> </w:t>
      </w:r>
      <w:r>
        <w:rPr>
          <w:spacing w:val="-2"/>
        </w:rPr>
        <w:t>день.</w:t>
      </w:r>
    </w:p>
    <w:p w:rsidR="00FB0303" w:rsidRDefault="003915AC">
      <w:pPr>
        <w:pStyle w:val="a4"/>
        <w:numPr>
          <w:ilvl w:val="3"/>
          <w:numId w:val="34"/>
        </w:numPr>
        <w:tabs>
          <w:tab w:val="left" w:pos="2390"/>
        </w:tabs>
        <w:jc w:val="both"/>
        <w:rPr>
          <w:sz w:val="24"/>
        </w:rPr>
      </w:pPr>
      <w:r>
        <w:rPr>
          <w:sz w:val="24"/>
        </w:rPr>
        <w:t>Мир</w:t>
      </w:r>
      <w:r>
        <w:rPr>
          <w:spacing w:val="-3"/>
          <w:sz w:val="24"/>
        </w:rPr>
        <w:t xml:space="preserve"> </w:t>
      </w:r>
      <w:r>
        <w:rPr>
          <w:sz w:val="24"/>
        </w:rPr>
        <w:t>вокруг</w:t>
      </w:r>
      <w:r>
        <w:rPr>
          <w:spacing w:val="-3"/>
          <w:sz w:val="24"/>
        </w:rPr>
        <w:t xml:space="preserve"> </w:t>
      </w:r>
      <w:r>
        <w:rPr>
          <w:spacing w:val="-4"/>
          <w:sz w:val="24"/>
        </w:rPr>
        <w:t>меня.</w:t>
      </w:r>
    </w:p>
    <w:p w:rsidR="00FB0303" w:rsidRDefault="003915AC">
      <w:pPr>
        <w:pStyle w:val="a3"/>
        <w:ind w:left="1490" w:firstLine="0"/>
      </w:pPr>
      <w:r>
        <w:t>Моя</w:t>
      </w:r>
      <w:r>
        <w:rPr>
          <w:spacing w:val="-2"/>
        </w:rPr>
        <w:t xml:space="preserve"> </w:t>
      </w:r>
      <w:r>
        <w:t>школа.</w:t>
      </w:r>
      <w:r>
        <w:rPr>
          <w:spacing w:val="-1"/>
        </w:rPr>
        <w:t xml:space="preserve"> </w:t>
      </w:r>
      <w:r>
        <w:t>Мои друзья.</w:t>
      </w:r>
      <w:r>
        <w:rPr>
          <w:spacing w:val="-2"/>
        </w:rPr>
        <w:t xml:space="preserve"> </w:t>
      </w:r>
      <w:r>
        <w:t>Моя</w:t>
      </w:r>
      <w:r>
        <w:rPr>
          <w:spacing w:val="-1"/>
        </w:rPr>
        <w:t xml:space="preserve"> </w:t>
      </w:r>
      <w:r>
        <w:t>малая</w:t>
      </w:r>
      <w:r>
        <w:rPr>
          <w:spacing w:val="-1"/>
        </w:rPr>
        <w:t xml:space="preserve"> </w:t>
      </w:r>
      <w:r>
        <w:t>родина</w:t>
      </w:r>
      <w:r>
        <w:rPr>
          <w:spacing w:val="-2"/>
        </w:rPr>
        <w:t xml:space="preserve"> </w:t>
      </w:r>
      <w:r>
        <w:t>(город,</w:t>
      </w:r>
      <w:r>
        <w:rPr>
          <w:spacing w:val="-1"/>
        </w:rPr>
        <w:t xml:space="preserve"> </w:t>
      </w:r>
      <w:r>
        <w:rPr>
          <w:spacing w:val="-2"/>
        </w:rPr>
        <w:t>село).</w:t>
      </w:r>
    </w:p>
    <w:p w:rsidR="00FB0303" w:rsidRDefault="003915AC">
      <w:pPr>
        <w:pStyle w:val="a4"/>
        <w:numPr>
          <w:ilvl w:val="3"/>
          <w:numId w:val="34"/>
        </w:numPr>
        <w:tabs>
          <w:tab w:val="left" w:pos="2390"/>
        </w:tabs>
        <w:jc w:val="both"/>
        <w:rPr>
          <w:sz w:val="24"/>
        </w:rPr>
      </w:pPr>
      <w:r>
        <w:rPr>
          <w:sz w:val="24"/>
        </w:rPr>
        <w:t>Родная</w:t>
      </w:r>
      <w:r>
        <w:rPr>
          <w:spacing w:val="-3"/>
          <w:sz w:val="24"/>
        </w:rPr>
        <w:t xml:space="preserve"> </w:t>
      </w:r>
      <w:r>
        <w:rPr>
          <w:sz w:val="24"/>
        </w:rPr>
        <w:t>страна</w:t>
      </w:r>
      <w:r>
        <w:rPr>
          <w:spacing w:val="-4"/>
          <w:sz w:val="24"/>
        </w:rPr>
        <w:t xml:space="preserve"> </w:t>
      </w:r>
      <w:r>
        <w:rPr>
          <w:sz w:val="24"/>
        </w:rPr>
        <w:t>и</w:t>
      </w:r>
      <w:r>
        <w:rPr>
          <w:spacing w:val="-3"/>
          <w:sz w:val="24"/>
        </w:rPr>
        <w:t xml:space="preserve"> </w:t>
      </w:r>
      <w:r>
        <w:rPr>
          <w:sz w:val="24"/>
        </w:rPr>
        <w:t>страны</w:t>
      </w:r>
      <w:r>
        <w:rPr>
          <w:spacing w:val="-3"/>
          <w:sz w:val="24"/>
        </w:rPr>
        <w:t xml:space="preserve"> </w:t>
      </w:r>
      <w:r>
        <w:rPr>
          <w:sz w:val="24"/>
        </w:rPr>
        <w:t>изучаемого</w:t>
      </w:r>
      <w:r>
        <w:rPr>
          <w:spacing w:val="-2"/>
          <w:sz w:val="24"/>
        </w:rPr>
        <w:t xml:space="preserve"> языка.</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51"/>
      </w:pPr>
      <w:r>
        <w:lastRenderedPageBreak/>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FB0303" w:rsidRDefault="003915AC">
      <w:pPr>
        <w:pStyle w:val="a4"/>
        <w:numPr>
          <w:ilvl w:val="2"/>
          <w:numId w:val="33"/>
        </w:numPr>
        <w:tabs>
          <w:tab w:val="left" w:pos="2210"/>
        </w:tabs>
        <w:jc w:val="both"/>
        <w:rPr>
          <w:sz w:val="24"/>
        </w:rPr>
      </w:pPr>
      <w:r>
        <w:rPr>
          <w:sz w:val="24"/>
        </w:rPr>
        <w:t>Коммуникативные</w:t>
      </w:r>
      <w:r>
        <w:rPr>
          <w:spacing w:val="-11"/>
          <w:sz w:val="24"/>
        </w:rPr>
        <w:t xml:space="preserve"> </w:t>
      </w:r>
      <w:r>
        <w:rPr>
          <w:spacing w:val="-2"/>
          <w:sz w:val="24"/>
        </w:rPr>
        <w:t>умения.</w:t>
      </w:r>
    </w:p>
    <w:p w:rsidR="00FB0303" w:rsidRDefault="003915AC">
      <w:pPr>
        <w:pStyle w:val="a4"/>
        <w:numPr>
          <w:ilvl w:val="3"/>
          <w:numId w:val="33"/>
        </w:numPr>
        <w:tabs>
          <w:tab w:val="left" w:pos="2390"/>
        </w:tabs>
        <w:jc w:val="both"/>
        <w:rPr>
          <w:sz w:val="24"/>
        </w:rPr>
      </w:pPr>
      <w:r>
        <w:rPr>
          <w:spacing w:val="-2"/>
          <w:sz w:val="24"/>
        </w:rPr>
        <w:t>Говорение.</w:t>
      </w:r>
    </w:p>
    <w:p w:rsidR="00FB0303" w:rsidRDefault="003915AC">
      <w:pPr>
        <w:pStyle w:val="a4"/>
        <w:numPr>
          <w:ilvl w:val="4"/>
          <w:numId w:val="33"/>
        </w:numPr>
        <w:tabs>
          <w:tab w:val="left" w:pos="2570"/>
        </w:tabs>
        <w:jc w:val="both"/>
        <w:rPr>
          <w:sz w:val="24"/>
        </w:rPr>
      </w:pPr>
      <w:r>
        <w:rPr>
          <w:sz w:val="24"/>
        </w:rPr>
        <w:t>Коммуникативные</w:t>
      </w:r>
      <w:r>
        <w:rPr>
          <w:spacing w:val="-9"/>
          <w:sz w:val="24"/>
        </w:rPr>
        <w:t xml:space="preserve"> </w:t>
      </w:r>
      <w:r>
        <w:rPr>
          <w:sz w:val="24"/>
        </w:rPr>
        <w:t>умения</w:t>
      </w:r>
      <w:r>
        <w:rPr>
          <w:spacing w:val="-6"/>
          <w:sz w:val="24"/>
        </w:rPr>
        <w:t xml:space="preserve"> </w:t>
      </w:r>
      <w:r>
        <w:rPr>
          <w:sz w:val="24"/>
        </w:rPr>
        <w:t>диалогической</w:t>
      </w:r>
      <w:r>
        <w:rPr>
          <w:spacing w:val="-6"/>
          <w:sz w:val="24"/>
        </w:rPr>
        <w:t xml:space="preserve"> </w:t>
      </w:r>
      <w:r>
        <w:rPr>
          <w:spacing w:val="-4"/>
          <w:sz w:val="24"/>
        </w:rPr>
        <w:t>речи.</w:t>
      </w:r>
    </w:p>
    <w:p w:rsidR="00FB0303" w:rsidRDefault="003915AC">
      <w:pPr>
        <w:pStyle w:val="a3"/>
        <w:ind w:right="252"/>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FB0303" w:rsidRDefault="003915AC">
      <w:pPr>
        <w:pStyle w:val="a3"/>
        <w:ind w:right="249"/>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FB0303" w:rsidRDefault="003915AC">
      <w:pPr>
        <w:pStyle w:val="a3"/>
        <w:ind w:right="246"/>
      </w:pPr>
      <w:r>
        <w:t>диалога-расспроса: запрашивание интересующей информации; сообщение фактической информации, ответы на вопросы собеседника.</w:t>
      </w:r>
    </w:p>
    <w:p w:rsidR="00FB0303" w:rsidRDefault="003915AC">
      <w:pPr>
        <w:pStyle w:val="a4"/>
        <w:numPr>
          <w:ilvl w:val="4"/>
          <w:numId w:val="33"/>
        </w:numPr>
        <w:tabs>
          <w:tab w:val="left" w:pos="2570"/>
        </w:tabs>
        <w:spacing w:before="1"/>
        <w:jc w:val="both"/>
        <w:rPr>
          <w:sz w:val="24"/>
        </w:rPr>
      </w:pPr>
      <w:r>
        <w:rPr>
          <w:sz w:val="24"/>
        </w:rPr>
        <w:t>Коммуникативные</w:t>
      </w:r>
      <w:r>
        <w:rPr>
          <w:spacing w:val="-11"/>
          <w:sz w:val="24"/>
        </w:rPr>
        <w:t xml:space="preserve"> </w:t>
      </w:r>
      <w:r>
        <w:rPr>
          <w:sz w:val="24"/>
        </w:rPr>
        <w:t>умения</w:t>
      </w:r>
      <w:r>
        <w:rPr>
          <w:spacing w:val="-7"/>
          <w:sz w:val="24"/>
        </w:rPr>
        <w:t xml:space="preserve"> </w:t>
      </w:r>
      <w:r>
        <w:rPr>
          <w:sz w:val="24"/>
        </w:rPr>
        <w:t>монологической</w:t>
      </w:r>
      <w:r>
        <w:rPr>
          <w:spacing w:val="-7"/>
          <w:sz w:val="24"/>
        </w:rPr>
        <w:t xml:space="preserve"> </w:t>
      </w:r>
      <w:r>
        <w:rPr>
          <w:spacing w:val="-4"/>
          <w:sz w:val="24"/>
        </w:rPr>
        <w:t>речи.</w:t>
      </w:r>
    </w:p>
    <w:p w:rsidR="00FB0303" w:rsidRDefault="003915AC">
      <w:pPr>
        <w:pStyle w:val="a3"/>
        <w:ind w:right="242"/>
      </w:pPr>
      <w:r>
        <w:t>Создание с использованием ключевых слов, вопросов и (или) иллюстрацийустных монологических</w:t>
      </w:r>
      <w:r>
        <w:rPr>
          <w:spacing w:val="-5"/>
        </w:rPr>
        <w:t xml:space="preserve"> </w:t>
      </w:r>
      <w:r>
        <w:t>высказываний:</w:t>
      </w:r>
      <w:r>
        <w:rPr>
          <w:spacing w:val="-5"/>
        </w:rPr>
        <w:t xml:space="preserve"> </w:t>
      </w:r>
      <w:r>
        <w:t>описание</w:t>
      </w:r>
      <w:r>
        <w:rPr>
          <w:spacing w:val="-6"/>
        </w:rPr>
        <w:t xml:space="preserve"> </w:t>
      </w:r>
      <w:r>
        <w:t>предмета,</w:t>
      </w:r>
      <w:r>
        <w:rPr>
          <w:spacing w:val="-2"/>
        </w:rPr>
        <w:t xml:space="preserve"> </w:t>
      </w:r>
      <w:r>
        <w:t>реального</w:t>
      </w:r>
      <w:r>
        <w:rPr>
          <w:spacing w:val="-5"/>
        </w:rPr>
        <w:t xml:space="preserve"> </w:t>
      </w:r>
      <w:r>
        <w:t>человекаили</w:t>
      </w:r>
      <w:r>
        <w:rPr>
          <w:spacing w:val="-4"/>
        </w:rPr>
        <w:t xml:space="preserve"> </w:t>
      </w:r>
      <w:r>
        <w:t>литературного персонажа; рассказ о себе, члене семьи, друге.</w:t>
      </w:r>
    </w:p>
    <w:p w:rsidR="00FB0303" w:rsidRDefault="003915AC">
      <w:pPr>
        <w:pStyle w:val="a4"/>
        <w:numPr>
          <w:ilvl w:val="3"/>
          <w:numId w:val="33"/>
        </w:numPr>
        <w:tabs>
          <w:tab w:val="left" w:pos="2390"/>
        </w:tabs>
        <w:jc w:val="both"/>
        <w:rPr>
          <w:sz w:val="24"/>
        </w:rPr>
      </w:pPr>
      <w:r>
        <w:rPr>
          <w:spacing w:val="-2"/>
          <w:sz w:val="24"/>
        </w:rPr>
        <w:t>Аудирование.</w:t>
      </w:r>
    </w:p>
    <w:p w:rsidR="00FB0303" w:rsidRDefault="003915AC">
      <w:pPr>
        <w:pStyle w:val="a3"/>
        <w:ind w:right="247"/>
      </w:pPr>
      <w:r>
        <w:t>Понимание</w:t>
      </w:r>
      <w:r>
        <w:rPr>
          <w:spacing w:val="-2"/>
        </w:rPr>
        <w:t xml:space="preserve"> </w:t>
      </w:r>
      <w:r>
        <w:t>на</w:t>
      </w:r>
      <w:r>
        <w:rPr>
          <w:spacing w:val="-2"/>
        </w:rPr>
        <w:t xml:space="preserve"> </w:t>
      </w:r>
      <w:r>
        <w:t>слух</w:t>
      </w:r>
      <w:r>
        <w:rPr>
          <w:spacing w:val="-1"/>
        </w:rPr>
        <w:t xml:space="preserve"> </w:t>
      </w:r>
      <w:r>
        <w:t>речи учителя</w:t>
      </w:r>
      <w:r>
        <w:rPr>
          <w:spacing w:val="-1"/>
        </w:rPr>
        <w:t xml:space="preserve"> </w:t>
      </w:r>
      <w:r>
        <w:t>и других</w:t>
      </w:r>
      <w:r>
        <w:rPr>
          <w:spacing w:val="-1"/>
        </w:rPr>
        <w:t xml:space="preserve"> </w:t>
      </w:r>
      <w:r>
        <w:t>обучающихсяи вербальная/невербальная реакция на услышанное (при непосредственном общении).</w:t>
      </w:r>
    </w:p>
    <w:p w:rsidR="00FB0303" w:rsidRDefault="003915AC">
      <w:pPr>
        <w:pStyle w:val="a3"/>
        <w:ind w:right="248"/>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задачей:с пониманием основного содержания, с пониманием запрашиваемой информации (при опосредованном общении).</w:t>
      </w:r>
    </w:p>
    <w:p w:rsidR="00FB0303" w:rsidRDefault="003915AC">
      <w:pPr>
        <w:pStyle w:val="a3"/>
        <w:ind w:right="249"/>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FB0303" w:rsidRDefault="003915AC">
      <w:pPr>
        <w:pStyle w:val="a3"/>
        <w:spacing w:before="1"/>
        <w:ind w:right="247"/>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цвет)с использованием иллюстраций и языковой догадки.</w:t>
      </w:r>
    </w:p>
    <w:p w:rsidR="00FB0303" w:rsidRDefault="003915AC">
      <w:pPr>
        <w:pStyle w:val="a3"/>
        <w:ind w:right="252"/>
      </w:pPr>
      <w:r>
        <w:t>Тексты для аудирования: диалог, высказывания собеседников в ситуациях повседневного общения, рассказ, сказка.</w:t>
      </w:r>
    </w:p>
    <w:p w:rsidR="00FB0303" w:rsidRDefault="003915AC">
      <w:pPr>
        <w:pStyle w:val="a4"/>
        <w:numPr>
          <w:ilvl w:val="3"/>
          <w:numId w:val="33"/>
        </w:numPr>
        <w:tabs>
          <w:tab w:val="left" w:pos="2390"/>
        </w:tabs>
        <w:jc w:val="both"/>
        <w:rPr>
          <w:sz w:val="24"/>
        </w:rPr>
      </w:pPr>
      <w:r>
        <w:rPr>
          <w:sz w:val="24"/>
        </w:rPr>
        <w:t>Смысловое</w:t>
      </w:r>
      <w:r>
        <w:rPr>
          <w:spacing w:val="-5"/>
          <w:sz w:val="24"/>
        </w:rPr>
        <w:t xml:space="preserve"> </w:t>
      </w:r>
      <w:r>
        <w:rPr>
          <w:spacing w:val="-2"/>
          <w:sz w:val="24"/>
        </w:rPr>
        <w:t>чтение.</w:t>
      </w:r>
    </w:p>
    <w:p w:rsidR="00FB0303" w:rsidRDefault="003915AC">
      <w:pPr>
        <w:pStyle w:val="a3"/>
        <w:ind w:right="254"/>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FB0303" w:rsidRDefault="003915AC">
      <w:pPr>
        <w:pStyle w:val="a3"/>
        <w:ind w:left="1490" w:firstLine="0"/>
      </w:pPr>
      <w:r>
        <w:t>Тексты</w:t>
      </w:r>
      <w:r>
        <w:rPr>
          <w:spacing w:val="-5"/>
        </w:rPr>
        <w:t xml:space="preserve"> </w:t>
      </w:r>
      <w:r>
        <w:t>для</w:t>
      </w:r>
      <w:r>
        <w:rPr>
          <w:spacing w:val="-2"/>
        </w:rPr>
        <w:t xml:space="preserve"> </w:t>
      </w:r>
      <w:r>
        <w:t>чтения</w:t>
      </w:r>
      <w:r>
        <w:rPr>
          <w:spacing w:val="-2"/>
        </w:rPr>
        <w:t xml:space="preserve"> </w:t>
      </w:r>
      <w:r>
        <w:t>вслух:</w:t>
      </w:r>
      <w:r>
        <w:rPr>
          <w:spacing w:val="-2"/>
        </w:rPr>
        <w:t xml:space="preserve"> </w:t>
      </w:r>
      <w:r>
        <w:t>диалог,</w:t>
      </w:r>
      <w:r>
        <w:rPr>
          <w:spacing w:val="-2"/>
        </w:rPr>
        <w:t xml:space="preserve"> </w:t>
      </w:r>
      <w:r>
        <w:t>рассказ,</w:t>
      </w:r>
      <w:r>
        <w:rPr>
          <w:spacing w:val="-2"/>
        </w:rPr>
        <w:t xml:space="preserve"> сказка.</w:t>
      </w:r>
    </w:p>
    <w:p w:rsidR="00FB0303" w:rsidRDefault="003915AC">
      <w:pPr>
        <w:pStyle w:val="a3"/>
        <w:ind w:right="252"/>
      </w:pPr>
      <w:r>
        <w:t>Чтение про себя учебных текстов, построенных на изученном языковом материале, 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w:t>
      </w:r>
    </w:p>
    <w:p w:rsidR="00FB0303" w:rsidRDefault="003915AC">
      <w:pPr>
        <w:pStyle w:val="a3"/>
        <w:spacing w:before="1"/>
        <w:ind w:right="246"/>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FB0303" w:rsidRDefault="003915AC">
      <w:pPr>
        <w:pStyle w:val="a3"/>
        <w:ind w:right="247"/>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FB0303" w:rsidRDefault="003915AC">
      <w:pPr>
        <w:pStyle w:val="a3"/>
        <w:ind w:right="252"/>
      </w:pPr>
      <w:r>
        <w:t>Тексты для чтения про себя: диалог, рассказ, сказка, электронное сообщение личного характера.</w:t>
      </w:r>
    </w:p>
    <w:p w:rsidR="00FB0303" w:rsidRDefault="003915AC">
      <w:pPr>
        <w:pStyle w:val="a4"/>
        <w:numPr>
          <w:ilvl w:val="3"/>
          <w:numId w:val="33"/>
        </w:numPr>
        <w:tabs>
          <w:tab w:val="left" w:pos="2390"/>
        </w:tabs>
        <w:jc w:val="both"/>
        <w:rPr>
          <w:sz w:val="24"/>
        </w:rPr>
      </w:pPr>
      <w:r>
        <w:rPr>
          <w:spacing w:val="-2"/>
          <w:sz w:val="24"/>
        </w:rPr>
        <w:t>Письмо.</w:t>
      </w:r>
    </w:p>
    <w:p w:rsidR="00FB0303" w:rsidRDefault="003915AC">
      <w:pPr>
        <w:pStyle w:val="a3"/>
        <w:ind w:left="1490" w:firstLine="0"/>
      </w:pPr>
      <w:r>
        <w:t>Овладение</w:t>
      </w:r>
      <w:r>
        <w:rPr>
          <w:spacing w:val="-7"/>
        </w:rPr>
        <w:t xml:space="preserve"> </w:t>
      </w:r>
      <w:r>
        <w:t>техникой</w:t>
      </w:r>
      <w:r>
        <w:rPr>
          <w:spacing w:val="-5"/>
        </w:rPr>
        <w:t xml:space="preserve"> </w:t>
      </w:r>
      <w:r>
        <w:t>письма</w:t>
      </w:r>
      <w:r>
        <w:rPr>
          <w:spacing w:val="-5"/>
        </w:rPr>
        <w:t xml:space="preserve"> </w:t>
      </w:r>
      <w:r>
        <w:t>(полупечатное</w:t>
      </w:r>
      <w:r>
        <w:rPr>
          <w:spacing w:val="-4"/>
        </w:rPr>
        <w:t xml:space="preserve"> </w:t>
      </w:r>
      <w:r>
        <w:t>написание</w:t>
      </w:r>
      <w:r>
        <w:rPr>
          <w:spacing w:val="-5"/>
        </w:rPr>
        <w:t xml:space="preserve"> </w:t>
      </w:r>
      <w:r>
        <w:t>букв,</w:t>
      </w:r>
      <w:r>
        <w:rPr>
          <w:spacing w:val="-3"/>
        </w:rPr>
        <w:t xml:space="preserve"> </w:t>
      </w:r>
      <w:r>
        <w:t>буквосочетаний,</w:t>
      </w:r>
      <w:r>
        <w:rPr>
          <w:spacing w:val="-3"/>
        </w:rPr>
        <w:t xml:space="preserve"> </w:t>
      </w:r>
      <w:r>
        <w:rPr>
          <w:spacing w:val="-2"/>
        </w:rPr>
        <w:t>слов).</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2"/>
      </w:pPr>
      <w:r>
        <w:lastRenderedPageBreak/>
        <w:t>Воспроизведение речевых образцов, списывание текста; выписываниеиз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FB0303" w:rsidRDefault="003915AC">
      <w:pPr>
        <w:pStyle w:val="a3"/>
        <w:ind w:right="254"/>
      </w:pPr>
      <w:r>
        <w:t>Заполнение простых формуляров с указанием личной информации (имя, фамилия, возраст, страна проживания) в соответствии с нормами, принятымив стране/странах изучаемого языка.</w:t>
      </w:r>
    </w:p>
    <w:p w:rsidR="00FB0303" w:rsidRDefault="003915AC">
      <w:pPr>
        <w:pStyle w:val="a3"/>
        <w:ind w:right="249"/>
      </w:pPr>
      <w:r>
        <w:t>Написание с использованием образца коротких поздравлений с праздниками (с днём рождения, Новым годом).</w:t>
      </w:r>
    </w:p>
    <w:p w:rsidR="00FB0303" w:rsidRDefault="003915AC">
      <w:pPr>
        <w:pStyle w:val="a4"/>
        <w:numPr>
          <w:ilvl w:val="2"/>
          <w:numId w:val="33"/>
        </w:numPr>
        <w:tabs>
          <w:tab w:val="left" w:pos="2210"/>
        </w:tabs>
        <w:jc w:val="both"/>
        <w:rPr>
          <w:sz w:val="24"/>
        </w:rPr>
      </w:pPr>
      <w:r>
        <w:rPr>
          <w:sz w:val="24"/>
        </w:rPr>
        <w:t>Языковые</w:t>
      </w:r>
      <w:r>
        <w:rPr>
          <w:spacing w:val="-4"/>
          <w:sz w:val="24"/>
        </w:rPr>
        <w:t xml:space="preserve"> </w:t>
      </w:r>
      <w:r>
        <w:rPr>
          <w:sz w:val="24"/>
        </w:rPr>
        <w:t>знания</w:t>
      </w:r>
      <w:r>
        <w:rPr>
          <w:spacing w:val="-2"/>
          <w:sz w:val="24"/>
        </w:rPr>
        <w:t xml:space="preserve"> </w:t>
      </w:r>
      <w:r>
        <w:rPr>
          <w:sz w:val="24"/>
        </w:rPr>
        <w:t>и</w:t>
      </w:r>
      <w:r>
        <w:rPr>
          <w:spacing w:val="-1"/>
          <w:sz w:val="24"/>
        </w:rPr>
        <w:t xml:space="preserve"> </w:t>
      </w:r>
      <w:r>
        <w:rPr>
          <w:spacing w:val="-2"/>
          <w:sz w:val="24"/>
        </w:rPr>
        <w:t>навыки.</w:t>
      </w:r>
    </w:p>
    <w:p w:rsidR="00FB0303" w:rsidRDefault="003915AC">
      <w:pPr>
        <w:pStyle w:val="a4"/>
        <w:numPr>
          <w:ilvl w:val="3"/>
          <w:numId w:val="33"/>
        </w:numPr>
        <w:tabs>
          <w:tab w:val="left" w:pos="2390"/>
        </w:tabs>
        <w:jc w:val="both"/>
        <w:rPr>
          <w:sz w:val="24"/>
        </w:rPr>
      </w:pPr>
      <w:r>
        <w:rPr>
          <w:sz w:val="24"/>
        </w:rPr>
        <w:t>Фонетическая</w:t>
      </w:r>
      <w:r>
        <w:rPr>
          <w:spacing w:val="-8"/>
          <w:sz w:val="24"/>
        </w:rPr>
        <w:t xml:space="preserve"> </w:t>
      </w:r>
      <w:r>
        <w:rPr>
          <w:sz w:val="24"/>
        </w:rPr>
        <w:t>сторона</w:t>
      </w:r>
      <w:r>
        <w:rPr>
          <w:spacing w:val="-6"/>
          <w:sz w:val="24"/>
        </w:rPr>
        <w:t xml:space="preserve"> </w:t>
      </w:r>
      <w:r>
        <w:rPr>
          <w:spacing w:val="-4"/>
          <w:sz w:val="24"/>
        </w:rPr>
        <w:t>речи.</w:t>
      </w:r>
    </w:p>
    <w:p w:rsidR="00FB0303" w:rsidRDefault="003915AC">
      <w:pPr>
        <w:pStyle w:val="a3"/>
        <w:ind w:left="1490" w:firstLine="0"/>
      </w:pPr>
      <w:r>
        <w:t>Буквы</w:t>
      </w:r>
      <w:r>
        <w:rPr>
          <w:spacing w:val="-4"/>
        </w:rPr>
        <w:t xml:space="preserve"> </w:t>
      </w:r>
      <w:r>
        <w:t>английского</w:t>
      </w:r>
      <w:r>
        <w:rPr>
          <w:spacing w:val="-3"/>
        </w:rPr>
        <w:t xml:space="preserve"> </w:t>
      </w:r>
      <w:r>
        <w:t>алфавита.</w:t>
      </w:r>
      <w:r>
        <w:rPr>
          <w:spacing w:val="-3"/>
        </w:rPr>
        <w:t xml:space="preserve"> </w:t>
      </w:r>
      <w:r>
        <w:t>Корректное</w:t>
      </w:r>
      <w:r>
        <w:rPr>
          <w:spacing w:val="-3"/>
        </w:rPr>
        <w:t xml:space="preserve"> </w:t>
      </w:r>
      <w:r>
        <w:t>называние</w:t>
      </w:r>
      <w:r>
        <w:rPr>
          <w:spacing w:val="-4"/>
        </w:rPr>
        <w:t xml:space="preserve"> </w:t>
      </w:r>
      <w:r>
        <w:t>букв</w:t>
      </w:r>
      <w:r>
        <w:rPr>
          <w:spacing w:val="-4"/>
        </w:rPr>
        <w:t xml:space="preserve"> </w:t>
      </w:r>
      <w:r>
        <w:t>английского</w:t>
      </w:r>
      <w:r>
        <w:rPr>
          <w:spacing w:val="-5"/>
        </w:rPr>
        <w:t xml:space="preserve"> </w:t>
      </w:r>
      <w:r>
        <w:rPr>
          <w:spacing w:val="-2"/>
        </w:rPr>
        <w:t>алфавита.</w:t>
      </w:r>
    </w:p>
    <w:p w:rsidR="00FB0303" w:rsidRDefault="003915AC">
      <w:pPr>
        <w:pStyle w:val="a3"/>
        <w:ind w:right="250"/>
      </w:pPr>
      <w:r>
        <w:t>Нормы произношения: долгота и краткость гласных, отсутствие оглушения</w:t>
      </w:r>
      <w:r>
        <w:rPr>
          <w:spacing w:val="40"/>
        </w:rPr>
        <w:t xml:space="preserve"> </w:t>
      </w:r>
      <w:r>
        <w:t>звонких согласных в конце слога или слова, отсутствие смягчения согласныхперед гласными. Связующее “r” (there is/there).</w:t>
      </w:r>
    </w:p>
    <w:p w:rsidR="00FB0303" w:rsidRDefault="003915AC">
      <w:pPr>
        <w:pStyle w:val="a3"/>
        <w:spacing w:before="1"/>
        <w:ind w:right="252"/>
      </w:pPr>
      <w:r>
        <w:t>Различение на слух, без ошибок, ведущих к сбоюв коммуникации, произнесение слов с соблюдением правильного ударенияи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FB0303" w:rsidRDefault="003915AC">
      <w:pPr>
        <w:pStyle w:val="a3"/>
        <w:ind w:right="243"/>
      </w:pPr>
      <w: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FB0303" w:rsidRDefault="003915AC">
      <w:pPr>
        <w:pStyle w:val="a3"/>
        <w:ind w:left="1490" w:firstLine="0"/>
      </w:pPr>
      <w:r>
        <w:t>Чтение</w:t>
      </w:r>
      <w:r>
        <w:rPr>
          <w:spacing w:val="-4"/>
        </w:rPr>
        <w:t xml:space="preserve"> </w:t>
      </w:r>
      <w:r>
        <w:t>новых</w:t>
      </w:r>
      <w:r>
        <w:rPr>
          <w:spacing w:val="-3"/>
        </w:rPr>
        <w:t xml:space="preserve"> </w:t>
      </w:r>
      <w:r>
        <w:t>слов</w:t>
      </w:r>
      <w:r>
        <w:rPr>
          <w:spacing w:val="-3"/>
        </w:rPr>
        <w:t xml:space="preserve"> </w:t>
      </w:r>
      <w:r>
        <w:t>согласно</w:t>
      </w:r>
      <w:r>
        <w:rPr>
          <w:spacing w:val="-3"/>
        </w:rPr>
        <w:t xml:space="preserve"> </w:t>
      </w:r>
      <w:r>
        <w:t>основным</w:t>
      </w:r>
      <w:r>
        <w:rPr>
          <w:spacing w:val="-5"/>
        </w:rPr>
        <w:t xml:space="preserve"> </w:t>
      </w:r>
      <w:r>
        <w:t>правилам</w:t>
      </w:r>
      <w:r>
        <w:rPr>
          <w:spacing w:val="-3"/>
        </w:rPr>
        <w:t xml:space="preserve"> </w:t>
      </w:r>
      <w:r>
        <w:t>чтения</w:t>
      </w:r>
      <w:r>
        <w:rPr>
          <w:spacing w:val="-3"/>
        </w:rPr>
        <w:t xml:space="preserve"> </w:t>
      </w:r>
      <w:r>
        <w:t>английского</w:t>
      </w:r>
      <w:r>
        <w:rPr>
          <w:spacing w:val="-5"/>
        </w:rPr>
        <w:t xml:space="preserve"> </w:t>
      </w:r>
      <w:r>
        <w:rPr>
          <w:spacing w:val="-2"/>
        </w:rPr>
        <w:t>языка.</w:t>
      </w:r>
    </w:p>
    <w:p w:rsidR="00FB0303" w:rsidRDefault="003915AC">
      <w:pPr>
        <w:pStyle w:val="a3"/>
        <w:ind w:left="1490" w:firstLine="0"/>
      </w:pPr>
      <w:r>
        <w:t>Знаки</w:t>
      </w:r>
      <w:r>
        <w:rPr>
          <w:spacing w:val="70"/>
          <w:w w:val="150"/>
        </w:rPr>
        <w:t xml:space="preserve"> </w:t>
      </w:r>
      <w:r>
        <w:t>английской</w:t>
      </w:r>
      <w:r>
        <w:rPr>
          <w:spacing w:val="69"/>
          <w:w w:val="150"/>
        </w:rPr>
        <w:t xml:space="preserve"> </w:t>
      </w:r>
      <w:r>
        <w:t>транскрипции;</w:t>
      </w:r>
      <w:r>
        <w:rPr>
          <w:spacing w:val="70"/>
          <w:w w:val="150"/>
        </w:rPr>
        <w:t xml:space="preserve"> </w:t>
      </w:r>
      <w:r>
        <w:t>отличие</w:t>
      </w:r>
      <w:r>
        <w:rPr>
          <w:spacing w:val="67"/>
          <w:w w:val="150"/>
        </w:rPr>
        <w:t xml:space="preserve"> </w:t>
      </w:r>
      <w:r>
        <w:t>их</w:t>
      </w:r>
      <w:r>
        <w:rPr>
          <w:spacing w:val="70"/>
          <w:w w:val="150"/>
        </w:rPr>
        <w:t xml:space="preserve"> </w:t>
      </w:r>
      <w:r>
        <w:t>от</w:t>
      </w:r>
      <w:r>
        <w:rPr>
          <w:spacing w:val="70"/>
          <w:w w:val="150"/>
        </w:rPr>
        <w:t xml:space="preserve"> </w:t>
      </w:r>
      <w:r>
        <w:t>букв</w:t>
      </w:r>
      <w:r>
        <w:rPr>
          <w:spacing w:val="70"/>
          <w:w w:val="150"/>
        </w:rPr>
        <w:t xml:space="preserve"> </w:t>
      </w:r>
      <w:r>
        <w:t>английского</w:t>
      </w:r>
      <w:r>
        <w:rPr>
          <w:spacing w:val="70"/>
          <w:w w:val="150"/>
        </w:rPr>
        <w:t xml:space="preserve"> </w:t>
      </w:r>
      <w:r>
        <w:rPr>
          <w:spacing w:val="-2"/>
        </w:rPr>
        <w:t>алфавита.</w:t>
      </w:r>
    </w:p>
    <w:p w:rsidR="00FB0303" w:rsidRDefault="003915AC">
      <w:pPr>
        <w:pStyle w:val="a3"/>
        <w:ind w:firstLine="0"/>
      </w:pPr>
      <w:r>
        <w:t>Фонетически</w:t>
      </w:r>
      <w:r>
        <w:rPr>
          <w:spacing w:val="-7"/>
        </w:rPr>
        <w:t xml:space="preserve"> </w:t>
      </w:r>
      <w:r>
        <w:t>корректное</w:t>
      </w:r>
      <w:r>
        <w:rPr>
          <w:spacing w:val="-5"/>
        </w:rPr>
        <w:t xml:space="preserve"> </w:t>
      </w:r>
      <w:r>
        <w:t>озвучивание</w:t>
      </w:r>
      <w:r>
        <w:rPr>
          <w:spacing w:val="-5"/>
        </w:rPr>
        <w:t xml:space="preserve"> </w:t>
      </w:r>
      <w:r>
        <w:t>знаков</w:t>
      </w:r>
      <w:r>
        <w:rPr>
          <w:spacing w:val="-7"/>
        </w:rPr>
        <w:t xml:space="preserve"> </w:t>
      </w:r>
      <w:r>
        <w:rPr>
          <w:spacing w:val="-2"/>
        </w:rPr>
        <w:t>транскрипции.</w:t>
      </w:r>
    </w:p>
    <w:p w:rsidR="00FB0303" w:rsidRDefault="003915AC">
      <w:pPr>
        <w:pStyle w:val="a4"/>
        <w:numPr>
          <w:ilvl w:val="3"/>
          <w:numId w:val="33"/>
        </w:numPr>
        <w:tabs>
          <w:tab w:val="left" w:pos="2390"/>
        </w:tabs>
        <w:jc w:val="both"/>
        <w:rPr>
          <w:sz w:val="24"/>
        </w:rPr>
      </w:pPr>
      <w:r>
        <w:rPr>
          <w:sz w:val="24"/>
        </w:rPr>
        <w:t>Графика,</w:t>
      </w:r>
      <w:r>
        <w:rPr>
          <w:spacing w:val="-3"/>
          <w:sz w:val="24"/>
        </w:rPr>
        <w:t xml:space="preserve"> </w:t>
      </w:r>
      <w:r>
        <w:rPr>
          <w:sz w:val="24"/>
        </w:rPr>
        <w:t>орфография</w:t>
      </w:r>
      <w:r>
        <w:rPr>
          <w:spacing w:val="-3"/>
          <w:sz w:val="24"/>
        </w:rPr>
        <w:t xml:space="preserve"> </w:t>
      </w:r>
      <w:r>
        <w:rPr>
          <w:sz w:val="24"/>
        </w:rPr>
        <w:t>и</w:t>
      </w:r>
      <w:r>
        <w:rPr>
          <w:spacing w:val="-2"/>
          <w:sz w:val="24"/>
        </w:rPr>
        <w:t xml:space="preserve"> пунктуация.</w:t>
      </w:r>
    </w:p>
    <w:p w:rsidR="00FB0303" w:rsidRDefault="003915AC">
      <w:pPr>
        <w:pStyle w:val="a3"/>
        <w:ind w:right="253"/>
      </w:pPr>
      <w:r>
        <w:t>Графически корректное (полупечатное) написание букв английского алфавита в буквосочетаниях и словах. Правильное написание изученных слов.</w:t>
      </w:r>
    </w:p>
    <w:p w:rsidR="00FB0303" w:rsidRDefault="003915AC">
      <w:pPr>
        <w:pStyle w:val="a3"/>
        <w:spacing w:before="1"/>
        <w:ind w:right="246"/>
      </w:pPr>
      <w:r>
        <w:t xml:space="preserve">Правильная расстановка знаков препинания: точки, вопросительногои восклицательного знаков в конце предложения; правильное использование апострофа в изученных сокращённых формах глагола-связки, вспомогательногои модального глаголов (например, I’m, isn’t; don’t, doesn’t; can’t), существительныхв притяжательном падеже </w:t>
      </w:r>
      <w:r>
        <w:rPr>
          <w:spacing w:val="-2"/>
        </w:rPr>
        <w:t>(Ann’s).</w:t>
      </w:r>
    </w:p>
    <w:p w:rsidR="00FB0303" w:rsidRDefault="003915AC">
      <w:pPr>
        <w:pStyle w:val="a4"/>
        <w:numPr>
          <w:ilvl w:val="3"/>
          <w:numId w:val="33"/>
        </w:numPr>
        <w:tabs>
          <w:tab w:val="left" w:pos="2390"/>
        </w:tabs>
        <w:jc w:val="both"/>
        <w:rPr>
          <w:sz w:val="24"/>
        </w:rPr>
      </w:pPr>
      <w:r>
        <w:rPr>
          <w:sz w:val="24"/>
        </w:rPr>
        <w:t>Лексическая</w:t>
      </w:r>
      <w:r>
        <w:rPr>
          <w:spacing w:val="-3"/>
          <w:sz w:val="24"/>
        </w:rPr>
        <w:t xml:space="preserve"> </w:t>
      </w:r>
      <w:r>
        <w:rPr>
          <w:sz w:val="24"/>
        </w:rPr>
        <w:t>сторона</w:t>
      </w:r>
      <w:r>
        <w:rPr>
          <w:spacing w:val="-3"/>
          <w:sz w:val="24"/>
        </w:rPr>
        <w:t xml:space="preserve"> </w:t>
      </w:r>
      <w:r>
        <w:rPr>
          <w:spacing w:val="-2"/>
          <w:sz w:val="24"/>
        </w:rPr>
        <w:t>речи.</w:t>
      </w:r>
    </w:p>
    <w:p w:rsidR="00FB0303" w:rsidRDefault="003915AC">
      <w:pPr>
        <w:pStyle w:val="a3"/>
        <w:ind w:right="251"/>
      </w:pPr>
      <w:r>
        <w:t>Распознавание и употребление в устной и письменной речи не менее200 лексических единиц (слов, словосочетаний, речевых клише), обслуживающих ситуации общения в рамках тематического содержания речи для 2 класса.</w:t>
      </w:r>
    </w:p>
    <w:p w:rsidR="00FB0303" w:rsidRDefault="003915AC">
      <w:pPr>
        <w:pStyle w:val="a3"/>
        <w:ind w:right="254"/>
      </w:pPr>
      <w:r>
        <w:t>Распознавание</w:t>
      </w:r>
      <w:r>
        <w:rPr>
          <w:spacing w:val="-5"/>
        </w:rPr>
        <w:t xml:space="preserve"> </w:t>
      </w:r>
      <w:r>
        <w:t>в</w:t>
      </w:r>
      <w:r>
        <w:rPr>
          <w:spacing w:val="-5"/>
        </w:rPr>
        <w:t xml:space="preserve"> </w:t>
      </w:r>
      <w:r>
        <w:t>устной</w:t>
      </w:r>
      <w:r>
        <w:rPr>
          <w:spacing w:val="-6"/>
        </w:rPr>
        <w:t xml:space="preserve"> </w:t>
      </w:r>
      <w:r>
        <w:t>и</w:t>
      </w:r>
      <w:r>
        <w:rPr>
          <w:spacing w:val="-4"/>
        </w:rPr>
        <w:t xml:space="preserve"> </w:t>
      </w:r>
      <w:r>
        <w:t>письменной</w:t>
      </w:r>
      <w:r>
        <w:rPr>
          <w:spacing w:val="-4"/>
        </w:rPr>
        <w:t xml:space="preserve"> </w:t>
      </w:r>
      <w:r>
        <w:t>речи</w:t>
      </w:r>
      <w:r>
        <w:rPr>
          <w:spacing w:val="-4"/>
        </w:rPr>
        <w:t xml:space="preserve"> </w:t>
      </w:r>
      <w:r>
        <w:t>интернациональных</w:t>
      </w:r>
      <w:r>
        <w:rPr>
          <w:spacing w:val="-4"/>
        </w:rPr>
        <w:t xml:space="preserve"> </w:t>
      </w:r>
      <w:r>
        <w:t>слов</w:t>
      </w:r>
      <w:r>
        <w:rPr>
          <w:spacing w:val="-5"/>
        </w:rPr>
        <w:t xml:space="preserve"> </w:t>
      </w:r>
      <w:r>
        <w:t>(doctor,</w:t>
      </w:r>
      <w:r>
        <w:rPr>
          <w:spacing w:val="-4"/>
        </w:rPr>
        <w:t xml:space="preserve"> </w:t>
      </w:r>
      <w:r>
        <w:t>film)</w:t>
      </w:r>
      <w:r>
        <w:rPr>
          <w:spacing w:val="-4"/>
        </w:rPr>
        <w:t xml:space="preserve"> </w:t>
      </w:r>
      <w:r>
        <w:t>с помощью языковой догадки.</w:t>
      </w:r>
    </w:p>
    <w:p w:rsidR="00FB0303" w:rsidRDefault="003915AC">
      <w:pPr>
        <w:pStyle w:val="a4"/>
        <w:numPr>
          <w:ilvl w:val="3"/>
          <w:numId w:val="33"/>
        </w:numPr>
        <w:tabs>
          <w:tab w:val="left" w:pos="2390"/>
        </w:tabs>
        <w:spacing w:before="1"/>
        <w:jc w:val="both"/>
        <w:rPr>
          <w:sz w:val="24"/>
        </w:rPr>
      </w:pPr>
      <w:r>
        <w:rPr>
          <w:sz w:val="24"/>
        </w:rPr>
        <w:t>Грамматическая</w:t>
      </w:r>
      <w:r>
        <w:rPr>
          <w:spacing w:val="-5"/>
          <w:sz w:val="24"/>
        </w:rPr>
        <w:t xml:space="preserve"> </w:t>
      </w:r>
      <w:r>
        <w:rPr>
          <w:sz w:val="24"/>
        </w:rPr>
        <w:t>сторона</w:t>
      </w:r>
      <w:r>
        <w:rPr>
          <w:spacing w:val="-5"/>
          <w:sz w:val="24"/>
        </w:rPr>
        <w:t xml:space="preserve"> </w:t>
      </w:r>
      <w:r>
        <w:rPr>
          <w:spacing w:val="-4"/>
          <w:sz w:val="24"/>
        </w:rPr>
        <w:t>речи.</w:t>
      </w:r>
    </w:p>
    <w:p w:rsidR="00FB0303" w:rsidRDefault="003915AC">
      <w:pPr>
        <w:pStyle w:val="a3"/>
        <w:ind w:right="244"/>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FB0303" w:rsidRDefault="003915AC">
      <w:pPr>
        <w:pStyle w:val="a3"/>
        <w:ind w:right="249"/>
      </w:pPr>
      <w:r>
        <w:t>Коммуникативные типы предложений: повествовательные (утвердительные, отрицательные), вопросительные (общий, специальный вопрос), побудительные(в утвердительной форме).</w:t>
      </w:r>
    </w:p>
    <w:p w:rsidR="00FB0303" w:rsidRDefault="003915AC">
      <w:pPr>
        <w:pStyle w:val="a3"/>
        <w:ind w:left="1490" w:right="2187" w:firstLine="0"/>
      </w:pPr>
      <w:r>
        <w:t>Нераспространённые</w:t>
      </w:r>
      <w:r>
        <w:rPr>
          <w:spacing w:val="-11"/>
        </w:rPr>
        <w:t xml:space="preserve"> </w:t>
      </w:r>
      <w:r>
        <w:t>и</w:t>
      </w:r>
      <w:r>
        <w:rPr>
          <w:spacing w:val="-9"/>
        </w:rPr>
        <w:t xml:space="preserve"> </w:t>
      </w:r>
      <w:r>
        <w:t>распространённые</w:t>
      </w:r>
      <w:r>
        <w:rPr>
          <w:spacing w:val="-11"/>
        </w:rPr>
        <w:t xml:space="preserve"> </w:t>
      </w:r>
      <w:r>
        <w:t>простые</w:t>
      </w:r>
      <w:r>
        <w:rPr>
          <w:spacing w:val="-10"/>
        </w:rPr>
        <w:t xml:space="preserve"> </w:t>
      </w:r>
      <w:r>
        <w:t>предложения. Предложения с начальным It (It’s a red ball.).</w:t>
      </w:r>
    </w:p>
    <w:p w:rsidR="00FB0303" w:rsidRPr="009E0C41" w:rsidRDefault="003915AC">
      <w:pPr>
        <w:pStyle w:val="a3"/>
        <w:ind w:right="246"/>
        <w:rPr>
          <w:lang w:val="en-US"/>
        </w:rPr>
      </w:pPr>
      <w:r>
        <w:t>Предложениясначальным</w:t>
      </w:r>
      <w:r w:rsidRPr="009E0C41">
        <w:rPr>
          <w:lang w:val="en-US"/>
        </w:rPr>
        <w:t xml:space="preserve"> There + to be </w:t>
      </w:r>
      <w:r>
        <w:t>в</w:t>
      </w:r>
      <w:r w:rsidRPr="009E0C41">
        <w:rPr>
          <w:lang w:val="en-US"/>
        </w:rPr>
        <w:t xml:space="preserve"> Present Simple Tense (There is a cat in the room. Is there a cat in the room? – Yes, there is./No, there isn’t. There are four</w:t>
      </w:r>
      <w:r w:rsidRPr="009E0C41">
        <w:rPr>
          <w:spacing w:val="-1"/>
          <w:lang w:val="en-US"/>
        </w:rPr>
        <w:t xml:space="preserve"> </w:t>
      </w:r>
      <w:r w:rsidRPr="009E0C41">
        <w:rPr>
          <w:lang w:val="en-US"/>
        </w:rPr>
        <w:t>pens on the table. Are there four pens on the table? – Yes, there are./No, there aren’t. How many pens are there on the table? – There are four pens.).</w:t>
      </w:r>
    </w:p>
    <w:p w:rsidR="00FB0303" w:rsidRPr="009E0C41" w:rsidRDefault="00FB0303">
      <w:pPr>
        <w:rPr>
          <w:lang w:val="en-US"/>
        </w:rPr>
        <w:sectPr w:rsidR="00FB0303" w:rsidRPr="009E0C41">
          <w:pgSz w:w="11910" w:h="16850"/>
          <w:pgMar w:top="1060" w:right="600" w:bottom="940" w:left="920" w:header="0" w:footer="751" w:gutter="0"/>
          <w:cols w:space="720"/>
        </w:sectPr>
      </w:pPr>
    </w:p>
    <w:p w:rsidR="00FB0303" w:rsidRPr="009E0C41" w:rsidRDefault="003915AC">
      <w:pPr>
        <w:pStyle w:val="a3"/>
        <w:spacing w:before="71"/>
        <w:ind w:right="245"/>
        <w:rPr>
          <w:lang w:val="en-US"/>
        </w:rPr>
      </w:pPr>
      <w:r>
        <w:lastRenderedPageBreak/>
        <w:t>Предложенияспростымглагольнымсказуемым</w:t>
      </w:r>
      <w:r w:rsidRPr="009E0C41">
        <w:rPr>
          <w:lang w:val="en-US"/>
        </w:rPr>
        <w:t xml:space="preserve"> (They live in the country.), </w:t>
      </w:r>
      <w:r>
        <w:t>составнымименнымсказуемым</w:t>
      </w:r>
      <w:r w:rsidRPr="009E0C41">
        <w:rPr>
          <w:lang w:val="en-US"/>
        </w:rPr>
        <w:t xml:space="preserve"> (The box is small.) </w:t>
      </w:r>
      <w:r>
        <w:t>исоставнымглагольнымсказуемым</w:t>
      </w:r>
      <w:r w:rsidRPr="009E0C41">
        <w:rPr>
          <w:lang w:val="en-US"/>
        </w:rPr>
        <w:t xml:space="preserve"> (I</w:t>
      </w:r>
      <w:r w:rsidRPr="009E0C41">
        <w:rPr>
          <w:spacing w:val="-1"/>
          <w:lang w:val="en-US"/>
        </w:rPr>
        <w:t xml:space="preserve"> </w:t>
      </w:r>
      <w:r w:rsidRPr="009E0C41">
        <w:rPr>
          <w:lang w:val="en-US"/>
        </w:rPr>
        <w:t>like to play with my cat. She can play the piano.).</w:t>
      </w:r>
    </w:p>
    <w:p w:rsidR="00FB0303" w:rsidRPr="009E0C41" w:rsidRDefault="003915AC">
      <w:pPr>
        <w:pStyle w:val="a3"/>
        <w:ind w:right="245"/>
        <w:rPr>
          <w:lang w:val="en-US"/>
        </w:rPr>
      </w:pPr>
      <w:r>
        <w:t>Предложениясглаголом</w:t>
      </w:r>
      <w:r w:rsidRPr="009E0C41">
        <w:rPr>
          <w:lang w:val="en-US"/>
        </w:rPr>
        <w:t>-</w:t>
      </w:r>
      <w:r>
        <w:t>связкой</w:t>
      </w:r>
      <w:r w:rsidRPr="009E0C41">
        <w:rPr>
          <w:lang w:val="en-US"/>
        </w:rPr>
        <w:t xml:space="preserve"> to be </w:t>
      </w:r>
      <w:r>
        <w:t>в</w:t>
      </w:r>
      <w:r w:rsidRPr="009E0C41">
        <w:rPr>
          <w:lang w:val="en-US"/>
        </w:rPr>
        <w:t xml:space="preserve"> Present Simple Tense(My father is a doctor. Is it a red ball? – Yes, it is./No, it isn’t.).</w:t>
      </w:r>
    </w:p>
    <w:p w:rsidR="00FB0303" w:rsidRDefault="003915AC">
      <w:pPr>
        <w:pStyle w:val="a3"/>
        <w:ind w:right="246"/>
      </w:pPr>
      <w:r>
        <w:t xml:space="preserve">Предложения с краткими глагольными формами (She can’t swim. I don’t like </w:t>
      </w:r>
      <w:r>
        <w:rPr>
          <w:spacing w:val="-2"/>
        </w:rPr>
        <w:t>porridge).</w:t>
      </w:r>
    </w:p>
    <w:p w:rsidR="00FB0303" w:rsidRDefault="003915AC">
      <w:pPr>
        <w:pStyle w:val="a3"/>
        <w:ind w:left="1490" w:firstLine="0"/>
      </w:pPr>
      <w:r>
        <w:t>Побудительные</w:t>
      </w:r>
      <w:r>
        <w:rPr>
          <w:spacing w:val="-8"/>
        </w:rPr>
        <w:t xml:space="preserve"> </w:t>
      </w:r>
      <w:r>
        <w:t>предложения</w:t>
      </w:r>
      <w:r>
        <w:rPr>
          <w:spacing w:val="-3"/>
        </w:rPr>
        <w:t xml:space="preserve"> </w:t>
      </w:r>
      <w:r>
        <w:t>в</w:t>
      </w:r>
      <w:r>
        <w:rPr>
          <w:spacing w:val="-4"/>
        </w:rPr>
        <w:t xml:space="preserve"> </w:t>
      </w:r>
      <w:r>
        <w:t>утвердительной</w:t>
      </w:r>
      <w:r>
        <w:rPr>
          <w:spacing w:val="-3"/>
        </w:rPr>
        <w:t xml:space="preserve"> </w:t>
      </w:r>
      <w:r>
        <w:t>форме</w:t>
      </w:r>
      <w:r>
        <w:rPr>
          <w:spacing w:val="-5"/>
        </w:rPr>
        <w:t xml:space="preserve"> </w:t>
      </w:r>
      <w:r>
        <w:t>(Come</w:t>
      </w:r>
      <w:r>
        <w:rPr>
          <w:spacing w:val="-3"/>
        </w:rPr>
        <w:t xml:space="preserve"> </w:t>
      </w:r>
      <w:r>
        <w:t>in,</w:t>
      </w:r>
      <w:r>
        <w:rPr>
          <w:spacing w:val="-3"/>
        </w:rPr>
        <w:t xml:space="preserve"> </w:t>
      </w:r>
      <w:r>
        <w:rPr>
          <w:spacing w:val="-2"/>
        </w:rPr>
        <w:t>please.).</w:t>
      </w:r>
    </w:p>
    <w:p w:rsidR="00FB0303" w:rsidRDefault="003915AC">
      <w:pPr>
        <w:pStyle w:val="a3"/>
        <w:ind w:right="249"/>
      </w:pPr>
      <w:r>
        <w:t>Глаголы в Present Simple Tense в повествовательных (утвердительныхи отрицательных) и вопросительных (общий и специальный вопросы) предложениях.</w:t>
      </w:r>
    </w:p>
    <w:p w:rsidR="00FB0303" w:rsidRPr="009E0C41" w:rsidRDefault="003915AC">
      <w:pPr>
        <w:pStyle w:val="a3"/>
        <w:ind w:right="251"/>
        <w:rPr>
          <w:lang w:val="en-US"/>
        </w:rPr>
      </w:pPr>
      <w:r>
        <w:t>Глагольнаяконструкция</w:t>
      </w:r>
      <w:r w:rsidRPr="009E0C41">
        <w:rPr>
          <w:lang w:val="en-US"/>
        </w:rPr>
        <w:t xml:space="preserve"> have got (I’ve got a cat. He’s/She’s got a cat. Have you got a cat? – Yes, I have./No, I haven’t. What have you got?).</w:t>
      </w:r>
    </w:p>
    <w:p w:rsidR="00FB0303" w:rsidRDefault="003915AC">
      <w:pPr>
        <w:pStyle w:val="a3"/>
        <w:spacing w:before="1"/>
        <w:ind w:right="250"/>
      </w:pPr>
      <w:r>
        <w:t>Модальный глагол can: для выражения умения (I can play tennis.) и отсутствия умения (I can’t play chess.); для получения разрешения (Can I go out?).</w:t>
      </w:r>
    </w:p>
    <w:p w:rsidR="00FB0303" w:rsidRDefault="003915AC">
      <w:pPr>
        <w:pStyle w:val="a3"/>
        <w:ind w:right="252"/>
      </w:pPr>
      <w:r>
        <w:t>Определённый, неопределённый и нулевой артикли c именами существительными (наиболее распространённые случаи).</w:t>
      </w:r>
    </w:p>
    <w:p w:rsidR="00FB0303" w:rsidRDefault="003915AC">
      <w:pPr>
        <w:pStyle w:val="a3"/>
        <w:ind w:right="250"/>
      </w:pPr>
      <w:r>
        <w:t>Существительные во множественном числе, образованные по правилуи</w:t>
      </w:r>
      <w:r>
        <w:rPr>
          <w:spacing w:val="40"/>
        </w:rPr>
        <w:t xml:space="preserve"> </w:t>
      </w:r>
      <w:r>
        <w:t>исключения (a book – books; a man – men).</w:t>
      </w:r>
    </w:p>
    <w:p w:rsidR="00FB0303" w:rsidRDefault="003915AC">
      <w:pPr>
        <w:pStyle w:val="a3"/>
        <w:ind w:right="245"/>
      </w:pPr>
      <w:r>
        <w:t>Личныеместоимения</w:t>
      </w:r>
      <w:r w:rsidRPr="009E0C41">
        <w:rPr>
          <w:lang w:val="en-US"/>
        </w:rPr>
        <w:t xml:space="preserve"> (I, you, he/she/it, we, they). </w:t>
      </w:r>
      <w:r>
        <w:t>Притяжательныеместоимения</w:t>
      </w:r>
      <w:r w:rsidRPr="009E0C41">
        <w:rPr>
          <w:lang w:val="en-US"/>
        </w:rPr>
        <w:t xml:space="preserve"> (my, your, his/her/its, our, their). </w:t>
      </w:r>
      <w:r>
        <w:t>Указательные местоимения (this – these).</w:t>
      </w:r>
    </w:p>
    <w:p w:rsidR="00FB0303" w:rsidRDefault="003915AC">
      <w:pPr>
        <w:pStyle w:val="a3"/>
        <w:ind w:left="1490" w:firstLine="0"/>
      </w:pPr>
      <w:r>
        <w:t>Количественные</w:t>
      </w:r>
      <w:r>
        <w:rPr>
          <w:spacing w:val="-7"/>
        </w:rPr>
        <w:t xml:space="preserve"> </w:t>
      </w:r>
      <w:r>
        <w:t>числительные</w:t>
      </w:r>
      <w:r>
        <w:rPr>
          <w:spacing w:val="-7"/>
        </w:rPr>
        <w:t xml:space="preserve"> </w:t>
      </w:r>
      <w:r>
        <w:rPr>
          <w:spacing w:val="-2"/>
        </w:rPr>
        <w:t>(1–12).</w:t>
      </w:r>
    </w:p>
    <w:p w:rsidR="00FB0303" w:rsidRPr="009E0C41" w:rsidRDefault="003915AC">
      <w:pPr>
        <w:pStyle w:val="a3"/>
        <w:ind w:left="1490" w:right="2377" w:firstLine="0"/>
        <w:jc w:val="left"/>
        <w:rPr>
          <w:lang w:val="en-US"/>
        </w:rPr>
      </w:pPr>
      <w:r>
        <w:t>Вопросительные</w:t>
      </w:r>
      <w:r>
        <w:rPr>
          <w:spacing w:val="-8"/>
        </w:rPr>
        <w:t xml:space="preserve"> </w:t>
      </w:r>
      <w:r>
        <w:t>слова</w:t>
      </w:r>
      <w:r>
        <w:rPr>
          <w:spacing w:val="-5"/>
        </w:rPr>
        <w:t xml:space="preserve"> </w:t>
      </w:r>
      <w:r>
        <w:t>(who,</w:t>
      </w:r>
      <w:r>
        <w:rPr>
          <w:spacing w:val="-6"/>
        </w:rPr>
        <w:t xml:space="preserve"> </w:t>
      </w:r>
      <w:r>
        <w:t>what,</w:t>
      </w:r>
      <w:r>
        <w:rPr>
          <w:spacing w:val="-6"/>
        </w:rPr>
        <w:t xml:space="preserve"> </w:t>
      </w:r>
      <w:r>
        <w:t>how,</w:t>
      </w:r>
      <w:r>
        <w:rPr>
          <w:spacing w:val="-6"/>
        </w:rPr>
        <w:t xml:space="preserve"> </w:t>
      </w:r>
      <w:r>
        <w:t>where,</w:t>
      </w:r>
      <w:r>
        <w:rPr>
          <w:spacing w:val="-4"/>
        </w:rPr>
        <w:t xml:space="preserve"> </w:t>
      </w:r>
      <w:r>
        <w:t>how</w:t>
      </w:r>
      <w:r>
        <w:rPr>
          <w:spacing w:val="-7"/>
        </w:rPr>
        <w:t xml:space="preserve"> </w:t>
      </w:r>
      <w:r>
        <w:t>many). Предлогиместа</w:t>
      </w:r>
      <w:r w:rsidRPr="009E0C41">
        <w:rPr>
          <w:lang w:val="en-US"/>
        </w:rPr>
        <w:t xml:space="preserve"> (in, on, near, under).</w:t>
      </w:r>
    </w:p>
    <w:p w:rsidR="00FB0303" w:rsidRDefault="003915AC">
      <w:pPr>
        <w:pStyle w:val="a3"/>
        <w:ind w:left="1490" w:firstLine="0"/>
        <w:jc w:val="left"/>
      </w:pPr>
      <w:r>
        <w:t>Союзы</w:t>
      </w:r>
      <w:r>
        <w:rPr>
          <w:spacing w:val="-2"/>
        </w:rPr>
        <w:t xml:space="preserve"> </w:t>
      </w:r>
      <w:r>
        <w:t>and</w:t>
      </w:r>
      <w:r>
        <w:rPr>
          <w:spacing w:val="-2"/>
        </w:rPr>
        <w:t xml:space="preserve"> </w:t>
      </w:r>
      <w:r>
        <w:t>и</w:t>
      </w:r>
      <w:r>
        <w:rPr>
          <w:spacing w:val="-2"/>
        </w:rPr>
        <w:t xml:space="preserve"> </w:t>
      </w:r>
      <w:r>
        <w:t>but</w:t>
      </w:r>
      <w:r>
        <w:rPr>
          <w:spacing w:val="-2"/>
        </w:rPr>
        <w:t xml:space="preserve"> </w:t>
      </w:r>
      <w:r>
        <w:t>(c</w:t>
      </w:r>
      <w:r>
        <w:rPr>
          <w:spacing w:val="-4"/>
        </w:rPr>
        <w:t xml:space="preserve"> </w:t>
      </w:r>
      <w:r>
        <w:t>однородными</w:t>
      </w:r>
      <w:r>
        <w:rPr>
          <w:spacing w:val="-1"/>
        </w:rPr>
        <w:t xml:space="preserve"> </w:t>
      </w:r>
      <w:r>
        <w:rPr>
          <w:spacing w:val="-2"/>
        </w:rPr>
        <w:t>членами).</w:t>
      </w:r>
    </w:p>
    <w:p w:rsidR="00FB0303" w:rsidRDefault="003915AC">
      <w:pPr>
        <w:pStyle w:val="a4"/>
        <w:numPr>
          <w:ilvl w:val="2"/>
          <w:numId w:val="33"/>
        </w:numPr>
        <w:tabs>
          <w:tab w:val="left" w:pos="2210"/>
        </w:tabs>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3"/>
          <w:sz w:val="24"/>
        </w:rPr>
        <w:t xml:space="preserve"> </w:t>
      </w:r>
      <w:r>
        <w:rPr>
          <w:spacing w:val="-2"/>
          <w:sz w:val="24"/>
        </w:rPr>
        <w:t>умения.</w:t>
      </w:r>
    </w:p>
    <w:p w:rsidR="00FB0303" w:rsidRDefault="003915AC">
      <w:pPr>
        <w:pStyle w:val="a3"/>
        <w:ind w:right="247"/>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B0303" w:rsidRDefault="003915AC">
      <w:pPr>
        <w:pStyle w:val="a3"/>
        <w:spacing w:before="1"/>
        <w:ind w:right="253"/>
      </w:pPr>
      <w:r>
        <w:t>Знание небольших произведений детского фольклора страны/стран изучаемого языка (рифмовки, стихи, песенки); персонажей детских книг.</w:t>
      </w:r>
    </w:p>
    <w:p w:rsidR="00FB0303" w:rsidRDefault="003915AC">
      <w:pPr>
        <w:pStyle w:val="a3"/>
        <w:ind w:left="1490" w:firstLine="0"/>
      </w:pPr>
      <w:r>
        <w:t>Знание</w:t>
      </w:r>
      <w:r>
        <w:rPr>
          <w:spacing w:val="-4"/>
        </w:rPr>
        <w:t xml:space="preserve"> </w:t>
      </w:r>
      <w:r>
        <w:t>названий</w:t>
      </w:r>
      <w:r>
        <w:rPr>
          <w:spacing w:val="-3"/>
        </w:rPr>
        <w:t xml:space="preserve"> </w:t>
      </w:r>
      <w:r>
        <w:t>родной</w:t>
      </w:r>
      <w:r>
        <w:rPr>
          <w:spacing w:val="-3"/>
        </w:rPr>
        <w:t xml:space="preserve"> </w:t>
      </w:r>
      <w:r>
        <w:t>страны</w:t>
      </w:r>
      <w:r>
        <w:rPr>
          <w:spacing w:val="-3"/>
        </w:rPr>
        <w:t xml:space="preserve"> </w:t>
      </w:r>
      <w:r>
        <w:t>и</w:t>
      </w:r>
      <w:r>
        <w:rPr>
          <w:spacing w:val="-3"/>
        </w:rPr>
        <w:t xml:space="preserve"> </w:t>
      </w:r>
      <w:r>
        <w:t>страны/стран</w:t>
      </w:r>
      <w:r>
        <w:rPr>
          <w:spacing w:val="-3"/>
        </w:rPr>
        <w:t xml:space="preserve"> </w:t>
      </w:r>
      <w:r>
        <w:t>изучаемого</w:t>
      </w:r>
      <w:r>
        <w:rPr>
          <w:spacing w:val="-3"/>
        </w:rPr>
        <w:t xml:space="preserve"> </w:t>
      </w:r>
      <w:r>
        <w:t>языка</w:t>
      </w:r>
      <w:r>
        <w:rPr>
          <w:spacing w:val="-3"/>
        </w:rPr>
        <w:t xml:space="preserve"> </w:t>
      </w:r>
      <w:r>
        <w:t>и</w:t>
      </w:r>
      <w:r>
        <w:rPr>
          <w:spacing w:val="-4"/>
        </w:rPr>
        <w:t xml:space="preserve"> </w:t>
      </w:r>
      <w:r>
        <w:t>их</w:t>
      </w:r>
      <w:r>
        <w:rPr>
          <w:spacing w:val="-2"/>
        </w:rPr>
        <w:t xml:space="preserve"> столиц.</w:t>
      </w:r>
    </w:p>
    <w:p w:rsidR="00FB0303" w:rsidRDefault="003915AC">
      <w:pPr>
        <w:pStyle w:val="a4"/>
        <w:numPr>
          <w:ilvl w:val="2"/>
          <w:numId w:val="33"/>
        </w:numPr>
        <w:tabs>
          <w:tab w:val="left" w:pos="2210"/>
        </w:tabs>
        <w:jc w:val="both"/>
        <w:rPr>
          <w:sz w:val="24"/>
        </w:rPr>
      </w:pPr>
      <w:r>
        <w:rPr>
          <w:sz w:val="24"/>
        </w:rPr>
        <w:t>Компенсаторные</w:t>
      </w:r>
      <w:r>
        <w:rPr>
          <w:spacing w:val="-8"/>
          <w:sz w:val="24"/>
        </w:rPr>
        <w:t xml:space="preserve"> </w:t>
      </w:r>
      <w:r>
        <w:rPr>
          <w:spacing w:val="-2"/>
          <w:sz w:val="24"/>
        </w:rPr>
        <w:t>умения.</w:t>
      </w:r>
    </w:p>
    <w:p w:rsidR="00FB0303" w:rsidRDefault="003915AC">
      <w:pPr>
        <w:pStyle w:val="a3"/>
        <w:ind w:right="252"/>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FB0303" w:rsidRDefault="003915AC">
      <w:pPr>
        <w:pStyle w:val="a3"/>
        <w:ind w:right="250"/>
      </w:pPr>
      <w:r>
        <w:t>Использование при формулировании собственных высказываний ключевых слов, вопросов; иллюстраций.</w:t>
      </w:r>
    </w:p>
    <w:p w:rsidR="00FB0303" w:rsidRDefault="003915AC">
      <w:pPr>
        <w:pStyle w:val="a4"/>
        <w:numPr>
          <w:ilvl w:val="1"/>
          <w:numId w:val="35"/>
        </w:numPr>
        <w:tabs>
          <w:tab w:val="left" w:pos="2030"/>
        </w:tabs>
        <w:ind w:left="2030"/>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3</w:t>
      </w:r>
      <w:r>
        <w:rPr>
          <w:spacing w:val="-1"/>
          <w:sz w:val="24"/>
        </w:rPr>
        <w:t xml:space="preserve"> </w:t>
      </w:r>
      <w:r>
        <w:rPr>
          <w:spacing w:val="-2"/>
          <w:sz w:val="24"/>
        </w:rPr>
        <w:t>классе.</w:t>
      </w:r>
    </w:p>
    <w:p w:rsidR="00FB0303" w:rsidRDefault="003915AC">
      <w:pPr>
        <w:pStyle w:val="a4"/>
        <w:numPr>
          <w:ilvl w:val="2"/>
          <w:numId w:val="35"/>
        </w:numPr>
        <w:tabs>
          <w:tab w:val="left" w:pos="2210"/>
        </w:tabs>
        <w:spacing w:before="1"/>
        <w:ind w:left="2210"/>
        <w:rPr>
          <w:sz w:val="24"/>
        </w:rPr>
      </w:pPr>
      <w:r>
        <w:rPr>
          <w:sz w:val="24"/>
        </w:rPr>
        <w:t>Тематическое</w:t>
      </w:r>
      <w:r>
        <w:rPr>
          <w:spacing w:val="-4"/>
          <w:sz w:val="24"/>
        </w:rPr>
        <w:t xml:space="preserve"> </w:t>
      </w:r>
      <w:r>
        <w:rPr>
          <w:sz w:val="24"/>
        </w:rPr>
        <w:t>содержание</w:t>
      </w:r>
      <w:r>
        <w:rPr>
          <w:spacing w:val="-5"/>
          <w:sz w:val="24"/>
        </w:rPr>
        <w:t xml:space="preserve"> </w:t>
      </w:r>
      <w:r>
        <w:rPr>
          <w:spacing w:val="-4"/>
          <w:sz w:val="24"/>
        </w:rPr>
        <w:t>речи.</w:t>
      </w:r>
    </w:p>
    <w:p w:rsidR="00FB0303" w:rsidRDefault="003915AC">
      <w:pPr>
        <w:pStyle w:val="a4"/>
        <w:numPr>
          <w:ilvl w:val="3"/>
          <w:numId w:val="35"/>
        </w:numPr>
        <w:tabs>
          <w:tab w:val="left" w:pos="2390"/>
        </w:tabs>
        <w:ind w:left="2390"/>
        <w:rPr>
          <w:sz w:val="24"/>
        </w:rPr>
      </w:pPr>
      <w:r>
        <w:rPr>
          <w:sz w:val="24"/>
        </w:rPr>
        <w:t>Мир</w:t>
      </w:r>
      <w:r>
        <w:rPr>
          <w:spacing w:val="-1"/>
          <w:sz w:val="24"/>
        </w:rPr>
        <w:t xml:space="preserve"> </w:t>
      </w:r>
      <w:r>
        <w:rPr>
          <w:sz w:val="24"/>
        </w:rPr>
        <w:t>моего</w:t>
      </w:r>
      <w:r>
        <w:rPr>
          <w:spacing w:val="-1"/>
          <w:sz w:val="24"/>
        </w:rPr>
        <w:t xml:space="preserve"> </w:t>
      </w:r>
      <w:r>
        <w:rPr>
          <w:spacing w:val="-4"/>
          <w:sz w:val="24"/>
        </w:rPr>
        <w:t>«я».</w:t>
      </w:r>
    </w:p>
    <w:p w:rsidR="00FB0303" w:rsidRDefault="003915AC">
      <w:pPr>
        <w:pStyle w:val="a3"/>
        <w:ind w:left="1490" w:firstLine="0"/>
        <w:jc w:val="left"/>
      </w:pPr>
      <w:r>
        <w:t>Моя</w:t>
      </w:r>
      <w:r>
        <w:rPr>
          <w:spacing w:val="-5"/>
        </w:rPr>
        <w:t xml:space="preserve"> </w:t>
      </w:r>
      <w:r>
        <w:t>семья.</w:t>
      </w:r>
      <w:r>
        <w:rPr>
          <w:spacing w:val="-2"/>
        </w:rPr>
        <w:t xml:space="preserve"> </w:t>
      </w:r>
      <w:r>
        <w:t>Мой</w:t>
      </w:r>
      <w:r>
        <w:rPr>
          <w:spacing w:val="-1"/>
        </w:rPr>
        <w:t xml:space="preserve"> </w:t>
      </w:r>
      <w:r>
        <w:t>день</w:t>
      </w:r>
      <w:r>
        <w:rPr>
          <w:spacing w:val="-2"/>
        </w:rPr>
        <w:t xml:space="preserve"> </w:t>
      </w:r>
      <w:r>
        <w:t>рождения.</w:t>
      </w:r>
      <w:r>
        <w:rPr>
          <w:spacing w:val="-2"/>
        </w:rPr>
        <w:t xml:space="preserve"> </w:t>
      </w:r>
      <w:r>
        <w:t>Моя</w:t>
      </w:r>
      <w:r>
        <w:rPr>
          <w:spacing w:val="-2"/>
        </w:rPr>
        <w:t xml:space="preserve"> </w:t>
      </w:r>
      <w:r>
        <w:t>любимая</w:t>
      </w:r>
      <w:r>
        <w:rPr>
          <w:spacing w:val="-3"/>
        </w:rPr>
        <w:t xml:space="preserve"> </w:t>
      </w:r>
      <w:r>
        <w:t>еда.</w:t>
      </w:r>
      <w:r>
        <w:rPr>
          <w:spacing w:val="-2"/>
        </w:rPr>
        <w:t xml:space="preserve"> </w:t>
      </w:r>
      <w:r>
        <w:t>Мой</w:t>
      </w:r>
      <w:r>
        <w:rPr>
          <w:spacing w:val="-1"/>
        </w:rPr>
        <w:t xml:space="preserve"> </w:t>
      </w:r>
      <w:r>
        <w:t>день</w:t>
      </w:r>
      <w:r>
        <w:rPr>
          <w:spacing w:val="2"/>
        </w:rPr>
        <w:t xml:space="preserve"> </w:t>
      </w:r>
      <w:r>
        <w:t>(распорядок</w:t>
      </w:r>
      <w:r>
        <w:rPr>
          <w:spacing w:val="-1"/>
        </w:rPr>
        <w:t xml:space="preserve"> </w:t>
      </w:r>
      <w:r>
        <w:rPr>
          <w:spacing w:val="-2"/>
        </w:rPr>
        <w:t>дня).</w:t>
      </w:r>
    </w:p>
    <w:p w:rsidR="00FB0303" w:rsidRDefault="003915AC">
      <w:pPr>
        <w:pStyle w:val="a4"/>
        <w:numPr>
          <w:ilvl w:val="3"/>
          <w:numId w:val="35"/>
        </w:numPr>
        <w:tabs>
          <w:tab w:val="left" w:pos="2390"/>
        </w:tabs>
        <w:ind w:left="2390"/>
        <w:rPr>
          <w:sz w:val="24"/>
        </w:rPr>
      </w:pPr>
      <w:r>
        <w:rPr>
          <w:sz w:val="24"/>
        </w:rPr>
        <w:t>Мир</w:t>
      </w:r>
      <w:r>
        <w:rPr>
          <w:spacing w:val="-1"/>
          <w:sz w:val="24"/>
        </w:rPr>
        <w:t xml:space="preserve"> </w:t>
      </w:r>
      <w:r>
        <w:rPr>
          <w:sz w:val="24"/>
        </w:rPr>
        <w:t>моих</w:t>
      </w:r>
      <w:r>
        <w:rPr>
          <w:spacing w:val="-1"/>
          <w:sz w:val="24"/>
        </w:rPr>
        <w:t xml:space="preserve"> </w:t>
      </w:r>
      <w:r>
        <w:rPr>
          <w:spacing w:val="-2"/>
          <w:sz w:val="24"/>
        </w:rPr>
        <w:t>увлечений.</w:t>
      </w:r>
    </w:p>
    <w:p w:rsidR="00FB0303" w:rsidRDefault="003915AC">
      <w:pPr>
        <w:pStyle w:val="a3"/>
        <w:ind w:left="1490" w:firstLine="0"/>
        <w:jc w:val="left"/>
      </w:pPr>
      <w:r>
        <w:t>Любимая</w:t>
      </w:r>
      <w:r>
        <w:rPr>
          <w:spacing w:val="70"/>
          <w:w w:val="150"/>
        </w:rPr>
        <w:t xml:space="preserve"> </w:t>
      </w:r>
      <w:r>
        <w:t>игрушка,</w:t>
      </w:r>
      <w:r>
        <w:rPr>
          <w:spacing w:val="69"/>
          <w:w w:val="150"/>
        </w:rPr>
        <w:t xml:space="preserve"> </w:t>
      </w:r>
      <w:r>
        <w:t>игра.</w:t>
      </w:r>
      <w:r>
        <w:rPr>
          <w:spacing w:val="72"/>
          <w:w w:val="150"/>
        </w:rPr>
        <w:t xml:space="preserve"> </w:t>
      </w:r>
      <w:r>
        <w:t>Мой</w:t>
      </w:r>
      <w:r>
        <w:rPr>
          <w:spacing w:val="73"/>
          <w:w w:val="150"/>
        </w:rPr>
        <w:t xml:space="preserve"> </w:t>
      </w:r>
      <w:r>
        <w:t>питомец.</w:t>
      </w:r>
      <w:r>
        <w:rPr>
          <w:spacing w:val="72"/>
          <w:w w:val="150"/>
        </w:rPr>
        <w:t xml:space="preserve"> </w:t>
      </w:r>
      <w:r>
        <w:t>Любимые</w:t>
      </w:r>
      <w:r>
        <w:rPr>
          <w:spacing w:val="70"/>
          <w:w w:val="150"/>
        </w:rPr>
        <w:t xml:space="preserve"> </w:t>
      </w:r>
      <w:r>
        <w:t>занятия.</w:t>
      </w:r>
      <w:r>
        <w:rPr>
          <w:spacing w:val="72"/>
          <w:w w:val="150"/>
        </w:rPr>
        <w:t xml:space="preserve"> </w:t>
      </w:r>
      <w:r>
        <w:t>Любимая</w:t>
      </w:r>
      <w:r>
        <w:rPr>
          <w:spacing w:val="72"/>
          <w:w w:val="150"/>
        </w:rPr>
        <w:t xml:space="preserve"> </w:t>
      </w:r>
      <w:r>
        <w:rPr>
          <w:spacing w:val="-2"/>
        </w:rPr>
        <w:t>сказка.</w:t>
      </w:r>
    </w:p>
    <w:p w:rsidR="00FB0303" w:rsidRDefault="003915AC">
      <w:pPr>
        <w:pStyle w:val="a3"/>
        <w:ind w:firstLine="0"/>
        <w:jc w:val="left"/>
      </w:pPr>
      <w:r>
        <w:t>Выходной</w:t>
      </w:r>
      <w:r>
        <w:rPr>
          <w:spacing w:val="-4"/>
        </w:rPr>
        <w:t xml:space="preserve"> </w:t>
      </w:r>
      <w:r>
        <w:t>день.</w:t>
      </w:r>
      <w:r>
        <w:rPr>
          <w:spacing w:val="-4"/>
        </w:rPr>
        <w:t xml:space="preserve"> </w:t>
      </w:r>
      <w:r>
        <w:rPr>
          <w:spacing w:val="-2"/>
        </w:rPr>
        <w:t>Каникулы.</w:t>
      </w:r>
    </w:p>
    <w:p w:rsidR="00FB0303" w:rsidRDefault="003915AC">
      <w:pPr>
        <w:pStyle w:val="a4"/>
        <w:numPr>
          <w:ilvl w:val="3"/>
          <w:numId w:val="35"/>
        </w:numPr>
        <w:tabs>
          <w:tab w:val="left" w:pos="2390"/>
        </w:tabs>
        <w:ind w:left="2390"/>
        <w:jc w:val="both"/>
        <w:rPr>
          <w:sz w:val="24"/>
        </w:rPr>
      </w:pPr>
      <w:r>
        <w:rPr>
          <w:sz w:val="24"/>
        </w:rPr>
        <w:t>Мир</w:t>
      </w:r>
      <w:r>
        <w:rPr>
          <w:spacing w:val="-3"/>
          <w:sz w:val="24"/>
        </w:rPr>
        <w:t xml:space="preserve"> </w:t>
      </w:r>
      <w:r>
        <w:rPr>
          <w:sz w:val="24"/>
        </w:rPr>
        <w:t>вокруг</w:t>
      </w:r>
      <w:r>
        <w:rPr>
          <w:spacing w:val="-3"/>
          <w:sz w:val="24"/>
        </w:rPr>
        <w:t xml:space="preserve"> </w:t>
      </w:r>
      <w:r>
        <w:rPr>
          <w:spacing w:val="-4"/>
          <w:sz w:val="24"/>
        </w:rPr>
        <w:t>меня.</w:t>
      </w:r>
    </w:p>
    <w:p w:rsidR="00FB0303" w:rsidRDefault="003915AC">
      <w:pPr>
        <w:pStyle w:val="a3"/>
        <w:ind w:right="251"/>
      </w:pPr>
      <w:r>
        <w:t>Моя комната (квартира, дом). Моя школа. Мои друзья. Моя малая родина (город, село). Дикие и домашние животные. Погода. Времена года (месяцы).</w:t>
      </w:r>
    </w:p>
    <w:p w:rsidR="00FB0303" w:rsidRDefault="003915AC">
      <w:pPr>
        <w:pStyle w:val="a4"/>
        <w:numPr>
          <w:ilvl w:val="3"/>
          <w:numId w:val="35"/>
        </w:numPr>
        <w:tabs>
          <w:tab w:val="left" w:pos="2390"/>
        </w:tabs>
        <w:ind w:left="2390"/>
        <w:jc w:val="both"/>
        <w:rPr>
          <w:sz w:val="24"/>
        </w:rPr>
      </w:pPr>
      <w:r>
        <w:rPr>
          <w:sz w:val="24"/>
        </w:rPr>
        <w:t>Родная</w:t>
      </w:r>
      <w:r>
        <w:rPr>
          <w:spacing w:val="-3"/>
          <w:sz w:val="24"/>
        </w:rPr>
        <w:t xml:space="preserve"> </w:t>
      </w:r>
      <w:r>
        <w:rPr>
          <w:sz w:val="24"/>
        </w:rPr>
        <w:t>страна</w:t>
      </w:r>
      <w:r>
        <w:rPr>
          <w:spacing w:val="-4"/>
          <w:sz w:val="24"/>
        </w:rPr>
        <w:t xml:space="preserve"> </w:t>
      </w:r>
      <w:r>
        <w:rPr>
          <w:sz w:val="24"/>
        </w:rPr>
        <w:t>и</w:t>
      </w:r>
      <w:r>
        <w:rPr>
          <w:spacing w:val="-3"/>
          <w:sz w:val="24"/>
        </w:rPr>
        <w:t xml:space="preserve"> </w:t>
      </w:r>
      <w:r>
        <w:rPr>
          <w:sz w:val="24"/>
        </w:rPr>
        <w:t>страны</w:t>
      </w:r>
      <w:r>
        <w:rPr>
          <w:spacing w:val="-3"/>
          <w:sz w:val="24"/>
        </w:rPr>
        <w:t xml:space="preserve"> </w:t>
      </w:r>
      <w:r>
        <w:rPr>
          <w:sz w:val="24"/>
        </w:rPr>
        <w:t>изучаемого</w:t>
      </w:r>
      <w:r>
        <w:rPr>
          <w:spacing w:val="-2"/>
          <w:sz w:val="24"/>
        </w:rPr>
        <w:t xml:space="preserve"> языка.</w:t>
      </w:r>
    </w:p>
    <w:p w:rsidR="00FB0303" w:rsidRDefault="003915AC">
      <w:pPr>
        <w:pStyle w:val="a3"/>
        <w:ind w:right="244"/>
      </w:pPr>
      <w: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FB0303" w:rsidRDefault="003915AC">
      <w:pPr>
        <w:pStyle w:val="a4"/>
        <w:numPr>
          <w:ilvl w:val="2"/>
          <w:numId w:val="35"/>
        </w:numPr>
        <w:tabs>
          <w:tab w:val="left" w:pos="2210"/>
        </w:tabs>
        <w:ind w:left="2210"/>
        <w:jc w:val="both"/>
        <w:rPr>
          <w:sz w:val="24"/>
        </w:rPr>
      </w:pPr>
      <w:r>
        <w:rPr>
          <w:sz w:val="24"/>
        </w:rPr>
        <w:t>Коммуникативные</w:t>
      </w:r>
      <w:r>
        <w:rPr>
          <w:spacing w:val="-11"/>
          <w:sz w:val="24"/>
        </w:rPr>
        <w:t xml:space="preserve"> </w:t>
      </w:r>
      <w:r>
        <w:rPr>
          <w:spacing w:val="-2"/>
          <w:sz w:val="24"/>
        </w:rPr>
        <w:t>умения.</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3"/>
          <w:numId w:val="35"/>
        </w:numPr>
        <w:tabs>
          <w:tab w:val="left" w:pos="2390"/>
        </w:tabs>
        <w:spacing w:before="71"/>
        <w:ind w:left="2390"/>
        <w:jc w:val="both"/>
        <w:rPr>
          <w:sz w:val="24"/>
        </w:rPr>
      </w:pPr>
      <w:r>
        <w:rPr>
          <w:spacing w:val="-2"/>
          <w:sz w:val="24"/>
        </w:rPr>
        <w:lastRenderedPageBreak/>
        <w:t>Говорение.</w:t>
      </w:r>
    </w:p>
    <w:p w:rsidR="00FB0303" w:rsidRDefault="003915AC">
      <w:pPr>
        <w:pStyle w:val="a4"/>
        <w:numPr>
          <w:ilvl w:val="4"/>
          <w:numId w:val="35"/>
        </w:numPr>
        <w:tabs>
          <w:tab w:val="left" w:pos="2570"/>
        </w:tabs>
        <w:jc w:val="both"/>
        <w:rPr>
          <w:sz w:val="24"/>
        </w:rPr>
      </w:pPr>
      <w:r>
        <w:rPr>
          <w:sz w:val="24"/>
        </w:rPr>
        <w:t>Коммуникативные</w:t>
      </w:r>
      <w:r>
        <w:rPr>
          <w:spacing w:val="-9"/>
          <w:sz w:val="24"/>
        </w:rPr>
        <w:t xml:space="preserve"> </w:t>
      </w:r>
      <w:r>
        <w:rPr>
          <w:sz w:val="24"/>
        </w:rPr>
        <w:t>умения</w:t>
      </w:r>
      <w:r>
        <w:rPr>
          <w:spacing w:val="-6"/>
          <w:sz w:val="24"/>
        </w:rPr>
        <w:t xml:space="preserve"> </w:t>
      </w:r>
      <w:r>
        <w:rPr>
          <w:sz w:val="24"/>
        </w:rPr>
        <w:t>диалогической</w:t>
      </w:r>
      <w:r>
        <w:rPr>
          <w:spacing w:val="-6"/>
          <w:sz w:val="24"/>
        </w:rPr>
        <w:t xml:space="preserve"> </w:t>
      </w:r>
      <w:r>
        <w:rPr>
          <w:spacing w:val="-4"/>
          <w:sz w:val="24"/>
        </w:rPr>
        <w:t>речи.</w:t>
      </w:r>
    </w:p>
    <w:p w:rsidR="00FB0303" w:rsidRDefault="003915AC">
      <w:pPr>
        <w:pStyle w:val="a3"/>
        <w:ind w:right="251"/>
      </w:pPr>
      <w:r>
        <w:t>Ведение с использованием речевых ситуаций, ключевых слови (или) иллюстраций</w:t>
      </w:r>
      <w:r>
        <w:rPr>
          <w:spacing w:val="40"/>
        </w:rPr>
        <w:t xml:space="preserve"> </w:t>
      </w:r>
      <w:r>
        <w:t>с соблюдением норм речевого этикета, принятыхв стране/странах изучаемого языка:</w:t>
      </w:r>
    </w:p>
    <w:p w:rsidR="00FB0303" w:rsidRDefault="003915AC">
      <w:pPr>
        <w:pStyle w:val="a3"/>
        <w:ind w:right="248"/>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FB0303" w:rsidRDefault="003915AC">
      <w:pPr>
        <w:pStyle w:val="a3"/>
        <w:ind w:right="251"/>
      </w:pPr>
      <w: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FB0303" w:rsidRDefault="003915AC">
      <w:pPr>
        <w:pStyle w:val="a3"/>
        <w:ind w:right="249"/>
      </w:pPr>
      <w:r>
        <w:t>диалога-расспроса: запрашивание интересующей информации; сообщение фактической информации, ответы на вопросы собеседника.</w:t>
      </w:r>
    </w:p>
    <w:p w:rsidR="00FB0303" w:rsidRDefault="003915AC">
      <w:pPr>
        <w:pStyle w:val="a4"/>
        <w:numPr>
          <w:ilvl w:val="4"/>
          <w:numId w:val="35"/>
        </w:numPr>
        <w:tabs>
          <w:tab w:val="left" w:pos="2570"/>
        </w:tabs>
        <w:jc w:val="both"/>
        <w:rPr>
          <w:sz w:val="24"/>
        </w:rPr>
      </w:pPr>
      <w:r>
        <w:rPr>
          <w:sz w:val="24"/>
        </w:rPr>
        <w:t>Коммуникативные</w:t>
      </w:r>
      <w:r>
        <w:rPr>
          <w:spacing w:val="-11"/>
          <w:sz w:val="24"/>
        </w:rPr>
        <w:t xml:space="preserve"> </w:t>
      </w:r>
      <w:r>
        <w:rPr>
          <w:sz w:val="24"/>
        </w:rPr>
        <w:t>умения</w:t>
      </w:r>
      <w:r>
        <w:rPr>
          <w:spacing w:val="-7"/>
          <w:sz w:val="24"/>
        </w:rPr>
        <w:t xml:space="preserve"> </w:t>
      </w:r>
      <w:r>
        <w:rPr>
          <w:sz w:val="24"/>
        </w:rPr>
        <w:t>монологической</w:t>
      </w:r>
      <w:r>
        <w:rPr>
          <w:spacing w:val="-7"/>
          <w:sz w:val="24"/>
        </w:rPr>
        <w:t xml:space="preserve"> </w:t>
      </w:r>
      <w:r>
        <w:rPr>
          <w:spacing w:val="-4"/>
          <w:sz w:val="24"/>
        </w:rPr>
        <w:t>речи.</w:t>
      </w:r>
    </w:p>
    <w:p w:rsidR="00FB0303" w:rsidRDefault="003915AC">
      <w:pPr>
        <w:pStyle w:val="a3"/>
        <w:spacing w:before="1"/>
        <w:ind w:right="242"/>
      </w:pPr>
      <w:r>
        <w:t>Создание с использованием ключевых слов, вопросов и (или) иллюстрацийустных монологических</w:t>
      </w:r>
      <w:r>
        <w:rPr>
          <w:spacing w:val="-5"/>
        </w:rPr>
        <w:t xml:space="preserve"> </w:t>
      </w:r>
      <w:r>
        <w:t>высказываний:</w:t>
      </w:r>
      <w:r>
        <w:rPr>
          <w:spacing w:val="-5"/>
        </w:rPr>
        <w:t xml:space="preserve"> </w:t>
      </w:r>
      <w:r>
        <w:t>описание</w:t>
      </w:r>
      <w:r>
        <w:rPr>
          <w:spacing w:val="-6"/>
        </w:rPr>
        <w:t xml:space="preserve"> </w:t>
      </w:r>
      <w:r>
        <w:t>предмета,</w:t>
      </w:r>
      <w:r>
        <w:rPr>
          <w:spacing w:val="-5"/>
        </w:rPr>
        <w:t xml:space="preserve"> </w:t>
      </w:r>
      <w:r>
        <w:t>реального</w:t>
      </w:r>
      <w:r>
        <w:rPr>
          <w:spacing w:val="-5"/>
        </w:rPr>
        <w:t xml:space="preserve"> </w:t>
      </w:r>
      <w:r>
        <w:t>человекаили</w:t>
      </w:r>
      <w:r>
        <w:rPr>
          <w:spacing w:val="-4"/>
        </w:rPr>
        <w:t xml:space="preserve"> </w:t>
      </w:r>
      <w:r>
        <w:t>литературного персонажа; рассказ о себе, члене семьи, друге.</w:t>
      </w:r>
    </w:p>
    <w:p w:rsidR="00FB0303" w:rsidRDefault="003915AC">
      <w:pPr>
        <w:pStyle w:val="a3"/>
        <w:ind w:right="249"/>
      </w:pPr>
      <w:r>
        <w:t>Пересказ с использованием ключевых слов, вопросов и (или) иллюстрацийосновного содержания прочитанного текста.</w:t>
      </w:r>
    </w:p>
    <w:p w:rsidR="00FB0303" w:rsidRDefault="003915AC">
      <w:pPr>
        <w:pStyle w:val="a4"/>
        <w:numPr>
          <w:ilvl w:val="3"/>
          <w:numId w:val="35"/>
        </w:numPr>
        <w:tabs>
          <w:tab w:val="left" w:pos="2390"/>
        </w:tabs>
        <w:ind w:left="2390"/>
        <w:jc w:val="both"/>
        <w:rPr>
          <w:sz w:val="24"/>
        </w:rPr>
      </w:pPr>
      <w:r>
        <w:rPr>
          <w:spacing w:val="-2"/>
          <w:sz w:val="24"/>
        </w:rPr>
        <w:t>Аудирование.</w:t>
      </w:r>
    </w:p>
    <w:p w:rsidR="00FB0303" w:rsidRDefault="003915AC">
      <w:pPr>
        <w:pStyle w:val="a3"/>
        <w:ind w:right="247"/>
      </w:pPr>
      <w:r>
        <w:t>Понимание</w:t>
      </w:r>
      <w:r>
        <w:rPr>
          <w:spacing w:val="-1"/>
        </w:rPr>
        <w:t xml:space="preserve"> </w:t>
      </w:r>
      <w:r>
        <w:t>на</w:t>
      </w:r>
      <w:r>
        <w:rPr>
          <w:spacing w:val="-1"/>
        </w:rPr>
        <w:t xml:space="preserve"> </w:t>
      </w:r>
      <w:r>
        <w:t>слух речи учителя и других обучающихсяи вербальная/невербальная реакция на услышанное (при непосредственном общении).</w:t>
      </w:r>
    </w:p>
    <w:p w:rsidR="00FB0303" w:rsidRDefault="003915AC">
      <w:pPr>
        <w:pStyle w:val="a3"/>
        <w:ind w:right="243"/>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задачей:с пониманием основного содержания, с пониманием запрашиваемой информации (при опосредованном общении).</w:t>
      </w:r>
    </w:p>
    <w:p w:rsidR="00FB0303" w:rsidRDefault="003915AC">
      <w:pPr>
        <w:pStyle w:val="a3"/>
        <w:ind w:right="245"/>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FB0303" w:rsidRDefault="003915AC">
      <w:pPr>
        <w:pStyle w:val="a3"/>
        <w:spacing w:before="1"/>
        <w:ind w:right="242"/>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FB0303" w:rsidRDefault="003915AC">
      <w:pPr>
        <w:pStyle w:val="a3"/>
        <w:ind w:right="252"/>
      </w:pPr>
      <w:r>
        <w:t>Тексты для аудирования: диалог, высказывания собеседников в ситуациях повседневного общения, рассказ, сказка.</w:t>
      </w:r>
    </w:p>
    <w:p w:rsidR="00FB0303" w:rsidRDefault="003915AC">
      <w:pPr>
        <w:pStyle w:val="a4"/>
        <w:numPr>
          <w:ilvl w:val="3"/>
          <w:numId w:val="35"/>
        </w:numPr>
        <w:tabs>
          <w:tab w:val="left" w:pos="2390"/>
        </w:tabs>
        <w:ind w:left="2390"/>
        <w:jc w:val="both"/>
        <w:rPr>
          <w:sz w:val="24"/>
        </w:rPr>
      </w:pPr>
      <w:r>
        <w:rPr>
          <w:sz w:val="24"/>
        </w:rPr>
        <w:t>Смысловое</w:t>
      </w:r>
      <w:r>
        <w:rPr>
          <w:spacing w:val="-5"/>
          <w:sz w:val="24"/>
        </w:rPr>
        <w:t xml:space="preserve"> </w:t>
      </w:r>
      <w:r>
        <w:rPr>
          <w:spacing w:val="-2"/>
          <w:sz w:val="24"/>
        </w:rPr>
        <w:t>чтение.</w:t>
      </w:r>
    </w:p>
    <w:p w:rsidR="00FB0303" w:rsidRDefault="003915AC">
      <w:pPr>
        <w:pStyle w:val="a3"/>
        <w:ind w:right="248"/>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FB0303" w:rsidRDefault="003915AC">
      <w:pPr>
        <w:pStyle w:val="a3"/>
        <w:ind w:left="1490" w:firstLine="0"/>
      </w:pPr>
      <w:r>
        <w:t>Тексты</w:t>
      </w:r>
      <w:r>
        <w:rPr>
          <w:spacing w:val="-5"/>
        </w:rPr>
        <w:t xml:space="preserve"> </w:t>
      </w:r>
      <w:r>
        <w:t>для</w:t>
      </w:r>
      <w:r>
        <w:rPr>
          <w:spacing w:val="-2"/>
        </w:rPr>
        <w:t xml:space="preserve"> </w:t>
      </w:r>
      <w:r>
        <w:t>чтения</w:t>
      </w:r>
      <w:r>
        <w:rPr>
          <w:spacing w:val="-2"/>
        </w:rPr>
        <w:t xml:space="preserve"> </w:t>
      </w:r>
      <w:r>
        <w:t>вслух:</w:t>
      </w:r>
      <w:r>
        <w:rPr>
          <w:spacing w:val="-2"/>
        </w:rPr>
        <w:t xml:space="preserve"> </w:t>
      </w:r>
      <w:r>
        <w:t>диалог,</w:t>
      </w:r>
      <w:r>
        <w:rPr>
          <w:spacing w:val="-2"/>
        </w:rPr>
        <w:t xml:space="preserve"> </w:t>
      </w:r>
      <w:r>
        <w:t>рассказ,</w:t>
      </w:r>
      <w:r>
        <w:rPr>
          <w:spacing w:val="-2"/>
        </w:rPr>
        <w:t xml:space="preserve"> сказка.</w:t>
      </w:r>
    </w:p>
    <w:p w:rsidR="00FB0303" w:rsidRDefault="003915AC">
      <w:pPr>
        <w:pStyle w:val="a3"/>
        <w:ind w:right="249"/>
      </w:pPr>
      <w:r>
        <w:t>Чтение про себя учебных текстов, построенных на изученном языковом материале, 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w:t>
      </w:r>
    </w:p>
    <w:p w:rsidR="00FB0303" w:rsidRDefault="003915AC">
      <w:pPr>
        <w:pStyle w:val="a3"/>
        <w:spacing w:before="1"/>
        <w:ind w:right="246"/>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FB0303" w:rsidRDefault="003915AC">
      <w:pPr>
        <w:pStyle w:val="a3"/>
        <w:ind w:right="247"/>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FB0303" w:rsidRDefault="003915AC">
      <w:pPr>
        <w:pStyle w:val="a3"/>
        <w:ind w:right="253"/>
      </w:pPr>
      <w:r>
        <w:t xml:space="preserve">Тексты для чтения: диалог, рассказ, сказка, электронное сообщение личного </w:t>
      </w:r>
      <w:r>
        <w:rPr>
          <w:spacing w:val="-2"/>
        </w:rPr>
        <w:t>характера.</w:t>
      </w:r>
    </w:p>
    <w:p w:rsidR="00FB0303" w:rsidRDefault="003915AC">
      <w:pPr>
        <w:pStyle w:val="a4"/>
        <w:numPr>
          <w:ilvl w:val="3"/>
          <w:numId w:val="35"/>
        </w:numPr>
        <w:tabs>
          <w:tab w:val="left" w:pos="2390"/>
        </w:tabs>
        <w:ind w:left="2390"/>
        <w:jc w:val="both"/>
        <w:rPr>
          <w:sz w:val="24"/>
        </w:rPr>
      </w:pPr>
      <w:r>
        <w:rPr>
          <w:spacing w:val="-2"/>
          <w:sz w:val="24"/>
        </w:rPr>
        <w:t>Письмо.</w:t>
      </w:r>
    </w:p>
    <w:p w:rsidR="00FB0303" w:rsidRDefault="003915AC">
      <w:pPr>
        <w:pStyle w:val="a3"/>
        <w:ind w:right="251"/>
      </w:pPr>
      <w:r>
        <w:t>Списывание текста; выписывание из текста слов, словосочетаний, предложений; вставка пропущенного слова в предложение в соответствиис решаемой коммуникативной/учебной задачей.</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0"/>
      </w:pPr>
      <w:r>
        <w:lastRenderedPageBreak/>
        <w:t xml:space="preserve">Создание подписей к картинкам, фотографиям с пояснением,что на них </w:t>
      </w:r>
      <w:r>
        <w:rPr>
          <w:spacing w:val="-2"/>
        </w:rPr>
        <w:t>изображено.</w:t>
      </w:r>
    </w:p>
    <w:p w:rsidR="00FB0303" w:rsidRDefault="003915AC">
      <w:pPr>
        <w:pStyle w:val="a3"/>
        <w:ind w:right="252"/>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FB0303" w:rsidRDefault="003915AC">
      <w:pPr>
        <w:pStyle w:val="a3"/>
        <w:ind w:right="248"/>
      </w:pPr>
      <w:r>
        <w:t>Написание с использованием образца поздравлений с праздниками(с днём рождения, Новым годом, Рождеством) с выражением пожеланий.</w:t>
      </w:r>
    </w:p>
    <w:p w:rsidR="00FB0303" w:rsidRDefault="003915AC">
      <w:pPr>
        <w:pStyle w:val="a4"/>
        <w:numPr>
          <w:ilvl w:val="2"/>
          <w:numId w:val="35"/>
        </w:numPr>
        <w:tabs>
          <w:tab w:val="left" w:pos="2210"/>
        </w:tabs>
        <w:ind w:left="2210"/>
        <w:jc w:val="both"/>
        <w:rPr>
          <w:sz w:val="24"/>
        </w:rPr>
      </w:pPr>
      <w:r>
        <w:rPr>
          <w:sz w:val="24"/>
        </w:rPr>
        <w:t>Языковые</w:t>
      </w:r>
      <w:r>
        <w:rPr>
          <w:spacing w:val="-4"/>
          <w:sz w:val="24"/>
        </w:rPr>
        <w:t xml:space="preserve"> </w:t>
      </w:r>
      <w:r>
        <w:rPr>
          <w:sz w:val="24"/>
        </w:rPr>
        <w:t>знания</w:t>
      </w:r>
      <w:r>
        <w:rPr>
          <w:spacing w:val="-2"/>
          <w:sz w:val="24"/>
        </w:rPr>
        <w:t xml:space="preserve"> </w:t>
      </w:r>
      <w:r>
        <w:rPr>
          <w:sz w:val="24"/>
        </w:rPr>
        <w:t>и</w:t>
      </w:r>
      <w:r>
        <w:rPr>
          <w:spacing w:val="-1"/>
          <w:sz w:val="24"/>
        </w:rPr>
        <w:t xml:space="preserve"> </w:t>
      </w:r>
      <w:r>
        <w:rPr>
          <w:spacing w:val="-2"/>
          <w:sz w:val="24"/>
        </w:rPr>
        <w:t>навыки.</w:t>
      </w:r>
    </w:p>
    <w:p w:rsidR="00FB0303" w:rsidRDefault="003915AC">
      <w:pPr>
        <w:pStyle w:val="a4"/>
        <w:numPr>
          <w:ilvl w:val="3"/>
          <w:numId w:val="35"/>
        </w:numPr>
        <w:tabs>
          <w:tab w:val="left" w:pos="2390"/>
        </w:tabs>
        <w:ind w:left="2390"/>
        <w:jc w:val="both"/>
        <w:rPr>
          <w:sz w:val="24"/>
        </w:rPr>
      </w:pPr>
      <w:r>
        <w:rPr>
          <w:sz w:val="24"/>
        </w:rPr>
        <w:t>Фонетическая</w:t>
      </w:r>
      <w:r>
        <w:rPr>
          <w:spacing w:val="-8"/>
          <w:sz w:val="24"/>
        </w:rPr>
        <w:t xml:space="preserve"> </w:t>
      </w:r>
      <w:r>
        <w:rPr>
          <w:sz w:val="24"/>
        </w:rPr>
        <w:t>сторона</w:t>
      </w:r>
      <w:r>
        <w:rPr>
          <w:spacing w:val="-6"/>
          <w:sz w:val="24"/>
        </w:rPr>
        <w:t xml:space="preserve"> </w:t>
      </w:r>
      <w:r>
        <w:rPr>
          <w:spacing w:val="-4"/>
          <w:sz w:val="24"/>
        </w:rPr>
        <w:t>речи.</w:t>
      </w:r>
    </w:p>
    <w:p w:rsidR="00FB0303" w:rsidRDefault="003915AC">
      <w:pPr>
        <w:pStyle w:val="a3"/>
        <w:ind w:right="250"/>
      </w:pPr>
      <w:r>
        <w:t>Буквы английского алфавита. Фонетически корректное озвучивание букв английского алфавита.</w:t>
      </w:r>
    </w:p>
    <w:p w:rsidR="00FB0303" w:rsidRDefault="003915AC">
      <w:pPr>
        <w:pStyle w:val="a3"/>
        <w:ind w:right="249"/>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FB0303" w:rsidRDefault="003915AC">
      <w:pPr>
        <w:pStyle w:val="a3"/>
        <w:spacing w:before="1"/>
        <w:ind w:right="250"/>
      </w:pPr>
      <w:r>
        <w:t>Ритмико-интонационные особенности повествовательного, побудительногои вопросительного (общий и специальный вопрос) предложений.</w:t>
      </w:r>
    </w:p>
    <w:p w:rsidR="00FB0303" w:rsidRDefault="003915AC">
      <w:pPr>
        <w:pStyle w:val="a3"/>
        <w:ind w:right="249"/>
      </w:pPr>
      <w:r>
        <w:t>Различение на слух, без ошибок произнесение словс соблюдением правильного ударения и фраз/предложений с соблюдениемих ритмико-интонационных особенностей.</w:t>
      </w:r>
    </w:p>
    <w:p w:rsidR="00FB0303" w:rsidRDefault="003915AC">
      <w:pPr>
        <w:pStyle w:val="a3"/>
        <w:ind w:right="245"/>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ight)в односложных, двусложных и многосложных словах.</w:t>
      </w:r>
    </w:p>
    <w:p w:rsidR="00FB0303" w:rsidRDefault="003915AC">
      <w:pPr>
        <w:pStyle w:val="a3"/>
        <w:ind w:left="1490" w:firstLine="0"/>
      </w:pPr>
      <w:r>
        <w:t>ВыДеление</w:t>
      </w:r>
      <w:r>
        <w:rPr>
          <w:spacing w:val="-7"/>
        </w:rPr>
        <w:t xml:space="preserve"> </w:t>
      </w:r>
      <w:r>
        <w:t>некоторых</w:t>
      </w:r>
      <w:r>
        <w:rPr>
          <w:spacing w:val="-3"/>
        </w:rPr>
        <w:t xml:space="preserve"> </w:t>
      </w:r>
      <w:r>
        <w:t>звукобуквенных</w:t>
      </w:r>
      <w:r>
        <w:rPr>
          <w:spacing w:val="-3"/>
        </w:rPr>
        <w:t xml:space="preserve"> </w:t>
      </w:r>
      <w:r>
        <w:t>сочетаний</w:t>
      </w:r>
      <w:r>
        <w:rPr>
          <w:spacing w:val="-6"/>
        </w:rPr>
        <w:t xml:space="preserve"> </w:t>
      </w:r>
      <w:r>
        <w:t>при</w:t>
      </w:r>
      <w:r>
        <w:rPr>
          <w:spacing w:val="-3"/>
        </w:rPr>
        <w:t xml:space="preserve"> </w:t>
      </w:r>
      <w:r>
        <w:t>анализе</w:t>
      </w:r>
      <w:r>
        <w:rPr>
          <w:spacing w:val="-4"/>
        </w:rPr>
        <w:t xml:space="preserve"> </w:t>
      </w:r>
      <w:r>
        <w:t>изученных</w:t>
      </w:r>
      <w:r>
        <w:rPr>
          <w:spacing w:val="-3"/>
        </w:rPr>
        <w:t xml:space="preserve"> </w:t>
      </w:r>
      <w:r>
        <w:rPr>
          <w:spacing w:val="-2"/>
        </w:rPr>
        <w:t>слов.</w:t>
      </w:r>
    </w:p>
    <w:p w:rsidR="00FB0303" w:rsidRDefault="003915AC">
      <w:pPr>
        <w:pStyle w:val="a3"/>
        <w:ind w:right="248"/>
      </w:pPr>
      <w:r>
        <w:t>Чтение новых слов согласно основным правилам чтения с использованием полной или частичной транскрипции.</w:t>
      </w:r>
    </w:p>
    <w:p w:rsidR="00FB0303" w:rsidRDefault="003915AC">
      <w:pPr>
        <w:pStyle w:val="a3"/>
        <w:ind w:left="1490" w:firstLine="0"/>
      </w:pPr>
      <w:r>
        <w:t>Знаки</w:t>
      </w:r>
      <w:r>
        <w:rPr>
          <w:spacing w:val="69"/>
          <w:w w:val="150"/>
        </w:rPr>
        <w:t xml:space="preserve"> </w:t>
      </w:r>
      <w:r>
        <w:t>английской</w:t>
      </w:r>
      <w:r>
        <w:rPr>
          <w:spacing w:val="68"/>
          <w:w w:val="150"/>
        </w:rPr>
        <w:t xml:space="preserve"> </w:t>
      </w:r>
      <w:r>
        <w:t>транскрипции;</w:t>
      </w:r>
      <w:r>
        <w:rPr>
          <w:spacing w:val="70"/>
          <w:w w:val="150"/>
        </w:rPr>
        <w:t xml:space="preserve"> </w:t>
      </w:r>
      <w:r>
        <w:t>отличие</w:t>
      </w:r>
      <w:r>
        <w:rPr>
          <w:spacing w:val="66"/>
          <w:w w:val="150"/>
        </w:rPr>
        <w:t xml:space="preserve"> </w:t>
      </w:r>
      <w:r>
        <w:t>их</w:t>
      </w:r>
      <w:r>
        <w:rPr>
          <w:spacing w:val="68"/>
          <w:w w:val="150"/>
        </w:rPr>
        <w:t xml:space="preserve"> </w:t>
      </w:r>
      <w:r>
        <w:t>от</w:t>
      </w:r>
      <w:r>
        <w:rPr>
          <w:spacing w:val="70"/>
          <w:w w:val="150"/>
        </w:rPr>
        <w:t xml:space="preserve"> </w:t>
      </w:r>
      <w:r>
        <w:t>букв</w:t>
      </w:r>
      <w:r>
        <w:rPr>
          <w:spacing w:val="69"/>
          <w:w w:val="150"/>
        </w:rPr>
        <w:t xml:space="preserve"> </w:t>
      </w:r>
      <w:r>
        <w:t>английского</w:t>
      </w:r>
      <w:r>
        <w:rPr>
          <w:spacing w:val="69"/>
          <w:w w:val="150"/>
        </w:rPr>
        <w:t xml:space="preserve"> </w:t>
      </w:r>
      <w:r>
        <w:rPr>
          <w:spacing w:val="-2"/>
        </w:rPr>
        <w:t>алфавита.</w:t>
      </w:r>
    </w:p>
    <w:p w:rsidR="00FB0303" w:rsidRDefault="003915AC">
      <w:pPr>
        <w:pStyle w:val="a3"/>
        <w:spacing w:before="1"/>
        <w:ind w:firstLine="0"/>
      </w:pPr>
      <w:r>
        <w:t>Фонетически</w:t>
      </w:r>
      <w:r>
        <w:rPr>
          <w:spacing w:val="-7"/>
        </w:rPr>
        <w:t xml:space="preserve"> </w:t>
      </w:r>
      <w:r>
        <w:t>корректное</w:t>
      </w:r>
      <w:r>
        <w:rPr>
          <w:spacing w:val="-5"/>
        </w:rPr>
        <w:t xml:space="preserve"> </w:t>
      </w:r>
      <w:r>
        <w:t>озвучивание</w:t>
      </w:r>
      <w:r>
        <w:rPr>
          <w:spacing w:val="-5"/>
        </w:rPr>
        <w:t xml:space="preserve"> </w:t>
      </w:r>
      <w:r>
        <w:t>знаков</w:t>
      </w:r>
      <w:r>
        <w:rPr>
          <w:spacing w:val="-7"/>
        </w:rPr>
        <w:t xml:space="preserve"> </w:t>
      </w:r>
      <w:r>
        <w:rPr>
          <w:spacing w:val="-2"/>
        </w:rPr>
        <w:t>транскрипции.</w:t>
      </w:r>
    </w:p>
    <w:p w:rsidR="00FB0303" w:rsidRDefault="003915AC">
      <w:pPr>
        <w:pStyle w:val="a4"/>
        <w:numPr>
          <w:ilvl w:val="3"/>
          <w:numId w:val="35"/>
        </w:numPr>
        <w:tabs>
          <w:tab w:val="left" w:pos="2390"/>
        </w:tabs>
        <w:ind w:left="1490" w:right="4268" w:firstLine="0"/>
        <w:jc w:val="both"/>
        <w:rPr>
          <w:sz w:val="24"/>
        </w:rPr>
      </w:pPr>
      <w:r>
        <w:rPr>
          <w:sz w:val="24"/>
        </w:rPr>
        <w:t>Графика,</w:t>
      </w:r>
      <w:r>
        <w:rPr>
          <w:spacing w:val="-12"/>
          <w:sz w:val="24"/>
        </w:rPr>
        <w:t xml:space="preserve"> </w:t>
      </w:r>
      <w:r>
        <w:rPr>
          <w:sz w:val="24"/>
        </w:rPr>
        <w:t>орфография</w:t>
      </w:r>
      <w:r>
        <w:rPr>
          <w:spacing w:val="-12"/>
          <w:sz w:val="24"/>
        </w:rPr>
        <w:t xml:space="preserve"> </w:t>
      </w:r>
      <w:r>
        <w:rPr>
          <w:sz w:val="24"/>
        </w:rPr>
        <w:t>и</w:t>
      </w:r>
      <w:r>
        <w:rPr>
          <w:spacing w:val="-12"/>
          <w:sz w:val="24"/>
        </w:rPr>
        <w:t xml:space="preserve"> </w:t>
      </w:r>
      <w:r>
        <w:rPr>
          <w:sz w:val="24"/>
        </w:rPr>
        <w:t>пунктуация. Правильное написание изученных слов.</w:t>
      </w:r>
    </w:p>
    <w:p w:rsidR="00FB0303" w:rsidRDefault="003915AC">
      <w:pPr>
        <w:pStyle w:val="a3"/>
        <w:ind w:right="246"/>
      </w:pPr>
      <w:r>
        <w:t>Правильная расстановка знаков препинания: точки, вопросительногои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FB0303" w:rsidRDefault="003915AC">
      <w:pPr>
        <w:pStyle w:val="a4"/>
        <w:numPr>
          <w:ilvl w:val="3"/>
          <w:numId w:val="35"/>
        </w:numPr>
        <w:tabs>
          <w:tab w:val="left" w:pos="2390"/>
        </w:tabs>
        <w:ind w:left="2390"/>
        <w:jc w:val="both"/>
        <w:rPr>
          <w:sz w:val="24"/>
        </w:rPr>
      </w:pPr>
      <w:r>
        <w:rPr>
          <w:sz w:val="24"/>
        </w:rPr>
        <w:t>Лексическая</w:t>
      </w:r>
      <w:r>
        <w:rPr>
          <w:spacing w:val="-3"/>
          <w:sz w:val="24"/>
        </w:rPr>
        <w:t xml:space="preserve"> </w:t>
      </w:r>
      <w:r>
        <w:rPr>
          <w:sz w:val="24"/>
        </w:rPr>
        <w:t>сторона</w:t>
      </w:r>
      <w:r>
        <w:rPr>
          <w:spacing w:val="-3"/>
          <w:sz w:val="24"/>
        </w:rPr>
        <w:t xml:space="preserve"> </w:t>
      </w:r>
      <w:r>
        <w:rPr>
          <w:spacing w:val="-2"/>
          <w:sz w:val="24"/>
        </w:rPr>
        <w:t>речи.</w:t>
      </w:r>
    </w:p>
    <w:p w:rsidR="00FB0303" w:rsidRDefault="003915AC">
      <w:pPr>
        <w:pStyle w:val="a3"/>
        <w:ind w:right="250"/>
      </w:pPr>
      <w: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FB0303" w:rsidRDefault="003915AC">
      <w:pPr>
        <w:pStyle w:val="a3"/>
        <w:spacing w:before="1"/>
        <w:ind w:right="249"/>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FB0303" w:rsidRDefault="003915AC">
      <w:pPr>
        <w:pStyle w:val="a3"/>
        <w:ind w:right="254"/>
      </w:pPr>
      <w:r>
        <w:t>Распознавание</w:t>
      </w:r>
      <w:r>
        <w:rPr>
          <w:spacing w:val="-5"/>
        </w:rPr>
        <w:t xml:space="preserve"> </w:t>
      </w:r>
      <w:r>
        <w:t>в</w:t>
      </w:r>
      <w:r>
        <w:rPr>
          <w:spacing w:val="-5"/>
        </w:rPr>
        <w:t xml:space="preserve"> </w:t>
      </w:r>
      <w:r>
        <w:t>устной</w:t>
      </w:r>
      <w:r>
        <w:rPr>
          <w:spacing w:val="-6"/>
        </w:rPr>
        <w:t xml:space="preserve"> </w:t>
      </w:r>
      <w:r>
        <w:t>и</w:t>
      </w:r>
      <w:r>
        <w:rPr>
          <w:spacing w:val="-4"/>
        </w:rPr>
        <w:t xml:space="preserve"> </w:t>
      </w:r>
      <w:r>
        <w:t>письменной</w:t>
      </w:r>
      <w:r>
        <w:rPr>
          <w:spacing w:val="-4"/>
        </w:rPr>
        <w:t xml:space="preserve"> </w:t>
      </w:r>
      <w:r>
        <w:t>речи</w:t>
      </w:r>
      <w:r>
        <w:rPr>
          <w:spacing w:val="-4"/>
        </w:rPr>
        <w:t xml:space="preserve"> </w:t>
      </w:r>
      <w:r>
        <w:t>интернациональных</w:t>
      </w:r>
      <w:r>
        <w:rPr>
          <w:spacing w:val="-4"/>
        </w:rPr>
        <w:t xml:space="preserve"> </w:t>
      </w:r>
      <w:r>
        <w:t>слов</w:t>
      </w:r>
      <w:r>
        <w:rPr>
          <w:spacing w:val="-5"/>
        </w:rPr>
        <w:t xml:space="preserve"> </w:t>
      </w:r>
      <w:r>
        <w:t>(doctor,</w:t>
      </w:r>
      <w:r>
        <w:rPr>
          <w:spacing w:val="-4"/>
        </w:rPr>
        <w:t xml:space="preserve"> </w:t>
      </w:r>
      <w:r>
        <w:t>film)</w:t>
      </w:r>
      <w:r>
        <w:rPr>
          <w:spacing w:val="-4"/>
        </w:rPr>
        <w:t xml:space="preserve"> </w:t>
      </w:r>
      <w:r>
        <w:t>с помощью языковой догадки.</w:t>
      </w:r>
    </w:p>
    <w:p w:rsidR="00FB0303" w:rsidRDefault="003915AC">
      <w:pPr>
        <w:pStyle w:val="a4"/>
        <w:numPr>
          <w:ilvl w:val="3"/>
          <w:numId w:val="35"/>
        </w:numPr>
        <w:tabs>
          <w:tab w:val="left" w:pos="2390"/>
        </w:tabs>
        <w:ind w:left="2390"/>
        <w:jc w:val="both"/>
        <w:rPr>
          <w:sz w:val="24"/>
        </w:rPr>
      </w:pPr>
      <w:r>
        <w:rPr>
          <w:sz w:val="24"/>
        </w:rPr>
        <w:t>Грамматическая</w:t>
      </w:r>
      <w:r>
        <w:rPr>
          <w:spacing w:val="-5"/>
          <w:sz w:val="24"/>
        </w:rPr>
        <w:t xml:space="preserve"> </w:t>
      </w:r>
      <w:r>
        <w:rPr>
          <w:sz w:val="24"/>
        </w:rPr>
        <w:t>сторона</w:t>
      </w:r>
      <w:r>
        <w:rPr>
          <w:spacing w:val="-5"/>
          <w:sz w:val="24"/>
        </w:rPr>
        <w:t xml:space="preserve"> </w:t>
      </w:r>
      <w:r>
        <w:rPr>
          <w:spacing w:val="-4"/>
          <w:sz w:val="24"/>
        </w:rPr>
        <w:t>речи.</w:t>
      </w:r>
    </w:p>
    <w:p w:rsidR="00FB0303" w:rsidRDefault="003915AC">
      <w:pPr>
        <w:pStyle w:val="a3"/>
        <w:ind w:right="249"/>
      </w:pPr>
      <w: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FB0303" w:rsidRPr="009E0C41" w:rsidRDefault="003915AC">
      <w:pPr>
        <w:pStyle w:val="a3"/>
        <w:ind w:right="247"/>
        <w:rPr>
          <w:lang w:val="en-US"/>
        </w:rPr>
      </w:pPr>
      <w:r>
        <w:t>Предложениясначальным</w:t>
      </w:r>
      <w:r w:rsidRPr="009E0C41">
        <w:rPr>
          <w:lang w:val="en-US"/>
        </w:rPr>
        <w:t xml:space="preserve"> There + to be </w:t>
      </w:r>
      <w:r>
        <w:t>в</w:t>
      </w:r>
      <w:r w:rsidRPr="009E0C41">
        <w:rPr>
          <w:lang w:val="en-US"/>
        </w:rPr>
        <w:t xml:space="preserve"> Past Simple Tense (There was an old house near the river.).</w:t>
      </w:r>
    </w:p>
    <w:p w:rsidR="00FB0303" w:rsidRDefault="003915AC">
      <w:pPr>
        <w:pStyle w:val="a3"/>
        <w:ind w:left="1490" w:firstLine="0"/>
      </w:pPr>
      <w:r>
        <w:t>Побудительные</w:t>
      </w:r>
      <w:r>
        <w:rPr>
          <w:spacing w:val="-8"/>
        </w:rPr>
        <w:t xml:space="preserve"> </w:t>
      </w:r>
      <w:r>
        <w:t>предложения</w:t>
      </w:r>
      <w:r>
        <w:rPr>
          <w:spacing w:val="-3"/>
        </w:rPr>
        <w:t xml:space="preserve"> </w:t>
      </w:r>
      <w:r>
        <w:t>в</w:t>
      </w:r>
      <w:r>
        <w:rPr>
          <w:spacing w:val="-5"/>
        </w:rPr>
        <w:t xml:space="preserve"> </w:t>
      </w:r>
      <w:r>
        <w:t>отрицательной</w:t>
      </w:r>
      <w:r>
        <w:rPr>
          <w:spacing w:val="-5"/>
        </w:rPr>
        <w:t xml:space="preserve"> </w:t>
      </w:r>
      <w:r>
        <w:t>(Don’t</w:t>
      </w:r>
      <w:r>
        <w:rPr>
          <w:spacing w:val="-4"/>
        </w:rPr>
        <w:t xml:space="preserve"> </w:t>
      </w:r>
      <w:r>
        <w:t>talk,</w:t>
      </w:r>
      <w:r>
        <w:rPr>
          <w:spacing w:val="-3"/>
        </w:rPr>
        <w:t xml:space="preserve"> </w:t>
      </w:r>
      <w:r>
        <w:t>please.)</w:t>
      </w:r>
      <w:r>
        <w:rPr>
          <w:spacing w:val="-3"/>
        </w:rPr>
        <w:t xml:space="preserve"> </w:t>
      </w:r>
      <w:r>
        <w:rPr>
          <w:spacing w:val="-2"/>
        </w:rPr>
        <w:t>форме.</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1"/>
      </w:pPr>
      <w:r>
        <w:lastRenderedPageBreak/>
        <w:t xml:space="preserve">Правильные и неправильные глаголы в Past Simple Tense в повествовательных (утвердительных и отрицательных) и вопросительных (общий и специальный вопросы) </w:t>
      </w:r>
      <w:r>
        <w:rPr>
          <w:spacing w:val="-2"/>
        </w:rPr>
        <w:t>предложениях.</w:t>
      </w:r>
    </w:p>
    <w:p w:rsidR="00FB0303" w:rsidRPr="009E0C41" w:rsidRDefault="003915AC">
      <w:pPr>
        <w:pStyle w:val="a3"/>
        <w:ind w:left="1490" w:firstLine="0"/>
        <w:rPr>
          <w:lang w:val="en-US"/>
        </w:rPr>
      </w:pPr>
      <w:r>
        <w:t>Конструкция</w:t>
      </w:r>
      <w:r w:rsidRPr="009E0C41">
        <w:rPr>
          <w:spacing w:val="-1"/>
          <w:lang w:val="en-US"/>
        </w:rPr>
        <w:t xml:space="preserve"> </w:t>
      </w:r>
      <w:r w:rsidRPr="009E0C41">
        <w:rPr>
          <w:lang w:val="en-US"/>
        </w:rPr>
        <w:t>I’d</w:t>
      </w:r>
      <w:r w:rsidRPr="009E0C41">
        <w:rPr>
          <w:spacing w:val="-1"/>
          <w:lang w:val="en-US"/>
        </w:rPr>
        <w:t xml:space="preserve"> </w:t>
      </w:r>
      <w:r w:rsidRPr="009E0C41">
        <w:rPr>
          <w:lang w:val="en-US"/>
        </w:rPr>
        <w:t>like</w:t>
      </w:r>
      <w:r w:rsidRPr="009E0C41">
        <w:rPr>
          <w:spacing w:val="-2"/>
          <w:lang w:val="en-US"/>
        </w:rPr>
        <w:t xml:space="preserve"> </w:t>
      </w:r>
      <w:r w:rsidRPr="009E0C41">
        <w:rPr>
          <w:lang w:val="en-US"/>
        </w:rPr>
        <w:t>to</w:t>
      </w:r>
      <w:r w:rsidRPr="009E0C41">
        <w:rPr>
          <w:spacing w:val="-1"/>
          <w:lang w:val="en-US"/>
        </w:rPr>
        <w:t xml:space="preserve"> </w:t>
      </w:r>
      <w:r w:rsidRPr="009E0C41">
        <w:rPr>
          <w:lang w:val="en-US"/>
        </w:rPr>
        <w:t>...</w:t>
      </w:r>
      <w:r w:rsidRPr="009E0C41">
        <w:rPr>
          <w:spacing w:val="-1"/>
          <w:lang w:val="en-US"/>
        </w:rPr>
        <w:t xml:space="preserve"> </w:t>
      </w:r>
      <w:r w:rsidRPr="009E0C41">
        <w:rPr>
          <w:lang w:val="en-US"/>
        </w:rPr>
        <w:t>(I’d</w:t>
      </w:r>
      <w:r w:rsidRPr="009E0C41">
        <w:rPr>
          <w:spacing w:val="-1"/>
          <w:lang w:val="en-US"/>
        </w:rPr>
        <w:t xml:space="preserve"> </w:t>
      </w:r>
      <w:r w:rsidRPr="009E0C41">
        <w:rPr>
          <w:lang w:val="en-US"/>
        </w:rPr>
        <w:t>like</w:t>
      </w:r>
      <w:r w:rsidRPr="009E0C41">
        <w:rPr>
          <w:spacing w:val="-1"/>
          <w:lang w:val="en-US"/>
        </w:rPr>
        <w:t xml:space="preserve"> </w:t>
      </w:r>
      <w:r w:rsidRPr="009E0C41">
        <w:rPr>
          <w:lang w:val="en-US"/>
        </w:rPr>
        <w:t>to</w:t>
      </w:r>
      <w:r w:rsidRPr="009E0C41">
        <w:rPr>
          <w:spacing w:val="-2"/>
          <w:lang w:val="en-US"/>
        </w:rPr>
        <w:t xml:space="preserve"> </w:t>
      </w:r>
      <w:r w:rsidRPr="009E0C41">
        <w:rPr>
          <w:lang w:val="en-US"/>
        </w:rPr>
        <w:t>read</w:t>
      </w:r>
      <w:r w:rsidRPr="009E0C41">
        <w:rPr>
          <w:spacing w:val="-1"/>
          <w:lang w:val="en-US"/>
        </w:rPr>
        <w:t xml:space="preserve"> </w:t>
      </w:r>
      <w:r w:rsidRPr="009E0C41">
        <w:rPr>
          <w:lang w:val="en-US"/>
        </w:rPr>
        <w:t>this</w:t>
      </w:r>
      <w:r w:rsidRPr="009E0C41">
        <w:rPr>
          <w:spacing w:val="-1"/>
          <w:lang w:val="en-US"/>
        </w:rPr>
        <w:t xml:space="preserve"> </w:t>
      </w:r>
      <w:r w:rsidRPr="009E0C41">
        <w:rPr>
          <w:spacing w:val="-2"/>
          <w:lang w:val="en-US"/>
        </w:rPr>
        <w:t>book.).</w:t>
      </w:r>
    </w:p>
    <w:p w:rsidR="00FB0303" w:rsidRPr="009E0C41" w:rsidRDefault="003915AC">
      <w:pPr>
        <w:pStyle w:val="a3"/>
        <w:ind w:left="1490" w:firstLine="0"/>
        <w:rPr>
          <w:lang w:val="en-US"/>
        </w:rPr>
      </w:pPr>
      <w:r>
        <w:t>Конструкциисглаголамина</w:t>
      </w:r>
      <w:r w:rsidRPr="009E0C41">
        <w:rPr>
          <w:lang w:val="en-US"/>
        </w:rPr>
        <w:t xml:space="preserve"> -ing:</w:t>
      </w:r>
      <w:r w:rsidRPr="009E0C41">
        <w:rPr>
          <w:spacing w:val="-1"/>
          <w:lang w:val="en-US"/>
        </w:rPr>
        <w:t xml:space="preserve"> </w:t>
      </w:r>
      <w:r w:rsidRPr="009E0C41">
        <w:rPr>
          <w:lang w:val="en-US"/>
        </w:rPr>
        <w:t>to</w:t>
      </w:r>
      <w:r w:rsidRPr="009E0C41">
        <w:rPr>
          <w:spacing w:val="-1"/>
          <w:lang w:val="en-US"/>
        </w:rPr>
        <w:t xml:space="preserve"> </w:t>
      </w:r>
      <w:r w:rsidRPr="009E0C41">
        <w:rPr>
          <w:lang w:val="en-US"/>
        </w:rPr>
        <w:t>like/enjoy</w:t>
      </w:r>
      <w:r w:rsidRPr="009E0C41">
        <w:rPr>
          <w:spacing w:val="-1"/>
          <w:lang w:val="en-US"/>
        </w:rPr>
        <w:t xml:space="preserve"> </w:t>
      </w:r>
      <w:r w:rsidRPr="009E0C41">
        <w:rPr>
          <w:lang w:val="en-US"/>
        </w:rPr>
        <w:t>doing</w:t>
      </w:r>
      <w:r w:rsidRPr="009E0C41">
        <w:rPr>
          <w:spacing w:val="-1"/>
          <w:lang w:val="en-US"/>
        </w:rPr>
        <w:t xml:space="preserve"> </w:t>
      </w:r>
      <w:r w:rsidRPr="009E0C41">
        <w:rPr>
          <w:lang w:val="en-US"/>
        </w:rPr>
        <w:t>smth</w:t>
      </w:r>
      <w:r w:rsidRPr="009E0C41">
        <w:rPr>
          <w:spacing w:val="-1"/>
          <w:lang w:val="en-US"/>
        </w:rPr>
        <w:t xml:space="preserve"> </w:t>
      </w:r>
      <w:r w:rsidRPr="009E0C41">
        <w:rPr>
          <w:lang w:val="en-US"/>
        </w:rPr>
        <w:t>(I</w:t>
      </w:r>
      <w:r w:rsidRPr="009E0C41">
        <w:rPr>
          <w:spacing w:val="-5"/>
          <w:lang w:val="en-US"/>
        </w:rPr>
        <w:t xml:space="preserve"> </w:t>
      </w:r>
      <w:r w:rsidRPr="009E0C41">
        <w:rPr>
          <w:lang w:val="en-US"/>
        </w:rPr>
        <w:t>like</w:t>
      </w:r>
      <w:r w:rsidRPr="009E0C41">
        <w:rPr>
          <w:spacing w:val="-2"/>
          <w:lang w:val="en-US"/>
        </w:rPr>
        <w:t xml:space="preserve"> </w:t>
      </w:r>
      <w:r w:rsidRPr="009E0C41">
        <w:rPr>
          <w:lang w:val="en-US"/>
        </w:rPr>
        <w:t>riding</w:t>
      </w:r>
      <w:r w:rsidRPr="009E0C41">
        <w:rPr>
          <w:spacing w:val="-1"/>
          <w:lang w:val="en-US"/>
        </w:rPr>
        <w:t xml:space="preserve"> </w:t>
      </w:r>
      <w:r w:rsidRPr="009E0C41">
        <w:rPr>
          <w:lang w:val="en-US"/>
        </w:rPr>
        <w:t xml:space="preserve">my </w:t>
      </w:r>
      <w:r w:rsidRPr="009E0C41">
        <w:rPr>
          <w:spacing w:val="-2"/>
          <w:lang w:val="en-US"/>
        </w:rPr>
        <w:t>bike.).</w:t>
      </w:r>
    </w:p>
    <w:p w:rsidR="00FB0303" w:rsidRPr="009E0C41" w:rsidRDefault="003915AC">
      <w:pPr>
        <w:pStyle w:val="a3"/>
        <w:ind w:right="249"/>
        <w:rPr>
          <w:lang w:val="en-US"/>
        </w:rPr>
      </w:pPr>
      <w:r>
        <w:t>Существительныевпритяжательномпадеже</w:t>
      </w:r>
      <w:r w:rsidRPr="009E0C41">
        <w:rPr>
          <w:lang w:val="en-US"/>
        </w:rPr>
        <w:t xml:space="preserve"> (Possessive Case; Ann’s dress, children’s toys, boys’ books).</w:t>
      </w:r>
    </w:p>
    <w:p w:rsidR="00FB0303" w:rsidRDefault="003915AC">
      <w:pPr>
        <w:pStyle w:val="a3"/>
        <w:ind w:right="254"/>
      </w:pPr>
      <w:r>
        <w:t>Слова, выражающие количество с исчисляемыми и неисчисляемыми существительными (much/many/a lot of).</w:t>
      </w:r>
    </w:p>
    <w:p w:rsidR="00FB0303" w:rsidRDefault="003915AC">
      <w:pPr>
        <w:pStyle w:val="a3"/>
        <w:ind w:right="245"/>
      </w:pPr>
      <w: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rsidR="00FB0303" w:rsidRDefault="003915AC">
      <w:pPr>
        <w:pStyle w:val="a3"/>
        <w:spacing w:before="1"/>
        <w:ind w:left="1490" w:firstLine="0"/>
      </w:pPr>
      <w:r>
        <w:t>Наречия</w:t>
      </w:r>
      <w:r>
        <w:rPr>
          <w:spacing w:val="-5"/>
        </w:rPr>
        <w:t xml:space="preserve"> </w:t>
      </w:r>
      <w:r>
        <w:t>частотности</w:t>
      </w:r>
      <w:r>
        <w:rPr>
          <w:spacing w:val="-2"/>
        </w:rPr>
        <w:t xml:space="preserve"> </w:t>
      </w:r>
      <w:r>
        <w:t>(usually,</w:t>
      </w:r>
      <w:r>
        <w:rPr>
          <w:spacing w:val="-2"/>
        </w:rPr>
        <w:t xml:space="preserve"> often).</w:t>
      </w:r>
    </w:p>
    <w:p w:rsidR="00FB0303" w:rsidRDefault="003915AC">
      <w:pPr>
        <w:pStyle w:val="a3"/>
        <w:ind w:left="1490" w:right="1094" w:firstLine="0"/>
      </w:pPr>
      <w:r>
        <w:t>Количественные</w:t>
      </w:r>
      <w:r>
        <w:rPr>
          <w:spacing w:val="-7"/>
        </w:rPr>
        <w:t xml:space="preserve"> </w:t>
      </w:r>
      <w:r>
        <w:t>числительные</w:t>
      </w:r>
      <w:r>
        <w:rPr>
          <w:spacing w:val="-7"/>
        </w:rPr>
        <w:t xml:space="preserve"> </w:t>
      </w:r>
      <w:r>
        <w:t>(13–100).</w:t>
      </w:r>
      <w:r>
        <w:rPr>
          <w:spacing w:val="-6"/>
        </w:rPr>
        <w:t xml:space="preserve"> </w:t>
      </w:r>
      <w:r>
        <w:t>Порядковые</w:t>
      </w:r>
      <w:r>
        <w:rPr>
          <w:spacing w:val="-6"/>
        </w:rPr>
        <w:t xml:space="preserve"> </w:t>
      </w:r>
      <w:r>
        <w:t>числительные</w:t>
      </w:r>
      <w:r>
        <w:rPr>
          <w:spacing w:val="-7"/>
        </w:rPr>
        <w:t xml:space="preserve"> </w:t>
      </w:r>
      <w:r>
        <w:t>(1–30). Вопросительные слова (when, whose, why).</w:t>
      </w:r>
    </w:p>
    <w:p w:rsidR="00FB0303" w:rsidRPr="009E0C41" w:rsidRDefault="003915AC">
      <w:pPr>
        <w:pStyle w:val="a3"/>
        <w:ind w:right="246"/>
        <w:rPr>
          <w:lang w:val="en-US"/>
        </w:rPr>
      </w:pPr>
      <w:r>
        <w:t>Предлогиместа</w:t>
      </w:r>
      <w:r w:rsidRPr="009E0C41">
        <w:rPr>
          <w:lang w:val="en-US"/>
        </w:rPr>
        <w:t xml:space="preserve"> (next to, in front of, behind), </w:t>
      </w:r>
      <w:r>
        <w:t>направления</w:t>
      </w:r>
      <w:r w:rsidRPr="009E0C41">
        <w:rPr>
          <w:lang w:val="en-US"/>
        </w:rPr>
        <w:t xml:space="preserve"> (to), </w:t>
      </w:r>
      <w:r>
        <w:t>времени</w:t>
      </w:r>
      <w:r w:rsidRPr="009E0C41">
        <w:rPr>
          <w:lang w:val="en-US"/>
        </w:rPr>
        <w:t xml:space="preserve">(at, in, on </w:t>
      </w:r>
      <w:r>
        <w:t>ввыражениях</w:t>
      </w:r>
      <w:r w:rsidRPr="009E0C41">
        <w:rPr>
          <w:lang w:val="en-US"/>
        </w:rPr>
        <w:t xml:space="preserve"> at 5 o’clock, in the morning, on Monday).</w:t>
      </w:r>
    </w:p>
    <w:p w:rsidR="00FB0303" w:rsidRDefault="003915AC">
      <w:pPr>
        <w:pStyle w:val="a4"/>
        <w:numPr>
          <w:ilvl w:val="2"/>
          <w:numId w:val="35"/>
        </w:numPr>
        <w:tabs>
          <w:tab w:val="left" w:pos="2210"/>
        </w:tabs>
        <w:ind w:left="2210"/>
        <w:jc w:val="both"/>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3"/>
          <w:sz w:val="24"/>
        </w:rPr>
        <w:t xml:space="preserve"> </w:t>
      </w:r>
      <w:r>
        <w:rPr>
          <w:spacing w:val="-2"/>
          <w:sz w:val="24"/>
        </w:rPr>
        <w:t>умения.</w:t>
      </w:r>
    </w:p>
    <w:p w:rsidR="00FB0303" w:rsidRDefault="003915AC">
      <w:pPr>
        <w:pStyle w:val="a3"/>
        <w:ind w:right="24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B0303" w:rsidRDefault="003915AC">
      <w:pPr>
        <w:pStyle w:val="a3"/>
        <w:ind w:right="250"/>
      </w:pPr>
      <w:r>
        <w:t>Знание</w:t>
      </w:r>
      <w:r>
        <w:rPr>
          <w:spacing w:val="-5"/>
        </w:rPr>
        <w:t xml:space="preserve"> </w:t>
      </w:r>
      <w:r>
        <w:t>произведений</w:t>
      </w:r>
      <w:r>
        <w:rPr>
          <w:spacing w:val="-3"/>
        </w:rPr>
        <w:t xml:space="preserve"> </w:t>
      </w:r>
      <w:r>
        <w:t>детского</w:t>
      </w:r>
      <w:r>
        <w:rPr>
          <w:spacing w:val="-4"/>
        </w:rPr>
        <w:t xml:space="preserve"> </w:t>
      </w:r>
      <w:r>
        <w:t>фольклора</w:t>
      </w:r>
      <w:r>
        <w:rPr>
          <w:spacing w:val="-5"/>
        </w:rPr>
        <w:t xml:space="preserve"> </w:t>
      </w:r>
      <w:r>
        <w:t>(рифмовок,</w:t>
      </w:r>
      <w:r>
        <w:rPr>
          <w:spacing w:val="-4"/>
        </w:rPr>
        <w:t xml:space="preserve"> </w:t>
      </w:r>
      <w:r>
        <w:t>стихов,</w:t>
      </w:r>
      <w:r>
        <w:rPr>
          <w:spacing w:val="-5"/>
        </w:rPr>
        <w:t xml:space="preserve"> </w:t>
      </w:r>
      <w:r>
        <w:t>песенок),</w:t>
      </w:r>
      <w:r>
        <w:rPr>
          <w:spacing w:val="-5"/>
        </w:rPr>
        <w:t xml:space="preserve"> </w:t>
      </w:r>
      <w:r>
        <w:t>персонажей детских книг.</w:t>
      </w:r>
    </w:p>
    <w:p w:rsidR="00FB0303" w:rsidRDefault="003915AC">
      <w:pPr>
        <w:pStyle w:val="a3"/>
        <w:ind w:right="250"/>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FB0303" w:rsidRDefault="003915AC">
      <w:pPr>
        <w:pStyle w:val="a4"/>
        <w:numPr>
          <w:ilvl w:val="2"/>
          <w:numId w:val="35"/>
        </w:numPr>
        <w:tabs>
          <w:tab w:val="left" w:pos="2210"/>
        </w:tabs>
        <w:spacing w:before="1"/>
        <w:ind w:left="2210"/>
        <w:jc w:val="both"/>
        <w:rPr>
          <w:sz w:val="24"/>
        </w:rPr>
      </w:pPr>
      <w:r>
        <w:rPr>
          <w:sz w:val="24"/>
        </w:rPr>
        <w:t>Компенсаторные</w:t>
      </w:r>
      <w:r>
        <w:rPr>
          <w:spacing w:val="-8"/>
          <w:sz w:val="24"/>
        </w:rPr>
        <w:t xml:space="preserve"> </w:t>
      </w:r>
      <w:r>
        <w:rPr>
          <w:spacing w:val="-2"/>
          <w:sz w:val="24"/>
        </w:rPr>
        <w:t>умения.</w:t>
      </w:r>
    </w:p>
    <w:p w:rsidR="00FB0303" w:rsidRDefault="003915AC">
      <w:pPr>
        <w:pStyle w:val="a3"/>
        <w:ind w:right="252"/>
      </w:pPr>
      <w:r>
        <w:t xml:space="preserve">Использование при чтении и аудировании языковой, в том числе контекстуальной, </w:t>
      </w:r>
      <w:r>
        <w:rPr>
          <w:spacing w:val="-2"/>
        </w:rPr>
        <w:t>догадки.</w:t>
      </w:r>
    </w:p>
    <w:p w:rsidR="00FB0303" w:rsidRDefault="003915AC">
      <w:pPr>
        <w:pStyle w:val="a3"/>
        <w:ind w:right="250"/>
      </w:pPr>
      <w:r>
        <w:t>Использование при формулировании собственных высказываний ключевых слов, вопросов; иллюстраций.</w:t>
      </w:r>
    </w:p>
    <w:p w:rsidR="00FB0303" w:rsidRDefault="003915AC">
      <w:pPr>
        <w:pStyle w:val="a3"/>
        <w:ind w:right="246"/>
      </w:pPr>
      <w:r>
        <w:t>Игнорирование информации, не являющейся необходимой для понимания основного содержания прочитанного/прослушанного текста или для нахожденияв тексте запрашиваемой информации.</w:t>
      </w:r>
    </w:p>
    <w:p w:rsidR="00FB0303" w:rsidRDefault="003915AC">
      <w:pPr>
        <w:pStyle w:val="a4"/>
        <w:numPr>
          <w:ilvl w:val="1"/>
          <w:numId w:val="35"/>
        </w:numPr>
        <w:tabs>
          <w:tab w:val="left" w:pos="2030"/>
        </w:tabs>
        <w:ind w:left="2030"/>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4</w:t>
      </w:r>
      <w:r>
        <w:rPr>
          <w:spacing w:val="-1"/>
          <w:sz w:val="24"/>
        </w:rPr>
        <w:t xml:space="preserve"> </w:t>
      </w:r>
      <w:r>
        <w:rPr>
          <w:spacing w:val="-2"/>
          <w:sz w:val="24"/>
        </w:rPr>
        <w:t>классе.</w:t>
      </w:r>
    </w:p>
    <w:p w:rsidR="00FB0303" w:rsidRDefault="003915AC">
      <w:pPr>
        <w:pStyle w:val="a4"/>
        <w:numPr>
          <w:ilvl w:val="2"/>
          <w:numId w:val="35"/>
        </w:numPr>
        <w:tabs>
          <w:tab w:val="left" w:pos="2210"/>
        </w:tabs>
        <w:ind w:left="2210"/>
        <w:rPr>
          <w:sz w:val="24"/>
        </w:rPr>
      </w:pPr>
      <w:r>
        <w:rPr>
          <w:sz w:val="24"/>
        </w:rPr>
        <w:t>Тематическое</w:t>
      </w:r>
      <w:r>
        <w:rPr>
          <w:spacing w:val="-4"/>
          <w:sz w:val="24"/>
        </w:rPr>
        <w:t xml:space="preserve"> </w:t>
      </w:r>
      <w:r>
        <w:rPr>
          <w:sz w:val="24"/>
        </w:rPr>
        <w:t>содержание</w:t>
      </w:r>
      <w:r>
        <w:rPr>
          <w:spacing w:val="-5"/>
          <w:sz w:val="24"/>
        </w:rPr>
        <w:t xml:space="preserve"> </w:t>
      </w:r>
      <w:r>
        <w:rPr>
          <w:spacing w:val="-4"/>
          <w:sz w:val="24"/>
        </w:rPr>
        <w:t>речи.</w:t>
      </w:r>
    </w:p>
    <w:p w:rsidR="00FB0303" w:rsidRDefault="003915AC">
      <w:pPr>
        <w:pStyle w:val="a4"/>
        <w:numPr>
          <w:ilvl w:val="3"/>
          <w:numId w:val="35"/>
        </w:numPr>
        <w:tabs>
          <w:tab w:val="left" w:pos="2390"/>
        </w:tabs>
        <w:spacing w:before="1"/>
        <w:ind w:left="2390"/>
        <w:rPr>
          <w:sz w:val="24"/>
        </w:rPr>
      </w:pPr>
      <w:r>
        <w:rPr>
          <w:sz w:val="24"/>
        </w:rPr>
        <w:t>Мир</w:t>
      </w:r>
      <w:r>
        <w:rPr>
          <w:spacing w:val="-1"/>
          <w:sz w:val="24"/>
        </w:rPr>
        <w:t xml:space="preserve"> </w:t>
      </w:r>
      <w:r>
        <w:rPr>
          <w:sz w:val="24"/>
        </w:rPr>
        <w:t>моего</w:t>
      </w:r>
      <w:r>
        <w:rPr>
          <w:spacing w:val="-1"/>
          <w:sz w:val="24"/>
        </w:rPr>
        <w:t xml:space="preserve"> </w:t>
      </w:r>
      <w:r>
        <w:rPr>
          <w:spacing w:val="-4"/>
          <w:sz w:val="24"/>
        </w:rPr>
        <w:t>«я».</w:t>
      </w:r>
    </w:p>
    <w:p w:rsidR="00FB0303" w:rsidRDefault="003915AC">
      <w:pPr>
        <w:pStyle w:val="a3"/>
        <w:ind w:right="249"/>
      </w:pPr>
      <w:r>
        <w:t>Моя семья. Мой день рождения, подарки. Моя любимая еда. Мой день (распорядок дня, домашние обязанности).</w:t>
      </w:r>
    </w:p>
    <w:p w:rsidR="00FB0303" w:rsidRDefault="003915AC">
      <w:pPr>
        <w:pStyle w:val="a4"/>
        <w:numPr>
          <w:ilvl w:val="3"/>
          <w:numId w:val="35"/>
        </w:numPr>
        <w:tabs>
          <w:tab w:val="left" w:pos="2390"/>
        </w:tabs>
        <w:ind w:left="2390"/>
        <w:jc w:val="both"/>
        <w:rPr>
          <w:sz w:val="24"/>
        </w:rPr>
      </w:pPr>
      <w:r>
        <w:rPr>
          <w:sz w:val="24"/>
        </w:rPr>
        <w:t>Мир</w:t>
      </w:r>
      <w:r>
        <w:rPr>
          <w:spacing w:val="-1"/>
          <w:sz w:val="24"/>
        </w:rPr>
        <w:t xml:space="preserve"> </w:t>
      </w:r>
      <w:r>
        <w:rPr>
          <w:sz w:val="24"/>
        </w:rPr>
        <w:t>моих</w:t>
      </w:r>
      <w:r>
        <w:rPr>
          <w:spacing w:val="-1"/>
          <w:sz w:val="24"/>
        </w:rPr>
        <w:t xml:space="preserve"> </w:t>
      </w:r>
      <w:r>
        <w:rPr>
          <w:spacing w:val="-2"/>
          <w:sz w:val="24"/>
        </w:rPr>
        <w:t>увлечений.</w:t>
      </w:r>
    </w:p>
    <w:p w:rsidR="00FB0303" w:rsidRDefault="003915AC">
      <w:pPr>
        <w:pStyle w:val="a3"/>
        <w:ind w:left="1490" w:firstLine="0"/>
      </w:pPr>
      <w:r>
        <w:t>Любимая</w:t>
      </w:r>
      <w:r>
        <w:rPr>
          <w:spacing w:val="63"/>
          <w:w w:val="150"/>
        </w:rPr>
        <w:t xml:space="preserve"> </w:t>
      </w:r>
      <w:r>
        <w:t>игрушка,</w:t>
      </w:r>
      <w:r>
        <w:rPr>
          <w:spacing w:val="65"/>
          <w:w w:val="150"/>
        </w:rPr>
        <w:t xml:space="preserve"> </w:t>
      </w:r>
      <w:r>
        <w:t>игра.</w:t>
      </w:r>
      <w:r>
        <w:rPr>
          <w:spacing w:val="66"/>
          <w:w w:val="150"/>
        </w:rPr>
        <w:t xml:space="preserve"> </w:t>
      </w:r>
      <w:r>
        <w:t>Мой</w:t>
      </w:r>
      <w:r>
        <w:rPr>
          <w:spacing w:val="66"/>
          <w:w w:val="150"/>
        </w:rPr>
        <w:t xml:space="preserve"> </w:t>
      </w:r>
      <w:r>
        <w:t>питомец.</w:t>
      </w:r>
      <w:r>
        <w:rPr>
          <w:spacing w:val="65"/>
          <w:w w:val="150"/>
        </w:rPr>
        <w:t xml:space="preserve"> </w:t>
      </w:r>
      <w:r>
        <w:t>Любимые</w:t>
      </w:r>
      <w:r>
        <w:rPr>
          <w:spacing w:val="64"/>
          <w:w w:val="150"/>
        </w:rPr>
        <w:t xml:space="preserve"> </w:t>
      </w:r>
      <w:r>
        <w:t>занятия.</w:t>
      </w:r>
      <w:r>
        <w:rPr>
          <w:spacing w:val="65"/>
          <w:w w:val="150"/>
        </w:rPr>
        <w:t xml:space="preserve"> </w:t>
      </w:r>
      <w:r>
        <w:t>Занятия</w:t>
      </w:r>
      <w:r>
        <w:rPr>
          <w:spacing w:val="66"/>
          <w:w w:val="150"/>
        </w:rPr>
        <w:t xml:space="preserve"> </w:t>
      </w:r>
      <w:r>
        <w:rPr>
          <w:spacing w:val="-2"/>
        </w:rPr>
        <w:t>спортом.</w:t>
      </w:r>
    </w:p>
    <w:p w:rsidR="00FB0303" w:rsidRDefault="003915AC">
      <w:pPr>
        <w:pStyle w:val="a3"/>
        <w:ind w:firstLine="0"/>
      </w:pPr>
      <w:r>
        <w:t>Любимая</w:t>
      </w:r>
      <w:r>
        <w:rPr>
          <w:spacing w:val="-8"/>
        </w:rPr>
        <w:t xml:space="preserve"> </w:t>
      </w:r>
      <w:r>
        <w:t>сказка/история/рассказ.</w:t>
      </w:r>
      <w:r>
        <w:rPr>
          <w:spacing w:val="-5"/>
        </w:rPr>
        <w:t xml:space="preserve"> </w:t>
      </w:r>
      <w:r>
        <w:t>Выходной</w:t>
      </w:r>
      <w:r>
        <w:rPr>
          <w:spacing w:val="-5"/>
        </w:rPr>
        <w:t xml:space="preserve"> </w:t>
      </w:r>
      <w:r>
        <w:t>день.</w:t>
      </w:r>
      <w:r>
        <w:rPr>
          <w:spacing w:val="-5"/>
        </w:rPr>
        <w:t xml:space="preserve"> </w:t>
      </w:r>
      <w:r>
        <w:rPr>
          <w:spacing w:val="-2"/>
        </w:rPr>
        <w:t>Каникулы.</w:t>
      </w:r>
    </w:p>
    <w:p w:rsidR="00FB0303" w:rsidRDefault="003915AC">
      <w:pPr>
        <w:pStyle w:val="a4"/>
        <w:numPr>
          <w:ilvl w:val="3"/>
          <w:numId w:val="35"/>
        </w:numPr>
        <w:tabs>
          <w:tab w:val="left" w:pos="2390"/>
        </w:tabs>
        <w:ind w:left="2390"/>
        <w:jc w:val="both"/>
        <w:rPr>
          <w:sz w:val="24"/>
        </w:rPr>
      </w:pPr>
      <w:r>
        <w:rPr>
          <w:sz w:val="24"/>
        </w:rPr>
        <w:t>Мир</w:t>
      </w:r>
      <w:r>
        <w:rPr>
          <w:spacing w:val="-3"/>
          <w:sz w:val="24"/>
        </w:rPr>
        <w:t xml:space="preserve"> </w:t>
      </w:r>
      <w:r>
        <w:rPr>
          <w:sz w:val="24"/>
        </w:rPr>
        <w:t>вокруг</w:t>
      </w:r>
      <w:r>
        <w:rPr>
          <w:spacing w:val="-3"/>
          <w:sz w:val="24"/>
        </w:rPr>
        <w:t xml:space="preserve"> </w:t>
      </w:r>
      <w:r>
        <w:rPr>
          <w:spacing w:val="-4"/>
          <w:sz w:val="24"/>
        </w:rPr>
        <w:t>меня.</w:t>
      </w:r>
    </w:p>
    <w:p w:rsidR="00FB0303" w:rsidRDefault="003915AC">
      <w:pPr>
        <w:pStyle w:val="a3"/>
        <w:ind w:right="252"/>
      </w:pPr>
      <w: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w:t>
      </w:r>
      <w:r>
        <w:rPr>
          <w:spacing w:val="-4"/>
        </w:rPr>
        <w:t xml:space="preserve"> </w:t>
      </w:r>
      <w:r>
        <w:t>село).</w:t>
      </w:r>
      <w:r>
        <w:rPr>
          <w:spacing w:val="-3"/>
        </w:rPr>
        <w:t xml:space="preserve"> </w:t>
      </w:r>
      <w:r>
        <w:t>Путешествия.</w:t>
      </w:r>
      <w:r>
        <w:rPr>
          <w:spacing w:val="-4"/>
        </w:rPr>
        <w:t xml:space="preserve"> </w:t>
      </w:r>
      <w:r>
        <w:t>Дикие</w:t>
      </w:r>
      <w:r>
        <w:rPr>
          <w:spacing w:val="-5"/>
        </w:rPr>
        <w:t xml:space="preserve"> </w:t>
      </w:r>
      <w:r>
        <w:t>и</w:t>
      </w:r>
      <w:r>
        <w:rPr>
          <w:spacing w:val="-4"/>
        </w:rPr>
        <w:t xml:space="preserve"> </w:t>
      </w:r>
      <w:r>
        <w:t>домашние</w:t>
      </w:r>
      <w:r>
        <w:rPr>
          <w:spacing w:val="-5"/>
        </w:rPr>
        <w:t xml:space="preserve"> </w:t>
      </w:r>
      <w:r>
        <w:t>животные.</w:t>
      </w:r>
      <w:r>
        <w:rPr>
          <w:spacing w:val="-4"/>
        </w:rPr>
        <w:t xml:space="preserve"> </w:t>
      </w:r>
      <w:r>
        <w:t>Погода.</w:t>
      </w:r>
      <w:r>
        <w:rPr>
          <w:spacing w:val="-4"/>
        </w:rPr>
        <w:t xml:space="preserve"> </w:t>
      </w:r>
      <w:r>
        <w:t>Времена</w:t>
      </w:r>
      <w:r>
        <w:rPr>
          <w:spacing w:val="-5"/>
        </w:rPr>
        <w:t xml:space="preserve"> </w:t>
      </w:r>
      <w:r>
        <w:t>года</w:t>
      </w:r>
      <w:r>
        <w:rPr>
          <w:spacing w:val="-5"/>
        </w:rPr>
        <w:t xml:space="preserve"> </w:t>
      </w:r>
      <w:r>
        <w:t xml:space="preserve">(месяцы). </w:t>
      </w:r>
      <w:r>
        <w:rPr>
          <w:spacing w:val="-2"/>
        </w:rPr>
        <w:t>Покупки.</w:t>
      </w:r>
    </w:p>
    <w:p w:rsidR="00FB0303" w:rsidRDefault="003915AC">
      <w:pPr>
        <w:pStyle w:val="a4"/>
        <w:numPr>
          <w:ilvl w:val="3"/>
          <w:numId w:val="35"/>
        </w:numPr>
        <w:tabs>
          <w:tab w:val="left" w:pos="2390"/>
        </w:tabs>
        <w:ind w:left="2390"/>
        <w:jc w:val="both"/>
        <w:rPr>
          <w:sz w:val="24"/>
        </w:rPr>
      </w:pPr>
      <w:r>
        <w:rPr>
          <w:sz w:val="24"/>
        </w:rPr>
        <w:t>Родная</w:t>
      </w:r>
      <w:r>
        <w:rPr>
          <w:spacing w:val="-3"/>
          <w:sz w:val="24"/>
        </w:rPr>
        <w:t xml:space="preserve"> </w:t>
      </w:r>
      <w:r>
        <w:rPr>
          <w:sz w:val="24"/>
        </w:rPr>
        <w:t>страна</w:t>
      </w:r>
      <w:r>
        <w:rPr>
          <w:spacing w:val="-4"/>
          <w:sz w:val="24"/>
        </w:rPr>
        <w:t xml:space="preserve"> </w:t>
      </w:r>
      <w:r>
        <w:rPr>
          <w:sz w:val="24"/>
        </w:rPr>
        <w:t>и</w:t>
      </w:r>
      <w:r>
        <w:rPr>
          <w:spacing w:val="-3"/>
          <w:sz w:val="24"/>
        </w:rPr>
        <w:t xml:space="preserve"> </w:t>
      </w:r>
      <w:r>
        <w:rPr>
          <w:sz w:val="24"/>
        </w:rPr>
        <w:t>страны</w:t>
      </w:r>
      <w:r>
        <w:rPr>
          <w:spacing w:val="-3"/>
          <w:sz w:val="24"/>
        </w:rPr>
        <w:t xml:space="preserve"> </w:t>
      </w:r>
      <w:r>
        <w:rPr>
          <w:sz w:val="24"/>
        </w:rPr>
        <w:t>изучаемого</w:t>
      </w:r>
      <w:r>
        <w:rPr>
          <w:spacing w:val="-2"/>
          <w:sz w:val="24"/>
        </w:rPr>
        <w:t xml:space="preserve"> языка.</w:t>
      </w:r>
    </w:p>
    <w:p w:rsidR="00FB0303" w:rsidRDefault="003915AC">
      <w:pPr>
        <w:pStyle w:val="a3"/>
        <w:ind w:right="250"/>
      </w:pPr>
      <w:r>
        <w:t>Россия и страна/страны изучаемого языка. Их столицы, основные достопримечательности</w:t>
      </w:r>
      <w:r>
        <w:rPr>
          <w:spacing w:val="52"/>
        </w:rPr>
        <w:t xml:space="preserve">  </w:t>
      </w:r>
      <w:r>
        <w:t>и</w:t>
      </w:r>
      <w:r>
        <w:rPr>
          <w:spacing w:val="51"/>
        </w:rPr>
        <w:t xml:space="preserve">  </w:t>
      </w:r>
      <w:r>
        <w:t>интересные</w:t>
      </w:r>
      <w:r>
        <w:rPr>
          <w:spacing w:val="51"/>
        </w:rPr>
        <w:t xml:space="preserve">  </w:t>
      </w:r>
      <w:r>
        <w:t>факты.</w:t>
      </w:r>
      <w:r>
        <w:rPr>
          <w:spacing w:val="52"/>
        </w:rPr>
        <w:t xml:space="preserve">  </w:t>
      </w:r>
      <w:r>
        <w:t>Произведения</w:t>
      </w:r>
      <w:r>
        <w:rPr>
          <w:spacing w:val="50"/>
        </w:rPr>
        <w:t xml:space="preserve">  </w:t>
      </w:r>
      <w:r>
        <w:t>детского</w:t>
      </w:r>
      <w:r>
        <w:rPr>
          <w:spacing w:val="52"/>
        </w:rPr>
        <w:t xml:space="preserve">  </w:t>
      </w:r>
      <w:r>
        <w:rPr>
          <w:spacing w:val="-2"/>
        </w:rPr>
        <w:t>фольклора.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5" w:firstLine="0"/>
      </w:pPr>
      <w:r>
        <w:lastRenderedPageBreak/>
        <w:t>Литературные персонажи детских книг. Праздники родной страны и страны/стран изучаемого языка.</w:t>
      </w:r>
    </w:p>
    <w:p w:rsidR="00FB0303" w:rsidRDefault="003915AC">
      <w:pPr>
        <w:pStyle w:val="a4"/>
        <w:numPr>
          <w:ilvl w:val="2"/>
          <w:numId w:val="35"/>
        </w:numPr>
        <w:tabs>
          <w:tab w:val="left" w:pos="2210"/>
        </w:tabs>
        <w:ind w:left="2210"/>
        <w:jc w:val="both"/>
        <w:rPr>
          <w:sz w:val="24"/>
        </w:rPr>
      </w:pPr>
      <w:r>
        <w:rPr>
          <w:sz w:val="24"/>
        </w:rPr>
        <w:t>Коммуникативные</w:t>
      </w:r>
      <w:r>
        <w:rPr>
          <w:spacing w:val="-11"/>
          <w:sz w:val="24"/>
        </w:rPr>
        <w:t xml:space="preserve"> </w:t>
      </w:r>
      <w:r>
        <w:rPr>
          <w:spacing w:val="-2"/>
          <w:sz w:val="24"/>
        </w:rPr>
        <w:t>умения.</w:t>
      </w:r>
    </w:p>
    <w:p w:rsidR="00FB0303" w:rsidRDefault="003915AC">
      <w:pPr>
        <w:pStyle w:val="a4"/>
        <w:numPr>
          <w:ilvl w:val="3"/>
          <w:numId w:val="35"/>
        </w:numPr>
        <w:tabs>
          <w:tab w:val="left" w:pos="2390"/>
        </w:tabs>
        <w:ind w:left="2390"/>
        <w:jc w:val="both"/>
        <w:rPr>
          <w:sz w:val="24"/>
        </w:rPr>
      </w:pPr>
      <w:r>
        <w:rPr>
          <w:spacing w:val="-2"/>
          <w:sz w:val="24"/>
        </w:rPr>
        <w:t>Говорение.</w:t>
      </w:r>
    </w:p>
    <w:p w:rsidR="00FB0303" w:rsidRDefault="003915AC">
      <w:pPr>
        <w:pStyle w:val="a4"/>
        <w:numPr>
          <w:ilvl w:val="4"/>
          <w:numId w:val="35"/>
        </w:numPr>
        <w:tabs>
          <w:tab w:val="left" w:pos="2570"/>
        </w:tabs>
        <w:jc w:val="both"/>
        <w:rPr>
          <w:sz w:val="24"/>
        </w:rPr>
      </w:pPr>
      <w:r>
        <w:rPr>
          <w:sz w:val="24"/>
        </w:rPr>
        <w:t>Коммуникативные</w:t>
      </w:r>
      <w:r>
        <w:rPr>
          <w:spacing w:val="-9"/>
          <w:sz w:val="24"/>
        </w:rPr>
        <w:t xml:space="preserve"> </w:t>
      </w:r>
      <w:r>
        <w:rPr>
          <w:sz w:val="24"/>
        </w:rPr>
        <w:t>умения</w:t>
      </w:r>
      <w:r>
        <w:rPr>
          <w:spacing w:val="-6"/>
          <w:sz w:val="24"/>
        </w:rPr>
        <w:t xml:space="preserve"> </w:t>
      </w:r>
      <w:r>
        <w:rPr>
          <w:sz w:val="24"/>
        </w:rPr>
        <w:t>диалогической</w:t>
      </w:r>
      <w:r>
        <w:rPr>
          <w:spacing w:val="-6"/>
          <w:sz w:val="24"/>
        </w:rPr>
        <w:t xml:space="preserve"> </w:t>
      </w:r>
      <w:r>
        <w:rPr>
          <w:spacing w:val="-4"/>
          <w:sz w:val="24"/>
        </w:rPr>
        <w:t>речи.</w:t>
      </w:r>
    </w:p>
    <w:p w:rsidR="00FB0303" w:rsidRDefault="003915AC">
      <w:pPr>
        <w:pStyle w:val="a3"/>
        <w:ind w:right="252"/>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FB0303" w:rsidRDefault="003915AC">
      <w:pPr>
        <w:pStyle w:val="a3"/>
        <w:ind w:right="246"/>
      </w:pPr>
      <w:r>
        <w:t>диалога этикетного характера: приветствие, ответ на приветствие; завершение разговора (в том числе по телефону), прощание; знакомство с собеседником;</w:t>
      </w:r>
      <w:r>
        <w:rPr>
          <w:spacing w:val="80"/>
        </w:rPr>
        <w:t xml:space="preserve"> </w:t>
      </w:r>
      <w:r>
        <w:t xml:space="preserve">поздравление с праздником, выражение благодарности за поздравление; выражение </w:t>
      </w:r>
      <w:r>
        <w:rPr>
          <w:spacing w:val="-2"/>
        </w:rPr>
        <w:t>извинения;</w:t>
      </w:r>
    </w:p>
    <w:p w:rsidR="00FB0303" w:rsidRDefault="003915AC">
      <w:pPr>
        <w:pStyle w:val="a3"/>
        <w:ind w:right="251"/>
      </w:pPr>
      <w: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FB0303" w:rsidRDefault="003915AC">
      <w:pPr>
        <w:pStyle w:val="a3"/>
        <w:spacing w:before="1"/>
        <w:ind w:right="250"/>
      </w:pPr>
      <w:r>
        <w:t>диалога-расспроса: запрашивание интересующей информации; сообщение фактической информации, ответы на вопросы собеседника.</w:t>
      </w:r>
    </w:p>
    <w:p w:rsidR="00FB0303" w:rsidRDefault="003915AC">
      <w:pPr>
        <w:pStyle w:val="a4"/>
        <w:numPr>
          <w:ilvl w:val="4"/>
          <w:numId w:val="35"/>
        </w:numPr>
        <w:tabs>
          <w:tab w:val="left" w:pos="2570"/>
        </w:tabs>
        <w:jc w:val="both"/>
        <w:rPr>
          <w:sz w:val="24"/>
        </w:rPr>
      </w:pPr>
      <w:r>
        <w:rPr>
          <w:sz w:val="24"/>
        </w:rPr>
        <w:t>Коммуникативные</w:t>
      </w:r>
      <w:r>
        <w:rPr>
          <w:spacing w:val="-11"/>
          <w:sz w:val="24"/>
        </w:rPr>
        <w:t xml:space="preserve"> </w:t>
      </w:r>
      <w:r>
        <w:rPr>
          <w:sz w:val="24"/>
        </w:rPr>
        <w:t>умения</w:t>
      </w:r>
      <w:r>
        <w:rPr>
          <w:spacing w:val="-7"/>
          <w:sz w:val="24"/>
        </w:rPr>
        <w:t xml:space="preserve"> </w:t>
      </w:r>
      <w:r>
        <w:rPr>
          <w:sz w:val="24"/>
        </w:rPr>
        <w:t>монологической</w:t>
      </w:r>
      <w:r>
        <w:rPr>
          <w:spacing w:val="-7"/>
          <w:sz w:val="24"/>
        </w:rPr>
        <w:t xml:space="preserve"> </w:t>
      </w:r>
      <w:r>
        <w:rPr>
          <w:spacing w:val="-4"/>
          <w:sz w:val="24"/>
        </w:rPr>
        <w:t>речи.</w:t>
      </w:r>
    </w:p>
    <w:p w:rsidR="00FB0303" w:rsidRDefault="003915AC">
      <w:pPr>
        <w:pStyle w:val="a3"/>
        <w:ind w:right="242"/>
      </w:pPr>
      <w:r>
        <w:t>Создание с использованием ключевых слов, вопросов и (или) иллюстрацийустных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вопросови (или) иллюстраций .</w:t>
      </w:r>
    </w:p>
    <w:p w:rsidR="00FB0303" w:rsidRDefault="003915AC">
      <w:pPr>
        <w:pStyle w:val="a3"/>
        <w:ind w:right="252"/>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FB0303" w:rsidRDefault="003915AC">
      <w:pPr>
        <w:pStyle w:val="a3"/>
        <w:ind w:right="245"/>
      </w:pPr>
      <w:r>
        <w:t>Пересказ основного содержания прочитанного текста с использованием ключевых слов, вопросов, планаи (или) иллюстраций.</w:t>
      </w:r>
    </w:p>
    <w:p w:rsidR="00FB0303" w:rsidRDefault="003915AC">
      <w:pPr>
        <w:pStyle w:val="a3"/>
        <w:ind w:right="249"/>
      </w:pPr>
      <w:r>
        <w:t xml:space="preserve">Краткое устное изложение результатов выполненного несложного проектного </w:t>
      </w:r>
      <w:r>
        <w:rPr>
          <w:spacing w:val="-2"/>
        </w:rPr>
        <w:t>задания.</w:t>
      </w:r>
    </w:p>
    <w:p w:rsidR="00FB0303" w:rsidRDefault="003915AC">
      <w:pPr>
        <w:pStyle w:val="a4"/>
        <w:numPr>
          <w:ilvl w:val="3"/>
          <w:numId w:val="35"/>
        </w:numPr>
        <w:tabs>
          <w:tab w:val="left" w:pos="2390"/>
        </w:tabs>
        <w:spacing w:before="1"/>
        <w:ind w:left="2390"/>
        <w:jc w:val="both"/>
        <w:rPr>
          <w:sz w:val="24"/>
        </w:rPr>
      </w:pPr>
      <w:r>
        <w:rPr>
          <w:spacing w:val="-2"/>
          <w:sz w:val="24"/>
        </w:rPr>
        <w:t>Аудирование.</w:t>
      </w:r>
    </w:p>
    <w:p w:rsidR="00FB0303" w:rsidRDefault="003915AC">
      <w:pPr>
        <w:pStyle w:val="a4"/>
        <w:numPr>
          <w:ilvl w:val="4"/>
          <w:numId w:val="35"/>
        </w:numPr>
        <w:tabs>
          <w:tab w:val="left" w:pos="2570"/>
        </w:tabs>
        <w:jc w:val="both"/>
        <w:rPr>
          <w:sz w:val="24"/>
        </w:rPr>
      </w:pPr>
      <w:r>
        <w:rPr>
          <w:sz w:val="24"/>
        </w:rPr>
        <w:t>Коммуникативные</w:t>
      </w:r>
      <w:r>
        <w:rPr>
          <w:spacing w:val="-7"/>
          <w:sz w:val="24"/>
        </w:rPr>
        <w:t xml:space="preserve"> </w:t>
      </w:r>
      <w:r>
        <w:rPr>
          <w:sz w:val="24"/>
        </w:rPr>
        <w:t>умения</w:t>
      </w:r>
      <w:r>
        <w:rPr>
          <w:spacing w:val="-4"/>
          <w:sz w:val="24"/>
        </w:rPr>
        <w:t xml:space="preserve"> </w:t>
      </w:r>
      <w:r>
        <w:rPr>
          <w:spacing w:val="-2"/>
          <w:sz w:val="24"/>
        </w:rPr>
        <w:t>аудирования.</w:t>
      </w:r>
    </w:p>
    <w:p w:rsidR="00FB0303" w:rsidRDefault="003915AC">
      <w:pPr>
        <w:pStyle w:val="a3"/>
        <w:ind w:right="247"/>
      </w:pPr>
      <w:r>
        <w:t>Понимание</w:t>
      </w:r>
      <w:r>
        <w:rPr>
          <w:spacing w:val="-2"/>
        </w:rPr>
        <w:t xml:space="preserve"> </w:t>
      </w:r>
      <w:r>
        <w:t>на</w:t>
      </w:r>
      <w:r>
        <w:rPr>
          <w:spacing w:val="-2"/>
        </w:rPr>
        <w:t xml:space="preserve"> </w:t>
      </w:r>
      <w:r>
        <w:t>слух</w:t>
      </w:r>
      <w:r>
        <w:rPr>
          <w:spacing w:val="-1"/>
        </w:rPr>
        <w:t xml:space="preserve"> </w:t>
      </w:r>
      <w:r>
        <w:t>речи учителя</w:t>
      </w:r>
      <w:r>
        <w:rPr>
          <w:spacing w:val="-1"/>
        </w:rPr>
        <w:t xml:space="preserve"> </w:t>
      </w:r>
      <w:r>
        <w:t>и других</w:t>
      </w:r>
      <w:r>
        <w:rPr>
          <w:spacing w:val="-1"/>
        </w:rPr>
        <w:t xml:space="preserve"> </w:t>
      </w:r>
      <w:r>
        <w:t>обучающихсяи вербальная/невербальная реакция на услышанное (при непосредственном общении).</w:t>
      </w:r>
    </w:p>
    <w:p w:rsidR="00FB0303" w:rsidRDefault="003915AC">
      <w:pPr>
        <w:pStyle w:val="a3"/>
        <w:ind w:right="251"/>
      </w:pPr>
      <w:r>
        <w:t>Восприятие и понимание на слух учебных и адаптированных аутентичных текстов, построенных на изученном языковом материале, в соответствиис поставленной коммуникативной задачей: с пониманием основного содержания,с пониманием запрашиваемой информации (при опосредованном общении).</w:t>
      </w:r>
    </w:p>
    <w:p w:rsidR="00FB0303" w:rsidRDefault="003915AC">
      <w:pPr>
        <w:pStyle w:val="a3"/>
        <w:ind w:right="247"/>
      </w:pPr>
      <w:r>
        <w:t>Аудирование с пониманием основного содержания текста предполагает умение определять основную тему и главные факты/события в воспринимаемомна слух тексте с использованием иллюстраций и языковой, в том числе контекстуальной, догадки.</w:t>
      </w:r>
    </w:p>
    <w:p w:rsidR="00FB0303" w:rsidRDefault="003915AC">
      <w:pPr>
        <w:pStyle w:val="a3"/>
        <w:spacing w:before="1"/>
        <w:ind w:right="244"/>
      </w:pPr>
      <w: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FB0303" w:rsidRDefault="003915AC">
      <w:pPr>
        <w:pStyle w:val="a3"/>
        <w:ind w:right="248"/>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FB0303" w:rsidRDefault="003915AC">
      <w:pPr>
        <w:pStyle w:val="a4"/>
        <w:numPr>
          <w:ilvl w:val="3"/>
          <w:numId w:val="35"/>
        </w:numPr>
        <w:tabs>
          <w:tab w:val="left" w:pos="2390"/>
        </w:tabs>
        <w:ind w:left="2390"/>
        <w:jc w:val="both"/>
        <w:rPr>
          <w:sz w:val="24"/>
        </w:rPr>
      </w:pPr>
      <w:r>
        <w:rPr>
          <w:sz w:val="24"/>
        </w:rPr>
        <w:t>Смысловое</w:t>
      </w:r>
      <w:r>
        <w:rPr>
          <w:spacing w:val="-5"/>
          <w:sz w:val="24"/>
        </w:rPr>
        <w:t xml:space="preserve"> </w:t>
      </w:r>
      <w:r>
        <w:rPr>
          <w:spacing w:val="-2"/>
          <w:sz w:val="24"/>
        </w:rPr>
        <w:t>чтение.</w:t>
      </w:r>
    </w:p>
    <w:p w:rsidR="00FB0303" w:rsidRDefault="003915AC">
      <w:pPr>
        <w:pStyle w:val="a3"/>
        <w:ind w:right="253"/>
      </w:pPr>
      <w:r>
        <w:t>Чтение вслух учебных текстов с соблюдением правил чтенияи соответствующей интонацией, понимание прочитанного.</w:t>
      </w:r>
    </w:p>
    <w:p w:rsidR="00FB0303" w:rsidRDefault="003915AC">
      <w:pPr>
        <w:pStyle w:val="a3"/>
        <w:ind w:left="1490" w:firstLine="0"/>
      </w:pPr>
      <w:r>
        <w:t>Тексты</w:t>
      </w:r>
      <w:r>
        <w:rPr>
          <w:spacing w:val="-4"/>
        </w:rPr>
        <w:t xml:space="preserve"> </w:t>
      </w:r>
      <w:r>
        <w:t>для</w:t>
      </w:r>
      <w:r>
        <w:rPr>
          <w:spacing w:val="-2"/>
        </w:rPr>
        <w:t xml:space="preserve"> </w:t>
      </w:r>
      <w:r>
        <w:t>чтения</w:t>
      </w:r>
      <w:r>
        <w:rPr>
          <w:spacing w:val="-2"/>
        </w:rPr>
        <w:t xml:space="preserve"> </w:t>
      </w:r>
      <w:r>
        <w:t>вслух:</w:t>
      </w:r>
      <w:r>
        <w:rPr>
          <w:spacing w:val="-2"/>
        </w:rPr>
        <w:t xml:space="preserve"> </w:t>
      </w:r>
      <w:r>
        <w:t>диалог,</w:t>
      </w:r>
      <w:r>
        <w:rPr>
          <w:spacing w:val="-2"/>
        </w:rPr>
        <w:t xml:space="preserve"> </w:t>
      </w:r>
      <w:r>
        <w:t>рассказ,</w:t>
      </w:r>
      <w:r>
        <w:rPr>
          <w:spacing w:val="-2"/>
        </w:rPr>
        <w:t xml:space="preserve"> сказка.</w:t>
      </w:r>
    </w:p>
    <w:p w:rsidR="00FB0303" w:rsidRDefault="003915AC">
      <w:pPr>
        <w:pStyle w:val="a3"/>
        <w:ind w:right="244"/>
      </w:pPr>
      <w:r>
        <w:t>Чтение про себя учебных текстов, построенных на изученном языковом материале, 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6"/>
      </w:pPr>
      <w:r>
        <w:lastRenderedPageBreak/>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FB0303" w:rsidRDefault="003915AC">
      <w:pPr>
        <w:pStyle w:val="a3"/>
        <w:ind w:right="250"/>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FB0303" w:rsidRDefault="003915AC">
      <w:pPr>
        <w:pStyle w:val="a3"/>
        <w:ind w:right="247"/>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иллюстрацийи</w:t>
      </w:r>
      <w:r>
        <w:rPr>
          <w:spacing w:val="40"/>
        </w:rPr>
        <w:t xml:space="preserve"> </w:t>
      </w:r>
      <w:r>
        <w:t>языковой, в том числе контекстуальной, догадки, в том числе контекстуальной.</w:t>
      </w:r>
    </w:p>
    <w:p w:rsidR="00FB0303" w:rsidRDefault="003915AC">
      <w:pPr>
        <w:pStyle w:val="a3"/>
        <w:ind w:left="1490" w:firstLine="0"/>
      </w:pPr>
      <w:r>
        <w:t>Прогнозирование</w:t>
      </w:r>
      <w:r>
        <w:rPr>
          <w:spacing w:val="-4"/>
        </w:rPr>
        <w:t xml:space="preserve"> </w:t>
      </w:r>
      <w:r>
        <w:t>содержания</w:t>
      </w:r>
      <w:r>
        <w:rPr>
          <w:spacing w:val="-2"/>
        </w:rPr>
        <w:t xml:space="preserve"> </w:t>
      </w:r>
      <w:r>
        <w:t>текста</w:t>
      </w:r>
      <w:r>
        <w:rPr>
          <w:spacing w:val="-3"/>
        </w:rPr>
        <w:t xml:space="preserve"> </w:t>
      </w:r>
      <w:r>
        <w:t>на</w:t>
      </w:r>
      <w:r>
        <w:rPr>
          <w:spacing w:val="-2"/>
        </w:rPr>
        <w:t xml:space="preserve"> </w:t>
      </w:r>
      <w:r>
        <w:t>основе</w:t>
      </w:r>
      <w:r>
        <w:rPr>
          <w:spacing w:val="-4"/>
        </w:rPr>
        <w:t xml:space="preserve"> </w:t>
      </w:r>
      <w:r>
        <w:rPr>
          <w:spacing w:val="-2"/>
        </w:rPr>
        <w:t>заголовка</w:t>
      </w:r>
    </w:p>
    <w:p w:rsidR="00FB0303" w:rsidRDefault="003915AC">
      <w:pPr>
        <w:pStyle w:val="a3"/>
        <w:ind w:right="254"/>
      </w:pPr>
      <w:r>
        <w:t>Чтение не сплошных текстов (таблиц, диаграмм) и понимание представленной в них информации.</w:t>
      </w:r>
    </w:p>
    <w:p w:rsidR="00FB0303" w:rsidRDefault="003915AC">
      <w:pPr>
        <w:pStyle w:val="a3"/>
        <w:spacing w:before="1"/>
        <w:ind w:right="253"/>
      </w:pPr>
      <w:r>
        <w:t>Тексты для чтения: диалог, рассказ, сказка, электронное сообщение личного характера, текст научно-популярного характера, стихотворение.</w:t>
      </w:r>
    </w:p>
    <w:p w:rsidR="00FB0303" w:rsidRDefault="003915AC">
      <w:pPr>
        <w:pStyle w:val="a4"/>
        <w:numPr>
          <w:ilvl w:val="3"/>
          <w:numId w:val="35"/>
        </w:numPr>
        <w:tabs>
          <w:tab w:val="left" w:pos="2390"/>
        </w:tabs>
        <w:ind w:left="2390"/>
        <w:jc w:val="both"/>
        <w:rPr>
          <w:sz w:val="24"/>
        </w:rPr>
      </w:pPr>
      <w:r>
        <w:rPr>
          <w:spacing w:val="-2"/>
          <w:sz w:val="24"/>
        </w:rPr>
        <w:t>Письмо.</w:t>
      </w:r>
    </w:p>
    <w:p w:rsidR="00FB0303" w:rsidRDefault="003915AC">
      <w:pPr>
        <w:pStyle w:val="a3"/>
        <w:ind w:right="250"/>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FB0303" w:rsidRDefault="003915AC">
      <w:pPr>
        <w:pStyle w:val="a3"/>
        <w:ind w:right="247"/>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FB0303" w:rsidRDefault="003915AC">
      <w:pPr>
        <w:pStyle w:val="a3"/>
        <w:ind w:right="248"/>
      </w:pPr>
      <w:r>
        <w:t>Написание с использованием образца поздравления с праздниками (с днём рождения, Новым годом, Рождеством) с выражением пожеланий.</w:t>
      </w:r>
    </w:p>
    <w:p w:rsidR="00FB0303" w:rsidRDefault="003915AC">
      <w:pPr>
        <w:pStyle w:val="a3"/>
        <w:ind w:left="1490" w:firstLine="0"/>
      </w:pPr>
      <w:r>
        <w:t>Написание</w:t>
      </w:r>
      <w:r>
        <w:rPr>
          <w:spacing w:val="-7"/>
        </w:rPr>
        <w:t xml:space="preserve"> </w:t>
      </w:r>
      <w:r>
        <w:t>электронного</w:t>
      </w:r>
      <w:r>
        <w:rPr>
          <w:spacing w:val="-4"/>
        </w:rPr>
        <w:t xml:space="preserve"> </w:t>
      </w:r>
      <w:r>
        <w:t>сообщения</w:t>
      </w:r>
      <w:r>
        <w:rPr>
          <w:spacing w:val="-4"/>
        </w:rPr>
        <w:t xml:space="preserve"> </w:t>
      </w:r>
      <w:r>
        <w:t>личного</w:t>
      </w:r>
      <w:r>
        <w:rPr>
          <w:spacing w:val="-3"/>
        </w:rPr>
        <w:t xml:space="preserve"> </w:t>
      </w:r>
      <w:r>
        <w:t>характера</w:t>
      </w:r>
      <w:r>
        <w:rPr>
          <w:spacing w:val="-6"/>
        </w:rPr>
        <w:t xml:space="preserve"> </w:t>
      </w:r>
      <w:r>
        <w:t>с</w:t>
      </w:r>
      <w:r>
        <w:rPr>
          <w:spacing w:val="-2"/>
        </w:rPr>
        <w:t xml:space="preserve"> </w:t>
      </w:r>
      <w:r>
        <w:t>использованием</w:t>
      </w:r>
      <w:r>
        <w:rPr>
          <w:spacing w:val="-2"/>
        </w:rPr>
        <w:t xml:space="preserve"> образца.</w:t>
      </w:r>
    </w:p>
    <w:p w:rsidR="00FB0303" w:rsidRDefault="003915AC">
      <w:pPr>
        <w:pStyle w:val="a4"/>
        <w:numPr>
          <w:ilvl w:val="2"/>
          <w:numId w:val="35"/>
        </w:numPr>
        <w:tabs>
          <w:tab w:val="left" w:pos="2210"/>
        </w:tabs>
        <w:ind w:left="2210"/>
        <w:jc w:val="both"/>
        <w:rPr>
          <w:sz w:val="24"/>
        </w:rPr>
      </w:pPr>
      <w:r>
        <w:rPr>
          <w:sz w:val="24"/>
        </w:rPr>
        <w:t>Языковые</w:t>
      </w:r>
      <w:r>
        <w:rPr>
          <w:spacing w:val="-4"/>
          <w:sz w:val="24"/>
        </w:rPr>
        <w:t xml:space="preserve"> </w:t>
      </w:r>
      <w:r>
        <w:rPr>
          <w:sz w:val="24"/>
        </w:rPr>
        <w:t>знания</w:t>
      </w:r>
      <w:r>
        <w:rPr>
          <w:spacing w:val="-2"/>
          <w:sz w:val="24"/>
        </w:rPr>
        <w:t xml:space="preserve"> </w:t>
      </w:r>
      <w:r>
        <w:rPr>
          <w:sz w:val="24"/>
        </w:rPr>
        <w:t>и</w:t>
      </w:r>
      <w:r>
        <w:rPr>
          <w:spacing w:val="-1"/>
          <w:sz w:val="24"/>
        </w:rPr>
        <w:t xml:space="preserve"> </w:t>
      </w:r>
      <w:r>
        <w:rPr>
          <w:spacing w:val="-2"/>
          <w:sz w:val="24"/>
        </w:rPr>
        <w:t>навыки.</w:t>
      </w:r>
    </w:p>
    <w:p w:rsidR="00FB0303" w:rsidRDefault="003915AC">
      <w:pPr>
        <w:pStyle w:val="a4"/>
        <w:numPr>
          <w:ilvl w:val="3"/>
          <w:numId w:val="35"/>
        </w:numPr>
        <w:tabs>
          <w:tab w:val="left" w:pos="2390"/>
        </w:tabs>
        <w:spacing w:before="1"/>
        <w:ind w:left="2390"/>
        <w:jc w:val="both"/>
        <w:rPr>
          <w:sz w:val="24"/>
        </w:rPr>
      </w:pPr>
      <w:r>
        <w:rPr>
          <w:sz w:val="24"/>
        </w:rPr>
        <w:t>Фонетическая</w:t>
      </w:r>
      <w:r>
        <w:rPr>
          <w:spacing w:val="-8"/>
          <w:sz w:val="24"/>
        </w:rPr>
        <w:t xml:space="preserve"> </w:t>
      </w:r>
      <w:r>
        <w:rPr>
          <w:sz w:val="24"/>
        </w:rPr>
        <w:t>сторона</w:t>
      </w:r>
      <w:r>
        <w:rPr>
          <w:spacing w:val="-6"/>
          <w:sz w:val="24"/>
        </w:rPr>
        <w:t xml:space="preserve"> </w:t>
      </w:r>
      <w:r>
        <w:rPr>
          <w:spacing w:val="-4"/>
          <w:sz w:val="24"/>
        </w:rPr>
        <w:t>речи.</w:t>
      </w:r>
    </w:p>
    <w:p w:rsidR="00FB0303" w:rsidRDefault="003915AC">
      <w:pPr>
        <w:pStyle w:val="a3"/>
        <w:ind w:right="250"/>
      </w:pPr>
      <w:r>
        <w:t>Нормы произношения: долгота и краткость гласных, отсутствие оглушения</w:t>
      </w:r>
      <w:r>
        <w:rPr>
          <w:spacing w:val="40"/>
        </w:rPr>
        <w:t xml:space="preserve"> </w:t>
      </w:r>
      <w:r>
        <w:t>звонких согласных в конце слога или слова, отсутствие смягчения согласных перед гласными. Связующее “r” (there is/there are).</w:t>
      </w:r>
    </w:p>
    <w:p w:rsidR="00FB0303" w:rsidRDefault="003915AC">
      <w:pPr>
        <w:pStyle w:val="a3"/>
        <w:ind w:right="244"/>
      </w:pPr>
      <w:r>
        <w:t>Ритмико-интонационные особенности повествовательного, побудительногои вопросительного (общий и специальный вопрос) предложений.</w:t>
      </w:r>
    </w:p>
    <w:p w:rsidR="00FB0303" w:rsidRDefault="003915AC">
      <w:pPr>
        <w:pStyle w:val="a3"/>
        <w:ind w:right="242"/>
      </w:pPr>
      <w:r>
        <w:t>Различение на слух, без ошибок, ведущих к сбоюв коммуникации, произнесение слов с соблюдением правильного ударения и фразс соблюдением их ритмико- интонационных особенностей, в том числе соблюдение правила отсутствия ударения на служебных словах; интонации перечисления.</w:t>
      </w:r>
    </w:p>
    <w:p w:rsidR="00FB0303" w:rsidRDefault="003915AC">
      <w:pPr>
        <w:pStyle w:val="a3"/>
        <w:ind w:right="250"/>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ight)в односложных, двусложных и многосложных словах.</w:t>
      </w:r>
    </w:p>
    <w:p w:rsidR="00FB0303" w:rsidRDefault="003915AC">
      <w:pPr>
        <w:pStyle w:val="a3"/>
        <w:spacing w:before="1"/>
        <w:ind w:left="1490" w:firstLine="0"/>
      </w:pPr>
      <w:r>
        <w:t>ВыДеление</w:t>
      </w:r>
      <w:r>
        <w:rPr>
          <w:spacing w:val="-7"/>
        </w:rPr>
        <w:t xml:space="preserve"> </w:t>
      </w:r>
      <w:r>
        <w:t>некоторых</w:t>
      </w:r>
      <w:r>
        <w:rPr>
          <w:spacing w:val="-3"/>
        </w:rPr>
        <w:t xml:space="preserve"> </w:t>
      </w:r>
      <w:r>
        <w:t>звукобуквенных</w:t>
      </w:r>
      <w:r>
        <w:rPr>
          <w:spacing w:val="-3"/>
        </w:rPr>
        <w:t xml:space="preserve"> </w:t>
      </w:r>
      <w:r>
        <w:t>сочетаний</w:t>
      </w:r>
      <w:r>
        <w:rPr>
          <w:spacing w:val="-6"/>
        </w:rPr>
        <w:t xml:space="preserve"> </w:t>
      </w:r>
      <w:r>
        <w:t>при</w:t>
      </w:r>
      <w:r>
        <w:rPr>
          <w:spacing w:val="-3"/>
        </w:rPr>
        <w:t xml:space="preserve"> </w:t>
      </w:r>
      <w:r>
        <w:t>анализе</w:t>
      </w:r>
      <w:r>
        <w:rPr>
          <w:spacing w:val="-4"/>
        </w:rPr>
        <w:t xml:space="preserve"> </w:t>
      </w:r>
      <w:r>
        <w:t>изученных</w:t>
      </w:r>
      <w:r>
        <w:rPr>
          <w:spacing w:val="-3"/>
        </w:rPr>
        <w:t xml:space="preserve"> </w:t>
      </w:r>
      <w:r>
        <w:rPr>
          <w:spacing w:val="-2"/>
        </w:rPr>
        <w:t>слов.</w:t>
      </w:r>
    </w:p>
    <w:p w:rsidR="00FB0303" w:rsidRDefault="003915AC">
      <w:pPr>
        <w:pStyle w:val="a3"/>
        <w:ind w:right="252"/>
      </w:pPr>
      <w:r>
        <w:t>Чтение новых слов согласно основным правилам чтения с использованием полной или частичной транскрипции, по аналогии.</w:t>
      </w:r>
    </w:p>
    <w:p w:rsidR="00FB0303" w:rsidRDefault="003915AC">
      <w:pPr>
        <w:pStyle w:val="a3"/>
        <w:ind w:left="1490" w:firstLine="0"/>
      </w:pPr>
      <w:r>
        <w:t>Знаки</w:t>
      </w:r>
      <w:r>
        <w:rPr>
          <w:spacing w:val="69"/>
          <w:w w:val="150"/>
        </w:rPr>
        <w:t xml:space="preserve"> </w:t>
      </w:r>
      <w:r>
        <w:t>английской</w:t>
      </w:r>
      <w:r>
        <w:rPr>
          <w:spacing w:val="68"/>
          <w:w w:val="150"/>
        </w:rPr>
        <w:t xml:space="preserve"> </w:t>
      </w:r>
      <w:r>
        <w:t>транскрипции;</w:t>
      </w:r>
      <w:r>
        <w:rPr>
          <w:spacing w:val="70"/>
          <w:w w:val="150"/>
        </w:rPr>
        <w:t xml:space="preserve"> </w:t>
      </w:r>
      <w:r>
        <w:t>отличие</w:t>
      </w:r>
      <w:r>
        <w:rPr>
          <w:spacing w:val="66"/>
          <w:w w:val="150"/>
        </w:rPr>
        <w:t xml:space="preserve"> </w:t>
      </w:r>
      <w:r>
        <w:t>их</w:t>
      </w:r>
      <w:r>
        <w:rPr>
          <w:spacing w:val="68"/>
          <w:w w:val="150"/>
        </w:rPr>
        <w:t xml:space="preserve"> </w:t>
      </w:r>
      <w:r>
        <w:t>от</w:t>
      </w:r>
      <w:r>
        <w:rPr>
          <w:spacing w:val="70"/>
          <w:w w:val="150"/>
        </w:rPr>
        <w:t xml:space="preserve"> </w:t>
      </w:r>
      <w:r>
        <w:t>букв</w:t>
      </w:r>
      <w:r>
        <w:rPr>
          <w:spacing w:val="69"/>
          <w:w w:val="150"/>
        </w:rPr>
        <w:t xml:space="preserve"> </w:t>
      </w:r>
      <w:r>
        <w:t>английского</w:t>
      </w:r>
      <w:r>
        <w:rPr>
          <w:spacing w:val="69"/>
          <w:w w:val="150"/>
        </w:rPr>
        <w:t xml:space="preserve"> </w:t>
      </w:r>
      <w:r>
        <w:rPr>
          <w:spacing w:val="-2"/>
        </w:rPr>
        <w:t>алфавита.</w:t>
      </w:r>
    </w:p>
    <w:p w:rsidR="00FB0303" w:rsidRDefault="003915AC">
      <w:pPr>
        <w:pStyle w:val="a3"/>
        <w:ind w:firstLine="0"/>
      </w:pPr>
      <w:r>
        <w:t>Фонетически</w:t>
      </w:r>
      <w:r>
        <w:rPr>
          <w:spacing w:val="-7"/>
        </w:rPr>
        <w:t xml:space="preserve"> </w:t>
      </w:r>
      <w:r>
        <w:t>корректное</w:t>
      </w:r>
      <w:r>
        <w:rPr>
          <w:spacing w:val="-5"/>
        </w:rPr>
        <w:t xml:space="preserve"> </w:t>
      </w:r>
      <w:r>
        <w:t>озвучивание</w:t>
      </w:r>
      <w:r>
        <w:rPr>
          <w:spacing w:val="-5"/>
        </w:rPr>
        <w:t xml:space="preserve"> </w:t>
      </w:r>
      <w:r>
        <w:t>знаков</w:t>
      </w:r>
      <w:r>
        <w:rPr>
          <w:spacing w:val="-7"/>
        </w:rPr>
        <w:t xml:space="preserve"> </w:t>
      </w:r>
      <w:r>
        <w:rPr>
          <w:spacing w:val="-2"/>
        </w:rPr>
        <w:t>транскрипции.</w:t>
      </w:r>
    </w:p>
    <w:p w:rsidR="00FB0303" w:rsidRDefault="003915AC">
      <w:pPr>
        <w:pStyle w:val="a4"/>
        <w:numPr>
          <w:ilvl w:val="3"/>
          <w:numId w:val="35"/>
        </w:numPr>
        <w:tabs>
          <w:tab w:val="left" w:pos="2390"/>
        </w:tabs>
        <w:ind w:left="2390"/>
        <w:jc w:val="both"/>
        <w:rPr>
          <w:sz w:val="24"/>
        </w:rPr>
      </w:pPr>
      <w:r>
        <w:rPr>
          <w:sz w:val="24"/>
        </w:rPr>
        <w:t>Графика,</w:t>
      </w:r>
      <w:r>
        <w:rPr>
          <w:spacing w:val="-3"/>
          <w:sz w:val="24"/>
        </w:rPr>
        <w:t xml:space="preserve"> </w:t>
      </w:r>
      <w:r>
        <w:rPr>
          <w:sz w:val="24"/>
        </w:rPr>
        <w:t>орфография</w:t>
      </w:r>
      <w:r>
        <w:rPr>
          <w:spacing w:val="-3"/>
          <w:sz w:val="24"/>
        </w:rPr>
        <w:t xml:space="preserve"> </w:t>
      </w:r>
      <w:r>
        <w:rPr>
          <w:sz w:val="24"/>
        </w:rPr>
        <w:t>и</w:t>
      </w:r>
      <w:r>
        <w:rPr>
          <w:spacing w:val="-2"/>
          <w:sz w:val="24"/>
        </w:rPr>
        <w:t xml:space="preserve"> пунктуация.</w:t>
      </w:r>
    </w:p>
    <w:p w:rsidR="00FB0303" w:rsidRDefault="003915AC">
      <w:pPr>
        <w:pStyle w:val="a3"/>
        <w:ind w:right="245"/>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вспомогательногои модального глаголов, существительных в притяжательном падеже (Possessive Case).</w:t>
      </w:r>
    </w:p>
    <w:p w:rsidR="00FB0303" w:rsidRDefault="003915AC">
      <w:pPr>
        <w:pStyle w:val="a4"/>
        <w:numPr>
          <w:ilvl w:val="3"/>
          <w:numId w:val="35"/>
        </w:numPr>
        <w:tabs>
          <w:tab w:val="left" w:pos="2390"/>
        </w:tabs>
        <w:ind w:left="2390"/>
        <w:jc w:val="both"/>
        <w:rPr>
          <w:sz w:val="24"/>
        </w:rPr>
      </w:pPr>
      <w:r>
        <w:rPr>
          <w:sz w:val="24"/>
        </w:rPr>
        <w:t>Лексическая</w:t>
      </w:r>
      <w:r>
        <w:rPr>
          <w:spacing w:val="-3"/>
          <w:sz w:val="24"/>
        </w:rPr>
        <w:t xml:space="preserve"> </w:t>
      </w:r>
      <w:r>
        <w:rPr>
          <w:sz w:val="24"/>
        </w:rPr>
        <w:t>сторона</w:t>
      </w:r>
      <w:r>
        <w:rPr>
          <w:spacing w:val="-3"/>
          <w:sz w:val="24"/>
        </w:rPr>
        <w:t xml:space="preserve"> </w:t>
      </w:r>
      <w:r>
        <w:rPr>
          <w:spacing w:val="-2"/>
          <w:sz w:val="24"/>
        </w:rPr>
        <w:t>речи.</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50"/>
      </w:pPr>
      <w:r>
        <w:lastRenderedPageBreak/>
        <w:t>Распознавание и употребление в устной и письменной речине менее 500 лексических единиц (слов, словосочетаний, речевых клише), обслуживающих ситуации общения в рамках тематического содержания речидля 4 класса, включая 350 лексических единиц, усвоенных в предыдущие два года обучения.</w:t>
      </w:r>
    </w:p>
    <w:p w:rsidR="00FB0303" w:rsidRDefault="003915AC">
      <w:pPr>
        <w:pStyle w:val="a3"/>
        <w:ind w:right="246"/>
      </w:pPr>
      <w:r>
        <w:t>Распознавание и образование в устной и письменной речи родственных словс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FB0303" w:rsidRDefault="003915AC">
      <w:pPr>
        <w:pStyle w:val="a3"/>
        <w:ind w:right="253"/>
      </w:pPr>
      <w:r>
        <w:t>Использование языковой догадки для распознавания интернациональных слов (pilot, film).</w:t>
      </w:r>
    </w:p>
    <w:p w:rsidR="00FB0303" w:rsidRDefault="003915AC">
      <w:pPr>
        <w:pStyle w:val="a4"/>
        <w:numPr>
          <w:ilvl w:val="3"/>
          <w:numId w:val="35"/>
        </w:numPr>
        <w:tabs>
          <w:tab w:val="left" w:pos="2390"/>
        </w:tabs>
        <w:ind w:left="2390"/>
        <w:jc w:val="both"/>
        <w:rPr>
          <w:sz w:val="24"/>
        </w:rPr>
      </w:pPr>
      <w:r>
        <w:rPr>
          <w:sz w:val="24"/>
        </w:rPr>
        <w:t>Грамматическая</w:t>
      </w:r>
      <w:r>
        <w:rPr>
          <w:spacing w:val="-5"/>
          <w:sz w:val="24"/>
        </w:rPr>
        <w:t xml:space="preserve"> </w:t>
      </w:r>
      <w:r>
        <w:rPr>
          <w:sz w:val="24"/>
        </w:rPr>
        <w:t>сторона</w:t>
      </w:r>
      <w:r>
        <w:rPr>
          <w:spacing w:val="-5"/>
          <w:sz w:val="24"/>
        </w:rPr>
        <w:t xml:space="preserve"> </w:t>
      </w:r>
      <w:r>
        <w:rPr>
          <w:spacing w:val="-4"/>
          <w:sz w:val="24"/>
        </w:rPr>
        <w:t>речи.</w:t>
      </w:r>
    </w:p>
    <w:p w:rsidR="00FB0303" w:rsidRDefault="003915AC">
      <w:pPr>
        <w:pStyle w:val="a3"/>
        <w:ind w:right="248"/>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FB0303" w:rsidRDefault="003915AC">
      <w:pPr>
        <w:pStyle w:val="a3"/>
        <w:spacing w:before="1"/>
        <w:ind w:right="243"/>
      </w:pPr>
      <w:r>
        <w:t xml:space="preserve">Глаголы в Present/Past Simple Tense, Present Continuous Tenseв повествовательных (утвердительных и отрицательных) и вопросительных (общий и специальный вопросы) </w:t>
      </w:r>
      <w:r>
        <w:rPr>
          <w:spacing w:val="-2"/>
        </w:rPr>
        <w:t>предложениях.</w:t>
      </w:r>
    </w:p>
    <w:p w:rsidR="00FB0303" w:rsidRDefault="003915AC">
      <w:pPr>
        <w:pStyle w:val="a3"/>
        <w:ind w:left="1490" w:firstLine="0"/>
      </w:pPr>
      <w:r>
        <w:t>Модальные</w:t>
      </w:r>
      <w:r>
        <w:rPr>
          <w:spacing w:val="-4"/>
        </w:rPr>
        <w:t xml:space="preserve"> </w:t>
      </w:r>
      <w:r>
        <w:t>глаголы</w:t>
      </w:r>
      <w:r>
        <w:rPr>
          <w:spacing w:val="-1"/>
        </w:rPr>
        <w:t xml:space="preserve"> </w:t>
      </w:r>
      <w:r>
        <w:t>must</w:t>
      </w:r>
      <w:r>
        <w:rPr>
          <w:spacing w:val="-2"/>
        </w:rPr>
        <w:t xml:space="preserve"> </w:t>
      </w:r>
      <w:r>
        <w:t>и</w:t>
      </w:r>
      <w:r>
        <w:rPr>
          <w:spacing w:val="-1"/>
        </w:rPr>
        <w:t xml:space="preserve"> </w:t>
      </w:r>
      <w:r>
        <w:t>have</w:t>
      </w:r>
      <w:r>
        <w:rPr>
          <w:spacing w:val="-2"/>
        </w:rPr>
        <w:t xml:space="preserve"> </w:t>
      </w:r>
      <w:r>
        <w:rPr>
          <w:spacing w:val="-5"/>
        </w:rPr>
        <w:t>to.</w:t>
      </w:r>
    </w:p>
    <w:p w:rsidR="00FB0303" w:rsidRDefault="003915AC">
      <w:pPr>
        <w:pStyle w:val="a3"/>
        <w:ind w:right="244"/>
      </w:pPr>
      <w:r>
        <w:t>Конструкция</w:t>
      </w:r>
      <w:r w:rsidRPr="009E0C41">
        <w:rPr>
          <w:lang w:val="en-US"/>
        </w:rPr>
        <w:t xml:space="preserve"> to be going to </w:t>
      </w:r>
      <w:r>
        <w:t>и</w:t>
      </w:r>
      <w:r w:rsidRPr="009E0C41">
        <w:rPr>
          <w:lang w:val="en-US"/>
        </w:rPr>
        <w:t xml:space="preserve"> Future Simple Tense </w:t>
      </w:r>
      <w:r>
        <w:t>длявыражениябудущегодействия</w:t>
      </w:r>
      <w:r w:rsidRPr="009E0C41">
        <w:rPr>
          <w:spacing w:val="40"/>
          <w:lang w:val="en-US"/>
        </w:rPr>
        <w:t xml:space="preserve"> </w:t>
      </w:r>
      <w:r w:rsidRPr="009E0C41">
        <w:rPr>
          <w:lang w:val="en-US"/>
        </w:rPr>
        <w:t xml:space="preserve">(I am going to have my birthday party on Saturday. </w:t>
      </w:r>
      <w:r>
        <w:t>Wait, I’ll help you.).</w:t>
      </w:r>
    </w:p>
    <w:p w:rsidR="00FB0303" w:rsidRDefault="003915AC">
      <w:pPr>
        <w:pStyle w:val="a3"/>
        <w:ind w:left="1490" w:firstLine="0"/>
      </w:pPr>
      <w:r>
        <w:t>Отрицательное</w:t>
      </w:r>
      <w:r>
        <w:rPr>
          <w:spacing w:val="-8"/>
        </w:rPr>
        <w:t xml:space="preserve"> </w:t>
      </w:r>
      <w:r>
        <w:t>местоимение</w:t>
      </w:r>
      <w:r>
        <w:rPr>
          <w:spacing w:val="-8"/>
        </w:rPr>
        <w:t xml:space="preserve"> </w:t>
      </w:r>
      <w:r>
        <w:rPr>
          <w:spacing w:val="-5"/>
        </w:rPr>
        <w:t>no.</w:t>
      </w:r>
    </w:p>
    <w:p w:rsidR="00FB0303" w:rsidRDefault="003915AC">
      <w:pPr>
        <w:pStyle w:val="a3"/>
        <w:ind w:right="250"/>
      </w:pPr>
      <w:r>
        <w:t>Степени сравнения прилагательных (формы, образованные по правилуи исключения: good – better – (the) best, bad – worse – (the) worst.</w:t>
      </w:r>
    </w:p>
    <w:p w:rsidR="00FB0303" w:rsidRDefault="003915AC">
      <w:pPr>
        <w:pStyle w:val="a3"/>
        <w:ind w:left="1490" w:firstLine="0"/>
      </w:pPr>
      <w:r>
        <w:t>Наречия</w:t>
      </w:r>
      <w:r>
        <w:rPr>
          <w:spacing w:val="-4"/>
        </w:rPr>
        <w:t xml:space="preserve"> </w:t>
      </w:r>
      <w:r>
        <w:rPr>
          <w:spacing w:val="-2"/>
        </w:rPr>
        <w:t>времени.</w:t>
      </w:r>
    </w:p>
    <w:p w:rsidR="00FB0303" w:rsidRDefault="003915AC">
      <w:pPr>
        <w:pStyle w:val="a3"/>
        <w:ind w:left="1490" w:firstLine="0"/>
      </w:pPr>
      <w:r>
        <w:t>Обозначение</w:t>
      </w:r>
      <w:r>
        <w:rPr>
          <w:spacing w:val="-5"/>
        </w:rPr>
        <w:t xml:space="preserve"> </w:t>
      </w:r>
      <w:r>
        <w:t>даты</w:t>
      </w:r>
      <w:r>
        <w:rPr>
          <w:spacing w:val="-2"/>
        </w:rPr>
        <w:t xml:space="preserve"> </w:t>
      </w:r>
      <w:r>
        <w:t>и года.</w:t>
      </w:r>
      <w:r>
        <w:rPr>
          <w:spacing w:val="-2"/>
        </w:rPr>
        <w:t xml:space="preserve"> </w:t>
      </w:r>
      <w:r>
        <w:t>Обозначение</w:t>
      </w:r>
      <w:r>
        <w:rPr>
          <w:spacing w:val="-2"/>
        </w:rPr>
        <w:t xml:space="preserve"> </w:t>
      </w:r>
      <w:r>
        <w:t>времени</w:t>
      </w:r>
      <w:r>
        <w:rPr>
          <w:spacing w:val="-2"/>
        </w:rPr>
        <w:t xml:space="preserve"> </w:t>
      </w:r>
      <w:r>
        <w:t>(5</w:t>
      </w:r>
      <w:r>
        <w:rPr>
          <w:spacing w:val="-1"/>
        </w:rPr>
        <w:t xml:space="preserve"> </w:t>
      </w:r>
      <w:r>
        <w:t>o’clock;</w:t>
      </w:r>
      <w:r>
        <w:rPr>
          <w:spacing w:val="-2"/>
        </w:rPr>
        <w:t xml:space="preserve"> </w:t>
      </w:r>
      <w:r>
        <w:t>3</w:t>
      </w:r>
      <w:r>
        <w:rPr>
          <w:spacing w:val="-1"/>
        </w:rPr>
        <w:t xml:space="preserve"> </w:t>
      </w:r>
      <w:r>
        <w:t>am,</w:t>
      </w:r>
      <w:r>
        <w:rPr>
          <w:spacing w:val="-2"/>
        </w:rPr>
        <w:t xml:space="preserve"> </w:t>
      </w:r>
      <w:r>
        <w:t>2</w:t>
      </w:r>
      <w:r>
        <w:rPr>
          <w:spacing w:val="-1"/>
        </w:rPr>
        <w:t xml:space="preserve"> </w:t>
      </w:r>
      <w:r>
        <w:rPr>
          <w:spacing w:val="-4"/>
        </w:rPr>
        <w:t>pm).</w:t>
      </w:r>
    </w:p>
    <w:p w:rsidR="00FB0303" w:rsidRDefault="003915AC">
      <w:pPr>
        <w:pStyle w:val="a4"/>
        <w:numPr>
          <w:ilvl w:val="2"/>
          <w:numId w:val="35"/>
        </w:numPr>
        <w:tabs>
          <w:tab w:val="left" w:pos="2210"/>
        </w:tabs>
        <w:ind w:left="2210"/>
        <w:jc w:val="both"/>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3"/>
          <w:sz w:val="24"/>
        </w:rPr>
        <w:t xml:space="preserve"> </w:t>
      </w:r>
      <w:r>
        <w:rPr>
          <w:spacing w:val="-2"/>
          <w:sz w:val="24"/>
        </w:rPr>
        <w:t>умения.</w:t>
      </w:r>
    </w:p>
    <w:p w:rsidR="00FB0303" w:rsidRDefault="003915AC">
      <w:pPr>
        <w:pStyle w:val="a3"/>
        <w:ind w:right="249"/>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разговорпо </w:t>
      </w:r>
      <w:r>
        <w:rPr>
          <w:spacing w:val="-2"/>
        </w:rPr>
        <w:t>телефону).</w:t>
      </w:r>
    </w:p>
    <w:p w:rsidR="00FB0303" w:rsidRDefault="003915AC">
      <w:pPr>
        <w:pStyle w:val="a3"/>
        <w:spacing w:before="1"/>
        <w:ind w:right="254"/>
      </w:pPr>
      <w:r>
        <w:t>Знание</w:t>
      </w:r>
      <w:r>
        <w:rPr>
          <w:spacing w:val="-5"/>
        </w:rPr>
        <w:t xml:space="preserve"> </w:t>
      </w:r>
      <w:r>
        <w:t>произведений</w:t>
      </w:r>
      <w:r>
        <w:rPr>
          <w:spacing w:val="-3"/>
        </w:rPr>
        <w:t xml:space="preserve"> </w:t>
      </w:r>
      <w:r>
        <w:t>детского</w:t>
      </w:r>
      <w:r>
        <w:rPr>
          <w:spacing w:val="-4"/>
        </w:rPr>
        <w:t xml:space="preserve"> </w:t>
      </w:r>
      <w:r>
        <w:t>фольклора</w:t>
      </w:r>
      <w:r>
        <w:rPr>
          <w:spacing w:val="-5"/>
        </w:rPr>
        <w:t xml:space="preserve"> </w:t>
      </w:r>
      <w:r>
        <w:t>(рифмовок,</w:t>
      </w:r>
      <w:r>
        <w:rPr>
          <w:spacing w:val="-4"/>
        </w:rPr>
        <w:t xml:space="preserve"> </w:t>
      </w:r>
      <w:r>
        <w:t>стихов,</w:t>
      </w:r>
      <w:r>
        <w:rPr>
          <w:spacing w:val="-5"/>
        </w:rPr>
        <w:t xml:space="preserve"> </w:t>
      </w:r>
      <w:r>
        <w:t>песенок),</w:t>
      </w:r>
      <w:r>
        <w:rPr>
          <w:spacing w:val="-5"/>
        </w:rPr>
        <w:t xml:space="preserve"> </w:t>
      </w:r>
      <w:r>
        <w:t>персонажей детских книг.</w:t>
      </w:r>
    </w:p>
    <w:p w:rsidR="00FB0303" w:rsidRDefault="003915AC">
      <w:pPr>
        <w:pStyle w:val="a3"/>
        <w:ind w:right="249"/>
      </w:pPr>
      <w:r>
        <w:t xml:space="preserve">Краткое представление своей страны и страны/стран изучаемого языкана (названия стран и их столиц, название родного города/села; цвета национальных флагов; основные </w:t>
      </w:r>
      <w:r>
        <w:rPr>
          <w:spacing w:val="-2"/>
        </w:rPr>
        <w:t>достопримечательности).</w:t>
      </w:r>
    </w:p>
    <w:p w:rsidR="00FB0303" w:rsidRDefault="003915AC">
      <w:pPr>
        <w:pStyle w:val="a4"/>
        <w:numPr>
          <w:ilvl w:val="2"/>
          <w:numId w:val="35"/>
        </w:numPr>
        <w:tabs>
          <w:tab w:val="left" w:pos="2210"/>
        </w:tabs>
        <w:ind w:left="2210"/>
        <w:jc w:val="both"/>
        <w:rPr>
          <w:sz w:val="24"/>
        </w:rPr>
      </w:pPr>
      <w:r>
        <w:rPr>
          <w:sz w:val="24"/>
        </w:rPr>
        <w:t>Компенсаторные</w:t>
      </w:r>
      <w:r>
        <w:rPr>
          <w:spacing w:val="-8"/>
          <w:sz w:val="24"/>
        </w:rPr>
        <w:t xml:space="preserve"> </w:t>
      </w:r>
      <w:r>
        <w:rPr>
          <w:spacing w:val="-2"/>
          <w:sz w:val="24"/>
        </w:rPr>
        <w:t>умения.</w:t>
      </w:r>
    </w:p>
    <w:p w:rsidR="00FB0303" w:rsidRDefault="003915AC">
      <w:pPr>
        <w:pStyle w:val="a3"/>
        <w:ind w:right="252"/>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FB0303" w:rsidRDefault="003915AC">
      <w:pPr>
        <w:pStyle w:val="a3"/>
        <w:spacing w:before="1"/>
        <w:ind w:right="250"/>
      </w:pPr>
      <w:r>
        <w:t>Использование при формулировании собственных высказываний ключевых слов, вопросов; картинок, фотографий.</w:t>
      </w:r>
    </w:p>
    <w:p w:rsidR="00FB0303" w:rsidRDefault="003915AC">
      <w:pPr>
        <w:pStyle w:val="a3"/>
        <w:ind w:left="1490" w:firstLine="0"/>
      </w:pPr>
      <w:r>
        <w:t>Прогнозирование</w:t>
      </w:r>
      <w:r>
        <w:rPr>
          <w:spacing w:val="-6"/>
        </w:rPr>
        <w:t xml:space="preserve"> </w:t>
      </w:r>
      <w:r>
        <w:t>содержание</w:t>
      </w:r>
      <w:r>
        <w:rPr>
          <w:spacing w:val="-3"/>
        </w:rPr>
        <w:t xml:space="preserve"> </w:t>
      </w:r>
      <w:r>
        <w:t>текста</w:t>
      </w:r>
      <w:r>
        <w:rPr>
          <w:spacing w:val="-2"/>
        </w:rPr>
        <w:t xml:space="preserve"> </w:t>
      </w:r>
      <w:r>
        <w:t>для</w:t>
      </w:r>
      <w:r>
        <w:rPr>
          <w:spacing w:val="-3"/>
        </w:rPr>
        <w:t xml:space="preserve"> </w:t>
      </w:r>
      <w:r>
        <w:t>чтения</w:t>
      </w:r>
      <w:r>
        <w:rPr>
          <w:spacing w:val="-2"/>
        </w:rPr>
        <w:t xml:space="preserve"> </w:t>
      </w:r>
      <w:r>
        <w:t>на</w:t>
      </w:r>
      <w:r>
        <w:rPr>
          <w:spacing w:val="-3"/>
        </w:rPr>
        <w:t xml:space="preserve"> </w:t>
      </w:r>
      <w:r>
        <w:t>основе</w:t>
      </w:r>
      <w:r>
        <w:rPr>
          <w:spacing w:val="-4"/>
        </w:rPr>
        <w:t xml:space="preserve"> </w:t>
      </w:r>
      <w:r>
        <w:rPr>
          <w:spacing w:val="-2"/>
        </w:rPr>
        <w:t>заголовка.</w:t>
      </w:r>
    </w:p>
    <w:p w:rsidR="00FB0303" w:rsidRDefault="003915AC">
      <w:pPr>
        <w:pStyle w:val="a3"/>
        <w:ind w:right="248"/>
      </w:pPr>
      <w:r>
        <w:t>Игнорирование информации, не являющейся необходимой для понимания основного содержания прочитанного/прослушанного текста или для нахожденияв тексте запрашиваемой информации.</w:t>
      </w:r>
    </w:p>
    <w:p w:rsidR="00FB0303" w:rsidRDefault="003915AC">
      <w:pPr>
        <w:pStyle w:val="a4"/>
        <w:numPr>
          <w:ilvl w:val="1"/>
          <w:numId w:val="35"/>
        </w:numPr>
        <w:tabs>
          <w:tab w:val="left" w:pos="2029"/>
        </w:tabs>
        <w:ind w:right="248" w:firstLine="707"/>
        <w:jc w:val="both"/>
        <w:rPr>
          <w:sz w:val="24"/>
        </w:rPr>
      </w:pPr>
      <w:r>
        <w:rPr>
          <w:sz w:val="24"/>
        </w:rPr>
        <w:t>Планируемые результаты освоения программы по иностранному (английскому) языку на уровне начального общего образования.</w:t>
      </w:r>
    </w:p>
    <w:p w:rsidR="00FB0303" w:rsidRDefault="003915AC">
      <w:pPr>
        <w:pStyle w:val="a4"/>
        <w:numPr>
          <w:ilvl w:val="2"/>
          <w:numId w:val="35"/>
        </w:numPr>
        <w:tabs>
          <w:tab w:val="left" w:pos="2209"/>
        </w:tabs>
        <w:ind w:right="244" w:firstLine="707"/>
        <w:jc w:val="both"/>
        <w:rPr>
          <w:sz w:val="24"/>
        </w:rPr>
      </w:pPr>
      <w:r>
        <w:rPr>
          <w:sz w:val="24"/>
        </w:rPr>
        <w:t>Личностные результаты освоения программы по иностранному (английскому) языку на уровне начального общего образования достигаютсяв единстве учебной и воспитательной деятельности в соответствиис традиционными российскими социокультурными и духовно-нравственными ценностями, принятыми в обществе правилами и нормами поведенияи способствуют процессам самопознания, самовоспитания и саморазвития, формирования внутренней позиции личности.</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6"/>
      </w:pPr>
      <w:r>
        <w:lastRenderedPageBreak/>
        <w:t xml:space="preserve">В результате изучения иностранного (английского) языка на уровне начального общего образования у обучающегося будут сформированы следующие личностные </w:t>
      </w:r>
      <w:r>
        <w:rPr>
          <w:spacing w:val="-2"/>
        </w:rPr>
        <w:t>результаты:</w:t>
      </w:r>
    </w:p>
    <w:p w:rsidR="00FB0303" w:rsidRDefault="003915AC">
      <w:pPr>
        <w:pStyle w:val="a3"/>
        <w:ind w:left="1490" w:firstLine="0"/>
      </w:pPr>
      <w:r>
        <w:t>гражданско-патриотическое</w:t>
      </w:r>
      <w:r>
        <w:rPr>
          <w:spacing w:val="-12"/>
        </w:rPr>
        <w:t xml:space="preserve"> </w:t>
      </w:r>
      <w:r>
        <w:rPr>
          <w:spacing w:val="-2"/>
        </w:rPr>
        <w:t>воспитание:</w:t>
      </w:r>
    </w:p>
    <w:p w:rsidR="00FB0303" w:rsidRDefault="003915AC">
      <w:pPr>
        <w:pStyle w:val="a3"/>
        <w:ind w:left="1490" w:firstLine="0"/>
      </w:pPr>
      <w:r>
        <w:t>становление</w:t>
      </w:r>
      <w:r>
        <w:rPr>
          <w:spacing w:val="-6"/>
        </w:rPr>
        <w:t xml:space="preserve"> </w:t>
      </w:r>
      <w:r>
        <w:t>ценностного</w:t>
      </w:r>
      <w:r>
        <w:rPr>
          <w:spacing w:val="-2"/>
        </w:rPr>
        <w:t xml:space="preserve"> </w:t>
      </w:r>
      <w:r>
        <w:t>отношения</w:t>
      </w:r>
      <w:r>
        <w:rPr>
          <w:spacing w:val="-6"/>
        </w:rPr>
        <w:t xml:space="preserve"> </w:t>
      </w:r>
      <w:r>
        <w:t>к</w:t>
      </w:r>
      <w:r>
        <w:rPr>
          <w:spacing w:val="-2"/>
        </w:rPr>
        <w:t xml:space="preserve"> </w:t>
      </w:r>
      <w:r>
        <w:t>своей</w:t>
      </w:r>
      <w:r>
        <w:rPr>
          <w:spacing w:val="-2"/>
        </w:rPr>
        <w:t xml:space="preserve"> </w:t>
      </w:r>
      <w:r>
        <w:t>Родине –</w:t>
      </w:r>
      <w:r>
        <w:rPr>
          <w:spacing w:val="-2"/>
        </w:rPr>
        <w:t xml:space="preserve"> России;</w:t>
      </w:r>
    </w:p>
    <w:p w:rsidR="00FB0303" w:rsidRDefault="003915AC">
      <w:pPr>
        <w:pStyle w:val="a3"/>
        <w:ind w:left="1490" w:right="246" w:firstLine="0"/>
      </w:pPr>
      <w:r>
        <w:t>осознание своей этнокультурной и российской гражданской идентичности; сопричастность</w:t>
      </w:r>
      <w:r>
        <w:rPr>
          <w:spacing w:val="61"/>
        </w:rPr>
        <w:t xml:space="preserve"> </w:t>
      </w:r>
      <w:r>
        <w:t>к</w:t>
      </w:r>
      <w:r>
        <w:rPr>
          <w:spacing w:val="60"/>
        </w:rPr>
        <w:t xml:space="preserve"> </w:t>
      </w:r>
      <w:r>
        <w:t>прошлому,</w:t>
      </w:r>
      <w:r>
        <w:rPr>
          <w:spacing w:val="62"/>
        </w:rPr>
        <w:t xml:space="preserve"> </w:t>
      </w:r>
      <w:r>
        <w:t>настоящему</w:t>
      </w:r>
      <w:r>
        <w:rPr>
          <w:spacing w:val="62"/>
        </w:rPr>
        <w:t xml:space="preserve"> </w:t>
      </w:r>
      <w:r>
        <w:t>и</w:t>
      </w:r>
      <w:r>
        <w:rPr>
          <w:spacing w:val="63"/>
        </w:rPr>
        <w:t xml:space="preserve"> </w:t>
      </w:r>
      <w:r>
        <w:t>будущему</w:t>
      </w:r>
      <w:r>
        <w:rPr>
          <w:spacing w:val="62"/>
        </w:rPr>
        <w:t xml:space="preserve"> </w:t>
      </w:r>
      <w:r>
        <w:t>своей</w:t>
      </w:r>
      <w:r>
        <w:rPr>
          <w:spacing w:val="63"/>
        </w:rPr>
        <w:t xml:space="preserve"> </w:t>
      </w:r>
      <w:r>
        <w:t>страны</w:t>
      </w:r>
      <w:r>
        <w:rPr>
          <w:spacing w:val="62"/>
        </w:rPr>
        <w:t xml:space="preserve"> </w:t>
      </w:r>
      <w:r>
        <w:t>и</w:t>
      </w:r>
      <w:r>
        <w:rPr>
          <w:spacing w:val="64"/>
        </w:rPr>
        <w:t xml:space="preserve"> </w:t>
      </w:r>
      <w:r>
        <w:rPr>
          <w:spacing w:val="-2"/>
        </w:rPr>
        <w:t>родного</w:t>
      </w:r>
    </w:p>
    <w:p w:rsidR="00FB0303" w:rsidRDefault="00FB0303">
      <w:pPr>
        <w:sectPr w:rsidR="00FB0303">
          <w:pgSz w:w="11910" w:h="16850"/>
          <w:pgMar w:top="1060" w:right="600" w:bottom="940" w:left="920" w:header="0" w:footer="751" w:gutter="0"/>
          <w:cols w:space="720"/>
        </w:sectPr>
      </w:pPr>
    </w:p>
    <w:p w:rsidR="00FB0303" w:rsidRDefault="003915AC">
      <w:pPr>
        <w:pStyle w:val="a3"/>
        <w:ind w:firstLine="0"/>
        <w:jc w:val="left"/>
      </w:pPr>
      <w:r>
        <w:rPr>
          <w:spacing w:val="-4"/>
        </w:rPr>
        <w:lastRenderedPageBreak/>
        <w:t>края;</w:t>
      </w:r>
    </w:p>
    <w:p w:rsidR="00FB0303" w:rsidRDefault="003915AC">
      <w:pPr>
        <w:rPr>
          <w:sz w:val="24"/>
        </w:rPr>
      </w:pPr>
      <w:r>
        <w:br w:type="column"/>
      </w:r>
    </w:p>
    <w:p w:rsidR="00FB0303" w:rsidRDefault="003915AC">
      <w:pPr>
        <w:pStyle w:val="a3"/>
        <w:ind w:left="147" w:firstLine="0"/>
        <w:jc w:val="left"/>
      </w:pPr>
      <w:r>
        <w:t>уважение</w:t>
      </w:r>
      <w:r>
        <w:rPr>
          <w:spacing w:val="-5"/>
        </w:rPr>
        <w:t xml:space="preserve"> </w:t>
      </w:r>
      <w:r>
        <w:t>к</w:t>
      </w:r>
      <w:r>
        <w:rPr>
          <w:spacing w:val="-2"/>
        </w:rPr>
        <w:t xml:space="preserve"> </w:t>
      </w:r>
      <w:r>
        <w:t>своему</w:t>
      </w:r>
      <w:r>
        <w:rPr>
          <w:spacing w:val="-1"/>
        </w:rPr>
        <w:t xml:space="preserve"> </w:t>
      </w:r>
      <w:r>
        <w:t>и</w:t>
      </w:r>
      <w:r>
        <w:rPr>
          <w:spacing w:val="-2"/>
        </w:rPr>
        <w:t xml:space="preserve"> </w:t>
      </w:r>
      <w:r>
        <w:t>другим</w:t>
      </w:r>
      <w:r>
        <w:rPr>
          <w:spacing w:val="-2"/>
        </w:rPr>
        <w:t xml:space="preserve"> народам;</w:t>
      </w:r>
    </w:p>
    <w:p w:rsidR="00FB0303" w:rsidRDefault="003915AC">
      <w:pPr>
        <w:pStyle w:val="a3"/>
        <w:ind w:left="147" w:firstLine="0"/>
        <w:jc w:val="left"/>
      </w:pPr>
      <w:r>
        <w:t>первоначальные</w:t>
      </w:r>
      <w:r>
        <w:rPr>
          <w:spacing w:val="32"/>
        </w:rPr>
        <w:t xml:space="preserve">  </w:t>
      </w:r>
      <w:r>
        <w:t>представления</w:t>
      </w:r>
      <w:r>
        <w:rPr>
          <w:spacing w:val="36"/>
        </w:rPr>
        <w:t xml:space="preserve">  </w:t>
      </w:r>
      <w:r>
        <w:t>о</w:t>
      </w:r>
      <w:r>
        <w:rPr>
          <w:spacing w:val="35"/>
        </w:rPr>
        <w:t xml:space="preserve">  </w:t>
      </w:r>
      <w:r>
        <w:t>человеке</w:t>
      </w:r>
      <w:r>
        <w:rPr>
          <w:spacing w:val="35"/>
        </w:rPr>
        <w:t xml:space="preserve">  </w:t>
      </w:r>
      <w:r>
        <w:t>как</w:t>
      </w:r>
      <w:r>
        <w:rPr>
          <w:spacing w:val="36"/>
        </w:rPr>
        <w:t xml:space="preserve">  </w:t>
      </w:r>
      <w:r>
        <w:t>члене</w:t>
      </w:r>
      <w:r>
        <w:rPr>
          <w:spacing w:val="35"/>
        </w:rPr>
        <w:t xml:space="preserve">  </w:t>
      </w:r>
      <w:r>
        <w:t>общества,</w:t>
      </w:r>
      <w:r>
        <w:rPr>
          <w:spacing w:val="35"/>
        </w:rPr>
        <w:t xml:space="preserve">  </w:t>
      </w:r>
      <w:r>
        <w:t>о</w:t>
      </w:r>
      <w:r>
        <w:rPr>
          <w:spacing w:val="36"/>
        </w:rPr>
        <w:t xml:space="preserve">  </w:t>
      </w:r>
      <w:r>
        <w:rPr>
          <w:spacing w:val="-2"/>
        </w:rPr>
        <w:t>правахи</w:t>
      </w:r>
    </w:p>
    <w:p w:rsidR="00FB0303" w:rsidRDefault="00FB0303">
      <w:pPr>
        <w:sectPr w:rsidR="00FB0303">
          <w:type w:val="continuous"/>
          <w:pgSz w:w="11910" w:h="16850"/>
          <w:pgMar w:top="1060" w:right="600" w:bottom="280" w:left="920" w:header="0" w:footer="751" w:gutter="0"/>
          <w:cols w:num="2" w:space="720" w:equalWidth="0">
            <w:col w:w="1303" w:space="40"/>
            <w:col w:w="9047"/>
          </w:cols>
        </w:sectPr>
      </w:pPr>
    </w:p>
    <w:p w:rsidR="00FB0303" w:rsidRDefault="003915AC">
      <w:pPr>
        <w:pStyle w:val="a3"/>
        <w:ind w:firstLine="0"/>
        <w:jc w:val="left"/>
      </w:pPr>
      <w:r>
        <w:lastRenderedPageBreak/>
        <w:t>ответственности,</w:t>
      </w:r>
      <w:r>
        <w:rPr>
          <w:spacing w:val="40"/>
        </w:rPr>
        <w:t xml:space="preserve"> </w:t>
      </w:r>
      <w:r>
        <w:t>уважении</w:t>
      </w:r>
      <w:r>
        <w:rPr>
          <w:spacing w:val="40"/>
        </w:rPr>
        <w:t xml:space="preserve"> </w:t>
      </w:r>
      <w:r>
        <w:t>и</w:t>
      </w:r>
      <w:r>
        <w:rPr>
          <w:spacing w:val="40"/>
        </w:rPr>
        <w:t xml:space="preserve"> </w:t>
      </w:r>
      <w:r>
        <w:t>достоинстве</w:t>
      </w:r>
      <w:r>
        <w:rPr>
          <w:spacing w:val="40"/>
        </w:rPr>
        <w:t xml:space="preserve"> </w:t>
      </w:r>
      <w:r>
        <w:t>человека,</w:t>
      </w:r>
      <w:r>
        <w:rPr>
          <w:spacing w:val="40"/>
        </w:rPr>
        <w:t xml:space="preserve"> </w:t>
      </w:r>
      <w:r>
        <w:t>о</w:t>
      </w:r>
      <w:r>
        <w:rPr>
          <w:spacing w:val="40"/>
        </w:rPr>
        <w:t xml:space="preserve"> </w:t>
      </w:r>
      <w:r>
        <w:t>нравственно-этических</w:t>
      </w:r>
      <w:r>
        <w:rPr>
          <w:spacing w:val="40"/>
        </w:rPr>
        <w:t xml:space="preserve"> </w:t>
      </w:r>
      <w:r>
        <w:t>нормах</w:t>
      </w:r>
      <w:r>
        <w:rPr>
          <w:spacing w:val="40"/>
        </w:rPr>
        <w:t xml:space="preserve"> </w:t>
      </w:r>
      <w:r>
        <w:t>поведения и правилах межличностных отношений;</w:t>
      </w:r>
    </w:p>
    <w:p w:rsidR="00FB0303" w:rsidRDefault="003915AC">
      <w:pPr>
        <w:pStyle w:val="a3"/>
        <w:spacing w:before="1"/>
        <w:ind w:left="1490" w:firstLine="0"/>
        <w:jc w:val="left"/>
      </w:pPr>
      <w:r>
        <w:t>духовно-нравственное</w:t>
      </w:r>
      <w:r>
        <w:rPr>
          <w:spacing w:val="-10"/>
        </w:rPr>
        <w:t xml:space="preserve"> </w:t>
      </w:r>
      <w:r>
        <w:rPr>
          <w:spacing w:val="-2"/>
        </w:rPr>
        <w:t>воспитание:</w:t>
      </w:r>
    </w:p>
    <w:p w:rsidR="00FB0303" w:rsidRDefault="003915AC">
      <w:pPr>
        <w:pStyle w:val="a3"/>
        <w:ind w:left="1490" w:firstLine="0"/>
        <w:jc w:val="left"/>
      </w:pPr>
      <w:r>
        <w:t>признание</w:t>
      </w:r>
      <w:r>
        <w:rPr>
          <w:spacing w:val="-7"/>
        </w:rPr>
        <w:t xml:space="preserve"> </w:t>
      </w:r>
      <w:r>
        <w:t>индивидуальности</w:t>
      </w:r>
      <w:r>
        <w:rPr>
          <w:spacing w:val="-7"/>
        </w:rPr>
        <w:t xml:space="preserve"> </w:t>
      </w:r>
      <w:r>
        <w:t>каждого</w:t>
      </w:r>
      <w:r>
        <w:rPr>
          <w:spacing w:val="-5"/>
        </w:rPr>
        <w:t xml:space="preserve"> </w:t>
      </w:r>
      <w:r>
        <w:rPr>
          <w:spacing w:val="-2"/>
        </w:rPr>
        <w:t>человека;</w:t>
      </w:r>
    </w:p>
    <w:p w:rsidR="00FB0303" w:rsidRDefault="003915AC">
      <w:pPr>
        <w:pStyle w:val="a3"/>
        <w:ind w:left="1490" w:firstLine="0"/>
        <w:jc w:val="left"/>
      </w:pPr>
      <w:r>
        <w:t>проявление</w:t>
      </w:r>
      <w:r>
        <w:rPr>
          <w:spacing w:val="-5"/>
        </w:rPr>
        <w:t xml:space="preserve"> </w:t>
      </w:r>
      <w:r>
        <w:t>сопереживания,</w:t>
      </w:r>
      <w:r>
        <w:rPr>
          <w:spacing w:val="-3"/>
        </w:rPr>
        <w:t xml:space="preserve"> </w:t>
      </w:r>
      <w:r>
        <w:t>уважения</w:t>
      </w:r>
      <w:r>
        <w:rPr>
          <w:spacing w:val="-3"/>
        </w:rPr>
        <w:t xml:space="preserve"> </w:t>
      </w:r>
      <w:r>
        <w:t>и</w:t>
      </w:r>
      <w:r>
        <w:rPr>
          <w:spacing w:val="-3"/>
        </w:rPr>
        <w:t xml:space="preserve"> </w:t>
      </w:r>
      <w:r>
        <w:rPr>
          <w:spacing w:val="-2"/>
        </w:rPr>
        <w:t>доброжелательности;</w:t>
      </w:r>
    </w:p>
    <w:p w:rsidR="00FB0303" w:rsidRDefault="003915AC">
      <w:pPr>
        <w:pStyle w:val="a3"/>
        <w:jc w:val="left"/>
      </w:pPr>
      <w:r>
        <w:t>неприятие</w:t>
      </w:r>
      <w:r>
        <w:rPr>
          <w:spacing w:val="40"/>
        </w:rPr>
        <w:t xml:space="preserve"> </w:t>
      </w:r>
      <w:r>
        <w:t>любых</w:t>
      </w:r>
      <w:r>
        <w:rPr>
          <w:spacing w:val="40"/>
        </w:rPr>
        <w:t xml:space="preserve"> </w:t>
      </w:r>
      <w:r>
        <w:t>форм</w:t>
      </w:r>
      <w:r>
        <w:rPr>
          <w:spacing w:val="40"/>
        </w:rPr>
        <w:t xml:space="preserve"> </w:t>
      </w:r>
      <w:r>
        <w:t>поведения,</w:t>
      </w:r>
      <w:r>
        <w:rPr>
          <w:spacing w:val="40"/>
        </w:rPr>
        <w:t xml:space="preserve"> </w:t>
      </w:r>
      <w:r>
        <w:t>направленных</w:t>
      </w:r>
      <w:r>
        <w:rPr>
          <w:spacing w:val="40"/>
        </w:rPr>
        <w:t xml:space="preserve"> </w:t>
      </w:r>
      <w:r>
        <w:t>на</w:t>
      </w:r>
      <w:r>
        <w:rPr>
          <w:spacing w:val="40"/>
        </w:rPr>
        <w:t xml:space="preserve"> </w:t>
      </w:r>
      <w:r>
        <w:t>причинение</w:t>
      </w:r>
      <w:r>
        <w:rPr>
          <w:spacing w:val="40"/>
        </w:rPr>
        <w:t xml:space="preserve"> </w:t>
      </w:r>
      <w:r>
        <w:t>физического</w:t>
      </w:r>
      <w:r>
        <w:rPr>
          <w:spacing w:val="40"/>
        </w:rPr>
        <w:t xml:space="preserve"> </w:t>
      </w:r>
      <w:r>
        <w:t>и морального вреда другим людям;</w:t>
      </w:r>
    </w:p>
    <w:p w:rsidR="00FB0303" w:rsidRDefault="003915AC">
      <w:pPr>
        <w:pStyle w:val="a3"/>
        <w:ind w:left="1490" w:firstLine="0"/>
        <w:jc w:val="left"/>
      </w:pPr>
      <w:r>
        <w:t>эстетическое</w:t>
      </w:r>
      <w:r>
        <w:rPr>
          <w:spacing w:val="-7"/>
        </w:rPr>
        <w:t xml:space="preserve"> </w:t>
      </w:r>
      <w:r>
        <w:rPr>
          <w:spacing w:val="-2"/>
        </w:rPr>
        <w:t>воспитание:</w:t>
      </w:r>
    </w:p>
    <w:p w:rsidR="00FB0303" w:rsidRDefault="003915AC">
      <w:pPr>
        <w:pStyle w:val="a3"/>
        <w:ind w:right="291"/>
        <w:jc w:val="left"/>
      </w:pPr>
      <w:r>
        <w:t>уважительное отношение и интерес к художественной культуре, восприимчивость</w:t>
      </w:r>
      <w:r>
        <w:rPr>
          <w:spacing w:val="40"/>
        </w:rPr>
        <w:t xml:space="preserve"> </w:t>
      </w:r>
      <w:r>
        <w:t>к разным видам искусства, традициям и творчеству своегои других народов;</w:t>
      </w:r>
    </w:p>
    <w:p w:rsidR="00FB0303" w:rsidRDefault="003915AC">
      <w:pPr>
        <w:pStyle w:val="a3"/>
        <w:ind w:left="1490" w:firstLine="0"/>
        <w:jc w:val="left"/>
      </w:pPr>
      <w:r>
        <w:t>стремление к самовыражению в разных видах художественной деятельности; физическое</w:t>
      </w:r>
      <w:r>
        <w:rPr>
          <w:spacing w:val="80"/>
        </w:rPr>
        <w:t xml:space="preserve"> </w:t>
      </w:r>
      <w:r>
        <w:t>воспитание,</w:t>
      </w:r>
      <w:r>
        <w:rPr>
          <w:spacing w:val="80"/>
        </w:rPr>
        <w:t xml:space="preserve"> </w:t>
      </w:r>
      <w:r>
        <w:t>формирование</w:t>
      </w:r>
      <w:r>
        <w:rPr>
          <w:spacing w:val="80"/>
        </w:rPr>
        <w:t xml:space="preserve"> </w:t>
      </w:r>
      <w:r>
        <w:t>культуры</w:t>
      </w:r>
      <w:r>
        <w:rPr>
          <w:spacing w:val="80"/>
        </w:rPr>
        <w:t xml:space="preserve"> </w:t>
      </w:r>
      <w:r>
        <w:t>здоровья</w:t>
      </w:r>
      <w:r>
        <w:rPr>
          <w:spacing w:val="80"/>
        </w:rPr>
        <w:t xml:space="preserve"> </w:t>
      </w:r>
      <w:r>
        <w:t>и</w:t>
      </w:r>
      <w:r>
        <w:rPr>
          <w:spacing w:val="80"/>
        </w:rPr>
        <w:t xml:space="preserve"> </w:t>
      </w:r>
      <w:r>
        <w:t>эмоционального</w:t>
      </w:r>
    </w:p>
    <w:p w:rsidR="00FB0303" w:rsidRDefault="003915AC">
      <w:pPr>
        <w:pStyle w:val="a3"/>
        <w:ind w:firstLine="0"/>
        <w:jc w:val="left"/>
      </w:pPr>
      <w:r>
        <w:rPr>
          <w:spacing w:val="-2"/>
        </w:rPr>
        <w:t>благополучия:</w:t>
      </w:r>
    </w:p>
    <w:p w:rsidR="00FB0303" w:rsidRDefault="003915AC">
      <w:pPr>
        <w:pStyle w:val="a3"/>
        <w:jc w:val="left"/>
      </w:pPr>
      <w:r>
        <w:t>соблюдение</w:t>
      </w:r>
      <w:r>
        <w:rPr>
          <w:spacing w:val="40"/>
        </w:rPr>
        <w:t xml:space="preserve"> </w:t>
      </w:r>
      <w:r>
        <w:t>правил</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(для</w:t>
      </w:r>
      <w:r>
        <w:rPr>
          <w:spacing w:val="40"/>
        </w:rPr>
        <w:t xml:space="preserve"> </w:t>
      </w:r>
      <w:r>
        <w:t>себя</w:t>
      </w:r>
      <w:r>
        <w:rPr>
          <w:spacing w:val="40"/>
        </w:rPr>
        <w:t xml:space="preserve"> </w:t>
      </w:r>
      <w:r>
        <w:t>и</w:t>
      </w:r>
      <w:r>
        <w:rPr>
          <w:spacing w:val="40"/>
        </w:rPr>
        <w:t xml:space="preserve"> </w:t>
      </w:r>
      <w:r>
        <w:t>других</w:t>
      </w:r>
      <w:r>
        <w:rPr>
          <w:spacing w:val="40"/>
        </w:rPr>
        <w:t xml:space="preserve"> </w:t>
      </w:r>
      <w:r>
        <w:t>людей)</w:t>
      </w:r>
      <w:r>
        <w:rPr>
          <w:spacing w:val="40"/>
        </w:rPr>
        <w:t xml:space="preserve"> </w:t>
      </w:r>
      <w:r>
        <w:t>образа жизни в окружающей среде (в том числе информационной);</w:t>
      </w:r>
    </w:p>
    <w:p w:rsidR="00FB0303" w:rsidRDefault="003915AC">
      <w:pPr>
        <w:pStyle w:val="a3"/>
        <w:ind w:left="1490" w:right="1941" w:firstLine="0"/>
        <w:jc w:val="left"/>
      </w:pPr>
      <w:r>
        <w:t>бережное</w:t>
      </w:r>
      <w:r>
        <w:rPr>
          <w:spacing w:val="-6"/>
        </w:rPr>
        <w:t xml:space="preserve"> </w:t>
      </w:r>
      <w:r>
        <w:t>отношение</w:t>
      </w:r>
      <w:r>
        <w:rPr>
          <w:spacing w:val="-6"/>
        </w:rPr>
        <w:t xml:space="preserve"> </w:t>
      </w:r>
      <w:r>
        <w:t>к</w:t>
      </w:r>
      <w:r>
        <w:rPr>
          <w:spacing w:val="-7"/>
        </w:rPr>
        <w:t xml:space="preserve"> </w:t>
      </w:r>
      <w:r>
        <w:t>физическому</w:t>
      </w:r>
      <w:r>
        <w:rPr>
          <w:spacing w:val="-5"/>
        </w:rPr>
        <w:t xml:space="preserve"> </w:t>
      </w:r>
      <w:r>
        <w:t>и</w:t>
      </w:r>
      <w:r>
        <w:rPr>
          <w:spacing w:val="-5"/>
        </w:rPr>
        <w:t xml:space="preserve"> </w:t>
      </w:r>
      <w:r>
        <w:t>психическому</w:t>
      </w:r>
      <w:r>
        <w:rPr>
          <w:spacing w:val="-5"/>
        </w:rPr>
        <w:t xml:space="preserve"> </w:t>
      </w:r>
      <w:r>
        <w:t>здоровью; трудовое воспитание:</w:t>
      </w:r>
    </w:p>
    <w:p w:rsidR="00FB0303" w:rsidRDefault="003915AC">
      <w:pPr>
        <w:pStyle w:val="a3"/>
        <w:spacing w:before="1"/>
        <w:ind w:right="248"/>
      </w:pPr>
      <w:r>
        <w:t>осознание ценности труда в жизни человека и общества, ответственное</w:t>
      </w:r>
      <w:r>
        <w:rPr>
          <w:spacing w:val="40"/>
        </w:rPr>
        <w:t xml:space="preserve"> </w:t>
      </w:r>
      <w:r>
        <w:t>потребление и бережное отношение к результатам труда, навыки участияв различных видах трудовой деятельности, интерес к различным профессия;</w:t>
      </w:r>
    </w:p>
    <w:p w:rsidR="00FB0303" w:rsidRDefault="003915AC">
      <w:pPr>
        <w:pStyle w:val="a3"/>
        <w:ind w:left="1490" w:firstLine="0"/>
      </w:pPr>
      <w:r>
        <w:t>экологическое</w:t>
      </w:r>
      <w:r>
        <w:rPr>
          <w:spacing w:val="-7"/>
        </w:rPr>
        <w:t xml:space="preserve"> </w:t>
      </w:r>
      <w:r>
        <w:rPr>
          <w:spacing w:val="-2"/>
        </w:rPr>
        <w:t>воспитание:</w:t>
      </w:r>
    </w:p>
    <w:p w:rsidR="00FB0303" w:rsidRDefault="003915AC">
      <w:pPr>
        <w:pStyle w:val="a3"/>
        <w:ind w:left="1490" w:firstLine="0"/>
      </w:pPr>
      <w:r>
        <w:t>бережное</w:t>
      </w:r>
      <w:r>
        <w:rPr>
          <w:spacing w:val="-3"/>
        </w:rPr>
        <w:t xml:space="preserve"> </w:t>
      </w:r>
      <w:r>
        <w:t>отношение</w:t>
      </w:r>
      <w:r>
        <w:rPr>
          <w:spacing w:val="-3"/>
        </w:rPr>
        <w:t xml:space="preserve"> </w:t>
      </w:r>
      <w:r>
        <w:t>к</w:t>
      </w:r>
      <w:r>
        <w:rPr>
          <w:spacing w:val="-3"/>
        </w:rPr>
        <w:t xml:space="preserve"> </w:t>
      </w:r>
      <w:r>
        <w:rPr>
          <w:spacing w:val="-2"/>
        </w:rPr>
        <w:t>природе;</w:t>
      </w:r>
    </w:p>
    <w:p w:rsidR="00FB0303" w:rsidRDefault="003915AC">
      <w:pPr>
        <w:pStyle w:val="a3"/>
        <w:ind w:left="1490" w:right="3476" w:firstLine="0"/>
        <w:jc w:val="left"/>
      </w:pPr>
      <w:r>
        <w:t>неприятие</w:t>
      </w:r>
      <w:r>
        <w:rPr>
          <w:spacing w:val="-9"/>
        </w:rPr>
        <w:t xml:space="preserve"> </w:t>
      </w:r>
      <w:r>
        <w:t>действий,</w:t>
      </w:r>
      <w:r>
        <w:rPr>
          <w:spacing w:val="-11"/>
        </w:rPr>
        <w:t xml:space="preserve"> </w:t>
      </w:r>
      <w:r>
        <w:t>приносящих</w:t>
      </w:r>
      <w:r>
        <w:rPr>
          <w:spacing w:val="-7"/>
        </w:rPr>
        <w:t xml:space="preserve"> </w:t>
      </w:r>
      <w:r>
        <w:t>вред</w:t>
      </w:r>
      <w:r>
        <w:rPr>
          <w:spacing w:val="-8"/>
        </w:rPr>
        <w:t xml:space="preserve"> </w:t>
      </w:r>
      <w:r>
        <w:t>природе; ценности научного познания:</w:t>
      </w:r>
    </w:p>
    <w:p w:rsidR="00FB0303" w:rsidRDefault="003915AC">
      <w:pPr>
        <w:pStyle w:val="a3"/>
        <w:ind w:left="1490" w:firstLine="0"/>
        <w:jc w:val="left"/>
      </w:pPr>
      <w:r>
        <w:t>первоначальные</w:t>
      </w:r>
      <w:r>
        <w:rPr>
          <w:spacing w:val="-8"/>
        </w:rPr>
        <w:t xml:space="preserve"> </w:t>
      </w:r>
      <w:r>
        <w:t>представления</w:t>
      </w:r>
      <w:r>
        <w:rPr>
          <w:spacing w:val="-4"/>
        </w:rPr>
        <w:t xml:space="preserve"> </w:t>
      </w:r>
      <w:r>
        <w:t>о</w:t>
      </w:r>
      <w:r>
        <w:rPr>
          <w:spacing w:val="-4"/>
        </w:rPr>
        <w:t xml:space="preserve"> </w:t>
      </w:r>
      <w:r>
        <w:t>научной</w:t>
      </w:r>
      <w:r>
        <w:rPr>
          <w:spacing w:val="-5"/>
        </w:rPr>
        <w:t xml:space="preserve"> </w:t>
      </w:r>
      <w:r>
        <w:t>картине</w:t>
      </w:r>
      <w:r>
        <w:rPr>
          <w:spacing w:val="-4"/>
        </w:rPr>
        <w:t xml:space="preserve"> </w:t>
      </w:r>
      <w:r>
        <w:rPr>
          <w:spacing w:val="-2"/>
        </w:rPr>
        <w:t>мира;</w:t>
      </w:r>
    </w:p>
    <w:p w:rsidR="00FB0303" w:rsidRDefault="003915AC">
      <w:pPr>
        <w:pStyle w:val="a3"/>
        <w:ind w:right="252"/>
      </w:pPr>
      <w:r>
        <w:t>познавательные интересы, активность, инициативность, любознательностьи самостоятельность в познании.</w:t>
      </w:r>
    </w:p>
    <w:p w:rsidR="00FB0303" w:rsidRDefault="003915AC">
      <w:pPr>
        <w:pStyle w:val="a4"/>
        <w:numPr>
          <w:ilvl w:val="2"/>
          <w:numId w:val="35"/>
        </w:numPr>
        <w:tabs>
          <w:tab w:val="left" w:pos="2209"/>
        </w:tabs>
        <w:ind w:right="243" w:firstLine="707"/>
        <w:jc w:val="both"/>
        <w:rPr>
          <w:sz w:val="24"/>
        </w:rPr>
      </w:pPr>
      <w:r>
        <w:rPr>
          <w:sz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B0303" w:rsidRDefault="003915AC">
      <w:pPr>
        <w:pStyle w:val="a4"/>
        <w:numPr>
          <w:ilvl w:val="3"/>
          <w:numId w:val="35"/>
        </w:numPr>
        <w:tabs>
          <w:tab w:val="left" w:pos="2389"/>
        </w:tabs>
        <w:spacing w:before="1"/>
        <w:ind w:right="250" w:firstLine="707"/>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FB0303" w:rsidRDefault="003915AC">
      <w:pPr>
        <w:pStyle w:val="a3"/>
        <w:jc w:val="left"/>
      </w:pPr>
      <w:r>
        <w:t>сравнивать</w:t>
      </w:r>
      <w:r>
        <w:rPr>
          <w:spacing w:val="80"/>
        </w:rPr>
        <w:t xml:space="preserve"> </w:t>
      </w:r>
      <w:r>
        <w:t>объекты,</w:t>
      </w:r>
      <w:r>
        <w:rPr>
          <w:spacing w:val="80"/>
        </w:rPr>
        <w:t xml:space="preserve"> </w:t>
      </w:r>
      <w:r>
        <w:t>устанавливать</w:t>
      </w:r>
      <w:r>
        <w:rPr>
          <w:spacing w:val="80"/>
        </w:rPr>
        <w:t xml:space="preserve"> </w:t>
      </w:r>
      <w:r>
        <w:t>основания</w:t>
      </w:r>
      <w:r>
        <w:rPr>
          <w:spacing w:val="80"/>
        </w:rPr>
        <w:t xml:space="preserve"> </w:t>
      </w:r>
      <w:r>
        <w:t>для</w:t>
      </w:r>
      <w:r>
        <w:rPr>
          <w:spacing w:val="80"/>
        </w:rPr>
        <w:t xml:space="preserve"> </w:t>
      </w:r>
      <w:r>
        <w:t>сравнения,</w:t>
      </w:r>
      <w:r>
        <w:rPr>
          <w:spacing w:val="80"/>
        </w:rPr>
        <w:t xml:space="preserve"> </w:t>
      </w:r>
      <w:r>
        <w:t>устанавливать</w:t>
      </w:r>
      <w:r>
        <w:rPr>
          <w:spacing w:val="40"/>
        </w:rPr>
        <w:t xml:space="preserve"> </w:t>
      </w:r>
      <w:r>
        <w:rPr>
          <w:spacing w:val="-2"/>
        </w:rPr>
        <w:t>аналогии;</w:t>
      </w:r>
    </w:p>
    <w:p w:rsidR="00FB0303" w:rsidRDefault="003915AC">
      <w:pPr>
        <w:pStyle w:val="a3"/>
        <w:ind w:left="1490" w:firstLine="0"/>
        <w:jc w:val="left"/>
      </w:pPr>
      <w:r>
        <w:t>объединять</w:t>
      </w:r>
      <w:r>
        <w:rPr>
          <w:spacing w:val="-6"/>
        </w:rPr>
        <w:t xml:space="preserve"> </w:t>
      </w:r>
      <w:r>
        <w:t>части</w:t>
      </w:r>
      <w:r>
        <w:rPr>
          <w:spacing w:val="-3"/>
        </w:rPr>
        <w:t xml:space="preserve"> </w:t>
      </w:r>
      <w:r>
        <w:t>объекта</w:t>
      </w:r>
      <w:r>
        <w:rPr>
          <w:spacing w:val="-4"/>
        </w:rPr>
        <w:t xml:space="preserve"> </w:t>
      </w:r>
      <w:r>
        <w:t>(объекты)</w:t>
      </w:r>
      <w:r>
        <w:rPr>
          <w:spacing w:val="-4"/>
        </w:rPr>
        <w:t xml:space="preserve"> </w:t>
      </w:r>
      <w:r>
        <w:t>по</w:t>
      </w:r>
      <w:r>
        <w:rPr>
          <w:spacing w:val="-4"/>
        </w:rPr>
        <w:t xml:space="preserve"> </w:t>
      </w:r>
      <w:r>
        <w:t>определённому</w:t>
      </w:r>
      <w:r>
        <w:rPr>
          <w:spacing w:val="-3"/>
        </w:rPr>
        <w:t xml:space="preserve"> </w:t>
      </w:r>
      <w:r>
        <w:rPr>
          <w:spacing w:val="-2"/>
        </w:rPr>
        <w:t>признаку;</w:t>
      </w:r>
    </w:p>
    <w:p w:rsidR="00FB0303" w:rsidRDefault="003915AC">
      <w:pPr>
        <w:pStyle w:val="a3"/>
        <w:tabs>
          <w:tab w:val="left" w:pos="2897"/>
          <w:tab w:val="left" w:pos="4651"/>
          <w:tab w:val="left" w:pos="5732"/>
          <w:tab w:val="left" w:pos="6341"/>
          <w:tab w:val="left" w:pos="8236"/>
        </w:tabs>
        <w:ind w:right="251"/>
        <w:jc w:val="left"/>
      </w:pPr>
      <w:r>
        <w:rPr>
          <w:spacing w:val="-2"/>
        </w:rPr>
        <w:t>определять</w:t>
      </w:r>
      <w:r>
        <w:tab/>
      </w:r>
      <w:r>
        <w:rPr>
          <w:spacing w:val="-2"/>
        </w:rPr>
        <w:t>существенный</w:t>
      </w:r>
      <w:r>
        <w:tab/>
      </w:r>
      <w:r>
        <w:rPr>
          <w:spacing w:val="-2"/>
        </w:rPr>
        <w:t>признак</w:t>
      </w:r>
      <w:r>
        <w:tab/>
      </w:r>
      <w:r>
        <w:rPr>
          <w:spacing w:val="-4"/>
        </w:rPr>
        <w:t>для</w:t>
      </w:r>
      <w:r>
        <w:tab/>
      </w:r>
      <w:r>
        <w:rPr>
          <w:spacing w:val="-2"/>
        </w:rPr>
        <w:t>классификации,</w:t>
      </w:r>
      <w:r>
        <w:tab/>
      </w:r>
      <w:r>
        <w:rPr>
          <w:spacing w:val="-2"/>
        </w:rPr>
        <w:t xml:space="preserve">классифицировать </w:t>
      </w:r>
      <w:r>
        <w:t>предложенные объекты;</w:t>
      </w:r>
    </w:p>
    <w:p w:rsidR="00FB0303" w:rsidRDefault="003915AC">
      <w:pPr>
        <w:pStyle w:val="a3"/>
        <w:jc w:val="left"/>
      </w:pPr>
      <w:r>
        <w:t>находить</w:t>
      </w:r>
      <w:r>
        <w:rPr>
          <w:spacing w:val="40"/>
        </w:rPr>
        <w:t xml:space="preserve"> </w:t>
      </w:r>
      <w:r>
        <w:t>закономерности</w:t>
      </w:r>
      <w:r>
        <w:rPr>
          <w:spacing w:val="40"/>
        </w:rPr>
        <w:t xml:space="preserve"> </w:t>
      </w:r>
      <w:r>
        <w:t>и</w:t>
      </w:r>
      <w:r>
        <w:rPr>
          <w:spacing w:val="40"/>
        </w:rPr>
        <w:t xml:space="preserve"> </w:t>
      </w:r>
      <w:r>
        <w:t>противоречия</w:t>
      </w:r>
      <w:r>
        <w:rPr>
          <w:spacing w:val="40"/>
        </w:rPr>
        <w:t xml:space="preserve"> </w:t>
      </w:r>
      <w:r>
        <w:t>в</w:t>
      </w:r>
      <w:r>
        <w:rPr>
          <w:spacing w:val="40"/>
        </w:rPr>
        <w:t xml:space="preserve"> </w:t>
      </w:r>
      <w:r>
        <w:t>рассматриваемых</w:t>
      </w:r>
      <w:r>
        <w:rPr>
          <w:spacing w:val="40"/>
        </w:rPr>
        <w:t xml:space="preserve"> </w:t>
      </w:r>
      <w:r>
        <w:t>фактах,</w:t>
      </w:r>
      <w:r>
        <w:rPr>
          <w:spacing w:val="40"/>
        </w:rPr>
        <w:t xml:space="preserve"> </w:t>
      </w:r>
      <w:r>
        <w:t>данных</w:t>
      </w:r>
      <w:r>
        <w:rPr>
          <w:spacing w:val="40"/>
        </w:rPr>
        <w:t xml:space="preserve"> </w:t>
      </w:r>
      <w:r>
        <w:t>и наблюдениях на основе предложенного учителем алгоритма;</w:t>
      </w:r>
    </w:p>
    <w:p w:rsidR="00FB0303" w:rsidRDefault="003915AC">
      <w:pPr>
        <w:pStyle w:val="a3"/>
        <w:jc w:val="left"/>
      </w:pPr>
      <w:r>
        <w:t>выявлять недостаток информации для решения учебной (практической) задачи на основе предложенного алгоритма;</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spacing w:before="71"/>
        <w:ind w:right="247"/>
      </w:pPr>
      <w: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FB0303" w:rsidRDefault="003915AC">
      <w:pPr>
        <w:pStyle w:val="a4"/>
        <w:numPr>
          <w:ilvl w:val="3"/>
          <w:numId w:val="35"/>
        </w:numPr>
        <w:tabs>
          <w:tab w:val="left" w:pos="2389"/>
        </w:tabs>
        <w:ind w:right="246" w:firstLine="707"/>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B0303" w:rsidRDefault="003915AC">
      <w:pPr>
        <w:pStyle w:val="a3"/>
        <w:ind w:right="246"/>
      </w:pPr>
      <w:r>
        <w:t>определять</w:t>
      </w:r>
      <w:r>
        <w:rPr>
          <w:spacing w:val="-1"/>
        </w:rPr>
        <w:t xml:space="preserve"> </w:t>
      </w:r>
      <w:r>
        <w:t>разрыв</w:t>
      </w:r>
      <w:r>
        <w:rPr>
          <w:spacing w:val="-2"/>
        </w:rPr>
        <w:t xml:space="preserve"> </w:t>
      </w:r>
      <w:r>
        <w:t>между</w:t>
      </w:r>
      <w:r>
        <w:rPr>
          <w:spacing w:val="-1"/>
        </w:rPr>
        <w:t xml:space="preserve"> </w:t>
      </w:r>
      <w:r>
        <w:t>реальным</w:t>
      </w:r>
      <w:r>
        <w:rPr>
          <w:spacing w:val="-2"/>
        </w:rPr>
        <w:t xml:space="preserve"> </w:t>
      </w:r>
      <w:r>
        <w:t>и желательным</w:t>
      </w:r>
      <w:r>
        <w:rPr>
          <w:spacing w:val="-2"/>
        </w:rPr>
        <w:t xml:space="preserve"> </w:t>
      </w:r>
      <w:r>
        <w:t>состоянием</w:t>
      </w:r>
      <w:r>
        <w:rPr>
          <w:spacing w:val="-2"/>
        </w:rPr>
        <w:t xml:space="preserve"> </w:t>
      </w:r>
      <w:r>
        <w:t>объекта</w:t>
      </w:r>
      <w:r>
        <w:rPr>
          <w:spacing w:val="-2"/>
        </w:rPr>
        <w:t xml:space="preserve"> </w:t>
      </w:r>
      <w:r>
        <w:t>(ситуации) на основе предложенных учителем вопросов;</w:t>
      </w:r>
    </w:p>
    <w:p w:rsidR="00FB0303" w:rsidRDefault="003915AC">
      <w:pPr>
        <w:pStyle w:val="a3"/>
        <w:ind w:right="251"/>
      </w:pPr>
      <w:r>
        <w:t>с помощью педагогического работника формулировать цель, планировать изменения объекта, ситуации;</w:t>
      </w:r>
    </w:p>
    <w:p w:rsidR="00FB0303" w:rsidRDefault="003915AC">
      <w:pPr>
        <w:pStyle w:val="a3"/>
        <w:ind w:right="252"/>
      </w:pPr>
      <w:r>
        <w:t>сравнивать несколько вариантов решения задачи, выбирать наиболее подходящий (на основе предложенных критериев);</w:t>
      </w:r>
    </w:p>
    <w:p w:rsidR="00FB0303" w:rsidRDefault="003915AC">
      <w:pPr>
        <w:pStyle w:val="a3"/>
        <w:ind w:right="252"/>
      </w:pPr>
      <w:r>
        <w:t>проводить по предложенному плану опыт, несложное исследованиепо установлению особенностей объекта изучения и связей между объектами (часть целое, причина следствие);</w:t>
      </w:r>
    </w:p>
    <w:p w:rsidR="00FB0303" w:rsidRDefault="003915AC">
      <w:pPr>
        <w:pStyle w:val="a3"/>
        <w:spacing w:before="1"/>
        <w:ind w:right="246"/>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FB0303" w:rsidRDefault="003915AC">
      <w:pPr>
        <w:pStyle w:val="a3"/>
        <w:ind w:right="252"/>
      </w:pPr>
      <w:r>
        <w:t>прогнозировать возможное развитие процессов, событий и их последствияв аналогичных или сходных ситуациях.</w:t>
      </w:r>
    </w:p>
    <w:p w:rsidR="00FB0303" w:rsidRDefault="003915AC">
      <w:pPr>
        <w:pStyle w:val="a4"/>
        <w:numPr>
          <w:ilvl w:val="3"/>
          <w:numId w:val="35"/>
        </w:numPr>
        <w:tabs>
          <w:tab w:val="left" w:pos="2389"/>
        </w:tabs>
        <w:ind w:right="246" w:firstLine="707"/>
        <w:jc w:val="both"/>
        <w:rPr>
          <w:sz w:val="24"/>
        </w:rPr>
      </w:pPr>
      <w:r>
        <w:rPr>
          <w:sz w:val="24"/>
        </w:rPr>
        <w:t>У обучающегося будут сформированы умения работатьс информацией как часть познавательных универсальных учебных действий:</w:t>
      </w:r>
    </w:p>
    <w:p w:rsidR="00FB0303" w:rsidRDefault="003915AC">
      <w:pPr>
        <w:pStyle w:val="a3"/>
        <w:ind w:left="1490" w:firstLine="0"/>
      </w:pPr>
      <w:r>
        <w:t>выбирать</w:t>
      </w:r>
      <w:r>
        <w:rPr>
          <w:spacing w:val="-5"/>
        </w:rPr>
        <w:t xml:space="preserve"> </w:t>
      </w:r>
      <w:r>
        <w:t>источник</w:t>
      </w:r>
      <w:r>
        <w:rPr>
          <w:spacing w:val="-6"/>
        </w:rPr>
        <w:t xml:space="preserve"> </w:t>
      </w:r>
      <w:r>
        <w:t>получения</w:t>
      </w:r>
      <w:r>
        <w:rPr>
          <w:spacing w:val="-5"/>
        </w:rPr>
        <w:t xml:space="preserve"> </w:t>
      </w:r>
      <w:r>
        <w:rPr>
          <w:spacing w:val="-2"/>
        </w:rPr>
        <w:t>информации;</w:t>
      </w:r>
    </w:p>
    <w:p w:rsidR="00FB0303" w:rsidRDefault="003915AC">
      <w:pPr>
        <w:pStyle w:val="a3"/>
        <w:ind w:right="250"/>
      </w:pPr>
      <w:r>
        <w:t>согласно заданному алгоритму находить в предложенном источнике информацию, представленную в явном виде;</w:t>
      </w:r>
    </w:p>
    <w:p w:rsidR="00FB0303" w:rsidRDefault="003915AC">
      <w:pPr>
        <w:pStyle w:val="a3"/>
        <w:ind w:right="246"/>
      </w:pPr>
      <w:r>
        <w:t>распознавать достоверную и недостоверную информацию самостоятельноили на основании предложенного учителем способа её проверки;</w:t>
      </w:r>
    </w:p>
    <w:p w:rsidR="00FB0303" w:rsidRDefault="003915AC">
      <w:pPr>
        <w:pStyle w:val="a3"/>
        <w:ind w:right="250"/>
      </w:pPr>
      <w:r>
        <w:t>соблюдать с</w:t>
      </w:r>
      <w:r>
        <w:rPr>
          <w:spacing w:val="-1"/>
        </w:rPr>
        <w:t xml:space="preserve"> </w:t>
      </w:r>
      <w:r>
        <w:t>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FB0303" w:rsidRDefault="003915AC">
      <w:pPr>
        <w:pStyle w:val="a3"/>
        <w:spacing w:before="1"/>
        <w:ind w:right="250"/>
      </w:pPr>
      <w:r>
        <w:t>анализировать и создавать текстовую, видео, графическую, звуковую,</w:t>
      </w:r>
      <w:r>
        <w:rPr>
          <w:spacing w:val="-1"/>
        </w:rPr>
        <w:t xml:space="preserve"> </w:t>
      </w:r>
      <w:r>
        <w:t>информацию в соответствии с учебной задачей;</w:t>
      </w:r>
    </w:p>
    <w:p w:rsidR="00FB0303" w:rsidRDefault="003915AC">
      <w:pPr>
        <w:pStyle w:val="a3"/>
        <w:ind w:left="1490" w:firstLine="0"/>
      </w:pPr>
      <w:r>
        <w:t>самостоятельно</w:t>
      </w:r>
      <w:r>
        <w:rPr>
          <w:spacing w:val="-4"/>
        </w:rPr>
        <w:t xml:space="preserve"> </w:t>
      </w:r>
      <w:r>
        <w:t>создавать</w:t>
      </w:r>
      <w:r>
        <w:rPr>
          <w:spacing w:val="-2"/>
        </w:rPr>
        <w:t xml:space="preserve"> </w:t>
      </w:r>
      <w:r>
        <w:t>схемы,</w:t>
      </w:r>
      <w:r>
        <w:rPr>
          <w:spacing w:val="-3"/>
        </w:rPr>
        <w:t xml:space="preserve"> </w:t>
      </w:r>
      <w:r>
        <w:t>таблицы</w:t>
      </w:r>
      <w:r>
        <w:rPr>
          <w:spacing w:val="-3"/>
        </w:rPr>
        <w:t xml:space="preserve"> </w:t>
      </w:r>
      <w:r>
        <w:t>для</w:t>
      </w:r>
      <w:r>
        <w:rPr>
          <w:spacing w:val="-6"/>
        </w:rPr>
        <w:t xml:space="preserve"> </w:t>
      </w:r>
      <w:r>
        <w:t>представления</w:t>
      </w:r>
      <w:r>
        <w:rPr>
          <w:spacing w:val="-3"/>
        </w:rPr>
        <w:t xml:space="preserve"> </w:t>
      </w:r>
      <w:r>
        <w:rPr>
          <w:spacing w:val="-2"/>
        </w:rPr>
        <w:t>информации.</w:t>
      </w:r>
    </w:p>
    <w:p w:rsidR="00FB0303" w:rsidRDefault="003915AC">
      <w:pPr>
        <w:pStyle w:val="a4"/>
        <w:numPr>
          <w:ilvl w:val="3"/>
          <w:numId w:val="35"/>
        </w:numPr>
        <w:tabs>
          <w:tab w:val="left" w:pos="2389"/>
        </w:tabs>
        <w:ind w:right="248" w:firstLine="707"/>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FB0303" w:rsidRDefault="003915AC">
      <w:pPr>
        <w:pStyle w:val="a3"/>
        <w:ind w:right="251"/>
      </w:pPr>
      <w:r>
        <w:t>воспринимать и формулировать суждения, выражать эмоции в соответствиис целями и условиями общения в знакомой среде;</w:t>
      </w:r>
    </w:p>
    <w:p w:rsidR="00FB0303" w:rsidRDefault="003915AC">
      <w:pPr>
        <w:pStyle w:val="a3"/>
        <w:ind w:right="245"/>
      </w:pPr>
      <w:r>
        <w:t>проявлять уважительное отношение к собеседнику, соблюдать правила ведения диалога и дискуссии;</w:t>
      </w:r>
    </w:p>
    <w:p w:rsidR="00FB0303" w:rsidRDefault="003915AC">
      <w:pPr>
        <w:pStyle w:val="a3"/>
        <w:ind w:left="1490" w:right="2377" w:firstLine="0"/>
        <w:jc w:val="left"/>
      </w:pPr>
      <w:r>
        <w:t>признавать</w:t>
      </w:r>
      <w:r>
        <w:rPr>
          <w:spacing w:val="-7"/>
        </w:rPr>
        <w:t xml:space="preserve"> </w:t>
      </w:r>
      <w:r>
        <w:t>возможность</w:t>
      </w:r>
      <w:r>
        <w:rPr>
          <w:spacing w:val="-8"/>
        </w:rPr>
        <w:t xml:space="preserve"> </w:t>
      </w:r>
      <w:r>
        <w:t>существования</w:t>
      </w:r>
      <w:r>
        <w:rPr>
          <w:spacing w:val="-8"/>
        </w:rPr>
        <w:t xml:space="preserve"> </w:t>
      </w:r>
      <w:r>
        <w:t>разных</w:t>
      </w:r>
      <w:r>
        <w:rPr>
          <w:spacing w:val="-8"/>
        </w:rPr>
        <w:t xml:space="preserve"> </w:t>
      </w:r>
      <w:r>
        <w:t>точек</w:t>
      </w:r>
      <w:r>
        <w:rPr>
          <w:spacing w:val="-8"/>
        </w:rPr>
        <w:t xml:space="preserve"> </w:t>
      </w:r>
      <w:r>
        <w:t>зрения; корректно и аргументированно высказывать своё мнение;</w:t>
      </w:r>
    </w:p>
    <w:p w:rsidR="00FB0303" w:rsidRDefault="003915AC">
      <w:pPr>
        <w:pStyle w:val="a3"/>
        <w:spacing w:before="1"/>
        <w:ind w:left="1490" w:firstLine="0"/>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5"/>
        </w:rPr>
        <w:t xml:space="preserve"> </w:t>
      </w:r>
      <w:r>
        <w:t>соответствии</w:t>
      </w:r>
      <w:r>
        <w:rPr>
          <w:spacing w:val="-3"/>
        </w:rPr>
        <w:t xml:space="preserve"> </w:t>
      </w:r>
      <w:r>
        <w:t>с</w:t>
      </w:r>
      <w:r>
        <w:rPr>
          <w:spacing w:val="-4"/>
        </w:rPr>
        <w:t xml:space="preserve"> </w:t>
      </w:r>
      <w:r>
        <w:t>поставленной</w:t>
      </w:r>
      <w:r>
        <w:rPr>
          <w:spacing w:val="-3"/>
        </w:rPr>
        <w:t xml:space="preserve"> </w:t>
      </w:r>
      <w:r>
        <w:rPr>
          <w:spacing w:val="-2"/>
        </w:rPr>
        <w:t>задачей;</w:t>
      </w:r>
    </w:p>
    <w:p w:rsidR="00FB0303" w:rsidRDefault="003915AC">
      <w:pPr>
        <w:pStyle w:val="a3"/>
        <w:ind w:left="1490" w:firstLine="0"/>
        <w:jc w:val="left"/>
      </w:pPr>
      <w:r>
        <w:t>создавать</w:t>
      </w:r>
      <w:r>
        <w:rPr>
          <w:spacing w:val="-5"/>
        </w:rPr>
        <w:t xml:space="preserve"> </w:t>
      </w:r>
      <w:r>
        <w:t>устные</w:t>
      </w:r>
      <w:r>
        <w:rPr>
          <w:spacing w:val="-7"/>
        </w:rPr>
        <w:t xml:space="preserve"> </w:t>
      </w:r>
      <w:r>
        <w:t>и</w:t>
      </w:r>
      <w:r>
        <w:rPr>
          <w:spacing w:val="-6"/>
        </w:rPr>
        <w:t xml:space="preserve"> </w:t>
      </w:r>
      <w:r>
        <w:t>письменные</w:t>
      </w:r>
      <w:r>
        <w:rPr>
          <w:spacing w:val="-5"/>
        </w:rPr>
        <w:t xml:space="preserve"> </w:t>
      </w:r>
      <w:r>
        <w:t>тексты</w:t>
      </w:r>
      <w:r>
        <w:rPr>
          <w:spacing w:val="-6"/>
        </w:rPr>
        <w:t xml:space="preserve"> </w:t>
      </w:r>
      <w:r>
        <w:t>(описание,</w:t>
      </w:r>
      <w:r>
        <w:rPr>
          <w:spacing w:val="-6"/>
        </w:rPr>
        <w:t xml:space="preserve"> </w:t>
      </w:r>
      <w:r>
        <w:t>рассуждение,</w:t>
      </w:r>
      <w:r>
        <w:rPr>
          <w:spacing w:val="-6"/>
        </w:rPr>
        <w:t xml:space="preserve"> </w:t>
      </w:r>
      <w:r>
        <w:t>повествование); подготавливать небольшие публичные выступления;</w:t>
      </w:r>
    </w:p>
    <w:p w:rsidR="00FB0303" w:rsidRDefault="003915AC">
      <w:pPr>
        <w:pStyle w:val="a3"/>
        <w:tabs>
          <w:tab w:val="left" w:pos="2787"/>
          <w:tab w:val="left" w:pos="4770"/>
          <w:tab w:val="left" w:pos="5948"/>
          <w:tab w:val="left" w:pos="7171"/>
          <w:tab w:val="left" w:pos="7965"/>
          <w:tab w:val="left" w:pos="9121"/>
          <w:tab w:val="left" w:pos="9474"/>
        </w:tabs>
        <w:ind w:right="250"/>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rsidR="00FB0303" w:rsidRDefault="003915AC">
      <w:pPr>
        <w:pStyle w:val="a4"/>
        <w:numPr>
          <w:ilvl w:val="3"/>
          <w:numId w:val="35"/>
        </w:numPr>
        <w:tabs>
          <w:tab w:val="left" w:pos="2389"/>
        </w:tabs>
        <w:ind w:right="247" w:firstLine="707"/>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FB0303" w:rsidRDefault="003915AC">
      <w:pPr>
        <w:pStyle w:val="a3"/>
        <w:ind w:left="1490" w:firstLine="0"/>
        <w:jc w:val="left"/>
      </w:pPr>
      <w:r>
        <w:t>планировать</w:t>
      </w:r>
      <w:r>
        <w:rPr>
          <w:spacing w:val="-4"/>
        </w:rPr>
        <w:t xml:space="preserve"> </w:t>
      </w:r>
      <w:r>
        <w:t>действия</w:t>
      </w:r>
      <w:r>
        <w:rPr>
          <w:spacing w:val="-5"/>
        </w:rPr>
        <w:t xml:space="preserve"> </w:t>
      </w:r>
      <w:r>
        <w:t>по</w:t>
      </w:r>
      <w:r>
        <w:rPr>
          <w:spacing w:val="-5"/>
        </w:rPr>
        <w:t xml:space="preserve"> </w:t>
      </w:r>
      <w:r>
        <w:t>решению</w:t>
      </w:r>
      <w:r>
        <w:rPr>
          <w:spacing w:val="-5"/>
        </w:rPr>
        <w:t xml:space="preserve"> </w:t>
      </w:r>
      <w:r>
        <w:t>учебной</w:t>
      </w:r>
      <w:r>
        <w:rPr>
          <w:spacing w:val="-5"/>
        </w:rPr>
        <w:t xml:space="preserve"> </w:t>
      </w:r>
      <w:r>
        <w:t>задачи</w:t>
      </w:r>
      <w:r>
        <w:rPr>
          <w:spacing w:val="-5"/>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FB0303" w:rsidRDefault="003915AC">
      <w:pPr>
        <w:pStyle w:val="a4"/>
        <w:numPr>
          <w:ilvl w:val="3"/>
          <w:numId w:val="35"/>
        </w:numPr>
        <w:tabs>
          <w:tab w:val="left" w:pos="2389"/>
        </w:tabs>
        <w:ind w:right="248" w:firstLine="707"/>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умения</w:t>
      </w:r>
      <w:r>
        <w:rPr>
          <w:spacing w:val="40"/>
          <w:sz w:val="24"/>
        </w:rPr>
        <w:t xml:space="preserve"> </w:t>
      </w:r>
      <w:r>
        <w:rPr>
          <w:sz w:val="24"/>
        </w:rPr>
        <w:t>самоконтролякак</w:t>
      </w:r>
      <w:r>
        <w:rPr>
          <w:spacing w:val="40"/>
          <w:sz w:val="24"/>
        </w:rPr>
        <w:t xml:space="preserve"> </w:t>
      </w:r>
      <w:r>
        <w:rPr>
          <w:sz w:val="24"/>
        </w:rPr>
        <w:t>части</w:t>
      </w:r>
      <w:r>
        <w:rPr>
          <w:spacing w:val="80"/>
          <w:sz w:val="24"/>
        </w:rPr>
        <w:t xml:space="preserve"> </w:t>
      </w:r>
      <w:r>
        <w:rPr>
          <w:sz w:val="24"/>
        </w:rPr>
        <w:t>регулятивных универсальных учебных действий:</w:t>
      </w:r>
    </w:p>
    <w:p w:rsidR="00FB0303" w:rsidRDefault="003915AC">
      <w:pPr>
        <w:pStyle w:val="a3"/>
        <w:ind w:left="1490" w:firstLine="0"/>
        <w:jc w:val="left"/>
      </w:pPr>
      <w:r>
        <w:t>устанавливать</w:t>
      </w:r>
      <w:r>
        <w:rPr>
          <w:spacing w:val="-7"/>
        </w:rPr>
        <w:t xml:space="preserve"> </w:t>
      </w:r>
      <w:r>
        <w:t>причины</w:t>
      </w:r>
      <w:r>
        <w:rPr>
          <w:spacing w:val="-5"/>
        </w:rPr>
        <w:t xml:space="preserve"> </w:t>
      </w:r>
      <w:r>
        <w:t>успеха/неудач</w:t>
      </w:r>
      <w:r>
        <w:rPr>
          <w:spacing w:val="-5"/>
        </w:rPr>
        <w:t xml:space="preserve"> </w:t>
      </w:r>
      <w:r>
        <w:t>учебной</w:t>
      </w:r>
      <w:r>
        <w:rPr>
          <w:spacing w:val="-5"/>
        </w:rPr>
        <w:t xml:space="preserve"> </w:t>
      </w:r>
      <w:r>
        <w:rPr>
          <w:spacing w:val="-2"/>
        </w:rPr>
        <w:t>деятельности;</w:t>
      </w:r>
    </w:p>
    <w:p w:rsidR="00FB0303" w:rsidRDefault="003915AC">
      <w:pPr>
        <w:pStyle w:val="a3"/>
        <w:ind w:left="1490" w:firstLine="0"/>
        <w:jc w:val="left"/>
      </w:pPr>
      <w:r>
        <w:t>корректировать</w:t>
      </w:r>
      <w:r>
        <w:rPr>
          <w:spacing w:val="-3"/>
        </w:rPr>
        <w:t xml:space="preserve"> </w:t>
      </w:r>
      <w:r>
        <w:t>свои</w:t>
      </w:r>
      <w:r>
        <w:rPr>
          <w:spacing w:val="-3"/>
        </w:rPr>
        <w:t xml:space="preserve"> </w:t>
      </w:r>
      <w:r>
        <w:t>учебные</w:t>
      </w:r>
      <w:r>
        <w:rPr>
          <w:spacing w:val="-5"/>
        </w:rPr>
        <w:t xml:space="preserve"> </w:t>
      </w:r>
      <w:r>
        <w:t>действия</w:t>
      </w:r>
      <w:r>
        <w:rPr>
          <w:spacing w:val="-4"/>
        </w:rPr>
        <w:t xml:space="preserve"> </w:t>
      </w:r>
      <w:r>
        <w:t>для</w:t>
      </w:r>
      <w:r>
        <w:rPr>
          <w:spacing w:val="-3"/>
        </w:rPr>
        <w:t xml:space="preserve"> </w:t>
      </w:r>
      <w:r>
        <w:t>преодоления</w:t>
      </w:r>
      <w:r>
        <w:rPr>
          <w:spacing w:val="-3"/>
        </w:rPr>
        <w:t xml:space="preserve"> </w:t>
      </w:r>
      <w:r>
        <w:rPr>
          <w:spacing w:val="-2"/>
        </w:rPr>
        <w:t>ошибок.</w:t>
      </w:r>
    </w:p>
    <w:p w:rsidR="00FB0303" w:rsidRDefault="003915AC">
      <w:pPr>
        <w:pStyle w:val="a4"/>
        <w:numPr>
          <w:ilvl w:val="3"/>
          <w:numId w:val="35"/>
        </w:numPr>
        <w:tabs>
          <w:tab w:val="left" w:pos="2390"/>
        </w:tabs>
        <w:ind w:left="2390"/>
        <w:rPr>
          <w:sz w:val="24"/>
        </w:rPr>
      </w:pPr>
      <w:r>
        <w:rPr>
          <w:sz w:val="24"/>
        </w:rPr>
        <w:t>У</w:t>
      </w:r>
      <w:r>
        <w:rPr>
          <w:spacing w:val="-5"/>
          <w:sz w:val="24"/>
        </w:rPr>
        <w:t xml:space="preserve"> </w:t>
      </w:r>
      <w:r>
        <w:rPr>
          <w:sz w:val="24"/>
        </w:rPr>
        <w:t>обучающегося</w:t>
      </w:r>
      <w:r>
        <w:rPr>
          <w:spacing w:val="-3"/>
          <w:sz w:val="24"/>
        </w:rPr>
        <w:t xml:space="preserve"> </w:t>
      </w:r>
      <w:r>
        <w:rPr>
          <w:sz w:val="24"/>
        </w:rPr>
        <w:t>будут</w:t>
      </w:r>
      <w:r>
        <w:rPr>
          <w:spacing w:val="-1"/>
          <w:sz w:val="24"/>
        </w:rPr>
        <w:t xml:space="preserve"> </w:t>
      </w:r>
      <w:r>
        <w:rPr>
          <w:sz w:val="24"/>
        </w:rPr>
        <w:t>сформированы</w:t>
      </w:r>
      <w:r>
        <w:rPr>
          <w:spacing w:val="-2"/>
          <w:sz w:val="24"/>
        </w:rPr>
        <w:t xml:space="preserve"> </w:t>
      </w:r>
      <w:r>
        <w:rPr>
          <w:sz w:val="24"/>
        </w:rPr>
        <w:t>умения</w:t>
      </w:r>
      <w:r>
        <w:rPr>
          <w:spacing w:val="-2"/>
          <w:sz w:val="24"/>
        </w:rPr>
        <w:t xml:space="preserve"> </w:t>
      </w:r>
      <w:r>
        <w:rPr>
          <w:sz w:val="24"/>
        </w:rPr>
        <w:t>совместной</w:t>
      </w:r>
      <w:r>
        <w:rPr>
          <w:spacing w:val="-2"/>
          <w:sz w:val="24"/>
        </w:rPr>
        <w:t xml:space="preserve"> деятельности:</w:t>
      </w:r>
    </w:p>
    <w:p w:rsidR="00FB0303" w:rsidRDefault="00FB0303">
      <w:pPr>
        <w:rPr>
          <w:sz w:val="24"/>
        </w:rPr>
        <w:sectPr w:rsidR="00FB0303">
          <w:pgSz w:w="11910" w:h="16850"/>
          <w:pgMar w:top="1060" w:right="600" w:bottom="940" w:left="920" w:header="0" w:footer="751" w:gutter="0"/>
          <w:cols w:space="720"/>
        </w:sectPr>
      </w:pPr>
    </w:p>
    <w:p w:rsidR="00FB0303" w:rsidRDefault="003915AC">
      <w:pPr>
        <w:pStyle w:val="a3"/>
        <w:spacing w:before="71"/>
        <w:ind w:right="249"/>
      </w:pPr>
      <w:r>
        <w:lastRenderedPageBreak/>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FB0303" w:rsidRDefault="003915AC">
      <w:pPr>
        <w:pStyle w:val="a3"/>
        <w:ind w:right="246"/>
      </w:pPr>
      <w: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FB0303" w:rsidRDefault="003915AC">
      <w:pPr>
        <w:pStyle w:val="a3"/>
        <w:ind w:left="1490" w:right="1605" w:firstLine="0"/>
      </w:pPr>
      <w:r>
        <w:t>проявлять</w:t>
      </w:r>
      <w:r>
        <w:rPr>
          <w:spacing w:val="-7"/>
        </w:rPr>
        <w:t xml:space="preserve"> </w:t>
      </w:r>
      <w:r>
        <w:t>готовность</w:t>
      </w:r>
      <w:r>
        <w:rPr>
          <w:spacing w:val="-7"/>
        </w:rPr>
        <w:t xml:space="preserve"> </w:t>
      </w:r>
      <w:r>
        <w:t>руководить,</w:t>
      </w:r>
      <w:r>
        <w:rPr>
          <w:spacing w:val="-8"/>
        </w:rPr>
        <w:t xml:space="preserve"> </w:t>
      </w:r>
      <w:r>
        <w:t>выполнять</w:t>
      </w:r>
      <w:r>
        <w:rPr>
          <w:spacing w:val="-10"/>
        </w:rPr>
        <w:t xml:space="preserve"> </w:t>
      </w:r>
      <w:r>
        <w:t>поручения,</w:t>
      </w:r>
      <w:r>
        <w:rPr>
          <w:spacing w:val="-8"/>
        </w:rPr>
        <w:t xml:space="preserve"> </w:t>
      </w:r>
      <w:r>
        <w:t>подчиняться; ответственно выполнять свою часть работы;</w:t>
      </w:r>
    </w:p>
    <w:p w:rsidR="00FB0303" w:rsidRDefault="003915AC">
      <w:pPr>
        <w:pStyle w:val="a3"/>
        <w:ind w:left="1490" w:firstLine="0"/>
      </w:pPr>
      <w:r>
        <w:t>оценивать</w:t>
      </w:r>
      <w:r>
        <w:rPr>
          <w:spacing w:val="-1"/>
        </w:rPr>
        <w:t xml:space="preserve"> </w:t>
      </w:r>
      <w:r>
        <w:t>свой</w:t>
      </w:r>
      <w:r>
        <w:rPr>
          <w:spacing w:val="-2"/>
        </w:rPr>
        <w:t xml:space="preserve"> </w:t>
      </w:r>
      <w:r>
        <w:t>вклад</w:t>
      </w:r>
      <w:r>
        <w:rPr>
          <w:spacing w:val="-2"/>
        </w:rPr>
        <w:t xml:space="preserve"> </w:t>
      </w:r>
      <w:r>
        <w:t>в</w:t>
      </w:r>
      <w:r>
        <w:rPr>
          <w:spacing w:val="-5"/>
        </w:rPr>
        <w:t xml:space="preserve"> </w:t>
      </w:r>
      <w:r>
        <w:t>общий</w:t>
      </w:r>
      <w:r>
        <w:rPr>
          <w:spacing w:val="-1"/>
        </w:rPr>
        <w:t xml:space="preserve"> </w:t>
      </w:r>
      <w:r>
        <w:rPr>
          <w:spacing w:val="-2"/>
        </w:rPr>
        <w:t>результат;</w:t>
      </w:r>
    </w:p>
    <w:p w:rsidR="00FB0303" w:rsidRDefault="003915AC">
      <w:pPr>
        <w:pStyle w:val="a3"/>
        <w:ind w:right="248"/>
      </w:pPr>
      <w:r>
        <w:t xml:space="preserve">выполнять совместные проектные задания с использованием предложенного </w:t>
      </w:r>
      <w:r>
        <w:rPr>
          <w:spacing w:val="-2"/>
        </w:rPr>
        <w:t>образца.</w:t>
      </w:r>
    </w:p>
    <w:p w:rsidR="00FB0303" w:rsidRDefault="003915AC">
      <w:pPr>
        <w:pStyle w:val="a3"/>
        <w:ind w:right="242"/>
      </w:pPr>
      <w:r>
        <w:t>Предметные результаты по учебному предмету «Иностранный (английский) язык» предметной области «Иностранный язык» должны быть ориентированына применение знаний, умений и навыков в типичных учебных ситуацияхи реальных жизненных условиях, отражать сформированность иноязычной коммуникативной компетенции на элементарном уровне в совокупностиеё составляющих – речевой, языковой, социокультурной, компенсаторной, метапредметной (учебно-познавательной).</w:t>
      </w:r>
    </w:p>
    <w:p w:rsidR="00FB0303" w:rsidRDefault="003915AC">
      <w:pPr>
        <w:pStyle w:val="a4"/>
        <w:numPr>
          <w:ilvl w:val="2"/>
          <w:numId w:val="35"/>
        </w:numPr>
        <w:tabs>
          <w:tab w:val="left" w:pos="2209"/>
        </w:tabs>
        <w:spacing w:before="1"/>
        <w:ind w:right="248" w:firstLine="707"/>
        <w:jc w:val="both"/>
        <w:rPr>
          <w:sz w:val="24"/>
        </w:rPr>
      </w:pPr>
      <w:r>
        <w:rPr>
          <w:sz w:val="24"/>
        </w:rPr>
        <w:t>К концу обучения во 2 классе обучающийся получит следующие</w:t>
      </w:r>
      <w:r>
        <w:rPr>
          <w:spacing w:val="40"/>
          <w:sz w:val="24"/>
        </w:rPr>
        <w:t xml:space="preserve"> </w:t>
      </w:r>
      <w:r>
        <w:rPr>
          <w:sz w:val="24"/>
        </w:rPr>
        <w:t xml:space="preserve">предметные результаты по отдельным темам программы по иностранному (английскому) </w:t>
      </w:r>
      <w:r>
        <w:rPr>
          <w:spacing w:val="-2"/>
          <w:sz w:val="24"/>
        </w:rPr>
        <w:t>языку:</w:t>
      </w:r>
    </w:p>
    <w:p w:rsidR="00FB0303" w:rsidRDefault="003915AC">
      <w:pPr>
        <w:pStyle w:val="a4"/>
        <w:numPr>
          <w:ilvl w:val="3"/>
          <w:numId w:val="35"/>
        </w:numPr>
        <w:tabs>
          <w:tab w:val="left" w:pos="2390"/>
        </w:tabs>
        <w:ind w:left="2390"/>
        <w:jc w:val="both"/>
        <w:rPr>
          <w:sz w:val="24"/>
        </w:rPr>
      </w:pPr>
      <w:r>
        <w:rPr>
          <w:sz w:val="24"/>
        </w:rPr>
        <w:t>Коммуникативные</w:t>
      </w:r>
      <w:r>
        <w:rPr>
          <w:spacing w:val="-9"/>
          <w:sz w:val="24"/>
        </w:rPr>
        <w:t xml:space="preserve"> </w:t>
      </w:r>
      <w:r>
        <w:rPr>
          <w:spacing w:val="-2"/>
          <w:sz w:val="24"/>
        </w:rPr>
        <w:t>умения.</w:t>
      </w:r>
    </w:p>
    <w:p w:rsidR="00FB0303" w:rsidRDefault="003915AC">
      <w:pPr>
        <w:pStyle w:val="a4"/>
        <w:numPr>
          <w:ilvl w:val="4"/>
          <w:numId w:val="35"/>
        </w:numPr>
        <w:tabs>
          <w:tab w:val="left" w:pos="2570"/>
        </w:tabs>
        <w:jc w:val="both"/>
        <w:rPr>
          <w:sz w:val="24"/>
        </w:rPr>
      </w:pPr>
      <w:r>
        <w:rPr>
          <w:spacing w:val="-2"/>
          <w:sz w:val="24"/>
        </w:rPr>
        <w:t>Говорение:</w:t>
      </w:r>
    </w:p>
    <w:p w:rsidR="00FB0303" w:rsidRDefault="003915AC">
      <w:pPr>
        <w:pStyle w:val="a3"/>
        <w:ind w:right="242"/>
      </w:pPr>
      <w:r>
        <w:t xml:space="preserve">вести разные виды диалогов (диалог этикетного характера, диалог-расспрос)в стандартных ситуациях неофициального общения, используя вербальныеи (или) зрительные опоры в рамках изучаемой тематики с соблюдением норм речевого этикета, принятого в стране/странах изучаемого языка (не менее 3 репликсо стороны каждого </w:t>
      </w:r>
      <w:r>
        <w:rPr>
          <w:spacing w:val="-2"/>
        </w:rPr>
        <w:t>собеседника);</w:t>
      </w:r>
    </w:p>
    <w:p w:rsidR="00FB0303" w:rsidRDefault="003915AC">
      <w:pPr>
        <w:pStyle w:val="a3"/>
        <w:spacing w:before="1"/>
        <w:ind w:right="243"/>
      </w:pPr>
      <w:r>
        <w:t>создавать</w:t>
      </w:r>
      <w:r>
        <w:rPr>
          <w:spacing w:val="-1"/>
        </w:rPr>
        <w:t xml:space="preserve"> </w:t>
      </w:r>
      <w:r>
        <w:t>устные</w:t>
      </w:r>
      <w:r>
        <w:rPr>
          <w:spacing w:val="-3"/>
        </w:rPr>
        <w:t xml:space="preserve"> </w:t>
      </w:r>
      <w:r>
        <w:t>связные</w:t>
      </w:r>
      <w:r>
        <w:rPr>
          <w:spacing w:val="-3"/>
        </w:rPr>
        <w:t xml:space="preserve"> </w:t>
      </w:r>
      <w:r>
        <w:t>монологические</w:t>
      </w:r>
      <w:r>
        <w:rPr>
          <w:spacing w:val="-2"/>
        </w:rPr>
        <w:t xml:space="preserve"> </w:t>
      </w:r>
      <w:r>
        <w:t>высказывания</w:t>
      </w:r>
      <w:r>
        <w:rPr>
          <w:spacing w:val="-1"/>
        </w:rPr>
        <w:t xml:space="preserve"> </w:t>
      </w:r>
      <w:r>
        <w:t>объёмом</w:t>
      </w:r>
      <w:r>
        <w:rPr>
          <w:spacing w:val="-2"/>
        </w:rPr>
        <w:t xml:space="preserve"> </w:t>
      </w:r>
      <w:r>
        <w:t>не</w:t>
      </w:r>
      <w:r>
        <w:rPr>
          <w:spacing w:val="-4"/>
        </w:rPr>
        <w:t xml:space="preserve"> </w:t>
      </w:r>
      <w:r>
        <w:t>менее3</w:t>
      </w:r>
      <w:r>
        <w:rPr>
          <w:spacing w:val="-1"/>
        </w:rPr>
        <w:t xml:space="preserve"> </w:t>
      </w:r>
      <w:r>
        <w:t>фраз</w:t>
      </w:r>
      <w:r>
        <w:rPr>
          <w:spacing w:val="-1"/>
        </w:rPr>
        <w:t xml:space="preserve"> </w:t>
      </w:r>
      <w:r>
        <w:t>в рамках изучаемой тематики с использованием картинок, фотографийи (или) ключевых слов, вопросов.</w:t>
      </w:r>
    </w:p>
    <w:p w:rsidR="00FB0303" w:rsidRDefault="003915AC">
      <w:pPr>
        <w:pStyle w:val="a4"/>
        <w:numPr>
          <w:ilvl w:val="4"/>
          <w:numId w:val="35"/>
        </w:numPr>
        <w:tabs>
          <w:tab w:val="left" w:pos="2570"/>
        </w:tabs>
        <w:jc w:val="both"/>
        <w:rPr>
          <w:sz w:val="24"/>
        </w:rPr>
      </w:pPr>
      <w:r>
        <w:rPr>
          <w:spacing w:val="-2"/>
          <w:sz w:val="24"/>
        </w:rPr>
        <w:t>Аудирование:</w:t>
      </w:r>
    </w:p>
    <w:p w:rsidR="00FB0303" w:rsidRDefault="003915AC">
      <w:pPr>
        <w:pStyle w:val="a3"/>
        <w:ind w:left="1490" w:firstLine="0"/>
      </w:pPr>
      <w:r>
        <w:t>воспринимать</w:t>
      </w:r>
      <w:r>
        <w:rPr>
          <w:spacing w:val="-6"/>
        </w:rPr>
        <w:t xml:space="preserve"> </w:t>
      </w:r>
      <w:r>
        <w:t>на</w:t>
      </w:r>
      <w:r>
        <w:rPr>
          <w:spacing w:val="-3"/>
        </w:rPr>
        <w:t xml:space="preserve"> </w:t>
      </w:r>
      <w:r>
        <w:t>слух</w:t>
      </w:r>
      <w:r>
        <w:rPr>
          <w:spacing w:val="-2"/>
        </w:rPr>
        <w:t xml:space="preserve"> </w:t>
      </w:r>
      <w:r>
        <w:t>и</w:t>
      </w:r>
      <w:r>
        <w:rPr>
          <w:spacing w:val="-3"/>
        </w:rPr>
        <w:t xml:space="preserve"> </w:t>
      </w:r>
      <w:r>
        <w:t>понимать</w:t>
      </w:r>
      <w:r>
        <w:rPr>
          <w:spacing w:val="-1"/>
        </w:rPr>
        <w:t xml:space="preserve"> </w:t>
      </w:r>
      <w:r>
        <w:t>речь</w:t>
      </w:r>
      <w:r>
        <w:rPr>
          <w:spacing w:val="-2"/>
        </w:rPr>
        <w:t xml:space="preserve"> </w:t>
      </w:r>
      <w:r>
        <w:t>учителя</w:t>
      </w:r>
      <w:r>
        <w:rPr>
          <w:spacing w:val="-2"/>
        </w:rPr>
        <w:t xml:space="preserve"> </w:t>
      </w:r>
      <w:r>
        <w:t>и</w:t>
      </w:r>
      <w:r>
        <w:rPr>
          <w:spacing w:val="2"/>
        </w:rPr>
        <w:t xml:space="preserve"> </w:t>
      </w:r>
      <w:r>
        <w:t>других</w:t>
      </w:r>
      <w:r>
        <w:rPr>
          <w:spacing w:val="-2"/>
        </w:rPr>
        <w:t xml:space="preserve"> обучающихся;</w:t>
      </w:r>
    </w:p>
    <w:p w:rsidR="00FB0303" w:rsidRDefault="003915AC">
      <w:pPr>
        <w:pStyle w:val="a3"/>
        <w:ind w:right="243"/>
      </w:pPr>
      <w:r>
        <w:t xml:space="preserve">воспринимать на слух и понимать учебные тексты, построенные на изученном языковом материале, с разной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w:t>
      </w:r>
      <w:r>
        <w:rPr>
          <w:spacing w:val="-2"/>
        </w:rPr>
        <w:t>секунд).</w:t>
      </w:r>
    </w:p>
    <w:p w:rsidR="00FB0303" w:rsidRDefault="003915AC">
      <w:pPr>
        <w:pStyle w:val="a4"/>
        <w:numPr>
          <w:ilvl w:val="4"/>
          <w:numId w:val="35"/>
        </w:numPr>
        <w:tabs>
          <w:tab w:val="left" w:pos="2570"/>
        </w:tabs>
        <w:spacing w:before="1"/>
        <w:jc w:val="both"/>
        <w:rPr>
          <w:sz w:val="24"/>
        </w:rPr>
      </w:pPr>
      <w:r>
        <w:rPr>
          <w:sz w:val="24"/>
        </w:rPr>
        <w:t>Смысловое</w:t>
      </w:r>
      <w:r>
        <w:rPr>
          <w:spacing w:val="-5"/>
          <w:sz w:val="24"/>
        </w:rPr>
        <w:t xml:space="preserve"> </w:t>
      </w:r>
      <w:r>
        <w:rPr>
          <w:spacing w:val="-2"/>
          <w:sz w:val="24"/>
        </w:rPr>
        <w:t>чтение:</w:t>
      </w:r>
    </w:p>
    <w:p w:rsidR="00FB0303" w:rsidRDefault="003915AC">
      <w:pPr>
        <w:pStyle w:val="a3"/>
        <w:ind w:right="249"/>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FB0303" w:rsidRDefault="003915AC">
      <w:pPr>
        <w:pStyle w:val="a3"/>
        <w:ind w:right="245"/>
      </w:pPr>
      <w:r>
        <w:t>читать про себя и понимать учебные тексты, построенные на изученном языковом материале, с различной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FB0303" w:rsidRDefault="003915AC">
      <w:pPr>
        <w:pStyle w:val="a4"/>
        <w:numPr>
          <w:ilvl w:val="4"/>
          <w:numId w:val="35"/>
        </w:numPr>
        <w:tabs>
          <w:tab w:val="left" w:pos="2570"/>
        </w:tabs>
        <w:jc w:val="both"/>
        <w:rPr>
          <w:sz w:val="24"/>
        </w:rPr>
      </w:pPr>
      <w:r>
        <w:rPr>
          <w:spacing w:val="-2"/>
          <w:sz w:val="24"/>
        </w:rPr>
        <w:t>Письмо:</w:t>
      </w:r>
    </w:p>
    <w:p w:rsidR="00FB0303" w:rsidRDefault="003915AC">
      <w:pPr>
        <w:pStyle w:val="a3"/>
        <w:ind w:right="251"/>
      </w:pPr>
      <w:r>
        <w:t>заполнять</w:t>
      </w:r>
      <w:r>
        <w:rPr>
          <w:spacing w:val="-2"/>
        </w:rPr>
        <w:t xml:space="preserve"> </w:t>
      </w:r>
      <w:r>
        <w:t>простые</w:t>
      </w:r>
      <w:r>
        <w:rPr>
          <w:spacing w:val="-3"/>
        </w:rPr>
        <w:t xml:space="preserve"> </w:t>
      </w:r>
      <w:r>
        <w:t>формуляры,</w:t>
      </w:r>
      <w:r>
        <w:rPr>
          <w:spacing w:val="-3"/>
        </w:rPr>
        <w:t xml:space="preserve"> </w:t>
      </w:r>
      <w:r>
        <w:t>сообщая</w:t>
      </w:r>
      <w:r>
        <w:rPr>
          <w:spacing w:val="-2"/>
        </w:rPr>
        <w:t xml:space="preserve"> </w:t>
      </w:r>
      <w:r>
        <w:t>о</w:t>
      </w:r>
      <w:r>
        <w:rPr>
          <w:spacing w:val="-2"/>
        </w:rPr>
        <w:t xml:space="preserve"> </w:t>
      </w:r>
      <w:r>
        <w:t>себе</w:t>
      </w:r>
      <w:r>
        <w:rPr>
          <w:spacing w:val="-3"/>
        </w:rPr>
        <w:t xml:space="preserve"> </w:t>
      </w:r>
      <w:r>
        <w:t>основные</w:t>
      </w:r>
      <w:r>
        <w:rPr>
          <w:spacing w:val="-4"/>
        </w:rPr>
        <w:t xml:space="preserve"> </w:t>
      </w:r>
      <w:r>
        <w:t>сведения,в</w:t>
      </w:r>
      <w:r>
        <w:rPr>
          <w:spacing w:val="-3"/>
        </w:rPr>
        <w:t xml:space="preserve"> </w:t>
      </w:r>
      <w:r>
        <w:t>соответствии</w:t>
      </w:r>
      <w:r>
        <w:rPr>
          <w:spacing w:val="-1"/>
        </w:rPr>
        <w:t xml:space="preserve"> </w:t>
      </w:r>
      <w:r>
        <w:t>с нормами, принятыми в стране/странах изучаемого языка;</w:t>
      </w:r>
    </w:p>
    <w:p w:rsidR="00FB0303" w:rsidRDefault="003915AC">
      <w:pPr>
        <w:pStyle w:val="a3"/>
        <w:ind w:right="252"/>
      </w:pPr>
      <w:r>
        <w:t>писать с использованием образца короткие поздравления с праздниками(с днём рождения, Новым годом).</w:t>
      </w:r>
    </w:p>
    <w:p w:rsidR="00FB0303" w:rsidRDefault="00FB0303">
      <w:pPr>
        <w:sectPr w:rsidR="00FB0303">
          <w:pgSz w:w="11910" w:h="16850"/>
          <w:pgMar w:top="1060" w:right="600" w:bottom="940" w:left="920" w:header="0" w:footer="751" w:gutter="0"/>
          <w:cols w:space="720"/>
        </w:sectPr>
      </w:pPr>
    </w:p>
    <w:p w:rsidR="00FB0303" w:rsidRDefault="003915AC">
      <w:pPr>
        <w:pStyle w:val="a4"/>
        <w:numPr>
          <w:ilvl w:val="3"/>
          <w:numId w:val="35"/>
        </w:numPr>
        <w:tabs>
          <w:tab w:val="left" w:pos="2390"/>
        </w:tabs>
        <w:spacing w:before="71"/>
        <w:ind w:left="1490" w:right="4902" w:firstLine="0"/>
        <w:jc w:val="both"/>
        <w:rPr>
          <w:sz w:val="24"/>
        </w:rPr>
      </w:pPr>
      <w:r>
        <w:rPr>
          <w:sz w:val="24"/>
        </w:rPr>
        <w:lastRenderedPageBreak/>
        <w:t>Языковые знания и навыки. 25.9.3.2.1.</w:t>
      </w:r>
      <w:r>
        <w:rPr>
          <w:spacing w:val="-12"/>
          <w:sz w:val="24"/>
        </w:rPr>
        <w:t xml:space="preserve"> </w:t>
      </w:r>
      <w:r>
        <w:rPr>
          <w:sz w:val="24"/>
        </w:rPr>
        <w:t>Фонетическая</w:t>
      </w:r>
      <w:r>
        <w:rPr>
          <w:spacing w:val="-12"/>
          <w:sz w:val="24"/>
        </w:rPr>
        <w:t xml:space="preserve"> </w:t>
      </w:r>
      <w:r>
        <w:rPr>
          <w:sz w:val="24"/>
        </w:rPr>
        <w:t>сторона</w:t>
      </w:r>
      <w:r>
        <w:rPr>
          <w:spacing w:val="-13"/>
          <w:sz w:val="24"/>
        </w:rPr>
        <w:t xml:space="preserve"> </w:t>
      </w:r>
      <w:r>
        <w:rPr>
          <w:sz w:val="24"/>
        </w:rPr>
        <w:t>речи:</w:t>
      </w:r>
    </w:p>
    <w:p w:rsidR="00FB0303" w:rsidRDefault="003915AC">
      <w:pPr>
        <w:pStyle w:val="a3"/>
        <w:ind w:right="244"/>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FB0303" w:rsidRDefault="003915AC">
      <w:pPr>
        <w:pStyle w:val="a3"/>
        <w:ind w:right="251"/>
      </w:pPr>
      <w:r>
        <w:t>применять правила чтения гласных в открытом и закрытом слогев односложных словах, выделять некоторые звукобуквенные сочетанияпри анализе знакомых слов; озвучивать транскрипционные знаки, отличатьих от букв;</w:t>
      </w:r>
    </w:p>
    <w:p w:rsidR="00FB0303" w:rsidRDefault="003915AC">
      <w:pPr>
        <w:pStyle w:val="a3"/>
        <w:ind w:left="1490" w:firstLine="0"/>
      </w:pPr>
      <w:r>
        <w:t>читать</w:t>
      </w:r>
      <w:r>
        <w:rPr>
          <w:spacing w:val="-2"/>
        </w:rPr>
        <w:t xml:space="preserve"> </w:t>
      </w:r>
      <w:r>
        <w:t>новые</w:t>
      </w:r>
      <w:r>
        <w:rPr>
          <w:spacing w:val="-3"/>
        </w:rPr>
        <w:t xml:space="preserve"> </w:t>
      </w:r>
      <w:r>
        <w:t>слова</w:t>
      </w:r>
      <w:r>
        <w:rPr>
          <w:spacing w:val="-5"/>
        </w:rPr>
        <w:t xml:space="preserve"> </w:t>
      </w:r>
      <w:r>
        <w:t>согласно</w:t>
      </w:r>
      <w:r>
        <w:rPr>
          <w:spacing w:val="-2"/>
        </w:rPr>
        <w:t xml:space="preserve"> </w:t>
      </w:r>
      <w:r>
        <w:t>основным</w:t>
      </w:r>
      <w:r>
        <w:rPr>
          <w:spacing w:val="-4"/>
        </w:rPr>
        <w:t xml:space="preserve"> </w:t>
      </w:r>
      <w:r>
        <w:t>правилам</w:t>
      </w:r>
      <w:r>
        <w:rPr>
          <w:spacing w:val="-3"/>
        </w:rPr>
        <w:t xml:space="preserve"> </w:t>
      </w:r>
      <w:r>
        <w:rPr>
          <w:spacing w:val="-2"/>
        </w:rPr>
        <w:t>чтения;</w:t>
      </w:r>
    </w:p>
    <w:p w:rsidR="00FB0303" w:rsidRDefault="003915AC">
      <w:pPr>
        <w:pStyle w:val="a3"/>
        <w:ind w:right="250"/>
      </w:pPr>
      <w:r>
        <w:t>различать на слух и правильно произносить слова и фразы/предложенияс соблюдением их ритмико-интонационных особенностей.</w:t>
      </w:r>
    </w:p>
    <w:p w:rsidR="00FB0303" w:rsidRDefault="003915AC">
      <w:pPr>
        <w:pStyle w:val="a3"/>
        <w:ind w:left="1490" w:firstLine="0"/>
      </w:pPr>
      <w:r>
        <w:t>25.9.3.2.2.</w:t>
      </w:r>
      <w:r>
        <w:rPr>
          <w:spacing w:val="-4"/>
        </w:rPr>
        <w:t xml:space="preserve"> </w:t>
      </w:r>
      <w:r>
        <w:t>Графика,</w:t>
      </w:r>
      <w:r>
        <w:rPr>
          <w:spacing w:val="-3"/>
        </w:rPr>
        <w:t xml:space="preserve"> </w:t>
      </w:r>
      <w:r>
        <w:t>орфография</w:t>
      </w:r>
      <w:r>
        <w:rPr>
          <w:spacing w:val="-3"/>
        </w:rPr>
        <w:t xml:space="preserve"> </w:t>
      </w:r>
      <w:r>
        <w:t>и</w:t>
      </w:r>
      <w:r>
        <w:rPr>
          <w:spacing w:val="-3"/>
        </w:rPr>
        <w:t xml:space="preserve"> </w:t>
      </w:r>
      <w:r>
        <w:rPr>
          <w:spacing w:val="-2"/>
        </w:rPr>
        <w:t>пунктуация:</w:t>
      </w:r>
    </w:p>
    <w:p w:rsidR="00FB0303" w:rsidRDefault="003915AC">
      <w:pPr>
        <w:pStyle w:val="a3"/>
        <w:spacing w:before="1"/>
        <w:ind w:left="1490" w:firstLine="0"/>
      </w:pPr>
      <w:r>
        <w:t>правильно</w:t>
      </w:r>
      <w:r>
        <w:rPr>
          <w:spacing w:val="-6"/>
        </w:rPr>
        <w:t xml:space="preserve"> </w:t>
      </w:r>
      <w:r>
        <w:t>писать</w:t>
      </w:r>
      <w:r>
        <w:rPr>
          <w:spacing w:val="-4"/>
        </w:rPr>
        <w:t xml:space="preserve"> </w:t>
      </w:r>
      <w:r>
        <w:t>изученные</w:t>
      </w:r>
      <w:r>
        <w:rPr>
          <w:spacing w:val="-4"/>
        </w:rPr>
        <w:t xml:space="preserve"> </w:t>
      </w:r>
      <w:r>
        <w:rPr>
          <w:spacing w:val="-2"/>
        </w:rPr>
        <w:t>слова;</w:t>
      </w:r>
    </w:p>
    <w:p w:rsidR="00FB0303" w:rsidRDefault="003915AC">
      <w:pPr>
        <w:pStyle w:val="a3"/>
        <w:ind w:left="1490" w:firstLine="0"/>
      </w:pPr>
      <w:r>
        <w:t>заполнять</w:t>
      </w:r>
      <w:r>
        <w:rPr>
          <w:spacing w:val="-8"/>
        </w:rPr>
        <w:t xml:space="preserve"> </w:t>
      </w:r>
      <w:r>
        <w:t>пропуски</w:t>
      </w:r>
      <w:r>
        <w:rPr>
          <w:spacing w:val="-5"/>
        </w:rPr>
        <w:t xml:space="preserve"> </w:t>
      </w:r>
      <w:r>
        <w:t>словами;</w:t>
      </w:r>
      <w:r>
        <w:rPr>
          <w:spacing w:val="-5"/>
        </w:rPr>
        <w:t xml:space="preserve"> </w:t>
      </w:r>
      <w:r>
        <w:t>дописывать</w:t>
      </w:r>
      <w:r>
        <w:rPr>
          <w:spacing w:val="-4"/>
        </w:rPr>
        <w:t xml:space="preserve"> </w:t>
      </w:r>
      <w:r>
        <w:rPr>
          <w:spacing w:val="-2"/>
        </w:rPr>
        <w:t>предложения;</w:t>
      </w:r>
    </w:p>
    <w:p w:rsidR="00FB0303" w:rsidRDefault="003915AC">
      <w:pPr>
        <w:pStyle w:val="a3"/>
        <w:ind w:right="248"/>
      </w:pPr>
      <w:r>
        <w:t>правильно расставлять знаки препинания (точка, вопросительныйи восклицательный знаки в конце предложения) и использовать знак апострофав сокращённых формах глагола-связки, вспомогательного и модального глаголов.</w:t>
      </w:r>
    </w:p>
    <w:p w:rsidR="00FB0303" w:rsidRDefault="003915AC">
      <w:pPr>
        <w:pStyle w:val="a3"/>
        <w:ind w:left="1490" w:firstLine="0"/>
      </w:pPr>
      <w:r>
        <w:t>25.9.3.2.3.</w:t>
      </w:r>
      <w:r>
        <w:rPr>
          <w:spacing w:val="-3"/>
        </w:rPr>
        <w:t xml:space="preserve"> </w:t>
      </w:r>
      <w:r>
        <w:t>Лексическая сторона</w:t>
      </w:r>
      <w:r>
        <w:rPr>
          <w:spacing w:val="-3"/>
        </w:rPr>
        <w:t xml:space="preserve"> </w:t>
      </w:r>
      <w:r>
        <w:rPr>
          <w:spacing w:val="-4"/>
        </w:rPr>
        <w:t>речи:</w:t>
      </w:r>
    </w:p>
    <w:p w:rsidR="00FB0303" w:rsidRDefault="003915AC">
      <w:pPr>
        <w:pStyle w:val="a3"/>
        <w:ind w:right="249"/>
      </w:pPr>
      <w:r>
        <w:t>распознавать и употреблять в устной и письменной речи не менее200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FB0303" w:rsidRDefault="003915AC">
      <w:pPr>
        <w:pStyle w:val="a3"/>
        <w:ind w:left="1490" w:right="1131" w:firstLine="0"/>
      </w:pPr>
      <w:r>
        <w:t>использовать</w:t>
      </w:r>
      <w:r>
        <w:rPr>
          <w:spacing w:val="-5"/>
        </w:rPr>
        <w:t xml:space="preserve"> </w:t>
      </w:r>
      <w:r>
        <w:t>языковую</w:t>
      </w:r>
      <w:r>
        <w:rPr>
          <w:spacing w:val="-8"/>
        </w:rPr>
        <w:t xml:space="preserve"> </w:t>
      </w:r>
      <w:r>
        <w:t>догадку</w:t>
      </w:r>
      <w:r>
        <w:rPr>
          <w:spacing w:val="-6"/>
        </w:rPr>
        <w:t xml:space="preserve"> </w:t>
      </w:r>
      <w:r>
        <w:t>в</w:t>
      </w:r>
      <w:r>
        <w:rPr>
          <w:spacing w:val="-7"/>
        </w:rPr>
        <w:t xml:space="preserve"> </w:t>
      </w:r>
      <w:r>
        <w:t>распознавании</w:t>
      </w:r>
      <w:r>
        <w:rPr>
          <w:spacing w:val="-6"/>
        </w:rPr>
        <w:t xml:space="preserve"> </w:t>
      </w:r>
      <w:r>
        <w:t>интернациональных</w:t>
      </w:r>
      <w:r>
        <w:rPr>
          <w:spacing w:val="-9"/>
        </w:rPr>
        <w:t xml:space="preserve"> </w:t>
      </w:r>
      <w:r>
        <w:t>слов. 25.9.3.2.4. Грамматическая сторона речи:</w:t>
      </w:r>
    </w:p>
    <w:p w:rsidR="00FB0303" w:rsidRDefault="003915AC">
      <w:pPr>
        <w:pStyle w:val="a3"/>
        <w:ind w:right="249"/>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побудительные(в утвердительной форме);</w:t>
      </w:r>
    </w:p>
    <w:p w:rsidR="00FB0303" w:rsidRDefault="003915AC">
      <w:pPr>
        <w:pStyle w:val="a3"/>
        <w:spacing w:before="1"/>
        <w:ind w:right="250"/>
      </w:pPr>
      <w:r>
        <w:t xml:space="preserve">распознавать и употреблять нераспространённые и распространённые простые </w:t>
      </w:r>
      <w:r>
        <w:rPr>
          <w:spacing w:val="-2"/>
        </w:rPr>
        <w:t>предложения;</w:t>
      </w:r>
    </w:p>
    <w:p w:rsidR="00FB0303" w:rsidRDefault="003915AC">
      <w:pPr>
        <w:pStyle w:val="a3"/>
        <w:ind w:left="1490" w:firstLine="0"/>
      </w:pPr>
      <w:r>
        <w:t>распознавать</w:t>
      </w:r>
      <w:r>
        <w:rPr>
          <w:spacing w:val="9"/>
        </w:rPr>
        <w:t xml:space="preserve"> </w:t>
      </w:r>
      <w:r>
        <w:t>и</w:t>
      </w:r>
      <w:r>
        <w:rPr>
          <w:spacing w:val="9"/>
        </w:rPr>
        <w:t xml:space="preserve"> </w:t>
      </w:r>
      <w:r>
        <w:t>употреблять</w:t>
      </w:r>
      <w:r>
        <w:rPr>
          <w:spacing w:val="9"/>
        </w:rPr>
        <w:t xml:space="preserve"> </w:t>
      </w:r>
      <w:r>
        <w:t>в</w:t>
      </w:r>
      <w:r>
        <w:rPr>
          <w:spacing w:val="8"/>
        </w:rPr>
        <w:t xml:space="preserve"> </w:t>
      </w:r>
      <w:r>
        <w:t>устной</w:t>
      </w:r>
      <w:r>
        <w:rPr>
          <w:spacing w:val="7"/>
        </w:rPr>
        <w:t xml:space="preserve"> </w:t>
      </w:r>
      <w:r>
        <w:t>и</w:t>
      </w:r>
      <w:r>
        <w:rPr>
          <w:spacing w:val="9"/>
        </w:rPr>
        <w:t xml:space="preserve"> </w:t>
      </w:r>
      <w:r>
        <w:t>письменной</w:t>
      </w:r>
      <w:r>
        <w:rPr>
          <w:spacing w:val="9"/>
        </w:rPr>
        <w:t xml:space="preserve"> </w:t>
      </w:r>
      <w:r>
        <w:t>речи</w:t>
      </w:r>
      <w:r>
        <w:rPr>
          <w:spacing w:val="7"/>
        </w:rPr>
        <w:t xml:space="preserve"> </w:t>
      </w:r>
      <w:r>
        <w:t>предложенияс</w:t>
      </w:r>
      <w:r>
        <w:rPr>
          <w:spacing w:val="7"/>
        </w:rPr>
        <w:t xml:space="preserve"> </w:t>
      </w:r>
      <w:r>
        <w:rPr>
          <w:spacing w:val="-2"/>
        </w:rPr>
        <w:t>начальным</w:t>
      </w:r>
    </w:p>
    <w:p w:rsidR="00FB0303" w:rsidRDefault="003915AC">
      <w:pPr>
        <w:pStyle w:val="a3"/>
        <w:ind w:firstLine="0"/>
        <w:jc w:val="left"/>
      </w:pPr>
      <w:r>
        <w:rPr>
          <w:spacing w:val="-5"/>
        </w:rPr>
        <w:t>It;</w:t>
      </w:r>
    </w:p>
    <w:p w:rsidR="00FB0303" w:rsidRDefault="003915AC">
      <w:pPr>
        <w:pStyle w:val="a3"/>
        <w:ind w:left="1490" w:firstLine="0"/>
        <w:jc w:val="left"/>
      </w:pPr>
      <w:r>
        <w:t>распознавать</w:t>
      </w:r>
      <w:r>
        <w:rPr>
          <w:spacing w:val="9"/>
        </w:rPr>
        <w:t xml:space="preserve"> </w:t>
      </w:r>
      <w:r>
        <w:t>и</w:t>
      </w:r>
      <w:r>
        <w:rPr>
          <w:spacing w:val="9"/>
        </w:rPr>
        <w:t xml:space="preserve"> </w:t>
      </w:r>
      <w:r>
        <w:t>употреблять</w:t>
      </w:r>
      <w:r>
        <w:rPr>
          <w:spacing w:val="9"/>
        </w:rPr>
        <w:t xml:space="preserve"> </w:t>
      </w:r>
      <w:r>
        <w:t>в</w:t>
      </w:r>
      <w:r>
        <w:rPr>
          <w:spacing w:val="8"/>
        </w:rPr>
        <w:t xml:space="preserve"> </w:t>
      </w:r>
      <w:r>
        <w:t>устной</w:t>
      </w:r>
      <w:r>
        <w:rPr>
          <w:spacing w:val="7"/>
        </w:rPr>
        <w:t xml:space="preserve"> </w:t>
      </w:r>
      <w:r>
        <w:t>и</w:t>
      </w:r>
      <w:r>
        <w:rPr>
          <w:spacing w:val="9"/>
        </w:rPr>
        <w:t xml:space="preserve"> </w:t>
      </w:r>
      <w:r>
        <w:t>письменной</w:t>
      </w:r>
      <w:r>
        <w:rPr>
          <w:spacing w:val="9"/>
        </w:rPr>
        <w:t xml:space="preserve"> </w:t>
      </w:r>
      <w:r>
        <w:t>речи</w:t>
      </w:r>
      <w:r>
        <w:rPr>
          <w:spacing w:val="7"/>
        </w:rPr>
        <w:t xml:space="preserve"> </w:t>
      </w:r>
      <w:r>
        <w:t>предложенияс</w:t>
      </w:r>
      <w:r>
        <w:rPr>
          <w:spacing w:val="7"/>
        </w:rPr>
        <w:t xml:space="preserve"> </w:t>
      </w:r>
      <w:r>
        <w:rPr>
          <w:spacing w:val="-2"/>
        </w:rPr>
        <w:t>начальным</w:t>
      </w:r>
    </w:p>
    <w:p w:rsidR="00FB0303" w:rsidRPr="009E0C41" w:rsidRDefault="003915AC">
      <w:pPr>
        <w:pStyle w:val="a3"/>
        <w:ind w:firstLine="0"/>
        <w:rPr>
          <w:lang w:val="en-US"/>
        </w:rPr>
      </w:pPr>
      <w:r w:rsidRPr="009E0C41">
        <w:rPr>
          <w:lang w:val="en-US"/>
        </w:rPr>
        <w:t>There</w:t>
      </w:r>
      <w:r w:rsidRPr="009E0C41">
        <w:rPr>
          <w:spacing w:val="-1"/>
          <w:lang w:val="en-US"/>
        </w:rPr>
        <w:t xml:space="preserve"> </w:t>
      </w:r>
      <w:r w:rsidRPr="009E0C41">
        <w:rPr>
          <w:lang w:val="en-US"/>
        </w:rPr>
        <w:t>+</w:t>
      </w:r>
      <w:r w:rsidRPr="009E0C41">
        <w:rPr>
          <w:spacing w:val="-1"/>
          <w:lang w:val="en-US"/>
        </w:rPr>
        <w:t xml:space="preserve"> </w:t>
      </w:r>
      <w:r w:rsidRPr="009E0C41">
        <w:rPr>
          <w:lang w:val="en-US"/>
        </w:rPr>
        <w:t>to be</w:t>
      </w:r>
      <w:r w:rsidRPr="009E0C41">
        <w:rPr>
          <w:spacing w:val="-1"/>
          <w:lang w:val="en-US"/>
        </w:rPr>
        <w:t xml:space="preserve"> </w:t>
      </w:r>
      <w:r>
        <w:t>в</w:t>
      </w:r>
      <w:r w:rsidRPr="009E0C41">
        <w:rPr>
          <w:spacing w:val="-1"/>
          <w:lang w:val="en-US"/>
        </w:rPr>
        <w:t xml:space="preserve"> </w:t>
      </w:r>
      <w:r w:rsidRPr="009E0C41">
        <w:rPr>
          <w:lang w:val="en-US"/>
        </w:rPr>
        <w:t xml:space="preserve">Present Simple </w:t>
      </w:r>
      <w:r w:rsidRPr="009E0C41">
        <w:rPr>
          <w:spacing w:val="-2"/>
          <w:lang w:val="en-US"/>
        </w:rPr>
        <w:t>Tense;</w:t>
      </w:r>
    </w:p>
    <w:p w:rsidR="00FB0303" w:rsidRDefault="003915AC">
      <w:pPr>
        <w:pStyle w:val="a3"/>
        <w:ind w:right="250"/>
      </w:pPr>
      <w:r>
        <w:t>распознавать и употреблять в устной и письменной речи простые предложения с простым глагольным сказуемым (He speaks English.);</w:t>
      </w:r>
    </w:p>
    <w:p w:rsidR="00FB0303" w:rsidRDefault="003915AC">
      <w:pPr>
        <w:pStyle w:val="a3"/>
        <w:ind w:right="254"/>
      </w:pPr>
      <w:r>
        <w:t>распознавать и употреблять в устной и письменной речи предложенияс составным глагольным сказуемым (I want to dance. She can skate well.);</w:t>
      </w:r>
    </w:p>
    <w:p w:rsidR="00FB0303" w:rsidRDefault="003915AC">
      <w:pPr>
        <w:pStyle w:val="a3"/>
        <w:ind w:right="244"/>
      </w:pPr>
      <w:r>
        <w:t>распознавать и употреблять в устной и письменной речи предложенияс глаголом- связкой to be в Present Simple Tense в составе таких фраз, как I’m Dima, I’m eight. I’m fine. I’m sorry. It’s... Is it.? What’s ...?;</w:t>
      </w:r>
    </w:p>
    <w:p w:rsidR="00FB0303" w:rsidRDefault="003915AC">
      <w:pPr>
        <w:pStyle w:val="a3"/>
        <w:spacing w:before="1"/>
        <w:ind w:right="248"/>
      </w:pPr>
      <w:r>
        <w:t>распознавать и употреблять в устной и письменной речи предложенияс краткими глагольными формами;</w:t>
      </w:r>
    </w:p>
    <w:p w:rsidR="00FB0303" w:rsidRDefault="003915AC">
      <w:pPr>
        <w:pStyle w:val="a3"/>
        <w:ind w:right="250"/>
      </w:pPr>
      <w:r>
        <w:t>распознавать и употреблять в устной и письменной речи повелительное наклонение: побудительные предложения в утвердительной форме(Come in, please.);</w:t>
      </w:r>
    </w:p>
    <w:p w:rsidR="00FB0303" w:rsidRDefault="003915AC">
      <w:pPr>
        <w:pStyle w:val="a3"/>
        <w:ind w:right="248"/>
      </w:pPr>
      <w:r>
        <w:t>распознавать и употреблять в устной и письменной речи настоящее простое время (Present Simple Tense) в повествовательных (утвердительныхи отрицательных) и вопросительных (общий и специальный вопрос) предложениях;</w:t>
      </w:r>
    </w:p>
    <w:p w:rsidR="00FB0303" w:rsidRDefault="003915AC">
      <w:pPr>
        <w:pStyle w:val="a3"/>
        <w:ind w:right="252"/>
      </w:pPr>
      <w:r>
        <w:t>распознавать и употреблять в устной и письменной речи глагольную конструкцию have got (I’ve got ... Have you got ...?);</w:t>
      </w:r>
    </w:p>
    <w:p w:rsidR="00FB0303" w:rsidRDefault="003915AC">
      <w:pPr>
        <w:pStyle w:val="a3"/>
        <w:ind w:right="251"/>
      </w:pPr>
      <w:r>
        <w:t>распознавать и употреблять в устной и письменной речи модальный глагол сan/can’t</w:t>
      </w:r>
      <w:r>
        <w:rPr>
          <w:spacing w:val="-2"/>
        </w:rPr>
        <w:t xml:space="preserve"> </w:t>
      </w:r>
      <w:r>
        <w:t>для</w:t>
      </w:r>
      <w:r>
        <w:rPr>
          <w:spacing w:val="-1"/>
        </w:rPr>
        <w:t xml:space="preserve"> </w:t>
      </w:r>
      <w:r>
        <w:t>выражения</w:t>
      </w:r>
      <w:r>
        <w:rPr>
          <w:spacing w:val="-1"/>
        </w:rPr>
        <w:t xml:space="preserve"> </w:t>
      </w:r>
      <w:r>
        <w:t>умения</w:t>
      </w:r>
      <w:r>
        <w:rPr>
          <w:spacing w:val="-1"/>
        </w:rPr>
        <w:t xml:space="preserve"> </w:t>
      </w:r>
      <w:r>
        <w:t>(I</w:t>
      </w:r>
      <w:r>
        <w:rPr>
          <w:spacing w:val="-5"/>
        </w:rPr>
        <w:t xml:space="preserve"> </w:t>
      </w:r>
      <w:r>
        <w:t>can</w:t>
      </w:r>
      <w:r>
        <w:rPr>
          <w:spacing w:val="-1"/>
        </w:rPr>
        <w:t xml:space="preserve"> </w:t>
      </w:r>
      <w:r>
        <w:t>ride</w:t>
      </w:r>
      <w:r>
        <w:rPr>
          <w:spacing w:val="-2"/>
        </w:rPr>
        <w:t xml:space="preserve"> </w:t>
      </w:r>
      <w:r>
        <w:t>a</w:t>
      </w:r>
      <w:r>
        <w:rPr>
          <w:spacing w:val="-2"/>
        </w:rPr>
        <w:t xml:space="preserve"> </w:t>
      </w:r>
      <w:r>
        <w:t>bike.)</w:t>
      </w:r>
      <w:r>
        <w:rPr>
          <w:spacing w:val="-3"/>
        </w:rPr>
        <w:t xml:space="preserve"> </w:t>
      </w:r>
      <w:r>
        <w:t>и отсутствия</w:t>
      </w:r>
      <w:r>
        <w:rPr>
          <w:spacing w:val="-4"/>
        </w:rPr>
        <w:t xml:space="preserve"> </w:t>
      </w:r>
      <w:r>
        <w:t>умения</w:t>
      </w:r>
      <w:r>
        <w:rPr>
          <w:spacing w:val="-1"/>
        </w:rPr>
        <w:t xml:space="preserve"> </w:t>
      </w:r>
      <w:r>
        <w:t>(I</w:t>
      </w:r>
      <w:r>
        <w:rPr>
          <w:spacing w:val="-5"/>
        </w:rPr>
        <w:t xml:space="preserve"> </w:t>
      </w:r>
      <w:r>
        <w:t>can’t</w:t>
      </w:r>
      <w:r>
        <w:rPr>
          <w:spacing w:val="-2"/>
        </w:rPr>
        <w:t xml:space="preserve"> </w:t>
      </w:r>
      <w:r>
        <w:t>ride</w:t>
      </w:r>
      <w:r>
        <w:rPr>
          <w:spacing w:val="-2"/>
        </w:rPr>
        <w:t xml:space="preserve"> </w:t>
      </w:r>
      <w:r>
        <w:t>a</w:t>
      </w:r>
      <w:r>
        <w:rPr>
          <w:spacing w:val="-2"/>
        </w:rPr>
        <w:t xml:space="preserve"> </w:t>
      </w:r>
      <w:r>
        <w:t>bike.); can для получения разрешения (Can I go out?);</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9"/>
      </w:pPr>
      <w:r>
        <w:lastRenderedPageBreak/>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FB0303" w:rsidRDefault="003915AC">
      <w:pPr>
        <w:pStyle w:val="a3"/>
        <w:ind w:right="254"/>
      </w:pPr>
      <w:r>
        <w:t>распознавать и употреблять в устной и письменной речи множественное число существительных, образованное по правилам и исключения: a pen – pens;a man – men;</w:t>
      </w:r>
    </w:p>
    <w:p w:rsidR="00FB0303" w:rsidRDefault="003915AC">
      <w:pPr>
        <w:pStyle w:val="a3"/>
        <w:ind w:right="250"/>
      </w:pPr>
      <w:r>
        <w:t xml:space="preserve">распознавать и употреблять в устной и письменной речи личныеи притяжательные </w:t>
      </w:r>
      <w:r>
        <w:rPr>
          <w:spacing w:val="-2"/>
        </w:rPr>
        <w:t>местоимения;</w:t>
      </w:r>
    </w:p>
    <w:p w:rsidR="00FB0303" w:rsidRDefault="003915AC">
      <w:pPr>
        <w:pStyle w:val="a3"/>
        <w:ind w:right="250"/>
      </w:pPr>
      <w:r>
        <w:t>распознавать и употреблять в устной и письменной речи указательные</w:t>
      </w:r>
      <w:r>
        <w:rPr>
          <w:spacing w:val="40"/>
        </w:rPr>
        <w:t xml:space="preserve"> </w:t>
      </w:r>
      <w:r>
        <w:t>местоимения this – these;</w:t>
      </w:r>
    </w:p>
    <w:p w:rsidR="00FB0303" w:rsidRDefault="003915AC">
      <w:pPr>
        <w:pStyle w:val="a3"/>
        <w:ind w:right="248"/>
      </w:pPr>
      <w:r>
        <w:t>распознавать и употреблять в устной и письменной речи количественные числительные (1–12);</w:t>
      </w:r>
    </w:p>
    <w:p w:rsidR="00FB0303" w:rsidRDefault="003915AC">
      <w:pPr>
        <w:pStyle w:val="a3"/>
        <w:ind w:right="251"/>
      </w:pPr>
      <w:r>
        <w:t>распознавать и употреблять в устной и письменной речи вопросительные слова who, what, how, where, how many;</w:t>
      </w:r>
    </w:p>
    <w:p w:rsidR="00FB0303" w:rsidRDefault="003915AC">
      <w:pPr>
        <w:pStyle w:val="a3"/>
        <w:spacing w:before="1"/>
        <w:ind w:right="253"/>
      </w:pPr>
      <w:r>
        <w:t>распознавать и употреблять в устной и письменной речи предлоги места on, in,</w:t>
      </w:r>
      <w:r>
        <w:rPr>
          <w:spacing w:val="40"/>
        </w:rPr>
        <w:t xml:space="preserve"> </w:t>
      </w:r>
      <w:r>
        <w:t>near, under;</w:t>
      </w:r>
    </w:p>
    <w:p w:rsidR="00FB0303" w:rsidRDefault="003915AC">
      <w:pPr>
        <w:pStyle w:val="a3"/>
        <w:ind w:right="254"/>
      </w:pPr>
      <w:r>
        <w:t>распознавать и употреблять в устной и письменной речи союзы and и but(при однородных членах).</w:t>
      </w:r>
    </w:p>
    <w:p w:rsidR="00FB0303" w:rsidRDefault="003915AC">
      <w:pPr>
        <w:pStyle w:val="a4"/>
        <w:numPr>
          <w:ilvl w:val="3"/>
          <w:numId w:val="35"/>
        </w:numPr>
        <w:tabs>
          <w:tab w:val="left" w:pos="2390"/>
        </w:tabs>
        <w:ind w:left="2390"/>
        <w:jc w:val="both"/>
        <w:rPr>
          <w:sz w:val="24"/>
        </w:rPr>
      </w:pPr>
      <w:r>
        <w:rPr>
          <w:sz w:val="24"/>
        </w:rPr>
        <w:t>Социокультурные</w:t>
      </w:r>
      <w:r>
        <w:rPr>
          <w:spacing w:val="-5"/>
          <w:sz w:val="24"/>
        </w:rPr>
        <w:t xml:space="preserve"> </w:t>
      </w:r>
      <w:r>
        <w:rPr>
          <w:sz w:val="24"/>
        </w:rPr>
        <w:t>знания</w:t>
      </w:r>
      <w:r>
        <w:rPr>
          <w:spacing w:val="-6"/>
          <w:sz w:val="24"/>
        </w:rPr>
        <w:t xml:space="preserve"> </w:t>
      </w:r>
      <w:r>
        <w:rPr>
          <w:sz w:val="24"/>
        </w:rPr>
        <w:t>и</w:t>
      </w:r>
      <w:r>
        <w:rPr>
          <w:spacing w:val="-3"/>
          <w:sz w:val="24"/>
        </w:rPr>
        <w:t xml:space="preserve"> </w:t>
      </w:r>
      <w:r>
        <w:rPr>
          <w:spacing w:val="-2"/>
          <w:sz w:val="24"/>
        </w:rPr>
        <w:t>умения:</w:t>
      </w:r>
    </w:p>
    <w:p w:rsidR="00FB0303" w:rsidRDefault="003915AC">
      <w:pPr>
        <w:pStyle w:val="a3"/>
        <w:ind w:right="247"/>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B0303" w:rsidRDefault="003915AC">
      <w:pPr>
        <w:pStyle w:val="a3"/>
        <w:ind w:left="1490" w:firstLine="0"/>
      </w:pPr>
      <w:r>
        <w:t>знать</w:t>
      </w:r>
      <w:r>
        <w:rPr>
          <w:spacing w:val="-6"/>
        </w:rPr>
        <w:t xml:space="preserve"> </w:t>
      </w:r>
      <w:r>
        <w:t>названия</w:t>
      </w:r>
      <w:r>
        <w:rPr>
          <w:spacing w:val="-2"/>
        </w:rPr>
        <w:t xml:space="preserve"> </w:t>
      </w:r>
      <w:r>
        <w:t>родной</w:t>
      </w:r>
      <w:r>
        <w:rPr>
          <w:spacing w:val="-5"/>
        </w:rPr>
        <w:t xml:space="preserve"> </w:t>
      </w:r>
      <w:r>
        <w:t>страны</w:t>
      </w:r>
      <w:r>
        <w:rPr>
          <w:spacing w:val="-2"/>
        </w:rPr>
        <w:t xml:space="preserve"> </w:t>
      </w:r>
      <w:r>
        <w:t>и</w:t>
      </w:r>
      <w:r>
        <w:rPr>
          <w:spacing w:val="-3"/>
        </w:rPr>
        <w:t xml:space="preserve"> </w:t>
      </w:r>
      <w:r>
        <w:t>страны/стран</w:t>
      </w:r>
      <w:r>
        <w:rPr>
          <w:spacing w:val="-2"/>
        </w:rPr>
        <w:t xml:space="preserve"> </w:t>
      </w:r>
      <w:r>
        <w:t>изучаемого</w:t>
      </w:r>
      <w:r>
        <w:rPr>
          <w:spacing w:val="-2"/>
        </w:rPr>
        <w:t xml:space="preserve"> </w:t>
      </w:r>
      <w:r>
        <w:t>языка</w:t>
      </w:r>
      <w:r>
        <w:rPr>
          <w:spacing w:val="-3"/>
        </w:rPr>
        <w:t xml:space="preserve"> </w:t>
      </w:r>
      <w:r>
        <w:t>и</w:t>
      </w:r>
      <w:r>
        <w:rPr>
          <w:spacing w:val="-3"/>
        </w:rPr>
        <w:t xml:space="preserve"> </w:t>
      </w:r>
      <w:r>
        <w:t>их</w:t>
      </w:r>
      <w:r>
        <w:rPr>
          <w:spacing w:val="-5"/>
        </w:rPr>
        <w:t xml:space="preserve"> </w:t>
      </w:r>
      <w:r>
        <w:rPr>
          <w:spacing w:val="-2"/>
        </w:rPr>
        <w:t>столиц.</w:t>
      </w:r>
    </w:p>
    <w:p w:rsidR="00FB0303" w:rsidRDefault="003915AC">
      <w:pPr>
        <w:pStyle w:val="a4"/>
        <w:numPr>
          <w:ilvl w:val="2"/>
          <w:numId w:val="35"/>
        </w:numPr>
        <w:tabs>
          <w:tab w:val="left" w:pos="2209"/>
        </w:tabs>
        <w:ind w:right="249" w:firstLine="707"/>
        <w:jc w:val="both"/>
        <w:rPr>
          <w:sz w:val="24"/>
        </w:rPr>
      </w:pPr>
      <w:r>
        <w:rPr>
          <w:sz w:val="24"/>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FB0303" w:rsidRDefault="003915AC">
      <w:pPr>
        <w:pStyle w:val="a4"/>
        <w:numPr>
          <w:ilvl w:val="3"/>
          <w:numId w:val="35"/>
        </w:numPr>
        <w:tabs>
          <w:tab w:val="left" w:pos="2390"/>
        </w:tabs>
        <w:ind w:left="2390"/>
        <w:jc w:val="both"/>
        <w:rPr>
          <w:sz w:val="24"/>
        </w:rPr>
      </w:pPr>
      <w:r>
        <w:rPr>
          <w:sz w:val="24"/>
        </w:rPr>
        <w:t>Коммуникативные</w:t>
      </w:r>
      <w:r>
        <w:rPr>
          <w:spacing w:val="-9"/>
          <w:sz w:val="24"/>
        </w:rPr>
        <w:t xml:space="preserve"> </w:t>
      </w:r>
      <w:r>
        <w:rPr>
          <w:spacing w:val="-2"/>
          <w:sz w:val="24"/>
        </w:rPr>
        <w:t>умения.</w:t>
      </w:r>
    </w:p>
    <w:p w:rsidR="00FB0303" w:rsidRDefault="003915AC">
      <w:pPr>
        <w:pStyle w:val="a4"/>
        <w:numPr>
          <w:ilvl w:val="4"/>
          <w:numId w:val="35"/>
        </w:numPr>
        <w:tabs>
          <w:tab w:val="left" w:pos="2570"/>
        </w:tabs>
        <w:spacing w:before="1"/>
        <w:jc w:val="both"/>
        <w:rPr>
          <w:sz w:val="24"/>
        </w:rPr>
      </w:pPr>
      <w:r>
        <w:rPr>
          <w:spacing w:val="-2"/>
          <w:sz w:val="24"/>
        </w:rPr>
        <w:t>Говорение:</w:t>
      </w:r>
    </w:p>
    <w:p w:rsidR="00FB0303" w:rsidRDefault="003915AC">
      <w:pPr>
        <w:pStyle w:val="a3"/>
        <w:ind w:right="243"/>
      </w:pPr>
      <w:r>
        <w:t>вести разные виды диалогов (диалог этикетного характера, диалог-побуждение, диалог-расспрос) в стандартных ситуациях неофициального общения,с вербальными и (или) зрительными опорами в рамках изучаемой тематикис соблюдением норм речевого этикета, принятого в стране/странах изучаемого языка (не менее 4 реплик со стороны каждого собеседника);</w:t>
      </w:r>
    </w:p>
    <w:p w:rsidR="00FB0303" w:rsidRDefault="003915AC">
      <w:pPr>
        <w:pStyle w:val="a3"/>
        <w:ind w:right="250"/>
      </w:pPr>
      <w:r>
        <w:t>создавать устные связные монологические высказывания (описание; повествование/рассказ) в рамках изучаемой тематики объёмом не менее 4 фразс вербальными и (или) зрительными опорами;</w:t>
      </w:r>
    </w:p>
    <w:p w:rsidR="00FB0303" w:rsidRDefault="003915AC">
      <w:pPr>
        <w:pStyle w:val="a3"/>
        <w:ind w:right="243"/>
      </w:pPr>
      <w:r>
        <w:t>передавать основное содержание прочитанного текста с вербальнымии (или) зрительными опорами (объём монологического высказывания – не менее4 фраз).</w:t>
      </w:r>
    </w:p>
    <w:p w:rsidR="00FB0303" w:rsidRDefault="003915AC">
      <w:pPr>
        <w:pStyle w:val="a4"/>
        <w:numPr>
          <w:ilvl w:val="4"/>
          <w:numId w:val="35"/>
        </w:numPr>
        <w:tabs>
          <w:tab w:val="left" w:pos="2570"/>
        </w:tabs>
        <w:jc w:val="both"/>
        <w:rPr>
          <w:sz w:val="24"/>
        </w:rPr>
      </w:pPr>
      <w:r>
        <w:rPr>
          <w:spacing w:val="-2"/>
          <w:sz w:val="24"/>
        </w:rPr>
        <w:t>Аудирование:</w:t>
      </w:r>
    </w:p>
    <w:p w:rsidR="00FB0303" w:rsidRDefault="003915AC">
      <w:pPr>
        <w:pStyle w:val="a3"/>
        <w:spacing w:before="1"/>
        <w:ind w:right="247"/>
      </w:pPr>
      <w:r>
        <w:t>воспринимать на слух и понимать речь учителя и других обучающихся вербально/невербально реагировать на услышанное;</w:t>
      </w:r>
    </w:p>
    <w:p w:rsidR="00FB0303" w:rsidRDefault="003915AC">
      <w:pPr>
        <w:pStyle w:val="a3"/>
        <w:ind w:right="245"/>
      </w:pPr>
      <w:r>
        <w:t>воспринимать на слух и понимать учебные тексты, построенные на изученном языковом материале, с разной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фактического характера,со зрительной опорой</w:t>
      </w:r>
      <w:r>
        <w:rPr>
          <w:spacing w:val="-2"/>
        </w:rPr>
        <w:t xml:space="preserve"> </w:t>
      </w:r>
      <w:r>
        <w:t>и с использованием языковой, в том числе контекстуальной, догадки (время звучания текста/текстов для аудирования – до 1 минуты).</w:t>
      </w:r>
    </w:p>
    <w:p w:rsidR="00FB0303" w:rsidRDefault="003915AC">
      <w:pPr>
        <w:pStyle w:val="a4"/>
        <w:numPr>
          <w:ilvl w:val="4"/>
          <w:numId w:val="35"/>
        </w:numPr>
        <w:tabs>
          <w:tab w:val="left" w:pos="2570"/>
        </w:tabs>
        <w:jc w:val="both"/>
        <w:rPr>
          <w:sz w:val="24"/>
        </w:rPr>
      </w:pPr>
      <w:r>
        <w:rPr>
          <w:sz w:val="24"/>
        </w:rPr>
        <w:t>Смысловое</w:t>
      </w:r>
      <w:r>
        <w:rPr>
          <w:spacing w:val="-5"/>
          <w:sz w:val="24"/>
        </w:rPr>
        <w:t xml:space="preserve"> </w:t>
      </w:r>
      <w:r>
        <w:rPr>
          <w:spacing w:val="-2"/>
          <w:sz w:val="24"/>
        </w:rPr>
        <w:t>чтение:</w:t>
      </w:r>
    </w:p>
    <w:p w:rsidR="00FB0303" w:rsidRDefault="003915AC">
      <w:pPr>
        <w:pStyle w:val="a3"/>
        <w:ind w:right="249"/>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FB0303" w:rsidRDefault="003915AC">
      <w:pPr>
        <w:pStyle w:val="a3"/>
        <w:ind w:right="249"/>
      </w:pPr>
      <w:r>
        <w:t>читать про себя и понимать учебные тексты, содержащие отдельные незнакомые слова,</w:t>
      </w:r>
      <w:r>
        <w:rPr>
          <w:spacing w:val="38"/>
        </w:rPr>
        <w:t xml:space="preserve">  </w:t>
      </w:r>
      <w:r>
        <w:t>с</w:t>
      </w:r>
      <w:r>
        <w:rPr>
          <w:spacing w:val="38"/>
        </w:rPr>
        <w:t xml:space="preserve">  </w:t>
      </w:r>
      <w:r>
        <w:t>различной</w:t>
      </w:r>
      <w:r>
        <w:rPr>
          <w:spacing w:val="37"/>
        </w:rPr>
        <w:t xml:space="preserve">  </w:t>
      </w:r>
      <w:r>
        <w:t>глубиной</w:t>
      </w:r>
      <w:r>
        <w:rPr>
          <w:spacing w:val="39"/>
        </w:rPr>
        <w:t xml:space="preserve">  </w:t>
      </w:r>
      <w:r>
        <w:t>проникновения</w:t>
      </w:r>
      <w:r>
        <w:rPr>
          <w:spacing w:val="38"/>
        </w:rPr>
        <w:t xml:space="preserve">  </w:t>
      </w:r>
      <w:r>
        <w:t>в</w:t>
      </w:r>
      <w:r>
        <w:rPr>
          <w:spacing w:val="38"/>
        </w:rPr>
        <w:t xml:space="preserve">  </w:t>
      </w:r>
      <w:r>
        <w:t>их</w:t>
      </w:r>
      <w:r>
        <w:rPr>
          <w:spacing w:val="38"/>
        </w:rPr>
        <w:t xml:space="preserve">  </w:t>
      </w:r>
      <w:r>
        <w:t>содержаниев</w:t>
      </w:r>
      <w:r>
        <w:rPr>
          <w:spacing w:val="38"/>
        </w:rPr>
        <w:t xml:space="preserve">  </w:t>
      </w:r>
      <w:r>
        <w:t>зависимости</w:t>
      </w:r>
      <w:r>
        <w:rPr>
          <w:spacing w:val="39"/>
        </w:rPr>
        <w:t xml:space="preserve">  </w:t>
      </w:r>
      <w:r>
        <w:t>от</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1" w:firstLine="0"/>
      </w:pPr>
      <w:r>
        <w:lastRenderedPageBreak/>
        <w:t>поставленной коммуникативной задачи: с пониманием основного содержания, с пониманием запрашиваемой информации, со зрительной опоройи без опоры, а также с использованием языковой, в том числе контекстуальной, догадки (объём текста/текстов для чтения – до 130 слов).</w:t>
      </w:r>
    </w:p>
    <w:p w:rsidR="00FB0303" w:rsidRDefault="003915AC">
      <w:pPr>
        <w:pStyle w:val="a4"/>
        <w:numPr>
          <w:ilvl w:val="4"/>
          <w:numId w:val="35"/>
        </w:numPr>
        <w:tabs>
          <w:tab w:val="left" w:pos="2570"/>
        </w:tabs>
        <w:rPr>
          <w:sz w:val="24"/>
        </w:rPr>
      </w:pPr>
      <w:r>
        <w:rPr>
          <w:spacing w:val="-2"/>
          <w:sz w:val="24"/>
        </w:rPr>
        <w:t>Письмо:</w:t>
      </w:r>
    </w:p>
    <w:p w:rsidR="00FB0303" w:rsidRDefault="003915AC">
      <w:pPr>
        <w:pStyle w:val="a3"/>
        <w:jc w:val="left"/>
      </w:pPr>
      <w:r>
        <w:t>заполнять</w:t>
      </w:r>
      <w:r>
        <w:rPr>
          <w:spacing w:val="40"/>
        </w:rPr>
        <w:t xml:space="preserve"> </w:t>
      </w:r>
      <w:r>
        <w:t>анкеты</w:t>
      </w:r>
      <w:r>
        <w:rPr>
          <w:spacing w:val="40"/>
        </w:rPr>
        <w:t xml:space="preserve"> </w:t>
      </w:r>
      <w:r>
        <w:t>и</w:t>
      </w:r>
      <w:r>
        <w:rPr>
          <w:spacing w:val="40"/>
        </w:rPr>
        <w:t xml:space="preserve"> </w:t>
      </w:r>
      <w:r>
        <w:t>формуляры</w:t>
      </w:r>
      <w:r>
        <w:rPr>
          <w:spacing w:val="40"/>
        </w:rPr>
        <w:t xml:space="preserve"> </w:t>
      </w:r>
      <w:r>
        <w:t>с</w:t>
      </w:r>
      <w:r>
        <w:rPr>
          <w:spacing w:val="40"/>
        </w:rPr>
        <w:t xml:space="preserve"> </w:t>
      </w:r>
      <w:r>
        <w:t>указанием</w:t>
      </w:r>
      <w:r>
        <w:rPr>
          <w:spacing w:val="40"/>
        </w:rPr>
        <w:t xml:space="preserve"> </w:t>
      </w:r>
      <w:r>
        <w:t>личной</w:t>
      </w:r>
      <w:r>
        <w:rPr>
          <w:spacing w:val="40"/>
        </w:rPr>
        <w:t xml:space="preserve"> </w:t>
      </w:r>
      <w:r>
        <w:t>информации:имя,</w:t>
      </w:r>
      <w:r>
        <w:rPr>
          <w:spacing w:val="40"/>
        </w:rPr>
        <w:t xml:space="preserve"> </w:t>
      </w:r>
      <w:r>
        <w:t>фамилия, возраст, страна проживания, любимые занятия и другие;</w:t>
      </w:r>
    </w:p>
    <w:p w:rsidR="00FB0303" w:rsidRDefault="003915AC">
      <w:pPr>
        <w:pStyle w:val="a3"/>
        <w:jc w:val="left"/>
      </w:pPr>
      <w:r>
        <w:t>писать</w:t>
      </w:r>
      <w:r>
        <w:rPr>
          <w:spacing w:val="40"/>
        </w:rPr>
        <w:t xml:space="preserve"> </w:t>
      </w:r>
      <w:r>
        <w:t>с</w:t>
      </w:r>
      <w:r>
        <w:rPr>
          <w:spacing w:val="38"/>
        </w:rPr>
        <w:t xml:space="preserve"> </w:t>
      </w:r>
      <w:r>
        <w:t>использованием</w:t>
      </w:r>
      <w:r>
        <w:rPr>
          <w:spacing w:val="38"/>
        </w:rPr>
        <w:t xml:space="preserve"> </w:t>
      </w:r>
      <w:r>
        <w:t>образца</w:t>
      </w:r>
      <w:r>
        <w:rPr>
          <w:spacing w:val="40"/>
        </w:rPr>
        <w:t xml:space="preserve"> </w:t>
      </w:r>
      <w:r>
        <w:t>поздравления</w:t>
      </w:r>
      <w:r>
        <w:rPr>
          <w:spacing w:val="38"/>
        </w:rPr>
        <w:t xml:space="preserve"> </w:t>
      </w:r>
      <w:r>
        <w:t>с</w:t>
      </w:r>
      <w:r>
        <w:rPr>
          <w:spacing w:val="38"/>
        </w:rPr>
        <w:t xml:space="preserve"> </w:t>
      </w:r>
      <w:r>
        <w:t>днем</w:t>
      </w:r>
      <w:r>
        <w:rPr>
          <w:spacing w:val="38"/>
        </w:rPr>
        <w:t xml:space="preserve"> </w:t>
      </w:r>
      <w:r>
        <w:t>рождения,</w:t>
      </w:r>
      <w:r>
        <w:rPr>
          <w:spacing w:val="36"/>
        </w:rPr>
        <w:t xml:space="preserve"> </w:t>
      </w:r>
      <w:r>
        <w:t>Новым</w:t>
      </w:r>
      <w:r>
        <w:rPr>
          <w:spacing w:val="37"/>
        </w:rPr>
        <w:t xml:space="preserve"> </w:t>
      </w:r>
      <w:r>
        <w:t>годом, Рождеством с выражением пожеланий;</w:t>
      </w:r>
    </w:p>
    <w:p w:rsidR="00FB0303" w:rsidRDefault="003915AC">
      <w:pPr>
        <w:pStyle w:val="a3"/>
        <w:ind w:left="1490" w:firstLine="0"/>
        <w:jc w:val="left"/>
      </w:pPr>
      <w:r>
        <w:t>создавать</w:t>
      </w:r>
      <w:r>
        <w:rPr>
          <w:spacing w:val="-4"/>
        </w:rPr>
        <w:t xml:space="preserve"> </w:t>
      </w:r>
      <w:r>
        <w:t>подписи</w:t>
      </w:r>
      <w:r>
        <w:rPr>
          <w:spacing w:val="-3"/>
        </w:rPr>
        <w:t xml:space="preserve"> </w:t>
      </w:r>
      <w:r>
        <w:t>к</w:t>
      </w:r>
      <w:r>
        <w:rPr>
          <w:spacing w:val="-3"/>
        </w:rPr>
        <w:t xml:space="preserve"> </w:t>
      </w:r>
      <w:r>
        <w:t>иллюстрациям</w:t>
      </w:r>
      <w:r>
        <w:rPr>
          <w:spacing w:val="-4"/>
        </w:rPr>
        <w:t xml:space="preserve"> </w:t>
      </w:r>
      <w:r>
        <w:t>с</w:t>
      </w:r>
      <w:r>
        <w:rPr>
          <w:spacing w:val="-4"/>
        </w:rPr>
        <w:t xml:space="preserve"> </w:t>
      </w:r>
      <w:r>
        <w:t>пояснением,</w:t>
      </w:r>
      <w:r>
        <w:rPr>
          <w:spacing w:val="-3"/>
        </w:rPr>
        <w:t xml:space="preserve"> </w:t>
      </w:r>
      <w:r>
        <w:t>что</w:t>
      </w:r>
      <w:r>
        <w:rPr>
          <w:spacing w:val="-3"/>
        </w:rPr>
        <w:t xml:space="preserve"> </w:t>
      </w:r>
      <w:r>
        <w:t>на</w:t>
      </w:r>
      <w:r>
        <w:rPr>
          <w:spacing w:val="-4"/>
        </w:rPr>
        <w:t xml:space="preserve"> </w:t>
      </w:r>
      <w:r>
        <w:t>них</w:t>
      </w:r>
      <w:r>
        <w:rPr>
          <w:spacing w:val="-2"/>
        </w:rPr>
        <w:t xml:space="preserve"> изображено.</w:t>
      </w:r>
    </w:p>
    <w:p w:rsidR="00FB0303" w:rsidRDefault="003915AC">
      <w:pPr>
        <w:pStyle w:val="a4"/>
        <w:numPr>
          <w:ilvl w:val="3"/>
          <w:numId w:val="35"/>
        </w:numPr>
        <w:tabs>
          <w:tab w:val="left" w:pos="2390"/>
        </w:tabs>
        <w:ind w:left="1490" w:right="4902" w:firstLine="0"/>
        <w:rPr>
          <w:sz w:val="24"/>
        </w:rPr>
      </w:pPr>
      <w:r>
        <w:rPr>
          <w:sz w:val="24"/>
        </w:rPr>
        <w:t>Языковые знания и навыки. 25.9.4.2.1.</w:t>
      </w:r>
      <w:r>
        <w:rPr>
          <w:spacing w:val="-12"/>
          <w:sz w:val="24"/>
        </w:rPr>
        <w:t xml:space="preserve"> </w:t>
      </w:r>
      <w:r>
        <w:rPr>
          <w:sz w:val="24"/>
        </w:rPr>
        <w:t>Фонетическая</w:t>
      </w:r>
      <w:r>
        <w:rPr>
          <w:spacing w:val="-12"/>
          <w:sz w:val="24"/>
        </w:rPr>
        <w:t xml:space="preserve"> </w:t>
      </w:r>
      <w:r>
        <w:rPr>
          <w:sz w:val="24"/>
        </w:rPr>
        <w:t>сторона</w:t>
      </w:r>
      <w:r>
        <w:rPr>
          <w:spacing w:val="-13"/>
          <w:sz w:val="24"/>
        </w:rPr>
        <w:t xml:space="preserve"> </w:t>
      </w:r>
      <w:r>
        <w:rPr>
          <w:sz w:val="24"/>
        </w:rPr>
        <w:t>речи:</w:t>
      </w:r>
    </w:p>
    <w:p w:rsidR="00FB0303" w:rsidRDefault="003915AC">
      <w:pPr>
        <w:pStyle w:val="a3"/>
        <w:spacing w:before="1"/>
        <w:ind w:left="1490" w:firstLine="0"/>
      </w:pPr>
      <w:r>
        <w:t>применять</w:t>
      </w:r>
      <w:r>
        <w:rPr>
          <w:spacing w:val="-5"/>
        </w:rPr>
        <w:t xml:space="preserve"> </w:t>
      </w:r>
      <w:r>
        <w:t>правила</w:t>
      </w:r>
      <w:r>
        <w:rPr>
          <w:spacing w:val="-3"/>
        </w:rPr>
        <w:t xml:space="preserve"> </w:t>
      </w:r>
      <w:r>
        <w:t>чтения</w:t>
      </w:r>
      <w:r>
        <w:rPr>
          <w:spacing w:val="-2"/>
        </w:rPr>
        <w:t xml:space="preserve"> </w:t>
      </w:r>
      <w:r>
        <w:t>гласных</w:t>
      </w:r>
      <w:r>
        <w:rPr>
          <w:spacing w:val="-1"/>
        </w:rPr>
        <w:t xml:space="preserve"> </w:t>
      </w:r>
      <w:r>
        <w:t>в</w:t>
      </w:r>
      <w:r>
        <w:rPr>
          <w:spacing w:val="-3"/>
        </w:rPr>
        <w:t xml:space="preserve"> </w:t>
      </w:r>
      <w:r>
        <w:t>третьем</w:t>
      </w:r>
      <w:r>
        <w:rPr>
          <w:spacing w:val="-3"/>
        </w:rPr>
        <w:t xml:space="preserve"> </w:t>
      </w:r>
      <w:r>
        <w:t>типе</w:t>
      </w:r>
      <w:r>
        <w:rPr>
          <w:spacing w:val="-3"/>
        </w:rPr>
        <w:t xml:space="preserve"> </w:t>
      </w:r>
      <w:r>
        <w:t>слога</w:t>
      </w:r>
      <w:r>
        <w:rPr>
          <w:spacing w:val="-2"/>
        </w:rPr>
        <w:t xml:space="preserve"> </w:t>
      </w:r>
      <w:r>
        <w:t>(гласная</w:t>
      </w:r>
      <w:r>
        <w:rPr>
          <w:spacing w:val="-3"/>
        </w:rPr>
        <w:t xml:space="preserve"> </w:t>
      </w:r>
      <w:r>
        <w:t>+</w:t>
      </w:r>
      <w:r>
        <w:rPr>
          <w:spacing w:val="-2"/>
        </w:rPr>
        <w:t xml:space="preserve"> </w:t>
      </w:r>
      <w:r>
        <w:rPr>
          <w:spacing w:val="-5"/>
        </w:rPr>
        <w:t>r);</w:t>
      </w:r>
    </w:p>
    <w:p w:rsidR="00FB0303" w:rsidRDefault="003915AC">
      <w:pPr>
        <w:pStyle w:val="a3"/>
        <w:ind w:right="244"/>
      </w:pPr>
      <w:r>
        <w:t>применять правила чтения сложных сочетаний букв (например, -tion, -ight)в односложных, двусложных и многосложных словах (international, night);</w:t>
      </w:r>
    </w:p>
    <w:p w:rsidR="00FB0303" w:rsidRDefault="003915AC">
      <w:pPr>
        <w:pStyle w:val="a3"/>
        <w:ind w:left="1490" w:firstLine="0"/>
      </w:pPr>
      <w:r>
        <w:t>читать</w:t>
      </w:r>
      <w:r>
        <w:rPr>
          <w:spacing w:val="-2"/>
        </w:rPr>
        <w:t xml:space="preserve"> </w:t>
      </w:r>
      <w:r>
        <w:t>новые</w:t>
      </w:r>
      <w:r>
        <w:rPr>
          <w:spacing w:val="-3"/>
        </w:rPr>
        <w:t xml:space="preserve"> </w:t>
      </w:r>
      <w:r>
        <w:t>слова</w:t>
      </w:r>
      <w:r>
        <w:rPr>
          <w:spacing w:val="-5"/>
        </w:rPr>
        <w:t xml:space="preserve"> </w:t>
      </w:r>
      <w:r>
        <w:t>согласно</w:t>
      </w:r>
      <w:r>
        <w:rPr>
          <w:spacing w:val="-2"/>
        </w:rPr>
        <w:t xml:space="preserve"> </w:t>
      </w:r>
      <w:r>
        <w:t>основным</w:t>
      </w:r>
      <w:r>
        <w:rPr>
          <w:spacing w:val="-4"/>
        </w:rPr>
        <w:t xml:space="preserve"> </w:t>
      </w:r>
      <w:r>
        <w:t>правилам</w:t>
      </w:r>
      <w:r>
        <w:rPr>
          <w:spacing w:val="-3"/>
        </w:rPr>
        <w:t xml:space="preserve"> </w:t>
      </w:r>
      <w:r>
        <w:rPr>
          <w:spacing w:val="-2"/>
        </w:rPr>
        <w:t>чтения;</w:t>
      </w:r>
    </w:p>
    <w:p w:rsidR="00FB0303" w:rsidRDefault="003915AC">
      <w:pPr>
        <w:pStyle w:val="a3"/>
        <w:ind w:right="247"/>
      </w:pPr>
      <w:r>
        <w:t>различать на слух и правильно произносить слова и фразы/предложенияс соблюдением их ритмико-интонационных особенностей.</w:t>
      </w:r>
    </w:p>
    <w:p w:rsidR="00FB0303" w:rsidRDefault="003915AC">
      <w:pPr>
        <w:pStyle w:val="a4"/>
        <w:numPr>
          <w:ilvl w:val="4"/>
          <w:numId w:val="32"/>
        </w:numPr>
        <w:tabs>
          <w:tab w:val="left" w:pos="2570"/>
        </w:tabs>
        <w:jc w:val="both"/>
        <w:rPr>
          <w:sz w:val="24"/>
        </w:rPr>
      </w:pPr>
      <w:r>
        <w:rPr>
          <w:sz w:val="24"/>
        </w:rPr>
        <w:t>Графика,</w:t>
      </w:r>
      <w:r>
        <w:rPr>
          <w:spacing w:val="-5"/>
          <w:sz w:val="24"/>
        </w:rPr>
        <w:t xml:space="preserve"> </w:t>
      </w:r>
      <w:r>
        <w:rPr>
          <w:sz w:val="24"/>
        </w:rPr>
        <w:t>орфография</w:t>
      </w:r>
      <w:r>
        <w:rPr>
          <w:spacing w:val="-4"/>
          <w:sz w:val="24"/>
        </w:rPr>
        <w:t xml:space="preserve"> </w:t>
      </w:r>
      <w:r>
        <w:rPr>
          <w:sz w:val="24"/>
        </w:rPr>
        <w:t>и</w:t>
      </w:r>
      <w:r>
        <w:rPr>
          <w:spacing w:val="-4"/>
          <w:sz w:val="24"/>
        </w:rPr>
        <w:t xml:space="preserve"> </w:t>
      </w:r>
      <w:r>
        <w:rPr>
          <w:spacing w:val="-2"/>
          <w:sz w:val="24"/>
        </w:rPr>
        <w:t>пунктуация:</w:t>
      </w:r>
    </w:p>
    <w:p w:rsidR="00FB0303" w:rsidRDefault="003915AC">
      <w:pPr>
        <w:pStyle w:val="a3"/>
        <w:ind w:left="1490" w:firstLine="0"/>
      </w:pPr>
      <w:r>
        <w:t>правильно</w:t>
      </w:r>
      <w:r>
        <w:rPr>
          <w:spacing w:val="-6"/>
        </w:rPr>
        <w:t xml:space="preserve"> </w:t>
      </w:r>
      <w:r>
        <w:t>писать</w:t>
      </w:r>
      <w:r>
        <w:rPr>
          <w:spacing w:val="-4"/>
        </w:rPr>
        <w:t xml:space="preserve"> </w:t>
      </w:r>
      <w:r>
        <w:t>изученные</w:t>
      </w:r>
      <w:r>
        <w:rPr>
          <w:spacing w:val="-4"/>
        </w:rPr>
        <w:t xml:space="preserve"> </w:t>
      </w:r>
      <w:r>
        <w:rPr>
          <w:spacing w:val="-2"/>
        </w:rPr>
        <w:t>слова;</w:t>
      </w:r>
    </w:p>
    <w:p w:rsidR="00FB0303" w:rsidRDefault="003915AC">
      <w:pPr>
        <w:pStyle w:val="a3"/>
        <w:ind w:right="251"/>
      </w:pPr>
      <w:r>
        <w:t>правильно расставлять знаки препинания (точка, вопросительныйи восклицательный знаки в конце предложения, апостроф).</w:t>
      </w:r>
    </w:p>
    <w:p w:rsidR="00FB0303" w:rsidRDefault="003915AC">
      <w:pPr>
        <w:pStyle w:val="a4"/>
        <w:numPr>
          <w:ilvl w:val="4"/>
          <w:numId w:val="32"/>
        </w:numPr>
        <w:tabs>
          <w:tab w:val="left" w:pos="2570"/>
        </w:tabs>
        <w:jc w:val="both"/>
        <w:rPr>
          <w:sz w:val="24"/>
        </w:rPr>
      </w:pPr>
      <w:r>
        <w:rPr>
          <w:sz w:val="24"/>
        </w:rPr>
        <w:t>Лексическая</w:t>
      </w:r>
      <w:r>
        <w:rPr>
          <w:spacing w:val="-4"/>
          <w:sz w:val="24"/>
        </w:rPr>
        <w:t xml:space="preserve"> </w:t>
      </w:r>
      <w:r>
        <w:rPr>
          <w:sz w:val="24"/>
        </w:rPr>
        <w:t>сторона</w:t>
      </w:r>
      <w:r>
        <w:rPr>
          <w:spacing w:val="-4"/>
          <w:sz w:val="24"/>
        </w:rPr>
        <w:t xml:space="preserve"> </w:t>
      </w:r>
      <w:r>
        <w:rPr>
          <w:spacing w:val="-2"/>
          <w:sz w:val="24"/>
        </w:rPr>
        <w:t>речи:</w:t>
      </w:r>
    </w:p>
    <w:p w:rsidR="00FB0303" w:rsidRDefault="003915AC">
      <w:pPr>
        <w:pStyle w:val="a3"/>
        <w:ind w:right="250"/>
      </w:pPr>
      <w:r>
        <w:t>распознавать и употреблять в устной и письменной речи не менее350 лексических единиц (слов, словосочетаний, речевых клише), включая200 лексических единиц, освоенных на первом году обучения;</w:t>
      </w:r>
    </w:p>
    <w:p w:rsidR="00FB0303" w:rsidRDefault="003915AC">
      <w:pPr>
        <w:pStyle w:val="a3"/>
        <w:spacing w:before="1"/>
        <w:ind w:right="245"/>
      </w:pPr>
      <w:r>
        <w:t>распознавать и образовывать родственные слова с использованием основных способов словообразования: аффиксации (суффиксы числительных -teen, -ty, -th)и словосложения (football, snowman).</w:t>
      </w:r>
    </w:p>
    <w:p w:rsidR="00FB0303" w:rsidRDefault="003915AC">
      <w:pPr>
        <w:pStyle w:val="a4"/>
        <w:numPr>
          <w:ilvl w:val="4"/>
          <w:numId w:val="32"/>
        </w:numPr>
        <w:tabs>
          <w:tab w:val="left" w:pos="2570"/>
        </w:tabs>
        <w:jc w:val="both"/>
        <w:rPr>
          <w:sz w:val="24"/>
        </w:rPr>
      </w:pPr>
      <w:r>
        <w:rPr>
          <w:sz w:val="24"/>
        </w:rPr>
        <w:t>Грамматическая</w:t>
      </w:r>
      <w:r>
        <w:rPr>
          <w:spacing w:val="-7"/>
          <w:sz w:val="24"/>
        </w:rPr>
        <w:t xml:space="preserve"> </w:t>
      </w:r>
      <w:r>
        <w:rPr>
          <w:sz w:val="24"/>
        </w:rPr>
        <w:t>сторона</w:t>
      </w:r>
      <w:r>
        <w:rPr>
          <w:spacing w:val="-4"/>
          <w:sz w:val="24"/>
        </w:rPr>
        <w:t xml:space="preserve"> речи:</w:t>
      </w:r>
    </w:p>
    <w:p w:rsidR="00FB0303" w:rsidRDefault="003915AC">
      <w:pPr>
        <w:pStyle w:val="a3"/>
        <w:ind w:right="248"/>
      </w:pPr>
      <w:r>
        <w:t>распознавать и употреблять в устной и письменной речи побудительные предложения в отрицательной форме (Don’t talk, please.);</w:t>
      </w:r>
    </w:p>
    <w:p w:rsidR="00FB0303" w:rsidRDefault="003915AC">
      <w:pPr>
        <w:pStyle w:val="a3"/>
        <w:ind w:right="248"/>
      </w:pPr>
      <w:r>
        <w:t>распознавать и употреблять в устной и письменной речи предложенияс начальным There + to be в Past Simple Tense (There was a bridge across the river. There</w:t>
      </w:r>
      <w:r>
        <w:rPr>
          <w:spacing w:val="-1"/>
        </w:rPr>
        <w:t xml:space="preserve"> </w:t>
      </w:r>
      <w:r>
        <w:t>were mountains in the south.);</w:t>
      </w:r>
    </w:p>
    <w:p w:rsidR="00FB0303" w:rsidRDefault="003915AC">
      <w:pPr>
        <w:pStyle w:val="a3"/>
        <w:ind w:right="252"/>
      </w:pPr>
      <w:r>
        <w:t>распознавать и употреблять в устной и письменной речи конструкциис глаголами на -ing: to like/enjoy doing something;</w:t>
      </w:r>
    </w:p>
    <w:p w:rsidR="00FB0303" w:rsidRDefault="003915AC">
      <w:pPr>
        <w:pStyle w:val="a3"/>
        <w:ind w:left="1490" w:right="252" w:firstLine="0"/>
      </w:pPr>
      <w:r>
        <w:t>распознавать и употреблять в устной и письменной речи конструкцию I’d like to ...; распознавать</w:t>
      </w:r>
      <w:r>
        <w:rPr>
          <w:spacing w:val="55"/>
        </w:rPr>
        <w:t xml:space="preserve">  </w:t>
      </w:r>
      <w:r>
        <w:t>и</w:t>
      </w:r>
      <w:r>
        <w:rPr>
          <w:spacing w:val="57"/>
        </w:rPr>
        <w:t xml:space="preserve">  </w:t>
      </w:r>
      <w:r>
        <w:t>употреблять</w:t>
      </w:r>
      <w:r>
        <w:rPr>
          <w:spacing w:val="57"/>
        </w:rPr>
        <w:t xml:space="preserve">  </w:t>
      </w:r>
      <w:r>
        <w:t>в</w:t>
      </w:r>
      <w:r>
        <w:rPr>
          <w:spacing w:val="57"/>
        </w:rPr>
        <w:t xml:space="preserve">  </w:t>
      </w:r>
      <w:r>
        <w:t>устной</w:t>
      </w:r>
      <w:r>
        <w:rPr>
          <w:spacing w:val="56"/>
        </w:rPr>
        <w:t xml:space="preserve">  </w:t>
      </w:r>
      <w:r>
        <w:t>и</w:t>
      </w:r>
      <w:r>
        <w:rPr>
          <w:spacing w:val="57"/>
        </w:rPr>
        <w:t xml:space="preserve">  </w:t>
      </w:r>
      <w:r>
        <w:t>письменной</w:t>
      </w:r>
      <w:r>
        <w:rPr>
          <w:spacing w:val="57"/>
        </w:rPr>
        <w:t xml:space="preserve">  </w:t>
      </w:r>
      <w:r>
        <w:t>речи</w:t>
      </w:r>
      <w:r>
        <w:rPr>
          <w:spacing w:val="56"/>
        </w:rPr>
        <w:t xml:space="preserve">  </w:t>
      </w:r>
      <w:r>
        <w:rPr>
          <w:spacing w:val="-2"/>
        </w:rPr>
        <w:t>правильныеи</w:t>
      </w:r>
    </w:p>
    <w:p w:rsidR="00FB0303" w:rsidRDefault="003915AC">
      <w:pPr>
        <w:pStyle w:val="a3"/>
        <w:spacing w:before="1"/>
        <w:ind w:right="250" w:firstLine="0"/>
      </w:pPr>
      <w:r>
        <w:t>неправильные глаголы в Past Simple Tense в повествовательных (утвердительныхи отрицательных) и вопросительных (общий и специальный вопрос) предложениях;</w:t>
      </w:r>
    </w:p>
    <w:p w:rsidR="00FB0303" w:rsidRDefault="003915AC">
      <w:pPr>
        <w:pStyle w:val="a3"/>
        <w:jc w:val="left"/>
      </w:pPr>
      <w:r>
        <w:t>распознавать</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существительныев притяжательном падеже (Possessive Case);</w:t>
      </w:r>
    </w:p>
    <w:p w:rsidR="00FB0303" w:rsidRDefault="003915AC">
      <w:pPr>
        <w:pStyle w:val="a3"/>
        <w:jc w:val="left"/>
      </w:pPr>
      <w:r>
        <w:t>распознавать</w:t>
      </w:r>
      <w:r>
        <w:rPr>
          <w:spacing w:val="75"/>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слова,</w:t>
      </w:r>
      <w:r>
        <w:rPr>
          <w:spacing w:val="40"/>
        </w:rPr>
        <w:t xml:space="preserve"> </w:t>
      </w:r>
      <w:r>
        <w:t>выражающие</w:t>
      </w:r>
      <w:r>
        <w:rPr>
          <w:spacing w:val="80"/>
        </w:rPr>
        <w:t xml:space="preserve"> </w:t>
      </w:r>
      <w:r>
        <w:t>количество с исчисляемыми и неисчисляемыми существительными (much/many/a lot of);</w:t>
      </w:r>
    </w:p>
    <w:p w:rsidR="00FB0303" w:rsidRDefault="003915AC">
      <w:pPr>
        <w:pStyle w:val="a3"/>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наречия</w:t>
      </w:r>
      <w:r>
        <w:rPr>
          <w:spacing w:val="40"/>
        </w:rPr>
        <w:t xml:space="preserve"> </w:t>
      </w:r>
      <w:r>
        <w:t>частотности</w:t>
      </w:r>
      <w:r>
        <w:rPr>
          <w:spacing w:val="40"/>
        </w:rPr>
        <w:t xml:space="preserve"> </w:t>
      </w:r>
      <w:r>
        <w:t>usually, often;</w:t>
      </w:r>
    </w:p>
    <w:p w:rsidR="00FB0303" w:rsidRDefault="003915AC">
      <w:pPr>
        <w:pStyle w:val="a3"/>
        <w:jc w:val="left"/>
      </w:pPr>
      <w:r>
        <w:t>распознавать</w:t>
      </w:r>
      <w:r>
        <w:rPr>
          <w:spacing w:val="40"/>
        </w:rPr>
        <w:t xml:space="preserve"> </w:t>
      </w:r>
      <w:r>
        <w:t>и</w:t>
      </w:r>
      <w:r>
        <w:rPr>
          <w:spacing w:val="37"/>
        </w:rPr>
        <w:t xml:space="preserve"> </w:t>
      </w:r>
      <w:r>
        <w:t>употреблять</w:t>
      </w:r>
      <w:r>
        <w:rPr>
          <w:spacing w:val="39"/>
        </w:rPr>
        <w:t xml:space="preserve"> </w:t>
      </w:r>
      <w:r>
        <w:t>в</w:t>
      </w:r>
      <w:r>
        <w:rPr>
          <w:spacing w:val="38"/>
        </w:rPr>
        <w:t xml:space="preserve"> </w:t>
      </w:r>
      <w:r>
        <w:t>устной</w:t>
      </w:r>
      <w:r>
        <w:rPr>
          <w:spacing w:val="37"/>
        </w:rPr>
        <w:t xml:space="preserve"> </w:t>
      </w:r>
      <w:r>
        <w:t>и</w:t>
      </w:r>
      <w:r>
        <w:rPr>
          <w:spacing w:val="37"/>
        </w:rPr>
        <w:t xml:space="preserve"> </w:t>
      </w:r>
      <w:r>
        <w:t>письменной</w:t>
      </w:r>
      <w:r>
        <w:rPr>
          <w:spacing w:val="39"/>
        </w:rPr>
        <w:t xml:space="preserve"> </w:t>
      </w:r>
      <w:r>
        <w:t>речи</w:t>
      </w:r>
      <w:r>
        <w:rPr>
          <w:spacing w:val="39"/>
        </w:rPr>
        <w:t xml:space="preserve"> </w:t>
      </w:r>
      <w:r>
        <w:t>личные</w:t>
      </w:r>
      <w:r>
        <w:rPr>
          <w:spacing w:val="35"/>
        </w:rPr>
        <w:t xml:space="preserve"> </w:t>
      </w:r>
      <w:r>
        <w:t>местоимения</w:t>
      </w:r>
      <w:r>
        <w:rPr>
          <w:spacing w:val="38"/>
        </w:rPr>
        <w:t xml:space="preserve"> </w:t>
      </w:r>
      <w:r>
        <w:t>в объектном падеже;</w:t>
      </w:r>
    </w:p>
    <w:p w:rsidR="00FB0303" w:rsidRDefault="003915AC">
      <w:pPr>
        <w:pStyle w:val="a3"/>
        <w:tabs>
          <w:tab w:val="left" w:pos="3068"/>
          <w:tab w:val="left" w:pos="3429"/>
          <w:tab w:val="left" w:pos="4926"/>
          <w:tab w:val="left" w:pos="5271"/>
          <w:tab w:val="left" w:pos="6214"/>
          <w:tab w:val="left" w:pos="6574"/>
          <w:tab w:val="left" w:pos="8043"/>
          <w:tab w:val="left" w:pos="8751"/>
        </w:tabs>
        <w:ind w:right="250"/>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указательные </w:t>
      </w:r>
      <w:r>
        <w:t>местоимения that – those;</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jc w:val="left"/>
      </w:pPr>
      <w:r>
        <w:lastRenderedPageBreak/>
        <w:t>распознавать</w:t>
      </w:r>
      <w:r>
        <w:rPr>
          <w:spacing w:val="80"/>
          <w:w w:val="150"/>
        </w:rPr>
        <w:t xml:space="preserve"> </w:t>
      </w:r>
      <w:r>
        <w:t>и</w:t>
      </w:r>
      <w:r>
        <w:rPr>
          <w:spacing w:val="80"/>
          <w:w w:val="150"/>
        </w:rPr>
        <w:t xml:space="preserve"> </w:t>
      </w:r>
      <w:r>
        <w:t>употреблять</w:t>
      </w:r>
      <w:r>
        <w:rPr>
          <w:spacing w:val="80"/>
          <w:w w:val="150"/>
        </w:rPr>
        <w:t xml:space="preserve"> </w:t>
      </w:r>
      <w:r>
        <w:t>в</w:t>
      </w:r>
      <w:r>
        <w:rPr>
          <w:spacing w:val="80"/>
          <w:w w:val="150"/>
        </w:rPr>
        <w:t xml:space="preserve"> </w:t>
      </w:r>
      <w:r>
        <w:t>устной</w:t>
      </w:r>
      <w:r>
        <w:rPr>
          <w:spacing w:val="80"/>
          <w:w w:val="150"/>
        </w:rPr>
        <w:t xml:space="preserve"> </w:t>
      </w:r>
      <w:r>
        <w:t>и</w:t>
      </w:r>
      <w:r>
        <w:rPr>
          <w:spacing w:val="80"/>
          <w:w w:val="150"/>
        </w:rPr>
        <w:t xml:space="preserve"> </w:t>
      </w:r>
      <w:r>
        <w:t>письменной</w:t>
      </w:r>
      <w:r>
        <w:rPr>
          <w:spacing w:val="80"/>
          <w:w w:val="150"/>
        </w:rPr>
        <w:t xml:space="preserve"> </w:t>
      </w:r>
      <w:r>
        <w:t>речи</w:t>
      </w:r>
      <w:r>
        <w:rPr>
          <w:spacing w:val="80"/>
          <w:w w:val="150"/>
        </w:rPr>
        <w:t xml:space="preserve"> </w:t>
      </w:r>
      <w:r>
        <w:t>неопределённые местоимения some/any в повествовательных и вопросительных предложениях;</w:t>
      </w:r>
    </w:p>
    <w:p w:rsidR="00FB0303" w:rsidRDefault="003915AC">
      <w:pPr>
        <w:pStyle w:val="a3"/>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вопросительные</w:t>
      </w:r>
      <w:r>
        <w:rPr>
          <w:spacing w:val="40"/>
        </w:rPr>
        <w:t xml:space="preserve"> </w:t>
      </w:r>
      <w:r>
        <w:t>слова when, whose, why;</w:t>
      </w:r>
    </w:p>
    <w:p w:rsidR="00FB0303" w:rsidRDefault="003915AC">
      <w:pPr>
        <w:pStyle w:val="a3"/>
        <w:jc w:val="left"/>
      </w:pPr>
      <w:r>
        <w:t>распознавать</w:t>
      </w:r>
      <w:r>
        <w:rPr>
          <w:spacing w:val="80"/>
          <w:w w:val="150"/>
        </w:rPr>
        <w:t xml:space="preserve"> </w:t>
      </w:r>
      <w:r>
        <w:t>и</w:t>
      </w:r>
      <w:r>
        <w:rPr>
          <w:spacing w:val="80"/>
          <w:w w:val="150"/>
        </w:rPr>
        <w:t xml:space="preserve"> </w:t>
      </w:r>
      <w:r>
        <w:t>употреблять</w:t>
      </w:r>
      <w:r>
        <w:rPr>
          <w:spacing w:val="80"/>
          <w:w w:val="150"/>
        </w:rPr>
        <w:t xml:space="preserve"> </w:t>
      </w:r>
      <w:r>
        <w:t>в</w:t>
      </w:r>
      <w:r>
        <w:rPr>
          <w:spacing w:val="80"/>
          <w:w w:val="150"/>
        </w:rPr>
        <w:t xml:space="preserve"> </w:t>
      </w:r>
      <w:r>
        <w:t>устной</w:t>
      </w:r>
      <w:r>
        <w:rPr>
          <w:spacing w:val="80"/>
          <w:w w:val="150"/>
        </w:rPr>
        <w:t xml:space="preserve"> </w:t>
      </w:r>
      <w:r>
        <w:t>и</w:t>
      </w:r>
      <w:r>
        <w:rPr>
          <w:spacing w:val="80"/>
          <w:w w:val="150"/>
        </w:rPr>
        <w:t xml:space="preserve"> </w:t>
      </w:r>
      <w:r>
        <w:t>письменной</w:t>
      </w:r>
      <w:r>
        <w:rPr>
          <w:spacing w:val="80"/>
          <w:w w:val="150"/>
        </w:rPr>
        <w:t xml:space="preserve"> </w:t>
      </w:r>
      <w:r>
        <w:t>речи</w:t>
      </w:r>
      <w:r>
        <w:rPr>
          <w:spacing w:val="80"/>
          <w:w w:val="150"/>
        </w:rPr>
        <w:t xml:space="preserve"> </w:t>
      </w:r>
      <w:r>
        <w:t>количественные числительные (13–100);</w:t>
      </w:r>
    </w:p>
    <w:p w:rsidR="00FB0303" w:rsidRDefault="003915AC">
      <w:pPr>
        <w:pStyle w:val="a3"/>
        <w:ind w:left="1490" w:firstLine="0"/>
        <w:jc w:val="left"/>
      </w:pPr>
      <w:r>
        <w:t>распознавать и</w:t>
      </w:r>
      <w:r>
        <w:rPr>
          <w:spacing w:val="3"/>
        </w:rPr>
        <w:t xml:space="preserve"> </w:t>
      </w:r>
      <w:r>
        <w:t>употреблять</w:t>
      </w:r>
      <w:r>
        <w:rPr>
          <w:spacing w:val="3"/>
        </w:rPr>
        <w:t xml:space="preserve"> </w:t>
      </w:r>
      <w:r>
        <w:t>в</w:t>
      </w:r>
      <w:r>
        <w:rPr>
          <w:spacing w:val="2"/>
        </w:rPr>
        <w:t xml:space="preserve"> </w:t>
      </w:r>
      <w:r>
        <w:t>устной и</w:t>
      </w:r>
      <w:r>
        <w:rPr>
          <w:spacing w:val="3"/>
        </w:rPr>
        <w:t xml:space="preserve"> </w:t>
      </w:r>
      <w:r>
        <w:t>письменной</w:t>
      </w:r>
      <w:r>
        <w:rPr>
          <w:spacing w:val="3"/>
        </w:rPr>
        <w:t xml:space="preserve"> </w:t>
      </w:r>
      <w:r>
        <w:t>речи</w:t>
      </w:r>
      <w:r>
        <w:rPr>
          <w:spacing w:val="1"/>
        </w:rPr>
        <w:t xml:space="preserve"> </w:t>
      </w:r>
      <w:r>
        <w:t>порядковые</w:t>
      </w:r>
      <w:r>
        <w:rPr>
          <w:spacing w:val="1"/>
        </w:rPr>
        <w:t xml:space="preserve"> </w:t>
      </w:r>
      <w:r>
        <w:rPr>
          <w:spacing w:val="-2"/>
        </w:rPr>
        <w:t>числительные</w:t>
      </w:r>
    </w:p>
    <w:p w:rsidR="00FB0303" w:rsidRDefault="003915AC">
      <w:pPr>
        <w:pStyle w:val="a3"/>
        <w:ind w:firstLine="0"/>
        <w:jc w:val="left"/>
      </w:pPr>
      <w:r>
        <w:rPr>
          <w:spacing w:val="-2"/>
        </w:rPr>
        <w:t>(1–30);</w:t>
      </w:r>
    </w:p>
    <w:p w:rsidR="00FB0303" w:rsidRDefault="003915AC">
      <w:pPr>
        <w:pStyle w:val="a3"/>
        <w:ind w:left="1490" w:firstLine="0"/>
        <w:jc w:val="left"/>
      </w:pPr>
      <w:r>
        <w:t>распознавать</w:t>
      </w:r>
      <w:r>
        <w:rPr>
          <w:spacing w:val="60"/>
        </w:rPr>
        <w:t xml:space="preserve"> </w:t>
      </w:r>
      <w:r>
        <w:t>и</w:t>
      </w:r>
      <w:r>
        <w:rPr>
          <w:spacing w:val="63"/>
        </w:rPr>
        <w:t xml:space="preserve"> </w:t>
      </w:r>
      <w:r>
        <w:t>употреблять</w:t>
      </w:r>
      <w:r>
        <w:rPr>
          <w:spacing w:val="62"/>
        </w:rPr>
        <w:t xml:space="preserve"> </w:t>
      </w:r>
      <w:r>
        <w:t>в</w:t>
      </w:r>
      <w:r>
        <w:rPr>
          <w:spacing w:val="62"/>
        </w:rPr>
        <w:t xml:space="preserve"> </w:t>
      </w:r>
      <w:r>
        <w:t>устной</w:t>
      </w:r>
      <w:r>
        <w:rPr>
          <w:spacing w:val="62"/>
        </w:rPr>
        <w:t xml:space="preserve"> </w:t>
      </w:r>
      <w:r>
        <w:t>и</w:t>
      </w:r>
      <w:r>
        <w:rPr>
          <w:spacing w:val="63"/>
        </w:rPr>
        <w:t xml:space="preserve"> </w:t>
      </w:r>
      <w:r>
        <w:t>письменной</w:t>
      </w:r>
      <w:r>
        <w:rPr>
          <w:spacing w:val="62"/>
        </w:rPr>
        <w:t xml:space="preserve"> </w:t>
      </w:r>
      <w:r>
        <w:t>речи</w:t>
      </w:r>
      <w:r>
        <w:rPr>
          <w:spacing w:val="63"/>
        </w:rPr>
        <w:t xml:space="preserve"> </w:t>
      </w:r>
      <w:r>
        <w:t>предлог</w:t>
      </w:r>
      <w:r>
        <w:rPr>
          <w:spacing w:val="63"/>
        </w:rPr>
        <w:t xml:space="preserve"> </w:t>
      </w:r>
      <w:r>
        <w:rPr>
          <w:spacing w:val="-2"/>
        </w:rPr>
        <w:t>направления</w:t>
      </w:r>
    </w:p>
    <w:p w:rsidR="00FB0303" w:rsidRPr="009E0C41" w:rsidRDefault="003915AC">
      <w:pPr>
        <w:pStyle w:val="a3"/>
        <w:ind w:firstLine="0"/>
        <w:rPr>
          <w:lang w:val="en-US"/>
        </w:rPr>
      </w:pPr>
      <w:r>
        <w:t>движения</w:t>
      </w:r>
      <w:r w:rsidRPr="009E0C41">
        <w:rPr>
          <w:spacing w:val="-2"/>
          <w:lang w:val="en-US"/>
        </w:rPr>
        <w:t xml:space="preserve"> </w:t>
      </w:r>
      <w:r w:rsidRPr="009E0C41">
        <w:rPr>
          <w:lang w:val="en-US"/>
        </w:rPr>
        <w:t>to</w:t>
      </w:r>
      <w:r w:rsidRPr="009E0C41">
        <w:rPr>
          <w:spacing w:val="-1"/>
          <w:lang w:val="en-US"/>
        </w:rPr>
        <w:t xml:space="preserve"> </w:t>
      </w:r>
      <w:r w:rsidRPr="009E0C41">
        <w:rPr>
          <w:lang w:val="en-US"/>
        </w:rPr>
        <w:t>(We</w:t>
      </w:r>
      <w:r w:rsidRPr="009E0C41">
        <w:rPr>
          <w:spacing w:val="-2"/>
          <w:lang w:val="en-US"/>
        </w:rPr>
        <w:t xml:space="preserve"> </w:t>
      </w:r>
      <w:r w:rsidRPr="009E0C41">
        <w:rPr>
          <w:lang w:val="en-US"/>
        </w:rPr>
        <w:t>went</w:t>
      </w:r>
      <w:r w:rsidRPr="009E0C41">
        <w:rPr>
          <w:spacing w:val="-1"/>
          <w:lang w:val="en-US"/>
        </w:rPr>
        <w:t xml:space="preserve"> </w:t>
      </w:r>
      <w:r w:rsidRPr="009E0C41">
        <w:rPr>
          <w:lang w:val="en-US"/>
        </w:rPr>
        <w:t>to Moscow</w:t>
      </w:r>
      <w:r w:rsidRPr="009E0C41">
        <w:rPr>
          <w:spacing w:val="-2"/>
          <w:lang w:val="en-US"/>
        </w:rPr>
        <w:t xml:space="preserve"> </w:t>
      </w:r>
      <w:r w:rsidRPr="009E0C41">
        <w:rPr>
          <w:lang w:val="en-US"/>
        </w:rPr>
        <w:t>last</w:t>
      </w:r>
      <w:r w:rsidRPr="009E0C41">
        <w:rPr>
          <w:spacing w:val="-1"/>
          <w:lang w:val="en-US"/>
        </w:rPr>
        <w:t xml:space="preserve"> </w:t>
      </w:r>
      <w:r w:rsidRPr="009E0C41">
        <w:rPr>
          <w:spacing w:val="-2"/>
          <w:lang w:val="en-US"/>
        </w:rPr>
        <w:t>year.);</w:t>
      </w:r>
    </w:p>
    <w:p w:rsidR="00FB0303" w:rsidRDefault="003915AC">
      <w:pPr>
        <w:pStyle w:val="a3"/>
        <w:ind w:right="255"/>
      </w:pPr>
      <w:r>
        <w:t>распознавать и употреблять в устной и письменной речи предлоги места next to, in front of, behind;</w:t>
      </w:r>
    </w:p>
    <w:p w:rsidR="00FB0303" w:rsidRDefault="003915AC">
      <w:pPr>
        <w:pStyle w:val="a3"/>
        <w:spacing w:before="1"/>
        <w:ind w:right="255"/>
      </w:pPr>
      <w:r>
        <w:t>распознавать и употреблять в устной и письменной речи предлоги времени:at, in,</w:t>
      </w:r>
      <w:r>
        <w:rPr>
          <w:spacing w:val="40"/>
        </w:rPr>
        <w:t xml:space="preserve"> </w:t>
      </w:r>
      <w:r>
        <w:t>on в выражениях at 4 o’clock, in the morning, on Monday.</w:t>
      </w:r>
    </w:p>
    <w:p w:rsidR="00FB0303" w:rsidRDefault="003915AC">
      <w:pPr>
        <w:pStyle w:val="a4"/>
        <w:numPr>
          <w:ilvl w:val="3"/>
          <w:numId w:val="35"/>
        </w:numPr>
        <w:tabs>
          <w:tab w:val="left" w:pos="2390"/>
        </w:tabs>
        <w:ind w:left="2390"/>
        <w:jc w:val="both"/>
        <w:rPr>
          <w:sz w:val="24"/>
        </w:rPr>
      </w:pPr>
      <w:r>
        <w:rPr>
          <w:sz w:val="24"/>
        </w:rPr>
        <w:t>Социокультурные</w:t>
      </w:r>
      <w:r>
        <w:rPr>
          <w:spacing w:val="-5"/>
          <w:sz w:val="24"/>
        </w:rPr>
        <w:t xml:space="preserve"> </w:t>
      </w:r>
      <w:r>
        <w:rPr>
          <w:sz w:val="24"/>
        </w:rPr>
        <w:t>знания</w:t>
      </w:r>
      <w:r>
        <w:rPr>
          <w:spacing w:val="-6"/>
          <w:sz w:val="24"/>
        </w:rPr>
        <w:t xml:space="preserve"> </w:t>
      </w:r>
      <w:r>
        <w:rPr>
          <w:sz w:val="24"/>
        </w:rPr>
        <w:t>и</w:t>
      </w:r>
      <w:r>
        <w:rPr>
          <w:spacing w:val="-3"/>
          <w:sz w:val="24"/>
        </w:rPr>
        <w:t xml:space="preserve"> </w:t>
      </w:r>
      <w:r>
        <w:rPr>
          <w:spacing w:val="-2"/>
          <w:sz w:val="24"/>
        </w:rPr>
        <w:t>умения:</w:t>
      </w:r>
    </w:p>
    <w:p w:rsidR="00FB0303" w:rsidRDefault="003915AC">
      <w:pPr>
        <w:pStyle w:val="a3"/>
        <w:ind w:right="243"/>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FB0303" w:rsidRDefault="003915AC">
      <w:pPr>
        <w:pStyle w:val="a3"/>
        <w:ind w:left="1490" w:firstLine="0"/>
      </w:pPr>
      <w:r>
        <w:t>кратко</w:t>
      </w:r>
      <w:r>
        <w:rPr>
          <w:spacing w:val="9"/>
        </w:rPr>
        <w:t xml:space="preserve"> </w:t>
      </w:r>
      <w:r>
        <w:t>представлять</w:t>
      </w:r>
      <w:r>
        <w:rPr>
          <w:spacing w:val="11"/>
        </w:rPr>
        <w:t xml:space="preserve"> </w:t>
      </w:r>
      <w:r>
        <w:t>свою</w:t>
      </w:r>
      <w:r>
        <w:rPr>
          <w:spacing w:val="12"/>
        </w:rPr>
        <w:t xml:space="preserve"> </w:t>
      </w:r>
      <w:r>
        <w:t>страну</w:t>
      </w:r>
      <w:r>
        <w:rPr>
          <w:spacing w:val="11"/>
        </w:rPr>
        <w:t xml:space="preserve"> </w:t>
      </w:r>
      <w:r>
        <w:t>и</w:t>
      </w:r>
      <w:r>
        <w:rPr>
          <w:spacing w:val="12"/>
        </w:rPr>
        <w:t xml:space="preserve"> </w:t>
      </w:r>
      <w:r>
        <w:t>страну/страны</w:t>
      </w:r>
      <w:r>
        <w:rPr>
          <w:spacing w:val="11"/>
        </w:rPr>
        <w:t xml:space="preserve"> </w:t>
      </w:r>
      <w:r>
        <w:t>изучаемого</w:t>
      </w:r>
      <w:r>
        <w:rPr>
          <w:spacing w:val="11"/>
        </w:rPr>
        <w:t xml:space="preserve"> </w:t>
      </w:r>
      <w:r>
        <w:t>языкана</w:t>
      </w:r>
      <w:r>
        <w:rPr>
          <w:spacing w:val="11"/>
        </w:rPr>
        <w:t xml:space="preserve"> </w:t>
      </w:r>
      <w:r>
        <w:rPr>
          <w:spacing w:val="-2"/>
        </w:rPr>
        <w:t>английском</w:t>
      </w:r>
    </w:p>
    <w:p w:rsidR="00FB0303" w:rsidRDefault="003915AC">
      <w:pPr>
        <w:pStyle w:val="a3"/>
        <w:ind w:firstLine="0"/>
        <w:jc w:val="left"/>
      </w:pPr>
      <w:r>
        <w:rPr>
          <w:spacing w:val="-2"/>
        </w:rPr>
        <w:t>языке.</w:t>
      </w:r>
    </w:p>
    <w:p w:rsidR="00FB0303" w:rsidRDefault="003915AC">
      <w:pPr>
        <w:pStyle w:val="a4"/>
        <w:numPr>
          <w:ilvl w:val="2"/>
          <w:numId w:val="35"/>
        </w:numPr>
        <w:tabs>
          <w:tab w:val="left" w:pos="2210"/>
        </w:tabs>
        <w:ind w:left="2210"/>
        <w:rPr>
          <w:sz w:val="24"/>
        </w:rPr>
      </w:pPr>
      <w:r>
        <w:rPr>
          <w:sz w:val="24"/>
        </w:rPr>
        <w:t>К</w:t>
      </w:r>
      <w:r>
        <w:rPr>
          <w:spacing w:val="4"/>
          <w:sz w:val="24"/>
        </w:rPr>
        <w:t xml:space="preserve"> </w:t>
      </w:r>
      <w:r>
        <w:rPr>
          <w:sz w:val="24"/>
        </w:rPr>
        <w:t>концу</w:t>
      </w:r>
      <w:r>
        <w:rPr>
          <w:spacing w:val="6"/>
          <w:sz w:val="24"/>
        </w:rPr>
        <w:t xml:space="preserve"> </w:t>
      </w:r>
      <w:r>
        <w:rPr>
          <w:sz w:val="24"/>
        </w:rPr>
        <w:t>обучения</w:t>
      </w:r>
      <w:r>
        <w:rPr>
          <w:spacing w:val="6"/>
          <w:sz w:val="24"/>
        </w:rPr>
        <w:t xml:space="preserve"> </w:t>
      </w:r>
      <w:r>
        <w:rPr>
          <w:sz w:val="24"/>
        </w:rPr>
        <w:t>в</w:t>
      </w:r>
      <w:r>
        <w:rPr>
          <w:spacing w:val="6"/>
          <w:sz w:val="24"/>
        </w:rPr>
        <w:t xml:space="preserve"> </w:t>
      </w:r>
      <w:r>
        <w:rPr>
          <w:sz w:val="24"/>
        </w:rPr>
        <w:t>4</w:t>
      </w:r>
      <w:r>
        <w:rPr>
          <w:spacing w:val="6"/>
          <w:sz w:val="24"/>
        </w:rPr>
        <w:t xml:space="preserve"> </w:t>
      </w:r>
      <w:r>
        <w:rPr>
          <w:sz w:val="24"/>
        </w:rPr>
        <w:t>классе</w:t>
      </w:r>
      <w:r>
        <w:rPr>
          <w:spacing w:val="6"/>
          <w:sz w:val="24"/>
        </w:rPr>
        <w:t xml:space="preserve"> </w:t>
      </w:r>
      <w:r>
        <w:rPr>
          <w:sz w:val="24"/>
        </w:rPr>
        <w:t>обучающийся</w:t>
      </w:r>
      <w:r>
        <w:rPr>
          <w:spacing w:val="6"/>
          <w:sz w:val="24"/>
        </w:rPr>
        <w:t xml:space="preserve"> </w:t>
      </w:r>
      <w:r>
        <w:rPr>
          <w:sz w:val="24"/>
        </w:rPr>
        <w:t>получит</w:t>
      </w:r>
      <w:r>
        <w:rPr>
          <w:spacing w:val="7"/>
          <w:sz w:val="24"/>
        </w:rPr>
        <w:t xml:space="preserve"> </w:t>
      </w:r>
      <w:r>
        <w:rPr>
          <w:sz w:val="24"/>
        </w:rPr>
        <w:t>следующие</w:t>
      </w:r>
      <w:r>
        <w:rPr>
          <w:spacing w:val="6"/>
          <w:sz w:val="24"/>
        </w:rPr>
        <w:t xml:space="preserve"> </w:t>
      </w:r>
      <w:r>
        <w:rPr>
          <w:spacing w:val="-2"/>
          <w:sz w:val="24"/>
        </w:rPr>
        <w:t>предметные</w:t>
      </w:r>
    </w:p>
    <w:p w:rsidR="00FB0303" w:rsidRDefault="003915AC">
      <w:pPr>
        <w:pStyle w:val="a3"/>
        <w:ind w:firstLine="0"/>
      </w:pPr>
      <w:r>
        <w:t>результаты</w:t>
      </w:r>
      <w:r>
        <w:rPr>
          <w:spacing w:val="-3"/>
        </w:rPr>
        <w:t xml:space="preserve"> </w:t>
      </w:r>
      <w:r>
        <w:t>по</w:t>
      </w:r>
      <w:r>
        <w:rPr>
          <w:spacing w:val="-3"/>
        </w:rPr>
        <w:t xml:space="preserve"> </w:t>
      </w:r>
      <w:r>
        <w:t>отдельным</w:t>
      </w:r>
      <w:r>
        <w:rPr>
          <w:spacing w:val="-4"/>
        </w:rPr>
        <w:t xml:space="preserve"> </w:t>
      </w:r>
      <w:r>
        <w:t>темам</w:t>
      </w:r>
      <w:r>
        <w:rPr>
          <w:spacing w:val="-4"/>
        </w:rPr>
        <w:t xml:space="preserve"> </w:t>
      </w:r>
      <w:r>
        <w:t>программы</w:t>
      </w:r>
      <w:r>
        <w:rPr>
          <w:spacing w:val="-2"/>
        </w:rPr>
        <w:t xml:space="preserve"> </w:t>
      </w:r>
      <w:r>
        <w:t>по</w:t>
      </w:r>
      <w:r>
        <w:rPr>
          <w:spacing w:val="-2"/>
        </w:rPr>
        <w:t xml:space="preserve"> </w:t>
      </w:r>
      <w:r>
        <w:t>иностранному</w:t>
      </w:r>
      <w:r>
        <w:rPr>
          <w:spacing w:val="-3"/>
        </w:rPr>
        <w:t xml:space="preserve"> </w:t>
      </w:r>
      <w:r>
        <w:t>(английскому)</w:t>
      </w:r>
      <w:r>
        <w:rPr>
          <w:spacing w:val="-2"/>
        </w:rPr>
        <w:t xml:space="preserve"> языку:</w:t>
      </w:r>
    </w:p>
    <w:p w:rsidR="00FB0303" w:rsidRDefault="003915AC">
      <w:pPr>
        <w:pStyle w:val="a4"/>
        <w:numPr>
          <w:ilvl w:val="3"/>
          <w:numId w:val="35"/>
        </w:numPr>
        <w:tabs>
          <w:tab w:val="left" w:pos="2390"/>
        </w:tabs>
        <w:ind w:left="2390"/>
        <w:jc w:val="both"/>
        <w:rPr>
          <w:sz w:val="24"/>
        </w:rPr>
      </w:pPr>
      <w:r>
        <w:rPr>
          <w:sz w:val="24"/>
        </w:rPr>
        <w:t>Коммуникативные</w:t>
      </w:r>
      <w:r>
        <w:rPr>
          <w:spacing w:val="-9"/>
          <w:sz w:val="24"/>
        </w:rPr>
        <w:t xml:space="preserve"> </w:t>
      </w:r>
      <w:r>
        <w:rPr>
          <w:spacing w:val="-2"/>
          <w:sz w:val="24"/>
        </w:rPr>
        <w:t>умения.</w:t>
      </w:r>
    </w:p>
    <w:p w:rsidR="00FB0303" w:rsidRDefault="003915AC">
      <w:pPr>
        <w:pStyle w:val="a4"/>
        <w:numPr>
          <w:ilvl w:val="4"/>
          <w:numId w:val="35"/>
        </w:numPr>
        <w:tabs>
          <w:tab w:val="left" w:pos="2570"/>
        </w:tabs>
        <w:jc w:val="both"/>
        <w:rPr>
          <w:sz w:val="24"/>
        </w:rPr>
      </w:pPr>
      <w:r>
        <w:rPr>
          <w:spacing w:val="-2"/>
          <w:sz w:val="24"/>
        </w:rPr>
        <w:t>Говорение:</w:t>
      </w:r>
    </w:p>
    <w:p w:rsidR="00FB0303" w:rsidRDefault="003915AC">
      <w:pPr>
        <w:pStyle w:val="a3"/>
        <w:ind w:right="243"/>
      </w:pPr>
      <w:r>
        <w:t>вести разные виды диалогов (диалог этикетного характера, диалог-побуждение, диалог-расспрос) на основе вербальных и (или) зрительных опорс соблюдением норм речевого этикета, принятого в стране/странах изучаемого языка (не менее 4–5 реплик со стороны каждого собеседника);</w:t>
      </w:r>
    </w:p>
    <w:p w:rsidR="00FB0303" w:rsidRDefault="003915AC">
      <w:pPr>
        <w:pStyle w:val="a3"/>
        <w:spacing w:before="1"/>
        <w:ind w:right="243"/>
      </w:pPr>
      <w:r>
        <w:t>вести диалог – разговор по телефону с использованием картинок, фотографий и (или) ключевых слов в стандартных ситуациях неофициального общенияс соблюдением норм речевого этикета в объёме не менее 4–5 реплик со стороны каждого собеседника;</w:t>
      </w:r>
    </w:p>
    <w:p w:rsidR="00FB0303" w:rsidRDefault="003915AC">
      <w:pPr>
        <w:pStyle w:val="a3"/>
        <w:ind w:right="242"/>
      </w:pPr>
      <w: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FB0303" w:rsidRDefault="003915AC">
      <w:pPr>
        <w:pStyle w:val="a3"/>
        <w:ind w:right="254"/>
      </w:pPr>
      <w:r>
        <w:t>создавать устные связные монологические высказывания по образцу; выражать своё отношение к предмету речи;</w:t>
      </w:r>
    </w:p>
    <w:p w:rsidR="00FB0303" w:rsidRDefault="003915AC">
      <w:pPr>
        <w:pStyle w:val="a3"/>
        <w:spacing w:before="1"/>
        <w:ind w:right="245"/>
      </w:pPr>
      <w:r>
        <w:t>передавать основное содержание прочитанного текста с вербальными и (или) зрительными опорами в объёме не менее 4–5 фраз.</w:t>
      </w:r>
    </w:p>
    <w:p w:rsidR="00FB0303" w:rsidRDefault="003915AC">
      <w:pPr>
        <w:pStyle w:val="a3"/>
        <w:ind w:right="248"/>
      </w:pPr>
      <w:r>
        <w:t xml:space="preserve">представлять результаты выполненной проектной работы, в том числе подбирая иллюстративный материал (рисунки, фото) к тексту выступления,в объёме не менее 4–5 </w:t>
      </w:r>
      <w:r>
        <w:rPr>
          <w:spacing w:val="-2"/>
        </w:rPr>
        <w:t>фраз.</w:t>
      </w:r>
    </w:p>
    <w:p w:rsidR="00FB0303" w:rsidRDefault="003915AC">
      <w:pPr>
        <w:pStyle w:val="a4"/>
        <w:numPr>
          <w:ilvl w:val="4"/>
          <w:numId w:val="35"/>
        </w:numPr>
        <w:tabs>
          <w:tab w:val="left" w:pos="2570"/>
        </w:tabs>
        <w:jc w:val="both"/>
        <w:rPr>
          <w:sz w:val="24"/>
        </w:rPr>
      </w:pPr>
      <w:r>
        <w:rPr>
          <w:spacing w:val="-2"/>
          <w:sz w:val="24"/>
        </w:rPr>
        <w:t>Аудирование:</w:t>
      </w:r>
    </w:p>
    <w:p w:rsidR="00FB0303" w:rsidRDefault="003915AC">
      <w:pPr>
        <w:pStyle w:val="a3"/>
        <w:ind w:right="245"/>
      </w:pPr>
      <w:r>
        <w:t>воспринимать на слух и понимать речь учителя и других обучающихся, вербально/невербально реагировать на услышанное;</w:t>
      </w:r>
    </w:p>
    <w:p w:rsidR="00FB0303" w:rsidRDefault="003915AC">
      <w:pPr>
        <w:pStyle w:val="a3"/>
        <w:ind w:right="245"/>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текста/текстовдля аудирования – до 1 минуты).</w:t>
      </w:r>
    </w:p>
    <w:p w:rsidR="00FB0303" w:rsidRDefault="00FB0303">
      <w:pPr>
        <w:sectPr w:rsidR="00FB0303">
          <w:pgSz w:w="11910" w:h="16850"/>
          <w:pgMar w:top="1060" w:right="600" w:bottom="940" w:left="920" w:header="0" w:footer="751" w:gutter="0"/>
          <w:cols w:space="720"/>
        </w:sectPr>
      </w:pPr>
    </w:p>
    <w:p w:rsidR="00FB0303" w:rsidRDefault="003915AC">
      <w:pPr>
        <w:pStyle w:val="a4"/>
        <w:numPr>
          <w:ilvl w:val="4"/>
          <w:numId w:val="35"/>
        </w:numPr>
        <w:tabs>
          <w:tab w:val="left" w:pos="2570"/>
        </w:tabs>
        <w:spacing w:before="71"/>
        <w:jc w:val="both"/>
        <w:rPr>
          <w:sz w:val="24"/>
        </w:rPr>
      </w:pPr>
      <w:r>
        <w:rPr>
          <w:sz w:val="24"/>
        </w:rPr>
        <w:lastRenderedPageBreak/>
        <w:t>Смысловое</w:t>
      </w:r>
      <w:r>
        <w:rPr>
          <w:spacing w:val="-5"/>
          <w:sz w:val="24"/>
        </w:rPr>
        <w:t xml:space="preserve"> </w:t>
      </w:r>
      <w:r>
        <w:rPr>
          <w:spacing w:val="-2"/>
          <w:sz w:val="24"/>
        </w:rPr>
        <w:t>чтение:</w:t>
      </w:r>
    </w:p>
    <w:p w:rsidR="00FB0303" w:rsidRDefault="003915AC">
      <w:pPr>
        <w:pStyle w:val="a3"/>
        <w:ind w:right="245"/>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FB0303" w:rsidRDefault="003915AC">
      <w:pPr>
        <w:pStyle w:val="a3"/>
        <w:ind w:right="243"/>
      </w:pPr>
      <w:r>
        <w:t>читать про себя тексты, содержащие отдельные незнакомые слова,с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 со зрительной опорой и без опоры,с использованием языковой, в том числе контекстуальной, догадки (объём текста/текстов для чтения – до</w:t>
      </w:r>
      <w:r>
        <w:rPr>
          <w:spacing w:val="40"/>
        </w:rPr>
        <w:t xml:space="preserve"> </w:t>
      </w:r>
      <w:r>
        <w:t>160 слов;</w:t>
      </w:r>
    </w:p>
    <w:p w:rsidR="00FB0303" w:rsidRDefault="003915AC">
      <w:pPr>
        <w:pStyle w:val="a3"/>
        <w:ind w:left="1490" w:firstLine="0"/>
      </w:pPr>
      <w:r>
        <w:t>прогнозировать</w:t>
      </w:r>
      <w:r>
        <w:rPr>
          <w:spacing w:val="-2"/>
        </w:rPr>
        <w:t xml:space="preserve"> </w:t>
      </w:r>
      <w:r>
        <w:t>содержание</w:t>
      </w:r>
      <w:r>
        <w:rPr>
          <w:spacing w:val="-4"/>
        </w:rPr>
        <w:t xml:space="preserve"> </w:t>
      </w:r>
      <w:r>
        <w:t>текста</w:t>
      </w:r>
      <w:r>
        <w:rPr>
          <w:spacing w:val="-3"/>
        </w:rPr>
        <w:t xml:space="preserve"> </w:t>
      </w:r>
      <w:r>
        <w:t>на</w:t>
      </w:r>
      <w:r>
        <w:rPr>
          <w:spacing w:val="-3"/>
        </w:rPr>
        <w:t xml:space="preserve"> </w:t>
      </w:r>
      <w:r>
        <w:t>основе</w:t>
      </w:r>
      <w:r>
        <w:rPr>
          <w:spacing w:val="-4"/>
        </w:rPr>
        <w:t xml:space="preserve"> </w:t>
      </w:r>
      <w:r>
        <w:rPr>
          <w:spacing w:val="-2"/>
        </w:rPr>
        <w:t>заголовка;</w:t>
      </w:r>
    </w:p>
    <w:p w:rsidR="00FB0303" w:rsidRDefault="003915AC">
      <w:pPr>
        <w:pStyle w:val="a3"/>
        <w:ind w:right="245"/>
      </w:pPr>
      <w:r>
        <w:t>читать про себя несплошные тексты (таблицы, диаграммы и другие)и понимать представленную в них информацию.</w:t>
      </w:r>
    </w:p>
    <w:p w:rsidR="00FB0303" w:rsidRDefault="003915AC">
      <w:pPr>
        <w:pStyle w:val="a4"/>
        <w:numPr>
          <w:ilvl w:val="4"/>
          <w:numId w:val="35"/>
        </w:numPr>
        <w:tabs>
          <w:tab w:val="left" w:pos="2570"/>
        </w:tabs>
        <w:spacing w:before="1"/>
        <w:jc w:val="both"/>
        <w:rPr>
          <w:sz w:val="24"/>
        </w:rPr>
      </w:pPr>
      <w:r>
        <w:rPr>
          <w:spacing w:val="-2"/>
          <w:sz w:val="24"/>
        </w:rPr>
        <w:t>Письмо:</w:t>
      </w:r>
    </w:p>
    <w:p w:rsidR="00FB0303" w:rsidRDefault="003915AC">
      <w:pPr>
        <w:pStyle w:val="a3"/>
        <w:ind w:right="251"/>
      </w:pPr>
      <w:r>
        <w:t>заполнять анкеты и формуляры с указанием личной информации:имя, фамилия, возраст, место жительства (страна проживания, город), любимые занятия и другие;</w:t>
      </w:r>
    </w:p>
    <w:p w:rsidR="00FB0303" w:rsidRDefault="003915AC">
      <w:pPr>
        <w:pStyle w:val="a3"/>
        <w:ind w:right="251"/>
      </w:pPr>
      <w:r>
        <w:t>писать с использованием образца поздравления с днем рождения, Новым годом, Рождеством с выражением пожеланий;</w:t>
      </w:r>
    </w:p>
    <w:p w:rsidR="00FB0303" w:rsidRDefault="003915AC">
      <w:pPr>
        <w:pStyle w:val="a3"/>
        <w:ind w:right="247"/>
      </w:pPr>
      <w:r>
        <w:t>писать с использованием образца электронное сообщение личного характера</w:t>
      </w:r>
      <w:r>
        <w:rPr>
          <w:spacing w:val="40"/>
        </w:rPr>
        <w:t xml:space="preserve"> </w:t>
      </w:r>
      <w:r>
        <w:t>(объём сообщения – до 50 слов).</w:t>
      </w:r>
    </w:p>
    <w:p w:rsidR="00FB0303" w:rsidRDefault="003915AC">
      <w:pPr>
        <w:pStyle w:val="a4"/>
        <w:numPr>
          <w:ilvl w:val="3"/>
          <w:numId w:val="35"/>
        </w:numPr>
        <w:tabs>
          <w:tab w:val="left" w:pos="2390"/>
        </w:tabs>
        <w:ind w:left="1490" w:right="4902" w:firstLine="0"/>
        <w:jc w:val="both"/>
        <w:rPr>
          <w:sz w:val="24"/>
        </w:rPr>
      </w:pPr>
      <w:r>
        <w:rPr>
          <w:sz w:val="24"/>
        </w:rPr>
        <w:t>Языковые знания и навыки. 25.9.5.2.1.</w:t>
      </w:r>
      <w:r>
        <w:rPr>
          <w:spacing w:val="-12"/>
          <w:sz w:val="24"/>
        </w:rPr>
        <w:t xml:space="preserve"> </w:t>
      </w:r>
      <w:r>
        <w:rPr>
          <w:sz w:val="24"/>
        </w:rPr>
        <w:t>Фонетическая</w:t>
      </w:r>
      <w:r>
        <w:rPr>
          <w:spacing w:val="-12"/>
          <w:sz w:val="24"/>
        </w:rPr>
        <w:t xml:space="preserve"> </w:t>
      </w:r>
      <w:r>
        <w:rPr>
          <w:sz w:val="24"/>
        </w:rPr>
        <w:t>сторона</w:t>
      </w:r>
      <w:r>
        <w:rPr>
          <w:spacing w:val="-13"/>
          <w:sz w:val="24"/>
        </w:rPr>
        <w:t xml:space="preserve"> </w:t>
      </w:r>
      <w:r>
        <w:rPr>
          <w:sz w:val="24"/>
        </w:rPr>
        <w:t>речи:</w:t>
      </w:r>
    </w:p>
    <w:p w:rsidR="00FB0303" w:rsidRDefault="003915AC">
      <w:pPr>
        <w:pStyle w:val="a3"/>
        <w:ind w:left="1490" w:firstLine="0"/>
      </w:pPr>
      <w:r>
        <w:t>читать</w:t>
      </w:r>
      <w:r>
        <w:rPr>
          <w:spacing w:val="-2"/>
        </w:rPr>
        <w:t xml:space="preserve"> </w:t>
      </w:r>
      <w:r>
        <w:t>новые</w:t>
      </w:r>
      <w:r>
        <w:rPr>
          <w:spacing w:val="-3"/>
        </w:rPr>
        <w:t xml:space="preserve"> </w:t>
      </w:r>
      <w:r>
        <w:t>слова</w:t>
      </w:r>
      <w:r>
        <w:rPr>
          <w:spacing w:val="-5"/>
        </w:rPr>
        <w:t xml:space="preserve"> </w:t>
      </w:r>
      <w:r>
        <w:t>согласно</w:t>
      </w:r>
      <w:r>
        <w:rPr>
          <w:spacing w:val="-2"/>
        </w:rPr>
        <w:t xml:space="preserve"> </w:t>
      </w:r>
      <w:r>
        <w:t>основным</w:t>
      </w:r>
      <w:r>
        <w:rPr>
          <w:spacing w:val="-4"/>
        </w:rPr>
        <w:t xml:space="preserve"> </w:t>
      </w:r>
      <w:r>
        <w:t>правилам</w:t>
      </w:r>
      <w:r>
        <w:rPr>
          <w:spacing w:val="-3"/>
        </w:rPr>
        <w:t xml:space="preserve"> </w:t>
      </w:r>
      <w:r>
        <w:rPr>
          <w:spacing w:val="-2"/>
        </w:rPr>
        <w:t>чтения;</w:t>
      </w:r>
    </w:p>
    <w:p w:rsidR="00FB0303" w:rsidRDefault="003915AC">
      <w:pPr>
        <w:pStyle w:val="a3"/>
        <w:ind w:right="250"/>
      </w:pPr>
      <w:r>
        <w:t>различать на слух и правильно произносить слова и фразы/предложенияс соблюдением их ритмико-интонационных особенностей.</w:t>
      </w:r>
    </w:p>
    <w:p w:rsidR="00FB0303" w:rsidRDefault="003915AC">
      <w:pPr>
        <w:pStyle w:val="a4"/>
        <w:numPr>
          <w:ilvl w:val="4"/>
          <w:numId w:val="31"/>
        </w:numPr>
        <w:tabs>
          <w:tab w:val="left" w:pos="2570"/>
        </w:tabs>
        <w:jc w:val="both"/>
        <w:rPr>
          <w:sz w:val="24"/>
        </w:rPr>
      </w:pPr>
      <w:r>
        <w:rPr>
          <w:sz w:val="24"/>
        </w:rPr>
        <w:t>Графика,</w:t>
      </w:r>
      <w:r>
        <w:rPr>
          <w:spacing w:val="-5"/>
          <w:sz w:val="24"/>
        </w:rPr>
        <w:t xml:space="preserve"> </w:t>
      </w:r>
      <w:r>
        <w:rPr>
          <w:sz w:val="24"/>
        </w:rPr>
        <w:t>орфография</w:t>
      </w:r>
      <w:r>
        <w:rPr>
          <w:spacing w:val="-4"/>
          <w:sz w:val="24"/>
        </w:rPr>
        <w:t xml:space="preserve"> </w:t>
      </w:r>
      <w:r>
        <w:rPr>
          <w:sz w:val="24"/>
        </w:rPr>
        <w:t>и</w:t>
      </w:r>
      <w:r>
        <w:rPr>
          <w:spacing w:val="-2"/>
          <w:sz w:val="24"/>
        </w:rPr>
        <w:t xml:space="preserve"> пунктуация:</w:t>
      </w:r>
    </w:p>
    <w:p w:rsidR="00FB0303" w:rsidRDefault="003915AC">
      <w:pPr>
        <w:pStyle w:val="a3"/>
        <w:spacing w:before="1"/>
        <w:ind w:left="1490" w:firstLine="0"/>
      </w:pPr>
      <w:r>
        <w:t>правильно</w:t>
      </w:r>
      <w:r>
        <w:rPr>
          <w:spacing w:val="-6"/>
        </w:rPr>
        <w:t xml:space="preserve"> </w:t>
      </w:r>
      <w:r>
        <w:t>писать</w:t>
      </w:r>
      <w:r>
        <w:rPr>
          <w:spacing w:val="-4"/>
        </w:rPr>
        <w:t xml:space="preserve"> </w:t>
      </w:r>
      <w:r>
        <w:t>изученные</w:t>
      </w:r>
      <w:r>
        <w:rPr>
          <w:spacing w:val="-4"/>
        </w:rPr>
        <w:t xml:space="preserve"> </w:t>
      </w:r>
      <w:r>
        <w:rPr>
          <w:spacing w:val="-2"/>
        </w:rPr>
        <w:t>слова;</w:t>
      </w:r>
    </w:p>
    <w:p w:rsidR="00FB0303" w:rsidRDefault="003915AC">
      <w:pPr>
        <w:pStyle w:val="a3"/>
        <w:ind w:right="251"/>
      </w:pPr>
      <w:r>
        <w:t>правильно расставлять знаки препинания (точка, вопросительныйи восклицательный знаки в конце предложения, апостроф, запятаяпри перечислении).</w:t>
      </w:r>
    </w:p>
    <w:p w:rsidR="00FB0303" w:rsidRDefault="003915AC">
      <w:pPr>
        <w:pStyle w:val="a4"/>
        <w:numPr>
          <w:ilvl w:val="4"/>
          <w:numId w:val="31"/>
        </w:numPr>
        <w:tabs>
          <w:tab w:val="left" w:pos="2570"/>
        </w:tabs>
        <w:jc w:val="both"/>
        <w:rPr>
          <w:sz w:val="24"/>
        </w:rPr>
      </w:pPr>
      <w:r>
        <w:rPr>
          <w:sz w:val="24"/>
        </w:rPr>
        <w:t>Лексическая</w:t>
      </w:r>
      <w:r>
        <w:rPr>
          <w:spacing w:val="-4"/>
          <w:sz w:val="24"/>
        </w:rPr>
        <w:t xml:space="preserve"> </w:t>
      </w:r>
      <w:r>
        <w:rPr>
          <w:sz w:val="24"/>
        </w:rPr>
        <w:t>сторона</w:t>
      </w:r>
      <w:r>
        <w:rPr>
          <w:spacing w:val="-4"/>
          <w:sz w:val="24"/>
        </w:rPr>
        <w:t xml:space="preserve"> </w:t>
      </w:r>
      <w:r>
        <w:rPr>
          <w:spacing w:val="-2"/>
          <w:sz w:val="24"/>
        </w:rPr>
        <w:t>речи:</w:t>
      </w:r>
    </w:p>
    <w:p w:rsidR="00FB0303" w:rsidRDefault="003915AC">
      <w:pPr>
        <w:pStyle w:val="a3"/>
        <w:ind w:right="250"/>
      </w:pPr>
      <w:r>
        <w:t>распознавать и употреблять в устной и письменной речи не менее500 лексических единиц (слов, словосочетаний, речевых клише), включая350 лексических единиц, освоенных в предшествующие годы обучения;</w:t>
      </w:r>
    </w:p>
    <w:p w:rsidR="00FB0303" w:rsidRDefault="003915AC">
      <w:pPr>
        <w:pStyle w:val="a3"/>
        <w:ind w:right="247"/>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FB0303" w:rsidRDefault="003915AC">
      <w:pPr>
        <w:pStyle w:val="a4"/>
        <w:numPr>
          <w:ilvl w:val="4"/>
          <w:numId w:val="31"/>
        </w:numPr>
        <w:tabs>
          <w:tab w:val="left" w:pos="2570"/>
        </w:tabs>
        <w:jc w:val="both"/>
        <w:rPr>
          <w:sz w:val="24"/>
        </w:rPr>
      </w:pPr>
      <w:r>
        <w:rPr>
          <w:sz w:val="24"/>
        </w:rPr>
        <w:t>Грамматическая</w:t>
      </w:r>
      <w:r>
        <w:rPr>
          <w:spacing w:val="-7"/>
          <w:sz w:val="24"/>
        </w:rPr>
        <w:t xml:space="preserve"> </w:t>
      </w:r>
      <w:r>
        <w:rPr>
          <w:sz w:val="24"/>
        </w:rPr>
        <w:t>сторона</w:t>
      </w:r>
      <w:r>
        <w:rPr>
          <w:spacing w:val="-4"/>
          <w:sz w:val="24"/>
        </w:rPr>
        <w:t xml:space="preserve"> речи:</w:t>
      </w:r>
    </w:p>
    <w:p w:rsidR="00FB0303" w:rsidRDefault="003915AC">
      <w:pPr>
        <w:pStyle w:val="a3"/>
        <w:ind w:right="251"/>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FB0303" w:rsidRDefault="003915AC">
      <w:pPr>
        <w:pStyle w:val="a3"/>
        <w:spacing w:before="1"/>
        <w:ind w:right="252"/>
      </w:pPr>
      <w:r>
        <w:t>распознавать и употреблять в устной и письменной речи конструкциюto be going to и Future Simple Tense для выражения будущего действия;</w:t>
      </w:r>
    </w:p>
    <w:p w:rsidR="00FB0303" w:rsidRDefault="003915AC">
      <w:pPr>
        <w:pStyle w:val="a3"/>
        <w:ind w:right="253"/>
      </w:pPr>
      <w:r>
        <w:t>распознавать и употреблять в устной и письменной речи модальные глаголы долженствования must и have to;</w:t>
      </w:r>
    </w:p>
    <w:p w:rsidR="00FB0303" w:rsidRDefault="003915AC">
      <w:pPr>
        <w:pStyle w:val="a3"/>
        <w:ind w:right="252"/>
      </w:pPr>
      <w:r>
        <w:t>распознавать и употреблять в устной и письменной речи отрицательное местоимение no;</w:t>
      </w:r>
    </w:p>
    <w:p w:rsidR="00FB0303" w:rsidRDefault="003915AC">
      <w:pPr>
        <w:pStyle w:val="a3"/>
        <w:ind w:right="243"/>
      </w:pPr>
      <w:r>
        <w:t>распознавать и употреблять в устной и письменной речи степени сравнения прилагательных</w:t>
      </w:r>
      <w:r>
        <w:rPr>
          <w:spacing w:val="-3"/>
        </w:rPr>
        <w:t xml:space="preserve"> </w:t>
      </w:r>
      <w:r>
        <w:t>(формы,</w:t>
      </w:r>
      <w:r>
        <w:rPr>
          <w:spacing w:val="-3"/>
        </w:rPr>
        <w:t xml:space="preserve"> </w:t>
      </w:r>
      <w:r>
        <w:t>образованные</w:t>
      </w:r>
      <w:r>
        <w:rPr>
          <w:spacing w:val="-5"/>
        </w:rPr>
        <w:t xml:space="preserve"> </w:t>
      </w:r>
      <w:r>
        <w:t>по</w:t>
      </w:r>
      <w:r>
        <w:rPr>
          <w:spacing w:val="-3"/>
        </w:rPr>
        <w:t xml:space="preserve"> </w:t>
      </w:r>
      <w:r>
        <w:t>правилу</w:t>
      </w:r>
      <w:r>
        <w:rPr>
          <w:spacing w:val="-3"/>
        </w:rPr>
        <w:t xml:space="preserve"> </w:t>
      </w:r>
      <w:r>
        <w:t>и</w:t>
      </w:r>
      <w:r>
        <w:rPr>
          <w:spacing w:val="-2"/>
        </w:rPr>
        <w:t xml:space="preserve"> </w:t>
      </w:r>
      <w:r>
        <w:t>исключения:</w:t>
      </w:r>
      <w:r>
        <w:rPr>
          <w:spacing w:val="-3"/>
        </w:rPr>
        <w:t xml:space="preserve"> </w:t>
      </w:r>
      <w:r>
        <w:t>good –</w:t>
      </w:r>
      <w:r>
        <w:rPr>
          <w:spacing w:val="-3"/>
        </w:rPr>
        <w:t xml:space="preserve"> </w:t>
      </w:r>
      <w:r>
        <w:t>better</w:t>
      </w:r>
      <w:r>
        <w:rPr>
          <w:spacing w:val="-1"/>
        </w:rPr>
        <w:t xml:space="preserve"> </w:t>
      </w:r>
      <w:r>
        <w:t>–</w:t>
      </w:r>
      <w:r>
        <w:rPr>
          <w:spacing w:val="-3"/>
        </w:rPr>
        <w:t xml:space="preserve"> </w:t>
      </w:r>
      <w:r>
        <w:t>(the)</w:t>
      </w:r>
      <w:r>
        <w:rPr>
          <w:spacing w:val="-3"/>
        </w:rPr>
        <w:t xml:space="preserve"> </w:t>
      </w:r>
      <w:r>
        <w:t>best, bad – worse – (the) worst);</w:t>
      </w:r>
    </w:p>
    <w:p w:rsidR="00FB0303" w:rsidRDefault="003915AC">
      <w:pPr>
        <w:pStyle w:val="a3"/>
        <w:ind w:left="1490" w:firstLine="0"/>
      </w:pPr>
      <w:r>
        <w:t>распознавать</w:t>
      </w:r>
      <w:r>
        <w:rPr>
          <w:spacing w:val="-2"/>
        </w:rPr>
        <w:t xml:space="preserve"> </w:t>
      </w:r>
      <w:r>
        <w:t>и</w:t>
      </w:r>
      <w:r>
        <w:rPr>
          <w:spacing w:val="-3"/>
        </w:rPr>
        <w:t xml:space="preserve"> </w:t>
      </w:r>
      <w:r>
        <w:t>употреблять</w:t>
      </w:r>
      <w:r>
        <w:rPr>
          <w:spacing w:val="-3"/>
        </w:rPr>
        <w:t xml:space="preserve"> </w:t>
      </w:r>
      <w:r>
        <w:t>в</w:t>
      </w:r>
      <w:r>
        <w:rPr>
          <w:spacing w:val="-3"/>
        </w:rPr>
        <w:t xml:space="preserve"> </w:t>
      </w:r>
      <w:r>
        <w:t>устной</w:t>
      </w:r>
      <w:r>
        <w:rPr>
          <w:spacing w:val="-5"/>
        </w:rPr>
        <w:t xml:space="preserve"> </w:t>
      </w:r>
      <w:r>
        <w:t>и</w:t>
      </w:r>
      <w:r>
        <w:rPr>
          <w:spacing w:val="-3"/>
        </w:rPr>
        <w:t xml:space="preserve"> </w:t>
      </w:r>
      <w:r>
        <w:t>письменной</w:t>
      </w:r>
      <w:r>
        <w:rPr>
          <w:spacing w:val="-2"/>
        </w:rPr>
        <w:t xml:space="preserve"> </w:t>
      </w:r>
      <w:r>
        <w:t>речи</w:t>
      </w:r>
      <w:r>
        <w:rPr>
          <w:spacing w:val="-5"/>
        </w:rPr>
        <w:t xml:space="preserve"> </w:t>
      </w:r>
      <w:r>
        <w:t>наречия</w:t>
      </w:r>
      <w:r>
        <w:rPr>
          <w:spacing w:val="-2"/>
        </w:rPr>
        <w:t xml:space="preserve"> времени;</w:t>
      </w:r>
    </w:p>
    <w:p w:rsidR="00FB0303" w:rsidRDefault="003915AC">
      <w:pPr>
        <w:pStyle w:val="a3"/>
        <w:ind w:left="1490" w:right="470" w:firstLine="0"/>
      </w:pPr>
      <w:r>
        <w:t>распознавать</w:t>
      </w:r>
      <w:r>
        <w:rPr>
          <w:spacing w:val="-2"/>
        </w:rPr>
        <w:t xml:space="preserve"> </w:t>
      </w:r>
      <w:r>
        <w:t>и</w:t>
      </w:r>
      <w:r>
        <w:rPr>
          <w:spacing w:val="-3"/>
        </w:rPr>
        <w:t xml:space="preserve"> </w:t>
      </w:r>
      <w:r>
        <w:t>употреблять</w:t>
      </w:r>
      <w:r>
        <w:rPr>
          <w:spacing w:val="-3"/>
        </w:rPr>
        <w:t xml:space="preserve"> </w:t>
      </w:r>
      <w:r>
        <w:t>в</w:t>
      </w:r>
      <w:r>
        <w:rPr>
          <w:spacing w:val="-4"/>
        </w:rPr>
        <w:t xml:space="preserve"> </w:t>
      </w:r>
      <w:r>
        <w:t>устной</w:t>
      </w:r>
      <w:r>
        <w:rPr>
          <w:spacing w:val="-5"/>
        </w:rPr>
        <w:t xml:space="preserve"> </w:t>
      </w:r>
      <w:r>
        <w:t>и</w:t>
      </w:r>
      <w:r>
        <w:rPr>
          <w:spacing w:val="-3"/>
        </w:rPr>
        <w:t xml:space="preserve"> </w:t>
      </w:r>
      <w:r>
        <w:t>письменной</w:t>
      </w:r>
      <w:r>
        <w:rPr>
          <w:spacing w:val="-3"/>
        </w:rPr>
        <w:t xml:space="preserve"> </w:t>
      </w:r>
      <w:r>
        <w:t>речи</w:t>
      </w:r>
      <w:r>
        <w:rPr>
          <w:spacing w:val="-3"/>
        </w:rPr>
        <w:t xml:space="preserve"> </w:t>
      </w:r>
      <w:r>
        <w:t>обозначение</w:t>
      </w:r>
      <w:r>
        <w:rPr>
          <w:spacing w:val="-7"/>
        </w:rPr>
        <w:t xml:space="preserve"> </w:t>
      </w:r>
      <w:r>
        <w:t>датыи</w:t>
      </w:r>
      <w:r>
        <w:rPr>
          <w:spacing w:val="-2"/>
        </w:rPr>
        <w:t xml:space="preserve"> </w:t>
      </w:r>
      <w:r>
        <w:t>года; распознавать и употреблять в устной и письменной речи обозначение времени.</w:t>
      </w:r>
    </w:p>
    <w:p w:rsidR="00FB0303" w:rsidRDefault="00FB0303">
      <w:pPr>
        <w:sectPr w:rsidR="00FB0303">
          <w:pgSz w:w="11910" w:h="16850"/>
          <w:pgMar w:top="1060" w:right="600" w:bottom="940" w:left="920" w:header="0" w:footer="751" w:gutter="0"/>
          <w:cols w:space="720"/>
        </w:sectPr>
      </w:pPr>
    </w:p>
    <w:p w:rsidR="00FB0303" w:rsidRDefault="003915AC">
      <w:pPr>
        <w:pStyle w:val="a4"/>
        <w:numPr>
          <w:ilvl w:val="3"/>
          <w:numId w:val="35"/>
        </w:numPr>
        <w:tabs>
          <w:tab w:val="left" w:pos="2390"/>
        </w:tabs>
        <w:spacing w:before="71"/>
        <w:ind w:left="2390"/>
        <w:jc w:val="both"/>
        <w:rPr>
          <w:sz w:val="24"/>
        </w:rPr>
      </w:pPr>
      <w:r>
        <w:rPr>
          <w:sz w:val="24"/>
        </w:rPr>
        <w:lastRenderedPageBreak/>
        <w:t>Социокультурные</w:t>
      </w:r>
      <w:r>
        <w:rPr>
          <w:spacing w:val="-5"/>
          <w:sz w:val="24"/>
        </w:rPr>
        <w:t xml:space="preserve"> </w:t>
      </w:r>
      <w:r>
        <w:rPr>
          <w:sz w:val="24"/>
        </w:rPr>
        <w:t>знания</w:t>
      </w:r>
      <w:r>
        <w:rPr>
          <w:spacing w:val="-6"/>
          <w:sz w:val="24"/>
        </w:rPr>
        <w:t xml:space="preserve"> </w:t>
      </w:r>
      <w:r>
        <w:rPr>
          <w:sz w:val="24"/>
        </w:rPr>
        <w:t>и</w:t>
      </w:r>
      <w:r>
        <w:rPr>
          <w:spacing w:val="-3"/>
          <w:sz w:val="24"/>
        </w:rPr>
        <w:t xml:space="preserve"> </w:t>
      </w:r>
      <w:r>
        <w:rPr>
          <w:spacing w:val="-2"/>
          <w:sz w:val="24"/>
        </w:rPr>
        <w:t>умения:</w:t>
      </w:r>
    </w:p>
    <w:p w:rsidR="00FB0303" w:rsidRDefault="003915AC">
      <w:pPr>
        <w:pStyle w:val="a3"/>
        <w:ind w:right="245"/>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поздравлениес днём рождения, Новым годом, Рождеством);</w:t>
      </w:r>
    </w:p>
    <w:p w:rsidR="00FB0303" w:rsidRDefault="003915AC">
      <w:pPr>
        <w:pStyle w:val="a3"/>
        <w:ind w:left="1490" w:right="2236" w:firstLine="0"/>
      </w:pPr>
      <w:r>
        <w:t>знать</w:t>
      </w:r>
      <w:r>
        <w:rPr>
          <w:spacing w:val="-6"/>
        </w:rPr>
        <w:t xml:space="preserve"> </w:t>
      </w:r>
      <w:r>
        <w:t>названия</w:t>
      </w:r>
      <w:r>
        <w:rPr>
          <w:spacing w:val="-5"/>
        </w:rPr>
        <w:t xml:space="preserve"> </w:t>
      </w:r>
      <w:r>
        <w:t>родной</w:t>
      </w:r>
      <w:r>
        <w:rPr>
          <w:spacing w:val="-7"/>
        </w:rPr>
        <w:t xml:space="preserve"> </w:t>
      </w:r>
      <w:r>
        <w:t>страны</w:t>
      </w:r>
      <w:r>
        <w:rPr>
          <w:spacing w:val="-5"/>
        </w:rPr>
        <w:t xml:space="preserve"> </w:t>
      </w:r>
      <w:r>
        <w:t>и</w:t>
      </w:r>
      <w:r>
        <w:rPr>
          <w:spacing w:val="-5"/>
        </w:rPr>
        <w:t xml:space="preserve"> </w:t>
      </w:r>
      <w:r>
        <w:t>страны/стран</w:t>
      </w:r>
      <w:r>
        <w:rPr>
          <w:spacing w:val="-5"/>
        </w:rPr>
        <w:t xml:space="preserve"> </w:t>
      </w:r>
      <w:r>
        <w:t>изучаемого</w:t>
      </w:r>
      <w:r>
        <w:rPr>
          <w:spacing w:val="-5"/>
        </w:rPr>
        <w:t xml:space="preserve"> </w:t>
      </w:r>
      <w:r>
        <w:t>языка; иметь представление о некоторых литературных персонажей;</w:t>
      </w:r>
    </w:p>
    <w:p w:rsidR="00FB0303" w:rsidRDefault="003915AC">
      <w:pPr>
        <w:pStyle w:val="a3"/>
        <w:ind w:right="245"/>
      </w:pPr>
      <w:r>
        <w:t xml:space="preserve">иметь представление о небольших произведениях детского фольклора (рифмовки, </w:t>
      </w:r>
      <w:r>
        <w:rPr>
          <w:spacing w:val="-2"/>
        </w:rPr>
        <w:t>песни);</w:t>
      </w:r>
    </w:p>
    <w:p w:rsidR="00FB0303" w:rsidRDefault="003915AC">
      <w:pPr>
        <w:pStyle w:val="a3"/>
        <w:ind w:right="254"/>
      </w:pPr>
      <w:r>
        <w:t xml:space="preserve">кратко представлять свою страну на иностранном языке в рамках изучаемой </w:t>
      </w:r>
      <w:r>
        <w:rPr>
          <w:spacing w:val="-2"/>
        </w:rPr>
        <w:t>тематики.</w:t>
      </w:r>
    </w:p>
    <w:p w:rsidR="00FB0303" w:rsidRDefault="00FB0303">
      <w:pPr>
        <w:pStyle w:val="a3"/>
        <w:ind w:left="0" w:firstLine="0"/>
        <w:jc w:val="left"/>
      </w:pPr>
    </w:p>
    <w:p w:rsidR="00FB0303" w:rsidRDefault="00FB0303">
      <w:pPr>
        <w:pStyle w:val="a3"/>
        <w:spacing w:before="1"/>
        <w:ind w:left="0" w:firstLine="0"/>
        <w:jc w:val="left"/>
      </w:pPr>
    </w:p>
    <w:p w:rsidR="00FB0303" w:rsidRDefault="003915AC">
      <w:pPr>
        <w:pStyle w:val="1"/>
        <w:numPr>
          <w:ilvl w:val="0"/>
          <w:numId w:val="30"/>
        </w:numPr>
        <w:tabs>
          <w:tab w:val="left" w:pos="1850"/>
        </w:tabs>
        <w:jc w:val="both"/>
      </w:pPr>
      <w:r>
        <w:t>Рабочая</w:t>
      </w:r>
      <w:r>
        <w:rPr>
          <w:spacing w:val="-2"/>
        </w:rPr>
        <w:t xml:space="preserve"> </w:t>
      </w:r>
      <w:r>
        <w:t>программа</w:t>
      </w:r>
      <w:r>
        <w:rPr>
          <w:spacing w:val="-2"/>
        </w:rPr>
        <w:t xml:space="preserve"> </w:t>
      </w:r>
      <w:r>
        <w:t>по</w:t>
      </w:r>
      <w:r>
        <w:rPr>
          <w:spacing w:val="-2"/>
        </w:rPr>
        <w:t xml:space="preserve"> </w:t>
      </w:r>
      <w:r>
        <w:t>учебному</w:t>
      </w:r>
      <w:r>
        <w:rPr>
          <w:spacing w:val="-1"/>
        </w:rPr>
        <w:t xml:space="preserve"> </w:t>
      </w:r>
      <w:r>
        <w:t>предмету</w:t>
      </w:r>
      <w:r>
        <w:rPr>
          <w:spacing w:val="-2"/>
        </w:rPr>
        <w:t xml:space="preserve"> «Математика»</w:t>
      </w:r>
    </w:p>
    <w:p w:rsidR="00FB0303" w:rsidRDefault="003915AC">
      <w:pPr>
        <w:pStyle w:val="a4"/>
        <w:numPr>
          <w:ilvl w:val="1"/>
          <w:numId w:val="30"/>
        </w:numPr>
        <w:tabs>
          <w:tab w:val="left" w:pos="2030"/>
        </w:tabs>
        <w:spacing w:before="269"/>
        <w:jc w:val="both"/>
        <w:rPr>
          <w:sz w:val="24"/>
        </w:rPr>
      </w:pPr>
      <w:r>
        <w:rPr>
          <w:sz w:val="24"/>
        </w:rPr>
        <w:t>Рабочая</w:t>
      </w:r>
      <w:r>
        <w:rPr>
          <w:spacing w:val="-2"/>
          <w:sz w:val="24"/>
        </w:rPr>
        <w:t xml:space="preserve"> </w:t>
      </w:r>
      <w:r>
        <w:rPr>
          <w:sz w:val="24"/>
        </w:rPr>
        <w:t>программа по</w:t>
      </w:r>
      <w:r>
        <w:rPr>
          <w:spacing w:val="1"/>
          <w:sz w:val="24"/>
        </w:rPr>
        <w:t xml:space="preserve"> </w:t>
      </w:r>
      <w:r>
        <w:rPr>
          <w:sz w:val="24"/>
        </w:rPr>
        <w:t>учебному</w:t>
      </w:r>
      <w:r>
        <w:rPr>
          <w:spacing w:val="2"/>
          <w:sz w:val="24"/>
        </w:rPr>
        <w:t xml:space="preserve"> </w:t>
      </w:r>
      <w:r>
        <w:rPr>
          <w:sz w:val="24"/>
        </w:rPr>
        <w:t>предмету</w:t>
      </w:r>
      <w:r>
        <w:rPr>
          <w:spacing w:val="1"/>
          <w:sz w:val="24"/>
        </w:rPr>
        <w:t xml:space="preserve"> </w:t>
      </w:r>
      <w:r>
        <w:rPr>
          <w:sz w:val="24"/>
        </w:rPr>
        <w:t>«Математика»</w:t>
      </w:r>
      <w:r>
        <w:rPr>
          <w:spacing w:val="1"/>
          <w:sz w:val="24"/>
        </w:rPr>
        <w:t xml:space="preserve"> </w:t>
      </w:r>
      <w:r>
        <w:rPr>
          <w:sz w:val="24"/>
        </w:rPr>
        <w:t>(предметная</w:t>
      </w:r>
      <w:r>
        <w:rPr>
          <w:spacing w:val="1"/>
          <w:sz w:val="24"/>
        </w:rPr>
        <w:t xml:space="preserve"> </w:t>
      </w:r>
      <w:r>
        <w:rPr>
          <w:spacing w:val="-2"/>
          <w:sz w:val="24"/>
        </w:rPr>
        <w:t>область</w:t>
      </w:r>
    </w:p>
    <w:p w:rsidR="00FB0303" w:rsidRDefault="003915AC">
      <w:pPr>
        <w:pStyle w:val="a3"/>
        <w:ind w:right="244" w:firstLine="0"/>
      </w:pPr>
      <w:r>
        <w:t>«Математика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программыпо математике.</w:t>
      </w:r>
    </w:p>
    <w:p w:rsidR="00FB0303" w:rsidRDefault="003915AC">
      <w:pPr>
        <w:pStyle w:val="a4"/>
        <w:numPr>
          <w:ilvl w:val="1"/>
          <w:numId w:val="30"/>
        </w:numPr>
        <w:tabs>
          <w:tab w:val="left" w:pos="2029"/>
        </w:tabs>
        <w:ind w:left="782" w:right="243" w:firstLine="707"/>
        <w:jc w:val="both"/>
        <w:rPr>
          <w:sz w:val="24"/>
        </w:rPr>
      </w:pPr>
      <w:r>
        <w:rPr>
          <w:sz w:val="24"/>
        </w:rPr>
        <w:t xml:space="preserve">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w:t>
      </w:r>
      <w:r>
        <w:rPr>
          <w:spacing w:val="-2"/>
          <w:sz w:val="24"/>
        </w:rPr>
        <w:t>результатам.</w:t>
      </w:r>
    </w:p>
    <w:p w:rsidR="00FB0303" w:rsidRDefault="003915AC">
      <w:pPr>
        <w:pStyle w:val="a4"/>
        <w:numPr>
          <w:ilvl w:val="1"/>
          <w:numId w:val="30"/>
        </w:numPr>
        <w:tabs>
          <w:tab w:val="left" w:pos="2029"/>
        </w:tabs>
        <w:ind w:left="782" w:right="244" w:firstLine="707"/>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w:t>
      </w:r>
      <w:r>
        <w:rPr>
          <w:spacing w:val="40"/>
          <w:sz w:val="24"/>
        </w:rPr>
        <w:t xml:space="preserve"> </w:t>
      </w:r>
      <w:r>
        <w:rPr>
          <w:sz w:val="24"/>
        </w:rPr>
        <w:t>универсальных учебных действий (познавательных, коммуникативныхи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rsidR="00FB0303" w:rsidRDefault="003915AC">
      <w:pPr>
        <w:pStyle w:val="a4"/>
        <w:numPr>
          <w:ilvl w:val="1"/>
          <w:numId w:val="30"/>
        </w:numPr>
        <w:tabs>
          <w:tab w:val="left" w:pos="2029"/>
        </w:tabs>
        <w:spacing w:before="1"/>
        <w:ind w:left="782" w:right="248" w:firstLine="707"/>
        <w:jc w:val="both"/>
        <w:rPr>
          <w:sz w:val="24"/>
        </w:rPr>
      </w:pPr>
      <w:r>
        <w:rPr>
          <w:sz w:val="24"/>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w:t>
      </w:r>
      <w:r>
        <w:rPr>
          <w:spacing w:val="-2"/>
          <w:sz w:val="24"/>
        </w:rPr>
        <w:t>обучения.</w:t>
      </w:r>
    </w:p>
    <w:p w:rsidR="00FB0303" w:rsidRDefault="003915AC">
      <w:pPr>
        <w:pStyle w:val="a4"/>
        <w:numPr>
          <w:ilvl w:val="1"/>
          <w:numId w:val="30"/>
        </w:numPr>
        <w:tabs>
          <w:tab w:val="left" w:pos="2030"/>
        </w:tabs>
        <w:jc w:val="both"/>
        <w:rPr>
          <w:sz w:val="24"/>
        </w:rPr>
      </w:pPr>
      <w:r>
        <w:rPr>
          <w:sz w:val="24"/>
        </w:rPr>
        <w:t>Пояснительная</w:t>
      </w:r>
      <w:r>
        <w:rPr>
          <w:spacing w:val="-6"/>
          <w:sz w:val="24"/>
        </w:rPr>
        <w:t xml:space="preserve"> </w:t>
      </w:r>
      <w:r>
        <w:rPr>
          <w:spacing w:val="-2"/>
          <w:sz w:val="24"/>
        </w:rPr>
        <w:t>записка.</w:t>
      </w:r>
    </w:p>
    <w:p w:rsidR="00FB0303" w:rsidRDefault="003915AC">
      <w:pPr>
        <w:pStyle w:val="a4"/>
        <w:numPr>
          <w:ilvl w:val="2"/>
          <w:numId w:val="30"/>
        </w:numPr>
        <w:tabs>
          <w:tab w:val="left" w:pos="2209"/>
        </w:tabs>
        <w:ind w:right="240" w:firstLine="707"/>
        <w:jc w:val="both"/>
        <w:rPr>
          <w:sz w:val="24"/>
        </w:rPr>
      </w:pPr>
      <w:r>
        <w:rPr>
          <w:sz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 нравственного развития, воспитания и социализации обучающихся, сформулированные в федеральной рабочей программе воспитания.</w:t>
      </w:r>
    </w:p>
    <w:p w:rsidR="00FB0303" w:rsidRDefault="003915AC">
      <w:pPr>
        <w:pStyle w:val="a4"/>
        <w:numPr>
          <w:ilvl w:val="2"/>
          <w:numId w:val="30"/>
        </w:numPr>
        <w:tabs>
          <w:tab w:val="left" w:pos="2209"/>
        </w:tabs>
        <w:spacing w:before="1"/>
        <w:ind w:right="242" w:firstLine="707"/>
        <w:jc w:val="both"/>
        <w:rPr>
          <w:sz w:val="24"/>
        </w:rPr>
      </w:pPr>
      <w:r>
        <w:rPr>
          <w:sz w:val="24"/>
        </w:rPr>
        <w:t>На уровне начального общего образованияизучение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обученияна уровне основного общего образования, а также будут востребованы в жизни. Программа по математике на уровне начального общего образованиянаправленана достижение следующих образовательных, развивающих целей, а также целей воспитания:</w:t>
      </w:r>
    </w:p>
    <w:p w:rsidR="00FB0303" w:rsidRDefault="003915AC">
      <w:pPr>
        <w:pStyle w:val="a3"/>
        <w:ind w:right="247"/>
      </w:pPr>
      <w:r>
        <w:t>освоение начальных математических знаний – понимание значения величини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FB0303" w:rsidRDefault="003915AC">
      <w:pPr>
        <w:pStyle w:val="a3"/>
        <w:ind w:right="243"/>
      </w:pPr>
      <w:r>
        <w:t>формирование функциональной математической грамотности обучающегося, которая характеризуется наличием у него опыта решения учебно-познавательныхи</w:t>
      </w:r>
      <w:r>
        <w:rPr>
          <w:spacing w:val="40"/>
        </w:rPr>
        <w:t xml:space="preserve"> </w:t>
      </w:r>
      <w:r>
        <w:t>учебно-практических</w:t>
      </w:r>
      <w:r>
        <w:rPr>
          <w:spacing w:val="40"/>
        </w:rPr>
        <w:t xml:space="preserve"> </w:t>
      </w:r>
      <w:r>
        <w:t>задач,</w:t>
      </w:r>
      <w:r>
        <w:rPr>
          <w:spacing w:val="40"/>
        </w:rPr>
        <w:t xml:space="preserve"> </w:t>
      </w:r>
      <w:r>
        <w:t>построенных</w:t>
      </w:r>
      <w:r>
        <w:rPr>
          <w:spacing w:val="40"/>
        </w:rPr>
        <w:t xml:space="preserve"> </w:t>
      </w:r>
      <w:r>
        <w:t>на</w:t>
      </w:r>
      <w:r>
        <w:rPr>
          <w:spacing w:val="40"/>
        </w:rPr>
        <w:t xml:space="preserve"> </w:t>
      </w:r>
      <w:r>
        <w:t>понимании</w:t>
      </w:r>
      <w:r>
        <w:rPr>
          <w:spacing w:val="40"/>
        </w:rPr>
        <w:t xml:space="preserve"> </w:t>
      </w:r>
      <w:r>
        <w:t>и</w:t>
      </w:r>
      <w:r>
        <w:rPr>
          <w:spacing w:val="40"/>
        </w:rPr>
        <w:t xml:space="preserve"> </w:t>
      </w:r>
      <w:r>
        <w:t>применении</w:t>
      </w:r>
      <w:r>
        <w:rPr>
          <w:spacing w:val="40"/>
        </w:rPr>
        <w:t xml:space="preserve"> </w:t>
      </w:r>
      <w:r>
        <w:t>математических</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9" w:firstLine="0"/>
      </w:pPr>
      <w:r>
        <w:lastRenderedPageBreak/>
        <w:t>отношений («часть-целое», «больше-меньше», «равно-неравно», «порядок»), смысла арифметических действий, зависимостей (работа, движение, продолжительность</w:t>
      </w:r>
      <w:r>
        <w:rPr>
          <w:spacing w:val="80"/>
        </w:rPr>
        <w:t xml:space="preserve"> </w:t>
      </w:r>
      <w:r>
        <w:rPr>
          <w:spacing w:val="-2"/>
        </w:rPr>
        <w:t>события);</w:t>
      </w:r>
    </w:p>
    <w:p w:rsidR="00FB0303" w:rsidRDefault="003915AC">
      <w:pPr>
        <w:pStyle w:val="a3"/>
        <w:ind w:right="245"/>
      </w:pPr>
      <w:r>
        <w:t>обеспечение математического развития обучающегося –способностик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FB0303" w:rsidRDefault="003915AC">
      <w:pPr>
        <w:pStyle w:val="a3"/>
        <w:ind w:right="248"/>
      </w:pPr>
      <w:r>
        <w:t>становление учебно-познавательных мотивов, интереса к изучениюи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FB0303" w:rsidRDefault="003915AC">
      <w:pPr>
        <w:pStyle w:val="a4"/>
        <w:numPr>
          <w:ilvl w:val="2"/>
          <w:numId w:val="30"/>
        </w:numPr>
        <w:tabs>
          <w:tab w:val="left" w:pos="2209"/>
        </w:tabs>
        <w:ind w:right="249" w:firstLine="707"/>
        <w:jc w:val="both"/>
        <w:rPr>
          <w:sz w:val="24"/>
        </w:rPr>
      </w:pPr>
      <w:r>
        <w:rPr>
          <w:sz w:val="24"/>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FB0303" w:rsidRDefault="003915AC">
      <w:pPr>
        <w:pStyle w:val="a3"/>
        <w:spacing w:before="1"/>
        <w:ind w:right="248"/>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w:t>
      </w:r>
      <w:r>
        <w:rPr>
          <w:spacing w:val="-1"/>
        </w:rPr>
        <w:t xml:space="preserve"> </w:t>
      </w:r>
      <w:r>
        <w:t>в</w:t>
      </w:r>
      <w:r>
        <w:rPr>
          <w:spacing w:val="-2"/>
        </w:rPr>
        <w:t xml:space="preserve"> </w:t>
      </w:r>
      <w:r>
        <w:t>природе</w:t>
      </w:r>
      <w:r>
        <w:rPr>
          <w:spacing w:val="-2"/>
        </w:rPr>
        <w:t xml:space="preserve"> </w:t>
      </w:r>
      <w:r>
        <w:t>и в</w:t>
      </w:r>
      <w:r>
        <w:rPr>
          <w:spacing w:val="-2"/>
        </w:rPr>
        <w:t xml:space="preserve"> </w:t>
      </w:r>
      <w:r>
        <w:t>обществе (например,</w:t>
      </w:r>
      <w:r>
        <w:rPr>
          <w:spacing w:val="-1"/>
        </w:rPr>
        <w:t xml:space="preserve"> </w:t>
      </w:r>
      <w:r>
        <w:t>хронология</w:t>
      </w:r>
      <w:r>
        <w:rPr>
          <w:spacing w:val="-1"/>
        </w:rPr>
        <w:t xml:space="preserve"> </w:t>
      </w:r>
      <w:r>
        <w:t>событий,</w:t>
      </w:r>
      <w:r>
        <w:rPr>
          <w:spacing w:val="-1"/>
        </w:rPr>
        <w:t xml:space="preserve"> </w:t>
      </w:r>
      <w:r>
        <w:t>протяжённость</w:t>
      </w:r>
      <w:r>
        <w:rPr>
          <w:spacing w:val="-2"/>
        </w:rPr>
        <w:t xml:space="preserve"> </w:t>
      </w:r>
      <w:r>
        <w:t>по времени, образование целого из частей, изменение формы, размера);</w:t>
      </w:r>
    </w:p>
    <w:p w:rsidR="00FB0303" w:rsidRDefault="003915AC">
      <w:pPr>
        <w:pStyle w:val="a3"/>
        <w:ind w:right="244"/>
      </w:pPr>
      <w: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B0303" w:rsidRDefault="003915AC">
      <w:pPr>
        <w:pStyle w:val="a3"/>
        <w:ind w:right="248"/>
      </w:pPr>
      <w: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B0303" w:rsidRDefault="003915AC">
      <w:pPr>
        <w:pStyle w:val="a4"/>
        <w:numPr>
          <w:ilvl w:val="2"/>
          <w:numId w:val="30"/>
        </w:numPr>
        <w:tabs>
          <w:tab w:val="left" w:pos="2209"/>
        </w:tabs>
        <w:ind w:right="244" w:firstLine="707"/>
        <w:jc w:val="both"/>
        <w:rPr>
          <w:sz w:val="24"/>
        </w:rPr>
      </w:pPr>
      <w:r>
        <w:rPr>
          <w:sz w:val="24"/>
        </w:rPr>
        <w:t>На уровне начального общего образования математические знанияи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обучающегосяи предпосылкой успешного дальнейшего обучения на уровне основного общего образования.</w:t>
      </w:r>
    </w:p>
    <w:p w:rsidR="00FB0303" w:rsidRDefault="003915AC">
      <w:pPr>
        <w:pStyle w:val="a4"/>
        <w:numPr>
          <w:ilvl w:val="2"/>
          <w:numId w:val="30"/>
        </w:numPr>
        <w:tabs>
          <w:tab w:val="left" w:pos="2209"/>
        </w:tabs>
        <w:spacing w:before="1"/>
        <w:ind w:right="247" w:firstLine="707"/>
        <w:jc w:val="both"/>
        <w:rPr>
          <w:sz w:val="24"/>
        </w:rPr>
      </w:pPr>
      <w:r>
        <w:rPr>
          <w:sz w:val="24"/>
        </w:rPr>
        <w:t>Планируемые результаты освоения программы по математике, представленные</w:t>
      </w:r>
      <w:r>
        <w:rPr>
          <w:spacing w:val="-3"/>
          <w:sz w:val="24"/>
        </w:rPr>
        <w:t xml:space="preserve"> </w:t>
      </w:r>
      <w:r>
        <w:rPr>
          <w:sz w:val="24"/>
        </w:rPr>
        <w:t>по</w:t>
      </w:r>
      <w:r>
        <w:rPr>
          <w:spacing w:val="-1"/>
          <w:sz w:val="24"/>
        </w:rPr>
        <w:t xml:space="preserve"> </w:t>
      </w:r>
      <w:r>
        <w:rPr>
          <w:sz w:val="24"/>
        </w:rPr>
        <w:t>годам</w:t>
      </w:r>
      <w:r>
        <w:rPr>
          <w:spacing w:val="-2"/>
          <w:sz w:val="24"/>
        </w:rPr>
        <w:t xml:space="preserve"> </w:t>
      </w:r>
      <w:r>
        <w:rPr>
          <w:sz w:val="24"/>
        </w:rPr>
        <w:t>обучения,</w:t>
      </w:r>
      <w:r>
        <w:rPr>
          <w:spacing w:val="-1"/>
          <w:sz w:val="24"/>
        </w:rPr>
        <w:t xml:space="preserve"> </w:t>
      </w:r>
      <w:r>
        <w:rPr>
          <w:sz w:val="24"/>
        </w:rPr>
        <w:t>отражают,</w:t>
      </w:r>
      <w:r>
        <w:rPr>
          <w:spacing w:val="-1"/>
          <w:sz w:val="24"/>
        </w:rPr>
        <w:t xml:space="preserve"> </w:t>
      </w:r>
      <w:r>
        <w:rPr>
          <w:sz w:val="24"/>
        </w:rPr>
        <w:t>в</w:t>
      </w:r>
      <w:r>
        <w:rPr>
          <w:spacing w:val="-2"/>
          <w:sz w:val="24"/>
        </w:rPr>
        <w:t xml:space="preserve"> </w:t>
      </w:r>
      <w:r>
        <w:rPr>
          <w:sz w:val="24"/>
        </w:rPr>
        <w:t>первую</w:t>
      </w:r>
      <w:r>
        <w:rPr>
          <w:spacing w:val="-1"/>
          <w:sz w:val="24"/>
        </w:rPr>
        <w:t xml:space="preserve"> </w:t>
      </w:r>
      <w:r>
        <w:rPr>
          <w:sz w:val="24"/>
        </w:rPr>
        <w:t>очередь,</w:t>
      </w:r>
      <w:r>
        <w:rPr>
          <w:spacing w:val="-1"/>
          <w:sz w:val="24"/>
        </w:rPr>
        <w:t xml:space="preserve"> </w:t>
      </w:r>
      <w:r>
        <w:rPr>
          <w:sz w:val="24"/>
        </w:rPr>
        <w:t>предметные</w:t>
      </w:r>
      <w:r>
        <w:rPr>
          <w:spacing w:val="-3"/>
          <w:sz w:val="24"/>
        </w:rPr>
        <w:t xml:space="preserve"> </w:t>
      </w:r>
      <w:r>
        <w:rPr>
          <w:sz w:val="24"/>
        </w:rPr>
        <w:t>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FB0303" w:rsidRDefault="003915AC">
      <w:pPr>
        <w:pStyle w:val="a4"/>
        <w:numPr>
          <w:ilvl w:val="2"/>
          <w:numId w:val="30"/>
        </w:numPr>
        <w:tabs>
          <w:tab w:val="left" w:pos="2209"/>
        </w:tabs>
        <w:spacing w:before="1"/>
        <w:ind w:right="243" w:firstLine="707"/>
        <w:jc w:val="both"/>
        <w:rPr>
          <w:sz w:val="24"/>
        </w:rPr>
      </w:pPr>
      <w:r>
        <w:rPr>
          <w:sz w:val="24"/>
        </w:rPr>
        <w:t>Общее число часов, рекомендованных для изучения математики –540 часов: в</w:t>
      </w:r>
      <w:r>
        <w:rPr>
          <w:spacing w:val="-3"/>
          <w:sz w:val="24"/>
        </w:rPr>
        <w:t xml:space="preserve"> </w:t>
      </w:r>
      <w:r>
        <w:rPr>
          <w:sz w:val="24"/>
        </w:rPr>
        <w:t>1</w:t>
      </w:r>
      <w:r>
        <w:rPr>
          <w:spacing w:val="-2"/>
          <w:sz w:val="24"/>
        </w:rPr>
        <w:t xml:space="preserve"> </w:t>
      </w:r>
      <w:r>
        <w:rPr>
          <w:sz w:val="24"/>
        </w:rPr>
        <w:t>классе</w:t>
      </w:r>
      <w:r>
        <w:rPr>
          <w:spacing w:val="-3"/>
          <w:sz w:val="24"/>
        </w:rPr>
        <w:t xml:space="preserve"> </w:t>
      </w:r>
      <w:r>
        <w:rPr>
          <w:sz w:val="24"/>
        </w:rPr>
        <w:t>–</w:t>
      </w:r>
      <w:r>
        <w:rPr>
          <w:spacing w:val="-2"/>
          <w:sz w:val="24"/>
        </w:rPr>
        <w:t xml:space="preserve"> </w:t>
      </w:r>
      <w:r>
        <w:rPr>
          <w:sz w:val="24"/>
        </w:rPr>
        <w:t>132</w:t>
      </w:r>
      <w:r>
        <w:rPr>
          <w:spacing w:val="-2"/>
          <w:sz w:val="24"/>
        </w:rPr>
        <w:t xml:space="preserve"> </w:t>
      </w:r>
      <w:r>
        <w:rPr>
          <w:sz w:val="24"/>
        </w:rPr>
        <w:t>часа</w:t>
      </w:r>
      <w:r>
        <w:rPr>
          <w:spacing w:val="-3"/>
          <w:sz w:val="24"/>
        </w:rPr>
        <w:t xml:space="preserve"> </w:t>
      </w:r>
      <w:r>
        <w:rPr>
          <w:sz w:val="24"/>
        </w:rPr>
        <w:t>(4</w:t>
      </w:r>
      <w:r>
        <w:rPr>
          <w:spacing w:val="-1"/>
          <w:sz w:val="24"/>
        </w:rPr>
        <w:t xml:space="preserve"> </w:t>
      </w:r>
      <w:r>
        <w:rPr>
          <w:sz w:val="24"/>
        </w:rPr>
        <w:t>часа</w:t>
      </w:r>
      <w:r>
        <w:rPr>
          <w:spacing w:val="-1"/>
          <w:sz w:val="24"/>
        </w:rPr>
        <w:t xml:space="preserve"> </w:t>
      </w:r>
      <w:r>
        <w:rPr>
          <w:sz w:val="24"/>
        </w:rPr>
        <w:t>в</w:t>
      </w:r>
      <w:r>
        <w:rPr>
          <w:spacing w:val="-3"/>
          <w:sz w:val="24"/>
        </w:rPr>
        <w:t xml:space="preserve"> </w:t>
      </w:r>
      <w:r>
        <w:rPr>
          <w:sz w:val="24"/>
        </w:rPr>
        <w:t>неделю),</w:t>
      </w:r>
      <w:r>
        <w:rPr>
          <w:spacing w:val="-1"/>
          <w:sz w:val="24"/>
        </w:rPr>
        <w:t xml:space="preserve"> </w:t>
      </w:r>
      <w:r>
        <w:rPr>
          <w:sz w:val="24"/>
        </w:rPr>
        <w:t>во</w:t>
      </w:r>
      <w:r>
        <w:rPr>
          <w:spacing w:val="-2"/>
          <w:sz w:val="24"/>
        </w:rPr>
        <w:t xml:space="preserve"> </w:t>
      </w:r>
      <w:r>
        <w:rPr>
          <w:sz w:val="24"/>
        </w:rPr>
        <w:t>2</w:t>
      </w:r>
      <w:r>
        <w:rPr>
          <w:spacing w:val="-2"/>
          <w:sz w:val="24"/>
        </w:rPr>
        <w:t xml:space="preserve"> </w:t>
      </w:r>
      <w:r>
        <w:rPr>
          <w:sz w:val="24"/>
        </w:rPr>
        <w:t>классе – 136</w:t>
      </w:r>
      <w:r>
        <w:rPr>
          <w:spacing w:val="-2"/>
          <w:sz w:val="24"/>
        </w:rPr>
        <w:t xml:space="preserve"> </w:t>
      </w:r>
      <w:r>
        <w:rPr>
          <w:sz w:val="24"/>
        </w:rPr>
        <w:t>часов</w:t>
      </w:r>
      <w:r>
        <w:rPr>
          <w:spacing w:val="-1"/>
          <w:sz w:val="24"/>
        </w:rPr>
        <w:t xml:space="preserve"> </w:t>
      </w:r>
      <w:r>
        <w:rPr>
          <w:sz w:val="24"/>
        </w:rPr>
        <w:t>(4</w:t>
      </w:r>
      <w:r>
        <w:rPr>
          <w:spacing w:val="-2"/>
          <w:sz w:val="24"/>
        </w:rPr>
        <w:t xml:space="preserve"> </w:t>
      </w:r>
      <w:r>
        <w:rPr>
          <w:sz w:val="24"/>
        </w:rPr>
        <w:t>часав</w:t>
      </w:r>
      <w:r>
        <w:rPr>
          <w:spacing w:val="-1"/>
          <w:sz w:val="24"/>
        </w:rPr>
        <w:t xml:space="preserve"> </w:t>
      </w:r>
      <w:r>
        <w:rPr>
          <w:sz w:val="24"/>
        </w:rPr>
        <w:t>неделю),</w:t>
      </w:r>
      <w:r>
        <w:rPr>
          <w:spacing w:val="-2"/>
          <w:sz w:val="24"/>
        </w:rPr>
        <w:t xml:space="preserve"> </w:t>
      </w:r>
      <w:r>
        <w:rPr>
          <w:sz w:val="24"/>
        </w:rPr>
        <w:t>в</w:t>
      </w:r>
      <w:r>
        <w:rPr>
          <w:spacing w:val="-4"/>
          <w:sz w:val="24"/>
        </w:rPr>
        <w:t xml:space="preserve"> </w:t>
      </w:r>
      <w:r>
        <w:rPr>
          <w:sz w:val="24"/>
        </w:rPr>
        <w:t>3</w:t>
      </w:r>
      <w:r>
        <w:rPr>
          <w:spacing w:val="-2"/>
          <w:sz w:val="24"/>
        </w:rPr>
        <w:t xml:space="preserve"> </w:t>
      </w:r>
      <w:r>
        <w:rPr>
          <w:sz w:val="24"/>
        </w:rPr>
        <w:t>классе</w:t>
      </w:r>
    </w:p>
    <w:p w:rsidR="00FB0303" w:rsidRDefault="003915AC">
      <w:pPr>
        <w:pStyle w:val="a3"/>
        <w:ind w:firstLine="0"/>
      </w:pPr>
      <w:r>
        <w:t>–</w:t>
      </w:r>
      <w:r>
        <w:rPr>
          <w:spacing w:val="-4"/>
        </w:rPr>
        <w:t xml:space="preserve"> </w:t>
      </w:r>
      <w:r>
        <w:t>136</w:t>
      </w:r>
      <w:r>
        <w:rPr>
          <w:spacing w:val="-1"/>
        </w:rPr>
        <w:t xml:space="preserve"> </w:t>
      </w:r>
      <w:r>
        <w:t>часов (4</w:t>
      </w:r>
      <w:r>
        <w:rPr>
          <w:spacing w:val="-1"/>
        </w:rPr>
        <w:t xml:space="preserve"> </w:t>
      </w:r>
      <w:r>
        <w:t>часа</w:t>
      </w:r>
      <w:r>
        <w:rPr>
          <w:spacing w:val="-2"/>
        </w:rPr>
        <w:t xml:space="preserve"> </w:t>
      </w:r>
      <w:r>
        <w:t>в</w:t>
      </w:r>
      <w:r>
        <w:rPr>
          <w:spacing w:val="-2"/>
        </w:rPr>
        <w:t xml:space="preserve"> </w:t>
      </w:r>
      <w:r>
        <w:t>неделю),</w:t>
      </w:r>
      <w:r>
        <w:rPr>
          <w:spacing w:val="-1"/>
        </w:rPr>
        <w:t xml:space="preserve"> </w:t>
      </w:r>
      <w:r>
        <w:t>в</w:t>
      </w:r>
      <w:r>
        <w:rPr>
          <w:spacing w:val="-4"/>
        </w:rPr>
        <w:t xml:space="preserve"> </w:t>
      </w:r>
      <w:r>
        <w:t>4</w:t>
      </w:r>
      <w:r>
        <w:rPr>
          <w:spacing w:val="-1"/>
        </w:rPr>
        <w:t xml:space="preserve"> </w:t>
      </w:r>
      <w:r>
        <w:t>классе –</w:t>
      </w:r>
      <w:r>
        <w:rPr>
          <w:spacing w:val="-1"/>
        </w:rPr>
        <w:t xml:space="preserve"> </w:t>
      </w:r>
      <w:r>
        <w:t>136</w:t>
      </w:r>
      <w:r>
        <w:rPr>
          <w:spacing w:val="1"/>
        </w:rPr>
        <w:t xml:space="preserve"> </w:t>
      </w:r>
      <w:r>
        <w:t>часов (4</w:t>
      </w:r>
      <w:r>
        <w:rPr>
          <w:spacing w:val="-1"/>
        </w:rPr>
        <w:t xml:space="preserve"> </w:t>
      </w:r>
      <w:r>
        <w:t>часав</w:t>
      </w:r>
      <w:r>
        <w:rPr>
          <w:spacing w:val="-2"/>
        </w:rPr>
        <w:t xml:space="preserve"> неделю).</w:t>
      </w:r>
    </w:p>
    <w:p w:rsidR="00FB0303" w:rsidRDefault="003915AC">
      <w:pPr>
        <w:pStyle w:val="a4"/>
        <w:numPr>
          <w:ilvl w:val="2"/>
          <w:numId w:val="30"/>
        </w:numPr>
        <w:tabs>
          <w:tab w:val="left" w:pos="2209"/>
        </w:tabs>
        <w:ind w:right="250" w:firstLine="707"/>
        <w:jc w:val="both"/>
        <w:rPr>
          <w:sz w:val="24"/>
        </w:rPr>
      </w:pPr>
      <w:r>
        <w:rPr>
          <w:sz w:val="24"/>
        </w:rPr>
        <w:t>Основное содержание обучения в программе по математике представлено разделами:</w:t>
      </w:r>
      <w:r>
        <w:rPr>
          <w:spacing w:val="80"/>
          <w:sz w:val="24"/>
        </w:rPr>
        <w:t xml:space="preserve"> </w:t>
      </w:r>
      <w:r>
        <w:rPr>
          <w:sz w:val="24"/>
        </w:rPr>
        <w:t>«Числа</w:t>
      </w:r>
      <w:r>
        <w:rPr>
          <w:spacing w:val="80"/>
          <w:sz w:val="24"/>
        </w:rPr>
        <w:t xml:space="preserve"> </w:t>
      </w:r>
      <w:r>
        <w:rPr>
          <w:sz w:val="24"/>
        </w:rPr>
        <w:t>и</w:t>
      </w:r>
      <w:r>
        <w:rPr>
          <w:spacing w:val="80"/>
          <w:sz w:val="24"/>
        </w:rPr>
        <w:t xml:space="preserve"> </w:t>
      </w:r>
      <w:r>
        <w:rPr>
          <w:sz w:val="24"/>
        </w:rPr>
        <w:t>величины»,</w:t>
      </w:r>
      <w:r>
        <w:rPr>
          <w:spacing w:val="80"/>
          <w:sz w:val="24"/>
        </w:rPr>
        <w:t xml:space="preserve"> </w:t>
      </w:r>
      <w:r>
        <w:rPr>
          <w:sz w:val="24"/>
        </w:rPr>
        <w:t>«Арифметические</w:t>
      </w:r>
      <w:r>
        <w:rPr>
          <w:spacing w:val="80"/>
          <w:sz w:val="24"/>
        </w:rPr>
        <w:t xml:space="preserve"> </w:t>
      </w:r>
      <w:r>
        <w:rPr>
          <w:sz w:val="24"/>
        </w:rPr>
        <w:t>действия»,</w:t>
      </w:r>
      <w:r>
        <w:rPr>
          <w:spacing w:val="80"/>
          <w:sz w:val="24"/>
        </w:rPr>
        <w:t xml:space="preserve"> </w:t>
      </w:r>
      <w:r>
        <w:rPr>
          <w:sz w:val="24"/>
        </w:rPr>
        <w:t>«Текстовые</w:t>
      </w:r>
      <w:r>
        <w:rPr>
          <w:spacing w:val="80"/>
          <w:sz w:val="24"/>
        </w:rPr>
        <w:t xml:space="preserve"> </w:t>
      </w:r>
      <w:r>
        <w:rPr>
          <w:sz w:val="24"/>
        </w:rPr>
        <w:t>задачи»,</w:t>
      </w:r>
    </w:p>
    <w:p w:rsidR="00FB0303" w:rsidRDefault="003915AC">
      <w:pPr>
        <w:pStyle w:val="a3"/>
        <w:ind w:right="251" w:firstLine="0"/>
      </w:pPr>
      <w:r>
        <w:t xml:space="preserve">«Пространственные отношения и геометрические фигуры», «Математическая </w:t>
      </w:r>
      <w:r>
        <w:rPr>
          <w:spacing w:val="-2"/>
        </w:rPr>
        <w:t>информация».</w:t>
      </w:r>
    </w:p>
    <w:p w:rsidR="00FB0303" w:rsidRDefault="003915AC">
      <w:pPr>
        <w:pStyle w:val="a4"/>
        <w:numPr>
          <w:ilvl w:val="1"/>
          <w:numId w:val="30"/>
        </w:numPr>
        <w:tabs>
          <w:tab w:val="left" w:pos="2030"/>
        </w:tabs>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1</w:t>
      </w:r>
      <w:r>
        <w:rPr>
          <w:spacing w:val="-1"/>
          <w:sz w:val="24"/>
        </w:rPr>
        <w:t xml:space="preserve"> </w:t>
      </w:r>
      <w:r>
        <w:rPr>
          <w:spacing w:val="-2"/>
          <w:sz w:val="24"/>
        </w:rPr>
        <w:t>классе.</w:t>
      </w:r>
    </w:p>
    <w:p w:rsidR="00FB0303" w:rsidRDefault="003915AC">
      <w:pPr>
        <w:pStyle w:val="a4"/>
        <w:numPr>
          <w:ilvl w:val="2"/>
          <w:numId w:val="30"/>
        </w:numPr>
        <w:tabs>
          <w:tab w:val="left" w:pos="2210"/>
        </w:tabs>
        <w:ind w:left="2210"/>
        <w:jc w:val="both"/>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p w:rsidR="00FB0303" w:rsidRDefault="003915AC">
      <w:pPr>
        <w:pStyle w:val="a4"/>
        <w:numPr>
          <w:ilvl w:val="3"/>
          <w:numId w:val="30"/>
        </w:numPr>
        <w:tabs>
          <w:tab w:val="left" w:pos="2389"/>
        </w:tabs>
        <w:ind w:right="254" w:firstLine="707"/>
        <w:jc w:val="both"/>
        <w:rPr>
          <w:sz w:val="24"/>
        </w:rPr>
      </w:pPr>
      <w:r>
        <w:rPr>
          <w:sz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3"/>
          <w:numId w:val="30"/>
        </w:numPr>
        <w:tabs>
          <w:tab w:val="left" w:pos="2389"/>
        </w:tabs>
        <w:spacing w:before="71"/>
        <w:ind w:right="244" w:firstLine="707"/>
        <w:jc w:val="both"/>
        <w:rPr>
          <w:sz w:val="24"/>
        </w:rPr>
      </w:pPr>
      <w:r>
        <w:rPr>
          <w:sz w:val="24"/>
        </w:rPr>
        <w:lastRenderedPageBreak/>
        <w:t>Числа в пределах 20: чтение, запись, сравнение. Однозначныеи</w:t>
      </w:r>
      <w:r>
        <w:rPr>
          <w:spacing w:val="40"/>
          <w:sz w:val="24"/>
        </w:rPr>
        <w:t xml:space="preserve"> </w:t>
      </w:r>
      <w:r>
        <w:rPr>
          <w:sz w:val="24"/>
        </w:rPr>
        <w:t>двузначные числа. Увеличение (уменьшение) числа на несколько единиц.</w:t>
      </w:r>
    </w:p>
    <w:p w:rsidR="00FB0303" w:rsidRDefault="003915AC">
      <w:pPr>
        <w:pStyle w:val="a4"/>
        <w:numPr>
          <w:ilvl w:val="3"/>
          <w:numId w:val="30"/>
        </w:numPr>
        <w:tabs>
          <w:tab w:val="left" w:pos="2389"/>
        </w:tabs>
        <w:ind w:right="250" w:firstLine="707"/>
        <w:jc w:val="both"/>
        <w:rPr>
          <w:sz w:val="24"/>
        </w:rPr>
      </w:pPr>
      <w:r>
        <w:rPr>
          <w:sz w:val="24"/>
        </w:rPr>
        <w:t>Длина и её измерение. Единицы длины и установление соотношения между ними: сантиметр, дециметр.</w:t>
      </w:r>
    </w:p>
    <w:p w:rsidR="00FB0303" w:rsidRDefault="003915AC">
      <w:pPr>
        <w:pStyle w:val="a4"/>
        <w:numPr>
          <w:ilvl w:val="2"/>
          <w:numId w:val="30"/>
        </w:numPr>
        <w:tabs>
          <w:tab w:val="left" w:pos="2210"/>
        </w:tabs>
        <w:ind w:left="2210"/>
        <w:jc w:val="both"/>
        <w:rPr>
          <w:sz w:val="24"/>
        </w:rPr>
      </w:pPr>
      <w:r>
        <w:rPr>
          <w:sz w:val="24"/>
        </w:rPr>
        <w:t>Арифметические</w:t>
      </w:r>
      <w:r>
        <w:rPr>
          <w:spacing w:val="-8"/>
          <w:sz w:val="24"/>
        </w:rPr>
        <w:t xml:space="preserve"> </w:t>
      </w:r>
      <w:r>
        <w:rPr>
          <w:spacing w:val="-2"/>
          <w:sz w:val="24"/>
        </w:rPr>
        <w:t>действия.</w:t>
      </w:r>
    </w:p>
    <w:p w:rsidR="00FB0303" w:rsidRDefault="003915AC">
      <w:pPr>
        <w:pStyle w:val="a4"/>
        <w:numPr>
          <w:ilvl w:val="3"/>
          <w:numId w:val="30"/>
        </w:numPr>
        <w:tabs>
          <w:tab w:val="left" w:pos="2389"/>
        </w:tabs>
        <w:ind w:right="246" w:firstLine="707"/>
        <w:jc w:val="both"/>
        <w:rPr>
          <w:sz w:val="24"/>
        </w:rPr>
      </w:pPr>
      <w:r>
        <w:rPr>
          <w:sz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w:t>
      </w:r>
      <w:r>
        <w:rPr>
          <w:spacing w:val="-2"/>
          <w:sz w:val="24"/>
        </w:rPr>
        <w:t>сложению.</w:t>
      </w:r>
    </w:p>
    <w:p w:rsidR="00FB0303" w:rsidRDefault="003915AC">
      <w:pPr>
        <w:pStyle w:val="a4"/>
        <w:numPr>
          <w:ilvl w:val="2"/>
          <w:numId w:val="30"/>
        </w:numPr>
        <w:tabs>
          <w:tab w:val="left" w:pos="2210"/>
        </w:tabs>
        <w:ind w:left="2210"/>
        <w:jc w:val="both"/>
        <w:rPr>
          <w:sz w:val="24"/>
        </w:rPr>
      </w:pPr>
      <w:r>
        <w:rPr>
          <w:sz w:val="24"/>
        </w:rPr>
        <w:t>Текстовые</w:t>
      </w:r>
      <w:r>
        <w:rPr>
          <w:spacing w:val="-5"/>
          <w:sz w:val="24"/>
        </w:rPr>
        <w:t xml:space="preserve"> </w:t>
      </w:r>
      <w:r>
        <w:rPr>
          <w:spacing w:val="-2"/>
          <w:sz w:val="24"/>
        </w:rPr>
        <w:t>задачи.</w:t>
      </w:r>
    </w:p>
    <w:p w:rsidR="00FB0303" w:rsidRDefault="003915AC">
      <w:pPr>
        <w:pStyle w:val="a4"/>
        <w:numPr>
          <w:ilvl w:val="3"/>
          <w:numId w:val="30"/>
        </w:numPr>
        <w:tabs>
          <w:tab w:val="left" w:pos="2389"/>
        </w:tabs>
        <w:ind w:right="253" w:firstLine="707"/>
        <w:jc w:val="both"/>
        <w:rPr>
          <w:sz w:val="24"/>
        </w:rPr>
      </w:pPr>
      <w:r>
        <w:rPr>
          <w:sz w:val="24"/>
        </w:rPr>
        <w:t>Текстовая</w:t>
      </w:r>
      <w:r>
        <w:rPr>
          <w:spacing w:val="-2"/>
          <w:sz w:val="24"/>
        </w:rPr>
        <w:t xml:space="preserve"> </w:t>
      </w:r>
      <w:r>
        <w:rPr>
          <w:sz w:val="24"/>
        </w:rPr>
        <w:t>задача:</w:t>
      </w:r>
      <w:r>
        <w:rPr>
          <w:spacing w:val="-3"/>
          <w:sz w:val="24"/>
        </w:rPr>
        <w:t xml:space="preserve"> </w:t>
      </w:r>
      <w:r>
        <w:rPr>
          <w:sz w:val="24"/>
        </w:rPr>
        <w:t>структурные</w:t>
      </w:r>
      <w:r>
        <w:rPr>
          <w:spacing w:val="-4"/>
          <w:sz w:val="24"/>
        </w:rPr>
        <w:t xml:space="preserve"> </w:t>
      </w:r>
      <w:r>
        <w:rPr>
          <w:sz w:val="24"/>
        </w:rPr>
        <w:t>элементы,</w:t>
      </w:r>
      <w:r>
        <w:rPr>
          <w:spacing w:val="-2"/>
          <w:sz w:val="24"/>
        </w:rPr>
        <w:t xml:space="preserve"> </w:t>
      </w:r>
      <w:r>
        <w:rPr>
          <w:sz w:val="24"/>
        </w:rPr>
        <w:t>составление</w:t>
      </w:r>
      <w:r>
        <w:rPr>
          <w:spacing w:val="-3"/>
          <w:sz w:val="24"/>
        </w:rPr>
        <w:t xml:space="preserve"> </w:t>
      </w:r>
      <w:r>
        <w:rPr>
          <w:sz w:val="24"/>
        </w:rPr>
        <w:t>текстовой</w:t>
      </w:r>
      <w:r>
        <w:rPr>
          <w:spacing w:val="-2"/>
          <w:sz w:val="24"/>
        </w:rPr>
        <w:t xml:space="preserve"> </w:t>
      </w:r>
      <w:r>
        <w:rPr>
          <w:sz w:val="24"/>
        </w:rPr>
        <w:t>задачи</w:t>
      </w:r>
      <w:r>
        <w:rPr>
          <w:spacing w:val="-2"/>
          <w:sz w:val="24"/>
        </w:rPr>
        <w:t xml:space="preserve"> </w:t>
      </w:r>
      <w:r>
        <w:rPr>
          <w:sz w:val="24"/>
        </w:rPr>
        <w:t>по образцу. Зависимость между данными и искомой величиной в текстовой задаче. Решение задач в одно действие.</w:t>
      </w:r>
    </w:p>
    <w:p w:rsidR="00FB0303" w:rsidRDefault="003915AC">
      <w:pPr>
        <w:pStyle w:val="a4"/>
        <w:numPr>
          <w:ilvl w:val="2"/>
          <w:numId w:val="30"/>
        </w:numPr>
        <w:tabs>
          <w:tab w:val="left" w:pos="2210"/>
        </w:tabs>
        <w:spacing w:before="1"/>
        <w:ind w:left="2210"/>
        <w:jc w:val="both"/>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5"/>
          <w:sz w:val="24"/>
        </w:rPr>
        <w:t xml:space="preserve"> </w:t>
      </w:r>
      <w:r>
        <w:rPr>
          <w:sz w:val="24"/>
        </w:rPr>
        <w:t>геометрические</w:t>
      </w:r>
      <w:r>
        <w:rPr>
          <w:spacing w:val="-4"/>
          <w:sz w:val="24"/>
        </w:rPr>
        <w:t xml:space="preserve"> </w:t>
      </w:r>
      <w:r>
        <w:rPr>
          <w:spacing w:val="-2"/>
          <w:sz w:val="24"/>
        </w:rPr>
        <w:t>фигуры.</w:t>
      </w:r>
    </w:p>
    <w:p w:rsidR="00FB0303" w:rsidRDefault="003915AC">
      <w:pPr>
        <w:pStyle w:val="a4"/>
        <w:numPr>
          <w:ilvl w:val="3"/>
          <w:numId w:val="30"/>
        </w:numPr>
        <w:tabs>
          <w:tab w:val="left" w:pos="2389"/>
        </w:tabs>
        <w:ind w:right="252" w:firstLine="707"/>
        <w:jc w:val="both"/>
        <w:rPr>
          <w:sz w:val="24"/>
        </w:rPr>
      </w:pPr>
      <w:r>
        <w:rPr>
          <w:sz w:val="24"/>
        </w:rPr>
        <w:t>Расположение предметов и объектов на плоскости, в пространстве, установление пространственных отношений: «слева-справа», «сверху-снизу», «между».</w:t>
      </w:r>
    </w:p>
    <w:p w:rsidR="00FB0303" w:rsidRDefault="003915AC">
      <w:pPr>
        <w:pStyle w:val="a4"/>
        <w:numPr>
          <w:ilvl w:val="3"/>
          <w:numId w:val="30"/>
        </w:numPr>
        <w:tabs>
          <w:tab w:val="left" w:pos="2389"/>
        </w:tabs>
        <w:ind w:right="250" w:firstLine="707"/>
        <w:jc w:val="both"/>
        <w:rPr>
          <w:sz w:val="24"/>
        </w:rPr>
      </w:pPr>
      <w:r>
        <w:rPr>
          <w:sz w:val="24"/>
        </w:rPr>
        <w:t>Геометрические фигуры: распознавание круга, треугольника, прямоугольника, отрезка. Построение отрезка, квадрата, треугольника с помощью</w:t>
      </w:r>
      <w:r>
        <w:rPr>
          <w:spacing w:val="40"/>
          <w:sz w:val="24"/>
        </w:rPr>
        <w:t xml:space="preserve"> </w:t>
      </w:r>
      <w:r>
        <w:rPr>
          <w:sz w:val="24"/>
        </w:rPr>
        <w:t>линейки на листе в клетку. Измерение длины отрезка в сантиметрах.</w:t>
      </w:r>
    </w:p>
    <w:p w:rsidR="00FB0303" w:rsidRDefault="003915AC">
      <w:pPr>
        <w:pStyle w:val="a4"/>
        <w:numPr>
          <w:ilvl w:val="2"/>
          <w:numId w:val="30"/>
        </w:numPr>
        <w:tabs>
          <w:tab w:val="left" w:pos="2210"/>
        </w:tabs>
        <w:ind w:left="2210"/>
        <w:jc w:val="both"/>
        <w:rPr>
          <w:sz w:val="24"/>
        </w:rPr>
      </w:pPr>
      <w:r>
        <w:rPr>
          <w:sz w:val="24"/>
        </w:rPr>
        <w:t>Математическая</w:t>
      </w:r>
      <w:r>
        <w:rPr>
          <w:spacing w:val="-7"/>
          <w:sz w:val="24"/>
        </w:rPr>
        <w:t xml:space="preserve"> </w:t>
      </w:r>
      <w:r>
        <w:rPr>
          <w:spacing w:val="-2"/>
          <w:sz w:val="24"/>
        </w:rPr>
        <w:t>информация.</w:t>
      </w:r>
    </w:p>
    <w:p w:rsidR="00FB0303" w:rsidRDefault="003915AC">
      <w:pPr>
        <w:pStyle w:val="a4"/>
        <w:numPr>
          <w:ilvl w:val="3"/>
          <w:numId w:val="30"/>
        </w:numPr>
        <w:tabs>
          <w:tab w:val="left" w:pos="2389"/>
        </w:tabs>
        <w:ind w:right="251" w:firstLine="707"/>
        <w:jc w:val="both"/>
        <w:rPr>
          <w:sz w:val="24"/>
        </w:rPr>
      </w:pPr>
      <w:r>
        <w:rPr>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FB0303" w:rsidRDefault="003915AC">
      <w:pPr>
        <w:pStyle w:val="a4"/>
        <w:numPr>
          <w:ilvl w:val="3"/>
          <w:numId w:val="30"/>
        </w:numPr>
        <w:tabs>
          <w:tab w:val="left" w:pos="2390"/>
        </w:tabs>
        <w:ind w:left="2390"/>
        <w:jc w:val="both"/>
        <w:rPr>
          <w:sz w:val="24"/>
        </w:rPr>
      </w:pPr>
      <w:r>
        <w:rPr>
          <w:sz w:val="24"/>
        </w:rPr>
        <w:t>Закономерность</w:t>
      </w:r>
      <w:r>
        <w:rPr>
          <w:spacing w:val="16"/>
          <w:sz w:val="24"/>
        </w:rPr>
        <w:t xml:space="preserve"> </w:t>
      </w:r>
      <w:r>
        <w:rPr>
          <w:sz w:val="24"/>
        </w:rPr>
        <w:t>в</w:t>
      </w:r>
      <w:r>
        <w:rPr>
          <w:spacing w:val="15"/>
          <w:sz w:val="24"/>
        </w:rPr>
        <w:t xml:space="preserve"> </w:t>
      </w:r>
      <w:r>
        <w:rPr>
          <w:sz w:val="24"/>
        </w:rPr>
        <w:t>ряду</w:t>
      </w:r>
      <w:r>
        <w:rPr>
          <w:spacing w:val="13"/>
          <w:sz w:val="24"/>
        </w:rPr>
        <w:t xml:space="preserve"> </w:t>
      </w:r>
      <w:r>
        <w:rPr>
          <w:sz w:val="24"/>
        </w:rPr>
        <w:t>заданных</w:t>
      </w:r>
      <w:r>
        <w:rPr>
          <w:spacing w:val="13"/>
          <w:sz w:val="24"/>
        </w:rPr>
        <w:t xml:space="preserve"> </w:t>
      </w:r>
      <w:r>
        <w:rPr>
          <w:sz w:val="24"/>
        </w:rPr>
        <w:t>объектов:</w:t>
      </w:r>
      <w:r>
        <w:rPr>
          <w:spacing w:val="16"/>
          <w:sz w:val="24"/>
        </w:rPr>
        <w:t xml:space="preserve"> </w:t>
      </w:r>
      <w:r>
        <w:rPr>
          <w:sz w:val="24"/>
        </w:rPr>
        <w:t>её</w:t>
      </w:r>
      <w:r>
        <w:rPr>
          <w:spacing w:val="15"/>
          <w:sz w:val="24"/>
        </w:rPr>
        <w:t xml:space="preserve"> </w:t>
      </w:r>
      <w:r>
        <w:rPr>
          <w:sz w:val="24"/>
        </w:rPr>
        <w:t>обнаружение,</w:t>
      </w:r>
      <w:r>
        <w:rPr>
          <w:spacing w:val="13"/>
          <w:sz w:val="24"/>
        </w:rPr>
        <w:t xml:space="preserve"> </w:t>
      </w:r>
      <w:r>
        <w:rPr>
          <w:spacing w:val="-2"/>
          <w:sz w:val="24"/>
        </w:rPr>
        <w:t>продолжение</w:t>
      </w:r>
    </w:p>
    <w:p w:rsidR="00FB0303" w:rsidRDefault="003915AC">
      <w:pPr>
        <w:pStyle w:val="a3"/>
        <w:ind w:firstLine="0"/>
        <w:jc w:val="left"/>
      </w:pPr>
      <w:r>
        <w:rPr>
          <w:spacing w:val="-2"/>
        </w:rPr>
        <w:t>ряда.</w:t>
      </w:r>
    </w:p>
    <w:p w:rsidR="00FB0303" w:rsidRDefault="003915AC">
      <w:pPr>
        <w:pStyle w:val="a4"/>
        <w:numPr>
          <w:ilvl w:val="3"/>
          <w:numId w:val="30"/>
        </w:numPr>
        <w:tabs>
          <w:tab w:val="left" w:pos="2390"/>
        </w:tabs>
        <w:ind w:left="2390"/>
        <w:rPr>
          <w:sz w:val="24"/>
        </w:rPr>
      </w:pPr>
      <w:r>
        <w:rPr>
          <w:sz w:val="24"/>
        </w:rPr>
        <w:t>Верные</w:t>
      </w:r>
      <w:r>
        <w:rPr>
          <w:spacing w:val="57"/>
          <w:w w:val="150"/>
          <w:sz w:val="24"/>
        </w:rPr>
        <w:t xml:space="preserve"> </w:t>
      </w:r>
      <w:r>
        <w:rPr>
          <w:sz w:val="24"/>
        </w:rPr>
        <w:t>(истинные)</w:t>
      </w:r>
      <w:r>
        <w:rPr>
          <w:spacing w:val="59"/>
          <w:w w:val="150"/>
          <w:sz w:val="24"/>
        </w:rPr>
        <w:t xml:space="preserve"> </w:t>
      </w:r>
      <w:r>
        <w:rPr>
          <w:sz w:val="24"/>
        </w:rPr>
        <w:t>и</w:t>
      </w:r>
      <w:r>
        <w:rPr>
          <w:spacing w:val="60"/>
          <w:w w:val="150"/>
          <w:sz w:val="24"/>
        </w:rPr>
        <w:t xml:space="preserve"> </w:t>
      </w:r>
      <w:r>
        <w:rPr>
          <w:sz w:val="24"/>
        </w:rPr>
        <w:t>неверные</w:t>
      </w:r>
      <w:r>
        <w:rPr>
          <w:spacing w:val="58"/>
          <w:w w:val="150"/>
          <w:sz w:val="24"/>
        </w:rPr>
        <w:t xml:space="preserve"> </w:t>
      </w:r>
      <w:r>
        <w:rPr>
          <w:sz w:val="24"/>
        </w:rPr>
        <w:t>(ложные)</w:t>
      </w:r>
      <w:r>
        <w:rPr>
          <w:spacing w:val="59"/>
          <w:w w:val="150"/>
          <w:sz w:val="24"/>
        </w:rPr>
        <w:t xml:space="preserve"> </w:t>
      </w:r>
      <w:r>
        <w:rPr>
          <w:sz w:val="24"/>
        </w:rPr>
        <w:t>предложения,</w:t>
      </w:r>
      <w:r>
        <w:rPr>
          <w:spacing w:val="60"/>
          <w:w w:val="150"/>
          <w:sz w:val="24"/>
        </w:rPr>
        <w:t xml:space="preserve"> </w:t>
      </w:r>
      <w:r>
        <w:rPr>
          <w:spacing w:val="-2"/>
          <w:sz w:val="24"/>
        </w:rPr>
        <w:t>составленные</w:t>
      </w:r>
    </w:p>
    <w:p w:rsidR="00FB0303" w:rsidRDefault="003915AC">
      <w:pPr>
        <w:pStyle w:val="a3"/>
        <w:ind w:firstLine="0"/>
      </w:pPr>
      <w:r>
        <w:t>относительно</w:t>
      </w:r>
      <w:r>
        <w:rPr>
          <w:spacing w:val="-4"/>
        </w:rPr>
        <w:t xml:space="preserve"> </w:t>
      </w:r>
      <w:r>
        <w:t>заданного</w:t>
      </w:r>
      <w:r>
        <w:rPr>
          <w:spacing w:val="-4"/>
        </w:rPr>
        <w:t xml:space="preserve"> </w:t>
      </w:r>
      <w:r>
        <w:t>набора</w:t>
      </w:r>
      <w:r>
        <w:rPr>
          <w:spacing w:val="-4"/>
        </w:rPr>
        <w:t xml:space="preserve"> </w:t>
      </w:r>
      <w:r>
        <w:t>математических</w:t>
      </w:r>
      <w:r>
        <w:rPr>
          <w:spacing w:val="-3"/>
        </w:rPr>
        <w:t xml:space="preserve"> </w:t>
      </w:r>
      <w:r>
        <w:rPr>
          <w:spacing w:val="-2"/>
        </w:rPr>
        <w:t>объектов.</w:t>
      </w:r>
    </w:p>
    <w:p w:rsidR="00FB0303" w:rsidRDefault="003915AC">
      <w:pPr>
        <w:pStyle w:val="a4"/>
        <w:numPr>
          <w:ilvl w:val="3"/>
          <w:numId w:val="30"/>
        </w:numPr>
        <w:tabs>
          <w:tab w:val="left" w:pos="2389"/>
        </w:tabs>
        <w:ind w:right="247" w:firstLine="707"/>
        <w:jc w:val="both"/>
        <w:rPr>
          <w:sz w:val="24"/>
        </w:rPr>
      </w:pPr>
      <w:r>
        <w:rPr>
          <w:sz w:val="24"/>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FB0303" w:rsidRDefault="003915AC">
      <w:pPr>
        <w:pStyle w:val="a4"/>
        <w:numPr>
          <w:ilvl w:val="3"/>
          <w:numId w:val="30"/>
        </w:numPr>
        <w:tabs>
          <w:tab w:val="left" w:pos="2389"/>
        </w:tabs>
        <w:spacing w:before="1"/>
        <w:ind w:right="250" w:firstLine="707"/>
        <w:jc w:val="both"/>
        <w:rPr>
          <w:sz w:val="24"/>
        </w:rPr>
      </w:pPr>
      <w:r>
        <w:rPr>
          <w:sz w:val="24"/>
        </w:rPr>
        <w:t>Двух-трёхшаговые инструкции, связанные с вычислением, измерением длины, изображением геометрической фигуры.</w:t>
      </w:r>
    </w:p>
    <w:p w:rsidR="00FB0303" w:rsidRDefault="003915AC">
      <w:pPr>
        <w:pStyle w:val="a4"/>
        <w:numPr>
          <w:ilvl w:val="2"/>
          <w:numId w:val="30"/>
        </w:numPr>
        <w:tabs>
          <w:tab w:val="left" w:pos="2209"/>
        </w:tabs>
        <w:ind w:right="245" w:firstLine="707"/>
        <w:jc w:val="both"/>
        <w:rPr>
          <w:sz w:val="24"/>
        </w:rPr>
      </w:pPr>
      <w:r>
        <w:rPr>
          <w:sz w:val="24"/>
        </w:rPr>
        <w:t>Изучение математики в 1 классе способствует освоениюна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30"/>
        </w:numPr>
        <w:tabs>
          <w:tab w:val="left" w:pos="2389"/>
        </w:tabs>
        <w:ind w:right="249" w:firstLine="707"/>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0303" w:rsidRDefault="003915AC">
      <w:pPr>
        <w:pStyle w:val="a3"/>
        <w:ind w:left="1490" w:right="248" w:firstLine="0"/>
        <w:jc w:val="left"/>
      </w:pPr>
      <w:r>
        <w:t>наблюдать</w:t>
      </w:r>
      <w:r>
        <w:rPr>
          <w:spacing w:val="-4"/>
        </w:rPr>
        <w:t xml:space="preserve"> </w:t>
      </w:r>
      <w:r>
        <w:t>математические</w:t>
      </w:r>
      <w:r>
        <w:rPr>
          <w:spacing w:val="-6"/>
        </w:rPr>
        <w:t xml:space="preserve"> </w:t>
      </w:r>
      <w:r>
        <w:t>объекты</w:t>
      </w:r>
      <w:r>
        <w:rPr>
          <w:spacing w:val="-5"/>
        </w:rPr>
        <w:t xml:space="preserve"> </w:t>
      </w:r>
      <w:r>
        <w:t>(числа,</w:t>
      </w:r>
      <w:r>
        <w:rPr>
          <w:spacing w:val="-5"/>
        </w:rPr>
        <w:t xml:space="preserve"> </w:t>
      </w:r>
      <w:r>
        <w:t>величины)</w:t>
      </w:r>
      <w:r>
        <w:rPr>
          <w:spacing w:val="-7"/>
        </w:rPr>
        <w:t xml:space="preserve"> </w:t>
      </w:r>
      <w:r>
        <w:t>в</w:t>
      </w:r>
      <w:r>
        <w:rPr>
          <w:spacing w:val="-6"/>
        </w:rPr>
        <w:t xml:space="preserve"> </w:t>
      </w:r>
      <w:r>
        <w:t>окружающем</w:t>
      </w:r>
      <w:r>
        <w:rPr>
          <w:spacing w:val="-6"/>
        </w:rPr>
        <w:t xml:space="preserve"> </w:t>
      </w:r>
      <w:r>
        <w:t>мире; находить общее и различное в записи арифметических действий;</w:t>
      </w:r>
    </w:p>
    <w:p w:rsidR="00FB0303" w:rsidRDefault="003915AC">
      <w:pPr>
        <w:pStyle w:val="a3"/>
        <w:spacing w:before="1"/>
        <w:ind w:left="1490" w:right="3476" w:firstLine="0"/>
        <w:jc w:val="left"/>
      </w:pPr>
      <w:r>
        <w:t>наблюдать</w:t>
      </w:r>
      <w:r>
        <w:rPr>
          <w:spacing w:val="-11"/>
        </w:rPr>
        <w:t xml:space="preserve"> </w:t>
      </w:r>
      <w:r>
        <w:t>действие</w:t>
      </w:r>
      <w:r>
        <w:rPr>
          <w:spacing w:val="-13"/>
        </w:rPr>
        <w:t xml:space="preserve"> </w:t>
      </w:r>
      <w:r>
        <w:t>измерительных</w:t>
      </w:r>
      <w:r>
        <w:rPr>
          <w:spacing w:val="-12"/>
        </w:rPr>
        <w:t xml:space="preserve"> </w:t>
      </w:r>
      <w:r>
        <w:t>приборов; сравнивать два объекта, два числа;</w:t>
      </w:r>
    </w:p>
    <w:p w:rsidR="00FB0303" w:rsidRDefault="003915AC">
      <w:pPr>
        <w:pStyle w:val="a3"/>
        <w:ind w:left="1490" w:firstLine="0"/>
        <w:jc w:val="left"/>
      </w:pPr>
      <w:r>
        <w:t>распределять</w:t>
      </w:r>
      <w:r>
        <w:rPr>
          <w:spacing w:val="-5"/>
        </w:rPr>
        <w:t xml:space="preserve"> </w:t>
      </w:r>
      <w:r>
        <w:t>объекты</w:t>
      </w:r>
      <w:r>
        <w:rPr>
          <w:spacing w:val="-3"/>
        </w:rPr>
        <w:t xml:space="preserve"> </w:t>
      </w:r>
      <w:r>
        <w:t>на</w:t>
      </w:r>
      <w:r>
        <w:rPr>
          <w:spacing w:val="-3"/>
        </w:rPr>
        <w:t xml:space="preserve"> </w:t>
      </w:r>
      <w:r>
        <w:t>группы</w:t>
      </w:r>
      <w:r>
        <w:rPr>
          <w:spacing w:val="-3"/>
        </w:rPr>
        <w:t xml:space="preserve"> </w:t>
      </w:r>
      <w:r>
        <w:t>по</w:t>
      </w:r>
      <w:r>
        <w:rPr>
          <w:spacing w:val="-5"/>
        </w:rPr>
        <w:t xml:space="preserve"> </w:t>
      </w:r>
      <w:r>
        <w:t>заданному</w:t>
      </w:r>
      <w:r>
        <w:rPr>
          <w:spacing w:val="-2"/>
        </w:rPr>
        <w:t xml:space="preserve"> основанию;</w:t>
      </w:r>
    </w:p>
    <w:p w:rsidR="00FB0303" w:rsidRDefault="003915AC">
      <w:pPr>
        <w:pStyle w:val="a3"/>
        <w:ind w:left="1490" w:right="248" w:firstLine="0"/>
        <w:jc w:val="left"/>
      </w:pPr>
      <w:r>
        <w:t>копировать</w:t>
      </w:r>
      <w:r>
        <w:rPr>
          <w:spacing w:val="-5"/>
        </w:rPr>
        <w:t xml:space="preserve"> </w:t>
      </w:r>
      <w:r>
        <w:t>изученные</w:t>
      </w:r>
      <w:r>
        <w:rPr>
          <w:spacing w:val="-6"/>
        </w:rPr>
        <w:t xml:space="preserve"> </w:t>
      </w:r>
      <w:r>
        <w:t>фигуры,</w:t>
      </w:r>
      <w:r>
        <w:rPr>
          <w:spacing w:val="-5"/>
        </w:rPr>
        <w:t xml:space="preserve"> </w:t>
      </w:r>
      <w:r>
        <w:t>рисовать</w:t>
      </w:r>
      <w:r>
        <w:rPr>
          <w:spacing w:val="-4"/>
        </w:rPr>
        <w:t xml:space="preserve"> </w:t>
      </w:r>
      <w:r>
        <w:t>от</w:t>
      </w:r>
      <w:r>
        <w:rPr>
          <w:spacing w:val="-5"/>
        </w:rPr>
        <w:t xml:space="preserve"> </w:t>
      </w:r>
      <w:r>
        <w:t>руки</w:t>
      </w:r>
      <w:r>
        <w:rPr>
          <w:spacing w:val="-5"/>
        </w:rPr>
        <w:t xml:space="preserve"> </w:t>
      </w:r>
      <w:r>
        <w:t>по</w:t>
      </w:r>
      <w:r>
        <w:rPr>
          <w:spacing w:val="-5"/>
        </w:rPr>
        <w:t xml:space="preserve"> </w:t>
      </w:r>
      <w:r>
        <w:t>собственному</w:t>
      </w:r>
      <w:r>
        <w:rPr>
          <w:spacing w:val="-7"/>
        </w:rPr>
        <w:t xml:space="preserve"> </w:t>
      </w:r>
      <w:r>
        <w:t>замыслу; приводить примеры чисел, геометрических фигур;</w:t>
      </w:r>
    </w:p>
    <w:p w:rsidR="00FB0303" w:rsidRDefault="003915AC">
      <w:pPr>
        <w:pStyle w:val="a3"/>
        <w:ind w:left="1490" w:firstLine="0"/>
        <w:jc w:val="left"/>
      </w:pPr>
      <w:r>
        <w:t>соблюдать</w:t>
      </w:r>
      <w:r>
        <w:rPr>
          <w:spacing w:val="-5"/>
        </w:rPr>
        <w:t xml:space="preserve"> </w:t>
      </w:r>
      <w:r>
        <w:t>последовательность</w:t>
      </w:r>
      <w:r>
        <w:rPr>
          <w:spacing w:val="-4"/>
        </w:rPr>
        <w:t xml:space="preserve"> </w:t>
      </w:r>
      <w:r>
        <w:t>при</w:t>
      </w:r>
      <w:r>
        <w:rPr>
          <w:spacing w:val="-6"/>
        </w:rPr>
        <w:t xml:space="preserve"> </w:t>
      </w:r>
      <w:r>
        <w:t>количественном</w:t>
      </w:r>
      <w:r>
        <w:rPr>
          <w:spacing w:val="-4"/>
        </w:rPr>
        <w:t xml:space="preserve"> </w:t>
      </w:r>
      <w:r>
        <w:t>и</w:t>
      </w:r>
      <w:r>
        <w:rPr>
          <w:spacing w:val="-5"/>
        </w:rPr>
        <w:t xml:space="preserve"> </w:t>
      </w:r>
      <w:r>
        <w:t>порядковом</w:t>
      </w:r>
      <w:r>
        <w:rPr>
          <w:spacing w:val="-5"/>
        </w:rPr>
        <w:t xml:space="preserve"> </w:t>
      </w:r>
      <w:r>
        <w:rPr>
          <w:spacing w:val="-2"/>
        </w:rPr>
        <w:t>счете.</w:t>
      </w:r>
    </w:p>
    <w:p w:rsidR="00FB0303" w:rsidRDefault="003915AC">
      <w:pPr>
        <w:pStyle w:val="a4"/>
        <w:numPr>
          <w:ilvl w:val="3"/>
          <w:numId w:val="30"/>
        </w:numPr>
        <w:tabs>
          <w:tab w:val="left" w:pos="2389"/>
        </w:tabs>
        <w:ind w:right="243" w:firstLine="707"/>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информационные</w:t>
      </w:r>
      <w:r>
        <w:rPr>
          <w:spacing w:val="40"/>
          <w:sz w:val="24"/>
        </w:rPr>
        <w:t xml:space="preserve"> </w:t>
      </w:r>
      <w:r>
        <w:rPr>
          <w:sz w:val="24"/>
        </w:rPr>
        <w:t>действия как часть познавательных универсальных учебных действий:</w:t>
      </w:r>
    </w:p>
    <w:p w:rsidR="00FB0303" w:rsidRDefault="003915AC">
      <w:pPr>
        <w:pStyle w:val="a3"/>
        <w:jc w:val="left"/>
      </w:pPr>
      <w:r>
        <w:t>понимать,</w:t>
      </w:r>
      <w:r>
        <w:rPr>
          <w:spacing w:val="80"/>
        </w:rPr>
        <w:t xml:space="preserve"> </w:t>
      </w:r>
      <w:r>
        <w:t>что</w:t>
      </w:r>
      <w:r>
        <w:rPr>
          <w:spacing w:val="80"/>
        </w:rPr>
        <w:t xml:space="preserve"> </w:t>
      </w:r>
      <w:r>
        <w:t>математические</w:t>
      </w:r>
      <w:r>
        <w:rPr>
          <w:spacing w:val="80"/>
        </w:rPr>
        <w:t xml:space="preserve"> </w:t>
      </w:r>
      <w:r>
        <w:t>явления</w:t>
      </w:r>
      <w:r>
        <w:rPr>
          <w:spacing w:val="80"/>
        </w:rPr>
        <w:t xml:space="preserve"> </w:t>
      </w:r>
      <w:r>
        <w:t>могут</w:t>
      </w:r>
      <w:r>
        <w:rPr>
          <w:spacing w:val="80"/>
        </w:rPr>
        <w:t xml:space="preserve"> </w:t>
      </w:r>
      <w:r>
        <w:t>быть</w:t>
      </w:r>
      <w:r>
        <w:rPr>
          <w:spacing w:val="80"/>
        </w:rPr>
        <w:t xml:space="preserve"> </w:t>
      </w:r>
      <w:r>
        <w:t>представлены</w:t>
      </w:r>
      <w:r>
        <w:rPr>
          <w:spacing w:val="80"/>
        </w:rPr>
        <w:t xml:space="preserve"> </w:t>
      </w:r>
      <w:r>
        <w:t>с</w:t>
      </w:r>
      <w:r>
        <w:rPr>
          <w:spacing w:val="80"/>
        </w:rPr>
        <w:t xml:space="preserve"> </w:t>
      </w:r>
      <w:r>
        <w:t>помощью различных средств: текст, числовая запись, таблица, рисунок, схема;</w:t>
      </w:r>
    </w:p>
    <w:p w:rsidR="00FB0303" w:rsidRDefault="003915AC">
      <w:pPr>
        <w:pStyle w:val="a3"/>
        <w:ind w:left="1490" w:firstLine="0"/>
        <w:jc w:val="left"/>
      </w:pPr>
      <w:r>
        <w:t>читать</w:t>
      </w:r>
      <w:r>
        <w:rPr>
          <w:spacing w:val="-5"/>
        </w:rPr>
        <w:t xml:space="preserve"> </w:t>
      </w:r>
      <w:r>
        <w:t>таблицу,</w:t>
      </w:r>
      <w:r>
        <w:rPr>
          <w:spacing w:val="-5"/>
        </w:rPr>
        <w:t xml:space="preserve"> </w:t>
      </w:r>
      <w:r>
        <w:t>извлекать</w:t>
      </w:r>
      <w:r>
        <w:rPr>
          <w:spacing w:val="-5"/>
        </w:rPr>
        <w:t xml:space="preserve"> </w:t>
      </w:r>
      <w:r>
        <w:t>информацию,</w:t>
      </w:r>
      <w:r>
        <w:rPr>
          <w:spacing w:val="-5"/>
        </w:rPr>
        <w:t xml:space="preserve"> </w:t>
      </w:r>
      <w:r>
        <w:t>представленную</w:t>
      </w:r>
      <w:r>
        <w:rPr>
          <w:spacing w:val="-5"/>
        </w:rPr>
        <w:t xml:space="preserve"> </w:t>
      </w:r>
      <w:r>
        <w:t>в</w:t>
      </w:r>
      <w:r>
        <w:rPr>
          <w:spacing w:val="-6"/>
        </w:rPr>
        <w:t xml:space="preserve"> </w:t>
      </w:r>
      <w:r>
        <w:t>табличной</w:t>
      </w:r>
      <w:r>
        <w:rPr>
          <w:spacing w:val="-7"/>
        </w:rPr>
        <w:t xml:space="preserve"> </w:t>
      </w:r>
      <w:r>
        <w:rPr>
          <w:spacing w:val="-2"/>
        </w:rPr>
        <w:t>форме.</w:t>
      </w:r>
    </w:p>
    <w:p w:rsidR="00FB0303" w:rsidRDefault="003915AC">
      <w:pPr>
        <w:pStyle w:val="a4"/>
        <w:numPr>
          <w:ilvl w:val="3"/>
          <w:numId w:val="30"/>
        </w:numPr>
        <w:tabs>
          <w:tab w:val="left" w:pos="2389"/>
        </w:tabs>
        <w:ind w:right="245" w:firstLine="707"/>
        <w:rPr>
          <w:sz w:val="24"/>
        </w:rPr>
      </w:pPr>
      <w:r>
        <w:rPr>
          <w:sz w:val="24"/>
        </w:rPr>
        <w:t>У обучающегося будут сформированы следующие действия общения как часть коммуникативных универсальных учебных действий:</w:t>
      </w:r>
    </w:p>
    <w:p w:rsidR="00FB0303" w:rsidRDefault="00FB0303">
      <w:pPr>
        <w:rPr>
          <w:sz w:val="24"/>
        </w:rPr>
        <w:sectPr w:rsidR="00FB0303">
          <w:pgSz w:w="11910" w:h="16850"/>
          <w:pgMar w:top="1060" w:right="600" w:bottom="940" w:left="920" w:header="0" w:footer="751" w:gutter="0"/>
          <w:cols w:space="720"/>
        </w:sectPr>
      </w:pPr>
    </w:p>
    <w:p w:rsidR="00FB0303" w:rsidRDefault="003915AC">
      <w:pPr>
        <w:pStyle w:val="a3"/>
        <w:spacing w:before="71"/>
        <w:ind w:right="248"/>
        <w:jc w:val="left"/>
      </w:pPr>
      <w:r>
        <w:lastRenderedPageBreak/>
        <w:t>характеризовать</w:t>
      </w:r>
      <w:r>
        <w:rPr>
          <w:spacing w:val="40"/>
        </w:rPr>
        <w:t xml:space="preserve"> </w:t>
      </w:r>
      <w:r>
        <w:t>(описывать)</w:t>
      </w:r>
      <w:r>
        <w:rPr>
          <w:spacing w:val="38"/>
        </w:rPr>
        <w:t xml:space="preserve"> </w:t>
      </w:r>
      <w:r>
        <w:t>число,</w:t>
      </w:r>
      <w:r>
        <w:rPr>
          <w:spacing w:val="39"/>
        </w:rPr>
        <w:t xml:space="preserve"> </w:t>
      </w:r>
      <w:r>
        <w:t>геометрическую</w:t>
      </w:r>
      <w:r>
        <w:rPr>
          <w:spacing w:val="39"/>
        </w:rPr>
        <w:t xml:space="preserve"> </w:t>
      </w:r>
      <w:r>
        <w:t>фигуру,</w:t>
      </w:r>
      <w:r>
        <w:rPr>
          <w:spacing w:val="39"/>
        </w:rPr>
        <w:t xml:space="preserve"> </w:t>
      </w:r>
      <w:r>
        <w:t>последовательность из нескольких чисел, записанных по порядку;</w:t>
      </w:r>
    </w:p>
    <w:p w:rsidR="00FB0303" w:rsidRDefault="003915AC">
      <w:pPr>
        <w:pStyle w:val="a3"/>
        <w:ind w:left="1490" w:firstLine="0"/>
        <w:jc w:val="left"/>
      </w:pPr>
      <w:r>
        <w:t>комментировать</w:t>
      </w:r>
      <w:r>
        <w:rPr>
          <w:spacing w:val="-2"/>
        </w:rPr>
        <w:t xml:space="preserve"> </w:t>
      </w:r>
      <w:r>
        <w:t>ход</w:t>
      </w:r>
      <w:r>
        <w:rPr>
          <w:spacing w:val="-3"/>
        </w:rPr>
        <w:t xml:space="preserve"> </w:t>
      </w:r>
      <w:r>
        <w:t>сравнения</w:t>
      </w:r>
      <w:r>
        <w:rPr>
          <w:spacing w:val="-2"/>
        </w:rPr>
        <w:t xml:space="preserve"> </w:t>
      </w:r>
      <w:r>
        <w:t>двух</w:t>
      </w:r>
      <w:r>
        <w:rPr>
          <w:spacing w:val="-2"/>
        </w:rPr>
        <w:t xml:space="preserve"> объектов;</w:t>
      </w:r>
    </w:p>
    <w:p w:rsidR="00FB0303" w:rsidRDefault="003915AC">
      <w:pPr>
        <w:pStyle w:val="a3"/>
        <w:jc w:val="left"/>
      </w:pPr>
      <w:r>
        <w:t>описывать</w:t>
      </w:r>
      <w:r>
        <w:rPr>
          <w:spacing w:val="40"/>
        </w:rPr>
        <w:t xml:space="preserve"> </w:t>
      </w:r>
      <w:r>
        <w:t>своими</w:t>
      </w:r>
      <w:r>
        <w:rPr>
          <w:spacing w:val="40"/>
        </w:rPr>
        <w:t xml:space="preserve"> </w:t>
      </w:r>
      <w:r>
        <w:t>словами</w:t>
      </w:r>
      <w:r>
        <w:rPr>
          <w:spacing w:val="40"/>
        </w:rPr>
        <w:t xml:space="preserve"> </w:t>
      </w:r>
      <w:r>
        <w:t>сюжетную</w:t>
      </w:r>
      <w:r>
        <w:rPr>
          <w:spacing w:val="40"/>
        </w:rPr>
        <w:t xml:space="preserve"> </w:t>
      </w:r>
      <w:r>
        <w:t>ситуацию</w:t>
      </w:r>
      <w:r>
        <w:rPr>
          <w:spacing w:val="40"/>
        </w:rPr>
        <w:t xml:space="preserve"> </w:t>
      </w:r>
      <w:r>
        <w:t>и</w:t>
      </w:r>
      <w:r>
        <w:rPr>
          <w:spacing w:val="40"/>
        </w:rPr>
        <w:t xml:space="preserve"> </w:t>
      </w:r>
      <w:r>
        <w:t>математическое</w:t>
      </w:r>
      <w:r>
        <w:rPr>
          <w:spacing w:val="40"/>
        </w:rPr>
        <w:t xml:space="preserve"> </w:t>
      </w:r>
      <w:r>
        <w:t>отношение</w:t>
      </w:r>
      <w:r>
        <w:rPr>
          <w:spacing w:val="40"/>
        </w:rPr>
        <w:t xml:space="preserve"> </w:t>
      </w:r>
      <w:r>
        <w:t>величин (чисел), описывать положение предмета в пространстве;</w:t>
      </w:r>
    </w:p>
    <w:p w:rsidR="00FB0303" w:rsidRDefault="003915AC">
      <w:pPr>
        <w:pStyle w:val="a3"/>
        <w:ind w:left="1490" w:firstLine="0"/>
        <w:jc w:val="left"/>
      </w:pPr>
      <w:r>
        <w:t>различать</w:t>
      </w:r>
      <w:r>
        <w:rPr>
          <w:spacing w:val="-4"/>
        </w:rPr>
        <w:t xml:space="preserve"> </w:t>
      </w:r>
      <w:r>
        <w:t>и</w:t>
      </w:r>
      <w:r>
        <w:rPr>
          <w:spacing w:val="-7"/>
        </w:rPr>
        <w:t xml:space="preserve"> </w:t>
      </w:r>
      <w:r>
        <w:t>использовать</w:t>
      </w:r>
      <w:r>
        <w:rPr>
          <w:spacing w:val="-4"/>
        </w:rPr>
        <w:t xml:space="preserve"> </w:t>
      </w:r>
      <w:r>
        <w:t>математические</w:t>
      </w:r>
      <w:r>
        <w:rPr>
          <w:spacing w:val="-5"/>
        </w:rPr>
        <w:t xml:space="preserve"> </w:t>
      </w:r>
      <w:r>
        <w:rPr>
          <w:spacing w:val="-2"/>
        </w:rPr>
        <w:t>знаки;</w:t>
      </w:r>
    </w:p>
    <w:p w:rsidR="00FB0303" w:rsidRDefault="003915AC">
      <w:pPr>
        <w:pStyle w:val="a3"/>
        <w:ind w:left="1490" w:firstLine="0"/>
        <w:jc w:val="left"/>
      </w:pPr>
      <w:r>
        <w:t>строить</w:t>
      </w:r>
      <w:r>
        <w:rPr>
          <w:spacing w:val="-8"/>
        </w:rPr>
        <w:t xml:space="preserve"> </w:t>
      </w:r>
      <w:r>
        <w:t>предложения</w:t>
      </w:r>
      <w:r>
        <w:rPr>
          <w:spacing w:val="-5"/>
        </w:rPr>
        <w:t xml:space="preserve"> </w:t>
      </w:r>
      <w:r>
        <w:t>относительно</w:t>
      </w:r>
      <w:r>
        <w:rPr>
          <w:spacing w:val="-5"/>
        </w:rPr>
        <w:t xml:space="preserve"> </w:t>
      </w:r>
      <w:r>
        <w:t>заданного</w:t>
      </w:r>
      <w:r>
        <w:rPr>
          <w:spacing w:val="-5"/>
        </w:rPr>
        <w:t xml:space="preserve"> </w:t>
      </w:r>
      <w:r>
        <w:t>набора</w:t>
      </w:r>
      <w:r>
        <w:rPr>
          <w:spacing w:val="-5"/>
        </w:rPr>
        <w:t xml:space="preserve"> </w:t>
      </w:r>
      <w:r>
        <w:rPr>
          <w:spacing w:val="-2"/>
        </w:rPr>
        <w:t>объектов.</w:t>
      </w:r>
    </w:p>
    <w:p w:rsidR="00FB0303" w:rsidRDefault="003915AC">
      <w:pPr>
        <w:pStyle w:val="a4"/>
        <w:numPr>
          <w:ilvl w:val="3"/>
          <w:numId w:val="30"/>
        </w:numPr>
        <w:tabs>
          <w:tab w:val="left" w:pos="2389"/>
        </w:tabs>
        <w:ind w:right="243" w:firstLine="707"/>
        <w:jc w:val="both"/>
        <w:rPr>
          <w:sz w:val="24"/>
        </w:rPr>
      </w:pPr>
      <w:r>
        <w:rPr>
          <w:sz w:val="24"/>
        </w:rPr>
        <w:t xml:space="preserve">У обучающегося будут сформированы следующие действия самоорганизации и самоконтроля как часть регулятивных универсальных учебных </w:t>
      </w:r>
      <w:r>
        <w:rPr>
          <w:spacing w:val="-2"/>
          <w:sz w:val="24"/>
        </w:rPr>
        <w:t>действий:</w:t>
      </w:r>
    </w:p>
    <w:p w:rsidR="00FB0303" w:rsidRDefault="003915AC">
      <w:pPr>
        <w:pStyle w:val="a3"/>
        <w:ind w:left="1490" w:right="1755" w:firstLine="0"/>
      </w:pPr>
      <w:r>
        <w:t>принимать учебную задачу, удерживать её в процессе деятельности; действовать</w:t>
      </w:r>
      <w:r>
        <w:rPr>
          <w:spacing w:val="-5"/>
        </w:rPr>
        <w:t xml:space="preserve"> </w:t>
      </w:r>
      <w:r>
        <w:t>в</w:t>
      </w:r>
      <w:r>
        <w:rPr>
          <w:spacing w:val="-4"/>
        </w:rPr>
        <w:t xml:space="preserve"> </w:t>
      </w:r>
      <w:r>
        <w:t>соответствии</w:t>
      </w:r>
      <w:r>
        <w:rPr>
          <w:spacing w:val="-3"/>
        </w:rPr>
        <w:t xml:space="preserve"> </w:t>
      </w:r>
      <w:r>
        <w:t>с</w:t>
      </w:r>
      <w:r>
        <w:rPr>
          <w:spacing w:val="-4"/>
        </w:rPr>
        <w:t xml:space="preserve"> </w:t>
      </w:r>
      <w:r>
        <w:t>предложенным</w:t>
      </w:r>
      <w:r>
        <w:rPr>
          <w:spacing w:val="-5"/>
        </w:rPr>
        <w:t xml:space="preserve"> </w:t>
      </w:r>
      <w:r>
        <w:t>образцом,</w:t>
      </w:r>
      <w:r>
        <w:rPr>
          <w:spacing w:val="-3"/>
        </w:rPr>
        <w:t xml:space="preserve"> </w:t>
      </w:r>
      <w:r>
        <w:rPr>
          <w:spacing w:val="-2"/>
        </w:rPr>
        <w:t>инструкцией;</w:t>
      </w:r>
    </w:p>
    <w:p w:rsidR="00FB0303" w:rsidRDefault="003915AC">
      <w:pPr>
        <w:pStyle w:val="a3"/>
        <w:spacing w:before="1"/>
        <w:ind w:right="250"/>
      </w:pPr>
      <w:r>
        <w:t>проявлять интерес к проверке результатов решения учебной задачи,с помощью учителя устанавливать причину возникшей ошибки и трудности;</w:t>
      </w:r>
    </w:p>
    <w:p w:rsidR="00FB0303" w:rsidRDefault="003915AC">
      <w:pPr>
        <w:pStyle w:val="a3"/>
        <w:ind w:right="250"/>
      </w:pPr>
      <w:r>
        <w:t xml:space="preserve">проверять правильность вычисления с помощью другого приёма выполнения </w:t>
      </w:r>
      <w:r>
        <w:rPr>
          <w:spacing w:val="-2"/>
        </w:rPr>
        <w:t>действия.</w:t>
      </w:r>
    </w:p>
    <w:p w:rsidR="00FB0303" w:rsidRDefault="003915AC">
      <w:pPr>
        <w:pStyle w:val="a4"/>
        <w:numPr>
          <w:ilvl w:val="3"/>
          <w:numId w:val="30"/>
        </w:numPr>
        <w:tabs>
          <w:tab w:val="left" w:pos="2390"/>
        </w:tabs>
        <w:ind w:left="2390"/>
        <w:jc w:val="both"/>
        <w:rPr>
          <w:sz w:val="24"/>
        </w:rPr>
      </w:pPr>
      <w:r>
        <w:rPr>
          <w:sz w:val="24"/>
        </w:rPr>
        <w:t>Совместная</w:t>
      </w:r>
      <w:r>
        <w:rPr>
          <w:spacing w:val="-7"/>
          <w:sz w:val="24"/>
        </w:rPr>
        <w:t xml:space="preserve"> </w:t>
      </w:r>
      <w:r>
        <w:rPr>
          <w:sz w:val="24"/>
        </w:rPr>
        <w:t>деятельность</w:t>
      </w:r>
      <w:r>
        <w:rPr>
          <w:spacing w:val="-3"/>
          <w:sz w:val="24"/>
        </w:rPr>
        <w:t xml:space="preserve"> </w:t>
      </w:r>
      <w:r>
        <w:rPr>
          <w:sz w:val="24"/>
        </w:rPr>
        <w:t>способствует</w:t>
      </w:r>
      <w:r>
        <w:rPr>
          <w:spacing w:val="-4"/>
          <w:sz w:val="24"/>
        </w:rPr>
        <w:t xml:space="preserve"> </w:t>
      </w:r>
      <w:r>
        <w:rPr>
          <w:sz w:val="24"/>
        </w:rPr>
        <w:t>формированию</w:t>
      </w:r>
      <w:r>
        <w:rPr>
          <w:spacing w:val="-4"/>
          <w:sz w:val="24"/>
        </w:rPr>
        <w:t xml:space="preserve"> </w:t>
      </w:r>
      <w:r>
        <w:rPr>
          <w:spacing w:val="-2"/>
          <w:sz w:val="24"/>
        </w:rPr>
        <w:t>умений:</w:t>
      </w:r>
    </w:p>
    <w:p w:rsidR="00FB0303" w:rsidRDefault="003915AC">
      <w:pPr>
        <w:pStyle w:val="a3"/>
        <w:ind w:right="249"/>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FB0303" w:rsidRDefault="003915AC">
      <w:pPr>
        <w:pStyle w:val="a4"/>
        <w:numPr>
          <w:ilvl w:val="1"/>
          <w:numId w:val="30"/>
        </w:numPr>
        <w:tabs>
          <w:tab w:val="left" w:pos="2030"/>
        </w:tabs>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2</w:t>
      </w:r>
      <w:r>
        <w:rPr>
          <w:spacing w:val="-1"/>
          <w:sz w:val="24"/>
        </w:rPr>
        <w:t xml:space="preserve"> </w:t>
      </w:r>
      <w:r>
        <w:rPr>
          <w:spacing w:val="-2"/>
          <w:sz w:val="24"/>
        </w:rPr>
        <w:t>классе.</w:t>
      </w:r>
    </w:p>
    <w:p w:rsidR="00FB0303" w:rsidRDefault="003915AC">
      <w:pPr>
        <w:pStyle w:val="a4"/>
        <w:numPr>
          <w:ilvl w:val="2"/>
          <w:numId w:val="30"/>
        </w:numPr>
        <w:tabs>
          <w:tab w:val="left" w:pos="2210"/>
        </w:tabs>
        <w:ind w:left="2210"/>
        <w:jc w:val="both"/>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p w:rsidR="00FB0303" w:rsidRDefault="003915AC">
      <w:pPr>
        <w:pStyle w:val="a4"/>
        <w:numPr>
          <w:ilvl w:val="3"/>
          <w:numId w:val="30"/>
        </w:numPr>
        <w:tabs>
          <w:tab w:val="left" w:pos="2389"/>
        </w:tabs>
        <w:ind w:right="248" w:firstLine="707"/>
        <w:jc w:val="both"/>
        <w:rPr>
          <w:sz w:val="24"/>
        </w:rPr>
      </w:pPr>
      <w:r>
        <w:rPr>
          <w:sz w:val="24"/>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FB0303" w:rsidRDefault="003915AC">
      <w:pPr>
        <w:pStyle w:val="a4"/>
        <w:numPr>
          <w:ilvl w:val="3"/>
          <w:numId w:val="30"/>
        </w:numPr>
        <w:tabs>
          <w:tab w:val="left" w:pos="2389"/>
        </w:tabs>
        <w:ind w:right="244" w:firstLine="707"/>
        <w:jc w:val="both"/>
        <w:rPr>
          <w:sz w:val="24"/>
        </w:rPr>
      </w:pPr>
      <w:r>
        <w:rPr>
          <w:sz w:val="24"/>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FB0303" w:rsidRDefault="003915AC">
      <w:pPr>
        <w:pStyle w:val="a4"/>
        <w:numPr>
          <w:ilvl w:val="2"/>
          <w:numId w:val="30"/>
        </w:numPr>
        <w:tabs>
          <w:tab w:val="left" w:pos="2210"/>
        </w:tabs>
        <w:spacing w:before="1"/>
        <w:ind w:left="2210"/>
        <w:jc w:val="both"/>
        <w:rPr>
          <w:sz w:val="24"/>
        </w:rPr>
      </w:pPr>
      <w:r>
        <w:rPr>
          <w:sz w:val="24"/>
        </w:rPr>
        <w:t>Арифметические</w:t>
      </w:r>
      <w:r>
        <w:rPr>
          <w:spacing w:val="-8"/>
          <w:sz w:val="24"/>
        </w:rPr>
        <w:t xml:space="preserve"> </w:t>
      </w:r>
      <w:r>
        <w:rPr>
          <w:spacing w:val="-2"/>
          <w:sz w:val="24"/>
        </w:rPr>
        <w:t>действия.</w:t>
      </w:r>
    </w:p>
    <w:p w:rsidR="00FB0303" w:rsidRDefault="003915AC">
      <w:pPr>
        <w:pStyle w:val="a4"/>
        <w:numPr>
          <w:ilvl w:val="3"/>
          <w:numId w:val="30"/>
        </w:numPr>
        <w:tabs>
          <w:tab w:val="left" w:pos="2389"/>
        </w:tabs>
        <w:ind w:right="250" w:firstLine="707"/>
        <w:jc w:val="both"/>
        <w:rPr>
          <w:sz w:val="24"/>
        </w:rPr>
      </w:pPr>
      <w:r>
        <w:rPr>
          <w:sz w:val="24"/>
        </w:rPr>
        <w:t>Устное сложение и вычитание чисел в пределах 100 без переходаи с переходом через разряд. Письменное сложение и вычитание чисел в пределах 100. Переместительное, сочетательное свойства сложения, их применениедля вычислений. Взаимосвязь компонентов и результата действия сложения, действия вычитания.</w:t>
      </w:r>
      <w:r>
        <w:rPr>
          <w:spacing w:val="40"/>
          <w:sz w:val="24"/>
        </w:rPr>
        <w:t xml:space="preserve"> </w:t>
      </w:r>
      <w:r>
        <w:rPr>
          <w:sz w:val="24"/>
        </w:rPr>
        <w:t>Проверка результата вычисления (реальность ответа, обратное действие).</w:t>
      </w:r>
    </w:p>
    <w:p w:rsidR="00FB0303" w:rsidRDefault="003915AC">
      <w:pPr>
        <w:pStyle w:val="a4"/>
        <w:numPr>
          <w:ilvl w:val="3"/>
          <w:numId w:val="30"/>
        </w:numPr>
        <w:tabs>
          <w:tab w:val="left" w:pos="2389"/>
        </w:tabs>
        <w:ind w:right="249" w:firstLine="707"/>
        <w:jc w:val="both"/>
        <w:rPr>
          <w:sz w:val="24"/>
        </w:rPr>
      </w:pPr>
      <w:r>
        <w:rPr>
          <w:sz w:val="24"/>
        </w:rPr>
        <w:t>Действия умножения и деления чисел в практических и учебных ситуациях. Названия компонентов действий умножения, деления.</w:t>
      </w:r>
    </w:p>
    <w:p w:rsidR="00FB0303" w:rsidRDefault="003915AC">
      <w:pPr>
        <w:pStyle w:val="a4"/>
        <w:numPr>
          <w:ilvl w:val="3"/>
          <w:numId w:val="30"/>
        </w:numPr>
        <w:tabs>
          <w:tab w:val="left" w:pos="2389"/>
        </w:tabs>
        <w:ind w:right="246" w:firstLine="707"/>
        <w:jc w:val="both"/>
        <w:rPr>
          <w:sz w:val="24"/>
        </w:rPr>
      </w:pPr>
      <w:r>
        <w:rPr>
          <w:sz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FB0303" w:rsidRDefault="003915AC">
      <w:pPr>
        <w:pStyle w:val="a4"/>
        <w:numPr>
          <w:ilvl w:val="3"/>
          <w:numId w:val="30"/>
        </w:numPr>
        <w:tabs>
          <w:tab w:val="left" w:pos="2389"/>
        </w:tabs>
        <w:spacing w:before="1"/>
        <w:ind w:right="250" w:firstLine="707"/>
        <w:jc w:val="both"/>
        <w:rPr>
          <w:sz w:val="24"/>
        </w:rPr>
      </w:pPr>
      <w:r>
        <w:rPr>
          <w:sz w:val="24"/>
        </w:rPr>
        <w:t>Неизвестный компонент действия сложения, действия вычитания. Нахождение неизвестного компонента сложения, вычитания.</w:t>
      </w:r>
    </w:p>
    <w:p w:rsidR="00FB0303" w:rsidRDefault="003915AC">
      <w:pPr>
        <w:pStyle w:val="a4"/>
        <w:numPr>
          <w:ilvl w:val="3"/>
          <w:numId w:val="30"/>
        </w:numPr>
        <w:tabs>
          <w:tab w:val="left" w:pos="2389"/>
        </w:tabs>
        <w:ind w:right="249" w:firstLine="707"/>
        <w:jc w:val="both"/>
        <w:rPr>
          <w:sz w:val="24"/>
        </w:rPr>
      </w:pPr>
      <w:r>
        <w:rPr>
          <w:sz w:val="24"/>
        </w:rPr>
        <w:t>Числовое выражение: чтение, запись, вычисление значения. Порядок выполнения действий в числовом выражении, содержащем действия сложенияи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FB0303" w:rsidRDefault="003915AC">
      <w:pPr>
        <w:pStyle w:val="a4"/>
        <w:numPr>
          <w:ilvl w:val="2"/>
          <w:numId w:val="30"/>
        </w:numPr>
        <w:tabs>
          <w:tab w:val="left" w:pos="2210"/>
        </w:tabs>
        <w:ind w:left="2210"/>
        <w:jc w:val="both"/>
        <w:rPr>
          <w:sz w:val="24"/>
        </w:rPr>
      </w:pPr>
      <w:r>
        <w:rPr>
          <w:sz w:val="24"/>
        </w:rPr>
        <w:t>Текстовые</w:t>
      </w:r>
      <w:r>
        <w:rPr>
          <w:spacing w:val="-5"/>
          <w:sz w:val="24"/>
        </w:rPr>
        <w:t xml:space="preserve"> </w:t>
      </w:r>
      <w:r>
        <w:rPr>
          <w:spacing w:val="-2"/>
          <w:sz w:val="24"/>
        </w:rPr>
        <w:t>задачи.</w:t>
      </w:r>
    </w:p>
    <w:p w:rsidR="00FB0303" w:rsidRDefault="003915AC">
      <w:pPr>
        <w:pStyle w:val="a4"/>
        <w:numPr>
          <w:ilvl w:val="3"/>
          <w:numId w:val="30"/>
        </w:numPr>
        <w:tabs>
          <w:tab w:val="left" w:pos="2389"/>
        </w:tabs>
        <w:ind w:right="249" w:firstLine="707"/>
        <w:jc w:val="both"/>
        <w:rPr>
          <w:sz w:val="24"/>
        </w:rPr>
      </w:pPr>
      <w:r>
        <w:rPr>
          <w:sz w:val="24"/>
        </w:rPr>
        <w:t>Чтение, представление текста задачи в виде рисунка, схемыили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w:t>
      </w:r>
      <w:r>
        <w:rPr>
          <w:spacing w:val="80"/>
          <w:w w:val="150"/>
          <w:sz w:val="24"/>
        </w:rPr>
        <w:t xml:space="preserve"> </w:t>
      </w:r>
      <w:r>
        <w:rPr>
          <w:sz w:val="24"/>
        </w:rPr>
        <w:t>смысла</w:t>
      </w:r>
      <w:r>
        <w:rPr>
          <w:spacing w:val="80"/>
          <w:w w:val="150"/>
          <w:sz w:val="24"/>
        </w:rPr>
        <w:t xml:space="preserve"> </w:t>
      </w:r>
      <w:r>
        <w:rPr>
          <w:sz w:val="24"/>
        </w:rPr>
        <w:t>арифметического</w:t>
      </w:r>
      <w:r>
        <w:rPr>
          <w:spacing w:val="80"/>
          <w:w w:val="150"/>
          <w:sz w:val="24"/>
        </w:rPr>
        <w:t xml:space="preserve"> </w:t>
      </w:r>
      <w:r>
        <w:rPr>
          <w:sz w:val="24"/>
        </w:rPr>
        <w:t>действия</w:t>
      </w:r>
      <w:r>
        <w:rPr>
          <w:spacing w:val="80"/>
          <w:w w:val="150"/>
          <w:sz w:val="24"/>
        </w:rPr>
        <w:t xml:space="preserve"> </w:t>
      </w:r>
      <w:r>
        <w:rPr>
          <w:sz w:val="24"/>
        </w:rPr>
        <w:t>(сложение,</w:t>
      </w:r>
      <w:r>
        <w:rPr>
          <w:spacing w:val="80"/>
          <w:w w:val="150"/>
          <w:sz w:val="24"/>
        </w:rPr>
        <w:t xml:space="preserve"> </w:t>
      </w:r>
      <w:r>
        <w:rPr>
          <w:sz w:val="24"/>
        </w:rPr>
        <w:t>вычитание,</w:t>
      </w:r>
      <w:r>
        <w:rPr>
          <w:spacing w:val="80"/>
          <w:w w:val="150"/>
          <w:sz w:val="24"/>
        </w:rPr>
        <w:t xml:space="preserve"> </w:t>
      </w:r>
      <w:r>
        <w:rPr>
          <w:sz w:val="24"/>
        </w:rPr>
        <w:t>умножение,</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51" w:firstLine="0"/>
      </w:pPr>
      <w:r>
        <w:lastRenderedPageBreak/>
        <w:t>деление). Расчётные задачи на увеличение или уменьшение величины на несколько единиц или в несколько раз. Запись ответа к задачеи его проверка (формулирование, проверка на достоверность, следование плану, соответствие поставленному вопросу).</w:t>
      </w:r>
    </w:p>
    <w:p w:rsidR="00FB0303" w:rsidRDefault="003915AC">
      <w:pPr>
        <w:pStyle w:val="a4"/>
        <w:numPr>
          <w:ilvl w:val="2"/>
          <w:numId w:val="30"/>
        </w:numPr>
        <w:tabs>
          <w:tab w:val="left" w:pos="2210"/>
        </w:tabs>
        <w:ind w:left="2210"/>
        <w:jc w:val="both"/>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5"/>
          <w:sz w:val="24"/>
        </w:rPr>
        <w:t xml:space="preserve"> </w:t>
      </w:r>
      <w:r>
        <w:rPr>
          <w:sz w:val="24"/>
        </w:rPr>
        <w:t>геометрические</w:t>
      </w:r>
      <w:r>
        <w:rPr>
          <w:spacing w:val="-4"/>
          <w:sz w:val="24"/>
        </w:rPr>
        <w:t xml:space="preserve"> </w:t>
      </w:r>
      <w:r>
        <w:rPr>
          <w:spacing w:val="-2"/>
          <w:sz w:val="24"/>
        </w:rPr>
        <w:t>фигуры.</w:t>
      </w:r>
    </w:p>
    <w:p w:rsidR="00FB0303" w:rsidRDefault="003915AC">
      <w:pPr>
        <w:pStyle w:val="a4"/>
        <w:numPr>
          <w:ilvl w:val="3"/>
          <w:numId w:val="30"/>
        </w:numPr>
        <w:tabs>
          <w:tab w:val="left" w:pos="2389"/>
        </w:tabs>
        <w:ind w:right="248" w:firstLine="707"/>
        <w:jc w:val="both"/>
        <w:rPr>
          <w:sz w:val="24"/>
        </w:rPr>
      </w:pPr>
      <w:r>
        <w:rPr>
          <w:sz w:val="24"/>
        </w:rPr>
        <w:t>Распознавание и изображение геометрических фигур: точка, прямая, прямой угол, ломаная, многоугольник. Построение отрезка заданной длиныс помощью линейки. Изображение</w:t>
      </w:r>
      <w:r>
        <w:rPr>
          <w:spacing w:val="-1"/>
          <w:sz w:val="24"/>
        </w:rPr>
        <w:t xml:space="preserve"> </w:t>
      </w:r>
      <w:r>
        <w:rPr>
          <w:sz w:val="24"/>
        </w:rPr>
        <w:t>на клетчатой бумаге прямоугольникас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FB0303" w:rsidRDefault="003915AC">
      <w:pPr>
        <w:pStyle w:val="a4"/>
        <w:numPr>
          <w:ilvl w:val="2"/>
          <w:numId w:val="30"/>
        </w:numPr>
        <w:tabs>
          <w:tab w:val="left" w:pos="2210"/>
        </w:tabs>
        <w:ind w:left="2210"/>
        <w:jc w:val="both"/>
        <w:rPr>
          <w:sz w:val="24"/>
        </w:rPr>
      </w:pPr>
      <w:r>
        <w:rPr>
          <w:sz w:val="24"/>
        </w:rPr>
        <w:t>Математическая</w:t>
      </w:r>
      <w:r>
        <w:rPr>
          <w:spacing w:val="-7"/>
          <w:sz w:val="24"/>
        </w:rPr>
        <w:t xml:space="preserve"> </w:t>
      </w:r>
      <w:r>
        <w:rPr>
          <w:spacing w:val="-2"/>
          <w:sz w:val="24"/>
        </w:rPr>
        <w:t>информация.</w:t>
      </w:r>
    </w:p>
    <w:p w:rsidR="00FB0303" w:rsidRDefault="003915AC">
      <w:pPr>
        <w:pStyle w:val="a4"/>
        <w:numPr>
          <w:ilvl w:val="3"/>
          <w:numId w:val="30"/>
        </w:numPr>
        <w:tabs>
          <w:tab w:val="left" w:pos="2389"/>
        </w:tabs>
        <w:ind w:right="247" w:firstLine="707"/>
        <w:jc w:val="both"/>
        <w:rPr>
          <w:sz w:val="24"/>
        </w:rPr>
      </w:pPr>
      <w:r>
        <w:rPr>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FB0303" w:rsidRDefault="003915AC">
      <w:pPr>
        <w:pStyle w:val="a4"/>
        <w:numPr>
          <w:ilvl w:val="3"/>
          <w:numId w:val="30"/>
        </w:numPr>
        <w:tabs>
          <w:tab w:val="left" w:pos="2389"/>
        </w:tabs>
        <w:spacing w:before="1"/>
        <w:ind w:right="248" w:firstLine="707"/>
        <w:jc w:val="both"/>
        <w:rPr>
          <w:sz w:val="24"/>
        </w:rPr>
      </w:pPr>
      <w:r>
        <w:rPr>
          <w:sz w:val="24"/>
        </w:rPr>
        <w:t>Верные (истинные) и неверные (ложные) утверждения, содержащие количественные, пространственные отношения, зависимости между числамиили величинами. Конструирование утверждений с использованием слов «каждый», «все».</w:t>
      </w:r>
    </w:p>
    <w:p w:rsidR="00FB0303" w:rsidRDefault="003915AC">
      <w:pPr>
        <w:pStyle w:val="a4"/>
        <w:numPr>
          <w:ilvl w:val="3"/>
          <w:numId w:val="30"/>
        </w:numPr>
        <w:tabs>
          <w:tab w:val="left" w:pos="2389"/>
        </w:tabs>
        <w:ind w:right="244" w:firstLine="707"/>
        <w:jc w:val="both"/>
        <w:rPr>
          <w:sz w:val="24"/>
        </w:rPr>
      </w:pPr>
      <w:r>
        <w:rPr>
          <w:sz w:val="24"/>
        </w:rPr>
        <w:t>Работа с таблицами: извлечение и использование для ответана вопрос информации, представленной в таблице (например, таблицы сложения, умножения, графика дежурств).</w:t>
      </w:r>
    </w:p>
    <w:p w:rsidR="00FB0303" w:rsidRDefault="003915AC">
      <w:pPr>
        <w:pStyle w:val="a4"/>
        <w:numPr>
          <w:ilvl w:val="3"/>
          <w:numId w:val="30"/>
        </w:numPr>
        <w:tabs>
          <w:tab w:val="left" w:pos="2389"/>
        </w:tabs>
        <w:ind w:right="249" w:firstLine="707"/>
        <w:jc w:val="both"/>
        <w:rPr>
          <w:sz w:val="24"/>
        </w:rPr>
      </w:pPr>
      <w:r>
        <w:rPr>
          <w:sz w:val="24"/>
        </w:rPr>
        <w:t>Внесение данных в таблицу, дополнение моделей (схем, изображений) готовыми числовыми данными.</w:t>
      </w:r>
    </w:p>
    <w:p w:rsidR="00FB0303" w:rsidRDefault="003915AC">
      <w:pPr>
        <w:pStyle w:val="a4"/>
        <w:numPr>
          <w:ilvl w:val="3"/>
          <w:numId w:val="30"/>
        </w:numPr>
        <w:tabs>
          <w:tab w:val="left" w:pos="2389"/>
        </w:tabs>
        <w:ind w:right="249" w:firstLine="707"/>
        <w:jc w:val="both"/>
        <w:rPr>
          <w:sz w:val="24"/>
        </w:rPr>
      </w:pPr>
      <w:r>
        <w:rPr>
          <w:sz w:val="24"/>
        </w:rPr>
        <w:t>Алгоритмы (приёмы, правила) устных и письменных вычислений, измерений и построения геометрических фигур.</w:t>
      </w:r>
    </w:p>
    <w:p w:rsidR="00FB0303" w:rsidRDefault="003915AC">
      <w:pPr>
        <w:pStyle w:val="a4"/>
        <w:numPr>
          <w:ilvl w:val="3"/>
          <w:numId w:val="30"/>
        </w:numPr>
        <w:tabs>
          <w:tab w:val="left" w:pos="2389"/>
        </w:tabs>
        <w:ind w:right="249" w:firstLine="707"/>
        <w:jc w:val="both"/>
        <w:rPr>
          <w:sz w:val="24"/>
        </w:rPr>
      </w:pPr>
      <w:r>
        <w:rPr>
          <w:sz w:val="24"/>
        </w:rPr>
        <w:t>Правила работы с электронными средствами обучения (электронной формой учебника, компьютерными тренажёрами).</w:t>
      </w:r>
    </w:p>
    <w:p w:rsidR="00FB0303" w:rsidRDefault="003915AC">
      <w:pPr>
        <w:pStyle w:val="a4"/>
        <w:numPr>
          <w:ilvl w:val="2"/>
          <w:numId w:val="30"/>
        </w:numPr>
        <w:tabs>
          <w:tab w:val="left" w:pos="2209"/>
        </w:tabs>
        <w:spacing w:before="1"/>
        <w:ind w:right="243" w:firstLine="707"/>
        <w:jc w:val="both"/>
        <w:rPr>
          <w:sz w:val="24"/>
        </w:rPr>
      </w:pPr>
      <w:r>
        <w:rPr>
          <w:sz w:val="24"/>
        </w:rPr>
        <w:t>Изучение математики во 2 классе способствует освоениюна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30"/>
        </w:numPr>
        <w:tabs>
          <w:tab w:val="left" w:pos="2389"/>
        </w:tabs>
        <w:ind w:right="249" w:firstLine="707"/>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0303" w:rsidRDefault="003915AC">
      <w:pPr>
        <w:pStyle w:val="a3"/>
        <w:tabs>
          <w:tab w:val="left" w:pos="2971"/>
          <w:tab w:val="left" w:pos="4993"/>
          <w:tab w:val="left" w:pos="6504"/>
          <w:tab w:val="left" w:pos="8272"/>
        </w:tabs>
        <w:ind w:right="244"/>
        <w:jc w:val="left"/>
      </w:pPr>
      <w:r>
        <w:rPr>
          <w:spacing w:val="-2"/>
        </w:rPr>
        <w:t>наблюдать</w:t>
      </w:r>
      <w:r>
        <w:tab/>
      </w:r>
      <w:r>
        <w:rPr>
          <w:spacing w:val="-2"/>
        </w:rPr>
        <w:t>математические</w:t>
      </w:r>
      <w:r>
        <w:tab/>
      </w:r>
      <w:r>
        <w:rPr>
          <w:spacing w:val="-2"/>
        </w:rPr>
        <w:t>отношения</w:t>
      </w:r>
      <w:r>
        <w:tab/>
      </w:r>
      <w:r>
        <w:rPr>
          <w:spacing w:val="-2"/>
        </w:rPr>
        <w:t>(часть–целое,</w:t>
      </w:r>
      <w:r>
        <w:tab/>
      </w:r>
      <w:r>
        <w:rPr>
          <w:spacing w:val="-2"/>
        </w:rPr>
        <w:t xml:space="preserve">больше–меньше)в </w:t>
      </w:r>
      <w:r>
        <w:t>окружающем мире;</w:t>
      </w:r>
    </w:p>
    <w:p w:rsidR="00FB0303" w:rsidRDefault="003915AC">
      <w:pPr>
        <w:pStyle w:val="a3"/>
        <w:jc w:val="left"/>
      </w:pPr>
      <w:r>
        <w:t>характеризовать</w:t>
      </w:r>
      <w:r>
        <w:rPr>
          <w:spacing w:val="39"/>
        </w:rPr>
        <w:t xml:space="preserve"> </w:t>
      </w:r>
      <w:r>
        <w:t>назначение</w:t>
      </w:r>
      <w:r>
        <w:rPr>
          <w:spacing w:val="37"/>
        </w:rPr>
        <w:t xml:space="preserve"> </w:t>
      </w:r>
      <w:r>
        <w:t>и</w:t>
      </w:r>
      <w:r>
        <w:rPr>
          <w:spacing w:val="38"/>
        </w:rPr>
        <w:t xml:space="preserve"> </w:t>
      </w:r>
      <w:r>
        <w:t>использовать</w:t>
      </w:r>
      <w:r>
        <w:rPr>
          <w:spacing w:val="36"/>
        </w:rPr>
        <w:t xml:space="preserve"> </w:t>
      </w:r>
      <w:r>
        <w:t>простейшие</w:t>
      </w:r>
      <w:r>
        <w:rPr>
          <w:spacing w:val="37"/>
        </w:rPr>
        <w:t xml:space="preserve"> </w:t>
      </w:r>
      <w:r>
        <w:t>измерительные</w:t>
      </w:r>
      <w:r>
        <w:rPr>
          <w:spacing w:val="36"/>
        </w:rPr>
        <w:t xml:space="preserve"> </w:t>
      </w:r>
      <w:r>
        <w:t>приборы (сантиметровая лента, весы);</w:t>
      </w:r>
    </w:p>
    <w:p w:rsidR="00FB0303" w:rsidRDefault="003915AC">
      <w:pPr>
        <w:pStyle w:val="a3"/>
        <w:tabs>
          <w:tab w:val="left" w:pos="2895"/>
          <w:tab w:val="left" w:pos="3919"/>
          <w:tab w:val="left" w:pos="5116"/>
          <w:tab w:val="left" w:pos="6104"/>
          <w:tab w:val="left" w:pos="7281"/>
          <w:tab w:val="left" w:pos="9184"/>
        </w:tabs>
        <w:ind w:right="250"/>
        <w:jc w:val="left"/>
      </w:pPr>
      <w:r>
        <w:rPr>
          <w:spacing w:val="-2"/>
        </w:rPr>
        <w:t>сравнивать</w:t>
      </w:r>
      <w:r>
        <w:tab/>
      </w:r>
      <w:r>
        <w:rPr>
          <w:spacing w:val="-2"/>
        </w:rPr>
        <w:t>группы</w:t>
      </w:r>
      <w:r>
        <w:tab/>
      </w:r>
      <w:r>
        <w:rPr>
          <w:spacing w:val="-2"/>
        </w:rPr>
        <w:t>объектов</w:t>
      </w:r>
      <w:r>
        <w:tab/>
      </w:r>
      <w:r>
        <w:rPr>
          <w:spacing w:val="-2"/>
        </w:rPr>
        <w:t>(чисел,</w:t>
      </w:r>
      <w:r>
        <w:tab/>
      </w:r>
      <w:r>
        <w:rPr>
          <w:spacing w:val="-2"/>
        </w:rPr>
        <w:t>величин,</w:t>
      </w:r>
      <w:r>
        <w:tab/>
      </w:r>
      <w:r>
        <w:rPr>
          <w:spacing w:val="-2"/>
        </w:rPr>
        <w:t>геометрических</w:t>
      </w:r>
      <w:r>
        <w:tab/>
      </w:r>
      <w:r>
        <w:rPr>
          <w:spacing w:val="-2"/>
        </w:rPr>
        <w:t xml:space="preserve">фигур)по </w:t>
      </w:r>
      <w:r>
        <w:t>самостоятельно выбранному основанию;</w:t>
      </w:r>
    </w:p>
    <w:p w:rsidR="00FB0303" w:rsidRDefault="003915AC">
      <w:pPr>
        <w:pStyle w:val="a3"/>
        <w:spacing w:before="1"/>
        <w:jc w:val="left"/>
      </w:pPr>
      <w:r>
        <w:t>распределять</w:t>
      </w:r>
      <w:r>
        <w:rPr>
          <w:spacing w:val="80"/>
        </w:rPr>
        <w:t xml:space="preserve"> </w:t>
      </w:r>
      <w:r>
        <w:t>(классифицировать)</w:t>
      </w:r>
      <w:r>
        <w:rPr>
          <w:spacing w:val="80"/>
        </w:rPr>
        <w:t xml:space="preserve"> </w:t>
      </w:r>
      <w:r>
        <w:t>объекты</w:t>
      </w:r>
      <w:r>
        <w:rPr>
          <w:spacing w:val="80"/>
        </w:rPr>
        <w:t xml:space="preserve"> </w:t>
      </w:r>
      <w:r>
        <w:t>(числа,</w:t>
      </w:r>
      <w:r>
        <w:rPr>
          <w:spacing w:val="80"/>
        </w:rPr>
        <w:t xml:space="preserve"> </w:t>
      </w:r>
      <w:r>
        <w:t>величины,</w:t>
      </w:r>
      <w:r>
        <w:rPr>
          <w:spacing w:val="80"/>
        </w:rPr>
        <w:t xml:space="preserve"> </w:t>
      </w:r>
      <w:r>
        <w:t>геометрические</w:t>
      </w:r>
      <w:r>
        <w:rPr>
          <w:spacing w:val="40"/>
        </w:rPr>
        <w:t xml:space="preserve"> </w:t>
      </w:r>
      <w:r>
        <w:t>фигуры, текстовые задачи в одно действие) на группы;</w:t>
      </w:r>
    </w:p>
    <w:p w:rsidR="00FB0303" w:rsidRDefault="003915AC">
      <w:pPr>
        <w:pStyle w:val="a3"/>
        <w:ind w:left="1490" w:firstLine="0"/>
        <w:jc w:val="left"/>
      </w:pPr>
      <w:r>
        <w:t>находить</w:t>
      </w:r>
      <w:r>
        <w:rPr>
          <w:spacing w:val="-4"/>
        </w:rPr>
        <w:t xml:space="preserve"> </w:t>
      </w:r>
      <w:r>
        <w:t>модели</w:t>
      </w:r>
      <w:r>
        <w:rPr>
          <w:spacing w:val="-2"/>
        </w:rPr>
        <w:t xml:space="preserve"> </w:t>
      </w:r>
      <w:r>
        <w:t>геометрических</w:t>
      </w:r>
      <w:r>
        <w:rPr>
          <w:spacing w:val="-3"/>
        </w:rPr>
        <w:t xml:space="preserve"> </w:t>
      </w:r>
      <w:r>
        <w:t>фигур</w:t>
      </w:r>
      <w:r>
        <w:rPr>
          <w:spacing w:val="-3"/>
        </w:rPr>
        <w:t xml:space="preserve"> </w:t>
      </w:r>
      <w:r>
        <w:t>в</w:t>
      </w:r>
      <w:r>
        <w:rPr>
          <w:spacing w:val="-4"/>
        </w:rPr>
        <w:t xml:space="preserve"> </w:t>
      </w:r>
      <w:r>
        <w:t>окружающем</w:t>
      </w:r>
      <w:r>
        <w:rPr>
          <w:spacing w:val="-4"/>
        </w:rPr>
        <w:t xml:space="preserve"> </w:t>
      </w:r>
      <w:r>
        <w:rPr>
          <w:spacing w:val="-2"/>
        </w:rPr>
        <w:t>мире;</w:t>
      </w:r>
    </w:p>
    <w:p w:rsidR="00FB0303" w:rsidRDefault="003915AC">
      <w:pPr>
        <w:pStyle w:val="a3"/>
        <w:tabs>
          <w:tab w:val="left" w:pos="2312"/>
          <w:tab w:val="left" w:pos="3178"/>
          <w:tab w:val="left" w:pos="4540"/>
          <w:tab w:val="left" w:pos="5708"/>
          <w:tab w:val="left" w:pos="6650"/>
          <w:tab w:val="left" w:pos="8094"/>
          <w:tab w:val="left" w:pos="8464"/>
        </w:tabs>
        <w:ind w:right="252"/>
        <w:jc w:val="left"/>
      </w:pPr>
      <w:r>
        <w:rPr>
          <w:spacing w:val="-2"/>
        </w:rPr>
        <w:t>вести</w:t>
      </w:r>
      <w:r>
        <w:tab/>
      </w:r>
      <w:r>
        <w:rPr>
          <w:spacing w:val="-4"/>
        </w:rPr>
        <w:t>поиск</w:t>
      </w:r>
      <w:r>
        <w:tab/>
      </w:r>
      <w:r>
        <w:rPr>
          <w:spacing w:val="-2"/>
        </w:rPr>
        <w:t>различных</w:t>
      </w:r>
      <w:r>
        <w:tab/>
      </w:r>
      <w:r>
        <w:rPr>
          <w:spacing w:val="-2"/>
        </w:rPr>
        <w:t>решений</w:t>
      </w:r>
      <w:r>
        <w:tab/>
      </w:r>
      <w:r>
        <w:rPr>
          <w:spacing w:val="-2"/>
        </w:rPr>
        <w:t>задачи</w:t>
      </w:r>
      <w:r>
        <w:tab/>
      </w:r>
      <w:r>
        <w:rPr>
          <w:spacing w:val="-2"/>
        </w:rPr>
        <w:t>(расчётной,</w:t>
      </w:r>
      <w:r>
        <w:tab/>
      </w:r>
      <w:r>
        <w:rPr>
          <w:spacing w:val="-10"/>
        </w:rPr>
        <w:t>с</w:t>
      </w:r>
      <w:r>
        <w:tab/>
      </w:r>
      <w:r>
        <w:rPr>
          <w:spacing w:val="-2"/>
        </w:rPr>
        <w:t>геометрическим содержанием);</w:t>
      </w:r>
    </w:p>
    <w:p w:rsidR="00FB0303" w:rsidRDefault="003915AC">
      <w:pPr>
        <w:pStyle w:val="a3"/>
        <w:tabs>
          <w:tab w:val="left" w:pos="3401"/>
          <w:tab w:val="left" w:pos="4519"/>
          <w:tab w:val="left" w:pos="6044"/>
          <w:tab w:val="left" w:pos="7262"/>
          <w:tab w:val="left" w:pos="7656"/>
          <w:tab w:val="left" w:pos="8915"/>
        </w:tabs>
        <w:ind w:right="249"/>
        <w:jc w:val="left"/>
      </w:pPr>
      <w:r>
        <w:rPr>
          <w:spacing w:val="-2"/>
        </w:rPr>
        <w:t>воспроизводить</w:t>
      </w:r>
      <w:r>
        <w:tab/>
      </w:r>
      <w:r>
        <w:rPr>
          <w:spacing w:val="-2"/>
        </w:rPr>
        <w:t>порядок</w:t>
      </w:r>
      <w:r>
        <w:tab/>
      </w:r>
      <w:r>
        <w:rPr>
          <w:spacing w:val="-2"/>
        </w:rPr>
        <w:t>выполнения</w:t>
      </w:r>
      <w:r>
        <w:tab/>
      </w:r>
      <w:r>
        <w:rPr>
          <w:spacing w:val="-2"/>
        </w:rPr>
        <w:t>действий</w:t>
      </w:r>
      <w:r>
        <w:tab/>
      </w:r>
      <w:r>
        <w:rPr>
          <w:spacing w:val="-10"/>
        </w:rPr>
        <w:t>в</w:t>
      </w:r>
      <w:r>
        <w:tab/>
      </w:r>
      <w:r>
        <w:rPr>
          <w:spacing w:val="-2"/>
        </w:rPr>
        <w:t>числовом</w:t>
      </w:r>
      <w:r>
        <w:tab/>
      </w:r>
      <w:r>
        <w:rPr>
          <w:spacing w:val="-2"/>
        </w:rPr>
        <w:t xml:space="preserve">выражении, </w:t>
      </w:r>
      <w:r>
        <w:t>содержащем действия сложения и вычитания (со скобками или без скобок);</w:t>
      </w:r>
    </w:p>
    <w:p w:rsidR="00FB0303" w:rsidRDefault="003915AC">
      <w:pPr>
        <w:pStyle w:val="a3"/>
        <w:jc w:val="left"/>
      </w:pPr>
      <w:r>
        <w:t>устанавливать</w:t>
      </w:r>
      <w:r>
        <w:rPr>
          <w:spacing w:val="40"/>
        </w:rPr>
        <w:t xml:space="preserve"> </w:t>
      </w:r>
      <w:r>
        <w:t>соответствие</w:t>
      </w:r>
      <w:r>
        <w:rPr>
          <w:spacing w:val="40"/>
        </w:rPr>
        <w:t xml:space="preserve"> </w:t>
      </w:r>
      <w:r>
        <w:t>между</w:t>
      </w:r>
      <w:r>
        <w:rPr>
          <w:spacing w:val="40"/>
        </w:rPr>
        <w:t xml:space="preserve"> </w:t>
      </w:r>
      <w:r>
        <w:t>математическим</w:t>
      </w:r>
      <w:r>
        <w:rPr>
          <w:spacing w:val="40"/>
        </w:rPr>
        <w:t xml:space="preserve"> </w:t>
      </w:r>
      <w:r>
        <w:t>выражениеми</w:t>
      </w:r>
      <w:r>
        <w:rPr>
          <w:spacing w:val="40"/>
        </w:rPr>
        <w:t xml:space="preserve"> </w:t>
      </w:r>
      <w:r>
        <w:t>его</w:t>
      </w:r>
      <w:r>
        <w:rPr>
          <w:spacing w:val="40"/>
        </w:rPr>
        <w:t xml:space="preserve"> </w:t>
      </w:r>
      <w:r>
        <w:t xml:space="preserve">текстовым </w:t>
      </w:r>
      <w:r>
        <w:rPr>
          <w:spacing w:val="-2"/>
        </w:rPr>
        <w:t>описанием;</w:t>
      </w:r>
    </w:p>
    <w:p w:rsidR="00FB0303" w:rsidRDefault="003915AC">
      <w:pPr>
        <w:pStyle w:val="a3"/>
        <w:ind w:left="1490" w:firstLine="0"/>
        <w:jc w:val="left"/>
      </w:pPr>
      <w:r>
        <w:t>подбирать</w:t>
      </w:r>
      <w:r>
        <w:rPr>
          <w:spacing w:val="-7"/>
        </w:rPr>
        <w:t xml:space="preserve"> </w:t>
      </w:r>
      <w:r>
        <w:t>примеры,</w:t>
      </w:r>
      <w:r>
        <w:rPr>
          <w:spacing w:val="-4"/>
        </w:rPr>
        <w:t xml:space="preserve"> </w:t>
      </w:r>
      <w:r>
        <w:t>подтверждающие</w:t>
      </w:r>
      <w:r>
        <w:rPr>
          <w:spacing w:val="-4"/>
        </w:rPr>
        <w:t xml:space="preserve"> </w:t>
      </w:r>
      <w:r>
        <w:t>суждение,</w:t>
      </w:r>
      <w:r>
        <w:rPr>
          <w:spacing w:val="-4"/>
        </w:rPr>
        <w:t xml:space="preserve"> </w:t>
      </w:r>
      <w:r>
        <w:t>вывод,</w:t>
      </w:r>
      <w:r>
        <w:rPr>
          <w:spacing w:val="-3"/>
        </w:rPr>
        <w:t xml:space="preserve"> </w:t>
      </w:r>
      <w:r>
        <w:rPr>
          <w:spacing w:val="-2"/>
        </w:rPr>
        <w:t>ответ.</w:t>
      </w:r>
    </w:p>
    <w:p w:rsidR="00FB0303" w:rsidRDefault="003915AC">
      <w:pPr>
        <w:pStyle w:val="a4"/>
        <w:numPr>
          <w:ilvl w:val="3"/>
          <w:numId w:val="30"/>
        </w:numPr>
        <w:tabs>
          <w:tab w:val="left" w:pos="2389"/>
        </w:tabs>
        <w:ind w:right="243" w:firstLine="707"/>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информационные</w:t>
      </w:r>
      <w:r>
        <w:rPr>
          <w:spacing w:val="40"/>
          <w:sz w:val="24"/>
        </w:rPr>
        <w:t xml:space="preserve"> </w:t>
      </w:r>
      <w:r>
        <w:rPr>
          <w:sz w:val="24"/>
        </w:rPr>
        <w:t>действия как часть познавательных универсальных учебных действий:</w:t>
      </w:r>
    </w:p>
    <w:p w:rsidR="00FB0303" w:rsidRDefault="003915AC">
      <w:pPr>
        <w:pStyle w:val="a3"/>
        <w:jc w:val="left"/>
      </w:pPr>
      <w:r>
        <w:t>извлекать и использовать информацию, представленную в текстовой, графической (рисунок, схема, таблица) форме;</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9"/>
      </w:pPr>
      <w:r>
        <w:lastRenderedPageBreak/>
        <w:t>устанавливать логику перебора вариантов для решения простейших</w:t>
      </w:r>
      <w:r>
        <w:rPr>
          <w:spacing w:val="40"/>
        </w:rPr>
        <w:t xml:space="preserve"> </w:t>
      </w:r>
      <w:r>
        <w:t>комбинаторных задач;</w:t>
      </w:r>
    </w:p>
    <w:p w:rsidR="00FB0303" w:rsidRDefault="003915AC">
      <w:pPr>
        <w:pStyle w:val="a3"/>
        <w:ind w:left="1490" w:firstLine="0"/>
      </w:pPr>
      <w:r>
        <w:t>дополнять</w:t>
      </w:r>
      <w:r>
        <w:rPr>
          <w:spacing w:val="-6"/>
        </w:rPr>
        <w:t xml:space="preserve"> </w:t>
      </w:r>
      <w:r>
        <w:t>модели</w:t>
      </w:r>
      <w:r>
        <w:rPr>
          <w:spacing w:val="-2"/>
        </w:rPr>
        <w:t xml:space="preserve"> </w:t>
      </w:r>
      <w:r>
        <w:t>(схемы,</w:t>
      </w:r>
      <w:r>
        <w:rPr>
          <w:spacing w:val="-4"/>
        </w:rPr>
        <w:t xml:space="preserve"> </w:t>
      </w:r>
      <w:r>
        <w:t>изображения)</w:t>
      </w:r>
      <w:r>
        <w:rPr>
          <w:spacing w:val="-4"/>
        </w:rPr>
        <w:t xml:space="preserve"> </w:t>
      </w:r>
      <w:r>
        <w:t>готовыми</w:t>
      </w:r>
      <w:r>
        <w:rPr>
          <w:spacing w:val="-3"/>
        </w:rPr>
        <w:t xml:space="preserve"> </w:t>
      </w:r>
      <w:r>
        <w:t>числовыми</w:t>
      </w:r>
      <w:r>
        <w:rPr>
          <w:spacing w:val="-3"/>
        </w:rPr>
        <w:t xml:space="preserve"> </w:t>
      </w:r>
      <w:r>
        <w:rPr>
          <w:spacing w:val="-2"/>
        </w:rPr>
        <w:t>данными.</w:t>
      </w:r>
    </w:p>
    <w:p w:rsidR="00FB0303" w:rsidRDefault="003915AC">
      <w:pPr>
        <w:pStyle w:val="a4"/>
        <w:numPr>
          <w:ilvl w:val="3"/>
          <w:numId w:val="30"/>
        </w:numPr>
        <w:tabs>
          <w:tab w:val="left" w:pos="2389"/>
        </w:tabs>
        <w:ind w:right="245" w:firstLine="707"/>
        <w:jc w:val="both"/>
        <w:rPr>
          <w:sz w:val="24"/>
        </w:rPr>
      </w:pPr>
      <w:r>
        <w:rPr>
          <w:sz w:val="24"/>
        </w:rPr>
        <w:t>У обучающегося будут сформированы следующие действия общения как часть коммуникативных универсальных учебных действий:</w:t>
      </w:r>
    </w:p>
    <w:p w:rsidR="00FB0303" w:rsidRDefault="003915AC">
      <w:pPr>
        <w:pStyle w:val="a3"/>
        <w:ind w:left="1490" w:firstLine="0"/>
      </w:pPr>
      <w:r>
        <w:t>комментировать</w:t>
      </w:r>
      <w:r>
        <w:rPr>
          <w:spacing w:val="-3"/>
        </w:rPr>
        <w:t xml:space="preserve"> </w:t>
      </w:r>
      <w:r>
        <w:t>ход</w:t>
      </w:r>
      <w:r>
        <w:rPr>
          <w:spacing w:val="-2"/>
        </w:rPr>
        <w:t xml:space="preserve"> вычислений;</w:t>
      </w:r>
    </w:p>
    <w:p w:rsidR="00FB0303" w:rsidRDefault="003915AC">
      <w:pPr>
        <w:pStyle w:val="a3"/>
        <w:ind w:left="1490" w:firstLine="0"/>
      </w:pPr>
      <w:r>
        <w:t>объяснять</w:t>
      </w:r>
      <w:r>
        <w:rPr>
          <w:spacing w:val="-7"/>
        </w:rPr>
        <w:t xml:space="preserve"> </w:t>
      </w:r>
      <w:r>
        <w:t>выбор</w:t>
      </w:r>
      <w:r>
        <w:rPr>
          <w:spacing w:val="-5"/>
        </w:rPr>
        <w:t xml:space="preserve"> </w:t>
      </w:r>
      <w:r>
        <w:t>величины,</w:t>
      </w:r>
      <w:r>
        <w:rPr>
          <w:spacing w:val="-5"/>
        </w:rPr>
        <w:t xml:space="preserve"> </w:t>
      </w:r>
      <w:r>
        <w:t>соответствующей</w:t>
      </w:r>
      <w:r>
        <w:rPr>
          <w:spacing w:val="-5"/>
        </w:rPr>
        <w:t xml:space="preserve"> </w:t>
      </w:r>
      <w:r>
        <w:t>ситуации</w:t>
      </w:r>
      <w:r>
        <w:rPr>
          <w:spacing w:val="-6"/>
        </w:rPr>
        <w:t xml:space="preserve"> </w:t>
      </w:r>
      <w:r>
        <w:rPr>
          <w:spacing w:val="-2"/>
        </w:rPr>
        <w:t>измерения;</w:t>
      </w:r>
    </w:p>
    <w:p w:rsidR="00FB0303" w:rsidRDefault="003915AC">
      <w:pPr>
        <w:pStyle w:val="a3"/>
        <w:ind w:right="249"/>
      </w:pPr>
      <w:r>
        <w:t xml:space="preserve">составлять текстовую задачу с заданным отношением (готовым решением)по </w:t>
      </w:r>
      <w:r>
        <w:rPr>
          <w:spacing w:val="-2"/>
        </w:rPr>
        <w:t>образцу;</w:t>
      </w:r>
    </w:p>
    <w:p w:rsidR="00FB0303" w:rsidRDefault="003915AC">
      <w:pPr>
        <w:pStyle w:val="a3"/>
        <w:ind w:right="251"/>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w:t>
      </w:r>
      <w:r>
        <w:rPr>
          <w:spacing w:val="-2"/>
        </w:rPr>
        <w:t>отношения;</w:t>
      </w:r>
    </w:p>
    <w:p w:rsidR="00FB0303" w:rsidRDefault="003915AC">
      <w:pPr>
        <w:pStyle w:val="a3"/>
        <w:spacing w:before="1"/>
        <w:ind w:right="248"/>
      </w:pPr>
      <w:r>
        <w:t xml:space="preserve">называть числа, величины, геометрические фигуры, обладающие заданным </w:t>
      </w:r>
      <w:r>
        <w:rPr>
          <w:spacing w:val="-2"/>
        </w:rPr>
        <w:t>свойством;</w:t>
      </w:r>
    </w:p>
    <w:p w:rsidR="00FB0303" w:rsidRDefault="003915AC">
      <w:pPr>
        <w:pStyle w:val="a3"/>
        <w:ind w:left="1490" w:firstLine="0"/>
      </w:pPr>
      <w:r>
        <w:t>записывать,</w:t>
      </w:r>
      <w:r>
        <w:rPr>
          <w:spacing w:val="-4"/>
        </w:rPr>
        <w:t xml:space="preserve"> </w:t>
      </w:r>
      <w:r>
        <w:t>читать</w:t>
      </w:r>
      <w:r>
        <w:rPr>
          <w:spacing w:val="-3"/>
        </w:rPr>
        <w:t xml:space="preserve"> </w:t>
      </w:r>
      <w:r>
        <w:t>число,</w:t>
      </w:r>
      <w:r>
        <w:rPr>
          <w:spacing w:val="-3"/>
        </w:rPr>
        <w:t xml:space="preserve"> </w:t>
      </w:r>
      <w:r>
        <w:t>числовое</w:t>
      </w:r>
      <w:r>
        <w:rPr>
          <w:spacing w:val="-5"/>
        </w:rPr>
        <w:t xml:space="preserve"> </w:t>
      </w:r>
      <w:r>
        <w:rPr>
          <w:spacing w:val="-2"/>
        </w:rPr>
        <w:t>выражение;</w:t>
      </w:r>
    </w:p>
    <w:p w:rsidR="00FB0303" w:rsidRDefault="003915AC">
      <w:pPr>
        <w:pStyle w:val="a3"/>
        <w:ind w:right="254"/>
      </w:pPr>
      <w:r>
        <w:t>приводить примеры, иллюстрирующие арифметическое действие, взаимное расположение геометрических фигур;</w:t>
      </w:r>
    </w:p>
    <w:p w:rsidR="00FB0303" w:rsidRDefault="003915AC">
      <w:pPr>
        <w:pStyle w:val="a3"/>
        <w:ind w:left="1490" w:firstLine="0"/>
      </w:pPr>
      <w:r>
        <w:t>конструировать</w:t>
      </w:r>
      <w:r>
        <w:rPr>
          <w:spacing w:val="-6"/>
        </w:rPr>
        <w:t xml:space="preserve"> </w:t>
      </w:r>
      <w:r>
        <w:t>утверждения</w:t>
      </w:r>
      <w:r>
        <w:rPr>
          <w:spacing w:val="-4"/>
        </w:rPr>
        <w:t xml:space="preserve"> </w:t>
      </w:r>
      <w:r>
        <w:t>с</w:t>
      </w:r>
      <w:r>
        <w:rPr>
          <w:spacing w:val="-6"/>
        </w:rPr>
        <w:t xml:space="preserve"> </w:t>
      </w:r>
      <w:r>
        <w:t>использованием</w:t>
      </w:r>
      <w:r>
        <w:rPr>
          <w:spacing w:val="-5"/>
        </w:rPr>
        <w:t xml:space="preserve"> </w:t>
      </w:r>
      <w:r>
        <w:t>слов</w:t>
      </w:r>
      <w:r>
        <w:rPr>
          <w:spacing w:val="-5"/>
        </w:rPr>
        <w:t xml:space="preserve"> </w:t>
      </w:r>
      <w:r>
        <w:t>«каждый»,</w:t>
      </w:r>
      <w:r>
        <w:rPr>
          <w:spacing w:val="-4"/>
        </w:rPr>
        <w:t xml:space="preserve"> </w:t>
      </w:r>
      <w:r>
        <w:rPr>
          <w:spacing w:val="-2"/>
        </w:rPr>
        <w:t>«все».</w:t>
      </w:r>
    </w:p>
    <w:p w:rsidR="00FB0303" w:rsidRDefault="003915AC">
      <w:pPr>
        <w:pStyle w:val="a4"/>
        <w:numPr>
          <w:ilvl w:val="3"/>
          <w:numId w:val="30"/>
        </w:numPr>
        <w:tabs>
          <w:tab w:val="left" w:pos="2389"/>
        </w:tabs>
        <w:ind w:right="243" w:firstLine="707"/>
        <w:jc w:val="both"/>
        <w:rPr>
          <w:sz w:val="24"/>
        </w:rPr>
      </w:pPr>
      <w:r>
        <w:rPr>
          <w:sz w:val="24"/>
        </w:rPr>
        <w:t xml:space="preserve">У обучающегося будут сформированы следующие действия самоорганизации и самоконтроля как часть регулятивных универсальных учебных </w:t>
      </w:r>
      <w:r>
        <w:rPr>
          <w:spacing w:val="-2"/>
          <w:sz w:val="24"/>
        </w:rPr>
        <w:t>действий:</w:t>
      </w:r>
    </w:p>
    <w:p w:rsidR="00FB0303" w:rsidRDefault="003915AC">
      <w:pPr>
        <w:pStyle w:val="a3"/>
        <w:jc w:val="left"/>
      </w:pPr>
      <w:r>
        <w:t>следовать</w:t>
      </w:r>
      <w:r>
        <w:rPr>
          <w:spacing w:val="40"/>
        </w:rPr>
        <w:t xml:space="preserve"> </w:t>
      </w:r>
      <w:r>
        <w:t>установленному</w:t>
      </w:r>
      <w:r>
        <w:rPr>
          <w:spacing w:val="40"/>
        </w:rPr>
        <w:t xml:space="preserve"> </w:t>
      </w:r>
      <w:r>
        <w:t>правилу,</w:t>
      </w:r>
      <w:r>
        <w:rPr>
          <w:spacing w:val="40"/>
        </w:rPr>
        <w:t xml:space="preserve"> </w:t>
      </w:r>
      <w:r>
        <w:t>по</w:t>
      </w:r>
      <w:r>
        <w:rPr>
          <w:spacing w:val="40"/>
        </w:rPr>
        <w:t xml:space="preserve"> </w:t>
      </w:r>
      <w:r>
        <w:t>которому</w:t>
      </w:r>
      <w:r>
        <w:rPr>
          <w:spacing w:val="40"/>
        </w:rPr>
        <w:t xml:space="preserve"> </w:t>
      </w:r>
      <w:r>
        <w:t>составлен</w:t>
      </w:r>
      <w:r>
        <w:rPr>
          <w:spacing w:val="40"/>
        </w:rPr>
        <w:t xml:space="preserve"> </w:t>
      </w:r>
      <w:r>
        <w:t>ряд</w:t>
      </w:r>
      <w:r>
        <w:rPr>
          <w:spacing w:val="40"/>
        </w:rPr>
        <w:t xml:space="preserve"> </w:t>
      </w:r>
      <w:r>
        <w:t>чисел,</w:t>
      </w:r>
      <w:r>
        <w:rPr>
          <w:spacing w:val="40"/>
        </w:rPr>
        <w:t xml:space="preserve"> </w:t>
      </w:r>
      <w:r>
        <w:t>величин, геометрических фигур;</w:t>
      </w:r>
    </w:p>
    <w:p w:rsidR="00FB0303" w:rsidRDefault="003915AC">
      <w:pPr>
        <w:pStyle w:val="a3"/>
        <w:jc w:val="left"/>
      </w:pPr>
      <w:r>
        <w:t>организовывать,</w:t>
      </w:r>
      <w:r>
        <w:rPr>
          <w:spacing w:val="40"/>
        </w:rPr>
        <w:t xml:space="preserve"> </w:t>
      </w:r>
      <w:r>
        <w:t>участвовать,</w:t>
      </w:r>
      <w:r>
        <w:rPr>
          <w:spacing w:val="40"/>
        </w:rPr>
        <w:t xml:space="preserve"> </w:t>
      </w:r>
      <w:r>
        <w:t>контролировать</w:t>
      </w:r>
      <w:r>
        <w:rPr>
          <w:spacing w:val="40"/>
        </w:rPr>
        <w:t xml:space="preserve"> </w:t>
      </w:r>
      <w:r>
        <w:t>ход</w:t>
      </w:r>
      <w:r>
        <w:rPr>
          <w:spacing w:val="40"/>
        </w:rPr>
        <w:t xml:space="preserve"> </w:t>
      </w:r>
      <w:r>
        <w:t>и</w:t>
      </w:r>
      <w:r>
        <w:rPr>
          <w:spacing w:val="40"/>
        </w:rPr>
        <w:t xml:space="preserve"> </w:t>
      </w:r>
      <w:r>
        <w:t>результат</w:t>
      </w:r>
      <w:r>
        <w:rPr>
          <w:spacing w:val="40"/>
        </w:rPr>
        <w:t xml:space="preserve"> </w:t>
      </w:r>
      <w:r>
        <w:t>парной</w:t>
      </w:r>
      <w:r>
        <w:rPr>
          <w:spacing w:val="40"/>
        </w:rPr>
        <w:t xml:space="preserve"> </w:t>
      </w:r>
      <w:r>
        <w:t>работыс</w:t>
      </w:r>
      <w:r>
        <w:rPr>
          <w:spacing w:val="80"/>
        </w:rPr>
        <w:t xml:space="preserve"> </w:t>
      </w:r>
      <w:r>
        <w:t>математическим материалом;</w:t>
      </w:r>
    </w:p>
    <w:p w:rsidR="00FB0303" w:rsidRDefault="003915AC">
      <w:pPr>
        <w:pStyle w:val="a3"/>
        <w:jc w:val="left"/>
      </w:pPr>
      <w:r>
        <w:t>проверять</w:t>
      </w:r>
      <w:r>
        <w:rPr>
          <w:spacing w:val="80"/>
        </w:rPr>
        <w:t xml:space="preserve"> </w:t>
      </w:r>
      <w:r>
        <w:t>правильность</w:t>
      </w:r>
      <w:r>
        <w:rPr>
          <w:spacing w:val="80"/>
        </w:rPr>
        <w:t xml:space="preserve"> </w:t>
      </w:r>
      <w:r>
        <w:t>вычисления</w:t>
      </w:r>
      <w:r>
        <w:rPr>
          <w:spacing w:val="80"/>
        </w:rPr>
        <w:t xml:space="preserve"> </w:t>
      </w:r>
      <w:r>
        <w:t>с</w:t>
      </w:r>
      <w:r>
        <w:rPr>
          <w:spacing w:val="80"/>
        </w:rPr>
        <w:t xml:space="preserve"> </w:t>
      </w:r>
      <w:r>
        <w:t>помощью</w:t>
      </w:r>
      <w:r>
        <w:rPr>
          <w:spacing w:val="80"/>
        </w:rPr>
        <w:t xml:space="preserve"> </w:t>
      </w:r>
      <w:r>
        <w:t>другого</w:t>
      </w:r>
      <w:r>
        <w:rPr>
          <w:spacing w:val="80"/>
        </w:rPr>
        <w:t xml:space="preserve"> </w:t>
      </w:r>
      <w:r>
        <w:t>приёма</w:t>
      </w:r>
      <w:r>
        <w:rPr>
          <w:spacing w:val="80"/>
        </w:rPr>
        <w:t xml:space="preserve"> </w:t>
      </w:r>
      <w:r>
        <w:t>выполнения действия, обратного действия;</w:t>
      </w:r>
    </w:p>
    <w:p w:rsidR="00FB0303" w:rsidRDefault="003915AC">
      <w:pPr>
        <w:pStyle w:val="a3"/>
        <w:spacing w:before="1"/>
        <w:ind w:left="1490" w:firstLine="0"/>
        <w:jc w:val="left"/>
      </w:pPr>
      <w:r>
        <w:t>находить</w:t>
      </w:r>
      <w:r>
        <w:rPr>
          <w:spacing w:val="-5"/>
        </w:rPr>
        <w:t xml:space="preserve"> </w:t>
      </w:r>
      <w:r>
        <w:t>с</w:t>
      </w:r>
      <w:r>
        <w:rPr>
          <w:spacing w:val="-4"/>
        </w:rPr>
        <w:t xml:space="preserve"> </w:t>
      </w:r>
      <w:r>
        <w:t>помощью</w:t>
      </w:r>
      <w:r>
        <w:rPr>
          <w:spacing w:val="-4"/>
        </w:rPr>
        <w:t xml:space="preserve"> </w:t>
      </w:r>
      <w:r>
        <w:t>учителя</w:t>
      </w:r>
      <w:r>
        <w:rPr>
          <w:spacing w:val="-3"/>
        </w:rPr>
        <w:t xml:space="preserve"> </w:t>
      </w:r>
      <w:r>
        <w:t>причину</w:t>
      </w:r>
      <w:r>
        <w:rPr>
          <w:spacing w:val="-4"/>
        </w:rPr>
        <w:t xml:space="preserve"> </w:t>
      </w:r>
      <w:r>
        <w:t>возникшей</w:t>
      </w:r>
      <w:r>
        <w:rPr>
          <w:spacing w:val="-3"/>
        </w:rPr>
        <w:t xml:space="preserve"> </w:t>
      </w:r>
      <w:r>
        <w:t>ошибки</w:t>
      </w:r>
      <w:r>
        <w:rPr>
          <w:spacing w:val="-4"/>
        </w:rPr>
        <w:t xml:space="preserve"> </w:t>
      </w:r>
      <w:r>
        <w:t>или</w:t>
      </w:r>
      <w:r>
        <w:rPr>
          <w:spacing w:val="-3"/>
        </w:rPr>
        <w:t xml:space="preserve"> </w:t>
      </w:r>
      <w:r>
        <w:rPr>
          <w:spacing w:val="-2"/>
        </w:rPr>
        <w:t>затруднения.</w:t>
      </w:r>
    </w:p>
    <w:p w:rsidR="00FB0303" w:rsidRDefault="003915AC">
      <w:pPr>
        <w:pStyle w:val="a4"/>
        <w:numPr>
          <w:ilvl w:val="3"/>
          <w:numId w:val="30"/>
        </w:numPr>
        <w:tabs>
          <w:tab w:val="left" w:pos="2389"/>
        </w:tabs>
        <w:ind w:right="252" w:firstLine="707"/>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умения</w:t>
      </w:r>
      <w:r>
        <w:rPr>
          <w:spacing w:val="40"/>
          <w:sz w:val="24"/>
        </w:rPr>
        <w:t xml:space="preserve"> </w:t>
      </w:r>
      <w:r>
        <w:rPr>
          <w:sz w:val="24"/>
        </w:rPr>
        <w:t>совместной</w:t>
      </w:r>
      <w:r>
        <w:rPr>
          <w:spacing w:val="40"/>
          <w:sz w:val="24"/>
        </w:rPr>
        <w:t xml:space="preserve"> </w:t>
      </w:r>
      <w:r>
        <w:rPr>
          <w:spacing w:val="-2"/>
          <w:sz w:val="24"/>
        </w:rPr>
        <w:t>деятельности:</w:t>
      </w:r>
    </w:p>
    <w:p w:rsidR="00FB0303" w:rsidRDefault="003915AC">
      <w:pPr>
        <w:pStyle w:val="a3"/>
        <w:ind w:right="253"/>
      </w:pPr>
      <w:r>
        <w:t>принимать правила совместной деятельности при работе в парах, группах, составленных учителем или самостоятельно;</w:t>
      </w:r>
    </w:p>
    <w:p w:rsidR="00FB0303" w:rsidRDefault="003915AC">
      <w:pPr>
        <w:pStyle w:val="a3"/>
        <w:ind w:right="247"/>
      </w:pPr>
      <w:r>
        <w:t>участвовать в парной и групповой работе с математическим материалом:</w:t>
      </w:r>
      <w:r>
        <w:rPr>
          <w:spacing w:val="40"/>
        </w:rPr>
        <w:t xml:space="preserve"> </w:t>
      </w:r>
      <w:r>
        <w:t>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FB0303" w:rsidRDefault="003915AC">
      <w:pPr>
        <w:pStyle w:val="a3"/>
        <w:ind w:right="250"/>
      </w:pPr>
      <w:r>
        <w:t>решать совместно математические задачи поискового и творческого характера (определять с помощью измерительных инструментов длину, определять времяи продолжительность</w:t>
      </w:r>
      <w:r>
        <w:rPr>
          <w:spacing w:val="-1"/>
        </w:rPr>
        <w:t xml:space="preserve"> </w:t>
      </w:r>
      <w:r>
        <w:t>с</w:t>
      </w:r>
      <w:r>
        <w:rPr>
          <w:spacing w:val="-1"/>
        </w:rPr>
        <w:t xml:space="preserve"> </w:t>
      </w:r>
      <w:r>
        <w:t>помощью часов, выполнять прикидку</w:t>
      </w:r>
      <w:r>
        <w:rPr>
          <w:spacing w:val="-2"/>
        </w:rPr>
        <w:t xml:space="preserve"> </w:t>
      </w:r>
      <w:r>
        <w:t>и оценку</w:t>
      </w:r>
      <w:r>
        <w:rPr>
          <w:spacing w:val="-5"/>
        </w:rPr>
        <w:t xml:space="preserve"> </w:t>
      </w:r>
      <w:r>
        <w:t xml:space="preserve">результата действий, </w:t>
      </w:r>
      <w:r>
        <w:rPr>
          <w:spacing w:val="-2"/>
        </w:rPr>
        <w:t>измерений);</w:t>
      </w:r>
    </w:p>
    <w:p w:rsidR="00FB0303" w:rsidRDefault="003915AC">
      <w:pPr>
        <w:pStyle w:val="a3"/>
        <w:spacing w:before="1"/>
        <w:ind w:left="1490" w:firstLine="0"/>
      </w:pPr>
      <w:r>
        <w:t>совместно</w:t>
      </w:r>
      <w:r>
        <w:rPr>
          <w:spacing w:val="-5"/>
        </w:rPr>
        <w:t xml:space="preserve"> </w:t>
      </w:r>
      <w:r>
        <w:t>с</w:t>
      </w:r>
      <w:r>
        <w:rPr>
          <w:spacing w:val="-4"/>
        </w:rPr>
        <w:t xml:space="preserve"> </w:t>
      </w:r>
      <w:r>
        <w:t>учителем</w:t>
      </w:r>
      <w:r>
        <w:rPr>
          <w:spacing w:val="-3"/>
        </w:rPr>
        <w:t xml:space="preserve"> </w:t>
      </w:r>
      <w:r>
        <w:t>оценивать</w:t>
      </w:r>
      <w:r>
        <w:rPr>
          <w:spacing w:val="-2"/>
        </w:rPr>
        <w:t xml:space="preserve"> </w:t>
      </w:r>
      <w:r>
        <w:t>результаты</w:t>
      </w:r>
      <w:r>
        <w:rPr>
          <w:spacing w:val="-2"/>
        </w:rPr>
        <w:t xml:space="preserve"> </w:t>
      </w:r>
      <w:r>
        <w:t>выполнения</w:t>
      </w:r>
      <w:r>
        <w:rPr>
          <w:spacing w:val="-3"/>
        </w:rPr>
        <w:t xml:space="preserve"> </w:t>
      </w:r>
      <w:r>
        <w:t>общей</w:t>
      </w:r>
      <w:r>
        <w:rPr>
          <w:spacing w:val="-2"/>
        </w:rPr>
        <w:t xml:space="preserve"> работы.</w:t>
      </w:r>
    </w:p>
    <w:p w:rsidR="00FB0303" w:rsidRDefault="003915AC">
      <w:pPr>
        <w:pStyle w:val="a4"/>
        <w:numPr>
          <w:ilvl w:val="1"/>
          <w:numId w:val="30"/>
        </w:numPr>
        <w:tabs>
          <w:tab w:val="left" w:pos="2030"/>
        </w:tabs>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3</w:t>
      </w:r>
      <w:r>
        <w:rPr>
          <w:spacing w:val="-1"/>
          <w:sz w:val="24"/>
        </w:rPr>
        <w:t xml:space="preserve"> </w:t>
      </w:r>
      <w:r>
        <w:rPr>
          <w:spacing w:val="-2"/>
          <w:sz w:val="24"/>
        </w:rPr>
        <w:t>классе.</w:t>
      </w:r>
    </w:p>
    <w:p w:rsidR="00FB0303" w:rsidRDefault="003915AC">
      <w:pPr>
        <w:pStyle w:val="a4"/>
        <w:numPr>
          <w:ilvl w:val="2"/>
          <w:numId w:val="30"/>
        </w:numPr>
        <w:tabs>
          <w:tab w:val="left" w:pos="2210"/>
        </w:tabs>
        <w:ind w:left="2210"/>
        <w:jc w:val="both"/>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p w:rsidR="00FB0303" w:rsidRDefault="003915AC">
      <w:pPr>
        <w:pStyle w:val="a4"/>
        <w:numPr>
          <w:ilvl w:val="3"/>
          <w:numId w:val="30"/>
        </w:numPr>
        <w:tabs>
          <w:tab w:val="left" w:pos="2389"/>
        </w:tabs>
        <w:ind w:right="247" w:firstLine="707"/>
        <w:jc w:val="both"/>
        <w:rPr>
          <w:sz w:val="24"/>
        </w:rPr>
      </w:pPr>
      <w:r>
        <w:rPr>
          <w:sz w:val="24"/>
        </w:rPr>
        <w:t>Числа в пределах 1000: чтение, запись, сравнение, представлениев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FB0303" w:rsidRDefault="003915AC">
      <w:pPr>
        <w:pStyle w:val="a4"/>
        <w:numPr>
          <w:ilvl w:val="3"/>
          <w:numId w:val="30"/>
        </w:numPr>
        <w:tabs>
          <w:tab w:val="left" w:pos="2389"/>
        </w:tabs>
        <w:ind w:right="249" w:firstLine="707"/>
        <w:jc w:val="both"/>
        <w:rPr>
          <w:sz w:val="24"/>
        </w:rPr>
      </w:pPr>
      <w:r>
        <w:rPr>
          <w:sz w:val="24"/>
        </w:rPr>
        <w:t>Масса (единица массы – грамм), соотношение между килограммоми граммом, отношения «тяжелее-легче на…», «тяжелее-легче в…».</w:t>
      </w:r>
    </w:p>
    <w:p w:rsidR="00FB0303" w:rsidRDefault="003915AC">
      <w:pPr>
        <w:pStyle w:val="a4"/>
        <w:numPr>
          <w:ilvl w:val="3"/>
          <w:numId w:val="30"/>
        </w:numPr>
        <w:tabs>
          <w:tab w:val="left" w:pos="2389"/>
        </w:tabs>
        <w:ind w:right="244" w:firstLine="707"/>
        <w:jc w:val="both"/>
        <w:rPr>
          <w:sz w:val="24"/>
        </w:rPr>
      </w:pPr>
      <w:r>
        <w:rPr>
          <w:sz w:val="24"/>
        </w:rPr>
        <w:t>Стоимость (единицы</w:t>
      </w:r>
      <w:r>
        <w:rPr>
          <w:spacing w:val="-1"/>
          <w:sz w:val="24"/>
        </w:rPr>
        <w:t xml:space="preserve"> </w:t>
      </w:r>
      <w:r>
        <w:rPr>
          <w:sz w:val="24"/>
        </w:rPr>
        <w:t>–</w:t>
      </w:r>
      <w:r>
        <w:rPr>
          <w:spacing w:val="-1"/>
          <w:sz w:val="24"/>
        </w:rPr>
        <w:t xml:space="preserve"> </w:t>
      </w:r>
      <w:r>
        <w:rPr>
          <w:sz w:val="24"/>
        </w:rPr>
        <w:t>рубль,</w:t>
      </w:r>
      <w:r>
        <w:rPr>
          <w:spacing w:val="-2"/>
          <w:sz w:val="24"/>
        </w:rPr>
        <w:t xml:space="preserve"> </w:t>
      </w:r>
      <w:r>
        <w:rPr>
          <w:sz w:val="24"/>
        </w:rPr>
        <w:t>копейка),</w:t>
      </w:r>
      <w:r>
        <w:rPr>
          <w:spacing w:val="-1"/>
          <w:sz w:val="24"/>
        </w:rPr>
        <w:t xml:space="preserve"> </w:t>
      </w:r>
      <w:r>
        <w:rPr>
          <w:sz w:val="24"/>
        </w:rPr>
        <w:t>установление</w:t>
      </w:r>
      <w:r>
        <w:rPr>
          <w:spacing w:val="-1"/>
          <w:sz w:val="24"/>
        </w:rPr>
        <w:t xml:space="preserve"> </w:t>
      </w:r>
      <w:r>
        <w:rPr>
          <w:sz w:val="24"/>
        </w:rPr>
        <w:t>отношения</w:t>
      </w:r>
      <w:r>
        <w:rPr>
          <w:spacing w:val="-1"/>
          <w:sz w:val="24"/>
        </w:rPr>
        <w:t xml:space="preserve"> </w:t>
      </w:r>
      <w:r>
        <w:rPr>
          <w:sz w:val="24"/>
        </w:rPr>
        <w:t>«дороже- дешевле на…», «дороже-дешевле в…». Соотношение «цена, количество, стоимость» в практической ситуации.</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3"/>
          <w:numId w:val="30"/>
        </w:numPr>
        <w:tabs>
          <w:tab w:val="left" w:pos="2389"/>
        </w:tabs>
        <w:spacing w:before="71"/>
        <w:ind w:right="244" w:firstLine="707"/>
        <w:jc w:val="both"/>
        <w:rPr>
          <w:sz w:val="24"/>
        </w:rPr>
      </w:pPr>
      <w:r>
        <w:rPr>
          <w:sz w:val="24"/>
        </w:rPr>
        <w:lastRenderedPageBreak/>
        <w:t>Время (единица времени – секунда), установление отношения «быстрее- медленнее на…», «быстрее-медленнее в…». Соотношение «начало, окончание, продолжительность события» в практической ситуации.</w:t>
      </w:r>
    </w:p>
    <w:p w:rsidR="00FB0303" w:rsidRDefault="003915AC">
      <w:pPr>
        <w:pStyle w:val="a4"/>
        <w:numPr>
          <w:ilvl w:val="3"/>
          <w:numId w:val="30"/>
        </w:numPr>
        <w:tabs>
          <w:tab w:val="left" w:pos="2389"/>
        </w:tabs>
        <w:ind w:right="251" w:firstLine="707"/>
        <w:jc w:val="both"/>
        <w:rPr>
          <w:sz w:val="24"/>
        </w:rPr>
      </w:pPr>
      <w:r>
        <w:rPr>
          <w:sz w:val="24"/>
        </w:rPr>
        <w:t>Длина (единицы длины – миллиметр, километр), соотношение между величинами в пределах тысячи. Сравнение объектов по длине.</w:t>
      </w:r>
    </w:p>
    <w:p w:rsidR="00FB0303" w:rsidRDefault="003915AC">
      <w:pPr>
        <w:pStyle w:val="a4"/>
        <w:numPr>
          <w:ilvl w:val="3"/>
          <w:numId w:val="30"/>
        </w:numPr>
        <w:tabs>
          <w:tab w:val="left" w:pos="2389"/>
        </w:tabs>
        <w:ind w:right="246" w:firstLine="707"/>
        <w:jc w:val="both"/>
        <w:rPr>
          <w:sz w:val="24"/>
        </w:rPr>
      </w:pPr>
      <w:r>
        <w:rPr>
          <w:sz w:val="24"/>
        </w:rPr>
        <w:t>Площадь (единицы площади – квадратный метр, квадратный сантиметр, квадратный дециметр, квадратный метр). Сравнение объектовпо площади.</w:t>
      </w:r>
    </w:p>
    <w:p w:rsidR="00FB0303" w:rsidRDefault="003915AC">
      <w:pPr>
        <w:pStyle w:val="a4"/>
        <w:numPr>
          <w:ilvl w:val="2"/>
          <w:numId w:val="30"/>
        </w:numPr>
        <w:tabs>
          <w:tab w:val="left" w:pos="2210"/>
        </w:tabs>
        <w:ind w:left="2210"/>
        <w:jc w:val="both"/>
        <w:rPr>
          <w:sz w:val="24"/>
        </w:rPr>
      </w:pPr>
      <w:r>
        <w:rPr>
          <w:sz w:val="24"/>
        </w:rPr>
        <w:t>Арифметические</w:t>
      </w:r>
      <w:r>
        <w:rPr>
          <w:spacing w:val="-8"/>
          <w:sz w:val="24"/>
        </w:rPr>
        <w:t xml:space="preserve"> </w:t>
      </w:r>
      <w:r>
        <w:rPr>
          <w:spacing w:val="-2"/>
          <w:sz w:val="24"/>
        </w:rPr>
        <w:t>действия.</w:t>
      </w:r>
    </w:p>
    <w:p w:rsidR="00FB0303" w:rsidRDefault="003915AC">
      <w:pPr>
        <w:pStyle w:val="a4"/>
        <w:numPr>
          <w:ilvl w:val="3"/>
          <w:numId w:val="30"/>
        </w:numPr>
        <w:tabs>
          <w:tab w:val="left" w:pos="2389"/>
        </w:tabs>
        <w:ind w:right="250" w:firstLine="707"/>
        <w:jc w:val="both"/>
        <w:rPr>
          <w:sz w:val="24"/>
        </w:rPr>
      </w:pPr>
      <w:r>
        <w:rPr>
          <w:sz w:val="24"/>
        </w:rPr>
        <w:t>Устные вычисления, сводимые к действиям в пределах100 (табличное и внетабличное умножение, деление, действия с круглыми числами).</w:t>
      </w:r>
    </w:p>
    <w:p w:rsidR="00FB0303" w:rsidRDefault="003915AC">
      <w:pPr>
        <w:pStyle w:val="a4"/>
        <w:numPr>
          <w:ilvl w:val="3"/>
          <w:numId w:val="30"/>
        </w:numPr>
        <w:tabs>
          <w:tab w:val="left" w:pos="2389"/>
        </w:tabs>
        <w:ind w:right="251" w:firstLine="707"/>
        <w:jc w:val="both"/>
        <w:rPr>
          <w:sz w:val="24"/>
        </w:rPr>
      </w:pPr>
      <w:r>
        <w:rPr>
          <w:sz w:val="24"/>
        </w:rPr>
        <w:t>Письменное сложение, вычитание чисел в пределах 1000. Действияс числами 0 и 1.</w:t>
      </w:r>
    </w:p>
    <w:p w:rsidR="00FB0303" w:rsidRDefault="003915AC">
      <w:pPr>
        <w:pStyle w:val="a4"/>
        <w:numPr>
          <w:ilvl w:val="3"/>
          <w:numId w:val="30"/>
        </w:numPr>
        <w:tabs>
          <w:tab w:val="left" w:pos="2389"/>
        </w:tabs>
        <w:spacing w:before="1"/>
        <w:ind w:right="245" w:firstLine="707"/>
        <w:jc w:val="both"/>
        <w:rPr>
          <w:sz w:val="24"/>
        </w:rPr>
      </w:pPr>
      <w:r>
        <w:rPr>
          <w:sz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FB0303" w:rsidRDefault="003915AC">
      <w:pPr>
        <w:pStyle w:val="a4"/>
        <w:numPr>
          <w:ilvl w:val="3"/>
          <w:numId w:val="30"/>
        </w:numPr>
        <w:tabs>
          <w:tab w:val="left" w:pos="2389"/>
        </w:tabs>
        <w:ind w:right="251" w:firstLine="707"/>
        <w:jc w:val="both"/>
        <w:rPr>
          <w:sz w:val="24"/>
        </w:rPr>
      </w:pPr>
      <w:r>
        <w:rPr>
          <w:sz w:val="24"/>
        </w:rPr>
        <w:t xml:space="preserve">Переместительное, сочетательное свойства сложения, умноженияпри </w:t>
      </w:r>
      <w:r>
        <w:rPr>
          <w:spacing w:val="-2"/>
          <w:sz w:val="24"/>
        </w:rPr>
        <w:t>вычислениях.</w:t>
      </w:r>
    </w:p>
    <w:p w:rsidR="00FB0303" w:rsidRDefault="003915AC">
      <w:pPr>
        <w:pStyle w:val="a4"/>
        <w:numPr>
          <w:ilvl w:val="3"/>
          <w:numId w:val="30"/>
        </w:numPr>
        <w:tabs>
          <w:tab w:val="left" w:pos="2390"/>
        </w:tabs>
        <w:ind w:left="2390"/>
        <w:jc w:val="both"/>
        <w:rPr>
          <w:sz w:val="24"/>
        </w:rPr>
      </w:pPr>
      <w:r>
        <w:rPr>
          <w:sz w:val="24"/>
        </w:rPr>
        <w:t>Нахождение</w:t>
      </w:r>
      <w:r>
        <w:rPr>
          <w:spacing w:val="-9"/>
          <w:sz w:val="24"/>
        </w:rPr>
        <w:t xml:space="preserve"> </w:t>
      </w:r>
      <w:r>
        <w:rPr>
          <w:sz w:val="24"/>
        </w:rPr>
        <w:t>неизвестного</w:t>
      </w:r>
      <w:r>
        <w:rPr>
          <w:spacing w:val="-5"/>
          <w:sz w:val="24"/>
        </w:rPr>
        <w:t xml:space="preserve"> </w:t>
      </w:r>
      <w:r>
        <w:rPr>
          <w:sz w:val="24"/>
        </w:rPr>
        <w:t>компонента</w:t>
      </w:r>
      <w:r>
        <w:rPr>
          <w:spacing w:val="-7"/>
          <w:sz w:val="24"/>
        </w:rPr>
        <w:t xml:space="preserve"> </w:t>
      </w:r>
      <w:r>
        <w:rPr>
          <w:sz w:val="24"/>
        </w:rPr>
        <w:t>арифметического</w:t>
      </w:r>
      <w:r>
        <w:rPr>
          <w:spacing w:val="-5"/>
          <w:sz w:val="24"/>
        </w:rPr>
        <w:t xml:space="preserve"> </w:t>
      </w:r>
      <w:r>
        <w:rPr>
          <w:spacing w:val="-2"/>
          <w:sz w:val="24"/>
        </w:rPr>
        <w:t>действия.</w:t>
      </w:r>
    </w:p>
    <w:p w:rsidR="00FB0303" w:rsidRDefault="003915AC">
      <w:pPr>
        <w:pStyle w:val="a4"/>
        <w:numPr>
          <w:ilvl w:val="3"/>
          <w:numId w:val="30"/>
        </w:numPr>
        <w:tabs>
          <w:tab w:val="left" w:pos="2389"/>
        </w:tabs>
        <w:ind w:right="251" w:firstLine="707"/>
        <w:jc w:val="both"/>
        <w:rPr>
          <w:sz w:val="24"/>
        </w:rPr>
      </w:pPr>
      <w:r>
        <w:rPr>
          <w:sz w:val="24"/>
        </w:rPr>
        <w:t>Порядок</w:t>
      </w:r>
      <w:r>
        <w:rPr>
          <w:spacing w:val="-2"/>
          <w:sz w:val="24"/>
        </w:rPr>
        <w:t xml:space="preserve"> </w:t>
      </w:r>
      <w:r>
        <w:rPr>
          <w:sz w:val="24"/>
        </w:rPr>
        <w:t>действий</w:t>
      </w:r>
      <w:r>
        <w:rPr>
          <w:spacing w:val="-1"/>
          <w:sz w:val="24"/>
        </w:rPr>
        <w:t xml:space="preserve"> </w:t>
      </w:r>
      <w:r>
        <w:rPr>
          <w:sz w:val="24"/>
        </w:rPr>
        <w:t>в</w:t>
      </w:r>
      <w:r>
        <w:rPr>
          <w:spacing w:val="-3"/>
          <w:sz w:val="24"/>
        </w:rPr>
        <w:t xml:space="preserve"> </w:t>
      </w:r>
      <w:r>
        <w:rPr>
          <w:sz w:val="24"/>
        </w:rPr>
        <w:t>числовом</w:t>
      </w:r>
      <w:r>
        <w:rPr>
          <w:spacing w:val="-1"/>
          <w:sz w:val="24"/>
        </w:rPr>
        <w:t xml:space="preserve"> </w:t>
      </w:r>
      <w:r>
        <w:rPr>
          <w:sz w:val="24"/>
        </w:rPr>
        <w:t>выражении,</w:t>
      </w:r>
      <w:r>
        <w:rPr>
          <w:spacing w:val="-2"/>
          <w:sz w:val="24"/>
        </w:rPr>
        <w:t xml:space="preserve"> </w:t>
      </w:r>
      <w:r>
        <w:rPr>
          <w:sz w:val="24"/>
        </w:rPr>
        <w:t>значение</w:t>
      </w:r>
      <w:r>
        <w:rPr>
          <w:spacing w:val="-3"/>
          <w:sz w:val="24"/>
        </w:rPr>
        <w:t xml:space="preserve"> </w:t>
      </w:r>
      <w:r>
        <w:rPr>
          <w:sz w:val="24"/>
        </w:rPr>
        <w:t>числового</w:t>
      </w:r>
      <w:r>
        <w:rPr>
          <w:spacing w:val="-3"/>
          <w:sz w:val="24"/>
        </w:rPr>
        <w:t xml:space="preserve"> </w:t>
      </w:r>
      <w:r>
        <w:rPr>
          <w:sz w:val="24"/>
        </w:rPr>
        <w:t>выражения, содержащего несколько действий (со скобками или без скобок),с вычислениями в пределах 1000.</w:t>
      </w:r>
    </w:p>
    <w:p w:rsidR="00FB0303" w:rsidRDefault="003915AC">
      <w:pPr>
        <w:pStyle w:val="a4"/>
        <w:numPr>
          <w:ilvl w:val="3"/>
          <w:numId w:val="30"/>
        </w:numPr>
        <w:tabs>
          <w:tab w:val="left" w:pos="2390"/>
        </w:tabs>
        <w:ind w:left="2390"/>
        <w:jc w:val="both"/>
        <w:rPr>
          <w:sz w:val="24"/>
        </w:rPr>
      </w:pPr>
      <w:r>
        <w:rPr>
          <w:sz w:val="24"/>
        </w:rPr>
        <w:t>Однородные</w:t>
      </w:r>
      <w:r>
        <w:rPr>
          <w:spacing w:val="-4"/>
          <w:sz w:val="24"/>
        </w:rPr>
        <w:t xml:space="preserve"> </w:t>
      </w:r>
      <w:r>
        <w:rPr>
          <w:sz w:val="24"/>
        </w:rPr>
        <w:t>величины:</w:t>
      </w:r>
      <w:r>
        <w:rPr>
          <w:spacing w:val="-2"/>
          <w:sz w:val="24"/>
        </w:rPr>
        <w:t xml:space="preserve"> </w:t>
      </w:r>
      <w:r>
        <w:rPr>
          <w:sz w:val="24"/>
        </w:rPr>
        <w:t>сложение</w:t>
      </w:r>
      <w:r>
        <w:rPr>
          <w:spacing w:val="-3"/>
          <w:sz w:val="24"/>
        </w:rPr>
        <w:t xml:space="preserve"> </w:t>
      </w:r>
      <w:r>
        <w:rPr>
          <w:sz w:val="24"/>
        </w:rPr>
        <w:t>и</w:t>
      </w:r>
      <w:r>
        <w:rPr>
          <w:spacing w:val="-1"/>
          <w:sz w:val="24"/>
        </w:rPr>
        <w:t xml:space="preserve"> </w:t>
      </w:r>
      <w:r>
        <w:rPr>
          <w:spacing w:val="-2"/>
          <w:sz w:val="24"/>
        </w:rPr>
        <w:t>вычитание.</w:t>
      </w:r>
    </w:p>
    <w:p w:rsidR="00FB0303" w:rsidRDefault="003915AC">
      <w:pPr>
        <w:pStyle w:val="a4"/>
        <w:numPr>
          <w:ilvl w:val="2"/>
          <w:numId w:val="30"/>
        </w:numPr>
        <w:tabs>
          <w:tab w:val="left" w:pos="2210"/>
        </w:tabs>
        <w:ind w:left="2210"/>
        <w:jc w:val="both"/>
        <w:rPr>
          <w:sz w:val="24"/>
        </w:rPr>
      </w:pPr>
      <w:r>
        <w:rPr>
          <w:sz w:val="24"/>
        </w:rPr>
        <w:t>Текстовые</w:t>
      </w:r>
      <w:r>
        <w:rPr>
          <w:spacing w:val="-5"/>
          <w:sz w:val="24"/>
        </w:rPr>
        <w:t xml:space="preserve"> </w:t>
      </w:r>
      <w:r>
        <w:rPr>
          <w:spacing w:val="-2"/>
          <w:sz w:val="24"/>
        </w:rPr>
        <w:t>задачи.</w:t>
      </w:r>
    </w:p>
    <w:p w:rsidR="00FB0303" w:rsidRDefault="003915AC">
      <w:pPr>
        <w:pStyle w:val="a4"/>
        <w:numPr>
          <w:ilvl w:val="3"/>
          <w:numId w:val="30"/>
        </w:numPr>
        <w:tabs>
          <w:tab w:val="left" w:pos="2389"/>
        </w:tabs>
        <w:ind w:right="244" w:firstLine="707"/>
        <w:jc w:val="both"/>
        <w:rPr>
          <w:sz w:val="24"/>
        </w:rPr>
      </w:pPr>
      <w:r>
        <w:rPr>
          <w:sz w:val="24"/>
        </w:rPr>
        <w:t>Работа</w:t>
      </w:r>
      <w:r>
        <w:rPr>
          <w:spacing w:val="-3"/>
          <w:sz w:val="24"/>
        </w:rPr>
        <w:t xml:space="preserve"> </w:t>
      </w:r>
      <w:r>
        <w:rPr>
          <w:sz w:val="24"/>
        </w:rPr>
        <w:t>с</w:t>
      </w:r>
      <w:r>
        <w:rPr>
          <w:spacing w:val="-3"/>
          <w:sz w:val="24"/>
        </w:rPr>
        <w:t xml:space="preserve"> </w:t>
      </w:r>
      <w:r>
        <w:rPr>
          <w:sz w:val="24"/>
        </w:rPr>
        <w:t>текстовой</w:t>
      </w:r>
      <w:r>
        <w:rPr>
          <w:spacing w:val="-2"/>
          <w:sz w:val="24"/>
        </w:rPr>
        <w:t xml:space="preserve"> </w:t>
      </w:r>
      <w:r>
        <w:rPr>
          <w:sz w:val="24"/>
        </w:rPr>
        <w:t>задачей:</w:t>
      </w:r>
      <w:r>
        <w:rPr>
          <w:spacing w:val="-2"/>
          <w:sz w:val="24"/>
        </w:rPr>
        <w:t xml:space="preserve"> </w:t>
      </w:r>
      <w:r>
        <w:rPr>
          <w:sz w:val="24"/>
        </w:rPr>
        <w:t>анализ</w:t>
      </w:r>
      <w:r>
        <w:rPr>
          <w:spacing w:val="-1"/>
          <w:sz w:val="24"/>
        </w:rPr>
        <w:t xml:space="preserve"> </w:t>
      </w:r>
      <w:r>
        <w:rPr>
          <w:sz w:val="24"/>
        </w:rPr>
        <w:t>данных</w:t>
      </w:r>
      <w:r>
        <w:rPr>
          <w:spacing w:val="-4"/>
          <w:sz w:val="24"/>
        </w:rPr>
        <w:t xml:space="preserve"> </w:t>
      </w:r>
      <w:r>
        <w:rPr>
          <w:sz w:val="24"/>
        </w:rPr>
        <w:t>и</w:t>
      </w:r>
      <w:r>
        <w:rPr>
          <w:spacing w:val="-2"/>
          <w:sz w:val="24"/>
        </w:rPr>
        <w:t xml:space="preserve"> </w:t>
      </w:r>
      <w:r>
        <w:rPr>
          <w:sz w:val="24"/>
        </w:rPr>
        <w:t>отношений,</w:t>
      </w:r>
      <w:r>
        <w:rPr>
          <w:spacing w:val="-5"/>
          <w:sz w:val="24"/>
        </w:rPr>
        <w:t xml:space="preserve"> </w:t>
      </w:r>
      <w:r>
        <w:rPr>
          <w:sz w:val="24"/>
        </w:rPr>
        <w:t>представление</w:t>
      </w:r>
      <w:r>
        <w:rPr>
          <w:spacing w:val="-3"/>
          <w:sz w:val="24"/>
        </w:rPr>
        <w:t xml:space="preserve"> </w:t>
      </w:r>
      <w:r>
        <w:rPr>
          <w:sz w:val="24"/>
        </w:rPr>
        <w:t>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 продажа», расчёт времени, количества),на сравнение (разностное, кратное). Запись решения задачи по действиями с помощью числового выражения. Проверка решения и оценка полученного результата.</w:t>
      </w:r>
    </w:p>
    <w:p w:rsidR="00FB0303" w:rsidRDefault="003915AC">
      <w:pPr>
        <w:pStyle w:val="a4"/>
        <w:numPr>
          <w:ilvl w:val="3"/>
          <w:numId w:val="30"/>
        </w:numPr>
        <w:tabs>
          <w:tab w:val="left" w:pos="2389"/>
        </w:tabs>
        <w:spacing w:before="1"/>
        <w:ind w:right="251" w:firstLine="707"/>
        <w:jc w:val="both"/>
        <w:rPr>
          <w:sz w:val="24"/>
        </w:rPr>
      </w:pPr>
      <w:r>
        <w:rPr>
          <w:sz w:val="24"/>
        </w:rPr>
        <w:t xml:space="preserve">Доля величины: половина, треть, четверть, пятая, десятая частьв практической ситуации. Сравнение долей одной величины. Задачи на нахождение доли </w:t>
      </w:r>
      <w:r>
        <w:rPr>
          <w:spacing w:val="-2"/>
          <w:sz w:val="24"/>
        </w:rPr>
        <w:t>величины.</w:t>
      </w:r>
    </w:p>
    <w:p w:rsidR="00FB0303" w:rsidRDefault="003915AC">
      <w:pPr>
        <w:pStyle w:val="a4"/>
        <w:numPr>
          <w:ilvl w:val="2"/>
          <w:numId w:val="30"/>
        </w:numPr>
        <w:tabs>
          <w:tab w:val="left" w:pos="2210"/>
        </w:tabs>
        <w:ind w:left="2210"/>
        <w:jc w:val="both"/>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4"/>
          <w:sz w:val="24"/>
        </w:rPr>
        <w:t xml:space="preserve"> </w:t>
      </w:r>
      <w:r>
        <w:rPr>
          <w:sz w:val="24"/>
        </w:rPr>
        <w:t>геометрические</w:t>
      </w:r>
      <w:r>
        <w:rPr>
          <w:spacing w:val="-4"/>
          <w:sz w:val="24"/>
        </w:rPr>
        <w:t xml:space="preserve"> </w:t>
      </w:r>
      <w:r>
        <w:rPr>
          <w:spacing w:val="-2"/>
          <w:sz w:val="24"/>
        </w:rPr>
        <w:t>фигуры.</w:t>
      </w:r>
    </w:p>
    <w:p w:rsidR="00FB0303" w:rsidRDefault="003915AC">
      <w:pPr>
        <w:pStyle w:val="a4"/>
        <w:numPr>
          <w:ilvl w:val="3"/>
          <w:numId w:val="30"/>
        </w:numPr>
        <w:tabs>
          <w:tab w:val="left" w:pos="2389"/>
        </w:tabs>
        <w:ind w:right="251" w:firstLine="707"/>
        <w:jc w:val="both"/>
        <w:rPr>
          <w:sz w:val="24"/>
        </w:rPr>
      </w:pPr>
      <w:r>
        <w:rPr>
          <w:sz w:val="24"/>
        </w:rPr>
        <w:t>Конструирование геометрических фигур (разбиение фигурына части, составление фигуры из частей).</w:t>
      </w:r>
    </w:p>
    <w:p w:rsidR="00FB0303" w:rsidRDefault="003915AC">
      <w:pPr>
        <w:pStyle w:val="a4"/>
        <w:numPr>
          <w:ilvl w:val="3"/>
          <w:numId w:val="30"/>
        </w:numPr>
        <w:tabs>
          <w:tab w:val="left" w:pos="2390"/>
        </w:tabs>
        <w:ind w:left="2390"/>
        <w:jc w:val="both"/>
        <w:rPr>
          <w:sz w:val="24"/>
        </w:rPr>
      </w:pPr>
      <w:r>
        <w:rPr>
          <w:sz w:val="24"/>
        </w:rPr>
        <w:t>Периметр</w:t>
      </w:r>
      <w:r>
        <w:rPr>
          <w:spacing w:val="-8"/>
          <w:sz w:val="24"/>
        </w:rPr>
        <w:t xml:space="preserve"> </w:t>
      </w:r>
      <w:r>
        <w:rPr>
          <w:sz w:val="24"/>
        </w:rPr>
        <w:t>многоугольника:</w:t>
      </w:r>
      <w:r>
        <w:rPr>
          <w:spacing w:val="-6"/>
          <w:sz w:val="24"/>
        </w:rPr>
        <w:t xml:space="preserve"> </w:t>
      </w:r>
      <w:r>
        <w:rPr>
          <w:sz w:val="24"/>
        </w:rPr>
        <w:t>измерение,</w:t>
      </w:r>
      <w:r>
        <w:rPr>
          <w:spacing w:val="-6"/>
          <w:sz w:val="24"/>
        </w:rPr>
        <w:t xml:space="preserve"> </w:t>
      </w:r>
      <w:r>
        <w:rPr>
          <w:sz w:val="24"/>
        </w:rPr>
        <w:t>вычисление,</w:t>
      </w:r>
      <w:r>
        <w:rPr>
          <w:spacing w:val="-6"/>
          <w:sz w:val="24"/>
        </w:rPr>
        <w:t xml:space="preserve"> </w:t>
      </w:r>
      <w:r>
        <w:rPr>
          <w:sz w:val="24"/>
        </w:rPr>
        <w:t>запись</w:t>
      </w:r>
      <w:r>
        <w:rPr>
          <w:spacing w:val="-6"/>
          <w:sz w:val="24"/>
        </w:rPr>
        <w:t xml:space="preserve"> </w:t>
      </w:r>
      <w:r>
        <w:rPr>
          <w:spacing w:val="-2"/>
          <w:sz w:val="24"/>
        </w:rPr>
        <w:t>равенства.</w:t>
      </w:r>
    </w:p>
    <w:p w:rsidR="00FB0303" w:rsidRDefault="003915AC">
      <w:pPr>
        <w:pStyle w:val="a4"/>
        <w:numPr>
          <w:ilvl w:val="3"/>
          <w:numId w:val="30"/>
        </w:numPr>
        <w:tabs>
          <w:tab w:val="left" w:pos="2389"/>
        </w:tabs>
        <w:spacing w:before="1"/>
        <w:ind w:right="247" w:firstLine="707"/>
        <w:jc w:val="both"/>
        <w:rPr>
          <w:sz w:val="24"/>
        </w:rPr>
      </w:pPr>
      <w:r>
        <w:rPr>
          <w:sz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прямоугольникас заданным значением площади.</w:t>
      </w:r>
    </w:p>
    <w:p w:rsidR="00FB0303" w:rsidRDefault="003915AC">
      <w:pPr>
        <w:pStyle w:val="a4"/>
        <w:numPr>
          <w:ilvl w:val="2"/>
          <w:numId w:val="30"/>
        </w:numPr>
        <w:tabs>
          <w:tab w:val="left" w:pos="2210"/>
        </w:tabs>
        <w:ind w:left="2210"/>
        <w:jc w:val="both"/>
        <w:rPr>
          <w:sz w:val="24"/>
        </w:rPr>
      </w:pPr>
      <w:r>
        <w:rPr>
          <w:sz w:val="24"/>
        </w:rPr>
        <w:t>Математическая</w:t>
      </w:r>
      <w:r>
        <w:rPr>
          <w:spacing w:val="-7"/>
          <w:sz w:val="24"/>
        </w:rPr>
        <w:t xml:space="preserve"> </w:t>
      </w:r>
      <w:r>
        <w:rPr>
          <w:spacing w:val="-2"/>
          <w:sz w:val="24"/>
        </w:rPr>
        <w:t>информация.</w:t>
      </w:r>
    </w:p>
    <w:p w:rsidR="00FB0303" w:rsidRDefault="003915AC">
      <w:pPr>
        <w:pStyle w:val="a4"/>
        <w:numPr>
          <w:ilvl w:val="3"/>
          <w:numId w:val="30"/>
        </w:numPr>
        <w:tabs>
          <w:tab w:val="left" w:pos="2390"/>
        </w:tabs>
        <w:ind w:left="2390"/>
        <w:jc w:val="both"/>
        <w:rPr>
          <w:sz w:val="24"/>
        </w:rPr>
      </w:pPr>
      <w:r>
        <w:rPr>
          <w:sz w:val="24"/>
        </w:rPr>
        <w:t>Классификация</w:t>
      </w:r>
      <w:r>
        <w:rPr>
          <w:spacing w:val="-3"/>
          <w:sz w:val="24"/>
        </w:rPr>
        <w:t xml:space="preserve"> </w:t>
      </w:r>
      <w:r>
        <w:rPr>
          <w:sz w:val="24"/>
        </w:rPr>
        <w:t>объектов</w:t>
      </w:r>
      <w:r>
        <w:rPr>
          <w:spacing w:val="-3"/>
          <w:sz w:val="24"/>
        </w:rPr>
        <w:t xml:space="preserve"> </w:t>
      </w:r>
      <w:r>
        <w:rPr>
          <w:sz w:val="24"/>
        </w:rPr>
        <w:t>по</w:t>
      </w:r>
      <w:r>
        <w:rPr>
          <w:spacing w:val="-3"/>
          <w:sz w:val="24"/>
        </w:rPr>
        <w:t xml:space="preserve"> </w:t>
      </w:r>
      <w:r>
        <w:rPr>
          <w:sz w:val="24"/>
        </w:rPr>
        <w:t>двум</w:t>
      </w:r>
      <w:r>
        <w:rPr>
          <w:spacing w:val="-3"/>
          <w:sz w:val="24"/>
        </w:rPr>
        <w:t xml:space="preserve"> </w:t>
      </w:r>
      <w:r>
        <w:rPr>
          <w:spacing w:val="-2"/>
          <w:sz w:val="24"/>
        </w:rPr>
        <w:t>признакам.</w:t>
      </w:r>
    </w:p>
    <w:p w:rsidR="00FB0303" w:rsidRDefault="003915AC">
      <w:pPr>
        <w:pStyle w:val="a4"/>
        <w:numPr>
          <w:ilvl w:val="3"/>
          <w:numId w:val="30"/>
        </w:numPr>
        <w:tabs>
          <w:tab w:val="left" w:pos="2389"/>
        </w:tabs>
        <w:ind w:right="249" w:firstLine="707"/>
        <w:jc w:val="both"/>
        <w:rPr>
          <w:sz w:val="24"/>
        </w:rPr>
      </w:pPr>
      <w:r>
        <w:rPr>
          <w:sz w:val="24"/>
        </w:rPr>
        <w:t>Верные (истинные) и неверные (ложные) утверждения: конструирование, проверка. Логические рассуждения со связками «если …, то …», «поэтому», «значит».</w:t>
      </w:r>
    </w:p>
    <w:p w:rsidR="00FB0303" w:rsidRDefault="003915AC">
      <w:pPr>
        <w:pStyle w:val="a4"/>
        <w:numPr>
          <w:ilvl w:val="3"/>
          <w:numId w:val="30"/>
        </w:numPr>
        <w:tabs>
          <w:tab w:val="left" w:pos="2389"/>
        </w:tabs>
        <w:ind w:right="246" w:firstLine="707"/>
        <w:jc w:val="both"/>
        <w:rPr>
          <w:sz w:val="24"/>
        </w:rPr>
      </w:pPr>
      <w:r>
        <w:rPr>
          <w:sz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FB0303" w:rsidRDefault="003915AC">
      <w:pPr>
        <w:pStyle w:val="a4"/>
        <w:numPr>
          <w:ilvl w:val="3"/>
          <w:numId w:val="30"/>
        </w:numPr>
        <w:tabs>
          <w:tab w:val="left" w:pos="2389"/>
        </w:tabs>
        <w:ind w:right="247" w:firstLine="707"/>
        <w:jc w:val="both"/>
        <w:rPr>
          <w:sz w:val="24"/>
        </w:rPr>
      </w:pPr>
      <w:r>
        <w:rPr>
          <w:sz w:val="24"/>
        </w:rPr>
        <w:t>Формализованное описание последовательности действий (инструкция, план, схема, алгоритм).</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3"/>
          <w:numId w:val="30"/>
        </w:numPr>
        <w:tabs>
          <w:tab w:val="left" w:pos="2389"/>
        </w:tabs>
        <w:spacing w:before="71"/>
        <w:ind w:right="252" w:firstLine="707"/>
        <w:jc w:val="both"/>
        <w:rPr>
          <w:sz w:val="24"/>
        </w:rPr>
      </w:pPr>
      <w:r>
        <w:rPr>
          <w:sz w:val="24"/>
        </w:rPr>
        <w:lastRenderedPageBreak/>
        <w:t>Столбчатая диаграмма: чтение, использование данных для решения учебных и практических задач.</w:t>
      </w:r>
    </w:p>
    <w:p w:rsidR="00FB0303" w:rsidRDefault="003915AC">
      <w:pPr>
        <w:pStyle w:val="a4"/>
        <w:numPr>
          <w:ilvl w:val="3"/>
          <w:numId w:val="30"/>
        </w:numPr>
        <w:tabs>
          <w:tab w:val="left" w:pos="2389"/>
        </w:tabs>
        <w:ind w:right="248" w:firstLine="707"/>
        <w:jc w:val="both"/>
        <w:rPr>
          <w:sz w:val="24"/>
        </w:rPr>
      </w:pPr>
      <w:r>
        <w:rPr>
          <w:sz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FB0303" w:rsidRDefault="003915AC">
      <w:pPr>
        <w:pStyle w:val="a4"/>
        <w:numPr>
          <w:ilvl w:val="2"/>
          <w:numId w:val="30"/>
        </w:numPr>
        <w:tabs>
          <w:tab w:val="left" w:pos="2209"/>
        </w:tabs>
        <w:ind w:right="248" w:firstLine="707"/>
        <w:jc w:val="both"/>
        <w:rPr>
          <w:sz w:val="24"/>
        </w:rPr>
      </w:pPr>
      <w:r>
        <w:rPr>
          <w:sz w:val="24"/>
        </w:rPr>
        <w:t>Изучение математики в 3 классе способствует освоению ряда</w:t>
      </w:r>
      <w:r>
        <w:rPr>
          <w:spacing w:val="40"/>
          <w:sz w:val="24"/>
        </w:rPr>
        <w:t xml:space="preserve"> </w:t>
      </w:r>
      <w:r>
        <w:rPr>
          <w:sz w:val="24"/>
        </w:rP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30"/>
        </w:numPr>
        <w:tabs>
          <w:tab w:val="left" w:pos="2389"/>
        </w:tabs>
        <w:ind w:right="249" w:firstLine="707"/>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0303" w:rsidRDefault="003915AC">
      <w:pPr>
        <w:pStyle w:val="a3"/>
        <w:ind w:left="1490" w:right="558" w:firstLine="0"/>
      </w:pPr>
      <w:r>
        <w:t>сравнивать</w:t>
      </w:r>
      <w:r>
        <w:rPr>
          <w:spacing w:val="-6"/>
        </w:rPr>
        <w:t xml:space="preserve"> </w:t>
      </w:r>
      <w:r>
        <w:t>математические</w:t>
      </w:r>
      <w:r>
        <w:rPr>
          <w:spacing w:val="-8"/>
        </w:rPr>
        <w:t xml:space="preserve"> </w:t>
      </w:r>
      <w:r>
        <w:t>объекты</w:t>
      </w:r>
      <w:r>
        <w:rPr>
          <w:spacing w:val="-7"/>
        </w:rPr>
        <w:t xml:space="preserve"> </w:t>
      </w:r>
      <w:r>
        <w:t>(числа,</w:t>
      </w:r>
      <w:r>
        <w:rPr>
          <w:spacing w:val="-7"/>
        </w:rPr>
        <w:t xml:space="preserve"> </w:t>
      </w:r>
      <w:r>
        <w:t>величины,</w:t>
      </w:r>
      <w:r>
        <w:rPr>
          <w:spacing w:val="-7"/>
        </w:rPr>
        <w:t xml:space="preserve"> </w:t>
      </w:r>
      <w:r>
        <w:t>геометрические</w:t>
      </w:r>
      <w:r>
        <w:rPr>
          <w:spacing w:val="-8"/>
        </w:rPr>
        <w:t xml:space="preserve"> </w:t>
      </w:r>
      <w:r>
        <w:t>фигуры); выбирать приём вычисления, выполнения действия;</w:t>
      </w:r>
    </w:p>
    <w:p w:rsidR="00FB0303" w:rsidRDefault="003915AC">
      <w:pPr>
        <w:pStyle w:val="a3"/>
        <w:spacing w:before="1"/>
        <w:ind w:left="1490" w:firstLine="0"/>
      </w:pPr>
      <w:r>
        <w:t>конструировать</w:t>
      </w:r>
      <w:r>
        <w:rPr>
          <w:spacing w:val="-8"/>
        </w:rPr>
        <w:t xml:space="preserve"> </w:t>
      </w:r>
      <w:r>
        <w:t>геометрические</w:t>
      </w:r>
      <w:r>
        <w:rPr>
          <w:spacing w:val="-8"/>
        </w:rPr>
        <w:t xml:space="preserve"> </w:t>
      </w:r>
      <w:r>
        <w:rPr>
          <w:spacing w:val="-2"/>
        </w:rPr>
        <w:t>фигуры;</w:t>
      </w:r>
    </w:p>
    <w:p w:rsidR="00FB0303" w:rsidRDefault="003915AC">
      <w:pPr>
        <w:pStyle w:val="a3"/>
        <w:ind w:right="253"/>
      </w:pPr>
      <w:r>
        <w:t>классифицировать объекты (числа, величины, геометрические фигуры, текстовые задачи в одно действие) по выбранному признаку;</w:t>
      </w:r>
    </w:p>
    <w:p w:rsidR="00FB0303" w:rsidRDefault="003915AC">
      <w:pPr>
        <w:pStyle w:val="a3"/>
        <w:ind w:left="1490" w:firstLine="0"/>
      </w:pPr>
      <w:r>
        <w:t>прикидывать</w:t>
      </w:r>
      <w:r>
        <w:rPr>
          <w:spacing w:val="-3"/>
        </w:rPr>
        <w:t xml:space="preserve"> </w:t>
      </w:r>
      <w:r>
        <w:t>размеры</w:t>
      </w:r>
      <w:r>
        <w:rPr>
          <w:spacing w:val="-3"/>
        </w:rPr>
        <w:t xml:space="preserve"> </w:t>
      </w:r>
      <w:r>
        <w:t>фигуры,</w:t>
      </w:r>
      <w:r>
        <w:rPr>
          <w:spacing w:val="-3"/>
        </w:rPr>
        <w:t xml:space="preserve"> </w:t>
      </w:r>
      <w:r>
        <w:t>её</w:t>
      </w:r>
      <w:r>
        <w:rPr>
          <w:spacing w:val="-3"/>
        </w:rPr>
        <w:t xml:space="preserve"> </w:t>
      </w:r>
      <w:r>
        <w:rPr>
          <w:spacing w:val="-2"/>
        </w:rPr>
        <w:t>элементов;</w:t>
      </w:r>
    </w:p>
    <w:p w:rsidR="00FB0303" w:rsidRDefault="003915AC">
      <w:pPr>
        <w:pStyle w:val="a3"/>
        <w:ind w:left="1490" w:right="497" w:firstLine="0"/>
      </w:pPr>
      <w:r>
        <w:t>понимать</w:t>
      </w:r>
      <w:r>
        <w:rPr>
          <w:spacing w:val="-6"/>
        </w:rPr>
        <w:t xml:space="preserve"> </w:t>
      </w:r>
      <w:r>
        <w:t>смысл</w:t>
      </w:r>
      <w:r>
        <w:rPr>
          <w:spacing w:val="-6"/>
        </w:rPr>
        <w:t xml:space="preserve"> </w:t>
      </w:r>
      <w:r>
        <w:t>зависимостей</w:t>
      </w:r>
      <w:r>
        <w:rPr>
          <w:spacing w:val="-6"/>
        </w:rPr>
        <w:t xml:space="preserve"> </w:t>
      </w:r>
      <w:r>
        <w:t>и</w:t>
      </w:r>
      <w:r>
        <w:rPr>
          <w:spacing w:val="-6"/>
        </w:rPr>
        <w:t xml:space="preserve"> </w:t>
      </w:r>
      <w:r>
        <w:t>математических</w:t>
      </w:r>
      <w:r>
        <w:rPr>
          <w:spacing w:val="-6"/>
        </w:rPr>
        <w:t xml:space="preserve"> </w:t>
      </w:r>
      <w:r>
        <w:t>отношений,</w:t>
      </w:r>
      <w:r>
        <w:rPr>
          <w:spacing w:val="-6"/>
        </w:rPr>
        <w:t xml:space="preserve"> </w:t>
      </w:r>
      <w:r>
        <w:t>описанныхв</w:t>
      </w:r>
      <w:r>
        <w:rPr>
          <w:spacing w:val="-7"/>
        </w:rPr>
        <w:t xml:space="preserve"> </w:t>
      </w:r>
      <w:r>
        <w:t>задаче; различать и использовать разные приёмы и алгоритмы вычисления;</w:t>
      </w:r>
    </w:p>
    <w:p w:rsidR="00FB0303" w:rsidRDefault="003915AC">
      <w:pPr>
        <w:pStyle w:val="a3"/>
        <w:tabs>
          <w:tab w:val="left" w:pos="2722"/>
          <w:tab w:val="left" w:pos="3593"/>
          <w:tab w:val="left" w:pos="4747"/>
          <w:tab w:val="left" w:pos="6666"/>
          <w:tab w:val="left" w:pos="7947"/>
          <w:tab w:val="left" w:pos="9033"/>
        </w:tabs>
        <w:ind w:right="249"/>
        <w:jc w:val="left"/>
      </w:pPr>
      <w:r>
        <w:rPr>
          <w:spacing w:val="-2"/>
        </w:rPr>
        <w:t>выбирать</w:t>
      </w:r>
      <w:r>
        <w:tab/>
      </w:r>
      <w:r>
        <w:rPr>
          <w:spacing w:val="-2"/>
        </w:rPr>
        <w:t>метод</w:t>
      </w:r>
      <w:r>
        <w:tab/>
      </w:r>
      <w:r>
        <w:rPr>
          <w:spacing w:val="-2"/>
        </w:rPr>
        <w:t>решения</w:t>
      </w:r>
      <w:r>
        <w:tab/>
      </w:r>
      <w:r>
        <w:rPr>
          <w:spacing w:val="-2"/>
        </w:rPr>
        <w:t>(моделирование</w:t>
      </w:r>
      <w:r>
        <w:tab/>
      </w:r>
      <w:r>
        <w:rPr>
          <w:spacing w:val="-2"/>
        </w:rPr>
        <w:t>ситуации,</w:t>
      </w:r>
      <w:r>
        <w:tab/>
      </w:r>
      <w:r>
        <w:rPr>
          <w:spacing w:val="-2"/>
        </w:rPr>
        <w:t>перебор</w:t>
      </w:r>
      <w:r>
        <w:tab/>
      </w:r>
      <w:r>
        <w:rPr>
          <w:spacing w:val="-2"/>
        </w:rPr>
        <w:t xml:space="preserve">вариантов, </w:t>
      </w:r>
      <w:r>
        <w:t>использование алгоритма);</w:t>
      </w:r>
    </w:p>
    <w:p w:rsidR="00FB0303" w:rsidRDefault="003915AC">
      <w:pPr>
        <w:pStyle w:val="a3"/>
        <w:tabs>
          <w:tab w:val="left" w:pos="7365"/>
        </w:tabs>
        <w:ind w:right="255"/>
        <w:jc w:val="left"/>
      </w:pPr>
      <w:r>
        <w:t>соотносить</w:t>
      </w:r>
      <w:r>
        <w:rPr>
          <w:spacing w:val="80"/>
        </w:rPr>
        <w:t xml:space="preserve"> </w:t>
      </w:r>
      <w:r>
        <w:t>начало,</w:t>
      </w:r>
      <w:r>
        <w:rPr>
          <w:spacing w:val="80"/>
        </w:rPr>
        <w:t xml:space="preserve"> </w:t>
      </w:r>
      <w:r>
        <w:t>окончание,</w:t>
      </w:r>
      <w:r>
        <w:rPr>
          <w:spacing w:val="80"/>
        </w:rPr>
        <w:t xml:space="preserve"> </w:t>
      </w:r>
      <w:r>
        <w:t>продолжительность</w:t>
      </w:r>
      <w:r>
        <w:tab/>
        <w:t>события</w:t>
      </w:r>
      <w:r>
        <w:rPr>
          <w:spacing w:val="80"/>
        </w:rPr>
        <w:t xml:space="preserve"> </w:t>
      </w:r>
      <w:r>
        <w:t>в</w:t>
      </w:r>
      <w:r>
        <w:rPr>
          <w:spacing w:val="80"/>
        </w:rPr>
        <w:t xml:space="preserve"> </w:t>
      </w:r>
      <w:r>
        <w:t xml:space="preserve">практической </w:t>
      </w:r>
      <w:r>
        <w:rPr>
          <w:spacing w:val="-2"/>
        </w:rPr>
        <w:t>ситуации;</w:t>
      </w:r>
    </w:p>
    <w:p w:rsidR="00FB0303" w:rsidRDefault="003915AC">
      <w:pPr>
        <w:pStyle w:val="a3"/>
        <w:tabs>
          <w:tab w:val="left" w:pos="2794"/>
          <w:tab w:val="left" w:pos="3351"/>
          <w:tab w:val="left" w:pos="4135"/>
          <w:tab w:val="left" w:pos="5325"/>
          <w:tab w:val="left" w:pos="7162"/>
          <w:tab w:val="left" w:pos="8066"/>
          <w:tab w:val="left" w:pos="8519"/>
        </w:tabs>
        <w:ind w:right="249"/>
        <w:jc w:val="left"/>
      </w:pPr>
      <w:r>
        <w:rPr>
          <w:spacing w:val="-2"/>
        </w:rPr>
        <w:t>составлять</w:t>
      </w:r>
      <w:r>
        <w:tab/>
      </w:r>
      <w:r>
        <w:rPr>
          <w:spacing w:val="-4"/>
        </w:rPr>
        <w:t>ряд</w:t>
      </w:r>
      <w:r>
        <w:tab/>
      </w:r>
      <w:r>
        <w:rPr>
          <w:spacing w:val="-4"/>
        </w:rPr>
        <w:t>чисел</w:t>
      </w:r>
      <w:r>
        <w:tab/>
      </w:r>
      <w:r>
        <w:rPr>
          <w:spacing w:val="-2"/>
        </w:rPr>
        <w:t>(величин,</w:t>
      </w:r>
      <w:r>
        <w:tab/>
      </w:r>
      <w:r>
        <w:rPr>
          <w:spacing w:val="-2"/>
        </w:rPr>
        <w:t>геометрических</w:t>
      </w:r>
      <w:r>
        <w:tab/>
      </w:r>
      <w:r>
        <w:rPr>
          <w:spacing w:val="-2"/>
        </w:rPr>
        <w:t>фигур)</w:t>
      </w:r>
      <w:r>
        <w:tab/>
      </w:r>
      <w:r>
        <w:rPr>
          <w:spacing w:val="-6"/>
        </w:rPr>
        <w:t>по</w:t>
      </w:r>
      <w:r>
        <w:tab/>
      </w:r>
      <w:r>
        <w:rPr>
          <w:spacing w:val="-2"/>
        </w:rPr>
        <w:t xml:space="preserve">самостоятельно </w:t>
      </w:r>
      <w:r>
        <w:t>выбранному правилу;</w:t>
      </w:r>
    </w:p>
    <w:p w:rsidR="00FB0303" w:rsidRDefault="003915AC">
      <w:pPr>
        <w:pStyle w:val="a3"/>
        <w:ind w:left="1490" w:firstLine="0"/>
        <w:jc w:val="left"/>
      </w:pPr>
      <w:r>
        <w:t>моделировать</w:t>
      </w:r>
      <w:r>
        <w:rPr>
          <w:spacing w:val="-7"/>
        </w:rPr>
        <w:t xml:space="preserve"> </w:t>
      </w:r>
      <w:r>
        <w:t>предложенную</w:t>
      </w:r>
      <w:r>
        <w:rPr>
          <w:spacing w:val="-5"/>
        </w:rPr>
        <w:t xml:space="preserve"> </w:t>
      </w:r>
      <w:r>
        <w:t>практическую</w:t>
      </w:r>
      <w:r>
        <w:rPr>
          <w:spacing w:val="-4"/>
        </w:rPr>
        <w:t xml:space="preserve"> </w:t>
      </w:r>
      <w:r>
        <w:rPr>
          <w:spacing w:val="-2"/>
        </w:rPr>
        <w:t>ситуацию;</w:t>
      </w:r>
    </w:p>
    <w:p w:rsidR="00FB0303" w:rsidRDefault="003915AC">
      <w:pPr>
        <w:pStyle w:val="a3"/>
        <w:spacing w:before="1"/>
        <w:ind w:left="1490" w:firstLine="0"/>
        <w:jc w:val="left"/>
      </w:pPr>
      <w:r>
        <w:t>устанавливать</w:t>
      </w:r>
      <w:r>
        <w:rPr>
          <w:spacing w:val="-6"/>
        </w:rPr>
        <w:t xml:space="preserve"> </w:t>
      </w:r>
      <w:r>
        <w:t>последовательность</w:t>
      </w:r>
      <w:r>
        <w:rPr>
          <w:spacing w:val="-6"/>
        </w:rPr>
        <w:t xml:space="preserve"> </w:t>
      </w:r>
      <w:r>
        <w:t>событий,</w:t>
      </w:r>
      <w:r>
        <w:rPr>
          <w:spacing w:val="-6"/>
        </w:rPr>
        <w:t xml:space="preserve"> </w:t>
      </w:r>
      <w:r>
        <w:t>действий</w:t>
      </w:r>
      <w:r>
        <w:rPr>
          <w:spacing w:val="-7"/>
        </w:rPr>
        <w:t xml:space="preserve"> </w:t>
      </w:r>
      <w:r>
        <w:t>сюжета</w:t>
      </w:r>
      <w:r>
        <w:rPr>
          <w:spacing w:val="-6"/>
        </w:rPr>
        <w:t xml:space="preserve"> </w:t>
      </w:r>
      <w:r>
        <w:t>текстовой</w:t>
      </w:r>
      <w:r>
        <w:rPr>
          <w:spacing w:val="-6"/>
        </w:rPr>
        <w:t xml:space="preserve"> </w:t>
      </w:r>
      <w:r>
        <w:rPr>
          <w:spacing w:val="-2"/>
        </w:rPr>
        <w:t>задачи.</w:t>
      </w:r>
    </w:p>
    <w:p w:rsidR="00FB0303" w:rsidRDefault="003915AC">
      <w:pPr>
        <w:pStyle w:val="a4"/>
        <w:numPr>
          <w:ilvl w:val="3"/>
          <w:numId w:val="30"/>
        </w:numPr>
        <w:tabs>
          <w:tab w:val="left" w:pos="2389"/>
        </w:tabs>
        <w:ind w:right="243" w:firstLine="707"/>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информационные</w:t>
      </w:r>
      <w:r>
        <w:rPr>
          <w:spacing w:val="40"/>
          <w:sz w:val="24"/>
        </w:rPr>
        <w:t xml:space="preserve"> </w:t>
      </w:r>
      <w:r>
        <w:rPr>
          <w:sz w:val="24"/>
        </w:rPr>
        <w:t>действия как часть познавательных универсальных учебных действий:</w:t>
      </w:r>
    </w:p>
    <w:p w:rsidR="00FB0303" w:rsidRDefault="003915AC">
      <w:pPr>
        <w:pStyle w:val="a3"/>
        <w:ind w:left="1490" w:firstLine="0"/>
        <w:jc w:val="left"/>
      </w:pPr>
      <w:r>
        <w:t>читать</w:t>
      </w:r>
      <w:r>
        <w:rPr>
          <w:spacing w:val="-6"/>
        </w:rPr>
        <w:t xml:space="preserve"> </w:t>
      </w:r>
      <w:r>
        <w:t>информацию,</w:t>
      </w:r>
      <w:r>
        <w:rPr>
          <w:spacing w:val="-4"/>
        </w:rPr>
        <w:t xml:space="preserve"> </w:t>
      </w:r>
      <w:r>
        <w:t>представленную</w:t>
      </w:r>
      <w:r>
        <w:rPr>
          <w:spacing w:val="-4"/>
        </w:rPr>
        <w:t xml:space="preserve"> </w:t>
      </w:r>
      <w:r>
        <w:t>в</w:t>
      </w:r>
      <w:r>
        <w:rPr>
          <w:spacing w:val="-4"/>
        </w:rPr>
        <w:t xml:space="preserve"> </w:t>
      </w:r>
      <w:r>
        <w:t>разных</w:t>
      </w:r>
      <w:r>
        <w:rPr>
          <w:spacing w:val="-4"/>
        </w:rPr>
        <w:t xml:space="preserve"> </w:t>
      </w:r>
      <w:r>
        <w:rPr>
          <w:spacing w:val="-2"/>
        </w:rPr>
        <w:t>формах;</w:t>
      </w:r>
    </w:p>
    <w:p w:rsidR="00FB0303" w:rsidRDefault="003915AC">
      <w:pPr>
        <w:pStyle w:val="a3"/>
        <w:jc w:val="left"/>
      </w:pPr>
      <w:r>
        <w:t>извлекать</w:t>
      </w:r>
      <w:r>
        <w:rPr>
          <w:spacing w:val="40"/>
        </w:rPr>
        <w:t xml:space="preserve"> </w:t>
      </w:r>
      <w:r>
        <w:t>и</w:t>
      </w:r>
      <w:r>
        <w:rPr>
          <w:spacing w:val="40"/>
        </w:rPr>
        <w:t xml:space="preserve"> </w:t>
      </w:r>
      <w:r>
        <w:t>интерпретировать</w:t>
      </w:r>
      <w:r>
        <w:rPr>
          <w:spacing w:val="40"/>
        </w:rPr>
        <w:t xml:space="preserve"> </w:t>
      </w:r>
      <w:r>
        <w:t>числовые</w:t>
      </w:r>
      <w:r>
        <w:rPr>
          <w:spacing w:val="40"/>
        </w:rPr>
        <w:t xml:space="preserve"> </w:t>
      </w:r>
      <w:r>
        <w:t>данные,</w:t>
      </w:r>
      <w:r>
        <w:rPr>
          <w:spacing w:val="40"/>
        </w:rPr>
        <w:t xml:space="preserve"> </w:t>
      </w:r>
      <w:r>
        <w:t>представленные</w:t>
      </w:r>
      <w:r>
        <w:rPr>
          <w:spacing w:val="40"/>
        </w:rPr>
        <w:t xml:space="preserve"> </w:t>
      </w:r>
      <w:r>
        <w:t>в</w:t>
      </w:r>
      <w:r>
        <w:rPr>
          <w:spacing w:val="40"/>
        </w:rPr>
        <w:t xml:space="preserve"> </w:t>
      </w:r>
      <w:r>
        <w:t>таблице,на</w:t>
      </w:r>
      <w:r>
        <w:rPr>
          <w:spacing w:val="40"/>
        </w:rPr>
        <w:t xml:space="preserve"> </w:t>
      </w:r>
      <w:r>
        <w:rPr>
          <w:spacing w:val="-2"/>
        </w:rPr>
        <w:t>диаграмме;</w:t>
      </w:r>
    </w:p>
    <w:p w:rsidR="00FB0303" w:rsidRDefault="003915AC">
      <w:pPr>
        <w:pStyle w:val="a3"/>
        <w:ind w:left="1490" w:firstLine="0"/>
        <w:jc w:val="left"/>
      </w:pPr>
      <w:r>
        <w:t>заполнять</w:t>
      </w:r>
      <w:r>
        <w:rPr>
          <w:spacing w:val="-6"/>
        </w:rPr>
        <w:t xml:space="preserve"> </w:t>
      </w:r>
      <w:r>
        <w:t>таблицы</w:t>
      </w:r>
      <w:r>
        <w:rPr>
          <w:spacing w:val="-4"/>
        </w:rPr>
        <w:t xml:space="preserve"> </w:t>
      </w:r>
      <w:r>
        <w:t>сложения</w:t>
      </w:r>
      <w:r>
        <w:rPr>
          <w:spacing w:val="-4"/>
        </w:rPr>
        <w:t xml:space="preserve"> </w:t>
      </w:r>
      <w:r>
        <w:t>и</w:t>
      </w:r>
      <w:r>
        <w:rPr>
          <w:spacing w:val="-3"/>
        </w:rPr>
        <w:t xml:space="preserve"> </w:t>
      </w:r>
      <w:r>
        <w:t>умножения,</w:t>
      </w:r>
      <w:r>
        <w:rPr>
          <w:spacing w:val="-4"/>
        </w:rPr>
        <w:t xml:space="preserve"> </w:t>
      </w:r>
      <w:r>
        <w:t>дополнять</w:t>
      </w:r>
      <w:r>
        <w:rPr>
          <w:spacing w:val="-4"/>
        </w:rPr>
        <w:t xml:space="preserve"> </w:t>
      </w:r>
      <w:r>
        <w:t>данными</w:t>
      </w:r>
      <w:r>
        <w:rPr>
          <w:spacing w:val="-3"/>
        </w:rPr>
        <w:t xml:space="preserve"> </w:t>
      </w:r>
      <w:r>
        <w:rPr>
          <w:spacing w:val="-2"/>
        </w:rPr>
        <w:t>чертеж;</w:t>
      </w:r>
    </w:p>
    <w:p w:rsidR="00FB0303" w:rsidRDefault="003915AC">
      <w:pPr>
        <w:pStyle w:val="a3"/>
        <w:ind w:left="1490" w:firstLine="0"/>
        <w:jc w:val="left"/>
      </w:pPr>
      <w:r>
        <w:t>устанавливать соответствие между различными записями решения задачи; использовать</w:t>
      </w:r>
      <w:r>
        <w:rPr>
          <w:spacing w:val="-7"/>
        </w:rPr>
        <w:t xml:space="preserve"> </w:t>
      </w:r>
      <w:r>
        <w:t>дополнительную</w:t>
      </w:r>
      <w:r>
        <w:rPr>
          <w:spacing w:val="-8"/>
        </w:rPr>
        <w:t xml:space="preserve"> </w:t>
      </w:r>
      <w:r>
        <w:t>литературу</w:t>
      </w:r>
      <w:r>
        <w:rPr>
          <w:spacing w:val="-8"/>
        </w:rPr>
        <w:t xml:space="preserve"> </w:t>
      </w:r>
      <w:r>
        <w:t>(справочники,</w:t>
      </w:r>
      <w:r>
        <w:rPr>
          <w:spacing w:val="-8"/>
        </w:rPr>
        <w:t xml:space="preserve"> </w:t>
      </w:r>
      <w:r>
        <w:t>словари)для</w:t>
      </w:r>
      <w:r>
        <w:rPr>
          <w:spacing w:val="-8"/>
        </w:rPr>
        <w:t xml:space="preserve"> </w:t>
      </w:r>
      <w:r>
        <w:t>установления</w:t>
      </w:r>
    </w:p>
    <w:p w:rsidR="00FB0303" w:rsidRDefault="003915AC">
      <w:pPr>
        <w:pStyle w:val="a3"/>
        <w:ind w:firstLine="0"/>
        <w:jc w:val="left"/>
      </w:pPr>
      <w:r>
        <w:t>и</w:t>
      </w:r>
      <w:r>
        <w:rPr>
          <w:spacing w:val="-5"/>
        </w:rPr>
        <w:t xml:space="preserve"> </w:t>
      </w:r>
      <w:r>
        <w:t>проверки</w:t>
      </w:r>
      <w:r>
        <w:rPr>
          <w:spacing w:val="-5"/>
        </w:rPr>
        <w:t xml:space="preserve"> </w:t>
      </w:r>
      <w:r>
        <w:t>значения</w:t>
      </w:r>
      <w:r>
        <w:rPr>
          <w:spacing w:val="-3"/>
        </w:rPr>
        <w:t xml:space="preserve"> </w:t>
      </w:r>
      <w:r>
        <w:t>математического</w:t>
      </w:r>
      <w:r>
        <w:rPr>
          <w:spacing w:val="-3"/>
        </w:rPr>
        <w:t xml:space="preserve"> </w:t>
      </w:r>
      <w:r>
        <w:t>термина</w:t>
      </w:r>
      <w:r>
        <w:rPr>
          <w:spacing w:val="-3"/>
        </w:rPr>
        <w:t xml:space="preserve"> </w:t>
      </w:r>
      <w:r>
        <w:rPr>
          <w:spacing w:val="-2"/>
        </w:rPr>
        <w:t>(понятия).</w:t>
      </w:r>
    </w:p>
    <w:p w:rsidR="00FB0303" w:rsidRDefault="003915AC">
      <w:pPr>
        <w:pStyle w:val="a4"/>
        <w:numPr>
          <w:ilvl w:val="3"/>
          <w:numId w:val="30"/>
        </w:numPr>
        <w:tabs>
          <w:tab w:val="left" w:pos="2389"/>
        </w:tabs>
        <w:ind w:right="245" w:firstLine="707"/>
        <w:rPr>
          <w:sz w:val="24"/>
        </w:rPr>
      </w:pPr>
      <w:r>
        <w:rPr>
          <w:sz w:val="24"/>
        </w:rPr>
        <w:t>У обучающегося будут сформированы следующие действия общения как часть коммуникативных универсальных учебных действий:</w:t>
      </w:r>
    </w:p>
    <w:p w:rsidR="00FB0303" w:rsidRDefault="003915AC">
      <w:pPr>
        <w:pStyle w:val="a3"/>
        <w:tabs>
          <w:tab w:val="left" w:pos="3147"/>
          <w:tab w:val="left" w:pos="5152"/>
          <w:tab w:val="left" w:pos="6953"/>
          <w:tab w:val="left" w:pos="7601"/>
          <w:tab w:val="left" w:pos="8853"/>
        </w:tabs>
        <w:spacing w:before="1"/>
        <w:ind w:right="251"/>
        <w:jc w:val="left"/>
      </w:pPr>
      <w:r>
        <w:rPr>
          <w:spacing w:val="-2"/>
        </w:rPr>
        <w:t>использовать</w:t>
      </w:r>
      <w:r>
        <w:tab/>
      </w:r>
      <w:r>
        <w:rPr>
          <w:spacing w:val="-2"/>
        </w:rPr>
        <w:t>математическую</w:t>
      </w:r>
      <w:r>
        <w:tab/>
      </w:r>
      <w:r>
        <w:rPr>
          <w:spacing w:val="-2"/>
        </w:rPr>
        <w:t>терминологию</w:t>
      </w:r>
      <w:r>
        <w:tab/>
      </w:r>
      <w:r>
        <w:rPr>
          <w:spacing w:val="-4"/>
        </w:rPr>
        <w:t>для</w:t>
      </w:r>
      <w:r>
        <w:tab/>
      </w:r>
      <w:r>
        <w:rPr>
          <w:spacing w:val="-2"/>
        </w:rPr>
        <w:t>описания</w:t>
      </w:r>
      <w:r>
        <w:tab/>
      </w:r>
      <w:r>
        <w:rPr>
          <w:spacing w:val="-2"/>
        </w:rPr>
        <w:t>отношенийи зависимостей;</w:t>
      </w:r>
    </w:p>
    <w:p w:rsidR="00FB0303" w:rsidRDefault="003915AC">
      <w:pPr>
        <w:pStyle w:val="a3"/>
        <w:ind w:left="1490" w:firstLine="0"/>
        <w:jc w:val="left"/>
      </w:pPr>
      <w:r>
        <w:t>строить речевые высказывания для решения задач, составлять текстовую задачу; объяснять на примерах отношения «больше-меньше на…», «больше-меньше в…»,</w:t>
      </w:r>
    </w:p>
    <w:p w:rsidR="00FB0303" w:rsidRDefault="003915AC">
      <w:pPr>
        <w:pStyle w:val="a3"/>
        <w:ind w:firstLine="0"/>
        <w:jc w:val="left"/>
      </w:pPr>
      <w:r>
        <w:rPr>
          <w:spacing w:val="-2"/>
        </w:rPr>
        <w:t>«равно»;</w:t>
      </w:r>
    </w:p>
    <w:p w:rsidR="00FB0303" w:rsidRDefault="003915AC">
      <w:pPr>
        <w:pStyle w:val="a3"/>
        <w:ind w:left="1490" w:firstLine="0"/>
        <w:jc w:val="left"/>
      </w:pPr>
      <w:r>
        <w:t>использовать</w:t>
      </w:r>
      <w:r>
        <w:rPr>
          <w:spacing w:val="-6"/>
        </w:rPr>
        <w:t xml:space="preserve"> </w:t>
      </w:r>
      <w:r>
        <w:t>математическую</w:t>
      </w:r>
      <w:r>
        <w:rPr>
          <w:spacing w:val="-5"/>
        </w:rPr>
        <w:t xml:space="preserve"> </w:t>
      </w:r>
      <w:r>
        <w:t>символику</w:t>
      </w:r>
      <w:r>
        <w:rPr>
          <w:spacing w:val="-5"/>
        </w:rPr>
        <w:t xml:space="preserve"> </w:t>
      </w:r>
      <w:r>
        <w:t>для</w:t>
      </w:r>
      <w:r>
        <w:rPr>
          <w:spacing w:val="-5"/>
        </w:rPr>
        <w:t xml:space="preserve"> </w:t>
      </w:r>
      <w:r>
        <w:t>составления</w:t>
      </w:r>
      <w:r>
        <w:rPr>
          <w:spacing w:val="-5"/>
        </w:rPr>
        <w:t xml:space="preserve"> </w:t>
      </w:r>
      <w:r>
        <w:t>числовых</w:t>
      </w:r>
      <w:r>
        <w:rPr>
          <w:spacing w:val="-3"/>
        </w:rPr>
        <w:t xml:space="preserve"> </w:t>
      </w:r>
      <w:r>
        <w:rPr>
          <w:spacing w:val="-2"/>
        </w:rPr>
        <w:t>выражений;</w:t>
      </w:r>
    </w:p>
    <w:p w:rsidR="00FB0303" w:rsidRDefault="003915AC">
      <w:pPr>
        <w:pStyle w:val="a3"/>
        <w:jc w:val="left"/>
      </w:pPr>
      <w:r>
        <w:t>выбирать, осуществлять переход от одних единиц измерения величинык другим в соответствии с практической ситуацией;</w:t>
      </w:r>
    </w:p>
    <w:p w:rsidR="00FB0303" w:rsidRDefault="003915AC">
      <w:pPr>
        <w:pStyle w:val="a3"/>
        <w:ind w:left="1490" w:firstLine="0"/>
        <w:jc w:val="left"/>
      </w:pPr>
      <w:r>
        <w:t>участвовать</w:t>
      </w:r>
      <w:r>
        <w:rPr>
          <w:spacing w:val="-4"/>
        </w:rPr>
        <w:t xml:space="preserve"> </w:t>
      </w:r>
      <w:r>
        <w:t>в</w:t>
      </w:r>
      <w:r>
        <w:rPr>
          <w:spacing w:val="-4"/>
        </w:rPr>
        <w:t xml:space="preserve"> </w:t>
      </w:r>
      <w:r>
        <w:t>обсуждении</w:t>
      </w:r>
      <w:r>
        <w:rPr>
          <w:spacing w:val="-3"/>
        </w:rPr>
        <w:t xml:space="preserve"> </w:t>
      </w:r>
      <w:r>
        <w:t>ошибок</w:t>
      </w:r>
      <w:r>
        <w:rPr>
          <w:spacing w:val="-2"/>
        </w:rPr>
        <w:t xml:space="preserve"> </w:t>
      </w:r>
      <w:r>
        <w:t>в</w:t>
      </w:r>
      <w:r>
        <w:rPr>
          <w:spacing w:val="-3"/>
        </w:rPr>
        <w:t xml:space="preserve"> </w:t>
      </w:r>
      <w:r>
        <w:t>ходе</w:t>
      </w:r>
      <w:r>
        <w:rPr>
          <w:spacing w:val="-5"/>
        </w:rPr>
        <w:t xml:space="preserve"> </w:t>
      </w:r>
      <w:r>
        <w:t>и</w:t>
      </w:r>
      <w:r>
        <w:rPr>
          <w:spacing w:val="-3"/>
        </w:rPr>
        <w:t xml:space="preserve"> </w:t>
      </w:r>
      <w:r>
        <w:t>результате</w:t>
      </w:r>
      <w:r>
        <w:rPr>
          <w:spacing w:val="-3"/>
        </w:rPr>
        <w:t xml:space="preserve"> </w:t>
      </w:r>
      <w:r>
        <w:t>выполнения</w:t>
      </w:r>
      <w:r>
        <w:rPr>
          <w:spacing w:val="-2"/>
        </w:rPr>
        <w:t xml:space="preserve"> вычисления.</w:t>
      </w:r>
    </w:p>
    <w:p w:rsidR="00FB0303" w:rsidRDefault="003915AC">
      <w:pPr>
        <w:pStyle w:val="a4"/>
        <w:numPr>
          <w:ilvl w:val="3"/>
          <w:numId w:val="30"/>
        </w:numPr>
        <w:tabs>
          <w:tab w:val="left" w:pos="2389"/>
        </w:tabs>
        <w:ind w:right="243" w:firstLine="707"/>
        <w:jc w:val="both"/>
        <w:rPr>
          <w:sz w:val="24"/>
        </w:rPr>
      </w:pPr>
      <w:r>
        <w:rPr>
          <w:sz w:val="24"/>
        </w:rPr>
        <w:t xml:space="preserve">У обучающегося будут сформированы следующие действия самоорганизации и самоконтроля как часть регулятивных универсальных учебных </w:t>
      </w:r>
      <w:r>
        <w:rPr>
          <w:spacing w:val="-2"/>
          <w:sz w:val="24"/>
        </w:rPr>
        <w:t>действий:</w:t>
      </w:r>
    </w:p>
    <w:p w:rsidR="00FB0303" w:rsidRDefault="003915AC">
      <w:pPr>
        <w:pStyle w:val="a3"/>
        <w:ind w:left="1490" w:firstLine="0"/>
      </w:pPr>
      <w:r>
        <w:t>проверять</w:t>
      </w:r>
      <w:r>
        <w:rPr>
          <w:spacing w:val="-3"/>
        </w:rPr>
        <w:t xml:space="preserve"> </w:t>
      </w:r>
      <w:r>
        <w:t>ход</w:t>
      </w:r>
      <w:r>
        <w:rPr>
          <w:spacing w:val="-3"/>
        </w:rPr>
        <w:t xml:space="preserve"> </w:t>
      </w:r>
      <w:r>
        <w:t>и</w:t>
      </w:r>
      <w:r>
        <w:rPr>
          <w:spacing w:val="-2"/>
        </w:rPr>
        <w:t xml:space="preserve"> </w:t>
      </w:r>
      <w:r>
        <w:t>результат</w:t>
      </w:r>
      <w:r>
        <w:rPr>
          <w:spacing w:val="-3"/>
        </w:rPr>
        <w:t xml:space="preserve"> </w:t>
      </w:r>
      <w:r>
        <w:t>выполнения</w:t>
      </w:r>
      <w:r>
        <w:rPr>
          <w:spacing w:val="-5"/>
        </w:rPr>
        <w:t xml:space="preserve"> </w:t>
      </w:r>
      <w:r>
        <w:rPr>
          <w:spacing w:val="-2"/>
        </w:rPr>
        <w:t>действия;</w:t>
      </w:r>
    </w:p>
    <w:p w:rsidR="00FB0303" w:rsidRDefault="003915AC">
      <w:pPr>
        <w:pStyle w:val="a3"/>
        <w:ind w:left="1490" w:firstLine="0"/>
      </w:pPr>
      <w:r>
        <w:t>вести</w:t>
      </w:r>
      <w:r>
        <w:rPr>
          <w:spacing w:val="-3"/>
        </w:rPr>
        <w:t xml:space="preserve"> </w:t>
      </w:r>
      <w:r>
        <w:t>поиск</w:t>
      </w:r>
      <w:r>
        <w:rPr>
          <w:spacing w:val="-3"/>
        </w:rPr>
        <w:t xml:space="preserve"> </w:t>
      </w:r>
      <w:r>
        <w:t>ошибок,</w:t>
      </w:r>
      <w:r>
        <w:rPr>
          <w:spacing w:val="-3"/>
        </w:rPr>
        <w:t xml:space="preserve"> </w:t>
      </w:r>
      <w:r>
        <w:t>характеризовать</w:t>
      </w:r>
      <w:r>
        <w:rPr>
          <w:spacing w:val="-2"/>
        </w:rPr>
        <w:t xml:space="preserve"> </w:t>
      </w:r>
      <w:r>
        <w:t>их</w:t>
      </w:r>
      <w:r>
        <w:rPr>
          <w:spacing w:val="-6"/>
        </w:rPr>
        <w:t xml:space="preserve"> </w:t>
      </w:r>
      <w:r>
        <w:t>и</w:t>
      </w:r>
      <w:r>
        <w:rPr>
          <w:spacing w:val="-3"/>
        </w:rPr>
        <w:t xml:space="preserve"> </w:t>
      </w:r>
      <w:r>
        <w:rPr>
          <w:spacing w:val="-2"/>
        </w:rPr>
        <w:t>исправлять;</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490" w:firstLine="0"/>
      </w:pPr>
      <w:r>
        <w:lastRenderedPageBreak/>
        <w:t>формулировать</w:t>
      </w:r>
      <w:r>
        <w:rPr>
          <w:spacing w:val="-5"/>
        </w:rPr>
        <w:t xml:space="preserve"> </w:t>
      </w:r>
      <w:r>
        <w:t>ответ</w:t>
      </w:r>
      <w:r>
        <w:rPr>
          <w:spacing w:val="-4"/>
        </w:rPr>
        <w:t xml:space="preserve"> </w:t>
      </w:r>
      <w:r>
        <w:t>(вывод),</w:t>
      </w:r>
      <w:r>
        <w:rPr>
          <w:spacing w:val="-4"/>
        </w:rPr>
        <w:t xml:space="preserve"> </w:t>
      </w:r>
      <w:r>
        <w:t>подтверждать</w:t>
      </w:r>
      <w:r>
        <w:rPr>
          <w:spacing w:val="-3"/>
        </w:rPr>
        <w:t xml:space="preserve"> </w:t>
      </w:r>
      <w:r>
        <w:t>его</w:t>
      </w:r>
      <w:r>
        <w:rPr>
          <w:spacing w:val="-4"/>
        </w:rPr>
        <w:t xml:space="preserve"> </w:t>
      </w:r>
      <w:r>
        <w:t>объяснением,</w:t>
      </w:r>
      <w:r>
        <w:rPr>
          <w:spacing w:val="-3"/>
        </w:rPr>
        <w:t xml:space="preserve"> </w:t>
      </w:r>
      <w:r>
        <w:rPr>
          <w:spacing w:val="-2"/>
        </w:rPr>
        <w:t>расчётами;</w:t>
      </w:r>
    </w:p>
    <w:p w:rsidR="00FB0303" w:rsidRDefault="003915AC">
      <w:pPr>
        <w:pStyle w:val="a3"/>
        <w:ind w:right="253"/>
      </w:pPr>
      <w:r>
        <w:t>выбирать и использовать различные приёмы прикидки и проверки правильности вычисления, проверять полноту</w:t>
      </w:r>
      <w:r>
        <w:rPr>
          <w:spacing w:val="-2"/>
        </w:rPr>
        <w:t xml:space="preserve"> </w:t>
      </w:r>
      <w:r>
        <w:t>и правильность заполнения таблиц сложения, умножения.</w:t>
      </w:r>
    </w:p>
    <w:p w:rsidR="00FB0303" w:rsidRDefault="003915AC">
      <w:pPr>
        <w:pStyle w:val="a4"/>
        <w:numPr>
          <w:ilvl w:val="3"/>
          <w:numId w:val="30"/>
        </w:numPr>
        <w:tabs>
          <w:tab w:val="left" w:pos="2389"/>
        </w:tabs>
        <w:ind w:right="252" w:firstLine="707"/>
        <w:jc w:val="both"/>
        <w:rPr>
          <w:sz w:val="24"/>
        </w:rPr>
      </w:pPr>
      <w:r>
        <w:rPr>
          <w:sz w:val="24"/>
        </w:rPr>
        <w:t xml:space="preserve">У обучающегося будут сформированы следующие умения совместной </w:t>
      </w:r>
      <w:r>
        <w:rPr>
          <w:spacing w:val="-2"/>
          <w:sz w:val="24"/>
        </w:rPr>
        <w:t>деятельности:</w:t>
      </w:r>
    </w:p>
    <w:p w:rsidR="00FB0303" w:rsidRDefault="003915AC">
      <w:pPr>
        <w:pStyle w:val="a3"/>
        <w:ind w:right="250"/>
      </w:pPr>
      <w:r>
        <w:t>при работе</w:t>
      </w:r>
      <w:r>
        <w:rPr>
          <w:spacing w:val="-2"/>
        </w:rPr>
        <w:t xml:space="preserve"> </w:t>
      </w:r>
      <w:r>
        <w:t>в</w:t>
      </w:r>
      <w:r>
        <w:rPr>
          <w:spacing w:val="-2"/>
        </w:rPr>
        <w:t xml:space="preserve"> </w:t>
      </w:r>
      <w:r>
        <w:t>группе</w:t>
      </w:r>
      <w:r>
        <w:rPr>
          <w:spacing w:val="-2"/>
        </w:rPr>
        <w:t xml:space="preserve"> </w:t>
      </w:r>
      <w:r>
        <w:t>или в</w:t>
      </w:r>
      <w:r>
        <w:rPr>
          <w:spacing w:val="-2"/>
        </w:rPr>
        <w:t xml:space="preserve"> </w:t>
      </w:r>
      <w:r>
        <w:t>паре</w:t>
      </w:r>
      <w:r>
        <w:rPr>
          <w:spacing w:val="-2"/>
        </w:rPr>
        <w:t xml:space="preserve"> </w:t>
      </w:r>
      <w:r>
        <w:t>выполнять</w:t>
      </w:r>
      <w:r>
        <w:rPr>
          <w:spacing w:val="-2"/>
        </w:rPr>
        <w:t xml:space="preserve"> </w:t>
      </w:r>
      <w:r>
        <w:t>предложенные</w:t>
      </w:r>
      <w:r>
        <w:rPr>
          <w:spacing w:val="-3"/>
        </w:rPr>
        <w:t xml:space="preserve"> </w:t>
      </w:r>
      <w:r>
        <w:t>задания</w:t>
      </w:r>
      <w:r>
        <w:rPr>
          <w:spacing w:val="-1"/>
        </w:rPr>
        <w:t xml:space="preserve"> </w:t>
      </w:r>
      <w:r>
        <w:t>(находить</w:t>
      </w:r>
      <w:r>
        <w:rPr>
          <w:spacing w:val="-2"/>
        </w:rPr>
        <w:t xml:space="preserve"> </w:t>
      </w:r>
      <w:r>
        <w:t>разные решения, определять с помощью цифровых и аналоговых приборов, измерительных инструментов длину, массу, время);</w:t>
      </w:r>
    </w:p>
    <w:p w:rsidR="00FB0303" w:rsidRDefault="003915AC">
      <w:pPr>
        <w:pStyle w:val="a3"/>
        <w:ind w:right="251"/>
      </w:pPr>
      <w:r>
        <w:t>договариваться</w:t>
      </w:r>
      <w:r>
        <w:rPr>
          <w:spacing w:val="-2"/>
        </w:rPr>
        <w:t xml:space="preserve"> </w:t>
      </w:r>
      <w:r>
        <w:t>о</w:t>
      </w:r>
      <w:r>
        <w:rPr>
          <w:spacing w:val="-2"/>
        </w:rPr>
        <w:t xml:space="preserve"> </w:t>
      </w:r>
      <w:r>
        <w:t>распределении</w:t>
      </w:r>
      <w:r>
        <w:rPr>
          <w:spacing w:val="-1"/>
        </w:rPr>
        <w:t xml:space="preserve"> </w:t>
      </w:r>
      <w:r>
        <w:t>обязанностей</w:t>
      </w:r>
      <w:r>
        <w:rPr>
          <w:spacing w:val="-2"/>
        </w:rPr>
        <w:t xml:space="preserve"> </w:t>
      </w:r>
      <w:r>
        <w:t>в</w:t>
      </w:r>
      <w:r>
        <w:rPr>
          <w:spacing w:val="-3"/>
        </w:rPr>
        <w:t xml:space="preserve"> </w:t>
      </w:r>
      <w:r>
        <w:t>совместном</w:t>
      </w:r>
      <w:r>
        <w:rPr>
          <w:spacing w:val="-3"/>
        </w:rPr>
        <w:t xml:space="preserve"> </w:t>
      </w:r>
      <w:r>
        <w:t>труде,</w:t>
      </w:r>
      <w:r>
        <w:rPr>
          <w:spacing w:val="-2"/>
        </w:rPr>
        <w:t xml:space="preserve"> </w:t>
      </w:r>
      <w:r>
        <w:t>выполнять</w:t>
      </w:r>
      <w:r>
        <w:rPr>
          <w:spacing w:val="-2"/>
        </w:rPr>
        <w:t xml:space="preserve"> </w:t>
      </w:r>
      <w:r>
        <w:t>роли руководителя или подчинённого, сдержанно принимать замечания к своей работе;</w:t>
      </w:r>
    </w:p>
    <w:p w:rsidR="00FB0303" w:rsidRDefault="003915AC">
      <w:pPr>
        <w:pStyle w:val="a3"/>
        <w:ind w:left="1490" w:firstLine="0"/>
      </w:pPr>
      <w:r>
        <w:t>выполнять</w:t>
      </w:r>
      <w:r>
        <w:rPr>
          <w:spacing w:val="-6"/>
        </w:rPr>
        <w:t xml:space="preserve"> </w:t>
      </w:r>
      <w:r>
        <w:t>совместно</w:t>
      </w:r>
      <w:r>
        <w:rPr>
          <w:spacing w:val="-4"/>
        </w:rPr>
        <w:t xml:space="preserve"> </w:t>
      </w:r>
      <w:r>
        <w:t>прикидку</w:t>
      </w:r>
      <w:r>
        <w:rPr>
          <w:spacing w:val="-4"/>
        </w:rPr>
        <w:t xml:space="preserve"> </w:t>
      </w:r>
      <w:r>
        <w:t>и</w:t>
      </w:r>
      <w:r>
        <w:rPr>
          <w:spacing w:val="-5"/>
        </w:rPr>
        <w:t xml:space="preserve"> </w:t>
      </w:r>
      <w:r>
        <w:t>оценку</w:t>
      </w:r>
      <w:r>
        <w:rPr>
          <w:spacing w:val="-4"/>
        </w:rPr>
        <w:t xml:space="preserve"> </w:t>
      </w:r>
      <w:r>
        <w:t>результата</w:t>
      </w:r>
      <w:r>
        <w:rPr>
          <w:spacing w:val="-4"/>
        </w:rPr>
        <w:t xml:space="preserve"> </w:t>
      </w:r>
      <w:r>
        <w:t>выполнения</w:t>
      </w:r>
      <w:r>
        <w:rPr>
          <w:spacing w:val="-4"/>
        </w:rPr>
        <w:t xml:space="preserve"> </w:t>
      </w:r>
      <w:r>
        <w:t>общей</w:t>
      </w:r>
      <w:r>
        <w:rPr>
          <w:spacing w:val="-4"/>
        </w:rPr>
        <w:t xml:space="preserve"> </w:t>
      </w:r>
      <w:r>
        <w:rPr>
          <w:spacing w:val="-2"/>
        </w:rPr>
        <w:t>работы.</w:t>
      </w:r>
    </w:p>
    <w:p w:rsidR="00FB0303" w:rsidRDefault="003915AC">
      <w:pPr>
        <w:pStyle w:val="a4"/>
        <w:numPr>
          <w:ilvl w:val="1"/>
          <w:numId w:val="30"/>
        </w:numPr>
        <w:tabs>
          <w:tab w:val="left" w:pos="2030"/>
        </w:tabs>
        <w:jc w:val="both"/>
        <w:rPr>
          <w:sz w:val="24"/>
        </w:rPr>
      </w:pPr>
      <w:r>
        <w:rPr>
          <w:sz w:val="24"/>
        </w:rPr>
        <w:t>Содержание</w:t>
      </w:r>
      <w:r>
        <w:rPr>
          <w:spacing w:val="-2"/>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4</w:t>
      </w:r>
      <w:r>
        <w:rPr>
          <w:spacing w:val="-1"/>
          <w:sz w:val="24"/>
        </w:rPr>
        <w:t xml:space="preserve"> </w:t>
      </w:r>
      <w:r>
        <w:rPr>
          <w:spacing w:val="-2"/>
          <w:sz w:val="24"/>
        </w:rPr>
        <w:t>классе.</w:t>
      </w:r>
    </w:p>
    <w:p w:rsidR="00FB0303" w:rsidRDefault="003915AC">
      <w:pPr>
        <w:pStyle w:val="a4"/>
        <w:numPr>
          <w:ilvl w:val="2"/>
          <w:numId w:val="30"/>
        </w:numPr>
        <w:tabs>
          <w:tab w:val="left" w:pos="2210"/>
        </w:tabs>
        <w:spacing w:before="1"/>
        <w:ind w:left="2210"/>
        <w:jc w:val="both"/>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p w:rsidR="00FB0303" w:rsidRDefault="003915AC">
      <w:pPr>
        <w:pStyle w:val="a4"/>
        <w:numPr>
          <w:ilvl w:val="3"/>
          <w:numId w:val="30"/>
        </w:numPr>
        <w:tabs>
          <w:tab w:val="left" w:pos="2389"/>
        </w:tabs>
        <w:ind w:right="251" w:firstLine="707"/>
        <w:jc w:val="both"/>
        <w:rPr>
          <w:sz w:val="24"/>
        </w:rPr>
      </w:pPr>
      <w:r>
        <w:rPr>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FB0303" w:rsidRDefault="003915AC">
      <w:pPr>
        <w:pStyle w:val="a4"/>
        <w:numPr>
          <w:ilvl w:val="3"/>
          <w:numId w:val="30"/>
        </w:numPr>
        <w:tabs>
          <w:tab w:val="left" w:pos="2390"/>
        </w:tabs>
        <w:ind w:left="2390"/>
        <w:jc w:val="both"/>
        <w:rPr>
          <w:sz w:val="24"/>
        </w:rPr>
      </w:pPr>
      <w:r>
        <w:rPr>
          <w:sz w:val="24"/>
        </w:rPr>
        <w:t>Величины:</w:t>
      </w:r>
      <w:r>
        <w:rPr>
          <w:spacing w:val="-4"/>
          <w:sz w:val="24"/>
        </w:rPr>
        <w:t xml:space="preserve"> </w:t>
      </w:r>
      <w:r>
        <w:rPr>
          <w:sz w:val="24"/>
        </w:rPr>
        <w:t>сравнение</w:t>
      </w:r>
      <w:r>
        <w:rPr>
          <w:spacing w:val="-4"/>
          <w:sz w:val="24"/>
        </w:rPr>
        <w:t xml:space="preserve"> </w:t>
      </w:r>
      <w:r>
        <w:rPr>
          <w:sz w:val="24"/>
        </w:rPr>
        <w:t>объектов</w:t>
      </w:r>
      <w:r>
        <w:rPr>
          <w:spacing w:val="-3"/>
          <w:sz w:val="24"/>
        </w:rPr>
        <w:t xml:space="preserve"> </w:t>
      </w:r>
      <w:r>
        <w:rPr>
          <w:sz w:val="24"/>
        </w:rPr>
        <w:t>по</w:t>
      </w:r>
      <w:r>
        <w:rPr>
          <w:spacing w:val="-3"/>
          <w:sz w:val="24"/>
        </w:rPr>
        <w:t xml:space="preserve"> </w:t>
      </w:r>
      <w:r>
        <w:rPr>
          <w:sz w:val="24"/>
        </w:rPr>
        <w:t>массе,</w:t>
      </w:r>
      <w:r>
        <w:rPr>
          <w:spacing w:val="-2"/>
          <w:sz w:val="24"/>
        </w:rPr>
        <w:t xml:space="preserve"> </w:t>
      </w:r>
      <w:r>
        <w:rPr>
          <w:sz w:val="24"/>
        </w:rPr>
        <w:t>длине,</w:t>
      </w:r>
      <w:r>
        <w:rPr>
          <w:spacing w:val="-3"/>
          <w:sz w:val="24"/>
        </w:rPr>
        <w:t xml:space="preserve"> </w:t>
      </w:r>
      <w:r>
        <w:rPr>
          <w:sz w:val="24"/>
        </w:rPr>
        <w:t>площади,</w:t>
      </w:r>
      <w:r>
        <w:rPr>
          <w:spacing w:val="-2"/>
          <w:sz w:val="24"/>
        </w:rPr>
        <w:t xml:space="preserve"> вместимости.</w:t>
      </w:r>
    </w:p>
    <w:p w:rsidR="00FB0303" w:rsidRDefault="003915AC">
      <w:pPr>
        <w:pStyle w:val="a4"/>
        <w:numPr>
          <w:ilvl w:val="3"/>
          <w:numId w:val="30"/>
        </w:numPr>
        <w:tabs>
          <w:tab w:val="left" w:pos="2390"/>
        </w:tabs>
        <w:ind w:left="2390"/>
        <w:jc w:val="both"/>
        <w:rPr>
          <w:sz w:val="24"/>
        </w:rPr>
      </w:pPr>
      <w:r>
        <w:rPr>
          <w:sz w:val="24"/>
        </w:rPr>
        <w:t>Единицы</w:t>
      </w:r>
      <w:r>
        <w:rPr>
          <w:spacing w:val="-5"/>
          <w:sz w:val="24"/>
        </w:rPr>
        <w:t xml:space="preserve"> </w:t>
      </w:r>
      <w:r>
        <w:rPr>
          <w:sz w:val="24"/>
        </w:rPr>
        <w:t>массы</w:t>
      </w:r>
      <w:r>
        <w:rPr>
          <w:spacing w:val="-3"/>
          <w:sz w:val="24"/>
        </w:rPr>
        <w:t xml:space="preserve"> </w:t>
      </w:r>
      <w:r>
        <w:rPr>
          <w:sz w:val="24"/>
        </w:rPr>
        <w:t>и</w:t>
      </w:r>
      <w:r>
        <w:rPr>
          <w:spacing w:val="-2"/>
          <w:sz w:val="24"/>
        </w:rPr>
        <w:t xml:space="preserve"> </w:t>
      </w:r>
      <w:r>
        <w:rPr>
          <w:sz w:val="24"/>
        </w:rPr>
        <w:t>соотношения</w:t>
      </w:r>
      <w:r>
        <w:rPr>
          <w:spacing w:val="-3"/>
          <w:sz w:val="24"/>
        </w:rPr>
        <w:t xml:space="preserve"> </w:t>
      </w:r>
      <w:r>
        <w:rPr>
          <w:sz w:val="24"/>
        </w:rPr>
        <w:t>между</w:t>
      </w:r>
      <w:r>
        <w:rPr>
          <w:spacing w:val="-3"/>
          <w:sz w:val="24"/>
        </w:rPr>
        <w:t xml:space="preserve"> </w:t>
      </w:r>
      <w:r>
        <w:rPr>
          <w:sz w:val="24"/>
        </w:rPr>
        <w:t>ними:</w:t>
      </w:r>
      <w:r>
        <w:rPr>
          <w:spacing w:val="2"/>
          <w:sz w:val="24"/>
        </w:rPr>
        <w:t xml:space="preserve"> </w:t>
      </w:r>
      <w:r>
        <w:rPr>
          <w:sz w:val="24"/>
        </w:rPr>
        <w:t>–</w:t>
      </w:r>
      <w:r>
        <w:rPr>
          <w:spacing w:val="-6"/>
          <w:sz w:val="24"/>
        </w:rPr>
        <w:t xml:space="preserve"> </w:t>
      </w:r>
      <w:r>
        <w:rPr>
          <w:sz w:val="24"/>
        </w:rPr>
        <w:t>центнер,</w:t>
      </w:r>
      <w:r>
        <w:rPr>
          <w:spacing w:val="-2"/>
          <w:sz w:val="24"/>
        </w:rPr>
        <w:t xml:space="preserve"> тонна.</w:t>
      </w:r>
    </w:p>
    <w:p w:rsidR="00FB0303" w:rsidRDefault="003915AC">
      <w:pPr>
        <w:pStyle w:val="a4"/>
        <w:numPr>
          <w:ilvl w:val="3"/>
          <w:numId w:val="30"/>
        </w:numPr>
        <w:tabs>
          <w:tab w:val="left" w:pos="2390"/>
        </w:tabs>
        <w:ind w:left="2390"/>
        <w:jc w:val="both"/>
        <w:rPr>
          <w:sz w:val="24"/>
        </w:rPr>
      </w:pPr>
      <w:r>
        <w:rPr>
          <w:sz w:val="24"/>
        </w:rPr>
        <w:t>Единицы</w:t>
      </w:r>
      <w:r>
        <w:rPr>
          <w:spacing w:val="50"/>
          <w:sz w:val="24"/>
        </w:rPr>
        <w:t xml:space="preserve"> </w:t>
      </w:r>
      <w:r>
        <w:rPr>
          <w:sz w:val="24"/>
        </w:rPr>
        <w:t>времени</w:t>
      </w:r>
      <w:r>
        <w:rPr>
          <w:spacing w:val="51"/>
          <w:sz w:val="24"/>
        </w:rPr>
        <w:t xml:space="preserve"> </w:t>
      </w:r>
      <w:r>
        <w:rPr>
          <w:sz w:val="24"/>
        </w:rPr>
        <w:t>(сутки,</w:t>
      </w:r>
      <w:r>
        <w:rPr>
          <w:spacing w:val="51"/>
          <w:sz w:val="24"/>
        </w:rPr>
        <w:t xml:space="preserve"> </w:t>
      </w:r>
      <w:r>
        <w:rPr>
          <w:sz w:val="24"/>
        </w:rPr>
        <w:t>неделя,</w:t>
      </w:r>
      <w:r>
        <w:rPr>
          <w:spacing w:val="51"/>
          <w:sz w:val="24"/>
        </w:rPr>
        <w:t xml:space="preserve"> </w:t>
      </w:r>
      <w:r>
        <w:rPr>
          <w:sz w:val="24"/>
        </w:rPr>
        <w:t>месяц,</w:t>
      </w:r>
      <w:r>
        <w:rPr>
          <w:spacing w:val="50"/>
          <w:sz w:val="24"/>
        </w:rPr>
        <w:t xml:space="preserve"> </w:t>
      </w:r>
      <w:r>
        <w:rPr>
          <w:sz w:val="24"/>
        </w:rPr>
        <w:t>год,</w:t>
      </w:r>
      <w:r>
        <w:rPr>
          <w:spacing w:val="52"/>
          <w:sz w:val="24"/>
        </w:rPr>
        <w:t xml:space="preserve"> </w:t>
      </w:r>
      <w:r>
        <w:rPr>
          <w:sz w:val="24"/>
        </w:rPr>
        <w:t>век),</w:t>
      </w:r>
      <w:r>
        <w:rPr>
          <w:spacing w:val="50"/>
          <w:sz w:val="24"/>
        </w:rPr>
        <w:t xml:space="preserve"> </w:t>
      </w:r>
      <w:r>
        <w:rPr>
          <w:sz w:val="24"/>
        </w:rPr>
        <w:t>соотношения</w:t>
      </w:r>
      <w:r>
        <w:rPr>
          <w:spacing w:val="51"/>
          <w:sz w:val="24"/>
        </w:rPr>
        <w:t xml:space="preserve"> </w:t>
      </w:r>
      <w:r>
        <w:rPr>
          <w:spacing w:val="-2"/>
          <w:sz w:val="24"/>
        </w:rPr>
        <w:t>между</w:t>
      </w:r>
    </w:p>
    <w:p w:rsidR="00FB0303" w:rsidRDefault="003915AC">
      <w:pPr>
        <w:pStyle w:val="a3"/>
        <w:ind w:firstLine="0"/>
        <w:jc w:val="left"/>
      </w:pPr>
      <w:r>
        <w:rPr>
          <w:spacing w:val="-4"/>
        </w:rPr>
        <w:t>ними.</w:t>
      </w:r>
    </w:p>
    <w:p w:rsidR="00FB0303" w:rsidRDefault="003915AC">
      <w:pPr>
        <w:pStyle w:val="a4"/>
        <w:numPr>
          <w:ilvl w:val="3"/>
          <w:numId w:val="30"/>
        </w:numPr>
        <w:tabs>
          <w:tab w:val="left" w:pos="2390"/>
        </w:tabs>
        <w:ind w:left="2390"/>
        <w:rPr>
          <w:sz w:val="24"/>
        </w:rPr>
      </w:pPr>
      <w:r>
        <w:rPr>
          <w:sz w:val="24"/>
        </w:rPr>
        <w:t>Единицы</w:t>
      </w:r>
      <w:r>
        <w:rPr>
          <w:spacing w:val="25"/>
          <w:sz w:val="24"/>
        </w:rPr>
        <w:t xml:space="preserve">  </w:t>
      </w:r>
      <w:r>
        <w:rPr>
          <w:sz w:val="24"/>
        </w:rPr>
        <w:t>длины</w:t>
      </w:r>
      <w:r>
        <w:rPr>
          <w:spacing w:val="28"/>
          <w:sz w:val="24"/>
        </w:rPr>
        <w:t xml:space="preserve">  </w:t>
      </w:r>
      <w:r>
        <w:rPr>
          <w:sz w:val="24"/>
        </w:rPr>
        <w:t>(миллиметр,</w:t>
      </w:r>
      <w:r>
        <w:rPr>
          <w:spacing w:val="28"/>
          <w:sz w:val="24"/>
        </w:rPr>
        <w:t xml:space="preserve">  </w:t>
      </w:r>
      <w:r>
        <w:rPr>
          <w:sz w:val="24"/>
        </w:rPr>
        <w:t>сантиметр,</w:t>
      </w:r>
      <w:r>
        <w:rPr>
          <w:spacing w:val="28"/>
          <w:sz w:val="24"/>
        </w:rPr>
        <w:t xml:space="preserve">  </w:t>
      </w:r>
      <w:r>
        <w:rPr>
          <w:sz w:val="24"/>
        </w:rPr>
        <w:t>дециметр,</w:t>
      </w:r>
      <w:r>
        <w:rPr>
          <w:spacing w:val="28"/>
          <w:sz w:val="24"/>
        </w:rPr>
        <w:t xml:space="preserve">  </w:t>
      </w:r>
      <w:r>
        <w:rPr>
          <w:sz w:val="24"/>
        </w:rPr>
        <w:t>метр,</w:t>
      </w:r>
      <w:r>
        <w:rPr>
          <w:spacing w:val="28"/>
          <w:sz w:val="24"/>
        </w:rPr>
        <w:t xml:space="preserve">  </w:t>
      </w:r>
      <w:r>
        <w:rPr>
          <w:spacing w:val="-2"/>
          <w:sz w:val="24"/>
        </w:rPr>
        <w:t>километр),</w:t>
      </w:r>
    </w:p>
    <w:p w:rsidR="00FB0303" w:rsidRDefault="003915AC">
      <w:pPr>
        <w:pStyle w:val="a3"/>
        <w:ind w:right="250" w:firstLine="0"/>
      </w:pPr>
      <w:r>
        <w:t>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FB0303" w:rsidRDefault="003915AC">
      <w:pPr>
        <w:pStyle w:val="a4"/>
        <w:numPr>
          <w:ilvl w:val="3"/>
          <w:numId w:val="30"/>
        </w:numPr>
        <w:tabs>
          <w:tab w:val="left" w:pos="2390"/>
        </w:tabs>
        <w:ind w:left="2390"/>
        <w:jc w:val="both"/>
        <w:rPr>
          <w:sz w:val="24"/>
        </w:rPr>
      </w:pPr>
      <w:r>
        <w:rPr>
          <w:sz w:val="24"/>
        </w:rPr>
        <w:t>Доля</w:t>
      </w:r>
      <w:r>
        <w:rPr>
          <w:spacing w:val="-3"/>
          <w:sz w:val="24"/>
        </w:rPr>
        <w:t xml:space="preserve"> </w:t>
      </w:r>
      <w:r>
        <w:rPr>
          <w:sz w:val="24"/>
        </w:rPr>
        <w:t>величины</w:t>
      </w:r>
      <w:r>
        <w:rPr>
          <w:spacing w:val="-2"/>
          <w:sz w:val="24"/>
        </w:rPr>
        <w:t xml:space="preserve"> </w:t>
      </w:r>
      <w:r>
        <w:rPr>
          <w:sz w:val="24"/>
        </w:rPr>
        <w:t>времени,</w:t>
      </w:r>
      <w:r>
        <w:rPr>
          <w:spacing w:val="-2"/>
          <w:sz w:val="24"/>
        </w:rPr>
        <w:t xml:space="preserve"> </w:t>
      </w:r>
      <w:r>
        <w:rPr>
          <w:sz w:val="24"/>
        </w:rPr>
        <w:t>массы,</w:t>
      </w:r>
      <w:r>
        <w:rPr>
          <w:spacing w:val="-2"/>
          <w:sz w:val="24"/>
        </w:rPr>
        <w:t xml:space="preserve"> длины.</w:t>
      </w:r>
    </w:p>
    <w:p w:rsidR="00FB0303" w:rsidRDefault="003915AC">
      <w:pPr>
        <w:pStyle w:val="a4"/>
        <w:numPr>
          <w:ilvl w:val="2"/>
          <w:numId w:val="30"/>
        </w:numPr>
        <w:tabs>
          <w:tab w:val="left" w:pos="2210"/>
        </w:tabs>
        <w:ind w:left="2210"/>
        <w:jc w:val="both"/>
        <w:rPr>
          <w:sz w:val="24"/>
        </w:rPr>
      </w:pPr>
      <w:r>
        <w:rPr>
          <w:sz w:val="24"/>
        </w:rPr>
        <w:t>Арифметические</w:t>
      </w:r>
      <w:r>
        <w:rPr>
          <w:spacing w:val="-8"/>
          <w:sz w:val="24"/>
        </w:rPr>
        <w:t xml:space="preserve"> </w:t>
      </w:r>
      <w:r>
        <w:rPr>
          <w:spacing w:val="-2"/>
          <w:sz w:val="24"/>
        </w:rPr>
        <w:t>действия.</w:t>
      </w:r>
    </w:p>
    <w:p w:rsidR="00FB0303" w:rsidRDefault="003915AC">
      <w:pPr>
        <w:pStyle w:val="a4"/>
        <w:numPr>
          <w:ilvl w:val="3"/>
          <w:numId w:val="30"/>
        </w:numPr>
        <w:tabs>
          <w:tab w:val="left" w:pos="2389"/>
        </w:tabs>
        <w:spacing w:before="1"/>
        <w:ind w:right="243" w:firstLine="707"/>
        <w:jc w:val="both"/>
        <w:rPr>
          <w:sz w:val="24"/>
        </w:rPr>
      </w:pPr>
      <w:r>
        <w:rPr>
          <w:sz w:val="24"/>
        </w:rPr>
        <w:t>Письменное сложение, вычитание многозначных чисел в пределах миллиона. Письменное умножение, деление многозначных чиселна однозначное (двузначное) число в пределах 100 000. Деление с остатком. Умножение и деление на 10, 100, 1000.</w:t>
      </w:r>
    </w:p>
    <w:p w:rsidR="00FB0303" w:rsidRDefault="003915AC">
      <w:pPr>
        <w:pStyle w:val="a4"/>
        <w:numPr>
          <w:ilvl w:val="3"/>
          <w:numId w:val="30"/>
        </w:numPr>
        <w:tabs>
          <w:tab w:val="left" w:pos="2389"/>
        </w:tabs>
        <w:ind w:right="250" w:firstLine="707"/>
        <w:jc w:val="both"/>
        <w:rPr>
          <w:sz w:val="24"/>
        </w:rPr>
      </w:pPr>
      <w:r>
        <w:rPr>
          <w:sz w:val="24"/>
        </w:rPr>
        <w:t>Свойства арифметических действий и их применениедля вычислений. Поиск</w:t>
      </w:r>
      <w:r>
        <w:rPr>
          <w:spacing w:val="24"/>
          <w:sz w:val="24"/>
        </w:rPr>
        <w:t xml:space="preserve"> </w:t>
      </w:r>
      <w:r>
        <w:rPr>
          <w:sz w:val="24"/>
        </w:rPr>
        <w:t>значения</w:t>
      </w:r>
      <w:r>
        <w:rPr>
          <w:spacing w:val="23"/>
          <w:sz w:val="24"/>
        </w:rPr>
        <w:t xml:space="preserve"> </w:t>
      </w:r>
      <w:r>
        <w:rPr>
          <w:sz w:val="24"/>
        </w:rPr>
        <w:t>числового</w:t>
      </w:r>
      <w:r>
        <w:rPr>
          <w:spacing w:val="23"/>
          <w:sz w:val="24"/>
        </w:rPr>
        <w:t xml:space="preserve"> </w:t>
      </w:r>
      <w:r>
        <w:rPr>
          <w:sz w:val="24"/>
        </w:rPr>
        <w:t>выражения,</w:t>
      </w:r>
      <w:r>
        <w:rPr>
          <w:spacing w:val="23"/>
          <w:sz w:val="24"/>
        </w:rPr>
        <w:t xml:space="preserve"> </w:t>
      </w:r>
      <w:r>
        <w:rPr>
          <w:sz w:val="24"/>
        </w:rPr>
        <w:t>содержащего</w:t>
      </w:r>
      <w:r>
        <w:rPr>
          <w:spacing w:val="23"/>
          <w:sz w:val="24"/>
        </w:rPr>
        <w:t xml:space="preserve"> </w:t>
      </w:r>
      <w:r>
        <w:rPr>
          <w:sz w:val="24"/>
        </w:rPr>
        <w:t>несколько</w:t>
      </w:r>
      <w:r>
        <w:rPr>
          <w:spacing w:val="23"/>
          <w:sz w:val="24"/>
        </w:rPr>
        <w:t xml:space="preserve"> </w:t>
      </w:r>
      <w:r>
        <w:rPr>
          <w:sz w:val="24"/>
        </w:rPr>
        <w:t>действий</w:t>
      </w:r>
      <w:r>
        <w:rPr>
          <w:spacing w:val="24"/>
          <w:sz w:val="24"/>
        </w:rPr>
        <w:t xml:space="preserve"> </w:t>
      </w:r>
      <w:r>
        <w:rPr>
          <w:sz w:val="24"/>
        </w:rPr>
        <w:t>в</w:t>
      </w:r>
      <w:r>
        <w:rPr>
          <w:spacing w:val="23"/>
          <w:sz w:val="24"/>
        </w:rPr>
        <w:t xml:space="preserve"> </w:t>
      </w:r>
      <w:r>
        <w:rPr>
          <w:sz w:val="24"/>
        </w:rPr>
        <w:t>пределах</w:t>
      </w:r>
      <w:r>
        <w:rPr>
          <w:spacing w:val="23"/>
          <w:sz w:val="24"/>
        </w:rPr>
        <w:t xml:space="preserve"> </w:t>
      </w:r>
      <w:r>
        <w:rPr>
          <w:sz w:val="24"/>
        </w:rPr>
        <w:t>100</w:t>
      </w:r>
    </w:p>
    <w:p w:rsidR="00FB0303" w:rsidRDefault="003915AC">
      <w:pPr>
        <w:pStyle w:val="a3"/>
        <w:ind w:firstLine="0"/>
      </w:pPr>
      <w:r>
        <w:t>000.</w:t>
      </w:r>
      <w:r>
        <w:rPr>
          <w:spacing w:val="-5"/>
        </w:rPr>
        <w:t xml:space="preserve"> </w:t>
      </w:r>
      <w:r>
        <w:t>Проверка</w:t>
      </w:r>
      <w:r>
        <w:rPr>
          <w:spacing w:val="-3"/>
        </w:rPr>
        <w:t xml:space="preserve"> </w:t>
      </w:r>
      <w:r>
        <w:t>результата</w:t>
      </w:r>
      <w:r>
        <w:rPr>
          <w:spacing w:val="-3"/>
        </w:rPr>
        <w:t xml:space="preserve"> </w:t>
      </w:r>
      <w:r>
        <w:t>вычислений,</w:t>
      </w:r>
      <w:r>
        <w:rPr>
          <w:spacing w:val="-3"/>
        </w:rPr>
        <w:t xml:space="preserve"> </w:t>
      </w:r>
      <w:r>
        <w:t>в</w:t>
      </w:r>
      <w:r>
        <w:rPr>
          <w:spacing w:val="-3"/>
        </w:rPr>
        <w:t xml:space="preserve"> </w:t>
      </w:r>
      <w:r>
        <w:t>том</w:t>
      </w:r>
      <w:r>
        <w:rPr>
          <w:spacing w:val="-3"/>
        </w:rPr>
        <w:t xml:space="preserve"> </w:t>
      </w:r>
      <w:r>
        <w:t>числес</w:t>
      </w:r>
      <w:r>
        <w:rPr>
          <w:spacing w:val="-3"/>
        </w:rPr>
        <w:t xml:space="preserve"> </w:t>
      </w:r>
      <w:r>
        <w:t>помощью</w:t>
      </w:r>
      <w:r>
        <w:rPr>
          <w:spacing w:val="-2"/>
        </w:rPr>
        <w:t xml:space="preserve"> калькулятора.</w:t>
      </w:r>
    </w:p>
    <w:p w:rsidR="00FB0303" w:rsidRDefault="003915AC">
      <w:pPr>
        <w:pStyle w:val="a4"/>
        <w:numPr>
          <w:ilvl w:val="3"/>
          <w:numId w:val="30"/>
        </w:numPr>
        <w:tabs>
          <w:tab w:val="left" w:pos="2389"/>
        </w:tabs>
        <w:ind w:right="251" w:firstLine="707"/>
        <w:jc w:val="both"/>
        <w:rPr>
          <w:sz w:val="24"/>
        </w:rPr>
      </w:pPr>
      <w:r>
        <w:rPr>
          <w:sz w:val="24"/>
        </w:rPr>
        <w:t>Равенство, содержащее неизвестный компонент арифметического действия: запись, нахождение неизвестного компонента.</w:t>
      </w:r>
    </w:p>
    <w:p w:rsidR="00FB0303" w:rsidRDefault="003915AC">
      <w:pPr>
        <w:pStyle w:val="a4"/>
        <w:numPr>
          <w:ilvl w:val="3"/>
          <w:numId w:val="30"/>
        </w:numPr>
        <w:tabs>
          <w:tab w:val="left" w:pos="2390"/>
        </w:tabs>
        <w:ind w:left="2390"/>
        <w:jc w:val="both"/>
        <w:rPr>
          <w:sz w:val="24"/>
        </w:rPr>
      </w:pPr>
      <w:r>
        <w:rPr>
          <w:sz w:val="24"/>
        </w:rPr>
        <w:t>Умножение</w:t>
      </w:r>
      <w:r>
        <w:rPr>
          <w:spacing w:val="-4"/>
          <w:sz w:val="24"/>
        </w:rPr>
        <w:t xml:space="preserve"> </w:t>
      </w:r>
      <w:r>
        <w:rPr>
          <w:sz w:val="24"/>
        </w:rPr>
        <w:t>и</w:t>
      </w:r>
      <w:r>
        <w:rPr>
          <w:spacing w:val="-5"/>
          <w:sz w:val="24"/>
        </w:rPr>
        <w:t xml:space="preserve"> </w:t>
      </w:r>
      <w:r>
        <w:rPr>
          <w:sz w:val="24"/>
        </w:rPr>
        <w:t>деление</w:t>
      </w:r>
      <w:r>
        <w:rPr>
          <w:spacing w:val="-3"/>
          <w:sz w:val="24"/>
        </w:rPr>
        <w:t xml:space="preserve"> </w:t>
      </w:r>
      <w:r>
        <w:rPr>
          <w:sz w:val="24"/>
        </w:rPr>
        <w:t>величины</w:t>
      </w:r>
      <w:r>
        <w:rPr>
          <w:spacing w:val="-3"/>
          <w:sz w:val="24"/>
        </w:rPr>
        <w:t xml:space="preserve"> </w:t>
      </w:r>
      <w:r>
        <w:rPr>
          <w:sz w:val="24"/>
        </w:rPr>
        <w:t>на</w:t>
      </w:r>
      <w:r>
        <w:rPr>
          <w:spacing w:val="-4"/>
          <w:sz w:val="24"/>
        </w:rPr>
        <w:t xml:space="preserve"> </w:t>
      </w:r>
      <w:r>
        <w:rPr>
          <w:sz w:val="24"/>
        </w:rPr>
        <w:t>однозначное</w:t>
      </w:r>
      <w:r>
        <w:rPr>
          <w:spacing w:val="-3"/>
          <w:sz w:val="24"/>
        </w:rPr>
        <w:t xml:space="preserve"> </w:t>
      </w:r>
      <w:r>
        <w:rPr>
          <w:spacing w:val="-2"/>
          <w:sz w:val="24"/>
        </w:rPr>
        <w:t>число.</w:t>
      </w:r>
    </w:p>
    <w:p w:rsidR="00FB0303" w:rsidRDefault="003915AC">
      <w:pPr>
        <w:pStyle w:val="a4"/>
        <w:numPr>
          <w:ilvl w:val="2"/>
          <w:numId w:val="30"/>
        </w:numPr>
        <w:tabs>
          <w:tab w:val="left" w:pos="2210"/>
        </w:tabs>
        <w:ind w:left="2210"/>
        <w:jc w:val="both"/>
        <w:rPr>
          <w:sz w:val="24"/>
        </w:rPr>
      </w:pPr>
      <w:r>
        <w:rPr>
          <w:sz w:val="24"/>
        </w:rPr>
        <w:t>Текстовые</w:t>
      </w:r>
      <w:r>
        <w:rPr>
          <w:spacing w:val="-5"/>
          <w:sz w:val="24"/>
        </w:rPr>
        <w:t xml:space="preserve"> </w:t>
      </w:r>
      <w:r>
        <w:rPr>
          <w:spacing w:val="-2"/>
          <w:sz w:val="24"/>
        </w:rPr>
        <w:t>задачи.</w:t>
      </w:r>
    </w:p>
    <w:p w:rsidR="00FB0303" w:rsidRDefault="003915AC">
      <w:pPr>
        <w:pStyle w:val="a4"/>
        <w:numPr>
          <w:ilvl w:val="3"/>
          <w:numId w:val="30"/>
        </w:numPr>
        <w:tabs>
          <w:tab w:val="left" w:pos="2389"/>
        </w:tabs>
        <w:ind w:right="244" w:firstLine="707"/>
        <w:jc w:val="both"/>
        <w:rPr>
          <w:sz w:val="24"/>
        </w:rPr>
      </w:pPr>
      <w:r>
        <w:rPr>
          <w:sz w:val="24"/>
        </w:rPr>
        <w:t>Работа с текстовой задачей, решение которой содержит2–3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действиямс пояснением, по вопросам, с помощью числового выражения.</w:t>
      </w:r>
    </w:p>
    <w:p w:rsidR="00FB0303" w:rsidRDefault="003915AC">
      <w:pPr>
        <w:pStyle w:val="a4"/>
        <w:numPr>
          <w:ilvl w:val="2"/>
          <w:numId w:val="30"/>
        </w:numPr>
        <w:tabs>
          <w:tab w:val="left" w:pos="2210"/>
        </w:tabs>
        <w:spacing w:before="1"/>
        <w:ind w:left="2210"/>
        <w:jc w:val="both"/>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5"/>
          <w:sz w:val="24"/>
        </w:rPr>
        <w:t xml:space="preserve"> </w:t>
      </w:r>
      <w:r>
        <w:rPr>
          <w:sz w:val="24"/>
        </w:rPr>
        <w:t>геометрические</w:t>
      </w:r>
      <w:r>
        <w:rPr>
          <w:spacing w:val="-4"/>
          <w:sz w:val="24"/>
        </w:rPr>
        <w:t xml:space="preserve"> </w:t>
      </w:r>
      <w:r>
        <w:rPr>
          <w:spacing w:val="-2"/>
          <w:sz w:val="24"/>
        </w:rPr>
        <w:t>фигуры.</w:t>
      </w:r>
    </w:p>
    <w:p w:rsidR="00FB0303" w:rsidRDefault="003915AC">
      <w:pPr>
        <w:pStyle w:val="a4"/>
        <w:numPr>
          <w:ilvl w:val="3"/>
          <w:numId w:val="30"/>
        </w:numPr>
        <w:tabs>
          <w:tab w:val="left" w:pos="2390"/>
        </w:tabs>
        <w:ind w:left="2390"/>
        <w:jc w:val="both"/>
        <w:rPr>
          <w:sz w:val="24"/>
        </w:rPr>
      </w:pPr>
      <w:r>
        <w:rPr>
          <w:sz w:val="24"/>
        </w:rPr>
        <w:t>Наглядные</w:t>
      </w:r>
      <w:r>
        <w:rPr>
          <w:spacing w:val="-6"/>
          <w:sz w:val="24"/>
        </w:rPr>
        <w:t xml:space="preserve"> </w:t>
      </w:r>
      <w:r>
        <w:rPr>
          <w:sz w:val="24"/>
        </w:rPr>
        <w:t>представления</w:t>
      </w:r>
      <w:r>
        <w:rPr>
          <w:spacing w:val="-4"/>
          <w:sz w:val="24"/>
        </w:rPr>
        <w:t xml:space="preserve"> </w:t>
      </w:r>
      <w:r>
        <w:rPr>
          <w:sz w:val="24"/>
        </w:rPr>
        <w:t>о</w:t>
      </w:r>
      <w:r>
        <w:rPr>
          <w:spacing w:val="-3"/>
          <w:sz w:val="24"/>
        </w:rPr>
        <w:t xml:space="preserve"> </w:t>
      </w:r>
      <w:r>
        <w:rPr>
          <w:spacing w:val="-2"/>
          <w:sz w:val="24"/>
        </w:rPr>
        <w:t>симметрии.</w:t>
      </w:r>
    </w:p>
    <w:p w:rsidR="00FB0303" w:rsidRDefault="003915AC">
      <w:pPr>
        <w:pStyle w:val="a4"/>
        <w:numPr>
          <w:ilvl w:val="3"/>
          <w:numId w:val="30"/>
        </w:numPr>
        <w:tabs>
          <w:tab w:val="left" w:pos="2389"/>
        </w:tabs>
        <w:ind w:right="250" w:firstLine="707"/>
        <w:jc w:val="both"/>
        <w:rPr>
          <w:sz w:val="24"/>
        </w:rPr>
      </w:pPr>
      <w:r>
        <w:rPr>
          <w:sz w:val="24"/>
        </w:rPr>
        <w:t>Окружность, круг: распознавание и изображение. Построение окружности заданного радиуса. Построение изученных геометрических фигурс помощью линейки, угольника, циркуля. Различение, называние пространственных геометрических фигур (тел): шар, куб, цилиндр, конус, пирамида.</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3"/>
          <w:numId w:val="30"/>
        </w:numPr>
        <w:tabs>
          <w:tab w:val="left" w:pos="2389"/>
        </w:tabs>
        <w:spacing w:before="71"/>
        <w:ind w:right="251" w:firstLine="707"/>
        <w:jc w:val="both"/>
        <w:rPr>
          <w:sz w:val="24"/>
        </w:rPr>
      </w:pPr>
      <w:r>
        <w:rPr>
          <w:sz w:val="24"/>
        </w:rPr>
        <w:lastRenderedPageBreak/>
        <w:t>Конструирование: разбиение фигуры на прямоугольники (квадраты), составление фигур из прямоугольников или квадратов.</w:t>
      </w:r>
    </w:p>
    <w:p w:rsidR="00FB0303" w:rsidRDefault="003915AC">
      <w:pPr>
        <w:pStyle w:val="a4"/>
        <w:numPr>
          <w:ilvl w:val="3"/>
          <w:numId w:val="30"/>
        </w:numPr>
        <w:tabs>
          <w:tab w:val="left" w:pos="2389"/>
        </w:tabs>
        <w:ind w:right="244" w:firstLine="707"/>
        <w:jc w:val="both"/>
        <w:rPr>
          <w:sz w:val="24"/>
        </w:rPr>
      </w:pPr>
      <w:r>
        <w:rPr>
          <w:sz w:val="24"/>
        </w:rPr>
        <w:t xml:space="preserve">Периметр, площадь фигуры, составленной из двух-трёх прямоугольников </w:t>
      </w:r>
      <w:r>
        <w:rPr>
          <w:spacing w:val="-2"/>
          <w:sz w:val="24"/>
        </w:rPr>
        <w:t>(квадратов).</w:t>
      </w:r>
    </w:p>
    <w:p w:rsidR="00FB0303" w:rsidRDefault="003915AC">
      <w:pPr>
        <w:pStyle w:val="a4"/>
        <w:numPr>
          <w:ilvl w:val="2"/>
          <w:numId w:val="30"/>
        </w:numPr>
        <w:tabs>
          <w:tab w:val="left" w:pos="2210"/>
        </w:tabs>
        <w:ind w:left="2210"/>
        <w:jc w:val="both"/>
        <w:rPr>
          <w:sz w:val="24"/>
        </w:rPr>
      </w:pPr>
      <w:r>
        <w:rPr>
          <w:sz w:val="24"/>
        </w:rPr>
        <w:t>Математическая</w:t>
      </w:r>
      <w:r>
        <w:rPr>
          <w:spacing w:val="-7"/>
          <w:sz w:val="24"/>
        </w:rPr>
        <w:t xml:space="preserve"> </w:t>
      </w:r>
      <w:r>
        <w:rPr>
          <w:spacing w:val="-2"/>
          <w:sz w:val="24"/>
        </w:rPr>
        <w:t>информация.</w:t>
      </w:r>
    </w:p>
    <w:p w:rsidR="00FB0303" w:rsidRDefault="003915AC">
      <w:pPr>
        <w:pStyle w:val="a4"/>
        <w:numPr>
          <w:ilvl w:val="3"/>
          <w:numId w:val="30"/>
        </w:numPr>
        <w:tabs>
          <w:tab w:val="left" w:pos="2389"/>
        </w:tabs>
        <w:ind w:right="248" w:firstLine="707"/>
        <w:jc w:val="both"/>
        <w:rPr>
          <w:sz w:val="24"/>
        </w:rPr>
      </w:pPr>
      <w:r>
        <w:rPr>
          <w:sz w:val="24"/>
        </w:rPr>
        <w:t>Работа с утверждениями: конструирование, проверка истинности. Составление и проверка логических рассуждений при решении задач.</w:t>
      </w:r>
    </w:p>
    <w:p w:rsidR="00FB0303" w:rsidRDefault="003915AC">
      <w:pPr>
        <w:pStyle w:val="a4"/>
        <w:numPr>
          <w:ilvl w:val="3"/>
          <w:numId w:val="30"/>
        </w:numPr>
        <w:tabs>
          <w:tab w:val="left" w:pos="2389"/>
        </w:tabs>
        <w:ind w:right="247" w:firstLine="707"/>
        <w:jc w:val="both"/>
        <w:rPr>
          <w:sz w:val="24"/>
        </w:rPr>
      </w:pPr>
      <w:r>
        <w:rPr>
          <w:sz w:val="24"/>
        </w:rPr>
        <w:t>Данные о реальных процессах и явлениях окружающего мира, представленные на диаграммах, схемах, в таблицах, текстах. Сбор математических</w:t>
      </w:r>
      <w:r>
        <w:rPr>
          <w:spacing w:val="40"/>
          <w:sz w:val="24"/>
        </w:rPr>
        <w:t xml:space="preserve"> </w:t>
      </w:r>
      <w:r>
        <w:rPr>
          <w:sz w:val="24"/>
        </w:rPr>
        <w:t>данных о заданном объекте (числе, величине, геометрической фигуре). Поиск</w:t>
      </w:r>
      <w:r>
        <w:rPr>
          <w:spacing w:val="40"/>
          <w:sz w:val="24"/>
        </w:rPr>
        <w:t xml:space="preserve"> </w:t>
      </w:r>
      <w:r>
        <w:rPr>
          <w:sz w:val="24"/>
        </w:rPr>
        <w:t>информации в справочной литературе, Интернете. Запись информациив предложенной таблице, на столбчатой диаграмме.</w:t>
      </w:r>
    </w:p>
    <w:p w:rsidR="00FB0303" w:rsidRDefault="003915AC">
      <w:pPr>
        <w:pStyle w:val="a4"/>
        <w:numPr>
          <w:ilvl w:val="3"/>
          <w:numId w:val="30"/>
        </w:numPr>
        <w:tabs>
          <w:tab w:val="left" w:pos="2389"/>
        </w:tabs>
        <w:spacing w:before="1"/>
        <w:ind w:right="244" w:firstLine="707"/>
        <w:jc w:val="both"/>
        <w:rPr>
          <w:sz w:val="24"/>
        </w:rPr>
      </w:pPr>
      <w:r>
        <w:rPr>
          <w:sz w:val="24"/>
        </w:rPr>
        <w:t>Доступные электронные средства обучения, пособия, тренажёры,их использование</w:t>
      </w:r>
      <w:r>
        <w:rPr>
          <w:spacing w:val="-5"/>
          <w:sz w:val="24"/>
        </w:rPr>
        <w:t xml:space="preserve"> </w:t>
      </w:r>
      <w:r>
        <w:rPr>
          <w:sz w:val="24"/>
        </w:rPr>
        <w:t>под</w:t>
      </w:r>
      <w:r>
        <w:rPr>
          <w:spacing w:val="-4"/>
          <w:sz w:val="24"/>
        </w:rPr>
        <w:t xml:space="preserve"> </w:t>
      </w:r>
      <w:r>
        <w:rPr>
          <w:sz w:val="24"/>
        </w:rPr>
        <w:t>руководством</w:t>
      </w:r>
      <w:r>
        <w:rPr>
          <w:spacing w:val="-4"/>
          <w:sz w:val="24"/>
        </w:rPr>
        <w:t xml:space="preserve"> </w:t>
      </w:r>
      <w:r>
        <w:rPr>
          <w:sz w:val="24"/>
        </w:rPr>
        <w:t>педагога</w:t>
      </w:r>
      <w:r>
        <w:rPr>
          <w:spacing w:val="-5"/>
          <w:sz w:val="24"/>
        </w:rPr>
        <w:t xml:space="preserve"> </w:t>
      </w:r>
      <w:r>
        <w:rPr>
          <w:sz w:val="24"/>
        </w:rPr>
        <w:t>и</w:t>
      </w:r>
      <w:r>
        <w:rPr>
          <w:spacing w:val="-4"/>
          <w:sz w:val="24"/>
        </w:rPr>
        <w:t xml:space="preserve"> </w:t>
      </w:r>
      <w:r>
        <w:rPr>
          <w:sz w:val="24"/>
        </w:rPr>
        <w:t>самостоятельное.</w:t>
      </w:r>
      <w:r>
        <w:rPr>
          <w:spacing w:val="-4"/>
          <w:sz w:val="24"/>
        </w:rPr>
        <w:t xml:space="preserve"> </w:t>
      </w:r>
      <w:r>
        <w:rPr>
          <w:sz w:val="24"/>
        </w:rPr>
        <w:t>Правила</w:t>
      </w:r>
      <w:r>
        <w:rPr>
          <w:spacing w:val="-5"/>
          <w:sz w:val="24"/>
        </w:rPr>
        <w:t xml:space="preserve"> </w:t>
      </w:r>
      <w:r>
        <w:rPr>
          <w:sz w:val="24"/>
        </w:rPr>
        <w:t>безопасной</w:t>
      </w:r>
      <w:r>
        <w:rPr>
          <w:spacing w:val="-4"/>
          <w:sz w:val="24"/>
        </w:rPr>
        <w:t xml:space="preserve"> </w:t>
      </w:r>
      <w:r>
        <w:rPr>
          <w:sz w:val="24"/>
        </w:rPr>
        <w:t xml:space="preserve">работы с электронными источниками информации (электронная форма учебника, электронные словари, образовательные сайты, ориентированныена обучающихся начального общего </w:t>
      </w:r>
      <w:r>
        <w:rPr>
          <w:spacing w:val="-2"/>
          <w:sz w:val="24"/>
        </w:rPr>
        <w:t>образования).</w:t>
      </w:r>
    </w:p>
    <w:p w:rsidR="00FB0303" w:rsidRDefault="003915AC">
      <w:pPr>
        <w:pStyle w:val="a4"/>
        <w:numPr>
          <w:ilvl w:val="3"/>
          <w:numId w:val="30"/>
        </w:numPr>
        <w:tabs>
          <w:tab w:val="left" w:pos="2390"/>
        </w:tabs>
        <w:ind w:left="2390"/>
        <w:jc w:val="both"/>
        <w:rPr>
          <w:sz w:val="24"/>
        </w:rPr>
      </w:pPr>
      <w:r>
        <w:rPr>
          <w:sz w:val="24"/>
        </w:rPr>
        <w:t>Алгоритмы</w:t>
      </w:r>
      <w:r>
        <w:rPr>
          <w:spacing w:val="-6"/>
          <w:sz w:val="24"/>
        </w:rPr>
        <w:t xml:space="preserve"> </w:t>
      </w:r>
      <w:r>
        <w:rPr>
          <w:sz w:val="24"/>
        </w:rPr>
        <w:t>решения</w:t>
      </w:r>
      <w:r>
        <w:rPr>
          <w:spacing w:val="-2"/>
          <w:sz w:val="24"/>
        </w:rPr>
        <w:t xml:space="preserve"> </w:t>
      </w:r>
      <w:r>
        <w:rPr>
          <w:sz w:val="24"/>
        </w:rPr>
        <w:t>изученных</w:t>
      </w:r>
      <w:r>
        <w:rPr>
          <w:spacing w:val="-4"/>
          <w:sz w:val="24"/>
        </w:rPr>
        <w:t xml:space="preserve"> </w:t>
      </w:r>
      <w:r>
        <w:rPr>
          <w:sz w:val="24"/>
        </w:rPr>
        <w:t>учебных</w:t>
      </w:r>
      <w:r>
        <w:rPr>
          <w:spacing w:val="-3"/>
          <w:sz w:val="24"/>
        </w:rPr>
        <w:t xml:space="preserve"> </w:t>
      </w:r>
      <w:r>
        <w:rPr>
          <w:sz w:val="24"/>
        </w:rPr>
        <w:t>и</w:t>
      </w:r>
      <w:r>
        <w:rPr>
          <w:spacing w:val="-3"/>
          <w:sz w:val="24"/>
        </w:rPr>
        <w:t xml:space="preserve"> </w:t>
      </w:r>
      <w:r>
        <w:rPr>
          <w:sz w:val="24"/>
        </w:rPr>
        <w:t>практических</w:t>
      </w:r>
      <w:r>
        <w:rPr>
          <w:spacing w:val="-3"/>
          <w:sz w:val="24"/>
        </w:rPr>
        <w:t xml:space="preserve"> </w:t>
      </w:r>
      <w:r>
        <w:rPr>
          <w:spacing w:val="-2"/>
          <w:sz w:val="24"/>
        </w:rPr>
        <w:t>задач.</w:t>
      </w:r>
    </w:p>
    <w:p w:rsidR="00FB0303" w:rsidRDefault="003915AC">
      <w:pPr>
        <w:pStyle w:val="a4"/>
        <w:numPr>
          <w:ilvl w:val="2"/>
          <w:numId w:val="30"/>
        </w:numPr>
        <w:tabs>
          <w:tab w:val="left" w:pos="2209"/>
        </w:tabs>
        <w:ind w:right="247" w:firstLine="707"/>
        <w:jc w:val="both"/>
        <w:rPr>
          <w:sz w:val="24"/>
        </w:rPr>
      </w:pPr>
      <w:r>
        <w:rPr>
          <w:sz w:val="24"/>
        </w:rPr>
        <w:t>Изучение математики в 4 классе способствует освоению ряда</w:t>
      </w:r>
      <w:r>
        <w:rPr>
          <w:spacing w:val="40"/>
          <w:sz w:val="24"/>
        </w:rPr>
        <w:t xml:space="preserve"> </w:t>
      </w:r>
      <w:r>
        <w:rPr>
          <w:sz w:val="24"/>
        </w:rP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30"/>
        </w:numPr>
        <w:tabs>
          <w:tab w:val="left" w:pos="2389"/>
        </w:tabs>
        <w:ind w:right="249" w:firstLine="707"/>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0303" w:rsidRDefault="003915AC">
      <w:pPr>
        <w:pStyle w:val="a3"/>
        <w:jc w:val="left"/>
      </w:pPr>
      <w:r>
        <w:t>ориентироваться</w:t>
      </w:r>
      <w:r>
        <w:rPr>
          <w:spacing w:val="40"/>
        </w:rPr>
        <w:t xml:space="preserve"> </w:t>
      </w:r>
      <w:r>
        <w:t>в</w:t>
      </w:r>
      <w:r>
        <w:rPr>
          <w:spacing w:val="40"/>
        </w:rPr>
        <w:t xml:space="preserve"> </w:t>
      </w:r>
      <w:r>
        <w:t>изученной</w:t>
      </w:r>
      <w:r>
        <w:rPr>
          <w:spacing w:val="40"/>
        </w:rPr>
        <w:t xml:space="preserve"> </w:t>
      </w:r>
      <w:r>
        <w:t>математической</w:t>
      </w:r>
      <w:r>
        <w:rPr>
          <w:spacing w:val="40"/>
        </w:rPr>
        <w:t xml:space="preserve"> </w:t>
      </w:r>
      <w:r>
        <w:t>терминологии,</w:t>
      </w:r>
      <w:r>
        <w:rPr>
          <w:spacing w:val="40"/>
        </w:rPr>
        <w:t xml:space="preserve"> </w:t>
      </w:r>
      <w:r>
        <w:t>использоватьеё</w:t>
      </w:r>
      <w:r>
        <w:rPr>
          <w:spacing w:val="40"/>
        </w:rPr>
        <w:t xml:space="preserve"> </w:t>
      </w:r>
      <w:r>
        <w:t>в</w:t>
      </w:r>
      <w:r>
        <w:rPr>
          <w:spacing w:val="40"/>
        </w:rPr>
        <w:t xml:space="preserve"> </w:t>
      </w:r>
      <w:r>
        <w:t>высказываниях и рассуждениях;</w:t>
      </w:r>
    </w:p>
    <w:p w:rsidR="00FB0303" w:rsidRDefault="003915AC">
      <w:pPr>
        <w:pStyle w:val="a3"/>
        <w:spacing w:before="1"/>
        <w:jc w:val="left"/>
      </w:pPr>
      <w:r>
        <w:t>сравнивать</w:t>
      </w:r>
      <w:r>
        <w:rPr>
          <w:spacing w:val="40"/>
        </w:rPr>
        <w:t xml:space="preserve"> </w:t>
      </w:r>
      <w:r>
        <w:t>математические</w:t>
      </w:r>
      <w:r>
        <w:rPr>
          <w:spacing w:val="40"/>
        </w:rPr>
        <w:t xml:space="preserve"> </w:t>
      </w:r>
      <w:r>
        <w:t>объекты</w:t>
      </w:r>
      <w:r>
        <w:rPr>
          <w:spacing w:val="40"/>
        </w:rPr>
        <w:t xml:space="preserve"> </w:t>
      </w:r>
      <w:r>
        <w:t>(числа,</w:t>
      </w:r>
      <w:r>
        <w:rPr>
          <w:spacing w:val="40"/>
        </w:rPr>
        <w:t xml:space="preserve"> </w:t>
      </w:r>
      <w:r>
        <w:t>величины,</w:t>
      </w:r>
      <w:r>
        <w:rPr>
          <w:spacing w:val="40"/>
        </w:rPr>
        <w:t xml:space="preserve"> </w:t>
      </w:r>
      <w:r>
        <w:t>геометрические</w:t>
      </w:r>
      <w:r>
        <w:rPr>
          <w:spacing w:val="40"/>
        </w:rPr>
        <w:t xml:space="preserve"> </w:t>
      </w:r>
      <w:r>
        <w:t>фигуры), записывать признак сравнения;</w:t>
      </w:r>
    </w:p>
    <w:p w:rsidR="00FB0303" w:rsidRDefault="003915AC">
      <w:pPr>
        <w:pStyle w:val="a3"/>
        <w:jc w:val="left"/>
      </w:pPr>
      <w:r>
        <w:t>выбирать</w:t>
      </w:r>
      <w:r>
        <w:rPr>
          <w:spacing w:val="80"/>
        </w:rPr>
        <w:t xml:space="preserve"> </w:t>
      </w:r>
      <w:r>
        <w:t>метод</w:t>
      </w:r>
      <w:r>
        <w:rPr>
          <w:spacing w:val="80"/>
        </w:rPr>
        <w:t xml:space="preserve"> </w:t>
      </w:r>
      <w:r>
        <w:t>решения</w:t>
      </w:r>
      <w:r>
        <w:rPr>
          <w:spacing w:val="80"/>
        </w:rPr>
        <w:t xml:space="preserve"> </w:t>
      </w:r>
      <w:r>
        <w:t>математической</w:t>
      </w:r>
      <w:r>
        <w:rPr>
          <w:spacing w:val="80"/>
        </w:rPr>
        <w:t xml:space="preserve"> </w:t>
      </w:r>
      <w:r>
        <w:t>задачи</w:t>
      </w:r>
      <w:r>
        <w:rPr>
          <w:spacing w:val="80"/>
        </w:rPr>
        <w:t xml:space="preserve"> </w:t>
      </w:r>
      <w:r>
        <w:t>(алгоритм</w:t>
      </w:r>
      <w:r>
        <w:rPr>
          <w:spacing w:val="80"/>
        </w:rPr>
        <w:t xml:space="preserve"> </w:t>
      </w:r>
      <w:r>
        <w:t>действия,</w:t>
      </w:r>
      <w:r>
        <w:rPr>
          <w:spacing w:val="80"/>
        </w:rPr>
        <w:t xml:space="preserve"> </w:t>
      </w:r>
      <w:r>
        <w:t>приём вычисления, способ решения, моделирование ситуации, перебор вариантов);</w:t>
      </w:r>
    </w:p>
    <w:p w:rsidR="00FB0303" w:rsidRDefault="003915AC">
      <w:pPr>
        <w:pStyle w:val="a3"/>
        <w:tabs>
          <w:tab w:val="left" w:pos="3332"/>
          <w:tab w:val="left" w:pos="5243"/>
          <w:tab w:val="left" w:pos="6267"/>
          <w:tab w:val="left" w:pos="7850"/>
          <w:tab w:val="left" w:pos="9071"/>
        </w:tabs>
        <w:ind w:left="1490" w:right="249" w:firstLine="0"/>
        <w:jc w:val="left"/>
      </w:pPr>
      <w:r>
        <w:t xml:space="preserve">находить модели изученных геометрических фигур в окружающем мире; </w:t>
      </w:r>
      <w:r>
        <w:rPr>
          <w:spacing w:val="-2"/>
        </w:rPr>
        <w:t>конструировать</w:t>
      </w:r>
      <w:r>
        <w:tab/>
      </w:r>
      <w:r>
        <w:rPr>
          <w:spacing w:val="-2"/>
        </w:rPr>
        <w:t>геометрическую</w:t>
      </w:r>
      <w:r>
        <w:tab/>
      </w:r>
      <w:r>
        <w:rPr>
          <w:spacing w:val="-2"/>
        </w:rPr>
        <w:t>фигуру,</w:t>
      </w:r>
      <w:r>
        <w:tab/>
      </w:r>
      <w:r>
        <w:rPr>
          <w:spacing w:val="-2"/>
        </w:rPr>
        <w:t>обладающую</w:t>
      </w:r>
      <w:r>
        <w:tab/>
      </w:r>
      <w:r>
        <w:rPr>
          <w:spacing w:val="-2"/>
        </w:rPr>
        <w:t>заданным</w:t>
      </w:r>
      <w:r>
        <w:tab/>
      </w:r>
      <w:r>
        <w:rPr>
          <w:spacing w:val="-2"/>
        </w:rPr>
        <w:t>свойством</w:t>
      </w:r>
    </w:p>
    <w:p w:rsidR="00FB0303" w:rsidRDefault="003915AC">
      <w:pPr>
        <w:pStyle w:val="a3"/>
        <w:ind w:left="1490" w:hanging="708"/>
        <w:jc w:val="left"/>
      </w:pPr>
      <w:r>
        <w:t>(отрезок</w:t>
      </w:r>
      <w:r>
        <w:rPr>
          <w:spacing w:val="-5"/>
        </w:rPr>
        <w:t xml:space="preserve"> </w:t>
      </w:r>
      <w:r>
        <w:t>заданной</w:t>
      </w:r>
      <w:r>
        <w:rPr>
          <w:spacing w:val="-5"/>
        </w:rPr>
        <w:t xml:space="preserve"> </w:t>
      </w:r>
      <w:r>
        <w:t>длины,</w:t>
      </w:r>
      <w:r>
        <w:rPr>
          <w:spacing w:val="-5"/>
        </w:rPr>
        <w:t xml:space="preserve"> </w:t>
      </w:r>
      <w:r>
        <w:t>ломаная</w:t>
      </w:r>
      <w:r>
        <w:rPr>
          <w:spacing w:val="-5"/>
        </w:rPr>
        <w:t xml:space="preserve"> </w:t>
      </w:r>
      <w:r>
        <w:t>определённой</w:t>
      </w:r>
      <w:r>
        <w:rPr>
          <w:spacing w:val="-5"/>
        </w:rPr>
        <w:t xml:space="preserve"> </w:t>
      </w:r>
      <w:r>
        <w:t>длины,</w:t>
      </w:r>
      <w:r>
        <w:rPr>
          <w:spacing w:val="-5"/>
        </w:rPr>
        <w:t xml:space="preserve"> </w:t>
      </w:r>
      <w:r>
        <w:t>квадрат</w:t>
      </w:r>
      <w:r>
        <w:rPr>
          <w:spacing w:val="-5"/>
        </w:rPr>
        <w:t xml:space="preserve"> </w:t>
      </w:r>
      <w:r>
        <w:t>с</w:t>
      </w:r>
      <w:r>
        <w:rPr>
          <w:spacing w:val="-5"/>
        </w:rPr>
        <w:t xml:space="preserve"> </w:t>
      </w:r>
      <w:r>
        <w:t>заданным</w:t>
      </w:r>
      <w:r>
        <w:rPr>
          <w:spacing w:val="-6"/>
        </w:rPr>
        <w:t xml:space="preserve"> </w:t>
      </w:r>
      <w:r>
        <w:t>периметром); классифицировать объекты по 1–2 выбранным признакам;</w:t>
      </w:r>
    </w:p>
    <w:p w:rsidR="00FB0303" w:rsidRDefault="003915AC">
      <w:pPr>
        <w:pStyle w:val="a3"/>
        <w:ind w:right="251"/>
      </w:pPr>
      <w:r>
        <w:t xml:space="preserve">составлять модель математической задачи, проверять её соответствие условиям </w:t>
      </w:r>
      <w:r>
        <w:rPr>
          <w:spacing w:val="-2"/>
        </w:rPr>
        <w:t>задачи;</w:t>
      </w:r>
    </w:p>
    <w:p w:rsidR="00FB0303" w:rsidRDefault="003915AC">
      <w:pPr>
        <w:pStyle w:val="a3"/>
        <w:ind w:right="25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FB0303" w:rsidRDefault="003915AC">
      <w:pPr>
        <w:pStyle w:val="a4"/>
        <w:numPr>
          <w:ilvl w:val="3"/>
          <w:numId w:val="30"/>
        </w:numPr>
        <w:tabs>
          <w:tab w:val="left" w:pos="2389"/>
        </w:tabs>
        <w:spacing w:before="1"/>
        <w:ind w:right="243" w:firstLine="707"/>
        <w:jc w:val="both"/>
        <w:rPr>
          <w:sz w:val="24"/>
        </w:rPr>
      </w:pPr>
      <w:r>
        <w:rPr>
          <w:sz w:val="24"/>
        </w:rPr>
        <w:t>У обучающегося будут сформированы следующие информационные действия как часть познавательных универсальных учебных действий:</w:t>
      </w:r>
    </w:p>
    <w:p w:rsidR="00FB0303" w:rsidRDefault="003915AC">
      <w:pPr>
        <w:pStyle w:val="a3"/>
        <w:ind w:left="1490" w:firstLine="0"/>
        <w:jc w:val="left"/>
      </w:pPr>
      <w:r>
        <w:t>представлять</w:t>
      </w:r>
      <w:r>
        <w:rPr>
          <w:spacing w:val="-3"/>
        </w:rPr>
        <w:t xml:space="preserve"> </w:t>
      </w:r>
      <w:r>
        <w:t>информацию</w:t>
      </w:r>
      <w:r>
        <w:rPr>
          <w:spacing w:val="-3"/>
        </w:rPr>
        <w:t xml:space="preserve"> </w:t>
      </w:r>
      <w:r>
        <w:t>в</w:t>
      </w:r>
      <w:r>
        <w:rPr>
          <w:spacing w:val="-4"/>
        </w:rPr>
        <w:t xml:space="preserve"> </w:t>
      </w:r>
      <w:r>
        <w:t>разных</w:t>
      </w:r>
      <w:r>
        <w:rPr>
          <w:spacing w:val="-2"/>
        </w:rPr>
        <w:t xml:space="preserve"> формах;</w:t>
      </w:r>
    </w:p>
    <w:p w:rsidR="00FB0303" w:rsidRDefault="003915AC">
      <w:pPr>
        <w:pStyle w:val="a3"/>
        <w:tabs>
          <w:tab w:val="left" w:pos="2715"/>
          <w:tab w:val="left" w:pos="3067"/>
          <w:tab w:val="left" w:pos="5139"/>
          <w:tab w:val="left" w:pos="6770"/>
          <w:tab w:val="left" w:pos="8684"/>
          <w:tab w:val="left" w:pos="9020"/>
        </w:tabs>
        <w:ind w:right="250"/>
        <w:jc w:val="left"/>
      </w:pPr>
      <w:r>
        <w:rPr>
          <w:spacing w:val="-2"/>
        </w:rPr>
        <w:t>извлекать</w:t>
      </w:r>
      <w:r>
        <w:tab/>
      </w:r>
      <w:r>
        <w:rPr>
          <w:spacing w:val="-10"/>
        </w:rPr>
        <w:t>и</w:t>
      </w:r>
      <w:r>
        <w:tab/>
      </w:r>
      <w:r>
        <w:rPr>
          <w:spacing w:val="-2"/>
        </w:rPr>
        <w:t>интерпретировать</w:t>
      </w:r>
      <w:r>
        <w:tab/>
      </w:r>
      <w:r>
        <w:rPr>
          <w:spacing w:val="-2"/>
        </w:rPr>
        <w:t>информацию,</w:t>
      </w:r>
      <w:r>
        <w:tab/>
      </w:r>
      <w:r>
        <w:rPr>
          <w:spacing w:val="-2"/>
        </w:rPr>
        <w:t>представленную</w:t>
      </w:r>
      <w:r>
        <w:tab/>
      </w:r>
      <w:r>
        <w:rPr>
          <w:spacing w:val="-10"/>
        </w:rPr>
        <w:t>в</w:t>
      </w:r>
      <w:r>
        <w:tab/>
      </w:r>
      <w:r>
        <w:rPr>
          <w:spacing w:val="-2"/>
        </w:rPr>
        <w:t>таблице,на диаграмме;</w:t>
      </w:r>
    </w:p>
    <w:p w:rsidR="00FB0303" w:rsidRDefault="003915AC">
      <w:pPr>
        <w:pStyle w:val="a3"/>
        <w:jc w:val="left"/>
      </w:pPr>
      <w:r>
        <w:t>использовать</w:t>
      </w:r>
      <w:r>
        <w:rPr>
          <w:spacing w:val="80"/>
        </w:rPr>
        <w:t xml:space="preserve"> </w:t>
      </w:r>
      <w:r>
        <w:t>справочную</w:t>
      </w:r>
      <w:r>
        <w:rPr>
          <w:spacing w:val="80"/>
        </w:rPr>
        <w:t xml:space="preserve"> </w:t>
      </w:r>
      <w:r>
        <w:t>литературу</w:t>
      </w:r>
      <w:r>
        <w:rPr>
          <w:spacing w:val="80"/>
        </w:rPr>
        <w:t xml:space="preserve"> </w:t>
      </w:r>
      <w:r>
        <w:t>для</w:t>
      </w:r>
      <w:r>
        <w:rPr>
          <w:spacing w:val="80"/>
        </w:rPr>
        <w:t xml:space="preserve"> </w:t>
      </w:r>
      <w:r>
        <w:t>поиска</w:t>
      </w:r>
      <w:r>
        <w:rPr>
          <w:spacing w:val="80"/>
        </w:rPr>
        <w:t xml:space="preserve"> </w:t>
      </w:r>
      <w:r>
        <w:t>информации,</w:t>
      </w:r>
      <w:r>
        <w:rPr>
          <w:spacing w:val="80"/>
        </w:rPr>
        <w:t xml:space="preserve"> </w:t>
      </w:r>
      <w:r>
        <w:t>в</w:t>
      </w:r>
      <w:r>
        <w:rPr>
          <w:spacing w:val="80"/>
        </w:rPr>
        <w:t xml:space="preserve"> </w:t>
      </w:r>
      <w:r>
        <w:t>том</w:t>
      </w:r>
      <w:r>
        <w:rPr>
          <w:spacing w:val="80"/>
        </w:rPr>
        <w:t xml:space="preserve"> </w:t>
      </w:r>
      <w:r>
        <w:t>числе</w:t>
      </w:r>
      <w:r>
        <w:rPr>
          <w:spacing w:val="40"/>
        </w:rPr>
        <w:t xml:space="preserve"> </w:t>
      </w:r>
      <w:r>
        <w:t>Интернет (в условиях контролируемого выхода).</w:t>
      </w:r>
    </w:p>
    <w:p w:rsidR="00FB0303" w:rsidRDefault="003915AC">
      <w:pPr>
        <w:pStyle w:val="a4"/>
        <w:numPr>
          <w:ilvl w:val="3"/>
          <w:numId w:val="30"/>
        </w:numPr>
        <w:tabs>
          <w:tab w:val="left" w:pos="2389"/>
        </w:tabs>
        <w:ind w:right="245" w:firstLine="707"/>
        <w:rPr>
          <w:sz w:val="24"/>
        </w:rPr>
      </w:pPr>
      <w:r>
        <w:rPr>
          <w:sz w:val="24"/>
        </w:rPr>
        <w:t>У обучающегося будут сформированы следующие действия общения как часть коммуникативных универсальных учебных действий:</w:t>
      </w:r>
    </w:p>
    <w:p w:rsidR="00FB0303" w:rsidRDefault="003915AC">
      <w:pPr>
        <w:pStyle w:val="a3"/>
        <w:jc w:val="left"/>
      </w:pPr>
      <w:r>
        <w:t>использовать математическую терминологию для записи решения предметной или практической задачи;</w:t>
      </w:r>
    </w:p>
    <w:p w:rsidR="00FB0303" w:rsidRDefault="003915AC">
      <w:pPr>
        <w:pStyle w:val="a3"/>
        <w:jc w:val="left"/>
      </w:pPr>
      <w:r>
        <w:t>приводить</w:t>
      </w:r>
      <w:r>
        <w:rPr>
          <w:spacing w:val="80"/>
        </w:rPr>
        <w:t xml:space="preserve"> </w:t>
      </w:r>
      <w:r>
        <w:t>примеры</w:t>
      </w:r>
      <w:r>
        <w:rPr>
          <w:spacing w:val="80"/>
        </w:rPr>
        <w:t xml:space="preserve"> </w:t>
      </w:r>
      <w:r>
        <w:t>и</w:t>
      </w:r>
      <w:r>
        <w:rPr>
          <w:spacing w:val="80"/>
        </w:rPr>
        <w:t xml:space="preserve"> </w:t>
      </w:r>
      <w:r>
        <w:t>контрпримеры</w:t>
      </w:r>
      <w:r>
        <w:rPr>
          <w:spacing w:val="80"/>
        </w:rPr>
        <w:t xml:space="preserve"> </w:t>
      </w:r>
      <w:r>
        <w:t>для</w:t>
      </w:r>
      <w:r>
        <w:rPr>
          <w:spacing w:val="80"/>
        </w:rPr>
        <w:t xml:space="preserve"> </w:t>
      </w:r>
      <w:r>
        <w:t>подтверждения</w:t>
      </w:r>
      <w:r>
        <w:rPr>
          <w:spacing w:val="80"/>
        </w:rPr>
        <w:t xml:space="preserve"> </w:t>
      </w:r>
      <w:r>
        <w:t>или</w:t>
      </w:r>
      <w:r>
        <w:rPr>
          <w:spacing w:val="80"/>
        </w:rPr>
        <w:t xml:space="preserve"> </w:t>
      </w:r>
      <w:r>
        <w:t>опровержения</w:t>
      </w:r>
      <w:r>
        <w:rPr>
          <w:spacing w:val="40"/>
        </w:rPr>
        <w:t xml:space="preserve"> </w:t>
      </w:r>
      <w:r>
        <w:t>вывода, гипотезы;</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490" w:firstLine="0"/>
        <w:jc w:val="left"/>
      </w:pPr>
      <w:r>
        <w:lastRenderedPageBreak/>
        <w:t>конструировать,</w:t>
      </w:r>
      <w:r>
        <w:rPr>
          <w:spacing w:val="-6"/>
        </w:rPr>
        <w:t xml:space="preserve"> </w:t>
      </w:r>
      <w:r>
        <w:t>читать</w:t>
      </w:r>
      <w:r>
        <w:rPr>
          <w:spacing w:val="-6"/>
        </w:rPr>
        <w:t xml:space="preserve"> </w:t>
      </w:r>
      <w:r>
        <w:t>числовое</w:t>
      </w:r>
      <w:r>
        <w:rPr>
          <w:spacing w:val="-6"/>
        </w:rPr>
        <w:t xml:space="preserve"> </w:t>
      </w:r>
      <w:r>
        <w:rPr>
          <w:spacing w:val="-2"/>
        </w:rPr>
        <w:t>выражение;</w:t>
      </w:r>
    </w:p>
    <w:p w:rsidR="00FB0303" w:rsidRDefault="003915AC">
      <w:pPr>
        <w:pStyle w:val="a3"/>
        <w:ind w:left="1490" w:firstLine="0"/>
        <w:jc w:val="left"/>
      </w:pPr>
      <w:r>
        <w:t>описывать</w:t>
      </w:r>
      <w:r>
        <w:rPr>
          <w:spacing w:val="-6"/>
        </w:rPr>
        <w:t xml:space="preserve"> </w:t>
      </w:r>
      <w:r>
        <w:t>практическую</w:t>
      </w:r>
      <w:r>
        <w:rPr>
          <w:spacing w:val="-5"/>
        </w:rPr>
        <w:t xml:space="preserve"> </w:t>
      </w:r>
      <w:r>
        <w:t>ситуацию</w:t>
      </w:r>
      <w:r>
        <w:rPr>
          <w:spacing w:val="-4"/>
        </w:rPr>
        <w:t xml:space="preserve"> </w:t>
      </w:r>
      <w:r>
        <w:t>с</w:t>
      </w:r>
      <w:r>
        <w:rPr>
          <w:spacing w:val="-6"/>
        </w:rPr>
        <w:t xml:space="preserve"> </w:t>
      </w:r>
      <w:r>
        <w:t>использованием</w:t>
      </w:r>
      <w:r>
        <w:rPr>
          <w:spacing w:val="-5"/>
        </w:rPr>
        <w:t xml:space="preserve"> </w:t>
      </w:r>
      <w:r>
        <w:t>изученной</w:t>
      </w:r>
      <w:r>
        <w:rPr>
          <w:spacing w:val="-6"/>
        </w:rPr>
        <w:t xml:space="preserve"> </w:t>
      </w:r>
      <w:r>
        <w:rPr>
          <w:spacing w:val="-2"/>
        </w:rPr>
        <w:t>терминологии;</w:t>
      </w:r>
    </w:p>
    <w:p w:rsidR="00FB0303" w:rsidRDefault="003915AC">
      <w:pPr>
        <w:pStyle w:val="a3"/>
        <w:tabs>
          <w:tab w:val="left" w:pos="3384"/>
          <w:tab w:val="left" w:pos="5243"/>
          <w:tab w:val="left" w:pos="6375"/>
          <w:tab w:val="left" w:pos="7407"/>
          <w:tab w:val="left" w:pos="7752"/>
          <w:tab w:val="left" w:pos="8819"/>
          <w:tab w:val="left" w:pos="9140"/>
        </w:tabs>
        <w:ind w:right="250"/>
        <w:jc w:val="left"/>
      </w:pPr>
      <w:r>
        <w:rPr>
          <w:spacing w:val="-2"/>
        </w:rPr>
        <w:t>характеризовать</w:t>
      </w:r>
      <w:r>
        <w:tab/>
      </w:r>
      <w:r>
        <w:rPr>
          <w:spacing w:val="-2"/>
        </w:rPr>
        <w:t>математические</w:t>
      </w:r>
      <w:r>
        <w:tab/>
      </w:r>
      <w:r>
        <w:rPr>
          <w:spacing w:val="-2"/>
        </w:rPr>
        <w:t>объекты,</w:t>
      </w:r>
      <w:r>
        <w:tab/>
      </w:r>
      <w:r>
        <w:rPr>
          <w:spacing w:val="-2"/>
        </w:rPr>
        <w:t>явления</w:t>
      </w:r>
      <w:r>
        <w:tab/>
      </w:r>
      <w:r>
        <w:rPr>
          <w:spacing w:val="-10"/>
        </w:rPr>
        <w:t>и</w:t>
      </w:r>
      <w:r>
        <w:tab/>
      </w:r>
      <w:r>
        <w:rPr>
          <w:spacing w:val="-2"/>
        </w:rPr>
        <w:t>события</w:t>
      </w:r>
      <w:r>
        <w:tab/>
      </w:r>
      <w:r>
        <w:rPr>
          <w:spacing w:val="-10"/>
        </w:rPr>
        <w:t>с</w:t>
      </w:r>
      <w:r>
        <w:tab/>
      </w:r>
      <w:r>
        <w:rPr>
          <w:spacing w:val="-2"/>
        </w:rPr>
        <w:t xml:space="preserve">помощью </w:t>
      </w:r>
      <w:r>
        <w:t>изученных величин;</w:t>
      </w:r>
    </w:p>
    <w:p w:rsidR="00FB0303" w:rsidRDefault="003915AC">
      <w:pPr>
        <w:pStyle w:val="a3"/>
        <w:ind w:left="1490" w:firstLine="0"/>
        <w:jc w:val="left"/>
      </w:pPr>
      <w:r>
        <w:t>составлять</w:t>
      </w:r>
      <w:r>
        <w:rPr>
          <w:spacing w:val="-5"/>
        </w:rPr>
        <w:t xml:space="preserve"> </w:t>
      </w:r>
      <w:r>
        <w:t>инструкцию,</w:t>
      </w:r>
      <w:r>
        <w:rPr>
          <w:spacing w:val="-5"/>
        </w:rPr>
        <w:t xml:space="preserve"> </w:t>
      </w:r>
      <w:r>
        <w:t>записывать</w:t>
      </w:r>
      <w:r>
        <w:rPr>
          <w:spacing w:val="-4"/>
        </w:rPr>
        <w:t xml:space="preserve"> </w:t>
      </w:r>
      <w:r>
        <w:rPr>
          <w:spacing w:val="-2"/>
        </w:rPr>
        <w:t>рассуждение;</w:t>
      </w:r>
    </w:p>
    <w:p w:rsidR="00FB0303" w:rsidRDefault="003915AC">
      <w:pPr>
        <w:pStyle w:val="a3"/>
        <w:jc w:val="left"/>
      </w:pPr>
      <w:r>
        <w:t xml:space="preserve">инициировать обсуждение разных способов выполнения задания, поиск ошибок в </w:t>
      </w:r>
      <w:r>
        <w:rPr>
          <w:spacing w:val="-2"/>
        </w:rPr>
        <w:t>решении.</w:t>
      </w:r>
    </w:p>
    <w:p w:rsidR="00FB0303" w:rsidRDefault="003915AC">
      <w:pPr>
        <w:pStyle w:val="a4"/>
        <w:numPr>
          <w:ilvl w:val="3"/>
          <w:numId w:val="30"/>
        </w:numPr>
        <w:tabs>
          <w:tab w:val="left" w:pos="2389"/>
        </w:tabs>
        <w:ind w:right="243" w:firstLine="707"/>
        <w:jc w:val="both"/>
        <w:rPr>
          <w:sz w:val="24"/>
        </w:rPr>
      </w:pPr>
      <w:r>
        <w:rPr>
          <w:sz w:val="24"/>
        </w:rPr>
        <w:t xml:space="preserve">У обучающегося будут сформированы следующие действия самоорганизации и самоконтроля как часть регулятивных универсальных учебных </w:t>
      </w:r>
      <w:r>
        <w:rPr>
          <w:spacing w:val="-2"/>
          <w:sz w:val="24"/>
        </w:rPr>
        <w:t>действий:</w:t>
      </w:r>
    </w:p>
    <w:p w:rsidR="00FB0303" w:rsidRDefault="003915AC">
      <w:pPr>
        <w:pStyle w:val="a3"/>
        <w:jc w:val="left"/>
      </w:pPr>
      <w:r>
        <w:t>контролировать правильность и полноту</w:t>
      </w:r>
      <w:r>
        <w:rPr>
          <w:spacing w:val="27"/>
        </w:rPr>
        <w:t xml:space="preserve"> </w:t>
      </w:r>
      <w:r>
        <w:t>выполнения</w:t>
      </w:r>
      <w:r>
        <w:rPr>
          <w:spacing w:val="26"/>
        </w:rPr>
        <w:t xml:space="preserve"> </w:t>
      </w:r>
      <w:r>
        <w:t>алгоритма арифметического действия, решения текстовой задачи, построения геометрической фигуры, измерения;</w:t>
      </w:r>
    </w:p>
    <w:p w:rsidR="00FB0303" w:rsidRDefault="003915AC">
      <w:pPr>
        <w:pStyle w:val="a3"/>
        <w:spacing w:before="1"/>
        <w:ind w:left="1490" w:firstLine="0"/>
        <w:jc w:val="left"/>
      </w:pPr>
      <w:r>
        <w:t>самостоятельно</w:t>
      </w:r>
      <w:r>
        <w:rPr>
          <w:spacing w:val="-6"/>
        </w:rPr>
        <w:t xml:space="preserve"> </w:t>
      </w:r>
      <w:r>
        <w:t>выполнять</w:t>
      </w:r>
      <w:r>
        <w:rPr>
          <w:spacing w:val="-2"/>
        </w:rPr>
        <w:t xml:space="preserve"> </w:t>
      </w:r>
      <w:r>
        <w:t>прикидку</w:t>
      </w:r>
      <w:r>
        <w:rPr>
          <w:spacing w:val="-7"/>
        </w:rPr>
        <w:t xml:space="preserve"> </w:t>
      </w:r>
      <w:r>
        <w:t>и</w:t>
      </w:r>
      <w:r>
        <w:rPr>
          <w:spacing w:val="-3"/>
        </w:rPr>
        <w:t xml:space="preserve"> </w:t>
      </w:r>
      <w:r>
        <w:t>оценку</w:t>
      </w:r>
      <w:r>
        <w:rPr>
          <w:spacing w:val="-6"/>
        </w:rPr>
        <w:t xml:space="preserve"> </w:t>
      </w:r>
      <w:r>
        <w:t>результата</w:t>
      </w:r>
      <w:r>
        <w:rPr>
          <w:spacing w:val="-3"/>
        </w:rPr>
        <w:t xml:space="preserve"> </w:t>
      </w:r>
      <w:r>
        <w:rPr>
          <w:spacing w:val="-2"/>
        </w:rPr>
        <w:t>измерений;</w:t>
      </w:r>
    </w:p>
    <w:p w:rsidR="00FB0303" w:rsidRDefault="003915AC">
      <w:pPr>
        <w:pStyle w:val="a3"/>
        <w:jc w:val="left"/>
      </w:pPr>
      <w:r>
        <w:t>находить,</w:t>
      </w:r>
      <w:r>
        <w:rPr>
          <w:spacing w:val="40"/>
        </w:rPr>
        <w:t xml:space="preserve"> </w:t>
      </w:r>
      <w:r>
        <w:t>исправлять,</w:t>
      </w:r>
      <w:r>
        <w:rPr>
          <w:spacing w:val="40"/>
        </w:rPr>
        <w:t xml:space="preserve"> </w:t>
      </w:r>
      <w:r>
        <w:t>прогнозировать</w:t>
      </w:r>
      <w:r>
        <w:rPr>
          <w:spacing w:val="40"/>
        </w:rPr>
        <w:t xml:space="preserve"> </w:t>
      </w:r>
      <w:r>
        <w:t>ошибки</w:t>
      </w:r>
      <w:r>
        <w:rPr>
          <w:spacing w:val="40"/>
        </w:rPr>
        <w:t xml:space="preserve"> </w:t>
      </w:r>
      <w:r>
        <w:t>и</w:t>
      </w:r>
      <w:r>
        <w:rPr>
          <w:spacing w:val="40"/>
        </w:rPr>
        <w:t xml:space="preserve"> </w:t>
      </w:r>
      <w:r>
        <w:t>трудности</w:t>
      </w:r>
      <w:r>
        <w:rPr>
          <w:spacing w:val="40"/>
        </w:rPr>
        <w:t xml:space="preserve"> </w:t>
      </w:r>
      <w:r>
        <w:t>в</w:t>
      </w:r>
      <w:r>
        <w:rPr>
          <w:spacing w:val="40"/>
        </w:rPr>
        <w:t xml:space="preserve"> </w:t>
      </w:r>
      <w:r>
        <w:t>решении</w:t>
      </w:r>
      <w:r>
        <w:rPr>
          <w:spacing w:val="40"/>
        </w:rPr>
        <w:t xml:space="preserve"> </w:t>
      </w:r>
      <w:r>
        <w:t xml:space="preserve">учебной </w:t>
      </w:r>
      <w:r>
        <w:rPr>
          <w:spacing w:val="-2"/>
        </w:rPr>
        <w:t>задачи.</w:t>
      </w:r>
    </w:p>
    <w:p w:rsidR="00FB0303" w:rsidRDefault="003915AC">
      <w:pPr>
        <w:pStyle w:val="a4"/>
        <w:numPr>
          <w:ilvl w:val="3"/>
          <w:numId w:val="30"/>
        </w:numPr>
        <w:tabs>
          <w:tab w:val="left" w:pos="2389"/>
        </w:tabs>
        <w:ind w:right="247" w:firstLine="707"/>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умения</w:t>
      </w:r>
      <w:r>
        <w:rPr>
          <w:spacing w:val="40"/>
          <w:sz w:val="24"/>
        </w:rPr>
        <w:t xml:space="preserve"> </w:t>
      </w:r>
      <w:r>
        <w:rPr>
          <w:sz w:val="24"/>
        </w:rPr>
        <w:t>совместной</w:t>
      </w:r>
      <w:r>
        <w:rPr>
          <w:spacing w:val="40"/>
          <w:sz w:val="24"/>
        </w:rPr>
        <w:t xml:space="preserve"> </w:t>
      </w:r>
      <w:r>
        <w:rPr>
          <w:spacing w:val="-2"/>
          <w:sz w:val="24"/>
        </w:rPr>
        <w:t>деятельности:</w:t>
      </w:r>
    </w:p>
    <w:p w:rsidR="00FB0303" w:rsidRDefault="003915AC">
      <w:pPr>
        <w:pStyle w:val="a3"/>
        <w:ind w:right="251"/>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B0303" w:rsidRDefault="003915AC">
      <w:pPr>
        <w:pStyle w:val="a3"/>
        <w:ind w:right="244"/>
      </w:pPr>
      <w:r>
        <w:t>договариваться с одноклассниками в ходе организации проектной работыс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B0303" w:rsidRDefault="003915AC">
      <w:pPr>
        <w:pStyle w:val="a4"/>
        <w:numPr>
          <w:ilvl w:val="1"/>
          <w:numId w:val="30"/>
        </w:numPr>
        <w:tabs>
          <w:tab w:val="left" w:pos="2149"/>
        </w:tabs>
        <w:spacing w:before="1"/>
        <w:ind w:left="782" w:right="247" w:firstLine="707"/>
        <w:jc w:val="both"/>
        <w:rPr>
          <w:sz w:val="24"/>
        </w:rPr>
      </w:pPr>
      <w:r>
        <w:rPr>
          <w:sz w:val="24"/>
        </w:rPr>
        <w:t>Планируемые результаты освоения программы по математикена уровне начального общего образования.</w:t>
      </w:r>
    </w:p>
    <w:p w:rsidR="00FB0303" w:rsidRDefault="003915AC">
      <w:pPr>
        <w:pStyle w:val="a4"/>
        <w:numPr>
          <w:ilvl w:val="2"/>
          <w:numId w:val="30"/>
        </w:numPr>
        <w:tabs>
          <w:tab w:val="left" w:pos="2329"/>
        </w:tabs>
        <w:ind w:right="250" w:firstLine="707"/>
        <w:jc w:val="both"/>
        <w:rPr>
          <w:sz w:val="24"/>
        </w:rPr>
      </w:pPr>
      <w:r>
        <w:rPr>
          <w:sz w:val="24"/>
        </w:rPr>
        <w:t>Личностные результаты освоения программы по математикена уровне начального общего образования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B0303" w:rsidRDefault="003915AC">
      <w:pPr>
        <w:pStyle w:val="a3"/>
        <w:ind w:right="243"/>
      </w:pPr>
      <w: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FB0303" w:rsidRDefault="003915AC">
      <w:pPr>
        <w:pStyle w:val="a3"/>
        <w:ind w:right="250"/>
      </w:pPr>
      <w: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FB0303" w:rsidRDefault="003915AC">
      <w:pPr>
        <w:pStyle w:val="a3"/>
        <w:spacing w:before="1"/>
        <w:ind w:right="25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B0303" w:rsidRDefault="003915AC">
      <w:pPr>
        <w:pStyle w:val="a3"/>
        <w:ind w:left="1490" w:right="251" w:firstLine="0"/>
      </w:pPr>
      <w:r>
        <w:t>осваивать навыки организации безопасного поведения в информационной среде; применять</w:t>
      </w:r>
      <w:r>
        <w:rPr>
          <w:spacing w:val="24"/>
        </w:rPr>
        <w:t xml:space="preserve"> </w:t>
      </w:r>
      <w:r>
        <w:t>математику</w:t>
      </w:r>
      <w:r>
        <w:rPr>
          <w:spacing w:val="27"/>
        </w:rPr>
        <w:t xml:space="preserve"> </w:t>
      </w:r>
      <w:r>
        <w:t>для</w:t>
      </w:r>
      <w:r>
        <w:rPr>
          <w:spacing w:val="27"/>
        </w:rPr>
        <w:t xml:space="preserve"> </w:t>
      </w:r>
      <w:r>
        <w:t>решения</w:t>
      </w:r>
      <w:r>
        <w:rPr>
          <w:spacing w:val="25"/>
        </w:rPr>
        <w:t xml:space="preserve"> </w:t>
      </w:r>
      <w:r>
        <w:t>практических</w:t>
      </w:r>
      <w:r>
        <w:rPr>
          <w:spacing w:val="27"/>
        </w:rPr>
        <w:t xml:space="preserve"> </w:t>
      </w:r>
      <w:r>
        <w:t>задач</w:t>
      </w:r>
      <w:r>
        <w:rPr>
          <w:spacing w:val="26"/>
        </w:rPr>
        <w:t xml:space="preserve"> </w:t>
      </w:r>
      <w:r>
        <w:t>в</w:t>
      </w:r>
      <w:r>
        <w:rPr>
          <w:spacing w:val="27"/>
        </w:rPr>
        <w:t xml:space="preserve"> </w:t>
      </w:r>
      <w:r>
        <w:t>повседневной</w:t>
      </w:r>
      <w:r>
        <w:rPr>
          <w:spacing w:val="28"/>
        </w:rPr>
        <w:t xml:space="preserve"> </w:t>
      </w:r>
      <w:r>
        <w:t>жизни,</w:t>
      </w:r>
      <w:r>
        <w:rPr>
          <w:spacing w:val="25"/>
        </w:rPr>
        <w:t xml:space="preserve"> </w:t>
      </w:r>
      <w:r>
        <w:rPr>
          <w:spacing w:val="-10"/>
        </w:rPr>
        <w:t>в</w:t>
      </w:r>
    </w:p>
    <w:p w:rsidR="00FB0303" w:rsidRDefault="003915AC">
      <w:pPr>
        <w:pStyle w:val="a3"/>
        <w:ind w:right="251" w:firstLine="0"/>
      </w:pPr>
      <w:r>
        <w:t>том числе при оказании помощи одноклассникам, детям младшего возраста, взрослым и пожилым людям;</w:t>
      </w:r>
    </w:p>
    <w:p w:rsidR="00FB0303" w:rsidRDefault="003915AC">
      <w:pPr>
        <w:pStyle w:val="a3"/>
        <w:ind w:right="250"/>
      </w:pPr>
      <w:r>
        <w:t>работать в ситуациях, расширяющих опыт применения математических отношений в реальной жизни, повышающих интерес к интеллектуальному трудуи уверенность своих силах при решении поставленных задач, умение преодолевать трудности;</w:t>
      </w:r>
    </w:p>
    <w:p w:rsidR="00FB0303" w:rsidRDefault="003915AC">
      <w:pPr>
        <w:pStyle w:val="a3"/>
        <w:ind w:right="248"/>
      </w:pPr>
      <w:r>
        <w:t>оценивать практические и учебные ситуации с точки зрения возможности применения математики для рационального и эффективного решения учебныхи жизненных проблем;</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0"/>
      </w:pPr>
      <w:r>
        <w:lastRenderedPageBreak/>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FB0303" w:rsidRDefault="003915AC">
      <w:pPr>
        <w:pStyle w:val="a3"/>
        <w:ind w:right="249"/>
      </w:pPr>
      <w:r>
        <w:t>пользоваться разнообразными информационными средствами для решения предложенных и самостоятельно выбранных учебных проблем, задач.</w:t>
      </w:r>
    </w:p>
    <w:p w:rsidR="00FB0303" w:rsidRDefault="003915AC">
      <w:pPr>
        <w:pStyle w:val="a4"/>
        <w:numPr>
          <w:ilvl w:val="2"/>
          <w:numId w:val="30"/>
        </w:numPr>
        <w:tabs>
          <w:tab w:val="left" w:pos="2329"/>
        </w:tabs>
        <w:ind w:right="248" w:firstLine="707"/>
        <w:jc w:val="both"/>
        <w:rPr>
          <w:sz w:val="24"/>
        </w:rPr>
      </w:pPr>
      <w:r>
        <w:rPr>
          <w:sz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B0303" w:rsidRDefault="003915AC">
      <w:pPr>
        <w:pStyle w:val="a4"/>
        <w:numPr>
          <w:ilvl w:val="3"/>
          <w:numId w:val="30"/>
        </w:numPr>
        <w:tabs>
          <w:tab w:val="left" w:pos="2509"/>
        </w:tabs>
        <w:ind w:right="252" w:firstLine="707"/>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FB0303" w:rsidRDefault="003915AC">
      <w:pPr>
        <w:pStyle w:val="a3"/>
        <w:jc w:val="left"/>
      </w:pPr>
      <w:r>
        <w:t>устанавливать</w:t>
      </w:r>
      <w:r>
        <w:rPr>
          <w:spacing w:val="40"/>
        </w:rPr>
        <w:t xml:space="preserve"> </w:t>
      </w:r>
      <w:r>
        <w:t>связи</w:t>
      </w:r>
      <w:r>
        <w:rPr>
          <w:spacing w:val="40"/>
        </w:rPr>
        <w:t xml:space="preserve"> </w:t>
      </w:r>
      <w:r>
        <w:t>и</w:t>
      </w:r>
      <w:r>
        <w:rPr>
          <w:spacing w:val="40"/>
        </w:rPr>
        <w:t xml:space="preserve"> </w:t>
      </w:r>
      <w:r>
        <w:t>зависимости</w:t>
      </w:r>
      <w:r>
        <w:rPr>
          <w:spacing w:val="40"/>
        </w:rPr>
        <w:t xml:space="preserve"> </w:t>
      </w:r>
      <w:r>
        <w:t>между</w:t>
      </w:r>
      <w:r>
        <w:rPr>
          <w:spacing w:val="40"/>
        </w:rPr>
        <w:t xml:space="preserve"> </w:t>
      </w:r>
      <w:r>
        <w:t>математическими</w:t>
      </w:r>
      <w:r>
        <w:rPr>
          <w:spacing w:val="40"/>
        </w:rPr>
        <w:t xml:space="preserve"> </w:t>
      </w:r>
      <w:r>
        <w:t>объектами</w:t>
      </w:r>
      <w:r>
        <w:rPr>
          <w:spacing w:val="40"/>
        </w:rPr>
        <w:t xml:space="preserve"> </w:t>
      </w:r>
      <w:r>
        <w:t>(«часть- целое», «причина-следствие», протяжённость);</w:t>
      </w:r>
    </w:p>
    <w:p w:rsidR="00FB0303" w:rsidRDefault="003915AC">
      <w:pPr>
        <w:pStyle w:val="a3"/>
        <w:spacing w:before="1"/>
        <w:jc w:val="left"/>
      </w:pPr>
      <w:r>
        <w:t>применять</w:t>
      </w:r>
      <w:r>
        <w:rPr>
          <w:spacing w:val="80"/>
        </w:rPr>
        <w:t xml:space="preserve"> </w:t>
      </w:r>
      <w:r>
        <w:t>базовые</w:t>
      </w:r>
      <w:r>
        <w:rPr>
          <w:spacing w:val="80"/>
        </w:rPr>
        <w:t xml:space="preserve"> </w:t>
      </w:r>
      <w:r>
        <w:t>логические</w:t>
      </w:r>
      <w:r>
        <w:rPr>
          <w:spacing w:val="80"/>
        </w:rPr>
        <w:t xml:space="preserve"> </w:t>
      </w:r>
      <w:r>
        <w:t>универсальные</w:t>
      </w:r>
      <w:r>
        <w:rPr>
          <w:spacing w:val="80"/>
        </w:rPr>
        <w:t xml:space="preserve"> </w:t>
      </w:r>
      <w:r>
        <w:t>действия:</w:t>
      </w:r>
      <w:r>
        <w:rPr>
          <w:spacing w:val="80"/>
        </w:rPr>
        <w:t xml:space="preserve"> </w:t>
      </w:r>
      <w:r>
        <w:t>сравнение,</w:t>
      </w:r>
      <w:r>
        <w:rPr>
          <w:spacing w:val="80"/>
        </w:rPr>
        <w:t xml:space="preserve"> </w:t>
      </w:r>
      <w:r>
        <w:t>анализ,</w:t>
      </w:r>
      <w:r>
        <w:rPr>
          <w:spacing w:val="80"/>
          <w:w w:val="150"/>
        </w:rPr>
        <w:t xml:space="preserve"> </w:t>
      </w:r>
      <w:r>
        <w:t>классификация (группировка), обобщение;</w:t>
      </w:r>
    </w:p>
    <w:p w:rsidR="00FB0303" w:rsidRDefault="003915AC">
      <w:pPr>
        <w:pStyle w:val="a3"/>
        <w:jc w:val="left"/>
      </w:pPr>
      <w:r>
        <w:t>приобретать</w:t>
      </w:r>
      <w:r>
        <w:rPr>
          <w:spacing w:val="40"/>
        </w:rPr>
        <w:t xml:space="preserve"> </w:t>
      </w:r>
      <w:r>
        <w:t>практические</w:t>
      </w:r>
      <w:r>
        <w:rPr>
          <w:spacing w:val="40"/>
        </w:rPr>
        <w:t xml:space="preserve"> </w:t>
      </w:r>
      <w:r>
        <w:t>графические</w:t>
      </w:r>
      <w:r>
        <w:rPr>
          <w:spacing w:val="40"/>
        </w:rPr>
        <w:t xml:space="preserve"> </w:t>
      </w:r>
      <w:r>
        <w:t>и</w:t>
      </w:r>
      <w:r>
        <w:rPr>
          <w:spacing w:val="40"/>
        </w:rPr>
        <w:t xml:space="preserve"> </w:t>
      </w:r>
      <w:r>
        <w:t>измерительные</w:t>
      </w:r>
      <w:r>
        <w:rPr>
          <w:spacing w:val="40"/>
        </w:rPr>
        <w:t xml:space="preserve"> </w:t>
      </w:r>
      <w:r>
        <w:t>навыкидля</w:t>
      </w:r>
      <w:r>
        <w:rPr>
          <w:spacing w:val="40"/>
        </w:rPr>
        <w:t xml:space="preserve"> </w:t>
      </w:r>
      <w:r>
        <w:t>успешного решения учебных и житейских задач;</w:t>
      </w:r>
    </w:p>
    <w:p w:rsidR="00FB0303" w:rsidRDefault="003915AC">
      <w:pPr>
        <w:pStyle w:val="a3"/>
        <w:jc w:val="left"/>
      </w:pPr>
      <w: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B0303" w:rsidRDefault="003915AC">
      <w:pPr>
        <w:pStyle w:val="a4"/>
        <w:numPr>
          <w:ilvl w:val="3"/>
          <w:numId w:val="30"/>
        </w:numPr>
        <w:tabs>
          <w:tab w:val="left" w:pos="2509"/>
          <w:tab w:val="left" w:pos="3049"/>
          <w:tab w:val="left" w:pos="4911"/>
          <w:tab w:val="left" w:pos="5871"/>
          <w:tab w:val="left" w:pos="7771"/>
          <w:tab w:val="left" w:pos="9313"/>
        </w:tabs>
        <w:ind w:right="246" w:firstLine="707"/>
        <w:rPr>
          <w:sz w:val="24"/>
        </w:rPr>
      </w:pPr>
      <w:r>
        <w:rPr>
          <w:spacing w:val="-10"/>
          <w:sz w:val="24"/>
        </w:rPr>
        <w:t>У</w:t>
      </w:r>
      <w:r>
        <w:rPr>
          <w:sz w:val="24"/>
        </w:rPr>
        <w:tab/>
      </w:r>
      <w:r>
        <w:rPr>
          <w:spacing w:val="-2"/>
          <w:sz w:val="24"/>
        </w:rPr>
        <w:t>обучающегося</w:t>
      </w:r>
      <w:r>
        <w:rPr>
          <w:sz w:val="24"/>
        </w:rPr>
        <w:tab/>
      </w:r>
      <w:r>
        <w:rPr>
          <w:spacing w:val="-2"/>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 xml:space="preserve">базовые </w:t>
      </w:r>
      <w:r>
        <w:rPr>
          <w:sz w:val="24"/>
        </w:rPr>
        <w:t>исследовательские действия как часть познавательных универсальных учебных действий:</w:t>
      </w:r>
    </w:p>
    <w:p w:rsidR="00FB0303" w:rsidRDefault="003915AC">
      <w:pPr>
        <w:pStyle w:val="a3"/>
        <w:jc w:val="left"/>
      </w:pPr>
      <w:r>
        <w:t>проявлять</w:t>
      </w:r>
      <w:r>
        <w:rPr>
          <w:spacing w:val="40"/>
        </w:rPr>
        <w:t xml:space="preserve"> </w:t>
      </w:r>
      <w:r>
        <w:t>способность</w:t>
      </w:r>
      <w:r>
        <w:rPr>
          <w:spacing w:val="40"/>
        </w:rPr>
        <w:t xml:space="preserve"> </w:t>
      </w:r>
      <w:r>
        <w:t>ориентироваться</w:t>
      </w:r>
      <w:r>
        <w:rPr>
          <w:spacing w:val="40"/>
        </w:rPr>
        <w:t xml:space="preserve"> </w:t>
      </w:r>
      <w:r>
        <w:t>в</w:t>
      </w:r>
      <w:r>
        <w:rPr>
          <w:spacing w:val="40"/>
        </w:rPr>
        <w:t xml:space="preserve"> </w:t>
      </w:r>
      <w:r>
        <w:t>учебном</w:t>
      </w:r>
      <w:r>
        <w:rPr>
          <w:spacing w:val="40"/>
        </w:rPr>
        <w:t xml:space="preserve"> </w:t>
      </w:r>
      <w:r>
        <w:t>материале</w:t>
      </w:r>
      <w:r>
        <w:rPr>
          <w:spacing w:val="40"/>
        </w:rPr>
        <w:t xml:space="preserve"> </w:t>
      </w:r>
      <w:r>
        <w:t>разных</w:t>
      </w:r>
      <w:r>
        <w:rPr>
          <w:spacing w:val="40"/>
        </w:rPr>
        <w:t xml:space="preserve"> </w:t>
      </w:r>
      <w:r>
        <w:t>разделов курса математики;</w:t>
      </w:r>
    </w:p>
    <w:p w:rsidR="00FB0303" w:rsidRDefault="003915AC">
      <w:pPr>
        <w:pStyle w:val="a3"/>
        <w:tabs>
          <w:tab w:val="left" w:pos="2832"/>
          <w:tab w:val="left" w:pos="3326"/>
          <w:tab w:val="left" w:pos="5050"/>
          <w:tab w:val="left" w:pos="7125"/>
          <w:tab w:val="left" w:pos="9061"/>
        </w:tabs>
        <w:ind w:right="252"/>
        <w:jc w:val="left"/>
      </w:pPr>
      <w:r>
        <w:rPr>
          <w:spacing w:val="-2"/>
        </w:rPr>
        <w:t>понимать</w:t>
      </w:r>
      <w:r>
        <w:tab/>
      </w:r>
      <w:r>
        <w:rPr>
          <w:spacing w:val="-10"/>
        </w:rPr>
        <w:t>и</w:t>
      </w:r>
      <w:r>
        <w:tab/>
      </w:r>
      <w:r>
        <w:rPr>
          <w:spacing w:val="-2"/>
        </w:rPr>
        <w:t>использовать</w:t>
      </w:r>
      <w:r>
        <w:tab/>
      </w:r>
      <w:r>
        <w:rPr>
          <w:spacing w:val="-2"/>
        </w:rPr>
        <w:t>математическую</w:t>
      </w:r>
      <w:r>
        <w:tab/>
      </w:r>
      <w:r>
        <w:rPr>
          <w:spacing w:val="-2"/>
        </w:rPr>
        <w:t>терминологию:</w:t>
      </w:r>
      <w:r>
        <w:tab/>
      </w:r>
      <w:r>
        <w:rPr>
          <w:spacing w:val="-2"/>
        </w:rPr>
        <w:t xml:space="preserve">различать, </w:t>
      </w:r>
      <w:r>
        <w:t>характеризовать, использовать для решения учебных и практических задач;</w:t>
      </w:r>
    </w:p>
    <w:p w:rsidR="00FB0303" w:rsidRDefault="003915AC">
      <w:pPr>
        <w:pStyle w:val="a3"/>
        <w:jc w:val="left"/>
      </w:pPr>
      <w:r>
        <w:t>применять</w:t>
      </w:r>
      <w:r>
        <w:rPr>
          <w:spacing w:val="80"/>
        </w:rPr>
        <w:t xml:space="preserve"> </w:t>
      </w:r>
      <w:r>
        <w:t>изученные</w:t>
      </w:r>
      <w:r>
        <w:rPr>
          <w:spacing w:val="80"/>
        </w:rPr>
        <w:t xml:space="preserve"> </w:t>
      </w:r>
      <w:r>
        <w:t>методы</w:t>
      </w:r>
      <w:r>
        <w:rPr>
          <w:spacing w:val="80"/>
        </w:rPr>
        <w:t xml:space="preserve"> </w:t>
      </w:r>
      <w:r>
        <w:t>познания</w:t>
      </w:r>
      <w:r>
        <w:rPr>
          <w:spacing w:val="80"/>
        </w:rPr>
        <w:t xml:space="preserve"> </w:t>
      </w:r>
      <w:r>
        <w:t>(измерение,</w:t>
      </w:r>
      <w:r>
        <w:rPr>
          <w:spacing w:val="80"/>
        </w:rPr>
        <w:t xml:space="preserve"> </w:t>
      </w:r>
      <w:r>
        <w:t>моделирование,</w:t>
      </w:r>
      <w:r>
        <w:rPr>
          <w:spacing w:val="80"/>
        </w:rPr>
        <w:t xml:space="preserve"> </w:t>
      </w:r>
      <w:r>
        <w:t xml:space="preserve">перебор </w:t>
      </w:r>
      <w:r>
        <w:rPr>
          <w:spacing w:val="-2"/>
        </w:rPr>
        <w:t>вариантов).</w:t>
      </w:r>
    </w:p>
    <w:p w:rsidR="00FB0303" w:rsidRDefault="003915AC">
      <w:pPr>
        <w:pStyle w:val="a4"/>
        <w:numPr>
          <w:ilvl w:val="3"/>
          <w:numId w:val="30"/>
        </w:numPr>
        <w:tabs>
          <w:tab w:val="left" w:pos="2509"/>
        </w:tabs>
        <w:spacing w:before="1"/>
        <w:ind w:right="243" w:firstLine="707"/>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информационные действия как часть познавательных универсальных учебных действий:</w:t>
      </w:r>
    </w:p>
    <w:p w:rsidR="00FB0303" w:rsidRDefault="003915AC">
      <w:pPr>
        <w:pStyle w:val="a3"/>
        <w:jc w:val="left"/>
      </w:pPr>
      <w:r>
        <w:t>находить</w:t>
      </w:r>
      <w:r>
        <w:rPr>
          <w:spacing w:val="40"/>
        </w:rPr>
        <w:t xml:space="preserve"> </w:t>
      </w:r>
      <w:r>
        <w:t>и</w:t>
      </w:r>
      <w:r>
        <w:rPr>
          <w:spacing w:val="40"/>
        </w:rPr>
        <w:t xml:space="preserve"> </w:t>
      </w:r>
      <w:r>
        <w:t>использовать</w:t>
      </w:r>
      <w:r>
        <w:rPr>
          <w:spacing w:val="40"/>
        </w:rPr>
        <w:t xml:space="preserve"> </w:t>
      </w:r>
      <w:r>
        <w:t>для</w:t>
      </w:r>
      <w:r>
        <w:rPr>
          <w:spacing w:val="40"/>
        </w:rPr>
        <w:t xml:space="preserve"> </w:t>
      </w:r>
      <w:r>
        <w:t>решения</w:t>
      </w:r>
      <w:r>
        <w:rPr>
          <w:spacing w:val="40"/>
        </w:rPr>
        <w:t xml:space="preserve"> </w:t>
      </w:r>
      <w:r>
        <w:t>учебных</w:t>
      </w:r>
      <w:r>
        <w:rPr>
          <w:spacing w:val="40"/>
        </w:rPr>
        <w:t xml:space="preserve"> </w:t>
      </w:r>
      <w:r>
        <w:t>задач</w:t>
      </w:r>
      <w:r>
        <w:rPr>
          <w:spacing w:val="40"/>
        </w:rPr>
        <w:t xml:space="preserve"> </w:t>
      </w:r>
      <w:r>
        <w:t>текстовую,</w:t>
      </w:r>
      <w:r>
        <w:rPr>
          <w:spacing w:val="40"/>
        </w:rPr>
        <w:t xml:space="preserve"> </w:t>
      </w:r>
      <w:r>
        <w:t>графическую</w:t>
      </w:r>
      <w:r>
        <w:rPr>
          <w:spacing w:val="40"/>
        </w:rPr>
        <w:t xml:space="preserve"> </w:t>
      </w:r>
      <w:r>
        <w:t>информацию в разных источниках информационной среды;</w:t>
      </w:r>
    </w:p>
    <w:p w:rsidR="00FB0303" w:rsidRDefault="003915AC">
      <w:pPr>
        <w:pStyle w:val="a3"/>
        <w:tabs>
          <w:tab w:val="left" w:pos="2444"/>
          <w:tab w:val="left" w:pos="4509"/>
          <w:tab w:val="left" w:pos="5915"/>
          <w:tab w:val="left" w:pos="7824"/>
          <w:tab w:val="left" w:pos="9390"/>
        </w:tabs>
        <w:ind w:right="252"/>
        <w:jc w:val="left"/>
      </w:pPr>
      <w:r>
        <w:rPr>
          <w:spacing w:val="-2"/>
        </w:rPr>
        <w:t>читать,</w:t>
      </w:r>
      <w:r>
        <w:tab/>
      </w:r>
      <w:r>
        <w:rPr>
          <w:spacing w:val="-2"/>
        </w:rPr>
        <w:t>интерпретировать</w:t>
      </w:r>
      <w:r>
        <w:tab/>
      </w:r>
      <w:r>
        <w:rPr>
          <w:spacing w:val="-2"/>
        </w:rPr>
        <w:t>графически</w:t>
      </w:r>
      <w:r>
        <w:tab/>
      </w:r>
      <w:r>
        <w:rPr>
          <w:spacing w:val="-2"/>
        </w:rPr>
        <w:t>представленную</w:t>
      </w:r>
      <w:r>
        <w:tab/>
      </w:r>
      <w:r>
        <w:rPr>
          <w:spacing w:val="-2"/>
        </w:rPr>
        <w:t>информацию</w:t>
      </w:r>
      <w:r>
        <w:tab/>
      </w:r>
      <w:r>
        <w:rPr>
          <w:spacing w:val="-2"/>
        </w:rPr>
        <w:t xml:space="preserve">(схему, </w:t>
      </w:r>
      <w:r>
        <w:t>таблицу, диаграмму, другую модель);</w:t>
      </w:r>
    </w:p>
    <w:p w:rsidR="00FB0303" w:rsidRDefault="003915AC">
      <w:pPr>
        <w:pStyle w:val="a3"/>
        <w:tabs>
          <w:tab w:val="left" w:pos="3060"/>
          <w:tab w:val="left" w:pos="4626"/>
          <w:tab w:val="left" w:pos="4957"/>
          <w:tab w:val="left" w:pos="6110"/>
          <w:tab w:val="left" w:pos="6979"/>
          <w:tab w:val="left" w:pos="8343"/>
          <w:tab w:val="left" w:pos="9452"/>
        </w:tabs>
        <w:ind w:right="252"/>
        <w:jc w:val="left"/>
      </w:pPr>
      <w:r>
        <w:rPr>
          <w:spacing w:val="-2"/>
        </w:rPr>
        <w:t>представлять</w:t>
      </w:r>
      <w:r>
        <w:tab/>
      </w:r>
      <w:r>
        <w:rPr>
          <w:spacing w:val="-2"/>
        </w:rPr>
        <w:t>информацию</w:t>
      </w:r>
      <w:r>
        <w:tab/>
      </w:r>
      <w:r>
        <w:rPr>
          <w:spacing w:val="-10"/>
        </w:rPr>
        <w:t>в</w:t>
      </w:r>
      <w:r>
        <w:tab/>
      </w:r>
      <w:r>
        <w:rPr>
          <w:spacing w:val="-2"/>
        </w:rPr>
        <w:t>заданной</w:t>
      </w:r>
      <w:r>
        <w:tab/>
      </w:r>
      <w:r>
        <w:rPr>
          <w:spacing w:val="-2"/>
        </w:rPr>
        <w:t>форме</w:t>
      </w:r>
      <w:r>
        <w:tab/>
      </w:r>
      <w:r>
        <w:rPr>
          <w:spacing w:val="-2"/>
        </w:rPr>
        <w:t>(дополнять</w:t>
      </w:r>
      <w:r>
        <w:tab/>
      </w:r>
      <w:r>
        <w:rPr>
          <w:spacing w:val="-2"/>
        </w:rPr>
        <w:t>таблицу,</w:t>
      </w:r>
      <w:r>
        <w:tab/>
      </w:r>
      <w:r>
        <w:rPr>
          <w:spacing w:val="-2"/>
        </w:rPr>
        <w:t xml:space="preserve">текст), </w:t>
      </w:r>
      <w:r>
        <w:t>формулировать утверждение по образцу, в соответствии с требованиями учебной задачи;</w:t>
      </w:r>
    </w:p>
    <w:p w:rsidR="00FB0303" w:rsidRDefault="003915AC">
      <w:pPr>
        <w:pStyle w:val="a3"/>
        <w:jc w:val="left"/>
      </w:pPr>
      <w:r>
        <w:t>принимать правила, безопасно использовать предлагаемые электронные средства и источники информации.</w:t>
      </w:r>
    </w:p>
    <w:p w:rsidR="00FB0303" w:rsidRDefault="003915AC">
      <w:pPr>
        <w:pStyle w:val="a4"/>
        <w:numPr>
          <w:ilvl w:val="3"/>
          <w:numId w:val="30"/>
        </w:numPr>
        <w:tabs>
          <w:tab w:val="left" w:pos="2509"/>
        </w:tabs>
        <w:ind w:right="245" w:firstLine="707"/>
        <w:rPr>
          <w:sz w:val="24"/>
        </w:rPr>
      </w:pPr>
      <w:r>
        <w:rPr>
          <w:sz w:val="24"/>
        </w:rPr>
        <w:t>У обучающегося будут сформированы следующие действия общения как часть коммуникативных универсальных учебных действий:</w:t>
      </w:r>
    </w:p>
    <w:p w:rsidR="00FB0303" w:rsidRDefault="003915AC">
      <w:pPr>
        <w:pStyle w:val="a3"/>
        <w:spacing w:before="1"/>
        <w:ind w:left="1490" w:firstLine="0"/>
      </w:pPr>
      <w:r>
        <w:t>конструировать</w:t>
      </w:r>
      <w:r>
        <w:rPr>
          <w:spacing w:val="-6"/>
        </w:rPr>
        <w:t xml:space="preserve"> </w:t>
      </w:r>
      <w:r>
        <w:t>утверждения,</w:t>
      </w:r>
      <w:r>
        <w:rPr>
          <w:spacing w:val="-3"/>
        </w:rPr>
        <w:t xml:space="preserve"> </w:t>
      </w:r>
      <w:r>
        <w:t>проверять</w:t>
      </w:r>
      <w:r>
        <w:rPr>
          <w:spacing w:val="-5"/>
        </w:rPr>
        <w:t xml:space="preserve"> </w:t>
      </w:r>
      <w:r>
        <w:t>их</w:t>
      </w:r>
      <w:r>
        <w:rPr>
          <w:spacing w:val="-4"/>
        </w:rPr>
        <w:t xml:space="preserve"> </w:t>
      </w:r>
      <w:r>
        <w:rPr>
          <w:spacing w:val="-2"/>
        </w:rPr>
        <w:t>истинность;</w:t>
      </w:r>
    </w:p>
    <w:p w:rsidR="00FB0303" w:rsidRDefault="003915AC">
      <w:pPr>
        <w:pStyle w:val="a3"/>
        <w:ind w:right="252"/>
      </w:pPr>
      <w:r>
        <w:t>использовать текст задания для объяснения способа и хода решения математической задачи;</w:t>
      </w:r>
    </w:p>
    <w:p w:rsidR="00FB0303" w:rsidRDefault="003915AC">
      <w:pPr>
        <w:pStyle w:val="a3"/>
        <w:ind w:left="1490" w:firstLine="0"/>
      </w:pPr>
      <w:r>
        <w:t>комментировать</w:t>
      </w:r>
      <w:r>
        <w:rPr>
          <w:spacing w:val="-7"/>
        </w:rPr>
        <w:t xml:space="preserve"> </w:t>
      </w:r>
      <w:r>
        <w:t>процесс</w:t>
      </w:r>
      <w:r>
        <w:rPr>
          <w:spacing w:val="-5"/>
        </w:rPr>
        <w:t xml:space="preserve"> </w:t>
      </w:r>
      <w:r>
        <w:t>вычисления,</w:t>
      </w:r>
      <w:r>
        <w:rPr>
          <w:spacing w:val="-5"/>
        </w:rPr>
        <w:t xml:space="preserve"> </w:t>
      </w:r>
      <w:r>
        <w:t>построения,</w:t>
      </w:r>
      <w:r>
        <w:rPr>
          <w:spacing w:val="-5"/>
        </w:rPr>
        <w:t xml:space="preserve"> </w:t>
      </w:r>
      <w:r>
        <w:rPr>
          <w:spacing w:val="-2"/>
        </w:rPr>
        <w:t>решения;</w:t>
      </w:r>
    </w:p>
    <w:p w:rsidR="00FB0303" w:rsidRDefault="003915AC">
      <w:pPr>
        <w:pStyle w:val="a3"/>
        <w:ind w:left="1490" w:firstLine="0"/>
      </w:pPr>
      <w:r>
        <w:t>объяснять</w:t>
      </w:r>
      <w:r>
        <w:rPr>
          <w:spacing w:val="-7"/>
        </w:rPr>
        <w:t xml:space="preserve"> </w:t>
      </w:r>
      <w:r>
        <w:t>полученный</w:t>
      </w:r>
      <w:r>
        <w:rPr>
          <w:spacing w:val="-5"/>
        </w:rPr>
        <w:t xml:space="preserve"> </w:t>
      </w:r>
      <w:r>
        <w:t>ответ</w:t>
      </w:r>
      <w:r>
        <w:rPr>
          <w:spacing w:val="-4"/>
        </w:rPr>
        <w:t xml:space="preserve"> </w:t>
      </w:r>
      <w:r>
        <w:t>с</w:t>
      </w:r>
      <w:r>
        <w:rPr>
          <w:spacing w:val="-3"/>
        </w:rPr>
        <w:t xml:space="preserve"> </w:t>
      </w:r>
      <w:r>
        <w:t>использованием</w:t>
      </w:r>
      <w:r>
        <w:rPr>
          <w:spacing w:val="-7"/>
        </w:rPr>
        <w:t xml:space="preserve"> </w:t>
      </w:r>
      <w:r>
        <w:t>изученной</w:t>
      </w:r>
      <w:r>
        <w:rPr>
          <w:spacing w:val="-3"/>
        </w:rPr>
        <w:t xml:space="preserve"> </w:t>
      </w:r>
      <w:r>
        <w:rPr>
          <w:spacing w:val="-2"/>
        </w:rPr>
        <w:t>терминологии;</w:t>
      </w:r>
    </w:p>
    <w:p w:rsidR="00FB0303" w:rsidRDefault="003915AC">
      <w:pPr>
        <w:pStyle w:val="a3"/>
        <w:ind w:right="246"/>
      </w:pPr>
      <w: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FB0303" w:rsidRDefault="003915AC">
      <w:pPr>
        <w:pStyle w:val="a3"/>
        <w:ind w:right="245"/>
      </w:pPr>
      <w: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FB0303" w:rsidRDefault="003915AC">
      <w:pPr>
        <w:pStyle w:val="a3"/>
        <w:ind w:right="251"/>
      </w:pPr>
      <w:r>
        <w:t xml:space="preserve">ориентироваться в алгоритмах: воспроизводить, дополнять, исправлять </w:t>
      </w:r>
      <w:r>
        <w:rPr>
          <w:spacing w:val="-2"/>
        </w:rPr>
        <w:t>деформированные;</w:t>
      </w:r>
    </w:p>
    <w:p w:rsidR="00FB0303" w:rsidRDefault="003915AC">
      <w:pPr>
        <w:pStyle w:val="a3"/>
        <w:ind w:left="1490" w:firstLine="0"/>
      </w:pPr>
      <w:r>
        <w:t>самостоятельно</w:t>
      </w:r>
      <w:r>
        <w:rPr>
          <w:spacing w:val="-6"/>
        </w:rPr>
        <w:t xml:space="preserve"> </w:t>
      </w:r>
      <w:r>
        <w:t>составлять</w:t>
      </w:r>
      <w:r>
        <w:rPr>
          <w:spacing w:val="-2"/>
        </w:rPr>
        <w:t xml:space="preserve"> </w:t>
      </w:r>
      <w:r>
        <w:t>тексты</w:t>
      </w:r>
      <w:r>
        <w:rPr>
          <w:spacing w:val="-3"/>
        </w:rPr>
        <w:t xml:space="preserve"> </w:t>
      </w:r>
      <w:r>
        <w:t>заданий,</w:t>
      </w:r>
      <w:r>
        <w:rPr>
          <w:spacing w:val="-3"/>
        </w:rPr>
        <w:t xml:space="preserve"> </w:t>
      </w:r>
      <w:r>
        <w:t>аналогичные</w:t>
      </w:r>
      <w:r>
        <w:rPr>
          <w:spacing w:val="-5"/>
        </w:rPr>
        <w:t xml:space="preserve"> </w:t>
      </w:r>
      <w:r>
        <w:t>типовым</w:t>
      </w:r>
      <w:r>
        <w:rPr>
          <w:spacing w:val="-4"/>
        </w:rPr>
        <w:t xml:space="preserve"> </w:t>
      </w:r>
      <w:r>
        <w:rPr>
          <w:spacing w:val="-2"/>
        </w:rPr>
        <w:t>изученным.</w:t>
      </w:r>
    </w:p>
    <w:p w:rsidR="00FB0303" w:rsidRDefault="00FB0303">
      <w:pPr>
        <w:sectPr w:rsidR="00FB0303">
          <w:pgSz w:w="11910" w:h="16850"/>
          <w:pgMar w:top="1060" w:right="600" w:bottom="940" w:left="920" w:header="0" w:footer="751" w:gutter="0"/>
          <w:cols w:space="720"/>
        </w:sectPr>
      </w:pPr>
    </w:p>
    <w:p w:rsidR="00FB0303" w:rsidRDefault="003915AC">
      <w:pPr>
        <w:pStyle w:val="a4"/>
        <w:numPr>
          <w:ilvl w:val="3"/>
          <w:numId w:val="30"/>
        </w:numPr>
        <w:tabs>
          <w:tab w:val="left" w:pos="2509"/>
          <w:tab w:val="left" w:pos="3030"/>
          <w:tab w:val="left" w:pos="4873"/>
          <w:tab w:val="left" w:pos="5813"/>
          <w:tab w:val="left" w:pos="7694"/>
          <w:tab w:val="left" w:pos="9221"/>
        </w:tabs>
        <w:spacing w:before="71"/>
        <w:ind w:right="243" w:firstLine="707"/>
        <w:rPr>
          <w:sz w:val="24"/>
        </w:rPr>
      </w:pPr>
      <w:r>
        <w:rPr>
          <w:spacing w:val="-10"/>
          <w:sz w:val="24"/>
        </w:rPr>
        <w:lastRenderedPageBreak/>
        <w:t>У</w:t>
      </w:r>
      <w:r>
        <w:rPr>
          <w:sz w:val="24"/>
        </w:rPr>
        <w:tab/>
      </w:r>
      <w:r>
        <w:rPr>
          <w:spacing w:val="-2"/>
          <w:sz w:val="24"/>
        </w:rPr>
        <w:t>обучающегося</w:t>
      </w:r>
      <w:r>
        <w:rPr>
          <w:sz w:val="24"/>
        </w:rPr>
        <w:tab/>
      </w:r>
      <w:r>
        <w:rPr>
          <w:spacing w:val="-2"/>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 xml:space="preserve">действия </w:t>
      </w:r>
      <w:r>
        <w:rPr>
          <w:sz w:val="24"/>
        </w:rPr>
        <w:t>самоорганизации как часть регулятивных универсальных учебных действий:</w:t>
      </w:r>
    </w:p>
    <w:p w:rsidR="00FB0303" w:rsidRDefault="003915AC">
      <w:pPr>
        <w:pStyle w:val="a3"/>
        <w:ind w:left="1490" w:firstLine="0"/>
        <w:jc w:val="left"/>
      </w:pPr>
      <w:r>
        <w:t>планировать</w:t>
      </w:r>
      <w:r>
        <w:rPr>
          <w:spacing w:val="-5"/>
        </w:rPr>
        <w:t xml:space="preserve"> </w:t>
      </w:r>
      <w:r>
        <w:t>действия</w:t>
      </w:r>
      <w:r>
        <w:rPr>
          <w:spacing w:val="-3"/>
        </w:rPr>
        <w:t xml:space="preserve"> </w:t>
      </w:r>
      <w:r>
        <w:t>по</w:t>
      </w:r>
      <w:r>
        <w:rPr>
          <w:spacing w:val="-3"/>
        </w:rPr>
        <w:t xml:space="preserve"> </w:t>
      </w:r>
      <w:r>
        <w:t>решению</w:t>
      </w:r>
      <w:r>
        <w:rPr>
          <w:spacing w:val="-3"/>
        </w:rPr>
        <w:t xml:space="preserve"> </w:t>
      </w:r>
      <w:r>
        <w:t>учебной</w:t>
      </w:r>
      <w:r>
        <w:rPr>
          <w:spacing w:val="-3"/>
        </w:rPr>
        <w:t xml:space="preserve"> </w:t>
      </w:r>
      <w:r>
        <w:t>задачи</w:t>
      </w:r>
      <w:r>
        <w:rPr>
          <w:spacing w:val="-3"/>
        </w:rPr>
        <w:t xml:space="preserve"> </w:t>
      </w:r>
      <w:r>
        <w:t>для</w:t>
      </w:r>
      <w:r>
        <w:rPr>
          <w:spacing w:val="-2"/>
        </w:rPr>
        <w:t xml:space="preserve"> </w:t>
      </w:r>
      <w:r>
        <w:t>получения</w:t>
      </w:r>
      <w:r>
        <w:rPr>
          <w:spacing w:val="-3"/>
        </w:rPr>
        <w:t xml:space="preserve"> </w:t>
      </w:r>
      <w:r>
        <w:rPr>
          <w:spacing w:val="-2"/>
        </w:rPr>
        <w:t>результата;</w:t>
      </w:r>
    </w:p>
    <w:p w:rsidR="00FB0303" w:rsidRDefault="003915AC">
      <w:pPr>
        <w:pStyle w:val="a3"/>
        <w:jc w:val="left"/>
      </w:pPr>
      <w:r>
        <w:t xml:space="preserve">планировать этапы предстоящей работы, определять последовательность учебных </w:t>
      </w:r>
      <w:r>
        <w:rPr>
          <w:spacing w:val="-2"/>
        </w:rPr>
        <w:t>действий;</w:t>
      </w:r>
    </w:p>
    <w:p w:rsidR="00FB0303" w:rsidRDefault="003915AC">
      <w:pPr>
        <w:pStyle w:val="a3"/>
        <w:tabs>
          <w:tab w:val="left" w:pos="2945"/>
          <w:tab w:val="left" w:pos="4123"/>
          <w:tab w:val="left" w:pos="5732"/>
          <w:tab w:val="left" w:pos="7608"/>
          <w:tab w:val="left" w:pos="9292"/>
        </w:tabs>
        <w:ind w:right="252"/>
        <w:jc w:val="left"/>
      </w:pPr>
      <w:r>
        <w:rPr>
          <w:spacing w:val="-2"/>
        </w:rPr>
        <w:t>выполнять</w:t>
      </w:r>
      <w:r>
        <w:tab/>
      </w:r>
      <w:r>
        <w:rPr>
          <w:spacing w:val="-2"/>
        </w:rPr>
        <w:t>правила</w:t>
      </w:r>
      <w:r>
        <w:tab/>
      </w:r>
      <w:r>
        <w:rPr>
          <w:spacing w:val="-2"/>
        </w:rPr>
        <w:t>безопасного</w:t>
      </w:r>
      <w:r>
        <w:tab/>
      </w:r>
      <w:r>
        <w:rPr>
          <w:spacing w:val="-2"/>
        </w:rPr>
        <w:t>использования</w:t>
      </w:r>
      <w:r>
        <w:tab/>
      </w:r>
      <w:r>
        <w:rPr>
          <w:spacing w:val="-2"/>
        </w:rPr>
        <w:t>электронных</w:t>
      </w:r>
      <w:r>
        <w:tab/>
      </w:r>
      <w:r>
        <w:rPr>
          <w:spacing w:val="-2"/>
        </w:rPr>
        <w:t xml:space="preserve">средств, </w:t>
      </w:r>
      <w:r>
        <w:t>предлагаемых в процессе обучения.</w:t>
      </w:r>
    </w:p>
    <w:p w:rsidR="00FB0303" w:rsidRDefault="003915AC">
      <w:pPr>
        <w:pStyle w:val="a4"/>
        <w:numPr>
          <w:ilvl w:val="3"/>
          <w:numId w:val="30"/>
        </w:numPr>
        <w:tabs>
          <w:tab w:val="left" w:pos="2509"/>
          <w:tab w:val="left" w:pos="3030"/>
          <w:tab w:val="left" w:pos="4873"/>
          <w:tab w:val="left" w:pos="5813"/>
          <w:tab w:val="left" w:pos="7694"/>
          <w:tab w:val="left" w:pos="9221"/>
        </w:tabs>
        <w:ind w:right="243" w:firstLine="707"/>
        <w:rPr>
          <w:sz w:val="24"/>
        </w:rPr>
      </w:pPr>
      <w:r>
        <w:rPr>
          <w:spacing w:val="-10"/>
          <w:sz w:val="24"/>
        </w:rPr>
        <w:t>У</w:t>
      </w:r>
      <w:r>
        <w:rPr>
          <w:sz w:val="24"/>
        </w:rPr>
        <w:tab/>
      </w:r>
      <w:r>
        <w:rPr>
          <w:spacing w:val="-2"/>
          <w:sz w:val="24"/>
        </w:rPr>
        <w:t>обучающегося</w:t>
      </w:r>
      <w:r>
        <w:rPr>
          <w:sz w:val="24"/>
        </w:rPr>
        <w:tab/>
      </w:r>
      <w:r>
        <w:rPr>
          <w:spacing w:val="-2"/>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 xml:space="preserve">действия </w:t>
      </w:r>
      <w:r>
        <w:rPr>
          <w:sz w:val="24"/>
        </w:rPr>
        <w:t>самоконтроля как часть регулятивных универсальных учебных действий:</w:t>
      </w:r>
    </w:p>
    <w:p w:rsidR="00FB0303" w:rsidRDefault="003915AC">
      <w:pPr>
        <w:pStyle w:val="a3"/>
        <w:ind w:left="1490" w:right="1941" w:firstLine="0"/>
        <w:jc w:val="left"/>
      </w:pPr>
      <w:r>
        <w:t>осуществлять</w:t>
      </w:r>
      <w:r>
        <w:rPr>
          <w:spacing w:val="-1"/>
        </w:rPr>
        <w:t xml:space="preserve"> </w:t>
      </w:r>
      <w:r>
        <w:t>контроль</w:t>
      </w:r>
      <w:r>
        <w:rPr>
          <w:spacing w:val="-3"/>
        </w:rPr>
        <w:t xml:space="preserve"> </w:t>
      </w:r>
      <w:r>
        <w:t>процесса</w:t>
      </w:r>
      <w:r>
        <w:rPr>
          <w:spacing w:val="-2"/>
        </w:rPr>
        <w:t xml:space="preserve"> </w:t>
      </w:r>
      <w:r>
        <w:t>и</w:t>
      </w:r>
      <w:r>
        <w:rPr>
          <w:spacing w:val="-1"/>
        </w:rPr>
        <w:t xml:space="preserve"> </w:t>
      </w:r>
      <w:r>
        <w:t>результата</w:t>
      </w:r>
      <w:r>
        <w:rPr>
          <w:spacing w:val="-1"/>
        </w:rPr>
        <w:t xml:space="preserve"> </w:t>
      </w:r>
      <w:r>
        <w:t>своей</w:t>
      </w:r>
      <w:r>
        <w:rPr>
          <w:spacing w:val="-1"/>
        </w:rPr>
        <w:t xml:space="preserve"> </w:t>
      </w:r>
      <w:r>
        <w:t>деятельности; выбирать</w:t>
      </w:r>
      <w:r>
        <w:rPr>
          <w:spacing w:val="-5"/>
        </w:rPr>
        <w:t xml:space="preserve"> </w:t>
      </w:r>
      <w:r>
        <w:t>и</w:t>
      </w:r>
      <w:r>
        <w:rPr>
          <w:spacing w:val="-4"/>
        </w:rPr>
        <w:t xml:space="preserve"> </w:t>
      </w:r>
      <w:r>
        <w:t>при</w:t>
      </w:r>
      <w:r>
        <w:rPr>
          <w:spacing w:val="-3"/>
        </w:rPr>
        <w:t xml:space="preserve"> </w:t>
      </w:r>
      <w:r>
        <w:t>необходимости</w:t>
      </w:r>
      <w:r>
        <w:rPr>
          <w:spacing w:val="-3"/>
        </w:rPr>
        <w:t xml:space="preserve"> </w:t>
      </w:r>
      <w:r>
        <w:t>корректировать</w:t>
      </w:r>
      <w:r>
        <w:rPr>
          <w:spacing w:val="-4"/>
        </w:rPr>
        <w:t xml:space="preserve"> </w:t>
      </w:r>
      <w:r>
        <w:t>способы</w:t>
      </w:r>
      <w:r>
        <w:rPr>
          <w:spacing w:val="-3"/>
        </w:rPr>
        <w:t xml:space="preserve"> </w:t>
      </w:r>
      <w:r>
        <w:rPr>
          <w:spacing w:val="-2"/>
        </w:rPr>
        <w:t>действий;</w:t>
      </w:r>
    </w:p>
    <w:p w:rsidR="00FB0303" w:rsidRDefault="003915AC">
      <w:pPr>
        <w:pStyle w:val="a3"/>
        <w:ind w:right="253"/>
      </w:pPr>
      <w:r>
        <w:t>находить ошибки в своей работе, устанавливать их причины, вести поиск путей преодоления ошибок;</w:t>
      </w:r>
    </w:p>
    <w:p w:rsidR="00FB0303" w:rsidRDefault="003915AC">
      <w:pPr>
        <w:pStyle w:val="a3"/>
        <w:spacing w:before="1"/>
        <w:ind w:right="250"/>
      </w:pPr>
      <w: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B0303" w:rsidRDefault="003915AC">
      <w:pPr>
        <w:pStyle w:val="a3"/>
        <w:ind w:right="253"/>
      </w:pPr>
      <w:r>
        <w:t xml:space="preserve">оценивать рациональность своих действий, давать им качественную </w:t>
      </w:r>
      <w:r>
        <w:rPr>
          <w:spacing w:val="-2"/>
        </w:rPr>
        <w:t>характеристику.</w:t>
      </w:r>
    </w:p>
    <w:p w:rsidR="00FB0303" w:rsidRDefault="003915AC">
      <w:pPr>
        <w:pStyle w:val="a4"/>
        <w:numPr>
          <w:ilvl w:val="3"/>
          <w:numId w:val="30"/>
        </w:numPr>
        <w:tabs>
          <w:tab w:val="left" w:pos="2510"/>
        </w:tabs>
        <w:ind w:left="1490" w:right="249" w:firstLine="0"/>
        <w:jc w:val="both"/>
        <w:rPr>
          <w:sz w:val="24"/>
        </w:rPr>
      </w:pPr>
      <w:r>
        <w:rPr>
          <w:sz w:val="24"/>
        </w:rPr>
        <w:t>У обучающегося будут сформированы умения совместной деятельности: участвовать</w:t>
      </w:r>
      <w:r>
        <w:rPr>
          <w:spacing w:val="62"/>
          <w:w w:val="150"/>
          <w:sz w:val="24"/>
        </w:rPr>
        <w:t xml:space="preserve"> </w:t>
      </w:r>
      <w:r>
        <w:rPr>
          <w:sz w:val="24"/>
        </w:rPr>
        <w:t>в</w:t>
      </w:r>
      <w:r>
        <w:rPr>
          <w:spacing w:val="63"/>
          <w:w w:val="150"/>
          <w:sz w:val="24"/>
        </w:rPr>
        <w:t xml:space="preserve"> </w:t>
      </w:r>
      <w:r>
        <w:rPr>
          <w:sz w:val="24"/>
        </w:rPr>
        <w:t>совместной</w:t>
      </w:r>
      <w:r>
        <w:rPr>
          <w:spacing w:val="62"/>
          <w:w w:val="150"/>
          <w:sz w:val="24"/>
        </w:rPr>
        <w:t xml:space="preserve"> </w:t>
      </w:r>
      <w:r>
        <w:rPr>
          <w:sz w:val="24"/>
        </w:rPr>
        <w:t>деятельности:</w:t>
      </w:r>
      <w:r>
        <w:rPr>
          <w:spacing w:val="68"/>
          <w:w w:val="150"/>
          <w:sz w:val="24"/>
        </w:rPr>
        <w:t xml:space="preserve"> </w:t>
      </w:r>
      <w:r>
        <w:rPr>
          <w:sz w:val="24"/>
        </w:rPr>
        <w:t>распределять</w:t>
      </w:r>
      <w:r>
        <w:rPr>
          <w:spacing w:val="64"/>
          <w:w w:val="150"/>
          <w:sz w:val="24"/>
        </w:rPr>
        <w:t xml:space="preserve"> </w:t>
      </w:r>
      <w:r>
        <w:rPr>
          <w:sz w:val="24"/>
        </w:rPr>
        <w:t>работу</w:t>
      </w:r>
      <w:r>
        <w:rPr>
          <w:spacing w:val="64"/>
          <w:w w:val="150"/>
          <w:sz w:val="24"/>
        </w:rPr>
        <w:t xml:space="preserve"> </w:t>
      </w:r>
      <w:r>
        <w:rPr>
          <w:sz w:val="24"/>
        </w:rPr>
        <w:t>между</w:t>
      </w:r>
      <w:r>
        <w:rPr>
          <w:spacing w:val="64"/>
          <w:w w:val="150"/>
          <w:sz w:val="24"/>
        </w:rPr>
        <w:t xml:space="preserve"> </w:t>
      </w:r>
      <w:r>
        <w:rPr>
          <w:spacing w:val="-2"/>
          <w:sz w:val="24"/>
        </w:rPr>
        <w:t>членами</w:t>
      </w:r>
    </w:p>
    <w:p w:rsidR="00FB0303" w:rsidRDefault="003915AC">
      <w:pPr>
        <w:pStyle w:val="a3"/>
        <w:ind w:right="250" w:firstLine="0"/>
      </w:pPr>
      <w:r>
        <w:t>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FB0303" w:rsidRDefault="003915AC">
      <w:pPr>
        <w:pStyle w:val="a3"/>
        <w:ind w:right="250"/>
      </w:pPr>
      <w:r>
        <w:t xml:space="preserve">осуществлять совместный контроль и оценку выполняемых действий, предвидеть возможность возникновения ошибок и трудностей, предусматривать пути их </w:t>
      </w:r>
      <w:r>
        <w:rPr>
          <w:spacing w:val="-2"/>
        </w:rPr>
        <w:t>предупреждения.</w:t>
      </w:r>
    </w:p>
    <w:p w:rsidR="00FB0303" w:rsidRDefault="003915AC">
      <w:pPr>
        <w:pStyle w:val="a4"/>
        <w:numPr>
          <w:ilvl w:val="2"/>
          <w:numId w:val="30"/>
        </w:numPr>
        <w:tabs>
          <w:tab w:val="left" w:pos="2329"/>
        </w:tabs>
        <w:spacing w:before="1"/>
        <w:ind w:right="251" w:firstLine="707"/>
        <w:jc w:val="both"/>
        <w:rPr>
          <w:sz w:val="24"/>
        </w:rPr>
      </w:pPr>
      <w:r>
        <w:rPr>
          <w:sz w:val="24"/>
        </w:rPr>
        <w:t>К концу обучения в 1 классе обучающийся получит следующие</w:t>
      </w:r>
      <w:r>
        <w:rPr>
          <w:spacing w:val="40"/>
          <w:sz w:val="24"/>
        </w:rPr>
        <w:t xml:space="preserve"> </w:t>
      </w:r>
      <w:r>
        <w:rPr>
          <w:sz w:val="24"/>
        </w:rPr>
        <w:t>предметные результаты по отдельным темам программы по математике:</w:t>
      </w:r>
    </w:p>
    <w:p w:rsidR="00FB0303" w:rsidRDefault="003915AC">
      <w:pPr>
        <w:pStyle w:val="a3"/>
        <w:ind w:left="1490" w:firstLine="0"/>
        <w:jc w:val="left"/>
      </w:pPr>
      <w:r>
        <w:t>читать,</w:t>
      </w:r>
      <w:r>
        <w:rPr>
          <w:spacing w:val="-6"/>
        </w:rPr>
        <w:t xml:space="preserve"> </w:t>
      </w:r>
      <w:r>
        <w:t>записывать,</w:t>
      </w:r>
      <w:r>
        <w:rPr>
          <w:spacing w:val="-3"/>
        </w:rPr>
        <w:t xml:space="preserve"> </w:t>
      </w:r>
      <w:r>
        <w:t>сравнивать,</w:t>
      </w:r>
      <w:r>
        <w:rPr>
          <w:spacing w:val="-3"/>
        </w:rPr>
        <w:t xml:space="preserve"> </w:t>
      </w:r>
      <w:r>
        <w:t>упорядочивать</w:t>
      </w:r>
      <w:r>
        <w:rPr>
          <w:spacing w:val="-3"/>
        </w:rPr>
        <w:t xml:space="preserve"> </w:t>
      </w:r>
      <w:r>
        <w:t>числа</w:t>
      </w:r>
      <w:r>
        <w:rPr>
          <w:spacing w:val="-4"/>
        </w:rPr>
        <w:t xml:space="preserve"> </w:t>
      </w:r>
      <w:r>
        <w:t>от</w:t>
      </w:r>
      <w:r>
        <w:rPr>
          <w:spacing w:val="-3"/>
        </w:rPr>
        <w:t xml:space="preserve"> </w:t>
      </w:r>
      <w:r>
        <w:t>0</w:t>
      </w:r>
      <w:r>
        <w:rPr>
          <w:spacing w:val="-3"/>
        </w:rPr>
        <w:t xml:space="preserve"> </w:t>
      </w:r>
      <w:r>
        <w:t>до</w:t>
      </w:r>
      <w:r>
        <w:rPr>
          <w:spacing w:val="-3"/>
        </w:rPr>
        <w:t xml:space="preserve"> </w:t>
      </w:r>
      <w:r>
        <w:rPr>
          <w:spacing w:val="-5"/>
        </w:rPr>
        <w:t>20;</w:t>
      </w:r>
    </w:p>
    <w:p w:rsidR="00FB0303" w:rsidRDefault="003915AC">
      <w:pPr>
        <w:pStyle w:val="a3"/>
        <w:ind w:left="1490" w:right="291" w:firstLine="0"/>
        <w:jc w:val="left"/>
      </w:pPr>
      <w:r>
        <w:t>пересчитывать различные объекты, устанавливать порядковый номер объекта; находить числа, большие или меньшие данного числа на заданное число;</w:t>
      </w:r>
      <w:r>
        <w:rPr>
          <w:spacing w:val="40"/>
        </w:rPr>
        <w:t xml:space="preserve"> </w:t>
      </w:r>
      <w:r>
        <w:t>выполнять арифметические действия сложения и вычитания в пределах20 (устно и</w:t>
      </w:r>
    </w:p>
    <w:p w:rsidR="00FB0303" w:rsidRDefault="003915AC">
      <w:pPr>
        <w:pStyle w:val="a3"/>
        <w:ind w:firstLine="0"/>
        <w:jc w:val="left"/>
      </w:pPr>
      <w:r>
        <w:t>письменно)</w:t>
      </w:r>
      <w:r>
        <w:rPr>
          <w:spacing w:val="-3"/>
        </w:rPr>
        <w:t xml:space="preserve"> </w:t>
      </w:r>
      <w:r>
        <w:t>без</w:t>
      </w:r>
      <w:r>
        <w:rPr>
          <w:spacing w:val="-4"/>
        </w:rPr>
        <w:t xml:space="preserve"> </w:t>
      </w:r>
      <w:r>
        <w:t>перехода</w:t>
      </w:r>
      <w:r>
        <w:rPr>
          <w:spacing w:val="-4"/>
        </w:rPr>
        <w:t xml:space="preserve"> </w:t>
      </w:r>
      <w:r>
        <w:t>через</w:t>
      </w:r>
      <w:r>
        <w:rPr>
          <w:spacing w:val="-2"/>
        </w:rPr>
        <w:t xml:space="preserve"> десяток;</w:t>
      </w:r>
    </w:p>
    <w:p w:rsidR="00FB0303" w:rsidRDefault="003915AC">
      <w:pPr>
        <w:pStyle w:val="a3"/>
        <w:jc w:val="left"/>
      </w:pPr>
      <w:r>
        <w:t>называть</w:t>
      </w:r>
      <w:r>
        <w:rPr>
          <w:spacing w:val="80"/>
          <w:w w:val="150"/>
        </w:rPr>
        <w:t xml:space="preserve"> </w:t>
      </w:r>
      <w:r>
        <w:t>и</w:t>
      </w:r>
      <w:r>
        <w:rPr>
          <w:spacing w:val="80"/>
          <w:w w:val="150"/>
        </w:rPr>
        <w:t xml:space="preserve"> </w:t>
      </w:r>
      <w:r>
        <w:t>различать</w:t>
      </w:r>
      <w:r>
        <w:rPr>
          <w:spacing w:val="80"/>
          <w:w w:val="150"/>
        </w:rPr>
        <w:t xml:space="preserve"> </w:t>
      </w:r>
      <w:r>
        <w:t>компоненты</w:t>
      </w:r>
      <w:r>
        <w:rPr>
          <w:spacing w:val="80"/>
          <w:w w:val="150"/>
        </w:rPr>
        <w:t xml:space="preserve"> </w:t>
      </w:r>
      <w:r>
        <w:t>действий</w:t>
      </w:r>
      <w:r>
        <w:rPr>
          <w:spacing w:val="80"/>
          <w:w w:val="150"/>
        </w:rPr>
        <w:t xml:space="preserve"> </w:t>
      </w:r>
      <w:r>
        <w:t>сложения</w:t>
      </w:r>
      <w:r>
        <w:rPr>
          <w:spacing w:val="80"/>
          <w:w w:val="150"/>
        </w:rPr>
        <w:t xml:space="preserve"> </w:t>
      </w:r>
      <w:r>
        <w:t>(слагаемые,</w:t>
      </w:r>
      <w:r>
        <w:rPr>
          <w:spacing w:val="80"/>
          <w:w w:val="150"/>
        </w:rPr>
        <w:t xml:space="preserve"> </w:t>
      </w:r>
      <w:r>
        <w:t>сумма)и вычитания (уменьшаемое, вычитаемое, разность);</w:t>
      </w:r>
    </w:p>
    <w:p w:rsidR="00FB0303" w:rsidRDefault="003915AC">
      <w:pPr>
        <w:pStyle w:val="a3"/>
        <w:jc w:val="left"/>
      </w:pPr>
      <w:r>
        <w:t>решать</w:t>
      </w:r>
      <w:r>
        <w:rPr>
          <w:spacing w:val="40"/>
        </w:rPr>
        <w:t xml:space="preserve"> </w:t>
      </w:r>
      <w:r>
        <w:t>текстовые</w:t>
      </w:r>
      <w:r>
        <w:rPr>
          <w:spacing w:val="40"/>
        </w:rPr>
        <w:t xml:space="preserve"> </w:t>
      </w:r>
      <w:r>
        <w:t>задачи</w:t>
      </w:r>
      <w:r>
        <w:rPr>
          <w:spacing w:val="40"/>
        </w:rPr>
        <w:t xml:space="preserve"> </w:t>
      </w:r>
      <w:r>
        <w:t>в</w:t>
      </w:r>
      <w:r>
        <w:rPr>
          <w:spacing w:val="40"/>
        </w:rPr>
        <w:t xml:space="preserve"> </w:t>
      </w:r>
      <w:r>
        <w:t>одно</w:t>
      </w:r>
      <w:r>
        <w:rPr>
          <w:spacing w:val="40"/>
        </w:rPr>
        <w:t xml:space="preserve"> </w:t>
      </w:r>
      <w:r>
        <w:t>действие</w:t>
      </w:r>
      <w:r>
        <w:rPr>
          <w:spacing w:val="40"/>
        </w:rPr>
        <w:t xml:space="preserve"> </w:t>
      </w:r>
      <w:r>
        <w:t>на</w:t>
      </w:r>
      <w:r>
        <w:rPr>
          <w:spacing w:val="40"/>
        </w:rPr>
        <w:t xml:space="preserve"> </w:t>
      </w:r>
      <w:r>
        <w:t>сложение</w:t>
      </w:r>
      <w:r>
        <w:rPr>
          <w:spacing w:val="40"/>
        </w:rPr>
        <w:t xml:space="preserve"> </w:t>
      </w:r>
      <w:r>
        <w:t>и</w:t>
      </w:r>
      <w:r>
        <w:rPr>
          <w:spacing w:val="40"/>
        </w:rPr>
        <w:t xml:space="preserve"> </w:t>
      </w:r>
      <w:r>
        <w:t>вычитание:</w:t>
      </w:r>
      <w:r>
        <w:rPr>
          <w:spacing w:val="40"/>
        </w:rPr>
        <w:t xml:space="preserve"> </w:t>
      </w:r>
      <w:r>
        <w:t>выделять условие и требование (вопрос);</w:t>
      </w:r>
    </w:p>
    <w:p w:rsidR="00FB0303" w:rsidRDefault="003915AC">
      <w:pPr>
        <w:pStyle w:val="a3"/>
        <w:jc w:val="left"/>
      </w:pPr>
      <w:r>
        <w:t>сравнивать</w:t>
      </w:r>
      <w:r>
        <w:rPr>
          <w:spacing w:val="34"/>
        </w:rPr>
        <w:t xml:space="preserve"> </w:t>
      </w:r>
      <w:r>
        <w:t>объекты</w:t>
      </w:r>
      <w:r>
        <w:rPr>
          <w:spacing w:val="33"/>
        </w:rPr>
        <w:t xml:space="preserve"> </w:t>
      </w:r>
      <w:r>
        <w:t>по</w:t>
      </w:r>
      <w:r>
        <w:rPr>
          <w:spacing w:val="32"/>
        </w:rPr>
        <w:t xml:space="preserve"> </w:t>
      </w:r>
      <w:r>
        <w:t>длине,</w:t>
      </w:r>
      <w:r>
        <w:rPr>
          <w:spacing w:val="32"/>
        </w:rPr>
        <w:t xml:space="preserve"> </w:t>
      </w:r>
      <w:r>
        <w:t>устанавливая</w:t>
      </w:r>
      <w:r>
        <w:rPr>
          <w:spacing w:val="35"/>
        </w:rPr>
        <w:t xml:space="preserve"> </w:t>
      </w:r>
      <w:r>
        <w:t>между</w:t>
      </w:r>
      <w:r>
        <w:rPr>
          <w:spacing w:val="32"/>
        </w:rPr>
        <w:t xml:space="preserve"> </w:t>
      </w:r>
      <w:r>
        <w:t>ними</w:t>
      </w:r>
      <w:r>
        <w:rPr>
          <w:spacing w:val="33"/>
        </w:rPr>
        <w:t xml:space="preserve"> </w:t>
      </w:r>
      <w:r>
        <w:t>соотношение</w:t>
      </w:r>
      <w:r>
        <w:rPr>
          <w:spacing w:val="31"/>
        </w:rPr>
        <w:t xml:space="preserve"> </w:t>
      </w:r>
      <w:r>
        <w:t>«длиннее- короче», «выше-ниже», «шире-уже»;</w:t>
      </w:r>
    </w:p>
    <w:p w:rsidR="00FB0303" w:rsidRDefault="003915AC">
      <w:pPr>
        <w:pStyle w:val="a3"/>
        <w:spacing w:before="1"/>
        <w:ind w:left="1490" w:right="1941" w:firstLine="0"/>
        <w:jc w:val="left"/>
      </w:pPr>
      <w:r>
        <w:t>измерять</w:t>
      </w:r>
      <w:r>
        <w:rPr>
          <w:spacing w:val="-3"/>
        </w:rPr>
        <w:t xml:space="preserve"> </w:t>
      </w:r>
      <w:r>
        <w:t>длину</w:t>
      </w:r>
      <w:r>
        <w:rPr>
          <w:spacing w:val="-4"/>
        </w:rPr>
        <w:t xml:space="preserve"> </w:t>
      </w:r>
      <w:r>
        <w:t>отрезка</w:t>
      </w:r>
      <w:r>
        <w:rPr>
          <w:spacing w:val="-8"/>
        </w:rPr>
        <w:t xml:space="preserve"> </w:t>
      </w:r>
      <w:r>
        <w:t>(в</w:t>
      </w:r>
      <w:r>
        <w:rPr>
          <w:spacing w:val="-6"/>
        </w:rPr>
        <w:t xml:space="preserve"> </w:t>
      </w:r>
      <w:r>
        <w:t>см),</w:t>
      </w:r>
      <w:r>
        <w:rPr>
          <w:spacing w:val="-4"/>
        </w:rPr>
        <w:t xml:space="preserve"> </w:t>
      </w:r>
      <w:r>
        <w:t>чертить</w:t>
      </w:r>
      <w:r>
        <w:rPr>
          <w:spacing w:val="-3"/>
        </w:rPr>
        <w:t xml:space="preserve"> </w:t>
      </w:r>
      <w:r>
        <w:t>отрезок</w:t>
      </w:r>
      <w:r>
        <w:rPr>
          <w:spacing w:val="-6"/>
        </w:rPr>
        <w:t xml:space="preserve"> </w:t>
      </w:r>
      <w:r>
        <w:t>заданной</w:t>
      </w:r>
      <w:r>
        <w:rPr>
          <w:spacing w:val="-4"/>
        </w:rPr>
        <w:t xml:space="preserve"> </w:t>
      </w:r>
      <w:r>
        <w:t>длины; различать число и цифру;</w:t>
      </w:r>
    </w:p>
    <w:p w:rsidR="00FB0303" w:rsidRDefault="003915AC">
      <w:pPr>
        <w:pStyle w:val="a3"/>
        <w:jc w:val="left"/>
      </w:pPr>
      <w:r>
        <w:t>распознавать геометрические фигуры: круг, треугольник,</w:t>
      </w:r>
      <w:r>
        <w:rPr>
          <w:spacing w:val="-2"/>
        </w:rPr>
        <w:t xml:space="preserve"> </w:t>
      </w:r>
      <w:r>
        <w:t xml:space="preserve">прямоугольник (квадрат), </w:t>
      </w:r>
      <w:r>
        <w:rPr>
          <w:spacing w:val="-2"/>
        </w:rPr>
        <w:t>отрезок;</w:t>
      </w:r>
    </w:p>
    <w:p w:rsidR="00FB0303" w:rsidRDefault="003915AC">
      <w:pPr>
        <w:pStyle w:val="a3"/>
        <w:jc w:val="left"/>
      </w:pPr>
      <w:r>
        <w:t>устанавливать</w:t>
      </w:r>
      <w:r>
        <w:rPr>
          <w:spacing w:val="40"/>
        </w:rPr>
        <w:t xml:space="preserve"> </w:t>
      </w:r>
      <w:r>
        <w:t>между</w:t>
      </w:r>
      <w:r>
        <w:rPr>
          <w:spacing w:val="40"/>
        </w:rPr>
        <w:t xml:space="preserve"> </w:t>
      </w:r>
      <w:r>
        <w:t>объектами</w:t>
      </w:r>
      <w:r>
        <w:rPr>
          <w:spacing w:val="40"/>
        </w:rPr>
        <w:t xml:space="preserve"> </w:t>
      </w:r>
      <w:r>
        <w:t>соотношения:</w:t>
      </w:r>
      <w:r>
        <w:rPr>
          <w:spacing w:val="40"/>
        </w:rPr>
        <w:t xml:space="preserve"> </w:t>
      </w:r>
      <w:r>
        <w:t>«слева-справа»,</w:t>
      </w:r>
      <w:r>
        <w:rPr>
          <w:spacing w:val="40"/>
        </w:rPr>
        <w:t xml:space="preserve"> </w:t>
      </w:r>
      <w:r>
        <w:t xml:space="preserve">«спереди-сзади», </w:t>
      </w:r>
      <w:r>
        <w:rPr>
          <w:spacing w:val="-2"/>
        </w:rPr>
        <w:t>между;</w:t>
      </w:r>
    </w:p>
    <w:p w:rsidR="00FB0303" w:rsidRDefault="003915AC">
      <w:pPr>
        <w:pStyle w:val="a3"/>
        <w:jc w:val="left"/>
      </w:pPr>
      <w:r>
        <w:t>распознавать верные (истинные) и неверные (ложные) утверждения относительно заданного набора объектов/предметов;</w:t>
      </w:r>
    </w:p>
    <w:p w:rsidR="00FB0303" w:rsidRDefault="003915AC">
      <w:pPr>
        <w:pStyle w:val="a3"/>
        <w:tabs>
          <w:tab w:val="left" w:pos="3185"/>
          <w:tab w:val="left" w:pos="4332"/>
          <w:tab w:val="left" w:pos="4876"/>
          <w:tab w:val="left" w:pos="6251"/>
          <w:tab w:val="left" w:pos="7550"/>
          <w:tab w:val="left" w:pos="8783"/>
          <w:tab w:val="left" w:pos="9207"/>
        </w:tabs>
        <w:ind w:right="252"/>
        <w:jc w:val="left"/>
      </w:pPr>
      <w:r>
        <w:rPr>
          <w:spacing w:val="-2"/>
        </w:rPr>
        <w:t>группировать</w:t>
      </w:r>
      <w:r>
        <w:tab/>
      </w:r>
      <w:r>
        <w:rPr>
          <w:spacing w:val="-2"/>
        </w:rPr>
        <w:t>объекты</w:t>
      </w:r>
      <w:r>
        <w:tab/>
      </w:r>
      <w:r>
        <w:rPr>
          <w:spacing w:val="-6"/>
        </w:rPr>
        <w:t>по</w:t>
      </w:r>
      <w:r>
        <w:tab/>
      </w:r>
      <w:r>
        <w:rPr>
          <w:spacing w:val="-2"/>
        </w:rPr>
        <w:t>заданному</w:t>
      </w:r>
      <w:r>
        <w:tab/>
      </w:r>
      <w:r>
        <w:rPr>
          <w:spacing w:val="-2"/>
        </w:rPr>
        <w:t>признаку,</w:t>
      </w:r>
      <w:r>
        <w:tab/>
      </w:r>
      <w:r>
        <w:rPr>
          <w:spacing w:val="-2"/>
        </w:rPr>
        <w:t>находить</w:t>
      </w:r>
      <w:r>
        <w:tab/>
      </w:r>
      <w:r>
        <w:rPr>
          <w:spacing w:val="-10"/>
        </w:rPr>
        <w:t>и</w:t>
      </w:r>
      <w:r>
        <w:tab/>
      </w:r>
      <w:r>
        <w:rPr>
          <w:spacing w:val="-2"/>
        </w:rPr>
        <w:t xml:space="preserve">называть </w:t>
      </w:r>
      <w:r>
        <w:t>закономерности в ряду объектов повседневной жизни;</w:t>
      </w:r>
    </w:p>
    <w:p w:rsidR="00FB0303" w:rsidRDefault="003915AC">
      <w:pPr>
        <w:pStyle w:val="a3"/>
        <w:ind w:right="248"/>
        <w:jc w:val="left"/>
      </w:pPr>
      <w:r>
        <w:t>различать строки и столбцы таблицы, вносить данное в таблицу, извлекать данное или данные из таблицы;</w:t>
      </w:r>
    </w:p>
    <w:p w:rsidR="00FB0303" w:rsidRDefault="003915AC">
      <w:pPr>
        <w:pStyle w:val="a3"/>
        <w:ind w:left="1490" w:firstLine="0"/>
        <w:jc w:val="left"/>
      </w:pPr>
      <w:r>
        <w:t>сравнивать</w:t>
      </w:r>
      <w:r>
        <w:rPr>
          <w:spacing w:val="-5"/>
        </w:rPr>
        <w:t xml:space="preserve"> </w:t>
      </w:r>
      <w:r>
        <w:t>два</w:t>
      </w:r>
      <w:r>
        <w:rPr>
          <w:spacing w:val="-6"/>
        </w:rPr>
        <w:t xml:space="preserve"> </w:t>
      </w:r>
      <w:r>
        <w:t>объекта</w:t>
      </w:r>
      <w:r>
        <w:rPr>
          <w:spacing w:val="-3"/>
        </w:rPr>
        <w:t xml:space="preserve"> </w:t>
      </w:r>
      <w:r>
        <w:t>(числа,</w:t>
      </w:r>
      <w:r>
        <w:rPr>
          <w:spacing w:val="-4"/>
        </w:rPr>
        <w:t xml:space="preserve"> </w:t>
      </w:r>
      <w:r>
        <w:t>геометрические</w:t>
      </w:r>
      <w:r>
        <w:rPr>
          <w:spacing w:val="-4"/>
        </w:rPr>
        <w:t xml:space="preserve"> </w:t>
      </w:r>
      <w:r>
        <w:rPr>
          <w:spacing w:val="-2"/>
        </w:rPr>
        <w:t>фигуры);</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490" w:firstLine="0"/>
      </w:pPr>
      <w:r>
        <w:lastRenderedPageBreak/>
        <w:t>распределять</w:t>
      </w:r>
      <w:r>
        <w:rPr>
          <w:spacing w:val="-5"/>
        </w:rPr>
        <w:t xml:space="preserve"> </w:t>
      </w:r>
      <w:r>
        <w:t>объекты</w:t>
      </w:r>
      <w:r>
        <w:rPr>
          <w:spacing w:val="-2"/>
        </w:rPr>
        <w:t xml:space="preserve"> </w:t>
      </w:r>
      <w:r>
        <w:t>на</w:t>
      </w:r>
      <w:r>
        <w:rPr>
          <w:spacing w:val="-2"/>
        </w:rPr>
        <w:t xml:space="preserve"> </w:t>
      </w:r>
      <w:r>
        <w:t>две</w:t>
      </w:r>
      <w:r>
        <w:rPr>
          <w:spacing w:val="-4"/>
        </w:rPr>
        <w:t xml:space="preserve"> </w:t>
      </w:r>
      <w:r>
        <w:t>группы</w:t>
      </w:r>
      <w:r>
        <w:rPr>
          <w:spacing w:val="-2"/>
        </w:rPr>
        <w:t xml:space="preserve"> </w:t>
      </w:r>
      <w:r>
        <w:t>по</w:t>
      </w:r>
      <w:r>
        <w:rPr>
          <w:spacing w:val="-2"/>
        </w:rPr>
        <w:t xml:space="preserve"> </w:t>
      </w:r>
      <w:r>
        <w:t>заданному</w:t>
      </w:r>
      <w:r>
        <w:rPr>
          <w:spacing w:val="-2"/>
        </w:rPr>
        <w:t xml:space="preserve"> основанию.</w:t>
      </w:r>
    </w:p>
    <w:p w:rsidR="00FB0303" w:rsidRDefault="003915AC">
      <w:pPr>
        <w:pStyle w:val="a4"/>
        <w:numPr>
          <w:ilvl w:val="2"/>
          <w:numId w:val="30"/>
        </w:numPr>
        <w:tabs>
          <w:tab w:val="left" w:pos="2329"/>
        </w:tabs>
        <w:ind w:right="251" w:firstLine="707"/>
        <w:jc w:val="both"/>
        <w:rPr>
          <w:sz w:val="24"/>
        </w:rPr>
      </w:pPr>
      <w:r>
        <w:rPr>
          <w:sz w:val="24"/>
        </w:rPr>
        <w:t>К концу обучения во 2 классе обучающийся получит следующие предметные результаты по отдельным темам программы по математике:</w:t>
      </w:r>
    </w:p>
    <w:p w:rsidR="00FB0303" w:rsidRDefault="003915AC">
      <w:pPr>
        <w:pStyle w:val="a3"/>
        <w:ind w:left="1490" w:firstLine="0"/>
      </w:pPr>
      <w:r>
        <w:t>читать,</w:t>
      </w:r>
      <w:r>
        <w:rPr>
          <w:spacing w:val="-6"/>
        </w:rPr>
        <w:t xml:space="preserve"> </w:t>
      </w:r>
      <w:r>
        <w:t>записывать,</w:t>
      </w:r>
      <w:r>
        <w:rPr>
          <w:spacing w:val="-4"/>
        </w:rPr>
        <w:t xml:space="preserve"> </w:t>
      </w:r>
      <w:r>
        <w:t>сравнивать,</w:t>
      </w:r>
      <w:r>
        <w:rPr>
          <w:spacing w:val="-4"/>
        </w:rPr>
        <w:t xml:space="preserve"> </w:t>
      </w:r>
      <w:r>
        <w:t>упорядочивать</w:t>
      </w:r>
      <w:r>
        <w:rPr>
          <w:spacing w:val="-5"/>
        </w:rPr>
        <w:t xml:space="preserve"> </w:t>
      </w:r>
      <w:r>
        <w:t>числа</w:t>
      </w:r>
      <w:r>
        <w:rPr>
          <w:spacing w:val="-5"/>
        </w:rPr>
        <w:t xml:space="preserve"> </w:t>
      </w:r>
      <w:r>
        <w:t>в</w:t>
      </w:r>
      <w:r>
        <w:rPr>
          <w:spacing w:val="-5"/>
        </w:rPr>
        <w:t xml:space="preserve"> </w:t>
      </w:r>
      <w:r>
        <w:t>пределах</w:t>
      </w:r>
      <w:r>
        <w:rPr>
          <w:spacing w:val="-3"/>
        </w:rPr>
        <w:t xml:space="preserve"> </w:t>
      </w:r>
      <w:r>
        <w:rPr>
          <w:spacing w:val="-4"/>
        </w:rPr>
        <w:t>100;</w:t>
      </w:r>
    </w:p>
    <w:p w:rsidR="00FB0303" w:rsidRDefault="003915AC">
      <w:pPr>
        <w:pStyle w:val="a3"/>
        <w:ind w:right="254"/>
      </w:pPr>
      <w:r>
        <w:t>находить число большее или меньшее данного числа на заданное число(в пределах 100), большее данного числа в заданное число раз (в пределах 20);</w:t>
      </w:r>
    </w:p>
    <w:p w:rsidR="00FB0303" w:rsidRDefault="003915AC">
      <w:pPr>
        <w:pStyle w:val="a3"/>
        <w:ind w:right="249"/>
      </w:pPr>
      <w:r>
        <w:t>устанавливать и соблюдать порядок при вычислении значения числового выражения (со скобками или без скобок), содержащего действия сложенияи вычитания в пределах 100;</w:t>
      </w:r>
    </w:p>
    <w:p w:rsidR="00FB0303" w:rsidRDefault="003915AC">
      <w:pPr>
        <w:pStyle w:val="a3"/>
        <w:ind w:right="246"/>
      </w:pPr>
      <w:r>
        <w:t>выполнять арифметические действия: сложение и вычитание, в пределах100 –</w:t>
      </w:r>
      <w:r>
        <w:rPr>
          <w:spacing w:val="40"/>
        </w:rPr>
        <w:t xml:space="preserve"> </w:t>
      </w:r>
      <w:r>
        <w:t xml:space="preserve">устно и письменно, умножение и деление в пределах 50 с использованием таблицы </w:t>
      </w:r>
      <w:r>
        <w:rPr>
          <w:spacing w:val="-2"/>
        </w:rPr>
        <w:t>умножения;</w:t>
      </w:r>
    </w:p>
    <w:p w:rsidR="00FB0303" w:rsidRDefault="003915AC">
      <w:pPr>
        <w:pStyle w:val="a3"/>
        <w:spacing w:before="1"/>
        <w:ind w:right="250"/>
      </w:pPr>
      <w:r>
        <w:t>называть и различать компоненты действий умножения (множители,</w:t>
      </w:r>
      <w:r>
        <w:rPr>
          <w:spacing w:val="40"/>
        </w:rPr>
        <w:t xml:space="preserve"> </w:t>
      </w:r>
      <w:r>
        <w:t>произведение), деления (делимое, делитель, частное);</w:t>
      </w:r>
    </w:p>
    <w:p w:rsidR="00FB0303" w:rsidRDefault="003915AC">
      <w:pPr>
        <w:pStyle w:val="a3"/>
        <w:ind w:left="1490" w:firstLine="0"/>
      </w:pPr>
      <w:r>
        <w:t>находить</w:t>
      </w:r>
      <w:r>
        <w:rPr>
          <w:spacing w:val="-5"/>
        </w:rPr>
        <w:t xml:space="preserve"> </w:t>
      </w:r>
      <w:r>
        <w:t>неизвестный</w:t>
      </w:r>
      <w:r>
        <w:rPr>
          <w:spacing w:val="-6"/>
        </w:rPr>
        <w:t xml:space="preserve"> </w:t>
      </w:r>
      <w:r>
        <w:t>компонент</w:t>
      </w:r>
      <w:r>
        <w:rPr>
          <w:spacing w:val="-4"/>
        </w:rPr>
        <w:t xml:space="preserve"> </w:t>
      </w:r>
      <w:r>
        <w:t>сложения,</w:t>
      </w:r>
      <w:r>
        <w:rPr>
          <w:spacing w:val="-4"/>
        </w:rPr>
        <w:t xml:space="preserve"> </w:t>
      </w:r>
      <w:r>
        <w:rPr>
          <w:spacing w:val="-2"/>
        </w:rPr>
        <w:t>вычитания;</w:t>
      </w:r>
    </w:p>
    <w:p w:rsidR="00FB0303" w:rsidRDefault="003915AC">
      <w:pPr>
        <w:pStyle w:val="a3"/>
        <w:ind w:right="245"/>
      </w:pPr>
      <w:r>
        <w:t>использовать при выполнении практических заданий единицы величин длины (сантиметр, дециметр, метр), массы (килограмм), времени (минута, час), стоимости</w:t>
      </w:r>
      <w:r>
        <w:rPr>
          <w:spacing w:val="40"/>
        </w:rPr>
        <w:t xml:space="preserve"> </w:t>
      </w:r>
      <w:r>
        <w:t>(рубль, копейка);</w:t>
      </w:r>
    </w:p>
    <w:p w:rsidR="00FB0303" w:rsidRDefault="003915AC">
      <w:pPr>
        <w:pStyle w:val="a3"/>
        <w:ind w:right="255"/>
      </w:pPr>
      <w:r>
        <w:t>определять с помощью измерительных инструментов длину, определять время с помощью часов;</w:t>
      </w:r>
    </w:p>
    <w:p w:rsidR="00FB0303" w:rsidRDefault="003915AC">
      <w:pPr>
        <w:pStyle w:val="a3"/>
        <w:ind w:right="250"/>
      </w:pPr>
      <w:r>
        <w:t>сравнивать величины длины, массы, времени, стоимости, устанавливая между</w:t>
      </w:r>
      <w:r>
        <w:rPr>
          <w:spacing w:val="40"/>
        </w:rPr>
        <w:t xml:space="preserve"> </w:t>
      </w:r>
      <w:r>
        <w:t>ними соотношение «больше или меньше на»;</w:t>
      </w:r>
    </w:p>
    <w:p w:rsidR="00FB0303" w:rsidRDefault="003915AC">
      <w:pPr>
        <w:pStyle w:val="a3"/>
        <w:ind w:right="249"/>
      </w:pPr>
      <w:r>
        <w:t>решать</w:t>
      </w:r>
      <w:r>
        <w:rPr>
          <w:spacing w:val="-1"/>
        </w:rPr>
        <w:t xml:space="preserve"> </w:t>
      </w:r>
      <w:r>
        <w:t>текстовые</w:t>
      </w:r>
      <w:r>
        <w:rPr>
          <w:spacing w:val="-4"/>
        </w:rPr>
        <w:t xml:space="preserve"> </w:t>
      </w:r>
      <w:r>
        <w:t>задачи</w:t>
      </w:r>
      <w:r>
        <w:rPr>
          <w:spacing w:val="-1"/>
        </w:rPr>
        <w:t xml:space="preserve"> </w:t>
      </w:r>
      <w:r>
        <w:t>в</w:t>
      </w:r>
      <w:r>
        <w:rPr>
          <w:spacing w:val="-3"/>
        </w:rPr>
        <w:t xml:space="preserve"> </w:t>
      </w:r>
      <w:r>
        <w:t>одно-два</w:t>
      </w:r>
      <w:r>
        <w:rPr>
          <w:spacing w:val="-3"/>
        </w:rPr>
        <w:t xml:space="preserve"> </w:t>
      </w:r>
      <w:r>
        <w:t>действия:</w:t>
      </w:r>
      <w:r>
        <w:rPr>
          <w:spacing w:val="-2"/>
        </w:rPr>
        <w:t xml:space="preserve"> </w:t>
      </w:r>
      <w:r>
        <w:t>представлять</w:t>
      </w:r>
      <w:r>
        <w:rPr>
          <w:spacing w:val="-2"/>
        </w:rPr>
        <w:t xml:space="preserve"> </w:t>
      </w:r>
      <w:r>
        <w:t>задачу</w:t>
      </w:r>
      <w:r>
        <w:rPr>
          <w:spacing w:val="-2"/>
        </w:rPr>
        <w:t xml:space="preserve"> </w:t>
      </w:r>
      <w:r>
        <w:t>(краткая</w:t>
      </w:r>
      <w:r>
        <w:rPr>
          <w:spacing w:val="-2"/>
        </w:rPr>
        <w:t xml:space="preserve"> </w:t>
      </w:r>
      <w:r>
        <w:t>запись, рисунок, таблица или другая модель), планировать ход решения текстовой задачи в два действия, оформлять его в виде арифметического действияили действий, записывать</w:t>
      </w:r>
      <w:r>
        <w:rPr>
          <w:spacing w:val="40"/>
        </w:rPr>
        <w:t xml:space="preserve"> </w:t>
      </w:r>
      <w:r>
        <w:rPr>
          <w:spacing w:val="-2"/>
        </w:rPr>
        <w:t>ответ;</w:t>
      </w:r>
    </w:p>
    <w:p w:rsidR="00FB0303" w:rsidRDefault="003915AC">
      <w:pPr>
        <w:pStyle w:val="a3"/>
        <w:spacing w:before="1"/>
        <w:ind w:left="1490" w:firstLine="0"/>
      </w:pPr>
      <w:r>
        <w:t>различать</w:t>
      </w:r>
      <w:r>
        <w:rPr>
          <w:spacing w:val="-5"/>
        </w:rPr>
        <w:t xml:space="preserve"> </w:t>
      </w:r>
      <w:r>
        <w:t>геометрические</w:t>
      </w:r>
      <w:r>
        <w:rPr>
          <w:spacing w:val="-4"/>
        </w:rPr>
        <w:t xml:space="preserve"> </w:t>
      </w:r>
      <w:r>
        <w:t>фигуры:</w:t>
      </w:r>
      <w:r>
        <w:rPr>
          <w:spacing w:val="-5"/>
        </w:rPr>
        <w:t xml:space="preserve"> </w:t>
      </w:r>
      <w:r>
        <w:t>прямой</w:t>
      </w:r>
      <w:r>
        <w:rPr>
          <w:spacing w:val="-3"/>
        </w:rPr>
        <w:t xml:space="preserve"> </w:t>
      </w:r>
      <w:r>
        <w:t>угол,</w:t>
      </w:r>
      <w:r>
        <w:rPr>
          <w:spacing w:val="-3"/>
        </w:rPr>
        <w:t xml:space="preserve"> </w:t>
      </w:r>
      <w:r>
        <w:t>ломаную,</w:t>
      </w:r>
      <w:r>
        <w:rPr>
          <w:spacing w:val="-3"/>
        </w:rPr>
        <w:t xml:space="preserve"> </w:t>
      </w:r>
      <w:r>
        <w:rPr>
          <w:spacing w:val="-2"/>
        </w:rPr>
        <w:t>многоугольник;</w:t>
      </w:r>
    </w:p>
    <w:p w:rsidR="00FB0303" w:rsidRDefault="003915AC">
      <w:pPr>
        <w:pStyle w:val="a3"/>
        <w:ind w:right="251"/>
      </w:pPr>
      <w: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FB0303" w:rsidRDefault="003915AC">
      <w:pPr>
        <w:pStyle w:val="a3"/>
        <w:ind w:left="1490" w:firstLine="0"/>
      </w:pPr>
      <w:r>
        <w:t>выполнять</w:t>
      </w:r>
      <w:r>
        <w:rPr>
          <w:spacing w:val="-4"/>
        </w:rPr>
        <w:t xml:space="preserve"> </w:t>
      </w:r>
      <w:r>
        <w:t>измерение</w:t>
      </w:r>
      <w:r>
        <w:rPr>
          <w:spacing w:val="-4"/>
        </w:rPr>
        <w:t xml:space="preserve"> </w:t>
      </w:r>
      <w:r>
        <w:t>длин</w:t>
      </w:r>
      <w:r>
        <w:rPr>
          <w:spacing w:val="-3"/>
        </w:rPr>
        <w:t xml:space="preserve"> </w:t>
      </w:r>
      <w:r>
        <w:t>реальных</w:t>
      </w:r>
      <w:r>
        <w:rPr>
          <w:spacing w:val="-3"/>
        </w:rPr>
        <w:t xml:space="preserve"> </w:t>
      </w:r>
      <w:r>
        <w:t>объектов</w:t>
      </w:r>
      <w:r>
        <w:rPr>
          <w:spacing w:val="-6"/>
        </w:rPr>
        <w:t xml:space="preserve"> </w:t>
      </w:r>
      <w:r>
        <w:t>с</w:t>
      </w:r>
      <w:r>
        <w:rPr>
          <w:spacing w:val="-4"/>
        </w:rPr>
        <w:t xml:space="preserve"> </w:t>
      </w:r>
      <w:r>
        <w:t>помощью</w:t>
      </w:r>
      <w:r>
        <w:rPr>
          <w:spacing w:val="-2"/>
        </w:rPr>
        <w:t xml:space="preserve"> линейки;</w:t>
      </w:r>
    </w:p>
    <w:p w:rsidR="00FB0303" w:rsidRDefault="003915AC">
      <w:pPr>
        <w:pStyle w:val="a3"/>
        <w:ind w:right="248"/>
      </w:pPr>
      <w:r>
        <w:t>находить длину ломаной, состоящей из двух-трёх звеньев, периметр прямоугольника (квадрата);</w:t>
      </w:r>
    </w:p>
    <w:p w:rsidR="00FB0303" w:rsidRDefault="003915AC">
      <w:pPr>
        <w:pStyle w:val="a3"/>
        <w:ind w:left="1490" w:firstLine="0"/>
      </w:pPr>
      <w:r>
        <w:t>распознавать</w:t>
      </w:r>
      <w:r>
        <w:rPr>
          <w:spacing w:val="72"/>
        </w:rPr>
        <w:t xml:space="preserve"> </w:t>
      </w:r>
      <w:r>
        <w:t>верные</w:t>
      </w:r>
      <w:r>
        <w:rPr>
          <w:spacing w:val="72"/>
        </w:rPr>
        <w:t xml:space="preserve"> </w:t>
      </w:r>
      <w:r>
        <w:t>(истинные)</w:t>
      </w:r>
      <w:r>
        <w:rPr>
          <w:spacing w:val="72"/>
        </w:rPr>
        <w:t xml:space="preserve"> </w:t>
      </w:r>
      <w:r>
        <w:t>и</w:t>
      </w:r>
      <w:r>
        <w:rPr>
          <w:spacing w:val="72"/>
        </w:rPr>
        <w:t xml:space="preserve"> </w:t>
      </w:r>
      <w:r>
        <w:t>неверные</w:t>
      </w:r>
      <w:r>
        <w:rPr>
          <w:spacing w:val="74"/>
        </w:rPr>
        <w:t xml:space="preserve"> </w:t>
      </w:r>
      <w:r>
        <w:t>(ложные)</w:t>
      </w:r>
      <w:r>
        <w:rPr>
          <w:spacing w:val="72"/>
        </w:rPr>
        <w:t xml:space="preserve"> </w:t>
      </w:r>
      <w:r>
        <w:t>утверждениясо</w:t>
      </w:r>
      <w:r>
        <w:rPr>
          <w:spacing w:val="74"/>
        </w:rPr>
        <w:t xml:space="preserve"> </w:t>
      </w:r>
      <w:r>
        <w:rPr>
          <w:spacing w:val="-2"/>
        </w:rPr>
        <w:t>словами</w:t>
      </w:r>
    </w:p>
    <w:p w:rsidR="00FB0303" w:rsidRDefault="003915AC">
      <w:pPr>
        <w:pStyle w:val="a3"/>
        <w:ind w:firstLine="0"/>
      </w:pPr>
      <w:r>
        <w:t>«все»,</w:t>
      </w:r>
      <w:r>
        <w:rPr>
          <w:spacing w:val="-5"/>
        </w:rPr>
        <w:t xml:space="preserve"> </w:t>
      </w:r>
      <w:r>
        <w:rPr>
          <w:spacing w:val="-2"/>
        </w:rPr>
        <w:t>«каждый»;</w:t>
      </w:r>
    </w:p>
    <w:p w:rsidR="00FB0303" w:rsidRDefault="003915AC">
      <w:pPr>
        <w:pStyle w:val="a3"/>
        <w:ind w:left="1490" w:firstLine="0"/>
      </w:pPr>
      <w:r>
        <w:t>проводить</w:t>
      </w:r>
      <w:r>
        <w:rPr>
          <w:spacing w:val="-6"/>
        </w:rPr>
        <w:t xml:space="preserve"> </w:t>
      </w:r>
      <w:r>
        <w:t>одно-двухшаговые</w:t>
      </w:r>
      <w:r>
        <w:rPr>
          <w:spacing w:val="-4"/>
        </w:rPr>
        <w:t xml:space="preserve"> </w:t>
      </w:r>
      <w:r>
        <w:t>логические</w:t>
      </w:r>
      <w:r>
        <w:rPr>
          <w:spacing w:val="-5"/>
        </w:rPr>
        <w:t xml:space="preserve"> </w:t>
      </w:r>
      <w:r>
        <w:t>рассуждения</w:t>
      </w:r>
      <w:r>
        <w:rPr>
          <w:spacing w:val="-3"/>
        </w:rPr>
        <w:t xml:space="preserve"> </w:t>
      </w:r>
      <w:r>
        <w:t>и</w:t>
      </w:r>
      <w:r>
        <w:rPr>
          <w:spacing w:val="-4"/>
        </w:rPr>
        <w:t xml:space="preserve"> </w:t>
      </w:r>
      <w:r>
        <w:t>делать</w:t>
      </w:r>
      <w:r>
        <w:rPr>
          <w:spacing w:val="-2"/>
        </w:rPr>
        <w:t xml:space="preserve"> выводы;</w:t>
      </w:r>
    </w:p>
    <w:p w:rsidR="00FB0303" w:rsidRDefault="003915AC">
      <w:pPr>
        <w:pStyle w:val="a3"/>
        <w:ind w:right="253"/>
      </w:pPr>
      <w:r>
        <w:t>находить общий признак группы математических объектов (чисел, величин, геометрических фигур);</w:t>
      </w:r>
    </w:p>
    <w:p w:rsidR="00FB0303" w:rsidRDefault="003915AC">
      <w:pPr>
        <w:pStyle w:val="a3"/>
        <w:ind w:left="1490" w:firstLine="0"/>
      </w:pPr>
      <w:r>
        <w:t>находить</w:t>
      </w:r>
      <w:r>
        <w:rPr>
          <w:spacing w:val="-7"/>
        </w:rPr>
        <w:t xml:space="preserve"> </w:t>
      </w:r>
      <w:r>
        <w:t>закономерность</w:t>
      </w:r>
      <w:r>
        <w:rPr>
          <w:spacing w:val="-3"/>
        </w:rPr>
        <w:t xml:space="preserve"> </w:t>
      </w:r>
      <w:r>
        <w:t>в</w:t>
      </w:r>
      <w:r>
        <w:rPr>
          <w:spacing w:val="-5"/>
        </w:rPr>
        <w:t xml:space="preserve"> </w:t>
      </w:r>
      <w:r>
        <w:t>ряду</w:t>
      </w:r>
      <w:r>
        <w:rPr>
          <w:spacing w:val="-4"/>
        </w:rPr>
        <w:t xml:space="preserve"> </w:t>
      </w:r>
      <w:r>
        <w:t>объектов</w:t>
      </w:r>
      <w:r>
        <w:rPr>
          <w:spacing w:val="-5"/>
        </w:rPr>
        <w:t xml:space="preserve"> </w:t>
      </w:r>
      <w:r>
        <w:t>(чисел,</w:t>
      </w:r>
      <w:r>
        <w:rPr>
          <w:spacing w:val="-4"/>
        </w:rPr>
        <w:t xml:space="preserve"> </w:t>
      </w:r>
      <w:r>
        <w:t>геометрических</w:t>
      </w:r>
      <w:r>
        <w:rPr>
          <w:spacing w:val="-3"/>
        </w:rPr>
        <w:t xml:space="preserve"> </w:t>
      </w:r>
      <w:r>
        <w:rPr>
          <w:spacing w:val="-2"/>
        </w:rPr>
        <w:t>фигур);</w:t>
      </w:r>
    </w:p>
    <w:p w:rsidR="00FB0303" w:rsidRDefault="003915AC">
      <w:pPr>
        <w:pStyle w:val="a3"/>
        <w:spacing w:before="1"/>
        <w:ind w:right="250"/>
      </w:pPr>
      <w:r>
        <w:t>представлять информацию в заданной форме: дополнять текст задачи числами, заполнять строку или столбец таблицы, указывать числовые данныена рисунке (изображении геометрических фигур);</w:t>
      </w:r>
    </w:p>
    <w:p w:rsidR="00FB0303" w:rsidRDefault="003915AC">
      <w:pPr>
        <w:pStyle w:val="a3"/>
        <w:ind w:left="1490" w:right="2377" w:firstLine="0"/>
        <w:jc w:val="left"/>
      </w:pPr>
      <w:r>
        <w:t>сравнивать группы объектов (находить общее, различное); находить</w:t>
      </w:r>
      <w:r>
        <w:rPr>
          <w:spacing w:val="-5"/>
        </w:rPr>
        <w:t xml:space="preserve"> </w:t>
      </w:r>
      <w:r>
        <w:t>модели</w:t>
      </w:r>
      <w:r>
        <w:rPr>
          <w:spacing w:val="-6"/>
        </w:rPr>
        <w:t xml:space="preserve"> </w:t>
      </w:r>
      <w:r>
        <w:t>геометрических</w:t>
      </w:r>
      <w:r>
        <w:rPr>
          <w:spacing w:val="-7"/>
        </w:rPr>
        <w:t xml:space="preserve"> </w:t>
      </w:r>
      <w:r>
        <w:t>фигур</w:t>
      </w:r>
      <w:r>
        <w:rPr>
          <w:spacing w:val="-7"/>
        </w:rPr>
        <w:t xml:space="preserve"> </w:t>
      </w:r>
      <w:r>
        <w:t>в</w:t>
      </w:r>
      <w:r>
        <w:rPr>
          <w:spacing w:val="-8"/>
        </w:rPr>
        <w:t xml:space="preserve"> </w:t>
      </w:r>
      <w:r>
        <w:t>окружающем</w:t>
      </w:r>
      <w:r>
        <w:rPr>
          <w:spacing w:val="-8"/>
        </w:rPr>
        <w:t xml:space="preserve"> </w:t>
      </w:r>
      <w:r>
        <w:t>мире; подбирать примеры, подтверждающие суждение, ответ;</w:t>
      </w:r>
    </w:p>
    <w:p w:rsidR="00FB0303" w:rsidRDefault="003915AC">
      <w:pPr>
        <w:pStyle w:val="a3"/>
        <w:ind w:left="1490" w:firstLine="0"/>
        <w:jc w:val="left"/>
      </w:pPr>
      <w:r>
        <w:t>составлять</w:t>
      </w:r>
      <w:r>
        <w:rPr>
          <w:spacing w:val="-7"/>
        </w:rPr>
        <w:t xml:space="preserve"> </w:t>
      </w:r>
      <w:r>
        <w:t>(дополнять)</w:t>
      </w:r>
      <w:r>
        <w:rPr>
          <w:spacing w:val="-9"/>
        </w:rPr>
        <w:t xml:space="preserve"> </w:t>
      </w:r>
      <w:r>
        <w:t>текстовую</w:t>
      </w:r>
      <w:r>
        <w:rPr>
          <w:spacing w:val="-7"/>
        </w:rPr>
        <w:t xml:space="preserve"> </w:t>
      </w:r>
      <w:r>
        <w:rPr>
          <w:spacing w:val="-2"/>
        </w:rPr>
        <w:t>задачу;</w:t>
      </w:r>
    </w:p>
    <w:p w:rsidR="00FB0303" w:rsidRDefault="003915AC">
      <w:pPr>
        <w:pStyle w:val="a3"/>
        <w:ind w:left="1490" w:firstLine="0"/>
        <w:jc w:val="left"/>
      </w:pPr>
      <w:r>
        <w:t>проверять</w:t>
      </w:r>
      <w:r>
        <w:rPr>
          <w:spacing w:val="-5"/>
        </w:rPr>
        <w:t xml:space="preserve"> </w:t>
      </w:r>
      <w:r>
        <w:t>правильность</w:t>
      </w:r>
      <w:r>
        <w:rPr>
          <w:spacing w:val="-6"/>
        </w:rPr>
        <w:t xml:space="preserve"> </w:t>
      </w:r>
      <w:r>
        <w:t>вычисления,</w:t>
      </w:r>
      <w:r>
        <w:rPr>
          <w:spacing w:val="-5"/>
        </w:rPr>
        <w:t xml:space="preserve"> </w:t>
      </w:r>
      <w:r>
        <w:rPr>
          <w:spacing w:val="-2"/>
        </w:rPr>
        <w:t>измерения.</w:t>
      </w:r>
    </w:p>
    <w:p w:rsidR="00FB0303" w:rsidRDefault="003915AC">
      <w:pPr>
        <w:pStyle w:val="a4"/>
        <w:numPr>
          <w:ilvl w:val="2"/>
          <w:numId w:val="30"/>
        </w:numPr>
        <w:tabs>
          <w:tab w:val="left" w:pos="2329"/>
          <w:tab w:val="left" w:pos="2708"/>
          <w:tab w:val="left" w:pos="3538"/>
          <w:tab w:val="left" w:pos="4710"/>
          <w:tab w:val="left" w:pos="5041"/>
          <w:tab w:val="left" w:pos="5377"/>
          <w:tab w:val="left" w:pos="6255"/>
          <w:tab w:val="left" w:pos="7901"/>
          <w:tab w:val="left" w:pos="8959"/>
        </w:tabs>
        <w:ind w:right="251" w:firstLine="707"/>
        <w:rPr>
          <w:sz w:val="24"/>
        </w:rPr>
      </w:pPr>
      <w:r>
        <w:rPr>
          <w:spacing w:val="-10"/>
          <w:sz w:val="24"/>
        </w:rPr>
        <w:t>К</w:t>
      </w:r>
      <w:r>
        <w:rPr>
          <w:sz w:val="24"/>
        </w:rPr>
        <w:tab/>
      </w:r>
      <w:r>
        <w:rPr>
          <w:spacing w:val="-4"/>
          <w:sz w:val="24"/>
        </w:rPr>
        <w:t>концу</w:t>
      </w:r>
      <w:r>
        <w:rPr>
          <w:sz w:val="24"/>
        </w:rPr>
        <w:tab/>
      </w:r>
      <w:r>
        <w:rPr>
          <w:spacing w:val="-2"/>
          <w:sz w:val="24"/>
        </w:rPr>
        <w:t>обучения</w:t>
      </w:r>
      <w:r>
        <w:rPr>
          <w:sz w:val="24"/>
        </w:rPr>
        <w:tab/>
      </w:r>
      <w:r>
        <w:rPr>
          <w:spacing w:val="-10"/>
          <w:sz w:val="24"/>
        </w:rPr>
        <w:t>в</w:t>
      </w:r>
      <w:r>
        <w:rPr>
          <w:sz w:val="24"/>
        </w:rPr>
        <w:tab/>
      </w:r>
      <w:r>
        <w:rPr>
          <w:spacing w:val="-10"/>
          <w:sz w:val="24"/>
        </w:rPr>
        <w:t>3</w:t>
      </w:r>
      <w:r>
        <w:rPr>
          <w:sz w:val="24"/>
        </w:rPr>
        <w:tab/>
      </w:r>
      <w:r>
        <w:rPr>
          <w:spacing w:val="-2"/>
          <w:sz w:val="24"/>
        </w:rPr>
        <w:t>классе</w:t>
      </w:r>
      <w:r>
        <w:rPr>
          <w:sz w:val="24"/>
        </w:rPr>
        <w:tab/>
      </w:r>
      <w:r>
        <w:rPr>
          <w:spacing w:val="-2"/>
          <w:sz w:val="24"/>
        </w:rPr>
        <w:t>обучающийся</w:t>
      </w:r>
      <w:r>
        <w:rPr>
          <w:sz w:val="24"/>
        </w:rPr>
        <w:tab/>
      </w:r>
      <w:r>
        <w:rPr>
          <w:spacing w:val="-2"/>
          <w:sz w:val="24"/>
        </w:rPr>
        <w:t>получит</w:t>
      </w:r>
      <w:r>
        <w:rPr>
          <w:sz w:val="24"/>
        </w:rPr>
        <w:tab/>
      </w:r>
      <w:r>
        <w:rPr>
          <w:spacing w:val="-2"/>
          <w:sz w:val="24"/>
        </w:rPr>
        <w:t xml:space="preserve">следующие </w:t>
      </w:r>
      <w:r>
        <w:rPr>
          <w:sz w:val="24"/>
        </w:rPr>
        <w:t>предметные результаты по отдельным темам программы по математике:</w:t>
      </w:r>
    </w:p>
    <w:p w:rsidR="00FB0303" w:rsidRDefault="003915AC">
      <w:pPr>
        <w:pStyle w:val="a3"/>
        <w:ind w:left="1490" w:firstLine="0"/>
        <w:jc w:val="left"/>
      </w:pPr>
      <w:r>
        <w:t>читать,</w:t>
      </w:r>
      <w:r>
        <w:rPr>
          <w:spacing w:val="-6"/>
        </w:rPr>
        <w:t xml:space="preserve"> </w:t>
      </w:r>
      <w:r>
        <w:t>записывать,</w:t>
      </w:r>
      <w:r>
        <w:rPr>
          <w:spacing w:val="-4"/>
        </w:rPr>
        <w:t xml:space="preserve"> </w:t>
      </w:r>
      <w:r>
        <w:t>сравнивать,</w:t>
      </w:r>
      <w:r>
        <w:rPr>
          <w:spacing w:val="-4"/>
        </w:rPr>
        <w:t xml:space="preserve"> </w:t>
      </w:r>
      <w:r>
        <w:t>упорядочивать</w:t>
      </w:r>
      <w:r>
        <w:rPr>
          <w:spacing w:val="-5"/>
        </w:rPr>
        <w:t xml:space="preserve"> </w:t>
      </w:r>
      <w:r>
        <w:t>числа</w:t>
      </w:r>
      <w:r>
        <w:rPr>
          <w:spacing w:val="-5"/>
        </w:rPr>
        <w:t xml:space="preserve"> </w:t>
      </w:r>
      <w:r>
        <w:t>в</w:t>
      </w:r>
      <w:r>
        <w:rPr>
          <w:spacing w:val="-5"/>
        </w:rPr>
        <w:t xml:space="preserve"> </w:t>
      </w:r>
      <w:r>
        <w:t>пределах</w:t>
      </w:r>
      <w:r>
        <w:rPr>
          <w:spacing w:val="-3"/>
        </w:rPr>
        <w:t xml:space="preserve"> </w:t>
      </w:r>
      <w:r>
        <w:rPr>
          <w:spacing w:val="-2"/>
        </w:rPr>
        <w:t>1000;</w:t>
      </w:r>
    </w:p>
    <w:p w:rsidR="00FB0303" w:rsidRDefault="003915AC">
      <w:pPr>
        <w:pStyle w:val="a3"/>
        <w:jc w:val="left"/>
      </w:pPr>
      <w:r>
        <w:t>находить число большее или меньшее данного числа на заданное число,в заданное число раз (в пределах 1000);</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8"/>
      </w:pPr>
      <w:r>
        <w:lastRenderedPageBreak/>
        <w:t>выполнять арифметические действия: сложение и вычитание (в пределах100 – устно, в пределах 1000 – письменно), умножение и деление на однозначное число,</w:t>
      </w:r>
      <w:r>
        <w:rPr>
          <w:spacing w:val="80"/>
        </w:rPr>
        <w:t xml:space="preserve"> </w:t>
      </w:r>
      <w:r>
        <w:t>деление с остатком (в пределах 100 – устно и письменно);</w:t>
      </w:r>
    </w:p>
    <w:p w:rsidR="00FB0303" w:rsidRDefault="003915AC">
      <w:pPr>
        <w:pStyle w:val="a3"/>
        <w:ind w:left="1490" w:firstLine="0"/>
      </w:pPr>
      <w:r>
        <w:t>выполнять</w:t>
      </w:r>
      <w:r>
        <w:rPr>
          <w:spacing w:val="-4"/>
        </w:rPr>
        <w:t xml:space="preserve"> </w:t>
      </w:r>
      <w:r>
        <w:t>действия</w:t>
      </w:r>
      <w:r>
        <w:rPr>
          <w:spacing w:val="-2"/>
        </w:rPr>
        <w:t xml:space="preserve"> </w:t>
      </w:r>
      <w:r>
        <w:t>умножение</w:t>
      </w:r>
      <w:r>
        <w:rPr>
          <w:spacing w:val="-4"/>
        </w:rPr>
        <w:t xml:space="preserve"> </w:t>
      </w:r>
      <w:r>
        <w:t>и</w:t>
      </w:r>
      <w:r>
        <w:rPr>
          <w:spacing w:val="-2"/>
        </w:rPr>
        <w:t xml:space="preserve"> </w:t>
      </w:r>
      <w:r>
        <w:t>деление</w:t>
      </w:r>
      <w:r>
        <w:rPr>
          <w:spacing w:val="-3"/>
        </w:rPr>
        <w:t xml:space="preserve"> </w:t>
      </w:r>
      <w:r>
        <w:t>с</w:t>
      </w:r>
      <w:r>
        <w:rPr>
          <w:spacing w:val="-3"/>
        </w:rPr>
        <w:t xml:space="preserve"> </w:t>
      </w:r>
      <w:r>
        <w:t>числами</w:t>
      </w:r>
      <w:r>
        <w:rPr>
          <w:spacing w:val="-3"/>
        </w:rPr>
        <w:t xml:space="preserve"> </w:t>
      </w:r>
      <w:r>
        <w:t>0</w:t>
      </w:r>
      <w:r>
        <w:rPr>
          <w:spacing w:val="-2"/>
        </w:rPr>
        <w:t xml:space="preserve"> </w:t>
      </w:r>
      <w:r>
        <w:t>и</w:t>
      </w:r>
      <w:r>
        <w:rPr>
          <w:spacing w:val="-2"/>
        </w:rPr>
        <w:t xml:space="preserve"> </w:t>
      </w:r>
      <w:r>
        <w:rPr>
          <w:spacing w:val="-5"/>
        </w:rPr>
        <w:t>1;</w:t>
      </w:r>
    </w:p>
    <w:p w:rsidR="00FB0303" w:rsidRDefault="003915AC">
      <w:pPr>
        <w:pStyle w:val="a3"/>
        <w:ind w:right="250"/>
      </w:pPr>
      <w: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FB0303" w:rsidRDefault="003915AC">
      <w:pPr>
        <w:pStyle w:val="a3"/>
        <w:ind w:right="245"/>
      </w:pPr>
      <w:r>
        <w:t xml:space="preserve">использовать при вычислениях переместительное и сочетательное свойства </w:t>
      </w:r>
      <w:r>
        <w:rPr>
          <w:spacing w:val="-2"/>
        </w:rPr>
        <w:t>сложения;</w:t>
      </w:r>
    </w:p>
    <w:p w:rsidR="00FB0303" w:rsidRDefault="003915AC">
      <w:pPr>
        <w:pStyle w:val="a3"/>
        <w:ind w:left="1490" w:firstLine="0"/>
      </w:pPr>
      <w:r>
        <w:t>находить</w:t>
      </w:r>
      <w:r>
        <w:rPr>
          <w:spacing w:val="-8"/>
        </w:rPr>
        <w:t xml:space="preserve"> </w:t>
      </w:r>
      <w:r>
        <w:t>неизвестный</w:t>
      </w:r>
      <w:r>
        <w:rPr>
          <w:spacing w:val="-7"/>
        </w:rPr>
        <w:t xml:space="preserve"> </w:t>
      </w:r>
      <w:r>
        <w:t>компонент</w:t>
      </w:r>
      <w:r>
        <w:rPr>
          <w:spacing w:val="-5"/>
        </w:rPr>
        <w:t xml:space="preserve"> </w:t>
      </w:r>
      <w:r>
        <w:t>арифметического</w:t>
      </w:r>
      <w:r>
        <w:rPr>
          <w:spacing w:val="-5"/>
        </w:rPr>
        <w:t xml:space="preserve"> </w:t>
      </w:r>
      <w:r>
        <w:rPr>
          <w:spacing w:val="-2"/>
        </w:rPr>
        <w:t>действия;</w:t>
      </w:r>
    </w:p>
    <w:p w:rsidR="00FB0303" w:rsidRDefault="003915AC">
      <w:pPr>
        <w:pStyle w:val="a3"/>
        <w:ind w:right="250"/>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FB0303" w:rsidRDefault="003915AC">
      <w:pPr>
        <w:pStyle w:val="a3"/>
        <w:spacing w:before="1"/>
        <w:ind w:right="249"/>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FB0303" w:rsidRDefault="003915AC">
      <w:pPr>
        <w:pStyle w:val="a3"/>
        <w:ind w:right="251"/>
      </w:pPr>
      <w:r>
        <w:t>сравнивать величины длины, площади, массы, времени, стоимости, устанавливая между ними соотношение «больше или меньше на или в»;</w:t>
      </w:r>
    </w:p>
    <w:p w:rsidR="00FB0303" w:rsidRDefault="003915AC">
      <w:pPr>
        <w:pStyle w:val="a3"/>
        <w:ind w:left="1490" w:right="2986" w:firstLine="0"/>
      </w:pPr>
      <w:r>
        <w:t>называть,</w:t>
      </w:r>
      <w:r>
        <w:rPr>
          <w:spacing w:val="-8"/>
        </w:rPr>
        <w:t xml:space="preserve"> </w:t>
      </w:r>
      <w:r>
        <w:t>находить</w:t>
      </w:r>
      <w:r>
        <w:rPr>
          <w:spacing w:val="-8"/>
        </w:rPr>
        <w:t xml:space="preserve"> </w:t>
      </w:r>
      <w:r>
        <w:t>долю</w:t>
      </w:r>
      <w:r>
        <w:rPr>
          <w:spacing w:val="-8"/>
        </w:rPr>
        <w:t xml:space="preserve"> </w:t>
      </w:r>
      <w:r>
        <w:t>величины</w:t>
      </w:r>
      <w:r>
        <w:rPr>
          <w:spacing w:val="-8"/>
        </w:rPr>
        <w:t xml:space="preserve"> </w:t>
      </w:r>
      <w:r>
        <w:t>(половина,</w:t>
      </w:r>
      <w:r>
        <w:rPr>
          <w:spacing w:val="-8"/>
        </w:rPr>
        <w:t xml:space="preserve"> </w:t>
      </w:r>
      <w:r>
        <w:t>четверть); сравнивать величины, выраженные долями;</w:t>
      </w:r>
    </w:p>
    <w:p w:rsidR="00FB0303" w:rsidRDefault="003915AC">
      <w:pPr>
        <w:pStyle w:val="a3"/>
        <w:ind w:right="246"/>
      </w:pPr>
      <w: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FB0303" w:rsidRDefault="003915AC">
      <w:pPr>
        <w:pStyle w:val="a3"/>
        <w:ind w:right="251"/>
      </w:pPr>
      <w:r>
        <w:t>при решении задач выполнять сложение и вычитание однородных величин, умножение и деление величины на однозначное число;</w:t>
      </w:r>
    </w:p>
    <w:p w:rsidR="00FB0303" w:rsidRDefault="003915AC">
      <w:pPr>
        <w:pStyle w:val="a3"/>
        <w:ind w:right="246"/>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FB0303" w:rsidRDefault="003915AC">
      <w:pPr>
        <w:pStyle w:val="a3"/>
        <w:spacing w:before="1"/>
        <w:ind w:right="244"/>
      </w:pPr>
      <w:r>
        <w:t>конструировать прямоугольник из данных фигур (квадратов), делить прямоугольник, многоугольник на заданные части;</w:t>
      </w:r>
    </w:p>
    <w:p w:rsidR="00FB0303" w:rsidRDefault="003915AC">
      <w:pPr>
        <w:pStyle w:val="a3"/>
        <w:ind w:left="1490" w:right="248" w:firstLine="0"/>
      </w:pPr>
      <w:r>
        <w:t>сравнивать фигуры по площади (наложение, сопоставление числовых значений); находить</w:t>
      </w:r>
      <w:r>
        <w:rPr>
          <w:spacing w:val="74"/>
        </w:rPr>
        <w:t xml:space="preserve">  </w:t>
      </w:r>
      <w:r>
        <w:t>периметр</w:t>
      </w:r>
      <w:r>
        <w:rPr>
          <w:spacing w:val="73"/>
        </w:rPr>
        <w:t xml:space="preserve">  </w:t>
      </w:r>
      <w:r>
        <w:t>прямоугольника</w:t>
      </w:r>
      <w:r>
        <w:rPr>
          <w:spacing w:val="73"/>
        </w:rPr>
        <w:t xml:space="preserve">  </w:t>
      </w:r>
      <w:r>
        <w:t>(квадрата),</w:t>
      </w:r>
      <w:r>
        <w:rPr>
          <w:spacing w:val="74"/>
        </w:rPr>
        <w:t xml:space="preserve">  </w:t>
      </w:r>
      <w:r>
        <w:t>площадь</w:t>
      </w:r>
      <w:r>
        <w:rPr>
          <w:spacing w:val="74"/>
        </w:rPr>
        <w:t xml:space="preserve">  </w:t>
      </w:r>
      <w:r>
        <w:t>прямоугольника</w:t>
      </w:r>
    </w:p>
    <w:p w:rsidR="00FB0303" w:rsidRDefault="003915AC">
      <w:pPr>
        <w:pStyle w:val="a3"/>
        <w:ind w:firstLine="0"/>
        <w:jc w:val="left"/>
      </w:pPr>
      <w:r>
        <w:rPr>
          <w:spacing w:val="-2"/>
        </w:rPr>
        <w:t>(квадрата);</w:t>
      </w:r>
    </w:p>
    <w:p w:rsidR="00FB0303" w:rsidRDefault="003915AC">
      <w:pPr>
        <w:pStyle w:val="a3"/>
        <w:ind w:left="1490" w:firstLine="0"/>
        <w:jc w:val="left"/>
      </w:pPr>
      <w:r>
        <w:t>распознавать</w:t>
      </w:r>
      <w:r>
        <w:rPr>
          <w:spacing w:val="62"/>
        </w:rPr>
        <w:t xml:space="preserve"> </w:t>
      </w:r>
      <w:r>
        <w:t>верные</w:t>
      </w:r>
      <w:r>
        <w:rPr>
          <w:spacing w:val="61"/>
        </w:rPr>
        <w:t xml:space="preserve"> </w:t>
      </w:r>
      <w:r>
        <w:t>(истинные)</w:t>
      </w:r>
      <w:r>
        <w:rPr>
          <w:spacing w:val="62"/>
        </w:rPr>
        <w:t xml:space="preserve"> </w:t>
      </w:r>
      <w:r>
        <w:t>и</w:t>
      </w:r>
      <w:r>
        <w:rPr>
          <w:spacing w:val="64"/>
        </w:rPr>
        <w:t xml:space="preserve"> </w:t>
      </w:r>
      <w:r>
        <w:t>неверные</w:t>
      </w:r>
      <w:r>
        <w:rPr>
          <w:spacing w:val="66"/>
        </w:rPr>
        <w:t xml:space="preserve"> </w:t>
      </w:r>
      <w:r>
        <w:t>(ложные)</w:t>
      </w:r>
      <w:r>
        <w:rPr>
          <w:spacing w:val="62"/>
        </w:rPr>
        <w:t xml:space="preserve"> </w:t>
      </w:r>
      <w:r>
        <w:t>утверждениясо</w:t>
      </w:r>
      <w:r>
        <w:rPr>
          <w:spacing w:val="63"/>
        </w:rPr>
        <w:t xml:space="preserve"> </w:t>
      </w:r>
      <w:r>
        <w:rPr>
          <w:spacing w:val="-2"/>
        </w:rPr>
        <w:t>словами:</w:t>
      </w:r>
    </w:p>
    <w:p w:rsidR="00FB0303" w:rsidRDefault="003915AC">
      <w:pPr>
        <w:pStyle w:val="a3"/>
        <w:ind w:firstLine="0"/>
        <w:jc w:val="left"/>
      </w:pPr>
      <w:r>
        <w:t>«все»,</w:t>
      </w:r>
      <w:r>
        <w:rPr>
          <w:spacing w:val="-3"/>
        </w:rPr>
        <w:t xml:space="preserve"> </w:t>
      </w:r>
      <w:r>
        <w:t>«некоторые»,</w:t>
      </w:r>
      <w:r>
        <w:rPr>
          <w:spacing w:val="-3"/>
        </w:rPr>
        <w:t xml:space="preserve"> </w:t>
      </w:r>
      <w:r>
        <w:t>«и»,</w:t>
      </w:r>
      <w:r>
        <w:rPr>
          <w:spacing w:val="-2"/>
        </w:rPr>
        <w:t xml:space="preserve"> </w:t>
      </w:r>
      <w:r>
        <w:t>«каждый»,</w:t>
      </w:r>
      <w:r>
        <w:rPr>
          <w:spacing w:val="-3"/>
        </w:rPr>
        <w:t xml:space="preserve"> </w:t>
      </w:r>
      <w:r>
        <w:t>«если…,</w:t>
      </w:r>
      <w:r>
        <w:rPr>
          <w:spacing w:val="-2"/>
        </w:rPr>
        <w:t xml:space="preserve"> то…»;</w:t>
      </w:r>
    </w:p>
    <w:p w:rsidR="00FB0303" w:rsidRDefault="003915AC">
      <w:pPr>
        <w:pStyle w:val="a3"/>
        <w:ind w:right="244"/>
      </w:pPr>
      <w:r>
        <w:t>формулировать утверждение (вывод), строить логические рассуждения (одно- двухшаговые), в том числе с использованием изученных связок;</w:t>
      </w:r>
    </w:p>
    <w:p w:rsidR="00FB0303" w:rsidRDefault="003915AC">
      <w:pPr>
        <w:pStyle w:val="a3"/>
        <w:ind w:left="1490" w:firstLine="0"/>
      </w:pPr>
      <w:r>
        <w:t>классифицировать</w:t>
      </w:r>
      <w:r>
        <w:rPr>
          <w:spacing w:val="-6"/>
        </w:rPr>
        <w:t xml:space="preserve"> </w:t>
      </w:r>
      <w:r>
        <w:t>объекты</w:t>
      </w:r>
      <w:r>
        <w:rPr>
          <w:spacing w:val="-4"/>
        </w:rPr>
        <w:t xml:space="preserve"> </w:t>
      </w:r>
      <w:r>
        <w:t>по</w:t>
      </w:r>
      <w:r>
        <w:rPr>
          <w:spacing w:val="-3"/>
        </w:rPr>
        <w:t xml:space="preserve"> </w:t>
      </w:r>
      <w:r>
        <w:t>одному-двум</w:t>
      </w:r>
      <w:r>
        <w:rPr>
          <w:spacing w:val="-4"/>
        </w:rPr>
        <w:t xml:space="preserve"> </w:t>
      </w:r>
      <w:r>
        <w:rPr>
          <w:spacing w:val="-2"/>
        </w:rPr>
        <w:t>признакам;</w:t>
      </w:r>
    </w:p>
    <w:p w:rsidR="00FB0303" w:rsidRDefault="003915AC">
      <w:pPr>
        <w:pStyle w:val="a3"/>
        <w:ind w:right="251"/>
      </w:pPr>
      <w:r>
        <w:t>извлекать,</w:t>
      </w:r>
      <w:r>
        <w:rPr>
          <w:spacing w:val="-5"/>
        </w:rPr>
        <w:t xml:space="preserve"> </w:t>
      </w:r>
      <w:r>
        <w:t>использовать</w:t>
      </w:r>
      <w:r>
        <w:rPr>
          <w:spacing w:val="-4"/>
        </w:rPr>
        <w:t xml:space="preserve"> </w:t>
      </w:r>
      <w:r>
        <w:t>информацию,</w:t>
      </w:r>
      <w:r>
        <w:rPr>
          <w:spacing w:val="-5"/>
        </w:rPr>
        <w:t xml:space="preserve"> </w:t>
      </w:r>
      <w:r>
        <w:t>представленную</w:t>
      </w:r>
      <w:r>
        <w:rPr>
          <w:spacing w:val="-4"/>
        </w:rPr>
        <w:t xml:space="preserve"> </w:t>
      </w:r>
      <w:r>
        <w:t>на</w:t>
      </w:r>
      <w:r>
        <w:rPr>
          <w:spacing w:val="-6"/>
        </w:rPr>
        <w:t xml:space="preserve"> </w:t>
      </w:r>
      <w:r>
        <w:t>простейших</w:t>
      </w:r>
      <w:r>
        <w:rPr>
          <w:spacing w:val="-4"/>
        </w:rPr>
        <w:t xml:space="preserve"> </w:t>
      </w:r>
      <w:r>
        <w:t>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FB0303" w:rsidRDefault="003915AC">
      <w:pPr>
        <w:pStyle w:val="a3"/>
        <w:spacing w:before="1"/>
        <w:ind w:right="251"/>
      </w:pPr>
      <w:r>
        <w:t>составлять план выполнения учебного задания и следовать ему, выполнять действия по алгоритму;</w:t>
      </w:r>
    </w:p>
    <w:p w:rsidR="00FB0303" w:rsidRDefault="003915AC">
      <w:pPr>
        <w:pStyle w:val="a3"/>
        <w:ind w:left="1490" w:right="743" w:firstLine="0"/>
      </w:pPr>
      <w:r>
        <w:t>сравнивать</w:t>
      </w:r>
      <w:r>
        <w:rPr>
          <w:spacing w:val="-6"/>
        </w:rPr>
        <w:t xml:space="preserve"> </w:t>
      </w:r>
      <w:r>
        <w:t>математические</w:t>
      </w:r>
      <w:r>
        <w:rPr>
          <w:spacing w:val="-8"/>
        </w:rPr>
        <w:t xml:space="preserve"> </w:t>
      </w:r>
      <w:r>
        <w:t>объекты</w:t>
      </w:r>
      <w:r>
        <w:rPr>
          <w:spacing w:val="-7"/>
        </w:rPr>
        <w:t xml:space="preserve"> </w:t>
      </w:r>
      <w:r>
        <w:t>(находить</w:t>
      </w:r>
      <w:r>
        <w:rPr>
          <w:spacing w:val="-8"/>
        </w:rPr>
        <w:t xml:space="preserve"> </w:t>
      </w:r>
      <w:r>
        <w:t>общее,</w:t>
      </w:r>
      <w:r>
        <w:rPr>
          <w:spacing w:val="-7"/>
        </w:rPr>
        <w:t xml:space="preserve"> </w:t>
      </w:r>
      <w:r>
        <w:t>различное,</w:t>
      </w:r>
      <w:r>
        <w:rPr>
          <w:spacing w:val="-7"/>
        </w:rPr>
        <w:t xml:space="preserve"> </w:t>
      </w:r>
      <w:r>
        <w:t>уникальное); выбирать верное решение математической задачи.</w:t>
      </w:r>
    </w:p>
    <w:p w:rsidR="00FB0303" w:rsidRDefault="003915AC">
      <w:pPr>
        <w:pStyle w:val="a4"/>
        <w:numPr>
          <w:ilvl w:val="2"/>
          <w:numId w:val="30"/>
        </w:numPr>
        <w:tabs>
          <w:tab w:val="left" w:pos="2329"/>
          <w:tab w:val="left" w:pos="2708"/>
          <w:tab w:val="left" w:pos="3538"/>
          <w:tab w:val="left" w:pos="4710"/>
          <w:tab w:val="left" w:pos="5041"/>
          <w:tab w:val="left" w:pos="5377"/>
          <w:tab w:val="left" w:pos="6259"/>
          <w:tab w:val="left" w:pos="7904"/>
          <w:tab w:val="left" w:pos="8962"/>
        </w:tabs>
        <w:ind w:right="247" w:firstLine="707"/>
        <w:rPr>
          <w:sz w:val="24"/>
        </w:rPr>
      </w:pPr>
      <w:r>
        <w:rPr>
          <w:spacing w:val="-10"/>
          <w:sz w:val="24"/>
        </w:rPr>
        <w:t>К</w:t>
      </w:r>
      <w:r>
        <w:rPr>
          <w:sz w:val="24"/>
        </w:rPr>
        <w:tab/>
      </w:r>
      <w:r>
        <w:rPr>
          <w:spacing w:val="-4"/>
          <w:sz w:val="24"/>
        </w:rPr>
        <w:t>концу</w:t>
      </w:r>
      <w:r>
        <w:rPr>
          <w:sz w:val="24"/>
        </w:rPr>
        <w:tab/>
      </w:r>
      <w:r>
        <w:rPr>
          <w:spacing w:val="-2"/>
          <w:sz w:val="24"/>
        </w:rPr>
        <w:t>обучения</w:t>
      </w:r>
      <w:r>
        <w:rPr>
          <w:sz w:val="24"/>
        </w:rPr>
        <w:tab/>
      </w:r>
      <w:r>
        <w:rPr>
          <w:spacing w:val="-10"/>
          <w:sz w:val="24"/>
        </w:rPr>
        <w:t>в</w:t>
      </w:r>
      <w:r>
        <w:rPr>
          <w:sz w:val="24"/>
        </w:rPr>
        <w:tab/>
      </w:r>
      <w:r>
        <w:rPr>
          <w:spacing w:val="-10"/>
          <w:sz w:val="24"/>
        </w:rPr>
        <w:t>4</w:t>
      </w:r>
      <w:r>
        <w:rPr>
          <w:sz w:val="24"/>
        </w:rPr>
        <w:tab/>
      </w:r>
      <w:r>
        <w:rPr>
          <w:spacing w:val="-2"/>
          <w:sz w:val="24"/>
        </w:rPr>
        <w:t>классе</w:t>
      </w:r>
      <w:r>
        <w:rPr>
          <w:sz w:val="24"/>
        </w:rPr>
        <w:tab/>
      </w:r>
      <w:r>
        <w:rPr>
          <w:spacing w:val="-2"/>
          <w:sz w:val="24"/>
        </w:rPr>
        <w:t>обучающийся</w:t>
      </w:r>
      <w:r>
        <w:rPr>
          <w:sz w:val="24"/>
        </w:rPr>
        <w:tab/>
      </w:r>
      <w:r>
        <w:rPr>
          <w:spacing w:val="-2"/>
          <w:sz w:val="24"/>
        </w:rPr>
        <w:t>получит</w:t>
      </w:r>
      <w:r>
        <w:rPr>
          <w:sz w:val="24"/>
        </w:rPr>
        <w:tab/>
      </w:r>
      <w:r>
        <w:rPr>
          <w:spacing w:val="-2"/>
          <w:sz w:val="24"/>
        </w:rPr>
        <w:t xml:space="preserve">следующие </w:t>
      </w:r>
      <w:r>
        <w:rPr>
          <w:sz w:val="24"/>
        </w:rPr>
        <w:t>предметные результаты по отдельным темам программы по математике:</w:t>
      </w:r>
    </w:p>
    <w:p w:rsidR="00FB0303" w:rsidRDefault="003915AC">
      <w:pPr>
        <w:pStyle w:val="a3"/>
        <w:ind w:left="1490" w:firstLine="0"/>
        <w:jc w:val="left"/>
      </w:pPr>
      <w:r>
        <w:t>читать,</w:t>
      </w:r>
      <w:r>
        <w:rPr>
          <w:spacing w:val="-8"/>
        </w:rPr>
        <w:t xml:space="preserve"> </w:t>
      </w:r>
      <w:r>
        <w:t>записывать,</w:t>
      </w:r>
      <w:r>
        <w:rPr>
          <w:spacing w:val="-5"/>
        </w:rPr>
        <w:t xml:space="preserve"> </w:t>
      </w:r>
      <w:r>
        <w:t>сравнивать,</w:t>
      </w:r>
      <w:r>
        <w:rPr>
          <w:spacing w:val="-5"/>
        </w:rPr>
        <w:t xml:space="preserve"> </w:t>
      </w:r>
      <w:r>
        <w:t>упорядочивать</w:t>
      </w:r>
      <w:r>
        <w:rPr>
          <w:spacing w:val="-6"/>
        </w:rPr>
        <w:t xml:space="preserve"> </w:t>
      </w:r>
      <w:r>
        <w:t>многозначные</w:t>
      </w:r>
      <w:r>
        <w:rPr>
          <w:spacing w:val="-6"/>
        </w:rPr>
        <w:t xml:space="preserve"> </w:t>
      </w:r>
      <w:r>
        <w:rPr>
          <w:spacing w:val="-2"/>
        </w:rPr>
        <w:t>числа;</w:t>
      </w:r>
    </w:p>
    <w:p w:rsidR="00FB0303" w:rsidRDefault="003915AC">
      <w:pPr>
        <w:pStyle w:val="a3"/>
        <w:jc w:val="left"/>
      </w:pPr>
      <w:r>
        <w:t>находить число большее или меньшее данного числа на заданное число,в заданное число раз;</w:t>
      </w:r>
    </w:p>
    <w:p w:rsidR="00FB0303" w:rsidRDefault="003915AC">
      <w:pPr>
        <w:pStyle w:val="a3"/>
        <w:jc w:val="left"/>
      </w:pPr>
      <w:r>
        <w:t>выполнять</w:t>
      </w:r>
      <w:r>
        <w:rPr>
          <w:spacing w:val="80"/>
        </w:rPr>
        <w:t xml:space="preserve"> </w:t>
      </w:r>
      <w:r>
        <w:t>арифметические</w:t>
      </w:r>
      <w:r>
        <w:rPr>
          <w:spacing w:val="40"/>
        </w:rPr>
        <w:t xml:space="preserve"> </w:t>
      </w:r>
      <w:r>
        <w:t>действия:</w:t>
      </w:r>
      <w:r>
        <w:rPr>
          <w:spacing w:val="40"/>
        </w:rPr>
        <w:t xml:space="preserve"> </w:t>
      </w:r>
      <w:r>
        <w:t>сложение</w:t>
      </w:r>
      <w:r>
        <w:rPr>
          <w:spacing w:val="40"/>
        </w:rPr>
        <w:t xml:space="preserve"> </w:t>
      </w:r>
      <w:r>
        <w:t>и</w:t>
      </w:r>
      <w:r>
        <w:rPr>
          <w:spacing w:val="80"/>
        </w:rPr>
        <w:t xml:space="preserve"> </w:t>
      </w:r>
      <w:r>
        <w:t>вычитаниес</w:t>
      </w:r>
      <w:r>
        <w:rPr>
          <w:spacing w:val="40"/>
        </w:rPr>
        <w:t xml:space="preserve"> </w:t>
      </w:r>
      <w:r>
        <w:t>многозначными числами</w:t>
      </w:r>
      <w:r>
        <w:rPr>
          <w:spacing w:val="19"/>
        </w:rPr>
        <w:t xml:space="preserve"> </w:t>
      </w:r>
      <w:r>
        <w:t>письменно</w:t>
      </w:r>
      <w:r>
        <w:rPr>
          <w:spacing w:val="21"/>
        </w:rPr>
        <w:t xml:space="preserve"> </w:t>
      </w:r>
      <w:r>
        <w:t>(в</w:t>
      </w:r>
      <w:r>
        <w:rPr>
          <w:spacing w:val="20"/>
        </w:rPr>
        <w:t xml:space="preserve"> </w:t>
      </w:r>
      <w:r>
        <w:t>пределах</w:t>
      </w:r>
      <w:r>
        <w:rPr>
          <w:spacing w:val="21"/>
        </w:rPr>
        <w:t xml:space="preserve"> </w:t>
      </w:r>
      <w:r>
        <w:t>100</w:t>
      </w:r>
      <w:r>
        <w:rPr>
          <w:spacing w:val="25"/>
        </w:rPr>
        <w:t xml:space="preserve"> </w:t>
      </w:r>
      <w:r>
        <w:t>–</w:t>
      </w:r>
      <w:r>
        <w:rPr>
          <w:spacing w:val="22"/>
        </w:rPr>
        <w:t xml:space="preserve"> </w:t>
      </w:r>
      <w:r>
        <w:t>устно),</w:t>
      </w:r>
      <w:r>
        <w:rPr>
          <w:spacing w:val="23"/>
        </w:rPr>
        <w:t xml:space="preserve"> </w:t>
      </w:r>
      <w:r>
        <w:t>умножениеи</w:t>
      </w:r>
      <w:r>
        <w:rPr>
          <w:spacing w:val="22"/>
        </w:rPr>
        <w:t xml:space="preserve"> </w:t>
      </w:r>
      <w:r>
        <w:t>деление</w:t>
      </w:r>
      <w:r>
        <w:rPr>
          <w:spacing w:val="18"/>
        </w:rPr>
        <w:t xml:space="preserve"> </w:t>
      </w:r>
      <w:r>
        <w:t>многозначного</w:t>
      </w:r>
      <w:r>
        <w:rPr>
          <w:spacing w:val="21"/>
        </w:rPr>
        <w:t xml:space="preserve"> </w:t>
      </w:r>
      <w:r>
        <w:rPr>
          <w:spacing w:val="-2"/>
        </w:rPr>
        <w:t>числа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7" w:firstLine="0"/>
      </w:pPr>
      <w:r>
        <w:lastRenderedPageBreak/>
        <w:t>на однозначное, двузначное число письменно(в пределах 100 – устно), деление с остатком – письменно (в пределах 1000);</w:t>
      </w:r>
    </w:p>
    <w:p w:rsidR="00FB0303" w:rsidRDefault="003915AC">
      <w:pPr>
        <w:pStyle w:val="a3"/>
        <w:ind w:right="248"/>
      </w:pPr>
      <w: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FB0303" w:rsidRDefault="003915AC">
      <w:pPr>
        <w:pStyle w:val="a3"/>
        <w:ind w:right="248"/>
      </w:pPr>
      <w:r>
        <w:t>выполнять прикидку результата вычислений, проверку полученного ответапо критериям: достоверность (реальность), соответствие правилу (алгоритму),а также с помощью калькулятора;</w:t>
      </w:r>
    </w:p>
    <w:p w:rsidR="00FB0303" w:rsidRDefault="003915AC">
      <w:pPr>
        <w:pStyle w:val="a3"/>
        <w:ind w:left="1490" w:firstLine="0"/>
      </w:pPr>
      <w:r>
        <w:t>находить</w:t>
      </w:r>
      <w:r>
        <w:rPr>
          <w:spacing w:val="-2"/>
        </w:rPr>
        <w:t xml:space="preserve"> </w:t>
      </w:r>
      <w:r>
        <w:t>долю</w:t>
      </w:r>
      <w:r>
        <w:rPr>
          <w:spacing w:val="-3"/>
        </w:rPr>
        <w:t xml:space="preserve"> </w:t>
      </w:r>
      <w:r>
        <w:t>величины,</w:t>
      </w:r>
      <w:r>
        <w:rPr>
          <w:spacing w:val="-3"/>
        </w:rPr>
        <w:t xml:space="preserve"> </w:t>
      </w:r>
      <w:r>
        <w:t>величину</w:t>
      </w:r>
      <w:r>
        <w:rPr>
          <w:spacing w:val="-3"/>
        </w:rPr>
        <w:t xml:space="preserve"> </w:t>
      </w:r>
      <w:r>
        <w:t>по</w:t>
      </w:r>
      <w:r>
        <w:rPr>
          <w:spacing w:val="-3"/>
        </w:rPr>
        <w:t xml:space="preserve"> </w:t>
      </w:r>
      <w:r>
        <w:t>ее</w:t>
      </w:r>
      <w:r>
        <w:rPr>
          <w:spacing w:val="-3"/>
        </w:rPr>
        <w:t xml:space="preserve"> </w:t>
      </w:r>
      <w:r>
        <w:rPr>
          <w:spacing w:val="-2"/>
        </w:rPr>
        <w:t>доле;</w:t>
      </w:r>
    </w:p>
    <w:p w:rsidR="00FB0303" w:rsidRDefault="003915AC">
      <w:pPr>
        <w:pStyle w:val="a3"/>
        <w:ind w:left="1490" w:firstLine="0"/>
      </w:pPr>
      <w:r>
        <w:t>находить</w:t>
      </w:r>
      <w:r>
        <w:rPr>
          <w:spacing w:val="-8"/>
        </w:rPr>
        <w:t xml:space="preserve"> </w:t>
      </w:r>
      <w:r>
        <w:t>неизвестный</w:t>
      </w:r>
      <w:r>
        <w:rPr>
          <w:spacing w:val="-7"/>
        </w:rPr>
        <w:t xml:space="preserve"> </w:t>
      </w:r>
      <w:r>
        <w:t>компонент</w:t>
      </w:r>
      <w:r>
        <w:rPr>
          <w:spacing w:val="-5"/>
        </w:rPr>
        <w:t xml:space="preserve"> </w:t>
      </w:r>
      <w:r>
        <w:t>арифметического</w:t>
      </w:r>
      <w:r>
        <w:rPr>
          <w:spacing w:val="-5"/>
        </w:rPr>
        <w:t xml:space="preserve"> </w:t>
      </w:r>
      <w:r>
        <w:rPr>
          <w:spacing w:val="-2"/>
        </w:rPr>
        <w:t>действия;</w:t>
      </w:r>
    </w:p>
    <w:p w:rsidR="00FB0303" w:rsidRDefault="003915AC">
      <w:pPr>
        <w:pStyle w:val="a3"/>
        <w:ind w:right="251"/>
      </w:pPr>
      <w:r>
        <w:t>использовать единицы величин при решении задач (длина, масса, время, вместимость, стоимость, площадь, скорость);</w:t>
      </w:r>
    </w:p>
    <w:p w:rsidR="00FB0303" w:rsidRDefault="003915AC">
      <w:pPr>
        <w:pStyle w:val="a3"/>
        <w:spacing w:before="1"/>
        <w:ind w:right="248"/>
      </w:pPr>
      <w:r>
        <w:t>использовать при решении задач единицы длины (миллиметр, сантиметр,</w:t>
      </w:r>
      <w:r>
        <w:rPr>
          <w:spacing w:val="40"/>
        </w:rPr>
        <w:t xml:space="preserve"> </w:t>
      </w:r>
      <w:r>
        <w:t>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FB0303" w:rsidRDefault="003915AC">
      <w:pPr>
        <w:pStyle w:val="a3"/>
        <w:ind w:right="250"/>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FB0303" w:rsidRDefault="003915AC">
      <w:pPr>
        <w:pStyle w:val="a3"/>
        <w:ind w:right="249"/>
      </w:pPr>
      <w: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FB0303" w:rsidRDefault="003915AC">
      <w:pPr>
        <w:pStyle w:val="a3"/>
        <w:ind w:right="245"/>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FB0303" w:rsidRDefault="003915AC">
      <w:pPr>
        <w:pStyle w:val="a3"/>
        <w:spacing w:before="1"/>
        <w:ind w:right="250"/>
      </w:pPr>
      <w:r>
        <w:t>решать практические задачи, связанные с повседневной жизнью (например, покупка товара, определение времени, выполнение расчётов), в том числес избыточными данными, находить недостающую информацию (например,из таблиц, схем), находить различные способы решения;</w:t>
      </w:r>
    </w:p>
    <w:p w:rsidR="00FB0303" w:rsidRDefault="003915AC">
      <w:pPr>
        <w:pStyle w:val="a3"/>
        <w:ind w:right="252"/>
      </w:pPr>
      <w:r>
        <w:t>различать окружность и круг, изображать с помощью циркуля и линейки окружность заданного радиуса;</w:t>
      </w:r>
    </w:p>
    <w:p w:rsidR="00FB0303" w:rsidRDefault="003915AC">
      <w:pPr>
        <w:pStyle w:val="a3"/>
        <w:ind w:right="244"/>
      </w:pPr>
      <w: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FB0303" w:rsidRDefault="003915AC">
      <w:pPr>
        <w:pStyle w:val="a3"/>
        <w:ind w:right="244"/>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FB0303" w:rsidRDefault="003915AC">
      <w:pPr>
        <w:pStyle w:val="a3"/>
        <w:spacing w:before="1"/>
        <w:ind w:right="253"/>
      </w:pPr>
      <w:r>
        <w:t>распознавать верные (истинные) и неверные (ложные) утверждения, приводить пример, контрпример;</w:t>
      </w:r>
    </w:p>
    <w:p w:rsidR="00FB0303" w:rsidRDefault="003915AC">
      <w:pPr>
        <w:pStyle w:val="a3"/>
        <w:ind w:right="247"/>
      </w:pPr>
      <w:r>
        <w:t xml:space="preserve">формулировать утверждение (вывод), строить логические рассуждения (двух- </w:t>
      </w:r>
      <w:r>
        <w:rPr>
          <w:spacing w:val="-2"/>
        </w:rPr>
        <w:t>трехшаговые);</w:t>
      </w:r>
    </w:p>
    <w:p w:rsidR="00FB0303" w:rsidRDefault="003915AC">
      <w:pPr>
        <w:pStyle w:val="a3"/>
        <w:ind w:right="251"/>
      </w:pPr>
      <w:r>
        <w:t>классифицировать объекты по заданным или самостоятельно установленным одному-двум признакам;</w:t>
      </w:r>
    </w:p>
    <w:p w:rsidR="00FB0303" w:rsidRDefault="003915AC">
      <w:pPr>
        <w:pStyle w:val="a3"/>
        <w:ind w:right="249"/>
      </w:pPr>
      <w:r>
        <w:t>извлекать и использовать для выполнения заданий и решения задач информацию, представленную</w:t>
      </w:r>
      <w:r>
        <w:rPr>
          <w:spacing w:val="-4"/>
        </w:rPr>
        <w:t xml:space="preserve"> </w:t>
      </w:r>
      <w:r>
        <w:t>на</w:t>
      </w:r>
      <w:r>
        <w:rPr>
          <w:spacing w:val="-5"/>
        </w:rPr>
        <w:t xml:space="preserve"> </w:t>
      </w:r>
      <w:r>
        <w:t>простейших</w:t>
      </w:r>
      <w:r>
        <w:rPr>
          <w:spacing w:val="-4"/>
        </w:rPr>
        <w:t xml:space="preserve"> </w:t>
      </w:r>
      <w:r>
        <w:t>столбчатых</w:t>
      </w:r>
      <w:r>
        <w:rPr>
          <w:spacing w:val="-4"/>
        </w:rPr>
        <w:t xml:space="preserve"> </w:t>
      </w:r>
      <w:r>
        <w:t>диаграммах,</w:t>
      </w:r>
      <w:r>
        <w:rPr>
          <w:spacing w:val="-4"/>
        </w:rPr>
        <w:t xml:space="preserve"> </w:t>
      </w:r>
      <w:r>
        <w:t>в</w:t>
      </w:r>
      <w:r>
        <w:rPr>
          <w:spacing w:val="-3"/>
        </w:rPr>
        <w:t xml:space="preserve"> </w:t>
      </w:r>
      <w:r>
        <w:t>таблицахс</w:t>
      </w:r>
      <w:r>
        <w:rPr>
          <w:spacing w:val="-3"/>
        </w:rPr>
        <w:t xml:space="preserve"> </w:t>
      </w:r>
      <w:r>
        <w:t>данными</w:t>
      </w:r>
      <w:r>
        <w:rPr>
          <w:spacing w:val="-4"/>
        </w:rPr>
        <w:t xml:space="preserve"> </w:t>
      </w:r>
      <w:r>
        <w:t>о</w:t>
      </w:r>
      <w:r>
        <w:rPr>
          <w:spacing w:val="-4"/>
        </w:rPr>
        <w:t xml:space="preserve"> </w:t>
      </w:r>
      <w:r>
        <w:t>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FB0303" w:rsidRDefault="003915AC">
      <w:pPr>
        <w:pStyle w:val="a3"/>
        <w:ind w:left="1490" w:firstLine="0"/>
      </w:pPr>
      <w:r>
        <w:t>заполнять</w:t>
      </w:r>
      <w:r>
        <w:rPr>
          <w:spacing w:val="-8"/>
        </w:rPr>
        <w:t xml:space="preserve"> </w:t>
      </w:r>
      <w:r>
        <w:t>данными</w:t>
      </w:r>
      <w:r>
        <w:rPr>
          <w:spacing w:val="-6"/>
        </w:rPr>
        <w:t xml:space="preserve"> </w:t>
      </w:r>
      <w:r>
        <w:t>предложенную</w:t>
      </w:r>
      <w:r>
        <w:rPr>
          <w:spacing w:val="-6"/>
        </w:rPr>
        <w:t xml:space="preserve"> </w:t>
      </w:r>
      <w:r>
        <w:t>таблицу,</w:t>
      </w:r>
      <w:r>
        <w:rPr>
          <w:spacing w:val="-6"/>
        </w:rPr>
        <w:t xml:space="preserve"> </w:t>
      </w:r>
      <w:r>
        <w:t>столбчатую</w:t>
      </w:r>
      <w:r>
        <w:rPr>
          <w:spacing w:val="-4"/>
        </w:rPr>
        <w:t xml:space="preserve"> </w:t>
      </w:r>
      <w:r>
        <w:rPr>
          <w:spacing w:val="-2"/>
        </w:rPr>
        <w:t>диаграмму;</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8"/>
      </w:pPr>
      <w:r>
        <w:lastRenderedPageBreak/>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FB0303" w:rsidRDefault="003915AC">
      <w:pPr>
        <w:pStyle w:val="a3"/>
        <w:ind w:left="1490" w:firstLine="0"/>
      </w:pPr>
      <w:r>
        <w:t>составлять</w:t>
      </w:r>
      <w:r>
        <w:rPr>
          <w:spacing w:val="-7"/>
        </w:rPr>
        <w:t xml:space="preserve"> </w:t>
      </w:r>
      <w:r>
        <w:t>модель</w:t>
      </w:r>
      <w:r>
        <w:rPr>
          <w:spacing w:val="-4"/>
        </w:rPr>
        <w:t xml:space="preserve"> </w:t>
      </w:r>
      <w:r>
        <w:t>текстовой</w:t>
      </w:r>
      <w:r>
        <w:rPr>
          <w:spacing w:val="-4"/>
        </w:rPr>
        <w:t xml:space="preserve"> </w:t>
      </w:r>
      <w:r>
        <w:t>задачи,</w:t>
      </w:r>
      <w:r>
        <w:rPr>
          <w:spacing w:val="-4"/>
        </w:rPr>
        <w:t xml:space="preserve"> </w:t>
      </w:r>
      <w:r>
        <w:t>числовое</w:t>
      </w:r>
      <w:r>
        <w:rPr>
          <w:spacing w:val="-6"/>
        </w:rPr>
        <w:t xml:space="preserve"> </w:t>
      </w:r>
      <w:r>
        <w:rPr>
          <w:spacing w:val="-2"/>
        </w:rPr>
        <w:t>выражение;</w:t>
      </w:r>
    </w:p>
    <w:p w:rsidR="00FB0303" w:rsidRDefault="003915AC">
      <w:pPr>
        <w:pStyle w:val="a3"/>
        <w:ind w:right="245"/>
      </w:pPr>
      <w:r>
        <w:t xml:space="preserve">выбирать рациональное решение задачи, находить все верные решенияиз </w:t>
      </w:r>
      <w:r>
        <w:rPr>
          <w:spacing w:val="-2"/>
        </w:rPr>
        <w:t>предложенных.</w:t>
      </w:r>
    </w:p>
    <w:p w:rsidR="00FB0303" w:rsidRDefault="00FB0303">
      <w:pPr>
        <w:pStyle w:val="a3"/>
        <w:ind w:left="0" w:firstLine="0"/>
        <w:jc w:val="left"/>
      </w:pPr>
    </w:p>
    <w:p w:rsidR="00FB0303" w:rsidRDefault="003915AC">
      <w:pPr>
        <w:pStyle w:val="1"/>
        <w:numPr>
          <w:ilvl w:val="0"/>
          <w:numId w:val="30"/>
        </w:numPr>
        <w:tabs>
          <w:tab w:val="left" w:pos="1850"/>
        </w:tabs>
      </w:pPr>
      <w:r>
        <w:t>Рабочая</w:t>
      </w:r>
      <w:r>
        <w:rPr>
          <w:spacing w:val="-3"/>
        </w:rPr>
        <w:t xml:space="preserve"> </w:t>
      </w:r>
      <w:r>
        <w:t>программа</w:t>
      </w:r>
      <w:r>
        <w:rPr>
          <w:spacing w:val="-3"/>
        </w:rPr>
        <w:t xml:space="preserve"> </w:t>
      </w:r>
      <w:r>
        <w:t>по</w:t>
      </w:r>
      <w:r>
        <w:rPr>
          <w:spacing w:val="-2"/>
        </w:rPr>
        <w:t xml:space="preserve"> </w:t>
      </w:r>
      <w:r>
        <w:t>учебному</w:t>
      </w:r>
      <w:r>
        <w:rPr>
          <w:spacing w:val="-3"/>
        </w:rPr>
        <w:t xml:space="preserve"> </w:t>
      </w:r>
      <w:r>
        <w:t>предмету</w:t>
      </w:r>
      <w:r>
        <w:rPr>
          <w:spacing w:val="-3"/>
        </w:rPr>
        <w:t xml:space="preserve"> </w:t>
      </w:r>
      <w:r>
        <w:t>«Окружающий</w:t>
      </w:r>
      <w:r>
        <w:rPr>
          <w:spacing w:val="-2"/>
        </w:rPr>
        <w:t xml:space="preserve"> </w:t>
      </w:r>
      <w:r>
        <w:rPr>
          <w:spacing w:val="-4"/>
        </w:rPr>
        <w:t>мир»</w:t>
      </w:r>
    </w:p>
    <w:p w:rsidR="00FB0303" w:rsidRDefault="003915AC">
      <w:pPr>
        <w:pStyle w:val="a4"/>
        <w:numPr>
          <w:ilvl w:val="1"/>
          <w:numId w:val="30"/>
        </w:numPr>
        <w:tabs>
          <w:tab w:val="left" w:pos="2029"/>
        </w:tabs>
        <w:spacing w:before="269"/>
        <w:ind w:left="782" w:right="243" w:firstLine="707"/>
        <w:jc w:val="both"/>
        <w:rPr>
          <w:sz w:val="24"/>
        </w:rPr>
      </w:pPr>
      <w:r>
        <w:rPr>
          <w:sz w:val="24"/>
        </w:rPr>
        <w:t>Рабочая программа по учебному предмету «Окружающий мир» (предметная область «Обществознание</w:t>
      </w:r>
      <w:r>
        <w:rPr>
          <w:spacing w:val="-3"/>
          <w:sz w:val="24"/>
        </w:rPr>
        <w:t xml:space="preserve"> </w:t>
      </w:r>
      <w:r>
        <w:rPr>
          <w:sz w:val="24"/>
        </w:rPr>
        <w:t>и естествознание» («Окружающий мир») (далее соответственно –</w:t>
      </w:r>
      <w:r>
        <w:rPr>
          <w:spacing w:val="-4"/>
          <w:sz w:val="24"/>
        </w:rPr>
        <w:t xml:space="preserve"> </w:t>
      </w:r>
      <w:r>
        <w:rPr>
          <w:sz w:val="24"/>
        </w:rPr>
        <w:t>программа</w:t>
      </w:r>
      <w:r>
        <w:rPr>
          <w:spacing w:val="-5"/>
          <w:sz w:val="24"/>
        </w:rPr>
        <w:t xml:space="preserve"> </w:t>
      </w:r>
      <w:r>
        <w:rPr>
          <w:sz w:val="24"/>
        </w:rPr>
        <w:t>по</w:t>
      </w:r>
      <w:r>
        <w:rPr>
          <w:spacing w:val="-4"/>
          <w:sz w:val="24"/>
        </w:rPr>
        <w:t xml:space="preserve"> </w:t>
      </w:r>
      <w:r>
        <w:rPr>
          <w:sz w:val="24"/>
        </w:rPr>
        <w:t>окружающему</w:t>
      </w:r>
      <w:r>
        <w:rPr>
          <w:spacing w:val="-4"/>
          <w:sz w:val="24"/>
        </w:rPr>
        <w:t xml:space="preserve"> </w:t>
      </w:r>
      <w:r>
        <w:rPr>
          <w:sz w:val="24"/>
        </w:rPr>
        <w:t>миру,</w:t>
      </w:r>
      <w:r>
        <w:rPr>
          <w:spacing w:val="-4"/>
          <w:sz w:val="24"/>
        </w:rPr>
        <w:t xml:space="preserve"> </w:t>
      </w:r>
      <w:r>
        <w:rPr>
          <w:sz w:val="24"/>
        </w:rPr>
        <w:t>окружающий</w:t>
      </w:r>
      <w:r>
        <w:rPr>
          <w:spacing w:val="-4"/>
          <w:sz w:val="24"/>
        </w:rPr>
        <w:t xml:space="preserve"> </w:t>
      </w:r>
      <w:r>
        <w:rPr>
          <w:sz w:val="24"/>
        </w:rPr>
        <w:t>мир)</w:t>
      </w:r>
      <w:r>
        <w:rPr>
          <w:spacing w:val="-4"/>
          <w:sz w:val="24"/>
        </w:rPr>
        <w:t xml:space="preserve"> </w:t>
      </w:r>
      <w:r>
        <w:rPr>
          <w:sz w:val="24"/>
        </w:rPr>
        <w:t>включает</w:t>
      </w:r>
      <w:r>
        <w:rPr>
          <w:spacing w:val="-4"/>
          <w:sz w:val="24"/>
        </w:rPr>
        <w:t xml:space="preserve"> </w:t>
      </w:r>
      <w:r>
        <w:rPr>
          <w:sz w:val="24"/>
        </w:rPr>
        <w:t>пояснительную</w:t>
      </w:r>
      <w:r>
        <w:rPr>
          <w:spacing w:val="-4"/>
          <w:sz w:val="24"/>
        </w:rPr>
        <w:t xml:space="preserve"> </w:t>
      </w:r>
      <w:r>
        <w:rPr>
          <w:sz w:val="24"/>
        </w:rPr>
        <w:t xml:space="preserve">записку, содержание обучения, планируемые результаты освоения программы по окружающему </w:t>
      </w:r>
      <w:r>
        <w:rPr>
          <w:spacing w:val="-2"/>
          <w:sz w:val="24"/>
        </w:rPr>
        <w:t>миру.</w:t>
      </w:r>
    </w:p>
    <w:p w:rsidR="00FB0303" w:rsidRDefault="003915AC">
      <w:pPr>
        <w:pStyle w:val="a4"/>
        <w:numPr>
          <w:ilvl w:val="1"/>
          <w:numId w:val="30"/>
        </w:numPr>
        <w:tabs>
          <w:tab w:val="left" w:pos="2029"/>
        </w:tabs>
        <w:spacing w:before="1"/>
        <w:ind w:left="782" w:right="244" w:firstLine="707"/>
        <w:jc w:val="both"/>
        <w:rPr>
          <w:sz w:val="24"/>
        </w:rPr>
      </w:pPr>
      <w:r>
        <w:rPr>
          <w:sz w:val="24"/>
        </w:rPr>
        <w:t>Пояснительная</w:t>
      </w:r>
      <w:r>
        <w:rPr>
          <w:spacing w:val="-2"/>
          <w:sz w:val="24"/>
        </w:rPr>
        <w:t xml:space="preserve"> </w:t>
      </w:r>
      <w:r>
        <w:rPr>
          <w:sz w:val="24"/>
        </w:rPr>
        <w:t>записка</w:t>
      </w:r>
      <w:r>
        <w:rPr>
          <w:spacing w:val="-3"/>
          <w:sz w:val="24"/>
        </w:rPr>
        <w:t xml:space="preserve"> </w:t>
      </w:r>
      <w:r>
        <w:rPr>
          <w:sz w:val="24"/>
        </w:rPr>
        <w:t>отражает</w:t>
      </w:r>
      <w:r>
        <w:rPr>
          <w:spacing w:val="-2"/>
          <w:sz w:val="24"/>
        </w:rPr>
        <w:t xml:space="preserve"> </w:t>
      </w:r>
      <w:r>
        <w:rPr>
          <w:sz w:val="24"/>
        </w:rPr>
        <w:t>общие</w:t>
      </w:r>
      <w:r>
        <w:rPr>
          <w:spacing w:val="-3"/>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изучения окружающего мира, место в структуре учебного плана, а также подходы к отбору содержания и планируемым результатам.</w:t>
      </w:r>
    </w:p>
    <w:p w:rsidR="00FB0303" w:rsidRDefault="003915AC">
      <w:pPr>
        <w:pStyle w:val="a4"/>
        <w:numPr>
          <w:ilvl w:val="1"/>
          <w:numId w:val="30"/>
        </w:numPr>
        <w:tabs>
          <w:tab w:val="left" w:pos="2029"/>
        </w:tabs>
        <w:ind w:left="782" w:right="249" w:firstLine="707"/>
        <w:jc w:val="both"/>
        <w:rPr>
          <w:sz w:val="24"/>
        </w:rPr>
      </w:pPr>
      <w:r>
        <w:rPr>
          <w:sz w:val="24"/>
        </w:rPr>
        <w:t>Содержание обучения раскрывает содержательные линиидля обязательного изучения окружающего мира в каждом классе на уровне начального общего образования.</w:t>
      </w:r>
    </w:p>
    <w:p w:rsidR="00FB0303" w:rsidRDefault="003915AC">
      <w:pPr>
        <w:pStyle w:val="a4"/>
        <w:numPr>
          <w:ilvl w:val="1"/>
          <w:numId w:val="30"/>
        </w:numPr>
        <w:tabs>
          <w:tab w:val="left" w:pos="2029"/>
        </w:tabs>
        <w:ind w:left="782" w:right="246" w:firstLine="707"/>
        <w:jc w:val="both"/>
        <w:rPr>
          <w:sz w:val="24"/>
        </w:rPr>
      </w:pPr>
      <w:r>
        <w:rPr>
          <w:sz w:val="24"/>
        </w:rPr>
        <w:t xml:space="preserve">Планируемые результаты программы по окружающему мирувключают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w:t>
      </w:r>
      <w:r>
        <w:rPr>
          <w:spacing w:val="-2"/>
          <w:sz w:val="24"/>
        </w:rPr>
        <w:t>образования.</w:t>
      </w:r>
    </w:p>
    <w:p w:rsidR="00FB0303" w:rsidRDefault="003915AC">
      <w:pPr>
        <w:pStyle w:val="a4"/>
        <w:numPr>
          <w:ilvl w:val="1"/>
          <w:numId w:val="30"/>
        </w:numPr>
        <w:tabs>
          <w:tab w:val="left" w:pos="2030"/>
        </w:tabs>
        <w:jc w:val="both"/>
        <w:rPr>
          <w:sz w:val="24"/>
        </w:rPr>
      </w:pPr>
      <w:r>
        <w:rPr>
          <w:sz w:val="24"/>
        </w:rPr>
        <w:t>Пояснительная</w:t>
      </w:r>
      <w:r>
        <w:rPr>
          <w:spacing w:val="-6"/>
          <w:sz w:val="24"/>
        </w:rPr>
        <w:t xml:space="preserve"> </w:t>
      </w:r>
      <w:r>
        <w:rPr>
          <w:spacing w:val="-2"/>
          <w:sz w:val="24"/>
        </w:rPr>
        <w:t>записка.</w:t>
      </w:r>
    </w:p>
    <w:p w:rsidR="00FB0303" w:rsidRDefault="003915AC">
      <w:pPr>
        <w:pStyle w:val="a4"/>
        <w:numPr>
          <w:ilvl w:val="2"/>
          <w:numId w:val="30"/>
        </w:numPr>
        <w:tabs>
          <w:tab w:val="left" w:pos="2209"/>
        </w:tabs>
        <w:ind w:right="245" w:firstLine="707"/>
        <w:jc w:val="both"/>
        <w:rPr>
          <w:sz w:val="24"/>
        </w:rPr>
      </w:pPr>
      <w:r>
        <w:rPr>
          <w:sz w:val="24"/>
        </w:rPr>
        <w:t>Программа по окружающему мируна уровне начального общего</w:t>
      </w:r>
      <w:r>
        <w:rPr>
          <w:spacing w:val="40"/>
          <w:sz w:val="24"/>
        </w:rPr>
        <w:t xml:space="preserve"> </w:t>
      </w:r>
      <w:r>
        <w:rPr>
          <w:sz w:val="24"/>
        </w:rPr>
        <w:t>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FB0303" w:rsidRDefault="003915AC">
      <w:pPr>
        <w:pStyle w:val="a4"/>
        <w:numPr>
          <w:ilvl w:val="2"/>
          <w:numId w:val="30"/>
        </w:numPr>
        <w:tabs>
          <w:tab w:val="left" w:pos="2209"/>
        </w:tabs>
        <w:spacing w:before="1"/>
        <w:ind w:right="242" w:firstLine="707"/>
        <w:jc w:val="both"/>
        <w:rPr>
          <w:sz w:val="24"/>
        </w:rPr>
      </w:pPr>
      <w:r>
        <w:rPr>
          <w:sz w:val="24"/>
        </w:rPr>
        <w:t>Изучение окружающего мира, интегрирующего знания о природе, предметном</w:t>
      </w:r>
      <w:r>
        <w:rPr>
          <w:spacing w:val="-4"/>
          <w:sz w:val="24"/>
        </w:rPr>
        <w:t xml:space="preserve"> </w:t>
      </w:r>
      <w:r>
        <w:rPr>
          <w:sz w:val="24"/>
        </w:rPr>
        <w:t>мире,</w:t>
      </w:r>
      <w:r>
        <w:rPr>
          <w:spacing w:val="-3"/>
          <w:sz w:val="24"/>
        </w:rPr>
        <w:t xml:space="preserve"> </w:t>
      </w:r>
      <w:r>
        <w:rPr>
          <w:sz w:val="24"/>
        </w:rPr>
        <w:t>обществе</w:t>
      </w:r>
      <w:r>
        <w:rPr>
          <w:spacing w:val="-4"/>
          <w:sz w:val="24"/>
        </w:rPr>
        <w:t xml:space="preserve"> </w:t>
      </w:r>
      <w:r>
        <w:rPr>
          <w:sz w:val="24"/>
        </w:rPr>
        <w:t>и</w:t>
      </w:r>
      <w:r>
        <w:rPr>
          <w:spacing w:val="-3"/>
          <w:sz w:val="24"/>
        </w:rPr>
        <w:t xml:space="preserve"> </w:t>
      </w:r>
      <w:r>
        <w:rPr>
          <w:sz w:val="24"/>
        </w:rPr>
        <w:t>взаимодействии</w:t>
      </w:r>
      <w:r>
        <w:rPr>
          <w:spacing w:val="-3"/>
          <w:sz w:val="24"/>
        </w:rPr>
        <w:t xml:space="preserve"> </w:t>
      </w:r>
      <w:r>
        <w:rPr>
          <w:sz w:val="24"/>
        </w:rPr>
        <w:t>людей</w:t>
      </w:r>
      <w:r>
        <w:rPr>
          <w:spacing w:val="-3"/>
          <w:sz w:val="24"/>
        </w:rPr>
        <w:t xml:space="preserve"> </w:t>
      </w:r>
      <w:r>
        <w:rPr>
          <w:sz w:val="24"/>
        </w:rPr>
        <w:t>в</w:t>
      </w:r>
      <w:r>
        <w:rPr>
          <w:spacing w:val="-4"/>
          <w:sz w:val="24"/>
        </w:rPr>
        <w:t xml:space="preserve"> </w:t>
      </w:r>
      <w:r>
        <w:rPr>
          <w:sz w:val="24"/>
        </w:rPr>
        <w:t>нём,</w:t>
      </w:r>
      <w:r>
        <w:rPr>
          <w:spacing w:val="-3"/>
          <w:sz w:val="24"/>
        </w:rPr>
        <w:t xml:space="preserve"> </w:t>
      </w:r>
      <w:r>
        <w:rPr>
          <w:sz w:val="24"/>
        </w:rPr>
        <w:t>соответствует</w:t>
      </w:r>
      <w:r>
        <w:rPr>
          <w:spacing w:val="-3"/>
          <w:sz w:val="24"/>
        </w:rPr>
        <w:t xml:space="preserve"> </w:t>
      </w:r>
      <w:r>
        <w:rPr>
          <w:sz w:val="24"/>
        </w:rPr>
        <w:t>потребностям</w:t>
      </w:r>
      <w:r>
        <w:rPr>
          <w:spacing w:val="-3"/>
          <w:sz w:val="24"/>
        </w:rPr>
        <w:t xml:space="preserve"> </w:t>
      </w:r>
      <w:r>
        <w:rPr>
          <w:sz w:val="24"/>
        </w:rPr>
        <w:t>и интересам обучающихся на уровне начального общего образования и направлено на достижение следующих целей:</w:t>
      </w:r>
    </w:p>
    <w:p w:rsidR="00FB0303" w:rsidRDefault="003915AC">
      <w:pPr>
        <w:pStyle w:val="a3"/>
        <w:ind w:right="244"/>
      </w:pPr>
      <w:r>
        <w:t>формирование целостного взгляда на мир, осознание места в нём человекана</w:t>
      </w:r>
      <w:r>
        <w:rPr>
          <w:spacing w:val="40"/>
        </w:rPr>
        <w:t xml:space="preserve"> </w:t>
      </w:r>
      <w:r>
        <w:t>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FB0303" w:rsidRDefault="003915AC">
      <w:pPr>
        <w:pStyle w:val="a3"/>
        <w:ind w:right="250"/>
      </w:pPr>
      <w:r>
        <w:t>формирование ценности здоровья человека, его сохранения и укрепления, приверженности здоровому образу жизни;</w:t>
      </w:r>
    </w:p>
    <w:p w:rsidR="00FB0303" w:rsidRDefault="003915AC">
      <w:pPr>
        <w:pStyle w:val="a3"/>
        <w:ind w:right="246"/>
      </w:pPr>
      <w:r>
        <w:t>развитие умений и навыков применять полученные знания в реальной учебнойи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FB0303" w:rsidRDefault="003915AC">
      <w:pPr>
        <w:pStyle w:val="a3"/>
        <w:spacing w:before="1"/>
        <w:ind w:right="245"/>
      </w:pPr>
      <w:r>
        <w:t>духовно-нравственное развитие и воспитание личности гражданина Российской Федерации, понимание своей принадлежности к Российскому государству,</w:t>
      </w:r>
      <w:r>
        <w:rPr>
          <w:spacing w:val="40"/>
        </w:rPr>
        <w:t xml:space="preserve"> </w:t>
      </w:r>
      <w:r>
        <w:t>определённому этносу;</w:t>
      </w:r>
    </w:p>
    <w:p w:rsidR="00FB0303" w:rsidRDefault="003915AC">
      <w:pPr>
        <w:pStyle w:val="a3"/>
        <w:ind w:right="252"/>
      </w:pPr>
      <w:r>
        <w:t xml:space="preserve">проявление уважения к истории, культуре, традициям народов Российской </w:t>
      </w:r>
      <w:r>
        <w:rPr>
          <w:spacing w:val="-2"/>
        </w:rPr>
        <w:t>Федерации;</w:t>
      </w:r>
    </w:p>
    <w:p w:rsidR="00FB0303" w:rsidRDefault="003915AC">
      <w:pPr>
        <w:pStyle w:val="a3"/>
        <w:ind w:right="250"/>
      </w:pPr>
      <w:r>
        <w:t>освоение обучающимися мирового культурного опыта по созданию общечеловеческих ценностей, законов и правил построения взаимоотношенийв социуме;</w:t>
      </w:r>
    </w:p>
    <w:p w:rsidR="00FB0303" w:rsidRDefault="003915AC">
      <w:pPr>
        <w:pStyle w:val="a3"/>
        <w:ind w:right="246"/>
      </w:pPr>
      <w:r>
        <w:t>обогащение духовного опыта обучающихся, развитие способности ребёнкак социализации на основе принятия гуманистических норм жизни, приобретение опыта эмоционально-положительного отношения к природе в соответствиис экологическими нормами поведения;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7"/>
      </w:pPr>
      <w:r>
        <w:lastRenderedPageBreak/>
        <w:t xml:space="preserve">становление навыков повседневного проявления культуры общения, гуманного отношения к людям, уважительного отношения к их взглядам, мнениюи </w:t>
      </w:r>
      <w:r>
        <w:rPr>
          <w:spacing w:val="-2"/>
        </w:rPr>
        <w:t>индивидуальности.</w:t>
      </w:r>
    </w:p>
    <w:p w:rsidR="00FB0303" w:rsidRDefault="003915AC">
      <w:pPr>
        <w:pStyle w:val="a4"/>
        <w:numPr>
          <w:ilvl w:val="2"/>
          <w:numId w:val="30"/>
        </w:numPr>
        <w:tabs>
          <w:tab w:val="left" w:pos="2209"/>
        </w:tabs>
        <w:ind w:right="245" w:firstLine="707"/>
        <w:jc w:val="both"/>
        <w:rPr>
          <w:sz w:val="24"/>
        </w:rPr>
      </w:pPr>
      <w:r>
        <w:rPr>
          <w:sz w:val="24"/>
        </w:rPr>
        <w:t xml:space="preserve">Центральной идеей конструирования содержания и планируемых результатов обучения окружающему миру является раскрытие роли человекав природе и обществе, ознакомление с правилами поведения в среде обитанияи освоение общечеловеческих ценностей взаимодействия в системах: «Человеки природа», «Человек и общество», «Человек и другие люди», «Человеки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w:t>
      </w:r>
      <w:r>
        <w:rPr>
          <w:spacing w:val="-2"/>
          <w:sz w:val="24"/>
        </w:rPr>
        <w:t>ситуации.</w:t>
      </w:r>
    </w:p>
    <w:p w:rsidR="00FB0303" w:rsidRDefault="003915AC">
      <w:pPr>
        <w:pStyle w:val="a4"/>
        <w:numPr>
          <w:ilvl w:val="2"/>
          <w:numId w:val="30"/>
        </w:numPr>
        <w:tabs>
          <w:tab w:val="left" w:pos="2209"/>
        </w:tabs>
        <w:spacing w:before="1"/>
        <w:ind w:right="247" w:firstLine="707"/>
        <w:jc w:val="both"/>
        <w:rPr>
          <w:sz w:val="24"/>
        </w:rPr>
      </w:pPr>
      <w:r>
        <w:rPr>
          <w:sz w:val="24"/>
        </w:rPr>
        <w:t>Отбор содержания программы по окружающему миру осуществлённа</w:t>
      </w:r>
      <w:r>
        <w:rPr>
          <w:spacing w:val="40"/>
          <w:sz w:val="24"/>
        </w:rPr>
        <w:t xml:space="preserve"> </w:t>
      </w:r>
      <w:r>
        <w:rPr>
          <w:sz w:val="24"/>
        </w:rPr>
        <w:t>основе следующих ведущих идей:</w:t>
      </w:r>
    </w:p>
    <w:p w:rsidR="00FB0303" w:rsidRDefault="003915AC">
      <w:pPr>
        <w:pStyle w:val="a3"/>
        <w:ind w:left="1490" w:firstLine="0"/>
        <w:jc w:val="left"/>
      </w:pPr>
      <w:r>
        <w:t>раскрытие</w:t>
      </w:r>
      <w:r>
        <w:rPr>
          <w:spacing w:val="-5"/>
        </w:rPr>
        <w:t xml:space="preserve"> </w:t>
      </w:r>
      <w:r>
        <w:t>роли</w:t>
      </w:r>
      <w:r>
        <w:rPr>
          <w:spacing w:val="-1"/>
        </w:rPr>
        <w:t xml:space="preserve"> </w:t>
      </w:r>
      <w:r>
        <w:t>человека</w:t>
      </w:r>
      <w:r>
        <w:rPr>
          <w:spacing w:val="-2"/>
        </w:rPr>
        <w:t xml:space="preserve"> </w:t>
      </w:r>
      <w:r>
        <w:t>в</w:t>
      </w:r>
      <w:r>
        <w:rPr>
          <w:spacing w:val="-2"/>
        </w:rPr>
        <w:t xml:space="preserve"> </w:t>
      </w:r>
      <w:r>
        <w:t>природе</w:t>
      </w:r>
      <w:r>
        <w:rPr>
          <w:spacing w:val="-3"/>
        </w:rPr>
        <w:t xml:space="preserve"> </w:t>
      </w:r>
      <w:r>
        <w:t>и</w:t>
      </w:r>
      <w:r>
        <w:rPr>
          <w:spacing w:val="-1"/>
        </w:rPr>
        <w:t xml:space="preserve"> </w:t>
      </w:r>
      <w:r>
        <w:rPr>
          <w:spacing w:val="-2"/>
        </w:rPr>
        <w:t>обществе;</w:t>
      </w:r>
    </w:p>
    <w:p w:rsidR="00FB0303" w:rsidRDefault="003915AC">
      <w:pPr>
        <w:pStyle w:val="a3"/>
        <w:jc w:val="left"/>
      </w:pPr>
      <w:r>
        <w:t>освоение</w:t>
      </w:r>
      <w:r>
        <w:rPr>
          <w:spacing w:val="40"/>
        </w:rPr>
        <w:t xml:space="preserve"> </w:t>
      </w:r>
      <w:r>
        <w:t>общечеловеческих</w:t>
      </w:r>
      <w:r>
        <w:rPr>
          <w:spacing w:val="40"/>
        </w:rPr>
        <w:t xml:space="preserve"> </w:t>
      </w:r>
      <w:r>
        <w:t>ценностей</w:t>
      </w:r>
      <w:r>
        <w:rPr>
          <w:spacing w:val="40"/>
        </w:rPr>
        <w:t xml:space="preserve"> </w:t>
      </w:r>
      <w:r>
        <w:t>взаимодействия</w:t>
      </w:r>
      <w:r>
        <w:rPr>
          <w:spacing w:val="40"/>
        </w:rPr>
        <w:t xml:space="preserve"> </w:t>
      </w:r>
      <w:r>
        <w:t>в</w:t>
      </w:r>
      <w:r>
        <w:rPr>
          <w:spacing w:val="40"/>
        </w:rPr>
        <w:t xml:space="preserve"> </w:t>
      </w:r>
      <w:r>
        <w:t>системах:</w:t>
      </w:r>
      <w:r>
        <w:rPr>
          <w:spacing w:val="40"/>
        </w:rPr>
        <w:t xml:space="preserve"> </w:t>
      </w:r>
      <w:r>
        <w:t>«Человек</w:t>
      </w:r>
      <w:r>
        <w:rPr>
          <w:spacing w:val="40"/>
        </w:rPr>
        <w:t xml:space="preserve"> </w:t>
      </w:r>
      <w:r>
        <w:t>и природа»,</w:t>
      </w:r>
      <w:r>
        <w:rPr>
          <w:spacing w:val="54"/>
        </w:rPr>
        <w:t xml:space="preserve"> </w:t>
      </w:r>
      <w:r>
        <w:t>«Человек</w:t>
      </w:r>
      <w:r>
        <w:rPr>
          <w:spacing w:val="56"/>
        </w:rPr>
        <w:t xml:space="preserve"> </w:t>
      </w:r>
      <w:r>
        <w:t>и</w:t>
      </w:r>
      <w:r>
        <w:rPr>
          <w:spacing w:val="54"/>
        </w:rPr>
        <w:t xml:space="preserve"> </w:t>
      </w:r>
      <w:r>
        <w:t>общество»,</w:t>
      </w:r>
      <w:r>
        <w:rPr>
          <w:spacing w:val="55"/>
        </w:rPr>
        <w:t xml:space="preserve"> </w:t>
      </w:r>
      <w:r>
        <w:t>«Человек</w:t>
      </w:r>
      <w:r>
        <w:rPr>
          <w:spacing w:val="58"/>
        </w:rPr>
        <w:t xml:space="preserve"> </w:t>
      </w:r>
      <w:r>
        <w:t>и</w:t>
      </w:r>
      <w:r>
        <w:rPr>
          <w:spacing w:val="56"/>
        </w:rPr>
        <w:t xml:space="preserve"> </w:t>
      </w:r>
      <w:r>
        <w:t>другие</w:t>
      </w:r>
      <w:r>
        <w:rPr>
          <w:spacing w:val="54"/>
        </w:rPr>
        <w:t xml:space="preserve"> </w:t>
      </w:r>
      <w:r>
        <w:t>люди»,</w:t>
      </w:r>
      <w:r>
        <w:rPr>
          <w:spacing w:val="55"/>
        </w:rPr>
        <w:t xml:space="preserve"> </w:t>
      </w:r>
      <w:r>
        <w:t>«Человеки</w:t>
      </w:r>
      <w:r>
        <w:rPr>
          <w:spacing w:val="56"/>
        </w:rPr>
        <w:t xml:space="preserve"> </w:t>
      </w:r>
      <w:r>
        <w:t>его</w:t>
      </w:r>
      <w:r>
        <w:rPr>
          <w:spacing w:val="55"/>
        </w:rPr>
        <w:t xml:space="preserve"> </w:t>
      </w:r>
      <w:r>
        <w:rPr>
          <w:spacing w:val="-2"/>
        </w:rPr>
        <w:t>самость»,</w:t>
      </w:r>
    </w:p>
    <w:p w:rsidR="00FB0303" w:rsidRDefault="003915AC">
      <w:pPr>
        <w:pStyle w:val="a3"/>
        <w:ind w:firstLine="0"/>
        <w:jc w:val="left"/>
      </w:pPr>
      <w:r>
        <w:t>«Человек</w:t>
      </w:r>
      <w:r>
        <w:rPr>
          <w:spacing w:val="-2"/>
        </w:rPr>
        <w:t xml:space="preserve"> </w:t>
      </w:r>
      <w:r>
        <w:t>и</w:t>
      </w:r>
      <w:r>
        <w:rPr>
          <w:spacing w:val="-1"/>
        </w:rPr>
        <w:t xml:space="preserve"> </w:t>
      </w:r>
      <w:r>
        <w:rPr>
          <w:spacing w:val="-2"/>
        </w:rPr>
        <w:t>познание».</w:t>
      </w:r>
    </w:p>
    <w:p w:rsidR="00FB0303" w:rsidRDefault="003915AC">
      <w:pPr>
        <w:pStyle w:val="a4"/>
        <w:numPr>
          <w:ilvl w:val="2"/>
          <w:numId w:val="30"/>
        </w:numPr>
        <w:tabs>
          <w:tab w:val="left" w:pos="2209"/>
        </w:tabs>
        <w:ind w:right="246" w:firstLine="707"/>
        <w:jc w:val="both"/>
        <w:rPr>
          <w:sz w:val="24"/>
        </w:rPr>
      </w:pPr>
      <w:r>
        <w:rPr>
          <w:sz w:val="24"/>
        </w:rPr>
        <w:t>Общее число часов, рекомендованных для изученияокружающего мира, ‒ 270 часов (два часа в неделю в каждом классе): 1 класс – 66 часов, 2 класс – 68 часов, 3 класс – 68 часов, 4 класс – 68 часов.</w:t>
      </w:r>
    </w:p>
    <w:p w:rsidR="00FB0303" w:rsidRDefault="003915AC">
      <w:pPr>
        <w:pStyle w:val="a4"/>
        <w:numPr>
          <w:ilvl w:val="1"/>
          <w:numId w:val="30"/>
        </w:numPr>
        <w:tabs>
          <w:tab w:val="left" w:pos="2030"/>
        </w:tabs>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 xml:space="preserve">1 </w:t>
      </w:r>
      <w:r>
        <w:rPr>
          <w:spacing w:val="-2"/>
          <w:sz w:val="24"/>
        </w:rPr>
        <w:t>классе.</w:t>
      </w:r>
    </w:p>
    <w:p w:rsidR="00FB0303" w:rsidRDefault="003915AC">
      <w:pPr>
        <w:pStyle w:val="a4"/>
        <w:numPr>
          <w:ilvl w:val="2"/>
          <w:numId w:val="30"/>
        </w:numPr>
        <w:tabs>
          <w:tab w:val="left" w:pos="2210"/>
        </w:tabs>
        <w:ind w:left="2210"/>
        <w:jc w:val="both"/>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p w:rsidR="00FB0303" w:rsidRDefault="003915AC">
      <w:pPr>
        <w:pStyle w:val="a4"/>
        <w:numPr>
          <w:ilvl w:val="3"/>
          <w:numId w:val="30"/>
        </w:numPr>
        <w:tabs>
          <w:tab w:val="left" w:pos="2389"/>
        </w:tabs>
        <w:ind w:right="253" w:firstLine="707"/>
        <w:jc w:val="both"/>
        <w:rPr>
          <w:sz w:val="24"/>
        </w:rPr>
      </w:pPr>
      <w:r>
        <w:rPr>
          <w:sz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FB0303" w:rsidRDefault="003915AC">
      <w:pPr>
        <w:pStyle w:val="a4"/>
        <w:numPr>
          <w:ilvl w:val="3"/>
          <w:numId w:val="30"/>
        </w:numPr>
        <w:tabs>
          <w:tab w:val="left" w:pos="2389"/>
        </w:tabs>
        <w:spacing w:before="1"/>
        <w:ind w:right="246" w:firstLine="707"/>
        <w:jc w:val="both"/>
        <w:rPr>
          <w:sz w:val="24"/>
        </w:rPr>
      </w:pPr>
      <w:r>
        <w:rPr>
          <w:sz w:val="24"/>
        </w:rPr>
        <w:t>Совместная деятельность с одноклассниками ‒ учёба, игры, отдых.</w:t>
      </w:r>
      <w:r>
        <w:rPr>
          <w:spacing w:val="40"/>
          <w:sz w:val="24"/>
        </w:rPr>
        <w:t xml:space="preserve"> </w:t>
      </w:r>
      <w:r>
        <w:rPr>
          <w:sz w:val="24"/>
        </w:rPr>
        <w:t xml:space="preserve">Рабочее место школьника: удобное размещение учебных материалов и учебного оборудования; поза; освещение рабочего места. Правила безопасной работына учебном </w:t>
      </w:r>
      <w:r>
        <w:rPr>
          <w:spacing w:val="-2"/>
          <w:sz w:val="24"/>
        </w:rPr>
        <w:t>месте.</w:t>
      </w:r>
    </w:p>
    <w:p w:rsidR="00FB0303" w:rsidRDefault="003915AC">
      <w:pPr>
        <w:pStyle w:val="a4"/>
        <w:numPr>
          <w:ilvl w:val="3"/>
          <w:numId w:val="30"/>
        </w:numPr>
        <w:tabs>
          <w:tab w:val="left" w:pos="2390"/>
        </w:tabs>
        <w:ind w:left="2390"/>
        <w:jc w:val="both"/>
        <w:rPr>
          <w:sz w:val="24"/>
        </w:rPr>
      </w:pPr>
      <w:r>
        <w:rPr>
          <w:sz w:val="24"/>
        </w:rPr>
        <w:t>Режим</w:t>
      </w:r>
      <w:r>
        <w:rPr>
          <w:spacing w:val="-2"/>
          <w:sz w:val="24"/>
        </w:rPr>
        <w:t xml:space="preserve"> </w:t>
      </w:r>
      <w:r>
        <w:rPr>
          <w:sz w:val="24"/>
        </w:rPr>
        <w:t>труда</w:t>
      </w:r>
      <w:r>
        <w:rPr>
          <w:spacing w:val="-2"/>
          <w:sz w:val="24"/>
        </w:rPr>
        <w:t xml:space="preserve"> </w:t>
      </w:r>
      <w:r>
        <w:rPr>
          <w:sz w:val="24"/>
        </w:rPr>
        <w:t>и</w:t>
      </w:r>
      <w:r>
        <w:rPr>
          <w:spacing w:val="-2"/>
          <w:sz w:val="24"/>
        </w:rPr>
        <w:t xml:space="preserve"> отдыха.</w:t>
      </w:r>
    </w:p>
    <w:p w:rsidR="00FB0303" w:rsidRDefault="003915AC">
      <w:pPr>
        <w:pStyle w:val="a4"/>
        <w:numPr>
          <w:ilvl w:val="3"/>
          <w:numId w:val="30"/>
        </w:numPr>
        <w:tabs>
          <w:tab w:val="left" w:pos="2389"/>
        </w:tabs>
        <w:ind w:right="248" w:firstLine="707"/>
        <w:jc w:val="both"/>
        <w:rPr>
          <w:sz w:val="24"/>
        </w:rPr>
      </w:pPr>
      <w:r>
        <w:rPr>
          <w:sz w:val="24"/>
        </w:rPr>
        <w:t>Семья. Моя семья в прошлом и настоящем. Имена и фамилии членов семьи, их профессии. Взаимоотношения и взаимопомощь в семье. Совместный труди отдых. Домашний адрес.</w:t>
      </w:r>
    </w:p>
    <w:p w:rsidR="00FB0303" w:rsidRDefault="003915AC">
      <w:pPr>
        <w:pStyle w:val="a4"/>
        <w:numPr>
          <w:ilvl w:val="3"/>
          <w:numId w:val="30"/>
        </w:numPr>
        <w:tabs>
          <w:tab w:val="left" w:pos="2389"/>
        </w:tabs>
        <w:ind w:right="250" w:firstLine="707"/>
        <w:jc w:val="both"/>
        <w:rPr>
          <w:sz w:val="24"/>
        </w:rPr>
      </w:pPr>
      <w:r>
        <w:rPr>
          <w:sz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FB0303" w:rsidRDefault="003915AC">
      <w:pPr>
        <w:pStyle w:val="a4"/>
        <w:numPr>
          <w:ilvl w:val="3"/>
          <w:numId w:val="30"/>
        </w:numPr>
        <w:tabs>
          <w:tab w:val="left" w:pos="2390"/>
        </w:tabs>
        <w:ind w:left="2390"/>
        <w:jc w:val="both"/>
        <w:rPr>
          <w:sz w:val="24"/>
        </w:rPr>
      </w:pPr>
      <w:r>
        <w:rPr>
          <w:sz w:val="24"/>
        </w:rPr>
        <w:t>Ценность</w:t>
      </w:r>
      <w:r>
        <w:rPr>
          <w:spacing w:val="-2"/>
          <w:sz w:val="24"/>
        </w:rPr>
        <w:t xml:space="preserve"> </w:t>
      </w:r>
      <w:r>
        <w:rPr>
          <w:sz w:val="24"/>
        </w:rPr>
        <w:t>и</w:t>
      </w:r>
      <w:r>
        <w:rPr>
          <w:spacing w:val="-4"/>
          <w:sz w:val="24"/>
        </w:rPr>
        <w:t xml:space="preserve"> </w:t>
      </w:r>
      <w:r>
        <w:rPr>
          <w:sz w:val="24"/>
        </w:rPr>
        <w:t>красота</w:t>
      </w:r>
      <w:r>
        <w:rPr>
          <w:spacing w:val="-3"/>
          <w:sz w:val="24"/>
        </w:rPr>
        <w:t xml:space="preserve"> </w:t>
      </w:r>
      <w:r>
        <w:rPr>
          <w:sz w:val="24"/>
        </w:rPr>
        <w:t>рукотворного</w:t>
      </w:r>
      <w:r>
        <w:rPr>
          <w:spacing w:val="-2"/>
          <w:sz w:val="24"/>
        </w:rPr>
        <w:t xml:space="preserve"> </w:t>
      </w:r>
      <w:r>
        <w:rPr>
          <w:sz w:val="24"/>
        </w:rPr>
        <w:t>мира.</w:t>
      </w:r>
      <w:r>
        <w:rPr>
          <w:spacing w:val="-3"/>
          <w:sz w:val="24"/>
        </w:rPr>
        <w:t xml:space="preserve"> </w:t>
      </w:r>
      <w:r>
        <w:rPr>
          <w:sz w:val="24"/>
        </w:rPr>
        <w:t>Правила</w:t>
      </w:r>
      <w:r>
        <w:rPr>
          <w:spacing w:val="-3"/>
          <w:sz w:val="24"/>
        </w:rPr>
        <w:t xml:space="preserve"> </w:t>
      </w:r>
      <w:r>
        <w:rPr>
          <w:sz w:val="24"/>
        </w:rPr>
        <w:t>поведенияв</w:t>
      </w:r>
      <w:r>
        <w:rPr>
          <w:spacing w:val="-1"/>
          <w:sz w:val="24"/>
        </w:rPr>
        <w:t xml:space="preserve"> </w:t>
      </w:r>
      <w:r>
        <w:rPr>
          <w:spacing w:val="-2"/>
          <w:sz w:val="24"/>
        </w:rPr>
        <w:t>социуме.</w:t>
      </w:r>
    </w:p>
    <w:p w:rsidR="00FB0303" w:rsidRDefault="003915AC">
      <w:pPr>
        <w:pStyle w:val="a4"/>
        <w:numPr>
          <w:ilvl w:val="2"/>
          <w:numId w:val="30"/>
        </w:numPr>
        <w:tabs>
          <w:tab w:val="left" w:pos="2210"/>
        </w:tabs>
        <w:spacing w:before="1"/>
        <w:ind w:left="2210"/>
        <w:jc w:val="both"/>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p w:rsidR="00FB0303" w:rsidRDefault="003915AC">
      <w:pPr>
        <w:pStyle w:val="a4"/>
        <w:numPr>
          <w:ilvl w:val="3"/>
          <w:numId w:val="30"/>
        </w:numPr>
        <w:tabs>
          <w:tab w:val="left" w:pos="2389"/>
        </w:tabs>
        <w:ind w:right="248" w:firstLine="707"/>
        <w:jc w:val="both"/>
        <w:rPr>
          <w:sz w:val="24"/>
        </w:rPr>
      </w:pPr>
      <w:r>
        <w:rPr>
          <w:sz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FB0303" w:rsidRDefault="003915AC">
      <w:pPr>
        <w:pStyle w:val="a4"/>
        <w:numPr>
          <w:ilvl w:val="3"/>
          <w:numId w:val="30"/>
        </w:numPr>
        <w:tabs>
          <w:tab w:val="left" w:pos="2389"/>
        </w:tabs>
        <w:ind w:right="253" w:firstLine="707"/>
        <w:jc w:val="both"/>
        <w:rPr>
          <w:sz w:val="24"/>
        </w:rPr>
      </w:pPr>
      <w:r>
        <w:rPr>
          <w:sz w:val="24"/>
        </w:rPr>
        <w:t>Сезонные изменения в природе. Взаимосвязи между человекоми</w:t>
      </w:r>
      <w:r>
        <w:rPr>
          <w:spacing w:val="40"/>
          <w:sz w:val="24"/>
        </w:rPr>
        <w:t xml:space="preserve"> </w:t>
      </w:r>
      <w:r>
        <w:rPr>
          <w:sz w:val="24"/>
        </w:rPr>
        <w:t>природой. Правила нравственного и безопасного поведения в природе.</w:t>
      </w:r>
    </w:p>
    <w:p w:rsidR="00FB0303" w:rsidRDefault="003915AC">
      <w:pPr>
        <w:pStyle w:val="a4"/>
        <w:numPr>
          <w:ilvl w:val="3"/>
          <w:numId w:val="30"/>
        </w:numPr>
        <w:tabs>
          <w:tab w:val="left" w:pos="2389"/>
        </w:tabs>
        <w:ind w:right="249" w:firstLine="707"/>
        <w:jc w:val="both"/>
        <w:rPr>
          <w:sz w:val="24"/>
        </w:rPr>
      </w:pPr>
      <w:r>
        <w:rPr>
          <w:sz w:val="24"/>
        </w:rPr>
        <w:t>Растительный мир. Растения ближайшего окружения (узнавание, называние, краткое описание). Лиственные и хвойные растения. Дикорастущиеи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FB0303" w:rsidRDefault="003915AC">
      <w:pPr>
        <w:pStyle w:val="a4"/>
        <w:numPr>
          <w:ilvl w:val="3"/>
          <w:numId w:val="30"/>
        </w:numPr>
        <w:tabs>
          <w:tab w:val="left" w:pos="2389"/>
        </w:tabs>
        <w:ind w:right="249" w:firstLine="707"/>
        <w:jc w:val="both"/>
        <w:rPr>
          <w:sz w:val="24"/>
        </w:rPr>
      </w:pPr>
      <w:r>
        <w:rPr>
          <w:sz w:val="24"/>
        </w:rPr>
        <w:t>Мир</w:t>
      </w:r>
      <w:r>
        <w:rPr>
          <w:spacing w:val="-1"/>
          <w:sz w:val="24"/>
        </w:rPr>
        <w:t xml:space="preserve"> </w:t>
      </w:r>
      <w:r>
        <w:rPr>
          <w:sz w:val="24"/>
        </w:rPr>
        <w:t>животных.</w:t>
      </w:r>
      <w:r>
        <w:rPr>
          <w:spacing w:val="-1"/>
          <w:sz w:val="24"/>
        </w:rPr>
        <w:t xml:space="preserve"> </w:t>
      </w:r>
      <w:r>
        <w:rPr>
          <w:sz w:val="24"/>
        </w:rPr>
        <w:t>Разные</w:t>
      </w:r>
      <w:r>
        <w:rPr>
          <w:spacing w:val="-2"/>
          <w:sz w:val="24"/>
        </w:rPr>
        <w:t xml:space="preserve"> </w:t>
      </w:r>
      <w:r>
        <w:rPr>
          <w:sz w:val="24"/>
        </w:rPr>
        <w:t>группы</w:t>
      </w:r>
      <w:r>
        <w:rPr>
          <w:spacing w:val="-1"/>
          <w:sz w:val="24"/>
        </w:rPr>
        <w:t xml:space="preserve"> </w:t>
      </w:r>
      <w:r>
        <w:rPr>
          <w:sz w:val="24"/>
        </w:rPr>
        <w:t>животных</w:t>
      </w:r>
      <w:r>
        <w:rPr>
          <w:spacing w:val="-1"/>
          <w:sz w:val="24"/>
        </w:rPr>
        <w:t xml:space="preserve"> </w:t>
      </w:r>
      <w:r>
        <w:rPr>
          <w:sz w:val="24"/>
        </w:rPr>
        <w:t>(звери,</w:t>
      </w:r>
      <w:r>
        <w:rPr>
          <w:spacing w:val="-3"/>
          <w:sz w:val="24"/>
        </w:rPr>
        <w:t xml:space="preserve"> </w:t>
      </w:r>
      <w:r>
        <w:rPr>
          <w:sz w:val="24"/>
        </w:rPr>
        <w:t>насекомые,</w:t>
      </w:r>
      <w:r>
        <w:rPr>
          <w:spacing w:val="-1"/>
          <w:sz w:val="24"/>
        </w:rPr>
        <w:t xml:space="preserve"> </w:t>
      </w:r>
      <w:r>
        <w:rPr>
          <w:sz w:val="24"/>
        </w:rPr>
        <w:t>птицы,</w:t>
      </w:r>
      <w:r>
        <w:rPr>
          <w:spacing w:val="-1"/>
          <w:sz w:val="24"/>
        </w:rPr>
        <w:t xml:space="preserve"> </w:t>
      </w:r>
      <w:r>
        <w:rPr>
          <w:sz w:val="24"/>
        </w:rPr>
        <w:t>рыбы и другие). Домашние и дикие животные (различия в условиях жизни). Заботао домашних</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jc w:val="left"/>
      </w:pPr>
      <w:r>
        <w:rPr>
          <w:spacing w:val="-2"/>
        </w:rPr>
        <w:lastRenderedPageBreak/>
        <w:t>питомцах.</w:t>
      </w:r>
    </w:p>
    <w:p w:rsidR="00FB0303" w:rsidRDefault="003915AC">
      <w:pPr>
        <w:pStyle w:val="a4"/>
        <w:numPr>
          <w:ilvl w:val="2"/>
          <w:numId w:val="30"/>
        </w:numPr>
        <w:tabs>
          <w:tab w:val="left" w:pos="2210"/>
        </w:tabs>
        <w:ind w:left="2210"/>
        <w:jc w:val="both"/>
        <w:rPr>
          <w:sz w:val="24"/>
        </w:rPr>
      </w:pPr>
      <w:r>
        <w:rPr>
          <w:sz w:val="24"/>
        </w:rPr>
        <w:t>Правила</w:t>
      </w:r>
      <w:r>
        <w:rPr>
          <w:spacing w:val="-4"/>
          <w:sz w:val="24"/>
        </w:rPr>
        <w:t xml:space="preserve"> </w:t>
      </w:r>
      <w:r>
        <w:rPr>
          <w:sz w:val="24"/>
        </w:rPr>
        <w:t>безопасной</w:t>
      </w:r>
      <w:r>
        <w:rPr>
          <w:spacing w:val="-3"/>
          <w:sz w:val="24"/>
        </w:rPr>
        <w:t xml:space="preserve"> </w:t>
      </w:r>
      <w:r>
        <w:rPr>
          <w:spacing w:val="-2"/>
          <w:sz w:val="24"/>
        </w:rPr>
        <w:t>жизнедеятельности.</w:t>
      </w:r>
    </w:p>
    <w:p w:rsidR="00FB0303" w:rsidRDefault="003915AC">
      <w:pPr>
        <w:pStyle w:val="a4"/>
        <w:numPr>
          <w:ilvl w:val="3"/>
          <w:numId w:val="30"/>
        </w:numPr>
        <w:tabs>
          <w:tab w:val="left" w:pos="2389"/>
        </w:tabs>
        <w:ind w:right="247" w:firstLine="707"/>
        <w:jc w:val="both"/>
        <w:rPr>
          <w:sz w:val="24"/>
        </w:rPr>
      </w:pPr>
      <w:r>
        <w:rPr>
          <w:sz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FB0303" w:rsidRDefault="003915AC">
      <w:pPr>
        <w:pStyle w:val="a4"/>
        <w:numPr>
          <w:ilvl w:val="3"/>
          <w:numId w:val="30"/>
        </w:numPr>
        <w:tabs>
          <w:tab w:val="left" w:pos="2389"/>
        </w:tabs>
        <w:ind w:right="249" w:firstLine="707"/>
        <w:jc w:val="both"/>
        <w:rPr>
          <w:sz w:val="24"/>
        </w:rPr>
      </w:pPr>
      <w:r>
        <w:rPr>
          <w:sz w:val="24"/>
        </w:rPr>
        <w:t>Дорога от дома до школы. Правила безопасного поведения пешехода (дорожные знаки, дорожная разметка, дорожные сигналы).</w:t>
      </w:r>
    </w:p>
    <w:p w:rsidR="00FB0303" w:rsidRDefault="003915AC">
      <w:pPr>
        <w:pStyle w:val="a4"/>
        <w:numPr>
          <w:ilvl w:val="3"/>
          <w:numId w:val="30"/>
        </w:numPr>
        <w:tabs>
          <w:tab w:val="left" w:pos="2389"/>
        </w:tabs>
        <w:ind w:right="246" w:firstLine="707"/>
        <w:jc w:val="both"/>
        <w:rPr>
          <w:sz w:val="24"/>
        </w:rPr>
      </w:pPr>
      <w:r>
        <w:rPr>
          <w:sz w:val="24"/>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FB0303" w:rsidRDefault="003915AC">
      <w:pPr>
        <w:pStyle w:val="a4"/>
        <w:numPr>
          <w:ilvl w:val="2"/>
          <w:numId w:val="30"/>
        </w:numPr>
        <w:tabs>
          <w:tab w:val="left" w:pos="2209"/>
        </w:tabs>
        <w:ind w:right="244" w:firstLine="707"/>
        <w:jc w:val="both"/>
        <w:rPr>
          <w:sz w:val="24"/>
        </w:rPr>
      </w:pPr>
      <w:r>
        <w:rPr>
          <w:sz w:val="24"/>
        </w:rPr>
        <w:t>Изучение окружающего мира в 1 классе способствует освоениюна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30"/>
        </w:numPr>
        <w:tabs>
          <w:tab w:val="left" w:pos="2389"/>
        </w:tabs>
        <w:spacing w:before="1"/>
        <w:ind w:right="245" w:firstLine="707"/>
        <w:jc w:val="both"/>
        <w:rPr>
          <w:sz w:val="24"/>
        </w:rPr>
      </w:pPr>
      <w:r>
        <w:rPr>
          <w:sz w:val="24"/>
        </w:rPr>
        <w:t>Базовые логические действия как часть познавательных универсальных учебных действий способствуют формированию умений:</w:t>
      </w:r>
    </w:p>
    <w:p w:rsidR="00FB0303" w:rsidRDefault="003915AC">
      <w:pPr>
        <w:pStyle w:val="a3"/>
        <w:ind w:right="253"/>
      </w:pPr>
      <w:r>
        <w:t>сравнивать</w:t>
      </w:r>
      <w:r>
        <w:rPr>
          <w:spacing w:val="-2"/>
        </w:rPr>
        <w:t xml:space="preserve"> </w:t>
      </w:r>
      <w:r>
        <w:t>происходящие</w:t>
      </w:r>
      <w:r>
        <w:rPr>
          <w:spacing w:val="-4"/>
        </w:rPr>
        <w:t xml:space="preserve"> </w:t>
      </w:r>
      <w:r>
        <w:t>в</w:t>
      </w:r>
      <w:r>
        <w:rPr>
          <w:spacing w:val="-4"/>
        </w:rPr>
        <w:t xml:space="preserve"> </w:t>
      </w:r>
      <w:r>
        <w:t>природе</w:t>
      </w:r>
      <w:r>
        <w:rPr>
          <w:spacing w:val="-4"/>
        </w:rPr>
        <w:t xml:space="preserve"> </w:t>
      </w:r>
      <w:r>
        <w:t>изменения,</w:t>
      </w:r>
      <w:r>
        <w:rPr>
          <w:spacing w:val="-3"/>
        </w:rPr>
        <w:t xml:space="preserve"> </w:t>
      </w:r>
      <w:r>
        <w:t>наблюдать</w:t>
      </w:r>
      <w:r>
        <w:rPr>
          <w:spacing w:val="-4"/>
        </w:rPr>
        <w:t xml:space="preserve"> </w:t>
      </w:r>
      <w:r>
        <w:t>зависимость</w:t>
      </w:r>
      <w:r>
        <w:rPr>
          <w:spacing w:val="-2"/>
        </w:rPr>
        <w:t xml:space="preserve"> </w:t>
      </w:r>
      <w:r>
        <w:t>изменений в живой природе от состояния неживой природы;</w:t>
      </w:r>
    </w:p>
    <w:p w:rsidR="00FB0303" w:rsidRDefault="003915AC">
      <w:pPr>
        <w:pStyle w:val="a3"/>
        <w:ind w:right="250"/>
      </w:pPr>
      <w: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w:t>
      </w:r>
      <w:r>
        <w:rPr>
          <w:spacing w:val="-2"/>
        </w:rPr>
        <w:t>изученного);</w:t>
      </w:r>
    </w:p>
    <w:p w:rsidR="00FB0303" w:rsidRDefault="003915AC">
      <w:pPr>
        <w:pStyle w:val="a3"/>
        <w:ind w:right="254"/>
      </w:pPr>
      <w:r>
        <w:t>приводить примеры лиственных и хвойных растений, сравниватьих, устанавливать различия во внешнем виде.</w:t>
      </w:r>
    </w:p>
    <w:p w:rsidR="00FB0303" w:rsidRDefault="003915AC">
      <w:pPr>
        <w:pStyle w:val="a4"/>
        <w:numPr>
          <w:ilvl w:val="3"/>
          <w:numId w:val="30"/>
        </w:numPr>
        <w:tabs>
          <w:tab w:val="left" w:pos="2389"/>
        </w:tabs>
        <w:ind w:right="246" w:firstLine="707"/>
        <w:jc w:val="both"/>
        <w:rPr>
          <w:sz w:val="24"/>
        </w:rPr>
      </w:pPr>
      <w:r>
        <w:rPr>
          <w:sz w:val="24"/>
        </w:rPr>
        <w:t>Работа с информацией как часть познавательных универсальных учебных действий способствует формированию умений:</w:t>
      </w:r>
    </w:p>
    <w:p w:rsidR="00FB0303" w:rsidRDefault="003915AC">
      <w:pPr>
        <w:pStyle w:val="a3"/>
        <w:ind w:right="254"/>
      </w:pPr>
      <w:r>
        <w:t>понимать, что информация может быть представлена в разной форме: текста, иллюстраций, видео, таблицы;</w:t>
      </w:r>
    </w:p>
    <w:p w:rsidR="00FB0303" w:rsidRDefault="003915AC">
      <w:pPr>
        <w:pStyle w:val="a3"/>
        <w:spacing w:before="1"/>
        <w:ind w:left="1490" w:firstLine="0"/>
      </w:pPr>
      <w:r>
        <w:t>соотносить</w:t>
      </w:r>
      <w:r>
        <w:rPr>
          <w:spacing w:val="-7"/>
        </w:rPr>
        <w:t xml:space="preserve"> </w:t>
      </w:r>
      <w:r>
        <w:t>иллюстрацию</w:t>
      </w:r>
      <w:r>
        <w:rPr>
          <w:spacing w:val="-3"/>
        </w:rPr>
        <w:t xml:space="preserve"> </w:t>
      </w:r>
      <w:r>
        <w:t>явления</w:t>
      </w:r>
      <w:r>
        <w:rPr>
          <w:spacing w:val="-3"/>
        </w:rPr>
        <w:t xml:space="preserve"> </w:t>
      </w:r>
      <w:r>
        <w:t>(объекта,</w:t>
      </w:r>
      <w:r>
        <w:rPr>
          <w:spacing w:val="-3"/>
        </w:rPr>
        <w:t xml:space="preserve"> </w:t>
      </w:r>
      <w:r>
        <w:t>предмета)</w:t>
      </w:r>
      <w:r>
        <w:rPr>
          <w:spacing w:val="-2"/>
        </w:rPr>
        <w:t xml:space="preserve"> </w:t>
      </w:r>
      <w:r>
        <w:t>с</w:t>
      </w:r>
      <w:r>
        <w:rPr>
          <w:spacing w:val="-4"/>
        </w:rPr>
        <w:t xml:space="preserve"> </w:t>
      </w:r>
      <w:r>
        <w:t>его</w:t>
      </w:r>
      <w:r>
        <w:rPr>
          <w:spacing w:val="-3"/>
        </w:rPr>
        <w:t xml:space="preserve"> </w:t>
      </w:r>
      <w:r>
        <w:rPr>
          <w:spacing w:val="-2"/>
        </w:rPr>
        <w:t>названием.</w:t>
      </w:r>
    </w:p>
    <w:p w:rsidR="00FB0303" w:rsidRDefault="003915AC">
      <w:pPr>
        <w:pStyle w:val="a4"/>
        <w:numPr>
          <w:ilvl w:val="3"/>
          <w:numId w:val="30"/>
        </w:numPr>
        <w:tabs>
          <w:tab w:val="left" w:pos="2389"/>
        </w:tabs>
        <w:ind w:right="246" w:firstLine="707"/>
        <w:jc w:val="both"/>
        <w:rPr>
          <w:sz w:val="24"/>
        </w:rPr>
      </w:pPr>
      <w:r>
        <w:rPr>
          <w:sz w:val="24"/>
        </w:rPr>
        <w:t>Коммуникативные универсальные учебные действия способствуют формированию умений:</w:t>
      </w:r>
    </w:p>
    <w:p w:rsidR="00FB0303" w:rsidRDefault="003915AC">
      <w:pPr>
        <w:pStyle w:val="a3"/>
        <w:ind w:right="250"/>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FB0303" w:rsidRDefault="003915AC">
      <w:pPr>
        <w:pStyle w:val="a3"/>
        <w:ind w:left="1490" w:right="381" w:firstLine="0"/>
      </w:pPr>
      <w:r>
        <w:t>воспроизводить</w:t>
      </w:r>
      <w:r>
        <w:rPr>
          <w:spacing w:val="-5"/>
        </w:rPr>
        <w:t xml:space="preserve"> </w:t>
      </w:r>
      <w:r>
        <w:t>названия</w:t>
      </w:r>
      <w:r>
        <w:rPr>
          <w:spacing w:val="-6"/>
        </w:rPr>
        <w:t xml:space="preserve"> </w:t>
      </w:r>
      <w:r>
        <w:t>своего</w:t>
      </w:r>
      <w:r>
        <w:rPr>
          <w:spacing w:val="-6"/>
        </w:rPr>
        <w:t xml:space="preserve"> </w:t>
      </w:r>
      <w:r>
        <w:t>населенного</w:t>
      </w:r>
      <w:r>
        <w:rPr>
          <w:spacing w:val="-6"/>
        </w:rPr>
        <w:t xml:space="preserve"> </w:t>
      </w:r>
      <w:r>
        <w:t>пункта,</w:t>
      </w:r>
      <w:r>
        <w:rPr>
          <w:spacing w:val="-6"/>
        </w:rPr>
        <w:t xml:space="preserve"> </w:t>
      </w:r>
      <w:r>
        <w:t>название</w:t>
      </w:r>
      <w:r>
        <w:rPr>
          <w:spacing w:val="-7"/>
        </w:rPr>
        <w:t xml:space="preserve"> </w:t>
      </w:r>
      <w:r>
        <w:t>страны,её</w:t>
      </w:r>
      <w:r>
        <w:rPr>
          <w:spacing w:val="-7"/>
        </w:rPr>
        <w:t xml:space="preserve"> </w:t>
      </w:r>
      <w:r>
        <w:t>столицы; воспроизводить наизусть слова гимна России;</w:t>
      </w:r>
    </w:p>
    <w:p w:rsidR="00FB0303" w:rsidRDefault="003915AC">
      <w:pPr>
        <w:pStyle w:val="a3"/>
        <w:jc w:val="left"/>
      </w:pPr>
      <w:r>
        <w:t>соотносить</w:t>
      </w:r>
      <w:r>
        <w:rPr>
          <w:spacing w:val="80"/>
        </w:rPr>
        <w:t xml:space="preserve"> </w:t>
      </w:r>
      <w:r>
        <w:t>предметы</w:t>
      </w:r>
      <w:r>
        <w:rPr>
          <w:spacing w:val="80"/>
        </w:rPr>
        <w:t xml:space="preserve"> </w:t>
      </w:r>
      <w:r>
        <w:t>декоративно-прикладного</w:t>
      </w:r>
      <w:r>
        <w:rPr>
          <w:spacing w:val="80"/>
        </w:rPr>
        <w:t xml:space="preserve"> </w:t>
      </w:r>
      <w:r>
        <w:t>искусства</w:t>
      </w:r>
      <w:r>
        <w:rPr>
          <w:spacing w:val="80"/>
        </w:rPr>
        <w:t xml:space="preserve"> </w:t>
      </w:r>
      <w:r>
        <w:t>с</w:t>
      </w:r>
      <w:r>
        <w:rPr>
          <w:spacing w:val="80"/>
        </w:rPr>
        <w:t xml:space="preserve"> </w:t>
      </w:r>
      <w:r>
        <w:t>принадлежностью народу Российской Федерации, описывать предмет по предложенному плану;</w:t>
      </w:r>
    </w:p>
    <w:p w:rsidR="00FB0303" w:rsidRDefault="003915AC">
      <w:pPr>
        <w:pStyle w:val="a3"/>
        <w:jc w:val="left"/>
      </w:pPr>
      <w:r>
        <w:t>описывать</w:t>
      </w:r>
      <w:r>
        <w:rPr>
          <w:spacing w:val="80"/>
        </w:rPr>
        <w:t xml:space="preserve"> </w:t>
      </w:r>
      <w:r>
        <w:t>по</w:t>
      </w:r>
      <w:r>
        <w:rPr>
          <w:spacing w:val="80"/>
        </w:rPr>
        <w:t xml:space="preserve"> </w:t>
      </w:r>
      <w:r>
        <w:t>предложенному</w:t>
      </w:r>
      <w:r>
        <w:rPr>
          <w:spacing w:val="80"/>
        </w:rPr>
        <w:t xml:space="preserve"> </w:t>
      </w:r>
      <w:r>
        <w:t>плану</w:t>
      </w:r>
      <w:r>
        <w:rPr>
          <w:spacing w:val="80"/>
        </w:rPr>
        <w:t xml:space="preserve"> </w:t>
      </w:r>
      <w:r>
        <w:t>время</w:t>
      </w:r>
      <w:r>
        <w:rPr>
          <w:spacing w:val="80"/>
        </w:rPr>
        <w:t xml:space="preserve"> </w:t>
      </w:r>
      <w:r>
        <w:t>года,</w:t>
      </w:r>
      <w:r>
        <w:rPr>
          <w:spacing w:val="80"/>
        </w:rPr>
        <w:t xml:space="preserve"> </w:t>
      </w:r>
      <w:r>
        <w:t>передавать</w:t>
      </w:r>
      <w:r>
        <w:rPr>
          <w:spacing w:val="80"/>
        </w:rPr>
        <w:t xml:space="preserve"> </w:t>
      </w:r>
      <w:r>
        <w:t>в</w:t>
      </w:r>
      <w:r>
        <w:rPr>
          <w:spacing w:val="80"/>
        </w:rPr>
        <w:t xml:space="preserve"> </w:t>
      </w:r>
      <w:r>
        <w:t>рассказе</w:t>
      </w:r>
      <w:r>
        <w:rPr>
          <w:spacing w:val="80"/>
        </w:rPr>
        <w:t xml:space="preserve"> </w:t>
      </w:r>
      <w:r>
        <w:t>своё отношение к природным явлениям;</w:t>
      </w:r>
    </w:p>
    <w:p w:rsidR="00FB0303" w:rsidRDefault="003915AC">
      <w:pPr>
        <w:pStyle w:val="a3"/>
        <w:spacing w:before="1"/>
        <w:ind w:left="1490" w:firstLine="0"/>
        <w:jc w:val="left"/>
      </w:pPr>
      <w:r>
        <w:t>сравнивать</w:t>
      </w:r>
      <w:r>
        <w:rPr>
          <w:spacing w:val="-5"/>
        </w:rPr>
        <w:t xml:space="preserve"> </w:t>
      </w:r>
      <w:r>
        <w:t>домашних</w:t>
      </w:r>
      <w:r>
        <w:rPr>
          <w:spacing w:val="-3"/>
        </w:rPr>
        <w:t xml:space="preserve"> </w:t>
      </w:r>
      <w:r>
        <w:t>и</w:t>
      </w:r>
      <w:r>
        <w:rPr>
          <w:spacing w:val="-4"/>
        </w:rPr>
        <w:t xml:space="preserve"> </w:t>
      </w:r>
      <w:r>
        <w:t>диких</w:t>
      </w:r>
      <w:r>
        <w:rPr>
          <w:spacing w:val="-3"/>
        </w:rPr>
        <w:t xml:space="preserve"> </w:t>
      </w:r>
      <w:r>
        <w:t>животных,</w:t>
      </w:r>
      <w:r>
        <w:rPr>
          <w:spacing w:val="-4"/>
        </w:rPr>
        <w:t xml:space="preserve"> </w:t>
      </w:r>
      <w:r>
        <w:t>объяснять,</w:t>
      </w:r>
      <w:r>
        <w:rPr>
          <w:spacing w:val="-3"/>
        </w:rPr>
        <w:t xml:space="preserve"> </w:t>
      </w:r>
      <w:r>
        <w:t>чем</w:t>
      </w:r>
      <w:r>
        <w:rPr>
          <w:spacing w:val="-3"/>
        </w:rPr>
        <w:t xml:space="preserve"> </w:t>
      </w:r>
      <w:r>
        <w:t>они</w:t>
      </w:r>
      <w:r>
        <w:rPr>
          <w:spacing w:val="-3"/>
        </w:rPr>
        <w:t xml:space="preserve"> </w:t>
      </w:r>
      <w:r>
        <w:rPr>
          <w:spacing w:val="-2"/>
        </w:rPr>
        <w:t>различаются.</w:t>
      </w:r>
    </w:p>
    <w:p w:rsidR="00FB0303" w:rsidRDefault="003915AC">
      <w:pPr>
        <w:pStyle w:val="a4"/>
        <w:numPr>
          <w:ilvl w:val="3"/>
          <w:numId w:val="30"/>
        </w:numPr>
        <w:tabs>
          <w:tab w:val="left" w:pos="2389"/>
          <w:tab w:val="left" w:pos="4207"/>
          <w:tab w:val="left" w:pos="6148"/>
          <w:tab w:val="left" w:pos="7395"/>
          <w:tab w:val="left" w:pos="8708"/>
        </w:tabs>
        <w:ind w:right="244" w:firstLine="707"/>
        <w:rPr>
          <w:sz w:val="24"/>
        </w:rPr>
      </w:pPr>
      <w:r>
        <w:rPr>
          <w:spacing w:val="-2"/>
          <w:sz w:val="24"/>
        </w:rPr>
        <w:t>Регулятивные</w:t>
      </w:r>
      <w:r>
        <w:rPr>
          <w:sz w:val="24"/>
        </w:rPr>
        <w:tab/>
      </w:r>
      <w:r>
        <w:rPr>
          <w:spacing w:val="-2"/>
          <w:sz w:val="24"/>
        </w:rPr>
        <w:t>универсальные</w:t>
      </w:r>
      <w:r>
        <w:rPr>
          <w:sz w:val="24"/>
        </w:rPr>
        <w:tab/>
      </w:r>
      <w:r>
        <w:rPr>
          <w:spacing w:val="-2"/>
          <w:sz w:val="24"/>
        </w:rPr>
        <w:t>учебные</w:t>
      </w:r>
      <w:r>
        <w:rPr>
          <w:sz w:val="24"/>
        </w:rPr>
        <w:tab/>
      </w:r>
      <w:r>
        <w:rPr>
          <w:spacing w:val="-2"/>
          <w:sz w:val="24"/>
        </w:rPr>
        <w:t>действия</w:t>
      </w:r>
      <w:r>
        <w:rPr>
          <w:sz w:val="24"/>
        </w:rPr>
        <w:tab/>
      </w:r>
      <w:r>
        <w:rPr>
          <w:spacing w:val="-2"/>
          <w:sz w:val="24"/>
        </w:rPr>
        <w:t xml:space="preserve">способствуют </w:t>
      </w:r>
      <w:r>
        <w:rPr>
          <w:sz w:val="24"/>
        </w:rPr>
        <w:t>формированию умений:</w:t>
      </w:r>
    </w:p>
    <w:p w:rsidR="00FB0303" w:rsidRDefault="003915AC">
      <w:pPr>
        <w:pStyle w:val="a3"/>
        <w:ind w:right="250"/>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FB0303" w:rsidRDefault="003915AC">
      <w:pPr>
        <w:pStyle w:val="a3"/>
        <w:ind w:right="249"/>
      </w:pPr>
      <w:r>
        <w:t>оценивать</w:t>
      </w:r>
      <w:r>
        <w:rPr>
          <w:spacing w:val="-1"/>
        </w:rPr>
        <w:t xml:space="preserve"> </w:t>
      </w:r>
      <w:r>
        <w:t>выполнение</w:t>
      </w:r>
      <w:r>
        <w:rPr>
          <w:spacing w:val="-4"/>
        </w:rPr>
        <w:t xml:space="preserve"> </w:t>
      </w:r>
      <w:r>
        <w:t>правил</w:t>
      </w:r>
      <w:r>
        <w:rPr>
          <w:spacing w:val="-1"/>
        </w:rPr>
        <w:t xml:space="preserve"> </w:t>
      </w:r>
      <w:r>
        <w:t>безопасного</w:t>
      </w:r>
      <w:r>
        <w:rPr>
          <w:spacing w:val="-1"/>
        </w:rPr>
        <w:t xml:space="preserve"> </w:t>
      </w:r>
      <w:r>
        <w:t>поведения</w:t>
      </w:r>
      <w:r>
        <w:rPr>
          <w:spacing w:val="-1"/>
        </w:rPr>
        <w:t xml:space="preserve"> </w:t>
      </w:r>
      <w:r>
        <w:t>на</w:t>
      </w:r>
      <w:r>
        <w:rPr>
          <w:spacing w:val="-2"/>
        </w:rPr>
        <w:t xml:space="preserve"> </w:t>
      </w:r>
      <w:r>
        <w:t>дорогах</w:t>
      </w:r>
      <w:r>
        <w:rPr>
          <w:spacing w:val="-1"/>
        </w:rPr>
        <w:t xml:space="preserve"> </w:t>
      </w:r>
      <w:r>
        <w:t>и</w:t>
      </w:r>
      <w:r>
        <w:rPr>
          <w:spacing w:val="-1"/>
        </w:rPr>
        <w:t xml:space="preserve"> </w:t>
      </w:r>
      <w:r>
        <w:t>улицах</w:t>
      </w:r>
      <w:r>
        <w:rPr>
          <w:spacing w:val="-1"/>
        </w:rPr>
        <w:t xml:space="preserve"> </w:t>
      </w:r>
      <w:r>
        <w:t>другими детьми, выполнять самооценку;</w:t>
      </w:r>
    </w:p>
    <w:p w:rsidR="00FB0303" w:rsidRDefault="003915AC">
      <w:pPr>
        <w:pStyle w:val="a3"/>
        <w:ind w:right="250"/>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FB0303" w:rsidRDefault="003915AC">
      <w:pPr>
        <w:pStyle w:val="a4"/>
        <w:numPr>
          <w:ilvl w:val="3"/>
          <w:numId w:val="30"/>
        </w:numPr>
        <w:tabs>
          <w:tab w:val="left" w:pos="2389"/>
        </w:tabs>
        <w:ind w:right="245" w:firstLine="707"/>
        <w:jc w:val="both"/>
        <w:rPr>
          <w:sz w:val="24"/>
        </w:rPr>
      </w:pPr>
      <w:r>
        <w:rPr>
          <w:sz w:val="24"/>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возникающие</w:t>
      </w:r>
      <w:r>
        <w:rPr>
          <w:spacing w:val="-4"/>
        </w:rPr>
        <w:t xml:space="preserve"> </w:t>
      </w:r>
      <w:r>
        <w:rPr>
          <w:spacing w:val="-2"/>
        </w:rPr>
        <w:t>конфликты.</w:t>
      </w:r>
    </w:p>
    <w:p w:rsidR="00FB0303" w:rsidRDefault="003915AC">
      <w:pPr>
        <w:pStyle w:val="a4"/>
        <w:numPr>
          <w:ilvl w:val="1"/>
          <w:numId w:val="30"/>
        </w:numPr>
        <w:tabs>
          <w:tab w:val="left" w:pos="2030"/>
        </w:tabs>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2</w:t>
      </w:r>
      <w:r>
        <w:rPr>
          <w:spacing w:val="-1"/>
          <w:sz w:val="24"/>
        </w:rPr>
        <w:t xml:space="preserve"> </w:t>
      </w:r>
      <w:r>
        <w:rPr>
          <w:spacing w:val="-2"/>
          <w:sz w:val="24"/>
        </w:rPr>
        <w:t>классе.</w:t>
      </w:r>
    </w:p>
    <w:p w:rsidR="00FB0303" w:rsidRDefault="003915AC">
      <w:pPr>
        <w:pStyle w:val="a4"/>
        <w:numPr>
          <w:ilvl w:val="2"/>
          <w:numId w:val="30"/>
        </w:numPr>
        <w:tabs>
          <w:tab w:val="left" w:pos="2210"/>
        </w:tabs>
        <w:ind w:left="2210"/>
        <w:jc w:val="both"/>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p w:rsidR="00FB0303" w:rsidRDefault="003915AC">
      <w:pPr>
        <w:pStyle w:val="a4"/>
        <w:numPr>
          <w:ilvl w:val="3"/>
          <w:numId w:val="30"/>
        </w:numPr>
        <w:tabs>
          <w:tab w:val="left" w:pos="2389"/>
        </w:tabs>
        <w:ind w:right="243" w:firstLine="707"/>
        <w:jc w:val="both"/>
        <w:rPr>
          <w:sz w:val="24"/>
        </w:rPr>
      </w:pPr>
      <w:r>
        <w:rPr>
          <w:sz w:val="24"/>
        </w:rPr>
        <w:t>Наша Родина ‒ Россия, Российская Федерация. Россия и её столицана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FB0303" w:rsidRDefault="003915AC">
      <w:pPr>
        <w:pStyle w:val="a4"/>
        <w:numPr>
          <w:ilvl w:val="3"/>
          <w:numId w:val="30"/>
        </w:numPr>
        <w:tabs>
          <w:tab w:val="left" w:pos="2389"/>
        </w:tabs>
        <w:ind w:right="252" w:firstLine="707"/>
        <w:jc w:val="both"/>
        <w:rPr>
          <w:sz w:val="24"/>
        </w:rPr>
      </w:pPr>
      <w:r>
        <w:rPr>
          <w:sz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FB0303" w:rsidRDefault="003915AC">
      <w:pPr>
        <w:pStyle w:val="a4"/>
        <w:numPr>
          <w:ilvl w:val="3"/>
          <w:numId w:val="30"/>
        </w:numPr>
        <w:tabs>
          <w:tab w:val="left" w:pos="2389"/>
        </w:tabs>
        <w:spacing w:before="1"/>
        <w:ind w:right="253" w:firstLine="707"/>
        <w:jc w:val="both"/>
        <w:rPr>
          <w:sz w:val="24"/>
        </w:rPr>
      </w:pPr>
      <w:r>
        <w:rPr>
          <w:sz w:val="24"/>
        </w:rPr>
        <w:t>Семья. Семейные ценности и традиции. Родословная. Составление схемы родословного древа, истории семьи.</w:t>
      </w:r>
    </w:p>
    <w:p w:rsidR="00FB0303" w:rsidRDefault="003915AC">
      <w:pPr>
        <w:pStyle w:val="a4"/>
        <w:numPr>
          <w:ilvl w:val="3"/>
          <w:numId w:val="30"/>
        </w:numPr>
        <w:tabs>
          <w:tab w:val="left" w:pos="2389"/>
        </w:tabs>
        <w:ind w:right="243" w:firstLine="707"/>
        <w:jc w:val="both"/>
        <w:rPr>
          <w:sz w:val="24"/>
        </w:rPr>
      </w:pPr>
      <w:r>
        <w:rPr>
          <w:sz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FB0303" w:rsidRDefault="003915AC">
      <w:pPr>
        <w:pStyle w:val="a4"/>
        <w:numPr>
          <w:ilvl w:val="2"/>
          <w:numId w:val="30"/>
        </w:numPr>
        <w:tabs>
          <w:tab w:val="left" w:pos="2210"/>
        </w:tabs>
        <w:ind w:left="2210"/>
        <w:jc w:val="both"/>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p w:rsidR="00FB0303" w:rsidRDefault="003915AC">
      <w:pPr>
        <w:pStyle w:val="a4"/>
        <w:numPr>
          <w:ilvl w:val="3"/>
          <w:numId w:val="30"/>
        </w:numPr>
        <w:tabs>
          <w:tab w:val="left" w:pos="2390"/>
        </w:tabs>
        <w:ind w:left="2390"/>
        <w:jc w:val="both"/>
        <w:rPr>
          <w:sz w:val="24"/>
        </w:rPr>
      </w:pPr>
      <w:r>
        <w:rPr>
          <w:sz w:val="24"/>
        </w:rPr>
        <w:t>Методы</w:t>
      </w:r>
      <w:r>
        <w:rPr>
          <w:spacing w:val="-6"/>
          <w:sz w:val="24"/>
        </w:rPr>
        <w:t xml:space="preserve"> </w:t>
      </w:r>
      <w:r>
        <w:rPr>
          <w:sz w:val="24"/>
        </w:rPr>
        <w:t>познания</w:t>
      </w:r>
      <w:r>
        <w:rPr>
          <w:spacing w:val="-3"/>
          <w:sz w:val="24"/>
        </w:rPr>
        <w:t xml:space="preserve"> </w:t>
      </w:r>
      <w:r>
        <w:rPr>
          <w:sz w:val="24"/>
        </w:rPr>
        <w:t>природы:</w:t>
      </w:r>
      <w:r>
        <w:rPr>
          <w:spacing w:val="-6"/>
          <w:sz w:val="24"/>
        </w:rPr>
        <w:t xml:space="preserve"> </w:t>
      </w:r>
      <w:r>
        <w:rPr>
          <w:sz w:val="24"/>
        </w:rPr>
        <w:t>наблюдения,</w:t>
      </w:r>
      <w:r>
        <w:rPr>
          <w:spacing w:val="-3"/>
          <w:sz w:val="24"/>
        </w:rPr>
        <w:t xml:space="preserve"> </w:t>
      </w:r>
      <w:r>
        <w:rPr>
          <w:sz w:val="24"/>
        </w:rPr>
        <w:t>опыты,</w:t>
      </w:r>
      <w:r>
        <w:rPr>
          <w:spacing w:val="-3"/>
          <w:sz w:val="24"/>
        </w:rPr>
        <w:t xml:space="preserve"> </w:t>
      </w:r>
      <w:r>
        <w:rPr>
          <w:spacing w:val="-2"/>
          <w:sz w:val="24"/>
        </w:rPr>
        <w:t>измерения.</w:t>
      </w:r>
    </w:p>
    <w:p w:rsidR="00FB0303" w:rsidRDefault="003915AC">
      <w:pPr>
        <w:pStyle w:val="a4"/>
        <w:numPr>
          <w:ilvl w:val="3"/>
          <w:numId w:val="30"/>
        </w:numPr>
        <w:tabs>
          <w:tab w:val="left" w:pos="2389"/>
        </w:tabs>
        <w:ind w:right="247" w:firstLine="707"/>
        <w:jc w:val="both"/>
        <w:rPr>
          <w:sz w:val="24"/>
        </w:rPr>
      </w:pPr>
      <w:r>
        <w:rPr>
          <w:sz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горизонтапри помощи компаса. Ориентирование на местности по местным природным признакам, Солнцу. Компас, устройство; ориентирование с помощью компаса.</w:t>
      </w:r>
    </w:p>
    <w:p w:rsidR="00FB0303" w:rsidRDefault="003915AC">
      <w:pPr>
        <w:pStyle w:val="a4"/>
        <w:numPr>
          <w:ilvl w:val="3"/>
          <w:numId w:val="30"/>
        </w:numPr>
        <w:tabs>
          <w:tab w:val="left" w:pos="2389"/>
        </w:tabs>
        <w:spacing w:before="1"/>
        <w:ind w:right="250" w:firstLine="707"/>
        <w:jc w:val="both"/>
        <w:rPr>
          <w:sz w:val="24"/>
        </w:rPr>
      </w:pPr>
      <w:r>
        <w:rPr>
          <w:sz w:val="24"/>
        </w:rPr>
        <w:t>Многообразие растений. Деревья, кустарники, травы. Дикорастущиеи культурные растения. Связи в природе. Годовой ход изменений в жизни растений.</w:t>
      </w:r>
    </w:p>
    <w:p w:rsidR="00FB0303" w:rsidRDefault="003915AC">
      <w:pPr>
        <w:pStyle w:val="a4"/>
        <w:numPr>
          <w:ilvl w:val="3"/>
          <w:numId w:val="30"/>
        </w:numPr>
        <w:tabs>
          <w:tab w:val="left" w:pos="2329"/>
        </w:tabs>
        <w:ind w:right="252" w:firstLine="707"/>
        <w:jc w:val="both"/>
        <w:rPr>
          <w:sz w:val="24"/>
        </w:rPr>
      </w:pPr>
      <w:r>
        <w:rPr>
          <w:sz w:val="24"/>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FB0303" w:rsidRDefault="003915AC">
      <w:pPr>
        <w:pStyle w:val="a4"/>
        <w:numPr>
          <w:ilvl w:val="3"/>
          <w:numId w:val="30"/>
        </w:numPr>
        <w:tabs>
          <w:tab w:val="left" w:pos="2389"/>
        </w:tabs>
        <w:ind w:right="245" w:firstLine="707"/>
        <w:jc w:val="both"/>
        <w:rPr>
          <w:sz w:val="24"/>
        </w:rPr>
      </w:pPr>
      <w:r>
        <w:rPr>
          <w:sz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FB0303" w:rsidRDefault="003915AC">
      <w:pPr>
        <w:pStyle w:val="a4"/>
        <w:numPr>
          <w:ilvl w:val="2"/>
          <w:numId w:val="30"/>
        </w:numPr>
        <w:tabs>
          <w:tab w:val="left" w:pos="2210"/>
        </w:tabs>
        <w:ind w:left="2210"/>
        <w:jc w:val="both"/>
        <w:rPr>
          <w:sz w:val="24"/>
        </w:rPr>
      </w:pPr>
      <w:r>
        <w:rPr>
          <w:sz w:val="24"/>
        </w:rPr>
        <w:t>Правила</w:t>
      </w:r>
      <w:r>
        <w:rPr>
          <w:spacing w:val="-4"/>
          <w:sz w:val="24"/>
        </w:rPr>
        <w:t xml:space="preserve"> </w:t>
      </w:r>
      <w:r>
        <w:rPr>
          <w:sz w:val="24"/>
        </w:rPr>
        <w:t>безопасной</w:t>
      </w:r>
      <w:r>
        <w:rPr>
          <w:spacing w:val="-3"/>
          <w:sz w:val="24"/>
        </w:rPr>
        <w:t xml:space="preserve"> </w:t>
      </w:r>
      <w:r>
        <w:rPr>
          <w:spacing w:val="-2"/>
          <w:sz w:val="24"/>
        </w:rPr>
        <w:t>жизнедеятельности.</w:t>
      </w:r>
    </w:p>
    <w:p w:rsidR="00FB0303" w:rsidRDefault="003915AC">
      <w:pPr>
        <w:pStyle w:val="a4"/>
        <w:numPr>
          <w:ilvl w:val="3"/>
          <w:numId w:val="30"/>
        </w:numPr>
        <w:tabs>
          <w:tab w:val="left" w:pos="2389"/>
        </w:tabs>
        <w:ind w:right="253" w:firstLine="707"/>
        <w:jc w:val="both"/>
        <w:rPr>
          <w:sz w:val="24"/>
        </w:rPr>
      </w:pPr>
      <w:r>
        <w:rPr>
          <w:sz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воздухекак условие сохранения и укрепления здоровья.</w:t>
      </w:r>
    </w:p>
    <w:p w:rsidR="00FB0303" w:rsidRDefault="003915AC">
      <w:pPr>
        <w:pStyle w:val="a4"/>
        <w:numPr>
          <w:ilvl w:val="3"/>
          <w:numId w:val="30"/>
        </w:numPr>
        <w:tabs>
          <w:tab w:val="left" w:pos="2389"/>
        </w:tabs>
        <w:spacing w:before="1"/>
        <w:ind w:right="242" w:firstLine="707"/>
        <w:jc w:val="both"/>
        <w:rPr>
          <w:sz w:val="24"/>
        </w:rPr>
      </w:pPr>
      <w:r>
        <w:rPr>
          <w:sz w:val="24"/>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w:t>
      </w:r>
      <w:r>
        <w:rPr>
          <w:spacing w:val="-2"/>
          <w:sz w:val="24"/>
        </w:rPr>
        <w:t>прогулках.</w:t>
      </w:r>
    </w:p>
    <w:p w:rsidR="00FB0303" w:rsidRDefault="003915AC">
      <w:pPr>
        <w:pStyle w:val="a4"/>
        <w:numPr>
          <w:ilvl w:val="3"/>
          <w:numId w:val="30"/>
        </w:numPr>
        <w:tabs>
          <w:tab w:val="left" w:pos="2389"/>
        </w:tabs>
        <w:ind w:right="250" w:firstLine="707"/>
        <w:jc w:val="both"/>
        <w:rPr>
          <w:sz w:val="24"/>
        </w:rPr>
      </w:pPr>
      <w:r>
        <w:rPr>
          <w:sz w:val="24"/>
        </w:rPr>
        <w:t>Правила безопасного поведения пассажира наземного транспортаи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FB0303" w:rsidRDefault="003915AC">
      <w:pPr>
        <w:pStyle w:val="a4"/>
        <w:numPr>
          <w:ilvl w:val="3"/>
          <w:numId w:val="30"/>
        </w:numPr>
        <w:tabs>
          <w:tab w:val="left" w:pos="2389"/>
          <w:tab w:val="left" w:pos="3925"/>
          <w:tab w:val="left" w:pos="5657"/>
          <w:tab w:val="left" w:pos="6701"/>
          <w:tab w:val="left" w:pos="8665"/>
        </w:tabs>
        <w:ind w:right="246" w:firstLine="707"/>
        <w:jc w:val="both"/>
        <w:rPr>
          <w:sz w:val="24"/>
        </w:rPr>
      </w:pPr>
      <w:r>
        <w:rPr>
          <w:spacing w:val="-2"/>
          <w:sz w:val="24"/>
        </w:rPr>
        <w:t>Правила</w:t>
      </w:r>
      <w:r>
        <w:rPr>
          <w:sz w:val="24"/>
        </w:rPr>
        <w:tab/>
      </w:r>
      <w:r>
        <w:rPr>
          <w:spacing w:val="-2"/>
          <w:sz w:val="24"/>
        </w:rPr>
        <w:t>поведения</w:t>
      </w:r>
      <w:r>
        <w:rPr>
          <w:sz w:val="24"/>
        </w:rPr>
        <w:tab/>
      </w:r>
      <w:r>
        <w:rPr>
          <w:spacing w:val="-4"/>
          <w:sz w:val="24"/>
        </w:rPr>
        <w:t>при</w:t>
      </w:r>
      <w:r>
        <w:rPr>
          <w:sz w:val="24"/>
        </w:rPr>
        <w:tab/>
      </w:r>
      <w:r>
        <w:rPr>
          <w:spacing w:val="-2"/>
          <w:sz w:val="24"/>
        </w:rPr>
        <w:t>пользовании</w:t>
      </w:r>
      <w:r>
        <w:rPr>
          <w:sz w:val="24"/>
        </w:rPr>
        <w:tab/>
      </w:r>
      <w:r>
        <w:rPr>
          <w:spacing w:val="-2"/>
          <w:sz w:val="24"/>
        </w:rPr>
        <w:t xml:space="preserve">компьютером. </w:t>
      </w:r>
      <w:r>
        <w:rPr>
          <w:sz w:val="24"/>
        </w:rPr>
        <w:t>БезопасностьвИнтернете (коммуникация в мессенджерах и социальных группах) в условиях</w:t>
      </w:r>
      <w:r>
        <w:rPr>
          <w:spacing w:val="74"/>
          <w:w w:val="150"/>
          <w:sz w:val="24"/>
        </w:rPr>
        <w:t xml:space="preserve">  </w:t>
      </w:r>
      <w:r>
        <w:rPr>
          <w:sz w:val="24"/>
        </w:rPr>
        <w:t>контролируемого</w:t>
      </w:r>
      <w:r>
        <w:rPr>
          <w:spacing w:val="77"/>
          <w:w w:val="150"/>
          <w:sz w:val="24"/>
        </w:rPr>
        <w:t xml:space="preserve">  </w:t>
      </w:r>
      <w:r>
        <w:rPr>
          <w:sz w:val="24"/>
        </w:rPr>
        <w:t>доступа</w:t>
      </w:r>
      <w:r>
        <w:rPr>
          <w:spacing w:val="77"/>
          <w:w w:val="150"/>
          <w:sz w:val="24"/>
        </w:rPr>
        <w:t xml:space="preserve">  </w:t>
      </w:r>
      <w:r>
        <w:rPr>
          <w:sz w:val="24"/>
        </w:rPr>
        <w:t>винформационно-</w:t>
      </w:r>
      <w:r>
        <w:rPr>
          <w:spacing w:val="-2"/>
          <w:sz w:val="24"/>
        </w:rPr>
        <w:t>телекоммуникационнуюсеть</w:t>
      </w:r>
    </w:p>
    <w:p w:rsidR="00FB0303" w:rsidRDefault="003915AC">
      <w:pPr>
        <w:pStyle w:val="a3"/>
        <w:ind w:firstLine="0"/>
        <w:jc w:val="left"/>
      </w:pPr>
      <w:r>
        <w:rPr>
          <w:spacing w:val="-2"/>
        </w:rPr>
        <w:t>«Интернет».</w:t>
      </w:r>
    </w:p>
    <w:p w:rsidR="00FB0303" w:rsidRDefault="003915AC">
      <w:pPr>
        <w:pStyle w:val="a4"/>
        <w:numPr>
          <w:ilvl w:val="2"/>
          <w:numId w:val="30"/>
        </w:numPr>
        <w:tabs>
          <w:tab w:val="left" w:pos="2209"/>
        </w:tabs>
        <w:ind w:right="244" w:firstLine="707"/>
        <w:jc w:val="both"/>
        <w:rPr>
          <w:sz w:val="24"/>
        </w:rPr>
      </w:pPr>
      <w:r>
        <w:rPr>
          <w:sz w:val="24"/>
        </w:rPr>
        <w:t>Изучение окружающего мира во 2 классе способствует освоениюна пропедевтическом уровне ряда универсальных учебных действий: познавательных универсальных учебных действий,</w:t>
      </w:r>
      <w:r>
        <w:rPr>
          <w:spacing w:val="30"/>
          <w:sz w:val="24"/>
        </w:rPr>
        <w:t xml:space="preserve"> </w:t>
      </w:r>
      <w:r>
        <w:rPr>
          <w:sz w:val="24"/>
        </w:rPr>
        <w:t>коммуникативных универсальных учебных действий,</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jc w:val="left"/>
      </w:pPr>
      <w:r>
        <w:lastRenderedPageBreak/>
        <w:t>регулятивных</w:t>
      </w:r>
      <w:r>
        <w:rPr>
          <w:spacing w:val="-6"/>
        </w:rPr>
        <w:t xml:space="preserve"> </w:t>
      </w:r>
      <w:r>
        <w:t>универсальных</w:t>
      </w:r>
      <w:r>
        <w:rPr>
          <w:spacing w:val="-4"/>
        </w:rPr>
        <w:t xml:space="preserve"> </w:t>
      </w:r>
      <w:r>
        <w:t>учебных</w:t>
      </w:r>
      <w:r>
        <w:rPr>
          <w:spacing w:val="-4"/>
        </w:rPr>
        <w:t xml:space="preserve"> </w:t>
      </w:r>
      <w:r>
        <w:t>действий,</w:t>
      </w:r>
      <w:r>
        <w:rPr>
          <w:spacing w:val="-4"/>
        </w:rPr>
        <w:t xml:space="preserve"> </w:t>
      </w:r>
      <w:r>
        <w:t>совместной</w:t>
      </w:r>
      <w:r>
        <w:rPr>
          <w:spacing w:val="-4"/>
        </w:rPr>
        <w:t xml:space="preserve"> </w:t>
      </w:r>
      <w:r>
        <w:rPr>
          <w:spacing w:val="-2"/>
        </w:rPr>
        <w:t>деятельности.</w:t>
      </w:r>
    </w:p>
    <w:p w:rsidR="00FB0303" w:rsidRDefault="003915AC">
      <w:pPr>
        <w:pStyle w:val="a4"/>
        <w:numPr>
          <w:ilvl w:val="3"/>
          <w:numId w:val="30"/>
        </w:numPr>
        <w:tabs>
          <w:tab w:val="left" w:pos="2389"/>
        </w:tabs>
        <w:ind w:right="245" w:firstLine="707"/>
        <w:rPr>
          <w:sz w:val="24"/>
        </w:rPr>
      </w:pPr>
      <w:r>
        <w:rPr>
          <w:sz w:val="24"/>
        </w:rPr>
        <w:t>Базовые</w:t>
      </w:r>
      <w:r>
        <w:rPr>
          <w:spacing w:val="40"/>
          <w:sz w:val="24"/>
        </w:rPr>
        <w:t xml:space="preserve"> </w:t>
      </w:r>
      <w:r>
        <w:rPr>
          <w:sz w:val="24"/>
        </w:rPr>
        <w:t>логические</w:t>
      </w:r>
      <w:r>
        <w:rPr>
          <w:spacing w:val="40"/>
          <w:sz w:val="24"/>
        </w:rPr>
        <w:t xml:space="preserve"> </w:t>
      </w:r>
      <w:r>
        <w:rPr>
          <w:sz w:val="24"/>
        </w:rPr>
        <w:t>действия</w:t>
      </w:r>
      <w:r>
        <w:rPr>
          <w:spacing w:val="40"/>
          <w:sz w:val="24"/>
        </w:rPr>
        <w:t xml:space="preserve"> </w:t>
      </w:r>
      <w:r>
        <w:rPr>
          <w:sz w:val="24"/>
        </w:rPr>
        <w:t>как</w:t>
      </w:r>
      <w:r>
        <w:rPr>
          <w:spacing w:val="40"/>
          <w:sz w:val="24"/>
        </w:rPr>
        <w:t xml:space="preserve"> </w:t>
      </w:r>
      <w:r>
        <w:rPr>
          <w:sz w:val="24"/>
        </w:rPr>
        <w:t>часть</w:t>
      </w:r>
      <w:r>
        <w:rPr>
          <w:spacing w:val="40"/>
          <w:sz w:val="24"/>
        </w:rPr>
        <w:t xml:space="preserve"> </w:t>
      </w:r>
      <w:r>
        <w:rPr>
          <w:sz w:val="24"/>
        </w:rPr>
        <w:t>познавательных</w:t>
      </w:r>
      <w:r>
        <w:rPr>
          <w:spacing w:val="40"/>
          <w:sz w:val="24"/>
        </w:rPr>
        <w:t xml:space="preserve"> </w:t>
      </w:r>
      <w:r>
        <w:rPr>
          <w:sz w:val="24"/>
        </w:rPr>
        <w:t>универсальных учебных действий способствуют формированию умений:</w:t>
      </w:r>
    </w:p>
    <w:p w:rsidR="00FB0303" w:rsidRDefault="003915AC">
      <w:pPr>
        <w:pStyle w:val="a3"/>
        <w:jc w:val="left"/>
      </w:pPr>
      <w:r>
        <w:t>ориентироваться</w:t>
      </w:r>
      <w:r>
        <w:rPr>
          <w:spacing w:val="80"/>
        </w:rPr>
        <w:t xml:space="preserve"> </w:t>
      </w:r>
      <w:r>
        <w:t>в</w:t>
      </w:r>
      <w:r>
        <w:rPr>
          <w:spacing w:val="80"/>
        </w:rPr>
        <w:t xml:space="preserve"> </w:t>
      </w:r>
      <w:r>
        <w:t>методах</w:t>
      </w:r>
      <w:r>
        <w:rPr>
          <w:spacing w:val="80"/>
        </w:rPr>
        <w:t xml:space="preserve"> </w:t>
      </w:r>
      <w:r>
        <w:t>познания</w:t>
      </w:r>
      <w:r>
        <w:rPr>
          <w:spacing w:val="80"/>
        </w:rPr>
        <w:t xml:space="preserve"> </w:t>
      </w:r>
      <w:r>
        <w:t>природы</w:t>
      </w:r>
      <w:r>
        <w:rPr>
          <w:spacing w:val="80"/>
        </w:rPr>
        <w:t xml:space="preserve"> </w:t>
      </w:r>
      <w:r>
        <w:t>(наблюдение,</w:t>
      </w:r>
      <w:r>
        <w:rPr>
          <w:spacing w:val="80"/>
        </w:rPr>
        <w:t xml:space="preserve"> </w:t>
      </w:r>
      <w:r>
        <w:t>опыт,</w:t>
      </w:r>
      <w:r>
        <w:rPr>
          <w:spacing w:val="80"/>
        </w:rPr>
        <w:t xml:space="preserve"> </w:t>
      </w:r>
      <w:r>
        <w:t xml:space="preserve">сравнение, </w:t>
      </w:r>
      <w:r>
        <w:rPr>
          <w:spacing w:val="-2"/>
        </w:rPr>
        <w:t>измерение);</w:t>
      </w:r>
    </w:p>
    <w:p w:rsidR="00FB0303" w:rsidRDefault="003915AC">
      <w:pPr>
        <w:pStyle w:val="a3"/>
        <w:tabs>
          <w:tab w:val="left" w:pos="2866"/>
          <w:tab w:val="left" w:pos="3329"/>
          <w:tab w:val="left" w:pos="4247"/>
          <w:tab w:val="left" w:pos="5727"/>
          <w:tab w:val="left" w:pos="6986"/>
          <w:tab w:val="left" w:pos="8153"/>
          <w:tab w:val="left" w:pos="9280"/>
        </w:tabs>
        <w:ind w:right="251"/>
        <w:jc w:val="left"/>
      </w:pPr>
      <w:r>
        <w:rPr>
          <w:spacing w:val="-2"/>
        </w:rPr>
        <w:t>определять</w:t>
      </w:r>
      <w:r>
        <w:tab/>
      </w:r>
      <w:r>
        <w:rPr>
          <w:spacing w:val="-6"/>
        </w:rPr>
        <w:t>на</w:t>
      </w:r>
      <w:r>
        <w:tab/>
      </w:r>
      <w:r>
        <w:rPr>
          <w:spacing w:val="-2"/>
        </w:rPr>
        <w:t>основе</w:t>
      </w:r>
      <w:r>
        <w:tab/>
      </w:r>
      <w:r>
        <w:rPr>
          <w:spacing w:val="-2"/>
        </w:rPr>
        <w:t>наблюдения</w:t>
      </w:r>
      <w:r>
        <w:tab/>
      </w:r>
      <w:r>
        <w:rPr>
          <w:spacing w:val="-2"/>
        </w:rPr>
        <w:t>состояние</w:t>
      </w:r>
      <w:r>
        <w:tab/>
      </w:r>
      <w:r>
        <w:rPr>
          <w:spacing w:val="-2"/>
        </w:rPr>
        <w:t>вещества</w:t>
      </w:r>
      <w:r>
        <w:tab/>
      </w:r>
      <w:r>
        <w:rPr>
          <w:spacing w:val="-2"/>
        </w:rPr>
        <w:t>(жидкое,</w:t>
      </w:r>
      <w:r>
        <w:tab/>
      </w:r>
      <w:r>
        <w:rPr>
          <w:spacing w:val="-2"/>
        </w:rPr>
        <w:t>твёрдое, газообразное);</w:t>
      </w:r>
    </w:p>
    <w:p w:rsidR="00FB0303" w:rsidRDefault="003915AC">
      <w:pPr>
        <w:pStyle w:val="a3"/>
        <w:ind w:left="1490" w:firstLine="0"/>
        <w:jc w:val="left"/>
      </w:pPr>
      <w:r>
        <w:t>различать</w:t>
      </w:r>
      <w:r>
        <w:rPr>
          <w:spacing w:val="-3"/>
        </w:rPr>
        <w:t xml:space="preserve"> </w:t>
      </w:r>
      <w:r>
        <w:t>символы</w:t>
      </w:r>
      <w:r>
        <w:rPr>
          <w:spacing w:val="-3"/>
        </w:rPr>
        <w:t xml:space="preserve"> </w:t>
      </w:r>
      <w:r>
        <w:t>Российской</w:t>
      </w:r>
      <w:r>
        <w:rPr>
          <w:spacing w:val="-3"/>
        </w:rPr>
        <w:t xml:space="preserve"> </w:t>
      </w:r>
      <w:r>
        <w:rPr>
          <w:spacing w:val="-2"/>
        </w:rPr>
        <w:t>Федерации;</w:t>
      </w:r>
    </w:p>
    <w:p w:rsidR="00FB0303" w:rsidRDefault="003915AC">
      <w:pPr>
        <w:pStyle w:val="a3"/>
        <w:tabs>
          <w:tab w:val="left" w:pos="2753"/>
          <w:tab w:val="left" w:pos="3852"/>
          <w:tab w:val="left" w:pos="5341"/>
          <w:tab w:val="left" w:pos="6265"/>
          <w:tab w:val="left" w:pos="7591"/>
          <w:tab w:val="left" w:pos="8759"/>
          <w:tab w:val="left" w:pos="9203"/>
        </w:tabs>
        <w:ind w:right="252"/>
        <w:jc w:val="left"/>
      </w:pPr>
      <w:r>
        <w:rPr>
          <w:spacing w:val="-2"/>
        </w:rPr>
        <w:t>различать</w:t>
      </w:r>
      <w:r>
        <w:tab/>
      </w:r>
      <w:r>
        <w:rPr>
          <w:spacing w:val="-2"/>
        </w:rPr>
        <w:t>деревья,</w:t>
      </w:r>
      <w:r>
        <w:tab/>
      </w:r>
      <w:r>
        <w:rPr>
          <w:spacing w:val="-2"/>
        </w:rPr>
        <w:t>кустарники,</w:t>
      </w:r>
      <w:r>
        <w:tab/>
      </w:r>
      <w:r>
        <w:rPr>
          <w:spacing w:val="-2"/>
        </w:rPr>
        <w:t>травы;</w:t>
      </w:r>
      <w:r>
        <w:tab/>
      </w:r>
      <w:r>
        <w:rPr>
          <w:spacing w:val="-2"/>
        </w:rPr>
        <w:t>приводить</w:t>
      </w:r>
      <w:r>
        <w:tab/>
      </w:r>
      <w:r>
        <w:rPr>
          <w:spacing w:val="-2"/>
        </w:rPr>
        <w:t>примеры</w:t>
      </w:r>
      <w:r>
        <w:tab/>
      </w:r>
      <w:r>
        <w:rPr>
          <w:spacing w:val="-6"/>
        </w:rPr>
        <w:t>(в</w:t>
      </w:r>
      <w:r>
        <w:tab/>
      </w:r>
      <w:r>
        <w:rPr>
          <w:spacing w:val="-2"/>
        </w:rPr>
        <w:t>пределах изученного);</w:t>
      </w:r>
    </w:p>
    <w:p w:rsidR="00FB0303" w:rsidRDefault="003915AC">
      <w:pPr>
        <w:pStyle w:val="a3"/>
        <w:jc w:val="left"/>
      </w:pPr>
      <w:r>
        <w:t>группировать растения: дикорастущие и культурные; лекарственныеи ядовитые (в пределах изученного);</w:t>
      </w:r>
    </w:p>
    <w:p w:rsidR="00FB0303" w:rsidRDefault="003915AC">
      <w:pPr>
        <w:pStyle w:val="a3"/>
        <w:spacing w:before="1"/>
        <w:ind w:left="1490" w:firstLine="0"/>
        <w:jc w:val="left"/>
      </w:pPr>
      <w:r>
        <w:t>различать</w:t>
      </w:r>
      <w:r>
        <w:rPr>
          <w:spacing w:val="-4"/>
        </w:rPr>
        <w:t xml:space="preserve"> </w:t>
      </w:r>
      <w:r>
        <w:t>прошлое,</w:t>
      </w:r>
      <w:r>
        <w:rPr>
          <w:spacing w:val="-4"/>
        </w:rPr>
        <w:t xml:space="preserve"> </w:t>
      </w:r>
      <w:r>
        <w:t>настоящее,</w:t>
      </w:r>
      <w:r>
        <w:rPr>
          <w:spacing w:val="-3"/>
        </w:rPr>
        <w:t xml:space="preserve"> </w:t>
      </w:r>
      <w:r>
        <w:rPr>
          <w:spacing w:val="-2"/>
        </w:rPr>
        <w:t>будущее.</w:t>
      </w:r>
    </w:p>
    <w:p w:rsidR="00FB0303" w:rsidRDefault="003915AC">
      <w:pPr>
        <w:pStyle w:val="a4"/>
        <w:numPr>
          <w:ilvl w:val="3"/>
          <w:numId w:val="30"/>
        </w:numPr>
        <w:tabs>
          <w:tab w:val="left" w:pos="2389"/>
        </w:tabs>
        <w:ind w:right="246" w:firstLine="707"/>
        <w:rPr>
          <w:sz w:val="24"/>
        </w:rPr>
      </w:pPr>
      <w:r>
        <w:rPr>
          <w:sz w:val="24"/>
        </w:rPr>
        <w:t>Работа с информацией как часть познавательных универсальных учебных действий способствует формированию умений:</w:t>
      </w:r>
    </w:p>
    <w:p w:rsidR="00FB0303" w:rsidRDefault="003915AC">
      <w:pPr>
        <w:pStyle w:val="a3"/>
        <w:ind w:left="1490" w:right="248" w:firstLine="0"/>
        <w:jc w:val="left"/>
      </w:pPr>
      <w:r>
        <w:t>различать</w:t>
      </w:r>
      <w:r>
        <w:rPr>
          <w:spacing w:val="-5"/>
        </w:rPr>
        <w:t xml:space="preserve"> </w:t>
      </w:r>
      <w:r>
        <w:t>информацию,</w:t>
      </w:r>
      <w:r>
        <w:rPr>
          <w:spacing w:val="-6"/>
        </w:rPr>
        <w:t xml:space="preserve"> </w:t>
      </w:r>
      <w:r>
        <w:t>представленную</w:t>
      </w:r>
      <w:r>
        <w:rPr>
          <w:spacing w:val="-6"/>
        </w:rPr>
        <w:t xml:space="preserve"> </w:t>
      </w:r>
      <w:r>
        <w:t>в</w:t>
      </w:r>
      <w:r>
        <w:rPr>
          <w:spacing w:val="-7"/>
        </w:rPr>
        <w:t xml:space="preserve"> </w:t>
      </w:r>
      <w:r>
        <w:t>тексте,</w:t>
      </w:r>
      <w:r>
        <w:rPr>
          <w:spacing w:val="-6"/>
        </w:rPr>
        <w:t xml:space="preserve"> </w:t>
      </w:r>
      <w:r>
        <w:t>графически,</w:t>
      </w:r>
      <w:r>
        <w:rPr>
          <w:spacing w:val="-6"/>
        </w:rPr>
        <w:t xml:space="preserve"> </w:t>
      </w:r>
      <w:r>
        <w:t>аудиовизуально; читать информацию, представленную в схеме, таблице;</w:t>
      </w:r>
    </w:p>
    <w:p w:rsidR="00FB0303" w:rsidRDefault="003915AC">
      <w:pPr>
        <w:pStyle w:val="a3"/>
        <w:ind w:left="1490" w:firstLine="0"/>
        <w:jc w:val="left"/>
      </w:pPr>
      <w:r>
        <w:t>используя</w:t>
      </w:r>
      <w:r>
        <w:rPr>
          <w:spacing w:val="-6"/>
        </w:rPr>
        <w:t xml:space="preserve"> </w:t>
      </w:r>
      <w:r>
        <w:t>текстовую</w:t>
      </w:r>
      <w:r>
        <w:rPr>
          <w:spacing w:val="-7"/>
        </w:rPr>
        <w:t xml:space="preserve"> </w:t>
      </w:r>
      <w:r>
        <w:t>информацию,</w:t>
      </w:r>
      <w:r>
        <w:rPr>
          <w:spacing w:val="-8"/>
        </w:rPr>
        <w:t xml:space="preserve"> </w:t>
      </w:r>
      <w:r>
        <w:t>заполнять</w:t>
      </w:r>
      <w:r>
        <w:rPr>
          <w:spacing w:val="-6"/>
        </w:rPr>
        <w:t xml:space="preserve"> </w:t>
      </w:r>
      <w:r>
        <w:t>таблицы;</w:t>
      </w:r>
      <w:r>
        <w:rPr>
          <w:spacing w:val="-6"/>
        </w:rPr>
        <w:t xml:space="preserve"> </w:t>
      </w:r>
      <w:r>
        <w:t>дополнять</w:t>
      </w:r>
      <w:r>
        <w:rPr>
          <w:spacing w:val="-4"/>
        </w:rPr>
        <w:t xml:space="preserve"> </w:t>
      </w:r>
      <w:r>
        <w:rPr>
          <w:spacing w:val="-2"/>
        </w:rPr>
        <w:t>схемы;</w:t>
      </w:r>
    </w:p>
    <w:p w:rsidR="00FB0303" w:rsidRDefault="003915AC">
      <w:pPr>
        <w:pStyle w:val="a3"/>
        <w:ind w:left="1490" w:firstLine="0"/>
        <w:jc w:val="left"/>
      </w:pPr>
      <w:r>
        <w:t>соотносить</w:t>
      </w:r>
      <w:r>
        <w:rPr>
          <w:spacing w:val="-8"/>
        </w:rPr>
        <w:t xml:space="preserve"> </w:t>
      </w:r>
      <w:r>
        <w:t>пример</w:t>
      </w:r>
      <w:r>
        <w:rPr>
          <w:spacing w:val="-5"/>
        </w:rPr>
        <w:t xml:space="preserve"> </w:t>
      </w:r>
      <w:r>
        <w:t>(рисунок,</w:t>
      </w:r>
      <w:r>
        <w:rPr>
          <w:spacing w:val="-5"/>
        </w:rPr>
        <w:t xml:space="preserve"> </w:t>
      </w:r>
      <w:r>
        <w:t>предложенную</w:t>
      </w:r>
      <w:r>
        <w:rPr>
          <w:spacing w:val="-5"/>
        </w:rPr>
        <w:t xml:space="preserve"> </w:t>
      </w:r>
      <w:r>
        <w:t>ситуацию)</w:t>
      </w:r>
      <w:r>
        <w:rPr>
          <w:spacing w:val="-5"/>
        </w:rPr>
        <w:t xml:space="preserve"> </w:t>
      </w:r>
      <w:r>
        <w:t>со</w:t>
      </w:r>
      <w:r>
        <w:rPr>
          <w:spacing w:val="-5"/>
        </w:rPr>
        <w:t xml:space="preserve"> </w:t>
      </w:r>
      <w:r>
        <w:t>временем</w:t>
      </w:r>
      <w:r>
        <w:rPr>
          <w:spacing w:val="-3"/>
        </w:rPr>
        <w:t xml:space="preserve"> </w:t>
      </w:r>
      <w:r>
        <w:rPr>
          <w:spacing w:val="-2"/>
        </w:rPr>
        <w:t>протекания.</w:t>
      </w:r>
    </w:p>
    <w:p w:rsidR="00FB0303" w:rsidRDefault="003915AC">
      <w:pPr>
        <w:pStyle w:val="a4"/>
        <w:numPr>
          <w:ilvl w:val="3"/>
          <w:numId w:val="30"/>
        </w:numPr>
        <w:tabs>
          <w:tab w:val="left" w:pos="2389"/>
          <w:tab w:val="left" w:pos="4577"/>
          <w:tab w:val="left" w:pos="6392"/>
          <w:tab w:val="left" w:pos="7517"/>
          <w:tab w:val="left" w:pos="8705"/>
        </w:tabs>
        <w:ind w:right="246" w:firstLine="707"/>
        <w:rPr>
          <w:sz w:val="24"/>
        </w:rPr>
      </w:pPr>
      <w:r>
        <w:rPr>
          <w:spacing w:val="-2"/>
          <w:sz w:val="24"/>
        </w:rPr>
        <w:t>Коммуникативные</w:t>
      </w:r>
      <w:r>
        <w:rPr>
          <w:sz w:val="24"/>
        </w:rPr>
        <w:tab/>
      </w:r>
      <w:r>
        <w:rPr>
          <w:spacing w:val="-2"/>
          <w:sz w:val="24"/>
        </w:rPr>
        <w:t>универсальные</w:t>
      </w:r>
      <w:r>
        <w:rPr>
          <w:sz w:val="24"/>
        </w:rPr>
        <w:tab/>
      </w:r>
      <w:r>
        <w:rPr>
          <w:spacing w:val="-2"/>
          <w:sz w:val="24"/>
        </w:rPr>
        <w:t>учебные</w:t>
      </w:r>
      <w:r>
        <w:rPr>
          <w:sz w:val="24"/>
        </w:rPr>
        <w:tab/>
      </w:r>
      <w:r>
        <w:rPr>
          <w:spacing w:val="-2"/>
          <w:sz w:val="24"/>
        </w:rPr>
        <w:t>действия</w:t>
      </w:r>
      <w:r>
        <w:rPr>
          <w:sz w:val="24"/>
        </w:rPr>
        <w:tab/>
      </w:r>
      <w:r>
        <w:rPr>
          <w:spacing w:val="-2"/>
          <w:sz w:val="24"/>
        </w:rPr>
        <w:t xml:space="preserve">способствуют </w:t>
      </w:r>
      <w:r>
        <w:rPr>
          <w:sz w:val="24"/>
        </w:rPr>
        <w:t>формированию умений:</w:t>
      </w:r>
    </w:p>
    <w:p w:rsidR="00FB0303" w:rsidRDefault="003915AC">
      <w:pPr>
        <w:pStyle w:val="a3"/>
        <w:ind w:left="1490" w:firstLine="0"/>
        <w:jc w:val="left"/>
      </w:pPr>
      <w:r>
        <w:t>ориентироваться в терминах (понятиях), соотносить их с краткой характеристикой: понятия</w:t>
      </w:r>
      <w:r>
        <w:rPr>
          <w:spacing w:val="17"/>
        </w:rPr>
        <w:t xml:space="preserve"> </w:t>
      </w:r>
      <w:r>
        <w:t>и</w:t>
      </w:r>
      <w:r>
        <w:rPr>
          <w:spacing w:val="24"/>
        </w:rPr>
        <w:t xml:space="preserve"> </w:t>
      </w:r>
      <w:r>
        <w:t>термины,</w:t>
      </w:r>
      <w:r>
        <w:rPr>
          <w:spacing w:val="20"/>
        </w:rPr>
        <w:t xml:space="preserve"> </w:t>
      </w:r>
      <w:r>
        <w:t>связанные</w:t>
      </w:r>
      <w:r>
        <w:rPr>
          <w:spacing w:val="21"/>
        </w:rPr>
        <w:t xml:space="preserve"> </w:t>
      </w:r>
      <w:r>
        <w:t>с</w:t>
      </w:r>
      <w:r>
        <w:rPr>
          <w:spacing w:val="21"/>
        </w:rPr>
        <w:t xml:space="preserve"> </w:t>
      </w:r>
      <w:r>
        <w:t>социальным</w:t>
      </w:r>
      <w:r>
        <w:rPr>
          <w:spacing w:val="22"/>
        </w:rPr>
        <w:t xml:space="preserve"> </w:t>
      </w:r>
      <w:r>
        <w:t>миром</w:t>
      </w:r>
      <w:r>
        <w:rPr>
          <w:spacing w:val="22"/>
        </w:rPr>
        <w:t xml:space="preserve"> </w:t>
      </w:r>
      <w:r>
        <w:t>(индивидуальность</w:t>
      </w:r>
      <w:r>
        <w:rPr>
          <w:spacing w:val="24"/>
        </w:rPr>
        <w:t xml:space="preserve"> </w:t>
      </w:r>
      <w:r>
        <w:rPr>
          <w:spacing w:val="-2"/>
        </w:rPr>
        <w:t>человека,</w:t>
      </w:r>
    </w:p>
    <w:p w:rsidR="00FB0303" w:rsidRDefault="003915AC">
      <w:pPr>
        <w:pStyle w:val="a3"/>
        <w:ind w:firstLine="0"/>
        <w:jc w:val="left"/>
      </w:pPr>
      <w:r>
        <w:t>органы</w:t>
      </w:r>
      <w:r>
        <w:rPr>
          <w:spacing w:val="40"/>
        </w:rPr>
        <w:t xml:space="preserve"> </w:t>
      </w:r>
      <w:r>
        <w:t>чувств,</w:t>
      </w:r>
      <w:r>
        <w:rPr>
          <w:spacing w:val="40"/>
        </w:rPr>
        <w:t xml:space="preserve"> </w:t>
      </w:r>
      <w:r>
        <w:t>жизнедеятельность;поколение,</w:t>
      </w:r>
      <w:r>
        <w:rPr>
          <w:spacing w:val="40"/>
        </w:rPr>
        <w:t xml:space="preserve"> </w:t>
      </w:r>
      <w:r>
        <w:t>старшее</w:t>
      </w:r>
      <w:r>
        <w:rPr>
          <w:spacing w:val="40"/>
        </w:rPr>
        <w:t xml:space="preserve"> </w:t>
      </w:r>
      <w:r>
        <w:t>поколение,</w:t>
      </w:r>
      <w:r>
        <w:rPr>
          <w:spacing w:val="40"/>
        </w:rPr>
        <w:t xml:space="preserve"> </w:t>
      </w:r>
      <w:r>
        <w:t>культура</w:t>
      </w:r>
      <w:r>
        <w:rPr>
          <w:spacing w:val="40"/>
        </w:rPr>
        <w:t xml:space="preserve"> </w:t>
      </w:r>
      <w:r>
        <w:t>поведения; Родина, столица, родной край, регион);</w:t>
      </w:r>
    </w:p>
    <w:p w:rsidR="00FB0303" w:rsidRDefault="003915AC">
      <w:pPr>
        <w:pStyle w:val="a3"/>
        <w:jc w:val="left"/>
      </w:pPr>
      <w:r>
        <w:t>понятия</w:t>
      </w:r>
      <w:r>
        <w:rPr>
          <w:spacing w:val="31"/>
        </w:rPr>
        <w:t xml:space="preserve"> </w:t>
      </w:r>
      <w:r>
        <w:t>и</w:t>
      </w:r>
      <w:r>
        <w:rPr>
          <w:spacing w:val="30"/>
        </w:rPr>
        <w:t xml:space="preserve"> </w:t>
      </w:r>
      <w:r>
        <w:t>термины,</w:t>
      </w:r>
      <w:r>
        <w:rPr>
          <w:spacing w:val="31"/>
        </w:rPr>
        <w:t xml:space="preserve"> </w:t>
      </w:r>
      <w:r>
        <w:t>связанные</w:t>
      </w:r>
      <w:r>
        <w:rPr>
          <w:spacing w:val="30"/>
        </w:rPr>
        <w:t xml:space="preserve"> </w:t>
      </w:r>
      <w:r>
        <w:t>с</w:t>
      </w:r>
      <w:r>
        <w:rPr>
          <w:spacing w:val="30"/>
        </w:rPr>
        <w:t xml:space="preserve"> </w:t>
      </w:r>
      <w:r>
        <w:t>миром</w:t>
      </w:r>
      <w:r>
        <w:rPr>
          <w:spacing w:val="31"/>
        </w:rPr>
        <w:t xml:space="preserve"> </w:t>
      </w:r>
      <w:r>
        <w:t>природы</w:t>
      </w:r>
      <w:r>
        <w:rPr>
          <w:spacing w:val="31"/>
        </w:rPr>
        <w:t xml:space="preserve"> </w:t>
      </w:r>
      <w:r>
        <w:t>(среда</w:t>
      </w:r>
      <w:r>
        <w:rPr>
          <w:spacing w:val="31"/>
        </w:rPr>
        <w:t xml:space="preserve"> </w:t>
      </w:r>
      <w:r>
        <w:t>обитания,</w:t>
      </w:r>
      <w:r>
        <w:rPr>
          <w:spacing w:val="31"/>
        </w:rPr>
        <w:t xml:space="preserve"> </w:t>
      </w:r>
      <w:r>
        <w:t>тело,</w:t>
      </w:r>
      <w:r>
        <w:rPr>
          <w:spacing w:val="32"/>
        </w:rPr>
        <w:t xml:space="preserve"> </w:t>
      </w:r>
      <w:r>
        <w:t>явление, вещество; заповедник);</w:t>
      </w:r>
    </w:p>
    <w:p w:rsidR="00FB0303" w:rsidRDefault="003915AC">
      <w:pPr>
        <w:pStyle w:val="a3"/>
        <w:spacing w:before="1"/>
        <w:jc w:val="left"/>
      </w:pPr>
      <w:r>
        <w:t>понятия</w:t>
      </w:r>
      <w:r>
        <w:rPr>
          <w:spacing w:val="40"/>
        </w:rPr>
        <w:t xml:space="preserve"> </w:t>
      </w:r>
      <w:r>
        <w:t>и</w:t>
      </w:r>
      <w:r>
        <w:rPr>
          <w:spacing w:val="40"/>
        </w:rPr>
        <w:t xml:space="preserve"> </w:t>
      </w:r>
      <w:r>
        <w:t>термины,</w:t>
      </w:r>
      <w:r>
        <w:rPr>
          <w:spacing w:val="40"/>
        </w:rPr>
        <w:t xml:space="preserve"> </w:t>
      </w:r>
      <w:r>
        <w:t>связанные</w:t>
      </w:r>
      <w:r>
        <w:rPr>
          <w:spacing w:val="40"/>
        </w:rPr>
        <w:t xml:space="preserve"> </w:t>
      </w:r>
      <w:r>
        <w:t>с</w:t>
      </w:r>
      <w:r>
        <w:rPr>
          <w:spacing w:val="40"/>
        </w:rPr>
        <w:t xml:space="preserve"> </w:t>
      </w:r>
      <w:r>
        <w:t>организацией</w:t>
      </w:r>
      <w:r>
        <w:rPr>
          <w:spacing w:val="40"/>
        </w:rPr>
        <w:t xml:space="preserve"> </w:t>
      </w:r>
      <w:r>
        <w:t>своей</w:t>
      </w:r>
      <w:r>
        <w:rPr>
          <w:spacing w:val="40"/>
        </w:rPr>
        <w:t xml:space="preserve"> </w:t>
      </w:r>
      <w:r>
        <w:t>жизни</w:t>
      </w:r>
      <w:r>
        <w:rPr>
          <w:spacing w:val="40"/>
        </w:rPr>
        <w:t xml:space="preserve"> </w:t>
      </w:r>
      <w:r>
        <w:t>и</w:t>
      </w:r>
      <w:r>
        <w:rPr>
          <w:spacing w:val="40"/>
        </w:rPr>
        <w:t xml:space="preserve"> </w:t>
      </w:r>
      <w:r>
        <w:t>охраны</w:t>
      </w:r>
      <w:r>
        <w:rPr>
          <w:spacing w:val="40"/>
        </w:rPr>
        <w:t xml:space="preserve"> </w:t>
      </w:r>
      <w:r>
        <w:t>здоровья (режим, правильное питание, закаливание, безопасность, опасная ситуация);</w:t>
      </w:r>
    </w:p>
    <w:p w:rsidR="00FB0303" w:rsidRDefault="003915AC">
      <w:pPr>
        <w:pStyle w:val="a3"/>
        <w:jc w:val="left"/>
      </w:pPr>
      <w:r>
        <w:t>описывать</w:t>
      </w:r>
      <w:r>
        <w:rPr>
          <w:spacing w:val="40"/>
        </w:rPr>
        <w:t xml:space="preserve"> </w:t>
      </w:r>
      <w:r>
        <w:t>условия</w:t>
      </w:r>
      <w:r>
        <w:rPr>
          <w:spacing w:val="40"/>
        </w:rPr>
        <w:t xml:space="preserve"> </w:t>
      </w:r>
      <w:r>
        <w:t>жизни</w:t>
      </w:r>
      <w:r>
        <w:rPr>
          <w:spacing w:val="40"/>
        </w:rPr>
        <w:t xml:space="preserve"> </w:t>
      </w:r>
      <w:r>
        <w:t>на</w:t>
      </w:r>
      <w:r>
        <w:rPr>
          <w:spacing w:val="40"/>
        </w:rPr>
        <w:t xml:space="preserve"> </w:t>
      </w:r>
      <w:r>
        <w:t>Земле,</w:t>
      </w:r>
      <w:r>
        <w:rPr>
          <w:spacing w:val="40"/>
        </w:rPr>
        <w:t xml:space="preserve"> </w:t>
      </w:r>
      <w:r>
        <w:t>отличие</w:t>
      </w:r>
      <w:r>
        <w:rPr>
          <w:spacing w:val="40"/>
        </w:rPr>
        <w:t xml:space="preserve"> </w:t>
      </w:r>
      <w:r>
        <w:t>нашей</w:t>
      </w:r>
      <w:r>
        <w:rPr>
          <w:spacing w:val="40"/>
        </w:rPr>
        <w:t xml:space="preserve"> </w:t>
      </w:r>
      <w:r>
        <w:t>планеты</w:t>
      </w:r>
      <w:r>
        <w:rPr>
          <w:spacing w:val="40"/>
        </w:rPr>
        <w:t xml:space="preserve"> </w:t>
      </w:r>
      <w:r>
        <w:t>от</w:t>
      </w:r>
      <w:r>
        <w:rPr>
          <w:spacing w:val="40"/>
        </w:rPr>
        <w:t xml:space="preserve"> </w:t>
      </w:r>
      <w:r>
        <w:t>других</w:t>
      </w:r>
      <w:r>
        <w:rPr>
          <w:spacing w:val="40"/>
        </w:rPr>
        <w:t xml:space="preserve"> </w:t>
      </w:r>
      <w:r>
        <w:t>планет Солнечной системы;</w:t>
      </w:r>
    </w:p>
    <w:p w:rsidR="00FB0303" w:rsidRDefault="003915AC">
      <w:pPr>
        <w:pStyle w:val="a3"/>
        <w:ind w:left="1490" w:firstLine="0"/>
        <w:jc w:val="left"/>
      </w:pPr>
      <w:r>
        <w:t>создавать</w:t>
      </w:r>
      <w:r>
        <w:rPr>
          <w:spacing w:val="59"/>
        </w:rPr>
        <w:t xml:space="preserve"> </w:t>
      </w:r>
      <w:r>
        <w:t>небольшие</w:t>
      </w:r>
      <w:r>
        <w:rPr>
          <w:spacing w:val="56"/>
        </w:rPr>
        <w:t xml:space="preserve"> </w:t>
      </w:r>
      <w:r>
        <w:t>описания</w:t>
      </w:r>
      <w:r>
        <w:rPr>
          <w:spacing w:val="56"/>
        </w:rPr>
        <w:t xml:space="preserve"> </w:t>
      </w:r>
      <w:r>
        <w:t>на</w:t>
      </w:r>
      <w:r>
        <w:rPr>
          <w:spacing w:val="58"/>
        </w:rPr>
        <w:t xml:space="preserve"> </w:t>
      </w:r>
      <w:r>
        <w:t>предложенную</w:t>
      </w:r>
      <w:r>
        <w:rPr>
          <w:spacing w:val="57"/>
        </w:rPr>
        <w:t xml:space="preserve"> </w:t>
      </w:r>
      <w:r>
        <w:t>тему</w:t>
      </w:r>
      <w:r>
        <w:rPr>
          <w:spacing w:val="59"/>
        </w:rPr>
        <w:t xml:space="preserve"> </w:t>
      </w:r>
      <w:r>
        <w:t>(например,«Моя</w:t>
      </w:r>
      <w:r>
        <w:rPr>
          <w:spacing w:val="59"/>
        </w:rPr>
        <w:t xml:space="preserve"> </w:t>
      </w:r>
      <w:r>
        <w:rPr>
          <w:spacing w:val="-2"/>
        </w:rPr>
        <w:t>семья»,</w:t>
      </w:r>
    </w:p>
    <w:p w:rsidR="00FB0303" w:rsidRDefault="003915AC">
      <w:pPr>
        <w:pStyle w:val="a3"/>
        <w:tabs>
          <w:tab w:val="left" w:pos="1724"/>
          <w:tab w:val="left" w:pos="2715"/>
          <w:tab w:val="left" w:pos="4302"/>
          <w:tab w:val="left" w:pos="5007"/>
          <w:tab w:val="left" w:pos="6116"/>
          <w:tab w:val="left" w:pos="7054"/>
          <w:tab w:val="left" w:pos="8722"/>
          <w:tab w:val="left" w:pos="9046"/>
        </w:tabs>
        <w:ind w:right="243" w:firstLine="0"/>
        <w:jc w:val="left"/>
      </w:pPr>
      <w:r>
        <w:rPr>
          <w:spacing w:val="-2"/>
        </w:rPr>
        <w:t>«Какие</w:t>
      </w:r>
      <w:r>
        <w:tab/>
      </w:r>
      <w:r>
        <w:rPr>
          <w:spacing w:val="-2"/>
        </w:rPr>
        <w:t>бывают</w:t>
      </w:r>
      <w:r>
        <w:tab/>
      </w:r>
      <w:r>
        <w:rPr>
          <w:spacing w:val="-2"/>
        </w:rPr>
        <w:t>профессии?»,</w:t>
      </w:r>
      <w:r>
        <w:tab/>
      </w:r>
      <w:r>
        <w:rPr>
          <w:spacing w:val="-4"/>
        </w:rPr>
        <w:t>«Что</w:t>
      </w:r>
      <w:r>
        <w:tab/>
      </w:r>
      <w:r>
        <w:rPr>
          <w:spacing w:val="-2"/>
        </w:rPr>
        <w:t>«умеют»</w:t>
      </w:r>
      <w:r>
        <w:tab/>
      </w:r>
      <w:r>
        <w:rPr>
          <w:spacing w:val="-2"/>
        </w:rPr>
        <w:t>органы</w:t>
      </w:r>
      <w:r>
        <w:tab/>
      </w:r>
      <w:r>
        <w:rPr>
          <w:spacing w:val="-2"/>
        </w:rPr>
        <w:t>чувств?»,«Лес</w:t>
      </w:r>
      <w:r>
        <w:tab/>
      </w:r>
      <w:r>
        <w:rPr>
          <w:spacing w:val="-10"/>
        </w:rPr>
        <w:t>–</w:t>
      </w:r>
      <w:r>
        <w:tab/>
      </w:r>
      <w:r>
        <w:rPr>
          <w:spacing w:val="-2"/>
        </w:rPr>
        <w:t xml:space="preserve">природное </w:t>
      </w:r>
      <w:r>
        <w:t>сообщество» и другие);</w:t>
      </w:r>
    </w:p>
    <w:p w:rsidR="00FB0303" w:rsidRDefault="003915AC">
      <w:pPr>
        <w:pStyle w:val="a3"/>
        <w:ind w:right="248"/>
        <w:jc w:val="left"/>
      </w:pPr>
      <w:r>
        <w:t>создавать</w:t>
      </w:r>
      <w:r>
        <w:rPr>
          <w:spacing w:val="40"/>
        </w:rPr>
        <w:t xml:space="preserve"> </w:t>
      </w:r>
      <w:r>
        <w:t>высказывания-рассуждения</w:t>
      </w:r>
      <w:r>
        <w:rPr>
          <w:spacing w:val="40"/>
        </w:rPr>
        <w:t xml:space="preserve"> </w:t>
      </w:r>
      <w:r>
        <w:t>(например,</w:t>
      </w:r>
      <w:r>
        <w:rPr>
          <w:spacing w:val="40"/>
        </w:rPr>
        <w:t xml:space="preserve"> </w:t>
      </w:r>
      <w:r>
        <w:t>признаки</w:t>
      </w:r>
      <w:r>
        <w:rPr>
          <w:spacing w:val="40"/>
        </w:rPr>
        <w:t xml:space="preserve"> </w:t>
      </w:r>
      <w:r>
        <w:t>животногои</w:t>
      </w:r>
      <w:r>
        <w:rPr>
          <w:spacing w:val="40"/>
        </w:rPr>
        <w:t xml:space="preserve"> </w:t>
      </w:r>
      <w:r>
        <w:t>растения как живого существа; связь изменений в живой природе с явлениями неживой природы);</w:t>
      </w:r>
    </w:p>
    <w:p w:rsidR="00FB0303" w:rsidRDefault="003915AC">
      <w:pPr>
        <w:pStyle w:val="a3"/>
        <w:jc w:val="left"/>
      </w:pPr>
      <w:r>
        <w:t>приводить</w:t>
      </w:r>
      <w:r>
        <w:rPr>
          <w:spacing w:val="-1"/>
        </w:rPr>
        <w:t xml:space="preserve"> </w:t>
      </w:r>
      <w:r>
        <w:t>примеры растений</w:t>
      </w:r>
      <w:r>
        <w:rPr>
          <w:spacing w:val="-1"/>
        </w:rPr>
        <w:t xml:space="preserve"> </w:t>
      </w:r>
      <w:r>
        <w:t>и животных,</w:t>
      </w:r>
      <w:r>
        <w:rPr>
          <w:spacing w:val="-3"/>
        </w:rPr>
        <w:t xml:space="preserve"> </w:t>
      </w:r>
      <w:r>
        <w:t>занесённых в Красную книгу России (на примере своей местности);</w:t>
      </w:r>
    </w:p>
    <w:p w:rsidR="00FB0303" w:rsidRDefault="003915AC">
      <w:pPr>
        <w:pStyle w:val="a3"/>
        <w:spacing w:before="1"/>
        <w:ind w:left="1490" w:firstLine="0"/>
        <w:jc w:val="left"/>
      </w:pPr>
      <w:r>
        <w:t>описывать</w:t>
      </w:r>
      <w:r>
        <w:rPr>
          <w:spacing w:val="-2"/>
        </w:rPr>
        <w:t xml:space="preserve"> </w:t>
      </w:r>
      <w:r>
        <w:t>современные</w:t>
      </w:r>
      <w:r>
        <w:rPr>
          <w:spacing w:val="-5"/>
        </w:rPr>
        <w:t xml:space="preserve"> </w:t>
      </w:r>
      <w:r>
        <w:t>события</w:t>
      </w:r>
      <w:r>
        <w:rPr>
          <w:spacing w:val="-3"/>
        </w:rPr>
        <w:t xml:space="preserve"> </w:t>
      </w:r>
      <w:r>
        <w:t>от</w:t>
      </w:r>
      <w:r>
        <w:rPr>
          <w:spacing w:val="-2"/>
        </w:rPr>
        <w:t xml:space="preserve"> </w:t>
      </w:r>
      <w:r>
        <w:t>имени</w:t>
      </w:r>
      <w:r>
        <w:rPr>
          <w:spacing w:val="-3"/>
        </w:rPr>
        <w:t xml:space="preserve"> </w:t>
      </w:r>
      <w:r>
        <w:t>их</w:t>
      </w:r>
      <w:r>
        <w:rPr>
          <w:spacing w:val="-5"/>
        </w:rPr>
        <w:t xml:space="preserve"> </w:t>
      </w:r>
      <w:r>
        <w:rPr>
          <w:spacing w:val="-2"/>
        </w:rPr>
        <w:t>участника.</w:t>
      </w:r>
    </w:p>
    <w:p w:rsidR="00FB0303" w:rsidRDefault="003915AC">
      <w:pPr>
        <w:pStyle w:val="a4"/>
        <w:numPr>
          <w:ilvl w:val="3"/>
          <w:numId w:val="30"/>
        </w:numPr>
        <w:tabs>
          <w:tab w:val="left" w:pos="2389"/>
          <w:tab w:val="left" w:pos="4207"/>
          <w:tab w:val="left" w:pos="6148"/>
          <w:tab w:val="left" w:pos="7395"/>
          <w:tab w:val="left" w:pos="8708"/>
        </w:tabs>
        <w:ind w:right="244" w:firstLine="707"/>
        <w:rPr>
          <w:sz w:val="24"/>
        </w:rPr>
      </w:pPr>
      <w:r>
        <w:rPr>
          <w:spacing w:val="-2"/>
          <w:sz w:val="24"/>
        </w:rPr>
        <w:t>Регулятивные</w:t>
      </w:r>
      <w:r>
        <w:rPr>
          <w:sz w:val="24"/>
        </w:rPr>
        <w:tab/>
      </w:r>
      <w:r>
        <w:rPr>
          <w:spacing w:val="-2"/>
          <w:sz w:val="24"/>
        </w:rPr>
        <w:t>универсальные</w:t>
      </w:r>
      <w:r>
        <w:rPr>
          <w:sz w:val="24"/>
        </w:rPr>
        <w:tab/>
      </w:r>
      <w:r>
        <w:rPr>
          <w:spacing w:val="-2"/>
          <w:sz w:val="24"/>
        </w:rPr>
        <w:t>учебные</w:t>
      </w:r>
      <w:r>
        <w:rPr>
          <w:sz w:val="24"/>
        </w:rPr>
        <w:tab/>
      </w:r>
      <w:r>
        <w:rPr>
          <w:spacing w:val="-2"/>
          <w:sz w:val="24"/>
        </w:rPr>
        <w:t>действия</w:t>
      </w:r>
      <w:r>
        <w:rPr>
          <w:sz w:val="24"/>
        </w:rPr>
        <w:tab/>
      </w:r>
      <w:r>
        <w:rPr>
          <w:spacing w:val="-2"/>
          <w:sz w:val="24"/>
        </w:rPr>
        <w:t xml:space="preserve">способствуют </w:t>
      </w:r>
      <w:r>
        <w:rPr>
          <w:sz w:val="24"/>
        </w:rPr>
        <w:t>формированию умений:</w:t>
      </w:r>
    </w:p>
    <w:p w:rsidR="00FB0303" w:rsidRDefault="003915AC">
      <w:pPr>
        <w:pStyle w:val="a3"/>
        <w:jc w:val="left"/>
      </w:pPr>
      <w:r>
        <w:t>следовать</w:t>
      </w:r>
      <w:r>
        <w:rPr>
          <w:spacing w:val="40"/>
        </w:rPr>
        <w:t xml:space="preserve"> </w:t>
      </w:r>
      <w:r>
        <w:t>образцу,</w:t>
      </w:r>
      <w:r>
        <w:rPr>
          <w:spacing w:val="40"/>
        </w:rPr>
        <w:t xml:space="preserve"> </w:t>
      </w:r>
      <w:r>
        <w:t>предложенному</w:t>
      </w:r>
      <w:r>
        <w:rPr>
          <w:spacing w:val="40"/>
        </w:rPr>
        <w:t xml:space="preserve"> </w:t>
      </w:r>
      <w:r>
        <w:t>плану</w:t>
      </w:r>
      <w:r>
        <w:rPr>
          <w:spacing w:val="40"/>
        </w:rPr>
        <w:t xml:space="preserve"> </w:t>
      </w:r>
      <w:r>
        <w:t>и</w:t>
      </w:r>
      <w:r>
        <w:rPr>
          <w:spacing w:val="40"/>
        </w:rPr>
        <w:t xml:space="preserve"> </w:t>
      </w:r>
      <w:r>
        <w:t>инструкции</w:t>
      </w:r>
      <w:r>
        <w:rPr>
          <w:spacing w:val="40"/>
        </w:rPr>
        <w:t xml:space="preserve"> </w:t>
      </w:r>
      <w:r>
        <w:t>при</w:t>
      </w:r>
      <w:r>
        <w:rPr>
          <w:spacing w:val="40"/>
        </w:rPr>
        <w:t xml:space="preserve"> </w:t>
      </w:r>
      <w:r>
        <w:t>решении</w:t>
      </w:r>
      <w:r>
        <w:rPr>
          <w:spacing w:val="40"/>
        </w:rPr>
        <w:t xml:space="preserve"> </w:t>
      </w:r>
      <w:r>
        <w:t>учебной</w:t>
      </w:r>
      <w:r>
        <w:rPr>
          <w:spacing w:val="40"/>
        </w:rPr>
        <w:t xml:space="preserve"> </w:t>
      </w:r>
      <w:r>
        <w:rPr>
          <w:spacing w:val="-2"/>
        </w:rPr>
        <w:t>задачи;</w:t>
      </w:r>
    </w:p>
    <w:p w:rsidR="00FB0303" w:rsidRDefault="003915AC">
      <w:pPr>
        <w:pStyle w:val="a3"/>
        <w:jc w:val="left"/>
      </w:pPr>
      <w:r>
        <w:t>контролировать</w:t>
      </w:r>
      <w:r>
        <w:rPr>
          <w:spacing w:val="40"/>
        </w:rPr>
        <w:t xml:space="preserve"> </w:t>
      </w:r>
      <w:r>
        <w:t>с</w:t>
      </w:r>
      <w:r>
        <w:rPr>
          <w:spacing w:val="40"/>
        </w:rPr>
        <w:t xml:space="preserve"> </w:t>
      </w:r>
      <w:r>
        <w:t>небольшой</w:t>
      </w:r>
      <w:r>
        <w:rPr>
          <w:spacing w:val="40"/>
        </w:rPr>
        <w:t xml:space="preserve"> </w:t>
      </w:r>
      <w:r>
        <w:t>помощью</w:t>
      </w:r>
      <w:r>
        <w:rPr>
          <w:spacing w:val="40"/>
        </w:rPr>
        <w:t xml:space="preserve"> </w:t>
      </w:r>
      <w:r>
        <w:t>учителя</w:t>
      </w:r>
      <w:r>
        <w:rPr>
          <w:spacing w:val="40"/>
        </w:rPr>
        <w:t xml:space="preserve"> </w:t>
      </w:r>
      <w:r>
        <w:t>последовательность</w:t>
      </w:r>
      <w:r>
        <w:rPr>
          <w:spacing w:val="40"/>
        </w:rPr>
        <w:t xml:space="preserve"> </w:t>
      </w:r>
      <w:r>
        <w:t>действийпо решению учебной задачи;</w:t>
      </w:r>
    </w:p>
    <w:p w:rsidR="00FB0303" w:rsidRDefault="003915AC">
      <w:pPr>
        <w:pStyle w:val="a3"/>
        <w:jc w:val="left"/>
      </w:pPr>
      <w:r>
        <w:t>оценивать</w:t>
      </w:r>
      <w:r>
        <w:rPr>
          <w:spacing w:val="80"/>
        </w:rPr>
        <w:t xml:space="preserve"> </w:t>
      </w:r>
      <w:r>
        <w:t>результаты</w:t>
      </w:r>
      <w:r>
        <w:rPr>
          <w:spacing w:val="80"/>
        </w:rPr>
        <w:t xml:space="preserve"> </w:t>
      </w:r>
      <w:r>
        <w:t>своей</w:t>
      </w:r>
      <w:r>
        <w:rPr>
          <w:spacing w:val="80"/>
        </w:rPr>
        <w:t xml:space="preserve"> </w:t>
      </w:r>
      <w:r>
        <w:t>работы,</w:t>
      </w:r>
      <w:r>
        <w:rPr>
          <w:spacing w:val="80"/>
        </w:rPr>
        <w:t xml:space="preserve"> </w:t>
      </w:r>
      <w:r>
        <w:t>анализировать</w:t>
      </w:r>
      <w:r>
        <w:rPr>
          <w:spacing w:val="80"/>
        </w:rPr>
        <w:t xml:space="preserve"> </w:t>
      </w:r>
      <w:r>
        <w:t>оценку</w:t>
      </w:r>
      <w:r>
        <w:rPr>
          <w:spacing w:val="80"/>
        </w:rPr>
        <w:t xml:space="preserve"> </w:t>
      </w:r>
      <w:r>
        <w:t>учителяи</w:t>
      </w:r>
      <w:r>
        <w:rPr>
          <w:spacing w:val="80"/>
        </w:rPr>
        <w:t xml:space="preserve"> </w:t>
      </w:r>
      <w:r>
        <w:t>других</w:t>
      </w:r>
      <w:r>
        <w:rPr>
          <w:spacing w:val="40"/>
        </w:rPr>
        <w:t xml:space="preserve"> </w:t>
      </w:r>
      <w:r>
        <w:t>обучающихся, спокойно, без обид принимать советы и замечания.</w:t>
      </w:r>
    </w:p>
    <w:p w:rsidR="00FB0303" w:rsidRDefault="003915AC">
      <w:pPr>
        <w:pStyle w:val="a4"/>
        <w:numPr>
          <w:ilvl w:val="3"/>
          <w:numId w:val="30"/>
        </w:numPr>
        <w:tabs>
          <w:tab w:val="left" w:pos="2390"/>
        </w:tabs>
        <w:ind w:left="2390"/>
        <w:rPr>
          <w:sz w:val="24"/>
        </w:rPr>
      </w:pPr>
      <w:r>
        <w:rPr>
          <w:sz w:val="24"/>
        </w:rPr>
        <w:t>Совместная</w:t>
      </w:r>
      <w:r>
        <w:rPr>
          <w:spacing w:val="-7"/>
          <w:sz w:val="24"/>
        </w:rPr>
        <w:t xml:space="preserve"> </w:t>
      </w:r>
      <w:r>
        <w:rPr>
          <w:sz w:val="24"/>
        </w:rPr>
        <w:t>деятельность</w:t>
      </w:r>
      <w:r>
        <w:rPr>
          <w:spacing w:val="-1"/>
          <w:sz w:val="24"/>
        </w:rPr>
        <w:t xml:space="preserve"> </w:t>
      </w:r>
      <w:r>
        <w:rPr>
          <w:sz w:val="24"/>
        </w:rPr>
        <w:t>способствует</w:t>
      </w:r>
      <w:r>
        <w:rPr>
          <w:spacing w:val="-4"/>
          <w:sz w:val="24"/>
        </w:rPr>
        <w:t xml:space="preserve"> </w:t>
      </w:r>
      <w:r>
        <w:rPr>
          <w:sz w:val="24"/>
        </w:rPr>
        <w:t>формированию</w:t>
      </w:r>
      <w:r>
        <w:rPr>
          <w:spacing w:val="-4"/>
          <w:sz w:val="24"/>
        </w:rPr>
        <w:t xml:space="preserve"> </w:t>
      </w:r>
      <w:r>
        <w:rPr>
          <w:spacing w:val="-2"/>
          <w:sz w:val="24"/>
        </w:rPr>
        <w:t>умений:</w:t>
      </w:r>
    </w:p>
    <w:p w:rsidR="00FB0303" w:rsidRDefault="003915AC">
      <w:pPr>
        <w:pStyle w:val="a3"/>
        <w:ind w:right="248"/>
        <w:jc w:val="left"/>
      </w:pPr>
      <w:r>
        <w:t>строить</w:t>
      </w:r>
      <w:r>
        <w:rPr>
          <w:spacing w:val="-1"/>
        </w:rPr>
        <w:t xml:space="preserve"> </w:t>
      </w:r>
      <w:r>
        <w:t>свою</w:t>
      </w:r>
      <w:r>
        <w:rPr>
          <w:spacing w:val="-2"/>
        </w:rPr>
        <w:t xml:space="preserve"> </w:t>
      </w:r>
      <w:r>
        <w:t>учебную</w:t>
      </w:r>
      <w:r>
        <w:rPr>
          <w:spacing w:val="-2"/>
        </w:rPr>
        <w:t xml:space="preserve"> </w:t>
      </w:r>
      <w:r>
        <w:t>и</w:t>
      </w:r>
      <w:r>
        <w:rPr>
          <w:spacing w:val="-1"/>
        </w:rPr>
        <w:t xml:space="preserve"> </w:t>
      </w:r>
      <w:r>
        <w:t>игровую</w:t>
      </w:r>
      <w:r>
        <w:rPr>
          <w:spacing w:val="-2"/>
        </w:rPr>
        <w:t xml:space="preserve"> </w:t>
      </w:r>
      <w:r>
        <w:t>деятельность,</w:t>
      </w:r>
      <w:r>
        <w:rPr>
          <w:spacing w:val="-2"/>
        </w:rPr>
        <w:t xml:space="preserve"> </w:t>
      </w:r>
      <w:r>
        <w:t>житейские</w:t>
      </w:r>
      <w:r>
        <w:rPr>
          <w:spacing w:val="-3"/>
        </w:rPr>
        <w:t xml:space="preserve"> </w:t>
      </w:r>
      <w:r>
        <w:t>ситуациив</w:t>
      </w:r>
      <w:r>
        <w:rPr>
          <w:spacing w:val="-5"/>
        </w:rPr>
        <w:t xml:space="preserve"> </w:t>
      </w:r>
      <w:r>
        <w:t>соответствии с правилами поведения, принятыми в обществе;</w:t>
      </w:r>
    </w:p>
    <w:p w:rsidR="00FB0303" w:rsidRDefault="003915AC">
      <w:pPr>
        <w:pStyle w:val="a3"/>
        <w:jc w:val="left"/>
      </w:pPr>
      <w:r>
        <w:t>оценивать</w:t>
      </w:r>
      <w:r>
        <w:rPr>
          <w:spacing w:val="80"/>
        </w:rPr>
        <w:t xml:space="preserve"> </w:t>
      </w:r>
      <w:r>
        <w:t>жизненные</w:t>
      </w:r>
      <w:r>
        <w:rPr>
          <w:spacing w:val="80"/>
        </w:rPr>
        <w:t xml:space="preserve"> </w:t>
      </w:r>
      <w:r>
        <w:t>ситуации</w:t>
      </w:r>
      <w:r>
        <w:rPr>
          <w:spacing w:val="80"/>
        </w:rPr>
        <w:t xml:space="preserve"> </w:t>
      </w:r>
      <w:r>
        <w:t>с</w:t>
      </w:r>
      <w:r>
        <w:rPr>
          <w:spacing w:val="80"/>
        </w:rPr>
        <w:t xml:space="preserve"> </w:t>
      </w:r>
      <w:r>
        <w:t>точки</w:t>
      </w:r>
      <w:r>
        <w:rPr>
          <w:spacing w:val="80"/>
        </w:rPr>
        <w:t xml:space="preserve"> </w:t>
      </w:r>
      <w:r>
        <w:t>зрения</w:t>
      </w:r>
      <w:r>
        <w:rPr>
          <w:spacing w:val="80"/>
        </w:rPr>
        <w:t xml:space="preserve"> </w:t>
      </w:r>
      <w:r>
        <w:t>правил</w:t>
      </w:r>
      <w:r>
        <w:rPr>
          <w:spacing w:val="80"/>
        </w:rPr>
        <w:t xml:space="preserve"> </w:t>
      </w:r>
      <w:r>
        <w:t>поведения,</w:t>
      </w:r>
      <w:r>
        <w:rPr>
          <w:spacing w:val="80"/>
        </w:rPr>
        <w:t xml:space="preserve"> </w:t>
      </w:r>
      <w:r>
        <w:t>культуры общения, проявления терпения и уважения к собеседнику;</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7"/>
      </w:pPr>
      <w:r>
        <w:lastRenderedPageBreak/>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FB0303" w:rsidRDefault="003915AC">
      <w:pPr>
        <w:pStyle w:val="a3"/>
        <w:ind w:right="251"/>
      </w:pPr>
      <w:r>
        <w:t>определять причины возможных конфликтов, выбирать (из предложенных)</w:t>
      </w:r>
      <w:r>
        <w:rPr>
          <w:spacing w:val="40"/>
        </w:rPr>
        <w:t xml:space="preserve"> </w:t>
      </w:r>
      <w:r>
        <w:t>способы их разрешения.</w:t>
      </w:r>
    </w:p>
    <w:p w:rsidR="00FB0303" w:rsidRDefault="003915AC">
      <w:pPr>
        <w:pStyle w:val="a4"/>
        <w:numPr>
          <w:ilvl w:val="1"/>
          <w:numId w:val="30"/>
        </w:numPr>
        <w:tabs>
          <w:tab w:val="left" w:pos="2030"/>
        </w:tabs>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3</w:t>
      </w:r>
      <w:r>
        <w:rPr>
          <w:spacing w:val="-1"/>
          <w:sz w:val="24"/>
        </w:rPr>
        <w:t xml:space="preserve"> </w:t>
      </w:r>
      <w:r>
        <w:rPr>
          <w:spacing w:val="-2"/>
          <w:sz w:val="24"/>
        </w:rPr>
        <w:t>классе.</w:t>
      </w:r>
    </w:p>
    <w:p w:rsidR="00FB0303" w:rsidRDefault="003915AC">
      <w:pPr>
        <w:pStyle w:val="a4"/>
        <w:numPr>
          <w:ilvl w:val="2"/>
          <w:numId w:val="30"/>
        </w:numPr>
        <w:tabs>
          <w:tab w:val="left" w:pos="2210"/>
        </w:tabs>
        <w:ind w:left="2210"/>
        <w:jc w:val="both"/>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p w:rsidR="00FB0303" w:rsidRDefault="003915AC">
      <w:pPr>
        <w:pStyle w:val="a4"/>
        <w:numPr>
          <w:ilvl w:val="3"/>
          <w:numId w:val="30"/>
        </w:numPr>
        <w:tabs>
          <w:tab w:val="left" w:pos="2389"/>
        </w:tabs>
        <w:ind w:right="245" w:firstLine="707"/>
        <w:jc w:val="both"/>
        <w:rPr>
          <w:sz w:val="24"/>
        </w:rPr>
      </w:pPr>
      <w:r>
        <w:rPr>
          <w:sz w:val="24"/>
        </w:rPr>
        <w:t>Общество</w:t>
      </w:r>
      <w:r>
        <w:rPr>
          <w:spacing w:val="-1"/>
          <w:sz w:val="24"/>
        </w:rPr>
        <w:t xml:space="preserve"> </w:t>
      </w:r>
      <w:r>
        <w:rPr>
          <w:sz w:val="24"/>
        </w:rPr>
        <w:t>как совокупность</w:t>
      </w:r>
      <w:r>
        <w:rPr>
          <w:spacing w:val="-2"/>
          <w:sz w:val="24"/>
        </w:rPr>
        <w:t xml:space="preserve"> </w:t>
      </w:r>
      <w:r>
        <w:rPr>
          <w:sz w:val="24"/>
        </w:rPr>
        <w:t>людей,</w:t>
      </w:r>
      <w:r>
        <w:rPr>
          <w:spacing w:val="-3"/>
          <w:sz w:val="24"/>
        </w:rPr>
        <w:t xml:space="preserve"> </w:t>
      </w:r>
      <w:r>
        <w:rPr>
          <w:sz w:val="24"/>
        </w:rPr>
        <w:t>которые</w:t>
      </w:r>
      <w:r>
        <w:rPr>
          <w:spacing w:val="-2"/>
          <w:sz w:val="24"/>
        </w:rPr>
        <w:t xml:space="preserve"> </w:t>
      </w:r>
      <w:r>
        <w:rPr>
          <w:sz w:val="24"/>
        </w:rPr>
        <w:t>объединены</w:t>
      </w:r>
      <w:r>
        <w:rPr>
          <w:spacing w:val="-1"/>
          <w:sz w:val="24"/>
        </w:rPr>
        <w:t xml:space="preserve"> </w:t>
      </w:r>
      <w:r>
        <w:rPr>
          <w:sz w:val="24"/>
        </w:rPr>
        <w:t>общей культурой и связаны друг с другом совместной деятельностью во имя общей цели.Наша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FB0303" w:rsidRDefault="003915AC">
      <w:pPr>
        <w:pStyle w:val="a4"/>
        <w:numPr>
          <w:ilvl w:val="3"/>
          <w:numId w:val="30"/>
        </w:numPr>
        <w:tabs>
          <w:tab w:val="left" w:pos="2389"/>
        </w:tabs>
        <w:spacing w:before="1"/>
        <w:ind w:right="253" w:firstLine="707"/>
        <w:jc w:val="both"/>
        <w:rPr>
          <w:sz w:val="24"/>
        </w:rPr>
      </w:pPr>
      <w:r>
        <w:rPr>
          <w:sz w:val="24"/>
        </w:rPr>
        <w:t>Семья – коллектив близких, родных людей. Семейный бюджет, доходы и расходы семьи. Уважение к семейным ценностям.</w:t>
      </w:r>
    </w:p>
    <w:p w:rsidR="00FB0303" w:rsidRDefault="003915AC">
      <w:pPr>
        <w:pStyle w:val="a4"/>
        <w:numPr>
          <w:ilvl w:val="3"/>
          <w:numId w:val="30"/>
        </w:numPr>
        <w:tabs>
          <w:tab w:val="left" w:pos="2389"/>
        </w:tabs>
        <w:ind w:right="250" w:firstLine="707"/>
        <w:jc w:val="both"/>
        <w:rPr>
          <w:sz w:val="24"/>
        </w:rPr>
      </w:pPr>
      <w:r>
        <w:rPr>
          <w:sz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FB0303" w:rsidRDefault="003915AC">
      <w:pPr>
        <w:pStyle w:val="a4"/>
        <w:numPr>
          <w:ilvl w:val="3"/>
          <w:numId w:val="30"/>
        </w:numPr>
        <w:tabs>
          <w:tab w:val="left" w:pos="2389"/>
        </w:tabs>
        <w:ind w:right="250" w:firstLine="707"/>
        <w:jc w:val="both"/>
        <w:rPr>
          <w:sz w:val="24"/>
        </w:rPr>
      </w:pPr>
      <w:r>
        <w:rPr>
          <w:sz w:val="24"/>
        </w:rPr>
        <w:t>Значение труда в жизни человека и общества. Трудолюбиекак</w:t>
      </w:r>
      <w:r>
        <w:rPr>
          <w:spacing w:val="40"/>
          <w:sz w:val="24"/>
        </w:rPr>
        <w:t xml:space="preserve"> </w:t>
      </w:r>
      <w:r>
        <w:rPr>
          <w:sz w:val="24"/>
        </w:rPr>
        <w:t>общественно значимая ценность в культуре народов России. Особенности труда людей родного края, их профессии.</w:t>
      </w:r>
    </w:p>
    <w:p w:rsidR="00FB0303" w:rsidRDefault="003915AC">
      <w:pPr>
        <w:pStyle w:val="a4"/>
        <w:numPr>
          <w:ilvl w:val="3"/>
          <w:numId w:val="30"/>
        </w:numPr>
        <w:tabs>
          <w:tab w:val="left" w:pos="2389"/>
        </w:tabs>
        <w:ind w:right="243" w:firstLine="707"/>
        <w:jc w:val="both"/>
        <w:rPr>
          <w:sz w:val="24"/>
        </w:rPr>
      </w:pPr>
      <w:r>
        <w:rPr>
          <w:sz w:val="24"/>
        </w:rPr>
        <w:t>Страны и народы мира. Памятники природы и культуры – символы стран, в которых они находятся.</w:t>
      </w:r>
    </w:p>
    <w:p w:rsidR="00FB0303" w:rsidRDefault="003915AC">
      <w:pPr>
        <w:pStyle w:val="a4"/>
        <w:numPr>
          <w:ilvl w:val="2"/>
          <w:numId w:val="30"/>
        </w:numPr>
        <w:tabs>
          <w:tab w:val="left" w:pos="2210"/>
        </w:tabs>
        <w:ind w:left="2210"/>
        <w:jc w:val="both"/>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p w:rsidR="00FB0303" w:rsidRDefault="003915AC">
      <w:pPr>
        <w:pStyle w:val="a4"/>
        <w:numPr>
          <w:ilvl w:val="3"/>
          <w:numId w:val="30"/>
        </w:numPr>
        <w:tabs>
          <w:tab w:val="left" w:pos="2390"/>
        </w:tabs>
        <w:ind w:left="2390"/>
        <w:jc w:val="both"/>
        <w:rPr>
          <w:sz w:val="24"/>
        </w:rPr>
      </w:pPr>
      <w:r>
        <w:rPr>
          <w:sz w:val="24"/>
        </w:rPr>
        <w:t>Методы</w:t>
      </w:r>
      <w:r>
        <w:rPr>
          <w:spacing w:val="-5"/>
          <w:sz w:val="24"/>
        </w:rPr>
        <w:t xml:space="preserve"> </w:t>
      </w:r>
      <w:r>
        <w:rPr>
          <w:sz w:val="24"/>
        </w:rPr>
        <w:t>изучения</w:t>
      </w:r>
      <w:r>
        <w:rPr>
          <w:spacing w:val="-2"/>
          <w:sz w:val="24"/>
        </w:rPr>
        <w:t xml:space="preserve"> </w:t>
      </w:r>
      <w:r>
        <w:rPr>
          <w:sz w:val="24"/>
        </w:rPr>
        <w:t>природы.</w:t>
      </w:r>
      <w:r>
        <w:rPr>
          <w:spacing w:val="-3"/>
          <w:sz w:val="24"/>
        </w:rPr>
        <w:t xml:space="preserve"> </w:t>
      </w:r>
      <w:r>
        <w:rPr>
          <w:sz w:val="24"/>
        </w:rPr>
        <w:t>Карта</w:t>
      </w:r>
      <w:r>
        <w:rPr>
          <w:spacing w:val="-2"/>
          <w:sz w:val="24"/>
        </w:rPr>
        <w:t xml:space="preserve"> </w:t>
      </w:r>
      <w:r>
        <w:rPr>
          <w:sz w:val="24"/>
        </w:rPr>
        <w:t>мира.</w:t>
      </w:r>
      <w:r>
        <w:rPr>
          <w:spacing w:val="-2"/>
          <w:sz w:val="24"/>
        </w:rPr>
        <w:t xml:space="preserve"> </w:t>
      </w:r>
      <w:r>
        <w:rPr>
          <w:sz w:val="24"/>
        </w:rPr>
        <w:t>Материки</w:t>
      </w:r>
      <w:r>
        <w:rPr>
          <w:spacing w:val="-3"/>
          <w:sz w:val="24"/>
        </w:rPr>
        <w:t xml:space="preserve"> </w:t>
      </w:r>
      <w:r>
        <w:rPr>
          <w:sz w:val="24"/>
        </w:rPr>
        <w:t>и</w:t>
      </w:r>
      <w:r>
        <w:rPr>
          <w:spacing w:val="-2"/>
          <w:sz w:val="24"/>
        </w:rPr>
        <w:t xml:space="preserve"> </w:t>
      </w:r>
      <w:r>
        <w:rPr>
          <w:sz w:val="24"/>
        </w:rPr>
        <w:t>части</w:t>
      </w:r>
      <w:r>
        <w:rPr>
          <w:spacing w:val="-1"/>
          <w:sz w:val="24"/>
        </w:rPr>
        <w:t xml:space="preserve"> </w:t>
      </w:r>
      <w:r>
        <w:rPr>
          <w:spacing w:val="-2"/>
          <w:sz w:val="24"/>
        </w:rPr>
        <w:t>света.</w:t>
      </w:r>
    </w:p>
    <w:p w:rsidR="00FB0303" w:rsidRDefault="003915AC">
      <w:pPr>
        <w:pStyle w:val="a4"/>
        <w:numPr>
          <w:ilvl w:val="3"/>
          <w:numId w:val="30"/>
        </w:numPr>
        <w:tabs>
          <w:tab w:val="left" w:pos="2389"/>
        </w:tabs>
        <w:ind w:right="248" w:firstLine="707"/>
        <w:jc w:val="both"/>
        <w:rPr>
          <w:sz w:val="24"/>
        </w:rPr>
      </w:pPr>
      <w:r>
        <w:rPr>
          <w:sz w:val="24"/>
        </w:rPr>
        <w:t>Вещество. Разнообразие веществ в окружающем мире. Примеры веществ: соль, сахар, вода, природный газ. Твёрдые тела, жидкости, газы. Простейшие</w:t>
      </w:r>
      <w:r>
        <w:rPr>
          <w:spacing w:val="40"/>
          <w:sz w:val="24"/>
        </w:rPr>
        <w:t xml:space="preserve"> </w:t>
      </w:r>
      <w:r>
        <w:rPr>
          <w:sz w:val="24"/>
        </w:rPr>
        <w:t>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FB0303" w:rsidRDefault="003915AC">
      <w:pPr>
        <w:pStyle w:val="a4"/>
        <w:numPr>
          <w:ilvl w:val="3"/>
          <w:numId w:val="30"/>
        </w:numPr>
        <w:tabs>
          <w:tab w:val="left" w:pos="2511"/>
        </w:tabs>
        <w:spacing w:before="1"/>
        <w:ind w:right="249" w:firstLine="707"/>
        <w:jc w:val="both"/>
        <w:rPr>
          <w:sz w:val="24"/>
        </w:rPr>
      </w:pPr>
      <w:r>
        <w:rPr>
          <w:sz w:val="24"/>
        </w:rPr>
        <w:t>Горные породы и минералы. Полезные ископаемые, их значениев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FB0303" w:rsidRDefault="003915AC">
      <w:pPr>
        <w:pStyle w:val="a4"/>
        <w:numPr>
          <w:ilvl w:val="3"/>
          <w:numId w:val="30"/>
        </w:numPr>
        <w:tabs>
          <w:tab w:val="left" w:pos="2390"/>
        </w:tabs>
        <w:ind w:left="2390"/>
        <w:jc w:val="both"/>
        <w:rPr>
          <w:sz w:val="24"/>
        </w:rPr>
      </w:pPr>
      <w:r>
        <w:rPr>
          <w:sz w:val="24"/>
        </w:rPr>
        <w:t>Первоначальные</w:t>
      </w:r>
      <w:r>
        <w:rPr>
          <w:spacing w:val="-7"/>
          <w:sz w:val="24"/>
        </w:rPr>
        <w:t xml:space="preserve"> </w:t>
      </w:r>
      <w:r>
        <w:rPr>
          <w:sz w:val="24"/>
        </w:rPr>
        <w:t>представления</w:t>
      </w:r>
      <w:r>
        <w:rPr>
          <w:spacing w:val="-5"/>
          <w:sz w:val="24"/>
        </w:rPr>
        <w:t xml:space="preserve"> </w:t>
      </w:r>
      <w:r>
        <w:rPr>
          <w:sz w:val="24"/>
        </w:rPr>
        <w:t>о</w:t>
      </w:r>
      <w:r>
        <w:rPr>
          <w:spacing w:val="-5"/>
          <w:sz w:val="24"/>
        </w:rPr>
        <w:t xml:space="preserve"> </w:t>
      </w:r>
      <w:r>
        <w:rPr>
          <w:spacing w:val="-2"/>
          <w:sz w:val="24"/>
        </w:rPr>
        <w:t>бактериях.</w:t>
      </w:r>
    </w:p>
    <w:p w:rsidR="00FB0303" w:rsidRDefault="003915AC">
      <w:pPr>
        <w:pStyle w:val="a4"/>
        <w:numPr>
          <w:ilvl w:val="3"/>
          <w:numId w:val="30"/>
        </w:numPr>
        <w:tabs>
          <w:tab w:val="left" w:pos="2390"/>
        </w:tabs>
        <w:ind w:left="2390"/>
        <w:jc w:val="both"/>
        <w:rPr>
          <w:sz w:val="24"/>
        </w:rPr>
      </w:pPr>
      <w:r>
        <w:rPr>
          <w:sz w:val="24"/>
        </w:rPr>
        <w:t>Грибы:</w:t>
      </w:r>
      <w:r>
        <w:rPr>
          <w:spacing w:val="-6"/>
          <w:sz w:val="24"/>
        </w:rPr>
        <w:t xml:space="preserve"> </w:t>
      </w:r>
      <w:r>
        <w:rPr>
          <w:sz w:val="24"/>
        </w:rPr>
        <w:t>строение</w:t>
      </w:r>
      <w:r>
        <w:rPr>
          <w:spacing w:val="-4"/>
          <w:sz w:val="24"/>
        </w:rPr>
        <w:t xml:space="preserve"> </w:t>
      </w:r>
      <w:r>
        <w:rPr>
          <w:sz w:val="24"/>
        </w:rPr>
        <w:t>шляпочных</w:t>
      </w:r>
      <w:r>
        <w:rPr>
          <w:spacing w:val="-3"/>
          <w:sz w:val="24"/>
        </w:rPr>
        <w:t xml:space="preserve"> </w:t>
      </w:r>
      <w:r>
        <w:rPr>
          <w:sz w:val="24"/>
        </w:rPr>
        <w:t>грибов.</w:t>
      </w:r>
      <w:r>
        <w:rPr>
          <w:spacing w:val="-5"/>
          <w:sz w:val="24"/>
        </w:rPr>
        <w:t xml:space="preserve"> </w:t>
      </w:r>
      <w:r>
        <w:rPr>
          <w:sz w:val="24"/>
        </w:rPr>
        <w:t>Грибы</w:t>
      </w:r>
      <w:r>
        <w:rPr>
          <w:spacing w:val="-3"/>
          <w:sz w:val="24"/>
        </w:rPr>
        <w:t xml:space="preserve"> </w:t>
      </w:r>
      <w:r>
        <w:rPr>
          <w:sz w:val="24"/>
        </w:rPr>
        <w:t>съедобныеи</w:t>
      </w:r>
      <w:r>
        <w:rPr>
          <w:spacing w:val="-3"/>
          <w:sz w:val="24"/>
        </w:rPr>
        <w:t xml:space="preserve"> </w:t>
      </w:r>
      <w:r>
        <w:rPr>
          <w:spacing w:val="-2"/>
          <w:sz w:val="24"/>
        </w:rPr>
        <w:t>несъедобные.</w:t>
      </w:r>
    </w:p>
    <w:p w:rsidR="00FB0303" w:rsidRDefault="003915AC">
      <w:pPr>
        <w:pStyle w:val="a4"/>
        <w:numPr>
          <w:ilvl w:val="3"/>
          <w:numId w:val="30"/>
        </w:numPr>
        <w:tabs>
          <w:tab w:val="left" w:pos="2389"/>
        </w:tabs>
        <w:ind w:right="247" w:firstLine="707"/>
        <w:jc w:val="both"/>
        <w:rPr>
          <w:sz w:val="24"/>
        </w:rPr>
      </w:pPr>
      <w:r>
        <w:rPr>
          <w:sz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w:t>
      </w:r>
      <w:r>
        <w:rPr>
          <w:spacing w:val="-1"/>
          <w:sz w:val="24"/>
        </w:rPr>
        <w:t xml:space="preserve"> </w:t>
      </w:r>
      <w:r>
        <w:rPr>
          <w:sz w:val="24"/>
        </w:rPr>
        <w:t>изменений. Растения родного края, названия и краткая характеристика на основе наблюдений. Охрана растений.</w:t>
      </w:r>
    </w:p>
    <w:p w:rsidR="00FB0303" w:rsidRDefault="003915AC">
      <w:pPr>
        <w:pStyle w:val="a4"/>
        <w:numPr>
          <w:ilvl w:val="3"/>
          <w:numId w:val="30"/>
        </w:numPr>
        <w:tabs>
          <w:tab w:val="left" w:pos="2389"/>
        </w:tabs>
        <w:spacing w:before="1"/>
        <w:ind w:right="249" w:firstLine="707"/>
        <w:jc w:val="both"/>
        <w:rPr>
          <w:sz w:val="24"/>
        </w:rPr>
      </w:pPr>
      <w:r>
        <w:rPr>
          <w:sz w:val="24"/>
        </w:rPr>
        <w:t>Разнообразие животных. Зависимость жизненного цикла организмовот условий окружающей среды. Размножение и развитие животных (рыбы, птицы, звери). Особенности питания животных. Цепи питания. Условия, необходимыедля жизни животных (воздух, вода, тепло, пища). Роль животных в природе и жизни людей,</w:t>
      </w:r>
      <w:r>
        <w:rPr>
          <w:spacing w:val="40"/>
          <w:sz w:val="24"/>
        </w:rPr>
        <w:t xml:space="preserve"> </w:t>
      </w:r>
      <w:r>
        <w:rPr>
          <w:sz w:val="24"/>
        </w:rPr>
        <w:t>бережное отношение человека к животным. Охрана животных. Животные родного края,</w:t>
      </w:r>
      <w:r>
        <w:rPr>
          <w:spacing w:val="40"/>
          <w:sz w:val="24"/>
        </w:rPr>
        <w:t xml:space="preserve"> </w:t>
      </w:r>
      <w:r>
        <w:rPr>
          <w:sz w:val="24"/>
        </w:rPr>
        <w:t>их названия, краткая характеристика на основе наблюдений.</w:t>
      </w:r>
    </w:p>
    <w:p w:rsidR="00FB0303" w:rsidRDefault="003915AC">
      <w:pPr>
        <w:pStyle w:val="a4"/>
        <w:numPr>
          <w:ilvl w:val="3"/>
          <w:numId w:val="30"/>
        </w:numPr>
        <w:tabs>
          <w:tab w:val="left" w:pos="2389"/>
        </w:tabs>
        <w:ind w:right="245" w:firstLine="707"/>
        <w:jc w:val="both"/>
        <w:rPr>
          <w:sz w:val="24"/>
        </w:rPr>
      </w:pPr>
      <w:r>
        <w:rPr>
          <w:sz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w:t>
      </w:r>
      <w:r>
        <w:rPr>
          <w:spacing w:val="33"/>
          <w:sz w:val="24"/>
        </w:rPr>
        <w:t xml:space="preserve"> </w:t>
      </w:r>
      <w:r>
        <w:rPr>
          <w:sz w:val="24"/>
        </w:rPr>
        <w:t>родного</w:t>
      </w:r>
      <w:r>
        <w:rPr>
          <w:spacing w:val="34"/>
          <w:sz w:val="24"/>
        </w:rPr>
        <w:t xml:space="preserve"> </w:t>
      </w:r>
      <w:r>
        <w:rPr>
          <w:sz w:val="24"/>
        </w:rPr>
        <w:t>края</w:t>
      </w:r>
      <w:r>
        <w:rPr>
          <w:spacing w:val="34"/>
          <w:sz w:val="24"/>
        </w:rPr>
        <w:t xml:space="preserve"> </w:t>
      </w:r>
      <w:r>
        <w:rPr>
          <w:sz w:val="24"/>
        </w:rPr>
        <w:t>(2–3</w:t>
      </w:r>
      <w:r>
        <w:rPr>
          <w:spacing w:val="34"/>
          <w:sz w:val="24"/>
        </w:rPr>
        <w:t xml:space="preserve"> </w:t>
      </w:r>
      <w:r>
        <w:rPr>
          <w:sz w:val="24"/>
        </w:rPr>
        <w:t>примера</w:t>
      </w:r>
      <w:r>
        <w:rPr>
          <w:spacing w:val="33"/>
          <w:sz w:val="24"/>
        </w:rPr>
        <w:t xml:space="preserve"> </w:t>
      </w:r>
      <w:r>
        <w:rPr>
          <w:sz w:val="24"/>
        </w:rPr>
        <w:t>на</w:t>
      </w:r>
      <w:r>
        <w:rPr>
          <w:spacing w:val="33"/>
          <w:sz w:val="24"/>
        </w:rPr>
        <w:t xml:space="preserve"> </w:t>
      </w:r>
      <w:r>
        <w:rPr>
          <w:sz w:val="24"/>
        </w:rPr>
        <w:t>основе</w:t>
      </w:r>
      <w:r>
        <w:rPr>
          <w:spacing w:val="32"/>
          <w:sz w:val="24"/>
        </w:rPr>
        <w:t xml:space="preserve"> </w:t>
      </w:r>
      <w:r>
        <w:rPr>
          <w:sz w:val="24"/>
        </w:rPr>
        <w:t>наблюдений).</w:t>
      </w:r>
      <w:r>
        <w:rPr>
          <w:spacing w:val="33"/>
          <w:sz w:val="24"/>
        </w:rPr>
        <w:t xml:space="preserve"> </w:t>
      </w:r>
      <w:r>
        <w:rPr>
          <w:sz w:val="24"/>
        </w:rPr>
        <w:t>Правила</w:t>
      </w:r>
      <w:r>
        <w:rPr>
          <w:spacing w:val="33"/>
          <w:sz w:val="24"/>
        </w:rPr>
        <w:t xml:space="preserve"> </w:t>
      </w:r>
      <w:r>
        <w:rPr>
          <w:sz w:val="24"/>
        </w:rPr>
        <w:t>нравственного</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поведения</w:t>
      </w:r>
      <w:r>
        <w:rPr>
          <w:spacing w:val="-3"/>
        </w:rPr>
        <w:t xml:space="preserve"> </w:t>
      </w:r>
      <w:r>
        <w:t>в</w:t>
      </w:r>
      <w:r>
        <w:rPr>
          <w:spacing w:val="-3"/>
        </w:rPr>
        <w:t xml:space="preserve"> </w:t>
      </w:r>
      <w:r>
        <w:t>природных</w:t>
      </w:r>
      <w:r>
        <w:rPr>
          <w:spacing w:val="-5"/>
        </w:rPr>
        <w:t xml:space="preserve"> </w:t>
      </w:r>
      <w:r>
        <w:rPr>
          <w:spacing w:val="-2"/>
        </w:rPr>
        <w:t>сообществах.</w:t>
      </w:r>
    </w:p>
    <w:p w:rsidR="00FB0303" w:rsidRDefault="003915AC">
      <w:pPr>
        <w:pStyle w:val="a4"/>
        <w:numPr>
          <w:ilvl w:val="3"/>
          <w:numId w:val="30"/>
        </w:numPr>
        <w:tabs>
          <w:tab w:val="left" w:pos="2389"/>
        </w:tabs>
        <w:ind w:right="247" w:firstLine="707"/>
        <w:jc w:val="both"/>
        <w:rPr>
          <w:sz w:val="24"/>
        </w:rPr>
      </w:pPr>
      <w:r>
        <w:rPr>
          <w:sz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w:t>
      </w:r>
      <w:r>
        <w:rPr>
          <w:spacing w:val="-4"/>
          <w:sz w:val="24"/>
        </w:rPr>
        <w:t xml:space="preserve"> </w:t>
      </w:r>
      <w:r>
        <w:rPr>
          <w:sz w:val="24"/>
        </w:rPr>
        <w:t>органы</w:t>
      </w:r>
      <w:r>
        <w:rPr>
          <w:spacing w:val="-4"/>
          <w:sz w:val="24"/>
        </w:rPr>
        <w:t xml:space="preserve"> </w:t>
      </w:r>
      <w:r>
        <w:rPr>
          <w:sz w:val="24"/>
        </w:rPr>
        <w:t>чувств),</w:t>
      </w:r>
      <w:r>
        <w:rPr>
          <w:spacing w:val="-4"/>
          <w:sz w:val="24"/>
        </w:rPr>
        <w:t xml:space="preserve"> </w:t>
      </w:r>
      <w:r>
        <w:rPr>
          <w:sz w:val="24"/>
        </w:rPr>
        <w:t>их</w:t>
      </w:r>
      <w:r>
        <w:rPr>
          <w:spacing w:val="-4"/>
          <w:sz w:val="24"/>
        </w:rPr>
        <w:t xml:space="preserve"> </w:t>
      </w:r>
      <w:r>
        <w:rPr>
          <w:sz w:val="24"/>
        </w:rPr>
        <w:t>роль</w:t>
      </w:r>
      <w:r>
        <w:rPr>
          <w:spacing w:val="-4"/>
          <w:sz w:val="24"/>
        </w:rPr>
        <w:t xml:space="preserve"> </w:t>
      </w:r>
      <w:r>
        <w:rPr>
          <w:sz w:val="24"/>
        </w:rPr>
        <w:t>в</w:t>
      </w:r>
      <w:r>
        <w:rPr>
          <w:spacing w:val="-5"/>
          <w:sz w:val="24"/>
        </w:rPr>
        <w:t xml:space="preserve"> </w:t>
      </w:r>
      <w:r>
        <w:rPr>
          <w:sz w:val="24"/>
        </w:rPr>
        <w:t>жизнедеятельности</w:t>
      </w:r>
      <w:r>
        <w:rPr>
          <w:spacing w:val="-3"/>
          <w:sz w:val="24"/>
        </w:rPr>
        <w:t xml:space="preserve"> </w:t>
      </w:r>
      <w:r>
        <w:rPr>
          <w:sz w:val="24"/>
        </w:rPr>
        <w:t>организма.</w:t>
      </w:r>
      <w:r>
        <w:rPr>
          <w:spacing w:val="-4"/>
          <w:sz w:val="24"/>
        </w:rPr>
        <w:t xml:space="preserve"> </w:t>
      </w:r>
      <w:r>
        <w:rPr>
          <w:sz w:val="24"/>
        </w:rPr>
        <w:t>Измерение</w:t>
      </w:r>
      <w:r>
        <w:rPr>
          <w:spacing w:val="-5"/>
          <w:sz w:val="24"/>
        </w:rPr>
        <w:t xml:space="preserve"> </w:t>
      </w:r>
      <w:r>
        <w:rPr>
          <w:sz w:val="24"/>
        </w:rPr>
        <w:t>температуры тела человека, частоты пульса.</w:t>
      </w:r>
    </w:p>
    <w:p w:rsidR="00FB0303" w:rsidRDefault="003915AC">
      <w:pPr>
        <w:pStyle w:val="a4"/>
        <w:numPr>
          <w:ilvl w:val="2"/>
          <w:numId w:val="30"/>
        </w:numPr>
        <w:tabs>
          <w:tab w:val="left" w:pos="2210"/>
        </w:tabs>
        <w:ind w:left="2210"/>
        <w:jc w:val="both"/>
        <w:rPr>
          <w:sz w:val="24"/>
        </w:rPr>
      </w:pPr>
      <w:r>
        <w:rPr>
          <w:sz w:val="24"/>
        </w:rPr>
        <w:t>Правила</w:t>
      </w:r>
      <w:r>
        <w:rPr>
          <w:spacing w:val="-4"/>
          <w:sz w:val="24"/>
        </w:rPr>
        <w:t xml:space="preserve"> </w:t>
      </w:r>
      <w:r>
        <w:rPr>
          <w:sz w:val="24"/>
        </w:rPr>
        <w:t>безопасной</w:t>
      </w:r>
      <w:r>
        <w:rPr>
          <w:spacing w:val="-2"/>
          <w:sz w:val="24"/>
        </w:rPr>
        <w:t xml:space="preserve"> жизнедеятельности.</w:t>
      </w:r>
    </w:p>
    <w:p w:rsidR="00FB0303" w:rsidRDefault="003915AC">
      <w:pPr>
        <w:pStyle w:val="a4"/>
        <w:numPr>
          <w:ilvl w:val="3"/>
          <w:numId w:val="30"/>
        </w:numPr>
        <w:tabs>
          <w:tab w:val="left" w:pos="2389"/>
        </w:tabs>
        <w:ind w:right="251" w:firstLine="707"/>
        <w:jc w:val="both"/>
        <w:rPr>
          <w:sz w:val="24"/>
        </w:rPr>
      </w:pPr>
      <w:r>
        <w:rPr>
          <w:sz w:val="24"/>
        </w:rPr>
        <w:t>Здоровый образ жизни: двигательная активность (утренняя зарядка, динамические паузы), закаливание и профилактика заболеваний. Забота о здоровьеи безопасности окружающих людей.</w:t>
      </w:r>
    </w:p>
    <w:p w:rsidR="00FB0303" w:rsidRDefault="003915AC">
      <w:pPr>
        <w:pStyle w:val="a4"/>
        <w:numPr>
          <w:ilvl w:val="3"/>
          <w:numId w:val="30"/>
        </w:numPr>
        <w:tabs>
          <w:tab w:val="left" w:pos="2389"/>
        </w:tabs>
        <w:ind w:right="250" w:firstLine="707"/>
        <w:jc w:val="both"/>
        <w:rPr>
          <w:sz w:val="24"/>
        </w:rPr>
      </w:pPr>
      <w:r>
        <w:rPr>
          <w:sz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w:t>
      </w:r>
      <w:r>
        <w:rPr>
          <w:spacing w:val="40"/>
          <w:sz w:val="24"/>
        </w:rPr>
        <w:t xml:space="preserve"> </w:t>
      </w:r>
      <w:r>
        <w:rPr>
          <w:sz w:val="24"/>
        </w:rPr>
        <w:t>тепловых подстанций и других опасных объектов инженерной инфраструктуры жилого дома, предупреждающие знаки безопасности).</w:t>
      </w:r>
    </w:p>
    <w:p w:rsidR="00FB0303" w:rsidRDefault="003915AC">
      <w:pPr>
        <w:pStyle w:val="a4"/>
        <w:numPr>
          <w:ilvl w:val="3"/>
          <w:numId w:val="30"/>
        </w:numPr>
        <w:tabs>
          <w:tab w:val="left" w:pos="2389"/>
        </w:tabs>
        <w:spacing w:before="1"/>
        <w:ind w:right="244" w:firstLine="707"/>
        <w:jc w:val="both"/>
        <w:rPr>
          <w:sz w:val="24"/>
        </w:rPr>
      </w:pPr>
      <w:r>
        <w:rPr>
          <w:sz w:val="24"/>
        </w:rPr>
        <w:t>Правила безопасного поведения пассажира железнодорожного, водного и авиатранспорта (правила безопасного поведения на вокзалахи в аэропортах, безопасное поведение в вагоне, на борту самолёта, судна; знаки безопасности).</w:t>
      </w:r>
    </w:p>
    <w:p w:rsidR="00FB0303" w:rsidRDefault="003915AC">
      <w:pPr>
        <w:pStyle w:val="a4"/>
        <w:numPr>
          <w:ilvl w:val="3"/>
          <w:numId w:val="30"/>
        </w:numPr>
        <w:tabs>
          <w:tab w:val="left" w:pos="2389"/>
        </w:tabs>
        <w:ind w:right="240" w:firstLine="707"/>
        <w:jc w:val="both"/>
        <w:rPr>
          <w:sz w:val="24"/>
        </w:rPr>
      </w:pPr>
      <w:r>
        <w:rPr>
          <w:sz w:val="24"/>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 телекоммуникационную сеть «Интернет».</w:t>
      </w:r>
    </w:p>
    <w:p w:rsidR="00FB0303" w:rsidRDefault="003915AC">
      <w:pPr>
        <w:pStyle w:val="a4"/>
        <w:numPr>
          <w:ilvl w:val="2"/>
          <w:numId w:val="30"/>
        </w:numPr>
        <w:tabs>
          <w:tab w:val="left" w:pos="2209"/>
        </w:tabs>
        <w:ind w:right="245" w:firstLine="707"/>
        <w:jc w:val="both"/>
        <w:rPr>
          <w:sz w:val="24"/>
        </w:rPr>
      </w:pPr>
      <w:r>
        <w:rPr>
          <w:sz w:val="24"/>
        </w:rPr>
        <w:t>Изучение окружающего мира в 3 классе способствует освоениюряда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30"/>
        </w:numPr>
        <w:tabs>
          <w:tab w:val="left" w:pos="2389"/>
        </w:tabs>
        <w:ind w:right="249" w:firstLine="707"/>
        <w:jc w:val="both"/>
        <w:rPr>
          <w:sz w:val="24"/>
        </w:rPr>
      </w:pPr>
      <w:r>
        <w:rPr>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B0303" w:rsidRDefault="003915AC">
      <w:pPr>
        <w:pStyle w:val="a3"/>
        <w:spacing w:before="1"/>
        <w:ind w:right="247"/>
      </w:pPr>
      <w: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w:t>
      </w:r>
      <w:r>
        <w:rPr>
          <w:spacing w:val="-2"/>
        </w:rPr>
        <w:t>выводы;</w:t>
      </w:r>
    </w:p>
    <w:p w:rsidR="00FB0303" w:rsidRDefault="003915AC">
      <w:pPr>
        <w:pStyle w:val="a3"/>
        <w:ind w:right="251"/>
      </w:pPr>
      <w:r>
        <w:t>устанавливать зависимость между внешним видом, особенностями поведенияи условиями жизни животного;</w:t>
      </w:r>
    </w:p>
    <w:p w:rsidR="00FB0303" w:rsidRDefault="003915AC">
      <w:pPr>
        <w:pStyle w:val="a3"/>
        <w:ind w:right="254"/>
      </w:pPr>
      <w:r>
        <w:t>определять (в процессе рассматривания объектов и явлений) существенные признаки и отношения между объектами и явлениями;</w:t>
      </w:r>
    </w:p>
    <w:p w:rsidR="00FB0303" w:rsidRDefault="003915AC">
      <w:pPr>
        <w:pStyle w:val="a3"/>
        <w:ind w:left="1490" w:firstLine="0"/>
      </w:pPr>
      <w:r>
        <w:t>моделировать</w:t>
      </w:r>
      <w:r>
        <w:rPr>
          <w:spacing w:val="-4"/>
        </w:rPr>
        <w:t xml:space="preserve"> </w:t>
      </w:r>
      <w:r>
        <w:t>цепи</w:t>
      </w:r>
      <w:r>
        <w:rPr>
          <w:spacing w:val="-5"/>
        </w:rPr>
        <w:t xml:space="preserve"> </w:t>
      </w:r>
      <w:r>
        <w:t>питания</w:t>
      </w:r>
      <w:r>
        <w:rPr>
          <w:spacing w:val="-2"/>
        </w:rPr>
        <w:t xml:space="preserve"> </w:t>
      </w:r>
      <w:r>
        <w:t>в</w:t>
      </w:r>
      <w:r>
        <w:rPr>
          <w:spacing w:val="-4"/>
        </w:rPr>
        <w:t xml:space="preserve"> </w:t>
      </w:r>
      <w:r>
        <w:t>природном</w:t>
      </w:r>
      <w:r>
        <w:rPr>
          <w:spacing w:val="-3"/>
        </w:rPr>
        <w:t xml:space="preserve"> </w:t>
      </w:r>
      <w:r>
        <w:rPr>
          <w:spacing w:val="-2"/>
        </w:rPr>
        <w:t>сообществе;</w:t>
      </w:r>
    </w:p>
    <w:p w:rsidR="00FB0303" w:rsidRDefault="003915AC">
      <w:pPr>
        <w:pStyle w:val="a3"/>
        <w:ind w:left="1490" w:firstLine="0"/>
      </w:pPr>
      <w:r>
        <w:t>различать</w:t>
      </w:r>
      <w:r>
        <w:rPr>
          <w:spacing w:val="-7"/>
        </w:rPr>
        <w:t xml:space="preserve"> </w:t>
      </w:r>
      <w:r>
        <w:t>понятия</w:t>
      </w:r>
      <w:r>
        <w:rPr>
          <w:spacing w:val="-5"/>
        </w:rPr>
        <w:t xml:space="preserve"> </w:t>
      </w:r>
      <w:r>
        <w:t>«век»,</w:t>
      </w:r>
      <w:r>
        <w:rPr>
          <w:spacing w:val="-5"/>
        </w:rPr>
        <w:t xml:space="preserve"> </w:t>
      </w:r>
      <w:r>
        <w:t>«столетие»,</w:t>
      </w:r>
      <w:r>
        <w:rPr>
          <w:spacing w:val="-5"/>
        </w:rPr>
        <w:t xml:space="preserve"> </w:t>
      </w:r>
      <w:r>
        <w:t>«историческое</w:t>
      </w:r>
      <w:r>
        <w:rPr>
          <w:spacing w:val="-5"/>
        </w:rPr>
        <w:t xml:space="preserve"> </w:t>
      </w:r>
      <w:r>
        <w:rPr>
          <w:spacing w:val="-2"/>
        </w:rPr>
        <w:t>время»;</w:t>
      </w:r>
    </w:p>
    <w:p w:rsidR="00FB0303" w:rsidRDefault="003915AC">
      <w:pPr>
        <w:pStyle w:val="a3"/>
        <w:ind w:left="1490" w:firstLine="0"/>
      </w:pPr>
      <w:r>
        <w:t>соотносить</w:t>
      </w:r>
      <w:r>
        <w:rPr>
          <w:spacing w:val="-7"/>
        </w:rPr>
        <w:t xml:space="preserve"> </w:t>
      </w:r>
      <w:r>
        <w:t>историческое</w:t>
      </w:r>
      <w:r>
        <w:rPr>
          <w:spacing w:val="-5"/>
        </w:rPr>
        <w:t xml:space="preserve"> </w:t>
      </w:r>
      <w:r>
        <w:t>событие</w:t>
      </w:r>
      <w:r>
        <w:rPr>
          <w:spacing w:val="-5"/>
        </w:rPr>
        <w:t xml:space="preserve"> </w:t>
      </w:r>
      <w:r>
        <w:t>с</w:t>
      </w:r>
      <w:r>
        <w:rPr>
          <w:spacing w:val="-5"/>
        </w:rPr>
        <w:t xml:space="preserve"> </w:t>
      </w:r>
      <w:r>
        <w:t>датой</w:t>
      </w:r>
      <w:r>
        <w:rPr>
          <w:spacing w:val="-3"/>
        </w:rPr>
        <w:t xml:space="preserve"> </w:t>
      </w:r>
      <w:r>
        <w:t>(историческим</w:t>
      </w:r>
      <w:r>
        <w:rPr>
          <w:spacing w:val="-4"/>
        </w:rPr>
        <w:t xml:space="preserve"> </w:t>
      </w:r>
      <w:r>
        <w:rPr>
          <w:spacing w:val="-2"/>
        </w:rPr>
        <w:t>периодом).</w:t>
      </w:r>
    </w:p>
    <w:p w:rsidR="00FB0303" w:rsidRDefault="003915AC">
      <w:pPr>
        <w:pStyle w:val="a4"/>
        <w:numPr>
          <w:ilvl w:val="3"/>
          <w:numId w:val="30"/>
        </w:numPr>
        <w:tabs>
          <w:tab w:val="left" w:pos="2389"/>
        </w:tabs>
        <w:ind w:right="246" w:firstLine="707"/>
        <w:jc w:val="both"/>
        <w:rPr>
          <w:sz w:val="24"/>
        </w:rPr>
      </w:pPr>
      <w:r>
        <w:rPr>
          <w:sz w:val="24"/>
        </w:rPr>
        <w:t>Работа с информацией как часть познавательных универсальных учебных действий способствует формированию умений:</w:t>
      </w:r>
    </w:p>
    <w:p w:rsidR="00FB0303" w:rsidRDefault="003915AC">
      <w:pPr>
        <w:pStyle w:val="a3"/>
        <w:spacing w:before="1"/>
        <w:ind w:right="251"/>
      </w:pPr>
      <w:r>
        <w:t xml:space="preserve">понимать, что работа с моделями Земли (глобус, карта) может дать полезнуюи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w:t>
      </w:r>
      <w:r>
        <w:rPr>
          <w:spacing w:val="-2"/>
        </w:rPr>
        <w:t>регион;</w:t>
      </w:r>
    </w:p>
    <w:p w:rsidR="00FB0303" w:rsidRDefault="003915AC">
      <w:pPr>
        <w:pStyle w:val="a3"/>
        <w:ind w:right="254"/>
      </w:pPr>
      <w:r>
        <w:t xml:space="preserve">читать несложные планы, соотносить условные обозначения с изображёнными </w:t>
      </w:r>
      <w:r>
        <w:rPr>
          <w:spacing w:val="-2"/>
        </w:rPr>
        <w:t>объектами;</w:t>
      </w:r>
    </w:p>
    <w:p w:rsidR="00FB0303" w:rsidRDefault="003915AC">
      <w:pPr>
        <w:pStyle w:val="a3"/>
        <w:ind w:right="248"/>
      </w:pPr>
      <w:r>
        <w:t>находить по предложению учителя информацию в разных источниках: текстах, таблицах, схемах, в том числе в Интернете (в условиях контролируемого входа);</w:t>
      </w:r>
    </w:p>
    <w:p w:rsidR="00FB0303" w:rsidRDefault="003915AC">
      <w:pPr>
        <w:pStyle w:val="a3"/>
        <w:ind w:left="1490" w:firstLine="0"/>
      </w:pPr>
      <w:r>
        <w:t>соблюдать</w:t>
      </w:r>
      <w:r>
        <w:rPr>
          <w:spacing w:val="-6"/>
        </w:rPr>
        <w:t xml:space="preserve"> </w:t>
      </w:r>
      <w:r>
        <w:t>правила</w:t>
      </w:r>
      <w:r>
        <w:rPr>
          <w:spacing w:val="-5"/>
        </w:rPr>
        <w:t xml:space="preserve"> </w:t>
      </w:r>
      <w:r>
        <w:t>безопасности</w:t>
      </w:r>
      <w:r>
        <w:rPr>
          <w:spacing w:val="-3"/>
        </w:rPr>
        <w:t xml:space="preserve"> </w:t>
      </w:r>
      <w:r>
        <w:t>при</w:t>
      </w:r>
      <w:r>
        <w:rPr>
          <w:spacing w:val="-4"/>
        </w:rPr>
        <w:t xml:space="preserve"> </w:t>
      </w:r>
      <w:r>
        <w:t>работе</w:t>
      </w:r>
      <w:r>
        <w:rPr>
          <w:spacing w:val="-5"/>
        </w:rPr>
        <w:t xml:space="preserve"> </w:t>
      </w:r>
      <w:r>
        <w:t>в</w:t>
      </w:r>
      <w:r>
        <w:rPr>
          <w:spacing w:val="-4"/>
        </w:rPr>
        <w:t xml:space="preserve"> </w:t>
      </w:r>
      <w:r>
        <w:t>информационной</w:t>
      </w:r>
      <w:r>
        <w:rPr>
          <w:spacing w:val="-4"/>
        </w:rPr>
        <w:t xml:space="preserve"> </w:t>
      </w:r>
      <w:r>
        <w:rPr>
          <w:spacing w:val="-2"/>
        </w:rPr>
        <w:t>среде.</w:t>
      </w:r>
    </w:p>
    <w:p w:rsidR="00FB0303" w:rsidRDefault="003915AC">
      <w:pPr>
        <w:pStyle w:val="a4"/>
        <w:numPr>
          <w:ilvl w:val="3"/>
          <w:numId w:val="30"/>
        </w:numPr>
        <w:tabs>
          <w:tab w:val="left" w:pos="2389"/>
        </w:tabs>
        <w:ind w:right="246" w:firstLine="707"/>
        <w:jc w:val="both"/>
        <w:rPr>
          <w:sz w:val="24"/>
        </w:rPr>
      </w:pPr>
      <w:r>
        <w:rPr>
          <w:sz w:val="24"/>
        </w:rPr>
        <w:t>Коммуникативные универсальные учебные действия способствуют формированию умений:</w:t>
      </w:r>
    </w:p>
    <w:p w:rsidR="00FB0303" w:rsidRDefault="003915AC">
      <w:pPr>
        <w:pStyle w:val="a3"/>
        <w:ind w:right="252"/>
      </w:pPr>
      <w:r>
        <w:t xml:space="preserve">ориентироваться в понятиях, соотносить понятия и термины с их краткой </w:t>
      </w:r>
      <w:r>
        <w:rPr>
          <w:spacing w:val="-2"/>
        </w:rPr>
        <w:t>характеристикой:</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jc w:val="left"/>
      </w:pPr>
      <w:r>
        <w:lastRenderedPageBreak/>
        <w:t>знать понятия</w:t>
      </w:r>
      <w:r>
        <w:rPr>
          <w:spacing w:val="-2"/>
        </w:rPr>
        <w:t xml:space="preserve"> </w:t>
      </w:r>
      <w:r>
        <w:t>и</w:t>
      </w:r>
      <w:r>
        <w:rPr>
          <w:spacing w:val="-1"/>
        </w:rPr>
        <w:t xml:space="preserve"> </w:t>
      </w:r>
      <w:r>
        <w:t>термины, связанные</w:t>
      </w:r>
      <w:r>
        <w:rPr>
          <w:spacing w:val="-1"/>
        </w:rPr>
        <w:t xml:space="preserve"> </w:t>
      </w:r>
      <w:r>
        <w:t>с</w:t>
      </w:r>
      <w:r>
        <w:rPr>
          <w:spacing w:val="-1"/>
        </w:rPr>
        <w:t xml:space="preserve"> </w:t>
      </w:r>
      <w:r>
        <w:t>социальным</w:t>
      </w:r>
      <w:r>
        <w:rPr>
          <w:spacing w:val="-1"/>
        </w:rPr>
        <w:t xml:space="preserve"> </w:t>
      </w:r>
      <w:r>
        <w:t>миром</w:t>
      </w:r>
      <w:r>
        <w:rPr>
          <w:spacing w:val="-1"/>
        </w:rPr>
        <w:t xml:space="preserve"> </w:t>
      </w:r>
      <w:r>
        <w:t>(безопасность, семейный бюджет, памятник культуры);</w:t>
      </w:r>
    </w:p>
    <w:p w:rsidR="00FB0303" w:rsidRDefault="003915AC">
      <w:pPr>
        <w:pStyle w:val="a3"/>
        <w:jc w:val="left"/>
      </w:pPr>
      <w:r>
        <w:t>знать</w:t>
      </w:r>
      <w:r>
        <w:rPr>
          <w:spacing w:val="35"/>
        </w:rPr>
        <w:t xml:space="preserve"> </w:t>
      </w:r>
      <w:r>
        <w:t>понятия</w:t>
      </w:r>
      <w:r>
        <w:rPr>
          <w:spacing w:val="32"/>
        </w:rPr>
        <w:t xml:space="preserve"> </w:t>
      </w:r>
      <w:r>
        <w:t>и</w:t>
      </w:r>
      <w:r>
        <w:rPr>
          <w:spacing w:val="35"/>
        </w:rPr>
        <w:t xml:space="preserve"> </w:t>
      </w:r>
      <w:r>
        <w:t>термины,</w:t>
      </w:r>
      <w:r>
        <w:rPr>
          <w:spacing w:val="34"/>
        </w:rPr>
        <w:t xml:space="preserve"> </w:t>
      </w:r>
      <w:r>
        <w:t>связанные</w:t>
      </w:r>
      <w:r>
        <w:rPr>
          <w:spacing w:val="33"/>
        </w:rPr>
        <w:t xml:space="preserve"> </w:t>
      </w:r>
      <w:r>
        <w:t>с</w:t>
      </w:r>
      <w:r>
        <w:rPr>
          <w:spacing w:val="34"/>
        </w:rPr>
        <w:t xml:space="preserve"> </w:t>
      </w:r>
      <w:r>
        <w:t>миром</w:t>
      </w:r>
      <w:r>
        <w:rPr>
          <w:spacing w:val="34"/>
        </w:rPr>
        <w:t xml:space="preserve"> </w:t>
      </w:r>
      <w:r>
        <w:t>природы</w:t>
      </w:r>
      <w:r>
        <w:rPr>
          <w:spacing w:val="32"/>
        </w:rPr>
        <w:t xml:space="preserve"> </w:t>
      </w:r>
      <w:r>
        <w:t>(планета,</w:t>
      </w:r>
      <w:r>
        <w:rPr>
          <w:spacing w:val="34"/>
        </w:rPr>
        <w:t xml:space="preserve"> </w:t>
      </w:r>
      <w:r>
        <w:t>материк,</w:t>
      </w:r>
      <w:r>
        <w:rPr>
          <w:spacing w:val="35"/>
        </w:rPr>
        <w:t xml:space="preserve"> </w:t>
      </w:r>
      <w:r>
        <w:t>океан, модель Земли, царство природы, природное сообщество, цепь питания, Красная книга);</w:t>
      </w:r>
    </w:p>
    <w:p w:rsidR="00FB0303" w:rsidRDefault="003915AC">
      <w:pPr>
        <w:pStyle w:val="a3"/>
        <w:jc w:val="left"/>
      </w:pPr>
      <w:r>
        <w:t>знать</w:t>
      </w:r>
      <w:r>
        <w:rPr>
          <w:spacing w:val="40"/>
        </w:rPr>
        <w:t xml:space="preserve"> </w:t>
      </w:r>
      <w:r>
        <w:t>понятия</w:t>
      </w:r>
      <w:r>
        <w:rPr>
          <w:spacing w:val="40"/>
        </w:rPr>
        <w:t xml:space="preserve"> </w:t>
      </w:r>
      <w:r>
        <w:t>и</w:t>
      </w:r>
      <w:r>
        <w:rPr>
          <w:spacing w:val="40"/>
        </w:rPr>
        <w:t xml:space="preserve"> </w:t>
      </w:r>
      <w:r>
        <w:t>термины,</w:t>
      </w:r>
      <w:r>
        <w:rPr>
          <w:spacing w:val="40"/>
        </w:rPr>
        <w:t xml:space="preserve"> </w:t>
      </w:r>
      <w:r>
        <w:t>связанные</w:t>
      </w:r>
      <w:r>
        <w:rPr>
          <w:spacing w:val="40"/>
        </w:rPr>
        <w:t xml:space="preserve"> </w:t>
      </w:r>
      <w:r>
        <w:t>с</w:t>
      </w:r>
      <w:r>
        <w:rPr>
          <w:spacing w:val="40"/>
        </w:rPr>
        <w:t xml:space="preserve"> </w:t>
      </w:r>
      <w:r>
        <w:t>безопасной</w:t>
      </w:r>
      <w:r>
        <w:rPr>
          <w:spacing w:val="40"/>
        </w:rPr>
        <w:t xml:space="preserve"> </w:t>
      </w:r>
      <w:r>
        <w:t>жизнедеятельностью</w:t>
      </w:r>
      <w:r>
        <w:rPr>
          <w:spacing w:val="40"/>
        </w:rPr>
        <w:t xml:space="preserve"> </w:t>
      </w:r>
      <w:r>
        <w:t>(знаки дорожного движения, дорожные ловушки, опасные ситуации, предвидение);</w:t>
      </w:r>
    </w:p>
    <w:p w:rsidR="00FB0303" w:rsidRDefault="003915AC">
      <w:pPr>
        <w:pStyle w:val="a3"/>
        <w:ind w:left="1490" w:firstLine="0"/>
        <w:jc w:val="left"/>
      </w:pPr>
      <w:r>
        <w:t>описывать</w:t>
      </w:r>
      <w:r>
        <w:rPr>
          <w:spacing w:val="-7"/>
        </w:rPr>
        <w:t xml:space="preserve"> </w:t>
      </w:r>
      <w:r>
        <w:t>(характеризовать)</w:t>
      </w:r>
      <w:r>
        <w:rPr>
          <w:spacing w:val="-5"/>
        </w:rPr>
        <w:t xml:space="preserve"> </w:t>
      </w:r>
      <w:r>
        <w:t>условия</w:t>
      </w:r>
      <w:r>
        <w:rPr>
          <w:spacing w:val="-5"/>
        </w:rPr>
        <w:t xml:space="preserve"> </w:t>
      </w:r>
      <w:r>
        <w:t>жизни</w:t>
      </w:r>
      <w:r>
        <w:rPr>
          <w:spacing w:val="-5"/>
        </w:rPr>
        <w:t xml:space="preserve"> </w:t>
      </w:r>
      <w:r>
        <w:t>на</w:t>
      </w:r>
      <w:r>
        <w:rPr>
          <w:spacing w:val="-6"/>
        </w:rPr>
        <w:t xml:space="preserve"> </w:t>
      </w:r>
      <w:r>
        <w:rPr>
          <w:spacing w:val="-2"/>
        </w:rPr>
        <w:t>Земле;</w:t>
      </w:r>
    </w:p>
    <w:p w:rsidR="00FB0303" w:rsidRDefault="003915AC">
      <w:pPr>
        <w:pStyle w:val="a3"/>
        <w:jc w:val="left"/>
      </w:pPr>
      <w:r>
        <w:t>описывать</w:t>
      </w:r>
      <w:r>
        <w:rPr>
          <w:spacing w:val="40"/>
        </w:rPr>
        <w:t xml:space="preserve"> </w:t>
      </w:r>
      <w:r>
        <w:t>схожие,</w:t>
      </w:r>
      <w:r>
        <w:rPr>
          <w:spacing w:val="40"/>
        </w:rPr>
        <w:t xml:space="preserve"> </w:t>
      </w:r>
      <w:r>
        <w:t>различные,</w:t>
      </w:r>
      <w:r>
        <w:rPr>
          <w:spacing w:val="40"/>
        </w:rPr>
        <w:t xml:space="preserve"> </w:t>
      </w:r>
      <w:r>
        <w:t>индивидуальные</w:t>
      </w:r>
      <w:r>
        <w:rPr>
          <w:spacing w:val="40"/>
        </w:rPr>
        <w:t xml:space="preserve"> </w:t>
      </w:r>
      <w:r>
        <w:t>признаки</w:t>
      </w:r>
      <w:r>
        <w:rPr>
          <w:spacing w:val="40"/>
        </w:rPr>
        <w:t xml:space="preserve"> </w:t>
      </w:r>
      <w:r>
        <w:t>на</w:t>
      </w:r>
      <w:r>
        <w:rPr>
          <w:spacing w:val="40"/>
        </w:rPr>
        <w:t xml:space="preserve"> </w:t>
      </w:r>
      <w:r>
        <w:t>основе</w:t>
      </w:r>
      <w:r>
        <w:rPr>
          <w:spacing w:val="40"/>
        </w:rPr>
        <w:t xml:space="preserve"> </w:t>
      </w:r>
      <w:r>
        <w:t>сравнения</w:t>
      </w:r>
      <w:r>
        <w:rPr>
          <w:spacing w:val="40"/>
        </w:rPr>
        <w:t xml:space="preserve"> </w:t>
      </w:r>
      <w:r>
        <w:t>объектов природы;</w:t>
      </w:r>
    </w:p>
    <w:p w:rsidR="00FB0303" w:rsidRDefault="003915AC">
      <w:pPr>
        <w:pStyle w:val="a3"/>
        <w:tabs>
          <w:tab w:val="left" w:pos="2767"/>
          <w:tab w:val="left" w:pos="3947"/>
          <w:tab w:val="left" w:pos="4837"/>
          <w:tab w:val="left" w:pos="6715"/>
          <w:tab w:val="left" w:pos="8522"/>
          <w:tab w:val="left" w:pos="9454"/>
        </w:tabs>
        <w:ind w:right="250"/>
        <w:jc w:val="left"/>
      </w:pPr>
      <w:r>
        <w:rPr>
          <w:spacing w:val="-2"/>
        </w:rPr>
        <w:t>приводить</w:t>
      </w:r>
      <w:r>
        <w:tab/>
      </w:r>
      <w:r>
        <w:rPr>
          <w:spacing w:val="-2"/>
        </w:rPr>
        <w:t>примеры,</w:t>
      </w:r>
      <w:r>
        <w:tab/>
      </w:r>
      <w:r>
        <w:rPr>
          <w:spacing w:val="-2"/>
        </w:rPr>
        <w:t>кратко</w:t>
      </w:r>
      <w:r>
        <w:tab/>
      </w:r>
      <w:r>
        <w:rPr>
          <w:spacing w:val="-2"/>
        </w:rPr>
        <w:t>характеризовать</w:t>
      </w:r>
      <w:r>
        <w:tab/>
      </w:r>
      <w:r>
        <w:rPr>
          <w:spacing w:val="-2"/>
        </w:rPr>
        <w:t>представителей</w:t>
      </w:r>
      <w:r>
        <w:tab/>
      </w:r>
      <w:r>
        <w:rPr>
          <w:spacing w:val="-2"/>
        </w:rPr>
        <w:t>разных</w:t>
      </w:r>
      <w:r>
        <w:tab/>
      </w:r>
      <w:r>
        <w:rPr>
          <w:spacing w:val="-2"/>
        </w:rPr>
        <w:t>царств природы;</w:t>
      </w:r>
    </w:p>
    <w:p w:rsidR="00FB0303" w:rsidRDefault="003915AC">
      <w:pPr>
        <w:pStyle w:val="a3"/>
        <w:tabs>
          <w:tab w:val="left" w:pos="2777"/>
          <w:tab w:val="left" w:pos="4823"/>
          <w:tab w:val="left" w:pos="6111"/>
          <w:tab w:val="left" w:pos="7305"/>
          <w:tab w:val="left" w:pos="8351"/>
          <w:tab w:val="left" w:pos="9212"/>
        </w:tabs>
        <w:ind w:left="1490" w:right="252" w:firstLine="0"/>
        <w:jc w:val="left"/>
      </w:pPr>
      <w:r>
        <w:t xml:space="preserve">называть признаки (характеризовать) животного (растения) как живого организма; </w:t>
      </w:r>
      <w:r>
        <w:rPr>
          <w:spacing w:val="-2"/>
        </w:rPr>
        <w:t>описывать</w:t>
      </w:r>
      <w:r>
        <w:tab/>
      </w:r>
      <w:r>
        <w:rPr>
          <w:spacing w:val="-2"/>
        </w:rPr>
        <w:t>(характеризовать)</w:t>
      </w:r>
      <w:r>
        <w:tab/>
      </w:r>
      <w:r>
        <w:rPr>
          <w:spacing w:val="-2"/>
        </w:rPr>
        <w:t>отдельные</w:t>
      </w:r>
      <w:r>
        <w:tab/>
      </w:r>
      <w:r>
        <w:rPr>
          <w:spacing w:val="-2"/>
        </w:rPr>
        <w:t>страницы</w:t>
      </w:r>
      <w:r>
        <w:tab/>
      </w:r>
      <w:r>
        <w:rPr>
          <w:spacing w:val="-2"/>
        </w:rPr>
        <w:t>истории</w:t>
      </w:r>
      <w:r>
        <w:tab/>
      </w:r>
      <w:r>
        <w:rPr>
          <w:spacing w:val="-2"/>
        </w:rPr>
        <w:t>нашей</w:t>
      </w:r>
      <w:r>
        <w:tab/>
      </w:r>
      <w:r>
        <w:rPr>
          <w:spacing w:val="-2"/>
        </w:rPr>
        <w:t>страны(в</w:t>
      </w:r>
    </w:p>
    <w:p w:rsidR="00FB0303" w:rsidRDefault="003915AC">
      <w:pPr>
        <w:pStyle w:val="a3"/>
        <w:spacing w:before="1"/>
        <w:ind w:firstLine="0"/>
        <w:jc w:val="left"/>
      </w:pPr>
      <w:r>
        <w:t>пределах</w:t>
      </w:r>
      <w:r>
        <w:rPr>
          <w:spacing w:val="-3"/>
        </w:rPr>
        <w:t xml:space="preserve"> </w:t>
      </w:r>
      <w:r>
        <w:rPr>
          <w:spacing w:val="-2"/>
        </w:rPr>
        <w:t>изученного).</w:t>
      </w:r>
    </w:p>
    <w:p w:rsidR="00FB0303" w:rsidRDefault="003915AC">
      <w:pPr>
        <w:pStyle w:val="a4"/>
        <w:numPr>
          <w:ilvl w:val="3"/>
          <w:numId w:val="30"/>
        </w:numPr>
        <w:tabs>
          <w:tab w:val="left" w:pos="2389"/>
        </w:tabs>
        <w:ind w:right="244" w:firstLine="707"/>
        <w:jc w:val="both"/>
        <w:rPr>
          <w:sz w:val="24"/>
        </w:rPr>
      </w:pPr>
      <w:r>
        <w:rPr>
          <w:sz w:val="24"/>
        </w:rPr>
        <w:t>Регулятивные универсальные учебные действия способствуют формированию умений:</w:t>
      </w:r>
    </w:p>
    <w:p w:rsidR="00FB0303" w:rsidRDefault="003915AC">
      <w:pPr>
        <w:pStyle w:val="a3"/>
        <w:ind w:right="254"/>
      </w:pPr>
      <w:r>
        <w:t>планировать шаги по</w:t>
      </w:r>
      <w:r>
        <w:rPr>
          <w:spacing w:val="-3"/>
        </w:rPr>
        <w:t xml:space="preserve"> </w:t>
      </w:r>
      <w:r>
        <w:t>решению учебной</w:t>
      </w:r>
      <w:r>
        <w:rPr>
          <w:spacing w:val="-2"/>
        </w:rPr>
        <w:t xml:space="preserve"> </w:t>
      </w:r>
      <w:r>
        <w:t>задачи,</w:t>
      </w:r>
      <w:r>
        <w:rPr>
          <w:spacing w:val="-1"/>
        </w:rPr>
        <w:t xml:space="preserve"> </w:t>
      </w:r>
      <w:r>
        <w:t>контролировать свои</w:t>
      </w:r>
      <w:r>
        <w:rPr>
          <w:spacing w:val="-3"/>
        </w:rPr>
        <w:t xml:space="preserve"> </w:t>
      </w:r>
      <w:r>
        <w:t>действия</w:t>
      </w:r>
      <w:r>
        <w:rPr>
          <w:spacing w:val="-1"/>
        </w:rPr>
        <w:t xml:space="preserve"> </w:t>
      </w:r>
      <w:r>
        <w:t>(при небольшой помощи учителя);</w:t>
      </w:r>
    </w:p>
    <w:p w:rsidR="00FB0303" w:rsidRDefault="003915AC">
      <w:pPr>
        <w:pStyle w:val="a3"/>
        <w:ind w:right="252"/>
      </w:pPr>
      <w:r>
        <w:t xml:space="preserve">устанавливать причину возникающей трудности или ошибки, корректировать свои </w:t>
      </w:r>
      <w:r>
        <w:rPr>
          <w:spacing w:val="-2"/>
        </w:rPr>
        <w:t>действия.</w:t>
      </w:r>
    </w:p>
    <w:p w:rsidR="00FB0303" w:rsidRDefault="003915AC">
      <w:pPr>
        <w:pStyle w:val="a4"/>
        <w:numPr>
          <w:ilvl w:val="3"/>
          <w:numId w:val="30"/>
        </w:numPr>
        <w:tabs>
          <w:tab w:val="left" w:pos="2390"/>
        </w:tabs>
        <w:ind w:left="2390"/>
        <w:jc w:val="both"/>
        <w:rPr>
          <w:sz w:val="24"/>
        </w:rPr>
      </w:pPr>
      <w:r>
        <w:rPr>
          <w:sz w:val="24"/>
        </w:rPr>
        <w:t>Совместная</w:t>
      </w:r>
      <w:r>
        <w:rPr>
          <w:spacing w:val="-7"/>
          <w:sz w:val="24"/>
        </w:rPr>
        <w:t xml:space="preserve"> </w:t>
      </w:r>
      <w:r>
        <w:rPr>
          <w:sz w:val="24"/>
        </w:rPr>
        <w:t>деятельность</w:t>
      </w:r>
      <w:r>
        <w:rPr>
          <w:spacing w:val="-1"/>
          <w:sz w:val="24"/>
        </w:rPr>
        <w:t xml:space="preserve"> </w:t>
      </w:r>
      <w:r>
        <w:rPr>
          <w:sz w:val="24"/>
        </w:rPr>
        <w:t>способствует</w:t>
      </w:r>
      <w:r>
        <w:rPr>
          <w:spacing w:val="-4"/>
          <w:sz w:val="24"/>
        </w:rPr>
        <w:t xml:space="preserve"> </w:t>
      </w:r>
      <w:r>
        <w:rPr>
          <w:sz w:val="24"/>
        </w:rPr>
        <w:t>формированию</w:t>
      </w:r>
      <w:r>
        <w:rPr>
          <w:spacing w:val="-4"/>
          <w:sz w:val="24"/>
        </w:rPr>
        <w:t xml:space="preserve"> </w:t>
      </w:r>
      <w:r>
        <w:rPr>
          <w:spacing w:val="-2"/>
          <w:sz w:val="24"/>
        </w:rPr>
        <w:t>умений:</w:t>
      </w:r>
    </w:p>
    <w:p w:rsidR="00FB0303" w:rsidRDefault="003915AC">
      <w:pPr>
        <w:pStyle w:val="a3"/>
        <w:ind w:right="249"/>
      </w:pPr>
      <w:r>
        <w:t xml:space="preserve">участвовать в совместной деятельности, выполнять роли руководителя (лидера), </w:t>
      </w:r>
      <w:r>
        <w:rPr>
          <w:spacing w:val="-2"/>
        </w:rPr>
        <w:t>подчинённого;</w:t>
      </w:r>
    </w:p>
    <w:p w:rsidR="00FB0303" w:rsidRDefault="003915AC">
      <w:pPr>
        <w:pStyle w:val="a3"/>
        <w:ind w:right="251"/>
      </w:pPr>
      <w:r>
        <w:t>оценивать результаты деятельности участников, положительно реагироватьна советы и замечания в свой адрес;</w:t>
      </w:r>
    </w:p>
    <w:p w:rsidR="00FB0303" w:rsidRDefault="003915AC">
      <w:pPr>
        <w:pStyle w:val="a3"/>
        <w:ind w:right="249"/>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w:t>
      </w:r>
      <w:r>
        <w:rPr>
          <w:spacing w:val="40"/>
        </w:rPr>
        <w:t xml:space="preserve"> </w:t>
      </w:r>
      <w:r>
        <w:t>конфликты с учётом этики общения.</w:t>
      </w:r>
    </w:p>
    <w:p w:rsidR="00FB0303" w:rsidRDefault="003915AC">
      <w:pPr>
        <w:pStyle w:val="a4"/>
        <w:numPr>
          <w:ilvl w:val="1"/>
          <w:numId w:val="30"/>
        </w:numPr>
        <w:tabs>
          <w:tab w:val="left" w:pos="2030"/>
        </w:tabs>
        <w:spacing w:before="1"/>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4</w:t>
      </w:r>
      <w:r>
        <w:rPr>
          <w:spacing w:val="-1"/>
          <w:sz w:val="24"/>
        </w:rPr>
        <w:t xml:space="preserve"> </w:t>
      </w:r>
      <w:r>
        <w:rPr>
          <w:spacing w:val="-2"/>
          <w:sz w:val="24"/>
        </w:rPr>
        <w:t>классе.</w:t>
      </w:r>
    </w:p>
    <w:p w:rsidR="00FB0303" w:rsidRDefault="003915AC">
      <w:pPr>
        <w:pStyle w:val="a4"/>
        <w:numPr>
          <w:ilvl w:val="2"/>
          <w:numId w:val="30"/>
        </w:numPr>
        <w:tabs>
          <w:tab w:val="left" w:pos="2210"/>
        </w:tabs>
        <w:ind w:left="2210"/>
        <w:jc w:val="both"/>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p w:rsidR="00FB0303" w:rsidRDefault="003915AC">
      <w:pPr>
        <w:pStyle w:val="a4"/>
        <w:numPr>
          <w:ilvl w:val="3"/>
          <w:numId w:val="30"/>
        </w:numPr>
        <w:tabs>
          <w:tab w:val="left" w:pos="2389"/>
        </w:tabs>
        <w:ind w:right="243" w:firstLine="707"/>
        <w:jc w:val="both"/>
        <w:rPr>
          <w:sz w:val="24"/>
        </w:rPr>
      </w:pPr>
      <w:r>
        <w:rPr>
          <w:sz w:val="24"/>
        </w:rPr>
        <w:t>Конституция – Основной закон Российской Федерации.Праваи обязанности гражданина Российской Федерации. Президент Российской Федерации – глава государства. Политико-административная карта России.</w:t>
      </w:r>
    </w:p>
    <w:p w:rsidR="00FB0303" w:rsidRDefault="003915AC">
      <w:pPr>
        <w:pStyle w:val="a4"/>
        <w:numPr>
          <w:ilvl w:val="3"/>
          <w:numId w:val="30"/>
        </w:numPr>
        <w:tabs>
          <w:tab w:val="left" w:pos="2389"/>
        </w:tabs>
        <w:ind w:right="243" w:firstLine="707"/>
        <w:jc w:val="both"/>
        <w:rPr>
          <w:sz w:val="24"/>
        </w:rPr>
      </w:pPr>
      <w:r>
        <w:rPr>
          <w:sz w:val="24"/>
        </w:rPr>
        <w:t>Общая характеристика родного края, важнейшие достопримечательности, знаменитые соотечественники.</w:t>
      </w:r>
    </w:p>
    <w:p w:rsidR="00FB0303" w:rsidRDefault="003915AC">
      <w:pPr>
        <w:pStyle w:val="a4"/>
        <w:numPr>
          <w:ilvl w:val="3"/>
          <w:numId w:val="30"/>
        </w:numPr>
        <w:tabs>
          <w:tab w:val="left" w:pos="2389"/>
        </w:tabs>
        <w:ind w:right="250" w:firstLine="707"/>
        <w:jc w:val="both"/>
        <w:rPr>
          <w:sz w:val="24"/>
        </w:rPr>
      </w:pPr>
      <w:r>
        <w:rPr>
          <w:sz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FB0303" w:rsidRDefault="003915AC">
      <w:pPr>
        <w:pStyle w:val="a4"/>
        <w:numPr>
          <w:ilvl w:val="3"/>
          <w:numId w:val="30"/>
        </w:numPr>
        <w:tabs>
          <w:tab w:val="left" w:pos="2389"/>
        </w:tabs>
        <w:spacing w:before="1"/>
        <w:ind w:right="247" w:firstLine="707"/>
        <w:jc w:val="both"/>
        <w:rPr>
          <w:sz w:val="24"/>
        </w:rPr>
      </w:pPr>
      <w:r>
        <w:rPr>
          <w:sz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FB0303" w:rsidRDefault="003915AC">
      <w:pPr>
        <w:pStyle w:val="a4"/>
        <w:numPr>
          <w:ilvl w:val="3"/>
          <w:numId w:val="30"/>
        </w:numPr>
        <w:tabs>
          <w:tab w:val="left" w:pos="2390"/>
        </w:tabs>
        <w:ind w:left="2390"/>
        <w:jc w:val="both"/>
        <w:rPr>
          <w:sz w:val="24"/>
        </w:rPr>
      </w:pPr>
      <w:r>
        <w:rPr>
          <w:sz w:val="24"/>
        </w:rPr>
        <w:t>История</w:t>
      </w:r>
      <w:r>
        <w:rPr>
          <w:spacing w:val="-4"/>
          <w:sz w:val="24"/>
        </w:rPr>
        <w:t xml:space="preserve"> </w:t>
      </w:r>
      <w:r>
        <w:rPr>
          <w:sz w:val="24"/>
        </w:rPr>
        <w:t>Отечества.</w:t>
      </w:r>
      <w:r>
        <w:rPr>
          <w:spacing w:val="-3"/>
          <w:sz w:val="24"/>
        </w:rPr>
        <w:t xml:space="preserve"> </w:t>
      </w:r>
      <w:r>
        <w:rPr>
          <w:sz w:val="24"/>
        </w:rPr>
        <w:t>«Лента</w:t>
      </w:r>
      <w:r>
        <w:rPr>
          <w:spacing w:val="-3"/>
          <w:sz w:val="24"/>
        </w:rPr>
        <w:t xml:space="preserve"> </w:t>
      </w:r>
      <w:r>
        <w:rPr>
          <w:sz w:val="24"/>
        </w:rPr>
        <w:t>времени»</w:t>
      </w:r>
      <w:r>
        <w:rPr>
          <w:spacing w:val="-3"/>
          <w:sz w:val="24"/>
        </w:rPr>
        <w:t xml:space="preserve"> </w:t>
      </w:r>
      <w:r>
        <w:rPr>
          <w:sz w:val="24"/>
        </w:rPr>
        <w:t>и</w:t>
      </w:r>
      <w:r>
        <w:rPr>
          <w:spacing w:val="-3"/>
          <w:sz w:val="24"/>
        </w:rPr>
        <w:t xml:space="preserve"> </w:t>
      </w:r>
      <w:r>
        <w:rPr>
          <w:sz w:val="24"/>
        </w:rPr>
        <w:t>историческая</w:t>
      </w:r>
      <w:r>
        <w:rPr>
          <w:spacing w:val="-3"/>
          <w:sz w:val="24"/>
        </w:rPr>
        <w:t xml:space="preserve"> </w:t>
      </w:r>
      <w:r>
        <w:rPr>
          <w:spacing w:val="-2"/>
          <w:sz w:val="24"/>
        </w:rPr>
        <w:t>карта.</w:t>
      </w:r>
    </w:p>
    <w:p w:rsidR="00FB0303" w:rsidRDefault="003915AC">
      <w:pPr>
        <w:pStyle w:val="a4"/>
        <w:numPr>
          <w:ilvl w:val="3"/>
          <w:numId w:val="30"/>
        </w:numPr>
        <w:tabs>
          <w:tab w:val="left" w:pos="2389"/>
        </w:tabs>
        <w:ind w:right="242" w:firstLine="707"/>
        <w:jc w:val="both"/>
        <w:rPr>
          <w:sz w:val="24"/>
        </w:rPr>
      </w:pPr>
      <w:r>
        <w:rPr>
          <w:sz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 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FB0303" w:rsidRDefault="003915AC">
      <w:pPr>
        <w:pStyle w:val="a4"/>
        <w:numPr>
          <w:ilvl w:val="3"/>
          <w:numId w:val="30"/>
        </w:numPr>
        <w:tabs>
          <w:tab w:val="left" w:pos="2389"/>
        </w:tabs>
        <w:ind w:right="252" w:firstLine="707"/>
        <w:jc w:val="both"/>
        <w:rPr>
          <w:sz w:val="24"/>
        </w:rPr>
      </w:pPr>
      <w:r>
        <w:rPr>
          <w:sz w:val="24"/>
        </w:rPr>
        <w:t>Наиболее значимые объекты списка Всемирного культурного наследия в России</w:t>
      </w:r>
      <w:r>
        <w:rPr>
          <w:spacing w:val="60"/>
          <w:sz w:val="24"/>
        </w:rPr>
        <w:t xml:space="preserve"> </w:t>
      </w:r>
      <w:r>
        <w:rPr>
          <w:sz w:val="24"/>
        </w:rPr>
        <w:t>и</w:t>
      </w:r>
      <w:r>
        <w:rPr>
          <w:spacing w:val="60"/>
          <w:sz w:val="24"/>
        </w:rPr>
        <w:t xml:space="preserve"> </w:t>
      </w:r>
      <w:r>
        <w:rPr>
          <w:sz w:val="24"/>
        </w:rPr>
        <w:t>за</w:t>
      </w:r>
      <w:r>
        <w:rPr>
          <w:spacing w:val="58"/>
          <w:sz w:val="24"/>
        </w:rPr>
        <w:t xml:space="preserve"> </w:t>
      </w:r>
      <w:r>
        <w:rPr>
          <w:sz w:val="24"/>
        </w:rPr>
        <w:t>рубежом.</w:t>
      </w:r>
      <w:r>
        <w:rPr>
          <w:spacing w:val="61"/>
          <w:sz w:val="24"/>
        </w:rPr>
        <w:t xml:space="preserve"> </w:t>
      </w:r>
      <w:r>
        <w:rPr>
          <w:sz w:val="24"/>
        </w:rPr>
        <w:t>Охрана</w:t>
      </w:r>
      <w:r>
        <w:rPr>
          <w:spacing w:val="58"/>
          <w:sz w:val="24"/>
        </w:rPr>
        <w:t xml:space="preserve"> </w:t>
      </w:r>
      <w:r>
        <w:rPr>
          <w:sz w:val="24"/>
        </w:rPr>
        <w:t>памятников</w:t>
      </w:r>
      <w:r>
        <w:rPr>
          <w:spacing w:val="58"/>
          <w:sz w:val="24"/>
        </w:rPr>
        <w:t xml:space="preserve"> </w:t>
      </w:r>
      <w:r>
        <w:rPr>
          <w:sz w:val="24"/>
        </w:rPr>
        <w:t>истории</w:t>
      </w:r>
      <w:r>
        <w:rPr>
          <w:spacing w:val="60"/>
          <w:sz w:val="24"/>
        </w:rPr>
        <w:t xml:space="preserve"> </w:t>
      </w:r>
      <w:r>
        <w:rPr>
          <w:sz w:val="24"/>
        </w:rPr>
        <w:t>и</w:t>
      </w:r>
      <w:r>
        <w:rPr>
          <w:spacing w:val="60"/>
          <w:sz w:val="24"/>
        </w:rPr>
        <w:t xml:space="preserve"> </w:t>
      </w:r>
      <w:r>
        <w:rPr>
          <w:sz w:val="24"/>
        </w:rPr>
        <w:t>культуры.</w:t>
      </w:r>
      <w:r>
        <w:rPr>
          <w:spacing w:val="57"/>
          <w:sz w:val="24"/>
        </w:rPr>
        <w:t xml:space="preserve"> </w:t>
      </w:r>
      <w:r>
        <w:rPr>
          <w:sz w:val="24"/>
        </w:rPr>
        <w:t>Посильное</w:t>
      </w:r>
      <w:r>
        <w:rPr>
          <w:spacing w:val="58"/>
          <w:sz w:val="24"/>
        </w:rPr>
        <w:t xml:space="preserve"> </w:t>
      </w:r>
      <w:r>
        <w:rPr>
          <w:sz w:val="24"/>
        </w:rPr>
        <w:t>участие</w:t>
      </w:r>
      <w:r>
        <w:rPr>
          <w:spacing w:val="58"/>
          <w:sz w:val="24"/>
        </w:rPr>
        <w:t xml:space="preserve"> </w:t>
      </w:r>
      <w:r>
        <w:rPr>
          <w:sz w:val="24"/>
        </w:rPr>
        <w:t>в</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охране</w:t>
      </w:r>
      <w:r>
        <w:rPr>
          <w:spacing w:val="-4"/>
        </w:rPr>
        <w:t xml:space="preserve"> </w:t>
      </w:r>
      <w:r>
        <w:t>памятников</w:t>
      </w:r>
      <w:r>
        <w:rPr>
          <w:spacing w:val="-4"/>
        </w:rPr>
        <w:t xml:space="preserve"> </w:t>
      </w:r>
      <w:r>
        <w:t>истории</w:t>
      </w:r>
      <w:r>
        <w:rPr>
          <w:spacing w:val="-3"/>
        </w:rPr>
        <w:t xml:space="preserve"> </w:t>
      </w:r>
      <w:r>
        <w:t>и</w:t>
      </w:r>
      <w:r>
        <w:rPr>
          <w:spacing w:val="-5"/>
        </w:rPr>
        <w:t xml:space="preserve"> </w:t>
      </w:r>
      <w:r>
        <w:t>культуры</w:t>
      </w:r>
      <w:r>
        <w:rPr>
          <w:spacing w:val="-3"/>
        </w:rPr>
        <w:t xml:space="preserve"> </w:t>
      </w:r>
      <w:r>
        <w:t xml:space="preserve">своего </w:t>
      </w:r>
      <w:r>
        <w:rPr>
          <w:spacing w:val="-2"/>
        </w:rPr>
        <w:t>края.</w:t>
      </w:r>
    </w:p>
    <w:p w:rsidR="00FB0303" w:rsidRDefault="003915AC">
      <w:pPr>
        <w:pStyle w:val="a4"/>
        <w:numPr>
          <w:ilvl w:val="3"/>
          <w:numId w:val="30"/>
        </w:numPr>
        <w:tabs>
          <w:tab w:val="left" w:pos="2389"/>
        </w:tabs>
        <w:ind w:right="242" w:firstLine="707"/>
        <w:jc w:val="both"/>
        <w:rPr>
          <w:sz w:val="24"/>
        </w:rPr>
      </w:pPr>
      <w:r>
        <w:rPr>
          <w:sz w:val="24"/>
        </w:rPr>
        <w:t>Личная ответственность каждого человека за сохранность историко- культурного наследия своего края.</w:t>
      </w:r>
    </w:p>
    <w:p w:rsidR="00FB0303" w:rsidRDefault="003915AC">
      <w:pPr>
        <w:pStyle w:val="a4"/>
        <w:numPr>
          <w:ilvl w:val="3"/>
          <w:numId w:val="30"/>
        </w:numPr>
        <w:tabs>
          <w:tab w:val="left" w:pos="2389"/>
        </w:tabs>
        <w:ind w:right="249" w:firstLine="707"/>
        <w:jc w:val="both"/>
        <w:rPr>
          <w:sz w:val="24"/>
        </w:rPr>
      </w:pPr>
      <w:r>
        <w:rPr>
          <w:sz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FB0303" w:rsidRDefault="003915AC">
      <w:pPr>
        <w:pStyle w:val="a4"/>
        <w:numPr>
          <w:ilvl w:val="2"/>
          <w:numId w:val="30"/>
        </w:numPr>
        <w:tabs>
          <w:tab w:val="left" w:pos="2210"/>
        </w:tabs>
        <w:ind w:left="2210"/>
        <w:jc w:val="both"/>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p w:rsidR="00FB0303" w:rsidRDefault="003915AC">
      <w:pPr>
        <w:pStyle w:val="a4"/>
        <w:numPr>
          <w:ilvl w:val="3"/>
          <w:numId w:val="30"/>
        </w:numPr>
        <w:tabs>
          <w:tab w:val="left" w:pos="2389"/>
        </w:tabs>
        <w:ind w:right="251" w:firstLine="707"/>
        <w:jc w:val="both"/>
        <w:rPr>
          <w:sz w:val="24"/>
        </w:rPr>
      </w:pPr>
      <w:r>
        <w:rPr>
          <w:sz w:val="24"/>
        </w:rPr>
        <w:t>Методы познания окружающей природы: наблюдения, сравнения, измерения, опыты по исследованию природных объектов и явлений.</w:t>
      </w:r>
    </w:p>
    <w:p w:rsidR="00FB0303" w:rsidRDefault="003915AC">
      <w:pPr>
        <w:pStyle w:val="a4"/>
        <w:numPr>
          <w:ilvl w:val="3"/>
          <w:numId w:val="30"/>
        </w:numPr>
        <w:tabs>
          <w:tab w:val="left" w:pos="2389"/>
        </w:tabs>
        <w:ind w:right="246" w:firstLine="707"/>
        <w:jc w:val="both"/>
        <w:rPr>
          <w:sz w:val="24"/>
        </w:rPr>
      </w:pPr>
      <w:r>
        <w:rPr>
          <w:sz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FB0303" w:rsidRDefault="003915AC">
      <w:pPr>
        <w:pStyle w:val="a4"/>
        <w:numPr>
          <w:ilvl w:val="3"/>
          <w:numId w:val="30"/>
        </w:numPr>
        <w:tabs>
          <w:tab w:val="left" w:pos="2389"/>
        </w:tabs>
        <w:spacing w:before="1"/>
        <w:ind w:right="250" w:firstLine="707"/>
        <w:jc w:val="both"/>
        <w:rPr>
          <w:sz w:val="24"/>
        </w:rPr>
      </w:pPr>
      <w:r>
        <w:rPr>
          <w:sz w:val="24"/>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FB0303" w:rsidRDefault="003915AC">
      <w:pPr>
        <w:pStyle w:val="a4"/>
        <w:numPr>
          <w:ilvl w:val="3"/>
          <w:numId w:val="30"/>
        </w:numPr>
        <w:tabs>
          <w:tab w:val="left" w:pos="2389"/>
        </w:tabs>
        <w:ind w:right="249" w:firstLine="707"/>
        <w:jc w:val="both"/>
        <w:rPr>
          <w:sz w:val="24"/>
        </w:rPr>
      </w:pPr>
      <w:r>
        <w:rPr>
          <w:sz w:val="24"/>
        </w:rPr>
        <w:t>Водоёмы, их разнообразие (океан, море, озеро, пруд, болото); река как водный поток; использование рек и водоёмов человеком. Крупнейшие рекии озёра</w:t>
      </w:r>
      <w:r>
        <w:rPr>
          <w:spacing w:val="80"/>
          <w:sz w:val="24"/>
        </w:rPr>
        <w:t xml:space="preserve"> </w:t>
      </w:r>
      <w:r>
        <w:rPr>
          <w:sz w:val="24"/>
        </w:rPr>
        <w:t>России, моря, омывающие её берега, океаны. Водоёмы и реки родного края (названия, краткая характеристика на основе наблюдений).</w:t>
      </w:r>
    </w:p>
    <w:p w:rsidR="00FB0303" w:rsidRDefault="003915AC">
      <w:pPr>
        <w:pStyle w:val="a4"/>
        <w:numPr>
          <w:ilvl w:val="3"/>
          <w:numId w:val="30"/>
        </w:numPr>
        <w:tabs>
          <w:tab w:val="left" w:pos="2389"/>
        </w:tabs>
        <w:ind w:right="245" w:firstLine="707"/>
        <w:jc w:val="both"/>
        <w:rPr>
          <w:sz w:val="24"/>
        </w:rPr>
      </w:pPr>
      <w:r>
        <w:rPr>
          <w:sz w:val="24"/>
        </w:rPr>
        <w:t>Наиболее значимые природные объекты списка Всемирного наследия в России и за рубежом (2–3 объекта).</w:t>
      </w:r>
    </w:p>
    <w:p w:rsidR="00FB0303" w:rsidRDefault="003915AC">
      <w:pPr>
        <w:pStyle w:val="a4"/>
        <w:numPr>
          <w:ilvl w:val="3"/>
          <w:numId w:val="30"/>
        </w:numPr>
        <w:tabs>
          <w:tab w:val="left" w:pos="2389"/>
        </w:tabs>
        <w:ind w:right="250" w:firstLine="707"/>
        <w:jc w:val="both"/>
        <w:rPr>
          <w:sz w:val="24"/>
        </w:rPr>
      </w:pPr>
      <w:r>
        <w:rPr>
          <w:sz w:val="24"/>
        </w:rPr>
        <w:t>Природные</w:t>
      </w:r>
      <w:r>
        <w:rPr>
          <w:spacing w:val="-2"/>
          <w:sz w:val="24"/>
        </w:rPr>
        <w:t xml:space="preserve"> </w:t>
      </w:r>
      <w:r>
        <w:rPr>
          <w:sz w:val="24"/>
        </w:rPr>
        <w:t>зоны</w:t>
      </w:r>
      <w:r>
        <w:rPr>
          <w:spacing w:val="-1"/>
          <w:sz w:val="24"/>
        </w:rPr>
        <w:t xml:space="preserve"> </w:t>
      </w:r>
      <w:r>
        <w:rPr>
          <w:sz w:val="24"/>
        </w:rPr>
        <w:t>России: общее</w:t>
      </w:r>
      <w:r>
        <w:rPr>
          <w:spacing w:val="-2"/>
          <w:sz w:val="24"/>
        </w:rPr>
        <w:t xml:space="preserve"> </w:t>
      </w:r>
      <w:r>
        <w:rPr>
          <w:sz w:val="24"/>
        </w:rPr>
        <w:t>представление,</w:t>
      </w:r>
      <w:r>
        <w:rPr>
          <w:spacing w:val="-1"/>
          <w:sz w:val="24"/>
        </w:rPr>
        <w:t xml:space="preserve"> </w:t>
      </w:r>
      <w:r>
        <w:rPr>
          <w:sz w:val="24"/>
        </w:rPr>
        <w:t>основные</w:t>
      </w:r>
      <w:r>
        <w:rPr>
          <w:spacing w:val="-2"/>
          <w:sz w:val="24"/>
        </w:rPr>
        <w:t xml:space="preserve"> </w:t>
      </w:r>
      <w:r>
        <w:rPr>
          <w:sz w:val="24"/>
        </w:rPr>
        <w:t>природные</w:t>
      </w:r>
      <w:r>
        <w:rPr>
          <w:spacing w:val="-2"/>
          <w:sz w:val="24"/>
        </w:rPr>
        <w:t xml:space="preserve"> </w:t>
      </w:r>
      <w:r>
        <w:rPr>
          <w:sz w:val="24"/>
        </w:rPr>
        <w:t>зоны (климат, растительный и животный мир, особенности труда и быта людей, влияние человека на природу изучаемых зон, охрана природы). Связив природных зонах.</w:t>
      </w:r>
    </w:p>
    <w:p w:rsidR="00FB0303" w:rsidRDefault="003915AC">
      <w:pPr>
        <w:pStyle w:val="a4"/>
        <w:numPr>
          <w:ilvl w:val="3"/>
          <w:numId w:val="30"/>
        </w:numPr>
        <w:tabs>
          <w:tab w:val="left" w:pos="2389"/>
        </w:tabs>
        <w:ind w:right="248" w:firstLine="707"/>
        <w:jc w:val="both"/>
        <w:rPr>
          <w:sz w:val="24"/>
        </w:rPr>
      </w:pPr>
      <w:r>
        <w:rPr>
          <w:sz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FB0303" w:rsidRDefault="003915AC">
      <w:pPr>
        <w:pStyle w:val="a4"/>
        <w:numPr>
          <w:ilvl w:val="2"/>
          <w:numId w:val="30"/>
        </w:numPr>
        <w:tabs>
          <w:tab w:val="left" w:pos="2210"/>
        </w:tabs>
        <w:spacing w:before="1"/>
        <w:ind w:left="2210"/>
        <w:jc w:val="both"/>
        <w:rPr>
          <w:sz w:val="24"/>
        </w:rPr>
      </w:pPr>
      <w:r>
        <w:rPr>
          <w:sz w:val="24"/>
        </w:rPr>
        <w:t>Правила</w:t>
      </w:r>
      <w:r>
        <w:rPr>
          <w:spacing w:val="-4"/>
          <w:sz w:val="24"/>
        </w:rPr>
        <w:t xml:space="preserve"> </w:t>
      </w:r>
      <w:r>
        <w:rPr>
          <w:sz w:val="24"/>
        </w:rPr>
        <w:t>безопасной</w:t>
      </w:r>
      <w:r>
        <w:rPr>
          <w:spacing w:val="-3"/>
          <w:sz w:val="24"/>
        </w:rPr>
        <w:t xml:space="preserve"> </w:t>
      </w:r>
      <w:r>
        <w:rPr>
          <w:spacing w:val="-2"/>
          <w:sz w:val="24"/>
        </w:rPr>
        <w:t>жизнедеятельности.</w:t>
      </w:r>
    </w:p>
    <w:p w:rsidR="00FB0303" w:rsidRDefault="003915AC">
      <w:pPr>
        <w:pStyle w:val="a4"/>
        <w:numPr>
          <w:ilvl w:val="3"/>
          <w:numId w:val="30"/>
        </w:numPr>
        <w:tabs>
          <w:tab w:val="left" w:pos="2390"/>
        </w:tabs>
        <w:ind w:left="2390"/>
        <w:jc w:val="both"/>
        <w:rPr>
          <w:sz w:val="24"/>
        </w:rPr>
      </w:pPr>
      <w:r>
        <w:rPr>
          <w:sz w:val="24"/>
        </w:rPr>
        <w:t>Здоровый</w:t>
      </w:r>
      <w:r>
        <w:rPr>
          <w:spacing w:val="-3"/>
          <w:sz w:val="24"/>
        </w:rPr>
        <w:t xml:space="preserve"> </w:t>
      </w:r>
      <w:r>
        <w:rPr>
          <w:sz w:val="24"/>
        </w:rPr>
        <w:t>образ</w:t>
      </w:r>
      <w:r>
        <w:rPr>
          <w:spacing w:val="-3"/>
          <w:sz w:val="24"/>
        </w:rPr>
        <w:t xml:space="preserve"> </w:t>
      </w:r>
      <w:r>
        <w:rPr>
          <w:sz w:val="24"/>
        </w:rPr>
        <w:t>жизни:</w:t>
      </w:r>
      <w:r>
        <w:rPr>
          <w:spacing w:val="-2"/>
          <w:sz w:val="24"/>
        </w:rPr>
        <w:t xml:space="preserve"> </w:t>
      </w:r>
      <w:r>
        <w:rPr>
          <w:sz w:val="24"/>
        </w:rPr>
        <w:t>профилактика</w:t>
      </w:r>
      <w:r>
        <w:rPr>
          <w:spacing w:val="-7"/>
          <w:sz w:val="24"/>
        </w:rPr>
        <w:t xml:space="preserve"> </w:t>
      </w:r>
      <w:r>
        <w:rPr>
          <w:sz w:val="24"/>
        </w:rPr>
        <w:t>вредных</w:t>
      </w:r>
      <w:r>
        <w:rPr>
          <w:spacing w:val="-2"/>
          <w:sz w:val="24"/>
        </w:rPr>
        <w:t xml:space="preserve"> привычек.</w:t>
      </w:r>
    </w:p>
    <w:p w:rsidR="00FB0303" w:rsidRDefault="003915AC">
      <w:pPr>
        <w:pStyle w:val="a4"/>
        <w:numPr>
          <w:ilvl w:val="3"/>
          <w:numId w:val="30"/>
        </w:numPr>
        <w:tabs>
          <w:tab w:val="left" w:pos="2389"/>
        </w:tabs>
        <w:ind w:right="250" w:firstLine="707"/>
        <w:jc w:val="both"/>
        <w:rPr>
          <w:sz w:val="24"/>
        </w:rPr>
      </w:pPr>
      <w:r>
        <w:rPr>
          <w:sz w:val="24"/>
        </w:rPr>
        <w:t>Безопасность в городе (планирование маршрутов с учётом транспортной инфраструктуры города; правила безопасного поведенияв общественных местах, зонах отдыха, учреждениях культуры).</w:t>
      </w:r>
    </w:p>
    <w:p w:rsidR="00FB0303" w:rsidRDefault="003915AC">
      <w:pPr>
        <w:pStyle w:val="a4"/>
        <w:numPr>
          <w:ilvl w:val="3"/>
          <w:numId w:val="30"/>
        </w:numPr>
        <w:tabs>
          <w:tab w:val="left" w:pos="2389"/>
        </w:tabs>
        <w:ind w:right="248" w:firstLine="707"/>
        <w:jc w:val="both"/>
        <w:rPr>
          <w:sz w:val="24"/>
        </w:rPr>
      </w:pPr>
      <w:r>
        <w:rPr>
          <w:sz w:val="24"/>
        </w:rP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FB0303" w:rsidRDefault="003915AC">
      <w:pPr>
        <w:pStyle w:val="a4"/>
        <w:numPr>
          <w:ilvl w:val="3"/>
          <w:numId w:val="30"/>
        </w:numPr>
        <w:tabs>
          <w:tab w:val="left" w:pos="2389"/>
        </w:tabs>
        <w:ind w:right="243" w:firstLine="707"/>
        <w:jc w:val="both"/>
        <w:rPr>
          <w:sz w:val="24"/>
        </w:rPr>
      </w:pPr>
      <w:r>
        <w:rPr>
          <w:sz w:val="24"/>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FB0303" w:rsidRDefault="003915AC">
      <w:pPr>
        <w:pStyle w:val="a4"/>
        <w:numPr>
          <w:ilvl w:val="2"/>
          <w:numId w:val="30"/>
        </w:numPr>
        <w:tabs>
          <w:tab w:val="left" w:pos="2209"/>
        </w:tabs>
        <w:spacing w:before="1"/>
        <w:ind w:right="245" w:firstLine="707"/>
        <w:jc w:val="both"/>
        <w:rPr>
          <w:sz w:val="24"/>
        </w:rPr>
      </w:pPr>
      <w:r>
        <w:rPr>
          <w:sz w:val="24"/>
        </w:rPr>
        <w:t>Изучение окружающего мира в 4 классе способствует освоениюряда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30"/>
        </w:numPr>
        <w:tabs>
          <w:tab w:val="left" w:pos="2389"/>
        </w:tabs>
        <w:ind w:right="253" w:firstLine="707"/>
        <w:jc w:val="both"/>
        <w:rPr>
          <w:sz w:val="24"/>
        </w:rPr>
      </w:pPr>
      <w:r>
        <w:rPr>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B0303" w:rsidRDefault="003915AC">
      <w:pPr>
        <w:pStyle w:val="a3"/>
        <w:ind w:left="1490" w:right="252" w:firstLine="0"/>
      </w:pPr>
      <w:r>
        <w:t>устанавливать последовательность этапов возрастного развития человека; конструировать</w:t>
      </w:r>
      <w:r>
        <w:rPr>
          <w:spacing w:val="17"/>
        </w:rPr>
        <w:t xml:space="preserve"> </w:t>
      </w:r>
      <w:r>
        <w:t>в</w:t>
      </w:r>
      <w:r>
        <w:rPr>
          <w:spacing w:val="17"/>
        </w:rPr>
        <w:t xml:space="preserve"> </w:t>
      </w:r>
      <w:r>
        <w:t>учебных</w:t>
      </w:r>
      <w:r>
        <w:rPr>
          <w:spacing w:val="17"/>
        </w:rPr>
        <w:t xml:space="preserve"> </w:t>
      </w:r>
      <w:r>
        <w:t>и</w:t>
      </w:r>
      <w:r>
        <w:rPr>
          <w:spacing w:val="19"/>
        </w:rPr>
        <w:t xml:space="preserve"> </w:t>
      </w:r>
      <w:r>
        <w:t>игровых</w:t>
      </w:r>
      <w:r>
        <w:rPr>
          <w:spacing w:val="19"/>
        </w:rPr>
        <w:t xml:space="preserve"> </w:t>
      </w:r>
      <w:r>
        <w:t>ситуациях</w:t>
      </w:r>
      <w:r>
        <w:rPr>
          <w:spacing w:val="18"/>
        </w:rPr>
        <w:t xml:space="preserve"> </w:t>
      </w:r>
      <w:r>
        <w:t>правила</w:t>
      </w:r>
      <w:r>
        <w:rPr>
          <w:spacing w:val="17"/>
        </w:rPr>
        <w:t xml:space="preserve"> </w:t>
      </w:r>
      <w:r>
        <w:t>безопасного</w:t>
      </w:r>
      <w:r>
        <w:rPr>
          <w:spacing w:val="18"/>
        </w:rPr>
        <w:t xml:space="preserve"> </w:t>
      </w:r>
      <w:r>
        <w:t>поведения</w:t>
      </w:r>
      <w:r>
        <w:rPr>
          <w:spacing w:val="19"/>
        </w:rPr>
        <w:t xml:space="preserve"> </w:t>
      </w:r>
      <w:r>
        <w:rPr>
          <w:spacing w:val="-10"/>
        </w:rPr>
        <w:t>в</w:t>
      </w:r>
    </w:p>
    <w:p w:rsidR="00FB0303" w:rsidRDefault="003915AC">
      <w:pPr>
        <w:pStyle w:val="a3"/>
        <w:ind w:firstLine="0"/>
      </w:pPr>
      <w:r>
        <w:t>среде</w:t>
      </w:r>
      <w:r>
        <w:rPr>
          <w:spacing w:val="-5"/>
        </w:rPr>
        <w:t xml:space="preserve"> </w:t>
      </w:r>
      <w:r>
        <w:rPr>
          <w:spacing w:val="-2"/>
        </w:rPr>
        <w:t>обитания;</w:t>
      </w:r>
    </w:p>
    <w:p w:rsidR="00FB0303" w:rsidRDefault="003915AC">
      <w:pPr>
        <w:pStyle w:val="a3"/>
        <w:ind w:right="248"/>
      </w:pPr>
      <w:r>
        <w:t xml:space="preserve">моделировать схемы природных объектов (строение почвы; движение реки, форма </w:t>
      </w:r>
      <w:r>
        <w:rPr>
          <w:spacing w:val="-2"/>
        </w:rPr>
        <w:t>поверхности);</w:t>
      </w:r>
    </w:p>
    <w:p w:rsidR="00FB0303" w:rsidRDefault="003915AC">
      <w:pPr>
        <w:pStyle w:val="a3"/>
        <w:ind w:left="1490" w:right="349" w:firstLine="0"/>
      </w:pPr>
      <w:r>
        <w:t>соотносить</w:t>
      </w:r>
      <w:r>
        <w:rPr>
          <w:spacing w:val="-4"/>
        </w:rPr>
        <w:t xml:space="preserve"> </w:t>
      </w:r>
      <w:r>
        <w:t>объекты</w:t>
      </w:r>
      <w:r>
        <w:rPr>
          <w:spacing w:val="-5"/>
        </w:rPr>
        <w:t xml:space="preserve"> </w:t>
      </w:r>
      <w:r>
        <w:t>природы</w:t>
      </w:r>
      <w:r>
        <w:rPr>
          <w:spacing w:val="-5"/>
        </w:rPr>
        <w:t xml:space="preserve"> </w:t>
      </w:r>
      <w:r>
        <w:t>с</w:t>
      </w:r>
      <w:r>
        <w:rPr>
          <w:spacing w:val="-7"/>
        </w:rPr>
        <w:t xml:space="preserve"> </w:t>
      </w:r>
      <w:r>
        <w:t>принадлежностью</w:t>
      </w:r>
      <w:r>
        <w:rPr>
          <w:spacing w:val="-5"/>
        </w:rPr>
        <w:t xml:space="preserve"> </w:t>
      </w:r>
      <w:r>
        <w:t>к</w:t>
      </w:r>
      <w:r>
        <w:rPr>
          <w:spacing w:val="-5"/>
        </w:rPr>
        <w:t xml:space="preserve"> </w:t>
      </w:r>
      <w:r>
        <w:t>определённой</w:t>
      </w:r>
      <w:r>
        <w:rPr>
          <w:spacing w:val="-7"/>
        </w:rPr>
        <w:t xml:space="preserve"> </w:t>
      </w:r>
      <w:r>
        <w:t>природной</w:t>
      </w:r>
      <w:r>
        <w:rPr>
          <w:spacing w:val="-5"/>
        </w:rPr>
        <w:t xml:space="preserve"> </w:t>
      </w:r>
      <w:r>
        <w:t>зоне; классифицировать природные объекты по принадлежности к природной зоне;</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8"/>
      </w:pPr>
      <w:r>
        <w:lastRenderedPageBreak/>
        <w:t>определять</w:t>
      </w:r>
      <w:r>
        <w:rPr>
          <w:spacing w:val="-1"/>
        </w:rPr>
        <w:t xml:space="preserve"> </w:t>
      </w:r>
      <w:r>
        <w:t>разрыв</w:t>
      </w:r>
      <w:r>
        <w:rPr>
          <w:spacing w:val="-2"/>
        </w:rPr>
        <w:t xml:space="preserve"> </w:t>
      </w:r>
      <w:r>
        <w:t>между</w:t>
      </w:r>
      <w:r>
        <w:rPr>
          <w:spacing w:val="-1"/>
        </w:rPr>
        <w:t xml:space="preserve"> </w:t>
      </w:r>
      <w:r>
        <w:t>реальным</w:t>
      </w:r>
      <w:r>
        <w:rPr>
          <w:spacing w:val="-2"/>
        </w:rPr>
        <w:t xml:space="preserve"> </w:t>
      </w:r>
      <w:r>
        <w:t>и желательным состоянием</w:t>
      </w:r>
      <w:r>
        <w:rPr>
          <w:spacing w:val="-2"/>
        </w:rPr>
        <w:t xml:space="preserve"> </w:t>
      </w:r>
      <w:r>
        <w:t>объекта</w:t>
      </w:r>
      <w:r>
        <w:rPr>
          <w:spacing w:val="-2"/>
        </w:rPr>
        <w:t xml:space="preserve"> </w:t>
      </w:r>
      <w:r>
        <w:t>(ситуации) на основе предложенных учителем вопросов.</w:t>
      </w:r>
    </w:p>
    <w:p w:rsidR="00FB0303" w:rsidRDefault="003915AC">
      <w:pPr>
        <w:pStyle w:val="a4"/>
        <w:numPr>
          <w:ilvl w:val="3"/>
          <w:numId w:val="30"/>
        </w:numPr>
        <w:tabs>
          <w:tab w:val="left" w:pos="2389"/>
        </w:tabs>
        <w:ind w:right="246" w:firstLine="707"/>
        <w:jc w:val="both"/>
        <w:rPr>
          <w:sz w:val="24"/>
        </w:rPr>
      </w:pPr>
      <w:r>
        <w:rPr>
          <w:sz w:val="24"/>
        </w:rPr>
        <w:t>Работа с информацией как часть познавательных универсальных учебных действий способствует формированию умений:</w:t>
      </w:r>
    </w:p>
    <w:p w:rsidR="00FB0303" w:rsidRDefault="003915AC">
      <w:pPr>
        <w:pStyle w:val="a3"/>
        <w:ind w:right="246"/>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FB0303" w:rsidRDefault="003915AC">
      <w:pPr>
        <w:pStyle w:val="a3"/>
        <w:ind w:right="244"/>
      </w:pPr>
      <w:r>
        <w:t>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w:t>
      </w:r>
    </w:p>
    <w:p w:rsidR="00FB0303" w:rsidRDefault="003915AC">
      <w:pPr>
        <w:pStyle w:val="a3"/>
        <w:ind w:right="251"/>
      </w:pPr>
      <w:r>
        <w:t>подготавливать сообщения (доклады) на предложенную тему на основе дополнительной информации, подготавливать презентацию, включаяв неё иллюстрации, таблицы, диаграммы.</w:t>
      </w:r>
    </w:p>
    <w:p w:rsidR="00FB0303" w:rsidRDefault="003915AC">
      <w:pPr>
        <w:pStyle w:val="a4"/>
        <w:numPr>
          <w:ilvl w:val="3"/>
          <w:numId w:val="30"/>
        </w:numPr>
        <w:tabs>
          <w:tab w:val="left" w:pos="2389"/>
        </w:tabs>
        <w:spacing w:before="1"/>
        <w:ind w:right="246" w:firstLine="707"/>
        <w:jc w:val="both"/>
        <w:rPr>
          <w:sz w:val="24"/>
        </w:rPr>
      </w:pPr>
      <w:r>
        <w:rPr>
          <w:sz w:val="24"/>
        </w:rPr>
        <w:t>Коммуникативные универсальные учебные действия способствуют формированию умений:</w:t>
      </w:r>
    </w:p>
    <w:p w:rsidR="00FB0303" w:rsidRDefault="003915AC">
      <w:pPr>
        <w:pStyle w:val="a3"/>
        <w:ind w:right="243"/>
      </w:pPr>
      <w: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FB0303" w:rsidRDefault="003915AC">
      <w:pPr>
        <w:pStyle w:val="a3"/>
        <w:ind w:right="253"/>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FB0303" w:rsidRDefault="003915AC">
      <w:pPr>
        <w:pStyle w:val="a3"/>
        <w:ind w:right="250"/>
      </w:pPr>
      <w:r>
        <w:t>создавать текст-рассуждение: объяснять вред для здоровья и самочувствия организма вредных привычек;</w:t>
      </w:r>
    </w:p>
    <w:p w:rsidR="00FB0303" w:rsidRDefault="003915AC">
      <w:pPr>
        <w:pStyle w:val="a3"/>
        <w:ind w:right="249"/>
      </w:pPr>
      <w:r>
        <w:t>описывать ситуации проявления нравственных качеств: отзывчивости, доброты, справедливости и других;</w:t>
      </w:r>
    </w:p>
    <w:p w:rsidR="00FB0303" w:rsidRDefault="003915AC">
      <w:pPr>
        <w:pStyle w:val="a3"/>
        <w:ind w:right="254"/>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FB0303" w:rsidRDefault="003915AC">
      <w:pPr>
        <w:pStyle w:val="a3"/>
        <w:spacing w:before="1"/>
        <w:ind w:right="251"/>
      </w:pPr>
      <w:r>
        <w:t xml:space="preserve">составлять небольшие тексты «Права и обязанности гражданина Российской </w:t>
      </w:r>
      <w:r>
        <w:rPr>
          <w:spacing w:val="-2"/>
        </w:rPr>
        <w:t>Федерации»;</w:t>
      </w:r>
    </w:p>
    <w:p w:rsidR="00FB0303" w:rsidRDefault="003915AC">
      <w:pPr>
        <w:pStyle w:val="a3"/>
        <w:ind w:right="253"/>
      </w:pPr>
      <w:r>
        <w:t>создавать небольшие</w:t>
      </w:r>
      <w:r>
        <w:rPr>
          <w:spacing w:val="-1"/>
        </w:rPr>
        <w:t xml:space="preserve"> </w:t>
      </w:r>
      <w:r>
        <w:t>тексты о знаменательных</w:t>
      </w:r>
      <w:r>
        <w:rPr>
          <w:spacing w:val="-3"/>
        </w:rPr>
        <w:t xml:space="preserve"> </w:t>
      </w:r>
      <w:r>
        <w:t>страницах истории</w:t>
      </w:r>
      <w:r>
        <w:rPr>
          <w:spacing w:val="-1"/>
        </w:rPr>
        <w:t xml:space="preserve"> </w:t>
      </w:r>
      <w:r>
        <w:t>нашей страны (в рамках изученного).</w:t>
      </w:r>
    </w:p>
    <w:p w:rsidR="00FB0303" w:rsidRDefault="003915AC">
      <w:pPr>
        <w:pStyle w:val="a4"/>
        <w:numPr>
          <w:ilvl w:val="3"/>
          <w:numId w:val="30"/>
        </w:numPr>
        <w:tabs>
          <w:tab w:val="left" w:pos="2389"/>
        </w:tabs>
        <w:ind w:right="244" w:firstLine="707"/>
        <w:jc w:val="both"/>
        <w:rPr>
          <w:sz w:val="24"/>
        </w:rPr>
      </w:pPr>
      <w:r>
        <w:rPr>
          <w:sz w:val="24"/>
        </w:rPr>
        <w:t>Регулятивные универсальные учебные действия способствуют формированию умений:</w:t>
      </w:r>
    </w:p>
    <w:p w:rsidR="00FB0303" w:rsidRDefault="003915AC">
      <w:pPr>
        <w:pStyle w:val="a3"/>
        <w:ind w:left="1490" w:right="2267" w:firstLine="0"/>
      </w:pPr>
      <w:r>
        <w:t>самостоятельно</w:t>
      </w:r>
      <w:r>
        <w:rPr>
          <w:spacing w:val="-8"/>
        </w:rPr>
        <w:t xml:space="preserve"> </w:t>
      </w:r>
      <w:r>
        <w:t>планировать</w:t>
      </w:r>
      <w:r>
        <w:rPr>
          <w:spacing w:val="-7"/>
        </w:rPr>
        <w:t xml:space="preserve"> </w:t>
      </w:r>
      <w:r>
        <w:t>алгоритм</w:t>
      </w:r>
      <w:r>
        <w:rPr>
          <w:spacing w:val="-8"/>
        </w:rPr>
        <w:t xml:space="preserve"> </w:t>
      </w:r>
      <w:r>
        <w:t>решения</w:t>
      </w:r>
      <w:r>
        <w:rPr>
          <w:spacing w:val="-8"/>
        </w:rPr>
        <w:t xml:space="preserve"> </w:t>
      </w:r>
      <w:r>
        <w:t>учебной</w:t>
      </w:r>
      <w:r>
        <w:rPr>
          <w:spacing w:val="-8"/>
        </w:rPr>
        <w:t xml:space="preserve"> </w:t>
      </w:r>
      <w:r>
        <w:t>задачи; предвидеть трудности и возможные ошибки;</w:t>
      </w:r>
    </w:p>
    <w:p w:rsidR="00FB0303" w:rsidRDefault="003915AC">
      <w:pPr>
        <w:pStyle w:val="a3"/>
        <w:ind w:right="254"/>
      </w:pPr>
      <w:r>
        <w:t>контролировать процесс и результат выполнения задания, корректировать учебные действия при необходимости;</w:t>
      </w:r>
    </w:p>
    <w:p w:rsidR="00FB0303" w:rsidRDefault="003915AC">
      <w:pPr>
        <w:pStyle w:val="a3"/>
        <w:ind w:left="1490" w:right="1006" w:firstLine="0"/>
        <w:jc w:val="left"/>
      </w:pPr>
      <w:r>
        <w:t>принимать оценку своей работы; планировать работунад ошибками; находить</w:t>
      </w:r>
      <w:r>
        <w:rPr>
          <w:spacing w:val="-4"/>
        </w:rPr>
        <w:t xml:space="preserve"> </w:t>
      </w:r>
      <w:r>
        <w:t>ошибки</w:t>
      </w:r>
      <w:r>
        <w:rPr>
          <w:spacing w:val="-5"/>
        </w:rPr>
        <w:t xml:space="preserve"> </w:t>
      </w:r>
      <w:r>
        <w:t>в</w:t>
      </w:r>
      <w:r>
        <w:rPr>
          <w:spacing w:val="-6"/>
        </w:rPr>
        <w:t xml:space="preserve"> </w:t>
      </w:r>
      <w:r>
        <w:t>своей</w:t>
      </w:r>
      <w:r>
        <w:rPr>
          <w:spacing w:val="-5"/>
        </w:rPr>
        <w:t xml:space="preserve"> </w:t>
      </w:r>
      <w:r>
        <w:t>и</w:t>
      </w:r>
      <w:r>
        <w:rPr>
          <w:spacing w:val="-5"/>
        </w:rPr>
        <w:t xml:space="preserve"> </w:t>
      </w:r>
      <w:r>
        <w:t>чужих</w:t>
      </w:r>
      <w:r>
        <w:rPr>
          <w:spacing w:val="-5"/>
        </w:rPr>
        <w:t xml:space="preserve"> </w:t>
      </w:r>
      <w:r>
        <w:t>работах,</w:t>
      </w:r>
      <w:r>
        <w:rPr>
          <w:spacing w:val="-5"/>
        </w:rPr>
        <w:t xml:space="preserve"> </w:t>
      </w:r>
      <w:r>
        <w:t>устанавливать</w:t>
      </w:r>
      <w:r>
        <w:rPr>
          <w:spacing w:val="-4"/>
        </w:rPr>
        <w:t xml:space="preserve"> </w:t>
      </w:r>
      <w:r>
        <w:t>их</w:t>
      </w:r>
      <w:r>
        <w:rPr>
          <w:spacing w:val="-5"/>
        </w:rPr>
        <w:t xml:space="preserve"> </w:t>
      </w:r>
      <w:r>
        <w:t>причины.</w:t>
      </w:r>
    </w:p>
    <w:p w:rsidR="00FB0303" w:rsidRDefault="003915AC">
      <w:pPr>
        <w:pStyle w:val="a4"/>
        <w:numPr>
          <w:ilvl w:val="3"/>
          <w:numId w:val="30"/>
        </w:numPr>
        <w:tabs>
          <w:tab w:val="left" w:pos="2390"/>
        </w:tabs>
        <w:spacing w:before="1"/>
        <w:ind w:left="2390"/>
        <w:rPr>
          <w:sz w:val="24"/>
        </w:rPr>
      </w:pPr>
      <w:r>
        <w:rPr>
          <w:sz w:val="24"/>
        </w:rPr>
        <w:t>Совместная</w:t>
      </w:r>
      <w:r>
        <w:rPr>
          <w:spacing w:val="-7"/>
          <w:sz w:val="24"/>
        </w:rPr>
        <w:t xml:space="preserve"> </w:t>
      </w:r>
      <w:r>
        <w:rPr>
          <w:sz w:val="24"/>
        </w:rPr>
        <w:t>деятельность</w:t>
      </w:r>
      <w:r>
        <w:rPr>
          <w:spacing w:val="-1"/>
          <w:sz w:val="24"/>
        </w:rPr>
        <w:t xml:space="preserve"> </w:t>
      </w:r>
      <w:r>
        <w:rPr>
          <w:sz w:val="24"/>
        </w:rPr>
        <w:t>способствует</w:t>
      </w:r>
      <w:r>
        <w:rPr>
          <w:spacing w:val="-4"/>
          <w:sz w:val="24"/>
        </w:rPr>
        <w:t xml:space="preserve"> </w:t>
      </w:r>
      <w:r>
        <w:rPr>
          <w:sz w:val="24"/>
        </w:rPr>
        <w:t>формированию</w:t>
      </w:r>
      <w:r>
        <w:rPr>
          <w:spacing w:val="-4"/>
          <w:sz w:val="24"/>
        </w:rPr>
        <w:t xml:space="preserve"> </w:t>
      </w:r>
      <w:r>
        <w:rPr>
          <w:spacing w:val="-2"/>
          <w:sz w:val="24"/>
        </w:rPr>
        <w:t>умений:</w:t>
      </w:r>
    </w:p>
    <w:p w:rsidR="00FB0303" w:rsidRDefault="003915AC">
      <w:pPr>
        <w:pStyle w:val="a3"/>
        <w:ind w:right="245"/>
      </w:pPr>
      <w:r>
        <w:t>выполнять правила совместной деятельности при выполнении разных ролей: руководителя, подчинённого, напарника, члена большого коллектива;</w:t>
      </w:r>
    </w:p>
    <w:p w:rsidR="00FB0303" w:rsidRDefault="003915AC">
      <w:pPr>
        <w:pStyle w:val="a3"/>
        <w:ind w:right="251"/>
      </w:pPr>
      <w:r>
        <w:t>ответственно относиться к своим обязанностям в процессе совместной деятельности, объективно оценивать свой вклад в общее дело;</w:t>
      </w:r>
    </w:p>
    <w:p w:rsidR="00FB0303" w:rsidRDefault="003915AC">
      <w:pPr>
        <w:pStyle w:val="a3"/>
        <w:ind w:right="245"/>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w:t>
      </w:r>
      <w:r>
        <w:rPr>
          <w:spacing w:val="80"/>
        </w:rPr>
        <w:t xml:space="preserve"> </w:t>
      </w:r>
      <w:r>
        <w:t>других людей.</w:t>
      </w:r>
    </w:p>
    <w:p w:rsidR="00FB0303" w:rsidRDefault="003915AC">
      <w:pPr>
        <w:pStyle w:val="a4"/>
        <w:numPr>
          <w:ilvl w:val="1"/>
          <w:numId w:val="30"/>
        </w:numPr>
        <w:tabs>
          <w:tab w:val="left" w:pos="2149"/>
        </w:tabs>
        <w:ind w:left="782" w:right="253" w:firstLine="707"/>
        <w:jc w:val="both"/>
        <w:rPr>
          <w:sz w:val="24"/>
        </w:rPr>
      </w:pPr>
      <w:r>
        <w:rPr>
          <w:sz w:val="24"/>
        </w:rPr>
        <w:t>Планируемые результаты освоения программы по окружающему миру на уровне начального общего образования.</w:t>
      </w:r>
    </w:p>
    <w:p w:rsidR="00FB0303" w:rsidRDefault="003915AC">
      <w:pPr>
        <w:pStyle w:val="a4"/>
        <w:numPr>
          <w:ilvl w:val="2"/>
          <w:numId w:val="30"/>
        </w:numPr>
        <w:tabs>
          <w:tab w:val="left" w:pos="2269"/>
        </w:tabs>
        <w:ind w:right="246" w:firstLine="707"/>
        <w:jc w:val="both"/>
        <w:rPr>
          <w:sz w:val="24"/>
        </w:rPr>
      </w:pPr>
      <w:r>
        <w:rPr>
          <w:sz w:val="24"/>
        </w:rPr>
        <w:t>Личностные результаты освоения программы по окружающему мирухарактеризуют готовность обучающихся руководствоваться традиционными российскими</w:t>
      </w:r>
      <w:r>
        <w:rPr>
          <w:spacing w:val="40"/>
          <w:sz w:val="24"/>
        </w:rPr>
        <w:t xml:space="preserve"> </w:t>
      </w:r>
      <w:r>
        <w:rPr>
          <w:sz w:val="24"/>
        </w:rPr>
        <w:t>социокультурными</w:t>
      </w:r>
      <w:r>
        <w:rPr>
          <w:spacing w:val="40"/>
          <w:sz w:val="24"/>
        </w:rPr>
        <w:t xml:space="preserve"> </w:t>
      </w:r>
      <w:r>
        <w:rPr>
          <w:sz w:val="24"/>
        </w:rPr>
        <w:t>и</w:t>
      </w:r>
      <w:r>
        <w:rPr>
          <w:spacing w:val="40"/>
          <w:sz w:val="24"/>
        </w:rPr>
        <w:t xml:space="preserve"> </w:t>
      </w:r>
      <w:r>
        <w:rPr>
          <w:sz w:val="24"/>
        </w:rPr>
        <w:t>духовно-нравственными</w:t>
      </w:r>
      <w:r>
        <w:rPr>
          <w:spacing w:val="40"/>
          <w:sz w:val="24"/>
        </w:rPr>
        <w:t xml:space="preserve"> </w:t>
      </w:r>
      <w:r>
        <w:rPr>
          <w:sz w:val="24"/>
        </w:rPr>
        <w:t>ценностями,</w:t>
      </w:r>
      <w:r>
        <w:rPr>
          <w:spacing w:val="40"/>
          <w:sz w:val="24"/>
        </w:rPr>
        <w:t xml:space="preserve"> </w:t>
      </w:r>
      <w:r>
        <w:rPr>
          <w:sz w:val="24"/>
        </w:rPr>
        <w:t>принятыми</w:t>
      </w:r>
      <w:r>
        <w:rPr>
          <w:spacing w:val="40"/>
          <w:sz w:val="24"/>
        </w:rPr>
        <w:t xml:space="preserve"> </w:t>
      </w:r>
      <w:r>
        <w:rPr>
          <w:sz w:val="24"/>
        </w:rPr>
        <w:t>в</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tabs>
          <w:tab w:val="left" w:pos="1979"/>
          <w:tab w:val="left" w:pos="3320"/>
          <w:tab w:val="left" w:pos="3684"/>
          <w:tab w:val="left" w:pos="4826"/>
          <w:tab w:val="left" w:pos="6126"/>
          <w:tab w:val="left" w:pos="6490"/>
          <w:tab w:val="left" w:pos="7541"/>
          <w:tab w:val="left" w:pos="8716"/>
        </w:tabs>
        <w:spacing w:before="71"/>
        <w:ind w:right="244" w:firstLine="0"/>
        <w:jc w:val="left"/>
      </w:pPr>
      <w:r>
        <w:rPr>
          <w:spacing w:val="-2"/>
        </w:rPr>
        <w:lastRenderedPageBreak/>
        <w:t>обществе</w:t>
      </w:r>
      <w:r>
        <w:tab/>
      </w:r>
      <w:r>
        <w:rPr>
          <w:spacing w:val="-2"/>
        </w:rPr>
        <w:t>правилами</w:t>
      </w:r>
      <w:r>
        <w:tab/>
      </w:r>
      <w:r>
        <w:rPr>
          <w:spacing w:val="-10"/>
        </w:rPr>
        <w:t>и</w:t>
      </w:r>
      <w:r>
        <w:tab/>
      </w:r>
      <w:r>
        <w:rPr>
          <w:spacing w:val="-2"/>
        </w:rPr>
        <w:t>нормами</w:t>
      </w:r>
      <w:r>
        <w:tab/>
      </w:r>
      <w:r>
        <w:rPr>
          <w:spacing w:val="-2"/>
        </w:rPr>
        <w:t>поведения</w:t>
      </w:r>
      <w:r>
        <w:tab/>
      </w:r>
      <w:r>
        <w:rPr>
          <w:spacing w:val="-10"/>
        </w:rPr>
        <w:t>и</w:t>
      </w:r>
      <w:r>
        <w:tab/>
      </w:r>
      <w:r>
        <w:rPr>
          <w:spacing w:val="-2"/>
        </w:rPr>
        <w:t>должны</w:t>
      </w:r>
      <w:r>
        <w:tab/>
      </w:r>
      <w:r>
        <w:rPr>
          <w:spacing w:val="-2"/>
        </w:rPr>
        <w:t>отражать</w:t>
      </w:r>
      <w:r>
        <w:tab/>
      </w:r>
      <w:r>
        <w:rPr>
          <w:spacing w:val="-2"/>
        </w:rPr>
        <w:t xml:space="preserve">приобретение </w:t>
      </w:r>
      <w:r>
        <w:t>первоначального опыта деятельности обучающихся, в части:</w:t>
      </w:r>
    </w:p>
    <w:p w:rsidR="00FB0303" w:rsidRDefault="003915AC">
      <w:pPr>
        <w:pStyle w:val="a4"/>
        <w:numPr>
          <w:ilvl w:val="0"/>
          <w:numId w:val="29"/>
        </w:numPr>
        <w:tabs>
          <w:tab w:val="left" w:pos="1748"/>
        </w:tabs>
        <w:ind w:left="1748" w:hanging="258"/>
        <w:rPr>
          <w:sz w:val="24"/>
        </w:rPr>
      </w:pPr>
      <w:r>
        <w:rPr>
          <w:sz w:val="24"/>
        </w:rPr>
        <w:t>гражданско-патриотического</w:t>
      </w:r>
      <w:r>
        <w:rPr>
          <w:spacing w:val="-10"/>
          <w:sz w:val="24"/>
        </w:rPr>
        <w:t xml:space="preserve"> </w:t>
      </w:r>
      <w:r>
        <w:rPr>
          <w:spacing w:val="-2"/>
          <w:sz w:val="24"/>
        </w:rPr>
        <w:t>воспитания:</w:t>
      </w:r>
    </w:p>
    <w:p w:rsidR="00FB0303" w:rsidRDefault="003915AC">
      <w:pPr>
        <w:pStyle w:val="a3"/>
        <w:ind w:right="248"/>
        <w:jc w:val="left"/>
      </w:pPr>
      <w:r>
        <w:t>становление ценностного отношения к своей Родине – России; понимание особой роли многонациональной России в современном мире;</w:t>
      </w:r>
    </w:p>
    <w:p w:rsidR="00FB0303" w:rsidRDefault="003915AC">
      <w:pPr>
        <w:pStyle w:val="a3"/>
        <w:tabs>
          <w:tab w:val="left" w:pos="2741"/>
          <w:tab w:val="left" w:pos="3527"/>
          <w:tab w:val="left" w:pos="5386"/>
          <w:tab w:val="left" w:pos="5726"/>
          <w:tab w:val="left" w:pos="7117"/>
          <w:tab w:val="left" w:pos="8645"/>
        </w:tabs>
        <w:ind w:right="249"/>
        <w:jc w:val="left"/>
      </w:pPr>
      <w:r>
        <w:rPr>
          <w:spacing w:val="-2"/>
        </w:rPr>
        <w:t>осознание</w:t>
      </w:r>
      <w:r>
        <w:tab/>
      </w:r>
      <w:r>
        <w:rPr>
          <w:spacing w:val="-4"/>
        </w:rPr>
        <w:t>своей</w:t>
      </w:r>
      <w:r>
        <w:tab/>
      </w:r>
      <w:r>
        <w:rPr>
          <w:spacing w:val="-2"/>
        </w:rPr>
        <w:t>этнокультурной</w:t>
      </w:r>
      <w:r>
        <w:tab/>
      </w:r>
      <w:r>
        <w:rPr>
          <w:spacing w:val="-10"/>
        </w:rPr>
        <w:t>и</w:t>
      </w:r>
      <w:r>
        <w:tab/>
      </w:r>
      <w:r>
        <w:rPr>
          <w:spacing w:val="-2"/>
        </w:rPr>
        <w:t>российской</w:t>
      </w:r>
      <w:r>
        <w:tab/>
      </w:r>
      <w:r>
        <w:rPr>
          <w:spacing w:val="-2"/>
        </w:rPr>
        <w:t>гражданской</w:t>
      </w:r>
      <w:r>
        <w:tab/>
      </w:r>
      <w:r>
        <w:rPr>
          <w:spacing w:val="-2"/>
        </w:rPr>
        <w:t xml:space="preserve">идентичности, </w:t>
      </w:r>
      <w:r>
        <w:t>принадлежности к российскому народу, к своей национальной общности;</w:t>
      </w:r>
    </w:p>
    <w:p w:rsidR="00FB0303" w:rsidRDefault="003915AC">
      <w:pPr>
        <w:pStyle w:val="a3"/>
        <w:ind w:left="1490" w:firstLine="0"/>
        <w:jc w:val="left"/>
      </w:pPr>
      <w:r>
        <w:t>сопричастность</w:t>
      </w:r>
      <w:r>
        <w:rPr>
          <w:spacing w:val="60"/>
        </w:rPr>
        <w:t xml:space="preserve"> </w:t>
      </w:r>
      <w:r>
        <w:t>к</w:t>
      </w:r>
      <w:r>
        <w:rPr>
          <w:spacing w:val="60"/>
        </w:rPr>
        <w:t xml:space="preserve"> </w:t>
      </w:r>
      <w:r>
        <w:t>прошлому,</w:t>
      </w:r>
      <w:r>
        <w:rPr>
          <w:spacing w:val="62"/>
        </w:rPr>
        <w:t xml:space="preserve"> </w:t>
      </w:r>
      <w:r>
        <w:t>настоящему</w:t>
      </w:r>
      <w:r>
        <w:rPr>
          <w:spacing w:val="62"/>
        </w:rPr>
        <w:t xml:space="preserve"> </w:t>
      </w:r>
      <w:r>
        <w:t>и</w:t>
      </w:r>
      <w:r>
        <w:rPr>
          <w:spacing w:val="62"/>
        </w:rPr>
        <w:t xml:space="preserve"> </w:t>
      </w:r>
      <w:r>
        <w:t>будущему</w:t>
      </w:r>
      <w:r>
        <w:rPr>
          <w:spacing w:val="62"/>
        </w:rPr>
        <w:t xml:space="preserve"> </w:t>
      </w:r>
      <w:r>
        <w:t>своей</w:t>
      </w:r>
      <w:r>
        <w:rPr>
          <w:spacing w:val="63"/>
        </w:rPr>
        <w:t xml:space="preserve"> </w:t>
      </w:r>
      <w:r>
        <w:t>страны</w:t>
      </w:r>
      <w:r>
        <w:rPr>
          <w:spacing w:val="62"/>
        </w:rPr>
        <w:t xml:space="preserve"> </w:t>
      </w:r>
      <w:r>
        <w:t>и</w:t>
      </w:r>
      <w:r>
        <w:rPr>
          <w:spacing w:val="63"/>
        </w:rPr>
        <w:t xml:space="preserve"> </w:t>
      </w:r>
      <w:r>
        <w:rPr>
          <w:spacing w:val="-2"/>
        </w:rPr>
        <w:t>родного</w:t>
      </w:r>
    </w:p>
    <w:p w:rsidR="00FB0303" w:rsidRDefault="003915AC">
      <w:pPr>
        <w:pStyle w:val="a3"/>
        <w:ind w:firstLine="0"/>
        <w:jc w:val="left"/>
      </w:pPr>
      <w:r>
        <w:rPr>
          <w:spacing w:val="-4"/>
        </w:rPr>
        <w:t>края;</w:t>
      </w:r>
    </w:p>
    <w:p w:rsidR="00FB0303" w:rsidRDefault="003915AC">
      <w:pPr>
        <w:pStyle w:val="a3"/>
        <w:ind w:left="1490" w:firstLine="0"/>
        <w:jc w:val="left"/>
      </w:pPr>
      <w:r>
        <w:t>проявление</w:t>
      </w:r>
      <w:r>
        <w:rPr>
          <w:spacing w:val="77"/>
        </w:rPr>
        <w:t xml:space="preserve"> </w:t>
      </w:r>
      <w:r>
        <w:t>интереса</w:t>
      </w:r>
      <w:r>
        <w:rPr>
          <w:spacing w:val="77"/>
        </w:rPr>
        <w:t xml:space="preserve"> </w:t>
      </w:r>
      <w:r>
        <w:t>к</w:t>
      </w:r>
      <w:r>
        <w:rPr>
          <w:spacing w:val="78"/>
        </w:rPr>
        <w:t xml:space="preserve"> </w:t>
      </w:r>
      <w:r>
        <w:t>истории</w:t>
      </w:r>
      <w:r>
        <w:rPr>
          <w:spacing w:val="77"/>
        </w:rPr>
        <w:t xml:space="preserve"> </w:t>
      </w:r>
      <w:r>
        <w:t>и</w:t>
      </w:r>
      <w:r>
        <w:rPr>
          <w:spacing w:val="77"/>
        </w:rPr>
        <w:t xml:space="preserve"> </w:t>
      </w:r>
      <w:r>
        <w:t>многонациональной</w:t>
      </w:r>
      <w:r>
        <w:rPr>
          <w:spacing w:val="77"/>
        </w:rPr>
        <w:t xml:space="preserve"> </w:t>
      </w:r>
      <w:r>
        <w:t>культуре</w:t>
      </w:r>
      <w:r>
        <w:rPr>
          <w:spacing w:val="76"/>
        </w:rPr>
        <w:t xml:space="preserve"> </w:t>
      </w:r>
      <w:r>
        <w:t>своей</w:t>
      </w:r>
      <w:r>
        <w:rPr>
          <w:spacing w:val="79"/>
        </w:rPr>
        <w:t xml:space="preserve"> </w:t>
      </w:r>
      <w:r>
        <w:rPr>
          <w:spacing w:val="-2"/>
        </w:rPr>
        <w:t>страны,</w:t>
      </w:r>
    </w:p>
    <w:p w:rsidR="00FB0303" w:rsidRDefault="003915AC">
      <w:pPr>
        <w:pStyle w:val="a3"/>
        <w:ind w:firstLine="0"/>
      </w:pPr>
      <w:r>
        <w:t>уважения</w:t>
      </w:r>
      <w:r>
        <w:rPr>
          <w:spacing w:val="-3"/>
        </w:rPr>
        <w:t xml:space="preserve"> </w:t>
      </w:r>
      <w:r>
        <w:t>к</w:t>
      </w:r>
      <w:r>
        <w:rPr>
          <w:spacing w:val="-2"/>
        </w:rPr>
        <w:t xml:space="preserve"> </w:t>
      </w:r>
      <w:r>
        <w:t>своему</w:t>
      </w:r>
      <w:r>
        <w:rPr>
          <w:spacing w:val="-2"/>
        </w:rPr>
        <w:t xml:space="preserve"> </w:t>
      </w:r>
      <w:r>
        <w:t>и</w:t>
      </w:r>
      <w:r>
        <w:rPr>
          <w:spacing w:val="-2"/>
        </w:rPr>
        <w:t xml:space="preserve"> </w:t>
      </w:r>
      <w:r>
        <w:t>другим</w:t>
      </w:r>
      <w:r>
        <w:rPr>
          <w:spacing w:val="-3"/>
        </w:rPr>
        <w:t xml:space="preserve"> </w:t>
      </w:r>
      <w:r>
        <w:rPr>
          <w:spacing w:val="-2"/>
        </w:rPr>
        <w:t>народам;</w:t>
      </w:r>
    </w:p>
    <w:p w:rsidR="00FB0303" w:rsidRDefault="003915AC">
      <w:pPr>
        <w:pStyle w:val="a3"/>
        <w:ind w:right="251"/>
      </w:pPr>
      <w:r>
        <w:t>первоначальные представления о человеке как члене общества, осознание прав и ответственности человека как члена общества;</w:t>
      </w:r>
    </w:p>
    <w:p w:rsidR="00FB0303" w:rsidRDefault="003915AC">
      <w:pPr>
        <w:pStyle w:val="a4"/>
        <w:numPr>
          <w:ilvl w:val="0"/>
          <w:numId w:val="29"/>
        </w:numPr>
        <w:tabs>
          <w:tab w:val="left" w:pos="1748"/>
        </w:tabs>
        <w:spacing w:before="1"/>
        <w:ind w:left="1748" w:hanging="258"/>
        <w:jc w:val="both"/>
        <w:rPr>
          <w:sz w:val="24"/>
        </w:rPr>
      </w:pPr>
      <w:r>
        <w:rPr>
          <w:sz w:val="24"/>
        </w:rPr>
        <w:t>духовно-нравственного</w:t>
      </w:r>
      <w:r>
        <w:rPr>
          <w:spacing w:val="-10"/>
          <w:sz w:val="24"/>
        </w:rPr>
        <w:t xml:space="preserve"> </w:t>
      </w:r>
      <w:r>
        <w:rPr>
          <w:spacing w:val="-2"/>
          <w:sz w:val="24"/>
        </w:rPr>
        <w:t>воспитания:</w:t>
      </w:r>
    </w:p>
    <w:p w:rsidR="00FB0303" w:rsidRDefault="003915AC">
      <w:pPr>
        <w:pStyle w:val="a3"/>
        <w:ind w:right="247"/>
      </w:pPr>
      <w:r>
        <w:t>проявление культуры общения, уважительного отношения к людям,их взглядам, признанию их индивидуальности;</w:t>
      </w:r>
    </w:p>
    <w:p w:rsidR="00FB0303" w:rsidRDefault="003915AC">
      <w:pPr>
        <w:pStyle w:val="a3"/>
        <w:ind w:right="247"/>
      </w:pPr>
      <w:r>
        <w:t>принятие существующих в обществе нравственно-этических норм поведенияи правил межличностных отношений, которые строятся на проявлении гуманизма, сопереживания, уважения и доброжелательности;</w:t>
      </w:r>
    </w:p>
    <w:p w:rsidR="00FB0303" w:rsidRDefault="003915AC">
      <w:pPr>
        <w:pStyle w:val="a3"/>
        <w:ind w:right="249"/>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B0303" w:rsidRDefault="003915AC">
      <w:pPr>
        <w:pStyle w:val="a4"/>
        <w:numPr>
          <w:ilvl w:val="0"/>
          <w:numId w:val="29"/>
        </w:numPr>
        <w:tabs>
          <w:tab w:val="left" w:pos="1748"/>
        </w:tabs>
        <w:ind w:left="1748" w:hanging="258"/>
        <w:jc w:val="both"/>
        <w:rPr>
          <w:sz w:val="24"/>
        </w:rPr>
      </w:pPr>
      <w:r>
        <w:rPr>
          <w:sz w:val="24"/>
        </w:rPr>
        <w:t>эстетического</w:t>
      </w:r>
      <w:r>
        <w:rPr>
          <w:spacing w:val="-6"/>
          <w:sz w:val="24"/>
        </w:rPr>
        <w:t xml:space="preserve"> </w:t>
      </w:r>
      <w:r>
        <w:rPr>
          <w:spacing w:val="-2"/>
          <w:sz w:val="24"/>
        </w:rPr>
        <w:t>воспитания:</w:t>
      </w:r>
    </w:p>
    <w:p w:rsidR="00FB0303" w:rsidRDefault="003915AC">
      <w:pPr>
        <w:pStyle w:val="a3"/>
        <w:ind w:right="247"/>
      </w:pPr>
      <w:r>
        <w:t>понимание особой роли России в развитии общемировой художественной культуры, проявление уважительного отношения, восприимчивости и интересак разным видам искусства, традициям и творчеству своего и других народов;</w:t>
      </w:r>
    </w:p>
    <w:p w:rsidR="00FB0303" w:rsidRDefault="003915AC">
      <w:pPr>
        <w:pStyle w:val="a3"/>
        <w:spacing w:before="1"/>
        <w:ind w:right="251"/>
      </w:pPr>
      <w:r>
        <w:t>использование полученных знаний в продуктивной и преобразующей</w:t>
      </w:r>
      <w:r>
        <w:rPr>
          <w:spacing w:val="40"/>
        </w:rPr>
        <w:t xml:space="preserve"> </w:t>
      </w:r>
      <w:r>
        <w:t>деятельности, в разных видах художественной деятельности.</w:t>
      </w:r>
    </w:p>
    <w:p w:rsidR="00FB0303" w:rsidRDefault="003915AC">
      <w:pPr>
        <w:pStyle w:val="a4"/>
        <w:numPr>
          <w:ilvl w:val="0"/>
          <w:numId w:val="29"/>
        </w:numPr>
        <w:tabs>
          <w:tab w:val="left" w:pos="1747"/>
        </w:tabs>
        <w:ind w:left="782" w:right="250" w:firstLine="707"/>
        <w:jc w:val="both"/>
        <w:rPr>
          <w:sz w:val="24"/>
        </w:rPr>
      </w:pPr>
      <w:r>
        <w:rPr>
          <w:sz w:val="24"/>
        </w:rPr>
        <w:t xml:space="preserve">физического воспитания, формирования культуры здоровьяи эмоционального </w:t>
      </w:r>
      <w:r>
        <w:rPr>
          <w:spacing w:val="-2"/>
          <w:sz w:val="24"/>
        </w:rPr>
        <w:t>благополучия:</w:t>
      </w:r>
    </w:p>
    <w:p w:rsidR="00FB0303" w:rsidRDefault="003915AC">
      <w:pPr>
        <w:pStyle w:val="a3"/>
        <w:ind w:right="250"/>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FB0303" w:rsidRDefault="003915AC">
      <w:pPr>
        <w:pStyle w:val="a3"/>
        <w:ind w:right="249"/>
      </w:pPr>
      <w:r>
        <w:t>приобретение опыта эмоционального отношения к среде обитания, бережное отношение к физическому и психическому здоровью;</w:t>
      </w:r>
    </w:p>
    <w:p w:rsidR="00FB0303" w:rsidRDefault="003915AC">
      <w:pPr>
        <w:pStyle w:val="a4"/>
        <w:numPr>
          <w:ilvl w:val="0"/>
          <w:numId w:val="29"/>
        </w:numPr>
        <w:tabs>
          <w:tab w:val="left" w:pos="1748"/>
        </w:tabs>
        <w:ind w:left="1748" w:hanging="258"/>
        <w:jc w:val="both"/>
        <w:rPr>
          <w:sz w:val="24"/>
        </w:rPr>
      </w:pPr>
      <w:r>
        <w:rPr>
          <w:sz w:val="24"/>
        </w:rPr>
        <w:t xml:space="preserve">трудового </w:t>
      </w:r>
      <w:r>
        <w:rPr>
          <w:spacing w:val="-2"/>
          <w:sz w:val="24"/>
        </w:rPr>
        <w:t>воспитания:</w:t>
      </w:r>
    </w:p>
    <w:p w:rsidR="00FB0303" w:rsidRDefault="003915AC">
      <w:pPr>
        <w:pStyle w:val="a3"/>
        <w:ind w:right="248"/>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B0303" w:rsidRDefault="003915AC">
      <w:pPr>
        <w:pStyle w:val="a4"/>
        <w:numPr>
          <w:ilvl w:val="0"/>
          <w:numId w:val="29"/>
        </w:numPr>
        <w:tabs>
          <w:tab w:val="left" w:pos="1748"/>
        </w:tabs>
        <w:spacing w:before="1"/>
        <w:ind w:left="1748" w:hanging="258"/>
        <w:jc w:val="both"/>
        <w:rPr>
          <w:sz w:val="24"/>
        </w:rPr>
      </w:pPr>
      <w:r>
        <w:rPr>
          <w:sz w:val="24"/>
        </w:rPr>
        <w:t>экологического</w:t>
      </w:r>
      <w:r>
        <w:rPr>
          <w:spacing w:val="-5"/>
          <w:sz w:val="24"/>
        </w:rPr>
        <w:t xml:space="preserve"> </w:t>
      </w:r>
      <w:r>
        <w:rPr>
          <w:spacing w:val="-2"/>
          <w:sz w:val="24"/>
        </w:rPr>
        <w:t>воспитания:</w:t>
      </w:r>
    </w:p>
    <w:p w:rsidR="00FB0303" w:rsidRDefault="003915AC">
      <w:pPr>
        <w:pStyle w:val="a3"/>
        <w:ind w:right="243"/>
      </w:pPr>
      <w: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приносящихвред </w:t>
      </w:r>
      <w:r>
        <w:rPr>
          <w:spacing w:val="-2"/>
        </w:rPr>
        <w:t>природе;</w:t>
      </w:r>
    </w:p>
    <w:p w:rsidR="00FB0303" w:rsidRDefault="003915AC">
      <w:pPr>
        <w:pStyle w:val="a4"/>
        <w:numPr>
          <w:ilvl w:val="0"/>
          <w:numId w:val="29"/>
        </w:numPr>
        <w:tabs>
          <w:tab w:val="left" w:pos="1748"/>
        </w:tabs>
        <w:ind w:left="1748" w:hanging="258"/>
        <w:jc w:val="both"/>
        <w:rPr>
          <w:sz w:val="24"/>
        </w:rPr>
      </w:pPr>
      <w:r>
        <w:rPr>
          <w:sz w:val="24"/>
        </w:rPr>
        <w:t>ценности</w:t>
      </w:r>
      <w:r>
        <w:rPr>
          <w:spacing w:val="-4"/>
          <w:sz w:val="24"/>
        </w:rPr>
        <w:t xml:space="preserve"> </w:t>
      </w:r>
      <w:r>
        <w:rPr>
          <w:sz w:val="24"/>
        </w:rPr>
        <w:t>научного</w:t>
      </w:r>
      <w:r>
        <w:rPr>
          <w:spacing w:val="-2"/>
          <w:sz w:val="24"/>
        </w:rPr>
        <w:t xml:space="preserve"> познания:</w:t>
      </w:r>
    </w:p>
    <w:p w:rsidR="00FB0303" w:rsidRDefault="003915AC">
      <w:pPr>
        <w:pStyle w:val="a3"/>
        <w:ind w:right="252"/>
      </w:pPr>
      <w:r>
        <w:t>осознание ценности познания для развития человека, необходимости самообразования и саморазвития;</w:t>
      </w:r>
    </w:p>
    <w:p w:rsidR="00FB0303" w:rsidRDefault="003915AC">
      <w:pPr>
        <w:pStyle w:val="a3"/>
        <w:ind w:right="249"/>
      </w:pPr>
      <w:r>
        <w:t>проявление познавательного интереса, активности, инициативности, любознательности и самостоятельности в расширении своих знаний, в том числес использованием различных информационных средств.</w:t>
      </w:r>
    </w:p>
    <w:p w:rsidR="00FB0303" w:rsidRDefault="003915AC">
      <w:pPr>
        <w:pStyle w:val="a4"/>
        <w:numPr>
          <w:ilvl w:val="2"/>
          <w:numId w:val="30"/>
        </w:numPr>
        <w:tabs>
          <w:tab w:val="left" w:pos="2329"/>
        </w:tabs>
        <w:ind w:right="245" w:firstLine="707"/>
        <w:jc w:val="both"/>
        <w:rPr>
          <w:sz w:val="24"/>
        </w:rPr>
      </w:pPr>
      <w:r>
        <w:rPr>
          <w:sz w:val="24"/>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w:t>
      </w:r>
      <w:r>
        <w:rPr>
          <w:spacing w:val="40"/>
          <w:sz w:val="24"/>
        </w:rPr>
        <w:t xml:space="preserve"> </w:t>
      </w:r>
      <w:r>
        <w:rPr>
          <w:sz w:val="24"/>
        </w:rPr>
        <w:t>действия,</w:t>
      </w:r>
      <w:r>
        <w:rPr>
          <w:spacing w:val="40"/>
          <w:sz w:val="24"/>
        </w:rPr>
        <w:t xml:space="preserve"> </w:t>
      </w:r>
      <w:r>
        <w:rPr>
          <w:sz w:val="24"/>
        </w:rPr>
        <w:t>коммуникативные</w:t>
      </w:r>
      <w:r>
        <w:rPr>
          <w:spacing w:val="40"/>
          <w:sz w:val="24"/>
        </w:rPr>
        <w:t xml:space="preserve"> </w:t>
      </w:r>
      <w:r>
        <w:rPr>
          <w:sz w:val="24"/>
        </w:rPr>
        <w:t>универсальные</w:t>
      </w:r>
      <w:r>
        <w:rPr>
          <w:spacing w:val="40"/>
          <w:sz w:val="24"/>
        </w:rPr>
        <w:t xml:space="preserve"> </w:t>
      </w:r>
      <w:r>
        <w:rPr>
          <w:sz w:val="24"/>
        </w:rPr>
        <w:t>учебные</w:t>
      </w:r>
      <w:r>
        <w:rPr>
          <w:spacing w:val="40"/>
          <w:sz w:val="24"/>
        </w:rPr>
        <w:t xml:space="preserve"> </w:t>
      </w:r>
      <w:r>
        <w:rPr>
          <w:sz w:val="24"/>
        </w:rPr>
        <w:t>действия,</w:t>
      </w:r>
      <w:r>
        <w:rPr>
          <w:spacing w:val="40"/>
          <w:sz w:val="24"/>
        </w:rPr>
        <w:t xml:space="preserve"> </w:t>
      </w:r>
      <w:r>
        <w:rPr>
          <w:sz w:val="24"/>
        </w:rPr>
        <w:t>регулятивные</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универсальные</w:t>
      </w:r>
      <w:r>
        <w:rPr>
          <w:spacing w:val="-6"/>
        </w:rPr>
        <w:t xml:space="preserve"> </w:t>
      </w:r>
      <w:r>
        <w:t>учебные</w:t>
      </w:r>
      <w:r>
        <w:rPr>
          <w:spacing w:val="-6"/>
        </w:rPr>
        <w:t xml:space="preserve"> </w:t>
      </w:r>
      <w:r>
        <w:t>действия,</w:t>
      </w:r>
      <w:r>
        <w:rPr>
          <w:spacing w:val="-4"/>
        </w:rPr>
        <w:t xml:space="preserve"> </w:t>
      </w:r>
      <w:r>
        <w:t>совместная</w:t>
      </w:r>
      <w:r>
        <w:rPr>
          <w:spacing w:val="-3"/>
        </w:rPr>
        <w:t xml:space="preserve"> </w:t>
      </w:r>
      <w:r>
        <w:rPr>
          <w:spacing w:val="-2"/>
        </w:rPr>
        <w:t>деятельность.</w:t>
      </w:r>
    </w:p>
    <w:p w:rsidR="00FB0303" w:rsidRDefault="003915AC">
      <w:pPr>
        <w:pStyle w:val="a4"/>
        <w:numPr>
          <w:ilvl w:val="3"/>
          <w:numId w:val="30"/>
        </w:numPr>
        <w:tabs>
          <w:tab w:val="left" w:pos="2509"/>
        </w:tabs>
        <w:ind w:right="251" w:firstLine="707"/>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FB0303" w:rsidRDefault="003915AC">
      <w:pPr>
        <w:pStyle w:val="a3"/>
        <w:ind w:right="243"/>
      </w:pPr>
      <w:r>
        <w:t xml:space="preserve">понимать целостность окружающего мира (взаимосвязь природнойи социальной среды обитания), проявлять способность ориентироватьсяв изменяющейся </w:t>
      </w:r>
      <w:r>
        <w:rPr>
          <w:spacing w:val="-2"/>
        </w:rPr>
        <w:t>действительности;</w:t>
      </w:r>
    </w:p>
    <w:p w:rsidR="00FB0303" w:rsidRDefault="003915AC">
      <w:pPr>
        <w:pStyle w:val="a3"/>
        <w:ind w:right="245"/>
      </w:pPr>
      <w:r>
        <w:t>на основе наблюдений доступных объектов окружающего мира устанавливать</w:t>
      </w:r>
      <w:r>
        <w:rPr>
          <w:spacing w:val="40"/>
        </w:rPr>
        <w:t xml:space="preserve"> </w:t>
      </w:r>
      <w:r>
        <w:t>связи и зависимости между объектами (часть – целое; причина – следствие; изменения во времени и в пространстве);</w:t>
      </w:r>
    </w:p>
    <w:p w:rsidR="00FB0303" w:rsidRDefault="003915AC">
      <w:pPr>
        <w:pStyle w:val="a3"/>
        <w:ind w:right="246"/>
      </w:pPr>
      <w:r>
        <w:t>сравнивать объекты окружающего мира, устанавливать основаниядля сравнения, устанавливать аналогии;</w:t>
      </w:r>
    </w:p>
    <w:p w:rsidR="00FB0303" w:rsidRDefault="003915AC">
      <w:pPr>
        <w:pStyle w:val="a3"/>
        <w:ind w:left="1490" w:firstLine="0"/>
      </w:pPr>
      <w:r>
        <w:t>объединять</w:t>
      </w:r>
      <w:r>
        <w:rPr>
          <w:spacing w:val="-6"/>
        </w:rPr>
        <w:t xml:space="preserve"> </w:t>
      </w:r>
      <w:r>
        <w:t>части</w:t>
      </w:r>
      <w:r>
        <w:rPr>
          <w:spacing w:val="-3"/>
        </w:rPr>
        <w:t xml:space="preserve"> </w:t>
      </w:r>
      <w:r>
        <w:t>объекта</w:t>
      </w:r>
      <w:r>
        <w:rPr>
          <w:spacing w:val="-4"/>
        </w:rPr>
        <w:t xml:space="preserve"> </w:t>
      </w:r>
      <w:r>
        <w:t>(объекты)</w:t>
      </w:r>
      <w:r>
        <w:rPr>
          <w:spacing w:val="-4"/>
        </w:rPr>
        <w:t xml:space="preserve"> </w:t>
      </w:r>
      <w:r>
        <w:t>по</w:t>
      </w:r>
      <w:r>
        <w:rPr>
          <w:spacing w:val="-4"/>
        </w:rPr>
        <w:t xml:space="preserve"> </w:t>
      </w:r>
      <w:r>
        <w:t>определённому</w:t>
      </w:r>
      <w:r>
        <w:rPr>
          <w:spacing w:val="-3"/>
        </w:rPr>
        <w:t xml:space="preserve"> </w:t>
      </w:r>
      <w:r>
        <w:rPr>
          <w:spacing w:val="-2"/>
        </w:rPr>
        <w:t>признаку;</w:t>
      </w:r>
    </w:p>
    <w:p w:rsidR="00FB0303" w:rsidRDefault="003915AC">
      <w:pPr>
        <w:pStyle w:val="a3"/>
        <w:spacing w:before="1"/>
        <w:ind w:right="251"/>
      </w:pPr>
      <w:r>
        <w:t>определять существенный признак для классификации, классифицировать предложенные объекты;</w:t>
      </w:r>
    </w:p>
    <w:p w:rsidR="00FB0303" w:rsidRDefault="003915AC">
      <w:pPr>
        <w:pStyle w:val="a3"/>
        <w:ind w:right="249"/>
      </w:pPr>
      <w:r>
        <w:t>находить закономерности и противоречия в рассматриваемых фактах, данныхи наблюдениях на основе предложенного алгоритма;</w:t>
      </w:r>
    </w:p>
    <w:p w:rsidR="00FB0303" w:rsidRDefault="003915AC">
      <w:pPr>
        <w:pStyle w:val="a3"/>
        <w:ind w:right="249"/>
      </w:pPr>
      <w:r>
        <w:t>выявлять недостаток информации для решения учебной (практической) задачи на основе предложенного алгоритма.</w:t>
      </w:r>
    </w:p>
    <w:p w:rsidR="00FB0303" w:rsidRDefault="003915AC">
      <w:pPr>
        <w:pStyle w:val="a4"/>
        <w:numPr>
          <w:ilvl w:val="3"/>
          <w:numId w:val="30"/>
        </w:numPr>
        <w:tabs>
          <w:tab w:val="left" w:pos="2509"/>
        </w:tabs>
        <w:ind w:right="246" w:firstLine="707"/>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B0303" w:rsidRDefault="003915AC">
      <w:pPr>
        <w:pStyle w:val="a3"/>
        <w:ind w:right="251"/>
      </w:pPr>
      <w:r>
        <w:t>проводить (по предложенному и самостоятельно составленному плануили выдвинутому предположению) наблюдения, несложные опыты;</w:t>
      </w:r>
    </w:p>
    <w:p w:rsidR="00FB0303" w:rsidRDefault="003915AC">
      <w:pPr>
        <w:pStyle w:val="a3"/>
        <w:ind w:left="1490" w:firstLine="0"/>
      </w:pPr>
      <w:r>
        <w:t>проявлять</w:t>
      </w:r>
      <w:r>
        <w:rPr>
          <w:spacing w:val="-8"/>
        </w:rPr>
        <w:t xml:space="preserve"> </w:t>
      </w:r>
      <w:r>
        <w:t>интерес</w:t>
      </w:r>
      <w:r>
        <w:rPr>
          <w:spacing w:val="-4"/>
        </w:rPr>
        <w:t xml:space="preserve"> </w:t>
      </w:r>
      <w:r>
        <w:t>к</w:t>
      </w:r>
      <w:r>
        <w:rPr>
          <w:spacing w:val="-4"/>
        </w:rPr>
        <w:t xml:space="preserve"> </w:t>
      </w:r>
      <w:r>
        <w:t>экспериментам,</w:t>
      </w:r>
      <w:r>
        <w:rPr>
          <w:spacing w:val="-3"/>
        </w:rPr>
        <w:t xml:space="preserve"> </w:t>
      </w:r>
      <w:r>
        <w:t>проводимым</w:t>
      </w:r>
      <w:r>
        <w:rPr>
          <w:spacing w:val="-6"/>
        </w:rPr>
        <w:t xml:space="preserve"> </w:t>
      </w:r>
      <w:r>
        <w:t>под</w:t>
      </w:r>
      <w:r>
        <w:rPr>
          <w:spacing w:val="-3"/>
        </w:rPr>
        <w:t xml:space="preserve"> </w:t>
      </w:r>
      <w:r>
        <w:t>руководством</w:t>
      </w:r>
      <w:r>
        <w:rPr>
          <w:spacing w:val="-3"/>
        </w:rPr>
        <w:t xml:space="preserve"> </w:t>
      </w:r>
      <w:r>
        <w:rPr>
          <w:spacing w:val="-2"/>
        </w:rPr>
        <w:t>учителя;</w:t>
      </w:r>
    </w:p>
    <w:p w:rsidR="00FB0303" w:rsidRDefault="003915AC">
      <w:pPr>
        <w:pStyle w:val="a3"/>
        <w:ind w:right="252"/>
      </w:pPr>
      <w:r>
        <w:t>определять разницу между реальным и желательным состоянием объекта (ситуации) на основе предложенных вопросов;</w:t>
      </w:r>
    </w:p>
    <w:p w:rsidR="00FB0303" w:rsidRDefault="003915AC">
      <w:pPr>
        <w:pStyle w:val="a3"/>
        <w:ind w:right="244"/>
      </w:pPr>
      <w: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w:t>
      </w:r>
      <w:r>
        <w:rPr>
          <w:spacing w:val="-2"/>
        </w:rPr>
        <w:t>ситуациях;</w:t>
      </w:r>
    </w:p>
    <w:p w:rsidR="00FB0303" w:rsidRDefault="003915AC">
      <w:pPr>
        <w:pStyle w:val="a3"/>
        <w:spacing w:before="1"/>
        <w:ind w:right="252"/>
      </w:pPr>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результатыи другие);</w:t>
      </w:r>
    </w:p>
    <w:p w:rsidR="00FB0303" w:rsidRDefault="003915AC">
      <w:pPr>
        <w:pStyle w:val="a3"/>
        <w:ind w:right="251"/>
      </w:pPr>
      <w:r>
        <w:t>проводить по предложенному плану опыт, несложное исследованиепо установлению особенностей объекта изучения и связей между объектами (часть ‒ целое, причина ‒ следствие);</w:t>
      </w:r>
    </w:p>
    <w:p w:rsidR="00FB0303" w:rsidRDefault="003915AC">
      <w:pPr>
        <w:pStyle w:val="a3"/>
        <w:ind w:right="252"/>
      </w:pPr>
      <w:r>
        <w:t>формулировать выводы и подкреплять их доказательствами на основе результатов проведённого наблюдения (опыта, измерения, исследования).</w:t>
      </w:r>
    </w:p>
    <w:p w:rsidR="00FB0303" w:rsidRDefault="003915AC">
      <w:pPr>
        <w:pStyle w:val="a4"/>
        <w:numPr>
          <w:ilvl w:val="3"/>
          <w:numId w:val="30"/>
        </w:numPr>
        <w:tabs>
          <w:tab w:val="left" w:pos="2509"/>
        </w:tabs>
        <w:ind w:right="246" w:firstLine="707"/>
        <w:jc w:val="both"/>
        <w:rPr>
          <w:sz w:val="24"/>
        </w:rPr>
      </w:pPr>
      <w:r>
        <w:rPr>
          <w:sz w:val="24"/>
        </w:rPr>
        <w:t>У обучающегося будут сформированы умения работатьс информацией как часть познавательных универсальных учебных действий:</w:t>
      </w:r>
    </w:p>
    <w:p w:rsidR="00FB0303" w:rsidRDefault="003915AC">
      <w:pPr>
        <w:pStyle w:val="a3"/>
        <w:spacing w:before="1"/>
        <w:ind w:right="252"/>
      </w:pPr>
      <w:r>
        <w:t>использовать различные источники для поиска информации, выбирать источник получения информации с учётом учебной задачи;</w:t>
      </w:r>
    </w:p>
    <w:p w:rsidR="00FB0303" w:rsidRDefault="003915AC">
      <w:pPr>
        <w:pStyle w:val="a3"/>
        <w:ind w:right="253"/>
      </w:pPr>
      <w:r>
        <w:t>находить в предложенном источнике информацию, представленную в явном виде, согласно заданному алгоритму;</w:t>
      </w:r>
    </w:p>
    <w:p w:rsidR="00FB0303" w:rsidRDefault="003915AC">
      <w:pPr>
        <w:pStyle w:val="a3"/>
        <w:ind w:right="248"/>
      </w:pPr>
      <w:r>
        <w:t>распознавать достоверную и недостоверную информацию самостоятельноили на основе предложенного учителем способа её проверки;</w:t>
      </w:r>
    </w:p>
    <w:p w:rsidR="00FB0303" w:rsidRDefault="003915AC">
      <w:pPr>
        <w:pStyle w:val="a3"/>
        <w:ind w:right="253"/>
      </w:pPr>
      <w:r>
        <w:t>находить и использовать для решения учебных задач текстовую, графическую, аудиовизуальную информацию;</w:t>
      </w:r>
    </w:p>
    <w:p w:rsidR="00FB0303" w:rsidRDefault="003915AC">
      <w:pPr>
        <w:pStyle w:val="a3"/>
        <w:ind w:right="246"/>
      </w:pPr>
      <w:r>
        <w:t>читать и интерпретировать графически представленную информацию: схему, таблицу, иллюстрацию;</w:t>
      </w:r>
    </w:p>
    <w:p w:rsidR="00FB0303" w:rsidRDefault="003915AC">
      <w:pPr>
        <w:pStyle w:val="a3"/>
        <w:ind w:right="248"/>
      </w:pPr>
      <w:r>
        <w:t>соблюдать правила информационной безопасности в условиях контролируемого доступа в информационно-телекоммуникационную сеть «Интернет» (с помощью</w:t>
      </w:r>
      <w:r>
        <w:rPr>
          <w:spacing w:val="80"/>
        </w:rPr>
        <w:t xml:space="preserve"> </w:t>
      </w:r>
      <w:r>
        <w:rPr>
          <w:spacing w:val="-2"/>
        </w:rPr>
        <w:t>учителя);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8"/>
        <w:jc w:val="left"/>
      </w:pPr>
      <w:r>
        <w:lastRenderedPageBreak/>
        <w:t>анализировать</w:t>
      </w:r>
      <w:r>
        <w:rPr>
          <w:spacing w:val="-2"/>
        </w:rPr>
        <w:t xml:space="preserve"> </w:t>
      </w:r>
      <w:r>
        <w:t>и</w:t>
      </w:r>
      <w:r>
        <w:rPr>
          <w:spacing w:val="-2"/>
        </w:rPr>
        <w:t xml:space="preserve"> </w:t>
      </w:r>
      <w:r>
        <w:t>создавать</w:t>
      </w:r>
      <w:r>
        <w:rPr>
          <w:spacing w:val="-2"/>
        </w:rPr>
        <w:t xml:space="preserve"> </w:t>
      </w:r>
      <w:r>
        <w:t>текстовую,</w:t>
      </w:r>
      <w:r>
        <w:rPr>
          <w:spacing w:val="-2"/>
        </w:rPr>
        <w:t xml:space="preserve"> </w:t>
      </w:r>
      <w:r>
        <w:t>видео-,</w:t>
      </w:r>
      <w:r>
        <w:rPr>
          <w:spacing w:val="-1"/>
        </w:rPr>
        <w:t xml:space="preserve"> </w:t>
      </w:r>
      <w:r>
        <w:t>графическую,</w:t>
      </w:r>
      <w:r>
        <w:rPr>
          <w:spacing w:val="-2"/>
        </w:rPr>
        <w:t xml:space="preserve"> </w:t>
      </w:r>
      <w:r>
        <w:t>звуковую</w:t>
      </w:r>
      <w:r>
        <w:rPr>
          <w:spacing w:val="-2"/>
        </w:rPr>
        <w:t xml:space="preserve"> </w:t>
      </w:r>
      <w:r>
        <w:t>информацию в соответствии с учебной задачей;</w:t>
      </w:r>
    </w:p>
    <w:p w:rsidR="00FB0303" w:rsidRDefault="003915AC">
      <w:pPr>
        <w:pStyle w:val="a3"/>
        <w:jc w:val="left"/>
      </w:pPr>
      <w:r>
        <w:t>фиксировать</w:t>
      </w:r>
      <w:r>
        <w:rPr>
          <w:spacing w:val="80"/>
        </w:rPr>
        <w:t xml:space="preserve"> </w:t>
      </w:r>
      <w:r>
        <w:t>полученные</w:t>
      </w:r>
      <w:r>
        <w:rPr>
          <w:spacing w:val="80"/>
        </w:rPr>
        <w:t xml:space="preserve"> </w:t>
      </w:r>
      <w:r>
        <w:t>результаты</w:t>
      </w:r>
      <w:r>
        <w:rPr>
          <w:spacing w:val="80"/>
        </w:rPr>
        <w:t xml:space="preserve"> </w:t>
      </w:r>
      <w:r>
        <w:t>в</w:t>
      </w:r>
      <w:r>
        <w:rPr>
          <w:spacing w:val="80"/>
        </w:rPr>
        <w:t xml:space="preserve"> </w:t>
      </w:r>
      <w:r>
        <w:t>текстовой</w:t>
      </w:r>
      <w:r>
        <w:rPr>
          <w:spacing w:val="80"/>
        </w:rPr>
        <w:t xml:space="preserve"> </w:t>
      </w:r>
      <w:r>
        <w:t>форме</w:t>
      </w:r>
      <w:r>
        <w:rPr>
          <w:spacing w:val="80"/>
        </w:rPr>
        <w:t xml:space="preserve"> </w:t>
      </w:r>
      <w:r>
        <w:t>(отчёт,</w:t>
      </w:r>
      <w:r>
        <w:rPr>
          <w:spacing w:val="80"/>
        </w:rPr>
        <w:t xml:space="preserve"> </w:t>
      </w:r>
      <w:r>
        <w:t>выступление, высказывание) и графическом виде (рисунок, схема, диаграмма).</w:t>
      </w:r>
    </w:p>
    <w:p w:rsidR="00FB0303" w:rsidRDefault="003915AC">
      <w:pPr>
        <w:pStyle w:val="a4"/>
        <w:numPr>
          <w:ilvl w:val="3"/>
          <w:numId w:val="30"/>
        </w:numPr>
        <w:tabs>
          <w:tab w:val="left" w:pos="2509"/>
        </w:tabs>
        <w:ind w:right="246" w:firstLine="707"/>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w w:val="150"/>
          <w:sz w:val="24"/>
        </w:rPr>
        <w:t xml:space="preserve"> </w:t>
      </w:r>
      <w:r>
        <w:rPr>
          <w:sz w:val="24"/>
        </w:rPr>
        <w:t>сформированы</w:t>
      </w:r>
      <w:r>
        <w:rPr>
          <w:spacing w:val="80"/>
          <w:sz w:val="24"/>
        </w:rPr>
        <w:t xml:space="preserve"> </w:t>
      </w:r>
      <w:r>
        <w:rPr>
          <w:sz w:val="24"/>
        </w:rPr>
        <w:t>умения</w:t>
      </w:r>
      <w:r>
        <w:rPr>
          <w:spacing w:val="80"/>
          <w:sz w:val="24"/>
        </w:rPr>
        <w:t xml:space="preserve"> </w:t>
      </w:r>
      <w:r>
        <w:rPr>
          <w:sz w:val="24"/>
        </w:rPr>
        <w:t>общения</w:t>
      </w:r>
      <w:r>
        <w:rPr>
          <w:spacing w:val="80"/>
          <w:sz w:val="24"/>
        </w:rPr>
        <w:t xml:space="preserve"> </w:t>
      </w:r>
      <w:r>
        <w:rPr>
          <w:sz w:val="24"/>
        </w:rPr>
        <w:t>как</w:t>
      </w:r>
      <w:r>
        <w:rPr>
          <w:spacing w:val="80"/>
          <w:sz w:val="24"/>
        </w:rPr>
        <w:t xml:space="preserve"> </w:t>
      </w:r>
      <w:r>
        <w:rPr>
          <w:sz w:val="24"/>
        </w:rPr>
        <w:t>часть</w:t>
      </w:r>
      <w:r>
        <w:rPr>
          <w:spacing w:val="80"/>
          <w:sz w:val="24"/>
        </w:rPr>
        <w:t xml:space="preserve"> </w:t>
      </w:r>
      <w:r>
        <w:rPr>
          <w:sz w:val="24"/>
        </w:rPr>
        <w:t>коммуникативных универсальных учебных действий:</w:t>
      </w:r>
    </w:p>
    <w:p w:rsidR="00FB0303" w:rsidRDefault="003915AC">
      <w:pPr>
        <w:pStyle w:val="a3"/>
        <w:tabs>
          <w:tab w:val="left" w:pos="1816"/>
          <w:tab w:val="left" w:pos="2950"/>
          <w:tab w:val="left" w:pos="4094"/>
          <w:tab w:val="left" w:pos="5171"/>
          <w:tab w:val="left" w:pos="6315"/>
          <w:tab w:val="left" w:pos="7821"/>
          <w:tab w:val="left" w:pos="9083"/>
        </w:tabs>
        <w:ind w:right="254"/>
        <w:jc w:val="left"/>
      </w:pPr>
      <w:r>
        <w:rPr>
          <w:spacing w:val="-10"/>
        </w:rPr>
        <w:t>в</w:t>
      </w:r>
      <w:r>
        <w:tab/>
      </w:r>
      <w:r>
        <w:rPr>
          <w:spacing w:val="-2"/>
        </w:rPr>
        <w:t>процессе</w:t>
      </w:r>
      <w:r>
        <w:tab/>
      </w:r>
      <w:r>
        <w:rPr>
          <w:spacing w:val="-2"/>
        </w:rPr>
        <w:t>диалогов</w:t>
      </w:r>
      <w:r>
        <w:tab/>
      </w:r>
      <w:r>
        <w:rPr>
          <w:spacing w:val="-2"/>
        </w:rPr>
        <w:t>задавать</w:t>
      </w:r>
      <w:r>
        <w:tab/>
      </w:r>
      <w:r>
        <w:rPr>
          <w:spacing w:val="-2"/>
        </w:rPr>
        <w:t>вопросы,</w:t>
      </w:r>
      <w:r>
        <w:tab/>
      </w:r>
      <w:r>
        <w:rPr>
          <w:spacing w:val="-2"/>
        </w:rPr>
        <w:t>высказывать</w:t>
      </w:r>
      <w:r>
        <w:tab/>
      </w:r>
      <w:r>
        <w:rPr>
          <w:spacing w:val="-2"/>
        </w:rPr>
        <w:t>суждения,</w:t>
      </w:r>
      <w:r>
        <w:tab/>
      </w:r>
      <w:r>
        <w:rPr>
          <w:spacing w:val="-2"/>
        </w:rPr>
        <w:t xml:space="preserve">оценивать </w:t>
      </w:r>
      <w:r>
        <w:t>выступления участников;</w:t>
      </w:r>
    </w:p>
    <w:p w:rsidR="00FB0303" w:rsidRDefault="003915AC">
      <w:pPr>
        <w:pStyle w:val="a3"/>
        <w:tabs>
          <w:tab w:val="left" w:pos="2861"/>
          <w:tab w:val="left" w:pos="4425"/>
          <w:tab w:val="left" w:pos="6205"/>
          <w:tab w:val="left" w:pos="7166"/>
          <w:tab w:val="left" w:pos="7965"/>
          <w:tab w:val="left" w:pos="8951"/>
        </w:tabs>
        <w:ind w:right="251"/>
        <w:jc w:val="left"/>
      </w:pPr>
      <w:r>
        <w:rPr>
          <w:spacing w:val="-2"/>
        </w:rPr>
        <w:t>признавать</w:t>
      </w:r>
      <w:r>
        <w:tab/>
      </w:r>
      <w:r>
        <w:rPr>
          <w:spacing w:val="-2"/>
        </w:rPr>
        <w:t>возможность</w:t>
      </w:r>
      <w:r>
        <w:tab/>
      </w:r>
      <w:r>
        <w:rPr>
          <w:spacing w:val="-2"/>
        </w:rPr>
        <w:t>существования</w:t>
      </w:r>
      <w:r>
        <w:tab/>
      </w:r>
      <w:r>
        <w:rPr>
          <w:spacing w:val="-2"/>
        </w:rPr>
        <w:t>разных</w:t>
      </w:r>
      <w:r>
        <w:tab/>
      </w:r>
      <w:r>
        <w:rPr>
          <w:spacing w:val="-2"/>
        </w:rPr>
        <w:t>точек</w:t>
      </w:r>
      <w:r>
        <w:tab/>
      </w:r>
      <w:r>
        <w:rPr>
          <w:spacing w:val="-2"/>
        </w:rPr>
        <w:t>зрения;</w:t>
      </w:r>
      <w:r>
        <w:tab/>
      </w:r>
      <w:r>
        <w:rPr>
          <w:spacing w:val="-2"/>
        </w:rPr>
        <w:t xml:space="preserve">корректнои </w:t>
      </w:r>
      <w:r>
        <w:t>аргументированно высказывать своё мнение; приводить доказательства своей правоты;</w:t>
      </w:r>
    </w:p>
    <w:p w:rsidR="00FB0303" w:rsidRDefault="003915AC">
      <w:pPr>
        <w:pStyle w:val="a3"/>
        <w:tabs>
          <w:tab w:val="left" w:pos="2780"/>
        </w:tabs>
        <w:ind w:right="250"/>
        <w:jc w:val="left"/>
      </w:pPr>
      <w:r>
        <w:rPr>
          <w:spacing w:val="-2"/>
        </w:rPr>
        <w:t>соблюдать</w:t>
      </w:r>
      <w:r>
        <w:tab/>
        <w:t>правила</w:t>
      </w:r>
      <w:r>
        <w:rPr>
          <w:spacing w:val="80"/>
          <w:w w:val="150"/>
        </w:rPr>
        <w:t xml:space="preserve"> </w:t>
      </w:r>
      <w:r>
        <w:t>ведения</w:t>
      </w:r>
      <w:r>
        <w:rPr>
          <w:spacing w:val="80"/>
          <w:w w:val="150"/>
        </w:rPr>
        <w:t xml:space="preserve"> </w:t>
      </w:r>
      <w:r>
        <w:t>диалога</w:t>
      </w:r>
      <w:r>
        <w:rPr>
          <w:spacing w:val="80"/>
          <w:w w:val="150"/>
        </w:rPr>
        <w:t xml:space="preserve"> </w:t>
      </w:r>
      <w:r>
        <w:t>и</w:t>
      </w:r>
      <w:r>
        <w:rPr>
          <w:spacing w:val="80"/>
          <w:w w:val="150"/>
        </w:rPr>
        <w:t xml:space="preserve"> </w:t>
      </w:r>
      <w:r>
        <w:t>дискуссии;</w:t>
      </w:r>
      <w:r>
        <w:rPr>
          <w:spacing w:val="80"/>
        </w:rPr>
        <w:t xml:space="preserve"> </w:t>
      </w:r>
      <w:r>
        <w:t>проявлять</w:t>
      </w:r>
      <w:r>
        <w:rPr>
          <w:spacing w:val="80"/>
        </w:rPr>
        <w:t xml:space="preserve"> </w:t>
      </w:r>
      <w:r>
        <w:t>уважительное отношение к собеседнику;</w:t>
      </w:r>
    </w:p>
    <w:p w:rsidR="00FB0303" w:rsidRDefault="003915AC">
      <w:pPr>
        <w:pStyle w:val="a3"/>
        <w:spacing w:before="1"/>
        <w:jc w:val="left"/>
      </w:pPr>
      <w:r>
        <w:t>использовать</w:t>
      </w:r>
      <w:r>
        <w:rPr>
          <w:spacing w:val="40"/>
        </w:rPr>
        <w:t xml:space="preserve"> </w:t>
      </w:r>
      <w:r>
        <w:t>смысловое</w:t>
      </w:r>
      <w:r>
        <w:rPr>
          <w:spacing w:val="40"/>
        </w:rPr>
        <w:t xml:space="preserve"> </w:t>
      </w:r>
      <w:r>
        <w:t>чтение</w:t>
      </w:r>
      <w:r>
        <w:rPr>
          <w:spacing w:val="40"/>
        </w:rPr>
        <w:t xml:space="preserve"> </w:t>
      </w:r>
      <w:r>
        <w:t>для</w:t>
      </w:r>
      <w:r>
        <w:rPr>
          <w:spacing w:val="40"/>
        </w:rPr>
        <w:t xml:space="preserve"> </w:t>
      </w:r>
      <w:r>
        <w:t>определения</w:t>
      </w:r>
      <w:r>
        <w:rPr>
          <w:spacing w:val="40"/>
        </w:rPr>
        <w:t xml:space="preserve"> </w:t>
      </w:r>
      <w:r>
        <w:t>темы,</w:t>
      </w:r>
      <w:r>
        <w:rPr>
          <w:spacing w:val="40"/>
        </w:rPr>
        <w:t xml:space="preserve"> </w:t>
      </w:r>
      <w:r>
        <w:t>главной</w:t>
      </w:r>
      <w:r>
        <w:rPr>
          <w:spacing w:val="40"/>
        </w:rPr>
        <w:t xml:space="preserve"> </w:t>
      </w:r>
      <w:r>
        <w:t>мысли</w:t>
      </w:r>
      <w:r>
        <w:rPr>
          <w:spacing w:val="40"/>
        </w:rPr>
        <w:t xml:space="preserve"> </w:t>
      </w:r>
      <w:r>
        <w:t>текста</w:t>
      </w:r>
      <w:r>
        <w:rPr>
          <w:spacing w:val="40"/>
        </w:rPr>
        <w:t xml:space="preserve"> </w:t>
      </w:r>
      <w:r>
        <w:t>о природе, социальной жизни, взаимоотношениях и поступках людей;</w:t>
      </w:r>
    </w:p>
    <w:p w:rsidR="00FB0303" w:rsidRDefault="003915AC">
      <w:pPr>
        <w:pStyle w:val="a3"/>
        <w:tabs>
          <w:tab w:val="left" w:pos="3334"/>
          <w:tab w:val="left" w:pos="4696"/>
          <w:tab w:val="left" w:pos="5049"/>
          <w:tab w:val="left" w:pos="6061"/>
          <w:tab w:val="left" w:pos="6517"/>
          <w:tab w:val="left" w:pos="7434"/>
          <w:tab w:val="left" w:pos="8911"/>
        </w:tabs>
        <w:ind w:left="1490" w:right="251" w:firstLine="0"/>
        <w:jc w:val="left"/>
      </w:pPr>
      <w:r>
        <w:t xml:space="preserve">создавать устные и письменные тексты (описание, рассуждение, повествование); </w:t>
      </w:r>
      <w:r>
        <w:rPr>
          <w:spacing w:val="-2"/>
        </w:rPr>
        <w:t>конструировать</w:t>
      </w:r>
      <w:r>
        <w:tab/>
      </w:r>
      <w:r>
        <w:rPr>
          <w:spacing w:val="-2"/>
        </w:rPr>
        <w:t>обобщения</w:t>
      </w:r>
      <w:r>
        <w:tab/>
      </w:r>
      <w:r>
        <w:rPr>
          <w:spacing w:val="-10"/>
        </w:rPr>
        <w:t>и</w:t>
      </w:r>
      <w:r>
        <w:tab/>
      </w:r>
      <w:r>
        <w:rPr>
          <w:spacing w:val="-2"/>
        </w:rPr>
        <w:t>выводы</w:t>
      </w:r>
      <w:r>
        <w:tab/>
      </w:r>
      <w:r>
        <w:rPr>
          <w:spacing w:val="-6"/>
        </w:rPr>
        <w:t>на</w:t>
      </w:r>
      <w:r>
        <w:tab/>
      </w:r>
      <w:r>
        <w:rPr>
          <w:spacing w:val="-2"/>
        </w:rPr>
        <w:t>основе</w:t>
      </w:r>
      <w:r>
        <w:tab/>
      </w:r>
      <w:r>
        <w:rPr>
          <w:spacing w:val="-2"/>
        </w:rPr>
        <w:t>полученных</w:t>
      </w:r>
      <w:r>
        <w:tab/>
      </w:r>
      <w:r>
        <w:rPr>
          <w:spacing w:val="-2"/>
        </w:rPr>
        <w:t>результатов</w:t>
      </w:r>
    </w:p>
    <w:p w:rsidR="00FB0303" w:rsidRDefault="003915AC">
      <w:pPr>
        <w:pStyle w:val="a3"/>
        <w:ind w:firstLine="0"/>
        <w:jc w:val="left"/>
      </w:pPr>
      <w:r>
        <w:t>наблюдений</w:t>
      </w:r>
      <w:r>
        <w:rPr>
          <w:spacing w:val="-4"/>
        </w:rPr>
        <w:t xml:space="preserve"> </w:t>
      </w:r>
      <w:r>
        <w:t>и</w:t>
      </w:r>
      <w:r>
        <w:rPr>
          <w:spacing w:val="-3"/>
        </w:rPr>
        <w:t xml:space="preserve"> </w:t>
      </w:r>
      <w:r>
        <w:t>опытной</w:t>
      </w:r>
      <w:r>
        <w:rPr>
          <w:spacing w:val="-4"/>
        </w:rPr>
        <w:t xml:space="preserve"> </w:t>
      </w:r>
      <w:r>
        <w:t>работы,</w:t>
      </w:r>
      <w:r>
        <w:rPr>
          <w:spacing w:val="-3"/>
        </w:rPr>
        <w:t xml:space="preserve"> </w:t>
      </w:r>
      <w:r>
        <w:t>подкреплять</w:t>
      </w:r>
      <w:r>
        <w:rPr>
          <w:spacing w:val="-3"/>
        </w:rPr>
        <w:t xml:space="preserve"> </w:t>
      </w:r>
      <w:r>
        <w:t>их</w:t>
      </w:r>
      <w:r>
        <w:rPr>
          <w:spacing w:val="-3"/>
        </w:rPr>
        <w:t xml:space="preserve"> </w:t>
      </w:r>
      <w:r>
        <w:rPr>
          <w:spacing w:val="-2"/>
        </w:rPr>
        <w:t>доказательствами;</w:t>
      </w:r>
    </w:p>
    <w:p w:rsidR="00FB0303" w:rsidRDefault="003915AC">
      <w:pPr>
        <w:pStyle w:val="a3"/>
        <w:jc w:val="left"/>
      </w:pPr>
      <w:r>
        <w:t>находить</w:t>
      </w:r>
      <w:r>
        <w:rPr>
          <w:spacing w:val="80"/>
        </w:rPr>
        <w:t xml:space="preserve"> </w:t>
      </w:r>
      <w:r>
        <w:t>ошибки</w:t>
      </w:r>
      <w:r>
        <w:rPr>
          <w:spacing w:val="80"/>
        </w:rPr>
        <w:t xml:space="preserve"> </w:t>
      </w:r>
      <w:r>
        <w:t>и</w:t>
      </w:r>
      <w:r>
        <w:rPr>
          <w:spacing w:val="80"/>
        </w:rPr>
        <w:t xml:space="preserve"> </w:t>
      </w:r>
      <w:r>
        <w:t>восстанавливать</w:t>
      </w:r>
      <w:r>
        <w:rPr>
          <w:spacing w:val="80"/>
        </w:rPr>
        <w:t xml:space="preserve"> </w:t>
      </w:r>
      <w:r>
        <w:t>деформированный</w:t>
      </w:r>
      <w:r>
        <w:rPr>
          <w:spacing w:val="80"/>
        </w:rPr>
        <w:t xml:space="preserve"> </w:t>
      </w:r>
      <w:r>
        <w:t>текст</w:t>
      </w:r>
      <w:r>
        <w:rPr>
          <w:spacing w:val="80"/>
        </w:rPr>
        <w:t xml:space="preserve"> </w:t>
      </w:r>
      <w:r>
        <w:t>об</w:t>
      </w:r>
      <w:r>
        <w:rPr>
          <w:spacing w:val="80"/>
        </w:rPr>
        <w:t xml:space="preserve"> </w:t>
      </w:r>
      <w:r>
        <w:t>изученных</w:t>
      </w:r>
      <w:r>
        <w:rPr>
          <w:spacing w:val="80"/>
        </w:rPr>
        <w:t xml:space="preserve"> </w:t>
      </w:r>
      <w:r>
        <w:t>объектах и явлениях природы, событиях социальной жизни;</w:t>
      </w:r>
    </w:p>
    <w:p w:rsidR="00FB0303" w:rsidRDefault="003915AC">
      <w:pPr>
        <w:pStyle w:val="a3"/>
        <w:jc w:val="left"/>
      </w:pPr>
      <w:r>
        <w:t>подготавливать</w:t>
      </w:r>
      <w:r>
        <w:rPr>
          <w:spacing w:val="40"/>
        </w:rPr>
        <w:t xml:space="preserve"> </w:t>
      </w:r>
      <w:r>
        <w:t>небольшие</w:t>
      </w:r>
      <w:r>
        <w:rPr>
          <w:spacing w:val="40"/>
        </w:rPr>
        <w:t xml:space="preserve"> </w:t>
      </w:r>
      <w:r>
        <w:t>публичные</w:t>
      </w:r>
      <w:r>
        <w:rPr>
          <w:spacing w:val="40"/>
        </w:rPr>
        <w:t xml:space="preserve"> </w:t>
      </w:r>
      <w:r>
        <w:t>выступления</w:t>
      </w:r>
      <w:r>
        <w:rPr>
          <w:spacing w:val="40"/>
        </w:rPr>
        <w:t xml:space="preserve"> </w:t>
      </w:r>
      <w:r>
        <w:t>с</w:t>
      </w:r>
      <w:r>
        <w:rPr>
          <w:spacing w:val="40"/>
        </w:rPr>
        <w:t xml:space="preserve"> </w:t>
      </w:r>
      <w:r>
        <w:t>возможной</w:t>
      </w:r>
      <w:r>
        <w:rPr>
          <w:spacing w:val="40"/>
        </w:rPr>
        <w:t xml:space="preserve"> </w:t>
      </w:r>
      <w:r>
        <w:t>презентацией (текст, рисунки, фото, плакаты и другие) к тексту выступления.</w:t>
      </w:r>
    </w:p>
    <w:p w:rsidR="00FB0303" w:rsidRDefault="003915AC">
      <w:pPr>
        <w:pStyle w:val="a4"/>
        <w:numPr>
          <w:ilvl w:val="3"/>
          <w:numId w:val="30"/>
        </w:numPr>
        <w:tabs>
          <w:tab w:val="left" w:pos="2509"/>
        </w:tabs>
        <w:ind w:right="246" w:firstLine="707"/>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умения</w:t>
      </w:r>
      <w:r>
        <w:rPr>
          <w:spacing w:val="80"/>
          <w:sz w:val="24"/>
        </w:rPr>
        <w:t xml:space="preserve"> </w:t>
      </w:r>
      <w:r>
        <w:rPr>
          <w:sz w:val="24"/>
        </w:rPr>
        <w:t>самоорганизации</w:t>
      </w:r>
      <w:r>
        <w:rPr>
          <w:spacing w:val="80"/>
          <w:sz w:val="24"/>
        </w:rPr>
        <w:t xml:space="preserve"> </w:t>
      </w:r>
      <w:r>
        <w:rPr>
          <w:sz w:val="24"/>
        </w:rPr>
        <w:t>как части регулятивных универсальных учебных действий:</w:t>
      </w:r>
    </w:p>
    <w:p w:rsidR="00FB0303" w:rsidRDefault="003915AC">
      <w:pPr>
        <w:pStyle w:val="a3"/>
        <w:jc w:val="left"/>
      </w:pPr>
      <w:r>
        <w:t>планировать</w:t>
      </w:r>
      <w:r>
        <w:rPr>
          <w:spacing w:val="80"/>
        </w:rPr>
        <w:t xml:space="preserve"> </w:t>
      </w:r>
      <w:r>
        <w:t>самостоятельно</w:t>
      </w:r>
      <w:r>
        <w:rPr>
          <w:spacing w:val="80"/>
        </w:rPr>
        <w:t xml:space="preserve"> </w:t>
      </w:r>
      <w:r>
        <w:t>или</w:t>
      </w:r>
      <w:r>
        <w:rPr>
          <w:spacing w:val="80"/>
        </w:rPr>
        <w:t xml:space="preserve"> </w:t>
      </w:r>
      <w:r>
        <w:t>с</w:t>
      </w:r>
      <w:r>
        <w:rPr>
          <w:spacing w:val="80"/>
        </w:rPr>
        <w:t xml:space="preserve"> </w:t>
      </w:r>
      <w:r>
        <w:t>помощью</w:t>
      </w:r>
      <w:r>
        <w:rPr>
          <w:spacing w:val="80"/>
        </w:rPr>
        <w:t xml:space="preserve"> </w:t>
      </w:r>
      <w:r>
        <w:t>учителя</w:t>
      </w:r>
      <w:r>
        <w:rPr>
          <w:spacing w:val="80"/>
        </w:rPr>
        <w:t xml:space="preserve"> </w:t>
      </w:r>
      <w:r>
        <w:t>действия</w:t>
      </w:r>
      <w:r>
        <w:rPr>
          <w:spacing w:val="80"/>
        </w:rPr>
        <w:t xml:space="preserve"> </w:t>
      </w:r>
      <w:r>
        <w:t>по</w:t>
      </w:r>
      <w:r>
        <w:rPr>
          <w:spacing w:val="80"/>
        </w:rPr>
        <w:t xml:space="preserve"> </w:t>
      </w:r>
      <w:r>
        <w:t>решению учебной задачи;</w:t>
      </w:r>
    </w:p>
    <w:p w:rsidR="00FB0303" w:rsidRDefault="003915AC">
      <w:pPr>
        <w:pStyle w:val="a3"/>
        <w:ind w:left="1490" w:firstLine="0"/>
        <w:jc w:val="left"/>
      </w:pPr>
      <w:r>
        <w:t>выстраивать</w:t>
      </w:r>
      <w:r>
        <w:rPr>
          <w:spacing w:val="-6"/>
        </w:rPr>
        <w:t xml:space="preserve"> </w:t>
      </w:r>
      <w:r>
        <w:t>последовательность</w:t>
      </w:r>
      <w:r>
        <w:rPr>
          <w:spacing w:val="-3"/>
        </w:rPr>
        <w:t xml:space="preserve"> </w:t>
      </w:r>
      <w:r>
        <w:t>выбранных</w:t>
      </w:r>
      <w:r>
        <w:rPr>
          <w:spacing w:val="-5"/>
        </w:rPr>
        <w:t xml:space="preserve"> </w:t>
      </w:r>
      <w:r>
        <w:t>действий</w:t>
      </w:r>
      <w:r>
        <w:rPr>
          <w:spacing w:val="-4"/>
        </w:rPr>
        <w:t xml:space="preserve"> </w:t>
      </w:r>
      <w:r>
        <w:t>и</w:t>
      </w:r>
      <w:r>
        <w:rPr>
          <w:spacing w:val="-4"/>
        </w:rPr>
        <w:t xml:space="preserve"> </w:t>
      </w:r>
      <w:r>
        <w:rPr>
          <w:spacing w:val="-2"/>
        </w:rPr>
        <w:t>операций.</w:t>
      </w:r>
    </w:p>
    <w:p w:rsidR="00FB0303" w:rsidRDefault="003915AC">
      <w:pPr>
        <w:pStyle w:val="a4"/>
        <w:numPr>
          <w:ilvl w:val="3"/>
          <w:numId w:val="30"/>
        </w:numPr>
        <w:tabs>
          <w:tab w:val="left" w:pos="2509"/>
          <w:tab w:val="left" w:pos="2987"/>
          <w:tab w:val="left" w:pos="4789"/>
          <w:tab w:val="left" w:pos="5690"/>
          <w:tab w:val="left" w:pos="7531"/>
          <w:tab w:val="left" w:pos="8585"/>
        </w:tabs>
        <w:spacing w:before="1"/>
        <w:ind w:right="244" w:firstLine="707"/>
        <w:rPr>
          <w:sz w:val="24"/>
        </w:rPr>
      </w:pPr>
      <w:r>
        <w:rPr>
          <w:spacing w:val="-10"/>
          <w:sz w:val="24"/>
        </w:rPr>
        <w:t>У</w:t>
      </w:r>
      <w:r>
        <w:rPr>
          <w:sz w:val="24"/>
        </w:rPr>
        <w:tab/>
      </w:r>
      <w:r>
        <w:rPr>
          <w:spacing w:val="-2"/>
          <w:sz w:val="24"/>
        </w:rPr>
        <w:t>обучающегося</w:t>
      </w:r>
      <w:r>
        <w:rPr>
          <w:sz w:val="24"/>
        </w:rPr>
        <w:tab/>
      </w:r>
      <w:r>
        <w:rPr>
          <w:spacing w:val="-2"/>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 xml:space="preserve">самоконтроляи </w:t>
      </w:r>
      <w:r>
        <w:rPr>
          <w:sz w:val="24"/>
        </w:rPr>
        <w:t>самооценки как части регулятивных универсальных учебных действий:</w:t>
      </w:r>
    </w:p>
    <w:p w:rsidR="00FB0303" w:rsidRDefault="003915AC">
      <w:pPr>
        <w:pStyle w:val="a3"/>
        <w:ind w:left="1490" w:right="1941" w:firstLine="0"/>
        <w:jc w:val="left"/>
      </w:pPr>
      <w:r>
        <w:t>осуществлять</w:t>
      </w:r>
      <w:r>
        <w:rPr>
          <w:spacing w:val="-6"/>
        </w:rPr>
        <w:t xml:space="preserve"> </w:t>
      </w:r>
      <w:r>
        <w:t>контроль</w:t>
      </w:r>
      <w:r>
        <w:rPr>
          <w:spacing w:val="-8"/>
        </w:rPr>
        <w:t xml:space="preserve"> </w:t>
      </w:r>
      <w:r>
        <w:t>процесса</w:t>
      </w:r>
      <w:r>
        <w:rPr>
          <w:spacing w:val="-7"/>
        </w:rPr>
        <w:t xml:space="preserve"> </w:t>
      </w:r>
      <w:r>
        <w:t>и</w:t>
      </w:r>
      <w:r>
        <w:rPr>
          <w:spacing w:val="-6"/>
        </w:rPr>
        <w:t xml:space="preserve"> </w:t>
      </w:r>
      <w:r>
        <w:t>результата</w:t>
      </w:r>
      <w:r>
        <w:rPr>
          <w:spacing w:val="-6"/>
        </w:rPr>
        <w:t xml:space="preserve"> </w:t>
      </w:r>
      <w:r>
        <w:t>своей</w:t>
      </w:r>
      <w:r>
        <w:rPr>
          <w:spacing w:val="-6"/>
        </w:rPr>
        <w:t xml:space="preserve"> </w:t>
      </w:r>
      <w:r>
        <w:t>деятельности; находить ошибки в своей работе и устанавливать их причины;</w:t>
      </w:r>
    </w:p>
    <w:p w:rsidR="00FB0303" w:rsidRDefault="003915AC">
      <w:pPr>
        <w:pStyle w:val="a3"/>
        <w:ind w:right="250"/>
      </w:pPr>
      <w:r>
        <w:t xml:space="preserve">корректировать свои действия при необходимости (с небольшой помощью </w:t>
      </w:r>
      <w:r>
        <w:rPr>
          <w:spacing w:val="-2"/>
        </w:rPr>
        <w:t>учителя);</w:t>
      </w:r>
    </w:p>
    <w:p w:rsidR="00FB0303" w:rsidRDefault="003915AC">
      <w:pPr>
        <w:pStyle w:val="a3"/>
        <w:ind w:right="250"/>
      </w:pPr>
      <w: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w:t>
      </w:r>
      <w:r>
        <w:rPr>
          <w:spacing w:val="-2"/>
        </w:rPr>
        <w:t>жизни;</w:t>
      </w:r>
    </w:p>
    <w:p w:rsidR="00FB0303" w:rsidRDefault="003915AC">
      <w:pPr>
        <w:pStyle w:val="a3"/>
        <w:ind w:right="250"/>
      </w:pPr>
      <w:r>
        <w:t>объективно оценивать результаты своей деятельности, соотносить свою оценку с оценкой учителя;</w:t>
      </w:r>
    </w:p>
    <w:p w:rsidR="00FB0303" w:rsidRDefault="003915AC">
      <w:pPr>
        <w:pStyle w:val="a3"/>
        <w:ind w:right="250"/>
      </w:pPr>
      <w:r>
        <w:t>оценивать целесообразность выбранных способов действия,при необходимости корректировать их.</w:t>
      </w:r>
    </w:p>
    <w:p w:rsidR="00FB0303" w:rsidRDefault="003915AC">
      <w:pPr>
        <w:pStyle w:val="a4"/>
        <w:numPr>
          <w:ilvl w:val="3"/>
          <w:numId w:val="30"/>
        </w:numPr>
        <w:tabs>
          <w:tab w:val="left" w:pos="2510"/>
        </w:tabs>
        <w:spacing w:before="1"/>
        <w:ind w:left="1490" w:right="252" w:firstLine="0"/>
        <w:jc w:val="both"/>
        <w:rPr>
          <w:sz w:val="24"/>
        </w:rPr>
      </w:pPr>
      <w:r>
        <w:rPr>
          <w:sz w:val="24"/>
        </w:rPr>
        <w:t>У обучающегося будут сформированы умения совместной деятельности: понимать</w:t>
      </w:r>
      <w:r>
        <w:rPr>
          <w:spacing w:val="40"/>
          <w:sz w:val="24"/>
        </w:rPr>
        <w:t xml:space="preserve"> </w:t>
      </w:r>
      <w:r>
        <w:rPr>
          <w:sz w:val="24"/>
        </w:rPr>
        <w:t>значения</w:t>
      </w:r>
      <w:r>
        <w:rPr>
          <w:spacing w:val="40"/>
          <w:sz w:val="24"/>
        </w:rPr>
        <w:t xml:space="preserve"> </w:t>
      </w:r>
      <w:r>
        <w:rPr>
          <w:sz w:val="24"/>
        </w:rPr>
        <w:t>коллективной</w:t>
      </w:r>
      <w:r>
        <w:rPr>
          <w:spacing w:val="40"/>
          <w:sz w:val="24"/>
        </w:rPr>
        <w:t xml:space="preserve"> </w:t>
      </w:r>
      <w:r>
        <w:rPr>
          <w:sz w:val="24"/>
        </w:rPr>
        <w:t>деятельности</w:t>
      </w:r>
      <w:r>
        <w:rPr>
          <w:spacing w:val="40"/>
          <w:sz w:val="24"/>
        </w:rPr>
        <w:t xml:space="preserve"> </w:t>
      </w:r>
      <w:r>
        <w:rPr>
          <w:sz w:val="24"/>
        </w:rPr>
        <w:t>для</w:t>
      </w:r>
      <w:r>
        <w:rPr>
          <w:spacing w:val="40"/>
          <w:sz w:val="24"/>
        </w:rPr>
        <w:t xml:space="preserve"> </w:t>
      </w:r>
      <w:r>
        <w:rPr>
          <w:sz w:val="24"/>
        </w:rPr>
        <w:t>успешного</w:t>
      </w:r>
      <w:r>
        <w:rPr>
          <w:spacing w:val="40"/>
          <w:sz w:val="24"/>
        </w:rPr>
        <w:t xml:space="preserve"> </w:t>
      </w:r>
      <w:r>
        <w:rPr>
          <w:sz w:val="24"/>
        </w:rPr>
        <w:t>решения</w:t>
      </w:r>
      <w:r>
        <w:rPr>
          <w:spacing w:val="40"/>
          <w:sz w:val="24"/>
        </w:rPr>
        <w:t xml:space="preserve"> </w:t>
      </w:r>
      <w:r>
        <w:rPr>
          <w:sz w:val="24"/>
        </w:rPr>
        <w:t>учебной</w:t>
      </w:r>
    </w:p>
    <w:p w:rsidR="00FB0303" w:rsidRDefault="003915AC">
      <w:pPr>
        <w:pStyle w:val="a3"/>
        <w:ind w:right="249" w:firstLine="0"/>
      </w:pPr>
      <w:r>
        <w:t>(практической)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FB0303" w:rsidRDefault="003915AC">
      <w:pPr>
        <w:pStyle w:val="a3"/>
        <w:ind w:right="248"/>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FB0303" w:rsidRDefault="003915AC">
      <w:pPr>
        <w:pStyle w:val="a3"/>
        <w:ind w:left="1490" w:firstLine="0"/>
      </w:pPr>
      <w:r>
        <w:t>проявлять</w:t>
      </w:r>
      <w:r>
        <w:rPr>
          <w:spacing w:val="-8"/>
        </w:rPr>
        <w:t xml:space="preserve"> </w:t>
      </w:r>
      <w:r>
        <w:t>готовность</w:t>
      </w:r>
      <w:r>
        <w:rPr>
          <w:spacing w:val="-6"/>
        </w:rPr>
        <w:t xml:space="preserve"> </w:t>
      </w:r>
      <w:r>
        <w:t>руководить,</w:t>
      </w:r>
      <w:r>
        <w:rPr>
          <w:spacing w:val="-6"/>
        </w:rPr>
        <w:t xml:space="preserve"> </w:t>
      </w:r>
      <w:r>
        <w:t>выполнять</w:t>
      </w:r>
      <w:r>
        <w:rPr>
          <w:spacing w:val="-8"/>
        </w:rPr>
        <w:t xml:space="preserve"> </w:t>
      </w:r>
      <w:r>
        <w:t>поручения,</w:t>
      </w:r>
      <w:r>
        <w:rPr>
          <w:spacing w:val="-6"/>
        </w:rPr>
        <w:t xml:space="preserve"> </w:t>
      </w:r>
      <w:r>
        <w:rPr>
          <w:spacing w:val="-2"/>
        </w:rPr>
        <w:t>подчиняться;</w:t>
      </w:r>
    </w:p>
    <w:p w:rsidR="00FB0303" w:rsidRDefault="003915AC">
      <w:pPr>
        <w:pStyle w:val="a3"/>
        <w:ind w:right="250"/>
      </w:pPr>
      <w:r>
        <w:t>выполнять правила совместной деятельности: справедливо распределятьи оценивать работу каждого участника; считаться с наличием разных мнений;не допускать конфликтов, при их возникновении мирно разрешать их без участия взрослого;</w:t>
      </w:r>
    </w:p>
    <w:p w:rsidR="00FB0303" w:rsidRDefault="003915AC">
      <w:pPr>
        <w:pStyle w:val="a3"/>
        <w:ind w:left="1490" w:firstLine="0"/>
      </w:pPr>
      <w:r>
        <w:t>ответственно</w:t>
      </w:r>
      <w:r>
        <w:rPr>
          <w:spacing w:val="-4"/>
        </w:rPr>
        <w:t xml:space="preserve"> </w:t>
      </w:r>
      <w:r>
        <w:t>выполнять</w:t>
      </w:r>
      <w:r>
        <w:rPr>
          <w:spacing w:val="-3"/>
        </w:rPr>
        <w:t xml:space="preserve"> </w:t>
      </w:r>
      <w:r>
        <w:t>свою</w:t>
      </w:r>
      <w:r>
        <w:rPr>
          <w:spacing w:val="-4"/>
        </w:rPr>
        <w:t xml:space="preserve"> </w:t>
      </w:r>
      <w:r>
        <w:t>часть</w:t>
      </w:r>
      <w:r>
        <w:rPr>
          <w:spacing w:val="-2"/>
        </w:rPr>
        <w:t xml:space="preserve"> работы.</w:t>
      </w:r>
    </w:p>
    <w:p w:rsidR="00FB0303" w:rsidRDefault="003915AC">
      <w:pPr>
        <w:pStyle w:val="a4"/>
        <w:numPr>
          <w:ilvl w:val="2"/>
          <w:numId w:val="30"/>
        </w:numPr>
        <w:tabs>
          <w:tab w:val="left" w:pos="2330"/>
        </w:tabs>
        <w:ind w:left="2330" w:hanging="840"/>
        <w:jc w:val="both"/>
        <w:rPr>
          <w:sz w:val="24"/>
        </w:rPr>
      </w:pPr>
      <w:r>
        <w:rPr>
          <w:sz w:val="24"/>
        </w:rPr>
        <w:t>Предметные</w:t>
      </w:r>
      <w:r>
        <w:rPr>
          <w:spacing w:val="17"/>
          <w:sz w:val="24"/>
        </w:rPr>
        <w:t xml:space="preserve"> </w:t>
      </w:r>
      <w:r>
        <w:rPr>
          <w:sz w:val="24"/>
        </w:rPr>
        <w:t>результаты</w:t>
      </w:r>
      <w:r>
        <w:rPr>
          <w:spacing w:val="21"/>
          <w:sz w:val="24"/>
        </w:rPr>
        <w:t xml:space="preserve"> </w:t>
      </w:r>
      <w:r>
        <w:rPr>
          <w:sz w:val="24"/>
        </w:rPr>
        <w:t>изучения</w:t>
      </w:r>
      <w:r>
        <w:rPr>
          <w:spacing w:val="25"/>
          <w:sz w:val="24"/>
        </w:rPr>
        <w:t xml:space="preserve"> </w:t>
      </w:r>
      <w:r>
        <w:rPr>
          <w:sz w:val="24"/>
        </w:rPr>
        <w:t>окружающего</w:t>
      </w:r>
      <w:r>
        <w:rPr>
          <w:spacing w:val="20"/>
          <w:sz w:val="24"/>
        </w:rPr>
        <w:t xml:space="preserve"> </w:t>
      </w:r>
      <w:r>
        <w:rPr>
          <w:sz w:val="24"/>
        </w:rPr>
        <w:t>мира.К</w:t>
      </w:r>
      <w:r>
        <w:rPr>
          <w:spacing w:val="22"/>
          <w:sz w:val="24"/>
        </w:rPr>
        <w:t xml:space="preserve"> </w:t>
      </w:r>
      <w:r>
        <w:rPr>
          <w:sz w:val="24"/>
        </w:rPr>
        <w:t>концу</w:t>
      </w:r>
      <w:r>
        <w:rPr>
          <w:spacing w:val="21"/>
          <w:sz w:val="24"/>
        </w:rPr>
        <w:t xml:space="preserve"> </w:t>
      </w:r>
      <w:r>
        <w:rPr>
          <w:sz w:val="24"/>
        </w:rPr>
        <w:t>обучения</w:t>
      </w:r>
      <w:r>
        <w:rPr>
          <w:spacing w:val="21"/>
          <w:sz w:val="24"/>
        </w:rPr>
        <w:t xml:space="preserve"> </w:t>
      </w:r>
      <w:r>
        <w:rPr>
          <w:spacing w:val="-10"/>
          <w:sz w:val="24"/>
        </w:rPr>
        <w:t>в</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1</w:t>
      </w:r>
      <w:r>
        <w:rPr>
          <w:spacing w:val="-2"/>
        </w:rPr>
        <w:t xml:space="preserve"> </w:t>
      </w:r>
      <w:r>
        <w:t>классе</w:t>
      </w:r>
      <w:r>
        <w:rPr>
          <w:spacing w:val="-3"/>
        </w:rPr>
        <w:t xml:space="preserve"> </w:t>
      </w:r>
      <w:r>
        <w:t>обучающийся</w:t>
      </w:r>
      <w:r>
        <w:rPr>
          <w:spacing w:val="-1"/>
        </w:rPr>
        <w:t xml:space="preserve"> </w:t>
      </w:r>
      <w:r>
        <w:rPr>
          <w:spacing w:val="-2"/>
        </w:rPr>
        <w:t>научится:</w:t>
      </w:r>
    </w:p>
    <w:p w:rsidR="00FB0303" w:rsidRDefault="003915AC">
      <w:pPr>
        <w:pStyle w:val="a3"/>
        <w:ind w:right="244"/>
      </w:pPr>
      <w:r>
        <w:t>называть себя и членов своей семьи по фамилии, имени, отчеству, профессии членов своей семьи, домашний адрес и адрес своей школы; проявлять уважениек семейным</w:t>
      </w:r>
      <w:r>
        <w:rPr>
          <w:spacing w:val="-3"/>
        </w:rPr>
        <w:t xml:space="preserve"> </w:t>
      </w:r>
      <w:r>
        <w:t>ценностям</w:t>
      </w:r>
      <w:r>
        <w:rPr>
          <w:spacing w:val="-2"/>
        </w:rPr>
        <w:t xml:space="preserve"> </w:t>
      </w:r>
      <w:r>
        <w:t>и</w:t>
      </w:r>
      <w:r>
        <w:rPr>
          <w:spacing w:val="-4"/>
        </w:rPr>
        <w:t xml:space="preserve"> </w:t>
      </w:r>
      <w:r>
        <w:t>традициям,</w:t>
      </w:r>
      <w:r>
        <w:rPr>
          <w:spacing w:val="-5"/>
        </w:rPr>
        <w:t xml:space="preserve"> </w:t>
      </w:r>
      <w:r>
        <w:t>соблюдать</w:t>
      </w:r>
      <w:r>
        <w:rPr>
          <w:spacing w:val="-3"/>
        </w:rPr>
        <w:t xml:space="preserve"> </w:t>
      </w:r>
      <w:r>
        <w:t>правила нравственного</w:t>
      </w:r>
      <w:r>
        <w:rPr>
          <w:spacing w:val="-4"/>
        </w:rPr>
        <w:t xml:space="preserve"> </w:t>
      </w:r>
      <w:r>
        <w:t>поведенияв</w:t>
      </w:r>
      <w:r>
        <w:rPr>
          <w:spacing w:val="-3"/>
        </w:rPr>
        <w:t xml:space="preserve"> </w:t>
      </w:r>
      <w:r>
        <w:t>социуме и на природе;</w:t>
      </w:r>
    </w:p>
    <w:p w:rsidR="00FB0303" w:rsidRDefault="003915AC">
      <w:pPr>
        <w:pStyle w:val="a3"/>
        <w:ind w:left="1490" w:firstLine="0"/>
      </w:pPr>
      <w:r>
        <w:t>воспроизводить</w:t>
      </w:r>
      <w:r>
        <w:rPr>
          <w:spacing w:val="-6"/>
        </w:rPr>
        <w:t xml:space="preserve"> </w:t>
      </w:r>
      <w:r>
        <w:t>название</w:t>
      </w:r>
      <w:r>
        <w:rPr>
          <w:spacing w:val="-6"/>
        </w:rPr>
        <w:t xml:space="preserve"> </w:t>
      </w:r>
      <w:r>
        <w:t>своего</w:t>
      </w:r>
      <w:r>
        <w:rPr>
          <w:spacing w:val="-4"/>
        </w:rPr>
        <w:t xml:space="preserve"> </w:t>
      </w:r>
      <w:r>
        <w:t>населённого</w:t>
      </w:r>
      <w:r>
        <w:rPr>
          <w:spacing w:val="-5"/>
        </w:rPr>
        <w:t xml:space="preserve"> </w:t>
      </w:r>
      <w:r>
        <w:t>пункта,</w:t>
      </w:r>
      <w:r>
        <w:rPr>
          <w:spacing w:val="-5"/>
        </w:rPr>
        <w:t xml:space="preserve"> </w:t>
      </w:r>
      <w:r>
        <w:t>региона,</w:t>
      </w:r>
      <w:r>
        <w:rPr>
          <w:spacing w:val="-4"/>
        </w:rPr>
        <w:t xml:space="preserve"> </w:t>
      </w:r>
      <w:r>
        <w:rPr>
          <w:spacing w:val="-2"/>
        </w:rPr>
        <w:t>страны;</w:t>
      </w:r>
    </w:p>
    <w:p w:rsidR="00FB0303" w:rsidRDefault="003915AC">
      <w:pPr>
        <w:pStyle w:val="a3"/>
        <w:ind w:right="252"/>
      </w:pPr>
      <w:r>
        <w:t>приводить примеры культурных объектов родного края, школьных традицийи праздников, традиций и ценностей своей семьи, профессий;</w:t>
      </w:r>
    </w:p>
    <w:p w:rsidR="00FB0303" w:rsidRDefault="003915AC">
      <w:pPr>
        <w:pStyle w:val="a3"/>
        <w:ind w:right="250"/>
      </w:pPr>
      <w:r>
        <w:t>различать объекты живой и неживой природы, объекты, созданные человеком,и природные материалы, части растений (корень, стебель, лист, цветок, плод, семя), группы животных (насекомые, рыбы, птицы, звери);</w:t>
      </w:r>
    </w:p>
    <w:p w:rsidR="00FB0303" w:rsidRDefault="003915AC">
      <w:pPr>
        <w:pStyle w:val="a3"/>
        <w:ind w:right="245"/>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w:t>
      </w:r>
      <w:r>
        <w:rPr>
          <w:spacing w:val="40"/>
        </w:rPr>
        <w:t xml:space="preserve"> </w:t>
      </w:r>
      <w:r>
        <w:t>(насекомые, рыбы, птицы, звери); выделять их наиболее существенные признаки;</w:t>
      </w:r>
    </w:p>
    <w:p w:rsidR="00FB0303" w:rsidRDefault="003915AC">
      <w:pPr>
        <w:pStyle w:val="a3"/>
        <w:spacing w:before="1"/>
        <w:ind w:left="1490" w:right="251" w:firstLine="0"/>
      </w:pPr>
      <w:r>
        <w:t>применять правила ухода за комнатными растениями и домашними животными; проводить,</w:t>
      </w:r>
      <w:r>
        <w:rPr>
          <w:spacing w:val="59"/>
        </w:rPr>
        <w:t xml:space="preserve">  </w:t>
      </w:r>
      <w:r>
        <w:t>соблюдая</w:t>
      </w:r>
      <w:r>
        <w:rPr>
          <w:spacing w:val="59"/>
        </w:rPr>
        <w:t xml:space="preserve">  </w:t>
      </w:r>
      <w:r>
        <w:t>правила</w:t>
      </w:r>
      <w:r>
        <w:rPr>
          <w:spacing w:val="58"/>
        </w:rPr>
        <w:t xml:space="preserve">  </w:t>
      </w:r>
      <w:r>
        <w:t>безопасного</w:t>
      </w:r>
      <w:r>
        <w:rPr>
          <w:spacing w:val="59"/>
        </w:rPr>
        <w:t xml:space="preserve">  </w:t>
      </w:r>
      <w:r>
        <w:t>труда,</w:t>
      </w:r>
      <w:r>
        <w:rPr>
          <w:spacing w:val="59"/>
        </w:rPr>
        <w:t xml:space="preserve">  </w:t>
      </w:r>
      <w:r>
        <w:t>несложные</w:t>
      </w:r>
      <w:r>
        <w:rPr>
          <w:spacing w:val="59"/>
        </w:rPr>
        <w:t xml:space="preserve">  </w:t>
      </w:r>
      <w:r>
        <w:rPr>
          <w:spacing w:val="-2"/>
        </w:rPr>
        <w:t>групповыеи</w:t>
      </w:r>
    </w:p>
    <w:p w:rsidR="00FB0303" w:rsidRDefault="003915AC">
      <w:pPr>
        <w:pStyle w:val="a3"/>
        <w:ind w:right="247" w:firstLine="0"/>
      </w:pPr>
      <w:r>
        <w:t>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FB0303" w:rsidRDefault="003915AC">
      <w:pPr>
        <w:pStyle w:val="a3"/>
        <w:ind w:left="1490" w:right="252" w:firstLine="0"/>
      </w:pPr>
      <w:r>
        <w:t>использовать для ответов на вопросы небольшие тексты о природеи обществе; оценивать</w:t>
      </w:r>
      <w:r>
        <w:rPr>
          <w:spacing w:val="80"/>
        </w:rPr>
        <w:t xml:space="preserve"> </w:t>
      </w:r>
      <w:r>
        <w:t>ситуации,</w:t>
      </w:r>
      <w:r>
        <w:rPr>
          <w:spacing w:val="80"/>
        </w:rPr>
        <w:t xml:space="preserve"> </w:t>
      </w:r>
      <w:r>
        <w:t>раскрывающие</w:t>
      </w:r>
      <w:r>
        <w:rPr>
          <w:spacing w:val="80"/>
        </w:rPr>
        <w:t xml:space="preserve"> </w:t>
      </w:r>
      <w:r>
        <w:t>положительное</w:t>
      </w:r>
      <w:r>
        <w:rPr>
          <w:spacing w:val="80"/>
        </w:rPr>
        <w:t xml:space="preserve"> </w:t>
      </w:r>
      <w:r>
        <w:t>и</w:t>
      </w:r>
      <w:r>
        <w:rPr>
          <w:spacing w:val="80"/>
        </w:rPr>
        <w:t xml:space="preserve"> </w:t>
      </w:r>
      <w:r>
        <w:t>негативное</w:t>
      </w:r>
      <w:r>
        <w:rPr>
          <w:spacing w:val="80"/>
        </w:rPr>
        <w:t xml:space="preserve"> </w:t>
      </w:r>
      <w:r>
        <w:t>отношениек</w:t>
      </w:r>
    </w:p>
    <w:p w:rsidR="00FB0303" w:rsidRDefault="003915AC">
      <w:pPr>
        <w:pStyle w:val="a3"/>
        <w:ind w:firstLine="0"/>
      </w:pPr>
      <w:r>
        <w:t>природе;</w:t>
      </w:r>
      <w:r>
        <w:rPr>
          <w:spacing w:val="-2"/>
        </w:rPr>
        <w:t xml:space="preserve"> </w:t>
      </w:r>
      <w:r>
        <w:t>правила</w:t>
      </w:r>
      <w:r>
        <w:rPr>
          <w:spacing w:val="-3"/>
        </w:rPr>
        <w:t xml:space="preserve"> </w:t>
      </w:r>
      <w:r>
        <w:t>поведения</w:t>
      </w:r>
      <w:r>
        <w:rPr>
          <w:spacing w:val="-2"/>
        </w:rPr>
        <w:t xml:space="preserve"> </w:t>
      </w:r>
      <w:r>
        <w:t>в</w:t>
      </w:r>
      <w:r>
        <w:rPr>
          <w:spacing w:val="-2"/>
        </w:rPr>
        <w:t xml:space="preserve"> </w:t>
      </w:r>
      <w:r>
        <w:t>быту,</w:t>
      </w:r>
      <w:r>
        <w:rPr>
          <w:spacing w:val="-2"/>
        </w:rPr>
        <w:t xml:space="preserve"> </w:t>
      </w:r>
      <w:r>
        <w:t>в</w:t>
      </w:r>
      <w:r>
        <w:rPr>
          <w:spacing w:val="-1"/>
        </w:rPr>
        <w:t xml:space="preserve"> </w:t>
      </w:r>
      <w:r>
        <w:t>общественных</w:t>
      </w:r>
      <w:r>
        <w:rPr>
          <w:spacing w:val="-1"/>
        </w:rPr>
        <w:t xml:space="preserve"> </w:t>
      </w:r>
      <w:r>
        <w:rPr>
          <w:spacing w:val="-2"/>
        </w:rPr>
        <w:t>местах;</w:t>
      </w:r>
    </w:p>
    <w:p w:rsidR="00FB0303" w:rsidRDefault="003915AC">
      <w:pPr>
        <w:pStyle w:val="a3"/>
        <w:ind w:right="245"/>
      </w:pPr>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FB0303" w:rsidRDefault="003915AC">
      <w:pPr>
        <w:pStyle w:val="a3"/>
        <w:ind w:left="1490" w:firstLine="0"/>
        <w:jc w:val="left"/>
      </w:pPr>
      <w:r>
        <w:t>соблюдать</w:t>
      </w:r>
      <w:r>
        <w:rPr>
          <w:spacing w:val="-5"/>
        </w:rPr>
        <w:t xml:space="preserve"> </w:t>
      </w:r>
      <w:r>
        <w:t>правила</w:t>
      </w:r>
      <w:r>
        <w:rPr>
          <w:spacing w:val="-7"/>
        </w:rPr>
        <w:t xml:space="preserve"> </w:t>
      </w:r>
      <w:r>
        <w:t>использования</w:t>
      </w:r>
      <w:r>
        <w:rPr>
          <w:spacing w:val="-6"/>
        </w:rPr>
        <w:t xml:space="preserve"> </w:t>
      </w:r>
      <w:r>
        <w:t>электронных</w:t>
      </w:r>
      <w:r>
        <w:rPr>
          <w:spacing w:val="-6"/>
        </w:rPr>
        <w:t xml:space="preserve"> </w:t>
      </w:r>
      <w:r>
        <w:t>средств,</w:t>
      </w:r>
      <w:r>
        <w:rPr>
          <w:spacing w:val="-6"/>
        </w:rPr>
        <w:t xml:space="preserve"> </w:t>
      </w:r>
      <w:r>
        <w:t>оснащенных</w:t>
      </w:r>
      <w:r>
        <w:rPr>
          <w:spacing w:val="-6"/>
        </w:rPr>
        <w:t xml:space="preserve"> </w:t>
      </w:r>
      <w:r>
        <w:t>экраном; соблюдать правила здорового питания и личной гигиены;</w:t>
      </w:r>
    </w:p>
    <w:p w:rsidR="00FB0303" w:rsidRDefault="003915AC">
      <w:pPr>
        <w:pStyle w:val="a3"/>
        <w:spacing w:before="1"/>
        <w:ind w:left="1490" w:right="2377" w:firstLine="0"/>
        <w:jc w:val="left"/>
      </w:pPr>
      <w:r>
        <w:t>соблюдать</w:t>
      </w:r>
      <w:r>
        <w:rPr>
          <w:spacing w:val="-3"/>
        </w:rPr>
        <w:t xml:space="preserve"> </w:t>
      </w:r>
      <w:r>
        <w:t>правила</w:t>
      </w:r>
      <w:r>
        <w:rPr>
          <w:spacing w:val="-5"/>
        </w:rPr>
        <w:t xml:space="preserve"> </w:t>
      </w:r>
      <w:r>
        <w:t>безопасного</w:t>
      </w:r>
      <w:r>
        <w:rPr>
          <w:spacing w:val="-4"/>
        </w:rPr>
        <w:t xml:space="preserve"> </w:t>
      </w:r>
      <w:r>
        <w:t>поведения</w:t>
      </w:r>
      <w:r>
        <w:rPr>
          <w:spacing w:val="-4"/>
        </w:rPr>
        <w:t xml:space="preserve"> </w:t>
      </w:r>
      <w:r>
        <w:t>пешехода; соблюдать</w:t>
      </w:r>
      <w:r>
        <w:rPr>
          <w:spacing w:val="-3"/>
        </w:rPr>
        <w:t xml:space="preserve"> </w:t>
      </w:r>
      <w:r>
        <w:t>правила</w:t>
      </w:r>
      <w:r>
        <w:rPr>
          <w:spacing w:val="-4"/>
        </w:rPr>
        <w:t xml:space="preserve"> </w:t>
      </w:r>
      <w:r>
        <w:t>безопасного</w:t>
      </w:r>
      <w:r>
        <w:rPr>
          <w:spacing w:val="-4"/>
        </w:rPr>
        <w:t xml:space="preserve"> </w:t>
      </w:r>
      <w:r>
        <w:t>поведения</w:t>
      </w:r>
      <w:r>
        <w:rPr>
          <w:spacing w:val="-3"/>
        </w:rPr>
        <w:t xml:space="preserve"> </w:t>
      </w:r>
      <w:r>
        <w:t>в</w:t>
      </w:r>
      <w:r>
        <w:rPr>
          <w:spacing w:val="-4"/>
        </w:rPr>
        <w:t xml:space="preserve"> </w:t>
      </w:r>
      <w:r>
        <w:rPr>
          <w:spacing w:val="-2"/>
        </w:rPr>
        <w:t>природе;</w:t>
      </w:r>
    </w:p>
    <w:p w:rsidR="00FB0303" w:rsidRDefault="003915AC">
      <w:pPr>
        <w:pStyle w:val="a3"/>
        <w:ind w:right="252"/>
      </w:pPr>
      <w:r>
        <w:t>с помощью взрослых (учителя, родителей) пользоваться электронным дневником и электронными образовательными и информационными ресурсами.</w:t>
      </w:r>
    </w:p>
    <w:p w:rsidR="00FB0303" w:rsidRDefault="003915AC">
      <w:pPr>
        <w:pStyle w:val="a4"/>
        <w:numPr>
          <w:ilvl w:val="2"/>
          <w:numId w:val="30"/>
        </w:numPr>
        <w:tabs>
          <w:tab w:val="left" w:pos="2329"/>
        </w:tabs>
        <w:ind w:right="248" w:firstLine="707"/>
        <w:jc w:val="both"/>
        <w:rPr>
          <w:sz w:val="24"/>
        </w:rPr>
      </w:pPr>
      <w:r>
        <w:rPr>
          <w:sz w:val="24"/>
        </w:rPr>
        <w:t>Предметные результаты изучения окружающего мира.К концу обучения во 2 классе обучающийся научится:</w:t>
      </w:r>
    </w:p>
    <w:p w:rsidR="00FB0303" w:rsidRDefault="003915AC">
      <w:pPr>
        <w:pStyle w:val="a3"/>
        <w:ind w:right="245"/>
      </w:pPr>
      <w:r>
        <w:t>находить Россию на карте мира, на карте России – Москву, свой региони его главный город;</w:t>
      </w:r>
    </w:p>
    <w:p w:rsidR="00FB0303" w:rsidRDefault="003915AC">
      <w:pPr>
        <w:pStyle w:val="a3"/>
        <w:ind w:right="250"/>
      </w:pPr>
      <w:r>
        <w:t>узнавать государственную символику Российской Федерации (гимн, герб, флаг) и своего региона;</w:t>
      </w:r>
    </w:p>
    <w:p w:rsidR="00FB0303" w:rsidRDefault="003915AC">
      <w:pPr>
        <w:pStyle w:val="a3"/>
        <w:ind w:right="250"/>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FB0303" w:rsidRDefault="003915AC">
      <w:pPr>
        <w:pStyle w:val="a3"/>
        <w:spacing w:before="1"/>
        <w:ind w:right="253"/>
      </w:pPr>
      <w:r>
        <w:t>распознавать изученные объекты окружающего мира по их описанию, рисункам и фотографиям, различать их в окружающем мире;</w:t>
      </w:r>
    </w:p>
    <w:p w:rsidR="00FB0303" w:rsidRDefault="003915AC">
      <w:pPr>
        <w:pStyle w:val="a3"/>
        <w:ind w:left="1490" w:firstLine="0"/>
      </w:pPr>
      <w:r>
        <w:t>приводить</w:t>
      </w:r>
      <w:r>
        <w:rPr>
          <w:spacing w:val="20"/>
        </w:rPr>
        <w:t xml:space="preserve"> </w:t>
      </w:r>
      <w:r>
        <w:t>примеры</w:t>
      </w:r>
      <w:r>
        <w:rPr>
          <w:spacing w:val="23"/>
        </w:rPr>
        <w:t xml:space="preserve"> </w:t>
      </w:r>
      <w:r>
        <w:t>изученных</w:t>
      </w:r>
      <w:r>
        <w:rPr>
          <w:spacing w:val="23"/>
        </w:rPr>
        <w:t xml:space="preserve"> </w:t>
      </w:r>
      <w:r>
        <w:t>традиций,</w:t>
      </w:r>
      <w:r>
        <w:rPr>
          <w:spacing w:val="22"/>
        </w:rPr>
        <w:t xml:space="preserve"> </w:t>
      </w:r>
      <w:r>
        <w:t>обычаев</w:t>
      </w:r>
      <w:r>
        <w:rPr>
          <w:spacing w:val="23"/>
        </w:rPr>
        <w:t xml:space="preserve"> </w:t>
      </w:r>
      <w:r>
        <w:t>и</w:t>
      </w:r>
      <w:r>
        <w:rPr>
          <w:spacing w:val="24"/>
        </w:rPr>
        <w:t xml:space="preserve"> </w:t>
      </w:r>
      <w:r>
        <w:t>праздников</w:t>
      </w:r>
      <w:r>
        <w:rPr>
          <w:spacing w:val="20"/>
        </w:rPr>
        <w:t xml:space="preserve"> </w:t>
      </w:r>
      <w:r>
        <w:t>народов</w:t>
      </w:r>
      <w:r>
        <w:rPr>
          <w:spacing w:val="24"/>
        </w:rPr>
        <w:t xml:space="preserve"> </w:t>
      </w:r>
      <w:r>
        <w:rPr>
          <w:spacing w:val="-2"/>
        </w:rPr>
        <w:t>родного</w:t>
      </w:r>
    </w:p>
    <w:p w:rsidR="00FB0303" w:rsidRDefault="00FB0303">
      <w:pPr>
        <w:sectPr w:rsidR="00FB0303">
          <w:pgSz w:w="11910" w:h="16850"/>
          <w:pgMar w:top="1060" w:right="600" w:bottom="940" w:left="920" w:header="0" w:footer="751" w:gutter="0"/>
          <w:cols w:space="720"/>
        </w:sectPr>
      </w:pPr>
    </w:p>
    <w:p w:rsidR="00FB0303" w:rsidRDefault="003915AC">
      <w:pPr>
        <w:pStyle w:val="a3"/>
        <w:ind w:firstLine="0"/>
        <w:jc w:val="left"/>
      </w:pPr>
      <w:r>
        <w:rPr>
          <w:spacing w:val="-4"/>
        </w:rPr>
        <w:lastRenderedPageBreak/>
        <w:t>края;</w:t>
      </w:r>
    </w:p>
    <w:p w:rsidR="00FB0303" w:rsidRDefault="003915AC">
      <w:pPr>
        <w:rPr>
          <w:sz w:val="24"/>
        </w:rPr>
      </w:pPr>
      <w:r>
        <w:br w:type="column"/>
      </w:r>
    </w:p>
    <w:p w:rsidR="00FB0303" w:rsidRDefault="003915AC">
      <w:pPr>
        <w:pStyle w:val="a3"/>
        <w:ind w:left="147" w:firstLine="0"/>
        <w:jc w:val="left"/>
      </w:pPr>
      <w:r>
        <w:t>важных</w:t>
      </w:r>
      <w:r>
        <w:rPr>
          <w:spacing w:val="-3"/>
        </w:rPr>
        <w:t xml:space="preserve"> </w:t>
      </w:r>
      <w:r>
        <w:t>событий</w:t>
      </w:r>
      <w:r>
        <w:rPr>
          <w:spacing w:val="-3"/>
        </w:rPr>
        <w:t xml:space="preserve"> </w:t>
      </w:r>
      <w:r>
        <w:t>прошлого</w:t>
      </w:r>
      <w:r>
        <w:rPr>
          <w:spacing w:val="-3"/>
        </w:rPr>
        <w:t xml:space="preserve"> </w:t>
      </w:r>
      <w:r>
        <w:t>и</w:t>
      </w:r>
      <w:r>
        <w:rPr>
          <w:spacing w:val="-3"/>
        </w:rPr>
        <w:t xml:space="preserve"> </w:t>
      </w:r>
      <w:r>
        <w:t>настоящего</w:t>
      </w:r>
      <w:r>
        <w:rPr>
          <w:spacing w:val="-2"/>
        </w:rPr>
        <w:t xml:space="preserve"> </w:t>
      </w:r>
      <w:r>
        <w:t>родного</w:t>
      </w:r>
      <w:r>
        <w:rPr>
          <w:spacing w:val="-3"/>
        </w:rPr>
        <w:t xml:space="preserve"> </w:t>
      </w:r>
      <w:r>
        <w:rPr>
          <w:spacing w:val="-2"/>
        </w:rPr>
        <w:t>края;</w:t>
      </w:r>
    </w:p>
    <w:p w:rsidR="00FB0303" w:rsidRDefault="003915AC">
      <w:pPr>
        <w:pStyle w:val="a3"/>
        <w:ind w:left="147" w:firstLine="0"/>
        <w:jc w:val="left"/>
      </w:pPr>
      <w:r>
        <w:t>трудовой</w:t>
      </w:r>
      <w:r>
        <w:rPr>
          <w:spacing w:val="-4"/>
        </w:rPr>
        <w:t xml:space="preserve"> </w:t>
      </w:r>
      <w:r>
        <w:t>деятельности</w:t>
      </w:r>
      <w:r>
        <w:rPr>
          <w:spacing w:val="-4"/>
        </w:rPr>
        <w:t xml:space="preserve"> </w:t>
      </w:r>
      <w:r>
        <w:t>и</w:t>
      </w:r>
      <w:r>
        <w:rPr>
          <w:spacing w:val="-3"/>
        </w:rPr>
        <w:t xml:space="preserve"> </w:t>
      </w:r>
      <w:r>
        <w:t>профессий</w:t>
      </w:r>
      <w:r>
        <w:rPr>
          <w:spacing w:val="-3"/>
        </w:rPr>
        <w:t xml:space="preserve"> </w:t>
      </w:r>
      <w:r>
        <w:t>жителей</w:t>
      </w:r>
      <w:r>
        <w:rPr>
          <w:spacing w:val="-3"/>
        </w:rPr>
        <w:t xml:space="preserve"> </w:t>
      </w:r>
      <w:r>
        <w:t>родного</w:t>
      </w:r>
      <w:r>
        <w:rPr>
          <w:spacing w:val="-3"/>
        </w:rPr>
        <w:t xml:space="preserve"> </w:t>
      </w:r>
      <w:r>
        <w:rPr>
          <w:spacing w:val="-2"/>
        </w:rPr>
        <w:t>края;</w:t>
      </w:r>
    </w:p>
    <w:p w:rsidR="00FB0303" w:rsidRDefault="003915AC">
      <w:pPr>
        <w:pStyle w:val="a3"/>
        <w:ind w:left="147" w:firstLine="0"/>
        <w:jc w:val="left"/>
      </w:pPr>
      <w:r>
        <w:t>проводить,</w:t>
      </w:r>
      <w:r>
        <w:rPr>
          <w:spacing w:val="-1"/>
        </w:rPr>
        <w:t xml:space="preserve"> </w:t>
      </w:r>
      <w:r>
        <w:t>соблюдая правила</w:t>
      </w:r>
      <w:r>
        <w:rPr>
          <w:spacing w:val="-1"/>
        </w:rPr>
        <w:t xml:space="preserve"> </w:t>
      </w:r>
      <w:r>
        <w:t>безопасного труда,</w:t>
      </w:r>
      <w:r>
        <w:rPr>
          <w:spacing w:val="-1"/>
        </w:rPr>
        <w:t xml:space="preserve"> </w:t>
      </w:r>
      <w:r>
        <w:t>несложные</w:t>
      </w:r>
      <w:r>
        <w:rPr>
          <w:spacing w:val="-1"/>
        </w:rPr>
        <w:t xml:space="preserve"> </w:t>
      </w:r>
      <w:r>
        <w:t>наблюденияи</w:t>
      </w:r>
      <w:r>
        <w:rPr>
          <w:spacing w:val="1"/>
        </w:rPr>
        <w:t xml:space="preserve"> </w:t>
      </w:r>
      <w:r>
        <w:t xml:space="preserve">опыты </w:t>
      </w:r>
      <w:r>
        <w:rPr>
          <w:spacing w:val="-10"/>
        </w:rPr>
        <w:t>с</w:t>
      </w:r>
    </w:p>
    <w:p w:rsidR="00FB0303" w:rsidRDefault="00FB0303">
      <w:pPr>
        <w:sectPr w:rsidR="00FB0303">
          <w:type w:val="continuous"/>
          <w:pgSz w:w="11910" w:h="16850"/>
          <w:pgMar w:top="1060" w:right="600" w:bottom="280" w:left="920" w:header="0" w:footer="751" w:gutter="0"/>
          <w:cols w:num="2" w:space="720" w:equalWidth="0">
            <w:col w:w="1303" w:space="40"/>
            <w:col w:w="9047"/>
          </w:cols>
        </w:sectPr>
      </w:pPr>
    </w:p>
    <w:p w:rsidR="00FB0303" w:rsidRDefault="003915AC">
      <w:pPr>
        <w:pStyle w:val="a3"/>
        <w:ind w:firstLine="0"/>
        <w:jc w:val="left"/>
      </w:pPr>
      <w:r>
        <w:lastRenderedPageBreak/>
        <w:t>природными</w:t>
      </w:r>
      <w:r>
        <w:rPr>
          <w:spacing w:val="-6"/>
        </w:rPr>
        <w:t xml:space="preserve"> </w:t>
      </w:r>
      <w:r>
        <w:t>объектами,</w:t>
      </w:r>
      <w:r>
        <w:rPr>
          <w:spacing w:val="-6"/>
        </w:rPr>
        <w:t xml:space="preserve"> </w:t>
      </w:r>
      <w:r>
        <w:rPr>
          <w:spacing w:val="-2"/>
        </w:rPr>
        <w:t>измерения;</w:t>
      </w:r>
    </w:p>
    <w:p w:rsidR="00FB0303" w:rsidRDefault="003915AC">
      <w:pPr>
        <w:pStyle w:val="a3"/>
        <w:tabs>
          <w:tab w:val="left" w:pos="2928"/>
          <w:tab w:val="left" w:pos="4204"/>
          <w:tab w:val="left" w:pos="5677"/>
          <w:tab w:val="left" w:pos="7411"/>
          <w:tab w:val="left" w:pos="7886"/>
          <w:tab w:val="left" w:pos="9152"/>
        </w:tabs>
        <w:ind w:right="254"/>
        <w:jc w:val="left"/>
      </w:pPr>
      <w:r>
        <w:rPr>
          <w:spacing w:val="-2"/>
        </w:rPr>
        <w:t>приводить</w:t>
      </w:r>
      <w:r>
        <w:tab/>
      </w:r>
      <w:r>
        <w:rPr>
          <w:spacing w:val="-2"/>
        </w:rPr>
        <w:t>примеры</w:t>
      </w:r>
      <w:r>
        <w:tab/>
      </w:r>
      <w:r>
        <w:rPr>
          <w:spacing w:val="-2"/>
        </w:rPr>
        <w:t>изученных</w:t>
      </w:r>
      <w:r>
        <w:tab/>
      </w:r>
      <w:r>
        <w:rPr>
          <w:spacing w:val="-2"/>
        </w:rPr>
        <w:t>взаимосвязей</w:t>
      </w:r>
      <w:r>
        <w:tab/>
      </w:r>
      <w:r>
        <w:rPr>
          <w:spacing w:val="-10"/>
        </w:rPr>
        <w:t>в</w:t>
      </w:r>
      <w:r>
        <w:tab/>
      </w:r>
      <w:r>
        <w:rPr>
          <w:spacing w:val="-2"/>
        </w:rPr>
        <w:t>природе,</w:t>
      </w:r>
      <w:r>
        <w:tab/>
      </w:r>
      <w:r>
        <w:rPr>
          <w:spacing w:val="-2"/>
        </w:rPr>
        <w:t xml:space="preserve">примеры, </w:t>
      </w:r>
      <w:r>
        <w:t>иллюстрирующие значение природы в жизни человека;</w:t>
      </w:r>
    </w:p>
    <w:p w:rsidR="00FB0303" w:rsidRDefault="003915AC">
      <w:pPr>
        <w:pStyle w:val="a3"/>
        <w:tabs>
          <w:tab w:val="left" w:pos="2772"/>
          <w:tab w:val="left" w:pos="3211"/>
          <w:tab w:val="left" w:pos="4108"/>
          <w:tab w:val="left" w:pos="5898"/>
          <w:tab w:val="left" w:pos="6689"/>
          <w:tab w:val="left" w:pos="7272"/>
          <w:tab w:val="left" w:pos="8372"/>
          <w:tab w:val="left" w:pos="9034"/>
        </w:tabs>
        <w:ind w:right="252"/>
        <w:jc w:val="left"/>
      </w:pPr>
      <w:r>
        <w:rPr>
          <w:spacing w:val="-2"/>
        </w:rPr>
        <w:t>описывать</w:t>
      </w:r>
      <w:r>
        <w:tab/>
      </w:r>
      <w:r>
        <w:rPr>
          <w:spacing w:val="-6"/>
        </w:rPr>
        <w:t>на</w:t>
      </w:r>
      <w:r>
        <w:tab/>
      </w:r>
      <w:r>
        <w:rPr>
          <w:spacing w:val="-2"/>
        </w:rPr>
        <w:t>основе</w:t>
      </w:r>
      <w:r>
        <w:tab/>
      </w:r>
      <w:r>
        <w:rPr>
          <w:spacing w:val="-2"/>
        </w:rPr>
        <w:t>предложенного</w:t>
      </w:r>
      <w:r>
        <w:tab/>
      </w:r>
      <w:r>
        <w:rPr>
          <w:spacing w:val="-2"/>
        </w:rPr>
        <w:t>плана</w:t>
      </w:r>
      <w:r>
        <w:tab/>
      </w:r>
      <w:r>
        <w:rPr>
          <w:spacing w:val="-4"/>
        </w:rPr>
        <w:t>или</w:t>
      </w:r>
      <w:r>
        <w:tab/>
      </w:r>
      <w:r>
        <w:rPr>
          <w:spacing w:val="-2"/>
        </w:rPr>
        <w:t>опорных</w:t>
      </w:r>
      <w:r>
        <w:tab/>
      </w:r>
      <w:r>
        <w:rPr>
          <w:spacing w:val="-4"/>
        </w:rPr>
        <w:t>слов</w:t>
      </w:r>
      <w:r>
        <w:tab/>
      </w:r>
      <w:r>
        <w:rPr>
          <w:spacing w:val="-2"/>
        </w:rPr>
        <w:t xml:space="preserve">изученные </w:t>
      </w:r>
      <w:r>
        <w:t>культурные объекты (достопримечательности родного края, музейные экспонаты);</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tabs>
          <w:tab w:val="left" w:pos="2772"/>
          <w:tab w:val="left" w:pos="3211"/>
          <w:tab w:val="left" w:pos="4108"/>
          <w:tab w:val="left" w:pos="5898"/>
          <w:tab w:val="left" w:pos="6689"/>
          <w:tab w:val="left" w:pos="7272"/>
          <w:tab w:val="left" w:pos="8372"/>
          <w:tab w:val="left" w:pos="9034"/>
        </w:tabs>
        <w:spacing w:before="71"/>
        <w:ind w:right="252"/>
        <w:jc w:val="left"/>
      </w:pPr>
      <w:r>
        <w:rPr>
          <w:spacing w:val="-2"/>
        </w:rPr>
        <w:lastRenderedPageBreak/>
        <w:t>описывать</w:t>
      </w:r>
      <w:r>
        <w:tab/>
      </w:r>
      <w:r>
        <w:rPr>
          <w:spacing w:val="-6"/>
        </w:rPr>
        <w:t>на</w:t>
      </w:r>
      <w:r>
        <w:tab/>
      </w:r>
      <w:r>
        <w:rPr>
          <w:spacing w:val="-2"/>
        </w:rPr>
        <w:t>основе</w:t>
      </w:r>
      <w:r>
        <w:tab/>
      </w:r>
      <w:r>
        <w:rPr>
          <w:spacing w:val="-2"/>
        </w:rPr>
        <w:t>предложенного</w:t>
      </w:r>
      <w:r>
        <w:tab/>
      </w:r>
      <w:r>
        <w:rPr>
          <w:spacing w:val="-2"/>
        </w:rPr>
        <w:t>плана</w:t>
      </w:r>
      <w:r>
        <w:tab/>
      </w:r>
      <w:r>
        <w:rPr>
          <w:spacing w:val="-4"/>
        </w:rPr>
        <w:t>или</w:t>
      </w:r>
      <w:r>
        <w:tab/>
      </w:r>
      <w:r>
        <w:rPr>
          <w:spacing w:val="-2"/>
        </w:rPr>
        <w:t>опорных</w:t>
      </w:r>
      <w:r>
        <w:tab/>
      </w:r>
      <w:r>
        <w:rPr>
          <w:spacing w:val="-4"/>
        </w:rPr>
        <w:t>слов</w:t>
      </w:r>
      <w:r>
        <w:tab/>
      </w:r>
      <w:r>
        <w:rPr>
          <w:spacing w:val="-2"/>
        </w:rPr>
        <w:t xml:space="preserve">изученные </w:t>
      </w:r>
      <w:r>
        <w:t>природные объекты и явления, в том числе звёзды, созвездия, планеты;</w:t>
      </w:r>
    </w:p>
    <w:p w:rsidR="00FB0303" w:rsidRDefault="003915AC">
      <w:pPr>
        <w:pStyle w:val="a3"/>
        <w:jc w:val="left"/>
      </w:pPr>
      <w:r>
        <w:t>группировать</w:t>
      </w:r>
      <w:r>
        <w:rPr>
          <w:spacing w:val="40"/>
        </w:rPr>
        <w:t xml:space="preserve"> </w:t>
      </w:r>
      <w:r>
        <w:t>изученные</w:t>
      </w:r>
      <w:r>
        <w:rPr>
          <w:spacing w:val="40"/>
        </w:rPr>
        <w:t xml:space="preserve"> </w:t>
      </w:r>
      <w:r>
        <w:t>объекты</w:t>
      </w:r>
      <w:r>
        <w:rPr>
          <w:spacing w:val="40"/>
        </w:rPr>
        <w:t xml:space="preserve"> </w:t>
      </w:r>
      <w:r>
        <w:t>живой</w:t>
      </w:r>
      <w:r>
        <w:rPr>
          <w:spacing w:val="40"/>
        </w:rPr>
        <w:t xml:space="preserve"> </w:t>
      </w:r>
      <w:r>
        <w:t>и</w:t>
      </w:r>
      <w:r>
        <w:rPr>
          <w:spacing w:val="40"/>
        </w:rPr>
        <w:t xml:space="preserve"> </w:t>
      </w:r>
      <w:r>
        <w:t>неживой</w:t>
      </w:r>
      <w:r>
        <w:rPr>
          <w:spacing w:val="40"/>
        </w:rPr>
        <w:t xml:space="preserve"> </w:t>
      </w:r>
      <w:r>
        <w:t>природыпо</w:t>
      </w:r>
      <w:r>
        <w:rPr>
          <w:spacing w:val="40"/>
        </w:rPr>
        <w:t xml:space="preserve"> </w:t>
      </w:r>
      <w:r>
        <w:t xml:space="preserve">предложенным </w:t>
      </w:r>
      <w:r>
        <w:rPr>
          <w:spacing w:val="-2"/>
        </w:rPr>
        <w:t>признакам;</w:t>
      </w:r>
    </w:p>
    <w:p w:rsidR="00FB0303" w:rsidRDefault="003915AC">
      <w:pPr>
        <w:pStyle w:val="a3"/>
        <w:ind w:left="1490" w:firstLine="0"/>
        <w:jc w:val="left"/>
      </w:pPr>
      <w:r>
        <w:t>сравнивать объекты живой и неживой природы на основе внешних признаков; ориентироваться</w:t>
      </w:r>
      <w:r>
        <w:rPr>
          <w:spacing w:val="80"/>
          <w:w w:val="150"/>
        </w:rPr>
        <w:t xml:space="preserve"> </w:t>
      </w:r>
      <w:r>
        <w:t>на</w:t>
      </w:r>
      <w:r>
        <w:rPr>
          <w:spacing w:val="80"/>
          <w:w w:val="150"/>
        </w:rPr>
        <w:t xml:space="preserve"> </w:t>
      </w:r>
      <w:r>
        <w:t>местности</w:t>
      </w:r>
      <w:r>
        <w:rPr>
          <w:spacing w:val="80"/>
          <w:w w:val="150"/>
        </w:rPr>
        <w:t xml:space="preserve"> </w:t>
      </w:r>
      <w:r>
        <w:t>по</w:t>
      </w:r>
      <w:r>
        <w:rPr>
          <w:spacing w:val="80"/>
          <w:w w:val="150"/>
        </w:rPr>
        <w:t xml:space="preserve"> </w:t>
      </w:r>
      <w:r>
        <w:t>местным</w:t>
      </w:r>
      <w:r>
        <w:rPr>
          <w:spacing w:val="80"/>
          <w:w w:val="150"/>
        </w:rPr>
        <w:t xml:space="preserve"> </w:t>
      </w:r>
      <w:r>
        <w:t>природным</w:t>
      </w:r>
      <w:r>
        <w:rPr>
          <w:spacing w:val="80"/>
          <w:w w:val="150"/>
        </w:rPr>
        <w:t xml:space="preserve"> </w:t>
      </w:r>
      <w:r>
        <w:t>признакам,</w:t>
      </w:r>
      <w:r>
        <w:rPr>
          <w:spacing w:val="80"/>
          <w:w w:val="150"/>
        </w:rPr>
        <w:t xml:space="preserve"> </w:t>
      </w:r>
      <w:r>
        <w:t>Солнцу,</w:t>
      </w:r>
    </w:p>
    <w:p w:rsidR="00FB0303" w:rsidRDefault="003915AC">
      <w:pPr>
        <w:pStyle w:val="a3"/>
        <w:ind w:firstLine="0"/>
        <w:jc w:val="left"/>
      </w:pPr>
      <w:r>
        <w:rPr>
          <w:spacing w:val="-2"/>
        </w:rPr>
        <w:t>компасу;</w:t>
      </w:r>
    </w:p>
    <w:p w:rsidR="00FB0303" w:rsidRDefault="003915AC">
      <w:pPr>
        <w:pStyle w:val="a3"/>
        <w:ind w:left="1490" w:firstLine="0"/>
        <w:jc w:val="left"/>
      </w:pPr>
      <w:r>
        <w:t>создавать по заданному плану развёрнутые высказывания о природеи обществе; использовать для ответов на вопросы небольшие тексты о природеи обществе; соблюдать</w:t>
      </w:r>
      <w:r>
        <w:rPr>
          <w:spacing w:val="48"/>
        </w:rPr>
        <w:t xml:space="preserve"> </w:t>
      </w:r>
      <w:r>
        <w:t>правила</w:t>
      </w:r>
      <w:r>
        <w:rPr>
          <w:spacing w:val="46"/>
        </w:rPr>
        <w:t xml:space="preserve"> </w:t>
      </w:r>
      <w:r>
        <w:t>нравственного</w:t>
      </w:r>
      <w:r>
        <w:rPr>
          <w:spacing w:val="49"/>
        </w:rPr>
        <w:t xml:space="preserve"> </w:t>
      </w:r>
      <w:r>
        <w:t>поведения</w:t>
      </w:r>
      <w:r>
        <w:rPr>
          <w:spacing w:val="47"/>
        </w:rPr>
        <w:t xml:space="preserve"> </w:t>
      </w:r>
      <w:r>
        <w:t>в</w:t>
      </w:r>
      <w:r>
        <w:rPr>
          <w:spacing w:val="49"/>
        </w:rPr>
        <w:t xml:space="preserve"> </w:t>
      </w:r>
      <w:r>
        <w:t>социуме</w:t>
      </w:r>
      <w:r>
        <w:rPr>
          <w:spacing w:val="48"/>
        </w:rPr>
        <w:t xml:space="preserve"> </w:t>
      </w:r>
      <w:r>
        <w:t>и</w:t>
      </w:r>
      <w:r>
        <w:rPr>
          <w:spacing w:val="48"/>
        </w:rPr>
        <w:t xml:space="preserve"> </w:t>
      </w:r>
      <w:r>
        <w:t>в</w:t>
      </w:r>
      <w:r>
        <w:rPr>
          <w:spacing w:val="46"/>
        </w:rPr>
        <w:t xml:space="preserve"> </w:t>
      </w:r>
      <w:r>
        <w:t>природе,</w:t>
      </w:r>
      <w:r>
        <w:rPr>
          <w:spacing w:val="50"/>
        </w:rPr>
        <w:t xml:space="preserve"> </w:t>
      </w:r>
      <w:r>
        <w:rPr>
          <w:spacing w:val="-2"/>
        </w:rPr>
        <w:t>оценивать</w:t>
      </w:r>
    </w:p>
    <w:p w:rsidR="00FB0303" w:rsidRDefault="003915AC">
      <w:pPr>
        <w:pStyle w:val="a3"/>
        <w:ind w:firstLine="0"/>
        <w:jc w:val="left"/>
      </w:pPr>
      <w:r>
        <w:t>примеры</w:t>
      </w:r>
      <w:r>
        <w:rPr>
          <w:spacing w:val="40"/>
        </w:rPr>
        <w:t xml:space="preserve"> </w:t>
      </w:r>
      <w:r>
        <w:t>положительного</w:t>
      </w:r>
      <w:r>
        <w:rPr>
          <w:spacing w:val="40"/>
        </w:rPr>
        <w:t xml:space="preserve"> </w:t>
      </w:r>
      <w:r>
        <w:t>и</w:t>
      </w:r>
      <w:r>
        <w:rPr>
          <w:spacing w:val="40"/>
        </w:rPr>
        <w:t xml:space="preserve"> </w:t>
      </w:r>
      <w:r>
        <w:t>негативного</w:t>
      </w:r>
      <w:r>
        <w:rPr>
          <w:spacing w:val="40"/>
        </w:rPr>
        <w:t xml:space="preserve"> </w:t>
      </w:r>
      <w:r>
        <w:t>отношения</w:t>
      </w:r>
      <w:r>
        <w:rPr>
          <w:spacing w:val="40"/>
        </w:rPr>
        <w:t xml:space="preserve"> </w:t>
      </w:r>
      <w:r>
        <w:t>к</w:t>
      </w:r>
      <w:r>
        <w:rPr>
          <w:spacing w:val="40"/>
        </w:rPr>
        <w:t xml:space="preserve"> </w:t>
      </w:r>
      <w:r>
        <w:t>объектам</w:t>
      </w:r>
      <w:r>
        <w:rPr>
          <w:spacing w:val="40"/>
        </w:rPr>
        <w:t xml:space="preserve"> </w:t>
      </w:r>
      <w:r>
        <w:t>природы,</w:t>
      </w:r>
      <w:r>
        <w:rPr>
          <w:spacing w:val="40"/>
        </w:rPr>
        <w:t xml:space="preserve"> </w:t>
      </w:r>
      <w:r>
        <w:t>проявления внимания, помощи людям, нуждающимся в ней;</w:t>
      </w:r>
    </w:p>
    <w:p w:rsidR="00FB0303" w:rsidRDefault="003915AC">
      <w:pPr>
        <w:pStyle w:val="a3"/>
        <w:tabs>
          <w:tab w:val="left" w:pos="2799"/>
          <w:tab w:val="left" w:pos="3838"/>
          <w:tab w:val="left" w:pos="5308"/>
          <w:tab w:val="left" w:pos="6589"/>
          <w:tab w:val="left" w:pos="6920"/>
          <w:tab w:val="left" w:pos="7843"/>
          <w:tab w:val="left" w:pos="8884"/>
        </w:tabs>
        <w:spacing w:before="1"/>
        <w:ind w:right="249"/>
        <w:jc w:val="left"/>
      </w:pPr>
      <w:r>
        <w:rPr>
          <w:spacing w:val="-2"/>
        </w:rPr>
        <w:t>соблюдать</w:t>
      </w:r>
      <w:r>
        <w:tab/>
      </w:r>
      <w:r>
        <w:rPr>
          <w:spacing w:val="-2"/>
        </w:rPr>
        <w:t>правила</w:t>
      </w:r>
      <w:r>
        <w:tab/>
      </w:r>
      <w:r>
        <w:rPr>
          <w:spacing w:val="-2"/>
        </w:rPr>
        <w:t>безопасного</w:t>
      </w:r>
      <w:r>
        <w:tab/>
      </w:r>
      <w:r>
        <w:rPr>
          <w:spacing w:val="-2"/>
        </w:rPr>
        <w:t>поведения</w:t>
      </w:r>
      <w:r>
        <w:tab/>
      </w:r>
      <w:r>
        <w:rPr>
          <w:spacing w:val="-10"/>
        </w:rPr>
        <w:t>в</w:t>
      </w:r>
      <w:r>
        <w:tab/>
      </w:r>
      <w:r>
        <w:rPr>
          <w:spacing w:val="-2"/>
        </w:rPr>
        <w:t>школе,</w:t>
      </w:r>
      <w:r>
        <w:tab/>
      </w:r>
      <w:r>
        <w:rPr>
          <w:spacing w:val="-2"/>
        </w:rPr>
        <w:t>правила</w:t>
      </w:r>
      <w:r>
        <w:tab/>
      </w:r>
      <w:r>
        <w:rPr>
          <w:spacing w:val="-2"/>
        </w:rPr>
        <w:t xml:space="preserve">безопасного </w:t>
      </w:r>
      <w:r>
        <w:t>поведения пассажира наземного транспорта и метро;</w:t>
      </w:r>
    </w:p>
    <w:p w:rsidR="00FB0303" w:rsidRDefault="003915AC">
      <w:pPr>
        <w:pStyle w:val="a3"/>
        <w:ind w:left="1490" w:firstLine="0"/>
        <w:jc w:val="left"/>
      </w:pPr>
      <w:r>
        <w:t>соблюдать</w:t>
      </w:r>
      <w:r>
        <w:rPr>
          <w:spacing w:val="-2"/>
        </w:rPr>
        <w:t xml:space="preserve"> </w:t>
      </w:r>
      <w:r>
        <w:t>режим</w:t>
      </w:r>
      <w:r>
        <w:rPr>
          <w:spacing w:val="-3"/>
        </w:rPr>
        <w:t xml:space="preserve"> </w:t>
      </w:r>
      <w:r>
        <w:t>дня</w:t>
      </w:r>
      <w:r>
        <w:rPr>
          <w:spacing w:val="-2"/>
        </w:rPr>
        <w:t xml:space="preserve"> </w:t>
      </w:r>
      <w:r>
        <w:t>и</w:t>
      </w:r>
      <w:r>
        <w:rPr>
          <w:spacing w:val="-3"/>
        </w:rPr>
        <w:t xml:space="preserve"> </w:t>
      </w:r>
      <w:r>
        <w:rPr>
          <w:spacing w:val="-2"/>
        </w:rPr>
        <w:t>питания;</w:t>
      </w:r>
    </w:p>
    <w:p w:rsidR="00FB0303" w:rsidRDefault="003915AC">
      <w:pPr>
        <w:pStyle w:val="a3"/>
        <w:ind w:right="254"/>
        <w:jc w:val="left"/>
      </w:pPr>
      <w:r>
        <w:t>безопасно</w:t>
      </w:r>
      <w:r>
        <w:rPr>
          <w:spacing w:val="80"/>
        </w:rPr>
        <w:t xml:space="preserve"> </w:t>
      </w:r>
      <w:r>
        <w:t>использовать</w:t>
      </w:r>
      <w:r>
        <w:rPr>
          <w:spacing w:val="80"/>
        </w:rPr>
        <w:t xml:space="preserve"> </w:t>
      </w:r>
      <w:r>
        <w:t>мессенджеры</w:t>
      </w:r>
      <w:r>
        <w:rPr>
          <w:spacing w:val="80"/>
        </w:rPr>
        <w:t xml:space="preserve"> </w:t>
      </w:r>
      <w:r>
        <w:t>в</w:t>
      </w:r>
      <w:r>
        <w:rPr>
          <w:spacing w:val="80"/>
        </w:rPr>
        <w:t xml:space="preserve"> </w:t>
      </w:r>
      <w:r>
        <w:t>условиях</w:t>
      </w:r>
      <w:r>
        <w:rPr>
          <w:spacing w:val="80"/>
        </w:rPr>
        <w:t xml:space="preserve"> </w:t>
      </w:r>
      <w:r>
        <w:t>контролируемого</w:t>
      </w:r>
      <w:r>
        <w:rPr>
          <w:spacing w:val="80"/>
        </w:rPr>
        <w:t xml:space="preserve"> </w:t>
      </w:r>
      <w:r>
        <w:t>доступав</w:t>
      </w:r>
      <w:r>
        <w:rPr>
          <w:spacing w:val="40"/>
        </w:rPr>
        <w:t xml:space="preserve"> </w:t>
      </w:r>
      <w:r>
        <w:t>информационно-коммуникационную сеть «Интернет»;</w:t>
      </w:r>
    </w:p>
    <w:p w:rsidR="00FB0303" w:rsidRDefault="003915AC">
      <w:pPr>
        <w:pStyle w:val="a3"/>
        <w:jc w:val="left"/>
      </w:pPr>
      <w:r>
        <w:t>безопасно</w:t>
      </w:r>
      <w:r>
        <w:rPr>
          <w:spacing w:val="40"/>
        </w:rPr>
        <w:t xml:space="preserve"> </w:t>
      </w:r>
      <w:r>
        <w:t>осуществлять</w:t>
      </w:r>
      <w:r>
        <w:rPr>
          <w:spacing w:val="40"/>
        </w:rPr>
        <w:t xml:space="preserve"> </w:t>
      </w:r>
      <w:r>
        <w:t>коммуникацию</w:t>
      </w:r>
      <w:r>
        <w:rPr>
          <w:spacing w:val="40"/>
        </w:rPr>
        <w:t xml:space="preserve"> </w:t>
      </w:r>
      <w:r>
        <w:t>в</w:t>
      </w:r>
      <w:r>
        <w:rPr>
          <w:spacing w:val="40"/>
        </w:rPr>
        <w:t xml:space="preserve"> </w:t>
      </w:r>
      <w:r>
        <w:t>школьных</w:t>
      </w:r>
      <w:r>
        <w:rPr>
          <w:spacing w:val="40"/>
        </w:rPr>
        <w:t xml:space="preserve"> </w:t>
      </w:r>
      <w:r>
        <w:t>сообществах</w:t>
      </w:r>
      <w:r>
        <w:rPr>
          <w:spacing w:val="40"/>
        </w:rPr>
        <w:t xml:space="preserve"> </w:t>
      </w:r>
      <w:r>
        <w:t>с</w:t>
      </w:r>
      <w:r>
        <w:rPr>
          <w:spacing w:val="40"/>
        </w:rPr>
        <w:t xml:space="preserve"> </w:t>
      </w:r>
      <w:r>
        <w:t>помощью</w:t>
      </w:r>
      <w:r>
        <w:rPr>
          <w:spacing w:val="80"/>
          <w:w w:val="150"/>
        </w:rPr>
        <w:t xml:space="preserve"> </w:t>
      </w:r>
      <w:r>
        <w:t>учителя (при необходимости).</w:t>
      </w:r>
    </w:p>
    <w:p w:rsidR="00FB0303" w:rsidRDefault="003915AC">
      <w:pPr>
        <w:pStyle w:val="a4"/>
        <w:numPr>
          <w:ilvl w:val="2"/>
          <w:numId w:val="30"/>
        </w:numPr>
        <w:tabs>
          <w:tab w:val="left" w:pos="2329"/>
        </w:tabs>
        <w:ind w:right="244" w:firstLine="707"/>
        <w:rPr>
          <w:sz w:val="24"/>
        </w:rPr>
      </w:pPr>
      <w:r>
        <w:rPr>
          <w:sz w:val="24"/>
        </w:rPr>
        <w:t>Предметные результаты изучения окружающего мира.К концу обучения в</w:t>
      </w:r>
      <w:r>
        <w:rPr>
          <w:spacing w:val="80"/>
          <w:sz w:val="24"/>
        </w:rPr>
        <w:t xml:space="preserve"> </w:t>
      </w:r>
      <w:r>
        <w:rPr>
          <w:sz w:val="24"/>
        </w:rPr>
        <w:t>3 классе обучающийся научится:</w:t>
      </w:r>
    </w:p>
    <w:p w:rsidR="00FB0303" w:rsidRDefault="003915AC">
      <w:pPr>
        <w:pStyle w:val="a3"/>
        <w:ind w:left="1490" w:right="248" w:firstLine="0"/>
        <w:jc w:val="left"/>
      </w:pPr>
      <w:r>
        <w:t>различать государственную символику Российской Федерации (гимн, герб, флаг); проявлять уважение к государственным символам России и своего региона; проявлять уважение к семейным ценностям и традициям, традициям своего народа</w:t>
      </w:r>
    </w:p>
    <w:p w:rsidR="00FB0303" w:rsidRDefault="003915AC">
      <w:pPr>
        <w:pStyle w:val="a3"/>
        <w:ind w:firstLine="0"/>
        <w:jc w:val="left"/>
      </w:pPr>
      <w:r>
        <w:t>и</w:t>
      </w:r>
      <w:r>
        <w:rPr>
          <w:spacing w:val="-4"/>
        </w:rPr>
        <w:t xml:space="preserve"> </w:t>
      </w:r>
      <w:r>
        <w:t>других</w:t>
      </w:r>
      <w:r>
        <w:rPr>
          <w:spacing w:val="-5"/>
        </w:rPr>
        <w:t xml:space="preserve"> </w:t>
      </w:r>
      <w:r>
        <w:t>народов;</w:t>
      </w:r>
      <w:r>
        <w:rPr>
          <w:spacing w:val="-2"/>
        </w:rPr>
        <w:t xml:space="preserve"> </w:t>
      </w:r>
      <w:r>
        <w:t>соблюдать</w:t>
      </w:r>
      <w:r>
        <w:rPr>
          <w:spacing w:val="-1"/>
        </w:rPr>
        <w:t xml:space="preserve"> </w:t>
      </w:r>
      <w:r>
        <w:t>правила</w:t>
      </w:r>
      <w:r>
        <w:rPr>
          <w:spacing w:val="-3"/>
        </w:rPr>
        <w:t xml:space="preserve"> </w:t>
      </w:r>
      <w:r>
        <w:t>нравственного</w:t>
      </w:r>
      <w:r>
        <w:rPr>
          <w:spacing w:val="-2"/>
        </w:rPr>
        <w:t xml:space="preserve"> </w:t>
      </w:r>
      <w:r>
        <w:t>поведения</w:t>
      </w:r>
      <w:r>
        <w:rPr>
          <w:spacing w:val="-2"/>
        </w:rPr>
        <w:t xml:space="preserve"> </w:t>
      </w:r>
      <w:r>
        <w:t>в</w:t>
      </w:r>
      <w:r>
        <w:rPr>
          <w:spacing w:val="-2"/>
        </w:rPr>
        <w:t xml:space="preserve"> социуме;</w:t>
      </w:r>
    </w:p>
    <w:p w:rsidR="00FB0303" w:rsidRDefault="003915AC">
      <w:pPr>
        <w:pStyle w:val="a3"/>
        <w:ind w:right="242"/>
      </w:pPr>
      <w:r>
        <w:t>приводить примеры памятников природы, культурных объектови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FB0303" w:rsidRDefault="003915AC">
      <w:pPr>
        <w:pStyle w:val="a3"/>
        <w:spacing w:before="1"/>
        <w:ind w:left="1490" w:right="2601" w:firstLine="0"/>
      </w:pPr>
      <w:r>
        <w:t>показывать</w:t>
      </w:r>
      <w:r>
        <w:rPr>
          <w:spacing w:val="-5"/>
        </w:rPr>
        <w:t xml:space="preserve"> </w:t>
      </w:r>
      <w:r>
        <w:t>на</w:t>
      </w:r>
      <w:r>
        <w:rPr>
          <w:spacing w:val="-7"/>
        </w:rPr>
        <w:t xml:space="preserve"> </w:t>
      </w:r>
      <w:r>
        <w:t>карте</w:t>
      </w:r>
      <w:r>
        <w:rPr>
          <w:spacing w:val="-6"/>
        </w:rPr>
        <w:t xml:space="preserve"> </w:t>
      </w:r>
      <w:r>
        <w:t>мира</w:t>
      </w:r>
      <w:r>
        <w:rPr>
          <w:spacing w:val="-7"/>
        </w:rPr>
        <w:t xml:space="preserve"> </w:t>
      </w:r>
      <w:r>
        <w:t>материки,</w:t>
      </w:r>
      <w:r>
        <w:rPr>
          <w:spacing w:val="-6"/>
        </w:rPr>
        <w:t xml:space="preserve"> </w:t>
      </w:r>
      <w:r>
        <w:t>изученные</w:t>
      </w:r>
      <w:r>
        <w:rPr>
          <w:spacing w:val="-7"/>
        </w:rPr>
        <w:t xml:space="preserve"> </w:t>
      </w:r>
      <w:r>
        <w:t>страны</w:t>
      </w:r>
      <w:r>
        <w:rPr>
          <w:spacing w:val="-6"/>
        </w:rPr>
        <w:t xml:space="preserve"> </w:t>
      </w:r>
      <w:r>
        <w:t>мира; различать расходы и доходы семейного бюджета;</w:t>
      </w:r>
    </w:p>
    <w:p w:rsidR="00FB0303" w:rsidRDefault="003915AC">
      <w:pPr>
        <w:pStyle w:val="a3"/>
        <w:ind w:right="251"/>
      </w:pPr>
      <w:r>
        <w:t>распознавать изученные объекты природы по их описанию, рисунками фотографиям, различать их в окружающем мире;</w:t>
      </w:r>
    </w:p>
    <w:p w:rsidR="00FB0303" w:rsidRDefault="003915AC">
      <w:pPr>
        <w:pStyle w:val="a3"/>
        <w:ind w:right="244"/>
      </w:pPr>
      <w:r>
        <w:t>проводить по предложенному плану или инструкции небольшие опытыс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FB0303" w:rsidRDefault="003915AC">
      <w:pPr>
        <w:pStyle w:val="a3"/>
        <w:ind w:right="252"/>
      </w:pPr>
      <w:r>
        <w:t>группировать изученные объекты живой и неживой природы, проводить простейшую классификацию;</w:t>
      </w:r>
    </w:p>
    <w:p w:rsidR="00FB0303" w:rsidRDefault="003915AC">
      <w:pPr>
        <w:pStyle w:val="a3"/>
        <w:spacing w:before="1"/>
        <w:ind w:right="252"/>
      </w:pPr>
      <w:r>
        <w:t xml:space="preserve">сравнивать по заданному количеству признаков объекты живой и неживой </w:t>
      </w:r>
      <w:r>
        <w:rPr>
          <w:spacing w:val="-2"/>
        </w:rPr>
        <w:t>природы;</w:t>
      </w:r>
    </w:p>
    <w:p w:rsidR="00FB0303" w:rsidRDefault="003915AC">
      <w:pPr>
        <w:pStyle w:val="a3"/>
        <w:ind w:right="250"/>
      </w:pPr>
      <w:r>
        <w:t>описывать на основе предложенного плана изученные объекты и явления природы, выделяя их существенные признаки и характерные свойства;</w:t>
      </w:r>
    </w:p>
    <w:p w:rsidR="00FB0303" w:rsidRDefault="003915AC">
      <w:pPr>
        <w:pStyle w:val="a3"/>
        <w:ind w:right="252"/>
      </w:pPr>
      <w:r>
        <w:t>использовать различные</w:t>
      </w:r>
      <w:r>
        <w:rPr>
          <w:spacing w:val="-1"/>
        </w:rPr>
        <w:t xml:space="preserve"> </w:t>
      </w:r>
      <w:r>
        <w:t>источники</w:t>
      </w:r>
      <w:r>
        <w:rPr>
          <w:spacing w:val="-1"/>
        </w:rPr>
        <w:t xml:space="preserve"> </w:t>
      </w:r>
      <w:r>
        <w:t>информации о</w:t>
      </w:r>
      <w:r>
        <w:rPr>
          <w:spacing w:val="-2"/>
        </w:rPr>
        <w:t xml:space="preserve"> </w:t>
      </w:r>
      <w:r>
        <w:t>природе</w:t>
      </w:r>
      <w:r>
        <w:rPr>
          <w:spacing w:val="-1"/>
        </w:rPr>
        <w:t xml:space="preserve"> </w:t>
      </w:r>
      <w:r>
        <w:t>и</w:t>
      </w:r>
      <w:r>
        <w:rPr>
          <w:spacing w:val="-1"/>
        </w:rPr>
        <w:t xml:space="preserve"> </w:t>
      </w:r>
      <w:r>
        <w:t>обществедля поиска</w:t>
      </w:r>
      <w:r>
        <w:rPr>
          <w:spacing w:val="-3"/>
        </w:rPr>
        <w:t xml:space="preserve"> </w:t>
      </w:r>
      <w:r>
        <w:t>и извлечения информации, ответов на вопросы;</w:t>
      </w:r>
    </w:p>
    <w:p w:rsidR="00FB0303" w:rsidRDefault="003915AC">
      <w:pPr>
        <w:pStyle w:val="a3"/>
        <w:ind w:right="250"/>
      </w:pPr>
      <w:r>
        <w:t>использовать знания о взаимосвязях в природе, связи человека и природыдля объяснения простейших явлений и процессов в природе, организме человека;</w:t>
      </w:r>
    </w:p>
    <w:p w:rsidR="00FB0303" w:rsidRDefault="003915AC">
      <w:pPr>
        <w:pStyle w:val="a3"/>
        <w:ind w:right="255"/>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FB0303" w:rsidRDefault="003915AC">
      <w:pPr>
        <w:pStyle w:val="a3"/>
        <w:ind w:right="252"/>
      </w:pPr>
      <w:r>
        <w:t>создавать по заданному плану собственные развёрнутые высказыванияо природе, человеке и обществе, сопровождая выступление иллюстрациями (презентацией);</w:t>
      </w:r>
    </w:p>
    <w:p w:rsidR="00FB0303" w:rsidRDefault="003915AC">
      <w:pPr>
        <w:pStyle w:val="a3"/>
        <w:ind w:right="250"/>
      </w:pPr>
      <w:r>
        <w:t>соблюдать правила безопасного поведения пассажира железнодорожного, водного и авиатранспорта;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jc w:val="left"/>
      </w:pPr>
      <w:r>
        <w:lastRenderedPageBreak/>
        <w:t>соблюдать основы здорового образа жизни, в том числе требованияк двигательной активности и принципы здорового питания;</w:t>
      </w:r>
    </w:p>
    <w:p w:rsidR="00FB0303" w:rsidRDefault="003915AC">
      <w:pPr>
        <w:pStyle w:val="a3"/>
        <w:ind w:left="1490" w:firstLine="0"/>
        <w:jc w:val="left"/>
      </w:pPr>
      <w:r>
        <w:t>соблюдать</w:t>
      </w:r>
      <w:r>
        <w:rPr>
          <w:spacing w:val="-4"/>
        </w:rPr>
        <w:t xml:space="preserve"> </w:t>
      </w:r>
      <w:r>
        <w:t>основы</w:t>
      </w:r>
      <w:r>
        <w:rPr>
          <w:spacing w:val="-5"/>
        </w:rPr>
        <w:t xml:space="preserve"> </w:t>
      </w:r>
      <w:r>
        <w:t>профилактики</w:t>
      </w:r>
      <w:r>
        <w:rPr>
          <w:spacing w:val="-6"/>
        </w:rPr>
        <w:t xml:space="preserve"> </w:t>
      </w:r>
      <w:r>
        <w:rPr>
          <w:spacing w:val="-2"/>
        </w:rPr>
        <w:t>заболеваний;</w:t>
      </w:r>
    </w:p>
    <w:p w:rsidR="00FB0303" w:rsidRDefault="003915AC">
      <w:pPr>
        <w:pStyle w:val="a3"/>
        <w:ind w:left="1490" w:right="1941" w:firstLine="0"/>
        <w:jc w:val="left"/>
      </w:pPr>
      <w:r>
        <w:t>соблюдать</w:t>
      </w:r>
      <w:r>
        <w:rPr>
          <w:spacing w:val="-5"/>
        </w:rPr>
        <w:t xml:space="preserve"> </w:t>
      </w:r>
      <w:r>
        <w:t>правила</w:t>
      </w:r>
      <w:r>
        <w:rPr>
          <w:spacing w:val="-7"/>
        </w:rPr>
        <w:t xml:space="preserve"> </w:t>
      </w:r>
      <w:r>
        <w:t>безопасного</w:t>
      </w:r>
      <w:r>
        <w:rPr>
          <w:spacing w:val="-6"/>
        </w:rPr>
        <w:t xml:space="preserve"> </w:t>
      </w:r>
      <w:r>
        <w:t>поведения</w:t>
      </w:r>
      <w:r>
        <w:rPr>
          <w:spacing w:val="-6"/>
        </w:rPr>
        <w:t xml:space="preserve"> </w:t>
      </w:r>
      <w:r>
        <w:t>во</w:t>
      </w:r>
      <w:r>
        <w:rPr>
          <w:spacing w:val="-6"/>
        </w:rPr>
        <w:t xml:space="preserve"> </w:t>
      </w:r>
      <w:r>
        <w:t>дворе</w:t>
      </w:r>
      <w:r>
        <w:rPr>
          <w:spacing w:val="-7"/>
        </w:rPr>
        <w:t xml:space="preserve"> </w:t>
      </w:r>
      <w:r>
        <w:t>жилого</w:t>
      </w:r>
      <w:r>
        <w:rPr>
          <w:spacing w:val="-6"/>
        </w:rPr>
        <w:t xml:space="preserve"> </w:t>
      </w:r>
      <w:r>
        <w:t>дома; соблюдать правила нравственного поведения на природе;</w:t>
      </w:r>
    </w:p>
    <w:p w:rsidR="00FB0303" w:rsidRDefault="003915AC">
      <w:pPr>
        <w:pStyle w:val="a3"/>
        <w:tabs>
          <w:tab w:val="left" w:pos="2724"/>
          <w:tab w:val="left" w:pos="4288"/>
          <w:tab w:val="left" w:pos="7197"/>
          <w:tab w:val="left" w:pos="8337"/>
        </w:tabs>
        <w:ind w:right="250"/>
        <w:jc w:val="left"/>
      </w:pPr>
      <w:r>
        <w:rPr>
          <w:spacing w:val="-2"/>
        </w:rPr>
        <w:t>безопасно</w:t>
      </w:r>
      <w:r>
        <w:tab/>
      </w:r>
      <w:r>
        <w:rPr>
          <w:spacing w:val="-2"/>
        </w:rPr>
        <w:t>использовать</w:t>
      </w:r>
      <w:r>
        <w:tab/>
        <w:t>персональные</w:t>
      </w:r>
      <w:r>
        <w:rPr>
          <w:spacing w:val="80"/>
        </w:rPr>
        <w:t xml:space="preserve"> </w:t>
      </w:r>
      <w:r>
        <w:t>данные</w:t>
      </w:r>
      <w:r>
        <w:rPr>
          <w:spacing w:val="80"/>
        </w:rPr>
        <w:t xml:space="preserve"> </w:t>
      </w:r>
      <w:r>
        <w:t>в</w:t>
      </w:r>
      <w:r>
        <w:tab/>
      </w:r>
      <w:r>
        <w:rPr>
          <w:spacing w:val="-2"/>
        </w:rPr>
        <w:t>условиях</w:t>
      </w:r>
      <w:r>
        <w:tab/>
      </w:r>
      <w:r>
        <w:rPr>
          <w:spacing w:val="-2"/>
        </w:rPr>
        <w:t xml:space="preserve">контролируемого </w:t>
      </w:r>
      <w:r>
        <w:t>доступа в информационно-коммуникационную сеть «Интернет»;</w:t>
      </w:r>
    </w:p>
    <w:p w:rsidR="00FB0303" w:rsidRDefault="003915AC">
      <w:pPr>
        <w:pStyle w:val="a3"/>
        <w:tabs>
          <w:tab w:val="left" w:pos="3473"/>
          <w:tab w:val="left" w:pos="3840"/>
          <w:tab w:val="left" w:pos="5270"/>
          <w:tab w:val="left" w:pos="7171"/>
          <w:tab w:val="left" w:pos="8467"/>
          <w:tab w:val="left" w:pos="9099"/>
        </w:tabs>
        <w:ind w:right="250"/>
        <w:jc w:val="left"/>
      </w:pPr>
      <w:r>
        <w:rPr>
          <w:spacing w:val="-2"/>
        </w:rPr>
        <w:t>ориентироваться</w:t>
      </w:r>
      <w:r>
        <w:tab/>
      </w:r>
      <w:r>
        <w:rPr>
          <w:spacing w:val="-10"/>
        </w:rPr>
        <w:t>в</w:t>
      </w:r>
      <w:r>
        <w:tab/>
      </w:r>
      <w:r>
        <w:rPr>
          <w:spacing w:val="-2"/>
        </w:rPr>
        <w:t>возможных</w:t>
      </w:r>
      <w:r>
        <w:tab/>
      </w:r>
      <w:r>
        <w:rPr>
          <w:spacing w:val="-2"/>
        </w:rPr>
        <w:t>мошеннических</w:t>
      </w:r>
      <w:r>
        <w:tab/>
      </w:r>
      <w:r>
        <w:rPr>
          <w:spacing w:val="-2"/>
        </w:rPr>
        <w:t>действиях</w:t>
      </w:r>
      <w:r>
        <w:tab/>
      </w:r>
      <w:r>
        <w:rPr>
          <w:spacing w:val="-4"/>
        </w:rPr>
        <w:t>при</w:t>
      </w:r>
      <w:r>
        <w:tab/>
      </w:r>
      <w:r>
        <w:rPr>
          <w:spacing w:val="-2"/>
        </w:rPr>
        <w:t>общениив мессенджерах.</w:t>
      </w:r>
    </w:p>
    <w:p w:rsidR="00FB0303" w:rsidRDefault="003915AC">
      <w:pPr>
        <w:pStyle w:val="a4"/>
        <w:numPr>
          <w:ilvl w:val="2"/>
          <w:numId w:val="30"/>
        </w:numPr>
        <w:tabs>
          <w:tab w:val="left" w:pos="2329"/>
        </w:tabs>
        <w:ind w:right="244" w:firstLine="707"/>
        <w:rPr>
          <w:sz w:val="24"/>
        </w:rPr>
      </w:pPr>
      <w:r>
        <w:rPr>
          <w:sz w:val="24"/>
        </w:rPr>
        <w:t>Предметные результаты изучения окружающего мира.К концу обучения в</w:t>
      </w:r>
      <w:r>
        <w:rPr>
          <w:spacing w:val="80"/>
          <w:sz w:val="24"/>
        </w:rPr>
        <w:t xml:space="preserve"> </w:t>
      </w:r>
      <w:r>
        <w:rPr>
          <w:sz w:val="24"/>
        </w:rPr>
        <w:t>4 классе обучающийся научится:</w:t>
      </w:r>
    </w:p>
    <w:p w:rsidR="00FB0303" w:rsidRDefault="003915AC">
      <w:pPr>
        <w:pStyle w:val="a3"/>
        <w:ind w:right="291"/>
        <w:jc w:val="left"/>
      </w:pPr>
      <w:r>
        <w:t>проявлять уважение к семейным ценностям и традициям, традициямсвоего народа</w:t>
      </w:r>
      <w:r>
        <w:rPr>
          <w:spacing w:val="40"/>
        </w:rPr>
        <w:t xml:space="preserve"> </w:t>
      </w:r>
      <w:r>
        <w:t>и других народов, государственным символам России;</w:t>
      </w:r>
    </w:p>
    <w:p w:rsidR="00FB0303" w:rsidRDefault="003915AC">
      <w:pPr>
        <w:pStyle w:val="a3"/>
        <w:spacing w:before="1"/>
        <w:ind w:left="1490" w:firstLine="0"/>
        <w:jc w:val="left"/>
      </w:pPr>
      <w:r>
        <w:t>соблюдать</w:t>
      </w:r>
      <w:r>
        <w:rPr>
          <w:spacing w:val="-3"/>
        </w:rPr>
        <w:t xml:space="preserve"> </w:t>
      </w:r>
      <w:r>
        <w:t>правила</w:t>
      </w:r>
      <w:r>
        <w:rPr>
          <w:spacing w:val="-4"/>
        </w:rPr>
        <w:t xml:space="preserve"> </w:t>
      </w:r>
      <w:r>
        <w:t>нравственного</w:t>
      </w:r>
      <w:r>
        <w:rPr>
          <w:spacing w:val="-3"/>
        </w:rPr>
        <w:t xml:space="preserve"> </w:t>
      </w:r>
      <w:r>
        <w:t>поведения</w:t>
      </w:r>
      <w:r>
        <w:rPr>
          <w:spacing w:val="-3"/>
        </w:rPr>
        <w:t xml:space="preserve"> </w:t>
      </w:r>
      <w:r>
        <w:t>в</w:t>
      </w:r>
      <w:r>
        <w:rPr>
          <w:spacing w:val="-3"/>
        </w:rPr>
        <w:t xml:space="preserve"> </w:t>
      </w:r>
      <w:r>
        <w:rPr>
          <w:spacing w:val="-2"/>
        </w:rPr>
        <w:t>социуме;</w:t>
      </w:r>
    </w:p>
    <w:p w:rsidR="00FB0303" w:rsidRDefault="003915AC">
      <w:pPr>
        <w:pStyle w:val="a3"/>
        <w:jc w:val="left"/>
      </w:pPr>
      <w:r>
        <w:t>показывать</w:t>
      </w:r>
      <w:r>
        <w:rPr>
          <w:spacing w:val="40"/>
        </w:rPr>
        <w:t xml:space="preserve"> </w:t>
      </w:r>
      <w:r>
        <w:t>на</w:t>
      </w:r>
      <w:r>
        <w:rPr>
          <w:spacing w:val="40"/>
        </w:rPr>
        <w:t xml:space="preserve"> </w:t>
      </w:r>
      <w:r>
        <w:t>физической</w:t>
      </w:r>
      <w:r>
        <w:rPr>
          <w:spacing w:val="40"/>
        </w:rPr>
        <w:t xml:space="preserve"> </w:t>
      </w:r>
      <w:r>
        <w:t>карте</w:t>
      </w:r>
      <w:r>
        <w:rPr>
          <w:spacing w:val="40"/>
        </w:rPr>
        <w:t xml:space="preserve"> </w:t>
      </w:r>
      <w:r>
        <w:t>изученные</w:t>
      </w:r>
      <w:r>
        <w:rPr>
          <w:spacing w:val="40"/>
        </w:rPr>
        <w:t xml:space="preserve"> </w:t>
      </w:r>
      <w:r>
        <w:t>крупные</w:t>
      </w:r>
      <w:r>
        <w:rPr>
          <w:spacing w:val="40"/>
        </w:rPr>
        <w:t xml:space="preserve"> </w:t>
      </w:r>
      <w:r>
        <w:t>географические</w:t>
      </w:r>
      <w:r>
        <w:rPr>
          <w:spacing w:val="40"/>
        </w:rPr>
        <w:t xml:space="preserve"> </w:t>
      </w:r>
      <w:r>
        <w:t>объекты</w:t>
      </w:r>
      <w:r>
        <w:rPr>
          <w:spacing w:val="80"/>
          <w:w w:val="150"/>
        </w:rPr>
        <w:t xml:space="preserve"> </w:t>
      </w:r>
      <w:r>
        <w:t>России (горы, равнины, реки, озёра, моря, омывающие территорию России);</w:t>
      </w:r>
    </w:p>
    <w:p w:rsidR="00FB0303" w:rsidRDefault="003915AC">
      <w:pPr>
        <w:pStyle w:val="a3"/>
        <w:ind w:left="1490" w:right="248" w:firstLine="0"/>
        <w:jc w:val="left"/>
      </w:pPr>
      <w:r>
        <w:t>показывать</w:t>
      </w:r>
      <w:r>
        <w:rPr>
          <w:spacing w:val="-5"/>
        </w:rPr>
        <w:t xml:space="preserve"> </w:t>
      </w:r>
      <w:r>
        <w:t>на</w:t>
      </w:r>
      <w:r>
        <w:rPr>
          <w:spacing w:val="-7"/>
        </w:rPr>
        <w:t xml:space="preserve"> </w:t>
      </w:r>
      <w:r>
        <w:t>исторической</w:t>
      </w:r>
      <w:r>
        <w:rPr>
          <w:spacing w:val="-6"/>
        </w:rPr>
        <w:t xml:space="preserve"> </w:t>
      </w:r>
      <w:r>
        <w:t>карте</w:t>
      </w:r>
      <w:r>
        <w:rPr>
          <w:spacing w:val="-6"/>
        </w:rPr>
        <w:t xml:space="preserve"> </w:t>
      </w:r>
      <w:r>
        <w:t>места</w:t>
      </w:r>
      <w:r>
        <w:rPr>
          <w:spacing w:val="-6"/>
        </w:rPr>
        <w:t xml:space="preserve"> </w:t>
      </w:r>
      <w:r>
        <w:t>изученных</w:t>
      </w:r>
      <w:r>
        <w:rPr>
          <w:spacing w:val="-6"/>
        </w:rPr>
        <w:t xml:space="preserve"> </w:t>
      </w:r>
      <w:r>
        <w:t>исторических</w:t>
      </w:r>
      <w:r>
        <w:rPr>
          <w:spacing w:val="-6"/>
        </w:rPr>
        <w:t xml:space="preserve"> </w:t>
      </w:r>
      <w:r>
        <w:t>событий; находить место изученных событий на «ленте времени»;</w:t>
      </w:r>
    </w:p>
    <w:p w:rsidR="00FB0303" w:rsidRDefault="003915AC">
      <w:pPr>
        <w:pStyle w:val="a3"/>
        <w:ind w:left="1490" w:firstLine="0"/>
        <w:jc w:val="left"/>
      </w:pPr>
      <w:r>
        <w:t>знать</w:t>
      </w:r>
      <w:r>
        <w:rPr>
          <w:spacing w:val="-4"/>
        </w:rPr>
        <w:t xml:space="preserve"> </w:t>
      </w:r>
      <w:r>
        <w:t>основные</w:t>
      </w:r>
      <w:r>
        <w:rPr>
          <w:spacing w:val="-5"/>
        </w:rPr>
        <w:t xml:space="preserve"> </w:t>
      </w:r>
      <w:r>
        <w:t>права</w:t>
      </w:r>
      <w:r>
        <w:rPr>
          <w:spacing w:val="-5"/>
        </w:rPr>
        <w:t xml:space="preserve"> </w:t>
      </w:r>
      <w:r>
        <w:t>и</w:t>
      </w:r>
      <w:r>
        <w:rPr>
          <w:spacing w:val="-2"/>
        </w:rPr>
        <w:t xml:space="preserve"> </w:t>
      </w:r>
      <w:r>
        <w:t>обязанности</w:t>
      </w:r>
      <w:r>
        <w:rPr>
          <w:spacing w:val="-3"/>
        </w:rPr>
        <w:t xml:space="preserve"> </w:t>
      </w:r>
      <w:r>
        <w:t>гражданина</w:t>
      </w:r>
      <w:r>
        <w:rPr>
          <w:spacing w:val="-4"/>
        </w:rPr>
        <w:t xml:space="preserve"> </w:t>
      </w:r>
      <w:r>
        <w:t>Российской</w:t>
      </w:r>
      <w:r>
        <w:rPr>
          <w:spacing w:val="-2"/>
        </w:rPr>
        <w:t xml:space="preserve"> Федерации;</w:t>
      </w:r>
    </w:p>
    <w:p w:rsidR="00FB0303" w:rsidRDefault="003915AC">
      <w:pPr>
        <w:pStyle w:val="a3"/>
        <w:ind w:right="254"/>
      </w:pPr>
      <w:r>
        <w:t>соотносить изученные исторические события и исторических деятелейвеками и периодами истории России;</w:t>
      </w:r>
    </w:p>
    <w:p w:rsidR="00FB0303" w:rsidRDefault="003915AC">
      <w:pPr>
        <w:pStyle w:val="a3"/>
        <w:ind w:right="244"/>
      </w:pPr>
      <w:r>
        <w:t>рассказывать о государственных праздниках России, наиболее важных событиях истории</w:t>
      </w:r>
      <w:r>
        <w:rPr>
          <w:spacing w:val="-4"/>
        </w:rPr>
        <w:t xml:space="preserve"> </w:t>
      </w:r>
      <w:r>
        <w:t>России,</w:t>
      </w:r>
      <w:r>
        <w:rPr>
          <w:spacing w:val="-4"/>
        </w:rPr>
        <w:t xml:space="preserve"> </w:t>
      </w:r>
      <w:r>
        <w:t>наиболее</w:t>
      </w:r>
      <w:r>
        <w:rPr>
          <w:spacing w:val="-3"/>
        </w:rPr>
        <w:t xml:space="preserve"> </w:t>
      </w:r>
      <w:r>
        <w:t>известных</w:t>
      </w:r>
      <w:r>
        <w:rPr>
          <w:spacing w:val="-3"/>
        </w:rPr>
        <w:t xml:space="preserve"> </w:t>
      </w:r>
      <w:r>
        <w:t>российских</w:t>
      </w:r>
      <w:r>
        <w:rPr>
          <w:spacing w:val="-2"/>
        </w:rPr>
        <w:t xml:space="preserve"> </w:t>
      </w:r>
      <w:r>
        <w:t>исторических</w:t>
      </w:r>
      <w:r>
        <w:rPr>
          <w:spacing w:val="-2"/>
        </w:rPr>
        <w:t xml:space="preserve"> </w:t>
      </w:r>
      <w:r>
        <w:t>деятелях</w:t>
      </w:r>
      <w:r>
        <w:rPr>
          <w:spacing w:val="-2"/>
        </w:rPr>
        <w:t xml:space="preserve"> </w:t>
      </w:r>
      <w:r>
        <w:t>разных</w:t>
      </w:r>
      <w:r>
        <w:rPr>
          <w:spacing w:val="-3"/>
        </w:rPr>
        <w:t xml:space="preserve"> </w:t>
      </w:r>
      <w:r>
        <w:t>периодов, достопримечательностях столицы России и родного края;</w:t>
      </w:r>
    </w:p>
    <w:p w:rsidR="00FB0303" w:rsidRDefault="003915AC">
      <w:pPr>
        <w:pStyle w:val="a3"/>
        <w:ind w:right="249"/>
      </w:pPr>
      <w:r>
        <w:t>описывать на основе предложенного плана изученные объекты, выделяяих существенные признаки, в том числе государственную символику Россиии своего</w:t>
      </w:r>
      <w:r>
        <w:rPr>
          <w:spacing w:val="80"/>
        </w:rPr>
        <w:t xml:space="preserve"> </w:t>
      </w:r>
      <w:r>
        <w:rPr>
          <w:spacing w:val="-2"/>
        </w:rPr>
        <w:t>региона;</w:t>
      </w:r>
    </w:p>
    <w:p w:rsidR="00FB0303" w:rsidRDefault="003915AC">
      <w:pPr>
        <w:pStyle w:val="a3"/>
        <w:spacing w:before="1"/>
        <w:ind w:right="245"/>
      </w:pPr>
      <w:r>
        <w:t>проводить по предложенному (самостоятельно составленному) плануили выдвинутому предположению несложные наблюдения, опыты с объектами природы с использованием простейшего лабораторного оборудованияи измерительных приборов, следуя правилам безопасного труда;</w:t>
      </w:r>
    </w:p>
    <w:p w:rsidR="00FB0303" w:rsidRDefault="003915AC">
      <w:pPr>
        <w:pStyle w:val="a3"/>
        <w:ind w:right="244"/>
      </w:pPr>
      <w:r>
        <w:t>распознавать изученные объекты и явления живой и неживой природыпо их описанию, рисункам и фотографиям, различать их в окружающем мире;</w:t>
      </w:r>
    </w:p>
    <w:p w:rsidR="00FB0303" w:rsidRDefault="003915AC">
      <w:pPr>
        <w:pStyle w:val="a3"/>
        <w:ind w:right="251"/>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B0303" w:rsidRDefault="003915AC">
      <w:pPr>
        <w:pStyle w:val="a3"/>
        <w:ind w:right="248"/>
      </w:pPr>
      <w:r>
        <w:t>сравнивать объекты живой и неживой природы на основе их внешних признаков и известных характерных свойств;</w:t>
      </w:r>
    </w:p>
    <w:p w:rsidR="00FB0303" w:rsidRDefault="003915AC">
      <w:pPr>
        <w:pStyle w:val="a3"/>
        <w:ind w:right="251"/>
      </w:pPr>
      <w:r>
        <w:t>использовать знания о взаимосвязях в природе для объяснения простейших</w:t>
      </w:r>
      <w:r>
        <w:rPr>
          <w:spacing w:val="40"/>
        </w:rPr>
        <w:t xml:space="preserve"> </w:t>
      </w:r>
      <w:r>
        <w:t>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FB0303" w:rsidRDefault="003915AC">
      <w:pPr>
        <w:pStyle w:val="a3"/>
        <w:spacing w:before="1"/>
        <w:ind w:right="253"/>
      </w:pPr>
      <w:r>
        <w:t>называть наиболее значимые природные объекты Всемирного наследияв России и за рубежом (в пределах изученного);</w:t>
      </w:r>
    </w:p>
    <w:p w:rsidR="00FB0303" w:rsidRDefault="003915AC">
      <w:pPr>
        <w:pStyle w:val="a3"/>
        <w:ind w:left="1490" w:firstLine="0"/>
      </w:pPr>
      <w:r>
        <w:t>называть</w:t>
      </w:r>
      <w:r>
        <w:rPr>
          <w:spacing w:val="-4"/>
        </w:rPr>
        <w:t xml:space="preserve"> </w:t>
      </w:r>
      <w:r>
        <w:t>экологические</w:t>
      </w:r>
      <w:r>
        <w:rPr>
          <w:spacing w:val="-4"/>
        </w:rPr>
        <w:t xml:space="preserve"> </w:t>
      </w:r>
      <w:r>
        <w:t>проблемы</w:t>
      </w:r>
      <w:r>
        <w:rPr>
          <w:spacing w:val="-3"/>
        </w:rPr>
        <w:t xml:space="preserve"> </w:t>
      </w:r>
      <w:r>
        <w:t>и</w:t>
      </w:r>
      <w:r>
        <w:rPr>
          <w:spacing w:val="-3"/>
        </w:rPr>
        <w:t xml:space="preserve"> </w:t>
      </w:r>
      <w:r>
        <w:t>определять</w:t>
      </w:r>
      <w:r>
        <w:rPr>
          <w:spacing w:val="-3"/>
        </w:rPr>
        <w:t xml:space="preserve"> </w:t>
      </w:r>
      <w:r>
        <w:t>пути</w:t>
      </w:r>
      <w:r>
        <w:rPr>
          <w:spacing w:val="-3"/>
        </w:rPr>
        <w:t xml:space="preserve"> </w:t>
      </w:r>
      <w:r>
        <w:t>их</w:t>
      </w:r>
      <w:r>
        <w:rPr>
          <w:spacing w:val="-2"/>
        </w:rPr>
        <w:t xml:space="preserve"> решения;</w:t>
      </w:r>
    </w:p>
    <w:p w:rsidR="00FB0303" w:rsidRDefault="003915AC">
      <w:pPr>
        <w:pStyle w:val="a3"/>
        <w:ind w:right="250"/>
      </w:pPr>
      <w:r>
        <w:t xml:space="preserve">создавать по заданному плану собственные развёрнутые высказыванияо природе и </w:t>
      </w:r>
      <w:r>
        <w:rPr>
          <w:spacing w:val="-2"/>
        </w:rPr>
        <w:t>обществе;</w:t>
      </w:r>
    </w:p>
    <w:p w:rsidR="00FB0303" w:rsidRDefault="003915AC">
      <w:pPr>
        <w:pStyle w:val="a3"/>
        <w:ind w:right="253"/>
      </w:pPr>
      <w:r>
        <w:t>использовать различные источники информации для поиска и извлечения информации, ответов на вопросы;</w:t>
      </w:r>
    </w:p>
    <w:p w:rsidR="00FB0303" w:rsidRDefault="003915AC">
      <w:pPr>
        <w:pStyle w:val="a3"/>
        <w:ind w:left="1490" w:firstLine="0"/>
      </w:pPr>
      <w:r>
        <w:t>соблюдать</w:t>
      </w:r>
      <w:r>
        <w:rPr>
          <w:spacing w:val="-6"/>
        </w:rPr>
        <w:t xml:space="preserve"> </w:t>
      </w:r>
      <w:r>
        <w:t>правила</w:t>
      </w:r>
      <w:r>
        <w:rPr>
          <w:spacing w:val="-5"/>
        </w:rPr>
        <w:t xml:space="preserve"> </w:t>
      </w:r>
      <w:r>
        <w:t>нравственного</w:t>
      </w:r>
      <w:r>
        <w:rPr>
          <w:spacing w:val="-4"/>
        </w:rPr>
        <w:t xml:space="preserve"> </w:t>
      </w:r>
      <w:r>
        <w:t>поведения</w:t>
      </w:r>
      <w:r>
        <w:rPr>
          <w:spacing w:val="-4"/>
        </w:rPr>
        <w:t xml:space="preserve"> </w:t>
      </w:r>
      <w:r>
        <w:t>на</w:t>
      </w:r>
      <w:r>
        <w:rPr>
          <w:spacing w:val="-4"/>
        </w:rPr>
        <w:t xml:space="preserve"> </w:t>
      </w:r>
      <w:r>
        <w:rPr>
          <w:spacing w:val="-2"/>
        </w:rPr>
        <w:t>природе;</w:t>
      </w:r>
    </w:p>
    <w:p w:rsidR="00FB0303" w:rsidRDefault="003915AC">
      <w:pPr>
        <w:pStyle w:val="a3"/>
        <w:ind w:right="245"/>
      </w:pPr>
      <w:r>
        <w:t xml:space="preserve">осознавать возможные последствия вредных привычек для здоровья и жизни </w:t>
      </w:r>
      <w:r>
        <w:rPr>
          <w:spacing w:val="-2"/>
        </w:rPr>
        <w:t>человека;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9"/>
      </w:pPr>
      <w:r>
        <w:lastRenderedPageBreak/>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FB0303" w:rsidRDefault="003915AC">
      <w:pPr>
        <w:pStyle w:val="a3"/>
        <w:ind w:right="256"/>
      </w:pPr>
      <w:r>
        <w:t>соблюдать правила безопасного поведения при езде на велосипеде, самокатеи других средствах индивидуальной мобильности;</w:t>
      </w:r>
    </w:p>
    <w:p w:rsidR="00FB0303" w:rsidRDefault="003915AC">
      <w:pPr>
        <w:pStyle w:val="a3"/>
        <w:ind w:right="251"/>
      </w:pPr>
      <w:r>
        <w:t>осуществлять безопасный поиск образовательных ресурсови верифицированной информации вИнтернете;</w:t>
      </w:r>
    </w:p>
    <w:p w:rsidR="00FB0303" w:rsidRDefault="003915AC">
      <w:pPr>
        <w:pStyle w:val="a3"/>
        <w:ind w:right="247"/>
      </w:pPr>
      <w:r>
        <w:t>соблюдать правила безопасного для здоровья использования электронных образовательных и информационных ресурсов.</w:t>
      </w:r>
    </w:p>
    <w:p w:rsidR="00FB0303" w:rsidRDefault="00FB0303">
      <w:pPr>
        <w:pStyle w:val="a3"/>
        <w:ind w:left="0" w:firstLine="0"/>
        <w:jc w:val="left"/>
      </w:pPr>
    </w:p>
    <w:p w:rsidR="00FB0303" w:rsidRDefault="003915AC">
      <w:pPr>
        <w:pStyle w:val="1"/>
        <w:numPr>
          <w:ilvl w:val="0"/>
          <w:numId w:val="30"/>
        </w:numPr>
        <w:tabs>
          <w:tab w:val="left" w:pos="1849"/>
        </w:tabs>
        <w:ind w:left="782" w:right="244" w:firstLine="707"/>
        <w:jc w:val="both"/>
      </w:pPr>
      <w:r>
        <w:t>Рабочая программа по учебному предмету «Основы религиозных культур</w:t>
      </w:r>
      <w:r>
        <w:rPr>
          <w:spacing w:val="40"/>
        </w:rPr>
        <w:t xml:space="preserve"> </w:t>
      </w:r>
      <w:r>
        <w:t>и светской этики»</w:t>
      </w:r>
    </w:p>
    <w:p w:rsidR="00FB0303" w:rsidRDefault="003915AC">
      <w:pPr>
        <w:pStyle w:val="a4"/>
        <w:numPr>
          <w:ilvl w:val="1"/>
          <w:numId w:val="30"/>
        </w:numPr>
        <w:tabs>
          <w:tab w:val="left" w:pos="2029"/>
        </w:tabs>
        <w:spacing w:before="269"/>
        <w:ind w:left="782" w:right="245" w:firstLine="707"/>
        <w:jc w:val="both"/>
        <w:rPr>
          <w:sz w:val="24"/>
        </w:rPr>
      </w:pPr>
      <w:r>
        <w:rPr>
          <w:sz w:val="24"/>
        </w:rPr>
        <w:t>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w:t>
      </w:r>
      <w:r>
        <w:rPr>
          <w:spacing w:val="40"/>
          <w:sz w:val="24"/>
        </w:rPr>
        <w:t xml:space="preserve"> </w:t>
      </w:r>
      <w:r>
        <w:rPr>
          <w:sz w:val="24"/>
        </w:rPr>
        <w:t>записку, содержание обучения, планируемые результаты освоения программы по основам религиозных культур и светской этики.</w:t>
      </w:r>
    </w:p>
    <w:p w:rsidR="00FB0303" w:rsidRDefault="003915AC">
      <w:pPr>
        <w:pStyle w:val="a4"/>
        <w:numPr>
          <w:ilvl w:val="1"/>
          <w:numId w:val="30"/>
        </w:numPr>
        <w:tabs>
          <w:tab w:val="left" w:pos="2029"/>
        </w:tabs>
        <w:spacing w:before="1"/>
        <w:ind w:left="782" w:right="243" w:firstLine="707"/>
        <w:jc w:val="both"/>
        <w:rPr>
          <w:sz w:val="24"/>
        </w:rPr>
      </w:pPr>
      <w:r>
        <w:rPr>
          <w:sz w:val="24"/>
        </w:rPr>
        <w:t>Пояснительная записка отражает общие цели и задачи изучения ОРКСЭ,</w:t>
      </w:r>
      <w:r>
        <w:rPr>
          <w:spacing w:val="40"/>
          <w:sz w:val="24"/>
        </w:rPr>
        <w:t xml:space="preserve"> </w:t>
      </w:r>
      <w:r>
        <w:rPr>
          <w:sz w:val="24"/>
        </w:rPr>
        <w:t xml:space="preserve">место в структуре учебного плана, а также подходы к отбору содержанияи планируемым </w:t>
      </w:r>
      <w:r>
        <w:rPr>
          <w:spacing w:val="-2"/>
          <w:sz w:val="24"/>
        </w:rPr>
        <w:t>результатам.</w:t>
      </w:r>
    </w:p>
    <w:p w:rsidR="00FB0303" w:rsidRDefault="003915AC">
      <w:pPr>
        <w:pStyle w:val="a4"/>
        <w:numPr>
          <w:ilvl w:val="1"/>
          <w:numId w:val="30"/>
        </w:numPr>
        <w:tabs>
          <w:tab w:val="left" w:pos="2029"/>
        </w:tabs>
        <w:ind w:left="782" w:right="244" w:firstLine="707"/>
        <w:jc w:val="both"/>
        <w:rPr>
          <w:sz w:val="24"/>
        </w:rPr>
      </w:pPr>
      <w:r>
        <w:rPr>
          <w:sz w:val="24"/>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w:t>
      </w:r>
      <w:r>
        <w:rPr>
          <w:spacing w:val="-2"/>
          <w:sz w:val="24"/>
        </w:rPr>
        <w:t>образования.</w:t>
      </w:r>
    </w:p>
    <w:p w:rsidR="00FB0303" w:rsidRDefault="003915AC">
      <w:pPr>
        <w:pStyle w:val="a4"/>
        <w:numPr>
          <w:ilvl w:val="1"/>
          <w:numId w:val="30"/>
        </w:numPr>
        <w:tabs>
          <w:tab w:val="left" w:pos="2029"/>
        </w:tabs>
        <w:ind w:left="782" w:right="243" w:firstLine="707"/>
        <w:jc w:val="both"/>
        <w:rPr>
          <w:sz w:val="24"/>
        </w:rPr>
      </w:pPr>
      <w:r>
        <w:rPr>
          <w:sz w:val="24"/>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FB0303" w:rsidRDefault="003915AC">
      <w:pPr>
        <w:pStyle w:val="a4"/>
        <w:numPr>
          <w:ilvl w:val="1"/>
          <w:numId w:val="30"/>
        </w:numPr>
        <w:tabs>
          <w:tab w:val="left" w:pos="2030"/>
        </w:tabs>
        <w:spacing w:before="1"/>
        <w:jc w:val="both"/>
        <w:rPr>
          <w:sz w:val="24"/>
        </w:rPr>
      </w:pPr>
      <w:r>
        <w:rPr>
          <w:sz w:val="24"/>
        </w:rPr>
        <w:t>Пояснительная</w:t>
      </w:r>
      <w:r>
        <w:rPr>
          <w:spacing w:val="-6"/>
          <w:sz w:val="24"/>
        </w:rPr>
        <w:t xml:space="preserve"> </w:t>
      </w:r>
      <w:r>
        <w:rPr>
          <w:spacing w:val="-2"/>
          <w:sz w:val="24"/>
        </w:rPr>
        <w:t>записка.</w:t>
      </w:r>
    </w:p>
    <w:p w:rsidR="00FB0303" w:rsidRDefault="003915AC">
      <w:pPr>
        <w:pStyle w:val="a4"/>
        <w:numPr>
          <w:ilvl w:val="2"/>
          <w:numId w:val="30"/>
        </w:numPr>
        <w:tabs>
          <w:tab w:val="left" w:pos="2209"/>
        </w:tabs>
        <w:ind w:right="242" w:firstLine="707"/>
        <w:jc w:val="both"/>
        <w:rPr>
          <w:sz w:val="24"/>
        </w:rPr>
      </w:pPr>
      <w:r>
        <w:rPr>
          <w:sz w:val="24"/>
        </w:rPr>
        <w:t>Программа</w:t>
      </w:r>
      <w:r>
        <w:rPr>
          <w:spacing w:val="-2"/>
          <w:sz w:val="24"/>
        </w:rPr>
        <w:t xml:space="preserve"> </w:t>
      </w:r>
      <w:r>
        <w:rPr>
          <w:sz w:val="24"/>
        </w:rPr>
        <w:t>по</w:t>
      </w:r>
      <w:r>
        <w:rPr>
          <w:spacing w:val="-1"/>
          <w:sz w:val="24"/>
        </w:rPr>
        <w:t xml:space="preserve"> </w:t>
      </w:r>
      <w:r>
        <w:rPr>
          <w:sz w:val="24"/>
        </w:rPr>
        <w:t>ОРКСЭ</w:t>
      </w:r>
      <w:r>
        <w:rPr>
          <w:spacing w:val="-1"/>
          <w:sz w:val="24"/>
        </w:rPr>
        <w:t xml:space="preserve"> </w:t>
      </w:r>
      <w:r>
        <w:rPr>
          <w:sz w:val="24"/>
        </w:rPr>
        <w:t>на</w:t>
      </w:r>
      <w:r>
        <w:rPr>
          <w:spacing w:val="-2"/>
          <w:sz w:val="24"/>
        </w:rPr>
        <w:t xml:space="preserve"> </w:t>
      </w:r>
      <w:r>
        <w:rPr>
          <w:sz w:val="24"/>
        </w:rPr>
        <w:t>уровне</w:t>
      </w:r>
      <w:r>
        <w:rPr>
          <w:spacing w:val="-2"/>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B0303" w:rsidRDefault="003915AC">
      <w:pPr>
        <w:pStyle w:val="a4"/>
        <w:numPr>
          <w:ilvl w:val="2"/>
          <w:numId w:val="30"/>
        </w:numPr>
        <w:tabs>
          <w:tab w:val="left" w:pos="2209"/>
        </w:tabs>
        <w:ind w:right="244" w:firstLine="707"/>
        <w:jc w:val="both"/>
        <w:rPr>
          <w:sz w:val="24"/>
        </w:rPr>
      </w:pPr>
      <w:r>
        <w:rPr>
          <w:sz w:val="24"/>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FB0303" w:rsidRDefault="003915AC">
      <w:pPr>
        <w:pStyle w:val="a4"/>
        <w:numPr>
          <w:ilvl w:val="2"/>
          <w:numId w:val="30"/>
        </w:numPr>
        <w:tabs>
          <w:tab w:val="left" w:pos="2209"/>
        </w:tabs>
        <w:spacing w:before="1"/>
        <w:ind w:right="243" w:firstLine="707"/>
        <w:jc w:val="both"/>
        <w:rPr>
          <w:sz w:val="24"/>
        </w:rPr>
      </w:pPr>
      <w:r>
        <w:rPr>
          <w:sz w:val="24"/>
        </w:rPr>
        <w:t>Планируемые результаты освоения курса ОРКСЭ включают результаты по каждому учебному модулю. При конструировании планируемых результатов</w:t>
      </w:r>
      <w:r>
        <w:rPr>
          <w:spacing w:val="80"/>
          <w:sz w:val="24"/>
        </w:rPr>
        <w:t xml:space="preserve"> </w:t>
      </w:r>
      <w:r>
        <w:rPr>
          <w:sz w:val="24"/>
        </w:rPr>
        <w:t>учитываются цели обучения, требования, которые представленыв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знаниии уважении культурных и религиозных традиций многонационального народа Российской Федерации, а также к диалогу с представителями других культури мировоззрений.</w:t>
      </w:r>
    </w:p>
    <w:p w:rsidR="00FB0303" w:rsidRDefault="003915AC">
      <w:pPr>
        <w:pStyle w:val="a4"/>
        <w:numPr>
          <w:ilvl w:val="2"/>
          <w:numId w:val="30"/>
        </w:numPr>
        <w:tabs>
          <w:tab w:val="left" w:pos="2210"/>
        </w:tabs>
        <w:ind w:left="2210"/>
        <w:jc w:val="both"/>
        <w:rPr>
          <w:sz w:val="24"/>
        </w:rPr>
      </w:pPr>
      <w:r>
        <w:rPr>
          <w:sz w:val="24"/>
        </w:rPr>
        <w:t>Основными</w:t>
      </w:r>
      <w:r>
        <w:rPr>
          <w:spacing w:val="-5"/>
          <w:sz w:val="24"/>
        </w:rPr>
        <w:t xml:space="preserve"> </w:t>
      </w:r>
      <w:r>
        <w:rPr>
          <w:sz w:val="24"/>
        </w:rPr>
        <w:t>задачами</w:t>
      </w:r>
      <w:r>
        <w:rPr>
          <w:spacing w:val="-1"/>
          <w:sz w:val="24"/>
        </w:rPr>
        <w:t xml:space="preserve"> </w:t>
      </w:r>
      <w:r>
        <w:rPr>
          <w:sz w:val="24"/>
        </w:rPr>
        <w:t>программы</w:t>
      </w:r>
      <w:r>
        <w:rPr>
          <w:spacing w:val="-2"/>
          <w:sz w:val="24"/>
        </w:rPr>
        <w:t xml:space="preserve"> </w:t>
      </w:r>
      <w:r>
        <w:rPr>
          <w:sz w:val="24"/>
        </w:rPr>
        <w:t>по</w:t>
      </w:r>
      <w:r>
        <w:rPr>
          <w:spacing w:val="-3"/>
          <w:sz w:val="24"/>
        </w:rPr>
        <w:t xml:space="preserve"> </w:t>
      </w:r>
      <w:r>
        <w:rPr>
          <w:sz w:val="24"/>
        </w:rPr>
        <w:t>ОРКСЭ</w:t>
      </w:r>
      <w:r>
        <w:rPr>
          <w:spacing w:val="-3"/>
          <w:sz w:val="24"/>
        </w:rPr>
        <w:t xml:space="preserve"> </w:t>
      </w:r>
      <w:r>
        <w:rPr>
          <w:spacing w:val="-2"/>
          <w:sz w:val="24"/>
        </w:rPr>
        <w:t>являются:</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2"/>
      </w:pPr>
      <w:r>
        <w:lastRenderedPageBreak/>
        <w:t>знакомство обучающихся с основами православной, мусульманской, буддийской, иудейской культур, основами мировых религиозных культури светской этики по выбору родителей (законных представителей);</w:t>
      </w:r>
    </w:p>
    <w:p w:rsidR="00FB0303" w:rsidRDefault="003915AC">
      <w:pPr>
        <w:pStyle w:val="a3"/>
        <w:ind w:right="249"/>
      </w:pPr>
      <w:r>
        <w:t>развитие</w:t>
      </w:r>
      <w:r>
        <w:rPr>
          <w:spacing w:val="-5"/>
        </w:rPr>
        <w:t xml:space="preserve"> </w:t>
      </w:r>
      <w:r>
        <w:t>представлений</w:t>
      </w:r>
      <w:r>
        <w:rPr>
          <w:spacing w:val="-4"/>
        </w:rPr>
        <w:t xml:space="preserve"> </w:t>
      </w:r>
      <w:r>
        <w:t>обучающихся</w:t>
      </w:r>
      <w:r>
        <w:rPr>
          <w:spacing w:val="-4"/>
        </w:rPr>
        <w:t xml:space="preserve"> </w:t>
      </w:r>
      <w:r>
        <w:t>о</w:t>
      </w:r>
      <w:r>
        <w:rPr>
          <w:spacing w:val="-4"/>
        </w:rPr>
        <w:t xml:space="preserve"> </w:t>
      </w:r>
      <w:r>
        <w:t>значении</w:t>
      </w:r>
      <w:r>
        <w:rPr>
          <w:spacing w:val="-6"/>
        </w:rPr>
        <w:t xml:space="preserve"> </w:t>
      </w:r>
      <w:r>
        <w:t>нравственных</w:t>
      </w:r>
      <w:r>
        <w:rPr>
          <w:spacing w:val="-4"/>
        </w:rPr>
        <w:t xml:space="preserve"> </w:t>
      </w:r>
      <w:r>
        <w:t>норми</w:t>
      </w:r>
      <w:r>
        <w:rPr>
          <w:spacing w:val="-4"/>
        </w:rPr>
        <w:t xml:space="preserve"> </w:t>
      </w:r>
      <w:r>
        <w:t>ценностей</w:t>
      </w:r>
      <w:r>
        <w:rPr>
          <w:spacing w:val="-4"/>
        </w:rPr>
        <w:t xml:space="preserve"> </w:t>
      </w:r>
      <w:r>
        <w:t>в жизни личности, семьи, общества;</w:t>
      </w:r>
    </w:p>
    <w:p w:rsidR="00FB0303" w:rsidRDefault="003915AC">
      <w:pPr>
        <w:pStyle w:val="a3"/>
        <w:ind w:right="247"/>
      </w:pPr>
      <w: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FB0303" w:rsidRDefault="003915AC">
      <w:pPr>
        <w:pStyle w:val="a3"/>
        <w:ind w:right="243"/>
      </w:pPr>
      <w:r>
        <w:t>развитие способностей обучающихся к общению в полиэтничной, разномировоззренческой и многоконфессиональной среде на основе взаимного уважения</w:t>
      </w:r>
      <w:r>
        <w:rPr>
          <w:spacing w:val="40"/>
        </w:rPr>
        <w:t xml:space="preserve"> </w:t>
      </w:r>
      <w:r>
        <w:t>и диалога. Основной методологический принцип реализации программы по ОРКСЭ – культурологический подход, способствующий формированиюу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свободахи обязанностях человека и гражданина</w:t>
      </w:r>
      <w:r>
        <w:rPr>
          <w:spacing w:val="40"/>
        </w:rPr>
        <w:t xml:space="preserve"> </w:t>
      </w:r>
      <w:r>
        <w:t>в Российской Федерации.</w:t>
      </w:r>
    </w:p>
    <w:p w:rsidR="00FB0303" w:rsidRDefault="003915AC">
      <w:pPr>
        <w:pStyle w:val="a4"/>
        <w:numPr>
          <w:ilvl w:val="2"/>
          <w:numId w:val="30"/>
        </w:numPr>
        <w:tabs>
          <w:tab w:val="left" w:pos="2209"/>
        </w:tabs>
        <w:spacing w:before="1"/>
        <w:ind w:right="244" w:firstLine="707"/>
        <w:jc w:val="both"/>
        <w:rPr>
          <w:sz w:val="24"/>
        </w:rPr>
      </w:pPr>
      <w:r>
        <w:rPr>
          <w:sz w:val="24"/>
        </w:rPr>
        <w:t>Культурологическая направленность программы по ОРКСЭспособствует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w:t>
      </w:r>
      <w:r>
        <w:rPr>
          <w:spacing w:val="40"/>
          <w:sz w:val="24"/>
        </w:rPr>
        <w:t xml:space="preserve"> </w:t>
      </w:r>
      <w:r>
        <w:rPr>
          <w:sz w:val="24"/>
        </w:rPr>
        <w:t>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w:t>
      </w:r>
      <w:r>
        <w:rPr>
          <w:spacing w:val="-2"/>
          <w:sz w:val="24"/>
        </w:rPr>
        <w:t xml:space="preserve"> </w:t>
      </w:r>
      <w:r>
        <w:rPr>
          <w:sz w:val="24"/>
        </w:rPr>
        <w:t>позицию</w:t>
      </w:r>
      <w:r>
        <w:rPr>
          <w:spacing w:val="-5"/>
          <w:sz w:val="24"/>
        </w:rPr>
        <w:t xml:space="preserve"> </w:t>
      </w:r>
      <w:r>
        <w:rPr>
          <w:sz w:val="24"/>
        </w:rPr>
        <w:t>партнёра</w:t>
      </w:r>
      <w:r>
        <w:rPr>
          <w:spacing w:val="-4"/>
          <w:sz w:val="24"/>
        </w:rPr>
        <w:t xml:space="preserve"> </w:t>
      </w:r>
      <w:r>
        <w:rPr>
          <w:sz w:val="24"/>
        </w:rPr>
        <w:t>по</w:t>
      </w:r>
      <w:r>
        <w:rPr>
          <w:spacing w:val="-3"/>
          <w:sz w:val="24"/>
        </w:rPr>
        <w:t xml:space="preserve"> </w:t>
      </w:r>
      <w:r>
        <w:rPr>
          <w:sz w:val="24"/>
        </w:rPr>
        <w:t>деятельности,</w:t>
      </w:r>
      <w:r>
        <w:rPr>
          <w:spacing w:val="-3"/>
          <w:sz w:val="24"/>
        </w:rPr>
        <w:t xml:space="preserve"> </w:t>
      </w:r>
      <w:r>
        <w:rPr>
          <w:sz w:val="24"/>
        </w:rPr>
        <w:t>принимать</w:t>
      </w:r>
      <w:r>
        <w:rPr>
          <w:spacing w:val="-2"/>
          <w:sz w:val="24"/>
        </w:rPr>
        <w:t xml:space="preserve"> </w:t>
      </w:r>
      <w:r>
        <w:rPr>
          <w:sz w:val="24"/>
        </w:rPr>
        <w:t>её,</w:t>
      </w:r>
      <w:r>
        <w:rPr>
          <w:spacing w:val="-3"/>
          <w:sz w:val="24"/>
        </w:rPr>
        <w:t xml:space="preserve"> </w:t>
      </w:r>
      <w:r>
        <w:rPr>
          <w:sz w:val="24"/>
        </w:rPr>
        <w:t>согласовывать</w:t>
      </w:r>
      <w:r>
        <w:rPr>
          <w:spacing w:val="-2"/>
          <w:sz w:val="24"/>
        </w:rPr>
        <w:t xml:space="preserve"> </w:t>
      </w:r>
      <w:r>
        <w:rPr>
          <w:sz w:val="24"/>
        </w:rPr>
        <w:t>усилия</w:t>
      </w:r>
      <w:r>
        <w:rPr>
          <w:spacing w:val="-3"/>
          <w:sz w:val="24"/>
        </w:rPr>
        <w:t xml:space="preserve"> </w:t>
      </w:r>
      <w:r>
        <w:rPr>
          <w:sz w:val="24"/>
        </w:rPr>
        <w:t>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FB0303" w:rsidRDefault="003915AC">
      <w:pPr>
        <w:pStyle w:val="a4"/>
        <w:numPr>
          <w:ilvl w:val="2"/>
          <w:numId w:val="30"/>
        </w:numPr>
        <w:tabs>
          <w:tab w:val="left" w:pos="2209"/>
        </w:tabs>
        <w:spacing w:before="1"/>
        <w:ind w:right="242" w:firstLine="707"/>
        <w:jc w:val="both"/>
        <w:rPr>
          <w:sz w:val="24"/>
        </w:rPr>
      </w:pPr>
      <w:r>
        <w:rPr>
          <w:sz w:val="24"/>
        </w:rPr>
        <w:t>Предпосылками усвоения обучающимися содержания программыпо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w:t>
      </w:r>
      <w:r>
        <w:rPr>
          <w:spacing w:val="40"/>
          <w:sz w:val="24"/>
        </w:rPr>
        <w:t xml:space="preserve"> </w:t>
      </w:r>
      <w:r>
        <w:rPr>
          <w:sz w:val="24"/>
        </w:rPr>
        <w:t>начального общего образования, способность эмоционально реагировать на окружающую действительность, остро реагироватькак на доброжелательность, отзывчивость, доброту других людей,так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FB0303" w:rsidRDefault="003915AC">
      <w:pPr>
        <w:pStyle w:val="a4"/>
        <w:numPr>
          <w:ilvl w:val="2"/>
          <w:numId w:val="30"/>
        </w:numPr>
        <w:tabs>
          <w:tab w:val="left" w:pos="2209"/>
        </w:tabs>
        <w:spacing w:before="1"/>
        <w:ind w:right="246" w:firstLine="707"/>
        <w:jc w:val="both"/>
        <w:rPr>
          <w:sz w:val="24"/>
        </w:rPr>
      </w:pPr>
      <w:r>
        <w:rPr>
          <w:sz w:val="24"/>
        </w:rPr>
        <w:t>В рамках освоения программы по ОРКСЭ в части преподавания учебных модулей</w:t>
      </w:r>
      <w:r>
        <w:rPr>
          <w:spacing w:val="-5"/>
          <w:sz w:val="24"/>
        </w:rPr>
        <w:t xml:space="preserve"> </w:t>
      </w:r>
      <w:r>
        <w:rPr>
          <w:sz w:val="24"/>
        </w:rPr>
        <w:t>по</w:t>
      </w:r>
      <w:r>
        <w:rPr>
          <w:spacing w:val="-4"/>
          <w:sz w:val="24"/>
        </w:rPr>
        <w:t xml:space="preserve"> </w:t>
      </w:r>
      <w:r>
        <w:rPr>
          <w:sz w:val="24"/>
        </w:rPr>
        <w:t>основам</w:t>
      </w:r>
      <w:r>
        <w:rPr>
          <w:spacing w:val="-3"/>
          <w:sz w:val="24"/>
        </w:rPr>
        <w:t xml:space="preserve"> </w:t>
      </w:r>
      <w:r>
        <w:rPr>
          <w:sz w:val="24"/>
        </w:rPr>
        <w:t>религиозных</w:t>
      </w:r>
      <w:r>
        <w:rPr>
          <w:spacing w:val="-4"/>
          <w:sz w:val="24"/>
        </w:rPr>
        <w:t xml:space="preserve"> </w:t>
      </w:r>
      <w:r>
        <w:rPr>
          <w:sz w:val="24"/>
        </w:rPr>
        <w:t>культур</w:t>
      </w:r>
      <w:r>
        <w:rPr>
          <w:spacing w:val="-4"/>
          <w:sz w:val="24"/>
        </w:rPr>
        <w:t xml:space="preserve"> </w:t>
      </w:r>
      <w:r>
        <w:rPr>
          <w:sz w:val="24"/>
        </w:rPr>
        <w:t>не</w:t>
      </w:r>
      <w:r>
        <w:rPr>
          <w:spacing w:val="-5"/>
          <w:sz w:val="24"/>
        </w:rPr>
        <w:t xml:space="preserve"> </w:t>
      </w:r>
      <w:r>
        <w:rPr>
          <w:sz w:val="24"/>
        </w:rPr>
        <w:t>предусматривается</w:t>
      </w:r>
      <w:r>
        <w:rPr>
          <w:spacing w:val="-3"/>
          <w:sz w:val="24"/>
        </w:rPr>
        <w:t xml:space="preserve"> </w:t>
      </w:r>
      <w:r>
        <w:rPr>
          <w:sz w:val="24"/>
        </w:rPr>
        <w:t>подготовка</w:t>
      </w:r>
      <w:r>
        <w:rPr>
          <w:spacing w:val="-4"/>
          <w:sz w:val="24"/>
        </w:rPr>
        <w:t xml:space="preserve"> </w:t>
      </w:r>
      <w:r>
        <w:rPr>
          <w:sz w:val="24"/>
        </w:rPr>
        <w:t>обучающихся к участию в богослужениях, обучение религиозной практике в религиозной общине</w:t>
      </w:r>
    </w:p>
    <w:p w:rsidR="00FB0303" w:rsidRDefault="003915AC">
      <w:pPr>
        <w:pStyle w:val="a4"/>
        <w:numPr>
          <w:ilvl w:val="2"/>
          <w:numId w:val="30"/>
        </w:numPr>
        <w:tabs>
          <w:tab w:val="left" w:pos="2209"/>
        </w:tabs>
        <w:ind w:right="247" w:firstLine="707"/>
        <w:jc w:val="both"/>
        <w:rPr>
          <w:sz w:val="24"/>
        </w:rPr>
      </w:pPr>
      <w:r>
        <w:rPr>
          <w:sz w:val="24"/>
        </w:rPr>
        <w:t>Общее число часов, рекомендованных для изученияОРКСЭ, ‒34 часа (один час в неделю в 4 классе).</w:t>
      </w:r>
    </w:p>
    <w:p w:rsidR="00FB0303" w:rsidRDefault="003915AC">
      <w:pPr>
        <w:pStyle w:val="a4"/>
        <w:numPr>
          <w:ilvl w:val="1"/>
          <w:numId w:val="30"/>
        </w:numPr>
        <w:tabs>
          <w:tab w:val="left" w:pos="2030"/>
        </w:tabs>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4</w:t>
      </w:r>
      <w:r>
        <w:rPr>
          <w:spacing w:val="-1"/>
          <w:sz w:val="24"/>
        </w:rPr>
        <w:t xml:space="preserve"> </w:t>
      </w:r>
      <w:r>
        <w:rPr>
          <w:spacing w:val="-2"/>
          <w:sz w:val="24"/>
        </w:rPr>
        <w:t>классе.</w:t>
      </w:r>
    </w:p>
    <w:p w:rsidR="00FB0303" w:rsidRDefault="003915AC">
      <w:pPr>
        <w:pStyle w:val="a4"/>
        <w:numPr>
          <w:ilvl w:val="2"/>
          <w:numId w:val="30"/>
        </w:numPr>
        <w:tabs>
          <w:tab w:val="left" w:pos="2210"/>
        </w:tabs>
        <w:ind w:left="2210"/>
        <w:jc w:val="both"/>
        <w:rPr>
          <w:sz w:val="24"/>
        </w:rPr>
      </w:pPr>
      <w:r>
        <w:rPr>
          <w:sz w:val="24"/>
        </w:rPr>
        <w:t>Модуль</w:t>
      </w:r>
      <w:r>
        <w:rPr>
          <w:spacing w:val="-4"/>
          <w:sz w:val="24"/>
        </w:rPr>
        <w:t xml:space="preserve"> </w:t>
      </w:r>
      <w:r>
        <w:rPr>
          <w:sz w:val="24"/>
        </w:rPr>
        <w:t>«Основы</w:t>
      </w:r>
      <w:r>
        <w:rPr>
          <w:spacing w:val="-5"/>
          <w:sz w:val="24"/>
        </w:rPr>
        <w:t xml:space="preserve"> </w:t>
      </w:r>
      <w:r>
        <w:rPr>
          <w:sz w:val="24"/>
        </w:rPr>
        <w:t>православной</w:t>
      </w:r>
      <w:r>
        <w:rPr>
          <w:spacing w:val="-4"/>
          <w:sz w:val="24"/>
        </w:rPr>
        <w:t xml:space="preserve"> </w:t>
      </w:r>
      <w:r>
        <w:rPr>
          <w:spacing w:val="-2"/>
          <w:sz w:val="24"/>
        </w:rPr>
        <w:t>культуры».</w:t>
      </w:r>
    </w:p>
    <w:p w:rsidR="00FB0303" w:rsidRDefault="003915AC">
      <w:pPr>
        <w:pStyle w:val="a4"/>
        <w:numPr>
          <w:ilvl w:val="3"/>
          <w:numId w:val="30"/>
        </w:numPr>
        <w:tabs>
          <w:tab w:val="left" w:pos="2389"/>
        </w:tabs>
        <w:ind w:right="250" w:firstLine="707"/>
        <w:jc w:val="both"/>
        <w:rPr>
          <w:sz w:val="24"/>
        </w:rPr>
      </w:pPr>
      <w:r>
        <w:rPr>
          <w:sz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w:t>
      </w:r>
      <w:r>
        <w:rPr>
          <w:spacing w:val="79"/>
          <w:sz w:val="24"/>
        </w:rPr>
        <w:t xml:space="preserve"> </w:t>
      </w:r>
      <w:r>
        <w:rPr>
          <w:sz w:val="24"/>
        </w:rPr>
        <w:t>правило</w:t>
      </w:r>
      <w:r>
        <w:rPr>
          <w:spacing w:val="78"/>
          <w:sz w:val="24"/>
        </w:rPr>
        <w:t xml:space="preserve"> </w:t>
      </w:r>
      <w:r>
        <w:rPr>
          <w:sz w:val="24"/>
        </w:rPr>
        <w:t>нравственности.</w:t>
      </w:r>
      <w:r>
        <w:rPr>
          <w:spacing w:val="80"/>
          <w:sz w:val="24"/>
        </w:rPr>
        <w:t xml:space="preserve"> </w:t>
      </w:r>
      <w:r>
        <w:rPr>
          <w:sz w:val="24"/>
        </w:rPr>
        <w:t>Любовь</w:t>
      </w:r>
      <w:r>
        <w:rPr>
          <w:spacing w:val="78"/>
          <w:sz w:val="24"/>
        </w:rPr>
        <w:t xml:space="preserve"> </w:t>
      </w:r>
      <w:r>
        <w:rPr>
          <w:sz w:val="24"/>
        </w:rPr>
        <w:t>к</w:t>
      </w:r>
      <w:r>
        <w:rPr>
          <w:spacing w:val="79"/>
          <w:sz w:val="24"/>
        </w:rPr>
        <w:t xml:space="preserve"> </w:t>
      </w:r>
      <w:r>
        <w:rPr>
          <w:sz w:val="24"/>
        </w:rPr>
        <w:t>ближнему.</w:t>
      </w:r>
      <w:r>
        <w:rPr>
          <w:spacing w:val="80"/>
          <w:sz w:val="24"/>
        </w:rPr>
        <w:t xml:space="preserve"> </w:t>
      </w:r>
      <w:r>
        <w:rPr>
          <w:sz w:val="24"/>
        </w:rPr>
        <w:t>Отношение</w:t>
      </w:r>
      <w:r>
        <w:rPr>
          <w:spacing w:val="79"/>
          <w:sz w:val="24"/>
        </w:rPr>
        <w:t xml:space="preserve"> </w:t>
      </w:r>
      <w:r>
        <w:rPr>
          <w:sz w:val="24"/>
        </w:rPr>
        <w:t>к</w:t>
      </w:r>
      <w:r>
        <w:rPr>
          <w:spacing w:val="79"/>
          <w:sz w:val="24"/>
        </w:rPr>
        <w:t xml:space="preserve"> </w:t>
      </w:r>
      <w:r>
        <w:rPr>
          <w:sz w:val="24"/>
        </w:rPr>
        <w:t>труду.</w:t>
      </w:r>
      <w:r>
        <w:rPr>
          <w:spacing w:val="80"/>
          <w:sz w:val="24"/>
        </w:rPr>
        <w:t xml:space="preserve"> </w:t>
      </w:r>
      <w:r>
        <w:rPr>
          <w:sz w:val="24"/>
        </w:rPr>
        <w:t>Долг</w:t>
      </w:r>
      <w:r>
        <w:rPr>
          <w:spacing w:val="78"/>
          <w:sz w:val="24"/>
        </w:rPr>
        <w:t xml:space="preserve"> </w:t>
      </w:r>
      <w:r>
        <w:rPr>
          <w:sz w:val="24"/>
        </w:rPr>
        <w:t>и</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51" w:firstLine="0"/>
      </w:pPr>
      <w:r>
        <w:lastRenderedPageBreak/>
        <w:t>ответственность.</w:t>
      </w:r>
      <w:r>
        <w:rPr>
          <w:spacing w:val="-2"/>
        </w:rPr>
        <w:t xml:space="preserve"> </w:t>
      </w:r>
      <w:r>
        <w:t>Милосердие</w:t>
      </w:r>
      <w:r>
        <w:rPr>
          <w:spacing w:val="-3"/>
        </w:rPr>
        <w:t xml:space="preserve"> </w:t>
      </w:r>
      <w:r>
        <w:t>и</w:t>
      </w:r>
      <w:r>
        <w:rPr>
          <w:spacing w:val="-1"/>
        </w:rPr>
        <w:t xml:space="preserve"> </w:t>
      </w:r>
      <w:r>
        <w:t>сострадание.</w:t>
      </w:r>
      <w:r>
        <w:rPr>
          <w:spacing w:val="-2"/>
        </w:rPr>
        <w:t xml:space="preserve"> </w:t>
      </w:r>
      <w:r>
        <w:t>Православие</w:t>
      </w:r>
      <w:r>
        <w:rPr>
          <w:spacing w:val="-3"/>
        </w:rPr>
        <w:t xml:space="preserve"> </w:t>
      </w:r>
      <w:r>
        <w:t>в</w:t>
      </w:r>
      <w:r>
        <w:rPr>
          <w:spacing w:val="-3"/>
        </w:rPr>
        <w:t xml:space="preserve"> </w:t>
      </w:r>
      <w:r>
        <w:t>России.</w:t>
      </w:r>
      <w:r>
        <w:rPr>
          <w:spacing w:val="-2"/>
        </w:rPr>
        <w:t xml:space="preserve"> </w:t>
      </w:r>
      <w:r>
        <w:t>Православный</w:t>
      </w:r>
      <w:r>
        <w:rPr>
          <w:spacing w:val="-2"/>
        </w:rPr>
        <w:t xml:space="preserve"> </w:t>
      </w:r>
      <w:r>
        <w:t>храм</w:t>
      </w:r>
      <w:r>
        <w:rPr>
          <w:spacing w:val="-3"/>
        </w:rPr>
        <w:t xml:space="preserve"> </w:t>
      </w:r>
      <w:r>
        <w:t>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FB0303" w:rsidRDefault="003915AC">
      <w:pPr>
        <w:pStyle w:val="a4"/>
        <w:numPr>
          <w:ilvl w:val="3"/>
          <w:numId w:val="30"/>
        </w:numPr>
        <w:tabs>
          <w:tab w:val="left" w:pos="2389"/>
        </w:tabs>
        <w:ind w:right="251" w:firstLine="707"/>
        <w:jc w:val="both"/>
        <w:rPr>
          <w:sz w:val="24"/>
        </w:rPr>
      </w:pPr>
      <w:r>
        <w:rPr>
          <w:sz w:val="24"/>
        </w:rPr>
        <w:t>Любовь и уважение к Отечеству. Патриотизм многонациональногои многоконфессионального народа России.</w:t>
      </w:r>
    </w:p>
    <w:p w:rsidR="00FB0303" w:rsidRDefault="003915AC">
      <w:pPr>
        <w:pStyle w:val="a4"/>
        <w:numPr>
          <w:ilvl w:val="2"/>
          <w:numId w:val="30"/>
        </w:numPr>
        <w:tabs>
          <w:tab w:val="left" w:pos="2210"/>
        </w:tabs>
        <w:ind w:left="2210"/>
        <w:jc w:val="both"/>
        <w:rPr>
          <w:sz w:val="24"/>
        </w:rPr>
      </w:pPr>
      <w:r>
        <w:rPr>
          <w:sz w:val="24"/>
        </w:rPr>
        <w:t>Модуль</w:t>
      </w:r>
      <w:r>
        <w:rPr>
          <w:spacing w:val="-4"/>
          <w:sz w:val="24"/>
        </w:rPr>
        <w:t xml:space="preserve"> </w:t>
      </w:r>
      <w:r>
        <w:rPr>
          <w:sz w:val="24"/>
        </w:rPr>
        <w:t>«Основы</w:t>
      </w:r>
      <w:r>
        <w:rPr>
          <w:spacing w:val="-4"/>
          <w:sz w:val="24"/>
        </w:rPr>
        <w:t xml:space="preserve"> </w:t>
      </w:r>
      <w:r>
        <w:rPr>
          <w:sz w:val="24"/>
        </w:rPr>
        <w:t>исламской</w:t>
      </w:r>
      <w:r>
        <w:rPr>
          <w:spacing w:val="-4"/>
          <w:sz w:val="24"/>
        </w:rPr>
        <w:t xml:space="preserve"> </w:t>
      </w:r>
      <w:r>
        <w:rPr>
          <w:spacing w:val="-2"/>
          <w:sz w:val="24"/>
        </w:rPr>
        <w:t>культуры».</w:t>
      </w:r>
    </w:p>
    <w:p w:rsidR="00FB0303" w:rsidRDefault="003915AC">
      <w:pPr>
        <w:pStyle w:val="a4"/>
        <w:numPr>
          <w:ilvl w:val="3"/>
          <w:numId w:val="30"/>
        </w:numPr>
        <w:tabs>
          <w:tab w:val="left" w:pos="2389"/>
        </w:tabs>
        <w:ind w:right="246" w:firstLine="707"/>
        <w:jc w:val="both"/>
        <w:rPr>
          <w:sz w:val="24"/>
        </w:rPr>
      </w:pPr>
      <w:r>
        <w:rPr>
          <w:sz w:val="24"/>
        </w:rPr>
        <w:t>Россия – наша Родина. Введение в исламскую традицию. Культураи религия. Пророк Мухаммад – образец человека и учитель нравственностив исламской традиции. Во что верят мусульмане. Добро и зло в исламской традиции. Нравственные основы ислама. Любовь к ближнему. Отношение к труду. Долги ответственность. Милосердие и сострадание. Столпы ислама. Обязанности мусульман. Для чего построена</w:t>
      </w:r>
      <w:r>
        <w:rPr>
          <w:spacing w:val="40"/>
          <w:sz w:val="24"/>
        </w:rPr>
        <w:t xml:space="preserve"> </w:t>
      </w:r>
      <w:r>
        <w:rPr>
          <w:sz w:val="24"/>
        </w:rPr>
        <w:t>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FB0303" w:rsidRDefault="003915AC">
      <w:pPr>
        <w:pStyle w:val="a4"/>
        <w:numPr>
          <w:ilvl w:val="3"/>
          <w:numId w:val="30"/>
        </w:numPr>
        <w:tabs>
          <w:tab w:val="left" w:pos="2389"/>
        </w:tabs>
        <w:spacing w:before="1"/>
        <w:ind w:right="250" w:firstLine="707"/>
        <w:jc w:val="both"/>
        <w:rPr>
          <w:sz w:val="24"/>
        </w:rPr>
      </w:pPr>
      <w:r>
        <w:rPr>
          <w:sz w:val="24"/>
        </w:rPr>
        <w:t>Любовь и уважение к Отечеству. Патриотизм многонациональногои многоконфессионального народа России.</w:t>
      </w:r>
    </w:p>
    <w:p w:rsidR="00FB0303" w:rsidRDefault="003915AC">
      <w:pPr>
        <w:pStyle w:val="a4"/>
        <w:numPr>
          <w:ilvl w:val="2"/>
          <w:numId w:val="30"/>
        </w:numPr>
        <w:tabs>
          <w:tab w:val="left" w:pos="2210"/>
        </w:tabs>
        <w:ind w:left="2210"/>
        <w:jc w:val="both"/>
        <w:rPr>
          <w:sz w:val="24"/>
        </w:rPr>
      </w:pPr>
      <w:r>
        <w:rPr>
          <w:sz w:val="24"/>
        </w:rPr>
        <w:t>Модуль</w:t>
      </w:r>
      <w:r>
        <w:rPr>
          <w:spacing w:val="-4"/>
          <w:sz w:val="24"/>
        </w:rPr>
        <w:t xml:space="preserve"> </w:t>
      </w:r>
      <w:r>
        <w:rPr>
          <w:sz w:val="24"/>
        </w:rPr>
        <w:t>«Основы</w:t>
      </w:r>
      <w:r>
        <w:rPr>
          <w:spacing w:val="-6"/>
          <w:sz w:val="24"/>
        </w:rPr>
        <w:t xml:space="preserve"> </w:t>
      </w:r>
      <w:r>
        <w:rPr>
          <w:sz w:val="24"/>
        </w:rPr>
        <w:t>буддийской</w:t>
      </w:r>
      <w:r>
        <w:rPr>
          <w:spacing w:val="-4"/>
          <w:sz w:val="24"/>
        </w:rPr>
        <w:t xml:space="preserve"> </w:t>
      </w:r>
      <w:r>
        <w:rPr>
          <w:spacing w:val="-2"/>
          <w:sz w:val="24"/>
        </w:rPr>
        <w:t>культуры».</w:t>
      </w:r>
    </w:p>
    <w:p w:rsidR="00FB0303" w:rsidRDefault="003915AC">
      <w:pPr>
        <w:pStyle w:val="a4"/>
        <w:numPr>
          <w:ilvl w:val="3"/>
          <w:numId w:val="30"/>
        </w:numPr>
        <w:tabs>
          <w:tab w:val="left" w:pos="2389"/>
        </w:tabs>
        <w:ind w:right="244" w:firstLine="707"/>
        <w:jc w:val="both"/>
        <w:rPr>
          <w:sz w:val="24"/>
        </w:rPr>
      </w:pPr>
      <w:r>
        <w:rPr>
          <w:sz w:val="24"/>
        </w:rPr>
        <w:t>Россия – наша Родина. Введение в буддийскую духовную традицию. Культура</w:t>
      </w:r>
      <w:r>
        <w:rPr>
          <w:spacing w:val="-3"/>
          <w:sz w:val="24"/>
        </w:rPr>
        <w:t xml:space="preserve"> </w:t>
      </w:r>
      <w:r>
        <w:rPr>
          <w:sz w:val="24"/>
        </w:rPr>
        <w:t>и</w:t>
      </w:r>
      <w:r>
        <w:rPr>
          <w:spacing w:val="-1"/>
          <w:sz w:val="24"/>
        </w:rPr>
        <w:t xml:space="preserve"> </w:t>
      </w:r>
      <w:r>
        <w:rPr>
          <w:sz w:val="24"/>
        </w:rPr>
        <w:t>религия.</w:t>
      </w:r>
      <w:r>
        <w:rPr>
          <w:spacing w:val="-1"/>
          <w:sz w:val="24"/>
        </w:rPr>
        <w:t xml:space="preserve"> </w:t>
      </w:r>
      <w:r>
        <w:rPr>
          <w:sz w:val="24"/>
        </w:rPr>
        <w:t>Будда</w:t>
      </w:r>
      <w:r>
        <w:rPr>
          <w:spacing w:val="-2"/>
          <w:sz w:val="24"/>
        </w:rPr>
        <w:t xml:space="preserve"> </w:t>
      </w:r>
      <w:r>
        <w:rPr>
          <w:sz w:val="24"/>
        </w:rPr>
        <w:t>и его</w:t>
      </w:r>
      <w:r>
        <w:rPr>
          <w:spacing w:val="-1"/>
          <w:sz w:val="24"/>
        </w:rPr>
        <w:t xml:space="preserve"> </w:t>
      </w:r>
      <w:r>
        <w:rPr>
          <w:sz w:val="24"/>
        </w:rPr>
        <w:t>учение.</w:t>
      </w:r>
      <w:r>
        <w:rPr>
          <w:spacing w:val="-1"/>
          <w:sz w:val="24"/>
        </w:rPr>
        <w:t xml:space="preserve"> </w:t>
      </w:r>
      <w:r>
        <w:rPr>
          <w:sz w:val="24"/>
        </w:rPr>
        <w:t>Буддийские</w:t>
      </w:r>
      <w:r>
        <w:rPr>
          <w:spacing w:val="-2"/>
          <w:sz w:val="24"/>
        </w:rPr>
        <w:t xml:space="preserve"> </w:t>
      </w:r>
      <w:r>
        <w:rPr>
          <w:sz w:val="24"/>
        </w:rPr>
        <w:t>святыни.</w:t>
      </w:r>
      <w:r>
        <w:rPr>
          <w:spacing w:val="-4"/>
          <w:sz w:val="24"/>
        </w:rPr>
        <w:t xml:space="preserve"> </w:t>
      </w:r>
      <w:r>
        <w:rPr>
          <w:sz w:val="24"/>
        </w:rPr>
        <w:t>Будды</w:t>
      </w:r>
      <w:r>
        <w:rPr>
          <w:spacing w:val="-3"/>
          <w:sz w:val="24"/>
        </w:rPr>
        <w:t xml:space="preserve"> </w:t>
      </w:r>
      <w:r>
        <w:rPr>
          <w:sz w:val="24"/>
        </w:rPr>
        <w:t>и бодхисатвы.</w:t>
      </w:r>
      <w:r>
        <w:rPr>
          <w:spacing w:val="-2"/>
          <w:sz w:val="24"/>
        </w:rPr>
        <w:t xml:space="preserve"> </w:t>
      </w:r>
      <w:r>
        <w:rPr>
          <w:sz w:val="24"/>
        </w:rPr>
        <w:t>Семья в буддийской культуре и её ценности. Буддизм в России. Человекв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B0303" w:rsidRDefault="003915AC">
      <w:pPr>
        <w:pStyle w:val="a4"/>
        <w:numPr>
          <w:ilvl w:val="3"/>
          <w:numId w:val="30"/>
        </w:numPr>
        <w:tabs>
          <w:tab w:val="left" w:pos="2389"/>
        </w:tabs>
        <w:ind w:right="251" w:firstLine="707"/>
        <w:jc w:val="both"/>
        <w:rPr>
          <w:sz w:val="24"/>
        </w:rPr>
      </w:pPr>
      <w:r>
        <w:rPr>
          <w:sz w:val="24"/>
        </w:rPr>
        <w:t>Любовь и уважение к Отечеству. Патриотизм многонациональногои многоконфессионального народа России.</w:t>
      </w:r>
    </w:p>
    <w:p w:rsidR="00FB0303" w:rsidRDefault="003915AC">
      <w:pPr>
        <w:pStyle w:val="a4"/>
        <w:numPr>
          <w:ilvl w:val="2"/>
          <w:numId w:val="30"/>
        </w:numPr>
        <w:tabs>
          <w:tab w:val="left" w:pos="2210"/>
        </w:tabs>
        <w:spacing w:before="1"/>
        <w:ind w:left="2210"/>
        <w:jc w:val="both"/>
        <w:rPr>
          <w:sz w:val="24"/>
        </w:rPr>
      </w:pPr>
      <w:r>
        <w:rPr>
          <w:sz w:val="24"/>
        </w:rPr>
        <w:t>Модуль</w:t>
      </w:r>
      <w:r>
        <w:rPr>
          <w:spacing w:val="-3"/>
          <w:sz w:val="24"/>
        </w:rPr>
        <w:t xml:space="preserve"> </w:t>
      </w:r>
      <w:r>
        <w:rPr>
          <w:sz w:val="24"/>
        </w:rPr>
        <w:t>«Основы</w:t>
      </w:r>
      <w:r>
        <w:rPr>
          <w:spacing w:val="-4"/>
          <w:sz w:val="24"/>
        </w:rPr>
        <w:t xml:space="preserve"> </w:t>
      </w:r>
      <w:r>
        <w:rPr>
          <w:sz w:val="24"/>
        </w:rPr>
        <w:t>иудейской</w:t>
      </w:r>
      <w:r>
        <w:rPr>
          <w:spacing w:val="-3"/>
          <w:sz w:val="24"/>
        </w:rPr>
        <w:t xml:space="preserve"> </w:t>
      </w:r>
      <w:r>
        <w:rPr>
          <w:spacing w:val="-2"/>
          <w:sz w:val="24"/>
        </w:rPr>
        <w:t>культуры».</w:t>
      </w:r>
    </w:p>
    <w:p w:rsidR="00FB0303" w:rsidRDefault="003915AC">
      <w:pPr>
        <w:pStyle w:val="a4"/>
        <w:numPr>
          <w:ilvl w:val="3"/>
          <w:numId w:val="30"/>
        </w:numPr>
        <w:tabs>
          <w:tab w:val="left" w:pos="2389"/>
        </w:tabs>
        <w:ind w:right="248" w:firstLine="707"/>
        <w:jc w:val="both"/>
        <w:rPr>
          <w:sz w:val="24"/>
        </w:rPr>
      </w:pPr>
      <w:r>
        <w:rPr>
          <w:sz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w:t>
      </w:r>
      <w:r>
        <w:rPr>
          <w:spacing w:val="-1"/>
          <w:sz w:val="24"/>
        </w:rPr>
        <w:t xml:space="preserve"> </w:t>
      </w:r>
      <w:r>
        <w:rPr>
          <w:sz w:val="24"/>
        </w:rPr>
        <w:t xml:space="preserve">праведники в иудейской культуре. Храмв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календарь:его устройство и особенности. Еврейские праздники: их история и традиции. Ценности семейной жизни в иудейской </w:t>
      </w:r>
      <w:r>
        <w:rPr>
          <w:spacing w:val="-2"/>
          <w:sz w:val="24"/>
        </w:rPr>
        <w:t>традиции.</w:t>
      </w:r>
    </w:p>
    <w:p w:rsidR="00FB0303" w:rsidRDefault="003915AC">
      <w:pPr>
        <w:pStyle w:val="a4"/>
        <w:numPr>
          <w:ilvl w:val="3"/>
          <w:numId w:val="30"/>
        </w:numPr>
        <w:tabs>
          <w:tab w:val="left" w:pos="2389"/>
        </w:tabs>
        <w:ind w:right="251" w:firstLine="707"/>
        <w:jc w:val="both"/>
        <w:rPr>
          <w:sz w:val="24"/>
        </w:rPr>
      </w:pPr>
      <w:r>
        <w:rPr>
          <w:sz w:val="24"/>
        </w:rPr>
        <w:t>Любовь и уважение к Отечеству. Патриотизм многонациональногои многоконфессионального народа России.</w:t>
      </w:r>
    </w:p>
    <w:p w:rsidR="00FB0303" w:rsidRDefault="003915AC">
      <w:pPr>
        <w:pStyle w:val="a4"/>
        <w:numPr>
          <w:ilvl w:val="2"/>
          <w:numId w:val="30"/>
        </w:numPr>
        <w:tabs>
          <w:tab w:val="left" w:pos="2210"/>
        </w:tabs>
        <w:ind w:left="2210"/>
        <w:jc w:val="both"/>
        <w:rPr>
          <w:sz w:val="24"/>
        </w:rPr>
      </w:pPr>
      <w:r>
        <w:rPr>
          <w:sz w:val="24"/>
        </w:rPr>
        <w:t>Модуль</w:t>
      </w:r>
      <w:r>
        <w:rPr>
          <w:spacing w:val="-3"/>
          <w:sz w:val="24"/>
        </w:rPr>
        <w:t xml:space="preserve"> </w:t>
      </w:r>
      <w:r>
        <w:rPr>
          <w:sz w:val="24"/>
        </w:rPr>
        <w:t>«Основы</w:t>
      </w:r>
      <w:r>
        <w:rPr>
          <w:spacing w:val="-4"/>
          <w:sz w:val="24"/>
        </w:rPr>
        <w:t xml:space="preserve"> </w:t>
      </w:r>
      <w:r>
        <w:rPr>
          <w:sz w:val="24"/>
        </w:rPr>
        <w:t>религиозных</w:t>
      </w:r>
      <w:r>
        <w:rPr>
          <w:spacing w:val="-6"/>
          <w:sz w:val="24"/>
        </w:rPr>
        <w:t xml:space="preserve"> </w:t>
      </w:r>
      <w:r>
        <w:rPr>
          <w:sz w:val="24"/>
        </w:rPr>
        <w:t>культур</w:t>
      </w:r>
      <w:r>
        <w:rPr>
          <w:spacing w:val="-5"/>
          <w:sz w:val="24"/>
        </w:rPr>
        <w:t xml:space="preserve"> </w:t>
      </w:r>
      <w:r>
        <w:rPr>
          <w:sz w:val="24"/>
        </w:rPr>
        <w:t>народов</w:t>
      </w:r>
      <w:r>
        <w:rPr>
          <w:spacing w:val="-4"/>
          <w:sz w:val="24"/>
        </w:rPr>
        <w:t xml:space="preserve"> </w:t>
      </w:r>
      <w:r>
        <w:rPr>
          <w:spacing w:val="-2"/>
          <w:sz w:val="24"/>
        </w:rPr>
        <w:t>России».</w:t>
      </w:r>
    </w:p>
    <w:p w:rsidR="00FB0303" w:rsidRDefault="003915AC">
      <w:pPr>
        <w:pStyle w:val="a4"/>
        <w:numPr>
          <w:ilvl w:val="3"/>
          <w:numId w:val="30"/>
        </w:numPr>
        <w:tabs>
          <w:tab w:val="left" w:pos="2389"/>
        </w:tabs>
        <w:spacing w:before="1"/>
        <w:ind w:right="245" w:firstLine="707"/>
        <w:jc w:val="both"/>
        <w:rPr>
          <w:sz w:val="24"/>
        </w:rPr>
      </w:pPr>
      <w:r>
        <w:rPr>
          <w:sz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FB0303" w:rsidRDefault="003915AC">
      <w:pPr>
        <w:pStyle w:val="a4"/>
        <w:numPr>
          <w:ilvl w:val="3"/>
          <w:numId w:val="30"/>
        </w:numPr>
        <w:tabs>
          <w:tab w:val="left" w:pos="2389"/>
        </w:tabs>
        <w:ind w:right="251" w:firstLine="707"/>
        <w:jc w:val="both"/>
        <w:rPr>
          <w:sz w:val="24"/>
        </w:rPr>
      </w:pPr>
      <w:r>
        <w:rPr>
          <w:sz w:val="24"/>
        </w:rPr>
        <w:t>Любовь и уважение к Отечеству. Патриотизм многонациональногои многоконфессионального народа России.</w:t>
      </w:r>
    </w:p>
    <w:p w:rsidR="00FB0303" w:rsidRDefault="003915AC">
      <w:pPr>
        <w:pStyle w:val="a4"/>
        <w:numPr>
          <w:ilvl w:val="2"/>
          <w:numId w:val="30"/>
        </w:numPr>
        <w:tabs>
          <w:tab w:val="left" w:pos="2210"/>
        </w:tabs>
        <w:ind w:left="2210"/>
        <w:jc w:val="both"/>
        <w:rPr>
          <w:sz w:val="24"/>
        </w:rPr>
      </w:pPr>
      <w:r>
        <w:rPr>
          <w:sz w:val="24"/>
        </w:rPr>
        <w:t>Модуль</w:t>
      </w:r>
      <w:r>
        <w:rPr>
          <w:spacing w:val="-4"/>
          <w:sz w:val="24"/>
        </w:rPr>
        <w:t xml:space="preserve"> </w:t>
      </w:r>
      <w:r>
        <w:rPr>
          <w:sz w:val="24"/>
        </w:rPr>
        <w:t>«Основы</w:t>
      </w:r>
      <w:r>
        <w:rPr>
          <w:spacing w:val="-6"/>
          <w:sz w:val="24"/>
        </w:rPr>
        <w:t xml:space="preserve"> </w:t>
      </w:r>
      <w:r>
        <w:rPr>
          <w:sz w:val="24"/>
        </w:rPr>
        <w:t>светской</w:t>
      </w:r>
      <w:r>
        <w:rPr>
          <w:spacing w:val="-3"/>
          <w:sz w:val="24"/>
        </w:rPr>
        <w:t xml:space="preserve"> </w:t>
      </w:r>
      <w:r>
        <w:rPr>
          <w:spacing w:val="-2"/>
          <w:sz w:val="24"/>
        </w:rPr>
        <w:t>этики».</w:t>
      </w:r>
    </w:p>
    <w:p w:rsidR="00FB0303" w:rsidRDefault="003915AC">
      <w:pPr>
        <w:pStyle w:val="a4"/>
        <w:numPr>
          <w:ilvl w:val="3"/>
          <w:numId w:val="30"/>
        </w:numPr>
        <w:tabs>
          <w:tab w:val="left" w:pos="2389"/>
        </w:tabs>
        <w:ind w:right="251" w:firstLine="707"/>
        <w:jc w:val="both"/>
        <w:rPr>
          <w:sz w:val="24"/>
        </w:rPr>
      </w:pPr>
      <w:r>
        <w:rPr>
          <w:sz w:val="24"/>
        </w:rPr>
        <w:t>Россия – наша Родина. Этика и её значение в жизни человека. Праздники как одна из форм исторической памяти. Образцы нравственностив культуре Отечества, в культурах</w:t>
      </w:r>
      <w:r>
        <w:rPr>
          <w:spacing w:val="40"/>
          <w:sz w:val="24"/>
        </w:rPr>
        <w:t xml:space="preserve"> </w:t>
      </w:r>
      <w:r>
        <w:rPr>
          <w:sz w:val="24"/>
        </w:rPr>
        <w:t>разных</w:t>
      </w:r>
      <w:r>
        <w:rPr>
          <w:spacing w:val="40"/>
          <w:sz w:val="24"/>
        </w:rPr>
        <w:t xml:space="preserve"> </w:t>
      </w:r>
      <w:r>
        <w:rPr>
          <w:sz w:val="24"/>
        </w:rPr>
        <w:t>народов</w:t>
      </w:r>
      <w:r>
        <w:rPr>
          <w:spacing w:val="40"/>
          <w:sz w:val="24"/>
        </w:rPr>
        <w:t xml:space="preserve"> </w:t>
      </w:r>
      <w:r>
        <w:rPr>
          <w:sz w:val="24"/>
        </w:rPr>
        <w:t>России.</w:t>
      </w:r>
      <w:r>
        <w:rPr>
          <w:spacing w:val="40"/>
          <w:sz w:val="24"/>
        </w:rPr>
        <w:t xml:space="preserve"> </w:t>
      </w:r>
      <w:r>
        <w:rPr>
          <w:sz w:val="24"/>
        </w:rPr>
        <w:t>Государство</w:t>
      </w:r>
      <w:r>
        <w:rPr>
          <w:spacing w:val="40"/>
          <w:sz w:val="24"/>
        </w:rPr>
        <w:t xml:space="preserve"> </w:t>
      </w:r>
      <w:r>
        <w:rPr>
          <w:sz w:val="24"/>
        </w:rPr>
        <w:t>и</w:t>
      </w:r>
      <w:r>
        <w:rPr>
          <w:spacing w:val="40"/>
          <w:sz w:val="24"/>
        </w:rPr>
        <w:t xml:space="preserve"> </w:t>
      </w:r>
      <w:r>
        <w:rPr>
          <w:sz w:val="24"/>
        </w:rPr>
        <w:t>мораль</w:t>
      </w:r>
      <w:r>
        <w:rPr>
          <w:spacing w:val="40"/>
          <w:sz w:val="24"/>
        </w:rPr>
        <w:t xml:space="preserve"> </w:t>
      </w:r>
      <w:r>
        <w:rPr>
          <w:sz w:val="24"/>
        </w:rPr>
        <w:t>гражданина,</w:t>
      </w:r>
      <w:r>
        <w:rPr>
          <w:spacing w:val="40"/>
          <w:sz w:val="24"/>
        </w:rPr>
        <w:t xml:space="preserve"> </w:t>
      </w:r>
      <w:r>
        <w:rPr>
          <w:sz w:val="24"/>
        </w:rPr>
        <w:t>основной</w:t>
      </w:r>
      <w:r>
        <w:rPr>
          <w:spacing w:val="40"/>
          <w:sz w:val="24"/>
        </w:rPr>
        <w:t xml:space="preserve"> </w:t>
      </w:r>
      <w:r>
        <w:rPr>
          <w:sz w:val="24"/>
        </w:rPr>
        <w:t>закон</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8" w:firstLine="0"/>
      </w:pPr>
      <w:r>
        <w:lastRenderedPageBreak/>
        <w:t>(Конституция)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FB0303" w:rsidRDefault="003915AC">
      <w:pPr>
        <w:pStyle w:val="a4"/>
        <w:numPr>
          <w:ilvl w:val="3"/>
          <w:numId w:val="30"/>
        </w:numPr>
        <w:tabs>
          <w:tab w:val="left" w:pos="2389"/>
        </w:tabs>
        <w:ind w:right="251" w:firstLine="707"/>
        <w:jc w:val="both"/>
        <w:rPr>
          <w:sz w:val="24"/>
        </w:rPr>
      </w:pPr>
      <w:r>
        <w:rPr>
          <w:sz w:val="24"/>
        </w:rPr>
        <w:t>Любовь и уважение к Отечеству. Патриотизм многонациональногои многоконфессионального народа России.</w:t>
      </w:r>
    </w:p>
    <w:p w:rsidR="00FB0303" w:rsidRDefault="003915AC">
      <w:pPr>
        <w:pStyle w:val="a4"/>
        <w:numPr>
          <w:ilvl w:val="1"/>
          <w:numId w:val="30"/>
        </w:numPr>
        <w:tabs>
          <w:tab w:val="left" w:pos="2029"/>
        </w:tabs>
        <w:ind w:left="782" w:right="247" w:firstLine="707"/>
        <w:jc w:val="both"/>
        <w:rPr>
          <w:sz w:val="24"/>
        </w:rPr>
      </w:pPr>
      <w:r>
        <w:rPr>
          <w:sz w:val="24"/>
        </w:rPr>
        <w:t>Планируемые результаты освоения программы по ОРКСЭ на уровне начального общего образования.</w:t>
      </w:r>
    </w:p>
    <w:p w:rsidR="00FB0303" w:rsidRDefault="003915AC">
      <w:pPr>
        <w:pStyle w:val="a4"/>
        <w:numPr>
          <w:ilvl w:val="2"/>
          <w:numId w:val="30"/>
        </w:numPr>
        <w:tabs>
          <w:tab w:val="left" w:pos="2209"/>
        </w:tabs>
        <w:ind w:right="248" w:firstLine="707"/>
        <w:jc w:val="both"/>
        <w:rPr>
          <w:sz w:val="24"/>
        </w:rPr>
      </w:pPr>
      <w:r>
        <w:rPr>
          <w:sz w:val="24"/>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социокультурнымии духовно-нравственными ценностями, принятыми в обществе правиламии нормами поведения и способствуют процессам самопознания, самовоспитанияи саморазвития, формирования внутренней позиции личности.</w:t>
      </w:r>
    </w:p>
    <w:p w:rsidR="00FB0303" w:rsidRDefault="003915AC">
      <w:pPr>
        <w:pStyle w:val="a3"/>
        <w:spacing w:before="1"/>
        <w:ind w:right="245"/>
      </w:pPr>
      <w:r>
        <w:t>В результате изучения ОРКСЭ на уровне начального общего образованияу обучающегося будут сформированы следующие личностные результаты:</w:t>
      </w:r>
    </w:p>
    <w:p w:rsidR="00FB0303" w:rsidRDefault="003915AC">
      <w:pPr>
        <w:pStyle w:val="a3"/>
        <w:ind w:right="255"/>
      </w:pPr>
      <w:r>
        <w:t>понимать основы российской гражданской идентичности, испытывать чувство гордости за свою Родину;</w:t>
      </w:r>
    </w:p>
    <w:p w:rsidR="00FB0303" w:rsidRDefault="003915AC">
      <w:pPr>
        <w:pStyle w:val="a3"/>
        <w:ind w:right="244"/>
      </w:pPr>
      <w:r>
        <w:t>формировать национальную и гражданскую самоидентичность, осознавать свою этническую и национальную принадлежность;</w:t>
      </w:r>
    </w:p>
    <w:p w:rsidR="00FB0303" w:rsidRDefault="003915AC">
      <w:pPr>
        <w:pStyle w:val="a3"/>
        <w:ind w:right="249"/>
      </w:pPr>
      <w:r>
        <w:t>понимать значения гуманистических и демократических ценностных ориентаций, осознавать ценность человеческой жизни;</w:t>
      </w:r>
    </w:p>
    <w:p w:rsidR="00FB0303" w:rsidRDefault="003915AC">
      <w:pPr>
        <w:pStyle w:val="a3"/>
        <w:ind w:right="249"/>
      </w:pPr>
      <w:r>
        <w:t>понимать значения нравственных норм и ценностей как условия жизни личности, семьи, общества;</w:t>
      </w:r>
    </w:p>
    <w:p w:rsidR="00FB0303" w:rsidRDefault="003915AC">
      <w:pPr>
        <w:pStyle w:val="a3"/>
        <w:ind w:right="251"/>
      </w:pPr>
      <w:r>
        <w:t>осознавать право гражданина Российской Федерации исповедовать любую традиционную религию или не исповедовать никакой религии;</w:t>
      </w:r>
    </w:p>
    <w:p w:rsidR="00FB0303" w:rsidRDefault="003915AC">
      <w:pPr>
        <w:pStyle w:val="a3"/>
        <w:spacing w:before="1"/>
        <w:ind w:right="246"/>
      </w:pPr>
      <w: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религииили к атеизму;</w:t>
      </w:r>
    </w:p>
    <w:p w:rsidR="00FB0303" w:rsidRDefault="003915AC">
      <w:pPr>
        <w:pStyle w:val="a3"/>
        <w:ind w:right="251"/>
      </w:pPr>
      <w:r>
        <w:t>соотносить свои поступки с нравственными ценностями, принятымив российском обществе, проявлять уважение к духовным традициям народов России, терпимость к представителям разного вероисповедания;</w:t>
      </w:r>
    </w:p>
    <w:p w:rsidR="00FB0303" w:rsidRDefault="003915AC">
      <w:pPr>
        <w:pStyle w:val="a3"/>
        <w:ind w:right="248"/>
      </w:pPr>
      <w:r>
        <w:t>строить своё поведение с учётом нравственных норм и правил, проявлятьв повседневной жизни доброту, справедливость, доброжелательность в общении, желание при необходимости прийти на помощь;</w:t>
      </w:r>
    </w:p>
    <w:p w:rsidR="00FB0303" w:rsidRDefault="003915AC">
      <w:pPr>
        <w:pStyle w:val="a3"/>
        <w:ind w:right="244"/>
      </w:pPr>
      <w:r>
        <w:t>понимать</w:t>
      </w:r>
      <w:r>
        <w:rPr>
          <w:spacing w:val="-1"/>
        </w:rPr>
        <w:t xml:space="preserve"> </w:t>
      </w:r>
      <w:r>
        <w:t>необходимость</w:t>
      </w:r>
      <w:r>
        <w:rPr>
          <w:spacing w:val="-1"/>
        </w:rPr>
        <w:t xml:space="preserve"> </w:t>
      </w:r>
      <w:r>
        <w:t>обогащать</w:t>
      </w:r>
      <w:r>
        <w:rPr>
          <w:spacing w:val="-1"/>
        </w:rPr>
        <w:t xml:space="preserve"> </w:t>
      </w:r>
      <w:r>
        <w:t>свои</w:t>
      </w:r>
      <w:r>
        <w:rPr>
          <w:spacing w:val="-2"/>
        </w:rPr>
        <w:t xml:space="preserve"> </w:t>
      </w:r>
      <w:r>
        <w:t>знания</w:t>
      </w:r>
      <w:r>
        <w:rPr>
          <w:spacing w:val="-2"/>
        </w:rPr>
        <w:t xml:space="preserve"> </w:t>
      </w:r>
      <w:r>
        <w:t>о</w:t>
      </w:r>
      <w:r>
        <w:rPr>
          <w:spacing w:val="-2"/>
        </w:rPr>
        <w:t xml:space="preserve"> </w:t>
      </w:r>
      <w:r>
        <w:t>духовно-нравственной</w:t>
      </w:r>
      <w:r>
        <w:rPr>
          <w:spacing w:val="-1"/>
        </w:rPr>
        <w:t xml:space="preserve"> </w:t>
      </w:r>
      <w:r>
        <w:t>культуре, стремиться анализировать своё поведение, избегать негативных поступков и действий, оскорбляющих других людей;</w:t>
      </w:r>
    </w:p>
    <w:p w:rsidR="00FB0303" w:rsidRDefault="003915AC">
      <w:pPr>
        <w:pStyle w:val="a3"/>
        <w:spacing w:before="1"/>
        <w:ind w:right="245"/>
      </w:pPr>
      <w:r>
        <w:t xml:space="preserve">понимать необходимость бережного отношения к материальным и духовным </w:t>
      </w:r>
      <w:r>
        <w:rPr>
          <w:spacing w:val="-2"/>
        </w:rPr>
        <w:t>ценностям.</w:t>
      </w:r>
    </w:p>
    <w:p w:rsidR="00FB0303" w:rsidRDefault="003915AC">
      <w:pPr>
        <w:pStyle w:val="a4"/>
        <w:numPr>
          <w:ilvl w:val="2"/>
          <w:numId w:val="30"/>
        </w:numPr>
        <w:tabs>
          <w:tab w:val="left" w:pos="2209"/>
        </w:tabs>
        <w:ind w:right="243" w:firstLine="707"/>
        <w:jc w:val="both"/>
        <w:rPr>
          <w:sz w:val="24"/>
        </w:rPr>
      </w:pPr>
      <w:r>
        <w:rPr>
          <w:sz w:val="24"/>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B0303" w:rsidRDefault="003915AC">
      <w:pPr>
        <w:pStyle w:val="a4"/>
        <w:numPr>
          <w:ilvl w:val="3"/>
          <w:numId w:val="30"/>
        </w:numPr>
        <w:tabs>
          <w:tab w:val="left" w:pos="2390"/>
        </w:tabs>
        <w:ind w:left="2390"/>
        <w:jc w:val="both"/>
        <w:rPr>
          <w:sz w:val="24"/>
        </w:rPr>
      </w:pPr>
      <w:r>
        <w:rPr>
          <w:sz w:val="24"/>
        </w:rPr>
        <w:t>Метапредметные</w:t>
      </w:r>
      <w:r>
        <w:rPr>
          <w:spacing w:val="-8"/>
          <w:sz w:val="24"/>
        </w:rPr>
        <w:t xml:space="preserve"> </w:t>
      </w:r>
      <w:r>
        <w:rPr>
          <w:spacing w:val="-2"/>
          <w:sz w:val="24"/>
        </w:rPr>
        <w:t>результаты:</w:t>
      </w:r>
    </w:p>
    <w:p w:rsidR="00FB0303" w:rsidRDefault="003915AC">
      <w:pPr>
        <w:pStyle w:val="a3"/>
        <w:ind w:right="255"/>
      </w:pPr>
      <w:r>
        <w:t>овладевать способностью понимания и сохранения целей и задач учебной деятельности, поиска оптимальных средств их достижения;</w:t>
      </w:r>
    </w:p>
    <w:p w:rsidR="00FB0303" w:rsidRDefault="003915AC">
      <w:pPr>
        <w:pStyle w:val="a3"/>
        <w:ind w:right="249"/>
      </w:pPr>
      <w:r>
        <w:t>формировать</w:t>
      </w:r>
      <w:r>
        <w:rPr>
          <w:spacing w:val="-2"/>
        </w:rPr>
        <w:t xml:space="preserve"> </w:t>
      </w:r>
      <w:r>
        <w:t>умения</w:t>
      </w:r>
      <w:r>
        <w:rPr>
          <w:spacing w:val="-3"/>
        </w:rPr>
        <w:t xml:space="preserve"> </w:t>
      </w:r>
      <w:r>
        <w:t>планировать,</w:t>
      </w:r>
      <w:r>
        <w:rPr>
          <w:spacing w:val="-3"/>
        </w:rPr>
        <w:t xml:space="preserve"> </w:t>
      </w:r>
      <w:r>
        <w:t>контролировать</w:t>
      </w:r>
      <w:r>
        <w:rPr>
          <w:spacing w:val="-2"/>
        </w:rPr>
        <w:t xml:space="preserve"> </w:t>
      </w:r>
      <w:r>
        <w:t>и</w:t>
      </w:r>
      <w:r>
        <w:rPr>
          <w:spacing w:val="-2"/>
        </w:rPr>
        <w:t xml:space="preserve"> </w:t>
      </w:r>
      <w:r>
        <w:t>оценивать</w:t>
      </w:r>
      <w:r>
        <w:rPr>
          <w:spacing w:val="-2"/>
        </w:rPr>
        <w:t xml:space="preserve"> </w:t>
      </w:r>
      <w:r>
        <w:t>учебные</w:t>
      </w:r>
      <w:r>
        <w:rPr>
          <w:spacing w:val="-5"/>
        </w:rPr>
        <w:t xml:space="preserve"> </w:t>
      </w:r>
      <w:r>
        <w:t>действия</w:t>
      </w:r>
      <w:r>
        <w:rPr>
          <w:spacing w:val="-3"/>
        </w:rPr>
        <w:t xml:space="preserve"> </w:t>
      </w:r>
      <w:r>
        <w:t>в соответствии с поставленной задачей и условиями её реализации, определять и находить наиболее</w:t>
      </w:r>
      <w:r>
        <w:rPr>
          <w:spacing w:val="32"/>
        </w:rPr>
        <w:t xml:space="preserve">  </w:t>
      </w:r>
      <w:r>
        <w:t>эффективные</w:t>
      </w:r>
      <w:r>
        <w:rPr>
          <w:spacing w:val="35"/>
        </w:rPr>
        <w:t xml:space="preserve">  </w:t>
      </w:r>
      <w:r>
        <w:t>способы</w:t>
      </w:r>
      <w:r>
        <w:rPr>
          <w:spacing w:val="35"/>
        </w:rPr>
        <w:t xml:space="preserve">  </w:t>
      </w:r>
      <w:r>
        <w:t>достижения</w:t>
      </w:r>
      <w:r>
        <w:rPr>
          <w:spacing w:val="36"/>
        </w:rPr>
        <w:t xml:space="preserve">  </w:t>
      </w:r>
      <w:r>
        <w:t>результата,</w:t>
      </w:r>
      <w:r>
        <w:rPr>
          <w:spacing w:val="35"/>
        </w:rPr>
        <w:t xml:space="preserve">  </w:t>
      </w:r>
      <w:r>
        <w:t>вносить</w:t>
      </w:r>
      <w:r>
        <w:rPr>
          <w:spacing w:val="36"/>
        </w:rPr>
        <w:t xml:space="preserve">  </w:t>
      </w:r>
      <w:r>
        <w:rPr>
          <w:spacing w:val="-2"/>
        </w:rPr>
        <w:t>соответствующие</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5" w:firstLine="0"/>
      </w:pPr>
      <w:r>
        <w:lastRenderedPageBreak/>
        <w:t>коррективы в процесс их реализации на основе оценкии учёта характера ошибок,</w:t>
      </w:r>
      <w:r>
        <w:rPr>
          <w:spacing w:val="40"/>
        </w:rPr>
        <w:t xml:space="preserve"> </w:t>
      </w:r>
      <w:r>
        <w:t>понимать причины успеха/неуспеха учебной деятельности;</w:t>
      </w:r>
    </w:p>
    <w:p w:rsidR="00FB0303" w:rsidRDefault="003915AC">
      <w:pPr>
        <w:pStyle w:val="a3"/>
        <w:ind w:right="242"/>
      </w:pPr>
      <w:r>
        <w:t>совершенствовать умения в различных видах речевой деятельностии коммуникативных ситуациях, использование речевых средстви средств информационно- коммуникационных технологий для решения различных коммуникативных и познавательных задач;</w:t>
      </w:r>
    </w:p>
    <w:p w:rsidR="00FB0303" w:rsidRDefault="003915AC">
      <w:pPr>
        <w:pStyle w:val="a3"/>
        <w:ind w:right="251"/>
      </w:pPr>
      <w:r>
        <w:t>совершенствовать умения в области работы с информацией, осуществления информационного поиска для выполнения учебных заданий;</w:t>
      </w:r>
    </w:p>
    <w:p w:rsidR="00FB0303" w:rsidRDefault="003915AC">
      <w:pPr>
        <w:pStyle w:val="a3"/>
        <w:ind w:right="242"/>
        <w:jc w:val="right"/>
      </w:pPr>
      <w:r>
        <w:t>овладевать</w:t>
      </w:r>
      <w:r>
        <w:rPr>
          <w:spacing w:val="40"/>
        </w:rPr>
        <w:t xml:space="preserve"> </w:t>
      </w:r>
      <w:r>
        <w:t>навыками</w:t>
      </w:r>
      <w:r>
        <w:rPr>
          <w:spacing w:val="40"/>
        </w:rPr>
        <w:t xml:space="preserve"> </w:t>
      </w:r>
      <w:r>
        <w:t>смыслового</w:t>
      </w:r>
      <w:r>
        <w:rPr>
          <w:spacing w:val="40"/>
        </w:rPr>
        <w:t xml:space="preserve"> </w:t>
      </w:r>
      <w:r>
        <w:t>чтения</w:t>
      </w:r>
      <w:r>
        <w:rPr>
          <w:spacing w:val="40"/>
        </w:rPr>
        <w:t xml:space="preserve"> </w:t>
      </w:r>
      <w:r>
        <w:t>текстов</w:t>
      </w:r>
      <w:r>
        <w:rPr>
          <w:spacing w:val="40"/>
        </w:rPr>
        <w:t xml:space="preserve"> </w:t>
      </w:r>
      <w:r>
        <w:t>различных</w:t>
      </w:r>
      <w:r>
        <w:rPr>
          <w:spacing w:val="40"/>
        </w:rPr>
        <w:t xml:space="preserve"> </w:t>
      </w:r>
      <w:r>
        <w:t>стилей</w:t>
      </w:r>
      <w:r>
        <w:rPr>
          <w:spacing w:val="40"/>
        </w:rPr>
        <w:t xml:space="preserve"> </w:t>
      </w:r>
      <w:r>
        <w:t>и</w:t>
      </w:r>
      <w:r>
        <w:rPr>
          <w:spacing w:val="40"/>
        </w:rPr>
        <w:t xml:space="preserve"> </w:t>
      </w:r>
      <w:r>
        <w:t>жанров,</w:t>
      </w:r>
      <w:r>
        <w:rPr>
          <w:spacing w:val="80"/>
        </w:rPr>
        <w:t xml:space="preserve"> </w:t>
      </w:r>
      <w:r>
        <w:t>осознанного</w:t>
      </w:r>
      <w:r>
        <w:rPr>
          <w:spacing w:val="-6"/>
        </w:rPr>
        <w:t xml:space="preserve"> </w:t>
      </w:r>
      <w:r>
        <w:t>построения</w:t>
      </w:r>
      <w:r>
        <w:rPr>
          <w:spacing w:val="-3"/>
        </w:rPr>
        <w:t xml:space="preserve"> </w:t>
      </w:r>
      <w:r>
        <w:t>речевых</w:t>
      </w:r>
      <w:r>
        <w:rPr>
          <w:spacing w:val="-1"/>
        </w:rPr>
        <w:t xml:space="preserve"> </w:t>
      </w:r>
      <w:r>
        <w:t>высказываний</w:t>
      </w:r>
      <w:r>
        <w:rPr>
          <w:spacing w:val="-3"/>
        </w:rPr>
        <w:t xml:space="preserve"> </w:t>
      </w:r>
      <w:r>
        <w:t>в</w:t>
      </w:r>
      <w:r>
        <w:rPr>
          <w:spacing w:val="-4"/>
        </w:rPr>
        <w:t xml:space="preserve"> </w:t>
      </w:r>
      <w:r>
        <w:t>соответствии</w:t>
      </w:r>
      <w:r>
        <w:rPr>
          <w:spacing w:val="-3"/>
        </w:rPr>
        <w:t xml:space="preserve"> </w:t>
      </w:r>
      <w:r>
        <w:t>с</w:t>
      </w:r>
      <w:r>
        <w:rPr>
          <w:spacing w:val="-4"/>
        </w:rPr>
        <w:t xml:space="preserve"> </w:t>
      </w:r>
      <w:r>
        <w:t>задачами</w:t>
      </w:r>
      <w:r>
        <w:rPr>
          <w:spacing w:val="-3"/>
        </w:rPr>
        <w:t xml:space="preserve"> </w:t>
      </w:r>
      <w:r>
        <w:t>коммуникации; овладевать</w:t>
      </w:r>
      <w:r>
        <w:rPr>
          <w:spacing w:val="80"/>
        </w:rPr>
        <w:t xml:space="preserve"> </w:t>
      </w:r>
      <w:r>
        <w:t>логическими</w:t>
      </w:r>
      <w:r>
        <w:rPr>
          <w:spacing w:val="80"/>
        </w:rPr>
        <w:t xml:space="preserve"> </w:t>
      </w:r>
      <w:r>
        <w:t>действиями</w:t>
      </w:r>
      <w:r>
        <w:rPr>
          <w:spacing w:val="80"/>
        </w:rPr>
        <w:t xml:space="preserve"> </w:t>
      </w:r>
      <w:r>
        <w:t>анализа,</w:t>
      </w:r>
      <w:r>
        <w:rPr>
          <w:spacing w:val="80"/>
        </w:rPr>
        <w:t xml:space="preserve"> </w:t>
      </w:r>
      <w:r>
        <w:t>синтеза,</w:t>
      </w:r>
      <w:r>
        <w:rPr>
          <w:spacing w:val="80"/>
        </w:rPr>
        <w:t xml:space="preserve"> </w:t>
      </w:r>
      <w:r>
        <w:t>сравнения,</w:t>
      </w:r>
      <w:r>
        <w:rPr>
          <w:spacing w:val="80"/>
        </w:rPr>
        <w:t xml:space="preserve"> </w:t>
      </w:r>
      <w:r>
        <w:t>обобщения,</w:t>
      </w:r>
    </w:p>
    <w:p w:rsidR="00FB0303" w:rsidRDefault="003915AC">
      <w:pPr>
        <w:pStyle w:val="a3"/>
        <w:ind w:right="245" w:firstLine="0"/>
      </w:pPr>
      <w:r>
        <w:t>классификации, установления аналогий и причинно-следственных связей, построения рассуждений, отнесения к известным понятиям;</w:t>
      </w:r>
    </w:p>
    <w:p w:rsidR="00FB0303" w:rsidRDefault="003915AC">
      <w:pPr>
        <w:pStyle w:val="a3"/>
        <w:spacing w:before="1"/>
        <w:ind w:right="243"/>
      </w:pPr>
      <w: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w:t>
      </w:r>
      <w:r>
        <w:rPr>
          <w:spacing w:val="-2"/>
        </w:rPr>
        <w:t xml:space="preserve"> </w:t>
      </w:r>
      <w:r>
        <w:t>умений</w:t>
      </w:r>
      <w:r>
        <w:rPr>
          <w:spacing w:val="-1"/>
        </w:rPr>
        <w:t xml:space="preserve"> </w:t>
      </w:r>
      <w:r>
        <w:t>излагать</w:t>
      </w:r>
      <w:r>
        <w:rPr>
          <w:spacing w:val="-1"/>
        </w:rPr>
        <w:t xml:space="preserve"> </w:t>
      </w:r>
      <w:r>
        <w:t>своё</w:t>
      </w:r>
      <w:r>
        <w:rPr>
          <w:spacing w:val="-4"/>
        </w:rPr>
        <w:t xml:space="preserve"> </w:t>
      </w:r>
      <w:r>
        <w:t>мнение</w:t>
      </w:r>
      <w:r>
        <w:rPr>
          <w:spacing w:val="-3"/>
        </w:rPr>
        <w:t xml:space="preserve"> </w:t>
      </w:r>
      <w:r>
        <w:t>и</w:t>
      </w:r>
      <w:r>
        <w:rPr>
          <w:spacing w:val="-1"/>
        </w:rPr>
        <w:t xml:space="preserve"> </w:t>
      </w:r>
      <w:r>
        <w:t>аргументировать</w:t>
      </w:r>
      <w:r>
        <w:rPr>
          <w:spacing w:val="-1"/>
        </w:rPr>
        <w:t xml:space="preserve"> </w:t>
      </w:r>
      <w:r>
        <w:t>свою</w:t>
      </w:r>
      <w:r>
        <w:rPr>
          <w:spacing w:val="-2"/>
        </w:rPr>
        <w:t xml:space="preserve"> </w:t>
      </w:r>
      <w:r>
        <w:t>точку</w:t>
      </w:r>
      <w:r>
        <w:rPr>
          <w:spacing w:val="-2"/>
        </w:rPr>
        <w:t xml:space="preserve"> </w:t>
      </w:r>
      <w:r>
        <w:t xml:space="preserve">зренияи оценку </w:t>
      </w:r>
      <w:r>
        <w:rPr>
          <w:spacing w:val="-2"/>
        </w:rPr>
        <w:t>событий;</w:t>
      </w:r>
    </w:p>
    <w:p w:rsidR="00FB0303" w:rsidRDefault="003915AC">
      <w:pPr>
        <w:pStyle w:val="a3"/>
        <w:ind w:right="251"/>
      </w:pPr>
      <w: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FB0303" w:rsidRDefault="003915AC">
      <w:pPr>
        <w:pStyle w:val="a4"/>
        <w:numPr>
          <w:ilvl w:val="3"/>
          <w:numId w:val="30"/>
        </w:numPr>
        <w:tabs>
          <w:tab w:val="left" w:pos="2389"/>
        </w:tabs>
        <w:ind w:right="249" w:firstLine="707"/>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0303" w:rsidRDefault="003915AC">
      <w:pPr>
        <w:pStyle w:val="a3"/>
        <w:ind w:right="248"/>
      </w:pPr>
      <w: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FB0303" w:rsidRDefault="003915AC">
      <w:pPr>
        <w:pStyle w:val="a3"/>
        <w:spacing w:before="1"/>
        <w:ind w:right="254"/>
      </w:pPr>
      <w:r>
        <w:t>использовать разные методы получения знаний о традиционных религияхи светской этике (наблюдение, чтение, сравнение, вычисление);</w:t>
      </w:r>
    </w:p>
    <w:p w:rsidR="00FB0303" w:rsidRDefault="003915AC">
      <w:pPr>
        <w:pStyle w:val="a3"/>
        <w:ind w:right="247"/>
      </w:pPr>
      <w: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FB0303" w:rsidRDefault="003915AC">
      <w:pPr>
        <w:pStyle w:val="a3"/>
        <w:ind w:right="253"/>
      </w:pPr>
      <w:r>
        <w:t>признавать возможность существования разных точек зрения, обосновывать свои суждения, приводить убедительные доказательства;</w:t>
      </w:r>
    </w:p>
    <w:p w:rsidR="00FB0303" w:rsidRDefault="003915AC">
      <w:pPr>
        <w:pStyle w:val="a3"/>
        <w:ind w:right="248"/>
      </w:pPr>
      <w:r>
        <w:t xml:space="preserve">выполнять совместные проектные задания с использованием предложенного </w:t>
      </w:r>
      <w:r>
        <w:rPr>
          <w:spacing w:val="-2"/>
        </w:rPr>
        <w:t>образца.</w:t>
      </w:r>
    </w:p>
    <w:p w:rsidR="00FB0303" w:rsidRDefault="003915AC">
      <w:pPr>
        <w:pStyle w:val="a4"/>
        <w:numPr>
          <w:ilvl w:val="3"/>
          <w:numId w:val="30"/>
        </w:numPr>
        <w:tabs>
          <w:tab w:val="left" w:pos="2389"/>
        </w:tabs>
        <w:ind w:right="246" w:firstLine="707"/>
        <w:jc w:val="both"/>
        <w:rPr>
          <w:sz w:val="24"/>
        </w:rPr>
      </w:pPr>
      <w:r>
        <w:rPr>
          <w:sz w:val="24"/>
        </w:rPr>
        <w:t>У обучающегося будут сформированы умения работатьс информацией как часть познавательных универсальных учебных действий:</w:t>
      </w:r>
    </w:p>
    <w:p w:rsidR="00FB0303" w:rsidRDefault="003915AC">
      <w:pPr>
        <w:pStyle w:val="a3"/>
        <w:ind w:right="251"/>
      </w:pPr>
      <w:r>
        <w:t>воспроизводить прослушанную (прочитанную) информацию, подчёркиватьеё принадлежность к определённой религии и (или) к гражданской этике;</w:t>
      </w:r>
    </w:p>
    <w:p w:rsidR="00FB0303" w:rsidRDefault="003915AC">
      <w:pPr>
        <w:pStyle w:val="a3"/>
        <w:spacing w:before="1"/>
        <w:ind w:right="250"/>
      </w:pPr>
      <w:r>
        <w:t>использовать разные средства для получения информации в соответствиис поставленной учебной задачей (текстовую, графическую, видео);</w:t>
      </w:r>
    </w:p>
    <w:p w:rsidR="00FB0303" w:rsidRDefault="003915AC">
      <w:pPr>
        <w:pStyle w:val="a3"/>
        <w:ind w:right="250"/>
      </w:pPr>
      <w:r>
        <w:t xml:space="preserve">находить дополнительную информацию к основному учебному материалув разных информационных источниках, в том числе в Интернете (в условиях контролируемого </w:t>
      </w:r>
      <w:r>
        <w:rPr>
          <w:spacing w:val="-2"/>
        </w:rPr>
        <w:t>входа);</w:t>
      </w:r>
    </w:p>
    <w:p w:rsidR="00FB0303" w:rsidRDefault="003915AC">
      <w:pPr>
        <w:pStyle w:val="a3"/>
        <w:ind w:right="243"/>
      </w:pPr>
      <w:r>
        <w:t>анализировать, сравнивать информацию, представленную в разных источниках, с помощью учителя, оценивать её объективность и правильность.</w:t>
      </w:r>
    </w:p>
    <w:p w:rsidR="00FB0303" w:rsidRDefault="003915AC">
      <w:pPr>
        <w:pStyle w:val="a4"/>
        <w:numPr>
          <w:ilvl w:val="3"/>
          <w:numId w:val="30"/>
        </w:numPr>
        <w:tabs>
          <w:tab w:val="left" w:pos="2389"/>
        </w:tabs>
        <w:ind w:right="248" w:firstLine="707"/>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FB0303" w:rsidRDefault="003915AC">
      <w:pPr>
        <w:pStyle w:val="a3"/>
        <w:ind w:right="245"/>
      </w:pPr>
      <w:r>
        <w:t>использовать смысловое чтение для выделения главной мысли религиозных притч, сказаний, произведений фольклора и художественной литературы, анализаи оценки жизненных ситуаций, раскрывающих проблемы нравственности, этики, речевого этикета;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2"/>
      </w:pPr>
      <w:r>
        <w:lastRenderedPageBreak/>
        <w:t>соблюдать правила ведения диалога и дискуссии, корректно задавать вопросы и высказывать своё мнение, проявлять уважительное отношение к собеседникус учётом особенностей участников общения;</w:t>
      </w:r>
    </w:p>
    <w:p w:rsidR="00FB0303" w:rsidRDefault="003915AC">
      <w:pPr>
        <w:pStyle w:val="a3"/>
        <w:ind w:right="245"/>
      </w:pPr>
      <w: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FB0303" w:rsidRDefault="003915AC">
      <w:pPr>
        <w:pStyle w:val="a4"/>
        <w:numPr>
          <w:ilvl w:val="3"/>
          <w:numId w:val="30"/>
        </w:numPr>
        <w:tabs>
          <w:tab w:val="left" w:pos="2389"/>
        </w:tabs>
        <w:ind w:right="245" w:firstLine="707"/>
        <w:jc w:val="both"/>
        <w:rPr>
          <w:sz w:val="24"/>
        </w:rPr>
      </w:pPr>
      <w:r>
        <w:rPr>
          <w:sz w:val="24"/>
        </w:rPr>
        <w:t>У обучающегося будут сформированы умения самоорганизациии самоконтроля как часть регулятивных универсальных учебных действий:</w:t>
      </w:r>
    </w:p>
    <w:p w:rsidR="00FB0303" w:rsidRDefault="003915AC">
      <w:pPr>
        <w:pStyle w:val="a3"/>
        <w:ind w:right="250"/>
      </w:pPr>
      <w:r>
        <w:t>проявлять самостоятельность, инициативность, организованностьв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FB0303" w:rsidRDefault="003915AC">
      <w:pPr>
        <w:pStyle w:val="a3"/>
        <w:spacing w:before="1"/>
        <w:ind w:right="243"/>
      </w:pPr>
      <w: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FB0303" w:rsidRDefault="003915AC">
      <w:pPr>
        <w:pStyle w:val="a3"/>
        <w:ind w:right="250"/>
      </w:pPr>
      <w:r>
        <w:t>анализировать ситуации, отражающие примеры положительногои негативного отношения к окружающему миру (природе, людям, предметам трудовой деятельности);</w:t>
      </w:r>
    </w:p>
    <w:p w:rsidR="00FB0303" w:rsidRDefault="003915AC">
      <w:pPr>
        <w:pStyle w:val="a3"/>
        <w:ind w:right="252"/>
      </w:pPr>
      <w: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FB0303" w:rsidRDefault="003915AC">
      <w:pPr>
        <w:pStyle w:val="a3"/>
        <w:ind w:right="249"/>
      </w:pPr>
      <w: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FB0303" w:rsidRDefault="003915AC">
      <w:pPr>
        <w:pStyle w:val="a4"/>
        <w:numPr>
          <w:ilvl w:val="3"/>
          <w:numId w:val="30"/>
        </w:numPr>
        <w:tabs>
          <w:tab w:val="left" w:pos="2390"/>
        </w:tabs>
        <w:ind w:left="2390"/>
        <w:jc w:val="both"/>
        <w:rPr>
          <w:sz w:val="24"/>
        </w:rPr>
      </w:pPr>
      <w:r>
        <w:rPr>
          <w:sz w:val="24"/>
        </w:rPr>
        <w:t>У</w:t>
      </w:r>
      <w:r>
        <w:rPr>
          <w:spacing w:val="-5"/>
          <w:sz w:val="24"/>
        </w:rPr>
        <w:t xml:space="preserve"> </w:t>
      </w:r>
      <w:r>
        <w:rPr>
          <w:sz w:val="24"/>
        </w:rPr>
        <w:t>обучающегося</w:t>
      </w:r>
      <w:r>
        <w:rPr>
          <w:spacing w:val="-3"/>
          <w:sz w:val="24"/>
        </w:rPr>
        <w:t xml:space="preserve"> </w:t>
      </w:r>
      <w:r>
        <w:rPr>
          <w:sz w:val="24"/>
        </w:rPr>
        <w:t>будут</w:t>
      </w:r>
      <w:r>
        <w:rPr>
          <w:spacing w:val="-1"/>
          <w:sz w:val="24"/>
        </w:rPr>
        <w:t xml:space="preserve"> </w:t>
      </w:r>
      <w:r>
        <w:rPr>
          <w:sz w:val="24"/>
        </w:rPr>
        <w:t>сформированы</w:t>
      </w:r>
      <w:r>
        <w:rPr>
          <w:spacing w:val="-2"/>
          <w:sz w:val="24"/>
        </w:rPr>
        <w:t xml:space="preserve"> </w:t>
      </w:r>
      <w:r>
        <w:rPr>
          <w:sz w:val="24"/>
        </w:rPr>
        <w:t>умения</w:t>
      </w:r>
      <w:r>
        <w:rPr>
          <w:spacing w:val="-2"/>
          <w:sz w:val="24"/>
        </w:rPr>
        <w:t xml:space="preserve"> </w:t>
      </w:r>
      <w:r>
        <w:rPr>
          <w:sz w:val="24"/>
        </w:rPr>
        <w:t>совместной</w:t>
      </w:r>
      <w:r>
        <w:rPr>
          <w:spacing w:val="-2"/>
          <w:sz w:val="24"/>
        </w:rPr>
        <w:t xml:space="preserve"> деятельности:</w:t>
      </w:r>
    </w:p>
    <w:p w:rsidR="00FB0303" w:rsidRDefault="003915AC">
      <w:pPr>
        <w:pStyle w:val="a3"/>
        <w:ind w:right="248"/>
      </w:pPr>
      <w: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FB0303" w:rsidRDefault="003915AC">
      <w:pPr>
        <w:pStyle w:val="a3"/>
        <w:spacing w:before="1"/>
        <w:ind w:right="251"/>
      </w:pPr>
      <w:r>
        <w:t>владеть умениями совместной деятельности: подчиняться, договариваться, руководить, терпеливо и спокойно разрешать возникающие конфликты;</w:t>
      </w:r>
    </w:p>
    <w:p w:rsidR="00FB0303" w:rsidRDefault="003915AC">
      <w:pPr>
        <w:pStyle w:val="a3"/>
        <w:ind w:right="250"/>
      </w:pPr>
      <w:r>
        <w:t>подготавливать индивидуально, в парах, в группах сообщения по изученномуи дополнительному материалу с иллюстративным материалом и видеопрезентацией.</w:t>
      </w:r>
    </w:p>
    <w:p w:rsidR="00FB0303" w:rsidRDefault="003915AC">
      <w:pPr>
        <w:pStyle w:val="a4"/>
        <w:numPr>
          <w:ilvl w:val="2"/>
          <w:numId w:val="30"/>
        </w:numPr>
        <w:tabs>
          <w:tab w:val="left" w:pos="2209"/>
        </w:tabs>
        <w:ind w:right="251" w:firstLine="707"/>
        <w:jc w:val="both"/>
        <w:rPr>
          <w:sz w:val="24"/>
        </w:rPr>
      </w:pPr>
      <w:r>
        <w:rPr>
          <w:sz w:val="24"/>
        </w:rPr>
        <w:t>К концу обучения в 4 классе обучающийся получит следующие предметные результаты по отдельным темам программы по ОРКСЭ:</w:t>
      </w:r>
    </w:p>
    <w:p w:rsidR="00FB0303" w:rsidRDefault="003915AC">
      <w:pPr>
        <w:pStyle w:val="a4"/>
        <w:numPr>
          <w:ilvl w:val="3"/>
          <w:numId w:val="30"/>
        </w:numPr>
        <w:tabs>
          <w:tab w:val="left" w:pos="2390"/>
        </w:tabs>
        <w:ind w:left="2390"/>
        <w:jc w:val="both"/>
        <w:rPr>
          <w:sz w:val="24"/>
        </w:rPr>
      </w:pPr>
      <w:r>
        <w:rPr>
          <w:sz w:val="24"/>
        </w:rPr>
        <w:t>Модуль</w:t>
      </w:r>
      <w:r>
        <w:rPr>
          <w:spacing w:val="-5"/>
          <w:sz w:val="24"/>
        </w:rPr>
        <w:t xml:space="preserve"> </w:t>
      </w:r>
      <w:r>
        <w:rPr>
          <w:sz w:val="24"/>
        </w:rPr>
        <w:t>«Основы</w:t>
      </w:r>
      <w:r>
        <w:rPr>
          <w:spacing w:val="-6"/>
          <w:sz w:val="24"/>
        </w:rPr>
        <w:t xml:space="preserve"> </w:t>
      </w:r>
      <w:r>
        <w:rPr>
          <w:sz w:val="24"/>
        </w:rPr>
        <w:t>православной</w:t>
      </w:r>
      <w:r>
        <w:rPr>
          <w:spacing w:val="-5"/>
          <w:sz w:val="24"/>
        </w:rPr>
        <w:t xml:space="preserve"> </w:t>
      </w:r>
      <w:r>
        <w:rPr>
          <w:spacing w:val="-2"/>
          <w:sz w:val="24"/>
        </w:rPr>
        <w:t>культуры».</w:t>
      </w:r>
    </w:p>
    <w:p w:rsidR="00FB0303" w:rsidRDefault="003915AC">
      <w:pPr>
        <w:pStyle w:val="a3"/>
        <w:ind w:right="250"/>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FB0303" w:rsidRDefault="003915AC">
      <w:pPr>
        <w:pStyle w:val="a3"/>
        <w:ind w:right="249"/>
      </w:pPr>
      <w:r>
        <w:t>выражать своими словами понимание значимости нравственного совершенствования и роли в этом личных усилий человека, приводить примеры;</w:t>
      </w:r>
    </w:p>
    <w:p w:rsidR="00FB0303" w:rsidRDefault="003915AC">
      <w:pPr>
        <w:pStyle w:val="a3"/>
        <w:spacing w:before="1"/>
        <w:ind w:right="248"/>
        <w:jc w:val="right"/>
      </w:pPr>
      <w:r>
        <w:t>выражать понимание и принятие значения российских традиционных духовных и нравственных</w:t>
      </w:r>
      <w:r>
        <w:rPr>
          <w:spacing w:val="37"/>
        </w:rPr>
        <w:t xml:space="preserve"> </w:t>
      </w:r>
      <w:r>
        <w:t>ценностей,</w:t>
      </w:r>
      <w:r>
        <w:rPr>
          <w:spacing w:val="37"/>
        </w:rPr>
        <w:t xml:space="preserve"> </w:t>
      </w:r>
      <w:r>
        <w:t>духовно-нравственной</w:t>
      </w:r>
      <w:r>
        <w:rPr>
          <w:spacing w:val="36"/>
        </w:rPr>
        <w:t xml:space="preserve"> </w:t>
      </w:r>
      <w:r>
        <w:t>культуры</w:t>
      </w:r>
      <w:r>
        <w:rPr>
          <w:spacing w:val="35"/>
        </w:rPr>
        <w:t xml:space="preserve"> </w:t>
      </w:r>
      <w:r>
        <w:t>народов</w:t>
      </w:r>
      <w:r>
        <w:rPr>
          <w:spacing w:val="35"/>
        </w:rPr>
        <w:t xml:space="preserve"> </w:t>
      </w:r>
      <w:r>
        <w:t>России,</w:t>
      </w:r>
      <w:r>
        <w:rPr>
          <w:spacing w:val="37"/>
        </w:rPr>
        <w:t xml:space="preserve"> </w:t>
      </w:r>
      <w:r>
        <w:t>российского общества</w:t>
      </w:r>
      <w:r>
        <w:rPr>
          <w:spacing w:val="-2"/>
        </w:rPr>
        <w:t xml:space="preserve"> </w:t>
      </w:r>
      <w:r>
        <w:t>как</w:t>
      </w:r>
      <w:r>
        <w:rPr>
          <w:spacing w:val="-1"/>
        </w:rPr>
        <w:t xml:space="preserve"> </w:t>
      </w:r>
      <w:r>
        <w:t>источника</w:t>
      </w:r>
      <w:r>
        <w:rPr>
          <w:spacing w:val="-2"/>
        </w:rPr>
        <w:t xml:space="preserve"> </w:t>
      </w:r>
      <w:r>
        <w:t>и</w:t>
      </w:r>
      <w:r>
        <w:rPr>
          <w:spacing w:val="-1"/>
        </w:rPr>
        <w:t xml:space="preserve"> </w:t>
      </w:r>
      <w:r>
        <w:t>основы</w:t>
      </w:r>
      <w:r>
        <w:rPr>
          <w:spacing w:val="-2"/>
        </w:rPr>
        <w:t xml:space="preserve"> </w:t>
      </w:r>
      <w:r>
        <w:t>духовного</w:t>
      </w:r>
      <w:r>
        <w:rPr>
          <w:spacing w:val="-1"/>
        </w:rPr>
        <w:t xml:space="preserve"> </w:t>
      </w:r>
      <w:r>
        <w:t>развития,</w:t>
      </w:r>
      <w:r>
        <w:rPr>
          <w:spacing w:val="-4"/>
        </w:rPr>
        <w:t xml:space="preserve"> </w:t>
      </w:r>
      <w:r>
        <w:t>нравственного</w:t>
      </w:r>
      <w:r>
        <w:rPr>
          <w:spacing w:val="-1"/>
        </w:rPr>
        <w:t xml:space="preserve"> </w:t>
      </w:r>
      <w:r>
        <w:t>совершенствования; рассказывать о нравственных заповедях, нормах христианской морали,их значении</w:t>
      </w:r>
    </w:p>
    <w:p w:rsidR="00FB0303" w:rsidRDefault="003915AC">
      <w:pPr>
        <w:pStyle w:val="a3"/>
        <w:ind w:firstLine="0"/>
      </w:pPr>
      <w:r>
        <w:t>в</w:t>
      </w:r>
      <w:r>
        <w:rPr>
          <w:spacing w:val="-6"/>
        </w:rPr>
        <w:t xml:space="preserve"> </w:t>
      </w:r>
      <w:r>
        <w:t>выстраивании</w:t>
      </w:r>
      <w:r>
        <w:rPr>
          <w:spacing w:val="-3"/>
        </w:rPr>
        <w:t xml:space="preserve"> </w:t>
      </w:r>
      <w:r>
        <w:t>отношений</w:t>
      </w:r>
      <w:r>
        <w:rPr>
          <w:spacing w:val="-2"/>
        </w:rPr>
        <w:t xml:space="preserve"> </w:t>
      </w:r>
      <w:r>
        <w:t>в</w:t>
      </w:r>
      <w:r>
        <w:rPr>
          <w:spacing w:val="-4"/>
        </w:rPr>
        <w:t xml:space="preserve"> </w:t>
      </w:r>
      <w:r>
        <w:t>семье,</w:t>
      </w:r>
      <w:r>
        <w:rPr>
          <w:spacing w:val="-2"/>
        </w:rPr>
        <w:t xml:space="preserve"> </w:t>
      </w:r>
      <w:r>
        <w:t>между</w:t>
      </w:r>
      <w:r>
        <w:rPr>
          <w:spacing w:val="-3"/>
        </w:rPr>
        <w:t xml:space="preserve"> </w:t>
      </w:r>
      <w:r>
        <w:t>людьми,</w:t>
      </w:r>
      <w:r>
        <w:rPr>
          <w:spacing w:val="-2"/>
        </w:rPr>
        <w:t xml:space="preserve"> </w:t>
      </w:r>
      <w:r>
        <w:t>в</w:t>
      </w:r>
      <w:r>
        <w:rPr>
          <w:spacing w:val="-4"/>
        </w:rPr>
        <w:t xml:space="preserve"> </w:t>
      </w:r>
      <w:r>
        <w:t>общениии</w:t>
      </w:r>
      <w:r>
        <w:rPr>
          <w:spacing w:val="-2"/>
        </w:rPr>
        <w:t xml:space="preserve"> деятельности;</w:t>
      </w:r>
    </w:p>
    <w:p w:rsidR="00FB0303" w:rsidRDefault="003915AC">
      <w:pPr>
        <w:pStyle w:val="a3"/>
        <w:ind w:right="245"/>
      </w:pPr>
      <w: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FB0303" w:rsidRDefault="003915AC">
      <w:pPr>
        <w:pStyle w:val="a3"/>
        <w:ind w:right="249"/>
      </w:pPr>
      <w:r>
        <w:t>первоначальный опыт осмысления и нравственной оценки поступков, поведения (своих и других людей) с позиций православной этики;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0"/>
      </w:pPr>
      <w:r>
        <w:lastRenderedPageBreak/>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FB0303" w:rsidRDefault="003915AC">
      <w:pPr>
        <w:pStyle w:val="a3"/>
        <w:ind w:right="245"/>
      </w:pPr>
      <w: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монашествеи монастырях в православной традиции;</w:t>
      </w:r>
    </w:p>
    <w:p w:rsidR="00FB0303" w:rsidRDefault="003915AC">
      <w:pPr>
        <w:pStyle w:val="a3"/>
        <w:ind w:right="247"/>
      </w:pPr>
      <w: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общенияс мирянами и </w:t>
      </w:r>
      <w:r>
        <w:rPr>
          <w:spacing w:val="-2"/>
        </w:rPr>
        <w:t>священнослужителями;</w:t>
      </w:r>
    </w:p>
    <w:p w:rsidR="00FB0303" w:rsidRDefault="003915AC">
      <w:pPr>
        <w:pStyle w:val="a3"/>
        <w:ind w:right="254"/>
      </w:pPr>
      <w: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FB0303" w:rsidRDefault="003915AC">
      <w:pPr>
        <w:pStyle w:val="a3"/>
        <w:spacing w:before="1"/>
        <w:ind w:right="251"/>
      </w:pPr>
      <w:r>
        <w:t>раскрывать основное содержание норм отношений в православной семье, обязанностей</w:t>
      </w:r>
      <w:r>
        <w:rPr>
          <w:spacing w:val="-4"/>
        </w:rPr>
        <w:t xml:space="preserve"> </w:t>
      </w:r>
      <w:r>
        <w:t>и</w:t>
      </w:r>
      <w:r>
        <w:rPr>
          <w:spacing w:val="-1"/>
        </w:rPr>
        <w:t xml:space="preserve"> </w:t>
      </w:r>
      <w:r>
        <w:t>ответственности</w:t>
      </w:r>
      <w:r>
        <w:rPr>
          <w:spacing w:val="-1"/>
        </w:rPr>
        <w:t xml:space="preserve"> </w:t>
      </w:r>
      <w:r>
        <w:t>членов</w:t>
      </w:r>
      <w:r>
        <w:rPr>
          <w:spacing w:val="-3"/>
        </w:rPr>
        <w:t xml:space="preserve"> </w:t>
      </w:r>
      <w:r>
        <w:t>семьи,</w:t>
      </w:r>
      <w:r>
        <w:rPr>
          <w:spacing w:val="-4"/>
        </w:rPr>
        <w:t xml:space="preserve"> </w:t>
      </w:r>
      <w:r>
        <w:t>отношении</w:t>
      </w:r>
      <w:r>
        <w:rPr>
          <w:spacing w:val="-1"/>
        </w:rPr>
        <w:t xml:space="preserve"> </w:t>
      </w:r>
      <w:r>
        <w:t>детей</w:t>
      </w:r>
      <w:r>
        <w:rPr>
          <w:spacing w:val="-4"/>
        </w:rPr>
        <w:t xml:space="preserve"> </w:t>
      </w:r>
      <w:r>
        <w:t>к</w:t>
      </w:r>
      <w:r>
        <w:rPr>
          <w:spacing w:val="-2"/>
        </w:rPr>
        <w:t xml:space="preserve"> </w:t>
      </w:r>
      <w:r>
        <w:t>отцу,</w:t>
      </w:r>
      <w:r>
        <w:rPr>
          <w:spacing w:val="-2"/>
        </w:rPr>
        <w:t xml:space="preserve"> </w:t>
      </w:r>
      <w:r>
        <w:t>матери,</w:t>
      </w:r>
      <w:r>
        <w:rPr>
          <w:spacing w:val="-2"/>
        </w:rPr>
        <w:t xml:space="preserve"> </w:t>
      </w:r>
      <w:r>
        <w:t>братьям</w:t>
      </w:r>
      <w:r>
        <w:rPr>
          <w:spacing w:val="-3"/>
        </w:rPr>
        <w:t xml:space="preserve"> </w:t>
      </w:r>
      <w:r>
        <w:t>и сёстрам, старшим по возрасту, предкам, православных семейных ценностей;</w:t>
      </w:r>
    </w:p>
    <w:p w:rsidR="00FB0303" w:rsidRDefault="003915AC">
      <w:pPr>
        <w:pStyle w:val="a3"/>
        <w:ind w:right="257"/>
      </w:pPr>
      <w:r>
        <w:t>распознавать христианскую символику, объяснять своими словами её смысл (православный крест) и значение в православной культуре;</w:t>
      </w:r>
    </w:p>
    <w:p w:rsidR="00FB0303" w:rsidRDefault="003915AC">
      <w:pPr>
        <w:pStyle w:val="a3"/>
        <w:ind w:right="251"/>
      </w:pPr>
      <w:r>
        <w:t>рассказывать о художественной культуре в православной традиции,об иконописи, выделять и объяснять особенности икон в сравнении с картинами;</w:t>
      </w:r>
    </w:p>
    <w:p w:rsidR="00FB0303" w:rsidRDefault="003915AC">
      <w:pPr>
        <w:pStyle w:val="a3"/>
        <w:ind w:right="251"/>
      </w:pPr>
      <w: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культурыи </w:t>
      </w:r>
      <w:r>
        <w:rPr>
          <w:spacing w:val="-2"/>
        </w:rPr>
        <w:t>государственности;</w:t>
      </w:r>
    </w:p>
    <w:p w:rsidR="00FB0303" w:rsidRDefault="003915AC">
      <w:pPr>
        <w:pStyle w:val="a3"/>
        <w:ind w:right="251"/>
      </w:pPr>
      <w:r>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оформлениюи представлению её </w:t>
      </w:r>
      <w:r>
        <w:rPr>
          <w:spacing w:val="-2"/>
        </w:rPr>
        <w:t>результатов;</w:t>
      </w:r>
    </w:p>
    <w:p w:rsidR="00FB0303" w:rsidRDefault="003915AC">
      <w:pPr>
        <w:pStyle w:val="a3"/>
        <w:spacing w:before="1"/>
        <w:ind w:right="245"/>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FB0303" w:rsidRDefault="003915AC">
      <w:pPr>
        <w:pStyle w:val="a3"/>
        <w:ind w:right="245"/>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rsidR="00FB0303" w:rsidRDefault="003915AC">
      <w:pPr>
        <w:pStyle w:val="a3"/>
        <w:ind w:right="250"/>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B0303" w:rsidRDefault="003915AC">
      <w:pPr>
        <w:pStyle w:val="a3"/>
        <w:spacing w:before="1"/>
        <w:ind w:right="250"/>
      </w:pPr>
      <w: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FB0303" w:rsidRDefault="003915AC">
      <w:pPr>
        <w:pStyle w:val="a4"/>
        <w:numPr>
          <w:ilvl w:val="3"/>
          <w:numId w:val="30"/>
        </w:numPr>
        <w:tabs>
          <w:tab w:val="left" w:pos="2390"/>
        </w:tabs>
        <w:ind w:left="2390"/>
        <w:jc w:val="both"/>
        <w:rPr>
          <w:sz w:val="24"/>
        </w:rPr>
      </w:pPr>
      <w:r>
        <w:rPr>
          <w:sz w:val="24"/>
        </w:rPr>
        <w:t>Модуль</w:t>
      </w:r>
      <w:r>
        <w:rPr>
          <w:spacing w:val="-5"/>
          <w:sz w:val="24"/>
        </w:rPr>
        <w:t xml:space="preserve"> </w:t>
      </w:r>
      <w:r>
        <w:rPr>
          <w:sz w:val="24"/>
        </w:rPr>
        <w:t>«Основы</w:t>
      </w:r>
      <w:r>
        <w:rPr>
          <w:spacing w:val="-5"/>
          <w:sz w:val="24"/>
        </w:rPr>
        <w:t xml:space="preserve"> </w:t>
      </w:r>
      <w:r>
        <w:rPr>
          <w:sz w:val="24"/>
        </w:rPr>
        <w:t>исламской</w:t>
      </w:r>
      <w:r>
        <w:rPr>
          <w:spacing w:val="-5"/>
          <w:sz w:val="24"/>
        </w:rPr>
        <w:t xml:space="preserve"> </w:t>
      </w:r>
      <w:r>
        <w:rPr>
          <w:spacing w:val="-2"/>
          <w:sz w:val="24"/>
        </w:rPr>
        <w:t>культуры».</w:t>
      </w:r>
    </w:p>
    <w:p w:rsidR="00FB0303" w:rsidRDefault="003915AC">
      <w:pPr>
        <w:pStyle w:val="a3"/>
        <w:ind w:right="252"/>
      </w:pPr>
      <w:r>
        <w:t>Предметные результаты освоения образовательной программы модуля «Основы исламской культуры» должны отражать сформированность умений:</w:t>
      </w:r>
    </w:p>
    <w:p w:rsidR="00FB0303" w:rsidRDefault="003915AC">
      <w:pPr>
        <w:pStyle w:val="a3"/>
        <w:ind w:right="247"/>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FB0303" w:rsidRDefault="003915AC">
      <w:pPr>
        <w:pStyle w:val="a3"/>
        <w:ind w:right="249"/>
      </w:pPr>
      <w:r>
        <w:t>выражать своими словами понимание значимости нравственного совершенствования и роли в этом личных усилий человека, приводить примеры;</w:t>
      </w:r>
    </w:p>
    <w:p w:rsidR="00FB0303" w:rsidRDefault="003915AC">
      <w:pPr>
        <w:pStyle w:val="a3"/>
        <w:ind w:right="248"/>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w:t>
      </w:r>
      <w:r>
        <w:rPr>
          <w:spacing w:val="-2"/>
        </w:rPr>
        <w:t xml:space="preserve"> </w:t>
      </w:r>
      <w:r>
        <w:t>как</w:t>
      </w:r>
      <w:r>
        <w:rPr>
          <w:spacing w:val="-1"/>
        </w:rPr>
        <w:t xml:space="preserve"> </w:t>
      </w:r>
      <w:r>
        <w:t>источника</w:t>
      </w:r>
      <w:r>
        <w:rPr>
          <w:spacing w:val="-2"/>
        </w:rPr>
        <w:t xml:space="preserve"> </w:t>
      </w:r>
      <w:r>
        <w:t>и</w:t>
      </w:r>
      <w:r>
        <w:rPr>
          <w:spacing w:val="-1"/>
        </w:rPr>
        <w:t xml:space="preserve"> </w:t>
      </w:r>
      <w:r>
        <w:t>основы</w:t>
      </w:r>
      <w:r>
        <w:rPr>
          <w:spacing w:val="-2"/>
        </w:rPr>
        <w:t xml:space="preserve"> </w:t>
      </w:r>
      <w:r>
        <w:t>духовного</w:t>
      </w:r>
      <w:r>
        <w:rPr>
          <w:spacing w:val="-1"/>
        </w:rPr>
        <w:t xml:space="preserve"> </w:t>
      </w:r>
      <w:r>
        <w:t>развития,</w:t>
      </w:r>
      <w:r>
        <w:rPr>
          <w:spacing w:val="-4"/>
        </w:rPr>
        <w:t xml:space="preserve"> </w:t>
      </w:r>
      <w:r>
        <w:t>нравственного</w:t>
      </w:r>
      <w:r>
        <w:rPr>
          <w:spacing w:val="-1"/>
        </w:rPr>
        <w:t xml:space="preserve"> </w:t>
      </w:r>
      <w:r>
        <w:t>совершенствования;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0"/>
      </w:pPr>
      <w:r>
        <w:lastRenderedPageBreak/>
        <w:t>рассказывать о нравственных заповедях, нормах исламской религиозной морали,</w:t>
      </w:r>
      <w:r>
        <w:rPr>
          <w:spacing w:val="40"/>
        </w:rPr>
        <w:t xml:space="preserve"> </w:t>
      </w:r>
      <w:r>
        <w:t xml:space="preserve">их значении в выстраивании отношений в семье, между людьми, в общении и </w:t>
      </w:r>
      <w:r>
        <w:rPr>
          <w:spacing w:val="-2"/>
        </w:rPr>
        <w:t>деятельности;</w:t>
      </w:r>
    </w:p>
    <w:p w:rsidR="00FB0303" w:rsidRDefault="003915AC">
      <w:pPr>
        <w:pStyle w:val="a3"/>
        <w:ind w:right="243"/>
      </w:pPr>
      <w: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FB0303" w:rsidRDefault="003915AC">
      <w:pPr>
        <w:pStyle w:val="a3"/>
        <w:ind w:right="243"/>
      </w:pPr>
      <w:r>
        <w:t>первоначальный опыт осмысления и нравственной оценки поступков, поведения (своих и других людей) с позиций исламской этики;</w:t>
      </w:r>
    </w:p>
    <w:p w:rsidR="00FB0303" w:rsidRDefault="003915AC">
      <w:pPr>
        <w:pStyle w:val="a3"/>
        <w:ind w:right="251"/>
      </w:pPr>
      <w:r>
        <w:t>раскрывать своими словами первоначальные представления о мировоззрении (картине мира) в исламской культуре, единобожии, вере и её основах;</w:t>
      </w:r>
    </w:p>
    <w:p w:rsidR="00FB0303" w:rsidRDefault="003915AC">
      <w:pPr>
        <w:pStyle w:val="a3"/>
        <w:ind w:right="242"/>
      </w:pPr>
      <w: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FB0303" w:rsidRDefault="003915AC">
      <w:pPr>
        <w:pStyle w:val="a3"/>
        <w:spacing w:before="1"/>
        <w:ind w:right="255"/>
      </w:pPr>
      <w:r>
        <w:t>рассказывать о назначении и устройстве мечети (минбар, михраб), нормах поведения в мечети, общения с верующими и служителями ислама;</w:t>
      </w:r>
    </w:p>
    <w:p w:rsidR="00FB0303" w:rsidRDefault="003915AC">
      <w:pPr>
        <w:pStyle w:val="a3"/>
        <w:ind w:left="1490" w:firstLine="0"/>
      </w:pPr>
      <w:r>
        <w:t>рассказывать</w:t>
      </w:r>
      <w:r>
        <w:rPr>
          <w:spacing w:val="-3"/>
        </w:rPr>
        <w:t xml:space="preserve"> </w:t>
      </w:r>
      <w:r>
        <w:t>о</w:t>
      </w:r>
      <w:r>
        <w:rPr>
          <w:spacing w:val="-3"/>
        </w:rPr>
        <w:t xml:space="preserve"> </w:t>
      </w:r>
      <w:r>
        <w:t>праздниках</w:t>
      </w:r>
      <w:r>
        <w:rPr>
          <w:spacing w:val="-3"/>
        </w:rPr>
        <w:t xml:space="preserve"> </w:t>
      </w:r>
      <w:r>
        <w:t>в</w:t>
      </w:r>
      <w:r>
        <w:rPr>
          <w:spacing w:val="-4"/>
        </w:rPr>
        <w:t xml:space="preserve"> </w:t>
      </w:r>
      <w:r>
        <w:t>исламе</w:t>
      </w:r>
      <w:r>
        <w:rPr>
          <w:spacing w:val="-4"/>
        </w:rPr>
        <w:t xml:space="preserve"> </w:t>
      </w:r>
      <w:r>
        <w:t>(Ураза-байрам,</w:t>
      </w:r>
      <w:r>
        <w:rPr>
          <w:spacing w:val="-3"/>
        </w:rPr>
        <w:t xml:space="preserve"> </w:t>
      </w:r>
      <w:r>
        <w:t>Курбан-байрам,</w:t>
      </w:r>
      <w:r>
        <w:rPr>
          <w:spacing w:val="-2"/>
        </w:rPr>
        <w:t xml:space="preserve"> Маулид);</w:t>
      </w:r>
    </w:p>
    <w:p w:rsidR="00FB0303" w:rsidRDefault="003915AC">
      <w:pPr>
        <w:pStyle w:val="a3"/>
        <w:ind w:right="247"/>
      </w:pPr>
      <w:r>
        <w:t>раскрывать основное содержание норм отношений в исламской семье,</w:t>
      </w:r>
      <w:r>
        <w:rPr>
          <w:spacing w:val="40"/>
        </w:rPr>
        <w:t xml:space="preserve"> </w:t>
      </w:r>
      <w:r>
        <w:t>обязанностей и ответственности членов семьи, норм отношений детей к отцу, матери, братьям и сёстрам, старшим по возрасту, предкам, норм отношенийс дальними родственниками, соседями, исламских семейных ценностей;</w:t>
      </w:r>
    </w:p>
    <w:p w:rsidR="00FB0303" w:rsidRDefault="003915AC">
      <w:pPr>
        <w:pStyle w:val="a3"/>
        <w:ind w:right="254"/>
      </w:pPr>
      <w:r>
        <w:t>распознавать исламскую символику, объяснять своими словами её смысли охарактеризовать назначение исламского орнамента;</w:t>
      </w:r>
    </w:p>
    <w:p w:rsidR="00FB0303" w:rsidRDefault="003915AC">
      <w:pPr>
        <w:pStyle w:val="a3"/>
        <w:ind w:right="245"/>
      </w:pPr>
      <w:r>
        <w:t xml:space="preserve">рассказывать о художественной культуре в исламской традиции, религиозных напевах, каллиграфии, архитектуре, книжной миниатюре, религиозной атрибутике, </w:t>
      </w:r>
      <w:r>
        <w:rPr>
          <w:spacing w:val="-2"/>
        </w:rPr>
        <w:t>одежде;</w:t>
      </w:r>
    </w:p>
    <w:p w:rsidR="00FB0303" w:rsidRDefault="003915AC">
      <w:pPr>
        <w:pStyle w:val="a3"/>
        <w:spacing w:before="1"/>
        <w:ind w:right="242"/>
      </w:pPr>
      <w:r>
        <w:t>излагать</w:t>
      </w:r>
      <w:r>
        <w:rPr>
          <w:spacing w:val="-3"/>
        </w:rPr>
        <w:t xml:space="preserve"> </w:t>
      </w:r>
      <w:r>
        <w:t>основные</w:t>
      </w:r>
      <w:r>
        <w:rPr>
          <w:spacing w:val="-5"/>
        </w:rPr>
        <w:t xml:space="preserve"> </w:t>
      </w:r>
      <w:r>
        <w:t>исторические</w:t>
      </w:r>
      <w:r>
        <w:rPr>
          <w:spacing w:val="-5"/>
        </w:rPr>
        <w:t xml:space="preserve"> </w:t>
      </w:r>
      <w:r>
        <w:t>сведения</w:t>
      </w:r>
      <w:r>
        <w:rPr>
          <w:spacing w:val="-4"/>
        </w:rPr>
        <w:t xml:space="preserve"> </w:t>
      </w:r>
      <w:r>
        <w:t>о</w:t>
      </w:r>
      <w:r>
        <w:rPr>
          <w:spacing w:val="-4"/>
        </w:rPr>
        <w:t xml:space="preserve"> </w:t>
      </w:r>
      <w:r>
        <w:t>возникновении</w:t>
      </w:r>
      <w:r>
        <w:rPr>
          <w:spacing w:val="-4"/>
        </w:rPr>
        <w:t xml:space="preserve"> </w:t>
      </w:r>
      <w:r>
        <w:t>исламской</w:t>
      </w:r>
      <w:r>
        <w:rPr>
          <w:spacing w:val="-4"/>
        </w:rPr>
        <w:t xml:space="preserve"> </w:t>
      </w:r>
      <w:r>
        <w:t>религиозной традиции в России, своими словами объяснять роль исламав становлении культуры народов России, российской культурыи государственности;</w:t>
      </w:r>
    </w:p>
    <w:p w:rsidR="00FB0303" w:rsidRDefault="003915AC">
      <w:pPr>
        <w:pStyle w:val="a3"/>
        <w:ind w:right="253"/>
      </w:pPr>
      <w:r>
        <w:t>первоначальный</w:t>
      </w:r>
      <w:r>
        <w:rPr>
          <w:spacing w:val="-4"/>
        </w:rPr>
        <w:t xml:space="preserve"> </w:t>
      </w:r>
      <w:r>
        <w:t>опыт</w:t>
      </w:r>
      <w:r>
        <w:rPr>
          <w:spacing w:val="-7"/>
        </w:rPr>
        <w:t xml:space="preserve"> </w:t>
      </w:r>
      <w:r>
        <w:t>поисковой,</w:t>
      </w:r>
      <w:r>
        <w:rPr>
          <w:spacing w:val="-7"/>
        </w:rPr>
        <w:t xml:space="preserve"> </w:t>
      </w:r>
      <w:r>
        <w:t>проектной</w:t>
      </w:r>
      <w:r>
        <w:rPr>
          <w:spacing w:val="-6"/>
        </w:rPr>
        <w:t xml:space="preserve"> </w:t>
      </w:r>
      <w:r>
        <w:t>деятельности</w:t>
      </w:r>
      <w:r>
        <w:rPr>
          <w:spacing w:val="-4"/>
        </w:rPr>
        <w:t xml:space="preserve"> </w:t>
      </w:r>
      <w:r>
        <w:t>по</w:t>
      </w:r>
      <w:r>
        <w:rPr>
          <w:spacing w:val="-7"/>
        </w:rPr>
        <w:t xml:space="preserve"> </w:t>
      </w:r>
      <w:r>
        <w:t>изучению</w:t>
      </w:r>
      <w:r>
        <w:rPr>
          <w:spacing w:val="-4"/>
        </w:rPr>
        <w:t xml:space="preserve"> </w:t>
      </w:r>
      <w:r>
        <w:t>исламского исторического и культурного наследия в своей местности, регионе (мечети, медресе, памятные и святые места), оформлению и представлениюеё результатов;</w:t>
      </w:r>
    </w:p>
    <w:p w:rsidR="00FB0303" w:rsidRDefault="003915AC">
      <w:pPr>
        <w:pStyle w:val="a3"/>
        <w:ind w:right="245"/>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FB0303" w:rsidRDefault="003915AC">
      <w:pPr>
        <w:pStyle w:val="a3"/>
        <w:ind w:right="244"/>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rsidR="00FB0303" w:rsidRDefault="003915AC">
      <w:pPr>
        <w:pStyle w:val="a3"/>
        <w:spacing w:before="1"/>
        <w:ind w:right="245"/>
      </w:pPr>
      <w:r>
        <w:t>называть традиционные религии в России (не менее трёх, кроме изучаемой),</w:t>
      </w:r>
      <w:r>
        <w:rPr>
          <w:spacing w:val="40"/>
        </w:rPr>
        <w:t xml:space="preserve"> </w:t>
      </w:r>
      <w:r>
        <w:t>народы России, для которых традиционными религиями исторически являются православие, ислам, буддизм, иудаизм;</w:t>
      </w:r>
    </w:p>
    <w:p w:rsidR="00FB0303" w:rsidRDefault="003915AC">
      <w:pPr>
        <w:pStyle w:val="a3"/>
        <w:ind w:right="250"/>
      </w:pPr>
      <w: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FB0303" w:rsidRDefault="003915AC">
      <w:pPr>
        <w:pStyle w:val="a4"/>
        <w:numPr>
          <w:ilvl w:val="3"/>
          <w:numId w:val="30"/>
        </w:numPr>
        <w:tabs>
          <w:tab w:val="left" w:pos="2390"/>
        </w:tabs>
        <w:ind w:left="2390"/>
        <w:jc w:val="both"/>
        <w:rPr>
          <w:sz w:val="24"/>
        </w:rPr>
      </w:pPr>
      <w:r>
        <w:rPr>
          <w:sz w:val="24"/>
        </w:rPr>
        <w:t>Модуль</w:t>
      </w:r>
      <w:r>
        <w:rPr>
          <w:spacing w:val="-5"/>
          <w:sz w:val="24"/>
        </w:rPr>
        <w:t xml:space="preserve"> </w:t>
      </w:r>
      <w:r>
        <w:rPr>
          <w:sz w:val="24"/>
        </w:rPr>
        <w:t>«Основы</w:t>
      </w:r>
      <w:r>
        <w:rPr>
          <w:spacing w:val="-6"/>
          <w:sz w:val="24"/>
        </w:rPr>
        <w:t xml:space="preserve"> </w:t>
      </w:r>
      <w:r>
        <w:rPr>
          <w:sz w:val="24"/>
        </w:rPr>
        <w:t>буддийской</w:t>
      </w:r>
      <w:r>
        <w:rPr>
          <w:spacing w:val="-6"/>
          <w:sz w:val="24"/>
        </w:rPr>
        <w:t xml:space="preserve"> </w:t>
      </w:r>
      <w:r>
        <w:rPr>
          <w:spacing w:val="-2"/>
          <w:sz w:val="24"/>
        </w:rPr>
        <w:t>культуры».</w:t>
      </w:r>
    </w:p>
    <w:p w:rsidR="00FB0303" w:rsidRDefault="003915AC">
      <w:pPr>
        <w:pStyle w:val="a3"/>
        <w:ind w:right="252"/>
      </w:pPr>
      <w:r>
        <w:t>Предметные результаты освоения образовательной программы модуля «Основы буддийской культуры» должны отражать сформированность умений:</w:t>
      </w:r>
    </w:p>
    <w:p w:rsidR="00FB0303" w:rsidRDefault="003915AC">
      <w:pPr>
        <w:pStyle w:val="a3"/>
        <w:ind w:right="250"/>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9"/>
      </w:pPr>
      <w:r>
        <w:lastRenderedPageBreak/>
        <w:t>выражать своими словами понимание значимости нравственного самосовершенствования и роли в этом личных усилий человека, приводить примеры;</w:t>
      </w:r>
    </w:p>
    <w:p w:rsidR="00FB0303" w:rsidRDefault="003915AC">
      <w:pPr>
        <w:pStyle w:val="a3"/>
        <w:ind w:right="243"/>
        <w:jc w:val="right"/>
      </w:pPr>
      <w:r>
        <w:t>выражать понимание и принятие значения российских традиционных духовных и нравственных</w:t>
      </w:r>
      <w:r>
        <w:rPr>
          <w:spacing w:val="37"/>
        </w:rPr>
        <w:t xml:space="preserve"> </w:t>
      </w:r>
      <w:r>
        <w:t>ценностей,</w:t>
      </w:r>
      <w:r>
        <w:rPr>
          <w:spacing w:val="37"/>
        </w:rPr>
        <w:t xml:space="preserve"> </w:t>
      </w:r>
      <w:r>
        <w:t>духовно-нравственной</w:t>
      </w:r>
      <w:r>
        <w:rPr>
          <w:spacing w:val="37"/>
        </w:rPr>
        <w:t xml:space="preserve"> </w:t>
      </w:r>
      <w:r>
        <w:t>культуры</w:t>
      </w:r>
      <w:r>
        <w:rPr>
          <w:spacing w:val="36"/>
        </w:rPr>
        <w:t xml:space="preserve"> </w:t>
      </w:r>
      <w:r>
        <w:t>народов</w:t>
      </w:r>
      <w:r>
        <w:rPr>
          <w:spacing w:val="36"/>
        </w:rPr>
        <w:t xml:space="preserve"> </w:t>
      </w:r>
      <w:r>
        <w:t>России,</w:t>
      </w:r>
      <w:r>
        <w:rPr>
          <w:spacing w:val="37"/>
        </w:rPr>
        <w:t xml:space="preserve"> </w:t>
      </w:r>
      <w:r>
        <w:t>российского общества</w:t>
      </w:r>
      <w:r>
        <w:rPr>
          <w:spacing w:val="-2"/>
        </w:rPr>
        <w:t xml:space="preserve"> </w:t>
      </w:r>
      <w:r>
        <w:t>как</w:t>
      </w:r>
      <w:r>
        <w:rPr>
          <w:spacing w:val="-1"/>
        </w:rPr>
        <w:t xml:space="preserve"> </w:t>
      </w:r>
      <w:r>
        <w:t>источника</w:t>
      </w:r>
      <w:r>
        <w:rPr>
          <w:spacing w:val="-2"/>
        </w:rPr>
        <w:t xml:space="preserve"> </w:t>
      </w:r>
      <w:r>
        <w:t>и</w:t>
      </w:r>
      <w:r>
        <w:rPr>
          <w:spacing w:val="-1"/>
        </w:rPr>
        <w:t xml:space="preserve"> </w:t>
      </w:r>
      <w:r>
        <w:t>основы</w:t>
      </w:r>
      <w:r>
        <w:rPr>
          <w:spacing w:val="-2"/>
        </w:rPr>
        <w:t xml:space="preserve"> </w:t>
      </w:r>
      <w:r>
        <w:t>духовного</w:t>
      </w:r>
      <w:r>
        <w:rPr>
          <w:spacing w:val="-1"/>
        </w:rPr>
        <w:t xml:space="preserve"> </w:t>
      </w:r>
      <w:r>
        <w:t>развития,</w:t>
      </w:r>
      <w:r>
        <w:rPr>
          <w:spacing w:val="-4"/>
        </w:rPr>
        <w:t xml:space="preserve"> </w:t>
      </w:r>
      <w:r>
        <w:t>нравственного</w:t>
      </w:r>
      <w:r>
        <w:rPr>
          <w:spacing w:val="-1"/>
        </w:rPr>
        <w:t xml:space="preserve"> </w:t>
      </w:r>
      <w:r>
        <w:t>совершенствования; рассказывать о нравственных заповедях, нормах буддийской религиозной морали,</w:t>
      </w:r>
    </w:p>
    <w:p w:rsidR="00FB0303" w:rsidRDefault="003915AC">
      <w:pPr>
        <w:pStyle w:val="a3"/>
        <w:ind w:right="252" w:firstLine="0"/>
      </w:pPr>
      <w:r>
        <w:t xml:space="preserve">их значении в выстраивании отношений в семье, между людьми, в общении и </w:t>
      </w:r>
      <w:r>
        <w:rPr>
          <w:spacing w:val="-2"/>
        </w:rPr>
        <w:t>деятельности;</w:t>
      </w:r>
    </w:p>
    <w:p w:rsidR="00FB0303" w:rsidRDefault="003915AC">
      <w:pPr>
        <w:pStyle w:val="a3"/>
        <w:ind w:right="249"/>
      </w:pPr>
      <w:r>
        <w:t>раскрывать основное содержание нравственных категорий в буддийской культуре, традиции (сострадание, милосердие, любовь, ответственность, благиеи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личностикак совокупности всех поступков, значение понятий «правильное воззрение»и «правильное действие»;</w:t>
      </w:r>
    </w:p>
    <w:p w:rsidR="00FB0303" w:rsidRDefault="003915AC">
      <w:pPr>
        <w:pStyle w:val="a3"/>
        <w:spacing w:before="1"/>
        <w:ind w:right="251"/>
      </w:pPr>
      <w:r>
        <w:t>первоначальный опыт осмысления и нравственной оценки поступков, поведения (своих и других людей) с позиций буддийской этики;</w:t>
      </w:r>
    </w:p>
    <w:p w:rsidR="00FB0303" w:rsidRDefault="003915AC">
      <w:pPr>
        <w:pStyle w:val="a3"/>
        <w:ind w:right="250"/>
      </w:pPr>
      <w: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FB0303" w:rsidRDefault="003915AC">
      <w:pPr>
        <w:pStyle w:val="a3"/>
        <w:ind w:right="248"/>
      </w:pPr>
      <w:r>
        <w:t>рассказывать о буддийских писаниях, ламах, службах, смысле принятия, восьмеричном пути и карме;</w:t>
      </w:r>
    </w:p>
    <w:p w:rsidR="00FB0303" w:rsidRDefault="003915AC">
      <w:pPr>
        <w:pStyle w:val="a3"/>
        <w:ind w:right="253"/>
      </w:pPr>
      <w:r>
        <w:t>рассказывать о назначении и устройстве буддийского храма, нормах поведения в храме, общения с мирскими последователями и ламами;</w:t>
      </w:r>
    </w:p>
    <w:p w:rsidR="00FB0303" w:rsidRDefault="003915AC">
      <w:pPr>
        <w:pStyle w:val="a3"/>
        <w:ind w:left="1490" w:firstLine="0"/>
      </w:pPr>
      <w:r>
        <w:t>рассказывать</w:t>
      </w:r>
      <w:r>
        <w:rPr>
          <w:spacing w:val="-3"/>
        </w:rPr>
        <w:t xml:space="preserve"> </w:t>
      </w:r>
      <w:r>
        <w:t>о</w:t>
      </w:r>
      <w:r>
        <w:rPr>
          <w:spacing w:val="-3"/>
        </w:rPr>
        <w:t xml:space="preserve"> </w:t>
      </w:r>
      <w:r>
        <w:t>праздниках</w:t>
      </w:r>
      <w:r>
        <w:rPr>
          <w:spacing w:val="-4"/>
        </w:rPr>
        <w:t xml:space="preserve"> </w:t>
      </w:r>
      <w:r>
        <w:t>в</w:t>
      </w:r>
      <w:r>
        <w:rPr>
          <w:spacing w:val="-4"/>
        </w:rPr>
        <w:t xml:space="preserve"> </w:t>
      </w:r>
      <w:r>
        <w:t>буддизме,</w:t>
      </w:r>
      <w:r>
        <w:rPr>
          <w:spacing w:val="-3"/>
        </w:rPr>
        <w:t xml:space="preserve"> </w:t>
      </w:r>
      <w:r>
        <w:rPr>
          <w:spacing w:val="-2"/>
        </w:rPr>
        <w:t>аскезе;</w:t>
      </w:r>
    </w:p>
    <w:p w:rsidR="00FB0303" w:rsidRDefault="003915AC">
      <w:pPr>
        <w:pStyle w:val="a3"/>
        <w:ind w:right="246"/>
      </w:pPr>
      <w:r>
        <w:t>раскрывать основное содержание норм отношений в буддийской семье, обязанностей</w:t>
      </w:r>
      <w:r>
        <w:rPr>
          <w:spacing w:val="-3"/>
        </w:rPr>
        <w:t xml:space="preserve"> </w:t>
      </w:r>
      <w:r>
        <w:t>и ответственности членов</w:t>
      </w:r>
      <w:r>
        <w:rPr>
          <w:spacing w:val="-2"/>
        </w:rPr>
        <w:t xml:space="preserve"> </w:t>
      </w:r>
      <w:r>
        <w:t>семьи,</w:t>
      </w:r>
      <w:r>
        <w:rPr>
          <w:spacing w:val="-4"/>
        </w:rPr>
        <w:t xml:space="preserve"> </w:t>
      </w:r>
      <w:r>
        <w:t>отношении детей</w:t>
      </w:r>
      <w:r>
        <w:rPr>
          <w:spacing w:val="-3"/>
        </w:rPr>
        <w:t xml:space="preserve"> </w:t>
      </w:r>
      <w:r>
        <w:t>к</w:t>
      </w:r>
      <w:r>
        <w:rPr>
          <w:spacing w:val="-1"/>
        </w:rPr>
        <w:t xml:space="preserve"> </w:t>
      </w:r>
      <w:r>
        <w:t>отцу,</w:t>
      </w:r>
      <w:r>
        <w:rPr>
          <w:spacing w:val="-1"/>
        </w:rPr>
        <w:t xml:space="preserve"> </w:t>
      </w:r>
      <w:r>
        <w:t>матери,</w:t>
      </w:r>
      <w:r>
        <w:rPr>
          <w:spacing w:val="-1"/>
        </w:rPr>
        <w:t xml:space="preserve"> </w:t>
      </w:r>
      <w:r>
        <w:t>братьям</w:t>
      </w:r>
      <w:r>
        <w:rPr>
          <w:spacing w:val="-2"/>
        </w:rPr>
        <w:t xml:space="preserve"> </w:t>
      </w:r>
      <w:r>
        <w:t>и сёстрам, старшим по возрасту, предкам, буддийских семейных ценностей;</w:t>
      </w:r>
    </w:p>
    <w:p w:rsidR="00FB0303" w:rsidRDefault="003915AC">
      <w:pPr>
        <w:pStyle w:val="a3"/>
        <w:spacing w:before="1"/>
        <w:ind w:right="249"/>
      </w:pPr>
      <w:r>
        <w:t>распознавать буддийскую символику, объяснять своими словами её смысли значение в буддийской культуре;</w:t>
      </w:r>
    </w:p>
    <w:p w:rsidR="00FB0303" w:rsidRDefault="003915AC">
      <w:pPr>
        <w:pStyle w:val="a3"/>
        <w:ind w:left="1490" w:firstLine="0"/>
      </w:pPr>
      <w:r>
        <w:t>рассказывать</w:t>
      </w:r>
      <w:r>
        <w:rPr>
          <w:spacing w:val="-4"/>
        </w:rPr>
        <w:t xml:space="preserve"> </w:t>
      </w:r>
      <w:r>
        <w:t>о</w:t>
      </w:r>
      <w:r>
        <w:rPr>
          <w:spacing w:val="-3"/>
        </w:rPr>
        <w:t xml:space="preserve"> </w:t>
      </w:r>
      <w:r>
        <w:t>художественной</w:t>
      </w:r>
      <w:r>
        <w:rPr>
          <w:spacing w:val="-4"/>
        </w:rPr>
        <w:t xml:space="preserve"> </w:t>
      </w:r>
      <w:r>
        <w:t>культуре</w:t>
      </w:r>
      <w:r>
        <w:rPr>
          <w:spacing w:val="-3"/>
        </w:rPr>
        <w:t xml:space="preserve"> </w:t>
      </w:r>
      <w:r>
        <w:t>в</w:t>
      </w:r>
      <w:r>
        <w:rPr>
          <w:spacing w:val="-4"/>
        </w:rPr>
        <w:t xml:space="preserve"> </w:t>
      </w:r>
      <w:r>
        <w:t>буддийской</w:t>
      </w:r>
      <w:r>
        <w:rPr>
          <w:spacing w:val="-2"/>
        </w:rPr>
        <w:t xml:space="preserve"> традиции;</w:t>
      </w:r>
    </w:p>
    <w:p w:rsidR="00FB0303" w:rsidRDefault="003915AC">
      <w:pPr>
        <w:pStyle w:val="a3"/>
        <w:ind w:right="250"/>
      </w:pPr>
      <w: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культурыи государственности;</w:t>
      </w:r>
    </w:p>
    <w:p w:rsidR="00FB0303" w:rsidRDefault="003915AC">
      <w:pPr>
        <w:pStyle w:val="a3"/>
        <w:ind w:right="248"/>
      </w:pPr>
      <w:r>
        <w:t xml:space="preserve">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оформлениюи представлению её </w:t>
      </w:r>
      <w:r>
        <w:rPr>
          <w:spacing w:val="-2"/>
        </w:rPr>
        <w:t>результатов;</w:t>
      </w:r>
    </w:p>
    <w:p w:rsidR="00FB0303" w:rsidRDefault="003915AC">
      <w:pPr>
        <w:pStyle w:val="a3"/>
        <w:spacing w:before="1"/>
        <w:ind w:right="245"/>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FB0303" w:rsidRDefault="003915AC">
      <w:pPr>
        <w:pStyle w:val="a3"/>
        <w:ind w:right="245"/>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rsidR="00FB0303" w:rsidRDefault="003915AC">
      <w:pPr>
        <w:pStyle w:val="a3"/>
        <w:ind w:right="247"/>
      </w:pPr>
      <w:r>
        <w:t>называть традиционные религии в России (не менее трёх, кроме изучаемой),</w:t>
      </w:r>
      <w:r>
        <w:rPr>
          <w:spacing w:val="40"/>
        </w:rPr>
        <w:t xml:space="preserve"> </w:t>
      </w:r>
      <w:r>
        <w:t>народы России, для которых традиционными религиями исторически являются православие, ислам, буддизм, иудаизм;</w:t>
      </w:r>
    </w:p>
    <w:p w:rsidR="00FB0303" w:rsidRDefault="003915AC">
      <w:pPr>
        <w:pStyle w:val="a3"/>
        <w:ind w:right="250"/>
      </w:pPr>
      <w: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FB0303" w:rsidRDefault="00FB0303">
      <w:pPr>
        <w:sectPr w:rsidR="00FB0303">
          <w:pgSz w:w="11910" w:h="16850"/>
          <w:pgMar w:top="1060" w:right="600" w:bottom="940" w:left="920" w:header="0" w:footer="751" w:gutter="0"/>
          <w:cols w:space="720"/>
        </w:sectPr>
      </w:pPr>
    </w:p>
    <w:p w:rsidR="00FB0303" w:rsidRDefault="003915AC">
      <w:pPr>
        <w:pStyle w:val="a4"/>
        <w:numPr>
          <w:ilvl w:val="3"/>
          <w:numId w:val="30"/>
        </w:numPr>
        <w:tabs>
          <w:tab w:val="left" w:pos="2390"/>
        </w:tabs>
        <w:spacing w:before="71"/>
        <w:ind w:left="2390"/>
        <w:jc w:val="both"/>
        <w:rPr>
          <w:sz w:val="24"/>
        </w:rPr>
      </w:pPr>
      <w:r>
        <w:rPr>
          <w:sz w:val="24"/>
        </w:rPr>
        <w:lastRenderedPageBreak/>
        <w:t>Модуль</w:t>
      </w:r>
      <w:r>
        <w:rPr>
          <w:spacing w:val="-3"/>
          <w:sz w:val="24"/>
        </w:rPr>
        <w:t xml:space="preserve"> </w:t>
      </w:r>
      <w:r>
        <w:rPr>
          <w:sz w:val="24"/>
        </w:rPr>
        <w:t>«Основы</w:t>
      </w:r>
      <w:r>
        <w:rPr>
          <w:spacing w:val="-5"/>
          <w:sz w:val="24"/>
        </w:rPr>
        <w:t xml:space="preserve"> </w:t>
      </w:r>
      <w:r>
        <w:rPr>
          <w:sz w:val="24"/>
        </w:rPr>
        <w:t>иудейской</w:t>
      </w:r>
      <w:r>
        <w:rPr>
          <w:spacing w:val="-3"/>
          <w:sz w:val="24"/>
        </w:rPr>
        <w:t xml:space="preserve"> </w:t>
      </w:r>
      <w:r>
        <w:rPr>
          <w:spacing w:val="-2"/>
          <w:sz w:val="24"/>
        </w:rPr>
        <w:t>культуры».</w:t>
      </w:r>
    </w:p>
    <w:p w:rsidR="00FB0303" w:rsidRDefault="003915AC">
      <w:pPr>
        <w:pStyle w:val="a3"/>
        <w:ind w:right="252"/>
      </w:pPr>
      <w:r>
        <w:t>Предметные результаты освоения образовательной программы модуля «Основы иудейской культуры» должны отражать сформированность умений:</w:t>
      </w:r>
    </w:p>
    <w:p w:rsidR="00FB0303" w:rsidRDefault="003915AC">
      <w:pPr>
        <w:pStyle w:val="a3"/>
        <w:ind w:right="250"/>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FB0303" w:rsidRDefault="003915AC">
      <w:pPr>
        <w:pStyle w:val="a3"/>
        <w:ind w:right="249"/>
      </w:pPr>
      <w:r>
        <w:t>выражать своими словами понимание значимости нравственного совершенствования и роли в этом личных усилий человека, приводить примеры;</w:t>
      </w:r>
    </w:p>
    <w:p w:rsidR="00FB0303" w:rsidRDefault="003915AC">
      <w:pPr>
        <w:pStyle w:val="a3"/>
        <w:ind w:right="248"/>
        <w:jc w:val="right"/>
      </w:pPr>
      <w:r>
        <w:t>выражать понимание и принятие значения российских традиционных духовных и нравственных</w:t>
      </w:r>
      <w:r>
        <w:rPr>
          <w:spacing w:val="37"/>
        </w:rPr>
        <w:t xml:space="preserve"> </w:t>
      </w:r>
      <w:r>
        <w:t>ценностей,</w:t>
      </w:r>
      <w:r>
        <w:rPr>
          <w:spacing w:val="37"/>
        </w:rPr>
        <w:t xml:space="preserve"> </w:t>
      </w:r>
      <w:r>
        <w:t>духовно-нравственной</w:t>
      </w:r>
      <w:r>
        <w:rPr>
          <w:spacing w:val="36"/>
        </w:rPr>
        <w:t xml:space="preserve"> </w:t>
      </w:r>
      <w:r>
        <w:t>культуры</w:t>
      </w:r>
      <w:r>
        <w:rPr>
          <w:spacing w:val="35"/>
        </w:rPr>
        <w:t xml:space="preserve"> </w:t>
      </w:r>
      <w:r>
        <w:t>народов</w:t>
      </w:r>
      <w:r>
        <w:rPr>
          <w:spacing w:val="35"/>
        </w:rPr>
        <w:t xml:space="preserve"> </w:t>
      </w:r>
      <w:r>
        <w:t>России,</w:t>
      </w:r>
      <w:r>
        <w:rPr>
          <w:spacing w:val="37"/>
        </w:rPr>
        <w:t xml:space="preserve"> </w:t>
      </w:r>
      <w:r>
        <w:t>российского общества</w:t>
      </w:r>
      <w:r>
        <w:rPr>
          <w:spacing w:val="-2"/>
        </w:rPr>
        <w:t xml:space="preserve"> </w:t>
      </w:r>
      <w:r>
        <w:t>как</w:t>
      </w:r>
      <w:r>
        <w:rPr>
          <w:spacing w:val="-1"/>
        </w:rPr>
        <w:t xml:space="preserve"> </w:t>
      </w:r>
      <w:r>
        <w:t>источника</w:t>
      </w:r>
      <w:r>
        <w:rPr>
          <w:spacing w:val="-2"/>
        </w:rPr>
        <w:t xml:space="preserve"> </w:t>
      </w:r>
      <w:r>
        <w:t>и</w:t>
      </w:r>
      <w:r>
        <w:rPr>
          <w:spacing w:val="-1"/>
        </w:rPr>
        <w:t xml:space="preserve"> </w:t>
      </w:r>
      <w:r>
        <w:t>основы</w:t>
      </w:r>
      <w:r>
        <w:rPr>
          <w:spacing w:val="-2"/>
        </w:rPr>
        <w:t xml:space="preserve"> </w:t>
      </w:r>
      <w:r>
        <w:t>духовного</w:t>
      </w:r>
      <w:r>
        <w:rPr>
          <w:spacing w:val="-1"/>
        </w:rPr>
        <w:t xml:space="preserve"> </w:t>
      </w:r>
      <w:r>
        <w:t>развития,</w:t>
      </w:r>
      <w:r>
        <w:rPr>
          <w:spacing w:val="-4"/>
        </w:rPr>
        <w:t xml:space="preserve"> </w:t>
      </w:r>
      <w:r>
        <w:t>нравственного</w:t>
      </w:r>
      <w:r>
        <w:rPr>
          <w:spacing w:val="-1"/>
        </w:rPr>
        <w:t xml:space="preserve"> </w:t>
      </w:r>
      <w:r>
        <w:t>совершенствования; рассказывать</w:t>
      </w:r>
      <w:r>
        <w:rPr>
          <w:spacing w:val="40"/>
        </w:rPr>
        <w:t xml:space="preserve"> </w:t>
      </w:r>
      <w:r>
        <w:t>о</w:t>
      </w:r>
      <w:r>
        <w:rPr>
          <w:spacing w:val="40"/>
        </w:rPr>
        <w:t xml:space="preserve"> </w:t>
      </w:r>
      <w:r>
        <w:t>нравственных</w:t>
      </w:r>
      <w:r>
        <w:rPr>
          <w:spacing w:val="40"/>
        </w:rPr>
        <w:t xml:space="preserve"> </w:t>
      </w:r>
      <w:r>
        <w:t>заповедях,</w:t>
      </w:r>
      <w:r>
        <w:rPr>
          <w:spacing w:val="40"/>
        </w:rPr>
        <w:t xml:space="preserve"> </w:t>
      </w:r>
      <w:r>
        <w:t>нормах</w:t>
      </w:r>
      <w:r>
        <w:rPr>
          <w:spacing w:val="40"/>
        </w:rPr>
        <w:t xml:space="preserve"> </w:t>
      </w:r>
      <w:r>
        <w:t>иудейской</w:t>
      </w:r>
      <w:r>
        <w:rPr>
          <w:spacing w:val="40"/>
        </w:rPr>
        <w:t xml:space="preserve"> </w:t>
      </w:r>
      <w:r>
        <w:t>морали,их</w:t>
      </w:r>
      <w:r>
        <w:rPr>
          <w:spacing w:val="40"/>
        </w:rPr>
        <w:t xml:space="preserve"> </w:t>
      </w:r>
      <w:r>
        <w:t>значении</w:t>
      </w:r>
      <w:r>
        <w:rPr>
          <w:spacing w:val="40"/>
        </w:rPr>
        <w:t xml:space="preserve"> </w:t>
      </w:r>
      <w:r>
        <w:t>в</w:t>
      </w:r>
    </w:p>
    <w:p w:rsidR="00FB0303" w:rsidRDefault="003915AC">
      <w:pPr>
        <w:pStyle w:val="a3"/>
        <w:spacing w:before="1"/>
        <w:ind w:firstLine="0"/>
      </w:pPr>
      <w:r>
        <w:t>выстраивании</w:t>
      </w:r>
      <w:r>
        <w:rPr>
          <w:spacing w:val="-6"/>
        </w:rPr>
        <w:t xml:space="preserve"> </w:t>
      </w:r>
      <w:r>
        <w:t>отношений</w:t>
      </w:r>
      <w:r>
        <w:rPr>
          <w:spacing w:val="-3"/>
        </w:rPr>
        <w:t xml:space="preserve"> </w:t>
      </w:r>
      <w:r>
        <w:t>в</w:t>
      </w:r>
      <w:r>
        <w:rPr>
          <w:spacing w:val="-4"/>
        </w:rPr>
        <w:t xml:space="preserve"> </w:t>
      </w:r>
      <w:r>
        <w:t>семье,</w:t>
      </w:r>
      <w:r>
        <w:rPr>
          <w:spacing w:val="-3"/>
        </w:rPr>
        <w:t xml:space="preserve"> </w:t>
      </w:r>
      <w:r>
        <w:t>между</w:t>
      </w:r>
      <w:r>
        <w:rPr>
          <w:spacing w:val="-3"/>
        </w:rPr>
        <w:t xml:space="preserve"> </w:t>
      </w:r>
      <w:r>
        <w:t>людьми,</w:t>
      </w:r>
      <w:r>
        <w:rPr>
          <w:spacing w:val="-3"/>
        </w:rPr>
        <w:t xml:space="preserve"> </w:t>
      </w:r>
      <w:r>
        <w:t>в</w:t>
      </w:r>
      <w:r>
        <w:rPr>
          <w:spacing w:val="-4"/>
        </w:rPr>
        <w:t xml:space="preserve"> </w:t>
      </w:r>
      <w:r>
        <w:t>общениии</w:t>
      </w:r>
      <w:r>
        <w:rPr>
          <w:spacing w:val="-3"/>
        </w:rPr>
        <w:t xml:space="preserve"> </w:t>
      </w:r>
      <w:r>
        <w:rPr>
          <w:spacing w:val="-2"/>
        </w:rPr>
        <w:t>деятельности;</w:t>
      </w:r>
    </w:p>
    <w:p w:rsidR="00FB0303" w:rsidRDefault="003915AC">
      <w:pPr>
        <w:pStyle w:val="a3"/>
        <w:ind w:right="243"/>
      </w:pPr>
      <w: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FB0303" w:rsidRDefault="003915AC">
      <w:pPr>
        <w:pStyle w:val="a3"/>
        <w:ind w:right="248"/>
      </w:pPr>
      <w:r>
        <w:t>первоначальный опыт осмысления и нравственной оценки поступков, поведения (своих и других людей) с позиций иудейской этики;</w:t>
      </w:r>
    </w:p>
    <w:p w:rsidR="00FB0303" w:rsidRDefault="003915AC">
      <w:pPr>
        <w:pStyle w:val="a3"/>
        <w:ind w:right="251"/>
      </w:pPr>
      <w: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FB0303" w:rsidRDefault="003915AC">
      <w:pPr>
        <w:pStyle w:val="a3"/>
        <w:ind w:right="247"/>
      </w:pPr>
      <w:r>
        <w:t>рассказывать о священных текстах иудаизма – Торе и Танахе, о Талмуде, произведениях выдающихся деятелей иудаизма, богослужениях, молитвах;</w:t>
      </w:r>
    </w:p>
    <w:p w:rsidR="00FB0303" w:rsidRDefault="003915AC">
      <w:pPr>
        <w:pStyle w:val="a3"/>
        <w:ind w:right="253"/>
      </w:pPr>
      <w:r>
        <w:t>рассказывать о назначении и устройстве синагоги, о раввинах, нормах поведения в синагоге, общения с мирянами и раввинами;</w:t>
      </w:r>
    </w:p>
    <w:p w:rsidR="00FB0303" w:rsidRDefault="003915AC">
      <w:pPr>
        <w:pStyle w:val="a3"/>
        <w:spacing w:before="1"/>
        <w:ind w:right="248"/>
      </w:pPr>
      <w:r>
        <w:t>рассказывать об иудейских праздниках (не менее четырёх, включаяРош-а-Шана, Йом-Киппур, Суккот, Песах), постах, назначении поста;</w:t>
      </w:r>
    </w:p>
    <w:p w:rsidR="00FB0303" w:rsidRDefault="003915AC">
      <w:pPr>
        <w:pStyle w:val="a3"/>
        <w:ind w:right="247"/>
      </w:pPr>
      <w:r>
        <w:t>раскрывать основное содержание норм отношений в еврейской семье,</w:t>
      </w:r>
      <w:r>
        <w:rPr>
          <w:spacing w:val="80"/>
        </w:rPr>
        <w:t xml:space="preserve"> </w:t>
      </w:r>
      <w:r>
        <w:t>обязанностей</w:t>
      </w:r>
      <w:r>
        <w:rPr>
          <w:spacing w:val="-3"/>
        </w:rPr>
        <w:t xml:space="preserve"> </w:t>
      </w:r>
      <w:r>
        <w:t>и ответственности членов</w:t>
      </w:r>
      <w:r>
        <w:rPr>
          <w:spacing w:val="-2"/>
        </w:rPr>
        <w:t xml:space="preserve"> </w:t>
      </w:r>
      <w:r>
        <w:t>семьи,</w:t>
      </w:r>
      <w:r>
        <w:rPr>
          <w:spacing w:val="-4"/>
        </w:rPr>
        <w:t xml:space="preserve"> </w:t>
      </w:r>
      <w:r>
        <w:t>отношений детей</w:t>
      </w:r>
      <w:r>
        <w:rPr>
          <w:spacing w:val="-3"/>
        </w:rPr>
        <w:t xml:space="preserve"> </w:t>
      </w:r>
      <w:r>
        <w:t>к</w:t>
      </w:r>
      <w:r>
        <w:rPr>
          <w:spacing w:val="-1"/>
        </w:rPr>
        <w:t xml:space="preserve"> </w:t>
      </w:r>
      <w:r>
        <w:t>отцу,</w:t>
      </w:r>
      <w:r>
        <w:rPr>
          <w:spacing w:val="-1"/>
        </w:rPr>
        <w:t xml:space="preserve"> </w:t>
      </w:r>
      <w:r>
        <w:t>матери,</w:t>
      </w:r>
      <w:r>
        <w:rPr>
          <w:spacing w:val="-1"/>
        </w:rPr>
        <w:t xml:space="preserve"> </w:t>
      </w:r>
      <w:r>
        <w:t>братьям</w:t>
      </w:r>
      <w:r>
        <w:rPr>
          <w:spacing w:val="-2"/>
        </w:rPr>
        <w:t xml:space="preserve"> </w:t>
      </w:r>
      <w:r>
        <w:t>и сёстрам, старшим по возрасту, предкам, иудейских традиционных семейных ценностей;</w:t>
      </w:r>
    </w:p>
    <w:p w:rsidR="00FB0303" w:rsidRDefault="003915AC">
      <w:pPr>
        <w:pStyle w:val="a3"/>
        <w:ind w:right="253"/>
      </w:pPr>
      <w:r>
        <w:t>распознавать иудейскую символику, объяснять своими словами её смысл (магендовид) и значение в еврейской культуре;</w:t>
      </w:r>
    </w:p>
    <w:p w:rsidR="00FB0303" w:rsidRDefault="003915AC">
      <w:pPr>
        <w:pStyle w:val="a3"/>
        <w:ind w:right="248"/>
      </w:pPr>
      <w:r>
        <w:t>рассказывать о художественной культуре в иудейской традиции, каллиграфии, религиозных напевах, архитектуре, книжной миниатюре, религиозной атрибутике,</w:t>
      </w:r>
      <w:r>
        <w:rPr>
          <w:spacing w:val="40"/>
        </w:rPr>
        <w:t xml:space="preserve"> </w:t>
      </w:r>
      <w:r>
        <w:rPr>
          <w:spacing w:val="-2"/>
        </w:rPr>
        <w:t>одежде;</w:t>
      </w:r>
    </w:p>
    <w:p w:rsidR="00FB0303" w:rsidRDefault="003915AC">
      <w:pPr>
        <w:pStyle w:val="a3"/>
        <w:ind w:right="245"/>
      </w:pPr>
      <w:r>
        <w:t>излагать основные исторические сведения о появлении иудаизмана территории России, своими словами объяснять роль иудаизма в становлении культуры народов России, российской культуры и государственности;</w:t>
      </w:r>
    </w:p>
    <w:p w:rsidR="00FB0303" w:rsidRDefault="003915AC">
      <w:pPr>
        <w:pStyle w:val="a3"/>
        <w:spacing w:before="1"/>
        <w:ind w:right="251"/>
      </w:pPr>
      <w:r>
        <w:t>первоначальный</w:t>
      </w:r>
      <w:r>
        <w:rPr>
          <w:spacing w:val="-3"/>
        </w:rPr>
        <w:t xml:space="preserve"> </w:t>
      </w:r>
      <w:r>
        <w:t>опыт</w:t>
      </w:r>
      <w:r>
        <w:rPr>
          <w:spacing w:val="-4"/>
        </w:rPr>
        <w:t xml:space="preserve"> </w:t>
      </w:r>
      <w:r>
        <w:t>поисковой,</w:t>
      </w:r>
      <w:r>
        <w:rPr>
          <w:spacing w:val="-5"/>
        </w:rPr>
        <w:t xml:space="preserve"> </w:t>
      </w:r>
      <w:r>
        <w:t>проектной</w:t>
      </w:r>
      <w:r>
        <w:rPr>
          <w:spacing w:val="-6"/>
        </w:rPr>
        <w:t xml:space="preserve"> </w:t>
      </w:r>
      <w:r>
        <w:t>деятельности</w:t>
      </w:r>
      <w:r>
        <w:rPr>
          <w:spacing w:val="-4"/>
        </w:rPr>
        <w:t xml:space="preserve"> </w:t>
      </w:r>
      <w:r>
        <w:t>по</w:t>
      </w:r>
      <w:r>
        <w:rPr>
          <w:spacing w:val="-4"/>
        </w:rPr>
        <w:t xml:space="preserve"> </w:t>
      </w:r>
      <w:r>
        <w:t>изучению</w:t>
      </w:r>
      <w:r>
        <w:rPr>
          <w:spacing w:val="-4"/>
        </w:rPr>
        <w:t xml:space="preserve"> </w:t>
      </w:r>
      <w:r>
        <w:t>иудейского исторического и культурного наследия в своей местности, регионе (синагоги, кладбища, памятные и святые места), оформлению и представлениюеё результатов;</w:t>
      </w:r>
    </w:p>
    <w:p w:rsidR="00FB0303" w:rsidRDefault="003915AC">
      <w:pPr>
        <w:pStyle w:val="a3"/>
        <w:ind w:right="245"/>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FB0303" w:rsidRDefault="003915AC">
      <w:pPr>
        <w:pStyle w:val="a3"/>
        <w:ind w:right="245"/>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6"/>
      </w:pPr>
      <w:r>
        <w:lastRenderedPageBreak/>
        <w:t>называть традиционные религии в России (не менее трёх, кроме изучаемой),</w:t>
      </w:r>
      <w:r>
        <w:rPr>
          <w:spacing w:val="40"/>
        </w:rPr>
        <w:t xml:space="preserve"> </w:t>
      </w:r>
      <w:r>
        <w:t>народы России, для которых традиционными религиями исторически являются православие, ислам, буддизм, иудаизм;</w:t>
      </w:r>
    </w:p>
    <w:p w:rsidR="00FB0303" w:rsidRDefault="003915AC">
      <w:pPr>
        <w:pStyle w:val="a3"/>
        <w:ind w:right="250"/>
      </w:pPr>
      <w: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FB0303" w:rsidRDefault="003915AC">
      <w:pPr>
        <w:pStyle w:val="a4"/>
        <w:numPr>
          <w:ilvl w:val="3"/>
          <w:numId w:val="30"/>
        </w:numPr>
        <w:tabs>
          <w:tab w:val="left" w:pos="2390"/>
        </w:tabs>
        <w:ind w:left="2390"/>
        <w:jc w:val="both"/>
        <w:rPr>
          <w:sz w:val="24"/>
        </w:rPr>
      </w:pPr>
      <w:r>
        <w:rPr>
          <w:sz w:val="24"/>
        </w:rPr>
        <w:t>Модуль</w:t>
      </w:r>
      <w:r>
        <w:rPr>
          <w:spacing w:val="-4"/>
          <w:sz w:val="24"/>
        </w:rPr>
        <w:t xml:space="preserve"> </w:t>
      </w:r>
      <w:r>
        <w:rPr>
          <w:sz w:val="24"/>
        </w:rPr>
        <w:t>«Основы</w:t>
      </w:r>
      <w:r>
        <w:rPr>
          <w:spacing w:val="-4"/>
          <w:sz w:val="24"/>
        </w:rPr>
        <w:t xml:space="preserve"> </w:t>
      </w:r>
      <w:r>
        <w:rPr>
          <w:sz w:val="24"/>
        </w:rPr>
        <w:t>религиозных</w:t>
      </w:r>
      <w:r>
        <w:rPr>
          <w:spacing w:val="-5"/>
          <w:sz w:val="24"/>
        </w:rPr>
        <w:t xml:space="preserve"> </w:t>
      </w:r>
      <w:r>
        <w:rPr>
          <w:sz w:val="24"/>
        </w:rPr>
        <w:t>культур</w:t>
      </w:r>
      <w:r>
        <w:rPr>
          <w:spacing w:val="-4"/>
          <w:sz w:val="24"/>
        </w:rPr>
        <w:t xml:space="preserve"> </w:t>
      </w:r>
      <w:r>
        <w:rPr>
          <w:sz w:val="24"/>
        </w:rPr>
        <w:t>народов</w:t>
      </w:r>
      <w:r>
        <w:rPr>
          <w:spacing w:val="-5"/>
          <w:sz w:val="24"/>
        </w:rPr>
        <w:t xml:space="preserve"> </w:t>
      </w:r>
      <w:r>
        <w:rPr>
          <w:spacing w:val="-2"/>
          <w:sz w:val="24"/>
        </w:rPr>
        <w:t>России».</w:t>
      </w:r>
    </w:p>
    <w:p w:rsidR="00FB0303" w:rsidRDefault="003915AC">
      <w:pPr>
        <w:pStyle w:val="a3"/>
        <w:ind w:right="252"/>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FB0303" w:rsidRDefault="003915AC">
      <w:pPr>
        <w:pStyle w:val="a3"/>
        <w:ind w:right="250"/>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FB0303" w:rsidRDefault="003915AC">
      <w:pPr>
        <w:pStyle w:val="a3"/>
        <w:ind w:right="249"/>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B0303" w:rsidRDefault="003915AC">
      <w:pPr>
        <w:pStyle w:val="a3"/>
        <w:spacing w:before="1"/>
        <w:ind w:right="248"/>
        <w:jc w:val="right"/>
      </w:pPr>
      <w:r>
        <w:t>выражать понимание и принятие значения российских традиционных духовных и нравственных</w:t>
      </w:r>
      <w:r>
        <w:rPr>
          <w:spacing w:val="37"/>
        </w:rPr>
        <w:t xml:space="preserve"> </w:t>
      </w:r>
      <w:r>
        <w:t>ценностей,</w:t>
      </w:r>
      <w:r>
        <w:rPr>
          <w:spacing w:val="37"/>
        </w:rPr>
        <w:t xml:space="preserve"> </w:t>
      </w:r>
      <w:r>
        <w:t>духовно-нравственной</w:t>
      </w:r>
      <w:r>
        <w:rPr>
          <w:spacing w:val="36"/>
        </w:rPr>
        <w:t xml:space="preserve"> </w:t>
      </w:r>
      <w:r>
        <w:t>культуры</w:t>
      </w:r>
      <w:r>
        <w:rPr>
          <w:spacing w:val="35"/>
        </w:rPr>
        <w:t xml:space="preserve"> </w:t>
      </w:r>
      <w:r>
        <w:t>народов</w:t>
      </w:r>
      <w:r>
        <w:rPr>
          <w:spacing w:val="35"/>
        </w:rPr>
        <w:t xml:space="preserve"> </w:t>
      </w:r>
      <w:r>
        <w:t>России,</w:t>
      </w:r>
      <w:r>
        <w:rPr>
          <w:spacing w:val="37"/>
        </w:rPr>
        <w:t xml:space="preserve"> </w:t>
      </w:r>
      <w:r>
        <w:t>российского общества</w:t>
      </w:r>
      <w:r>
        <w:rPr>
          <w:spacing w:val="-2"/>
        </w:rPr>
        <w:t xml:space="preserve"> </w:t>
      </w:r>
      <w:r>
        <w:t>как</w:t>
      </w:r>
      <w:r>
        <w:rPr>
          <w:spacing w:val="-1"/>
        </w:rPr>
        <w:t xml:space="preserve"> </w:t>
      </w:r>
      <w:r>
        <w:t>источника</w:t>
      </w:r>
      <w:r>
        <w:rPr>
          <w:spacing w:val="-2"/>
        </w:rPr>
        <w:t xml:space="preserve"> </w:t>
      </w:r>
      <w:r>
        <w:t>и</w:t>
      </w:r>
      <w:r>
        <w:rPr>
          <w:spacing w:val="-1"/>
        </w:rPr>
        <w:t xml:space="preserve"> </w:t>
      </w:r>
      <w:r>
        <w:t>основы</w:t>
      </w:r>
      <w:r>
        <w:rPr>
          <w:spacing w:val="-2"/>
        </w:rPr>
        <w:t xml:space="preserve"> </w:t>
      </w:r>
      <w:r>
        <w:t>духовного</w:t>
      </w:r>
      <w:r>
        <w:rPr>
          <w:spacing w:val="-1"/>
        </w:rPr>
        <w:t xml:space="preserve"> </w:t>
      </w:r>
      <w:r>
        <w:t>развития,</w:t>
      </w:r>
      <w:r>
        <w:rPr>
          <w:spacing w:val="-4"/>
        </w:rPr>
        <w:t xml:space="preserve"> </w:t>
      </w:r>
      <w:r>
        <w:t>нравственного</w:t>
      </w:r>
      <w:r>
        <w:rPr>
          <w:spacing w:val="-1"/>
        </w:rPr>
        <w:t xml:space="preserve"> </w:t>
      </w:r>
      <w:r>
        <w:t>совершенствования; рассказывать о нравственных заповедях, нормах морали в традиционных религиях</w:t>
      </w:r>
    </w:p>
    <w:p w:rsidR="00FB0303" w:rsidRDefault="003915AC">
      <w:pPr>
        <w:pStyle w:val="a3"/>
        <w:ind w:right="251" w:firstLine="0"/>
      </w:pPr>
      <w:r>
        <w:t>России (православие, ислам, буддизм, иудаизм), их значениив выстраивании отношений в семье, между людьми;</w:t>
      </w:r>
    </w:p>
    <w:p w:rsidR="00FB0303" w:rsidRDefault="003915AC">
      <w:pPr>
        <w:pStyle w:val="a3"/>
        <w:ind w:right="249"/>
      </w:pPr>
      <w: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FB0303" w:rsidRDefault="003915AC">
      <w:pPr>
        <w:pStyle w:val="a3"/>
        <w:ind w:right="244"/>
      </w:pPr>
      <w:r>
        <w:t>соотносить</w:t>
      </w:r>
      <w:r>
        <w:rPr>
          <w:spacing w:val="-2"/>
        </w:rPr>
        <w:t xml:space="preserve"> </w:t>
      </w:r>
      <w:r>
        <w:t>нравственные</w:t>
      </w:r>
      <w:r>
        <w:rPr>
          <w:spacing w:val="-2"/>
        </w:rPr>
        <w:t xml:space="preserve"> </w:t>
      </w:r>
      <w:r>
        <w:t>формы</w:t>
      </w:r>
      <w:r>
        <w:rPr>
          <w:spacing w:val="-2"/>
        </w:rPr>
        <w:t xml:space="preserve"> </w:t>
      </w:r>
      <w:r>
        <w:t>поведения</w:t>
      </w:r>
      <w:r>
        <w:rPr>
          <w:spacing w:val="-1"/>
        </w:rPr>
        <w:t xml:space="preserve"> </w:t>
      </w:r>
      <w:r>
        <w:t>с</w:t>
      </w:r>
      <w:r>
        <w:rPr>
          <w:spacing w:val="-4"/>
        </w:rPr>
        <w:t xml:space="preserve"> </w:t>
      </w:r>
      <w:r>
        <w:t>нравственными нормами, заповедями в традиционных религиях народов России;</w:t>
      </w:r>
    </w:p>
    <w:p w:rsidR="00FB0303" w:rsidRDefault="003915AC">
      <w:pPr>
        <w:pStyle w:val="a3"/>
        <w:ind w:right="249"/>
      </w:pPr>
      <w:r>
        <w:t xml:space="preserve">раскрывать своими словами первоначальные представления о мировоззрении (картине мира) в вероучении православия, ислама, буддизма, иудаизма,об основателях </w:t>
      </w:r>
      <w:r>
        <w:rPr>
          <w:spacing w:val="-2"/>
        </w:rPr>
        <w:t>религий;</w:t>
      </w:r>
    </w:p>
    <w:p w:rsidR="00FB0303" w:rsidRDefault="003915AC">
      <w:pPr>
        <w:pStyle w:val="a3"/>
        <w:spacing w:before="1"/>
        <w:ind w:right="248"/>
      </w:pPr>
      <w: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FB0303" w:rsidRDefault="003915AC">
      <w:pPr>
        <w:pStyle w:val="a3"/>
        <w:ind w:right="246"/>
      </w:pPr>
      <w:r>
        <w:t xml:space="preserve">рассказывать о назначении и устройстве священных сооружений (храмов) традиционных религий народов России, основных нормах поведения в храмах, общения с </w:t>
      </w:r>
      <w:r>
        <w:rPr>
          <w:spacing w:val="-2"/>
        </w:rPr>
        <w:t>верующими;</w:t>
      </w:r>
    </w:p>
    <w:p w:rsidR="00FB0303" w:rsidRDefault="003915AC">
      <w:pPr>
        <w:pStyle w:val="a3"/>
        <w:ind w:right="246"/>
      </w:pPr>
      <w: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FB0303" w:rsidRDefault="003915AC">
      <w:pPr>
        <w:pStyle w:val="a3"/>
        <w:spacing w:before="1"/>
        <w:ind w:right="245"/>
      </w:pPr>
      <w: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отношенияк труду, учению в традиционных религиях народов России;</w:t>
      </w:r>
    </w:p>
    <w:p w:rsidR="00FB0303" w:rsidRDefault="003915AC">
      <w:pPr>
        <w:pStyle w:val="a3"/>
        <w:ind w:right="252"/>
      </w:pPr>
      <w: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FB0303" w:rsidRDefault="003915AC">
      <w:pPr>
        <w:pStyle w:val="a3"/>
        <w:ind w:right="250"/>
      </w:pPr>
      <w: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0"/>
      </w:pPr>
      <w:r>
        <w:lastRenderedPageBreak/>
        <w:t xml:space="preserve">излагать основные исторические сведения о роли традиционных религийв становлении культуры народов России, российского общества, российской </w:t>
      </w:r>
      <w:r>
        <w:rPr>
          <w:spacing w:val="-2"/>
        </w:rPr>
        <w:t>государственности;</w:t>
      </w:r>
    </w:p>
    <w:p w:rsidR="00FB0303" w:rsidRDefault="003915AC">
      <w:pPr>
        <w:pStyle w:val="a3"/>
        <w:ind w:right="250"/>
      </w:pPr>
      <w:r>
        <w:t>первоначальный опыт поисковой, проектной деятельности по изучению исторического и культурного наследия традиционных религий народов Россиив своей местности, регионе (храмы, монастыри, святыни, памятные и святые места), оформлению и представлению её результатов;</w:t>
      </w:r>
    </w:p>
    <w:p w:rsidR="00FB0303" w:rsidRDefault="003915AC">
      <w:pPr>
        <w:pStyle w:val="a3"/>
        <w:ind w:right="244"/>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FB0303" w:rsidRDefault="003915AC">
      <w:pPr>
        <w:pStyle w:val="a3"/>
        <w:ind w:right="245"/>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rsidR="00FB0303" w:rsidRDefault="003915AC">
      <w:pPr>
        <w:pStyle w:val="a3"/>
        <w:spacing w:before="1"/>
        <w:ind w:right="253"/>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B0303" w:rsidRDefault="003915AC">
      <w:pPr>
        <w:pStyle w:val="a3"/>
        <w:ind w:right="249"/>
      </w:pPr>
      <w:r>
        <w:t>выражать своими словами понимание человеческого достоинства, ценности человеческой жизни в традиционных религиях народов России.</w:t>
      </w:r>
    </w:p>
    <w:p w:rsidR="00FB0303" w:rsidRDefault="003915AC">
      <w:pPr>
        <w:pStyle w:val="a4"/>
        <w:numPr>
          <w:ilvl w:val="3"/>
          <w:numId w:val="30"/>
        </w:numPr>
        <w:tabs>
          <w:tab w:val="left" w:pos="2390"/>
        </w:tabs>
        <w:ind w:left="2390"/>
        <w:jc w:val="both"/>
        <w:rPr>
          <w:sz w:val="24"/>
        </w:rPr>
      </w:pPr>
      <w:r>
        <w:rPr>
          <w:sz w:val="24"/>
        </w:rPr>
        <w:t>Модуль</w:t>
      </w:r>
      <w:r>
        <w:rPr>
          <w:spacing w:val="-6"/>
          <w:sz w:val="24"/>
        </w:rPr>
        <w:t xml:space="preserve"> </w:t>
      </w:r>
      <w:r>
        <w:rPr>
          <w:sz w:val="24"/>
        </w:rPr>
        <w:t>«Основы</w:t>
      </w:r>
      <w:r>
        <w:rPr>
          <w:spacing w:val="-5"/>
          <w:sz w:val="24"/>
        </w:rPr>
        <w:t xml:space="preserve"> </w:t>
      </w:r>
      <w:r>
        <w:rPr>
          <w:sz w:val="24"/>
        </w:rPr>
        <w:t>светской</w:t>
      </w:r>
      <w:r>
        <w:rPr>
          <w:spacing w:val="-4"/>
          <w:sz w:val="24"/>
        </w:rPr>
        <w:t xml:space="preserve"> </w:t>
      </w:r>
      <w:r>
        <w:rPr>
          <w:spacing w:val="-2"/>
          <w:sz w:val="24"/>
        </w:rPr>
        <w:t>этики».</w:t>
      </w:r>
    </w:p>
    <w:p w:rsidR="00FB0303" w:rsidRDefault="003915AC">
      <w:pPr>
        <w:pStyle w:val="a3"/>
        <w:ind w:right="252"/>
      </w:pPr>
      <w:r>
        <w:t>Предметные результаты освоения образовательной программы модуля «Основы светской этики» должны отражать сформированность умений:</w:t>
      </w:r>
    </w:p>
    <w:p w:rsidR="00FB0303" w:rsidRDefault="003915AC">
      <w:pPr>
        <w:pStyle w:val="a3"/>
        <w:ind w:right="250"/>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FB0303" w:rsidRDefault="003915AC">
      <w:pPr>
        <w:pStyle w:val="a3"/>
        <w:spacing w:before="1"/>
        <w:ind w:right="246"/>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B0303" w:rsidRDefault="003915AC">
      <w:pPr>
        <w:pStyle w:val="a3"/>
        <w:ind w:right="243"/>
        <w:jc w:val="right"/>
      </w:pPr>
      <w:r>
        <w:t>выражать понимание и принятие значения российских традиционных духовных и нравственных</w:t>
      </w:r>
      <w:r>
        <w:rPr>
          <w:spacing w:val="37"/>
        </w:rPr>
        <w:t xml:space="preserve"> </w:t>
      </w:r>
      <w:r>
        <w:t>ценностей,</w:t>
      </w:r>
      <w:r>
        <w:rPr>
          <w:spacing w:val="37"/>
        </w:rPr>
        <w:t xml:space="preserve"> </w:t>
      </w:r>
      <w:r>
        <w:t>духовно-нравственной</w:t>
      </w:r>
      <w:r>
        <w:rPr>
          <w:spacing w:val="37"/>
        </w:rPr>
        <w:t xml:space="preserve"> </w:t>
      </w:r>
      <w:r>
        <w:t>культуры</w:t>
      </w:r>
      <w:r>
        <w:rPr>
          <w:spacing w:val="36"/>
        </w:rPr>
        <w:t xml:space="preserve"> </w:t>
      </w:r>
      <w:r>
        <w:t>народов</w:t>
      </w:r>
      <w:r>
        <w:rPr>
          <w:spacing w:val="36"/>
        </w:rPr>
        <w:t xml:space="preserve"> </w:t>
      </w:r>
      <w:r>
        <w:t>России,</w:t>
      </w:r>
      <w:r>
        <w:rPr>
          <w:spacing w:val="37"/>
        </w:rPr>
        <w:t xml:space="preserve"> </w:t>
      </w:r>
      <w:r>
        <w:t>российского общества</w:t>
      </w:r>
      <w:r>
        <w:rPr>
          <w:spacing w:val="-2"/>
        </w:rPr>
        <w:t xml:space="preserve"> </w:t>
      </w:r>
      <w:r>
        <w:t>как</w:t>
      </w:r>
      <w:r>
        <w:rPr>
          <w:spacing w:val="-1"/>
        </w:rPr>
        <w:t xml:space="preserve"> </w:t>
      </w:r>
      <w:r>
        <w:t>источника</w:t>
      </w:r>
      <w:r>
        <w:rPr>
          <w:spacing w:val="-2"/>
        </w:rPr>
        <w:t xml:space="preserve"> </w:t>
      </w:r>
      <w:r>
        <w:t>и</w:t>
      </w:r>
      <w:r>
        <w:rPr>
          <w:spacing w:val="-1"/>
        </w:rPr>
        <w:t xml:space="preserve"> </w:t>
      </w:r>
      <w:r>
        <w:t>основы</w:t>
      </w:r>
      <w:r>
        <w:rPr>
          <w:spacing w:val="-2"/>
        </w:rPr>
        <w:t xml:space="preserve"> </w:t>
      </w:r>
      <w:r>
        <w:t>духовного</w:t>
      </w:r>
      <w:r>
        <w:rPr>
          <w:spacing w:val="-1"/>
        </w:rPr>
        <w:t xml:space="preserve"> </w:t>
      </w:r>
      <w:r>
        <w:t>развития,</w:t>
      </w:r>
      <w:r>
        <w:rPr>
          <w:spacing w:val="-4"/>
        </w:rPr>
        <w:t xml:space="preserve"> </w:t>
      </w:r>
      <w:r>
        <w:t>нравственного</w:t>
      </w:r>
      <w:r>
        <w:rPr>
          <w:spacing w:val="-1"/>
        </w:rPr>
        <w:t xml:space="preserve"> </w:t>
      </w:r>
      <w:r>
        <w:t>совершенствования; рассказывать</w:t>
      </w:r>
      <w:r>
        <w:rPr>
          <w:spacing w:val="80"/>
        </w:rPr>
        <w:t xml:space="preserve"> </w:t>
      </w:r>
      <w:r>
        <w:t>о</w:t>
      </w:r>
      <w:r>
        <w:rPr>
          <w:spacing w:val="80"/>
        </w:rPr>
        <w:t xml:space="preserve"> </w:t>
      </w:r>
      <w:r>
        <w:t>российской</w:t>
      </w:r>
      <w:r>
        <w:rPr>
          <w:spacing w:val="80"/>
        </w:rPr>
        <w:t xml:space="preserve"> </w:t>
      </w:r>
      <w:r>
        <w:t>светской</w:t>
      </w:r>
      <w:r>
        <w:rPr>
          <w:spacing w:val="80"/>
        </w:rPr>
        <w:t xml:space="preserve"> </w:t>
      </w:r>
      <w:r>
        <w:t>(гражданской)</w:t>
      </w:r>
      <w:r>
        <w:rPr>
          <w:spacing w:val="80"/>
        </w:rPr>
        <w:t xml:space="preserve"> </w:t>
      </w:r>
      <w:r>
        <w:t>этике</w:t>
      </w:r>
      <w:r>
        <w:rPr>
          <w:spacing w:val="80"/>
        </w:rPr>
        <w:t xml:space="preserve"> </w:t>
      </w:r>
      <w:r>
        <w:t>как</w:t>
      </w:r>
      <w:r>
        <w:rPr>
          <w:spacing w:val="80"/>
        </w:rPr>
        <w:t xml:space="preserve"> </w:t>
      </w:r>
      <w:r>
        <w:t>общепринятыхв</w:t>
      </w:r>
    </w:p>
    <w:p w:rsidR="00FB0303" w:rsidRDefault="003915AC">
      <w:pPr>
        <w:pStyle w:val="a3"/>
        <w:ind w:right="250" w:firstLine="0"/>
      </w:pPr>
      <w:r>
        <w:t>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FB0303" w:rsidRDefault="003915AC">
      <w:pPr>
        <w:pStyle w:val="a3"/>
        <w:ind w:right="243"/>
      </w:pPr>
      <w:r>
        <w:t>раскрывать основное содержание нравственных категорий российской светской этики (справедливость, совесть, ответственность, сострадание, ценностьи достоинство человеческой жизни, взаимоуважение, вера в добро, человеколюбие, милосердие, добродетели, патриотизм, труд) в отношениях между людьмив российском обществе, объяснять «золотое правило нравственности»;</w:t>
      </w:r>
    </w:p>
    <w:p w:rsidR="00FB0303" w:rsidRDefault="003915AC">
      <w:pPr>
        <w:pStyle w:val="a3"/>
        <w:spacing w:before="1"/>
        <w:ind w:right="248"/>
      </w:pPr>
      <w:r>
        <w:t>высказывать суждения оценочного характера о значении нравственностив жизни человека, семьи, народа, общества и государства, умение различать нравственные нормы</w:t>
      </w:r>
      <w:r>
        <w:rPr>
          <w:spacing w:val="40"/>
        </w:rPr>
        <w:t xml:space="preserve"> </w:t>
      </w:r>
      <w:r>
        <w:t>и нормы этикета, приводить примеры;</w:t>
      </w:r>
    </w:p>
    <w:p w:rsidR="00FB0303" w:rsidRDefault="003915AC">
      <w:pPr>
        <w:pStyle w:val="a3"/>
        <w:ind w:right="251"/>
      </w:pPr>
      <w: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FB0303" w:rsidRDefault="003915AC">
      <w:pPr>
        <w:pStyle w:val="a3"/>
        <w:ind w:right="247"/>
      </w:pPr>
      <w: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любовьк природе, забота о животных, охрана окружающей среды;</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6"/>
      </w:pPr>
      <w:r>
        <w:lastRenderedPageBreak/>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FB0303" w:rsidRDefault="003915AC">
      <w:pPr>
        <w:pStyle w:val="a3"/>
        <w:ind w:right="245"/>
        <w:jc w:val="right"/>
      </w:pPr>
      <w:r>
        <w:t>раскрывать</w:t>
      </w:r>
      <w:r>
        <w:rPr>
          <w:spacing w:val="33"/>
        </w:rPr>
        <w:t xml:space="preserve"> </w:t>
      </w:r>
      <w:r>
        <w:t>основное</w:t>
      </w:r>
      <w:r>
        <w:rPr>
          <w:spacing w:val="30"/>
        </w:rPr>
        <w:t xml:space="preserve"> </w:t>
      </w:r>
      <w:r>
        <w:t>содержание</w:t>
      </w:r>
      <w:r>
        <w:rPr>
          <w:spacing w:val="30"/>
        </w:rPr>
        <w:t xml:space="preserve"> </w:t>
      </w:r>
      <w:r>
        <w:t>понимания</w:t>
      </w:r>
      <w:r>
        <w:rPr>
          <w:spacing w:val="29"/>
        </w:rPr>
        <w:t xml:space="preserve"> </w:t>
      </w:r>
      <w:r>
        <w:t>семьи,</w:t>
      </w:r>
      <w:r>
        <w:rPr>
          <w:spacing w:val="31"/>
        </w:rPr>
        <w:t xml:space="preserve"> </w:t>
      </w:r>
      <w:r>
        <w:t>отношений</w:t>
      </w:r>
      <w:r>
        <w:rPr>
          <w:spacing w:val="32"/>
        </w:rPr>
        <w:t xml:space="preserve"> </w:t>
      </w:r>
      <w:r>
        <w:t>в семьена</w:t>
      </w:r>
      <w:r>
        <w:rPr>
          <w:spacing w:val="30"/>
        </w:rPr>
        <w:t xml:space="preserve"> </w:t>
      </w:r>
      <w:r>
        <w:t>основе российских</w:t>
      </w:r>
      <w:r>
        <w:rPr>
          <w:spacing w:val="40"/>
        </w:rPr>
        <w:t xml:space="preserve"> </w:t>
      </w:r>
      <w:r>
        <w:t>традиционных</w:t>
      </w:r>
      <w:r>
        <w:rPr>
          <w:spacing w:val="40"/>
        </w:rPr>
        <w:t xml:space="preserve"> </w:t>
      </w:r>
      <w:r>
        <w:t>духовных</w:t>
      </w:r>
      <w:r>
        <w:rPr>
          <w:spacing w:val="40"/>
        </w:rPr>
        <w:t xml:space="preserve"> </w:t>
      </w:r>
      <w:r>
        <w:t>ценностей</w:t>
      </w:r>
      <w:r>
        <w:rPr>
          <w:spacing w:val="40"/>
        </w:rPr>
        <w:t xml:space="preserve"> </w:t>
      </w:r>
      <w:r>
        <w:t>(семья</w:t>
      </w:r>
      <w:r>
        <w:rPr>
          <w:spacing w:val="40"/>
        </w:rPr>
        <w:t xml:space="preserve"> </w:t>
      </w:r>
      <w:r>
        <w:t>–</w:t>
      </w:r>
      <w:r>
        <w:rPr>
          <w:spacing w:val="40"/>
        </w:rPr>
        <w:t xml:space="preserve"> </w:t>
      </w:r>
      <w:r>
        <w:t>союз</w:t>
      </w:r>
      <w:r>
        <w:rPr>
          <w:spacing w:val="40"/>
        </w:rPr>
        <w:t xml:space="preserve"> </w:t>
      </w:r>
      <w:r>
        <w:t>мужчиныи</w:t>
      </w:r>
      <w:r>
        <w:rPr>
          <w:spacing w:val="40"/>
        </w:rPr>
        <w:t xml:space="preserve"> </w:t>
      </w:r>
      <w:r>
        <w:t>женщины</w:t>
      </w:r>
      <w:r>
        <w:rPr>
          <w:spacing w:val="40"/>
        </w:rPr>
        <w:t xml:space="preserve"> </w:t>
      </w:r>
      <w:r>
        <w:t>на основе</w:t>
      </w:r>
      <w:r>
        <w:rPr>
          <w:spacing w:val="31"/>
        </w:rPr>
        <w:t xml:space="preserve"> </w:t>
      </w:r>
      <w:r>
        <w:t>взаимной</w:t>
      </w:r>
      <w:r>
        <w:rPr>
          <w:spacing w:val="33"/>
        </w:rPr>
        <w:t xml:space="preserve"> </w:t>
      </w:r>
      <w:r>
        <w:t>любви</w:t>
      </w:r>
      <w:r>
        <w:rPr>
          <w:spacing w:val="33"/>
        </w:rPr>
        <w:t xml:space="preserve"> </w:t>
      </w:r>
      <w:r>
        <w:t>для</w:t>
      </w:r>
      <w:r>
        <w:rPr>
          <w:spacing w:val="33"/>
        </w:rPr>
        <w:t xml:space="preserve"> </w:t>
      </w:r>
      <w:r>
        <w:t>совместной</w:t>
      </w:r>
      <w:r>
        <w:rPr>
          <w:spacing w:val="33"/>
        </w:rPr>
        <w:t xml:space="preserve"> </w:t>
      </w:r>
      <w:r>
        <w:t>жизни,</w:t>
      </w:r>
      <w:r>
        <w:rPr>
          <w:spacing w:val="32"/>
        </w:rPr>
        <w:t xml:space="preserve"> </w:t>
      </w:r>
      <w:r>
        <w:t>рожденияи</w:t>
      </w:r>
      <w:r>
        <w:rPr>
          <w:spacing w:val="33"/>
        </w:rPr>
        <w:t xml:space="preserve"> </w:t>
      </w:r>
      <w:r>
        <w:t>воспитания</w:t>
      </w:r>
      <w:r>
        <w:rPr>
          <w:spacing w:val="32"/>
        </w:rPr>
        <w:t xml:space="preserve"> </w:t>
      </w:r>
      <w:r>
        <w:t>детей,</w:t>
      </w:r>
      <w:r>
        <w:rPr>
          <w:spacing w:val="30"/>
        </w:rPr>
        <w:t xml:space="preserve"> </w:t>
      </w:r>
      <w:r>
        <w:t>любовь</w:t>
      </w:r>
      <w:r>
        <w:rPr>
          <w:spacing w:val="30"/>
        </w:rPr>
        <w:t xml:space="preserve"> </w:t>
      </w:r>
      <w:r>
        <w:t>и забота</w:t>
      </w:r>
      <w:r>
        <w:rPr>
          <w:spacing w:val="40"/>
        </w:rPr>
        <w:t xml:space="preserve"> </w:t>
      </w:r>
      <w:r>
        <w:t>родителей</w:t>
      </w:r>
      <w:r>
        <w:rPr>
          <w:spacing w:val="40"/>
        </w:rPr>
        <w:t xml:space="preserve"> </w:t>
      </w:r>
      <w:r>
        <w:t>о</w:t>
      </w:r>
      <w:r>
        <w:rPr>
          <w:spacing w:val="40"/>
        </w:rPr>
        <w:t xml:space="preserve"> </w:t>
      </w:r>
      <w:r>
        <w:t>детях,</w:t>
      </w:r>
      <w:r>
        <w:rPr>
          <w:spacing w:val="40"/>
        </w:rPr>
        <w:t xml:space="preserve"> </w:t>
      </w:r>
      <w:r>
        <w:t>любовь</w:t>
      </w:r>
      <w:r>
        <w:rPr>
          <w:spacing w:val="39"/>
        </w:rPr>
        <w:t xml:space="preserve"> </w:t>
      </w:r>
      <w:r>
        <w:t>и</w:t>
      </w:r>
      <w:r>
        <w:rPr>
          <w:spacing w:val="40"/>
        </w:rPr>
        <w:t xml:space="preserve"> </w:t>
      </w:r>
      <w:r>
        <w:t>забота</w:t>
      </w:r>
      <w:r>
        <w:rPr>
          <w:spacing w:val="37"/>
        </w:rPr>
        <w:t xml:space="preserve"> </w:t>
      </w:r>
      <w:r>
        <w:t>детейо</w:t>
      </w:r>
      <w:r>
        <w:rPr>
          <w:spacing w:val="40"/>
        </w:rPr>
        <w:t xml:space="preserve"> </w:t>
      </w:r>
      <w:r>
        <w:t>нуждающихся</w:t>
      </w:r>
      <w:r>
        <w:rPr>
          <w:spacing w:val="38"/>
        </w:rPr>
        <w:t xml:space="preserve"> </w:t>
      </w:r>
      <w:r>
        <w:t>в</w:t>
      </w:r>
      <w:r>
        <w:rPr>
          <w:spacing w:val="40"/>
        </w:rPr>
        <w:t xml:space="preserve"> </w:t>
      </w:r>
      <w:r>
        <w:t>помощи</w:t>
      </w:r>
      <w:r>
        <w:rPr>
          <w:spacing w:val="40"/>
        </w:rPr>
        <w:t xml:space="preserve"> </w:t>
      </w:r>
      <w:r>
        <w:t>родителях, уважение старших по возрасту, предков), российских</w:t>
      </w:r>
      <w:r>
        <w:rPr>
          <w:spacing w:val="-1"/>
        </w:rPr>
        <w:t xml:space="preserve"> </w:t>
      </w:r>
      <w:r>
        <w:t>традиционных семейных ценностей; распознавать российскую государственную символику, символику своего региона,</w:t>
      </w:r>
    </w:p>
    <w:p w:rsidR="00FB0303" w:rsidRDefault="003915AC">
      <w:pPr>
        <w:pStyle w:val="a3"/>
        <w:spacing w:before="1"/>
        <w:ind w:right="250" w:firstLine="0"/>
      </w:pPr>
      <w:r>
        <w:t>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FB0303" w:rsidRDefault="003915AC">
      <w:pPr>
        <w:pStyle w:val="a3"/>
        <w:ind w:right="250"/>
      </w:pPr>
      <w: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FB0303" w:rsidRDefault="003915AC">
      <w:pPr>
        <w:pStyle w:val="a3"/>
        <w:ind w:right="247"/>
      </w:pPr>
      <w:r>
        <w:t>рассказывать о российских культурных и природных памятниках,о культурных и природных достопримечательностях своего региона;</w:t>
      </w:r>
    </w:p>
    <w:p w:rsidR="00FB0303" w:rsidRDefault="003915AC">
      <w:pPr>
        <w:pStyle w:val="a3"/>
        <w:ind w:right="251"/>
      </w:pPr>
      <w:r>
        <w:t>раскрывать основное содержание российской светской (гражданской) этикина примерах образцов нравственности, российской гражданственностии патриотизма в истории России;</w:t>
      </w:r>
    </w:p>
    <w:p w:rsidR="00FB0303" w:rsidRDefault="003915AC">
      <w:pPr>
        <w:pStyle w:val="a3"/>
        <w:ind w:right="252"/>
      </w:pPr>
      <w:r>
        <w:t>объяснять своими словами роль светской (гражданской) этики в становлении российской государственности;</w:t>
      </w:r>
    </w:p>
    <w:p w:rsidR="00FB0303" w:rsidRDefault="003915AC">
      <w:pPr>
        <w:pStyle w:val="a3"/>
        <w:ind w:right="251"/>
      </w:pPr>
      <w:r>
        <w:t>первоначальный опыт поисковой, проектной деятельности по изучению исторического и культурного наследия народов России, российского обществав своей местности, регионе, оформлению и представлению её результатов;</w:t>
      </w:r>
    </w:p>
    <w:p w:rsidR="00FB0303" w:rsidRDefault="003915AC">
      <w:pPr>
        <w:pStyle w:val="a3"/>
        <w:spacing w:before="1"/>
        <w:ind w:right="246"/>
      </w:pPr>
      <w:r>
        <w:t>приводить примеры нравственных поступков, совершаемых с использованием этических норм российской светской (гражданской) этикии внутренней установки личности поступать согласно своей совести;</w:t>
      </w:r>
    </w:p>
    <w:p w:rsidR="00FB0303" w:rsidRDefault="003915AC">
      <w:pPr>
        <w:pStyle w:val="a3"/>
        <w:ind w:right="245"/>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rsidR="00FB0303" w:rsidRDefault="003915AC">
      <w:pPr>
        <w:pStyle w:val="a3"/>
        <w:ind w:right="253"/>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B0303" w:rsidRDefault="003915AC">
      <w:pPr>
        <w:pStyle w:val="a3"/>
        <w:spacing w:before="1"/>
        <w:ind w:right="250"/>
      </w:pPr>
      <w:r>
        <w:t>выражать своими словами понимание человеческого достоинства, ценности человеческой жизни в российской светской (гражданской) этике.</w:t>
      </w:r>
    </w:p>
    <w:p w:rsidR="00FB0303" w:rsidRDefault="00FB0303">
      <w:pPr>
        <w:pStyle w:val="a3"/>
        <w:ind w:left="0" w:firstLine="0"/>
        <w:jc w:val="left"/>
      </w:pPr>
    </w:p>
    <w:p w:rsidR="00FB0303" w:rsidRDefault="00FB0303">
      <w:pPr>
        <w:pStyle w:val="a3"/>
        <w:ind w:left="0" w:firstLine="0"/>
        <w:jc w:val="left"/>
      </w:pPr>
    </w:p>
    <w:p w:rsidR="00FB0303" w:rsidRDefault="00FB0303">
      <w:pPr>
        <w:pStyle w:val="a3"/>
        <w:ind w:left="0" w:firstLine="0"/>
        <w:jc w:val="left"/>
      </w:pPr>
    </w:p>
    <w:p w:rsidR="00FB0303" w:rsidRDefault="00FB0303">
      <w:pPr>
        <w:pStyle w:val="a3"/>
        <w:ind w:left="0" w:firstLine="0"/>
        <w:jc w:val="left"/>
      </w:pPr>
    </w:p>
    <w:p w:rsidR="00FB0303" w:rsidRDefault="00FB0303">
      <w:pPr>
        <w:pStyle w:val="a3"/>
        <w:ind w:left="0" w:firstLine="0"/>
        <w:jc w:val="left"/>
      </w:pPr>
    </w:p>
    <w:p w:rsidR="00FB0303" w:rsidRDefault="00FB0303">
      <w:pPr>
        <w:pStyle w:val="a3"/>
        <w:ind w:left="0" w:firstLine="0"/>
        <w:jc w:val="left"/>
      </w:pPr>
    </w:p>
    <w:p w:rsidR="00FB0303" w:rsidRDefault="00FB0303">
      <w:pPr>
        <w:pStyle w:val="a3"/>
        <w:ind w:left="0" w:firstLine="0"/>
        <w:jc w:val="left"/>
      </w:pPr>
    </w:p>
    <w:p w:rsidR="00FB0303" w:rsidRDefault="00FB0303">
      <w:pPr>
        <w:pStyle w:val="a3"/>
        <w:ind w:left="0" w:firstLine="0"/>
        <w:jc w:val="left"/>
      </w:pPr>
    </w:p>
    <w:p w:rsidR="00FB0303" w:rsidRDefault="00FB0303">
      <w:pPr>
        <w:pStyle w:val="a3"/>
        <w:ind w:left="0" w:firstLine="0"/>
        <w:jc w:val="left"/>
      </w:pPr>
    </w:p>
    <w:p w:rsidR="00FB0303" w:rsidRDefault="003915AC">
      <w:pPr>
        <w:pStyle w:val="a4"/>
        <w:numPr>
          <w:ilvl w:val="0"/>
          <w:numId w:val="30"/>
        </w:numPr>
        <w:tabs>
          <w:tab w:val="left" w:pos="1850"/>
        </w:tabs>
        <w:rPr>
          <w:sz w:val="24"/>
        </w:rPr>
      </w:pPr>
      <w:r>
        <w:rPr>
          <w:sz w:val="24"/>
        </w:rPr>
        <w:t>Рабочая</w:t>
      </w:r>
      <w:r>
        <w:rPr>
          <w:spacing w:val="-5"/>
          <w:sz w:val="24"/>
        </w:rPr>
        <w:t xml:space="preserve"> </w:t>
      </w:r>
      <w:r>
        <w:rPr>
          <w:sz w:val="24"/>
        </w:rPr>
        <w:t>программа</w:t>
      </w:r>
      <w:r>
        <w:rPr>
          <w:spacing w:val="-2"/>
          <w:sz w:val="24"/>
        </w:rPr>
        <w:t xml:space="preserve"> </w:t>
      </w:r>
      <w:r>
        <w:rPr>
          <w:sz w:val="24"/>
        </w:rPr>
        <w:t>по</w:t>
      </w:r>
      <w:r>
        <w:rPr>
          <w:spacing w:val="-2"/>
          <w:sz w:val="24"/>
        </w:rPr>
        <w:t xml:space="preserve"> </w:t>
      </w:r>
      <w:r>
        <w:rPr>
          <w:sz w:val="24"/>
        </w:rPr>
        <w:t>учебному</w:t>
      </w:r>
      <w:r>
        <w:rPr>
          <w:spacing w:val="-3"/>
          <w:sz w:val="24"/>
        </w:rPr>
        <w:t xml:space="preserve"> </w:t>
      </w:r>
      <w:r>
        <w:rPr>
          <w:sz w:val="24"/>
        </w:rPr>
        <w:t>предмету</w:t>
      </w:r>
      <w:r>
        <w:rPr>
          <w:spacing w:val="-2"/>
          <w:sz w:val="24"/>
        </w:rPr>
        <w:t xml:space="preserve"> </w:t>
      </w:r>
      <w:r>
        <w:rPr>
          <w:sz w:val="24"/>
        </w:rPr>
        <w:t>«Изобразительное</w:t>
      </w:r>
      <w:r>
        <w:rPr>
          <w:spacing w:val="-3"/>
          <w:sz w:val="24"/>
        </w:rPr>
        <w:t xml:space="preserve"> </w:t>
      </w:r>
      <w:r>
        <w:rPr>
          <w:spacing w:val="-2"/>
          <w:sz w:val="24"/>
        </w:rPr>
        <w:t>искусство»</w:t>
      </w:r>
    </w:p>
    <w:p w:rsidR="00FB0303" w:rsidRDefault="003915AC">
      <w:pPr>
        <w:pStyle w:val="a4"/>
        <w:numPr>
          <w:ilvl w:val="1"/>
          <w:numId w:val="30"/>
        </w:numPr>
        <w:tabs>
          <w:tab w:val="left" w:pos="2030"/>
        </w:tabs>
        <w:spacing w:before="269"/>
        <w:rPr>
          <w:sz w:val="24"/>
        </w:rPr>
      </w:pPr>
      <w:r>
        <w:rPr>
          <w:sz w:val="24"/>
        </w:rPr>
        <w:t>Рабочая</w:t>
      </w:r>
      <w:r>
        <w:rPr>
          <w:spacing w:val="68"/>
          <w:w w:val="150"/>
          <w:sz w:val="24"/>
        </w:rPr>
        <w:t xml:space="preserve"> </w:t>
      </w:r>
      <w:r>
        <w:rPr>
          <w:sz w:val="24"/>
        </w:rPr>
        <w:t>программа</w:t>
      </w:r>
      <w:r>
        <w:rPr>
          <w:spacing w:val="67"/>
          <w:w w:val="150"/>
          <w:sz w:val="24"/>
        </w:rPr>
        <w:t xml:space="preserve"> </w:t>
      </w:r>
      <w:r>
        <w:rPr>
          <w:sz w:val="24"/>
        </w:rPr>
        <w:t>по</w:t>
      </w:r>
      <w:r>
        <w:rPr>
          <w:spacing w:val="68"/>
          <w:w w:val="150"/>
          <w:sz w:val="24"/>
        </w:rPr>
        <w:t xml:space="preserve"> </w:t>
      </w:r>
      <w:r>
        <w:rPr>
          <w:sz w:val="24"/>
        </w:rPr>
        <w:t>учебному</w:t>
      </w:r>
      <w:r>
        <w:rPr>
          <w:spacing w:val="67"/>
          <w:w w:val="150"/>
          <w:sz w:val="24"/>
        </w:rPr>
        <w:t xml:space="preserve"> </w:t>
      </w:r>
      <w:r>
        <w:rPr>
          <w:sz w:val="24"/>
        </w:rPr>
        <w:t>предмету</w:t>
      </w:r>
      <w:r>
        <w:rPr>
          <w:spacing w:val="69"/>
          <w:w w:val="150"/>
          <w:sz w:val="24"/>
        </w:rPr>
        <w:t xml:space="preserve"> </w:t>
      </w:r>
      <w:r>
        <w:rPr>
          <w:sz w:val="24"/>
        </w:rPr>
        <w:t>«Изобразительное</w:t>
      </w:r>
      <w:r>
        <w:rPr>
          <w:spacing w:val="67"/>
          <w:w w:val="150"/>
          <w:sz w:val="24"/>
        </w:rPr>
        <w:t xml:space="preserve"> </w:t>
      </w:r>
      <w:r>
        <w:rPr>
          <w:spacing w:val="-2"/>
          <w:sz w:val="24"/>
        </w:rPr>
        <w:t>искусство»</w:t>
      </w:r>
    </w:p>
    <w:p w:rsidR="00FB0303" w:rsidRDefault="00FB0303">
      <w:pPr>
        <w:rPr>
          <w:sz w:val="24"/>
        </w:rPr>
        <w:sectPr w:rsidR="00FB0303">
          <w:pgSz w:w="11910" w:h="16850"/>
          <w:pgMar w:top="1060" w:right="600" w:bottom="940" w:left="920" w:header="0" w:footer="751" w:gutter="0"/>
          <w:cols w:space="720"/>
        </w:sectPr>
      </w:pPr>
    </w:p>
    <w:p w:rsidR="00FB0303" w:rsidRDefault="003915AC">
      <w:pPr>
        <w:pStyle w:val="a3"/>
        <w:spacing w:before="71"/>
        <w:ind w:right="243" w:firstLine="0"/>
      </w:pPr>
      <w:r>
        <w:lastRenderedPageBreak/>
        <w:t>(предметная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FB0303" w:rsidRDefault="003915AC">
      <w:pPr>
        <w:pStyle w:val="a4"/>
        <w:numPr>
          <w:ilvl w:val="1"/>
          <w:numId w:val="30"/>
        </w:numPr>
        <w:tabs>
          <w:tab w:val="left" w:pos="2029"/>
        </w:tabs>
        <w:ind w:left="782" w:right="246" w:firstLine="707"/>
        <w:jc w:val="both"/>
        <w:rPr>
          <w:sz w:val="24"/>
        </w:rPr>
      </w:pPr>
      <w:r>
        <w:rPr>
          <w:sz w:val="24"/>
        </w:rPr>
        <w:t>Пояснительная записка отражает общие цели и задачи изучения изобразительного искусства, место в структуре учебного плана, а также подходык отбору содержания и планируемым результатам.</w:t>
      </w:r>
    </w:p>
    <w:p w:rsidR="00FB0303" w:rsidRDefault="003915AC">
      <w:pPr>
        <w:pStyle w:val="a4"/>
        <w:numPr>
          <w:ilvl w:val="1"/>
          <w:numId w:val="30"/>
        </w:numPr>
        <w:tabs>
          <w:tab w:val="left" w:pos="2029"/>
        </w:tabs>
        <w:ind w:left="782" w:right="248" w:firstLine="707"/>
        <w:jc w:val="both"/>
        <w:rPr>
          <w:sz w:val="24"/>
        </w:rPr>
      </w:pPr>
      <w:r>
        <w:rPr>
          <w:sz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w:t>
      </w:r>
      <w:r>
        <w:rPr>
          <w:spacing w:val="-2"/>
          <w:sz w:val="24"/>
        </w:rPr>
        <w:t>образования.</w:t>
      </w:r>
    </w:p>
    <w:p w:rsidR="00FB0303" w:rsidRDefault="003915AC">
      <w:pPr>
        <w:pStyle w:val="a4"/>
        <w:numPr>
          <w:ilvl w:val="1"/>
          <w:numId w:val="30"/>
        </w:numPr>
        <w:tabs>
          <w:tab w:val="left" w:pos="2029"/>
        </w:tabs>
        <w:ind w:left="782" w:right="246" w:firstLine="707"/>
        <w:jc w:val="both"/>
        <w:rPr>
          <w:sz w:val="24"/>
        </w:rPr>
      </w:pPr>
      <w:r>
        <w:rPr>
          <w:sz w:val="24"/>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w:t>
      </w:r>
      <w:r>
        <w:rPr>
          <w:spacing w:val="-4"/>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образования,</w:t>
      </w:r>
      <w:r>
        <w:rPr>
          <w:spacing w:val="-3"/>
          <w:sz w:val="24"/>
        </w:rPr>
        <w:t xml:space="preserve"> </w:t>
      </w:r>
      <w:r>
        <w:rPr>
          <w:sz w:val="24"/>
        </w:rPr>
        <w:t>а</w:t>
      </w:r>
      <w:r>
        <w:rPr>
          <w:spacing w:val="-4"/>
          <w:sz w:val="24"/>
        </w:rPr>
        <w:t xml:space="preserve"> </w:t>
      </w:r>
      <w:r>
        <w:rPr>
          <w:sz w:val="24"/>
        </w:rPr>
        <w:t>также</w:t>
      </w:r>
      <w:r>
        <w:rPr>
          <w:spacing w:val="-4"/>
          <w:sz w:val="24"/>
        </w:rPr>
        <w:t xml:space="preserve"> </w:t>
      </w:r>
      <w:r>
        <w:rPr>
          <w:sz w:val="24"/>
        </w:rPr>
        <w:t>предметные</w:t>
      </w:r>
      <w:r>
        <w:rPr>
          <w:spacing w:val="-5"/>
          <w:sz w:val="24"/>
        </w:rPr>
        <w:t xml:space="preserve"> </w:t>
      </w:r>
      <w:r>
        <w:rPr>
          <w:sz w:val="24"/>
        </w:rPr>
        <w:t>достижения</w:t>
      </w:r>
      <w:r>
        <w:rPr>
          <w:spacing w:val="-3"/>
          <w:sz w:val="24"/>
        </w:rPr>
        <w:t xml:space="preserve"> </w:t>
      </w:r>
      <w:r>
        <w:rPr>
          <w:sz w:val="24"/>
        </w:rPr>
        <w:t>обучающегося</w:t>
      </w:r>
      <w:r>
        <w:rPr>
          <w:spacing w:val="-3"/>
          <w:sz w:val="24"/>
        </w:rPr>
        <w:t xml:space="preserve"> </w:t>
      </w:r>
      <w:r>
        <w:rPr>
          <w:sz w:val="24"/>
        </w:rPr>
        <w:t>за каждый год обучения.</w:t>
      </w:r>
    </w:p>
    <w:p w:rsidR="00FB0303" w:rsidRDefault="003915AC">
      <w:pPr>
        <w:pStyle w:val="a3"/>
        <w:spacing w:before="1"/>
        <w:ind w:right="249"/>
      </w:pPr>
      <w: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w:t>
      </w:r>
      <w:r>
        <w:rPr>
          <w:spacing w:val="-1"/>
        </w:rPr>
        <w:t xml:space="preserve"> </w:t>
      </w:r>
      <w:r>
        <w:t>с</w:t>
      </w:r>
      <w:r>
        <w:rPr>
          <w:spacing w:val="-1"/>
        </w:rPr>
        <w:t xml:space="preserve"> </w:t>
      </w:r>
      <w:r>
        <w:t>организациями системы дополнительного</w:t>
      </w:r>
      <w:r>
        <w:rPr>
          <w:spacing w:val="-2"/>
        </w:rPr>
        <w:t xml:space="preserve"> </w:t>
      </w:r>
      <w:r>
        <w:t>образования</w:t>
      </w:r>
      <w:r>
        <w:rPr>
          <w:spacing w:val="-2"/>
        </w:rPr>
        <w:t xml:space="preserve"> </w:t>
      </w:r>
      <w:r>
        <w:t>детей, учреждениями культуры, организациями культурно-досуговой сферы (театры, музеи, творческие союзы).</w:t>
      </w:r>
    </w:p>
    <w:p w:rsidR="00FB0303" w:rsidRDefault="003915AC">
      <w:pPr>
        <w:pStyle w:val="a4"/>
        <w:numPr>
          <w:ilvl w:val="1"/>
          <w:numId w:val="30"/>
        </w:numPr>
        <w:tabs>
          <w:tab w:val="left" w:pos="2030"/>
        </w:tabs>
        <w:jc w:val="both"/>
        <w:rPr>
          <w:sz w:val="24"/>
        </w:rPr>
      </w:pPr>
      <w:r>
        <w:rPr>
          <w:sz w:val="24"/>
        </w:rPr>
        <w:t>Пояснительная</w:t>
      </w:r>
      <w:r>
        <w:rPr>
          <w:spacing w:val="-6"/>
          <w:sz w:val="24"/>
        </w:rPr>
        <w:t xml:space="preserve"> </w:t>
      </w:r>
      <w:r>
        <w:rPr>
          <w:spacing w:val="-2"/>
          <w:sz w:val="24"/>
        </w:rPr>
        <w:t>записка.</w:t>
      </w:r>
    </w:p>
    <w:p w:rsidR="00FB0303" w:rsidRDefault="003915AC">
      <w:pPr>
        <w:pStyle w:val="a4"/>
        <w:numPr>
          <w:ilvl w:val="2"/>
          <w:numId w:val="30"/>
        </w:numPr>
        <w:tabs>
          <w:tab w:val="left" w:pos="2209"/>
        </w:tabs>
        <w:ind w:right="244" w:firstLine="707"/>
        <w:jc w:val="both"/>
        <w:rPr>
          <w:sz w:val="24"/>
        </w:rPr>
      </w:pPr>
      <w:r>
        <w:rPr>
          <w:sz w:val="24"/>
        </w:rPr>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w:t>
      </w:r>
      <w:r>
        <w:rPr>
          <w:spacing w:val="-2"/>
          <w:sz w:val="24"/>
        </w:rPr>
        <w:t>воспитания.</w:t>
      </w:r>
    </w:p>
    <w:p w:rsidR="00FB0303" w:rsidRDefault="003915AC">
      <w:pPr>
        <w:pStyle w:val="a4"/>
        <w:numPr>
          <w:ilvl w:val="2"/>
          <w:numId w:val="30"/>
        </w:numPr>
        <w:tabs>
          <w:tab w:val="left" w:pos="2209"/>
        </w:tabs>
        <w:ind w:right="243" w:firstLine="707"/>
        <w:jc w:val="both"/>
        <w:rPr>
          <w:sz w:val="24"/>
        </w:rPr>
      </w:pPr>
      <w:r>
        <w:rPr>
          <w:sz w:val="24"/>
        </w:rPr>
        <w:t>Цель программы по изобразительному искусству состоитв формировании художественной культуры обучающихся, развитии художественно-образного мышления</w:t>
      </w:r>
      <w:r>
        <w:rPr>
          <w:spacing w:val="-3"/>
          <w:sz w:val="24"/>
        </w:rPr>
        <w:t xml:space="preserve"> </w:t>
      </w:r>
      <w:r>
        <w:rPr>
          <w:sz w:val="24"/>
        </w:rPr>
        <w:t xml:space="preserve">и эстетического отношения к явлениям действительности путём освоения начальных основ художественных знаний, умений, навыкови развития творческого потенциала </w:t>
      </w:r>
      <w:r>
        <w:rPr>
          <w:spacing w:val="-2"/>
          <w:sz w:val="24"/>
        </w:rPr>
        <w:t>обучающихся.</w:t>
      </w:r>
    </w:p>
    <w:p w:rsidR="00FB0303" w:rsidRDefault="003915AC">
      <w:pPr>
        <w:pStyle w:val="a4"/>
        <w:numPr>
          <w:ilvl w:val="2"/>
          <w:numId w:val="30"/>
        </w:numPr>
        <w:tabs>
          <w:tab w:val="left" w:pos="2149"/>
        </w:tabs>
        <w:spacing w:before="1"/>
        <w:ind w:right="243" w:firstLine="707"/>
        <w:jc w:val="both"/>
        <w:rPr>
          <w:sz w:val="24"/>
        </w:rPr>
      </w:pPr>
      <w:r>
        <w:rPr>
          <w:sz w:val="24"/>
        </w:rPr>
        <w:t>Программа по изобразительному искусству направлена на развитие</w:t>
      </w:r>
      <w:r>
        <w:rPr>
          <w:spacing w:val="80"/>
          <w:sz w:val="24"/>
        </w:rPr>
        <w:t xml:space="preserve"> </w:t>
      </w:r>
      <w:r>
        <w:rPr>
          <w:sz w:val="24"/>
        </w:rPr>
        <w:t>духовной культуры обучающихся, формирование активной эстетической позициипо отношению к действительности и произведениям искусства, понимание ролии значения художественной деятельности в жизни людей.</w:t>
      </w:r>
    </w:p>
    <w:p w:rsidR="00FB0303" w:rsidRDefault="003915AC">
      <w:pPr>
        <w:pStyle w:val="a4"/>
        <w:numPr>
          <w:ilvl w:val="2"/>
          <w:numId w:val="30"/>
        </w:numPr>
        <w:tabs>
          <w:tab w:val="left" w:pos="2209"/>
        </w:tabs>
        <w:ind w:right="244" w:firstLine="707"/>
        <w:jc w:val="both"/>
        <w:rPr>
          <w:sz w:val="24"/>
        </w:rPr>
      </w:pPr>
      <w:r>
        <w:rPr>
          <w:sz w:val="24"/>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w:t>
      </w:r>
      <w:r>
        <w:rPr>
          <w:spacing w:val="40"/>
          <w:sz w:val="24"/>
        </w:rPr>
        <w:t xml:space="preserve"> </w:t>
      </w:r>
      <w:r>
        <w:rPr>
          <w:sz w:val="24"/>
        </w:rPr>
        <w:t>народные виды искусства, архитектуру и дизайн. Особое внимание уделено развитию эстетического восприятия природы, восприятию произведений искусства и</w:t>
      </w:r>
      <w:r>
        <w:rPr>
          <w:spacing w:val="40"/>
          <w:sz w:val="24"/>
        </w:rPr>
        <w:t xml:space="preserve"> </w:t>
      </w:r>
      <w:r>
        <w:rPr>
          <w:sz w:val="24"/>
        </w:rPr>
        <w:t xml:space="preserve">формированию зрительских навыков, художественному восприятию предметно-бытовой </w:t>
      </w:r>
      <w:r>
        <w:rPr>
          <w:spacing w:val="-2"/>
          <w:sz w:val="24"/>
        </w:rPr>
        <w:t>культуры.</w:t>
      </w:r>
    </w:p>
    <w:p w:rsidR="00FB0303" w:rsidRDefault="003915AC">
      <w:pPr>
        <w:pStyle w:val="a4"/>
        <w:numPr>
          <w:ilvl w:val="2"/>
          <w:numId w:val="30"/>
        </w:numPr>
        <w:tabs>
          <w:tab w:val="left" w:pos="2209"/>
        </w:tabs>
        <w:spacing w:before="1"/>
        <w:ind w:right="245" w:firstLine="707"/>
        <w:jc w:val="both"/>
        <w:rPr>
          <w:sz w:val="24"/>
        </w:rPr>
      </w:pPr>
      <w:r>
        <w:rPr>
          <w:sz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предметно-материальнойи пространственной среды, в понимании красоты человека.</w:t>
      </w:r>
    </w:p>
    <w:p w:rsidR="00FB0303" w:rsidRDefault="003915AC">
      <w:pPr>
        <w:pStyle w:val="a4"/>
        <w:numPr>
          <w:ilvl w:val="2"/>
          <w:numId w:val="30"/>
        </w:numPr>
        <w:tabs>
          <w:tab w:val="left" w:pos="2209"/>
        </w:tabs>
        <w:ind w:right="252" w:firstLine="707"/>
        <w:jc w:val="both"/>
        <w:rPr>
          <w:sz w:val="24"/>
        </w:rPr>
      </w:pPr>
      <w:r>
        <w:rPr>
          <w:sz w:val="24"/>
        </w:rPr>
        <w:t>Учебные темы, связанные с восприятием, могут быть реализованыкак отдельные уроки, но чаще всего следует объединять задачи восприятияс задачами практической творческой работы (при сохранении учебного временина восприятие произведений искусства и эстетического наблюдения окружающей действительности).</w:t>
      </w:r>
    </w:p>
    <w:p w:rsidR="00FB0303" w:rsidRDefault="003915AC">
      <w:pPr>
        <w:pStyle w:val="a4"/>
        <w:numPr>
          <w:ilvl w:val="2"/>
          <w:numId w:val="30"/>
        </w:numPr>
        <w:tabs>
          <w:tab w:val="left" w:pos="2209"/>
        </w:tabs>
        <w:ind w:right="245" w:firstLine="707"/>
        <w:jc w:val="both"/>
        <w:rPr>
          <w:sz w:val="24"/>
        </w:rPr>
      </w:pPr>
      <w:r>
        <w:rPr>
          <w:sz w:val="24"/>
        </w:rPr>
        <w:t>Программа по изобразительному искусству знакомит обучающихсяс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w:t>
      </w:r>
      <w:r>
        <w:rPr>
          <w:spacing w:val="80"/>
          <w:sz w:val="24"/>
        </w:rPr>
        <w:t xml:space="preserve"> </w:t>
      </w:r>
      <w:r>
        <w:rPr>
          <w:sz w:val="24"/>
        </w:rPr>
        <w:t>занимает</w:t>
      </w:r>
      <w:r>
        <w:rPr>
          <w:spacing w:val="80"/>
          <w:sz w:val="24"/>
        </w:rPr>
        <w:t xml:space="preserve"> </w:t>
      </w:r>
      <w:r>
        <w:rPr>
          <w:sz w:val="24"/>
        </w:rPr>
        <w:t>приоритетное</w:t>
      </w:r>
      <w:r>
        <w:rPr>
          <w:spacing w:val="80"/>
          <w:sz w:val="24"/>
        </w:rPr>
        <w:t xml:space="preserve"> </w:t>
      </w:r>
      <w:r>
        <w:rPr>
          <w:sz w:val="24"/>
        </w:rPr>
        <w:t>пространство</w:t>
      </w:r>
      <w:r>
        <w:rPr>
          <w:spacing w:val="80"/>
          <w:sz w:val="24"/>
        </w:rPr>
        <w:t xml:space="preserve"> </w:t>
      </w:r>
      <w:r>
        <w:rPr>
          <w:sz w:val="24"/>
        </w:rPr>
        <w:t>учебного</w:t>
      </w:r>
      <w:r>
        <w:rPr>
          <w:spacing w:val="80"/>
          <w:sz w:val="24"/>
        </w:rPr>
        <w:t xml:space="preserve"> </w:t>
      </w:r>
      <w:r>
        <w:rPr>
          <w:sz w:val="24"/>
        </w:rPr>
        <w:t>времени.</w:t>
      </w:r>
      <w:r>
        <w:rPr>
          <w:spacing w:val="80"/>
          <w:sz w:val="24"/>
        </w:rPr>
        <w:t xml:space="preserve"> </w:t>
      </w:r>
      <w:r>
        <w:rPr>
          <w:sz w:val="24"/>
        </w:rPr>
        <w:t>При</w:t>
      </w:r>
      <w:r>
        <w:rPr>
          <w:spacing w:val="80"/>
          <w:sz w:val="24"/>
        </w:rPr>
        <w:t xml:space="preserve"> </w:t>
      </w:r>
      <w:r>
        <w:rPr>
          <w:sz w:val="24"/>
        </w:rPr>
        <w:t>опоре</w:t>
      </w:r>
      <w:r>
        <w:rPr>
          <w:spacing w:val="80"/>
          <w:sz w:val="24"/>
        </w:rPr>
        <w:t xml:space="preserve"> </w:t>
      </w:r>
      <w:r>
        <w:rPr>
          <w:sz w:val="24"/>
        </w:rPr>
        <w:t>на</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2" w:firstLine="0"/>
      </w:pPr>
      <w:r>
        <w:lastRenderedPageBreak/>
        <w:t>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FB0303" w:rsidRDefault="003915AC">
      <w:pPr>
        <w:pStyle w:val="a4"/>
        <w:numPr>
          <w:ilvl w:val="2"/>
          <w:numId w:val="30"/>
        </w:numPr>
        <w:tabs>
          <w:tab w:val="left" w:pos="2209"/>
        </w:tabs>
        <w:ind w:right="243" w:firstLine="707"/>
        <w:jc w:val="both"/>
        <w:rPr>
          <w:sz w:val="24"/>
        </w:rPr>
      </w:pPr>
      <w:r>
        <w:rPr>
          <w:sz w:val="24"/>
        </w:rPr>
        <w:t xml:space="preserve">Содержание программы по изобразительному искусству структурировано как система тематических модулей. Изучение содержания всех модулей в 1–4 классах </w:t>
      </w:r>
      <w:r>
        <w:rPr>
          <w:spacing w:val="-2"/>
          <w:sz w:val="24"/>
        </w:rPr>
        <w:t>обязательно.</w:t>
      </w:r>
    </w:p>
    <w:p w:rsidR="00FB0303" w:rsidRDefault="003915AC">
      <w:pPr>
        <w:pStyle w:val="a4"/>
        <w:numPr>
          <w:ilvl w:val="2"/>
          <w:numId w:val="30"/>
        </w:numPr>
        <w:tabs>
          <w:tab w:val="left" w:pos="2209"/>
        </w:tabs>
        <w:ind w:right="246" w:firstLine="707"/>
        <w:jc w:val="both"/>
        <w:rPr>
          <w:sz w:val="24"/>
        </w:rPr>
      </w:pPr>
      <w:r>
        <w:rPr>
          <w:sz w:val="24"/>
        </w:rPr>
        <w:t>Общее число часов, рекомендованных для изучения изобразительного искусства – 135 часов: в 1 классе – 33 часа (1 час в неделю),во 2 классе – 34 часа (1 час в неделю), в 3 классе – 34 часа (1 час в неделю),в 4 классе – 34 часа (1 час в неделю).</w:t>
      </w:r>
    </w:p>
    <w:p w:rsidR="00FB0303" w:rsidRDefault="003915AC">
      <w:pPr>
        <w:pStyle w:val="a4"/>
        <w:numPr>
          <w:ilvl w:val="1"/>
          <w:numId w:val="30"/>
        </w:numPr>
        <w:tabs>
          <w:tab w:val="left" w:pos="2030"/>
        </w:tabs>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1</w:t>
      </w:r>
      <w:r>
        <w:rPr>
          <w:spacing w:val="-1"/>
          <w:sz w:val="24"/>
        </w:rPr>
        <w:t xml:space="preserve"> </w:t>
      </w:r>
      <w:r>
        <w:rPr>
          <w:spacing w:val="-2"/>
          <w:sz w:val="24"/>
        </w:rPr>
        <w:t>классе.</w:t>
      </w:r>
    </w:p>
    <w:p w:rsidR="00FB0303" w:rsidRDefault="003915AC">
      <w:pPr>
        <w:pStyle w:val="a4"/>
        <w:numPr>
          <w:ilvl w:val="2"/>
          <w:numId w:val="30"/>
        </w:numPr>
        <w:tabs>
          <w:tab w:val="left" w:pos="2210"/>
        </w:tabs>
        <w:ind w:left="2210"/>
        <w:jc w:val="both"/>
        <w:rPr>
          <w:sz w:val="24"/>
        </w:rPr>
      </w:pPr>
      <w:r>
        <w:rPr>
          <w:sz w:val="24"/>
        </w:rPr>
        <w:t>Модуль</w:t>
      </w:r>
      <w:r>
        <w:rPr>
          <w:spacing w:val="-4"/>
          <w:sz w:val="24"/>
        </w:rPr>
        <w:t xml:space="preserve"> </w:t>
      </w:r>
      <w:r>
        <w:rPr>
          <w:spacing w:val="-2"/>
          <w:sz w:val="24"/>
        </w:rPr>
        <w:t>«Графика».</w:t>
      </w:r>
    </w:p>
    <w:p w:rsidR="00FB0303" w:rsidRDefault="003915AC">
      <w:pPr>
        <w:pStyle w:val="a3"/>
        <w:jc w:val="left"/>
      </w:pPr>
      <w:r>
        <w:t>Расположение</w:t>
      </w:r>
      <w:r>
        <w:rPr>
          <w:spacing w:val="40"/>
        </w:rPr>
        <w:t xml:space="preserve"> </w:t>
      </w:r>
      <w:r>
        <w:t>изображения</w:t>
      </w:r>
      <w:r>
        <w:rPr>
          <w:spacing w:val="40"/>
        </w:rPr>
        <w:t xml:space="preserve"> </w:t>
      </w:r>
      <w:r>
        <w:t>на</w:t>
      </w:r>
      <w:r>
        <w:rPr>
          <w:spacing w:val="40"/>
        </w:rPr>
        <w:t xml:space="preserve"> </w:t>
      </w:r>
      <w:r>
        <w:t>листе.</w:t>
      </w:r>
      <w:r>
        <w:rPr>
          <w:spacing w:val="40"/>
        </w:rPr>
        <w:t xml:space="preserve"> </w:t>
      </w:r>
      <w:r>
        <w:t>Выбор</w:t>
      </w:r>
      <w:r>
        <w:rPr>
          <w:spacing w:val="40"/>
        </w:rPr>
        <w:t xml:space="preserve"> </w:t>
      </w:r>
      <w:r>
        <w:t>вертикальногоили</w:t>
      </w:r>
      <w:r>
        <w:rPr>
          <w:spacing w:val="40"/>
        </w:rPr>
        <w:t xml:space="preserve"> </w:t>
      </w:r>
      <w:r>
        <w:t>горизонтального формата листа в зависимости от содержания изображения.</w:t>
      </w:r>
    </w:p>
    <w:p w:rsidR="00FB0303" w:rsidRDefault="003915AC">
      <w:pPr>
        <w:pStyle w:val="a3"/>
        <w:spacing w:before="1"/>
        <w:jc w:val="left"/>
      </w:pPr>
      <w:r>
        <w:t>Разные</w:t>
      </w:r>
      <w:r>
        <w:rPr>
          <w:spacing w:val="40"/>
        </w:rPr>
        <w:t xml:space="preserve"> </w:t>
      </w:r>
      <w:r>
        <w:t>виды</w:t>
      </w:r>
      <w:r>
        <w:rPr>
          <w:spacing w:val="40"/>
        </w:rPr>
        <w:t xml:space="preserve"> </w:t>
      </w:r>
      <w:r>
        <w:t>линий.</w:t>
      </w:r>
      <w:r>
        <w:rPr>
          <w:spacing w:val="40"/>
        </w:rPr>
        <w:t xml:space="preserve"> </w:t>
      </w:r>
      <w:r>
        <w:t>Линейный</w:t>
      </w:r>
      <w:r>
        <w:rPr>
          <w:spacing w:val="40"/>
        </w:rPr>
        <w:t xml:space="preserve"> </w:t>
      </w:r>
      <w:r>
        <w:t>рисунок.</w:t>
      </w:r>
      <w:r>
        <w:rPr>
          <w:spacing w:val="40"/>
        </w:rPr>
        <w:t xml:space="preserve"> </w:t>
      </w:r>
      <w:r>
        <w:t>Графические</w:t>
      </w:r>
      <w:r>
        <w:rPr>
          <w:spacing w:val="40"/>
        </w:rPr>
        <w:t xml:space="preserve"> </w:t>
      </w:r>
      <w:r>
        <w:t>материалыдля</w:t>
      </w:r>
      <w:r>
        <w:rPr>
          <w:spacing w:val="40"/>
        </w:rPr>
        <w:t xml:space="preserve"> </w:t>
      </w:r>
      <w:r>
        <w:t>линейного рисунка и их особенности. Приёмы рисования линией.</w:t>
      </w:r>
    </w:p>
    <w:p w:rsidR="00FB0303" w:rsidRDefault="003915AC">
      <w:pPr>
        <w:pStyle w:val="a3"/>
        <w:ind w:left="1490" w:firstLine="0"/>
        <w:jc w:val="left"/>
      </w:pPr>
      <w:r>
        <w:t>Рисование</w:t>
      </w:r>
      <w:r>
        <w:rPr>
          <w:spacing w:val="-2"/>
        </w:rPr>
        <w:t xml:space="preserve"> </w:t>
      </w:r>
      <w:r>
        <w:t>с</w:t>
      </w:r>
      <w:r>
        <w:rPr>
          <w:spacing w:val="-2"/>
        </w:rPr>
        <w:t xml:space="preserve"> </w:t>
      </w:r>
      <w:r>
        <w:t>натуры:</w:t>
      </w:r>
      <w:r>
        <w:rPr>
          <w:spacing w:val="-1"/>
        </w:rPr>
        <w:t xml:space="preserve"> </w:t>
      </w:r>
      <w:r>
        <w:t>разные</w:t>
      </w:r>
      <w:r>
        <w:rPr>
          <w:spacing w:val="-2"/>
        </w:rPr>
        <w:t xml:space="preserve"> </w:t>
      </w:r>
      <w:r>
        <w:t>листья</w:t>
      </w:r>
      <w:r>
        <w:rPr>
          <w:spacing w:val="-4"/>
        </w:rPr>
        <w:t xml:space="preserve"> </w:t>
      </w:r>
      <w:r>
        <w:t>и</w:t>
      </w:r>
      <w:r>
        <w:rPr>
          <w:spacing w:val="-1"/>
        </w:rPr>
        <w:t xml:space="preserve"> </w:t>
      </w:r>
      <w:r>
        <w:t xml:space="preserve">их </w:t>
      </w:r>
      <w:r>
        <w:rPr>
          <w:spacing w:val="-2"/>
        </w:rPr>
        <w:t>форма.</w:t>
      </w:r>
    </w:p>
    <w:p w:rsidR="00FB0303" w:rsidRDefault="003915AC">
      <w:pPr>
        <w:pStyle w:val="a3"/>
        <w:jc w:val="left"/>
      </w:pPr>
      <w:r>
        <w:t>Представление</w:t>
      </w:r>
      <w:r>
        <w:rPr>
          <w:spacing w:val="40"/>
        </w:rPr>
        <w:t xml:space="preserve"> </w:t>
      </w:r>
      <w:r>
        <w:t>о</w:t>
      </w:r>
      <w:r>
        <w:rPr>
          <w:spacing w:val="40"/>
        </w:rPr>
        <w:t xml:space="preserve"> </w:t>
      </w:r>
      <w:r>
        <w:t>пропорциях:</w:t>
      </w:r>
      <w:r>
        <w:rPr>
          <w:spacing w:val="40"/>
        </w:rPr>
        <w:t xml:space="preserve"> </w:t>
      </w:r>
      <w:r>
        <w:t>короткое</w:t>
      </w:r>
      <w:r>
        <w:rPr>
          <w:spacing w:val="40"/>
        </w:rPr>
        <w:t xml:space="preserve"> </w:t>
      </w:r>
      <w:r>
        <w:t>–</w:t>
      </w:r>
      <w:r>
        <w:rPr>
          <w:spacing w:val="40"/>
        </w:rPr>
        <w:t xml:space="preserve"> </w:t>
      </w:r>
      <w:r>
        <w:t>длинное.</w:t>
      </w:r>
      <w:r>
        <w:rPr>
          <w:spacing w:val="40"/>
        </w:rPr>
        <w:t xml:space="preserve"> </w:t>
      </w:r>
      <w:r>
        <w:t>Развитие</w:t>
      </w:r>
      <w:r>
        <w:rPr>
          <w:spacing w:val="40"/>
        </w:rPr>
        <w:t xml:space="preserve"> </w:t>
      </w:r>
      <w:r>
        <w:t>–</w:t>
      </w:r>
      <w:r>
        <w:rPr>
          <w:spacing w:val="40"/>
        </w:rPr>
        <w:t xml:space="preserve"> </w:t>
      </w:r>
      <w:r>
        <w:t>навыка</w:t>
      </w:r>
      <w:r>
        <w:rPr>
          <w:spacing w:val="40"/>
        </w:rPr>
        <w:t xml:space="preserve"> </w:t>
      </w:r>
      <w:r>
        <w:t>видения соотношения частей целого (на основе рисунков животных).</w:t>
      </w:r>
    </w:p>
    <w:p w:rsidR="00FB0303" w:rsidRDefault="003915AC">
      <w:pPr>
        <w:pStyle w:val="a3"/>
        <w:jc w:val="left"/>
      </w:pPr>
      <w:r>
        <w:t>Графическое</w:t>
      </w:r>
      <w:r>
        <w:rPr>
          <w:spacing w:val="40"/>
        </w:rPr>
        <w:t xml:space="preserve"> </w:t>
      </w:r>
      <w:r>
        <w:t>пятно</w:t>
      </w:r>
      <w:r>
        <w:rPr>
          <w:spacing w:val="40"/>
        </w:rPr>
        <w:t xml:space="preserve"> </w:t>
      </w:r>
      <w:r>
        <w:t>(ахроматическое)</w:t>
      </w:r>
      <w:r>
        <w:rPr>
          <w:spacing w:val="40"/>
        </w:rPr>
        <w:t xml:space="preserve"> </w:t>
      </w:r>
      <w:r>
        <w:t>и</w:t>
      </w:r>
      <w:r>
        <w:rPr>
          <w:spacing w:val="40"/>
        </w:rPr>
        <w:t xml:space="preserve"> </w:t>
      </w:r>
      <w:r>
        <w:t>представление</w:t>
      </w:r>
      <w:r>
        <w:rPr>
          <w:spacing w:val="40"/>
        </w:rPr>
        <w:t xml:space="preserve"> </w:t>
      </w:r>
      <w:r>
        <w:t>о</w:t>
      </w:r>
      <w:r>
        <w:rPr>
          <w:spacing w:val="40"/>
        </w:rPr>
        <w:t xml:space="preserve"> </w:t>
      </w:r>
      <w:r>
        <w:t>силуэте.</w:t>
      </w:r>
      <w:r>
        <w:rPr>
          <w:spacing w:val="40"/>
        </w:rPr>
        <w:t xml:space="preserve"> </w:t>
      </w:r>
      <w:r>
        <w:t>Формирование навыка видения целостности. Цельная форма и её части.</w:t>
      </w:r>
    </w:p>
    <w:p w:rsidR="00FB0303" w:rsidRDefault="003915AC">
      <w:pPr>
        <w:pStyle w:val="a4"/>
        <w:numPr>
          <w:ilvl w:val="2"/>
          <w:numId w:val="30"/>
        </w:numPr>
        <w:tabs>
          <w:tab w:val="left" w:pos="2210"/>
        </w:tabs>
        <w:ind w:left="2210"/>
        <w:rPr>
          <w:sz w:val="24"/>
        </w:rPr>
      </w:pPr>
      <w:r>
        <w:rPr>
          <w:sz w:val="24"/>
        </w:rPr>
        <w:t>Модуль</w:t>
      </w:r>
      <w:r>
        <w:rPr>
          <w:spacing w:val="-4"/>
          <w:sz w:val="24"/>
        </w:rPr>
        <w:t xml:space="preserve"> </w:t>
      </w:r>
      <w:r>
        <w:rPr>
          <w:spacing w:val="-2"/>
          <w:sz w:val="24"/>
        </w:rPr>
        <w:t>«Живопись».</w:t>
      </w:r>
    </w:p>
    <w:p w:rsidR="00FB0303" w:rsidRDefault="003915AC">
      <w:pPr>
        <w:pStyle w:val="a3"/>
        <w:jc w:val="left"/>
      </w:pPr>
      <w:r>
        <w:t>Цвет</w:t>
      </w:r>
      <w:r>
        <w:rPr>
          <w:spacing w:val="80"/>
        </w:rPr>
        <w:t xml:space="preserve"> </w:t>
      </w:r>
      <w:r>
        <w:t>как</w:t>
      </w:r>
      <w:r>
        <w:rPr>
          <w:spacing w:val="80"/>
        </w:rPr>
        <w:t xml:space="preserve"> </w:t>
      </w:r>
      <w:r>
        <w:t>одно</w:t>
      </w:r>
      <w:r>
        <w:rPr>
          <w:spacing w:val="80"/>
        </w:rPr>
        <w:t xml:space="preserve"> </w:t>
      </w:r>
      <w:r>
        <w:t>из</w:t>
      </w:r>
      <w:r>
        <w:rPr>
          <w:spacing w:val="80"/>
        </w:rPr>
        <w:t xml:space="preserve"> </w:t>
      </w:r>
      <w:r>
        <w:t>главных</w:t>
      </w:r>
      <w:r>
        <w:rPr>
          <w:spacing w:val="80"/>
        </w:rPr>
        <w:t xml:space="preserve"> </w:t>
      </w:r>
      <w:r>
        <w:t>средств</w:t>
      </w:r>
      <w:r>
        <w:rPr>
          <w:spacing w:val="80"/>
        </w:rPr>
        <w:t xml:space="preserve"> </w:t>
      </w:r>
      <w:r>
        <w:t>выражения</w:t>
      </w:r>
      <w:r>
        <w:rPr>
          <w:spacing w:val="80"/>
        </w:rPr>
        <w:t xml:space="preserve"> </w:t>
      </w:r>
      <w:r>
        <w:t>в</w:t>
      </w:r>
      <w:r>
        <w:rPr>
          <w:spacing w:val="80"/>
        </w:rPr>
        <w:t xml:space="preserve"> </w:t>
      </w:r>
      <w:r>
        <w:t>изобразительном</w:t>
      </w:r>
      <w:r>
        <w:rPr>
          <w:spacing w:val="80"/>
        </w:rPr>
        <w:t xml:space="preserve"> </w:t>
      </w:r>
      <w:r>
        <w:t>искусстве. Навыки работы гуашью в условиях урока. Краски «гуашь», кисти, бумага цветнаяи белая.</w:t>
      </w:r>
    </w:p>
    <w:p w:rsidR="00FB0303" w:rsidRDefault="003915AC">
      <w:pPr>
        <w:pStyle w:val="a3"/>
        <w:ind w:left="1490" w:firstLine="0"/>
        <w:jc w:val="left"/>
      </w:pPr>
      <w:r>
        <w:t>Три</w:t>
      </w:r>
      <w:r>
        <w:rPr>
          <w:spacing w:val="20"/>
        </w:rPr>
        <w:t xml:space="preserve"> </w:t>
      </w:r>
      <w:r>
        <w:t>основных</w:t>
      </w:r>
      <w:r>
        <w:rPr>
          <w:spacing w:val="22"/>
        </w:rPr>
        <w:t xml:space="preserve"> </w:t>
      </w:r>
      <w:r>
        <w:t>цвета.</w:t>
      </w:r>
      <w:r>
        <w:rPr>
          <w:spacing w:val="21"/>
        </w:rPr>
        <w:t xml:space="preserve"> </w:t>
      </w:r>
      <w:r>
        <w:t>Ассоциативные</w:t>
      </w:r>
      <w:r>
        <w:rPr>
          <w:spacing w:val="21"/>
        </w:rPr>
        <w:t xml:space="preserve"> </w:t>
      </w:r>
      <w:r>
        <w:t>представления,</w:t>
      </w:r>
      <w:r>
        <w:rPr>
          <w:spacing w:val="23"/>
        </w:rPr>
        <w:t xml:space="preserve"> </w:t>
      </w:r>
      <w:r>
        <w:t>связанные</w:t>
      </w:r>
      <w:r>
        <w:rPr>
          <w:spacing w:val="20"/>
        </w:rPr>
        <w:t xml:space="preserve"> </w:t>
      </w:r>
      <w:r>
        <w:t>с</w:t>
      </w:r>
      <w:r>
        <w:rPr>
          <w:spacing w:val="22"/>
        </w:rPr>
        <w:t xml:space="preserve"> </w:t>
      </w:r>
      <w:r>
        <w:t>каждым</w:t>
      </w:r>
      <w:r>
        <w:rPr>
          <w:spacing w:val="22"/>
        </w:rPr>
        <w:t xml:space="preserve"> </w:t>
      </w:r>
      <w:r>
        <w:rPr>
          <w:spacing w:val="-2"/>
        </w:rPr>
        <w:t>цветом.</w:t>
      </w:r>
    </w:p>
    <w:p w:rsidR="00FB0303" w:rsidRDefault="003915AC">
      <w:pPr>
        <w:pStyle w:val="a3"/>
        <w:ind w:firstLine="0"/>
        <w:jc w:val="left"/>
      </w:pPr>
      <w:r>
        <w:t>Навыки</w:t>
      </w:r>
      <w:r>
        <w:rPr>
          <w:spacing w:val="-2"/>
        </w:rPr>
        <w:t xml:space="preserve"> </w:t>
      </w:r>
      <w:r>
        <w:t>смешения</w:t>
      </w:r>
      <w:r>
        <w:rPr>
          <w:spacing w:val="-2"/>
        </w:rPr>
        <w:t xml:space="preserve"> </w:t>
      </w:r>
      <w:r>
        <w:t>красок</w:t>
      </w:r>
      <w:r>
        <w:rPr>
          <w:spacing w:val="-2"/>
        </w:rPr>
        <w:t xml:space="preserve"> </w:t>
      </w:r>
      <w:r>
        <w:t>и</w:t>
      </w:r>
      <w:r>
        <w:rPr>
          <w:spacing w:val="-2"/>
        </w:rPr>
        <w:t xml:space="preserve"> </w:t>
      </w:r>
      <w:r>
        <w:t>получение</w:t>
      </w:r>
      <w:r>
        <w:rPr>
          <w:spacing w:val="-3"/>
        </w:rPr>
        <w:t xml:space="preserve"> </w:t>
      </w:r>
      <w:r>
        <w:t>нового</w:t>
      </w:r>
      <w:r>
        <w:rPr>
          <w:spacing w:val="-4"/>
        </w:rPr>
        <w:t xml:space="preserve"> </w:t>
      </w:r>
      <w:r>
        <w:rPr>
          <w:spacing w:val="-2"/>
        </w:rPr>
        <w:t>цвета.</w:t>
      </w:r>
    </w:p>
    <w:p w:rsidR="00FB0303" w:rsidRDefault="003915AC">
      <w:pPr>
        <w:pStyle w:val="a3"/>
        <w:tabs>
          <w:tab w:val="left" w:pos="3387"/>
          <w:tab w:val="left" w:pos="5399"/>
          <w:tab w:val="left" w:pos="6299"/>
          <w:tab w:val="left" w:pos="7443"/>
          <w:tab w:val="left" w:pos="8861"/>
        </w:tabs>
        <w:ind w:right="249"/>
        <w:jc w:val="left"/>
      </w:pPr>
      <w:r>
        <w:rPr>
          <w:spacing w:val="-2"/>
        </w:rPr>
        <w:t>Эмоциональная</w:t>
      </w:r>
      <w:r>
        <w:tab/>
      </w:r>
      <w:r>
        <w:rPr>
          <w:spacing w:val="-2"/>
        </w:rPr>
        <w:t>выразительность</w:t>
      </w:r>
      <w:r>
        <w:tab/>
      </w:r>
      <w:r>
        <w:rPr>
          <w:spacing w:val="-2"/>
        </w:rPr>
        <w:t>цвета,</w:t>
      </w:r>
      <w:r>
        <w:tab/>
      </w:r>
      <w:r>
        <w:rPr>
          <w:spacing w:val="-2"/>
        </w:rPr>
        <w:t>способы</w:t>
      </w:r>
      <w:r>
        <w:tab/>
      </w:r>
      <w:r>
        <w:rPr>
          <w:spacing w:val="-2"/>
        </w:rPr>
        <w:t>выражение</w:t>
      </w:r>
      <w:r>
        <w:tab/>
      </w:r>
      <w:r>
        <w:rPr>
          <w:spacing w:val="-2"/>
        </w:rPr>
        <w:t xml:space="preserve">настроенияв </w:t>
      </w:r>
      <w:r>
        <w:t>изображаемом сюжете.</w:t>
      </w:r>
    </w:p>
    <w:p w:rsidR="00FB0303" w:rsidRDefault="003915AC">
      <w:pPr>
        <w:pStyle w:val="a3"/>
        <w:spacing w:before="1"/>
        <w:ind w:left="1490" w:firstLine="0"/>
        <w:jc w:val="left"/>
      </w:pPr>
      <w:r>
        <w:t>Живописное</w:t>
      </w:r>
      <w:r>
        <w:rPr>
          <w:spacing w:val="26"/>
        </w:rPr>
        <w:t xml:space="preserve">  </w:t>
      </w:r>
      <w:r>
        <w:t>изображение</w:t>
      </w:r>
      <w:r>
        <w:rPr>
          <w:spacing w:val="27"/>
        </w:rPr>
        <w:t xml:space="preserve">  </w:t>
      </w:r>
      <w:r>
        <w:t>разных</w:t>
      </w:r>
      <w:r>
        <w:rPr>
          <w:spacing w:val="26"/>
        </w:rPr>
        <w:t xml:space="preserve">  </w:t>
      </w:r>
      <w:r>
        <w:t>цветков</w:t>
      </w:r>
      <w:r>
        <w:rPr>
          <w:spacing w:val="27"/>
        </w:rPr>
        <w:t xml:space="preserve">  </w:t>
      </w:r>
      <w:r>
        <w:t>по</w:t>
      </w:r>
      <w:r>
        <w:rPr>
          <w:spacing w:val="27"/>
        </w:rPr>
        <w:t xml:space="preserve">  </w:t>
      </w:r>
      <w:r>
        <w:t>представлению</w:t>
      </w:r>
      <w:r>
        <w:rPr>
          <w:spacing w:val="27"/>
        </w:rPr>
        <w:t xml:space="preserve">  </w:t>
      </w:r>
      <w:r>
        <w:t>и</w:t>
      </w:r>
      <w:r>
        <w:rPr>
          <w:spacing w:val="27"/>
        </w:rPr>
        <w:t xml:space="preserve">  </w:t>
      </w:r>
      <w:r>
        <w:rPr>
          <w:spacing w:val="-2"/>
        </w:rPr>
        <w:t>восприятию.</w:t>
      </w:r>
    </w:p>
    <w:p w:rsidR="00FB0303" w:rsidRDefault="003915AC">
      <w:pPr>
        <w:pStyle w:val="a3"/>
        <w:ind w:firstLine="0"/>
        <w:jc w:val="left"/>
      </w:pPr>
      <w:r>
        <w:t>Развитие</w:t>
      </w:r>
      <w:r>
        <w:rPr>
          <w:spacing w:val="-8"/>
        </w:rPr>
        <w:t xml:space="preserve"> </w:t>
      </w:r>
      <w:r>
        <w:t>навыков</w:t>
      </w:r>
      <w:r>
        <w:rPr>
          <w:spacing w:val="-6"/>
        </w:rPr>
        <w:t xml:space="preserve"> </w:t>
      </w:r>
      <w:r>
        <w:t>работы</w:t>
      </w:r>
      <w:r>
        <w:rPr>
          <w:spacing w:val="-5"/>
        </w:rPr>
        <w:t xml:space="preserve"> </w:t>
      </w:r>
      <w:r>
        <w:t>гуашью.</w:t>
      </w:r>
      <w:r>
        <w:rPr>
          <w:spacing w:val="-5"/>
        </w:rPr>
        <w:t xml:space="preserve"> </w:t>
      </w:r>
      <w:r>
        <w:t>Эмоциональная</w:t>
      </w:r>
      <w:r>
        <w:rPr>
          <w:spacing w:val="-5"/>
        </w:rPr>
        <w:t xml:space="preserve"> </w:t>
      </w:r>
      <w:r>
        <w:t>выразительность</w:t>
      </w:r>
      <w:r>
        <w:rPr>
          <w:spacing w:val="-3"/>
        </w:rPr>
        <w:t xml:space="preserve"> </w:t>
      </w:r>
      <w:r>
        <w:rPr>
          <w:spacing w:val="-2"/>
        </w:rPr>
        <w:t>цвета.</w:t>
      </w:r>
    </w:p>
    <w:p w:rsidR="00FB0303" w:rsidRDefault="003915AC">
      <w:pPr>
        <w:pStyle w:val="a3"/>
        <w:jc w:val="left"/>
      </w:pPr>
      <w:r>
        <w:t>Тематическая</w:t>
      </w:r>
      <w:r>
        <w:rPr>
          <w:spacing w:val="80"/>
        </w:rPr>
        <w:t xml:space="preserve"> </w:t>
      </w:r>
      <w:r>
        <w:t>композиция</w:t>
      </w:r>
      <w:r>
        <w:rPr>
          <w:spacing w:val="80"/>
        </w:rPr>
        <w:t xml:space="preserve"> </w:t>
      </w:r>
      <w:r>
        <w:t>«Времена</w:t>
      </w:r>
      <w:r>
        <w:rPr>
          <w:spacing w:val="80"/>
        </w:rPr>
        <w:t xml:space="preserve"> </w:t>
      </w:r>
      <w:r>
        <w:t>года».</w:t>
      </w:r>
      <w:r>
        <w:rPr>
          <w:spacing w:val="80"/>
        </w:rPr>
        <w:t xml:space="preserve"> </w:t>
      </w:r>
      <w:r>
        <w:t>Контрастные</w:t>
      </w:r>
      <w:r>
        <w:rPr>
          <w:spacing w:val="80"/>
        </w:rPr>
        <w:t xml:space="preserve"> </w:t>
      </w:r>
      <w:r>
        <w:t>цветовые</w:t>
      </w:r>
      <w:r>
        <w:rPr>
          <w:spacing w:val="80"/>
        </w:rPr>
        <w:t xml:space="preserve"> </w:t>
      </w:r>
      <w:r>
        <w:t>состояния времён года. Живопись (гуашь), аппликация или смешанная техника.</w:t>
      </w:r>
    </w:p>
    <w:p w:rsidR="00FB0303" w:rsidRDefault="003915AC">
      <w:pPr>
        <w:pStyle w:val="a3"/>
        <w:ind w:left="1490" w:firstLine="0"/>
        <w:jc w:val="left"/>
      </w:pPr>
      <w:r>
        <w:t>Техника</w:t>
      </w:r>
      <w:r>
        <w:rPr>
          <w:spacing w:val="-7"/>
        </w:rPr>
        <w:t xml:space="preserve"> </w:t>
      </w:r>
      <w:r>
        <w:t>монотипии.</w:t>
      </w:r>
      <w:r>
        <w:rPr>
          <w:spacing w:val="-3"/>
        </w:rPr>
        <w:t xml:space="preserve"> </w:t>
      </w:r>
      <w:r>
        <w:t>Представления</w:t>
      </w:r>
      <w:r>
        <w:rPr>
          <w:spacing w:val="-4"/>
        </w:rPr>
        <w:t xml:space="preserve"> </w:t>
      </w:r>
      <w:r>
        <w:t>о</w:t>
      </w:r>
      <w:r>
        <w:rPr>
          <w:spacing w:val="-4"/>
        </w:rPr>
        <w:t xml:space="preserve"> </w:t>
      </w:r>
      <w:r>
        <w:t>симметрии.</w:t>
      </w:r>
      <w:r>
        <w:rPr>
          <w:spacing w:val="-3"/>
        </w:rPr>
        <w:t xml:space="preserve"> </w:t>
      </w:r>
      <w:r>
        <w:t>Развитие</w:t>
      </w:r>
      <w:r>
        <w:rPr>
          <w:spacing w:val="-4"/>
        </w:rPr>
        <w:t xml:space="preserve"> </w:t>
      </w:r>
      <w:r>
        <w:rPr>
          <w:spacing w:val="-2"/>
        </w:rPr>
        <w:t>воображения.</w:t>
      </w:r>
    </w:p>
    <w:p w:rsidR="00FB0303" w:rsidRDefault="003915AC">
      <w:pPr>
        <w:pStyle w:val="a4"/>
        <w:numPr>
          <w:ilvl w:val="2"/>
          <w:numId w:val="30"/>
        </w:numPr>
        <w:tabs>
          <w:tab w:val="left" w:pos="2210"/>
        </w:tabs>
        <w:ind w:left="2210"/>
        <w:rPr>
          <w:sz w:val="24"/>
        </w:rPr>
      </w:pPr>
      <w:r>
        <w:rPr>
          <w:sz w:val="24"/>
        </w:rPr>
        <w:t>Модуль</w:t>
      </w:r>
      <w:r>
        <w:rPr>
          <w:spacing w:val="-4"/>
          <w:sz w:val="24"/>
        </w:rPr>
        <w:t xml:space="preserve"> </w:t>
      </w:r>
      <w:r>
        <w:rPr>
          <w:spacing w:val="-2"/>
          <w:sz w:val="24"/>
        </w:rPr>
        <w:t>«Скульптура».</w:t>
      </w:r>
    </w:p>
    <w:p w:rsidR="00FB0303" w:rsidRDefault="003915AC">
      <w:pPr>
        <w:pStyle w:val="a3"/>
        <w:ind w:left="1490" w:firstLine="0"/>
        <w:jc w:val="left"/>
      </w:pPr>
      <w:r>
        <w:t>Изображение в объёме. Приёмы работы с пластилином; дощечка, стек, тряпочка. Лепка</w:t>
      </w:r>
      <w:r>
        <w:rPr>
          <w:spacing w:val="74"/>
          <w:w w:val="150"/>
        </w:rPr>
        <w:t xml:space="preserve"> </w:t>
      </w:r>
      <w:r>
        <w:t>зверушек</w:t>
      </w:r>
      <w:r>
        <w:rPr>
          <w:spacing w:val="75"/>
          <w:w w:val="150"/>
        </w:rPr>
        <w:t xml:space="preserve"> </w:t>
      </w:r>
      <w:r>
        <w:t>из</w:t>
      </w:r>
      <w:r>
        <w:rPr>
          <w:spacing w:val="80"/>
        </w:rPr>
        <w:t xml:space="preserve"> </w:t>
      </w:r>
      <w:r>
        <w:t>цельной</w:t>
      </w:r>
      <w:r>
        <w:rPr>
          <w:spacing w:val="80"/>
        </w:rPr>
        <w:t xml:space="preserve"> </w:t>
      </w:r>
      <w:r>
        <w:t>формы</w:t>
      </w:r>
      <w:r>
        <w:rPr>
          <w:spacing w:val="74"/>
          <w:w w:val="150"/>
        </w:rPr>
        <w:t xml:space="preserve"> </w:t>
      </w:r>
      <w:r>
        <w:t>(например,</w:t>
      </w:r>
      <w:r>
        <w:rPr>
          <w:spacing w:val="75"/>
          <w:w w:val="150"/>
        </w:rPr>
        <w:t xml:space="preserve"> </w:t>
      </w:r>
      <w:r>
        <w:t>черепашки,</w:t>
      </w:r>
      <w:r>
        <w:rPr>
          <w:spacing w:val="75"/>
          <w:w w:val="150"/>
        </w:rPr>
        <w:t xml:space="preserve"> </w:t>
      </w:r>
      <w:r>
        <w:t>ёжика,</w:t>
      </w:r>
      <w:r>
        <w:rPr>
          <w:spacing w:val="75"/>
          <w:w w:val="150"/>
        </w:rPr>
        <w:t xml:space="preserve"> </w:t>
      </w:r>
      <w:r>
        <w:t>зайчика).</w:t>
      </w:r>
    </w:p>
    <w:p w:rsidR="00FB0303" w:rsidRDefault="003915AC">
      <w:pPr>
        <w:pStyle w:val="a3"/>
        <w:ind w:firstLine="0"/>
        <w:jc w:val="left"/>
      </w:pPr>
      <w:r>
        <w:t>Приёмы</w:t>
      </w:r>
      <w:r>
        <w:rPr>
          <w:spacing w:val="-5"/>
        </w:rPr>
        <w:t xml:space="preserve"> </w:t>
      </w:r>
      <w:r>
        <w:t>вытягивания,</w:t>
      </w:r>
      <w:r>
        <w:rPr>
          <w:spacing w:val="-5"/>
        </w:rPr>
        <w:t xml:space="preserve"> </w:t>
      </w:r>
      <w:r>
        <w:t>вдавливания,</w:t>
      </w:r>
      <w:r>
        <w:rPr>
          <w:spacing w:val="-5"/>
        </w:rPr>
        <w:t xml:space="preserve"> </w:t>
      </w:r>
      <w:r>
        <w:t>сгибания,</w:t>
      </w:r>
      <w:r>
        <w:rPr>
          <w:spacing w:val="-4"/>
        </w:rPr>
        <w:t xml:space="preserve"> </w:t>
      </w:r>
      <w:r>
        <w:rPr>
          <w:spacing w:val="-2"/>
        </w:rPr>
        <w:t>скручивания.</w:t>
      </w:r>
    </w:p>
    <w:p w:rsidR="00FB0303" w:rsidRDefault="003915AC">
      <w:pPr>
        <w:pStyle w:val="a3"/>
        <w:ind w:right="250"/>
      </w:pPr>
      <w:r>
        <w:t>Лепка игрушки, характерной для одного из наиболее известных народных художественных промыслов (дымковская или каргопольская игрушкаили по выбору учителя с учётом местных промыслов).</w:t>
      </w:r>
    </w:p>
    <w:p w:rsidR="00FB0303" w:rsidRDefault="003915AC">
      <w:pPr>
        <w:pStyle w:val="a3"/>
        <w:spacing w:before="1"/>
        <w:ind w:right="249"/>
      </w:pPr>
      <w:r>
        <w:t xml:space="preserve">Бумажная пластика. Овладение первичными приёмами надрезания, закручивания, </w:t>
      </w:r>
      <w:r>
        <w:rPr>
          <w:spacing w:val="-2"/>
        </w:rPr>
        <w:t>складывания.</w:t>
      </w:r>
    </w:p>
    <w:p w:rsidR="00FB0303" w:rsidRDefault="003915AC">
      <w:pPr>
        <w:pStyle w:val="a3"/>
        <w:ind w:left="1490" w:firstLine="0"/>
      </w:pPr>
      <w:r>
        <w:t>Объёмная</w:t>
      </w:r>
      <w:r>
        <w:rPr>
          <w:spacing w:val="-3"/>
        </w:rPr>
        <w:t xml:space="preserve"> </w:t>
      </w:r>
      <w:r>
        <w:t>аппликация</w:t>
      </w:r>
      <w:r>
        <w:rPr>
          <w:spacing w:val="-4"/>
        </w:rPr>
        <w:t xml:space="preserve"> </w:t>
      </w:r>
      <w:r>
        <w:t>из</w:t>
      </w:r>
      <w:r>
        <w:rPr>
          <w:spacing w:val="-2"/>
        </w:rPr>
        <w:t xml:space="preserve"> </w:t>
      </w:r>
      <w:r>
        <w:t>бумаги</w:t>
      </w:r>
      <w:r>
        <w:rPr>
          <w:spacing w:val="-3"/>
        </w:rPr>
        <w:t xml:space="preserve"> </w:t>
      </w:r>
      <w:r>
        <w:t>и</w:t>
      </w:r>
      <w:r>
        <w:rPr>
          <w:spacing w:val="-3"/>
        </w:rPr>
        <w:t xml:space="preserve"> </w:t>
      </w:r>
      <w:r>
        <w:rPr>
          <w:spacing w:val="-2"/>
        </w:rPr>
        <w:t>картона.</w:t>
      </w:r>
    </w:p>
    <w:p w:rsidR="00FB0303" w:rsidRDefault="003915AC">
      <w:pPr>
        <w:pStyle w:val="a4"/>
        <w:numPr>
          <w:ilvl w:val="2"/>
          <w:numId w:val="30"/>
        </w:numPr>
        <w:tabs>
          <w:tab w:val="left" w:pos="2210"/>
        </w:tabs>
        <w:ind w:left="2210"/>
        <w:jc w:val="both"/>
        <w:rPr>
          <w:sz w:val="24"/>
        </w:rPr>
      </w:pPr>
      <w:r>
        <w:rPr>
          <w:sz w:val="24"/>
        </w:rPr>
        <w:t>Модуль</w:t>
      </w:r>
      <w:r>
        <w:rPr>
          <w:spacing w:val="-6"/>
          <w:sz w:val="24"/>
        </w:rPr>
        <w:t xml:space="preserve"> </w:t>
      </w:r>
      <w:r>
        <w:rPr>
          <w:sz w:val="24"/>
        </w:rPr>
        <w:t>«Декоративно-прикладное</w:t>
      </w:r>
      <w:r>
        <w:rPr>
          <w:spacing w:val="-7"/>
          <w:sz w:val="24"/>
        </w:rPr>
        <w:t xml:space="preserve"> </w:t>
      </w:r>
      <w:r>
        <w:rPr>
          <w:spacing w:val="-2"/>
          <w:sz w:val="24"/>
        </w:rPr>
        <w:t>искусство».</w:t>
      </w:r>
    </w:p>
    <w:p w:rsidR="00FB0303" w:rsidRDefault="003915AC">
      <w:pPr>
        <w:pStyle w:val="a3"/>
        <w:ind w:right="243"/>
      </w:pPr>
      <w:r>
        <w:t xml:space="preserve">Узоры в природе. Наблюдение узоров в живой природе (в условиях урокана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w:t>
      </w:r>
      <w:r>
        <w:rPr>
          <w:spacing w:val="-2"/>
        </w:rPr>
        <w:t>искусства.</w:t>
      </w:r>
    </w:p>
    <w:p w:rsidR="00FB0303" w:rsidRDefault="003915AC">
      <w:pPr>
        <w:pStyle w:val="a3"/>
        <w:ind w:right="256"/>
      </w:pPr>
      <w:r>
        <w:t>Узоры и орнаменты, создаваемые людьми, и разнообразие их видов. Орнаменты геометрические и растительные. Декоративная композиция в кругеили в полосе.</w:t>
      </w:r>
    </w:p>
    <w:p w:rsidR="00FB0303" w:rsidRDefault="003915AC">
      <w:pPr>
        <w:pStyle w:val="a3"/>
        <w:ind w:right="251"/>
      </w:pPr>
      <w:r>
        <w:t>Представления</w:t>
      </w:r>
      <w:r>
        <w:rPr>
          <w:spacing w:val="-4"/>
        </w:rPr>
        <w:t xml:space="preserve"> </w:t>
      </w:r>
      <w:r>
        <w:t>о</w:t>
      </w:r>
      <w:r>
        <w:rPr>
          <w:spacing w:val="-2"/>
        </w:rPr>
        <w:t xml:space="preserve"> </w:t>
      </w:r>
      <w:r>
        <w:t>симметрии</w:t>
      </w:r>
      <w:r>
        <w:rPr>
          <w:spacing w:val="-4"/>
        </w:rPr>
        <w:t xml:space="preserve"> </w:t>
      </w:r>
      <w:r>
        <w:t>и</w:t>
      </w:r>
      <w:r>
        <w:rPr>
          <w:spacing w:val="-4"/>
        </w:rPr>
        <w:t xml:space="preserve"> </w:t>
      </w:r>
      <w:r>
        <w:t>наблюдение</w:t>
      </w:r>
      <w:r>
        <w:rPr>
          <w:spacing w:val="-5"/>
        </w:rPr>
        <w:t xml:space="preserve"> </w:t>
      </w:r>
      <w:r>
        <w:t>её</w:t>
      </w:r>
      <w:r>
        <w:rPr>
          <w:spacing w:val="-5"/>
        </w:rPr>
        <w:t xml:space="preserve"> </w:t>
      </w:r>
      <w:r>
        <w:t>в</w:t>
      </w:r>
      <w:r>
        <w:rPr>
          <w:spacing w:val="-3"/>
        </w:rPr>
        <w:t xml:space="preserve"> </w:t>
      </w:r>
      <w:r>
        <w:t>природе.</w:t>
      </w:r>
      <w:r>
        <w:rPr>
          <w:spacing w:val="-4"/>
        </w:rPr>
        <w:t xml:space="preserve"> </w:t>
      </w:r>
      <w:r>
        <w:t>Последовательное</w:t>
      </w:r>
      <w:r>
        <w:rPr>
          <w:spacing w:val="-5"/>
        </w:rPr>
        <w:t xml:space="preserve"> </w:t>
      </w:r>
      <w:r>
        <w:t>ведение работы над изображением бабочки по представлению, использование линии симметрии при составлении узора крыльев.</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9"/>
      </w:pPr>
      <w:r>
        <w:lastRenderedPageBreak/>
        <w:t>Орнамент, характерный для игрушек одного из наиболее известных народных художественных промыслов: дымковская или каргопольская игрушка(или по выбору учителя с учётом местных промыслов).</w:t>
      </w:r>
    </w:p>
    <w:p w:rsidR="00FB0303" w:rsidRDefault="003915AC">
      <w:pPr>
        <w:pStyle w:val="a3"/>
        <w:ind w:right="253"/>
      </w:pPr>
      <w:r>
        <w:t xml:space="preserve">Дизайн предмета: изготовление нарядной упаковки путём складывания бумаги и </w:t>
      </w:r>
      <w:r>
        <w:rPr>
          <w:spacing w:val="-2"/>
        </w:rPr>
        <w:t>аппликации.</w:t>
      </w:r>
    </w:p>
    <w:p w:rsidR="00FB0303" w:rsidRDefault="003915AC">
      <w:pPr>
        <w:pStyle w:val="a3"/>
        <w:ind w:left="1490" w:firstLine="0"/>
      </w:pPr>
      <w:r>
        <w:t>Оригами</w:t>
      </w:r>
      <w:r>
        <w:rPr>
          <w:spacing w:val="-4"/>
        </w:rPr>
        <w:t xml:space="preserve"> </w:t>
      </w:r>
      <w:r>
        <w:t>–</w:t>
      </w:r>
      <w:r>
        <w:rPr>
          <w:spacing w:val="-3"/>
        </w:rPr>
        <w:t xml:space="preserve"> </w:t>
      </w:r>
      <w:r>
        <w:t>создание</w:t>
      </w:r>
      <w:r>
        <w:rPr>
          <w:spacing w:val="-3"/>
        </w:rPr>
        <w:t xml:space="preserve"> </w:t>
      </w:r>
      <w:r>
        <w:t>игрушки</w:t>
      </w:r>
      <w:r>
        <w:rPr>
          <w:spacing w:val="-3"/>
        </w:rPr>
        <w:t xml:space="preserve"> </w:t>
      </w:r>
      <w:r>
        <w:t>для</w:t>
      </w:r>
      <w:r>
        <w:rPr>
          <w:spacing w:val="-4"/>
        </w:rPr>
        <w:t xml:space="preserve"> </w:t>
      </w:r>
      <w:r>
        <w:t>новогодней</w:t>
      </w:r>
      <w:r>
        <w:rPr>
          <w:spacing w:val="-5"/>
        </w:rPr>
        <w:t xml:space="preserve"> </w:t>
      </w:r>
      <w:r>
        <w:t>ёлки.</w:t>
      </w:r>
      <w:r>
        <w:rPr>
          <w:spacing w:val="-2"/>
        </w:rPr>
        <w:t xml:space="preserve"> </w:t>
      </w:r>
      <w:r>
        <w:t>Приёмы</w:t>
      </w:r>
      <w:r>
        <w:rPr>
          <w:spacing w:val="-3"/>
        </w:rPr>
        <w:t xml:space="preserve"> </w:t>
      </w:r>
      <w:r>
        <w:t>складывания</w:t>
      </w:r>
      <w:r>
        <w:rPr>
          <w:spacing w:val="-2"/>
        </w:rPr>
        <w:t xml:space="preserve"> бумаги.</w:t>
      </w:r>
    </w:p>
    <w:p w:rsidR="00FB0303" w:rsidRDefault="003915AC">
      <w:pPr>
        <w:pStyle w:val="a4"/>
        <w:numPr>
          <w:ilvl w:val="2"/>
          <w:numId w:val="30"/>
        </w:numPr>
        <w:tabs>
          <w:tab w:val="left" w:pos="2210"/>
        </w:tabs>
        <w:ind w:left="2210"/>
        <w:jc w:val="both"/>
        <w:rPr>
          <w:sz w:val="24"/>
        </w:rPr>
      </w:pPr>
      <w:r>
        <w:rPr>
          <w:sz w:val="24"/>
        </w:rPr>
        <w:t>Модуль</w:t>
      </w:r>
      <w:r>
        <w:rPr>
          <w:spacing w:val="-4"/>
          <w:sz w:val="24"/>
        </w:rPr>
        <w:t xml:space="preserve"> </w:t>
      </w:r>
      <w:r>
        <w:rPr>
          <w:spacing w:val="-2"/>
          <w:sz w:val="24"/>
        </w:rPr>
        <w:t>«Архитектура».</w:t>
      </w:r>
    </w:p>
    <w:p w:rsidR="00FB0303" w:rsidRDefault="003915AC">
      <w:pPr>
        <w:pStyle w:val="a3"/>
        <w:ind w:right="253"/>
      </w:pPr>
      <w:r>
        <w:t>Наблюдение разнообразных архитектурных зданий в окружающем мире(по фотографиям), обсуждение особенностей и составных частей зданий.</w:t>
      </w:r>
    </w:p>
    <w:p w:rsidR="00FB0303" w:rsidRDefault="003915AC">
      <w:pPr>
        <w:pStyle w:val="a3"/>
        <w:ind w:right="247"/>
      </w:pPr>
      <w:r>
        <w:t>Освоение приёмов конструирования из бумаги. Складывание объёмных простых геометрических тел. Овладение приёмами склеивания, надрезанияи вырезания деталей; использование приёма симметрии.</w:t>
      </w:r>
    </w:p>
    <w:p w:rsidR="00FB0303" w:rsidRDefault="003915AC">
      <w:pPr>
        <w:pStyle w:val="a3"/>
        <w:spacing w:before="1"/>
        <w:ind w:right="254"/>
      </w:pPr>
      <w:r>
        <w:t>Макетирование (или аппликация) пространственной среды сказочного города из бумаги, картона или пластилина.</w:t>
      </w:r>
    </w:p>
    <w:p w:rsidR="00FB0303" w:rsidRDefault="003915AC">
      <w:pPr>
        <w:pStyle w:val="a4"/>
        <w:numPr>
          <w:ilvl w:val="2"/>
          <w:numId w:val="30"/>
        </w:numPr>
        <w:tabs>
          <w:tab w:val="left" w:pos="2210"/>
        </w:tabs>
        <w:ind w:left="2210"/>
        <w:jc w:val="both"/>
        <w:rPr>
          <w:sz w:val="24"/>
        </w:rPr>
      </w:pPr>
      <w:r>
        <w:rPr>
          <w:sz w:val="24"/>
        </w:rPr>
        <w:t>Модуль</w:t>
      </w:r>
      <w:r>
        <w:rPr>
          <w:spacing w:val="-6"/>
          <w:sz w:val="24"/>
        </w:rPr>
        <w:t xml:space="preserve"> </w:t>
      </w:r>
      <w:r>
        <w:rPr>
          <w:sz w:val="24"/>
        </w:rPr>
        <w:t>«Восприятие</w:t>
      </w:r>
      <w:r>
        <w:rPr>
          <w:spacing w:val="-6"/>
          <w:sz w:val="24"/>
        </w:rPr>
        <w:t xml:space="preserve"> </w:t>
      </w:r>
      <w:r>
        <w:rPr>
          <w:sz w:val="24"/>
        </w:rPr>
        <w:t>произведений</w:t>
      </w:r>
      <w:r>
        <w:rPr>
          <w:spacing w:val="-6"/>
          <w:sz w:val="24"/>
        </w:rPr>
        <w:t xml:space="preserve"> </w:t>
      </w:r>
      <w:r>
        <w:rPr>
          <w:spacing w:val="-2"/>
          <w:sz w:val="24"/>
        </w:rPr>
        <w:t>искусства».</w:t>
      </w:r>
    </w:p>
    <w:p w:rsidR="00FB0303" w:rsidRDefault="003915AC">
      <w:pPr>
        <w:pStyle w:val="a3"/>
        <w:ind w:right="253"/>
      </w:pPr>
      <w:r>
        <w:t>Восприятие произведений детского творчества. Обсуждение сюжетногои эмоционального содержания детских работ.</w:t>
      </w:r>
    </w:p>
    <w:p w:rsidR="00FB0303" w:rsidRDefault="003915AC">
      <w:pPr>
        <w:pStyle w:val="a3"/>
        <w:ind w:right="251"/>
      </w:pPr>
      <w:r>
        <w:t>Художественное наблюдение окружающего мира природы и предметной среды жизни человека в зависимости от поставленной аналитическойи эстетической задачи наблюдения (установки).</w:t>
      </w:r>
    </w:p>
    <w:p w:rsidR="00FB0303" w:rsidRDefault="003915AC">
      <w:pPr>
        <w:pStyle w:val="a3"/>
        <w:ind w:right="253"/>
      </w:pPr>
      <w:r>
        <w:t>Рассматривание иллюстраций детской книги на основе содержательных установок учителя в соответствии с изучаемой темой.</w:t>
      </w:r>
    </w:p>
    <w:p w:rsidR="00FB0303" w:rsidRDefault="003915AC">
      <w:pPr>
        <w:pStyle w:val="a3"/>
        <w:ind w:right="244"/>
      </w:pPr>
      <w:r>
        <w:t>Знакомство с картиной, в которой ярко выражено эмоциональное состояние, или с картиной, написанной на сказочный сюжет (произведения В.М. Васнецоваи другие по выбору учителя).</w:t>
      </w:r>
    </w:p>
    <w:p w:rsidR="00FB0303" w:rsidRDefault="003915AC">
      <w:pPr>
        <w:pStyle w:val="a3"/>
        <w:ind w:right="246"/>
      </w:pPr>
      <w:r>
        <w:t>Художник и зритель. Освоение зрительских умений на основе получаемых знаний</w:t>
      </w:r>
      <w:r>
        <w:rPr>
          <w:spacing w:val="40"/>
        </w:rPr>
        <w:t xml:space="preserve"> </w:t>
      </w:r>
      <w:r>
        <w:t>и творческих практических задач – установок наблюдения. Ассоциациииз личного опыта обучающихся и оценка эмоционального содержания произведений.</w:t>
      </w:r>
    </w:p>
    <w:p w:rsidR="00FB0303" w:rsidRDefault="003915AC">
      <w:pPr>
        <w:pStyle w:val="a4"/>
        <w:numPr>
          <w:ilvl w:val="2"/>
          <w:numId w:val="30"/>
        </w:numPr>
        <w:tabs>
          <w:tab w:val="left" w:pos="2210"/>
        </w:tabs>
        <w:spacing w:before="1"/>
        <w:ind w:left="2210"/>
        <w:jc w:val="both"/>
        <w:rPr>
          <w:sz w:val="24"/>
        </w:rPr>
      </w:pPr>
      <w:r>
        <w:rPr>
          <w:sz w:val="24"/>
        </w:rPr>
        <w:t>Модуль</w:t>
      </w:r>
      <w:r>
        <w:rPr>
          <w:spacing w:val="-3"/>
          <w:sz w:val="24"/>
        </w:rPr>
        <w:t xml:space="preserve"> </w:t>
      </w:r>
      <w:r>
        <w:rPr>
          <w:sz w:val="24"/>
        </w:rPr>
        <w:t>«Азбука</w:t>
      </w:r>
      <w:r>
        <w:rPr>
          <w:spacing w:val="-6"/>
          <w:sz w:val="24"/>
        </w:rPr>
        <w:t xml:space="preserve"> </w:t>
      </w:r>
      <w:r>
        <w:rPr>
          <w:sz w:val="24"/>
        </w:rPr>
        <w:t>цифровой</w:t>
      </w:r>
      <w:r>
        <w:rPr>
          <w:spacing w:val="-3"/>
          <w:sz w:val="24"/>
        </w:rPr>
        <w:t xml:space="preserve"> </w:t>
      </w:r>
      <w:r>
        <w:rPr>
          <w:spacing w:val="-2"/>
          <w:sz w:val="24"/>
        </w:rPr>
        <w:t>графики».</w:t>
      </w:r>
    </w:p>
    <w:p w:rsidR="00FB0303" w:rsidRDefault="003915AC">
      <w:pPr>
        <w:pStyle w:val="a3"/>
        <w:ind w:right="249"/>
      </w:pPr>
      <w:r>
        <w:t xml:space="preserve">Фотографирование мелких деталей природы, выражение ярких зрительных </w:t>
      </w:r>
      <w:r>
        <w:rPr>
          <w:spacing w:val="-2"/>
        </w:rPr>
        <w:t>впечатлений.</w:t>
      </w:r>
    </w:p>
    <w:p w:rsidR="00FB0303" w:rsidRDefault="003915AC">
      <w:pPr>
        <w:pStyle w:val="a3"/>
        <w:ind w:right="247"/>
      </w:pPr>
      <w:r>
        <w:t>Обсуждение в условиях урока ученических фотографий, соответствующих изучаемой теме.</w:t>
      </w:r>
    </w:p>
    <w:p w:rsidR="00FB0303" w:rsidRDefault="003915AC">
      <w:pPr>
        <w:pStyle w:val="a4"/>
        <w:numPr>
          <w:ilvl w:val="1"/>
          <w:numId w:val="30"/>
        </w:numPr>
        <w:tabs>
          <w:tab w:val="left" w:pos="2030"/>
        </w:tabs>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2</w:t>
      </w:r>
      <w:r>
        <w:rPr>
          <w:spacing w:val="-1"/>
          <w:sz w:val="24"/>
        </w:rPr>
        <w:t xml:space="preserve"> </w:t>
      </w:r>
      <w:r>
        <w:rPr>
          <w:spacing w:val="-2"/>
          <w:sz w:val="24"/>
        </w:rPr>
        <w:t>классе.</w:t>
      </w:r>
    </w:p>
    <w:p w:rsidR="00FB0303" w:rsidRDefault="003915AC">
      <w:pPr>
        <w:pStyle w:val="a4"/>
        <w:numPr>
          <w:ilvl w:val="2"/>
          <w:numId w:val="30"/>
        </w:numPr>
        <w:tabs>
          <w:tab w:val="left" w:pos="2210"/>
        </w:tabs>
        <w:ind w:left="2210"/>
        <w:jc w:val="both"/>
        <w:rPr>
          <w:sz w:val="24"/>
        </w:rPr>
      </w:pPr>
      <w:r>
        <w:rPr>
          <w:sz w:val="24"/>
        </w:rPr>
        <w:t>Модуль</w:t>
      </w:r>
      <w:r>
        <w:rPr>
          <w:spacing w:val="-4"/>
          <w:sz w:val="24"/>
        </w:rPr>
        <w:t xml:space="preserve"> </w:t>
      </w:r>
      <w:r>
        <w:rPr>
          <w:spacing w:val="-2"/>
          <w:sz w:val="24"/>
        </w:rPr>
        <w:t>«Графика».</w:t>
      </w:r>
    </w:p>
    <w:p w:rsidR="00FB0303" w:rsidRDefault="003915AC">
      <w:pPr>
        <w:pStyle w:val="a3"/>
        <w:ind w:right="250"/>
      </w:pPr>
      <w:r>
        <w:t>Ритм линий. Выразительность линии. Художественные материалыдля линейного рисунка и их свойства. Развитие навыков линейного рисунка.</w:t>
      </w:r>
    </w:p>
    <w:p w:rsidR="00FB0303" w:rsidRDefault="003915AC">
      <w:pPr>
        <w:pStyle w:val="a3"/>
        <w:ind w:right="247"/>
      </w:pPr>
      <w:r>
        <w:t>Пастель и мелки – особенности и выразительные свойства графических</w:t>
      </w:r>
      <w:r>
        <w:rPr>
          <w:spacing w:val="40"/>
        </w:rPr>
        <w:t xml:space="preserve"> </w:t>
      </w:r>
      <w:r>
        <w:t>материалов, приёмы работы.</w:t>
      </w:r>
    </w:p>
    <w:p w:rsidR="00FB0303" w:rsidRDefault="003915AC">
      <w:pPr>
        <w:pStyle w:val="a3"/>
        <w:spacing w:before="1"/>
        <w:ind w:right="252"/>
      </w:pPr>
      <w:r>
        <w:t>Ритм пятен: освоение основ композиции. Расположение пятна на плоскости листа: сгущение, разброс, доминанта, равновесие, спокойствие и движение.</w:t>
      </w:r>
    </w:p>
    <w:p w:rsidR="00FB0303" w:rsidRDefault="003915AC">
      <w:pPr>
        <w:pStyle w:val="a3"/>
        <w:ind w:right="250"/>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FB0303" w:rsidRDefault="003915AC">
      <w:pPr>
        <w:pStyle w:val="a3"/>
        <w:ind w:right="247"/>
      </w:pPr>
      <w:r>
        <w:t>Рисунок с натуры простого предмета. Расположение предмета на листе бумаги. Определение формы предмета. Соотношение частей предмета. Светлыеи тёмные части предмета, тень под предметом. Штриховка. Умение внимательно рассматривать и анализировать форму натурного предмета.</w:t>
      </w:r>
    </w:p>
    <w:p w:rsidR="00FB0303" w:rsidRDefault="003915AC">
      <w:pPr>
        <w:pStyle w:val="a3"/>
        <w:ind w:left="1490" w:firstLine="0"/>
      </w:pPr>
      <w:r>
        <w:t>Графический</w:t>
      </w:r>
      <w:r>
        <w:rPr>
          <w:spacing w:val="47"/>
        </w:rPr>
        <w:t xml:space="preserve">  </w:t>
      </w:r>
      <w:r>
        <w:t>рисунок</w:t>
      </w:r>
      <w:r>
        <w:rPr>
          <w:spacing w:val="48"/>
        </w:rPr>
        <w:t xml:space="preserve">  </w:t>
      </w:r>
      <w:r>
        <w:t>животного</w:t>
      </w:r>
      <w:r>
        <w:rPr>
          <w:spacing w:val="49"/>
        </w:rPr>
        <w:t xml:space="preserve">  </w:t>
      </w:r>
      <w:r>
        <w:t>с</w:t>
      </w:r>
      <w:r>
        <w:rPr>
          <w:spacing w:val="48"/>
        </w:rPr>
        <w:t xml:space="preserve">  </w:t>
      </w:r>
      <w:r>
        <w:t>активным</w:t>
      </w:r>
      <w:r>
        <w:rPr>
          <w:spacing w:val="48"/>
        </w:rPr>
        <w:t xml:space="preserve">  </w:t>
      </w:r>
      <w:r>
        <w:t>выражением</w:t>
      </w:r>
      <w:r>
        <w:rPr>
          <w:spacing w:val="49"/>
        </w:rPr>
        <w:t xml:space="preserve">  </w:t>
      </w:r>
      <w:r>
        <w:t>его</w:t>
      </w:r>
      <w:r>
        <w:rPr>
          <w:spacing w:val="49"/>
        </w:rPr>
        <w:t xml:space="preserve">  </w:t>
      </w:r>
      <w:r>
        <w:rPr>
          <w:spacing w:val="-2"/>
        </w:rPr>
        <w:t>характера.</w:t>
      </w:r>
    </w:p>
    <w:p w:rsidR="00FB0303" w:rsidRDefault="003915AC">
      <w:pPr>
        <w:pStyle w:val="a3"/>
        <w:ind w:firstLine="0"/>
      </w:pPr>
      <w:r>
        <w:t>Аналитическое</w:t>
      </w:r>
      <w:r>
        <w:rPr>
          <w:spacing w:val="-7"/>
        </w:rPr>
        <w:t xml:space="preserve"> </w:t>
      </w:r>
      <w:r>
        <w:t>рассматривание</w:t>
      </w:r>
      <w:r>
        <w:rPr>
          <w:spacing w:val="-7"/>
        </w:rPr>
        <w:t xml:space="preserve"> </w:t>
      </w:r>
      <w:r>
        <w:t>графических</w:t>
      </w:r>
      <w:r>
        <w:rPr>
          <w:spacing w:val="-6"/>
        </w:rPr>
        <w:t xml:space="preserve"> </w:t>
      </w:r>
      <w:r>
        <w:t>произведений</w:t>
      </w:r>
      <w:r>
        <w:rPr>
          <w:spacing w:val="-6"/>
        </w:rPr>
        <w:t xml:space="preserve"> </w:t>
      </w:r>
      <w:r>
        <w:t>анималистического</w:t>
      </w:r>
      <w:r>
        <w:rPr>
          <w:spacing w:val="-5"/>
        </w:rPr>
        <w:t xml:space="preserve"> </w:t>
      </w:r>
      <w:r>
        <w:rPr>
          <w:spacing w:val="-2"/>
        </w:rPr>
        <w:t>жанра.</w:t>
      </w:r>
    </w:p>
    <w:p w:rsidR="00FB0303" w:rsidRDefault="003915AC">
      <w:pPr>
        <w:pStyle w:val="a4"/>
        <w:numPr>
          <w:ilvl w:val="2"/>
          <w:numId w:val="30"/>
        </w:numPr>
        <w:tabs>
          <w:tab w:val="left" w:pos="2210"/>
        </w:tabs>
        <w:ind w:left="2210"/>
        <w:jc w:val="both"/>
        <w:rPr>
          <w:sz w:val="24"/>
        </w:rPr>
      </w:pPr>
      <w:r>
        <w:rPr>
          <w:sz w:val="24"/>
        </w:rPr>
        <w:t>Модуль</w:t>
      </w:r>
      <w:r>
        <w:rPr>
          <w:spacing w:val="-4"/>
          <w:sz w:val="24"/>
        </w:rPr>
        <w:t xml:space="preserve"> </w:t>
      </w:r>
      <w:r>
        <w:rPr>
          <w:spacing w:val="-2"/>
          <w:sz w:val="24"/>
        </w:rPr>
        <w:t>«Живопись».</w:t>
      </w:r>
    </w:p>
    <w:p w:rsidR="00FB0303" w:rsidRDefault="003915AC">
      <w:pPr>
        <w:pStyle w:val="a3"/>
        <w:ind w:right="250"/>
      </w:pPr>
      <w:r>
        <w:t>Цвета основные и составные. Развитие навыков смешивания красоки получения нового</w:t>
      </w:r>
      <w:r>
        <w:rPr>
          <w:spacing w:val="77"/>
        </w:rPr>
        <w:t xml:space="preserve"> </w:t>
      </w:r>
      <w:r>
        <w:t>цвета.</w:t>
      </w:r>
      <w:r>
        <w:rPr>
          <w:spacing w:val="50"/>
          <w:w w:val="150"/>
        </w:rPr>
        <w:t xml:space="preserve"> </w:t>
      </w:r>
      <w:r>
        <w:t>Приёмы</w:t>
      </w:r>
      <w:r>
        <w:rPr>
          <w:spacing w:val="50"/>
          <w:w w:val="150"/>
        </w:rPr>
        <w:t xml:space="preserve"> </w:t>
      </w:r>
      <w:r>
        <w:t>работы</w:t>
      </w:r>
      <w:r>
        <w:rPr>
          <w:spacing w:val="50"/>
          <w:w w:val="150"/>
        </w:rPr>
        <w:t xml:space="preserve"> </w:t>
      </w:r>
      <w:r>
        <w:t>гуашью.</w:t>
      </w:r>
      <w:r>
        <w:rPr>
          <w:spacing w:val="50"/>
          <w:w w:val="150"/>
        </w:rPr>
        <w:t xml:space="preserve"> </w:t>
      </w:r>
      <w:r>
        <w:t>Разный</w:t>
      </w:r>
      <w:r>
        <w:rPr>
          <w:spacing w:val="51"/>
          <w:w w:val="150"/>
        </w:rPr>
        <w:t xml:space="preserve"> </w:t>
      </w:r>
      <w:r>
        <w:t>характер</w:t>
      </w:r>
      <w:r>
        <w:rPr>
          <w:spacing w:val="50"/>
          <w:w w:val="150"/>
        </w:rPr>
        <w:t xml:space="preserve"> </w:t>
      </w:r>
      <w:r>
        <w:t>мазкови</w:t>
      </w:r>
      <w:r>
        <w:rPr>
          <w:spacing w:val="79"/>
        </w:rPr>
        <w:t xml:space="preserve"> </w:t>
      </w:r>
      <w:r>
        <w:t>движений</w:t>
      </w:r>
      <w:r>
        <w:rPr>
          <w:spacing w:val="51"/>
          <w:w w:val="150"/>
        </w:rPr>
        <w:t xml:space="preserve"> </w:t>
      </w:r>
      <w:r>
        <w:rPr>
          <w:spacing w:val="-2"/>
        </w:rPr>
        <w:t>кистью.</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Пастозное,</w:t>
      </w:r>
      <w:r>
        <w:rPr>
          <w:spacing w:val="-3"/>
        </w:rPr>
        <w:t xml:space="preserve"> </w:t>
      </w:r>
      <w:r>
        <w:t>плотное</w:t>
      </w:r>
      <w:r>
        <w:rPr>
          <w:spacing w:val="-3"/>
        </w:rPr>
        <w:t xml:space="preserve"> </w:t>
      </w:r>
      <w:r>
        <w:t>и</w:t>
      </w:r>
      <w:r>
        <w:rPr>
          <w:spacing w:val="-4"/>
        </w:rPr>
        <w:t xml:space="preserve"> </w:t>
      </w:r>
      <w:r>
        <w:t>прозрачное</w:t>
      </w:r>
      <w:r>
        <w:rPr>
          <w:spacing w:val="-3"/>
        </w:rPr>
        <w:t xml:space="preserve"> </w:t>
      </w:r>
      <w:r>
        <w:t>нанесение</w:t>
      </w:r>
      <w:r>
        <w:rPr>
          <w:spacing w:val="-3"/>
        </w:rPr>
        <w:t xml:space="preserve"> </w:t>
      </w:r>
      <w:r>
        <w:rPr>
          <w:spacing w:val="-2"/>
        </w:rPr>
        <w:t>краски.</w:t>
      </w:r>
    </w:p>
    <w:p w:rsidR="00FB0303" w:rsidRDefault="003915AC">
      <w:pPr>
        <w:pStyle w:val="a3"/>
        <w:ind w:left="1490" w:right="1431" w:firstLine="0"/>
      </w:pPr>
      <w:r>
        <w:t>Акварель</w:t>
      </w:r>
      <w:r>
        <w:rPr>
          <w:spacing w:val="-5"/>
        </w:rPr>
        <w:t xml:space="preserve"> </w:t>
      </w:r>
      <w:r>
        <w:t>и</w:t>
      </w:r>
      <w:r>
        <w:rPr>
          <w:spacing w:val="-5"/>
        </w:rPr>
        <w:t xml:space="preserve"> </w:t>
      </w:r>
      <w:r>
        <w:t>её</w:t>
      </w:r>
      <w:r>
        <w:rPr>
          <w:spacing w:val="-6"/>
        </w:rPr>
        <w:t xml:space="preserve"> </w:t>
      </w:r>
      <w:r>
        <w:t>свойства.</w:t>
      </w:r>
      <w:r>
        <w:rPr>
          <w:spacing w:val="-3"/>
        </w:rPr>
        <w:t xml:space="preserve"> </w:t>
      </w:r>
      <w:r>
        <w:t>Акварельные</w:t>
      </w:r>
      <w:r>
        <w:rPr>
          <w:spacing w:val="-7"/>
        </w:rPr>
        <w:t xml:space="preserve"> </w:t>
      </w:r>
      <w:r>
        <w:t>кисти.</w:t>
      </w:r>
      <w:r>
        <w:rPr>
          <w:spacing w:val="-5"/>
        </w:rPr>
        <w:t xml:space="preserve"> </w:t>
      </w:r>
      <w:r>
        <w:t>Приёмы</w:t>
      </w:r>
      <w:r>
        <w:rPr>
          <w:spacing w:val="-5"/>
        </w:rPr>
        <w:t xml:space="preserve"> </w:t>
      </w:r>
      <w:r>
        <w:t>работы</w:t>
      </w:r>
      <w:r>
        <w:rPr>
          <w:spacing w:val="-5"/>
        </w:rPr>
        <w:t xml:space="preserve"> </w:t>
      </w:r>
      <w:r>
        <w:t>акварелью. Цвет тёплый и холодный – цветовой контраст.</w:t>
      </w:r>
    </w:p>
    <w:p w:rsidR="00FB0303" w:rsidRDefault="003915AC">
      <w:pPr>
        <w:pStyle w:val="a3"/>
        <w:ind w:right="245"/>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w:t>
      </w:r>
      <w:r>
        <w:rPr>
          <w:spacing w:val="40"/>
        </w:rPr>
        <w:t xml:space="preserve"> </w:t>
      </w:r>
      <w:r>
        <w:t>и отношений.</w:t>
      </w:r>
    </w:p>
    <w:p w:rsidR="00FB0303" w:rsidRDefault="003915AC">
      <w:pPr>
        <w:pStyle w:val="a3"/>
        <w:ind w:right="249"/>
      </w:pPr>
      <w:r>
        <w:t>Цвет открытый – звонкий и приглушённый, тихий. Эмоциональная выразительность цвета.</w:t>
      </w:r>
    </w:p>
    <w:p w:rsidR="00FB0303" w:rsidRDefault="003915AC">
      <w:pPr>
        <w:pStyle w:val="a3"/>
        <w:ind w:right="243"/>
      </w:pPr>
      <w:r>
        <w:t>Изображение природы (моря) в разных контрастных состояниях погодыи соответствующих цветовых состояниях (туман, нежное утро, гроза, буря, ветер – по выбору учителя). Произведения И.К. Айвазовского.</w:t>
      </w:r>
    </w:p>
    <w:p w:rsidR="00FB0303" w:rsidRDefault="003915AC">
      <w:pPr>
        <w:pStyle w:val="a3"/>
        <w:ind w:right="252"/>
      </w:pPr>
      <w:r>
        <w:t>Изображение сказочного персонажа с ярко выраженным характером (образ мужской или женский).</w:t>
      </w:r>
    </w:p>
    <w:p w:rsidR="00FB0303" w:rsidRDefault="003915AC">
      <w:pPr>
        <w:pStyle w:val="a4"/>
        <w:numPr>
          <w:ilvl w:val="2"/>
          <w:numId w:val="30"/>
        </w:numPr>
        <w:tabs>
          <w:tab w:val="left" w:pos="2210"/>
        </w:tabs>
        <w:spacing w:before="1"/>
        <w:ind w:left="2210"/>
        <w:jc w:val="both"/>
        <w:rPr>
          <w:sz w:val="24"/>
        </w:rPr>
      </w:pPr>
      <w:r>
        <w:rPr>
          <w:sz w:val="24"/>
        </w:rPr>
        <w:t>Модуль</w:t>
      </w:r>
      <w:r>
        <w:rPr>
          <w:spacing w:val="-4"/>
          <w:sz w:val="24"/>
        </w:rPr>
        <w:t xml:space="preserve"> </w:t>
      </w:r>
      <w:r>
        <w:rPr>
          <w:spacing w:val="-2"/>
          <w:sz w:val="24"/>
        </w:rPr>
        <w:t>«Скульптура».</w:t>
      </w:r>
    </w:p>
    <w:p w:rsidR="00FB0303" w:rsidRDefault="003915AC">
      <w:pPr>
        <w:pStyle w:val="a3"/>
        <w:ind w:right="247"/>
      </w:pPr>
      <w:r>
        <w:t>Лепка из пластилина или глины игрушки – сказочного животного по мотивам выбранного</w:t>
      </w:r>
      <w:r>
        <w:rPr>
          <w:spacing w:val="-1"/>
        </w:rPr>
        <w:t xml:space="preserve"> </w:t>
      </w:r>
      <w:r>
        <w:t>художественного</w:t>
      </w:r>
      <w:r>
        <w:rPr>
          <w:spacing w:val="-1"/>
        </w:rPr>
        <w:t xml:space="preserve"> </w:t>
      </w:r>
      <w:r>
        <w:t>народного</w:t>
      </w:r>
      <w:r>
        <w:rPr>
          <w:spacing w:val="-1"/>
        </w:rPr>
        <w:t xml:space="preserve"> </w:t>
      </w:r>
      <w:r>
        <w:t>промысла</w:t>
      </w:r>
      <w:r>
        <w:rPr>
          <w:spacing w:val="-2"/>
        </w:rPr>
        <w:t xml:space="preserve"> </w:t>
      </w:r>
      <w:r>
        <w:t>(филимоновская</w:t>
      </w:r>
      <w:r>
        <w:rPr>
          <w:spacing w:val="-1"/>
        </w:rPr>
        <w:t xml:space="preserve"> </w:t>
      </w:r>
      <w:r>
        <w:t>игрушка,</w:t>
      </w:r>
      <w:r>
        <w:rPr>
          <w:spacing w:val="-1"/>
        </w:rPr>
        <w:t xml:space="preserve"> </w:t>
      </w:r>
      <w:r>
        <w:t>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FB0303" w:rsidRDefault="003915AC">
      <w:pPr>
        <w:pStyle w:val="a3"/>
        <w:ind w:right="245"/>
      </w:pPr>
      <w:r>
        <w:t xml:space="preserve">Лепка животных (например, кошки, собаки, медвежонка) с передачей характерной пластики движения. Соблюдение цельности формы, её преобразование и добавление </w:t>
      </w:r>
      <w:r>
        <w:rPr>
          <w:spacing w:val="-2"/>
        </w:rPr>
        <w:t>деталей.</w:t>
      </w:r>
    </w:p>
    <w:p w:rsidR="00FB0303" w:rsidRDefault="003915AC">
      <w:pPr>
        <w:pStyle w:val="a3"/>
        <w:ind w:right="251"/>
      </w:pPr>
      <w:r>
        <w:t>Изображение движения и статики в скульптуре: лепка из пластилина тяжёлой, неповоротливой и лёгкой, стремительной формы.</w:t>
      </w:r>
    </w:p>
    <w:p w:rsidR="00FB0303" w:rsidRDefault="003915AC">
      <w:pPr>
        <w:pStyle w:val="a4"/>
        <w:numPr>
          <w:ilvl w:val="2"/>
          <w:numId w:val="30"/>
        </w:numPr>
        <w:tabs>
          <w:tab w:val="left" w:pos="2210"/>
        </w:tabs>
        <w:ind w:left="2210"/>
        <w:jc w:val="both"/>
        <w:rPr>
          <w:sz w:val="24"/>
        </w:rPr>
      </w:pPr>
      <w:r>
        <w:rPr>
          <w:sz w:val="24"/>
        </w:rPr>
        <w:t>Модуль</w:t>
      </w:r>
      <w:r>
        <w:rPr>
          <w:spacing w:val="-6"/>
          <w:sz w:val="24"/>
        </w:rPr>
        <w:t xml:space="preserve"> </w:t>
      </w:r>
      <w:r>
        <w:rPr>
          <w:sz w:val="24"/>
        </w:rPr>
        <w:t>«Декоративно-прикладное</w:t>
      </w:r>
      <w:r>
        <w:rPr>
          <w:spacing w:val="-7"/>
          <w:sz w:val="24"/>
        </w:rPr>
        <w:t xml:space="preserve"> </w:t>
      </w:r>
      <w:r>
        <w:rPr>
          <w:spacing w:val="-2"/>
          <w:sz w:val="24"/>
        </w:rPr>
        <w:t>искусство».</w:t>
      </w:r>
    </w:p>
    <w:p w:rsidR="00FB0303" w:rsidRDefault="003915AC">
      <w:pPr>
        <w:pStyle w:val="a3"/>
        <w:ind w:right="242"/>
      </w:pPr>
      <w:r>
        <w:t xml:space="preserve">Наблюдение узоров в природе (на основе фотографий в условиях урока), например, снежинки, паутинки, роса на листьях. Ассоциативное сопоставлениес орнаментами в предметах декоративно-прикладного искусства (например, кружево, вышивка, ювелирные </w:t>
      </w:r>
      <w:r>
        <w:rPr>
          <w:spacing w:val="-2"/>
        </w:rPr>
        <w:t>изделия).</w:t>
      </w:r>
    </w:p>
    <w:p w:rsidR="00FB0303" w:rsidRDefault="003915AC">
      <w:pPr>
        <w:pStyle w:val="a3"/>
        <w:spacing w:before="1"/>
        <w:ind w:right="252"/>
      </w:pPr>
      <w:r>
        <w:t>Рисунок геометрического орнамента кружева или вышивки. Декоративная композиция. Ритм пятен в декоративной аппликации.</w:t>
      </w:r>
    </w:p>
    <w:p w:rsidR="00FB0303" w:rsidRDefault="003915AC">
      <w:pPr>
        <w:pStyle w:val="a3"/>
        <w:ind w:right="245"/>
      </w:pPr>
      <w:r>
        <w:t>Поделки из</w:t>
      </w:r>
      <w:r>
        <w:rPr>
          <w:spacing w:val="-1"/>
        </w:rPr>
        <w:t xml:space="preserve"> </w:t>
      </w:r>
      <w:r>
        <w:t>подручных</w:t>
      </w:r>
      <w:r>
        <w:rPr>
          <w:spacing w:val="-1"/>
        </w:rPr>
        <w:t xml:space="preserve"> </w:t>
      </w:r>
      <w:r>
        <w:t>нехудожественных</w:t>
      </w:r>
      <w:r>
        <w:rPr>
          <w:spacing w:val="-1"/>
        </w:rPr>
        <w:t xml:space="preserve"> </w:t>
      </w:r>
      <w:r>
        <w:t>материалов.</w:t>
      </w:r>
      <w:r>
        <w:rPr>
          <w:spacing w:val="-1"/>
        </w:rPr>
        <w:t xml:space="preserve"> </w:t>
      </w:r>
      <w: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FB0303" w:rsidRDefault="003915AC">
      <w:pPr>
        <w:pStyle w:val="a3"/>
        <w:ind w:right="250"/>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FB0303" w:rsidRDefault="003915AC">
      <w:pPr>
        <w:pStyle w:val="a4"/>
        <w:numPr>
          <w:ilvl w:val="2"/>
          <w:numId w:val="30"/>
        </w:numPr>
        <w:tabs>
          <w:tab w:val="left" w:pos="2210"/>
        </w:tabs>
        <w:ind w:left="2210"/>
        <w:jc w:val="both"/>
        <w:rPr>
          <w:sz w:val="24"/>
        </w:rPr>
      </w:pPr>
      <w:r>
        <w:rPr>
          <w:sz w:val="24"/>
        </w:rPr>
        <w:t>Модуль</w:t>
      </w:r>
      <w:r>
        <w:rPr>
          <w:spacing w:val="-4"/>
          <w:sz w:val="24"/>
        </w:rPr>
        <w:t xml:space="preserve"> </w:t>
      </w:r>
      <w:r>
        <w:rPr>
          <w:spacing w:val="-2"/>
          <w:sz w:val="24"/>
        </w:rPr>
        <w:t>«Архитектура».</w:t>
      </w:r>
    </w:p>
    <w:p w:rsidR="00FB0303" w:rsidRDefault="003915AC">
      <w:pPr>
        <w:pStyle w:val="a3"/>
        <w:ind w:right="255"/>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FB0303" w:rsidRDefault="003915AC">
      <w:pPr>
        <w:pStyle w:val="a3"/>
        <w:spacing w:before="1"/>
        <w:ind w:right="246"/>
      </w:pPr>
      <w:r>
        <w:t>Построение игрового сказочного города из бумаги (на основе сворачивания геометрических тел – параллелепипедов разной высоты, цилиндров с прорезямии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доброгоили злого сказочного персонажа (иллюстрация сказки по выбору учителя).</w:t>
      </w:r>
    </w:p>
    <w:p w:rsidR="00FB0303" w:rsidRDefault="003915AC">
      <w:pPr>
        <w:pStyle w:val="a4"/>
        <w:numPr>
          <w:ilvl w:val="2"/>
          <w:numId w:val="30"/>
        </w:numPr>
        <w:tabs>
          <w:tab w:val="left" w:pos="2210"/>
        </w:tabs>
        <w:ind w:left="2210"/>
        <w:jc w:val="both"/>
        <w:rPr>
          <w:sz w:val="24"/>
        </w:rPr>
      </w:pPr>
      <w:r>
        <w:rPr>
          <w:sz w:val="24"/>
        </w:rPr>
        <w:t>Модуль</w:t>
      </w:r>
      <w:r>
        <w:rPr>
          <w:spacing w:val="-6"/>
          <w:sz w:val="24"/>
        </w:rPr>
        <w:t xml:space="preserve"> </w:t>
      </w:r>
      <w:r>
        <w:rPr>
          <w:sz w:val="24"/>
        </w:rPr>
        <w:t>«Восприятие</w:t>
      </w:r>
      <w:r>
        <w:rPr>
          <w:spacing w:val="-6"/>
          <w:sz w:val="24"/>
        </w:rPr>
        <w:t xml:space="preserve"> </w:t>
      </w:r>
      <w:r>
        <w:rPr>
          <w:sz w:val="24"/>
        </w:rPr>
        <w:t>произведений</w:t>
      </w:r>
      <w:r>
        <w:rPr>
          <w:spacing w:val="-6"/>
          <w:sz w:val="24"/>
        </w:rPr>
        <w:t xml:space="preserve"> </w:t>
      </w:r>
      <w:r>
        <w:rPr>
          <w:spacing w:val="-2"/>
          <w:sz w:val="24"/>
        </w:rPr>
        <w:t>искусства».</w:t>
      </w:r>
    </w:p>
    <w:p w:rsidR="00FB0303" w:rsidRDefault="003915AC">
      <w:pPr>
        <w:pStyle w:val="a3"/>
        <w:ind w:right="253"/>
      </w:pPr>
      <w:r>
        <w:t>Восприятие произведений детского творчества. Обсуждение сюжетногои эмоционального содержания детских работ.</w:t>
      </w:r>
    </w:p>
    <w:p w:rsidR="00FB0303" w:rsidRDefault="003915AC">
      <w:pPr>
        <w:pStyle w:val="a3"/>
        <w:ind w:right="251"/>
      </w:pPr>
      <w:r>
        <w:t xml:space="preserve">Художественное наблюдение природы и красивых природных деталей, анализ их конструкции и эмоционального воздействия. Сопоставление их с рукотворными </w:t>
      </w:r>
      <w:r>
        <w:rPr>
          <w:spacing w:val="-2"/>
        </w:rPr>
        <w:t>произведениями.</w:t>
      </w:r>
    </w:p>
    <w:p w:rsidR="00FB0303" w:rsidRDefault="003915AC">
      <w:pPr>
        <w:pStyle w:val="a3"/>
        <w:ind w:right="246"/>
      </w:pPr>
      <w:r>
        <w:t>Восприятие орнаментальных произведений прикладного искусства (например, кружево, шитьё, резьба и роспись).</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1"/>
      </w:pPr>
      <w:r>
        <w:lastRenderedPageBreak/>
        <w:t>Восприятие произведений живописи с активным выражением цветового состояния в природе. Произведения И.И. Левитана, Н.П. Крымова.</w:t>
      </w:r>
    </w:p>
    <w:p w:rsidR="00FB0303" w:rsidRDefault="003915AC">
      <w:pPr>
        <w:pStyle w:val="a3"/>
        <w:ind w:right="247"/>
      </w:pPr>
      <w:r>
        <w:t>Восприятие произведений анималистического жанра в графике (например, произведений</w:t>
      </w:r>
      <w:r>
        <w:rPr>
          <w:spacing w:val="80"/>
        </w:rPr>
        <w:t xml:space="preserve">  </w:t>
      </w:r>
      <w:r>
        <w:t>В.В.</w:t>
      </w:r>
      <w:r>
        <w:rPr>
          <w:spacing w:val="-2"/>
        </w:rPr>
        <w:t xml:space="preserve"> </w:t>
      </w:r>
      <w:r>
        <w:t>Ватагина,</w:t>
      </w:r>
      <w:r>
        <w:rPr>
          <w:spacing w:val="80"/>
        </w:rPr>
        <w:t xml:space="preserve">  </w:t>
      </w:r>
      <w:r>
        <w:t>Е.И.</w:t>
      </w:r>
      <w:r>
        <w:rPr>
          <w:spacing w:val="-1"/>
        </w:rPr>
        <w:t xml:space="preserve"> </w:t>
      </w:r>
      <w:r>
        <w:t>Чарушина)</w:t>
      </w:r>
      <w:r>
        <w:rPr>
          <w:spacing w:val="80"/>
        </w:rPr>
        <w:t xml:space="preserve">  </w:t>
      </w:r>
      <w:r>
        <w:t>и</w:t>
      </w:r>
      <w:r>
        <w:rPr>
          <w:spacing w:val="80"/>
        </w:rPr>
        <w:t xml:space="preserve">  </w:t>
      </w:r>
      <w:r>
        <w:t>в</w:t>
      </w:r>
      <w:r>
        <w:rPr>
          <w:spacing w:val="80"/>
        </w:rPr>
        <w:t xml:space="preserve">  </w:t>
      </w:r>
      <w:r>
        <w:t>скульптуре</w:t>
      </w:r>
      <w:r>
        <w:rPr>
          <w:spacing w:val="80"/>
        </w:rPr>
        <w:t xml:space="preserve">  </w:t>
      </w:r>
      <w:r>
        <w:t>(произведения В.В.</w:t>
      </w:r>
      <w:r>
        <w:rPr>
          <w:spacing w:val="-3"/>
        </w:rPr>
        <w:t xml:space="preserve"> </w:t>
      </w:r>
      <w:r>
        <w:t>Ватагина).</w:t>
      </w:r>
      <w:r>
        <w:rPr>
          <w:spacing w:val="-2"/>
        </w:rPr>
        <w:t xml:space="preserve"> </w:t>
      </w:r>
      <w:r>
        <w:t>Наблюдение</w:t>
      </w:r>
      <w:r>
        <w:rPr>
          <w:spacing w:val="-2"/>
        </w:rPr>
        <w:t xml:space="preserve"> </w:t>
      </w:r>
      <w:r>
        <w:t>животных</w:t>
      </w:r>
      <w:r>
        <w:rPr>
          <w:spacing w:val="-2"/>
        </w:rPr>
        <w:t xml:space="preserve"> </w:t>
      </w:r>
      <w:r>
        <w:t>с</w:t>
      </w:r>
      <w:r>
        <w:rPr>
          <w:spacing w:val="-2"/>
        </w:rPr>
        <w:t xml:space="preserve"> </w:t>
      </w:r>
      <w:r>
        <w:t>точки зрения</w:t>
      </w:r>
      <w:r>
        <w:rPr>
          <w:spacing w:val="-3"/>
        </w:rPr>
        <w:t xml:space="preserve"> </w:t>
      </w:r>
      <w:r>
        <w:t>их</w:t>
      </w:r>
      <w:r>
        <w:rPr>
          <w:spacing w:val="-3"/>
        </w:rPr>
        <w:t xml:space="preserve"> </w:t>
      </w:r>
      <w:r>
        <w:t>пропорций,</w:t>
      </w:r>
      <w:r>
        <w:rPr>
          <w:spacing w:val="-4"/>
        </w:rPr>
        <w:t xml:space="preserve"> </w:t>
      </w:r>
      <w:r>
        <w:t>характера</w:t>
      </w:r>
      <w:r>
        <w:rPr>
          <w:spacing w:val="-2"/>
        </w:rPr>
        <w:t xml:space="preserve"> </w:t>
      </w:r>
      <w:r>
        <w:t xml:space="preserve">движения, </w:t>
      </w:r>
      <w:r>
        <w:rPr>
          <w:spacing w:val="-2"/>
        </w:rPr>
        <w:t>пластики.</w:t>
      </w:r>
    </w:p>
    <w:p w:rsidR="00FB0303" w:rsidRDefault="003915AC">
      <w:pPr>
        <w:pStyle w:val="a4"/>
        <w:numPr>
          <w:ilvl w:val="2"/>
          <w:numId w:val="30"/>
        </w:numPr>
        <w:tabs>
          <w:tab w:val="left" w:pos="2210"/>
        </w:tabs>
        <w:ind w:left="2210"/>
        <w:jc w:val="both"/>
        <w:rPr>
          <w:sz w:val="24"/>
        </w:rPr>
      </w:pPr>
      <w:r>
        <w:rPr>
          <w:sz w:val="24"/>
        </w:rPr>
        <w:t>Модуль</w:t>
      </w:r>
      <w:r>
        <w:rPr>
          <w:spacing w:val="-3"/>
          <w:sz w:val="24"/>
        </w:rPr>
        <w:t xml:space="preserve"> </w:t>
      </w:r>
      <w:r>
        <w:rPr>
          <w:sz w:val="24"/>
        </w:rPr>
        <w:t>«Азбука</w:t>
      </w:r>
      <w:r>
        <w:rPr>
          <w:spacing w:val="-6"/>
          <w:sz w:val="24"/>
        </w:rPr>
        <w:t xml:space="preserve"> </w:t>
      </w:r>
      <w:r>
        <w:rPr>
          <w:sz w:val="24"/>
        </w:rPr>
        <w:t>цифровой</w:t>
      </w:r>
      <w:r>
        <w:rPr>
          <w:spacing w:val="-3"/>
          <w:sz w:val="24"/>
        </w:rPr>
        <w:t xml:space="preserve"> </w:t>
      </w:r>
      <w:r>
        <w:rPr>
          <w:spacing w:val="-2"/>
          <w:sz w:val="24"/>
        </w:rPr>
        <w:t>графики».</w:t>
      </w:r>
    </w:p>
    <w:p w:rsidR="00FB0303" w:rsidRDefault="003915AC">
      <w:pPr>
        <w:pStyle w:val="a3"/>
        <w:jc w:val="left"/>
      </w:pPr>
      <w:r>
        <w:t>Компьютерные средства изображения. Виды линий (в программе Paintили другом графическом редакторе).</w:t>
      </w:r>
    </w:p>
    <w:p w:rsidR="00FB0303" w:rsidRDefault="003915AC">
      <w:pPr>
        <w:pStyle w:val="a3"/>
        <w:ind w:left="1490" w:firstLine="0"/>
        <w:jc w:val="left"/>
      </w:pPr>
      <w:r>
        <w:t>Компьютерные</w:t>
      </w:r>
      <w:r>
        <w:rPr>
          <w:spacing w:val="31"/>
        </w:rPr>
        <w:t xml:space="preserve">  </w:t>
      </w:r>
      <w:r>
        <w:t>средства</w:t>
      </w:r>
      <w:r>
        <w:rPr>
          <w:spacing w:val="32"/>
        </w:rPr>
        <w:t xml:space="preserve">  </w:t>
      </w:r>
      <w:r>
        <w:t>изображения.</w:t>
      </w:r>
      <w:r>
        <w:rPr>
          <w:spacing w:val="32"/>
        </w:rPr>
        <w:t xml:space="preserve">  </w:t>
      </w:r>
      <w:r>
        <w:t>Работа</w:t>
      </w:r>
      <w:r>
        <w:rPr>
          <w:spacing w:val="32"/>
        </w:rPr>
        <w:t xml:space="preserve">  </w:t>
      </w:r>
      <w:r>
        <w:t>с</w:t>
      </w:r>
      <w:r>
        <w:rPr>
          <w:spacing w:val="32"/>
        </w:rPr>
        <w:t xml:space="preserve">  </w:t>
      </w:r>
      <w:r>
        <w:t>геометрическими</w:t>
      </w:r>
      <w:r>
        <w:rPr>
          <w:spacing w:val="32"/>
        </w:rPr>
        <w:t xml:space="preserve">  </w:t>
      </w:r>
      <w:r>
        <w:rPr>
          <w:spacing w:val="-2"/>
        </w:rPr>
        <w:t>фигурами.</w:t>
      </w:r>
    </w:p>
    <w:p w:rsidR="00FB0303" w:rsidRDefault="003915AC">
      <w:pPr>
        <w:pStyle w:val="a3"/>
        <w:ind w:firstLine="0"/>
        <w:jc w:val="left"/>
      </w:pPr>
      <w:r>
        <w:t>Трансформация</w:t>
      </w:r>
      <w:r>
        <w:rPr>
          <w:spacing w:val="-5"/>
        </w:rPr>
        <w:t xml:space="preserve"> </w:t>
      </w:r>
      <w:r>
        <w:t>и</w:t>
      </w:r>
      <w:r>
        <w:rPr>
          <w:spacing w:val="-3"/>
        </w:rPr>
        <w:t xml:space="preserve"> </w:t>
      </w:r>
      <w:r>
        <w:t>копирование</w:t>
      </w:r>
      <w:r>
        <w:rPr>
          <w:spacing w:val="-3"/>
        </w:rPr>
        <w:t xml:space="preserve"> </w:t>
      </w:r>
      <w:r>
        <w:t>геометрических</w:t>
      </w:r>
      <w:r>
        <w:rPr>
          <w:spacing w:val="-3"/>
        </w:rPr>
        <w:t xml:space="preserve"> </w:t>
      </w:r>
      <w:r>
        <w:t>фигур</w:t>
      </w:r>
      <w:r>
        <w:rPr>
          <w:spacing w:val="-2"/>
        </w:rPr>
        <w:t xml:space="preserve"> </w:t>
      </w:r>
      <w:r>
        <w:t>в</w:t>
      </w:r>
      <w:r>
        <w:rPr>
          <w:spacing w:val="-4"/>
        </w:rPr>
        <w:t xml:space="preserve"> </w:t>
      </w:r>
      <w:r>
        <w:t>программе</w:t>
      </w:r>
      <w:r>
        <w:rPr>
          <w:spacing w:val="-3"/>
        </w:rPr>
        <w:t xml:space="preserve"> </w:t>
      </w:r>
      <w:r>
        <w:rPr>
          <w:spacing w:val="-2"/>
        </w:rPr>
        <w:t>Paint.</w:t>
      </w:r>
    </w:p>
    <w:p w:rsidR="00FB0303" w:rsidRDefault="003915AC">
      <w:pPr>
        <w:pStyle w:val="a3"/>
        <w:ind w:right="246"/>
        <w:jc w:val="right"/>
      </w:pPr>
      <w:r>
        <w:t>Освоение</w:t>
      </w:r>
      <w:r>
        <w:rPr>
          <w:spacing w:val="40"/>
        </w:rPr>
        <w:t xml:space="preserve"> </w:t>
      </w:r>
      <w:r>
        <w:t>инструментов</w:t>
      </w:r>
      <w:r>
        <w:rPr>
          <w:spacing w:val="40"/>
        </w:rPr>
        <w:t xml:space="preserve"> </w:t>
      </w:r>
      <w:r>
        <w:t>традиционного</w:t>
      </w:r>
      <w:r>
        <w:rPr>
          <w:spacing w:val="40"/>
        </w:rPr>
        <w:t xml:space="preserve"> </w:t>
      </w:r>
      <w:r>
        <w:t>рисования</w:t>
      </w:r>
      <w:r>
        <w:rPr>
          <w:spacing w:val="40"/>
        </w:rPr>
        <w:t xml:space="preserve"> </w:t>
      </w:r>
      <w:r>
        <w:t>(карандаш,</w:t>
      </w:r>
      <w:r>
        <w:rPr>
          <w:spacing w:val="40"/>
        </w:rPr>
        <w:t xml:space="preserve"> </w:t>
      </w:r>
      <w:r>
        <w:t>кисточка,</w:t>
      </w:r>
      <w:r>
        <w:rPr>
          <w:spacing w:val="40"/>
        </w:rPr>
        <w:t xml:space="preserve"> </w:t>
      </w:r>
      <w:r>
        <w:t>ластик, заливка и другие) в</w:t>
      </w:r>
      <w:r>
        <w:rPr>
          <w:spacing w:val="-2"/>
        </w:rPr>
        <w:t xml:space="preserve"> </w:t>
      </w:r>
      <w:r>
        <w:t>программе</w:t>
      </w:r>
      <w:r>
        <w:rPr>
          <w:spacing w:val="-1"/>
        </w:rPr>
        <w:t xml:space="preserve"> </w:t>
      </w:r>
      <w:r>
        <w:t>Paint на</w:t>
      </w:r>
      <w:r>
        <w:rPr>
          <w:spacing w:val="-1"/>
        </w:rPr>
        <w:t xml:space="preserve"> </w:t>
      </w:r>
      <w:r>
        <w:t>основе простых сюжетов</w:t>
      </w:r>
      <w:r>
        <w:rPr>
          <w:spacing w:val="-1"/>
        </w:rPr>
        <w:t xml:space="preserve"> </w:t>
      </w:r>
      <w:r>
        <w:t>(например, образ дерева).</w:t>
      </w:r>
    </w:p>
    <w:p w:rsidR="00FB0303" w:rsidRDefault="003915AC">
      <w:pPr>
        <w:pStyle w:val="a3"/>
        <w:spacing w:before="1"/>
        <w:ind w:right="244"/>
      </w:pPr>
      <w:r>
        <w:t>Освоение инструментов традиционного рисования в программе Paintна основе</w:t>
      </w:r>
      <w:r>
        <w:rPr>
          <w:spacing w:val="40"/>
        </w:rPr>
        <w:t xml:space="preserve"> </w:t>
      </w:r>
      <w:r>
        <w:t>темы</w:t>
      </w:r>
      <w:r>
        <w:rPr>
          <w:spacing w:val="-2"/>
        </w:rPr>
        <w:t xml:space="preserve"> </w:t>
      </w:r>
      <w:r>
        <w:t>«Тёплый</w:t>
      </w:r>
      <w:r>
        <w:rPr>
          <w:spacing w:val="-1"/>
        </w:rPr>
        <w:t xml:space="preserve"> </w:t>
      </w:r>
      <w:r>
        <w:t>и</w:t>
      </w:r>
      <w:r>
        <w:rPr>
          <w:spacing w:val="-3"/>
        </w:rPr>
        <w:t xml:space="preserve"> </w:t>
      </w:r>
      <w:r>
        <w:t>холодный</w:t>
      </w:r>
      <w:r>
        <w:rPr>
          <w:spacing w:val="-3"/>
        </w:rPr>
        <w:t xml:space="preserve"> </w:t>
      </w:r>
      <w:r>
        <w:t>цвета»</w:t>
      </w:r>
      <w:r>
        <w:rPr>
          <w:spacing w:val="-2"/>
        </w:rPr>
        <w:t xml:space="preserve"> </w:t>
      </w:r>
      <w:r>
        <w:t>(например,</w:t>
      </w:r>
      <w:r>
        <w:rPr>
          <w:spacing w:val="-3"/>
        </w:rPr>
        <w:t xml:space="preserve"> </w:t>
      </w:r>
      <w:r>
        <w:t>«Горящий</w:t>
      </w:r>
      <w:r>
        <w:rPr>
          <w:spacing w:val="-3"/>
        </w:rPr>
        <w:t xml:space="preserve"> </w:t>
      </w:r>
      <w:r>
        <w:t>костёр</w:t>
      </w:r>
      <w:r>
        <w:rPr>
          <w:spacing w:val="-2"/>
        </w:rPr>
        <w:t xml:space="preserve"> </w:t>
      </w:r>
      <w:r>
        <w:t>в</w:t>
      </w:r>
      <w:r>
        <w:rPr>
          <w:spacing w:val="-2"/>
        </w:rPr>
        <w:t xml:space="preserve"> </w:t>
      </w:r>
      <w:r>
        <w:t>синей ночи»,</w:t>
      </w:r>
      <w:r>
        <w:rPr>
          <w:spacing w:val="-4"/>
        </w:rPr>
        <w:t xml:space="preserve"> </w:t>
      </w:r>
      <w:r>
        <w:t>«Перо</w:t>
      </w:r>
      <w:r>
        <w:rPr>
          <w:spacing w:val="-1"/>
        </w:rPr>
        <w:t xml:space="preserve"> </w:t>
      </w:r>
      <w:r>
        <w:t xml:space="preserve">жар- </w:t>
      </w:r>
      <w:r>
        <w:rPr>
          <w:spacing w:val="-2"/>
        </w:rPr>
        <w:t>птицы»).</w:t>
      </w:r>
    </w:p>
    <w:p w:rsidR="00FB0303" w:rsidRDefault="003915AC">
      <w:pPr>
        <w:pStyle w:val="a3"/>
        <w:ind w:right="249"/>
      </w:pPr>
      <w:r>
        <w:t>Художественная</w:t>
      </w:r>
      <w:r>
        <w:rPr>
          <w:spacing w:val="-3"/>
        </w:rPr>
        <w:t xml:space="preserve"> </w:t>
      </w:r>
      <w:r>
        <w:t>фотография.</w:t>
      </w:r>
      <w:r>
        <w:rPr>
          <w:spacing w:val="-3"/>
        </w:rPr>
        <w:t xml:space="preserve"> </w:t>
      </w:r>
      <w:r>
        <w:t>Расположение</w:t>
      </w:r>
      <w:r>
        <w:rPr>
          <w:spacing w:val="-4"/>
        </w:rPr>
        <w:t xml:space="preserve"> </w:t>
      </w:r>
      <w:r>
        <w:t>объекта</w:t>
      </w:r>
      <w:r>
        <w:rPr>
          <w:spacing w:val="-4"/>
        </w:rPr>
        <w:t xml:space="preserve"> </w:t>
      </w:r>
      <w:r>
        <w:t>в</w:t>
      </w:r>
      <w:r>
        <w:rPr>
          <w:spacing w:val="-4"/>
        </w:rPr>
        <w:t xml:space="preserve"> </w:t>
      </w:r>
      <w:r>
        <w:t>кадре.</w:t>
      </w:r>
      <w:r>
        <w:rPr>
          <w:spacing w:val="-3"/>
        </w:rPr>
        <w:t xml:space="preserve"> </w:t>
      </w:r>
      <w:r>
        <w:t>Масштаб.</w:t>
      </w:r>
      <w:r>
        <w:rPr>
          <w:spacing w:val="-3"/>
        </w:rPr>
        <w:t xml:space="preserve"> </w:t>
      </w:r>
      <w:r>
        <w:t xml:space="preserve">Доминанта. Обсуждение в условиях урока ученических фотографий, соответствующих изучаемой </w:t>
      </w:r>
      <w:r>
        <w:rPr>
          <w:spacing w:val="-2"/>
        </w:rPr>
        <w:t>теме.</w:t>
      </w:r>
    </w:p>
    <w:p w:rsidR="00FB0303" w:rsidRDefault="003915AC">
      <w:pPr>
        <w:pStyle w:val="a4"/>
        <w:numPr>
          <w:ilvl w:val="1"/>
          <w:numId w:val="30"/>
        </w:numPr>
        <w:tabs>
          <w:tab w:val="left" w:pos="2030"/>
        </w:tabs>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3</w:t>
      </w:r>
      <w:r>
        <w:rPr>
          <w:spacing w:val="-1"/>
          <w:sz w:val="24"/>
        </w:rPr>
        <w:t xml:space="preserve"> </w:t>
      </w:r>
      <w:r>
        <w:rPr>
          <w:spacing w:val="-2"/>
          <w:sz w:val="24"/>
        </w:rPr>
        <w:t>классе.</w:t>
      </w:r>
    </w:p>
    <w:p w:rsidR="00FB0303" w:rsidRDefault="003915AC">
      <w:pPr>
        <w:pStyle w:val="a4"/>
        <w:numPr>
          <w:ilvl w:val="2"/>
          <w:numId w:val="30"/>
        </w:numPr>
        <w:tabs>
          <w:tab w:val="left" w:pos="2210"/>
        </w:tabs>
        <w:ind w:left="2210"/>
        <w:jc w:val="both"/>
        <w:rPr>
          <w:sz w:val="24"/>
        </w:rPr>
      </w:pPr>
      <w:r>
        <w:rPr>
          <w:sz w:val="24"/>
        </w:rPr>
        <w:t>Модуль</w:t>
      </w:r>
      <w:r>
        <w:rPr>
          <w:spacing w:val="-4"/>
          <w:sz w:val="24"/>
        </w:rPr>
        <w:t xml:space="preserve"> </w:t>
      </w:r>
      <w:r>
        <w:rPr>
          <w:spacing w:val="-2"/>
          <w:sz w:val="24"/>
        </w:rPr>
        <w:t>«Графика».</w:t>
      </w:r>
    </w:p>
    <w:p w:rsidR="00FB0303" w:rsidRDefault="003915AC">
      <w:pPr>
        <w:pStyle w:val="a3"/>
        <w:ind w:right="246"/>
      </w:pPr>
      <w: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FB0303" w:rsidRDefault="003915AC">
      <w:pPr>
        <w:pStyle w:val="a3"/>
        <w:ind w:right="246"/>
      </w:pPr>
      <w:r>
        <w:t>Поздравительная открытка. Открытка-пожелание. Композиция открытки: совмещение текста (шрифта) и изображения. Рисунок открытки или аппликация.</w:t>
      </w:r>
    </w:p>
    <w:p w:rsidR="00FB0303" w:rsidRDefault="003915AC">
      <w:pPr>
        <w:pStyle w:val="a3"/>
        <w:spacing w:before="1"/>
        <w:ind w:right="253"/>
      </w:pPr>
      <w:r>
        <w:t>Эскиз плаката или афиши. Совмещение шрифта и изображения. Особенности композиции плаката.</w:t>
      </w:r>
    </w:p>
    <w:p w:rsidR="00FB0303" w:rsidRDefault="003915AC">
      <w:pPr>
        <w:pStyle w:val="a3"/>
        <w:ind w:right="254"/>
      </w:pPr>
      <w:r>
        <w:t>Графические зарисовки карандашами по памяти или на основе наблюденийи фотографий архитектурных достопримечательностей своего города.</w:t>
      </w:r>
    </w:p>
    <w:p w:rsidR="00FB0303" w:rsidRDefault="003915AC">
      <w:pPr>
        <w:pStyle w:val="a3"/>
        <w:ind w:left="1490" w:firstLine="0"/>
      </w:pPr>
      <w:r>
        <w:t>Транспорт</w:t>
      </w:r>
      <w:r>
        <w:rPr>
          <w:spacing w:val="-5"/>
        </w:rPr>
        <w:t xml:space="preserve"> </w:t>
      </w:r>
      <w:r>
        <w:t>в</w:t>
      </w:r>
      <w:r>
        <w:rPr>
          <w:spacing w:val="-4"/>
        </w:rPr>
        <w:t xml:space="preserve"> </w:t>
      </w:r>
      <w:r>
        <w:t>городе.</w:t>
      </w:r>
      <w:r>
        <w:rPr>
          <w:spacing w:val="-3"/>
        </w:rPr>
        <w:t xml:space="preserve"> </w:t>
      </w:r>
      <w:r>
        <w:t>Рисунки</w:t>
      </w:r>
      <w:r>
        <w:rPr>
          <w:spacing w:val="-3"/>
        </w:rPr>
        <w:t xml:space="preserve"> </w:t>
      </w:r>
      <w:r>
        <w:t>реальных</w:t>
      </w:r>
      <w:r>
        <w:rPr>
          <w:spacing w:val="-3"/>
        </w:rPr>
        <w:t xml:space="preserve"> </w:t>
      </w:r>
      <w:r>
        <w:t>или</w:t>
      </w:r>
      <w:r>
        <w:rPr>
          <w:spacing w:val="-2"/>
        </w:rPr>
        <w:t xml:space="preserve"> </w:t>
      </w:r>
      <w:r>
        <w:t>фантастических</w:t>
      </w:r>
      <w:r>
        <w:rPr>
          <w:spacing w:val="-3"/>
        </w:rPr>
        <w:t xml:space="preserve"> </w:t>
      </w:r>
      <w:r>
        <w:rPr>
          <w:spacing w:val="-2"/>
        </w:rPr>
        <w:t>машин.</w:t>
      </w:r>
    </w:p>
    <w:p w:rsidR="00FB0303" w:rsidRDefault="003915AC">
      <w:pPr>
        <w:pStyle w:val="a3"/>
        <w:ind w:left="1490" w:firstLine="0"/>
      </w:pPr>
      <w:r>
        <w:t>Изображение</w:t>
      </w:r>
      <w:r>
        <w:rPr>
          <w:spacing w:val="58"/>
        </w:rPr>
        <w:t xml:space="preserve"> </w:t>
      </w:r>
      <w:r>
        <w:t>лица</w:t>
      </w:r>
      <w:r>
        <w:rPr>
          <w:spacing w:val="61"/>
        </w:rPr>
        <w:t xml:space="preserve"> </w:t>
      </w:r>
      <w:r>
        <w:t>человека.</w:t>
      </w:r>
      <w:r>
        <w:rPr>
          <w:spacing w:val="60"/>
        </w:rPr>
        <w:t xml:space="preserve"> </w:t>
      </w:r>
      <w:r>
        <w:t>Строение,</w:t>
      </w:r>
      <w:r>
        <w:rPr>
          <w:spacing w:val="61"/>
        </w:rPr>
        <w:t xml:space="preserve"> </w:t>
      </w:r>
      <w:r>
        <w:t>пропорции,</w:t>
      </w:r>
      <w:r>
        <w:rPr>
          <w:spacing w:val="59"/>
        </w:rPr>
        <w:t xml:space="preserve"> </w:t>
      </w:r>
      <w:r>
        <w:t>взаиморасположение</w:t>
      </w:r>
      <w:r>
        <w:rPr>
          <w:spacing w:val="61"/>
        </w:rPr>
        <w:t xml:space="preserve"> </w:t>
      </w:r>
      <w:r>
        <w:rPr>
          <w:spacing w:val="-2"/>
        </w:rPr>
        <w:t>частей</w:t>
      </w:r>
    </w:p>
    <w:p w:rsidR="00FB0303" w:rsidRDefault="003915AC">
      <w:pPr>
        <w:pStyle w:val="a3"/>
        <w:ind w:firstLine="0"/>
        <w:jc w:val="left"/>
      </w:pPr>
      <w:r>
        <w:rPr>
          <w:spacing w:val="-2"/>
        </w:rPr>
        <w:t>лица.</w:t>
      </w:r>
    </w:p>
    <w:p w:rsidR="00FB0303" w:rsidRDefault="003915AC">
      <w:pPr>
        <w:pStyle w:val="a3"/>
        <w:ind w:left="1490" w:firstLine="0"/>
        <w:jc w:val="left"/>
      </w:pPr>
      <w:r>
        <w:t>Эскиз</w:t>
      </w:r>
      <w:r>
        <w:rPr>
          <w:spacing w:val="27"/>
        </w:rPr>
        <w:t xml:space="preserve">  </w:t>
      </w:r>
      <w:r>
        <w:t>маски</w:t>
      </w:r>
      <w:r>
        <w:rPr>
          <w:spacing w:val="27"/>
        </w:rPr>
        <w:t xml:space="preserve">  </w:t>
      </w:r>
      <w:r>
        <w:t>для</w:t>
      </w:r>
      <w:r>
        <w:rPr>
          <w:spacing w:val="28"/>
        </w:rPr>
        <w:t xml:space="preserve">  </w:t>
      </w:r>
      <w:r>
        <w:t>маскарада:</w:t>
      </w:r>
      <w:r>
        <w:rPr>
          <w:spacing w:val="27"/>
        </w:rPr>
        <w:t xml:space="preserve">  </w:t>
      </w:r>
      <w:r>
        <w:t>изображение</w:t>
      </w:r>
      <w:r>
        <w:rPr>
          <w:spacing w:val="27"/>
        </w:rPr>
        <w:t xml:space="preserve">  </w:t>
      </w:r>
      <w:r>
        <w:t>лица</w:t>
      </w:r>
      <w:r>
        <w:rPr>
          <w:spacing w:val="29"/>
        </w:rPr>
        <w:t xml:space="preserve">  </w:t>
      </w:r>
      <w:r>
        <w:t>–</w:t>
      </w:r>
      <w:r>
        <w:rPr>
          <w:spacing w:val="26"/>
        </w:rPr>
        <w:t xml:space="preserve">  </w:t>
      </w:r>
      <w:r>
        <w:t>маски</w:t>
      </w:r>
      <w:r>
        <w:rPr>
          <w:spacing w:val="28"/>
        </w:rPr>
        <w:t xml:space="preserve">  </w:t>
      </w:r>
      <w:r>
        <w:t>персонажа</w:t>
      </w:r>
      <w:r>
        <w:rPr>
          <w:spacing w:val="27"/>
        </w:rPr>
        <w:t xml:space="preserve">  </w:t>
      </w:r>
      <w:r>
        <w:t>с</w:t>
      </w:r>
      <w:r>
        <w:rPr>
          <w:spacing w:val="27"/>
        </w:rPr>
        <w:t xml:space="preserve">  </w:t>
      </w:r>
      <w:r>
        <w:rPr>
          <w:spacing w:val="-4"/>
        </w:rPr>
        <w:t>ярко</w:t>
      </w:r>
    </w:p>
    <w:p w:rsidR="00FB0303" w:rsidRDefault="003915AC">
      <w:pPr>
        <w:pStyle w:val="a3"/>
        <w:ind w:firstLine="0"/>
      </w:pPr>
      <w:r>
        <w:t>выраженным</w:t>
      </w:r>
      <w:r>
        <w:rPr>
          <w:spacing w:val="-8"/>
        </w:rPr>
        <w:t xml:space="preserve"> </w:t>
      </w:r>
      <w:r>
        <w:t>характером.</w:t>
      </w:r>
      <w:r>
        <w:rPr>
          <w:spacing w:val="-2"/>
        </w:rPr>
        <w:t xml:space="preserve"> </w:t>
      </w:r>
      <w:r>
        <w:t>Аппликация</w:t>
      </w:r>
      <w:r>
        <w:rPr>
          <w:spacing w:val="-4"/>
        </w:rPr>
        <w:t xml:space="preserve"> </w:t>
      </w:r>
      <w:r>
        <w:t>из</w:t>
      </w:r>
      <w:r>
        <w:rPr>
          <w:spacing w:val="-3"/>
        </w:rPr>
        <w:t xml:space="preserve"> </w:t>
      </w:r>
      <w:r>
        <w:t>цветной</w:t>
      </w:r>
      <w:r>
        <w:rPr>
          <w:spacing w:val="-3"/>
        </w:rPr>
        <w:t xml:space="preserve"> </w:t>
      </w:r>
      <w:r>
        <w:rPr>
          <w:spacing w:val="-2"/>
        </w:rPr>
        <w:t>бумаги.</w:t>
      </w:r>
    </w:p>
    <w:p w:rsidR="00FB0303" w:rsidRDefault="003915AC">
      <w:pPr>
        <w:pStyle w:val="a4"/>
        <w:numPr>
          <w:ilvl w:val="2"/>
          <w:numId w:val="30"/>
        </w:numPr>
        <w:tabs>
          <w:tab w:val="left" w:pos="2210"/>
        </w:tabs>
        <w:ind w:left="2210"/>
        <w:jc w:val="both"/>
        <w:rPr>
          <w:sz w:val="24"/>
        </w:rPr>
      </w:pPr>
      <w:r>
        <w:rPr>
          <w:sz w:val="24"/>
        </w:rPr>
        <w:t>Модуль</w:t>
      </w:r>
      <w:r>
        <w:rPr>
          <w:spacing w:val="-4"/>
          <w:sz w:val="24"/>
        </w:rPr>
        <w:t xml:space="preserve"> </w:t>
      </w:r>
      <w:r>
        <w:rPr>
          <w:spacing w:val="-2"/>
          <w:sz w:val="24"/>
        </w:rPr>
        <w:t>«Живопись».</w:t>
      </w:r>
    </w:p>
    <w:p w:rsidR="00FB0303" w:rsidRDefault="003915AC">
      <w:pPr>
        <w:pStyle w:val="a3"/>
        <w:ind w:right="252"/>
      </w:pPr>
      <w:r>
        <w:t>Создание сюжетной композиции «В цирке», использование гуашиили карандаша и акварели</w:t>
      </w:r>
      <w:r>
        <w:rPr>
          <w:spacing w:val="-1"/>
        </w:rPr>
        <w:t xml:space="preserve"> </w:t>
      </w:r>
      <w:r>
        <w:t>(по</w:t>
      </w:r>
      <w:r>
        <w:rPr>
          <w:spacing w:val="-2"/>
        </w:rPr>
        <w:t xml:space="preserve"> </w:t>
      </w:r>
      <w:r>
        <w:t>памяти</w:t>
      </w:r>
      <w:r>
        <w:rPr>
          <w:spacing w:val="-1"/>
        </w:rPr>
        <w:t xml:space="preserve"> </w:t>
      </w:r>
      <w:r>
        <w:t>и</w:t>
      </w:r>
      <w:r>
        <w:rPr>
          <w:spacing w:val="-4"/>
        </w:rPr>
        <w:t xml:space="preserve"> </w:t>
      </w:r>
      <w:r>
        <w:t>представлению).</w:t>
      </w:r>
      <w:r>
        <w:rPr>
          <w:spacing w:val="-3"/>
        </w:rPr>
        <w:t xml:space="preserve"> </w:t>
      </w:r>
      <w:r>
        <w:t>Художник</w:t>
      </w:r>
      <w:r>
        <w:rPr>
          <w:spacing w:val="-2"/>
        </w:rPr>
        <w:t xml:space="preserve"> </w:t>
      </w:r>
      <w:r>
        <w:t>в</w:t>
      </w:r>
      <w:r>
        <w:rPr>
          <w:spacing w:val="-4"/>
        </w:rPr>
        <w:t xml:space="preserve"> </w:t>
      </w:r>
      <w:r>
        <w:t>театре:</w:t>
      </w:r>
      <w:r>
        <w:rPr>
          <w:spacing w:val="-2"/>
        </w:rPr>
        <w:t xml:space="preserve"> </w:t>
      </w:r>
      <w:r>
        <w:t>эскиз</w:t>
      </w:r>
      <w:r>
        <w:rPr>
          <w:spacing w:val="-4"/>
        </w:rPr>
        <w:t xml:space="preserve"> </w:t>
      </w:r>
      <w:r>
        <w:t>занавеса</w:t>
      </w:r>
      <w:r>
        <w:rPr>
          <w:spacing w:val="-1"/>
        </w:rPr>
        <w:t xml:space="preserve"> </w:t>
      </w:r>
      <w:r>
        <w:t>(или</w:t>
      </w:r>
      <w:r>
        <w:rPr>
          <w:spacing w:val="-1"/>
        </w:rPr>
        <w:t xml:space="preserve"> </w:t>
      </w:r>
      <w:r>
        <w:t>декораций сцены) для спектакля со сказочным сюжетом (сказкапо выбору).</w:t>
      </w:r>
    </w:p>
    <w:p w:rsidR="00FB0303" w:rsidRDefault="003915AC">
      <w:pPr>
        <w:pStyle w:val="a3"/>
        <w:spacing w:before="1"/>
        <w:ind w:right="251"/>
      </w:pPr>
      <w:r>
        <w:t>Тематическая композиция «Праздник в городе». Гуашь по цветной бумаге, возможно совмещение с наклейками в виде коллажа или аппликации.</w:t>
      </w:r>
    </w:p>
    <w:p w:rsidR="00FB0303" w:rsidRDefault="003915AC">
      <w:pPr>
        <w:pStyle w:val="a3"/>
        <w:ind w:right="244"/>
      </w:pPr>
      <w:r>
        <w:t>Натюрморт из простых предметов с натуры или по представлению. «Натюрморт- автопортрет» из предметов, характеризующих личность обучающегося.</w:t>
      </w:r>
    </w:p>
    <w:p w:rsidR="00FB0303" w:rsidRDefault="003915AC">
      <w:pPr>
        <w:pStyle w:val="a3"/>
        <w:ind w:right="248"/>
      </w:pPr>
      <w:r>
        <w:t>Пейзаж в живописи. Передача в пейзаже состояний в природе. Выбордля изображения времени года, времени дня, характера погоды и особенностей ландшафта (лес или поле, река или озеро); количество и состояние небав изображении.</w:t>
      </w:r>
    </w:p>
    <w:p w:rsidR="00FB0303" w:rsidRDefault="003915AC">
      <w:pPr>
        <w:pStyle w:val="a3"/>
        <w:ind w:right="245"/>
      </w:pPr>
      <w:r>
        <w:t>Портрет человека по памяти и представлению с использованием натуры. Выражение в портрете (автопортрете) характера человека, особенностей его личностис использованием выразительных возможностей композиционного размещенияв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FB0303" w:rsidRDefault="003915AC">
      <w:pPr>
        <w:pStyle w:val="a4"/>
        <w:numPr>
          <w:ilvl w:val="2"/>
          <w:numId w:val="30"/>
        </w:numPr>
        <w:tabs>
          <w:tab w:val="left" w:pos="2210"/>
        </w:tabs>
        <w:ind w:left="2210"/>
        <w:jc w:val="both"/>
        <w:rPr>
          <w:sz w:val="24"/>
        </w:rPr>
      </w:pPr>
      <w:r>
        <w:rPr>
          <w:sz w:val="24"/>
        </w:rPr>
        <w:t>Модуль</w:t>
      </w:r>
      <w:r>
        <w:rPr>
          <w:spacing w:val="-4"/>
          <w:sz w:val="24"/>
        </w:rPr>
        <w:t xml:space="preserve"> </w:t>
      </w:r>
      <w:r>
        <w:rPr>
          <w:spacing w:val="-2"/>
          <w:sz w:val="24"/>
        </w:rPr>
        <w:t>«Скульптура».</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5"/>
      </w:pPr>
      <w:r>
        <w:lastRenderedPageBreak/>
        <w:t xml:space="preserve">Создание игрушки из подручного нехудожественного материала, приданиеей одушевлённого образа (добавления деталей лепных или из бумаги, нитокили других </w:t>
      </w:r>
      <w:r>
        <w:rPr>
          <w:spacing w:val="-2"/>
        </w:rPr>
        <w:t>материалов).</w:t>
      </w:r>
    </w:p>
    <w:p w:rsidR="00FB0303" w:rsidRDefault="003915AC">
      <w:pPr>
        <w:pStyle w:val="a3"/>
        <w:ind w:right="250"/>
      </w:pPr>
      <w:r>
        <w:t>Лепка сказочного персонажа на основе сюжета известной сказки или создание</w:t>
      </w:r>
      <w:r>
        <w:rPr>
          <w:spacing w:val="40"/>
        </w:rPr>
        <w:t xml:space="preserve"> </w:t>
      </w:r>
      <w:r>
        <w:t>этого персонажа путём бумагопластики.</w:t>
      </w:r>
    </w:p>
    <w:p w:rsidR="00FB0303" w:rsidRDefault="003915AC">
      <w:pPr>
        <w:pStyle w:val="a3"/>
        <w:ind w:right="249"/>
      </w:pPr>
      <w:r>
        <w:t>Освоение знаний о видах скульптуры (по назначению) и жанрах скульптуры (по сюжету изображения).</w:t>
      </w:r>
    </w:p>
    <w:p w:rsidR="00FB0303" w:rsidRDefault="003915AC">
      <w:pPr>
        <w:pStyle w:val="a3"/>
        <w:ind w:left="1490" w:firstLine="0"/>
      </w:pPr>
      <w:r>
        <w:t>Лепка</w:t>
      </w:r>
      <w:r>
        <w:rPr>
          <w:spacing w:val="32"/>
        </w:rPr>
        <w:t xml:space="preserve"> </w:t>
      </w:r>
      <w:r>
        <w:t>эскиза</w:t>
      </w:r>
      <w:r>
        <w:rPr>
          <w:spacing w:val="34"/>
        </w:rPr>
        <w:t xml:space="preserve"> </w:t>
      </w:r>
      <w:r>
        <w:t>парковой</w:t>
      </w:r>
      <w:r>
        <w:rPr>
          <w:spacing w:val="35"/>
        </w:rPr>
        <w:t xml:space="preserve"> </w:t>
      </w:r>
      <w:r>
        <w:t>скульптуры.</w:t>
      </w:r>
      <w:r>
        <w:rPr>
          <w:spacing w:val="35"/>
        </w:rPr>
        <w:t xml:space="preserve"> </w:t>
      </w:r>
      <w:r>
        <w:t>Выражение</w:t>
      </w:r>
      <w:r>
        <w:rPr>
          <w:spacing w:val="35"/>
        </w:rPr>
        <w:t xml:space="preserve"> </w:t>
      </w:r>
      <w:r>
        <w:t>пластики</w:t>
      </w:r>
      <w:r>
        <w:rPr>
          <w:spacing w:val="34"/>
        </w:rPr>
        <w:t xml:space="preserve"> </w:t>
      </w:r>
      <w:r>
        <w:t>движенияв</w:t>
      </w:r>
      <w:r>
        <w:rPr>
          <w:spacing w:val="36"/>
        </w:rPr>
        <w:t xml:space="preserve"> </w:t>
      </w:r>
      <w:r>
        <w:rPr>
          <w:spacing w:val="-2"/>
        </w:rPr>
        <w:t>скульптуре.</w:t>
      </w:r>
    </w:p>
    <w:p w:rsidR="00FB0303" w:rsidRDefault="003915AC">
      <w:pPr>
        <w:pStyle w:val="a3"/>
        <w:ind w:firstLine="0"/>
      </w:pPr>
      <w:r>
        <w:t>Работа</w:t>
      </w:r>
      <w:r>
        <w:rPr>
          <w:spacing w:val="-3"/>
        </w:rPr>
        <w:t xml:space="preserve"> </w:t>
      </w:r>
      <w:r>
        <w:t>с</w:t>
      </w:r>
      <w:r>
        <w:rPr>
          <w:spacing w:val="-2"/>
        </w:rPr>
        <w:t xml:space="preserve"> </w:t>
      </w:r>
      <w:r>
        <w:t>пластилином</w:t>
      </w:r>
      <w:r>
        <w:rPr>
          <w:spacing w:val="-3"/>
        </w:rPr>
        <w:t xml:space="preserve"> </w:t>
      </w:r>
      <w:r>
        <w:t xml:space="preserve">или </w:t>
      </w:r>
      <w:r>
        <w:rPr>
          <w:spacing w:val="-2"/>
        </w:rPr>
        <w:t>глиной.</w:t>
      </w:r>
    </w:p>
    <w:p w:rsidR="00FB0303" w:rsidRDefault="003915AC">
      <w:pPr>
        <w:pStyle w:val="a4"/>
        <w:numPr>
          <w:ilvl w:val="2"/>
          <w:numId w:val="30"/>
        </w:numPr>
        <w:tabs>
          <w:tab w:val="left" w:pos="2210"/>
        </w:tabs>
        <w:ind w:left="2210"/>
        <w:jc w:val="both"/>
        <w:rPr>
          <w:sz w:val="24"/>
        </w:rPr>
      </w:pPr>
      <w:r>
        <w:rPr>
          <w:sz w:val="24"/>
        </w:rPr>
        <w:t>Модуль</w:t>
      </w:r>
      <w:r>
        <w:rPr>
          <w:spacing w:val="-6"/>
          <w:sz w:val="24"/>
        </w:rPr>
        <w:t xml:space="preserve"> </w:t>
      </w:r>
      <w:r>
        <w:rPr>
          <w:sz w:val="24"/>
        </w:rPr>
        <w:t>«Декоративно-прикладное</w:t>
      </w:r>
      <w:r>
        <w:rPr>
          <w:spacing w:val="-7"/>
          <w:sz w:val="24"/>
        </w:rPr>
        <w:t xml:space="preserve"> </w:t>
      </w:r>
      <w:r>
        <w:rPr>
          <w:spacing w:val="-2"/>
          <w:sz w:val="24"/>
        </w:rPr>
        <w:t>искусство».</w:t>
      </w:r>
    </w:p>
    <w:p w:rsidR="00FB0303" w:rsidRDefault="003915AC">
      <w:pPr>
        <w:pStyle w:val="a3"/>
        <w:ind w:right="247"/>
      </w:pPr>
      <w:r>
        <w:t>Приёмы исполнения орнаментов и выполнение эскизов украшения посудыиз</w:t>
      </w:r>
      <w:r>
        <w:rPr>
          <w:spacing w:val="40"/>
        </w:rPr>
        <w:t xml:space="preserve"> </w:t>
      </w:r>
      <w:r>
        <w:t>дерева и глины в традициях народных художественных промыслов Хохломыи Гжели (или в традициях других промыслов по выбору учителя).</w:t>
      </w:r>
    </w:p>
    <w:p w:rsidR="00FB0303" w:rsidRDefault="003915AC">
      <w:pPr>
        <w:pStyle w:val="a3"/>
        <w:spacing w:before="1"/>
        <w:ind w:right="253"/>
      </w:pPr>
      <w:r>
        <w:t>Эскизы орнаментов для росписи тканей. Раппорт. Трафарет и создание орнамента при помощи печаток или штампов.</w:t>
      </w:r>
    </w:p>
    <w:p w:rsidR="00FB0303" w:rsidRDefault="003915AC">
      <w:pPr>
        <w:pStyle w:val="a3"/>
        <w:ind w:right="250"/>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FB0303" w:rsidRDefault="003915AC">
      <w:pPr>
        <w:pStyle w:val="a3"/>
        <w:ind w:right="253"/>
      </w:pPr>
      <w:r>
        <w:t>Проектирование (эскизы) декоративных украшений в городе, например, ажурные ограды, украшения фонарей, скамеек, киосков, подставок для цветов.</w:t>
      </w:r>
    </w:p>
    <w:p w:rsidR="00FB0303" w:rsidRDefault="003915AC">
      <w:pPr>
        <w:pStyle w:val="a4"/>
        <w:numPr>
          <w:ilvl w:val="2"/>
          <w:numId w:val="30"/>
        </w:numPr>
        <w:tabs>
          <w:tab w:val="left" w:pos="2210"/>
        </w:tabs>
        <w:ind w:left="2210"/>
        <w:jc w:val="both"/>
        <w:rPr>
          <w:sz w:val="24"/>
        </w:rPr>
      </w:pPr>
      <w:r>
        <w:rPr>
          <w:sz w:val="24"/>
        </w:rPr>
        <w:t>Модуль</w:t>
      </w:r>
      <w:r>
        <w:rPr>
          <w:spacing w:val="-4"/>
          <w:sz w:val="24"/>
        </w:rPr>
        <w:t xml:space="preserve"> </w:t>
      </w:r>
      <w:r>
        <w:rPr>
          <w:spacing w:val="-2"/>
          <w:sz w:val="24"/>
        </w:rPr>
        <w:t>«Архитектура».</w:t>
      </w:r>
    </w:p>
    <w:p w:rsidR="00FB0303" w:rsidRDefault="003915AC">
      <w:pPr>
        <w:pStyle w:val="a3"/>
        <w:ind w:right="250"/>
      </w:pPr>
      <w:r>
        <w:t>Зарисовки исторических памятников и архитектурных достопримечательностей города</w:t>
      </w:r>
      <w:r>
        <w:rPr>
          <w:spacing w:val="-2"/>
        </w:rPr>
        <w:t xml:space="preserve"> </w:t>
      </w:r>
      <w:r>
        <w:t>или села.</w:t>
      </w:r>
      <w:r>
        <w:rPr>
          <w:spacing w:val="-1"/>
        </w:rPr>
        <w:t xml:space="preserve"> </w:t>
      </w:r>
      <w:r>
        <w:t>Работа</w:t>
      </w:r>
      <w:r>
        <w:rPr>
          <w:spacing w:val="-2"/>
        </w:rPr>
        <w:t xml:space="preserve"> </w:t>
      </w:r>
      <w:r>
        <w:t>по</w:t>
      </w:r>
      <w:r>
        <w:rPr>
          <w:spacing w:val="-1"/>
        </w:rPr>
        <w:t xml:space="preserve"> </w:t>
      </w:r>
      <w:r>
        <w:t>наблюдению</w:t>
      </w:r>
      <w:r>
        <w:rPr>
          <w:spacing w:val="-3"/>
        </w:rPr>
        <w:t xml:space="preserve"> </w:t>
      </w:r>
      <w:r>
        <w:t>и</w:t>
      </w:r>
      <w:r>
        <w:rPr>
          <w:spacing w:val="-3"/>
        </w:rPr>
        <w:t xml:space="preserve"> </w:t>
      </w:r>
      <w:r>
        <w:t>по</w:t>
      </w:r>
      <w:r>
        <w:rPr>
          <w:spacing w:val="-3"/>
        </w:rPr>
        <w:t xml:space="preserve"> </w:t>
      </w:r>
      <w:r>
        <w:t>памяти,на</w:t>
      </w:r>
      <w:r>
        <w:rPr>
          <w:spacing w:val="-2"/>
        </w:rPr>
        <w:t xml:space="preserve"> </w:t>
      </w:r>
      <w:r>
        <w:t>основе</w:t>
      </w:r>
      <w:r>
        <w:rPr>
          <w:spacing w:val="-3"/>
        </w:rPr>
        <w:t xml:space="preserve"> </w:t>
      </w:r>
      <w:r>
        <w:t>использования</w:t>
      </w:r>
      <w:r>
        <w:rPr>
          <w:spacing w:val="-1"/>
        </w:rPr>
        <w:t xml:space="preserve"> </w:t>
      </w:r>
      <w:r>
        <w:t>фотографий и образных представлений.</w:t>
      </w:r>
    </w:p>
    <w:p w:rsidR="00FB0303" w:rsidRDefault="003915AC">
      <w:pPr>
        <w:pStyle w:val="a3"/>
        <w:ind w:right="247"/>
      </w:pPr>
      <w:r>
        <w:t>Проектирование садово-паркового пространства на плоскости (аппликация,</w:t>
      </w:r>
      <w:r>
        <w:rPr>
          <w:spacing w:val="40"/>
        </w:rPr>
        <w:t xml:space="preserve"> </w:t>
      </w:r>
      <w:r>
        <w:t>коллаж) или в виде макета с использованием бумаги, картона, пенопласта и других подручных</w:t>
      </w:r>
      <w:r>
        <w:rPr>
          <w:spacing w:val="32"/>
        </w:rPr>
        <w:t xml:space="preserve"> </w:t>
      </w:r>
      <w:r>
        <w:t>материалов.</w:t>
      </w:r>
      <w:r>
        <w:rPr>
          <w:spacing w:val="31"/>
        </w:rPr>
        <w:t xml:space="preserve"> </w:t>
      </w:r>
      <w:r>
        <w:t>Графический</w:t>
      </w:r>
      <w:r>
        <w:rPr>
          <w:spacing w:val="32"/>
        </w:rPr>
        <w:t xml:space="preserve"> </w:t>
      </w:r>
      <w:r>
        <w:t>рисунок</w:t>
      </w:r>
      <w:r>
        <w:rPr>
          <w:spacing w:val="30"/>
        </w:rPr>
        <w:t xml:space="preserve"> </w:t>
      </w:r>
      <w:r>
        <w:t>(индивидуально)</w:t>
      </w:r>
      <w:r>
        <w:rPr>
          <w:spacing w:val="31"/>
        </w:rPr>
        <w:t xml:space="preserve"> </w:t>
      </w:r>
      <w:r>
        <w:t>или</w:t>
      </w:r>
      <w:r>
        <w:rPr>
          <w:spacing w:val="30"/>
        </w:rPr>
        <w:t xml:space="preserve"> </w:t>
      </w:r>
      <w:r>
        <w:t>тематическое</w:t>
      </w:r>
      <w:r>
        <w:rPr>
          <w:spacing w:val="30"/>
        </w:rPr>
        <w:t xml:space="preserve"> </w:t>
      </w:r>
      <w:r>
        <w:t>панно</w:t>
      </w:r>
    </w:p>
    <w:p w:rsidR="00FB0303" w:rsidRDefault="003915AC">
      <w:pPr>
        <w:pStyle w:val="a3"/>
        <w:spacing w:before="1"/>
        <w:ind w:right="242" w:firstLine="0"/>
      </w:pPr>
      <w:r>
        <w:t xml:space="preserve">«Образ моего города» (села) в виде коллективной работы (композиционная склейка- аппликация рисунков зданий и других элементов городского пространства, выполненных </w:t>
      </w:r>
      <w:r>
        <w:rPr>
          <w:spacing w:val="-2"/>
        </w:rPr>
        <w:t>индивидуально).</w:t>
      </w:r>
    </w:p>
    <w:p w:rsidR="00FB0303" w:rsidRDefault="003915AC">
      <w:pPr>
        <w:pStyle w:val="a4"/>
        <w:numPr>
          <w:ilvl w:val="2"/>
          <w:numId w:val="30"/>
        </w:numPr>
        <w:tabs>
          <w:tab w:val="left" w:pos="2210"/>
        </w:tabs>
        <w:ind w:left="2210"/>
        <w:jc w:val="both"/>
        <w:rPr>
          <w:sz w:val="24"/>
        </w:rPr>
      </w:pPr>
      <w:r>
        <w:rPr>
          <w:sz w:val="24"/>
        </w:rPr>
        <w:t>Модуль</w:t>
      </w:r>
      <w:r>
        <w:rPr>
          <w:spacing w:val="-5"/>
          <w:sz w:val="24"/>
        </w:rPr>
        <w:t xml:space="preserve"> </w:t>
      </w:r>
      <w:r>
        <w:rPr>
          <w:sz w:val="24"/>
        </w:rPr>
        <w:t>«Восприятие</w:t>
      </w:r>
      <w:r>
        <w:rPr>
          <w:spacing w:val="-4"/>
          <w:sz w:val="24"/>
        </w:rPr>
        <w:t xml:space="preserve"> </w:t>
      </w:r>
      <w:r>
        <w:rPr>
          <w:sz w:val="24"/>
        </w:rPr>
        <w:t>произведений</w:t>
      </w:r>
      <w:r>
        <w:rPr>
          <w:spacing w:val="-4"/>
          <w:sz w:val="24"/>
        </w:rPr>
        <w:t xml:space="preserve"> </w:t>
      </w:r>
      <w:r>
        <w:rPr>
          <w:spacing w:val="-2"/>
          <w:sz w:val="24"/>
        </w:rPr>
        <w:t>искусства».</w:t>
      </w:r>
    </w:p>
    <w:p w:rsidR="00FB0303" w:rsidRDefault="003915AC">
      <w:pPr>
        <w:pStyle w:val="a3"/>
        <w:ind w:right="257"/>
      </w:pPr>
      <w:r>
        <w:t>Иллюстрации в детских книгах и дизайн детской книги. Рассматриваниеи обсуждение иллюстраций известных российских иллюстраторов детских книг.</w:t>
      </w:r>
    </w:p>
    <w:p w:rsidR="00FB0303" w:rsidRDefault="003915AC">
      <w:pPr>
        <w:pStyle w:val="a3"/>
        <w:ind w:right="248"/>
      </w:pPr>
      <w:r>
        <w:t>Восприятие объектов окружающего мира – архитектура, улицы городаили села. Памятники архитектуры и архитектурные достопримечательности(по выбору учителя), их значение в современном мире.</w:t>
      </w:r>
    </w:p>
    <w:p w:rsidR="00FB0303" w:rsidRDefault="003915AC">
      <w:pPr>
        <w:pStyle w:val="a3"/>
        <w:ind w:right="244"/>
      </w:pPr>
      <w:r>
        <w:t>Виртуальное путешествие: памятники архитектуры в Москве и Санкт-Петербурге (обзор памятников по выбору учителя).</w:t>
      </w:r>
    </w:p>
    <w:p w:rsidR="00FB0303" w:rsidRDefault="003915AC">
      <w:pPr>
        <w:pStyle w:val="a3"/>
        <w:spacing w:before="1"/>
        <w:ind w:right="243"/>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музеяи искусству в целом.</w:t>
      </w:r>
    </w:p>
    <w:p w:rsidR="00FB0303" w:rsidRDefault="003915AC">
      <w:pPr>
        <w:pStyle w:val="a3"/>
        <w:ind w:right="248"/>
      </w:pPr>
      <w:r>
        <w:t>Знания о видах пространственных искусств: виды определяютсяпо назначению произведений в жизни людей.</w:t>
      </w:r>
    </w:p>
    <w:p w:rsidR="00FB0303" w:rsidRDefault="003915AC">
      <w:pPr>
        <w:pStyle w:val="a3"/>
        <w:ind w:right="245"/>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FB0303" w:rsidRDefault="003915AC">
      <w:pPr>
        <w:pStyle w:val="a3"/>
        <w:ind w:right="242"/>
      </w:pPr>
      <w:r>
        <w:t>Представления о произведениях крупнейших отечественных художников- пейзажистов:</w:t>
      </w:r>
      <w:r>
        <w:rPr>
          <w:spacing w:val="73"/>
        </w:rPr>
        <w:t xml:space="preserve">   </w:t>
      </w:r>
      <w:r>
        <w:t>И.И. Шишкина,</w:t>
      </w:r>
      <w:r>
        <w:rPr>
          <w:spacing w:val="75"/>
        </w:rPr>
        <w:t xml:space="preserve">   </w:t>
      </w:r>
      <w:r>
        <w:t>И.И. Левитана,</w:t>
      </w:r>
      <w:r>
        <w:rPr>
          <w:spacing w:val="75"/>
        </w:rPr>
        <w:t xml:space="preserve">   </w:t>
      </w:r>
      <w:r>
        <w:t>А.К. Саврасова,</w:t>
      </w:r>
      <w:r>
        <w:rPr>
          <w:spacing w:val="75"/>
        </w:rPr>
        <w:t xml:space="preserve">   </w:t>
      </w:r>
      <w:r>
        <w:t xml:space="preserve">В.Д. </w:t>
      </w:r>
      <w:r>
        <w:rPr>
          <w:spacing w:val="-2"/>
        </w:rPr>
        <w:t>Поленова,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И.К.</w:t>
      </w:r>
      <w:r>
        <w:rPr>
          <w:spacing w:val="-2"/>
        </w:rPr>
        <w:t xml:space="preserve"> </w:t>
      </w:r>
      <w:r>
        <w:t>Айвазовского</w:t>
      </w:r>
      <w:r>
        <w:rPr>
          <w:spacing w:val="-2"/>
        </w:rPr>
        <w:t xml:space="preserve"> </w:t>
      </w:r>
      <w:r>
        <w:t>и</w:t>
      </w:r>
      <w:r>
        <w:rPr>
          <w:spacing w:val="-1"/>
        </w:rPr>
        <w:t xml:space="preserve"> </w:t>
      </w:r>
      <w:r>
        <w:rPr>
          <w:spacing w:val="-2"/>
        </w:rPr>
        <w:t>других.</w:t>
      </w:r>
    </w:p>
    <w:p w:rsidR="00FB0303" w:rsidRDefault="003915AC">
      <w:pPr>
        <w:pStyle w:val="a3"/>
        <w:ind w:right="245"/>
      </w:pPr>
      <w:r>
        <w:t>Представления</w:t>
      </w:r>
      <w:r>
        <w:rPr>
          <w:spacing w:val="80"/>
        </w:rPr>
        <w:t xml:space="preserve"> </w:t>
      </w:r>
      <w:r>
        <w:t>о</w:t>
      </w:r>
      <w:r>
        <w:rPr>
          <w:spacing w:val="80"/>
        </w:rPr>
        <w:t xml:space="preserve"> </w:t>
      </w:r>
      <w:r>
        <w:t>произведениях</w:t>
      </w:r>
      <w:r>
        <w:rPr>
          <w:spacing w:val="80"/>
        </w:rPr>
        <w:t xml:space="preserve"> </w:t>
      </w:r>
      <w:r>
        <w:t>крупнейших</w:t>
      </w:r>
      <w:r>
        <w:rPr>
          <w:spacing w:val="80"/>
        </w:rPr>
        <w:t xml:space="preserve"> </w:t>
      </w:r>
      <w:r>
        <w:t>отечественных</w:t>
      </w:r>
      <w:r>
        <w:rPr>
          <w:spacing w:val="80"/>
        </w:rPr>
        <w:t xml:space="preserve"> </w:t>
      </w:r>
      <w:r>
        <w:t>портретистов:</w:t>
      </w:r>
      <w:r>
        <w:rPr>
          <w:spacing w:val="40"/>
        </w:rPr>
        <w:t xml:space="preserve"> </w:t>
      </w:r>
      <w:r>
        <w:t>В.И. Сурикова, И.Е. Репина, В.А. Серова и других.</w:t>
      </w:r>
    </w:p>
    <w:p w:rsidR="00FB0303" w:rsidRDefault="003915AC">
      <w:pPr>
        <w:pStyle w:val="a4"/>
        <w:numPr>
          <w:ilvl w:val="2"/>
          <w:numId w:val="30"/>
        </w:numPr>
        <w:tabs>
          <w:tab w:val="left" w:pos="2210"/>
        </w:tabs>
        <w:ind w:left="2210"/>
        <w:jc w:val="both"/>
        <w:rPr>
          <w:sz w:val="24"/>
        </w:rPr>
      </w:pPr>
      <w:r>
        <w:rPr>
          <w:sz w:val="24"/>
        </w:rPr>
        <w:t>Модуль</w:t>
      </w:r>
      <w:r>
        <w:rPr>
          <w:spacing w:val="-3"/>
          <w:sz w:val="24"/>
        </w:rPr>
        <w:t xml:space="preserve"> </w:t>
      </w:r>
      <w:r>
        <w:rPr>
          <w:sz w:val="24"/>
        </w:rPr>
        <w:t>«Азбука</w:t>
      </w:r>
      <w:r>
        <w:rPr>
          <w:spacing w:val="-6"/>
          <w:sz w:val="24"/>
        </w:rPr>
        <w:t xml:space="preserve"> </w:t>
      </w:r>
      <w:r>
        <w:rPr>
          <w:sz w:val="24"/>
        </w:rPr>
        <w:t>цифровой</w:t>
      </w:r>
      <w:r>
        <w:rPr>
          <w:spacing w:val="-3"/>
          <w:sz w:val="24"/>
        </w:rPr>
        <w:t xml:space="preserve"> </w:t>
      </w:r>
      <w:r>
        <w:rPr>
          <w:spacing w:val="-2"/>
          <w:sz w:val="24"/>
        </w:rPr>
        <w:t>графики».</w:t>
      </w:r>
    </w:p>
    <w:p w:rsidR="00FB0303" w:rsidRDefault="003915AC">
      <w:pPr>
        <w:pStyle w:val="a3"/>
        <w:ind w:right="250"/>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FB0303" w:rsidRDefault="003915AC">
      <w:pPr>
        <w:pStyle w:val="a3"/>
        <w:ind w:right="249"/>
      </w:pPr>
      <w: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FB0303" w:rsidRDefault="003915AC">
      <w:pPr>
        <w:pStyle w:val="a3"/>
        <w:spacing w:before="1"/>
        <w:ind w:right="254"/>
      </w:pPr>
      <w:r>
        <w:t xml:space="preserve">Изображение и изучение мимики лица в программе Paint (или другом графическом </w:t>
      </w:r>
      <w:r>
        <w:rPr>
          <w:spacing w:val="-2"/>
        </w:rPr>
        <w:t>редакторе).</w:t>
      </w:r>
    </w:p>
    <w:p w:rsidR="00FB0303" w:rsidRDefault="003915AC">
      <w:pPr>
        <w:pStyle w:val="a3"/>
        <w:ind w:right="249"/>
      </w:pPr>
      <w: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FB0303" w:rsidRDefault="003915AC">
      <w:pPr>
        <w:pStyle w:val="a3"/>
        <w:ind w:right="249"/>
      </w:pPr>
      <w:r>
        <w:t>Редактирование фотографий в программе Picture Manager: изменение яркости, контраста, насыщенности цвета; обрезка, поворот, отражение.</w:t>
      </w:r>
    </w:p>
    <w:p w:rsidR="00FB0303" w:rsidRDefault="003915AC">
      <w:pPr>
        <w:pStyle w:val="a3"/>
        <w:ind w:right="253"/>
      </w:pPr>
      <w:r>
        <w:t>Виртуальные путешествия в главные художественные музеи и музеи местные (по выбору учителя).</w:t>
      </w:r>
    </w:p>
    <w:p w:rsidR="00FB0303" w:rsidRDefault="003915AC">
      <w:pPr>
        <w:pStyle w:val="a4"/>
        <w:numPr>
          <w:ilvl w:val="1"/>
          <w:numId w:val="30"/>
        </w:numPr>
        <w:tabs>
          <w:tab w:val="left" w:pos="2030"/>
        </w:tabs>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4</w:t>
      </w:r>
      <w:r>
        <w:rPr>
          <w:spacing w:val="-1"/>
          <w:sz w:val="24"/>
        </w:rPr>
        <w:t xml:space="preserve"> </w:t>
      </w:r>
      <w:r>
        <w:rPr>
          <w:spacing w:val="-2"/>
          <w:sz w:val="24"/>
        </w:rPr>
        <w:t>классе.</w:t>
      </w:r>
    </w:p>
    <w:p w:rsidR="00FB0303" w:rsidRDefault="003915AC">
      <w:pPr>
        <w:pStyle w:val="a4"/>
        <w:numPr>
          <w:ilvl w:val="2"/>
          <w:numId w:val="30"/>
        </w:numPr>
        <w:tabs>
          <w:tab w:val="left" w:pos="2210"/>
        </w:tabs>
        <w:ind w:left="2210"/>
        <w:jc w:val="both"/>
        <w:rPr>
          <w:sz w:val="24"/>
        </w:rPr>
      </w:pPr>
      <w:r>
        <w:rPr>
          <w:sz w:val="24"/>
        </w:rPr>
        <w:t>Модуль</w:t>
      </w:r>
      <w:r>
        <w:rPr>
          <w:spacing w:val="-4"/>
          <w:sz w:val="24"/>
        </w:rPr>
        <w:t xml:space="preserve"> </w:t>
      </w:r>
      <w:r>
        <w:rPr>
          <w:spacing w:val="-2"/>
          <w:sz w:val="24"/>
        </w:rPr>
        <w:t>«Графика».</w:t>
      </w:r>
    </w:p>
    <w:p w:rsidR="00FB0303" w:rsidRDefault="003915AC">
      <w:pPr>
        <w:pStyle w:val="a3"/>
        <w:ind w:right="246"/>
      </w:pPr>
      <w:r>
        <w:t>Правила</w:t>
      </w:r>
      <w:r>
        <w:rPr>
          <w:spacing w:val="-5"/>
        </w:rPr>
        <w:t xml:space="preserve"> </w:t>
      </w:r>
      <w:r>
        <w:t>линейной</w:t>
      </w:r>
      <w:r>
        <w:rPr>
          <w:spacing w:val="-4"/>
        </w:rPr>
        <w:t xml:space="preserve"> </w:t>
      </w:r>
      <w:r>
        <w:t>и</w:t>
      </w:r>
      <w:r>
        <w:rPr>
          <w:spacing w:val="-4"/>
        </w:rPr>
        <w:t xml:space="preserve"> </w:t>
      </w:r>
      <w:r>
        <w:t>воздушной</w:t>
      </w:r>
      <w:r>
        <w:rPr>
          <w:spacing w:val="-4"/>
        </w:rPr>
        <w:t xml:space="preserve"> </w:t>
      </w:r>
      <w:r>
        <w:t>перспективы:</w:t>
      </w:r>
      <w:r>
        <w:rPr>
          <w:spacing w:val="-6"/>
        </w:rPr>
        <w:t xml:space="preserve"> </w:t>
      </w:r>
      <w:r>
        <w:t>уменьшение</w:t>
      </w:r>
      <w:r>
        <w:rPr>
          <w:spacing w:val="-5"/>
        </w:rPr>
        <w:t xml:space="preserve"> </w:t>
      </w:r>
      <w:r>
        <w:t>размера изображения</w:t>
      </w:r>
      <w:r>
        <w:rPr>
          <w:spacing w:val="-4"/>
        </w:rPr>
        <w:t xml:space="preserve"> </w:t>
      </w:r>
      <w:r>
        <w:t>по мере удаления от первого плана, смягчения цветового и тонального контрастов.</w:t>
      </w:r>
    </w:p>
    <w:p w:rsidR="00FB0303" w:rsidRDefault="003915AC">
      <w:pPr>
        <w:pStyle w:val="a3"/>
        <w:ind w:right="252"/>
      </w:pPr>
      <w:r>
        <w:t>Рисунок фигуры человека: основные пропорции и взаимоотношение частей</w:t>
      </w:r>
      <w:r>
        <w:rPr>
          <w:spacing w:val="40"/>
        </w:rPr>
        <w:t xml:space="preserve"> </w:t>
      </w:r>
      <w:r>
        <w:t xml:space="preserve">фигуры, передача движения фигуры на плоскости листа: бег, ходьба, сидящаяи стоящая </w:t>
      </w:r>
      <w:r>
        <w:rPr>
          <w:spacing w:val="-2"/>
        </w:rPr>
        <w:t>фигуры.</w:t>
      </w:r>
    </w:p>
    <w:p w:rsidR="00FB0303" w:rsidRDefault="003915AC">
      <w:pPr>
        <w:pStyle w:val="a3"/>
        <w:spacing w:before="1"/>
        <w:ind w:right="252"/>
      </w:pPr>
      <w:r>
        <w:t xml:space="preserve">Графическое изображение героев былин, древних легенд, сказок и сказаний разных </w:t>
      </w:r>
      <w:r>
        <w:rPr>
          <w:spacing w:val="-2"/>
        </w:rPr>
        <w:t>народов.</w:t>
      </w:r>
    </w:p>
    <w:p w:rsidR="00FB0303" w:rsidRDefault="003915AC">
      <w:pPr>
        <w:pStyle w:val="a3"/>
        <w:ind w:right="247"/>
      </w:pPr>
      <w:r>
        <w:t>Изображение города – тематическая графическая композиция; использование карандаша, мелков, фломастеров (смешанная техника).</w:t>
      </w:r>
    </w:p>
    <w:p w:rsidR="00FB0303" w:rsidRDefault="003915AC">
      <w:pPr>
        <w:pStyle w:val="a4"/>
        <w:numPr>
          <w:ilvl w:val="2"/>
          <w:numId w:val="30"/>
        </w:numPr>
        <w:tabs>
          <w:tab w:val="left" w:pos="2210"/>
        </w:tabs>
        <w:ind w:left="2210"/>
        <w:jc w:val="both"/>
        <w:rPr>
          <w:sz w:val="24"/>
        </w:rPr>
      </w:pPr>
      <w:r>
        <w:rPr>
          <w:sz w:val="24"/>
        </w:rPr>
        <w:t>Модуль</w:t>
      </w:r>
      <w:r>
        <w:rPr>
          <w:spacing w:val="-4"/>
          <w:sz w:val="24"/>
        </w:rPr>
        <w:t xml:space="preserve"> </w:t>
      </w:r>
      <w:r>
        <w:rPr>
          <w:spacing w:val="-2"/>
          <w:sz w:val="24"/>
        </w:rPr>
        <w:t>«Живопись».</w:t>
      </w:r>
    </w:p>
    <w:p w:rsidR="00FB0303" w:rsidRDefault="003915AC">
      <w:pPr>
        <w:pStyle w:val="a3"/>
        <w:ind w:right="251"/>
      </w:pPr>
      <w:r>
        <w:t>Красота природы разных климатических зон, создание пейзажных композиций (горный, степной, среднерусский ландшафт).</w:t>
      </w:r>
    </w:p>
    <w:p w:rsidR="00FB0303" w:rsidRDefault="003915AC">
      <w:pPr>
        <w:pStyle w:val="a3"/>
        <w:ind w:right="251"/>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FB0303" w:rsidRDefault="003915AC">
      <w:pPr>
        <w:pStyle w:val="a3"/>
        <w:spacing w:before="1"/>
        <w:ind w:right="242"/>
      </w:pPr>
      <w:r>
        <w:t>Тематические многофигурные композиции: коллективно созданныепанно- 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FB0303" w:rsidRDefault="003915AC">
      <w:pPr>
        <w:pStyle w:val="a4"/>
        <w:numPr>
          <w:ilvl w:val="2"/>
          <w:numId w:val="30"/>
        </w:numPr>
        <w:tabs>
          <w:tab w:val="left" w:pos="2210"/>
        </w:tabs>
        <w:ind w:left="2210"/>
        <w:jc w:val="both"/>
        <w:rPr>
          <w:sz w:val="24"/>
        </w:rPr>
      </w:pPr>
      <w:r>
        <w:rPr>
          <w:sz w:val="24"/>
        </w:rPr>
        <w:t>Модуль</w:t>
      </w:r>
      <w:r>
        <w:rPr>
          <w:spacing w:val="-4"/>
          <w:sz w:val="24"/>
        </w:rPr>
        <w:t xml:space="preserve"> </w:t>
      </w:r>
      <w:r>
        <w:rPr>
          <w:spacing w:val="-2"/>
          <w:sz w:val="24"/>
        </w:rPr>
        <w:t>«Скульптура».</w:t>
      </w:r>
    </w:p>
    <w:p w:rsidR="00FB0303" w:rsidRDefault="003915AC">
      <w:pPr>
        <w:pStyle w:val="a3"/>
        <w:tabs>
          <w:tab w:val="left" w:pos="2965"/>
          <w:tab w:val="left" w:pos="3480"/>
          <w:tab w:val="left" w:pos="5385"/>
          <w:tab w:val="left" w:pos="7032"/>
          <w:tab w:val="left" w:pos="8028"/>
          <w:tab w:val="left" w:pos="8445"/>
        </w:tabs>
        <w:ind w:right="253"/>
        <w:jc w:val="left"/>
      </w:pPr>
      <w:r>
        <w:rPr>
          <w:spacing w:val="-2"/>
        </w:rPr>
        <w:t>Знакомство</w:t>
      </w:r>
      <w:r>
        <w:tab/>
      </w:r>
      <w:r>
        <w:rPr>
          <w:spacing w:val="-6"/>
        </w:rPr>
        <w:t>со</w:t>
      </w:r>
      <w:r>
        <w:tab/>
      </w:r>
      <w:r>
        <w:rPr>
          <w:spacing w:val="-2"/>
        </w:rPr>
        <w:t>скульптурными</w:t>
      </w:r>
      <w:r>
        <w:tab/>
      </w:r>
      <w:r>
        <w:rPr>
          <w:spacing w:val="-2"/>
        </w:rPr>
        <w:t>памятниками</w:t>
      </w:r>
      <w:r>
        <w:tab/>
      </w:r>
      <w:r>
        <w:rPr>
          <w:spacing w:val="-2"/>
        </w:rPr>
        <w:t>героям</w:t>
      </w:r>
      <w:r>
        <w:tab/>
      </w:r>
      <w:r>
        <w:rPr>
          <w:spacing w:val="-10"/>
        </w:rPr>
        <w:t>и</w:t>
      </w:r>
      <w:r>
        <w:tab/>
      </w:r>
      <w:r>
        <w:rPr>
          <w:spacing w:val="-2"/>
        </w:rPr>
        <w:t>мемориальными комплексами.</w:t>
      </w:r>
    </w:p>
    <w:p w:rsidR="00FB0303" w:rsidRDefault="003915AC">
      <w:pPr>
        <w:pStyle w:val="a3"/>
        <w:ind w:left="1490" w:firstLine="0"/>
        <w:jc w:val="left"/>
      </w:pPr>
      <w:r>
        <w:t>Создание</w:t>
      </w:r>
      <w:r>
        <w:rPr>
          <w:spacing w:val="38"/>
        </w:rPr>
        <w:t xml:space="preserve"> </w:t>
      </w:r>
      <w:r>
        <w:t>эскиза</w:t>
      </w:r>
      <w:r>
        <w:rPr>
          <w:spacing w:val="41"/>
        </w:rPr>
        <w:t xml:space="preserve"> </w:t>
      </w:r>
      <w:r>
        <w:t>памятника</w:t>
      </w:r>
      <w:r>
        <w:rPr>
          <w:spacing w:val="38"/>
        </w:rPr>
        <w:t xml:space="preserve"> </w:t>
      </w:r>
      <w:r>
        <w:t>народному</w:t>
      </w:r>
      <w:r>
        <w:rPr>
          <w:spacing w:val="42"/>
        </w:rPr>
        <w:t xml:space="preserve"> </w:t>
      </w:r>
      <w:r>
        <w:t>герою.</w:t>
      </w:r>
      <w:r>
        <w:rPr>
          <w:spacing w:val="41"/>
        </w:rPr>
        <w:t xml:space="preserve"> </w:t>
      </w:r>
      <w:r>
        <w:t>Работа</w:t>
      </w:r>
      <w:r>
        <w:rPr>
          <w:spacing w:val="41"/>
        </w:rPr>
        <w:t xml:space="preserve"> </w:t>
      </w:r>
      <w:r>
        <w:t>с</w:t>
      </w:r>
      <w:r>
        <w:rPr>
          <w:spacing w:val="40"/>
        </w:rPr>
        <w:t xml:space="preserve"> </w:t>
      </w:r>
      <w:r>
        <w:t>пластилиномили</w:t>
      </w:r>
      <w:r>
        <w:rPr>
          <w:spacing w:val="43"/>
        </w:rPr>
        <w:t xml:space="preserve"> </w:t>
      </w:r>
      <w:r>
        <w:rPr>
          <w:spacing w:val="-2"/>
        </w:rPr>
        <w:t>глиной.</w:t>
      </w:r>
    </w:p>
    <w:p w:rsidR="00FB0303" w:rsidRDefault="003915AC">
      <w:pPr>
        <w:pStyle w:val="a3"/>
        <w:ind w:firstLine="0"/>
        <w:jc w:val="left"/>
      </w:pPr>
      <w:r>
        <w:t>Выражение</w:t>
      </w:r>
      <w:r>
        <w:rPr>
          <w:spacing w:val="-6"/>
        </w:rPr>
        <w:t xml:space="preserve"> </w:t>
      </w:r>
      <w:r>
        <w:t>значительности,</w:t>
      </w:r>
      <w:r>
        <w:rPr>
          <w:spacing w:val="-5"/>
        </w:rPr>
        <w:t xml:space="preserve"> </w:t>
      </w:r>
      <w:r>
        <w:t>трагизма</w:t>
      </w:r>
      <w:r>
        <w:rPr>
          <w:spacing w:val="-6"/>
        </w:rPr>
        <w:t xml:space="preserve"> </w:t>
      </w:r>
      <w:r>
        <w:t>и</w:t>
      </w:r>
      <w:r>
        <w:rPr>
          <w:spacing w:val="-7"/>
        </w:rPr>
        <w:t xml:space="preserve"> </w:t>
      </w:r>
      <w:r>
        <w:t>победительной</w:t>
      </w:r>
      <w:r>
        <w:rPr>
          <w:spacing w:val="-4"/>
        </w:rPr>
        <w:t xml:space="preserve"> </w:t>
      </w:r>
      <w:r>
        <w:rPr>
          <w:spacing w:val="-2"/>
        </w:rPr>
        <w:t>силы.</w:t>
      </w:r>
    </w:p>
    <w:p w:rsidR="00FB0303" w:rsidRDefault="003915AC">
      <w:pPr>
        <w:pStyle w:val="a4"/>
        <w:numPr>
          <w:ilvl w:val="2"/>
          <w:numId w:val="30"/>
        </w:numPr>
        <w:tabs>
          <w:tab w:val="left" w:pos="2210"/>
        </w:tabs>
        <w:ind w:left="2210"/>
        <w:rPr>
          <w:sz w:val="24"/>
        </w:rPr>
      </w:pPr>
      <w:r>
        <w:rPr>
          <w:sz w:val="24"/>
        </w:rPr>
        <w:t>Модуль</w:t>
      </w:r>
      <w:r>
        <w:rPr>
          <w:spacing w:val="-6"/>
          <w:sz w:val="24"/>
        </w:rPr>
        <w:t xml:space="preserve"> </w:t>
      </w:r>
      <w:r>
        <w:rPr>
          <w:sz w:val="24"/>
        </w:rPr>
        <w:t>«Декоративно-прикладное</w:t>
      </w:r>
      <w:r>
        <w:rPr>
          <w:spacing w:val="-7"/>
          <w:sz w:val="24"/>
        </w:rPr>
        <w:t xml:space="preserve"> </w:t>
      </w:r>
      <w:r>
        <w:rPr>
          <w:spacing w:val="-2"/>
          <w:sz w:val="24"/>
        </w:rPr>
        <w:t>искусство».</w:t>
      </w:r>
    </w:p>
    <w:p w:rsidR="00FB0303" w:rsidRDefault="003915AC">
      <w:pPr>
        <w:pStyle w:val="a3"/>
        <w:ind w:right="249"/>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w:t>
      </w:r>
      <w:r>
        <w:rPr>
          <w:spacing w:val="40"/>
        </w:rPr>
        <w:t xml:space="preserve"> </w:t>
      </w:r>
      <w:r>
        <w:t>и изобразительных мотивов в орнаментах разных народов. Орнаментыв архитектуре, на тканях, одежде, предметах быта и другие.</w:t>
      </w:r>
    </w:p>
    <w:p w:rsidR="00FB0303" w:rsidRDefault="003915AC">
      <w:pPr>
        <w:pStyle w:val="a3"/>
        <w:ind w:left="1490" w:firstLine="0"/>
      </w:pPr>
      <w:r>
        <w:t>Мотивы</w:t>
      </w:r>
      <w:r>
        <w:rPr>
          <w:spacing w:val="6"/>
        </w:rPr>
        <w:t xml:space="preserve"> </w:t>
      </w:r>
      <w:r>
        <w:t>и</w:t>
      </w:r>
      <w:r>
        <w:rPr>
          <w:spacing w:val="9"/>
        </w:rPr>
        <w:t xml:space="preserve"> </w:t>
      </w:r>
      <w:r>
        <w:t>назначение</w:t>
      </w:r>
      <w:r>
        <w:rPr>
          <w:spacing w:val="5"/>
        </w:rPr>
        <w:t xml:space="preserve"> </w:t>
      </w:r>
      <w:r>
        <w:t>русских</w:t>
      </w:r>
      <w:r>
        <w:rPr>
          <w:spacing w:val="8"/>
        </w:rPr>
        <w:t xml:space="preserve"> </w:t>
      </w:r>
      <w:r>
        <w:t>народных</w:t>
      </w:r>
      <w:r>
        <w:rPr>
          <w:spacing w:val="8"/>
        </w:rPr>
        <w:t xml:space="preserve"> </w:t>
      </w:r>
      <w:r>
        <w:t>орнаментов.</w:t>
      </w:r>
      <w:r>
        <w:rPr>
          <w:spacing w:val="9"/>
        </w:rPr>
        <w:t xml:space="preserve"> </w:t>
      </w:r>
      <w:r>
        <w:t>Деревянная</w:t>
      </w:r>
      <w:r>
        <w:rPr>
          <w:spacing w:val="8"/>
        </w:rPr>
        <w:t xml:space="preserve"> </w:t>
      </w:r>
      <w:r>
        <w:t>резьбаи</w:t>
      </w:r>
      <w:r>
        <w:rPr>
          <w:spacing w:val="9"/>
        </w:rPr>
        <w:t xml:space="preserve"> </w:t>
      </w:r>
      <w:r>
        <w:rPr>
          <w:spacing w:val="-2"/>
        </w:rPr>
        <w:t>роспись,</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5" w:firstLine="0"/>
      </w:pPr>
      <w:r>
        <w:lastRenderedPageBreak/>
        <w:t xml:space="preserve">украшение наличников и других элементов избы, вышивка, декор головных уборов и </w:t>
      </w:r>
      <w:r>
        <w:rPr>
          <w:spacing w:val="-2"/>
        </w:rPr>
        <w:t>другие.</w:t>
      </w:r>
    </w:p>
    <w:p w:rsidR="00FB0303" w:rsidRDefault="003915AC">
      <w:pPr>
        <w:pStyle w:val="a3"/>
        <w:ind w:right="256"/>
      </w:pPr>
      <w:r>
        <w:t>Орнаментальное украшение каменной архитектуры в памятниках русской культуры, каменная резьба, росписи стен, изразцы.</w:t>
      </w:r>
    </w:p>
    <w:p w:rsidR="00FB0303" w:rsidRDefault="003915AC">
      <w:pPr>
        <w:pStyle w:val="a3"/>
        <w:ind w:right="247"/>
      </w:pPr>
      <w:r>
        <w:t>Народный костюм. Русский народный праздничный костюм, символыи обереги в его декоре. Головные уборы. Особенности мужской одежды разных сословий, связь украшения костюма мужчины с родом его занятий.</w:t>
      </w:r>
    </w:p>
    <w:p w:rsidR="00FB0303" w:rsidRDefault="003915AC">
      <w:pPr>
        <w:pStyle w:val="a3"/>
        <w:ind w:left="1490" w:right="2763" w:firstLine="0"/>
      </w:pPr>
      <w:r>
        <w:t>Женский</w:t>
      </w:r>
      <w:r>
        <w:rPr>
          <w:spacing w:val="-7"/>
        </w:rPr>
        <w:t xml:space="preserve"> </w:t>
      </w:r>
      <w:r>
        <w:t>и</w:t>
      </w:r>
      <w:r>
        <w:rPr>
          <w:spacing w:val="-5"/>
        </w:rPr>
        <w:t xml:space="preserve"> </w:t>
      </w:r>
      <w:r>
        <w:t>мужской</w:t>
      </w:r>
      <w:r>
        <w:rPr>
          <w:spacing w:val="-5"/>
        </w:rPr>
        <w:t xml:space="preserve"> </w:t>
      </w:r>
      <w:r>
        <w:t>костюмы</w:t>
      </w:r>
      <w:r>
        <w:rPr>
          <w:spacing w:val="-5"/>
        </w:rPr>
        <w:t xml:space="preserve"> </w:t>
      </w:r>
      <w:r>
        <w:t>в</w:t>
      </w:r>
      <w:r>
        <w:rPr>
          <w:spacing w:val="-6"/>
        </w:rPr>
        <w:t xml:space="preserve"> </w:t>
      </w:r>
      <w:r>
        <w:t>традициях</w:t>
      </w:r>
      <w:r>
        <w:rPr>
          <w:spacing w:val="-5"/>
        </w:rPr>
        <w:t xml:space="preserve"> </w:t>
      </w:r>
      <w:r>
        <w:t>разных</w:t>
      </w:r>
      <w:r>
        <w:rPr>
          <w:spacing w:val="-5"/>
        </w:rPr>
        <w:t xml:space="preserve"> </w:t>
      </w:r>
      <w:r>
        <w:t>народов. Своеобразие одежды разных эпох и культур.</w:t>
      </w:r>
    </w:p>
    <w:p w:rsidR="00FB0303" w:rsidRDefault="003915AC">
      <w:pPr>
        <w:pStyle w:val="a4"/>
        <w:numPr>
          <w:ilvl w:val="2"/>
          <w:numId w:val="30"/>
        </w:numPr>
        <w:tabs>
          <w:tab w:val="left" w:pos="2210"/>
        </w:tabs>
        <w:ind w:left="2210"/>
        <w:jc w:val="both"/>
        <w:rPr>
          <w:sz w:val="24"/>
        </w:rPr>
      </w:pPr>
      <w:r>
        <w:rPr>
          <w:sz w:val="24"/>
        </w:rPr>
        <w:t>Модуль</w:t>
      </w:r>
      <w:r>
        <w:rPr>
          <w:spacing w:val="-4"/>
          <w:sz w:val="24"/>
        </w:rPr>
        <w:t xml:space="preserve"> </w:t>
      </w:r>
      <w:r>
        <w:rPr>
          <w:spacing w:val="-2"/>
          <w:sz w:val="24"/>
        </w:rPr>
        <w:t>«Архитектура».</w:t>
      </w:r>
    </w:p>
    <w:p w:rsidR="00FB0303" w:rsidRDefault="003915AC">
      <w:pPr>
        <w:pStyle w:val="a3"/>
        <w:ind w:right="246"/>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FB0303" w:rsidRDefault="003915AC">
      <w:pPr>
        <w:pStyle w:val="a3"/>
        <w:spacing w:before="1"/>
        <w:ind w:right="246"/>
      </w:pPr>
      <w:r>
        <w:t xml:space="preserve">Деревянная изба, её конструкция и декор. Моделирование избы из бумагиили изображение на плоскости в технике аппликации её фасада и традиционного декора. Понимание тесной связи красоты и пользы, функциональногои декоративного в архитектуре традиционного жилого деревянного дома. Разные виды изб и надворных </w:t>
      </w:r>
      <w:r>
        <w:rPr>
          <w:spacing w:val="-2"/>
        </w:rPr>
        <w:t>построек.</w:t>
      </w:r>
    </w:p>
    <w:p w:rsidR="00FB0303" w:rsidRDefault="003915AC">
      <w:pPr>
        <w:pStyle w:val="a3"/>
        <w:ind w:right="245"/>
      </w:pPr>
      <w:r>
        <w:t>Конструкция</w:t>
      </w:r>
      <w:r>
        <w:rPr>
          <w:spacing w:val="-3"/>
        </w:rPr>
        <w:t xml:space="preserve"> </w:t>
      </w:r>
      <w:r>
        <w:t>и</w:t>
      </w:r>
      <w:r>
        <w:rPr>
          <w:spacing w:val="-5"/>
        </w:rPr>
        <w:t xml:space="preserve"> </w:t>
      </w:r>
      <w:r>
        <w:t>изображение</w:t>
      </w:r>
      <w:r>
        <w:rPr>
          <w:spacing w:val="-4"/>
        </w:rPr>
        <w:t xml:space="preserve"> </w:t>
      </w:r>
      <w:r>
        <w:t>здания</w:t>
      </w:r>
      <w:r>
        <w:rPr>
          <w:spacing w:val="-6"/>
        </w:rPr>
        <w:t xml:space="preserve"> </w:t>
      </w:r>
      <w:r>
        <w:t>каменного</w:t>
      </w:r>
      <w:r>
        <w:rPr>
          <w:spacing w:val="-3"/>
        </w:rPr>
        <w:t xml:space="preserve"> </w:t>
      </w:r>
      <w:r>
        <w:t>собора:</w:t>
      </w:r>
      <w:r>
        <w:rPr>
          <w:spacing w:val="-3"/>
        </w:rPr>
        <w:t xml:space="preserve"> </w:t>
      </w:r>
      <w:r>
        <w:t>свод,</w:t>
      </w:r>
      <w:r>
        <w:rPr>
          <w:spacing w:val="-3"/>
        </w:rPr>
        <w:t xml:space="preserve"> </w:t>
      </w:r>
      <w:r>
        <w:t>нефы,</w:t>
      </w:r>
      <w:r>
        <w:rPr>
          <w:spacing w:val="-3"/>
        </w:rPr>
        <w:t xml:space="preserve"> </w:t>
      </w:r>
      <w:r>
        <w:t>закомары,</w:t>
      </w:r>
      <w:r>
        <w:rPr>
          <w:spacing w:val="-3"/>
        </w:rPr>
        <w:t xml:space="preserve"> </w:t>
      </w:r>
      <w:r>
        <w:t xml:space="preserve">глава, купол. Роль собора в организации жизни древнего города, соборкак архитектурная </w:t>
      </w:r>
      <w:r>
        <w:rPr>
          <w:spacing w:val="-2"/>
        </w:rPr>
        <w:t>доминанта.</w:t>
      </w:r>
    </w:p>
    <w:p w:rsidR="00FB0303" w:rsidRDefault="003915AC">
      <w:pPr>
        <w:pStyle w:val="a3"/>
        <w:ind w:right="249"/>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FB0303" w:rsidRDefault="003915AC">
      <w:pPr>
        <w:pStyle w:val="a3"/>
        <w:ind w:right="249"/>
      </w:pPr>
      <w:r>
        <w:t>Освоение</w:t>
      </w:r>
      <w:r>
        <w:rPr>
          <w:spacing w:val="-1"/>
        </w:rPr>
        <w:t xml:space="preserve"> </w:t>
      </w:r>
      <w:r>
        <w:t>образа</w:t>
      </w:r>
      <w:r>
        <w:rPr>
          <w:spacing w:val="-1"/>
        </w:rPr>
        <w:t xml:space="preserve"> </w:t>
      </w:r>
      <w:r>
        <w:t>и структуры архитектурного</w:t>
      </w:r>
      <w:r>
        <w:rPr>
          <w:spacing w:val="-2"/>
        </w:rPr>
        <w:t xml:space="preserve"> </w:t>
      </w:r>
      <w:r>
        <w:t>пространства</w:t>
      </w:r>
      <w:r>
        <w:rPr>
          <w:spacing w:val="-1"/>
        </w:rPr>
        <w:t xml:space="preserve"> </w:t>
      </w:r>
      <w:r>
        <w:t>древнерусского города. Крепостные стены и башни, торг, посад, главный собор. Красота и мудрость в</w:t>
      </w:r>
      <w:r>
        <w:rPr>
          <w:spacing w:val="40"/>
        </w:rPr>
        <w:t xml:space="preserve"> </w:t>
      </w:r>
      <w:r>
        <w:t>организации города, жизнь в городе.</w:t>
      </w:r>
    </w:p>
    <w:p w:rsidR="00FB0303" w:rsidRDefault="003915AC">
      <w:pPr>
        <w:pStyle w:val="a3"/>
        <w:spacing w:before="1"/>
        <w:ind w:left="1490" w:firstLine="0"/>
      </w:pPr>
      <w:r>
        <w:t>Понимание</w:t>
      </w:r>
      <w:r>
        <w:rPr>
          <w:spacing w:val="-7"/>
        </w:rPr>
        <w:t xml:space="preserve"> </w:t>
      </w:r>
      <w:r>
        <w:t>значения</w:t>
      </w:r>
      <w:r>
        <w:rPr>
          <w:spacing w:val="-4"/>
        </w:rPr>
        <w:t xml:space="preserve"> </w:t>
      </w:r>
      <w:r>
        <w:t>для</w:t>
      </w:r>
      <w:r>
        <w:rPr>
          <w:spacing w:val="-2"/>
        </w:rPr>
        <w:t xml:space="preserve"> </w:t>
      </w:r>
      <w:r>
        <w:t>современных</w:t>
      </w:r>
      <w:r>
        <w:rPr>
          <w:spacing w:val="-4"/>
        </w:rPr>
        <w:t xml:space="preserve"> </w:t>
      </w:r>
      <w:r>
        <w:t>людей</w:t>
      </w:r>
      <w:r>
        <w:rPr>
          <w:spacing w:val="-6"/>
        </w:rPr>
        <w:t xml:space="preserve"> </w:t>
      </w:r>
      <w:r>
        <w:t>сохранения</w:t>
      </w:r>
      <w:r>
        <w:rPr>
          <w:spacing w:val="-4"/>
        </w:rPr>
        <w:t xml:space="preserve"> </w:t>
      </w:r>
      <w:r>
        <w:t>культурного</w:t>
      </w:r>
      <w:r>
        <w:rPr>
          <w:spacing w:val="-3"/>
        </w:rPr>
        <w:t xml:space="preserve"> </w:t>
      </w:r>
      <w:r>
        <w:rPr>
          <w:spacing w:val="-2"/>
        </w:rPr>
        <w:t>наследия.</w:t>
      </w:r>
    </w:p>
    <w:p w:rsidR="00FB0303" w:rsidRDefault="003915AC">
      <w:pPr>
        <w:pStyle w:val="a4"/>
        <w:numPr>
          <w:ilvl w:val="2"/>
          <w:numId w:val="30"/>
        </w:numPr>
        <w:tabs>
          <w:tab w:val="left" w:pos="2210"/>
        </w:tabs>
        <w:ind w:left="2210"/>
        <w:jc w:val="both"/>
        <w:rPr>
          <w:sz w:val="24"/>
        </w:rPr>
      </w:pPr>
      <w:r>
        <w:rPr>
          <w:sz w:val="24"/>
        </w:rPr>
        <w:t>Модуль</w:t>
      </w:r>
      <w:r>
        <w:rPr>
          <w:spacing w:val="-6"/>
          <w:sz w:val="24"/>
        </w:rPr>
        <w:t xml:space="preserve"> </w:t>
      </w:r>
      <w:r>
        <w:rPr>
          <w:sz w:val="24"/>
        </w:rPr>
        <w:t>«Восприятие</w:t>
      </w:r>
      <w:r>
        <w:rPr>
          <w:spacing w:val="-6"/>
          <w:sz w:val="24"/>
        </w:rPr>
        <w:t xml:space="preserve"> </w:t>
      </w:r>
      <w:r>
        <w:rPr>
          <w:sz w:val="24"/>
        </w:rPr>
        <w:t>произведений</w:t>
      </w:r>
      <w:r>
        <w:rPr>
          <w:spacing w:val="-6"/>
          <w:sz w:val="24"/>
        </w:rPr>
        <w:t xml:space="preserve"> </w:t>
      </w:r>
      <w:r>
        <w:rPr>
          <w:spacing w:val="-2"/>
          <w:sz w:val="24"/>
        </w:rPr>
        <w:t>искусства».</w:t>
      </w:r>
    </w:p>
    <w:p w:rsidR="00FB0303" w:rsidRDefault="003915AC">
      <w:pPr>
        <w:pStyle w:val="a3"/>
        <w:ind w:right="244"/>
      </w:pPr>
      <w:r>
        <w:t>Произведения В.М.</w:t>
      </w:r>
      <w:r>
        <w:rPr>
          <w:spacing w:val="-1"/>
        </w:rPr>
        <w:t xml:space="preserve"> </w:t>
      </w:r>
      <w:r>
        <w:t>Васнецова, Б.М.</w:t>
      </w:r>
      <w:r>
        <w:rPr>
          <w:spacing w:val="-2"/>
        </w:rPr>
        <w:t xml:space="preserve"> </w:t>
      </w:r>
      <w:r>
        <w:t>Кустодиева, А.М.</w:t>
      </w:r>
      <w:r>
        <w:rPr>
          <w:spacing w:val="-3"/>
        </w:rPr>
        <w:t xml:space="preserve"> </w:t>
      </w:r>
      <w:r>
        <w:t>Васнецова, В.И.</w:t>
      </w:r>
      <w:r>
        <w:rPr>
          <w:spacing w:val="-2"/>
        </w:rPr>
        <w:t xml:space="preserve"> </w:t>
      </w:r>
      <w:r>
        <w:t>Сурикова, К.А.</w:t>
      </w:r>
      <w:r>
        <w:rPr>
          <w:spacing w:val="-3"/>
        </w:rPr>
        <w:t xml:space="preserve"> </w:t>
      </w:r>
      <w:r>
        <w:t>Коровина, А.Г.</w:t>
      </w:r>
      <w:r>
        <w:rPr>
          <w:spacing w:val="-1"/>
        </w:rPr>
        <w:t xml:space="preserve"> </w:t>
      </w:r>
      <w:r>
        <w:t>Венецианова, А.П.</w:t>
      </w:r>
      <w:r>
        <w:rPr>
          <w:spacing w:val="-1"/>
        </w:rPr>
        <w:t xml:space="preserve"> </w:t>
      </w:r>
      <w:r>
        <w:t>Рябушкина, И.Я.</w:t>
      </w:r>
      <w:r>
        <w:rPr>
          <w:spacing w:val="-1"/>
        </w:rPr>
        <w:t xml:space="preserve"> </w:t>
      </w:r>
      <w:r>
        <w:t>Билибинана темы истории и традиций русской отечественной культуры.</w:t>
      </w:r>
    </w:p>
    <w:p w:rsidR="00FB0303" w:rsidRDefault="003915AC">
      <w:pPr>
        <w:pStyle w:val="a3"/>
        <w:ind w:right="251"/>
      </w:pPr>
      <w:r>
        <w:t>Примеры произведений великих европейских художников: Леонардода Винчи, Рафаэля, Рембрандта, Пикассо (и других по выбору учителя).</w:t>
      </w:r>
    </w:p>
    <w:p w:rsidR="00FB0303" w:rsidRDefault="003915AC">
      <w:pPr>
        <w:pStyle w:val="a3"/>
        <w:ind w:right="249"/>
      </w:pPr>
      <w: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w:t>
      </w:r>
      <w:r>
        <w:rPr>
          <w:spacing w:val="-1"/>
        </w:rPr>
        <w:t xml:space="preserve"> </w:t>
      </w:r>
      <w:r>
        <w:t>Памятники</w:t>
      </w:r>
      <w:r>
        <w:rPr>
          <w:spacing w:val="-1"/>
        </w:rPr>
        <w:t xml:space="preserve"> </w:t>
      </w:r>
      <w:r>
        <w:t>русского деревянного зодчества. Архитектурный комплекс на острове Кижи.</w:t>
      </w:r>
    </w:p>
    <w:p w:rsidR="00FB0303" w:rsidRDefault="003915AC">
      <w:pPr>
        <w:pStyle w:val="a3"/>
        <w:spacing w:before="1"/>
        <w:ind w:right="243"/>
      </w:pPr>
      <w:r>
        <w:t>Художественная культура разных эпох и народов. Представленияоб</w:t>
      </w:r>
      <w:r>
        <w:rPr>
          <w:spacing w:val="40"/>
        </w:rPr>
        <w:t xml:space="preserve"> </w:t>
      </w:r>
      <w:r>
        <w:t>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FB0303" w:rsidRDefault="003915AC">
      <w:pPr>
        <w:pStyle w:val="a3"/>
        <w:ind w:right="247"/>
      </w:pPr>
      <w:r>
        <w:t>Памятники национальным героям. Памятник К. Минину и Д.</w:t>
      </w:r>
      <w:r>
        <w:rPr>
          <w:spacing w:val="-3"/>
        </w:rPr>
        <w:t xml:space="preserve"> </w:t>
      </w:r>
      <w:r>
        <w:t>Пожарскому скульптора И.П.</w:t>
      </w:r>
      <w:r>
        <w:rPr>
          <w:spacing w:val="-2"/>
        </w:rPr>
        <w:t xml:space="preserve"> </w:t>
      </w:r>
      <w:r>
        <w:t>Мартоса в Москве. Мемориальные ансамбли: Могила Неизвестного Солдата в Москве; памятник-ансамбль «Героям Сталинградской битвы»на Мамаевом кургане (и другие по выбору учителя).</w:t>
      </w:r>
    </w:p>
    <w:p w:rsidR="00FB0303" w:rsidRDefault="003915AC">
      <w:pPr>
        <w:pStyle w:val="a4"/>
        <w:numPr>
          <w:ilvl w:val="2"/>
          <w:numId w:val="30"/>
        </w:numPr>
        <w:tabs>
          <w:tab w:val="left" w:pos="2210"/>
        </w:tabs>
        <w:ind w:left="2210"/>
        <w:jc w:val="both"/>
        <w:rPr>
          <w:sz w:val="24"/>
        </w:rPr>
      </w:pPr>
      <w:r>
        <w:rPr>
          <w:sz w:val="24"/>
        </w:rPr>
        <w:t>Модуль</w:t>
      </w:r>
      <w:r>
        <w:rPr>
          <w:spacing w:val="-3"/>
          <w:sz w:val="24"/>
        </w:rPr>
        <w:t xml:space="preserve"> </w:t>
      </w:r>
      <w:r>
        <w:rPr>
          <w:sz w:val="24"/>
        </w:rPr>
        <w:t>«Азбука</w:t>
      </w:r>
      <w:r>
        <w:rPr>
          <w:spacing w:val="-6"/>
          <w:sz w:val="24"/>
        </w:rPr>
        <w:t xml:space="preserve"> </w:t>
      </w:r>
      <w:r>
        <w:rPr>
          <w:sz w:val="24"/>
        </w:rPr>
        <w:t>цифровой</w:t>
      </w:r>
      <w:r>
        <w:rPr>
          <w:spacing w:val="-3"/>
          <w:sz w:val="24"/>
        </w:rPr>
        <w:t xml:space="preserve"> </w:t>
      </w:r>
      <w:r>
        <w:rPr>
          <w:spacing w:val="-2"/>
          <w:sz w:val="24"/>
        </w:rPr>
        <w:t>графики».</w:t>
      </w:r>
    </w:p>
    <w:p w:rsidR="00FB0303" w:rsidRDefault="003915AC">
      <w:pPr>
        <w:pStyle w:val="a3"/>
        <w:ind w:right="243"/>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FB0303" w:rsidRDefault="003915AC">
      <w:pPr>
        <w:pStyle w:val="a3"/>
        <w:ind w:left="1490" w:firstLine="0"/>
      </w:pPr>
      <w:r>
        <w:t>Моделирование</w:t>
      </w:r>
      <w:r>
        <w:rPr>
          <w:spacing w:val="75"/>
          <w:w w:val="150"/>
        </w:rPr>
        <w:t xml:space="preserve">  </w:t>
      </w:r>
      <w:r>
        <w:t>в</w:t>
      </w:r>
      <w:r>
        <w:rPr>
          <w:spacing w:val="75"/>
          <w:w w:val="150"/>
        </w:rPr>
        <w:t xml:space="preserve">  </w:t>
      </w:r>
      <w:r>
        <w:t>графическом</w:t>
      </w:r>
      <w:r>
        <w:rPr>
          <w:spacing w:val="76"/>
          <w:w w:val="150"/>
        </w:rPr>
        <w:t xml:space="preserve">  </w:t>
      </w:r>
      <w:r>
        <w:t>редакторе</w:t>
      </w:r>
      <w:r>
        <w:rPr>
          <w:spacing w:val="76"/>
          <w:w w:val="150"/>
        </w:rPr>
        <w:t xml:space="preserve">  </w:t>
      </w:r>
      <w:r>
        <w:t>с</w:t>
      </w:r>
      <w:r>
        <w:rPr>
          <w:spacing w:val="76"/>
          <w:w w:val="150"/>
        </w:rPr>
        <w:t xml:space="preserve">  </w:t>
      </w:r>
      <w:r>
        <w:t>помощью</w:t>
      </w:r>
      <w:r>
        <w:rPr>
          <w:spacing w:val="75"/>
          <w:w w:val="150"/>
        </w:rPr>
        <w:t xml:space="preserve">  </w:t>
      </w:r>
      <w:r>
        <w:rPr>
          <w:spacing w:val="-2"/>
        </w:rPr>
        <w:t>инструментов</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2" w:firstLine="0"/>
      </w:pPr>
      <w:r>
        <w:lastRenderedPageBreak/>
        <w:t>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дом,в том числе с учётом местных традиций).</w:t>
      </w:r>
    </w:p>
    <w:p w:rsidR="00FB0303" w:rsidRDefault="003915AC">
      <w:pPr>
        <w:pStyle w:val="a3"/>
        <w:ind w:right="251"/>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FB0303" w:rsidRDefault="003915AC">
      <w:pPr>
        <w:pStyle w:val="a3"/>
        <w:ind w:right="244"/>
      </w:pPr>
      <w:r>
        <w:t>Построение в графическом редакторе с помощью геометрических фигурили на линейной основе пропорций фигуры человека, изображение различных фаз движения. Создание анимации схематического движения человека(при соответствующих технических условиях).</w:t>
      </w:r>
    </w:p>
    <w:p w:rsidR="00FB0303" w:rsidRDefault="003915AC">
      <w:pPr>
        <w:pStyle w:val="a3"/>
        <w:ind w:right="245"/>
      </w:pPr>
      <w:r>
        <w:t>Анимация простого движения нарисованной фигурки: загрузить две фазы</w:t>
      </w:r>
      <w:r>
        <w:rPr>
          <w:spacing w:val="40"/>
        </w:rPr>
        <w:t xml:space="preserve"> </w:t>
      </w:r>
      <w:r>
        <w:t>движения фигурки в виртуальный редактор GIF-анимации и сохранить простое повторяющееся движение своего рисунка.</w:t>
      </w:r>
    </w:p>
    <w:p w:rsidR="00FB0303" w:rsidRDefault="003915AC">
      <w:pPr>
        <w:pStyle w:val="a3"/>
        <w:spacing w:before="1"/>
        <w:ind w:right="246"/>
      </w:pPr>
      <w:r>
        <w:t>Создание компьютерной презентации в программе PowerPoint на тему</w:t>
      </w:r>
      <w:r>
        <w:rPr>
          <w:spacing w:val="40"/>
        </w:rPr>
        <w:t xml:space="preserve"> </w:t>
      </w:r>
      <w:r>
        <w:t>архитектуры, декоративного и изобразительного искусства выбранной эпохиили этнокультурных традиций народов России.</w:t>
      </w:r>
    </w:p>
    <w:p w:rsidR="00FB0303" w:rsidRDefault="003915AC">
      <w:pPr>
        <w:pStyle w:val="a3"/>
        <w:ind w:left="1490" w:firstLine="0"/>
      </w:pPr>
      <w:r>
        <w:t>Виртуальные</w:t>
      </w:r>
      <w:r>
        <w:rPr>
          <w:spacing w:val="-8"/>
        </w:rPr>
        <w:t xml:space="preserve"> </w:t>
      </w:r>
      <w:r>
        <w:t>тематические</w:t>
      </w:r>
      <w:r>
        <w:rPr>
          <w:spacing w:val="-5"/>
        </w:rPr>
        <w:t xml:space="preserve"> </w:t>
      </w:r>
      <w:r>
        <w:t>путешествия</w:t>
      </w:r>
      <w:r>
        <w:rPr>
          <w:spacing w:val="-3"/>
        </w:rPr>
        <w:t xml:space="preserve"> </w:t>
      </w:r>
      <w:r>
        <w:t>по</w:t>
      </w:r>
      <w:r>
        <w:rPr>
          <w:spacing w:val="-4"/>
        </w:rPr>
        <w:t xml:space="preserve"> </w:t>
      </w:r>
      <w:r>
        <w:t>художественным</w:t>
      </w:r>
      <w:r>
        <w:rPr>
          <w:spacing w:val="-6"/>
        </w:rPr>
        <w:t xml:space="preserve"> </w:t>
      </w:r>
      <w:r>
        <w:t>музеям</w:t>
      </w:r>
      <w:r>
        <w:rPr>
          <w:spacing w:val="-2"/>
        </w:rPr>
        <w:t xml:space="preserve"> мира.</w:t>
      </w:r>
    </w:p>
    <w:p w:rsidR="00FB0303" w:rsidRDefault="003915AC">
      <w:pPr>
        <w:pStyle w:val="a4"/>
        <w:numPr>
          <w:ilvl w:val="1"/>
          <w:numId w:val="30"/>
        </w:numPr>
        <w:tabs>
          <w:tab w:val="left" w:pos="2149"/>
        </w:tabs>
        <w:ind w:left="782" w:right="245" w:firstLine="707"/>
        <w:jc w:val="both"/>
        <w:rPr>
          <w:sz w:val="24"/>
        </w:rPr>
      </w:pPr>
      <w:r>
        <w:rPr>
          <w:sz w:val="24"/>
        </w:rPr>
        <w:t>Планируемые результаты освоения программы по изобразительному искусству на уровне начального общего образования.</w:t>
      </w:r>
    </w:p>
    <w:p w:rsidR="00FB0303" w:rsidRDefault="003915AC">
      <w:pPr>
        <w:pStyle w:val="a4"/>
        <w:numPr>
          <w:ilvl w:val="2"/>
          <w:numId w:val="30"/>
        </w:numPr>
        <w:tabs>
          <w:tab w:val="left" w:pos="2329"/>
        </w:tabs>
        <w:ind w:right="249" w:firstLine="707"/>
        <w:jc w:val="both"/>
        <w:rPr>
          <w:sz w:val="24"/>
        </w:rPr>
      </w:pPr>
      <w:r>
        <w:rPr>
          <w:sz w:val="24"/>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B0303" w:rsidRDefault="003915AC">
      <w:pPr>
        <w:pStyle w:val="a3"/>
        <w:spacing w:before="1"/>
        <w:ind w:right="253"/>
      </w:pPr>
      <w: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FB0303" w:rsidRDefault="003915AC">
      <w:pPr>
        <w:pStyle w:val="a3"/>
        <w:ind w:left="1490" w:firstLine="0"/>
      </w:pPr>
      <w:r>
        <w:t>уважение</w:t>
      </w:r>
      <w:r>
        <w:rPr>
          <w:spacing w:val="-3"/>
        </w:rPr>
        <w:t xml:space="preserve"> </w:t>
      </w:r>
      <w:r>
        <w:t>и</w:t>
      </w:r>
      <w:r>
        <w:rPr>
          <w:spacing w:val="-1"/>
        </w:rPr>
        <w:t xml:space="preserve"> </w:t>
      </w:r>
      <w:r>
        <w:t>ценностное</w:t>
      </w:r>
      <w:r>
        <w:rPr>
          <w:spacing w:val="-6"/>
        </w:rPr>
        <w:t xml:space="preserve"> </w:t>
      </w:r>
      <w:r>
        <w:t>отношение</w:t>
      </w:r>
      <w:r>
        <w:rPr>
          <w:spacing w:val="-2"/>
        </w:rPr>
        <w:t xml:space="preserve"> </w:t>
      </w:r>
      <w:r>
        <w:t>к</w:t>
      </w:r>
      <w:r>
        <w:rPr>
          <w:spacing w:val="-1"/>
        </w:rPr>
        <w:t xml:space="preserve"> </w:t>
      </w:r>
      <w:r>
        <w:t>своей</w:t>
      </w:r>
      <w:r>
        <w:rPr>
          <w:spacing w:val="-2"/>
        </w:rPr>
        <w:t xml:space="preserve"> </w:t>
      </w:r>
      <w:r>
        <w:t>Родине</w:t>
      </w:r>
      <w:r>
        <w:rPr>
          <w:spacing w:val="-1"/>
        </w:rPr>
        <w:t xml:space="preserve"> </w:t>
      </w:r>
      <w:r>
        <w:t>–</w:t>
      </w:r>
      <w:r>
        <w:rPr>
          <w:spacing w:val="-1"/>
        </w:rPr>
        <w:t xml:space="preserve"> </w:t>
      </w:r>
      <w:r>
        <w:rPr>
          <w:spacing w:val="-2"/>
        </w:rPr>
        <w:t>России;</w:t>
      </w:r>
    </w:p>
    <w:p w:rsidR="00FB0303" w:rsidRDefault="003915AC">
      <w:pPr>
        <w:pStyle w:val="a3"/>
        <w:ind w:right="244"/>
      </w:pPr>
      <w:r>
        <w:t>ценностно-смысловые ориентации и установки, отражающие индивидуально- личностные позиции и социально значимые личностные качества;</w:t>
      </w:r>
    </w:p>
    <w:p w:rsidR="00FB0303" w:rsidRDefault="003915AC">
      <w:pPr>
        <w:pStyle w:val="a3"/>
        <w:ind w:left="1490" w:firstLine="0"/>
      </w:pPr>
      <w:r>
        <w:t>духовно-нравственное</w:t>
      </w:r>
      <w:r>
        <w:rPr>
          <w:spacing w:val="-7"/>
        </w:rPr>
        <w:t xml:space="preserve"> </w:t>
      </w:r>
      <w:r>
        <w:t>развитие</w:t>
      </w:r>
      <w:r>
        <w:rPr>
          <w:spacing w:val="-7"/>
        </w:rPr>
        <w:t xml:space="preserve"> </w:t>
      </w:r>
      <w:r>
        <w:rPr>
          <w:spacing w:val="-2"/>
        </w:rPr>
        <w:t>обучающихся;</w:t>
      </w:r>
    </w:p>
    <w:p w:rsidR="00FB0303" w:rsidRDefault="003915AC">
      <w:pPr>
        <w:pStyle w:val="a3"/>
        <w:ind w:right="251"/>
      </w:pPr>
      <w:r>
        <w:t>мотивация к познанию и обучению, готовность к саморазвитию и активному участию в социально-значимой деятельности;</w:t>
      </w:r>
    </w:p>
    <w:p w:rsidR="00FB0303" w:rsidRDefault="003915AC">
      <w:pPr>
        <w:pStyle w:val="a3"/>
        <w:ind w:right="251"/>
      </w:pPr>
      <w:r>
        <w:t>позитивный опыт участия в творческой деятельности; интереск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FB0303" w:rsidRDefault="003915AC">
      <w:pPr>
        <w:pStyle w:val="a3"/>
        <w:spacing w:before="1"/>
        <w:ind w:right="251"/>
      </w:pPr>
      <w: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восприятияи освоения в личной художественной деятельности конкретных знаний о красотеи мудрости, заложенных в культурных традициях.</w:t>
      </w:r>
    </w:p>
    <w:p w:rsidR="00FB0303" w:rsidRDefault="003915AC">
      <w:pPr>
        <w:pStyle w:val="a3"/>
        <w:ind w:right="245"/>
      </w:pPr>
      <w:r>
        <w:t>Гражданское воспитание формируется через развитие чувства личной</w:t>
      </w:r>
      <w:r>
        <w:rPr>
          <w:spacing w:val="40"/>
        </w:rPr>
        <w:t xml:space="preserve"> </w:t>
      </w:r>
      <w:r>
        <w:t>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FB0303" w:rsidRDefault="003915AC">
      <w:pPr>
        <w:pStyle w:val="a3"/>
        <w:ind w:left="1490" w:firstLine="0"/>
      </w:pPr>
      <w:r>
        <w:t>Духовно-нравственное</w:t>
      </w:r>
      <w:r>
        <w:rPr>
          <w:spacing w:val="49"/>
        </w:rPr>
        <w:t xml:space="preserve"> </w:t>
      </w:r>
      <w:r>
        <w:t>воспитание</w:t>
      </w:r>
      <w:r>
        <w:rPr>
          <w:spacing w:val="48"/>
        </w:rPr>
        <w:t xml:space="preserve"> </w:t>
      </w:r>
      <w:r>
        <w:t>является</w:t>
      </w:r>
      <w:r>
        <w:rPr>
          <w:spacing w:val="49"/>
        </w:rPr>
        <w:t xml:space="preserve"> </w:t>
      </w:r>
      <w:r>
        <w:t>стержнем</w:t>
      </w:r>
      <w:r>
        <w:rPr>
          <w:spacing w:val="49"/>
        </w:rPr>
        <w:t xml:space="preserve"> </w:t>
      </w:r>
      <w:r>
        <w:t>художественного</w:t>
      </w:r>
      <w:r>
        <w:rPr>
          <w:spacing w:val="49"/>
        </w:rPr>
        <w:t xml:space="preserve"> </w:t>
      </w:r>
      <w:r>
        <w:rPr>
          <w:spacing w:val="-2"/>
        </w:rPr>
        <w:t>развития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4" w:firstLine="0"/>
      </w:pPr>
      <w:r>
        <w:lastRenderedPageBreak/>
        <w:t>обучающегося, приобщения его к искусству как сфере, концентрирующей в себе духовно- нравственного поиск человечества. Учебные задания направленына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FB0303" w:rsidRDefault="003915AC">
      <w:pPr>
        <w:pStyle w:val="a3"/>
        <w:ind w:right="249"/>
      </w:pPr>
      <w:r>
        <w:t>Эстетическое воспитание – важнейший компонент и условие развития социально значимых отношений обучающихся, формирования представленийо прекрасном и безобразном, о высоком и низком. Эстетическое воспитание способствует формированию ценностных</w:t>
      </w:r>
      <w:r>
        <w:rPr>
          <w:spacing w:val="-3"/>
        </w:rPr>
        <w:t xml:space="preserve"> </w:t>
      </w:r>
      <w:r>
        <w:t>ориентаций</w:t>
      </w:r>
      <w:r>
        <w:rPr>
          <w:spacing w:val="-1"/>
        </w:rPr>
        <w:t xml:space="preserve"> </w:t>
      </w:r>
      <w:r>
        <w:t>обучающихся</w:t>
      </w:r>
      <w:r>
        <w:rPr>
          <w:spacing w:val="-2"/>
        </w:rPr>
        <w:t xml:space="preserve"> </w:t>
      </w:r>
      <w:r>
        <w:t>в</w:t>
      </w:r>
      <w:r>
        <w:rPr>
          <w:spacing w:val="-3"/>
        </w:rPr>
        <w:t xml:space="preserve"> </w:t>
      </w:r>
      <w:r>
        <w:t>отношениик</w:t>
      </w:r>
      <w:r>
        <w:rPr>
          <w:spacing w:val="-4"/>
        </w:rPr>
        <w:t xml:space="preserve"> </w:t>
      </w:r>
      <w:r>
        <w:t>окружающим</w:t>
      </w:r>
      <w:r>
        <w:rPr>
          <w:spacing w:val="-3"/>
        </w:rPr>
        <w:t xml:space="preserve"> </w:t>
      </w:r>
      <w:r>
        <w:t>людям,</w:t>
      </w:r>
      <w:r>
        <w:rPr>
          <w:spacing w:val="-3"/>
        </w:rPr>
        <w:t xml:space="preserve"> </w:t>
      </w:r>
      <w:r>
        <w:t>в</w:t>
      </w:r>
      <w:r>
        <w:rPr>
          <w:spacing w:val="-3"/>
        </w:rPr>
        <w:t xml:space="preserve"> </w:t>
      </w:r>
      <w:r>
        <w:t>стремлении</w:t>
      </w:r>
      <w:r>
        <w:rPr>
          <w:spacing w:val="-4"/>
        </w:rPr>
        <w:t xml:space="preserve"> </w:t>
      </w:r>
      <w:r>
        <w:t xml:space="preserve">к их пониманию, а также в отношении к семье, природе, труду, искусству, культурному </w:t>
      </w:r>
      <w:r>
        <w:rPr>
          <w:spacing w:val="-2"/>
        </w:rPr>
        <w:t>наследию.</w:t>
      </w:r>
    </w:p>
    <w:p w:rsidR="00FB0303" w:rsidRDefault="003915AC">
      <w:pPr>
        <w:pStyle w:val="a3"/>
        <w:spacing w:before="1"/>
        <w:ind w:right="244"/>
      </w:pPr>
      <w: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наблюденийв художественно- творческой деятельности. Навыки исследовательской деятельности развиваются при выполнении заданий культурно-исторической направленности.</w:t>
      </w:r>
    </w:p>
    <w:p w:rsidR="00FB0303" w:rsidRDefault="003915AC">
      <w:pPr>
        <w:pStyle w:val="a3"/>
        <w:ind w:right="246"/>
      </w:pPr>
      <w:r>
        <w:t xml:space="preserve">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w:t>
      </w:r>
      <w:r>
        <w:rPr>
          <w:spacing w:val="-2"/>
        </w:rPr>
        <w:t>среде.</w:t>
      </w:r>
    </w:p>
    <w:p w:rsidR="00FB0303" w:rsidRDefault="003915AC">
      <w:pPr>
        <w:pStyle w:val="a3"/>
        <w:ind w:right="244"/>
      </w:pPr>
      <w:r>
        <w:t>Трудовое воспитание осуществляется в процессе личной художественно- творческой работы по освоению художественных материалов и удовлетворенияот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работатьв команде, выполнять коллективную работу – обязательные требованияк определённым заданиям по программе.</w:t>
      </w:r>
    </w:p>
    <w:p w:rsidR="00FB0303" w:rsidRDefault="003915AC">
      <w:pPr>
        <w:pStyle w:val="a4"/>
        <w:numPr>
          <w:ilvl w:val="2"/>
          <w:numId w:val="30"/>
        </w:numPr>
        <w:tabs>
          <w:tab w:val="left" w:pos="2329"/>
        </w:tabs>
        <w:spacing w:before="1"/>
        <w:ind w:right="244" w:firstLine="707"/>
        <w:jc w:val="both"/>
        <w:rPr>
          <w:sz w:val="24"/>
        </w:rPr>
      </w:pPr>
      <w:r>
        <w:rPr>
          <w:sz w:val="24"/>
        </w:rPr>
        <w:t>В результате изучения изобразительного искусства на уровне начального общего образования у обучающегося будут сформированы познавательные</w:t>
      </w:r>
      <w:r>
        <w:rPr>
          <w:spacing w:val="40"/>
          <w:sz w:val="24"/>
        </w:rPr>
        <w:t xml:space="preserve"> </w:t>
      </w:r>
      <w:r>
        <w:rPr>
          <w:sz w:val="24"/>
        </w:rPr>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B0303" w:rsidRDefault="003915AC">
      <w:pPr>
        <w:pStyle w:val="a3"/>
        <w:ind w:left="1490" w:right="2377" w:firstLine="0"/>
        <w:jc w:val="left"/>
      </w:pPr>
      <w:r>
        <w:t>Пространственные</w:t>
      </w:r>
      <w:r>
        <w:rPr>
          <w:spacing w:val="-10"/>
        </w:rPr>
        <w:t xml:space="preserve"> </w:t>
      </w:r>
      <w:r>
        <w:t>представления</w:t>
      </w:r>
      <w:r>
        <w:rPr>
          <w:spacing w:val="-8"/>
        </w:rPr>
        <w:t xml:space="preserve"> </w:t>
      </w:r>
      <w:r>
        <w:t>и</w:t>
      </w:r>
      <w:r>
        <w:rPr>
          <w:spacing w:val="-8"/>
        </w:rPr>
        <w:t xml:space="preserve"> </w:t>
      </w:r>
      <w:r>
        <w:t>сенсорные</w:t>
      </w:r>
      <w:r>
        <w:rPr>
          <w:spacing w:val="-10"/>
        </w:rPr>
        <w:t xml:space="preserve"> </w:t>
      </w:r>
      <w:r>
        <w:t>способности: характеризовать форму предмета, конструкции;</w:t>
      </w:r>
    </w:p>
    <w:p w:rsidR="00FB0303" w:rsidRDefault="003915AC">
      <w:pPr>
        <w:pStyle w:val="a3"/>
        <w:ind w:left="1490" w:firstLine="0"/>
        <w:jc w:val="left"/>
      </w:pPr>
      <w:r>
        <w:t>выявлять доминантные черты (характерные особенности) в визуальном образе; сравнивать</w:t>
      </w:r>
      <w:r>
        <w:rPr>
          <w:spacing w:val="-4"/>
        </w:rPr>
        <w:t xml:space="preserve"> </w:t>
      </w:r>
      <w:r>
        <w:t>плоскостные</w:t>
      </w:r>
      <w:r>
        <w:rPr>
          <w:spacing w:val="-6"/>
        </w:rPr>
        <w:t xml:space="preserve"> </w:t>
      </w:r>
      <w:r>
        <w:t>и</w:t>
      </w:r>
      <w:r>
        <w:rPr>
          <w:spacing w:val="-5"/>
        </w:rPr>
        <w:t xml:space="preserve"> </w:t>
      </w:r>
      <w:r>
        <w:t>пространственные</w:t>
      </w:r>
      <w:r>
        <w:rPr>
          <w:spacing w:val="-7"/>
        </w:rPr>
        <w:t xml:space="preserve"> </w:t>
      </w:r>
      <w:r>
        <w:t>объекты</w:t>
      </w:r>
      <w:r>
        <w:rPr>
          <w:spacing w:val="-5"/>
        </w:rPr>
        <w:t xml:space="preserve"> </w:t>
      </w:r>
      <w:r>
        <w:t>по</w:t>
      </w:r>
      <w:r>
        <w:rPr>
          <w:spacing w:val="-5"/>
        </w:rPr>
        <w:t xml:space="preserve"> </w:t>
      </w:r>
      <w:r>
        <w:t>заданным</w:t>
      </w:r>
      <w:r>
        <w:rPr>
          <w:spacing w:val="-7"/>
        </w:rPr>
        <w:t xml:space="preserve"> </w:t>
      </w:r>
      <w:r>
        <w:t>основаниям;</w:t>
      </w:r>
    </w:p>
    <w:p w:rsidR="00FB0303" w:rsidRDefault="003915AC">
      <w:pPr>
        <w:pStyle w:val="a3"/>
        <w:jc w:val="left"/>
      </w:pPr>
      <w:r>
        <w:t>находить</w:t>
      </w:r>
      <w:r>
        <w:rPr>
          <w:spacing w:val="80"/>
        </w:rPr>
        <w:t xml:space="preserve"> </w:t>
      </w:r>
      <w:r>
        <w:t>ассоциативные</w:t>
      </w:r>
      <w:r>
        <w:rPr>
          <w:spacing w:val="80"/>
        </w:rPr>
        <w:t xml:space="preserve"> </w:t>
      </w:r>
      <w:r>
        <w:t>связи</w:t>
      </w:r>
      <w:r>
        <w:rPr>
          <w:spacing w:val="80"/>
        </w:rPr>
        <w:t xml:space="preserve"> </w:t>
      </w:r>
      <w:r>
        <w:t>между</w:t>
      </w:r>
      <w:r>
        <w:rPr>
          <w:spacing w:val="80"/>
        </w:rPr>
        <w:t xml:space="preserve"> </w:t>
      </w:r>
      <w:r>
        <w:t>визуальными</w:t>
      </w:r>
      <w:r>
        <w:rPr>
          <w:spacing w:val="80"/>
        </w:rPr>
        <w:t xml:space="preserve"> </w:t>
      </w:r>
      <w:r>
        <w:t>образами</w:t>
      </w:r>
      <w:r>
        <w:rPr>
          <w:spacing w:val="80"/>
        </w:rPr>
        <w:t xml:space="preserve"> </w:t>
      </w:r>
      <w:r>
        <w:t>разных</w:t>
      </w:r>
      <w:r>
        <w:rPr>
          <w:spacing w:val="80"/>
        </w:rPr>
        <w:t xml:space="preserve"> </w:t>
      </w:r>
      <w:r>
        <w:t xml:space="preserve">форми </w:t>
      </w:r>
      <w:r>
        <w:rPr>
          <w:spacing w:val="-2"/>
        </w:rPr>
        <w:t>предметов;</w:t>
      </w:r>
    </w:p>
    <w:p w:rsidR="00FB0303" w:rsidRDefault="003915AC">
      <w:pPr>
        <w:pStyle w:val="a3"/>
        <w:ind w:left="1490" w:firstLine="0"/>
        <w:jc w:val="left"/>
      </w:pPr>
      <w:r>
        <w:t>сопоставлять</w:t>
      </w:r>
      <w:r>
        <w:rPr>
          <w:spacing w:val="-5"/>
        </w:rPr>
        <w:t xml:space="preserve"> </w:t>
      </w:r>
      <w:r>
        <w:t>части</w:t>
      </w:r>
      <w:r>
        <w:rPr>
          <w:spacing w:val="-2"/>
        </w:rPr>
        <w:t xml:space="preserve"> </w:t>
      </w:r>
      <w:r>
        <w:t>и</w:t>
      </w:r>
      <w:r>
        <w:rPr>
          <w:spacing w:val="-2"/>
        </w:rPr>
        <w:t xml:space="preserve"> </w:t>
      </w:r>
      <w:r>
        <w:t>целое</w:t>
      </w:r>
      <w:r>
        <w:rPr>
          <w:spacing w:val="-3"/>
        </w:rPr>
        <w:t xml:space="preserve"> </w:t>
      </w:r>
      <w:r>
        <w:t>в</w:t>
      </w:r>
      <w:r>
        <w:rPr>
          <w:spacing w:val="-4"/>
        </w:rPr>
        <w:t xml:space="preserve"> </w:t>
      </w:r>
      <w:r>
        <w:t>видимом</w:t>
      </w:r>
      <w:r>
        <w:rPr>
          <w:spacing w:val="-3"/>
        </w:rPr>
        <w:t xml:space="preserve"> </w:t>
      </w:r>
      <w:r>
        <w:t>образе,</w:t>
      </w:r>
      <w:r>
        <w:rPr>
          <w:spacing w:val="-1"/>
        </w:rPr>
        <w:t xml:space="preserve"> </w:t>
      </w:r>
      <w:r>
        <w:t>предмете,</w:t>
      </w:r>
      <w:r>
        <w:rPr>
          <w:spacing w:val="-2"/>
        </w:rPr>
        <w:t xml:space="preserve"> конструкции;</w:t>
      </w:r>
    </w:p>
    <w:p w:rsidR="00FB0303" w:rsidRDefault="003915AC">
      <w:pPr>
        <w:pStyle w:val="a3"/>
        <w:spacing w:before="1"/>
        <w:jc w:val="left"/>
      </w:pPr>
      <w:r>
        <w:t>анализировать</w:t>
      </w:r>
      <w:r>
        <w:rPr>
          <w:spacing w:val="40"/>
        </w:rPr>
        <w:t xml:space="preserve"> </w:t>
      </w:r>
      <w:r>
        <w:t>пропорциональные</w:t>
      </w:r>
      <w:r>
        <w:rPr>
          <w:spacing w:val="40"/>
        </w:rPr>
        <w:t xml:space="preserve"> </w:t>
      </w:r>
      <w:r>
        <w:t>отношения</w:t>
      </w:r>
      <w:r>
        <w:rPr>
          <w:spacing w:val="40"/>
        </w:rPr>
        <w:t xml:space="preserve"> </w:t>
      </w:r>
      <w:r>
        <w:t>частей</w:t>
      </w:r>
      <w:r>
        <w:rPr>
          <w:spacing w:val="40"/>
        </w:rPr>
        <w:t xml:space="preserve"> </w:t>
      </w:r>
      <w:r>
        <w:t>внутри</w:t>
      </w:r>
      <w:r>
        <w:rPr>
          <w:spacing w:val="40"/>
        </w:rPr>
        <w:t xml:space="preserve"> </w:t>
      </w:r>
      <w:r>
        <w:t>целогои</w:t>
      </w:r>
      <w:r>
        <w:rPr>
          <w:spacing w:val="40"/>
        </w:rPr>
        <w:t xml:space="preserve"> </w:t>
      </w:r>
      <w:r>
        <w:t>предметов между собой;</w:t>
      </w:r>
    </w:p>
    <w:p w:rsidR="00FB0303" w:rsidRDefault="003915AC">
      <w:pPr>
        <w:pStyle w:val="a3"/>
        <w:ind w:left="1490" w:firstLine="0"/>
        <w:jc w:val="left"/>
      </w:pPr>
      <w:r>
        <w:t>обобщать</w:t>
      </w:r>
      <w:r>
        <w:rPr>
          <w:spacing w:val="-4"/>
        </w:rPr>
        <w:t xml:space="preserve"> </w:t>
      </w:r>
      <w:r>
        <w:t>форму</w:t>
      </w:r>
      <w:r>
        <w:rPr>
          <w:spacing w:val="-4"/>
        </w:rPr>
        <w:t xml:space="preserve"> </w:t>
      </w:r>
      <w:r>
        <w:t>составной</w:t>
      </w:r>
      <w:r>
        <w:rPr>
          <w:spacing w:val="-4"/>
        </w:rPr>
        <w:t xml:space="preserve"> </w:t>
      </w:r>
      <w:r>
        <w:rPr>
          <w:spacing w:val="-2"/>
        </w:rPr>
        <w:t>конструкции;</w:t>
      </w:r>
    </w:p>
    <w:p w:rsidR="00FB0303" w:rsidRDefault="003915AC">
      <w:pPr>
        <w:pStyle w:val="a3"/>
        <w:jc w:val="left"/>
      </w:pPr>
      <w:r>
        <w:t>выявлять и анализировать ритмические отношения в пространствеи в изображении (визуальном образе) на установленных основаниях;</w:t>
      </w:r>
    </w:p>
    <w:p w:rsidR="00FB0303" w:rsidRDefault="003915AC">
      <w:pPr>
        <w:pStyle w:val="a3"/>
        <w:ind w:left="1490" w:firstLine="0"/>
        <w:jc w:val="left"/>
      </w:pPr>
      <w:r>
        <w:t>передавать обобщенный образ реальности при построении плоской композиции; соотносить</w:t>
      </w:r>
      <w:r>
        <w:rPr>
          <w:spacing w:val="80"/>
          <w:w w:val="150"/>
        </w:rPr>
        <w:t xml:space="preserve"> </w:t>
      </w:r>
      <w:r>
        <w:t>тональные</w:t>
      </w:r>
      <w:r>
        <w:rPr>
          <w:spacing w:val="80"/>
          <w:w w:val="150"/>
        </w:rPr>
        <w:t xml:space="preserve"> </w:t>
      </w:r>
      <w:r>
        <w:t>отношения</w:t>
      </w:r>
      <w:r>
        <w:rPr>
          <w:spacing w:val="80"/>
          <w:w w:val="150"/>
        </w:rPr>
        <w:t xml:space="preserve"> </w:t>
      </w:r>
      <w:r>
        <w:t>(тёмное</w:t>
      </w:r>
      <w:r>
        <w:rPr>
          <w:spacing w:val="80"/>
          <w:w w:val="150"/>
        </w:rPr>
        <w:t xml:space="preserve"> </w:t>
      </w:r>
      <w:r>
        <w:t>–</w:t>
      </w:r>
      <w:r>
        <w:rPr>
          <w:spacing w:val="80"/>
          <w:w w:val="150"/>
        </w:rPr>
        <w:t xml:space="preserve"> </w:t>
      </w:r>
      <w:r>
        <w:t>светлое)</w:t>
      </w:r>
      <w:r>
        <w:rPr>
          <w:spacing w:val="80"/>
          <w:w w:val="150"/>
        </w:rPr>
        <w:t xml:space="preserve"> </w:t>
      </w:r>
      <w:r>
        <w:t>в</w:t>
      </w:r>
      <w:r>
        <w:rPr>
          <w:spacing w:val="80"/>
          <w:w w:val="150"/>
        </w:rPr>
        <w:t xml:space="preserve"> </w:t>
      </w:r>
      <w:r>
        <w:t>пространственныхи</w:t>
      </w:r>
    </w:p>
    <w:p w:rsidR="00FB0303" w:rsidRDefault="003915AC">
      <w:pPr>
        <w:pStyle w:val="a3"/>
        <w:ind w:firstLine="0"/>
        <w:jc w:val="left"/>
      </w:pPr>
      <w:r>
        <w:t>плоскостных</w:t>
      </w:r>
      <w:r>
        <w:rPr>
          <w:spacing w:val="-1"/>
        </w:rPr>
        <w:t xml:space="preserve"> </w:t>
      </w:r>
      <w:r>
        <w:rPr>
          <w:spacing w:val="-2"/>
        </w:rPr>
        <w:t>объектах;</w:t>
      </w:r>
    </w:p>
    <w:p w:rsidR="00FB0303" w:rsidRDefault="003915AC">
      <w:pPr>
        <w:pStyle w:val="a3"/>
        <w:jc w:val="left"/>
      </w:pPr>
      <w:r>
        <w:t>выявлять</w:t>
      </w:r>
      <w:r>
        <w:rPr>
          <w:spacing w:val="80"/>
        </w:rPr>
        <w:t xml:space="preserve"> </w:t>
      </w:r>
      <w:r>
        <w:t>и</w:t>
      </w:r>
      <w:r>
        <w:rPr>
          <w:spacing w:val="80"/>
        </w:rPr>
        <w:t xml:space="preserve"> </w:t>
      </w:r>
      <w:r>
        <w:t>анализировать</w:t>
      </w:r>
      <w:r>
        <w:rPr>
          <w:spacing w:val="80"/>
        </w:rPr>
        <w:t xml:space="preserve"> </w:t>
      </w:r>
      <w:r>
        <w:t>эмоциональное</w:t>
      </w:r>
      <w:r>
        <w:rPr>
          <w:spacing w:val="80"/>
        </w:rPr>
        <w:t xml:space="preserve"> </w:t>
      </w:r>
      <w:r>
        <w:t>воздействие</w:t>
      </w:r>
      <w:r>
        <w:rPr>
          <w:spacing w:val="80"/>
        </w:rPr>
        <w:t xml:space="preserve"> </w:t>
      </w:r>
      <w:r>
        <w:t>цветовых</w:t>
      </w:r>
      <w:r>
        <w:rPr>
          <w:spacing w:val="80"/>
        </w:rPr>
        <w:t xml:space="preserve"> </w:t>
      </w:r>
      <w:r>
        <w:t>отношенийв пространственной среде и плоскостном изображении.</w:t>
      </w:r>
    </w:p>
    <w:p w:rsidR="00FB0303" w:rsidRDefault="003915AC">
      <w:pPr>
        <w:pStyle w:val="a4"/>
        <w:numPr>
          <w:ilvl w:val="3"/>
          <w:numId w:val="30"/>
        </w:numPr>
        <w:tabs>
          <w:tab w:val="left" w:pos="2509"/>
        </w:tabs>
        <w:ind w:right="255" w:firstLine="707"/>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0303" w:rsidRDefault="003915AC">
      <w:pPr>
        <w:pStyle w:val="a3"/>
        <w:jc w:val="left"/>
      </w:pPr>
      <w:r>
        <w:t>проявлять</w:t>
      </w:r>
      <w:r>
        <w:rPr>
          <w:spacing w:val="40"/>
        </w:rPr>
        <w:t xml:space="preserve"> </w:t>
      </w:r>
      <w:r>
        <w:t>исследовательские,</w:t>
      </w:r>
      <w:r>
        <w:rPr>
          <w:spacing w:val="40"/>
        </w:rPr>
        <w:t xml:space="preserve"> </w:t>
      </w:r>
      <w:r>
        <w:t>экспериментальные</w:t>
      </w:r>
      <w:r>
        <w:rPr>
          <w:spacing w:val="40"/>
        </w:rPr>
        <w:t xml:space="preserve"> </w:t>
      </w:r>
      <w:r>
        <w:t>действия</w:t>
      </w:r>
      <w:r>
        <w:rPr>
          <w:spacing w:val="40"/>
        </w:rPr>
        <w:t xml:space="preserve"> </w:t>
      </w:r>
      <w:r>
        <w:t>в</w:t>
      </w:r>
      <w:r>
        <w:rPr>
          <w:spacing w:val="40"/>
        </w:rPr>
        <w:t xml:space="preserve"> </w:t>
      </w:r>
      <w:r>
        <w:t>процессе</w:t>
      </w:r>
      <w:r>
        <w:rPr>
          <w:spacing w:val="40"/>
        </w:rPr>
        <w:t xml:space="preserve"> </w:t>
      </w:r>
      <w:r>
        <w:t>освоения выразительных свойств различных художественных материалов;</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8"/>
      </w:pPr>
      <w:r>
        <w:lastRenderedPageBreak/>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FB0303" w:rsidRDefault="003915AC">
      <w:pPr>
        <w:pStyle w:val="a3"/>
        <w:ind w:right="251"/>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FB0303" w:rsidRDefault="003915AC">
      <w:pPr>
        <w:pStyle w:val="a3"/>
        <w:ind w:right="252"/>
      </w:pPr>
      <w:r>
        <w:t>анализировать и оценивать с позиций эстетических категорий явления природы и предметно-пространственную среду жизни человека;</w:t>
      </w:r>
    </w:p>
    <w:p w:rsidR="00FB0303" w:rsidRDefault="003915AC">
      <w:pPr>
        <w:pStyle w:val="a3"/>
        <w:ind w:right="249"/>
      </w:pPr>
      <w:r>
        <w:t>формулировать выводы, соответствующие эстетическим, аналитическими другим учебным установкам по результатам проведённого наблюдения;</w:t>
      </w:r>
    </w:p>
    <w:p w:rsidR="00FB0303" w:rsidRDefault="003915AC">
      <w:pPr>
        <w:pStyle w:val="a3"/>
        <w:ind w:right="251"/>
      </w:pPr>
      <w:r>
        <w:t>использовать знаково-символические средства для составления орнаментови декоративных композиций;</w:t>
      </w:r>
    </w:p>
    <w:p w:rsidR="00FB0303" w:rsidRDefault="003915AC">
      <w:pPr>
        <w:pStyle w:val="a3"/>
        <w:spacing w:before="1"/>
        <w:ind w:right="247"/>
      </w:pPr>
      <w:r>
        <w:t>классифицировать произведения искусства по видам и, соответственно,по назначению в жизни людей;</w:t>
      </w:r>
    </w:p>
    <w:p w:rsidR="00FB0303" w:rsidRDefault="003915AC">
      <w:pPr>
        <w:pStyle w:val="a3"/>
        <w:ind w:right="252"/>
      </w:pPr>
      <w:r>
        <w:t>классифицировать произведения изобразительного искусства по жанрамв качестве инструмента анализа содержания произведений;</w:t>
      </w:r>
    </w:p>
    <w:p w:rsidR="00FB0303" w:rsidRDefault="003915AC">
      <w:pPr>
        <w:pStyle w:val="a3"/>
        <w:ind w:left="1490" w:firstLine="0"/>
      </w:pPr>
      <w:r>
        <w:t>ставить</w:t>
      </w:r>
      <w:r>
        <w:rPr>
          <w:spacing w:val="-5"/>
        </w:rPr>
        <w:t xml:space="preserve"> </w:t>
      </w:r>
      <w:r>
        <w:t>и</w:t>
      </w:r>
      <w:r>
        <w:rPr>
          <w:spacing w:val="-4"/>
        </w:rPr>
        <w:t xml:space="preserve"> </w:t>
      </w:r>
      <w:r>
        <w:t>использовать</w:t>
      </w:r>
      <w:r>
        <w:rPr>
          <w:spacing w:val="-6"/>
        </w:rPr>
        <w:t xml:space="preserve"> </w:t>
      </w:r>
      <w:r>
        <w:t>вопросы</w:t>
      </w:r>
      <w:r>
        <w:rPr>
          <w:spacing w:val="-3"/>
        </w:rPr>
        <w:t xml:space="preserve"> </w:t>
      </w:r>
      <w:r>
        <w:t>как</w:t>
      </w:r>
      <w:r>
        <w:rPr>
          <w:spacing w:val="-1"/>
        </w:rPr>
        <w:t xml:space="preserve"> </w:t>
      </w:r>
      <w:r>
        <w:t>исследовательский</w:t>
      </w:r>
      <w:r>
        <w:rPr>
          <w:spacing w:val="-6"/>
        </w:rPr>
        <w:t xml:space="preserve"> </w:t>
      </w:r>
      <w:r>
        <w:t>инструмент</w:t>
      </w:r>
      <w:r>
        <w:rPr>
          <w:spacing w:val="-5"/>
        </w:rPr>
        <w:t xml:space="preserve"> </w:t>
      </w:r>
      <w:r>
        <w:rPr>
          <w:spacing w:val="-2"/>
        </w:rPr>
        <w:t>познания.</w:t>
      </w:r>
    </w:p>
    <w:p w:rsidR="00FB0303" w:rsidRDefault="003915AC">
      <w:pPr>
        <w:pStyle w:val="a4"/>
        <w:numPr>
          <w:ilvl w:val="3"/>
          <w:numId w:val="30"/>
        </w:numPr>
        <w:tabs>
          <w:tab w:val="left" w:pos="2509"/>
        </w:tabs>
        <w:ind w:right="250" w:firstLine="707"/>
        <w:jc w:val="both"/>
        <w:rPr>
          <w:sz w:val="24"/>
        </w:rPr>
      </w:pPr>
      <w:r>
        <w:rPr>
          <w:sz w:val="24"/>
        </w:rPr>
        <w:t>У обучающегося будут сформированы умения работатьс информацией как часть познавательных универсальных учебных действий:</w:t>
      </w:r>
    </w:p>
    <w:p w:rsidR="00FB0303" w:rsidRDefault="003915AC">
      <w:pPr>
        <w:pStyle w:val="a3"/>
        <w:ind w:left="1490" w:firstLine="0"/>
      </w:pPr>
      <w:r>
        <w:t>использовать</w:t>
      </w:r>
      <w:r>
        <w:rPr>
          <w:spacing w:val="-6"/>
        </w:rPr>
        <w:t xml:space="preserve"> </w:t>
      </w:r>
      <w:r>
        <w:t>электронные</w:t>
      </w:r>
      <w:r>
        <w:rPr>
          <w:spacing w:val="-8"/>
        </w:rPr>
        <w:t xml:space="preserve"> </w:t>
      </w:r>
      <w:r>
        <w:t>образовательные</w:t>
      </w:r>
      <w:r>
        <w:rPr>
          <w:spacing w:val="-8"/>
        </w:rPr>
        <w:t xml:space="preserve"> </w:t>
      </w:r>
      <w:r>
        <w:rPr>
          <w:spacing w:val="-2"/>
        </w:rPr>
        <w:t>ресурсы;</w:t>
      </w:r>
    </w:p>
    <w:p w:rsidR="00FB0303" w:rsidRDefault="003915AC">
      <w:pPr>
        <w:pStyle w:val="a3"/>
        <w:ind w:left="1490" w:firstLine="0"/>
      </w:pPr>
      <w:r>
        <w:t>работать</w:t>
      </w:r>
      <w:r>
        <w:rPr>
          <w:spacing w:val="-5"/>
        </w:rPr>
        <w:t xml:space="preserve"> </w:t>
      </w:r>
      <w:r>
        <w:t>с</w:t>
      </w:r>
      <w:r>
        <w:rPr>
          <w:spacing w:val="-4"/>
        </w:rPr>
        <w:t xml:space="preserve"> </w:t>
      </w:r>
      <w:r>
        <w:t>электронными</w:t>
      </w:r>
      <w:r>
        <w:rPr>
          <w:spacing w:val="-3"/>
        </w:rPr>
        <w:t xml:space="preserve"> </w:t>
      </w:r>
      <w:r>
        <w:t>учебниками</w:t>
      </w:r>
      <w:r>
        <w:rPr>
          <w:spacing w:val="-3"/>
        </w:rPr>
        <w:t xml:space="preserve"> </w:t>
      </w:r>
      <w:r>
        <w:t>и</w:t>
      </w:r>
      <w:r>
        <w:rPr>
          <w:spacing w:val="1"/>
        </w:rPr>
        <w:t xml:space="preserve"> </w:t>
      </w:r>
      <w:r>
        <w:t>учебными</w:t>
      </w:r>
      <w:r>
        <w:rPr>
          <w:spacing w:val="-3"/>
        </w:rPr>
        <w:t xml:space="preserve"> </w:t>
      </w:r>
      <w:r>
        <w:rPr>
          <w:spacing w:val="-2"/>
        </w:rPr>
        <w:t>пособиями;</w:t>
      </w:r>
    </w:p>
    <w:p w:rsidR="00FB0303" w:rsidRDefault="003915AC">
      <w:pPr>
        <w:pStyle w:val="a3"/>
        <w:ind w:right="252"/>
        <w:jc w:val="right"/>
      </w:pPr>
      <w:r>
        <w:t>выбирать</w:t>
      </w:r>
      <w:r>
        <w:rPr>
          <w:spacing w:val="40"/>
        </w:rPr>
        <w:t xml:space="preserve"> </w:t>
      </w:r>
      <w:r>
        <w:t>источник</w:t>
      </w:r>
      <w:r>
        <w:rPr>
          <w:spacing w:val="40"/>
        </w:rPr>
        <w:t xml:space="preserve"> </w:t>
      </w:r>
      <w:r>
        <w:t>для</w:t>
      </w:r>
      <w:r>
        <w:rPr>
          <w:spacing w:val="40"/>
        </w:rPr>
        <w:t xml:space="preserve"> </w:t>
      </w:r>
      <w:r>
        <w:t>получения</w:t>
      </w:r>
      <w:r>
        <w:rPr>
          <w:spacing w:val="40"/>
        </w:rPr>
        <w:t xml:space="preserve"> </w:t>
      </w:r>
      <w:r>
        <w:t>информации:</w:t>
      </w:r>
      <w:r>
        <w:rPr>
          <w:spacing w:val="40"/>
        </w:rPr>
        <w:t xml:space="preserve"> </w:t>
      </w:r>
      <w:r>
        <w:t>поисковые</w:t>
      </w:r>
      <w:r>
        <w:rPr>
          <w:spacing w:val="40"/>
        </w:rPr>
        <w:t xml:space="preserve"> </w:t>
      </w:r>
      <w:r>
        <w:t>системы</w:t>
      </w:r>
      <w:r>
        <w:rPr>
          <w:spacing w:val="40"/>
        </w:rPr>
        <w:t xml:space="preserve"> </w:t>
      </w:r>
      <w:r>
        <w:t>Интернета, цифровые</w:t>
      </w:r>
      <w:r>
        <w:rPr>
          <w:spacing w:val="-5"/>
        </w:rPr>
        <w:t xml:space="preserve"> </w:t>
      </w:r>
      <w:r>
        <w:t>электронные</w:t>
      </w:r>
      <w:r>
        <w:rPr>
          <w:spacing w:val="-5"/>
        </w:rPr>
        <w:t xml:space="preserve"> </w:t>
      </w:r>
      <w:r>
        <w:t>средства,</w:t>
      </w:r>
      <w:r>
        <w:rPr>
          <w:spacing w:val="-1"/>
        </w:rPr>
        <w:t xml:space="preserve"> </w:t>
      </w:r>
      <w:r>
        <w:t>справочники,</w:t>
      </w:r>
      <w:r>
        <w:rPr>
          <w:spacing w:val="-5"/>
        </w:rPr>
        <w:t xml:space="preserve"> </w:t>
      </w:r>
      <w:r>
        <w:t>художественные</w:t>
      </w:r>
      <w:r>
        <w:rPr>
          <w:spacing w:val="-5"/>
        </w:rPr>
        <w:t xml:space="preserve"> </w:t>
      </w:r>
      <w:r>
        <w:t>альбомы</w:t>
      </w:r>
      <w:r>
        <w:rPr>
          <w:spacing w:val="-4"/>
        </w:rPr>
        <w:t xml:space="preserve"> </w:t>
      </w:r>
      <w:r>
        <w:t>и</w:t>
      </w:r>
      <w:r>
        <w:rPr>
          <w:spacing w:val="-3"/>
        </w:rPr>
        <w:t xml:space="preserve"> </w:t>
      </w:r>
      <w:r>
        <w:t>детские</w:t>
      </w:r>
      <w:r>
        <w:rPr>
          <w:spacing w:val="-4"/>
        </w:rPr>
        <w:t xml:space="preserve"> </w:t>
      </w:r>
      <w:r>
        <w:t>книги; анализировать,</w:t>
      </w:r>
      <w:r>
        <w:rPr>
          <w:spacing w:val="40"/>
        </w:rPr>
        <w:t xml:space="preserve"> </w:t>
      </w:r>
      <w:r>
        <w:t>интерпретировать,</w:t>
      </w:r>
      <w:r>
        <w:rPr>
          <w:spacing w:val="40"/>
        </w:rPr>
        <w:t xml:space="preserve"> </w:t>
      </w:r>
      <w:r>
        <w:t>обобщать</w:t>
      </w:r>
      <w:r>
        <w:rPr>
          <w:spacing w:val="40"/>
        </w:rPr>
        <w:t xml:space="preserve"> </w:t>
      </w:r>
      <w:r>
        <w:t>и</w:t>
      </w:r>
      <w:r>
        <w:rPr>
          <w:spacing w:val="40"/>
        </w:rPr>
        <w:t xml:space="preserve"> </w:t>
      </w:r>
      <w:r>
        <w:t>систематизировать</w:t>
      </w:r>
      <w:r>
        <w:rPr>
          <w:spacing w:val="40"/>
        </w:rPr>
        <w:t xml:space="preserve"> </w:t>
      </w:r>
      <w:r>
        <w:t>информацию,</w:t>
      </w:r>
    </w:p>
    <w:p w:rsidR="00FB0303" w:rsidRDefault="003915AC">
      <w:pPr>
        <w:pStyle w:val="a3"/>
        <w:ind w:firstLine="0"/>
      </w:pPr>
      <w:r>
        <w:t>представленную</w:t>
      </w:r>
      <w:r>
        <w:rPr>
          <w:spacing w:val="-7"/>
        </w:rPr>
        <w:t xml:space="preserve"> </w:t>
      </w:r>
      <w:r>
        <w:t>в</w:t>
      </w:r>
      <w:r>
        <w:rPr>
          <w:spacing w:val="-4"/>
        </w:rPr>
        <w:t xml:space="preserve"> </w:t>
      </w:r>
      <w:r>
        <w:t>произведениях</w:t>
      </w:r>
      <w:r>
        <w:rPr>
          <w:spacing w:val="-4"/>
        </w:rPr>
        <w:t xml:space="preserve"> </w:t>
      </w:r>
      <w:r>
        <w:t>искусства,</w:t>
      </w:r>
      <w:r>
        <w:rPr>
          <w:spacing w:val="-4"/>
        </w:rPr>
        <w:t xml:space="preserve"> </w:t>
      </w:r>
      <w:r>
        <w:t>текстах,</w:t>
      </w:r>
      <w:r>
        <w:rPr>
          <w:spacing w:val="-4"/>
        </w:rPr>
        <w:t xml:space="preserve"> </w:t>
      </w:r>
      <w:r>
        <w:t>таблицахи</w:t>
      </w:r>
      <w:r>
        <w:rPr>
          <w:spacing w:val="-4"/>
        </w:rPr>
        <w:t xml:space="preserve"> </w:t>
      </w:r>
      <w:r>
        <w:rPr>
          <w:spacing w:val="-2"/>
        </w:rPr>
        <w:t>схемах;</w:t>
      </w:r>
    </w:p>
    <w:p w:rsidR="00FB0303" w:rsidRDefault="003915AC">
      <w:pPr>
        <w:pStyle w:val="a3"/>
        <w:spacing w:before="1"/>
        <w:ind w:right="252"/>
      </w:pPr>
      <w:r>
        <w:t>самостоятельно подготавливать информацию на заданную или выбранную темуи представлять её в различных видах: рисунках и эскизах, электронных презентациях;</w:t>
      </w:r>
    </w:p>
    <w:p w:rsidR="00FB0303" w:rsidRDefault="003915AC">
      <w:pPr>
        <w:pStyle w:val="a3"/>
        <w:ind w:right="246"/>
      </w:pPr>
      <w:r>
        <w:t>осуществлять виртуальные путешествия по архитектурным памятникам,в отечественные художественные музеи и зарубежные художественные музеи (галереи) на основе установок и квестов, предложенных учителем;</w:t>
      </w:r>
    </w:p>
    <w:p w:rsidR="00FB0303" w:rsidRDefault="003915AC">
      <w:pPr>
        <w:pStyle w:val="a3"/>
        <w:ind w:left="1490" w:firstLine="0"/>
      </w:pPr>
      <w:r>
        <w:t>соблюдать</w:t>
      </w:r>
      <w:r>
        <w:rPr>
          <w:spacing w:val="-6"/>
        </w:rPr>
        <w:t xml:space="preserve"> </w:t>
      </w:r>
      <w:r>
        <w:t>правила</w:t>
      </w:r>
      <w:r>
        <w:rPr>
          <w:spacing w:val="-5"/>
        </w:rPr>
        <w:t xml:space="preserve"> </w:t>
      </w:r>
      <w:r>
        <w:t>информационной</w:t>
      </w:r>
      <w:r>
        <w:rPr>
          <w:spacing w:val="-4"/>
        </w:rPr>
        <w:t xml:space="preserve"> </w:t>
      </w:r>
      <w:r>
        <w:t>безопасности</w:t>
      </w:r>
      <w:r>
        <w:rPr>
          <w:spacing w:val="-3"/>
        </w:rPr>
        <w:t xml:space="preserve"> </w:t>
      </w:r>
      <w:r>
        <w:t>при</w:t>
      </w:r>
      <w:r>
        <w:rPr>
          <w:spacing w:val="-4"/>
        </w:rPr>
        <w:t xml:space="preserve"> </w:t>
      </w:r>
      <w:r>
        <w:t>работе</w:t>
      </w:r>
      <w:r>
        <w:rPr>
          <w:spacing w:val="-5"/>
        </w:rPr>
        <w:t xml:space="preserve"> </w:t>
      </w:r>
      <w:r>
        <w:t>в</w:t>
      </w:r>
      <w:r>
        <w:rPr>
          <w:spacing w:val="-4"/>
        </w:rPr>
        <w:t xml:space="preserve"> </w:t>
      </w:r>
      <w:r>
        <w:rPr>
          <w:spacing w:val="-2"/>
        </w:rPr>
        <w:t>Интернете.</w:t>
      </w:r>
    </w:p>
    <w:p w:rsidR="00FB0303" w:rsidRDefault="003915AC">
      <w:pPr>
        <w:pStyle w:val="a4"/>
        <w:numPr>
          <w:ilvl w:val="3"/>
          <w:numId w:val="30"/>
        </w:numPr>
        <w:tabs>
          <w:tab w:val="left" w:pos="2509"/>
        </w:tabs>
        <w:ind w:right="251" w:firstLine="707"/>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FB0303" w:rsidRDefault="003915AC">
      <w:pPr>
        <w:pStyle w:val="a3"/>
        <w:ind w:right="248"/>
      </w:pPr>
      <w:r>
        <w:t>понимать искусство в качестве особого языка общения – межличностного (автор – зритель), между поколениями, между народами;</w:t>
      </w:r>
    </w:p>
    <w:p w:rsidR="00FB0303" w:rsidRDefault="003915AC">
      <w:pPr>
        <w:pStyle w:val="a3"/>
        <w:ind w:right="247"/>
      </w:pPr>
      <w:r>
        <w:t>вести диалог и участвовать в дискуссии, проявляя уважительное отношениек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FB0303" w:rsidRDefault="003915AC">
      <w:pPr>
        <w:pStyle w:val="a3"/>
        <w:spacing w:before="1"/>
        <w:ind w:right="246"/>
      </w:pPr>
      <w:r>
        <w:t>находить общее решение и разрешать конфликты на основе общих позицийи учёта интересов в процессе совместной художественной деятельности;</w:t>
      </w:r>
    </w:p>
    <w:p w:rsidR="00FB0303" w:rsidRDefault="003915AC">
      <w:pPr>
        <w:pStyle w:val="a3"/>
        <w:ind w:right="250"/>
      </w:pPr>
      <w:r>
        <w:t>демонстрировать</w:t>
      </w:r>
      <w:r>
        <w:rPr>
          <w:spacing w:val="-2"/>
        </w:rPr>
        <w:t xml:space="preserve"> </w:t>
      </w:r>
      <w:r>
        <w:t>и</w:t>
      </w:r>
      <w:r>
        <w:rPr>
          <w:spacing w:val="-2"/>
        </w:rPr>
        <w:t xml:space="preserve"> </w:t>
      </w:r>
      <w:r>
        <w:t>объяснять</w:t>
      </w:r>
      <w:r>
        <w:rPr>
          <w:spacing w:val="-2"/>
        </w:rPr>
        <w:t xml:space="preserve"> </w:t>
      </w:r>
      <w:r>
        <w:t>результаты</w:t>
      </w:r>
      <w:r>
        <w:rPr>
          <w:spacing w:val="-3"/>
        </w:rPr>
        <w:t xml:space="preserve"> </w:t>
      </w:r>
      <w:r>
        <w:t>своего</w:t>
      </w:r>
      <w:r>
        <w:rPr>
          <w:spacing w:val="-3"/>
        </w:rPr>
        <w:t xml:space="preserve"> </w:t>
      </w:r>
      <w:r>
        <w:t>творческого,</w:t>
      </w:r>
      <w:r>
        <w:rPr>
          <w:spacing w:val="-3"/>
        </w:rPr>
        <w:t xml:space="preserve"> </w:t>
      </w:r>
      <w:r>
        <w:t>художественного</w:t>
      </w:r>
      <w:r>
        <w:rPr>
          <w:spacing w:val="-3"/>
        </w:rPr>
        <w:t xml:space="preserve"> </w:t>
      </w:r>
      <w:r>
        <w:t>или исследовательского опыта;</w:t>
      </w:r>
    </w:p>
    <w:p w:rsidR="00FB0303" w:rsidRDefault="003915AC">
      <w:pPr>
        <w:pStyle w:val="a3"/>
        <w:ind w:right="249"/>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FB0303" w:rsidRDefault="003915AC">
      <w:pPr>
        <w:pStyle w:val="a3"/>
        <w:ind w:right="254"/>
      </w:pPr>
      <w:r>
        <w:t>признавать своё и чужое право на ошибку, развивать свои способности сопереживать, понимать намерения и переживания свои и других людей;</w:t>
      </w:r>
    </w:p>
    <w:p w:rsidR="00FB0303" w:rsidRDefault="003915AC">
      <w:pPr>
        <w:pStyle w:val="a3"/>
        <w:ind w:right="247"/>
      </w:pPr>
      <w:r>
        <w:t>взаимодействовать, сотрудничать в процессе коллективной работы, принимать</w:t>
      </w:r>
      <w:r>
        <w:rPr>
          <w:spacing w:val="80"/>
        </w:rPr>
        <w:t xml:space="preserve"> </w:t>
      </w:r>
      <w:r>
        <w:t>цель совместной деятельности и строить действия по её достижению, договариваться, выполнять поручения, подчиняться, ответственно относитьсяк своей задаче по достижению общего результата.</w:t>
      </w:r>
    </w:p>
    <w:p w:rsidR="00FB0303" w:rsidRDefault="003915AC">
      <w:pPr>
        <w:pStyle w:val="a4"/>
        <w:numPr>
          <w:ilvl w:val="3"/>
          <w:numId w:val="30"/>
        </w:numPr>
        <w:tabs>
          <w:tab w:val="left" w:pos="2510"/>
        </w:tabs>
        <w:ind w:left="2510" w:hanging="1020"/>
        <w:jc w:val="both"/>
        <w:rPr>
          <w:sz w:val="24"/>
        </w:rPr>
      </w:pPr>
      <w:r>
        <w:rPr>
          <w:sz w:val="24"/>
        </w:rPr>
        <w:t>У</w:t>
      </w:r>
      <w:r>
        <w:rPr>
          <w:spacing w:val="55"/>
          <w:sz w:val="24"/>
        </w:rPr>
        <w:t xml:space="preserve">  </w:t>
      </w:r>
      <w:r>
        <w:rPr>
          <w:sz w:val="24"/>
        </w:rPr>
        <w:t>обучающегося</w:t>
      </w:r>
      <w:r>
        <w:rPr>
          <w:spacing w:val="57"/>
          <w:sz w:val="24"/>
        </w:rPr>
        <w:t xml:space="preserve">  </w:t>
      </w:r>
      <w:r>
        <w:rPr>
          <w:sz w:val="24"/>
        </w:rPr>
        <w:t>будут</w:t>
      </w:r>
      <w:r>
        <w:rPr>
          <w:spacing w:val="59"/>
          <w:sz w:val="24"/>
        </w:rPr>
        <w:t xml:space="preserve">  </w:t>
      </w:r>
      <w:r>
        <w:rPr>
          <w:sz w:val="24"/>
        </w:rPr>
        <w:t>сформированы</w:t>
      </w:r>
      <w:r>
        <w:rPr>
          <w:spacing w:val="59"/>
          <w:sz w:val="24"/>
        </w:rPr>
        <w:t xml:space="preserve">  </w:t>
      </w:r>
      <w:r>
        <w:rPr>
          <w:sz w:val="24"/>
        </w:rPr>
        <w:t>умения</w:t>
      </w:r>
      <w:r>
        <w:rPr>
          <w:spacing w:val="58"/>
          <w:sz w:val="24"/>
        </w:rPr>
        <w:t xml:space="preserve">  </w:t>
      </w:r>
      <w:r>
        <w:rPr>
          <w:spacing w:val="-2"/>
          <w:sz w:val="24"/>
        </w:rPr>
        <w:t>самоорганизациии</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left="1490" w:right="736" w:hanging="708"/>
        <w:jc w:val="left"/>
      </w:pPr>
      <w:r>
        <w:lastRenderedPageBreak/>
        <w:t>самоконтроля как часть регулятивных универсальных учебных действий: внимательно</w:t>
      </w:r>
      <w:r>
        <w:rPr>
          <w:spacing w:val="-5"/>
        </w:rPr>
        <w:t xml:space="preserve"> </w:t>
      </w:r>
      <w:r>
        <w:t>относиться</w:t>
      </w:r>
      <w:r>
        <w:rPr>
          <w:spacing w:val="-5"/>
        </w:rPr>
        <w:t xml:space="preserve"> </w:t>
      </w:r>
      <w:r>
        <w:t>и</w:t>
      </w:r>
      <w:r>
        <w:rPr>
          <w:spacing w:val="-5"/>
        </w:rPr>
        <w:t xml:space="preserve"> </w:t>
      </w:r>
      <w:r>
        <w:t>выполнять</w:t>
      </w:r>
      <w:r>
        <w:rPr>
          <w:spacing w:val="-5"/>
        </w:rPr>
        <w:t xml:space="preserve"> </w:t>
      </w:r>
      <w:r>
        <w:t>учебные</w:t>
      </w:r>
      <w:r>
        <w:rPr>
          <w:spacing w:val="-7"/>
        </w:rPr>
        <w:t xml:space="preserve"> </w:t>
      </w:r>
      <w:r>
        <w:t>задачи,</w:t>
      </w:r>
      <w:r>
        <w:rPr>
          <w:spacing w:val="-5"/>
        </w:rPr>
        <w:t xml:space="preserve"> </w:t>
      </w:r>
      <w:r>
        <w:t>поставленные</w:t>
      </w:r>
      <w:r>
        <w:rPr>
          <w:spacing w:val="-7"/>
        </w:rPr>
        <w:t xml:space="preserve"> </w:t>
      </w:r>
      <w:r>
        <w:t>учителем; соблюдать последовательность учебных действий при выполнении задания;</w:t>
      </w:r>
    </w:p>
    <w:p w:rsidR="00FB0303" w:rsidRDefault="003915AC">
      <w:pPr>
        <w:pStyle w:val="a3"/>
        <w:ind w:right="249"/>
      </w:pPr>
      <w:r>
        <w:t xml:space="preserve">1порядок в окружающем пространстве и бережно относясь к используемым </w:t>
      </w:r>
      <w:r>
        <w:rPr>
          <w:spacing w:val="-2"/>
        </w:rPr>
        <w:t>материалам;</w:t>
      </w:r>
    </w:p>
    <w:p w:rsidR="00FB0303" w:rsidRDefault="003915AC">
      <w:pPr>
        <w:pStyle w:val="a3"/>
        <w:ind w:right="251"/>
      </w:pPr>
      <w:r>
        <w:t>соотносить свои действия с планируемыми результатами, осуществлять контроль своей деятельности в процессе достижения результата.</w:t>
      </w:r>
    </w:p>
    <w:p w:rsidR="00FB0303" w:rsidRDefault="003915AC">
      <w:pPr>
        <w:pStyle w:val="a4"/>
        <w:numPr>
          <w:ilvl w:val="2"/>
          <w:numId w:val="30"/>
        </w:numPr>
        <w:tabs>
          <w:tab w:val="left" w:pos="2329"/>
        </w:tabs>
        <w:ind w:right="245" w:firstLine="707"/>
        <w:jc w:val="both"/>
        <w:rPr>
          <w:sz w:val="24"/>
        </w:rPr>
      </w:pPr>
      <w:r>
        <w:rPr>
          <w:sz w:val="24"/>
        </w:rPr>
        <w:t>К концу обучения в 1 классе обучающийся получит следующие</w:t>
      </w:r>
      <w:r>
        <w:rPr>
          <w:spacing w:val="40"/>
          <w:sz w:val="24"/>
        </w:rPr>
        <w:t xml:space="preserve"> </w:t>
      </w:r>
      <w:r>
        <w:rPr>
          <w:sz w:val="24"/>
        </w:rPr>
        <w:t>предметные результаты по отдельным темам программы по изобразительному искусству:</w:t>
      </w:r>
    </w:p>
    <w:p w:rsidR="00FB0303" w:rsidRDefault="003915AC">
      <w:pPr>
        <w:pStyle w:val="a4"/>
        <w:numPr>
          <w:ilvl w:val="3"/>
          <w:numId w:val="30"/>
        </w:numPr>
        <w:tabs>
          <w:tab w:val="left" w:pos="2510"/>
        </w:tabs>
        <w:ind w:left="2510" w:hanging="1020"/>
        <w:jc w:val="both"/>
        <w:rPr>
          <w:sz w:val="24"/>
        </w:rPr>
      </w:pPr>
      <w:r>
        <w:rPr>
          <w:sz w:val="24"/>
        </w:rPr>
        <w:t>Модуль</w:t>
      </w:r>
      <w:r>
        <w:rPr>
          <w:spacing w:val="-4"/>
          <w:sz w:val="24"/>
        </w:rPr>
        <w:t xml:space="preserve"> </w:t>
      </w:r>
      <w:r>
        <w:rPr>
          <w:spacing w:val="-2"/>
          <w:sz w:val="24"/>
        </w:rPr>
        <w:t>«Графика».</w:t>
      </w:r>
    </w:p>
    <w:p w:rsidR="00FB0303" w:rsidRDefault="003915AC">
      <w:pPr>
        <w:pStyle w:val="a3"/>
        <w:ind w:right="251"/>
      </w:pPr>
      <w:r>
        <w:t>Осваивать навыки применения свойств простых графических материаловв самостоятельной творческой работе в условиях урока.</w:t>
      </w:r>
    </w:p>
    <w:p w:rsidR="00FB0303" w:rsidRDefault="003915AC">
      <w:pPr>
        <w:pStyle w:val="a3"/>
        <w:spacing w:before="1"/>
        <w:ind w:right="251"/>
      </w:pPr>
      <w:r>
        <w:t>Приобретать первичный опыт в создании графического рисунка на основе знакомства со средствами изобразительного языка.</w:t>
      </w:r>
    </w:p>
    <w:p w:rsidR="00FB0303" w:rsidRDefault="003915AC">
      <w:pPr>
        <w:pStyle w:val="a3"/>
        <w:ind w:right="252"/>
      </w:pPr>
      <w:r>
        <w:t>Приобретать опыт аналитического наблюдения формы предмета, опыт обобщения</w:t>
      </w:r>
      <w:r>
        <w:rPr>
          <w:spacing w:val="40"/>
        </w:rPr>
        <w:t xml:space="preserve"> </w:t>
      </w:r>
      <w:r>
        <w:t>и геометризации наблюдаемой формы как основы обучения рисунку.</w:t>
      </w:r>
    </w:p>
    <w:p w:rsidR="00FB0303" w:rsidRDefault="003915AC">
      <w:pPr>
        <w:pStyle w:val="a3"/>
        <w:ind w:left="1490" w:firstLine="0"/>
      </w:pPr>
      <w:r>
        <w:t>Приобретать</w:t>
      </w:r>
      <w:r>
        <w:rPr>
          <w:spacing w:val="-4"/>
        </w:rPr>
        <w:t xml:space="preserve"> </w:t>
      </w:r>
      <w:r>
        <w:t>опыт</w:t>
      </w:r>
      <w:r>
        <w:rPr>
          <w:spacing w:val="-3"/>
        </w:rPr>
        <w:t xml:space="preserve"> </w:t>
      </w:r>
      <w:r>
        <w:t>создания</w:t>
      </w:r>
      <w:r>
        <w:rPr>
          <w:spacing w:val="-2"/>
        </w:rPr>
        <w:t xml:space="preserve"> </w:t>
      </w:r>
      <w:r>
        <w:t>рисунка</w:t>
      </w:r>
      <w:r>
        <w:rPr>
          <w:spacing w:val="-4"/>
        </w:rPr>
        <w:t xml:space="preserve"> </w:t>
      </w:r>
      <w:r>
        <w:t>простого</w:t>
      </w:r>
      <w:r>
        <w:rPr>
          <w:spacing w:val="-5"/>
        </w:rPr>
        <w:t xml:space="preserve"> </w:t>
      </w:r>
      <w:r>
        <w:t>(плоского)</w:t>
      </w:r>
      <w:r>
        <w:rPr>
          <w:spacing w:val="-2"/>
        </w:rPr>
        <w:t xml:space="preserve"> </w:t>
      </w:r>
      <w:r>
        <w:t>предмета</w:t>
      </w:r>
      <w:r>
        <w:rPr>
          <w:spacing w:val="-3"/>
        </w:rPr>
        <w:t xml:space="preserve"> </w:t>
      </w:r>
      <w:r>
        <w:t>с</w:t>
      </w:r>
      <w:r>
        <w:rPr>
          <w:spacing w:val="-4"/>
        </w:rPr>
        <w:t xml:space="preserve"> </w:t>
      </w:r>
      <w:r>
        <w:rPr>
          <w:spacing w:val="-2"/>
        </w:rPr>
        <w:t>натуры.</w:t>
      </w:r>
    </w:p>
    <w:p w:rsidR="00FB0303" w:rsidRDefault="003915AC">
      <w:pPr>
        <w:pStyle w:val="a3"/>
        <w:ind w:right="254"/>
      </w:pPr>
      <w:r>
        <w:t>Учиться анализировать соотношения пропорций, визуально сравнивать пространственные величины.</w:t>
      </w:r>
    </w:p>
    <w:p w:rsidR="00FB0303" w:rsidRDefault="003915AC">
      <w:pPr>
        <w:pStyle w:val="a3"/>
        <w:ind w:right="253"/>
      </w:pPr>
      <w:r>
        <w:t>Приобретать первичные знания и навыки композиционного расположения изображения на листе.</w:t>
      </w:r>
    </w:p>
    <w:p w:rsidR="00FB0303" w:rsidRDefault="003915AC">
      <w:pPr>
        <w:pStyle w:val="a3"/>
        <w:ind w:right="249"/>
      </w:pPr>
      <w:r>
        <w:t>Выбирать вертикальный или горизонтальный формат листадля выполнения соответствующих задач рисунка.</w:t>
      </w:r>
    </w:p>
    <w:p w:rsidR="00FB0303" w:rsidRDefault="003915AC">
      <w:pPr>
        <w:pStyle w:val="a3"/>
        <w:ind w:right="252"/>
      </w:pPr>
      <w:r>
        <w:t>Воспринимать учебную задачу, поставленную учителем, и решать её в своей практической художественной деятельности.</w:t>
      </w:r>
    </w:p>
    <w:p w:rsidR="00FB0303" w:rsidRDefault="003915AC">
      <w:pPr>
        <w:pStyle w:val="a3"/>
        <w:ind w:right="247"/>
      </w:pPr>
      <w:r>
        <w:t>Обсуждать результаты своей практической работы и работы товарищей с позиций соответствия их поставленной учебной задаче, с позиций выраженногов рисунке содержания и графических средств его выражения (в рамках программного материала).</w:t>
      </w:r>
    </w:p>
    <w:p w:rsidR="00FB0303" w:rsidRDefault="003915AC">
      <w:pPr>
        <w:pStyle w:val="a4"/>
        <w:numPr>
          <w:ilvl w:val="3"/>
          <w:numId w:val="30"/>
        </w:numPr>
        <w:tabs>
          <w:tab w:val="left" w:pos="2510"/>
        </w:tabs>
        <w:spacing w:before="1"/>
        <w:ind w:left="2510" w:hanging="1020"/>
        <w:jc w:val="both"/>
        <w:rPr>
          <w:sz w:val="24"/>
        </w:rPr>
      </w:pPr>
      <w:r>
        <w:rPr>
          <w:sz w:val="24"/>
        </w:rPr>
        <w:t>Модуль</w:t>
      </w:r>
      <w:r>
        <w:rPr>
          <w:spacing w:val="-4"/>
          <w:sz w:val="24"/>
        </w:rPr>
        <w:t xml:space="preserve"> </w:t>
      </w:r>
      <w:r>
        <w:rPr>
          <w:spacing w:val="-2"/>
          <w:sz w:val="24"/>
        </w:rPr>
        <w:t>«Живопись».</w:t>
      </w:r>
    </w:p>
    <w:p w:rsidR="00FB0303" w:rsidRDefault="003915AC">
      <w:pPr>
        <w:pStyle w:val="a3"/>
        <w:ind w:left="1490" w:firstLine="0"/>
        <w:jc w:val="left"/>
      </w:pPr>
      <w:r>
        <w:t>Осваивать</w:t>
      </w:r>
      <w:r>
        <w:rPr>
          <w:spacing w:val="-2"/>
        </w:rPr>
        <w:t xml:space="preserve"> </w:t>
      </w:r>
      <w:r>
        <w:t>навыки</w:t>
      </w:r>
      <w:r>
        <w:rPr>
          <w:spacing w:val="-3"/>
        </w:rPr>
        <w:t xml:space="preserve"> </w:t>
      </w:r>
      <w:r>
        <w:t>работы</w:t>
      </w:r>
      <w:r>
        <w:rPr>
          <w:spacing w:val="-3"/>
        </w:rPr>
        <w:t xml:space="preserve"> </w:t>
      </w:r>
      <w:r>
        <w:t>красками</w:t>
      </w:r>
      <w:r>
        <w:rPr>
          <w:spacing w:val="-2"/>
        </w:rPr>
        <w:t xml:space="preserve"> </w:t>
      </w:r>
      <w:r>
        <w:t>«гуашь»</w:t>
      </w:r>
      <w:r>
        <w:rPr>
          <w:spacing w:val="-3"/>
        </w:rPr>
        <w:t xml:space="preserve"> </w:t>
      </w:r>
      <w:r>
        <w:t>в</w:t>
      </w:r>
      <w:r>
        <w:rPr>
          <w:spacing w:val="-4"/>
        </w:rPr>
        <w:t xml:space="preserve"> </w:t>
      </w:r>
      <w:r>
        <w:t>условиях</w:t>
      </w:r>
      <w:r>
        <w:rPr>
          <w:spacing w:val="-2"/>
        </w:rPr>
        <w:t xml:space="preserve"> урока.</w:t>
      </w:r>
    </w:p>
    <w:p w:rsidR="00FB0303" w:rsidRDefault="003915AC">
      <w:pPr>
        <w:pStyle w:val="a3"/>
        <w:tabs>
          <w:tab w:val="left" w:pos="2391"/>
          <w:tab w:val="left" w:pos="4147"/>
          <w:tab w:val="left" w:pos="4526"/>
          <w:tab w:val="left" w:pos="5234"/>
          <w:tab w:val="left" w:pos="6488"/>
          <w:tab w:val="left" w:pos="7493"/>
          <w:tab w:val="left" w:pos="8827"/>
          <w:tab w:val="left" w:pos="9212"/>
        </w:tabs>
        <w:ind w:right="247"/>
        <w:jc w:val="left"/>
      </w:pPr>
      <w:r>
        <w:rPr>
          <w:spacing w:val="-4"/>
        </w:rPr>
        <w:t>Иметь</w:t>
      </w:r>
      <w:r>
        <w:tab/>
      </w:r>
      <w:r>
        <w:rPr>
          <w:spacing w:val="-2"/>
        </w:rPr>
        <w:t>представление</w:t>
      </w:r>
      <w:r>
        <w:tab/>
      </w:r>
      <w:r>
        <w:rPr>
          <w:spacing w:val="-10"/>
        </w:rPr>
        <w:t>о</w:t>
      </w:r>
      <w:r>
        <w:tab/>
      </w:r>
      <w:r>
        <w:rPr>
          <w:spacing w:val="-4"/>
        </w:rPr>
        <w:t>трех</w:t>
      </w:r>
      <w:r>
        <w:tab/>
      </w:r>
      <w:r>
        <w:rPr>
          <w:spacing w:val="-2"/>
        </w:rPr>
        <w:t>основных</w:t>
      </w:r>
      <w:r>
        <w:tab/>
      </w:r>
      <w:r>
        <w:rPr>
          <w:spacing w:val="-2"/>
        </w:rPr>
        <w:t>цветах;</w:t>
      </w:r>
      <w:r>
        <w:tab/>
      </w:r>
      <w:r>
        <w:rPr>
          <w:spacing w:val="-2"/>
        </w:rPr>
        <w:t>обсуждать</w:t>
      </w:r>
      <w:r>
        <w:tab/>
      </w:r>
      <w:r>
        <w:rPr>
          <w:spacing w:val="-10"/>
        </w:rPr>
        <w:t>и</w:t>
      </w:r>
      <w:r>
        <w:tab/>
      </w:r>
      <w:r>
        <w:rPr>
          <w:spacing w:val="-2"/>
        </w:rPr>
        <w:t xml:space="preserve">называть </w:t>
      </w:r>
      <w:r>
        <w:t>ассоциативные представления, которые рождает каждый цвет.</w:t>
      </w:r>
    </w:p>
    <w:p w:rsidR="00FB0303" w:rsidRDefault="003915AC">
      <w:pPr>
        <w:pStyle w:val="a3"/>
        <w:tabs>
          <w:tab w:val="left" w:pos="2854"/>
          <w:tab w:val="left" w:pos="4626"/>
          <w:tab w:val="left" w:pos="5746"/>
          <w:tab w:val="left" w:pos="6504"/>
          <w:tab w:val="left" w:pos="6835"/>
          <w:tab w:val="left" w:pos="8627"/>
        </w:tabs>
        <w:ind w:right="248"/>
        <w:jc w:val="left"/>
      </w:pPr>
      <w:r>
        <w:rPr>
          <w:spacing w:val="-2"/>
        </w:rPr>
        <w:t>Осознавать</w:t>
      </w:r>
      <w:r>
        <w:tab/>
      </w:r>
      <w:r>
        <w:rPr>
          <w:spacing w:val="-2"/>
        </w:rPr>
        <w:t>эмоциональное</w:t>
      </w:r>
      <w:r>
        <w:tab/>
      </w:r>
      <w:r>
        <w:rPr>
          <w:spacing w:val="-2"/>
        </w:rPr>
        <w:t>звучание</w:t>
      </w:r>
      <w:r>
        <w:tab/>
      </w:r>
      <w:r>
        <w:rPr>
          <w:spacing w:val="-2"/>
        </w:rPr>
        <w:t>цвета</w:t>
      </w:r>
      <w:r>
        <w:tab/>
      </w:r>
      <w:r>
        <w:rPr>
          <w:spacing w:val="-10"/>
        </w:rPr>
        <w:t>и</w:t>
      </w:r>
      <w:r>
        <w:tab/>
      </w:r>
      <w:r>
        <w:rPr>
          <w:spacing w:val="-2"/>
        </w:rPr>
        <w:t>формулировать</w:t>
      </w:r>
      <w:r>
        <w:tab/>
        <w:t>своё</w:t>
      </w:r>
      <w:r>
        <w:rPr>
          <w:spacing w:val="80"/>
        </w:rPr>
        <w:t xml:space="preserve"> </w:t>
      </w:r>
      <w:r>
        <w:t>мнениес использованием опыта жизненных ассоциаций.</w:t>
      </w:r>
    </w:p>
    <w:p w:rsidR="00FB0303" w:rsidRDefault="003915AC">
      <w:pPr>
        <w:pStyle w:val="a3"/>
        <w:jc w:val="left"/>
      </w:pPr>
      <w:r>
        <w:t>Приобретать</w:t>
      </w:r>
      <w:r>
        <w:rPr>
          <w:spacing w:val="80"/>
        </w:rPr>
        <w:t xml:space="preserve"> </w:t>
      </w:r>
      <w:r>
        <w:t>опыт</w:t>
      </w:r>
      <w:r>
        <w:rPr>
          <w:spacing w:val="80"/>
        </w:rPr>
        <w:t xml:space="preserve"> </w:t>
      </w:r>
      <w:r>
        <w:t>экспериментирования,</w:t>
      </w:r>
      <w:r>
        <w:rPr>
          <w:spacing w:val="80"/>
        </w:rPr>
        <w:t xml:space="preserve"> </w:t>
      </w:r>
      <w:r>
        <w:t>исследования</w:t>
      </w:r>
      <w:r>
        <w:rPr>
          <w:spacing w:val="80"/>
        </w:rPr>
        <w:t xml:space="preserve"> </w:t>
      </w:r>
      <w:r>
        <w:t>результатов</w:t>
      </w:r>
      <w:r>
        <w:rPr>
          <w:spacing w:val="80"/>
        </w:rPr>
        <w:t xml:space="preserve"> </w:t>
      </w:r>
      <w:r>
        <w:t>смешения красок и получения нового цвета.</w:t>
      </w:r>
    </w:p>
    <w:p w:rsidR="00FB0303" w:rsidRDefault="003915AC">
      <w:pPr>
        <w:pStyle w:val="a3"/>
        <w:tabs>
          <w:tab w:val="left" w:pos="2477"/>
          <w:tab w:val="left" w:pos="4066"/>
          <w:tab w:val="left" w:pos="5140"/>
          <w:tab w:val="left" w:pos="5754"/>
          <w:tab w:val="left" w:pos="7124"/>
          <w:tab w:val="left" w:pos="7987"/>
          <w:tab w:val="left" w:pos="8477"/>
        </w:tabs>
        <w:ind w:right="243"/>
        <w:jc w:val="left"/>
      </w:pPr>
      <w:r>
        <w:rPr>
          <w:spacing w:val="-4"/>
        </w:rPr>
        <w:t>Вести</w:t>
      </w:r>
      <w:r>
        <w:tab/>
      </w:r>
      <w:r>
        <w:rPr>
          <w:spacing w:val="-2"/>
        </w:rPr>
        <w:t>творческую</w:t>
      </w:r>
      <w:r>
        <w:tab/>
      </w:r>
      <w:r>
        <w:rPr>
          <w:spacing w:val="-2"/>
        </w:rPr>
        <w:t>работу</w:t>
      </w:r>
      <w:r>
        <w:tab/>
      </w:r>
      <w:r>
        <w:rPr>
          <w:spacing w:val="-6"/>
        </w:rPr>
        <w:t>на</w:t>
      </w:r>
      <w:r>
        <w:tab/>
      </w:r>
      <w:r>
        <w:rPr>
          <w:spacing w:val="-2"/>
        </w:rPr>
        <w:t>заданную</w:t>
      </w:r>
      <w:r>
        <w:tab/>
      </w:r>
      <w:r>
        <w:rPr>
          <w:spacing w:val="-4"/>
        </w:rPr>
        <w:t>тему</w:t>
      </w:r>
      <w:r>
        <w:tab/>
      </w:r>
      <w:r>
        <w:rPr>
          <w:spacing w:val="-10"/>
        </w:rPr>
        <w:t>с</w:t>
      </w:r>
      <w:r>
        <w:tab/>
      </w:r>
      <w:r>
        <w:rPr>
          <w:spacing w:val="-2"/>
        </w:rPr>
        <w:t xml:space="preserve">использованием </w:t>
      </w:r>
      <w:r>
        <w:t>зрительныхвпечатлений, организованную педагогом.</w:t>
      </w:r>
    </w:p>
    <w:p w:rsidR="00FB0303" w:rsidRDefault="003915AC">
      <w:pPr>
        <w:pStyle w:val="a4"/>
        <w:numPr>
          <w:ilvl w:val="3"/>
          <w:numId w:val="30"/>
        </w:numPr>
        <w:tabs>
          <w:tab w:val="left" w:pos="2510"/>
        </w:tabs>
        <w:spacing w:before="1"/>
        <w:ind w:left="2510" w:hanging="1020"/>
        <w:rPr>
          <w:sz w:val="24"/>
        </w:rPr>
      </w:pPr>
      <w:r>
        <w:rPr>
          <w:sz w:val="24"/>
        </w:rPr>
        <w:t>Модуль</w:t>
      </w:r>
      <w:r>
        <w:rPr>
          <w:spacing w:val="-4"/>
          <w:sz w:val="24"/>
        </w:rPr>
        <w:t xml:space="preserve"> </w:t>
      </w:r>
      <w:r>
        <w:rPr>
          <w:spacing w:val="-2"/>
          <w:sz w:val="24"/>
        </w:rPr>
        <w:t>«Скульптура».</w:t>
      </w:r>
    </w:p>
    <w:p w:rsidR="00FB0303" w:rsidRDefault="003915AC">
      <w:pPr>
        <w:pStyle w:val="a3"/>
        <w:jc w:val="left"/>
      </w:pPr>
      <w:r>
        <w:t>Приобретать</w:t>
      </w:r>
      <w:r>
        <w:rPr>
          <w:spacing w:val="40"/>
        </w:rPr>
        <w:t xml:space="preserve"> </w:t>
      </w:r>
      <w:r>
        <w:t>опыт</w:t>
      </w:r>
      <w:r>
        <w:rPr>
          <w:spacing w:val="40"/>
        </w:rPr>
        <w:t xml:space="preserve"> </w:t>
      </w:r>
      <w:r>
        <w:t>аналитического</w:t>
      </w:r>
      <w:r>
        <w:rPr>
          <w:spacing w:val="40"/>
        </w:rPr>
        <w:t xml:space="preserve"> </w:t>
      </w:r>
      <w:r>
        <w:t>наблюдения,</w:t>
      </w:r>
      <w:r>
        <w:rPr>
          <w:spacing w:val="40"/>
        </w:rPr>
        <w:t xml:space="preserve"> </w:t>
      </w:r>
      <w:r>
        <w:t>поиска</w:t>
      </w:r>
      <w:r>
        <w:rPr>
          <w:spacing w:val="39"/>
        </w:rPr>
        <w:t xml:space="preserve"> </w:t>
      </w:r>
      <w:r>
        <w:t>выразительных</w:t>
      </w:r>
      <w:r>
        <w:rPr>
          <w:spacing w:val="39"/>
        </w:rPr>
        <w:t xml:space="preserve"> </w:t>
      </w:r>
      <w:r>
        <w:t>образных объёмных форм в природе (например, облака, камни, коряги, формы плодов).</w:t>
      </w:r>
    </w:p>
    <w:p w:rsidR="00FB0303" w:rsidRDefault="003915AC">
      <w:pPr>
        <w:pStyle w:val="a3"/>
        <w:jc w:val="left"/>
      </w:pPr>
      <w:r>
        <w:t>Осваивать первичные приёмы лепки из пластилина, приобретать представления о целостной форме в объёмном изображении.</w:t>
      </w:r>
    </w:p>
    <w:p w:rsidR="00FB0303" w:rsidRDefault="003915AC">
      <w:pPr>
        <w:pStyle w:val="a3"/>
        <w:jc w:val="left"/>
      </w:pPr>
      <w:r>
        <w:t>Овладевать первичными навыками бумагопластики – создания объёмных форм из бумаги путём её складывания, надрезания, закручивания.</w:t>
      </w:r>
    </w:p>
    <w:p w:rsidR="00FB0303" w:rsidRDefault="003915AC">
      <w:pPr>
        <w:pStyle w:val="a4"/>
        <w:numPr>
          <w:ilvl w:val="3"/>
          <w:numId w:val="30"/>
        </w:numPr>
        <w:tabs>
          <w:tab w:val="left" w:pos="2510"/>
        </w:tabs>
        <w:ind w:left="2510" w:hanging="1020"/>
        <w:rPr>
          <w:sz w:val="24"/>
        </w:rPr>
      </w:pPr>
      <w:r>
        <w:rPr>
          <w:sz w:val="24"/>
        </w:rPr>
        <w:t>Модуль</w:t>
      </w:r>
      <w:r>
        <w:rPr>
          <w:spacing w:val="-6"/>
          <w:sz w:val="24"/>
        </w:rPr>
        <w:t xml:space="preserve"> </w:t>
      </w:r>
      <w:r>
        <w:rPr>
          <w:sz w:val="24"/>
        </w:rPr>
        <w:t>«Декоративно-прикладное</w:t>
      </w:r>
      <w:r>
        <w:rPr>
          <w:spacing w:val="-7"/>
          <w:sz w:val="24"/>
        </w:rPr>
        <w:t xml:space="preserve"> </w:t>
      </w:r>
      <w:r>
        <w:rPr>
          <w:spacing w:val="-2"/>
          <w:sz w:val="24"/>
        </w:rPr>
        <w:t>искусство».</w:t>
      </w:r>
    </w:p>
    <w:p w:rsidR="00FB0303" w:rsidRDefault="003915AC">
      <w:pPr>
        <w:pStyle w:val="a3"/>
        <w:ind w:right="252"/>
      </w:pPr>
      <w:r>
        <w:t>Рассматривать и эстетически характеризовать различные</w:t>
      </w:r>
      <w:r>
        <w:rPr>
          <w:spacing w:val="-2"/>
        </w:rPr>
        <w:t xml:space="preserve"> </w:t>
      </w:r>
      <w:r>
        <w:t>примеры</w:t>
      </w:r>
      <w:r>
        <w:rPr>
          <w:spacing w:val="-1"/>
        </w:rPr>
        <w:t xml:space="preserve"> </w:t>
      </w:r>
      <w:r>
        <w:t>узоровв</w:t>
      </w:r>
      <w:r>
        <w:rPr>
          <w:spacing w:val="-2"/>
        </w:rPr>
        <w:t xml:space="preserve"> </w:t>
      </w:r>
      <w:r>
        <w:t>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FB0303" w:rsidRDefault="003915AC">
      <w:pPr>
        <w:pStyle w:val="a3"/>
        <w:ind w:right="250"/>
      </w:pPr>
      <w:r>
        <w:t>Различать виды орнаментов по изобразительным мотивам: растительные, геометрические, анималистические.</w:t>
      </w:r>
    </w:p>
    <w:p w:rsidR="00FB0303" w:rsidRDefault="003915AC">
      <w:pPr>
        <w:pStyle w:val="a3"/>
        <w:ind w:left="1490" w:firstLine="0"/>
      </w:pPr>
      <w:r>
        <w:t>Учиться</w:t>
      </w:r>
      <w:r>
        <w:rPr>
          <w:spacing w:val="-6"/>
        </w:rPr>
        <w:t xml:space="preserve"> </w:t>
      </w:r>
      <w:r>
        <w:t>использовать</w:t>
      </w:r>
      <w:r>
        <w:rPr>
          <w:spacing w:val="-5"/>
        </w:rPr>
        <w:t xml:space="preserve"> </w:t>
      </w:r>
      <w:r>
        <w:t>правила</w:t>
      </w:r>
      <w:r>
        <w:rPr>
          <w:spacing w:val="-4"/>
        </w:rPr>
        <w:t xml:space="preserve"> </w:t>
      </w:r>
      <w:r>
        <w:t>симметрии</w:t>
      </w:r>
      <w:r>
        <w:rPr>
          <w:spacing w:val="-4"/>
        </w:rPr>
        <w:t xml:space="preserve"> </w:t>
      </w:r>
      <w:r>
        <w:t>в</w:t>
      </w:r>
      <w:r>
        <w:rPr>
          <w:spacing w:val="-4"/>
        </w:rPr>
        <w:t xml:space="preserve"> </w:t>
      </w:r>
      <w:r>
        <w:t>своей</w:t>
      </w:r>
      <w:r>
        <w:rPr>
          <w:spacing w:val="-4"/>
        </w:rPr>
        <w:t xml:space="preserve"> </w:t>
      </w:r>
      <w:r>
        <w:t>художественной</w:t>
      </w:r>
      <w:r>
        <w:rPr>
          <w:spacing w:val="-3"/>
        </w:rPr>
        <w:t xml:space="preserve"> </w:t>
      </w:r>
      <w:r>
        <w:rPr>
          <w:spacing w:val="-2"/>
        </w:rPr>
        <w:t>деятельности.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1"/>
      </w:pPr>
      <w:r>
        <w:lastRenderedPageBreak/>
        <w:t>Приобретать опыт создания орнаментальной декоративной композиции (стилизованной: декоративный цветок или птица).</w:t>
      </w:r>
    </w:p>
    <w:p w:rsidR="00FB0303" w:rsidRDefault="003915AC">
      <w:pPr>
        <w:pStyle w:val="a3"/>
        <w:ind w:left="1490" w:firstLine="0"/>
      </w:pPr>
      <w:r>
        <w:t>Приобретать</w:t>
      </w:r>
      <w:r>
        <w:rPr>
          <w:spacing w:val="-5"/>
        </w:rPr>
        <w:t xml:space="preserve"> </w:t>
      </w:r>
      <w:r>
        <w:t>знания</w:t>
      </w:r>
      <w:r>
        <w:rPr>
          <w:spacing w:val="-3"/>
        </w:rPr>
        <w:t xml:space="preserve"> </w:t>
      </w:r>
      <w:r>
        <w:t>о</w:t>
      </w:r>
      <w:r>
        <w:rPr>
          <w:spacing w:val="-6"/>
        </w:rPr>
        <w:t xml:space="preserve"> </w:t>
      </w:r>
      <w:r>
        <w:t>значении</w:t>
      </w:r>
      <w:r>
        <w:rPr>
          <w:spacing w:val="-4"/>
        </w:rPr>
        <w:t xml:space="preserve"> </w:t>
      </w:r>
      <w:r>
        <w:t>и</w:t>
      </w:r>
      <w:r>
        <w:rPr>
          <w:spacing w:val="-5"/>
        </w:rPr>
        <w:t xml:space="preserve"> </w:t>
      </w:r>
      <w:r>
        <w:t>назначении</w:t>
      </w:r>
      <w:r>
        <w:rPr>
          <w:spacing w:val="-3"/>
        </w:rPr>
        <w:t xml:space="preserve"> </w:t>
      </w:r>
      <w:r>
        <w:t>украшений</w:t>
      </w:r>
      <w:r>
        <w:rPr>
          <w:spacing w:val="-4"/>
        </w:rPr>
        <w:t xml:space="preserve"> </w:t>
      </w:r>
      <w:r>
        <w:t>в</w:t>
      </w:r>
      <w:r>
        <w:rPr>
          <w:spacing w:val="-4"/>
        </w:rPr>
        <w:t xml:space="preserve"> </w:t>
      </w:r>
      <w:r>
        <w:t>жизни</w:t>
      </w:r>
      <w:r>
        <w:rPr>
          <w:spacing w:val="-3"/>
        </w:rPr>
        <w:t xml:space="preserve"> </w:t>
      </w:r>
      <w:r>
        <w:rPr>
          <w:spacing w:val="-2"/>
        </w:rPr>
        <w:t>людей.</w:t>
      </w:r>
    </w:p>
    <w:p w:rsidR="00FB0303" w:rsidRDefault="003915AC">
      <w:pPr>
        <w:pStyle w:val="a3"/>
        <w:ind w:right="250"/>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FB0303" w:rsidRDefault="003915AC">
      <w:pPr>
        <w:pStyle w:val="a3"/>
        <w:ind w:right="252"/>
      </w:pPr>
      <w:r>
        <w:t>Иметь опыт и соответствующие</w:t>
      </w:r>
      <w:r>
        <w:rPr>
          <w:spacing w:val="-1"/>
        </w:rPr>
        <w:t xml:space="preserve"> </w:t>
      </w:r>
      <w:r>
        <w:t>возрасту навыки подготовки</w:t>
      </w:r>
      <w:r>
        <w:rPr>
          <w:spacing w:val="-1"/>
        </w:rPr>
        <w:t xml:space="preserve"> </w:t>
      </w:r>
      <w:r>
        <w:t xml:space="preserve">и оформления общего </w:t>
      </w:r>
      <w:r>
        <w:rPr>
          <w:spacing w:val="-2"/>
        </w:rPr>
        <w:t>праздника.</w:t>
      </w:r>
    </w:p>
    <w:p w:rsidR="00FB0303" w:rsidRDefault="003915AC">
      <w:pPr>
        <w:pStyle w:val="a4"/>
        <w:numPr>
          <w:ilvl w:val="3"/>
          <w:numId w:val="30"/>
        </w:numPr>
        <w:tabs>
          <w:tab w:val="left" w:pos="2510"/>
        </w:tabs>
        <w:ind w:left="2510" w:hanging="1020"/>
        <w:jc w:val="both"/>
        <w:rPr>
          <w:sz w:val="24"/>
        </w:rPr>
      </w:pPr>
      <w:r>
        <w:rPr>
          <w:sz w:val="24"/>
        </w:rPr>
        <w:t>Модуль</w:t>
      </w:r>
      <w:r>
        <w:rPr>
          <w:spacing w:val="-4"/>
          <w:sz w:val="24"/>
        </w:rPr>
        <w:t xml:space="preserve"> </w:t>
      </w:r>
      <w:r>
        <w:rPr>
          <w:spacing w:val="-2"/>
          <w:sz w:val="24"/>
        </w:rPr>
        <w:t>«Архитектура».</w:t>
      </w:r>
    </w:p>
    <w:p w:rsidR="00FB0303" w:rsidRDefault="003915AC">
      <w:pPr>
        <w:pStyle w:val="a3"/>
        <w:ind w:right="247"/>
      </w:pPr>
      <w:r>
        <w:t>Рассматривать различные произведения архитектуры в окружающем мире(по фотографиям в условиях урока); анализировать и характеризовать особенностии составные части рассматриваемых зданий.</w:t>
      </w:r>
    </w:p>
    <w:p w:rsidR="00FB0303" w:rsidRDefault="003915AC">
      <w:pPr>
        <w:pStyle w:val="a3"/>
        <w:spacing w:before="1"/>
        <w:ind w:right="250"/>
      </w:pPr>
      <w:r>
        <w:t>Осваивать приёмы конструирования из бумаги, складывания объёмных простых геометрических тел.</w:t>
      </w:r>
    </w:p>
    <w:p w:rsidR="00FB0303" w:rsidRDefault="003915AC">
      <w:pPr>
        <w:pStyle w:val="a3"/>
        <w:ind w:right="251"/>
      </w:pPr>
      <w:r>
        <w:t>Приобретать опыт пространственного макетирования (сказочный город)в форме коллективной игровой деятельности.</w:t>
      </w:r>
    </w:p>
    <w:p w:rsidR="00FB0303" w:rsidRDefault="003915AC">
      <w:pPr>
        <w:pStyle w:val="a3"/>
        <w:ind w:right="252"/>
      </w:pPr>
      <w:r>
        <w:t>Приобретать представления о конструктивной основе любого предметаи</w:t>
      </w:r>
      <w:r>
        <w:rPr>
          <w:spacing w:val="40"/>
        </w:rPr>
        <w:t xml:space="preserve"> </w:t>
      </w:r>
      <w:r>
        <w:t>первичные навыки анализа его строения.</w:t>
      </w:r>
    </w:p>
    <w:p w:rsidR="00FB0303" w:rsidRDefault="003915AC">
      <w:pPr>
        <w:pStyle w:val="a4"/>
        <w:numPr>
          <w:ilvl w:val="3"/>
          <w:numId w:val="30"/>
        </w:numPr>
        <w:tabs>
          <w:tab w:val="left" w:pos="2510"/>
        </w:tabs>
        <w:ind w:left="2510" w:hanging="1020"/>
        <w:jc w:val="both"/>
        <w:rPr>
          <w:sz w:val="24"/>
        </w:rPr>
      </w:pPr>
      <w:r>
        <w:rPr>
          <w:sz w:val="24"/>
        </w:rPr>
        <w:t>Модуль</w:t>
      </w:r>
      <w:r>
        <w:rPr>
          <w:spacing w:val="-6"/>
          <w:sz w:val="24"/>
        </w:rPr>
        <w:t xml:space="preserve"> </w:t>
      </w:r>
      <w:r>
        <w:rPr>
          <w:sz w:val="24"/>
        </w:rPr>
        <w:t>«Восприятие</w:t>
      </w:r>
      <w:r>
        <w:rPr>
          <w:spacing w:val="-7"/>
          <w:sz w:val="24"/>
        </w:rPr>
        <w:t xml:space="preserve"> </w:t>
      </w:r>
      <w:r>
        <w:rPr>
          <w:sz w:val="24"/>
        </w:rPr>
        <w:t>произведений</w:t>
      </w:r>
      <w:r>
        <w:rPr>
          <w:spacing w:val="-8"/>
          <w:sz w:val="24"/>
        </w:rPr>
        <w:t xml:space="preserve"> </w:t>
      </w:r>
      <w:r>
        <w:rPr>
          <w:spacing w:val="-2"/>
          <w:sz w:val="24"/>
        </w:rPr>
        <w:t>искусства».</w:t>
      </w:r>
    </w:p>
    <w:p w:rsidR="00FB0303" w:rsidRDefault="003915AC">
      <w:pPr>
        <w:pStyle w:val="a3"/>
        <w:ind w:right="247"/>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цвета,а также соответствия учебной задаче, поставленной учителем.</w:t>
      </w:r>
    </w:p>
    <w:p w:rsidR="00FB0303" w:rsidRDefault="003915AC">
      <w:pPr>
        <w:pStyle w:val="a3"/>
        <w:ind w:right="251"/>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FB0303" w:rsidRDefault="003915AC">
      <w:pPr>
        <w:pStyle w:val="a3"/>
        <w:ind w:right="250"/>
      </w:pPr>
      <w:r>
        <w:t>Приобретать опыт художественного наблюдения предметной среды жизни</w:t>
      </w:r>
      <w:r>
        <w:rPr>
          <w:spacing w:val="40"/>
        </w:rPr>
        <w:t xml:space="preserve"> </w:t>
      </w:r>
      <w:r>
        <w:t xml:space="preserve">человека в зависимости от поставленной аналитической и эстетической задачи </w:t>
      </w:r>
      <w:r>
        <w:rPr>
          <w:spacing w:val="-2"/>
        </w:rPr>
        <w:t>(установки).</w:t>
      </w:r>
    </w:p>
    <w:p w:rsidR="00FB0303" w:rsidRDefault="003915AC">
      <w:pPr>
        <w:pStyle w:val="a3"/>
        <w:spacing w:before="1"/>
        <w:ind w:right="249"/>
      </w:pPr>
      <w:r>
        <w:t>Осваивать опыт эстетического восприятия и аналитического наблюдения архитектурных построек.</w:t>
      </w:r>
    </w:p>
    <w:p w:rsidR="00FB0303" w:rsidRDefault="003915AC">
      <w:pPr>
        <w:pStyle w:val="a3"/>
        <w:ind w:right="245"/>
      </w:pPr>
      <w: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w:t>
      </w:r>
      <w:r>
        <w:rPr>
          <w:spacing w:val="-2"/>
        </w:rPr>
        <w:t xml:space="preserve"> </w:t>
      </w:r>
      <w:r>
        <w:t>Васнецоваи других художников по выбору учителя), а также произведенийс ярко выраженным эмоциональным настроением (например, натюрмортыВ. Ван Гога или А. Матисса).</w:t>
      </w:r>
    </w:p>
    <w:p w:rsidR="00FB0303" w:rsidRDefault="003915AC">
      <w:pPr>
        <w:pStyle w:val="a3"/>
        <w:ind w:right="250"/>
      </w:pPr>
      <w:r>
        <w:t>Осваивать новый опыт восприятия художественных иллюстраций в детских книгах и отношения к ним в соответствии с учебной установкой.</w:t>
      </w:r>
    </w:p>
    <w:p w:rsidR="00FB0303" w:rsidRDefault="003915AC">
      <w:pPr>
        <w:pStyle w:val="a4"/>
        <w:numPr>
          <w:ilvl w:val="3"/>
          <w:numId w:val="30"/>
        </w:numPr>
        <w:tabs>
          <w:tab w:val="left" w:pos="2510"/>
        </w:tabs>
        <w:ind w:left="2510" w:hanging="1020"/>
        <w:jc w:val="both"/>
        <w:rPr>
          <w:sz w:val="24"/>
        </w:rPr>
      </w:pPr>
      <w:r>
        <w:rPr>
          <w:sz w:val="24"/>
        </w:rPr>
        <w:t>Модуль</w:t>
      </w:r>
      <w:r>
        <w:rPr>
          <w:spacing w:val="-4"/>
          <w:sz w:val="24"/>
        </w:rPr>
        <w:t xml:space="preserve"> </w:t>
      </w:r>
      <w:r>
        <w:rPr>
          <w:sz w:val="24"/>
        </w:rPr>
        <w:t>«Азбука</w:t>
      </w:r>
      <w:r>
        <w:rPr>
          <w:spacing w:val="-5"/>
          <w:sz w:val="24"/>
        </w:rPr>
        <w:t xml:space="preserve"> </w:t>
      </w:r>
      <w:r>
        <w:rPr>
          <w:sz w:val="24"/>
        </w:rPr>
        <w:t>цифровой</w:t>
      </w:r>
      <w:r>
        <w:rPr>
          <w:spacing w:val="-4"/>
          <w:sz w:val="24"/>
        </w:rPr>
        <w:t xml:space="preserve"> </w:t>
      </w:r>
      <w:r>
        <w:rPr>
          <w:spacing w:val="-2"/>
          <w:sz w:val="24"/>
        </w:rPr>
        <w:t>графики».</w:t>
      </w:r>
    </w:p>
    <w:p w:rsidR="00FB0303" w:rsidRDefault="003915AC">
      <w:pPr>
        <w:pStyle w:val="a3"/>
        <w:spacing w:before="1"/>
        <w:ind w:right="253"/>
      </w:pPr>
      <w:r>
        <w:t>Приобретать опыт создания фотографий с целью эстетическогои целенаправленного наблюдения природы.</w:t>
      </w:r>
    </w:p>
    <w:p w:rsidR="00FB0303" w:rsidRDefault="003915AC">
      <w:pPr>
        <w:pStyle w:val="a3"/>
        <w:ind w:right="251"/>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FB0303" w:rsidRDefault="003915AC">
      <w:pPr>
        <w:pStyle w:val="a4"/>
        <w:numPr>
          <w:ilvl w:val="2"/>
          <w:numId w:val="30"/>
        </w:numPr>
        <w:tabs>
          <w:tab w:val="left" w:pos="2329"/>
        </w:tabs>
        <w:ind w:right="251" w:firstLine="707"/>
        <w:jc w:val="both"/>
        <w:rPr>
          <w:sz w:val="24"/>
        </w:rPr>
      </w:pPr>
      <w:r>
        <w:rPr>
          <w:sz w:val="24"/>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FB0303" w:rsidRDefault="003915AC">
      <w:pPr>
        <w:pStyle w:val="a4"/>
        <w:numPr>
          <w:ilvl w:val="3"/>
          <w:numId w:val="30"/>
        </w:numPr>
        <w:tabs>
          <w:tab w:val="left" w:pos="2510"/>
        </w:tabs>
        <w:ind w:left="2510" w:hanging="1020"/>
        <w:jc w:val="both"/>
        <w:rPr>
          <w:sz w:val="24"/>
        </w:rPr>
      </w:pPr>
      <w:r>
        <w:rPr>
          <w:sz w:val="24"/>
        </w:rPr>
        <w:t>Модуль</w:t>
      </w:r>
      <w:r>
        <w:rPr>
          <w:spacing w:val="-4"/>
          <w:sz w:val="24"/>
        </w:rPr>
        <w:t xml:space="preserve"> </w:t>
      </w:r>
      <w:r>
        <w:rPr>
          <w:spacing w:val="-2"/>
          <w:sz w:val="24"/>
        </w:rPr>
        <w:t>«Графика».</w:t>
      </w:r>
    </w:p>
    <w:p w:rsidR="00FB0303" w:rsidRDefault="003915AC">
      <w:pPr>
        <w:pStyle w:val="a3"/>
        <w:ind w:right="250"/>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FB0303" w:rsidRDefault="003915AC">
      <w:pPr>
        <w:pStyle w:val="a3"/>
        <w:ind w:right="250"/>
      </w:pPr>
      <w:r>
        <w:t>Приобретать навыки изображения на основе разной по характеру и способу наложения линии.</w:t>
      </w:r>
    </w:p>
    <w:p w:rsidR="00FB0303" w:rsidRDefault="003915AC">
      <w:pPr>
        <w:pStyle w:val="a3"/>
        <w:ind w:right="248"/>
      </w:pPr>
      <w:r>
        <w:t>Овладевать понятием «ритм» и навыками ритмической организации изображения как необходимой композиционной основы выражения содержания.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3"/>
      </w:pPr>
      <w:r>
        <w:lastRenderedPageBreak/>
        <w:t>Осваивать навык визуального сравнения пространственных величин, приобретать умения соотносить пропорции в рисунках птиц и животных(с использованием</w:t>
      </w:r>
      <w:r>
        <w:rPr>
          <w:spacing w:val="40"/>
        </w:rPr>
        <w:t xml:space="preserve"> </w:t>
      </w:r>
      <w:r>
        <w:t>зрительских впечатлений и анализа).</w:t>
      </w:r>
    </w:p>
    <w:p w:rsidR="00FB0303" w:rsidRDefault="003915AC">
      <w:pPr>
        <w:pStyle w:val="a3"/>
        <w:ind w:right="250"/>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FB0303" w:rsidRDefault="003915AC">
      <w:pPr>
        <w:pStyle w:val="a4"/>
        <w:numPr>
          <w:ilvl w:val="3"/>
          <w:numId w:val="30"/>
        </w:numPr>
        <w:tabs>
          <w:tab w:val="left" w:pos="2510"/>
        </w:tabs>
        <w:ind w:left="2510" w:hanging="1020"/>
        <w:jc w:val="both"/>
        <w:rPr>
          <w:sz w:val="24"/>
        </w:rPr>
      </w:pPr>
      <w:r>
        <w:rPr>
          <w:sz w:val="24"/>
        </w:rPr>
        <w:t>Модуль</w:t>
      </w:r>
      <w:r>
        <w:rPr>
          <w:spacing w:val="-4"/>
          <w:sz w:val="24"/>
        </w:rPr>
        <w:t xml:space="preserve"> </w:t>
      </w:r>
      <w:r>
        <w:rPr>
          <w:spacing w:val="-2"/>
          <w:sz w:val="24"/>
        </w:rPr>
        <w:t>«Живопись».</w:t>
      </w:r>
    </w:p>
    <w:p w:rsidR="00FB0303" w:rsidRDefault="003915AC">
      <w:pPr>
        <w:pStyle w:val="a3"/>
        <w:ind w:right="251"/>
      </w:pPr>
      <w:r>
        <w:t>Осваивать навыки работы цветом, навыки смешения красок, пастозное плотное и прозрачное нанесение краски; осваивать разный характер мазкови движений кистью, навыки создания выразительной фактуры и кроющие качества гуаши.</w:t>
      </w:r>
    </w:p>
    <w:p w:rsidR="00FB0303" w:rsidRDefault="003915AC">
      <w:pPr>
        <w:pStyle w:val="a3"/>
        <w:ind w:right="247"/>
      </w:pPr>
      <w:r>
        <w:t>Приобретать опыт работы акварельной краской и понимать особенности работы прозрачной краской.</w:t>
      </w:r>
    </w:p>
    <w:p w:rsidR="00FB0303" w:rsidRDefault="003915AC">
      <w:pPr>
        <w:pStyle w:val="a3"/>
        <w:spacing w:before="1"/>
        <w:ind w:right="250"/>
      </w:pPr>
      <w:r>
        <w:t>Знать названия основных и составных цветов и способы получения разных</w:t>
      </w:r>
      <w:r>
        <w:rPr>
          <w:spacing w:val="40"/>
        </w:rPr>
        <w:t xml:space="preserve"> </w:t>
      </w:r>
      <w:r>
        <w:t>оттенков составного цвета.</w:t>
      </w:r>
    </w:p>
    <w:p w:rsidR="00FB0303" w:rsidRDefault="003915AC">
      <w:pPr>
        <w:pStyle w:val="a3"/>
        <w:ind w:right="252"/>
      </w:pPr>
      <w:r>
        <w:t>Различать и сравнивать тёмные и светлые оттенки цвета; осваивать смешение цветных красок с белой и чёрной (для изменения их тона).</w:t>
      </w:r>
    </w:p>
    <w:p w:rsidR="00FB0303" w:rsidRDefault="003915AC">
      <w:pPr>
        <w:pStyle w:val="a3"/>
        <w:ind w:right="249"/>
      </w:pPr>
      <w:r>
        <w:t>Иметь представление о делении цветов на тёплые и холодные; различатьи сравнивать тёплые и холодные оттенки цвета.</w:t>
      </w:r>
    </w:p>
    <w:p w:rsidR="00FB0303" w:rsidRDefault="003915AC">
      <w:pPr>
        <w:pStyle w:val="a3"/>
        <w:ind w:right="253"/>
      </w:pPr>
      <w:r>
        <w:t>Осваивать эмоциональную выразительность цвета: цвет звонкий и яркий, радостный; цвет мягкий, «глухой» и мрачный и другие</w:t>
      </w:r>
    </w:p>
    <w:p w:rsidR="00FB0303" w:rsidRDefault="003915AC">
      <w:pPr>
        <w:pStyle w:val="a3"/>
        <w:ind w:right="245"/>
      </w:pPr>
      <w: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FB0303" w:rsidRDefault="003915AC">
      <w:pPr>
        <w:pStyle w:val="a3"/>
        <w:ind w:right="250"/>
      </w:pPr>
      <w: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FB0303" w:rsidRDefault="003915AC">
      <w:pPr>
        <w:pStyle w:val="a4"/>
        <w:numPr>
          <w:ilvl w:val="3"/>
          <w:numId w:val="30"/>
        </w:numPr>
        <w:tabs>
          <w:tab w:val="left" w:pos="2510"/>
        </w:tabs>
        <w:spacing w:before="1"/>
        <w:ind w:left="2510" w:hanging="1020"/>
        <w:jc w:val="both"/>
        <w:rPr>
          <w:sz w:val="24"/>
        </w:rPr>
      </w:pPr>
      <w:r>
        <w:rPr>
          <w:sz w:val="24"/>
        </w:rPr>
        <w:t>Модуль</w:t>
      </w:r>
      <w:r>
        <w:rPr>
          <w:spacing w:val="-4"/>
          <w:sz w:val="24"/>
        </w:rPr>
        <w:t xml:space="preserve"> </w:t>
      </w:r>
      <w:r>
        <w:rPr>
          <w:spacing w:val="-2"/>
          <w:sz w:val="24"/>
        </w:rPr>
        <w:t>«Скульптура».</w:t>
      </w:r>
    </w:p>
    <w:p w:rsidR="00FB0303" w:rsidRDefault="003915AC">
      <w:pPr>
        <w:pStyle w:val="a3"/>
        <w:ind w:right="245"/>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FB0303" w:rsidRDefault="003915AC">
      <w:pPr>
        <w:pStyle w:val="a3"/>
        <w:ind w:right="249"/>
      </w:pPr>
      <w:r>
        <w:t>Иметь представление об изменениях скульптурного образа при осмотре произведения с разных сторон.</w:t>
      </w:r>
    </w:p>
    <w:p w:rsidR="00FB0303" w:rsidRDefault="003915AC">
      <w:pPr>
        <w:pStyle w:val="a3"/>
        <w:ind w:right="252"/>
      </w:pPr>
      <w: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FB0303" w:rsidRDefault="003915AC">
      <w:pPr>
        <w:pStyle w:val="a4"/>
        <w:numPr>
          <w:ilvl w:val="3"/>
          <w:numId w:val="30"/>
        </w:numPr>
        <w:tabs>
          <w:tab w:val="left" w:pos="2510"/>
        </w:tabs>
        <w:ind w:left="2510" w:hanging="1020"/>
        <w:jc w:val="both"/>
        <w:rPr>
          <w:sz w:val="24"/>
        </w:rPr>
      </w:pPr>
      <w:r>
        <w:rPr>
          <w:sz w:val="24"/>
        </w:rPr>
        <w:t>Модуль</w:t>
      </w:r>
      <w:r>
        <w:rPr>
          <w:spacing w:val="-6"/>
          <w:sz w:val="24"/>
        </w:rPr>
        <w:t xml:space="preserve"> </w:t>
      </w:r>
      <w:r>
        <w:rPr>
          <w:sz w:val="24"/>
        </w:rPr>
        <w:t>«Декоративно-прикладное</w:t>
      </w:r>
      <w:r>
        <w:rPr>
          <w:spacing w:val="-7"/>
          <w:sz w:val="24"/>
        </w:rPr>
        <w:t xml:space="preserve"> </w:t>
      </w:r>
      <w:r>
        <w:rPr>
          <w:spacing w:val="-2"/>
          <w:sz w:val="24"/>
        </w:rPr>
        <w:t>искусство».</w:t>
      </w:r>
    </w:p>
    <w:p w:rsidR="00FB0303" w:rsidRDefault="003915AC">
      <w:pPr>
        <w:pStyle w:val="a3"/>
        <w:ind w:right="247"/>
      </w:pPr>
      <w:r>
        <w:t>Рассматривать, анализировать и эстетически оценивать разнообразие формв природе, воспринимаемых как узоры.</w:t>
      </w:r>
    </w:p>
    <w:p w:rsidR="00FB0303" w:rsidRDefault="003915AC">
      <w:pPr>
        <w:pStyle w:val="a3"/>
        <w:spacing w:before="1"/>
        <w:ind w:right="245"/>
        <w:jc w:val="right"/>
      </w:pPr>
      <w:r>
        <w:t>Сравнивать,</w:t>
      </w:r>
      <w:r>
        <w:rPr>
          <w:spacing w:val="-2"/>
        </w:rPr>
        <w:t xml:space="preserve"> </w:t>
      </w:r>
      <w:r>
        <w:t>сопоставлять</w:t>
      </w:r>
      <w:r>
        <w:rPr>
          <w:spacing w:val="-2"/>
        </w:rPr>
        <w:t xml:space="preserve"> </w:t>
      </w:r>
      <w:r>
        <w:t>природные</w:t>
      </w:r>
      <w:r>
        <w:rPr>
          <w:spacing w:val="-4"/>
        </w:rPr>
        <w:t xml:space="preserve"> </w:t>
      </w:r>
      <w:r>
        <w:t>явления –</w:t>
      </w:r>
      <w:r>
        <w:rPr>
          <w:spacing w:val="-2"/>
        </w:rPr>
        <w:t xml:space="preserve"> </w:t>
      </w:r>
      <w:r>
        <w:t>узоры</w:t>
      </w:r>
      <w:r>
        <w:rPr>
          <w:spacing w:val="-3"/>
        </w:rPr>
        <w:t xml:space="preserve"> </w:t>
      </w:r>
      <w:r>
        <w:t>(например,</w:t>
      </w:r>
      <w:r>
        <w:rPr>
          <w:spacing w:val="-2"/>
        </w:rPr>
        <w:t xml:space="preserve"> </w:t>
      </w:r>
      <w:r>
        <w:t>капли,</w:t>
      </w:r>
      <w:r>
        <w:rPr>
          <w:spacing w:val="-2"/>
        </w:rPr>
        <w:t xml:space="preserve"> </w:t>
      </w:r>
      <w:r>
        <w:t>снежинки, паутинки,</w:t>
      </w:r>
      <w:r>
        <w:rPr>
          <w:spacing w:val="80"/>
        </w:rPr>
        <w:t xml:space="preserve"> </w:t>
      </w:r>
      <w:r>
        <w:t>роса</w:t>
      </w:r>
      <w:r>
        <w:rPr>
          <w:spacing w:val="80"/>
        </w:rPr>
        <w:t xml:space="preserve"> </w:t>
      </w:r>
      <w:r>
        <w:t>на</w:t>
      </w:r>
      <w:r>
        <w:rPr>
          <w:spacing w:val="80"/>
        </w:rPr>
        <w:t xml:space="preserve"> </w:t>
      </w:r>
      <w:r>
        <w:t>листьях,</w:t>
      </w:r>
      <w:r>
        <w:rPr>
          <w:spacing w:val="80"/>
        </w:rPr>
        <w:t xml:space="preserve"> </w:t>
      </w:r>
      <w:r>
        <w:t>серёжки</w:t>
      </w:r>
      <w:r>
        <w:rPr>
          <w:spacing w:val="80"/>
        </w:rPr>
        <w:t xml:space="preserve"> </w:t>
      </w:r>
      <w:r>
        <w:t>во</w:t>
      </w:r>
      <w:r>
        <w:rPr>
          <w:spacing w:val="80"/>
        </w:rPr>
        <w:t xml:space="preserve"> </w:t>
      </w:r>
      <w:r>
        <w:t>время</w:t>
      </w:r>
      <w:r>
        <w:rPr>
          <w:spacing w:val="80"/>
        </w:rPr>
        <w:t xml:space="preserve"> </w:t>
      </w:r>
      <w:r>
        <w:t>цветения</w:t>
      </w:r>
      <w:r>
        <w:rPr>
          <w:spacing w:val="80"/>
        </w:rPr>
        <w:t xml:space="preserve"> </w:t>
      </w:r>
      <w:r>
        <w:t>деревьев)</w:t>
      </w:r>
      <w:r>
        <w:rPr>
          <w:spacing w:val="80"/>
        </w:rPr>
        <w:t xml:space="preserve"> </w:t>
      </w:r>
      <w:r>
        <w:t>–с</w:t>
      </w:r>
      <w:r>
        <w:rPr>
          <w:spacing w:val="80"/>
        </w:rPr>
        <w:t xml:space="preserve"> </w:t>
      </w:r>
      <w:r>
        <w:t>рукотворными произведениями декоративного искусства</w:t>
      </w:r>
      <w:r>
        <w:rPr>
          <w:spacing w:val="-1"/>
        </w:rPr>
        <w:t xml:space="preserve"> </w:t>
      </w:r>
      <w:r>
        <w:t>(кружево, шитьё, ювелирные</w:t>
      </w:r>
      <w:r>
        <w:rPr>
          <w:spacing w:val="-1"/>
        </w:rPr>
        <w:t xml:space="preserve"> </w:t>
      </w:r>
      <w:r>
        <w:t>изделия и другие).</w:t>
      </w:r>
    </w:p>
    <w:p w:rsidR="00FB0303" w:rsidRDefault="003915AC">
      <w:pPr>
        <w:pStyle w:val="a3"/>
        <w:ind w:right="251"/>
      </w:pPr>
      <w:r>
        <w:t>Приобретать опыт выполнения эскиза геометрического орнамента кружева или вышивки на основе природных мотивов.</w:t>
      </w:r>
    </w:p>
    <w:p w:rsidR="00FB0303" w:rsidRDefault="003915AC">
      <w:pPr>
        <w:pStyle w:val="a3"/>
        <w:ind w:right="248"/>
      </w:pPr>
      <w:r>
        <w:t>Осваивать приёмы орнаментального оформления сказочных глиняных зверушек, созданных по мотивам народного художественного промысла (по выбору:</w:t>
      </w:r>
      <w:r>
        <w:rPr>
          <w:spacing w:val="40"/>
        </w:rPr>
        <w:t xml:space="preserve"> </w:t>
      </w:r>
      <w:r>
        <w:t xml:space="preserve">филимоновская, абашевская, каргопольская, дымковская игрушки или с учётом местных </w:t>
      </w:r>
      <w:r>
        <w:rPr>
          <w:spacing w:val="-2"/>
        </w:rPr>
        <w:t>промыслов).</w:t>
      </w:r>
    </w:p>
    <w:p w:rsidR="00FB0303" w:rsidRDefault="003915AC">
      <w:pPr>
        <w:pStyle w:val="a3"/>
        <w:ind w:right="250"/>
      </w:pPr>
      <w:r>
        <w:t>Приобретать опыт преобразования бытовых подручных нехудожественных материалов в художественные изображения и поделки.</w:t>
      </w:r>
    </w:p>
    <w:p w:rsidR="00FB0303" w:rsidRDefault="003915AC">
      <w:pPr>
        <w:pStyle w:val="a3"/>
        <w:ind w:right="245"/>
      </w:pPr>
      <w:r>
        <w:t>Рассматривать, анализировать, сравнивать украшения человека на примерах иллюстраций</w:t>
      </w:r>
      <w:r>
        <w:rPr>
          <w:spacing w:val="80"/>
          <w:w w:val="150"/>
        </w:rPr>
        <w:t xml:space="preserve"> </w:t>
      </w:r>
      <w:r>
        <w:t>к</w:t>
      </w:r>
      <w:r>
        <w:rPr>
          <w:spacing w:val="80"/>
          <w:w w:val="150"/>
        </w:rPr>
        <w:t xml:space="preserve"> </w:t>
      </w:r>
      <w:r>
        <w:t>народным</w:t>
      </w:r>
      <w:r>
        <w:rPr>
          <w:spacing w:val="80"/>
          <w:w w:val="150"/>
        </w:rPr>
        <w:t xml:space="preserve"> </w:t>
      </w:r>
      <w:r>
        <w:t>сказкам</w:t>
      </w:r>
      <w:r>
        <w:rPr>
          <w:spacing w:val="80"/>
          <w:w w:val="150"/>
        </w:rPr>
        <w:t xml:space="preserve"> </w:t>
      </w:r>
      <w:r>
        <w:t>лучших</w:t>
      </w:r>
      <w:r>
        <w:rPr>
          <w:spacing w:val="80"/>
          <w:w w:val="150"/>
        </w:rPr>
        <w:t xml:space="preserve"> </w:t>
      </w:r>
      <w:r>
        <w:t>художников-иллюстраторов</w:t>
      </w:r>
      <w:r>
        <w:rPr>
          <w:spacing w:val="80"/>
          <w:w w:val="150"/>
        </w:rPr>
        <w:t xml:space="preserve"> </w:t>
      </w:r>
      <w:r>
        <w:t>(например,</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1" w:firstLine="0"/>
      </w:pPr>
      <w:r>
        <w:lastRenderedPageBreak/>
        <w:t>И.Я.</w:t>
      </w:r>
      <w:r>
        <w:rPr>
          <w:spacing w:val="-2"/>
        </w:rPr>
        <w:t xml:space="preserve"> </w:t>
      </w:r>
      <w:r>
        <w:t>Билибина), когда украшения не только соответствуют народным традициям,но и выражают характер персонажа; учиться понимать, что украшения человека рассказывают о нём, выявляют особенности его характера, его представленияо красоте.</w:t>
      </w:r>
    </w:p>
    <w:p w:rsidR="00FB0303" w:rsidRDefault="003915AC">
      <w:pPr>
        <w:pStyle w:val="a3"/>
        <w:ind w:right="253"/>
      </w:pPr>
      <w:r>
        <w:t>Приобретать</w:t>
      </w:r>
      <w:r>
        <w:rPr>
          <w:spacing w:val="-1"/>
        </w:rPr>
        <w:t xml:space="preserve"> </w:t>
      </w:r>
      <w:r>
        <w:t>опыт</w:t>
      </w:r>
      <w:r>
        <w:rPr>
          <w:spacing w:val="-3"/>
        </w:rPr>
        <w:t xml:space="preserve"> </w:t>
      </w:r>
      <w:r>
        <w:t>выполнения</w:t>
      </w:r>
      <w:r>
        <w:rPr>
          <w:spacing w:val="-3"/>
        </w:rPr>
        <w:t xml:space="preserve"> </w:t>
      </w:r>
      <w:r>
        <w:t>красками</w:t>
      </w:r>
      <w:r>
        <w:rPr>
          <w:spacing w:val="-1"/>
        </w:rPr>
        <w:t xml:space="preserve"> </w:t>
      </w:r>
      <w:r>
        <w:t>рисунков</w:t>
      </w:r>
      <w:r>
        <w:rPr>
          <w:spacing w:val="-2"/>
        </w:rPr>
        <w:t xml:space="preserve"> </w:t>
      </w:r>
      <w:r>
        <w:t>украшений</w:t>
      </w:r>
      <w:r>
        <w:rPr>
          <w:spacing w:val="-3"/>
        </w:rPr>
        <w:t xml:space="preserve"> </w:t>
      </w:r>
      <w:r>
        <w:t>народных</w:t>
      </w:r>
      <w:r>
        <w:rPr>
          <w:spacing w:val="-2"/>
        </w:rPr>
        <w:t xml:space="preserve"> </w:t>
      </w:r>
      <w:r>
        <w:t xml:space="preserve">былинных </w:t>
      </w:r>
      <w:r>
        <w:rPr>
          <w:spacing w:val="-2"/>
        </w:rPr>
        <w:t>персонажей.</w:t>
      </w:r>
    </w:p>
    <w:p w:rsidR="00FB0303" w:rsidRDefault="003915AC">
      <w:pPr>
        <w:pStyle w:val="a4"/>
        <w:numPr>
          <w:ilvl w:val="3"/>
          <w:numId w:val="30"/>
        </w:numPr>
        <w:tabs>
          <w:tab w:val="left" w:pos="2510"/>
        </w:tabs>
        <w:ind w:left="2510" w:hanging="1020"/>
        <w:jc w:val="both"/>
        <w:rPr>
          <w:sz w:val="24"/>
        </w:rPr>
      </w:pPr>
      <w:r>
        <w:rPr>
          <w:sz w:val="24"/>
        </w:rPr>
        <w:t>Модуль</w:t>
      </w:r>
      <w:r>
        <w:rPr>
          <w:spacing w:val="-4"/>
          <w:sz w:val="24"/>
        </w:rPr>
        <w:t xml:space="preserve"> </w:t>
      </w:r>
      <w:r>
        <w:rPr>
          <w:spacing w:val="-2"/>
          <w:sz w:val="24"/>
        </w:rPr>
        <w:t>«Архитектура».</w:t>
      </w:r>
    </w:p>
    <w:p w:rsidR="00FB0303" w:rsidRDefault="003915AC">
      <w:pPr>
        <w:pStyle w:val="a3"/>
        <w:ind w:right="248"/>
      </w:pPr>
      <w:r>
        <w:t>Осваивать приёмы создания объёмных предметов из бумаги и объёмного декорирования предметов из бумаги.</w:t>
      </w:r>
    </w:p>
    <w:p w:rsidR="00FB0303" w:rsidRDefault="003915AC">
      <w:pPr>
        <w:pStyle w:val="a3"/>
        <w:ind w:right="250"/>
      </w:pPr>
      <w:r>
        <w:t>Участвовать в коллективной работе по построению из бумаги пространственного макета сказочного города или детской площадки.</w:t>
      </w:r>
    </w:p>
    <w:p w:rsidR="00FB0303" w:rsidRDefault="003915AC">
      <w:pPr>
        <w:pStyle w:val="a3"/>
        <w:ind w:right="246"/>
      </w:pPr>
      <w:r>
        <w:t xml:space="preserve">Рассматривать, характеризовать конструкцию архитектурных строений(по фотографиям в условиях урока), указывая составные частии их пропорциональные </w:t>
      </w:r>
      <w:r>
        <w:rPr>
          <w:spacing w:val="-2"/>
        </w:rPr>
        <w:t>соотношения.</w:t>
      </w:r>
    </w:p>
    <w:p w:rsidR="00FB0303" w:rsidRDefault="003915AC">
      <w:pPr>
        <w:pStyle w:val="a3"/>
        <w:spacing w:before="1"/>
        <w:ind w:left="1490" w:firstLine="0"/>
      </w:pPr>
      <w:r>
        <w:t>Осваивать</w:t>
      </w:r>
      <w:r>
        <w:rPr>
          <w:spacing w:val="-5"/>
        </w:rPr>
        <w:t xml:space="preserve"> </w:t>
      </w:r>
      <w:r>
        <w:t>понимание</w:t>
      </w:r>
      <w:r>
        <w:rPr>
          <w:spacing w:val="-5"/>
        </w:rPr>
        <w:t xml:space="preserve"> </w:t>
      </w:r>
      <w:r>
        <w:t>образа</w:t>
      </w:r>
      <w:r>
        <w:rPr>
          <w:spacing w:val="-5"/>
        </w:rPr>
        <w:t xml:space="preserve"> </w:t>
      </w:r>
      <w:r>
        <w:t>здания,</w:t>
      </w:r>
      <w:r>
        <w:rPr>
          <w:spacing w:val="-3"/>
        </w:rPr>
        <w:t xml:space="preserve"> </w:t>
      </w:r>
      <w:r>
        <w:t>то</w:t>
      </w:r>
      <w:r>
        <w:rPr>
          <w:spacing w:val="-4"/>
        </w:rPr>
        <w:t xml:space="preserve"> </w:t>
      </w:r>
      <w:r>
        <w:t>есть</w:t>
      </w:r>
      <w:r>
        <w:rPr>
          <w:spacing w:val="-3"/>
        </w:rPr>
        <w:t xml:space="preserve"> </w:t>
      </w:r>
      <w:r>
        <w:t>его</w:t>
      </w:r>
      <w:r>
        <w:rPr>
          <w:spacing w:val="-4"/>
        </w:rPr>
        <w:t xml:space="preserve"> </w:t>
      </w:r>
      <w:r>
        <w:t>эмоционального</w:t>
      </w:r>
      <w:r>
        <w:rPr>
          <w:spacing w:val="-3"/>
        </w:rPr>
        <w:t xml:space="preserve"> </w:t>
      </w:r>
      <w:r>
        <w:rPr>
          <w:spacing w:val="-2"/>
        </w:rPr>
        <w:t>воздействия.</w:t>
      </w:r>
    </w:p>
    <w:p w:rsidR="00FB0303" w:rsidRDefault="003915AC">
      <w:pPr>
        <w:pStyle w:val="a3"/>
        <w:ind w:right="243"/>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FB0303" w:rsidRDefault="003915AC">
      <w:pPr>
        <w:pStyle w:val="a3"/>
        <w:ind w:right="252"/>
      </w:pPr>
      <w:r>
        <w:t>Приобретать опыт сочинения и изображения жилья для разных по своему</w:t>
      </w:r>
      <w:r>
        <w:rPr>
          <w:spacing w:val="40"/>
        </w:rPr>
        <w:t xml:space="preserve"> </w:t>
      </w:r>
      <w:r>
        <w:t>характеру героев литературных и народных сказок.</w:t>
      </w:r>
    </w:p>
    <w:p w:rsidR="00FB0303" w:rsidRDefault="003915AC">
      <w:pPr>
        <w:pStyle w:val="a4"/>
        <w:numPr>
          <w:ilvl w:val="3"/>
          <w:numId w:val="30"/>
        </w:numPr>
        <w:tabs>
          <w:tab w:val="left" w:pos="2510"/>
        </w:tabs>
        <w:ind w:left="2510" w:hanging="1020"/>
        <w:jc w:val="both"/>
        <w:rPr>
          <w:sz w:val="24"/>
        </w:rPr>
      </w:pPr>
      <w:r>
        <w:rPr>
          <w:sz w:val="24"/>
        </w:rPr>
        <w:t>Модуль</w:t>
      </w:r>
      <w:r>
        <w:rPr>
          <w:spacing w:val="-6"/>
          <w:sz w:val="24"/>
        </w:rPr>
        <w:t xml:space="preserve"> </w:t>
      </w:r>
      <w:r>
        <w:rPr>
          <w:sz w:val="24"/>
        </w:rPr>
        <w:t>«Восприятие</w:t>
      </w:r>
      <w:r>
        <w:rPr>
          <w:spacing w:val="-7"/>
          <w:sz w:val="24"/>
        </w:rPr>
        <w:t xml:space="preserve"> </w:t>
      </w:r>
      <w:r>
        <w:rPr>
          <w:sz w:val="24"/>
        </w:rPr>
        <w:t>произведений</w:t>
      </w:r>
      <w:r>
        <w:rPr>
          <w:spacing w:val="-8"/>
          <w:sz w:val="24"/>
        </w:rPr>
        <w:t xml:space="preserve"> </w:t>
      </w:r>
      <w:r>
        <w:rPr>
          <w:spacing w:val="-2"/>
          <w:sz w:val="24"/>
        </w:rPr>
        <w:t>искусства».</w:t>
      </w:r>
    </w:p>
    <w:p w:rsidR="00FB0303" w:rsidRDefault="003915AC">
      <w:pPr>
        <w:pStyle w:val="a3"/>
        <w:ind w:right="245"/>
      </w:pPr>
      <w: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ответана поставленную учебную задачу.</w:t>
      </w:r>
    </w:p>
    <w:p w:rsidR="00FB0303" w:rsidRDefault="003915AC">
      <w:pPr>
        <w:pStyle w:val="a3"/>
        <w:ind w:right="250"/>
      </w:pPr>
      <w:r>
        <w:t>Осваивать и развивать умения вести эстетическое наблюдение явлений природы, а также потребность в таком наблюдении.</w:t>
      </w:r>
    </w:p>
    <w:p w:rsidR="00FB0303" w:rsidRDefault="003915AC">
      <w:pPr>
        <w:pStyle w:val="a3"/>
        <w:spacing w:before="1"/>
        <w:ind w:right="248"/>
      </w:pPr>
      <w: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FB0303" w:rsidRDefault="003915AC">
      <w:pPr>
        <w:pStyle w:val="a3"/>
        <w:ind w:right="243"/>
      </w:pPr>
      <w:r>
        <w:t>Приобретать опыт восприятия, эстетического анализа</w:t>
      </w:r>
      <w:r>
        <w:rPr>
          <w:spacing w:val="-1"/>
        </w:rPr>
        <w:t xml:space="preserve"> </w:t>
      </w:r>
      <w:r>
        <w:t>произведений отечественных художников-пейзажистов</w:t>
      </w:r>
      <w:r>
        <w:rPr>
          <w:spacing w:val="80"/>
          <w:w w:val="150"/>
        </w:rPr>
        <w:t xml:space="preserve">  </w:t>
      </w:r>
      <w:r>
        <w:t>(И.И.</w:t>
      </w:r>
      <w:r>
        <w:rPr>
          <w:spacing w:val="-1"/>
        </w:rPr>
        <w:t xml:space="preserve"> </w:t>
      </w:r>
      <w:r>
        <w:t>Левитана,</w:t>
      </w:r>
      <w:r>
        <w:rPr>
          <w:spacing w:val="80"/>
          <w:w w:val="150"/>
        </w:rPr>
        <w:t xml:space="preserve">  </w:t>
      </w:r>
      <w:r>
        <w:t>И.И.</w:t>
      </w:r>
      <w:r>
        <w:rPr>
          <w:spacing w:val="-1"/>
        </w:rPr>
        <w:t xml:space="preserve"> </w:t>
      </w:r>
      <w:r>
        <w:t>Шишкина,</w:t>
      </w:r>
      <w:r>
        <w:rPr>
          <w:spacing w:val="80"/>
          <w:w w:val="150"/>
        </w:rPr>
        <w:t xml:space="preserve">  </w:t>
      </w:r>
      <w:r>
        <w:t>И.К.</w:t>
      </w:r>
      <w:r>
        <w:rPr>
          <w:spacing w:val="-1"/>
        </w:rPr>
        <w:t xml:space="preserve"> </w:t>
      </w:r>
      <w:r>
        <w:t>Айвазовского, Н.П.</w:t>
      </w:r>
      <w:r>
        <w:rPr>
          <w:spacing w:val="-2"/>
        </w:rPr>
        <w:t xml:space="preserve"> </w:t>
      </w:r>
      <w:r>
        <w:t>Крымова</w:t>
      </w:r>
      <w:r>
        <w:rPr>
          <w:spacing w:val="80"/>
          <w:w w:val="150"/>
        </w:rPr>
        <w:t xml:space="preserve"> </w:t>
      </w:r>
      <w:r>
        <w:t>и</w:t>
      </w:r>
      <w:r>
        <w:rPr>
          <w:spacing w:val="80"/>
          <w:w w:val="150"/>
        </w:rPr>
        <w:t xml:space="preserve"> </w:t>
      </w:r>
      <w:r>
        <w:t>других</w:t>
      </w:r>
      <w:r>
        <w:rPr>
          <w:spacing w:val="80"/>
          <w:w w:val="150"/>
        </w:rPr>
        <w:t xml:space="preserve"> </w:t>
      </w:r>
      <w:r>
        <w:t>по</w:t>
      </w:r>
      <w:r>
        <w:rPr>
          <w:spacing w:val="80"/>
          <w:w w:val="150"/>
        </w:rPr>
        <w:t xml:space="preserve"> </w:t>
      </w:r>
      <w:r>
        <w:t>выбору</w:t>
      </w:r>
      <w:r>
        <w:rPr>
          <w:spacing w:val="80"/>
          <w:w w:val="150"/>
        </w:rPr>
        <w:t xml:space="preserve"> </w:t>
      </w:r>
      <w:r>
        <w:t>учителя),а</w:t>
      </w:r>
      <w:r>
        <w:rPr>
          <w:spacing w:val="80"/>
          <w:w w:val="150"/>
        </w:rPr>
        <w:t xml:space="preserve"> </w:t>
      </w:r>
      <w:r>
        <w:t>также</w:t>
      </w:r>
      <w:r>
        <w:rPr>
          <w:spacing w:val="80"/>
          <w:w w:val="150"/>
        </w:rPr>
        <w:t xml:space="preserve"> </w:t>
      </w:r>
      <w:r>
        <w:t>художников-анималистов</w:t>
      </w:r>
      <w:r>
        <w:rPr>
          <w:spacing w:val="40"/>
        </w:rPr>
        <w:t xml:space="preserve"> </w:t>
      </w:r>
      <w:r>
        <w:t>(В.В. Ватагина, Е.И. Чарушина и другихпо выбору учителя).</w:t>
      </w:r>
    </w:p>
    <w:p w:rsidR="00FB0303" w:rsidRDefault="003915AC">
      <w:pPr>
        <w:pStyle w:val="a3"/>
        <w:ind w:right="244"/>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w:t>
      </w:r>
      <w:r>
        <w:rPr>
          <w:spacing w:val="-1"/>
        </w:rPr>
        <w:t xml:space="preserve"> </w:t>
      </w:r>
      <w:r>
        <w:t>Ван</w:t>
      </w:r>
      <w:r>
        <w:rPr>
          <w:spacing w:val="40"/>
        </w:rPr>
        <w:t xml:space="preserve"> </w:t>
      </w:r>
      <w:r>
        <w:t>Гога, К. Моне, А. Матисса и других по выбору учителя).</w:t>
      </w:r>
    </w:p>
    <w:p w:rsidR="00FB0303" w:rsidRDefault="003915AC">
      <w:pPr>
        <w:pStyle w:val="a3"/>
        <w:ind w:right="244"/>
      </w:pPr>
      <w:r>
        <w:t>Знать</w:t>
      </w:r>
      <w:r>
        <w:rPr>
          <w:spacing w:val="40"/>
        </w:rPr>
        <w:t xml:space="preserve">  </w:t>
      </w:r>
      <w:r>
        <w:t>имена</w:t>
      </w:r>
      <w:r>
        <w:rPr>
          <w:spacing w:val="40"/>
        </w:rPr>
        <w:t xml:space="preserve">  </w:t>
      </w:r>
      <w:r>
        <w:t>и</w:t>
      </w:r>
      <w:r>
        <w:rPr>
          <w:spacing w:val="40"/>
        </w:rPr>
        <w:t xml:space="preserve">  </w:t>
      </w:r>
      <w:r>
        <w:t>узнавать</w:t>
      </w:r>
      <w:r>
        <w:rPr>
          <w:spacing w:val="40"/>
        </w:rPr>
        <w:t xml:space="preserve">  </w:t>
      </w:r>
      <w:r>
        <w:t>наиболее</w:t>
      </w:r>
      <w:r>
        <w:rPr>
          <w:spacing w:val="40"/>
        </w:rPr>
        <w:t xml:space="preserve">  </w:t>
      </w:r>
      <w:r>
        <w:t>известные</w:t>
      </w:r>
      <w:r>
        <w:rPr>
          <w:spacing w:val="40"/>
        </w:rPr>
        <w:t xml:space="preserve">  </w:t>
      </w:r>
      <w:r>
        <w:t>произведения</w:t>
      </w:r>
      <w:r>
        <w:rPr>
          <w:spacing w:val="40"/>
        </w:rPr>
        <w:t xml:space="preserve">  </w:t>
      </w:r>
      <w:r>
        <w:t>художников И.И.</w:t>
      </w:r>
      <w:r>
        <w:rPr>
          <w:spacing w:val="-3"/>
        </w:rPr>
        <w:t xml:space="preserve"> </w:t>
      </w:r>
      <w:r>
        <w:t>Левитана,</w:t>
      </w:r>
      <w:r>
        <w:rPr>
          <w:spacing w:val="80"/>
          <w:w w:val="150"/>
        </w:rPr>
        <w:t xml:space="preserve"> </w:t>
      </w:r>
      <w:r>
        <w:t>И.И. Шишкина,</w:t>
      </w:r>
      <w:r>
        <w:rPr>
          <w:spacing w:val="80"/>
          <w:w w:val="150"/>
        </w:rPr>
        <w:t xml:space="preserve"> </w:t>
      </w:r>
      <w:r>
        <w:t>И.К.</w:t>
      </w:r>
      <w:r>
        <w:rPr>
          <w:spacing w:val="-1"/>
        </w:rPr>
        <w:t xml:space="preserve"> </w:t>
      </w:r>
      <w:r>
        <w:t>Айвазовского,</w:t>
      </w:r>
      <w:r>
        <w:rPr>
          <w:spacing w:val="80"/>
          <w:w w:val="150"/>
        </w:rPr>
        <w:t xml:space="preserve"> </w:t>
      </w:r>
      <w:r>
        <w:t>В.М.</w:t>
      </w:r>
      <w:r>
        <w:rPr>
          <w:spacing w:val="-1"/>
        </w:rPr>
        <w:t xml:space="preserve"> </w:t>
      </w:r>
      <w:r>
        <w:t>Васнецова,</w:t>
      </w:r>
      <w:r>
        <w:rPr>
          <w:spacing w:val="80"/>
          <w:w w:val="150"/>
        </w:rPr>
        <w:t xml:space="preserve"> </w:t>
      </w:r>
      <w:r>
        <w:t>В.В.</w:t>
      </w:r>
      <w:r>
        <w:rPr>
          <w:spacing w:val="-1"/>
        </w:rPr>
        <w:t xml:space="preserve"> </w:t>
      </w:r>
      <w:r>
        <w:t>Ватагина, Е.И. Чарушина (и других по выбору учителя).</w:t>
      </w:r>
    </w:p>
    <w:p w:rsidR="00FB0303" w:rsidRDefault="003915AC">
      <w:pPr>
        <w:pStyle w:val="a4"/>
        <w:numPr>
          <w:ilvl w:val="3"/>
          <w:numId w:val="30"/>
        </w:numPr>
        <w:tabs>
          <w:tab w:val="left" w:pos="2510"/>
        </w:tabs>
        <w:spacing w:before="1"/>
        <w:ind w:left="2510" w:hanging="1020"/>
        <w:jc w:val="both"/>
        <w:rPr>
          <w:sz w:val="24"/>
        </w:rPr>
      </w:pPr>
      <w:r>
        <w:rPr>
          <w:sz w:val="24"/>
        </w:rPr>
        <w:t>Модуль</w:t>
      </w:r>
      <w:r>
        <w:rPr>
          <w:spacing w:val="-4"/>
          <w:sz w:val="24"/>
        </w:rPr>
        <w:t xml:space="preserve"> </w:t>
      </w:r>
      <w:r>
        <w:rPr>
          <w:sz w:val="24"/>
        </w:rPr>
        <w:t>«Азбука</w:t>
      </w:r>
      <w:r>
        <w:rPr>
          <w:spacing w:val="-5"/>
          <w:sz w:val="24"/>
        </w:rPr>
        <w:t xml:space="preserve"> </w:t>
      </w:r>
      <w:r>
        <w:rPr>
          <w:sz w:val="24"/>
        </w:rPr>
        <w:t>цифровой</w:t>
      </w:r>
      <w:r>
        <w:rPr>
          <w:spacing w:val="-4"/>
          <w:sz w:val="24"/>
        </w:rPr>
        <w:t xml:space="preserve"> </w:t>
      </w:r>
      <w:r>
        <w:rPr>
          <w:spacing w:val="-2"/>
          <w:sz w:val="24"/>
        </w:rPr>
        <w:t>графики».</w:t>
      </w:r>
    </w:p>
    <w:p w:rsidR="00FB0303" w:rsidRDefault="003915AC">
      <w:pPr>
        <w:pStyle w:val="a3"/>
        <w:ind w:right="252"/>
      </w:pPr>
      <w:r>
        <w:t>Осваивать возможности изображения с помощью разных видов линийв программе Paint (или другом графическом редакторе).</w:t>
      </w:r>
    </w:p>
    <w:p w:rsidR="00FB0303" w:rsidRDefault="003915AC">
      <w:pPr>
        <w:pStyle w:val="a3"/>
        <w:ind w:right="249"/>
      </w:pPr>
      <w:r>
        <w:t>Осваивать приёмы трансформации и копирования геометрических фигурв программе Paint, а также построения из них простых рисунков или орнаментов.</w:t>
      </w:r>
    </w:p>
    <w:p w:rsidR="00FB0303" w:rsidRDefault="003915AC">
      <w:pPr>
        <w:pStyle w:val="a3"/>
        <w:ind w:right="243"/>
      </w:pPr>
      <w:r>
        <w:t>Осваивать в компьютерном редакторе (например, Paint) инструментыи техники – карандаш, кисточка, ластик, заливка и другие – и создавать простые рисунки или композиции (например, образ дерева).</w:t>
      </w:r>
    </w:p>
    <w:p w:rsidR="00FB0303" w:rsidRDefault="003915AC">
      <w:pPr>
        <w:pStyle w:val="a3"/>
        <w:ind w:right="250"/>
      </w:pPr>
      <w: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FB0303" w:rsidRDefault="003915AC">
      <w:pPr>
        <w:pStyle w:val="a4"/>
        <w:numPr>
          <w:ilvl w:val="2"/>
          <w:numId w:val="30"/>
        </w:numPr>
        <w:tabs>
          <w:tab w:val="left" w:pos="2329"/>
        </w:tabs>
        <w:ind w:right="251" w:firstLine="707"/>
        <w:jc w:val="both"/>
        <w:rPr>
          <w:sz w:val="24"/>
        </w:rPr>
      </w:pPr>
      <w:r>
        <w:rPr>
          <w:sz w:val="24"/>
        </w:rPr>
        <w:t>К концу обучения в 3 классе обучающийся получит следующие</w:t>
      </w:r>
      <w:r>
        <w:rPr>
          <w:spacing w:val="40"/>
          <w:sz w:val="24"/>
        </w:rPr>
        <w:t xml:space="preserve"> </w:t>
      </w:r>
      <w:r>
        <w:rPr>
          <w:sz w:val="24"/>
        </w:rPr>
        <w:t>предметные результаты по отдельным темам программы по изобразительному искусству:</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3"/>
          <w:numId w:val="30"/>
        </w:numPr>
        <w:tabs>
          <w:tab w:val="left" w:pos="2510"/>
        </w:tabs>
        <w:spacing w:before="71"/>
        <w:ind w:left="2510" w:hanging="1020"/>
        <w:jc w:val="both"/>
        <w:rPr>
          <w:sz w:val="24"/>
        </w:rPr>
      </w:pPr>
      <w:r>
        <w:rPr>
          <w:sz w:val="24"/>
        </w:rPr>
        <w:lastRenderedPageBreak/>
        <w:t>Модуль</w:t>
      </w:r>
      <w:r>
        <w:rPr>
          <w:spacing w:val="-4"/>
          <w:sz w:val="24"/>
        </w:rPr>
        <w:t xml:space="preserve"> </w:t>
      </w:r>
      <w:r>
        <w:rPr>
          <w:spacing w:val="-2"/>
          <w:sz w:val="24"/>
        </w:rPr>
        <w:t>«Графика».</w:t>
      </w:r>
    </w:p>
    <w:p w:rsidR="00FB0303" w:rsidRDefault="003915AC">
      <w:pPr>
        <w:pStyle w:val="a3"/>
        <w:ind w:right="248"/>
      </w:pPr>
      <w:r>
        <w:t>Приобретать представление о художественном оформлении книги, о дизайне</w:t>
      </w:r>
      <w:r>
        <w:rPr>
          <w:spacing w:val="40"/>
        </w:rPr>
        <w:t xml:space="preserve"> </w:t>
      </w:r>
      <w:r>
        <w:t>книги, многообразии форм детских книг, о работе художников-иллюстраторов.</w:t>
      </w:r>
    </w:p>
    <w:p w:rsidR="00FB0303" w:rsidRDefault="003915AC">
      <w:pPr>
        <w:pStyle w:val="a3"/>
        <w:ind w:right="243"/>
      </w:pPr>
      <w: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FB0303" w:rsidRDefault="003915AC">
      <w:pPr>
        <w:pStyle w:val="a3"/>
        <w:ind w:right="246"/>
      </w:pPr>
      <w:r>
        <w:t>Узнавать об искусстве шрифта и образных (изобразительных) возможностях надписи, о работе художника над шрифтовой композицией.</w:t>
      </w:r>
    </w:p>
    <w:p w:rsidR="00FB0303" w:rsidRDefault="003915AC">
      <w:pPr>
        <w:pStyle w:val="a3"/>
        <w:ind w:right="245"/>
      </w:pPr>
      <w:r>
        <w:t>Создавать практическую творческую работу – поздравительную открытку, совмещая в ней шрифт и изображение.</w:t>
      </w:r>
    </w:p>
    <w:p w:rsidR="00FB0303" w:rsidRDefault="003915AC">
      <w:pPr>
        <w:pStyle w:val="a3"/>
        <w:ind w:right="244"/>
      </w:pPr>
      <w:r>
        <w:t>Узнавать о работе художников над плакатами и афишами. Выполнять творческую композицию – эскиз афиши к выбранному спектаклю или фильму.</w:t>
      </w:r>
    </w:p>
    <w:p w:rsidR="00FB0303" w:rsidRDefault="003915AC">
      <w:pPr>
        <w:pStyle w:val="a3"/>
        <w:spacing w:before="1"/>
        <w:ind w:left="1490" w:right="297" w:firstLine="0"/>
      </w:pPr>
      <w:r>
        <w:t>Узнавать</w:t>
      </w:r>
      <w:r>
        <w:rPr>
          <w:spacing w:val="-4"/>
        </w:rPr>
        <w:t xml:space="preserve"> </w:t>
      </w:r>
      <w:r>
        <w:t>основные</w:t>
      </w:r>
      <w:r>
        <w:rPr>
          <w:spacing w:val="-6"/>
        </w:rPr>
        <w:t xml:space="preserve"> </w:t>
      </w:r>
      <w:r>
        <w:t>пропорции</w:t>
      </w:r>
      <w:r>
        <w:rPr>
          <w:spacing w:val="-5"/>
        </w:rPr>
        <w:t xml:space="preserve"> </w:t>
      </w:r>
      <w:r>
        <w:t>лица</w:t>
      </w:r>
      <w:r>
        <w:rPr>
          <w:spacing w:val="-6"/>
        </w:rPr>
        <w:t xml:space="preserve"> </w:t>
      </w:r>
      <w:r>
        <w:t>человека,</w:t>
      </w:r>
      <w:r>
        <w:rPr>
          <w:spacing w:val="-3"/>
        </w:rPr>
        <w:t xml:space="preserve"> </w:t>
      </w:r>
      <w:r>
        <w:t>взаимное</w:t>
      </w:r>
      <w:r>
        <w:rPr>
          <w:spacing w:val="-6"/>
        </w:rPr>
        <w:t xml:space="preserve"> </w:t>
      </w:r>
      <w:r>
        <w:t>расположение</w:t>
      </w:r>
      <w:r>
        <w:rPr>
          <w:spacing w:val="-6"/>
        </w:rPr>
        <w:t xml:space="preserve"> </w:t>
      </w:r>
      <w:r>
        <w:t>частей</w:t>
      </w:r>
      <w:r>
        <w:rPr>
          <w:spacing w:val="-5"/>
        </w:rPr>
        <w:t xml:space="preserve"> </w:t>
      </w:r>
      <w:r>
        <w:t>лица. Приобретать опыт рисования портрета (лица) человека.</w:t>
      </w:r>
    </w:p>
    <w:p w:rsidR="00FB0303" w:rsidRDefault="003915AC">
      <w:pPr>
        <w:pStyle w:val="a3"/>
        <w:jc w:val="left"/>
      </w:pPr>
      <w:r>
        <w:t>Создавать маску сказочного персонажа с ярко выраженным характером лица (для</w:t>
      </w:r>
      <w:r>
        <w:rPr>
          <w:spacing w:val="40"/>
        </w:rPr>
        <w:t xml:space="preserve"> </w:t>
      </w:r>
      <w:r>
        <w:t>карнавала или спектакля).</w:t>
      </w:r>
    </w:p>
    <w:p w:rsidR="00FB0303" w:rsidRDefault="003915AC">
      <w:pPr>
        <w:pStyle w:val="a4"/>
        <w:numPr>
          <w:ilvl w:val="3"/>
          <w:numId w:val="30"/>
        </w:numPr>
        <w:tabs>
          <w:tab w:val="left" w:pos="2510"/>
        </w:tabs>
        <w:ind w:left="2510" w:hanging="1020"/>
        <w:rPr>
          <w:sz w:val="24"/>
        </w:rPr>
      </w:pPr>
      <w:r>
        <w:rPr>
          <w:sz w:val="24"/>
        </w:rPr>
        <w:t>Модуль</w:t>
      </w:r>
      <w:r>
        <w:rPr>
          <w:spacing w:val="-4"/>
          <w:sz w:val="24"/>
        </w:rPr>
        <w:t xml:space="preserve"> </w:t>
      </w:r>
      <w:r>
        <w:rPr>
          <w:spacing w:val="-2"/>
          <w:sz w:val="24"/>
        </w:rPr>
        <w:t>«Живопись».</w:t>
      </w:r>
    </w:p>
    <w:p w:rsidR="00FB0303" w:rsidRDefault="003915AC">
      <w:pPr>
        <w:pStyle w:val="a3"/>
        <w:jc w:val="left"/>
      </w:pPr>
      <w:r>
        <w:t>Осваивать</w:t>
      </w:r>
      <w:r>
        <w:rPr>
          <w:spacing w:val="-1"/>
        </w:rPr>
        <w:t xml:space="preserve"> </w:t>
      </w:r>
      <w:r>
        <w:t>приёмы</w:t>
      </w:r>
      <w:r>
        <w:rPr>
          <w:spacing w:val="-2"/>
        </w:rPr>
        <w:t xml:space="preserve"> </w:t>
      </w:r>
      <w:r>
        <w:t>создания</w:t>
      </w:r>
      <w:r>
        <w:rPr>
          <w:spacing w:val="-2"/>
        </w:rPr>
        <w:t xml:space="preserve"> </w:t>
      </w:r>
      <w:r>
        <w:t>живописной</w:t>
      </w:r>
      <w:r>
        <w:rPr>
          <w:spacing w:val="-3"/>
        </w:rPr>
        <w:t xml:space="preserve"> </w:t>
      </w:r>
      <w:r>
        <w:t>композиции</w:t>
      </w:r>
      <w:r>
        <w:rPr>
          <w:spacing w:val="-3"/>
        </w:rPr>
        <w:t xml:space="preserve"> </w:t>
      </w:r>
      <w:r>
        <w:t>(натюрморта)по</w:t>
      </w:r>
      <w:r>
        <w:rPr>
          <w:spacing w:val="-4"/>
        </w:rPr>
        <w:t xml:space="preserve"> </w:t>
      </w:r>
      <w:r>
        <w:t>наблюдению натуры или по представлению.</w:t>
      </w:r>
    </w:p>
    <w:p w:rsidR="00FB0303" w:rsidRDefault="003915AC">
      <w:pPr>
        <w:pStyle w:val="a3"/>
        <w:jc w:val="left"/>
      </w:pPr>
      <w:r>
        <w:t>Рассматривать,</w:t>
      </w:r>
      <w:r>
        <w:rPr>
          <w:spacing w:val="40"/>
        </w:rPr>
        <w:t xml:space="preserve"> </w:t>
      </w:r>
      <w:r>
        <w:t>эстетически</w:t>
      </w:r>
      <w:r>
        <w:rPr>
          <w:spacing w:val="40"/>
        </w:rPr>
        <w:t xml:space="preserve"> </w:t>
      </w:r>
      <w:r>
        <w:t>анализировать</w:t>
      </w:r>
      <w:r>
        <w:rPr>
          <w:spacing w:val="40"/>
        </w:rPr>
        <w:t xml:space="preserve"> </w:t>
      </w:r>
      <w:r>
        <w:t>сюжет</w:t>
      </w:r>
      <w:r>
        <w:rPr>
          <w:spacing w:val="40"/>
        </w:rPr>
        <w:t xml:space="preserve"> </w:t>
      </w:r>
      <w:r>
        <w:t>и</w:t>
      </w:r>
      <w:r>
        <w:rPr>
          <w:spacing w:val="40"/>
        </w:rPr>
        <w:t xml:space="preserve"> </w:t>
      </w:r>
      <w:r>
        <w:t>композицию,</w:t>
      </w:r>
      <w:r>
        <w:rPr>
          <w:spacing w:val="40"/>
        </w:rPr>
        <w:t xml:space="preserve"> </w:t>
      </w:r>
      <w:r>
        <w:t>эмоциональное настроение в натюрмортах известных отечественных художников.</w:t>
      </w:r>
    </w:p>
    <w:p w:rsidR="00FB0303" w:rsidRDefault="003915AC">
      <w:pPr>
        <w:pStyle w:val="a3"/>
        <w:jc w:val="left"/>
      </w:pPr>
      <w:r>
        <w:t>Приобретать</w:t>
      </w:r>
      <w:r>
        <w:rPr>
          <w:spacing w:val="36"/>
        </w:rPr>
        <w:t xml:space="preserve"> </w:t>
      </w:r>
      <w:r>
        <w:t>опыт</w:t>
      </w:r>
      <w:r>
        <w:rPr>
          <w:spacing w:val="35"/>
        </w:rPr>
        <w:t xml:space="preserve"> </w:t>
      </w:r>
      <w:r>
        <w:t>создания</w:t>
      </w:r>
      <w:r>
        <w:rPr>
          <w:spacing w:val="35"/>
        </w:rPr>
        <w:t xml:space="preserve"> </w:t>
      </w:r>
      <w:r>
        <w:t>творческой</w:t>
      </w:r>
      <w:r>
        <w:rPr>
          <w:spacing w:val="36"/>
        </w:rPr>
        <w:t xml:space="preserve"> </w:t>
      </w:r>
      <w:r>
        <w:t>живописной</w:t>
      </w:r>
      <w:r>
        <w:rPr>
          <w:spacing w:val="36"/>
        </w:rPr>
        <w:t xml:space="preserve"> </w:t>
      </w:r>
      <w:r>
        <w:t>работы</w:t>
      </w:r>
      <w:r>
        <w:rPr>
          <w:spacing w:val="40"/>
        </w:rPr>
        <w:t xml:space="preserve"> </w:t>
      </w:r>
      <w:r>
        <w:t>–</w:t>
      </w:r>
      <w:r>
        <w:rPr>
          <w:spacing w:val="35"/>
        </w:rPr>
        <w:t xml:space="preserve"> </w:t>
      </w:r>
      <w:r>
        <w:t>натюрмортас</w:t>
      </w:r>
      <w:r>
        <w:rPr>
          <w:spacing w:val="34"/>
        </w:rPr>
        <w:t xml:space="preserve"> </w:t>
      </w:r>
      <w:r>
        <w:t>ярко выраженным настроением или «натюрморта-автопортрета».</w:t>
      </w:r>
    </w:p>
    <w:p w:rsidR="00FB0303" w:rsidRDefault="003915AC">
      <w:pPr>
        <w:pStyle w:val="a3"/>
        <w:tabs>
          <w:tab w:val="left" w:pos="3025"/>
          <w:tab w:val="left" w:pos="4289"/>
          <w:tab w:val="left" w:pos="5404"/>
          <w:tab w:val="left" w:pos="6623"/>
          <w:tab w:val="left" w:pos="7044"/>
          <w:tab w:val="left" w:pos="9020"/>
        </w:tabs>
        <w:ind w:right="244"/>
        <w:jc w:val="left"/>
      </w:pPr>
      <w:r>
        <w:rPr>
          <w:spacing w:val="-2"/>
        </w:rPr>
        <w:t>Изображать</w:t>
      </w:r>
      <w:r>
        <w:tab/>
      </w:r>
      <w:r>
        <w:rPr>
          <w:spacing w:val="-2"/>
        </w:rPr>
        <w:t>красками</w:t>
      </w:r>
      <w:r>
        <w:tab/>
      </w:r>
      <w:r>
        <w:rPr>
          <w:spacing w:val="-2"/>
        </w:rPr>
        <w:t>портрет</w:t>
      </w:r>
      <w:r>
        <w:tab/>
      </w:r>
      <w:r>
        <w:rPr>
          <w:spacing w:val="-2"/>
        </w:rPr>
        <w:t>человека</w:t>
      </w:r>
      <w:r>
        <w:tab/>
      </w:r>
      <w:r>
        <w:rPr>
          <w:spacing w:val="-10"/>
        </w:rPr>
        <w:t>с</w:t>
      </w:r>
      <w:r>
        <w:tab/>
      </w:r>
      <w:r>
        <w:rPr>
          <w:spacing w:val="-2"/>
        </w:rPr>
        <w:t>использованием</w:t>
      </w:r>
      <w:r>
        <w:tab/>
      </w:r>
      <w:r>
        <w:rPr>
          <w:spacing w:val="-2"/>
        </w:rPr>
        <w:t>натурыили представлению.</w:t>
      </w:r>
    </w:p>
    <w:p w:rsidR="00FB0303" w:rsidRDefault="003915AC">
      <w:pPr>
        <w:pStyle w:val="a3"/>
        <w:ind w:left="1490" w:right="1941" w:firstLine="0"/>
        <w:jc w:val="left"/>
      </w:pPr>
      <w:r>
        <w:t>Создавать</w:t>
      </w:r>
      <w:r>
        <w:rPr>
          <w:spacing w:val="-5"/>
        </w:rPr>
        <w:t xml:space="preserve"> </w:t>
      </w:r>
      <w:r>
        <w:t>пейзаж,</w:t>
      </w:r>
      <w:r>
        <w:rPr>
          <w:spacing w:val="-6"/>
        </w:rPr>
        <w:t xml:space="preserve"> </w:t>
      </w:r>
      <w:r>
        <w:t>передавая</w:t>
      </w:r>
      <w:r>
        <w:rPr>
          <w:spacing w:val="-6"/>
        </w:rPr>
        <w:t xml:space="preserve"> </w:t>
      </w:r>
      <w:r>
        <w:t>в</w:t>
      </w:r>
      <w:r>
        <w:rPr>
          <w:spacing w:val="-7"/>
        </w:rPr>
        <w:t xml:space="preserve"> </w:t>
      </w:r>
      <w:r>
        <w:t>нём</w:t>
      </w:r>
      <w:r>
        <w:rPr>
          <w:spacing w:val="-5"/>
        </w:rPr>
        <w:t xml:space="preserve"> </w:t>
      </w:r>
      <w:r>
        <w:t>активное</w:t>
      </w:r>
      <w:r>
        <w:rPr>
          <w:spacing w:val="-7"/>
        </w:rPr>
        <w:t xml:space="preserve"> </w:t>
      </w:r>
      <w:r>
        <w:t>состояние</w:t>
      </w:r>
      <w:r>
        <w:rPr>
          <w:spacing w:val="-7"/>
        </w:rPr>
        <w:t xml:space="preserve"> </w:t>
      </w:r>
      <w:r>
        <w:t>природы. Приобрести представление о деятельности художника в театре.</w:t>
      </w:r>
    </w:p>
    <w:p w:rsidR="00FB0303" w:rsidRDefault="003915AC">
      <w:pPr>
        <w:pStyle w:val="a3"/>
        <w:spacing w:before="1"/>
        <w:ind w:left="1490" w:firstLine="0"/>
        <w:jc w:val="left"/>
      </w:pPr>
      <w:r>
        <w:t>Создать</w:t>
      </w:r>
      <w:r>
        <w:rPr>
          <w:spacing w:val="-5"/>
        </w:rPr>
        <w:t xml:space="preserve"> </w:t>
      </w:r>
      <w:r>
        <w:t>красками</w:t>
      </w:r>
      <w:r>
        <w:rPr>
          <w:spacing w:val="-4"/>
        </w:rPr>
        <w:t xml:space="preserve"> </w:t>
      </w:r>
      <w:r>
        <w:t>эскиз</w:t>
      </w:r>
      <w:r>
        <w:rPr>
          <w:spacing w:val="-6"/>
        </w:rPr>
        <w:t xml:space="preserve"> </w:t>
      </w:r>
      <w:r>
        <w:t>занавеса</w:t>
      </w:r>
      <w:r>
        <w:rPr>
          <w:spacing w:val="-5"/>
        </w:rPr>
        <w:t xml:space="preserve"> </w:t>
      </w:r>
      <w:r>
        <w:t>или</w:t>
      </w:r>
      <w:r>
        <w:rPr>
          <w:spacing w:val="-4"/>
        </w:rPr>
        <w:t xml:space="preserve"> </w:t>
      </w:r>
      <w:r>
        <w:t>эскиз</w:t>
      </w:r>
      <w:r>
        <w:rPr>
          <w:spacing w:val="-4"/>
        </w:rPr>
        <w:t xml:space="preserve"> </w:t>
      </w:r>
      <w:r>
        <w:t>декораций</w:t>
      </w:r>
      <w:r>
        <w:rPr>
          <w:spacing w:val="-4"/>
        </w:rPr>
        <w:t xml:space="preserve"> </w:t>
      </w:r>
      <w:r>
        <w:t>к</w:t>
      </w:r>
      <w:r>
        <w:rPr>
          <w:spacing w:val="-4"/>
        </w:rPr>
        <w:t xml:space="preserve"> </w:t>
      </w:r>
      <w:r>
        <w:t>выбранному</w:t>
      </w:r>
      <w:r>
        <w:rPr>
          <w:spacing w:val="-4"/>
        </w:rPr>
        <w:t xml:space="preserve"> </w:t>
      </w:r>
      <w:r>
        <w:t>сюжету. Познакомиться с работой художников по оформлению праздников.</w:t>
      </w:r>
    </w:p>
    <w:p w:rsidR="00FB0303" w:rsidRDefault="003915AC">
      <w:pPr>
        <w:pStyle w:val="a3"/>
        <w:ind w:right="249"/>
      </w:pPr>
      <w:r>
        <w:t>Выполнить тематическую композицию «Праздник в городе» на основе</w:t>
      </w:r>
      <w:r>
        <w:rPr>
          <w:spacing w:val="40"/>
        </w:rPr>
        <w:t xml:space="preserve"> </w:t>
      </w:r>
      <w:r>
        <w:t>наблюдений, по памяти и по представлению.</w:t>
      </w:r>
    </w:p>
    <w:p w:rsidR="00FB0303" w:rsidRDefault="003915AC">
      <w:pPr>
        <w:pStyle w:val="a4"/>
        <w:numPr>
          <w:ilvl w:val="3"/>
          <w:numId w:val="30"/>
        </w:numPr>
        <w:tabs>
          <w:tab w:val="left" w:pos="2510"/>
        </w:tabs>
        <w:ind w:left="2510" w:hanging="1020"/>
        <w:jc w:val="both"/>
        <w:rPr>
          <w:sz w:val="24"/>
        </w:rPr>
      </w:pPr>
      <w:r>
        <w:rPr>
          <w:sz w:val="24"/>
        </w:rPr>
        <w:t>Модуль</w:t>
      </w:r>
      <w:r>
        <w:rPr>
          <w:spacing w:val="-4"/>
          <w:sz w:val="24"/>
        </w:rPr>
        <w:t xml:space="preserve"> </w:t>
      </w:r>
      <w:r>
        <w:rPr>
          <w:spacing w:val="-2"/>
          <w:sz w:val="24"/>
        </w:rPr>
        <w:t>«Скульптура».</w:t>
      </w:r>
    </w:p>
    <w:p w:rsidR="00FB0303" w:rsidRDefault="003915AC">
      <w:pPr>
        <w:pStyle w:val="a3"/>
        <w:ind w:right="250"/>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FB0303" w:rsidRDefault="003915AC">
      <w:pPr>
        <w:pStyle w:val="a3"/>
        <w:ind w:right="250"/>
      </w:pPr>
      <w:r>
        <w:t>Учиться создавать игрушку из подручного нехудожественного материала путём добавления к ней необходимых деталей и для «одушевления образа».</w:t>
      </w:r>
    </w:p>
    <w:p w:rsidR="00FB0303" w:rsidRDefault="003915AC">
      <w:pPr>
        <w:pStyle w:val="a3"/>
        <w:ind w:right="246"/>
      </w:pPr>
      <w:r>
        <w:t>Узнавать о видах скульптуры: скульптурные памятники, парковая скульптура, мелкая пластика, рельеф (виды рельефа).</w:t>
      </w:r>
    </w:p>
    <w:p w:rsidR="00FB0303" w:rsidRDefault="003915AC">
      <w:pPr>
        <w:pStyle w:val="a3"/>
        <w:spacing w:before="1"/>
        <w:ind w:left="1490" w:firstLine="0"/>
      </w:pPr>
      <w:r>
        <w:t>Приобретать</w:t>
      </w:r>
      <w:r>
        <w:rPr>
          <w:spacing w:val="-6"/>
        </w:rPr>
        <w:t xml:space="preserve"> </w:t>
      </w:r>
      <w:r>
        <w:t>опыт</w:t>
      </w:r>
      <w:r>
        <w:rPr>
          <w:spacing w:val="-4"/>
        </w:rPr>
        <w:t xml:space="preserve"> </w:t>
      </w:r>
      <w:r>
        <w:t>лепки</w:t>
      </w:r>
      <w:r>
        <w:rPr>
          <w:spacing w:val="-4"/>
        </w:rPr>
        <w:t xml:space="preserve"> </w:t>
      </w:r>
      <w:r>
        <w:t>эскиза</w:t>
      </w:r>
      <w:r>
        <w:rPr>
          <w:spacing w:val="-4"/>
        </w:rPr>
        <w:t xml:space="preserve"> </w:t>
      </w:r>
      <w:r>
        <w:t>парковой</w:t>
      </w:r>
      <w:r>
        <w:rPr>
          <w:spacing w:val="-4"/>
        </w:rPr>
        <w:t xml:space="preserve"> </w:t>
      </w:r>
      <w:r>
        <w:rPr>
          <w:spacing w:val="-2"/>
        </w:rPr>
        <w:t>скульптуры.</w:t>
      </w:r>
    </w:p>
    <w:p w:rsidR="00FB0303" w:rsidRDefault="003915AC">
      <w:pPr>
        <w:pStyle w:val="a4"/>
        <w:numPr>
          <w:ilvl w:val="3"/>
          <w:numId w:val="30"/>
        </w:numPr>
        <w:tabs>
          <w:tab w:val="left" w:pos="2510"/>
        </w:tabs>
        <w:ind w:left="2510" w:hanging="1020"/>
        <w:jc w:val="both"/>
        <w:rPr>
          <w:sz w:val="24"/>
        </w:rPr>
      </w:pPr>
      <w:r>
        <w:rPr>
          <w:sz w:val="24"/>
        </w:rPr>
        <w:t>Модуль</w:t>
      </w:r>
      <w:r>
        <w:rPr>
          <w:spacing w:val="-6"/>
          <w:sz w:val="24"/>
        </w:rPr>
        <w:t xml:space="preserve"> </w:t>
      </w:r>
      <w:r>
        <w:rPr>
          <w:sz w:val="24"/>
        </w:rPr>
        <w:t>«Декоративно-прикладное</w:t>
      </w:r>
      <w:r>
        <w:rPr>
          <w:spacing w:val="-7"/>
          <w:sz w:val="24"/>
        </w:rPr>
        <w:t xml:space="preserve"> </w:t>
      </w:r>
      <w:r>
        <w:rPr>
          <w:spacing w:val="-2"/>
          <w:sz w:val="24"/>
        </w:rPr>
        <w:t>искусство».</w:t>
      </w:r>
    </w:p>
    <w:p w:rsidR="00FB0303" w:rsidRDefault="003915AC">
      <w:pPr>
        <w:pStyle w:val="a3"/>
        <w:ind w:right="246"/>
      </w:pPr>
      <w:r>
        <w:t>Узнавать о создании глиняной и деревянной посуды: народные художественные промыслы Гжель и Хохлома.</w:t>
      </w:r>
    </w:p>
    <w:p w:rsidR="00FB0303" w:rsidRDefault="003915AC">
      <w:pPr>
        <w:pStyle w:val="a3"/>
        <w:ind w:right="249"/>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w:t>
      </w:r>
      <w:r>
        <w:rPr>
          <w:spacing w:val="-1"/>
        </w:rPr>
        <w:t xml:space="preserve"> </w:t>
      </w:r>
      <w:r>
        <w:t>орнаментов, украшающих посуду (по мотивам выбранного художественного промысла).</w:t>
      </w:r>
    </w:p>
    <w:p w:rsidR="00FB0303" w:rsidRDefault="003915AC">
      <w:pPr>
        <w:pStyle w:val="a3"/>
        <w:ind w:right="246"/>
      </w:pPr>
      <w: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FB0303" w:rsidRDefault="003915AC">
      <w:pPr>
        <w:pStyle w:val="a3"/>
        <w:ind w:left="1490" w:firstLine="0"/>
      </w:pPr>
      <w:r>
        <w:t>Осваивать</w:t>
      </w:r>
      <w:r>
        <w:rPr>
          <w:spacing w:val="-4"/>
        </w:rPr>
        <w:t xml:space="preserve"> </w:t>
      </w:r>
      <w:r>
        <w:t>навыки</w:t>
      </w:r>
      <w:r>
        <w:rPr>
          <w:spacing w:val="-3"/>
        </w:rPr>
        <w:t xml:space="preserve"> </w:t>
      </w:r>
      <w:r>
        <w:t>создания</w:t>
      </w:r>
      <w:r>
        <w:rPr>
          <w:spacing w:val="-2"/>
        </w:rPr>
        <w:t xml:space="preserve"> </w:t>
      </w:r>
      <w:r>
        <w:t>орнаментов</w:t>
      </w:r>
      <w:r>
        <w:rPr>
          <w:spacing w:val="-4"/>
        </w:rPr>
        <w:t xml:space="preserve"> </w:t>
      </w:r>
      <w:r>
        <w:t>при</w:t>
      </w:r>
      <w:r>
        <w:rPr>
          <w:spacing w:val="-5"/>
        </w:rPr>
        <w:t xml:space="preserve"> </w:t>
      </w:r>
      <w:r>
        <w:t>помощи</w:t>
      </w:r>
      <w:r>
        <w:rPr>
          <w:spacing w:val="-2"/>
        </w:rPr>
        <w:t xml:space="preserve"> </w:t>
      </w:r>
      <w:r>
        <w:t>штампов</w:t>
      </w:r>
      <w:r>
        <w:rPr>
          <w:spacing w:val="-4"/>
        </w:rPr>
        <w:t xml:space="preserve"> </w:t>
      </w:r>
      <w:r>
        <w:t>и</w:t>
      </w:r>
      <w:r>
        <w:rPr>
          <w:spacing w:val="-2"/>
        </w:rPr>
        <w:t xml:space="preserve"> трафаретов.</w:t>
      </w:r>
    </w:p>
    <w:p w:rsidR="00FB0303" w:rsidRDefault="003915AC">
      <w:pPr>
        <w:pStyle w:val="a3"/>
        <w:ind w:left="1490" w:firstLine="0"/>
      </w:pPr>
      <w:r>
        <w:t>Получить</w:t>
      </w:r>
      <w:r>
        <w:rPr>
          <w:spacing w:val="64"/>
        </w:rPr>
        <w:t xml:space="preserve"> </w:t>
      </w:r>
      <w:r>
        <w:t>опыт</w:t>
      </w:r>
      <w:r>
        <w:rPr>
          <w:spacing w:val="66"/>
        </w:rPr>
        <w:t xml:space="preserve"> </w:t>
      </w:r>
      <w:r>
        <w:t>создания</w:t>
      </w:r>
      <w:r>
        <w:rPr>
          <w:spacing w:val="65"/>
        </w:rPr>
        <w:t xml:space="preserve"> </w:t>
      </w:r>
      <w:r>
        <w:t>композиции</w:t>
      </w:r>
      <w:r>
        <w:rPr>
          <w:spacing w:val="67"/>
        </w:rPr>
        <w:t xml:space="preserve"> </w:t>
      </w:r>
      <w:r>
        <w:t>орнамента</w:t>
      </w:r>
      <w:r>
        <w:rPr>
          <w:spacing w:val="65"/>
        </w:rPr>
        <w:t xml:space="preserve"> </w:t>
      </w:r>
      <w:r>
        <w:t>в</w:t>
      </w:r>
      <w:r>
        <w:rPr>
          <w:spacing w:val="65"/>
        </w:rPr>
        <w:t xml:space="preserve"> </w:t>
      </w:r>
      <w:r>
        <w:t>квадрате</w:t>
      </w:r>
      <w:r>
        <w:rPr>
          <w:spacing w:val="65"/>
        </w:rPr>
        <w:t xml:space="preserve"> </w:t>
      </w:r>
      <w:r>
        <w:t>(в</w:t>
      </w:r>
      <w:r>
        <w:rPr>
          <w:spacing w:val="65"/>
        </w:rPr>
        <w:t xml:space="preserve"> </w:t>
      </w:r>
      <w:r>
        <w:t>качестве</w:t>
      </w:r>
      <w:r>
        <w:rPr>
          <w:spacing w:val="65"/>
        </w:rPr>
        <w:t xml:space="preserve"> </w:t>
      </w:r>
      <w:r>
        <w:rPr>
          <w:spacing w:val="-2"/>
        </w:rPr>
        <w:t>эскиза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росписи</w:t>
      </w:r>
      <w:r>
        <w:rPr>
          <w:spacing w:val="-3"/>
        </w:rPr>
        <w:t xml:space="preserve"> </w:t>
      </w:r>
      <w:r>
        <w:t>женского</w:t>
      </w:r>
      <w:r>
        <w:rPr>
          <w:spacing w:val="-2"/>
        </w:rPr>
        <w:t xml:space="preserve"> платка).</w:t>
      </w:r>
    </w:p>
    <w:p w:rsidR="00FB0303" w:rsidRDefault="003915AC">
      <w:pPr>
        <w:pStyle w:val="a4"/>
        <w:numPr>
          <w:ilvl w:val="3"/>
          <w:numId w:val="30"/>
        </w:numPr>
        <w:tabs>
          <w:tab w:val="left" w:pos="2510"/>
        </w:tabs>
        <w:ind w:left="2510" w:hanging="1020"/>
        <w:jc w:val="both"/>
        <w:rPr>
          <w:sz w:val="24"/>
        </w:rPr>
      </w:pPr>
      <w:r>
        <w:rPr>
          <w:sz w:val="24"/>
        </w:rPr>
        <w:t>Модуль</w:t>
      </w:r>
      <w:r>
        <w:rPr>
          <w:spacing w:val="-4"/>
          <w:sz w:val="24"/>
        </w:rPr>
        <w:t xml:space="preserve"> </w:t>
      </w:r>
      <w:r>
        <w:rPr>
          <w:spacing w:val="-2"/>
          <w:sz w:val="24"/>
        </w:rPr>
        <w:t>«Архитектура».</w:t>
      </w:r>
    </w:p>
    <w:p w:rsidR="00FB0303" w:rsidRDefault="003915AC">
      <w:pPr>
        <w:pStyle w:val="a3"/>
        <w:ind w:right="251"/>
      </w:pPr>
      <w:r>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w:t>
      </w:r>
      <w:r>
        <w:rPr>
          <w:spacing w:val="-2"/>
        </w:rPr>
        <w:t>города.</w:t>
      </w:r>
    </w:p>
    <w:p w:rsidR="00FB0303" w:rsidRDefault="003915AC">
      <w:pPr>
        <w:pStyle w:val="a3"/>
        <w:ind w:right="251"/>
      </w:pPr>
      <w:r>
        <w:t>Создать эскиз макета паркового пространства или участвовать в коллективной работе по созданию такого макета.</w:t>
      </w:r>
    </w:p>
    <w:p w:rsidR="00FB0303" w:rsidRDefault="003915AC">
      <w:pPr>
        <w:pStyle w:val="a3"/>
        <w:ind w:right="253"/>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FB0303" w:rsidRDefault="003915AC">
      <w:pPr>
        <w:pStyle w:val="a3"/>
        <w:ind w:right="249"/>
      </w:pPr>
      <w:r>
        <w:t xml:space="preserve">Придумать и нарисовать (или выполнить в технике бумагопластики) транспортное </w:t>
      </w:r>
      <w:r>
        <w:rPr>
          <w:spacing w:val="-2"/>
        </w:rPr>
        <w:t>средство.</w:t>
      </w:r>
    </w:p>
    <w:p w:rsidR="00FB0303" w:rsidRDefault="003915AC">
      <w:pPr>
        <w:pStyle w:val="a3"/>
        <w:ind w:right="247"/>
      </w:pPr>
      <w:r>
        <w:t xml:space="preserve">Выполнить творческий рисунок – создать образ своего города или селаили участвовать в коллективной работе по созданию образа своего города или села(в виде </w:t>
      </w:r>
      <w:r>
        <w:rPr>
          <w:spacing w:val="-2"/>
        </w:rPr>
        <w:t>коллажа).</w:t>
      </w:r>
    </w:p>
    <w:p w:rsidR="00FB0303" w:rsidRDefault="003915AC">
      <w:pPr>
        <w:pStyle w:val="a4"/>
        <w:numPr>
          <w:ilvl w:val="3"/>
          <w:numId w:val="30"/>
        </w:numPr>
        <w:tabs>
          <w:tab w:val="left" w:pos="2510"/>
        </w:tabs>
        <w:spacing w:before="1"/>
        <w:ind w:left="2510" w:hanging="1020"/>
        <w:jc w:val="both"/>
        <w:rPr>
          <w:sz w:val="24"/>
        </w:rPr>
      </w:pPr>
      <w:r>
        <w:rPr>
          <w:sz w:val="24"/>
        </w:rPr>
        <w:t>Модуль</w:t>
      </w:r>
      <w:r>
        <w:rPr>
          <w:spacing w:val="-6"/>
          <w:sz w:val="24"/>
        </w:rPr>
        <w:t xml:space="preserve"> </w:t>
      </w:r>
      <w:r>
        <w:rPr>
          <w:sz w:val="24"/>
        </w:rPr>
        <w:t>«Восприятие</w:t>
      </w:r>
      <w:r>
        <w:rPr>
          <w:spacing w:val="-7"/>
          <w:sz w:val="24"/>
        </w:rPr>
        <w:t xml:space="preserve"> </w:t>
      </w:r>
      <w:r>
        <w:rPr>
          <w:sz w:val="24"/>
        </w:rPr>
        <w:t>произведений</w:t>
      </w:r>
      <w:r>
        <w:rPr>
          <w:spacing w:val="-8"/>
          <w:sz w:val="24"/>
        </w:rPr>
        <w:t xml:space="preserve"> </w:t>
      </w:r>
      <w:r>
        <w:rPr>
          <w:spacing w:val="-2"/>
          <w:sz w:val="24"/>
        </w:rPr>
        <w:t>искусства».</w:t>
      </w:r>
    </w:p>
    <w:p w:rsidR="00FB0303" w:rsidRDefault="003915AC">
      <w:pPr>
        <w:pStyle w:val="a3"/>
        <w:ind w:right="242"/>
      </w:pPr>
      <w:r>
        <w:t>Рассматривать и обсуждать содержание работы художника, ценностнои</w:t>
      </w:r>
      <w:r>
        <w:rPr>
          <w:spacing w:val="40"/>
        </w:rPr>
        <w:t xml:space="preserve"> </w:t>
      </w:r>
      <w:r>
        <w:t>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FB0303" w:rsidRDefault="003915AC">
      <w:pPr>
        <w:pStyle w:val="a3"/>
        <w:ind w:right="244"/>
      </w:pPr>
      <w:r>
        <w:t>Рассматривать и анализировать архитектурные постройки своего города (села), характерные особенности улиц и площадей, выделять центральныепо архитектуре здания и обсуждать их</w:t>
      </w:r>
      <w:r>
        <w:rPr>
          <w:spacing w:val="-2"/>
        </w:rPr>
        <w:t xml:space="preserve"> </w:t>
      </w:r>
      <w:r>
        <w:t>архитектурные</w:t>
      </w:r>
      <w:r>
        <w:rPr>
          <w:spacing w:val="-1"/>
        </w:rPr>
        <w:t xml:space="preserve"> </w:t>
      </w:r>
      <w:r>
        <w:t>особенности,</w:t>
      </w:r>
      <w:r>
        <w:rPr>
          <w:spacing w:val="-2"/>
        </w:rPr>
        <w:t xml:space="preserve"> </w:t>
      </w:r>
      <w:r>
        <w:t>приобретать</w:t>
      </w:r>
      <w:r>
        <w:rPr>
          <w:spacing w:val="-1"/>
        </w:rPr>
        <w:t xml:space="preserve"> </w:t>
      </w:r>
      <w:r>
        <w:t>представления, аналитический</w:t>
      </w:r>
      <w:r>
        <w:rPr>
          <w:spacing w:val="-1"/>
        </w:rPr>
        <w:t xml:space="preserve"> </w:t>
      </w:r>
      <w:r>
        <w:t>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FB0303" w:rsidRDefault="003915AC">
      <w:pPr>
        <w:pStyle w:val="a3"/>
        <w:ind w:right="245"/>
      </w:pPr>
      <w: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FB0303" w:rsidRDefault="003915AC">
      <w:pPr>
        <w:pStyle w:val="a3"/>
        <w:spacing w:before="1"/>
        <w:ind w:right="253"/>
      </w:pPr>
      <w:r>
        <w:t>Называть основные жанры живописи, графики и скульптуры, определяемые предметом изображения.</w:t>
      </w:r>
    </w:p>
    <w:p w:rsidR="00FB0303" w:rsidRDefault="003915AC">
      <w:pPr>
        <w:pStyle w:val="a3"/>
        <w:ind w:right="243"/>
      </w:pPr>
      <w:r>
        <w:t>Иметь представление об именах крупнейших отечественных художников- пейзажистов:</w:t>
      </w:r>
      <w:r>
        <w:rPr>
          <w:spacing w:val="80"/>
          <w:w w:val="150"/>
        </w:rPr>
        <w:t xml:space="preserve">  </w:t>
      </w:r>
      <w:r>
        <w:t>И.И.</w:t>
      </w:r>
      <w:r>
        <w:rPr>
          <w:spacing w:val="-1"/>
        </w:rPr>
        <w:t xml:space="preserve"> </w:t>
      </w:r>
      <w:r>
        <w:t>Шишкина,</w:t>
      </w:r>
      <w:r>
        <w:rPr>
          <w:spacing w:val="80"/>
          <w:w w:val="150"/>
        </w:rPr>
        <w:t xml:space="preserve">  </w:t>
      </w:r>
      <w:r>
        <w:t>И.И.</w:t>
      </w:r>
      <w:r>
        <w:rPr>
          <w:spacing w:val="-1"/>
        </w:rPr>
        <w:t xml:space="preserve"> </w:t>
      </w:r>
      <w:r>
        <w:t>Левитана,</w:t>
      </w:r>
      <w:r>
        <w:rPr>
          <w:spacing w:val="80"/>
          <w:w w:val="150"/>
        </w:rPr>
        <w:t xml:space="preserve">  </w:t>
      </w:r>
      <w:r>
        <w:t>А.К.</w:t>
      </w:r>
      <w:r>
        <w:rPr>
          <w:spacing w:val="-1"/>
        </w:rPr>
        <w:t xml:space="preserve"> </w:t>
      </w:r>
      <w:r>
        <w:t>Саврасова,</w:t>
      </w:r>
      <w:r>
        <w:rPr>
          <w:spacing w:val="80"/>
          <w:w w:val="150"/>
        </w:rPr>
        <w:t xml:space="preserve">  </w:t>
      </w:r>
      <w:r>
        <w:t>В.Д.</w:t>
      </w:r>
      <w:r>
        <w:rPr>
          <w:spacing w:val="-1"/>
        </w:rPr>
        <w:t xml:space="preserve"> </w:t>
      </w:r>
      <w:r>
        <w:t>Поленова, И.К.</w:t>
      </w:r>
      <w:r>
        <w:rPr>
          <w:spacing w:val="-2"/>
        </w:rPr>
        <w:t xml:space="preserve"> </w:t>
      </w:r>
      <w:r>
        <w:t xml:space="preserve">Айвазовского и других (по выбору учителя), приобретать представления об их </w:t>
      </w:r>
      <w:r>
        <w:rPr>
          <w:spacing w:val="-2"/>
        </w:rPr>
        <w:t>произведениях.</w:t>
      </w:r>
    </w:p>
    <w:p w:rsidR="00FB0303" w:rsidRDefault="003915AC">
      <w:pPr>
        <w:pStyle w:val="a3"/>
        <w:ind w:right="246"/>
      </w:pPr>
      <w:r>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впечатленийот виртуальных </w:t>
      </w:r>
      <w:r>
        <w:rPr>
          <w:spacing w:val="-2"/>
        </w:rPr>
        <w:t>путешествий.</w:t>
      </w:r>
    </w:p>
    <w:p w:rsidR="00FB0303" w:rsidRDefault="003915AC">
      <w:pPr>
        <w:pStyle w:val="a3"/>
        <w:spacing w:before="1"/>
        <w:ind w:right="247"/>
      </w:pPr>
      <w:r>
        <w:t>иметь</w:t>
      </w:r>
      <w:r>
        <w:rPr>
          <w:spacing w:val="80"/>
        </w:rPr>
        <w:t xml:space="preserve"> </w:t>
      </w:r>
      <w:r>
        <w:t>представление</w:t>
      </w:r>
      <w:r>
        <w:rPr>
          <w:spacing w:val="80"/>
        </w:rPr>
        <w:t xml:space="preserve"> </w:t>
      </w:r>
      <w:r>
        <w:t>об</w:t>
      </w:r>
      <w:r>
        <w:rPr>
          <w:spacing w:val="80"/>
        </w:rPr>
        <w:t xml:space="preserve"> </w:t>
      </w:r>
      <w:r>
        <w:t>именах</w:t>
      </w:r>
      <w:r>
        <w:rPr>
          <w:spacing w:val="80"/>
        </w:rPr>
        <w:t xml:space="preserve"> </w:t>
      </w:r>
      <w:r>
        <w:t>крупнейших</w:t>
      </w:r>
      <w:r>
        <w:rPr>
          <w:spacing w:val="80"/>
        </w:rPr>
        <w:t xml:space="preserve"> </w:t>
      </w:r>
      <w:r>
        <w:t>отечественных</w:t>
      </w:r>
      <w:r>
        <w:rPr>
          <w:spacing w:val="80"/>
        </w:rPr>
        <w:t xml:space="preserve"> </w:t>
      </w:r>
      <w:r>
        <w:t>портретистов:</w:t>
      </w:r>
      <w:r>
        <w:rPr>
          <w:spacing w:val="40"/>
        </w:rPr>
        <w:t xml:space="preserve"> </w:t>
      </w:r>
      <w:r>
        <w:t>В.И.</w:t>
      </w:r>
      <w:r>
        <w:rPr>
          <w:spacing w:val="-2"/>
        </w:rPr>
        <w:t xml:space="preserve"> </w:t>
      </w:r>
      <w:r>
        <w:t>Сурикова, И.Е. Репина, В.А.</w:t>
      </w:r>
      <w:r>
        <w:rPr>
          <w:spacing w:val="-1"/>
        </w:rPr>
        <w:t xml:space="preserve"> </w:t>
      </w:r>
      <w:r>
        <w:t>Серова и других (по выбору учителя), приобретать представления об их произведениях.</w:t>
      </w:r>
    </w:p>
    <w:p w:rsidR="00FB0303" w:rsidRDefault="003915AC">
      <w:pPr>
        <w:pStyle w:val="a3"/>
        <w:ind w:right="248"/>
      </w:pPr>
      <w: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FB0303" w:rsidRDefault="003915AC">
      <w:pPr>
        <w:pStyle w:val="a3"/>
        <w:ind w:right="243"/>
      </w:pPr>
      <w:r>
        <w:t>Иметь представление о замечательных художественных музеях России,о коллекциях своих региональных музеев.</w:t>
      </w:r>
    </w:p>
    <w:p w:rsidR="00FB0303" w:rsidRDefault="003915AC">
      <w:pPr>
        <w:pStyle w:val="a4"/>
        <w:numPr>
          <w:ilvl w:val="3"/>
          <w:numId w:val="30"/>
        </w:numPr>
        <w:tabs>
          <w:tab w:val="left" w:pos="2510"/>
        </w:tabs>
        <w:ind w:left="2510" w:hanging="1020"/>
        <w:jc w:val="both"/>
        <w:rPr>
          <w:sz w:val="24"/>
        </w:rPr>
      </w:pPr>
      <w:r>
        <w:rPr>
          <w:sz w:val="24"/>
        </w:rPr>
        <w:t>Модуль</w:t>
      </w:r>
      <w:r>
        <w:rPr>
          <w:spacing w:val="-4"/>
          <w:sz w:val="24"/>
        </w:rPr>
        <w:t xml:space="preserve"> </w:t>
      </w:r>
      <w:r>
        <w:rPr>
          <w:sz w:val="24"/>
        </w:rPr>
        <w:t>«Азбука</w:t>
      </w:r>
      <w:r>
        <w:rPr>
          <w:spacing w:val="-5"/>
          <w:sz w:val="24"/>
        </w:rPr>
        <w:t xml:space="preserve"> </w:t>
      </w:r>
      <w:r>
        <w:rPr>
          <w:sz w:val="24"/>
        </w:rPr>
        <w:t>цифровой</w:t>
      </w:r>
      <w:r>
        <w:rPr>
          <w:spacing w:val="-4"/>
          <w:sz w:val="24"/>
        </w:rPr>
        <w:t xml:space="preserve"> </w:t>
      </w:r>
      <w:r>
        <w:rPr>
          <w:spacing w:val="-2"/>
          <w:sz w:val="24"/>
        </w:rPr>
        <w:t>графики».</w:t>
      </w:r>
    </w:p>
    <w:p w:rsidR="00FB0303" w:rsidRDefault="003915AC">
      <w:pPr>
        <w:pStyle w:val="a3"/>
        <w:ind w:right="251"/>
      </w:pPr>
      <w:r>
        <w:t>Осваивать приёмы работы в графическом редакторе с линиями, геометрическими фигурами, инструментами традиционного рисования.</w:t>
      </w:r>
    </w:p>
    <w:p w:rsidR="00FB0303" w:rsidRDefault="003915AC">
      <w:pPr>
        <w:pStyle w:val="a3"/>
        <w:ind w:right="250"/>
      </w:pPr>
      <w:r>
        <w:t>Применять получаемые навыки для усвоения определённых учебных тем, например:</w:t>
      </w:r>
      <w:r>
        <w:rPr>
          <w:spacing w:val="40"/>
        </w:rPr>
        <w:t xml:space="preserve">  </w:t>
      </w:r>
      <w:r>
        <w:t>исследования</w:t>
      </w:r>
      <w:r>
        <w:rPr>
          <w:spacing w:val="40"/>
        </w:rPr>
        <w:t xml:space="preserve">  </w:t>
      </w:r>
      <w:r>
        <w:t>свойств</w:t>
      </w:r>
      <w:r>
        <w:rPr>
          <w:spacing w:val="40"/>
        </w:rPr>
        <w:t xml:space="preserve">  </w:t>
      </w:r>
      <w:r>
        <w:t>ритма</w:t>
      </w:r>
      <w:r>
        <w:rPr>
          <w:spacing w:val="40"/>
        </w:rPr>
        <w:t xml:space="preserve">  </w:t>
      </w:r>
      <w:r>
        <w:t>и</w:t>
      </w:r>
      <w:r>
        <w:rPr>
          <w:spacing w:val="40"/>
        </w:rPr>
        <w:t xml:space="preserve">  </w:t>
      </w:r>
      <w:r>
        <w:t>построения</w:t>
      </w:r>
      <w:r>
        <w:rPr>
          <w:spacing w:val="40"/>
        </w:rPr>
        <w:t xml:space="preserve">  </w:t>
      </w:r>
      <w:r>
        <w:t>ритмических</w:t>
      </w:r>
      <w:r>
        <w:rPr>
          <w:spacing w:val="40"/>
        </w:rPr>
        <w:t xml:space="preserve">  </w:t>
      </w:r>
      <w:r>
        <w:t>композиций,</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2" w:firstLine="0"/>
      </w:pPr>
      <w:r>
        <w:lastRenderedPageBreak/>
        <w:t>составления орнаментов путём различных повторений рисунка узора, простого</w:t>
      </w:r>
      <w:r>
        <w:rPr>
          <w:spacing w:val="40"/>
        </w:rPr>
        <w:t xml:space="preserve"> </w:t>
      </w:r>
      <w:r>
        <w:t>повторения (раппорт), экспериментируя на свойствах симметрии; создание паттернов.</w:t>
      </w:r>
    </w:p>
    <w:p w:rsidR="00FB0303" w:rsidRDefault="003915AC">
      <w:pPr>
        <w:pStyle w:val="a3"/>
        <w:ind w:right="249"/>
      </w:pPr>
      <w:r>
        <w:t>Осваивать с помощью создания схемы лица человека его конструкциюи</w:t>
      </w:r>
      <w:r>
        <w:rPr>
          <w:spacing w:val="40"/>
        </w:rPr>
        <w:t xml:space="preserve"> </w:t>
      </w:r>
      <w:r>
        <w:t>пропорции; осваивать с помощью графического редактора схематическое изменение мимики лица.</w:t>
      </w:r>
    </w:p>
    <w:p w:rsidR="00FB0303" w:rsidRDefault="003915AC">
      <w:pPr>
        <w:pStyle w:val="a3"/>
        <w:ind w:right="245"/>
      </w:pPr>
      <w:r>
        <w:t>Осваивать приёмы соединения шрифта и векторного изображенияпри создании, например, поздравительных открыток, афиши.</w:t>
      </w:r>
    </w:p>
    <w:p w:rsidR="00FB0303" w:rsidRDefault="003915AC">
      <w:pPr>
        <w:pStyle w:val="a3"/>
        <w:ind w:right="249"/>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FB0303" w:rsidRDefault="003915AC">
      <w:pPr>
        <w:pStyle w:val="a3"/>
        <w:ind w:right="250"/>
      </w:pPr>
      <w:r>
        <w:t>Осуществлять</w:t>
      </w:r>
      <w:r>
        <w:rPr>
          <w:spacing w:val="-4"/>
        </w:rPr>
        <w:t xml:space="preserve"> </w:t>
      </w:r>
      <w:r>
        <w:t>виртуальные</w:t>
      </w:r>
      <w:r>
        <w:rPr>
          <w:spacing w:val="-6"/>
        </w:rPr>
        <w:t xml:space="preserve"> </w:t>
      </w:r>
      <w:r>
        <w:t>путешествия</w:t>
      </w:r>
      <w:r>
        <w:rPr>
          <w:spacing w:val="-4"/>
        </w:rPr>
        <w:t xml:space="preserve"> </w:t>
      </w:r>
      <w:r>
        <w:t>в</w:t>
      </w:r>
      <w:r>
        <w:rPr>
          <w:spacing w:val="-5"/>
        </w:rPr>
        <w:t xml:space="preserve"> </w:t>
      </w:r>
      <w:r>
        <w:t>отечественные</w:t>
      </w:r>
      <w:r>
        <w:rPr>
          <w:spacing w:val="-6"/>
        </w:rPr>
        <w:t xml:space="preserve"> </w:t>
      </w:r>
      <w:r>
        <w:t>художественные</w:t>
      </w:r>
      <w:r>
        <w:rPr>
          <w:spacing w:val="-6"/>
        </w:rPr>
        <w:t xml:space="preserve"> </w:t>
      </w:r>
      <w:r>
        <w:t>музеи</w:t>
      </w:r>
      <w:r>
        <w:rPr>
          <w:spacing w:val="-4"/>
        </w:rPr>
        <w:t xml:space="preserve"> </w:t>
      </w:r>
      <w:r>
        <w:t>и, возможно, знаменитые</w:t>
      </w:r>
      <w:r>
        <w:rPr>
          <w:spacing w:val="-2"/>
        </w:rPr>
        <w:t xml:space="preserve"> </w:t>
      </w:r>
      <w:r>
        <w:t>зарубежные художественные музеи на основе установок и квестов, предложенных учителем.</w:t>
      </w:r>
    </w:p>
    <w:p w:rsidR="00FB0303" w:rsidRDefault="003915AC">
      <w:pPr>
        <w:pStyle w:val="a4"/>
        <w:numPr>
          <w:ilvl w:val="2"/>
          <w:numId w:val="30"/>
        </w:numPr>
        <w:tabs>
          <w:tab w:val="left" w:pos="2329"/>
        </w:tabs>
        <w:spacing w:before="1"/>
        <w:ind w:right="245" w:firstLine="707"/>
        <w:jc w:val="both"/>
        <w:rPr>
          <w:sz w:val="24"/>
        </w:rPr>
      </w:pPr>
      <w:r>
        <w:rPr>
          <w:sz w:val="24"/>
        </w:rPr>
        <w:t>К концу обучения в 4 классе обучающийся получит следующие</w:t>
      </w:r>
      <w:r>
        <w:rPr>
          <w:spacing w:val="40"/>
          <w:sz w:val="24"/>
        </w:rPr>
        <w:t xml:space="preserve"> </w:t>
      </w:r>
      <w:r>
        <w:rPr>
          <w:sz w:val="24"/>
        </w:rPr>
        <w:t>предметные результаты по отдельным темам программы по изобразительному искусству:</w:t>
      </w:r>
    </w:p>
    <w:p w:rsidR="00FB0303" w:rsidRDefault="003915AC">
      <w:pPr>
        <w:pStyle w:val="a4"/>
        <w:numPr>
          <w:ilvl w:val="3"/>
          <w:numId w:val="30"/>
        </w:numPr>
        <w:tabs>
          <w:tab w:val="left" w:pos="2510"/>
        </w:tabs>
        <w:ind w:left="2510" w:hanging="1020"/>
        <w:jc w:val="both"/>
        <w:rPr>
          <w:sz w:val="24"/>
        </w:rPr>
      </w:pPr>
      <w:r>
        <w:rPr>
          <w:sz w:val="24"/>
        </w:rPr>
        <w:t>Модуль</w:t>
      </w:r>
      <w:r>
        <w:rPr>
          <w:spacing w:val="-4"/>
          <w:sz w:val="24"/>
        </w:rPr>
        <w:t xml:space="preserve"> </w:t>
      </w:r>
      <w:r>
        <w:rPr>
          <w:spacing w:val="-2"/>
          <w:sz w:val="24"/>
        </w:rPr>
        <w:t>«Графика».</w:t>
      </w:r>
    </w:p>
    <w:p w:rsidR="00FB0303" w:rsidRDefault="003915AC">
      <w:pPr>
        <w:pStyle w:val="a3"/>
        <w:ind w:right="247"/>
      </w:pPr>
      <w:r>
        <w:t>Осваивать правила линейной и воздушной перспективы и применятьих в своей практической творческой деятельности. Изучать основные пропорции фигуры человека, пропорциональные отношения отдельных частей фигурыи учиться применять эти знания</w:t>
      </w:r>
      <w:r>
        <w:rPr>
          <w:spacing w:val="80"/>
        </w:rPr>
        <w:t xml:space="preserve"> </w:t>
      </w:r>
      <w:r>
        <w:t>в своих рисунках.</w:t>
      </w:r>
    </w:p>
    <w:p w:rsidR="00FB0303" w:rsidRDefault="003915AC">
      <w:pPr>
        <w:pStyle w:val="a3"/>
        <w:ind w:right="243"/>
      </w:pPr>
      <w:r>
        <w:t xml:space="preserve">Приобретать представление о традиционных одеждах разных народови представление о красоте человека в разных культурах, применять эти знанияв изображении персонажей сказаний и легенд или просто представителей народов разных </w:t>
      </w:r>
      <w:r>
        <w:rPr>
          <w:spacing w:val="-2"/>
        </w:rPr>
        <w:t>культур.</w:t>
      </w:r>
    </w:p>
    <w:p w:rsidR="00FB0303" w:rsidRDefault="003915AC">
      <w:pPr>
        <w:pStyle w:val="a3"/>
        <w:ind w:left="1490" w:firstLine="0"/>
      </w:pPr>
      <w:r>
        <w:t>Создавать</w:t>
      </w:r>
      <w:r>
        <w:rPr>
          <w:spacing w:val="-7"/>
        </w:rPr>
        <w:t xml:space="preserve"> </w:t>
      </w:r>
      <w:r>
        <w:t>зарисовки</w:t>
      </w:r>
      <w:r>
        <w:rPr>
          <w:spacing w:val="-6"/>
        </w:rPr>
        <w:t xml:space="preserve"> </w:t>
      </w:r>
      <w:r>
        <w:t>памятников</w:t>
      </w:r>
      <w:r>
        <w:rPr>
          <w:spacing w:val="-5"/>
        </w:rPr>
        <w:t xml:space="preserve"> </w:t>
      </w:r>
      <w:r>
        <w:t>отечественной</w:t>
      </w:r>
      <w:r>
        <w:rPr>
          <w:spacing w:val="-5"/>
        </w:rPr>
        <w:t xml:space="preserve"> </w:t>
      </w:r>
      <w:r>
        <w:t>и</w:t>
      </w:r>
      <w:r>
        <w:rPr>
          <w:spacing w:val="-5"/>
        </w:rPr>
        <w:t xml:space="preserve"> </w:t>
      </w:r>
      <w:r>
        <w:t>мировой</w:t>
      </w:r>
      <w:r>
        <w:rPr>
          <w:spacing w:val="-5"/>
        </w:rPr>
        <w:t xml:space="preserve"> </w:t>
      </w:r>
      <w:r>
        <w:rPr>
          <w:spacing w:val="-2"/>
        </w:rPr>
        <w:t>архитектуры.</w:t>
      </w:r>
    </w:p>
    <w:p w:rsidR="00FB0303" w:rsidRDefault="003915AC">
      <w:pPr>
        <w:pStyle w:val="a4"/>
        <w:numPr>
          <w:ilvl w:val="3"/>
          <w:numId w:val="30"/>
        </w:numPr>
        <w:tabs>
          <w:tab w:val="left" w:pos="2510"/>
        </w:tabs>
        <w:ind w:left="2510" w:hanging="1020"/>
        <w:jc w:val="both"/>
        <w:rPr>
          <w:sz w:val="24"/>
        </w:rPr>
      </w:pPr>
      <w:r>
        <w:rPr>
          <w:sz w:val="24"/>
        </w:rPr>
        <w:t>Модуль</w:t>
      </w:r>
      <w:r>
        <w:rPr>
          <w:spacing w:val="-4"/>
          <w:sz w:val="24"/>
        </w:rPr>
        <w:t xml:space="preserve"> </w:t>
      </w:r>
      <w:r>
        <w:rPr>
          <w:spacing w:val="-2"/>
          <w:sz w:val="24"/>
        </w:rPr>
        <w:t>«Живопись».</w:t>
      </w:r>
    </w:p>
    <w:p w:rsidR="00FB0303" w:rsidRDefault="003915AC">
      <w:pPr>
        <w:pStyle w:val="a3"/>
        <w:spacing w:before="1"/>
        <w:ind w:right="244"/>
      </w:pPr>
      <w:r>
        <w:t>Выполнять живописное изображение пейзажей разных климатических зон (пейзаж гор, пейзаж степной или пустынной зоны, пейзаж, типичныйдля среднерусской природы).</w:t>
      </w:r>
    </w:p>
    <w:p w:rsidR="00FB0303" w:rsidRDefault="003915AC">
      <w:pPr>
        <w:pStyle w:val="a3"/>
        <w:ind w:right="253"/>
      </w:pPr>
      <w:r>
        <w:t>Передавать в изображении народные представления о красоте человека, создавать образ женщины в русском народном костюме и образ мужчиныв народном костюме.</w:t>
      </w:r>
    </w:p>
    <w:p w:rsidR="00FB0303" w:rsidRDefault="003915AC">
      <w:pPr>
        <w:pStyle w:val="a3"/>
        <w:ind w:right="250"/>
      </w:pPr>
      <w:r>
        <w:t>Приобретать опыт создания портретов женских и мужских, портрета пожилого человека, детского портрета или автопортрета, портрета персонажа(по представлению из выбранной культурной эпохи).</w:t>
      </w:r>
    </w:p>
    <w:p w:rsidR="00FB0303" w:rsidRDefault="003915AC">
      <w:pPr>
        <w:pStyle w:val="a3"/>
        <w:ind w:left="1490" w:firstLine="0"/>
      </w:pPr>
      <w:r>
        <w:t>Создавать</w:t>
      </w:r>
      <w:r>
        <w:rPr>
          <w:spacing w:val="-5"/>
        </w:rPr>
        <w:t xml:space="preserve"> </w:t>
      </w:r>
      <w:r>
        <w:t>двойной</w:t>
      </w:r>
      <w:r>
        <w:rPr>
          <w:spacing w:val="-4"/>
        </w:rPr>
        <w:t xml:space="preserve"> </w:t>
      </w:r>
      <w:r>
        <w:t>портрет</w:t>
      </w:r>
      <w:r>
        <w:rPr>
          <w:spacing w:val="-3"/>
        </w:rPr>
        <w:t xml:space="preserve"> </w:t>
      </w:r>
      <w:r>
        <w:t>(например,</w:t>
      </w:r>
      <w:r>
        <w:rPr>
          <w:spacing w:val="-4"/>
        </w:rPr>
        <w:t xml:space="preserve"> </w:t>
      </w:r>
      <w:r>
        <w:t>портрет</w:t>
      </w:r>
      <w:r>
        <w:rPr>
          <w:spacing w:val="-3"/>
        </w:rPr>
        <w:t xml:space="preserve"> </w:t>
      </w:r>
      <w:r>
        <w:t>матери</w:t>
      </w:r>
      <w:r>
        <w:rPr>
          <w:spacing w:val="-4"/>
        </w:rPr>
        <w:t xml:space="preserve"> </w:t>
      </w:r>
      <w:r>
        <w:t>и</w:t>
      </w:r>
      <w:r>
        <w:rPr>
          <w:spacing w:val="-3"/>
        </w:rPr>
        <w:t xml:space="preserve"> </w:t>
      </w:r>
      <w:r>
        <w:rPr>
          <w:spacing w:val="-2"/>
        </w:rPr>
        <w:t>ребёнка).</w:t>
      </w:r>
    </w:p>
    <w:p w:rsidR="00FB0303" w:rsidRDefault="003915AC">
      <w:pPr>
        <w:pStyle w:val="a3"/>
        <w:ind w:left="1490" w:firstLine="0"/>
      </w:pPr>
      <w:r>
        <w:t>Приобретать</w:t>
      </w:r>
      <w:r>
        <w:rPr>
          <w:spacing w:val="-6"/>
        </w:rPr>
        <w:t xml:space="preserve"> </w:t>
      </w:r>
      <w:r>
        <w:t>опыт</w:t>
      </w:r>
      <w:r>
        <w:rPr>
          <w:spacing w:val="-4"/>
        </w:rPr>
        <w:t xml:space="preserve"> </w:t>
      </w:r>
      <w:r>
        <w:t>создания</w:t>
      </w:r>
      <w:r>
        <w:rPr>
          <w:spacing w:val="-4"/>
        </w:rPr>
        <w:t xml:space="preserve"> </w:t>
      </w:r>
      <w:r>
        <w:t>композиции</w:t>
      </w:r>
      <w:r>
        <w:rPr>
          <w:spacing w:val="-4"/>
        </w:rPr>
        <w:t xml:space="preserve"> </w:t>
      </w:r>
      <w:r>
        <w:t>на</w:t>
      </w:r>
      <w:r>
        <w:rPr>
          <w:spacing w:val="-4"/>
        </w:rPr>
        <w:t xml:space="preserve"> </w:t>
      </w:r>
      <w:r>
        <w:t>тему</w:t>
      </w:r>
      <w:r>
        <w:rPr>
          <w:spacing w:val="-4"/>
        </w:rPr>
        <w:t xml:space="preserve"> </w:t>
      </w:r>
      <w:r>
        <w:t>«Древнерусский</w:t>
      </w:r>
      <w:r>
        <w:rPr>
          <w:spacing w:val="-4"/>
        </w:rPr>
        <w:t xml:space="preserve"> </w:t>
      </w:r>
      <w:r>
        <w:rPr>
          <w:spacing w:val="-2"/>
        </w:rPr>
        <w:t>город».</w:t>
      </w:r>
    </w:p>
    <w:p w:rsidR="00FB0303" w:rsidRDefault="003915AC">
      <w:pPr>
        <w:pStyle w:val="a3"/>
        <w:ind w:right="249"/>
      </w:pPr>
      <w:r>
        <w:t>Участвовать в коллективной творческой работе по созданию композиционного панно (аппликации из индивидуальных рисунков) на темы народных праздников</w:t>
      </w:r>
      <w:r>
        <w:rPr>
          <w:spacing w:val="40"/>
        </w:rPr>
        <w:t xml:space="preserve"> </w:t>
      </w:r>
      <w:r>
        <w:t>(русского народного праздника и традиционных праздников у разных народов),в которых выражается обобщённый образ национальной культуры.</w:t>
      </w:r>
    </w:p>
    <w:p w:rsidR="00FB0303" w:rsidRDefault="003915AC">
      <w:pPr>
        <w:pStyle w:val="a4"/>
        <w:numPr>
          <w:ilvl w:val="3"/>
          <w:numId w:val="30"/>
        </w:numPr>
        <w:tabs>
          <w:tab w:val="left" w:pos="2510"/>
        </w:tabs>
        <w:spacing w:before="1"/>
        <w:ind w:left="2510" w:hanging="1020"/>
        <w:jc w:val="both"/>
        <w:rPr>
          <w:sz w:val="24"/>
        </w:rPr>
      </w:pPr>
      <w:r>
        <w:rPr>
          <w:sz w:val="24"/>
        </w:rPr>
        <w:t>Модуль</w:t>
      </w:r>
      <w:r>
        <w:rPr>
          <w:spacing w:val="-4"/>
          <w:sz w:val="24"/>
        </w:rPr>
        <w:t xml:space="preserve"> </w:t>
      </w:r>
      <w:r>
        <w:rPr>
          <w:spacing w:val="-2"/>
          <w:sz w:val="24"/>
        </w:rPr>
        <w:t>«Скульптура».</w:t>
      </w:r>
    </w:p>
    <w:p w:rsidR="00FB0303" w:rsidRDefault="003915AC">
      <w:pPr>
        <w:pStyle w:val="a3"/>
        <w:ind w:right="243"/>
      </w:pPr>
      <w:r>
        <w:t>Лепка из пластилина эскиза памятника выбранному герою или участиев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FB0303" w:rsidRDefault="003915AC">
      <w:pPr>
        <w:pStyle w:val="a4"/>
        <w:numPr>
          <w:ilvl w:val="3"/>
          <w:numId w:val="30"/>
        </w:numPr>
        <w:tabs>
          <w:tab w:val="left" w:pos="2510"/>
        </w:tabs>
        <w:ind w:left="2510" w:hanging="1020"/>
        <w:jc w:val="both"/>
        <w:rPr>
          <w:sz w:val="24"/>
        </w:rPr>
      </w:pPr>
      <w:r>
        <w:rPr>
          <w:sz w:val="24"/>
        </w:rPr>
        <w:t>Модуль</w:t>
      </w:r>
      <w:r>
        <w:rPr>
          <w:spacing w:val="-6"/>
          <w:sz w:val="24"/>
        </w:rPr>
        <w:t xml:space="preserve"> </w:t>
      </w:r>
      <w:r>
        <w:rPr>
          <w:sz w:val="24"/>
        </w:rPr>
        <w:t>«Декоративно-прикладное</w:t>
      </w:r>
      <w:r>
        <w:rPr>
          <w:spacing w:val="-7"/>
          <w:sz w:val="24"/>
        </w:rPr>
        <w:t xml:space="preserve"> </w:t>
      </w:r>
      <w:r>
        <w:rPr>
          <w:spacing w:val="-2"/>
          <w:sz w:val="24"/>
        </w:rPr>
        <w:t>искусство».</w:t>
      </w:r>
    </w:p>
    <w:p w:rsidR="00FB0303" w:rsidRDefault="003915AC">
      <w:pPr>
        <w:pStyle w:val="a3"/>
        <w:ind w:right="247"/>
      </w:pPr>
      <w:r>
        <w:t>Исследовать и создавать зарисовки особенностей, характерныхдля орнаментов разных народов или</w:t>
      </w:r>
      <w:r>
        <w:rPr>
          <w:spacing w:val="-1"/>
        </w:rPr>
        <w:t xml:space="preserve"> </w:t>
      </w:r>
      <w:r>
        <w:t>исторических эпох</w:t>
      </w:r>
      <w:r>
        <w:rPr>
          <w:spacing w:val="-2"/>
        </w:rPr>
        <w:t xml:space="preserve"> </w:t>
      </w:r>
      <w:r>
        <w:t>(особенности символови стилизованных мотивов), показать в рисунках традиции использования орнаментов в архитектуре, одежде, оформлении предметов быта у разных народов,в разные эпохи.</w:t>
      </w:r>
    </w:p>
    <w:p w:rsidR="00FB0303" w:rsidRDefault="003915AC">
      <w:pPr>
        <w:pStyle w:val="a3"/>
        <w:ind w:right="243"/>
      </w:pPr>
      <w:r>
        <w:t>Изучить и показать в практической творческой работе орнаменты, традиционные мотивы и символы русской народной культуры (в деревянной резьбе</w:t>
      </w:r>
      <w:r>
        <w:rPr>
          <w:spacing w:val="-1"/>
        </w:rPr>
        <w:t xml:space="preserve"> </w:t>
      </w:r>
      <w:r>
        <w:t>и росписи по дереву, вышивке, декоре</w:t>
      </w:r>
      <w:r>
        <w:rPr>
          <w:spacing w:val="-1"/>
        </w:rPr>
        <w:t xml:space="preserve"> </w:t>
      </w:r>
      <w:r>
        <w:t>головных уборов, орнаментах, которые</w:t>
      </w:r>
      <w:r>
        <w:rPr>
          <w:spacing w:val="-2"/>
        </w:rPr>
        <w:t xml:space="preserve"> </w:t>
      </w:r>
      <w:r>
        <w:t>характерны для предметов</w:t>
      </w:r>
      <w:r>
        <w:rPr>
          <w:spacing w:val="-1"/>
        </w:rPr>
        <w:t xml:space="preserve"> </w:t>
      </w:r>
      <w:r>
        <w:t>быта).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2"/>
      </w:pPr>
      <w:r>
        <w:lastRenderedPageBreak/>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FB0303" w:rsidRDefault="003915AC">
      <w:pPr>
        <w:pStyle w:val="a3"/>
        <w:ind w:right="256"/>
      </w:pPr>
      <w:r>
        <w:t>Познакомиться с женским и мужским костюмами в традициях разных народов, со своеобразием одежды в разных культурах и в разные эпохи.</w:t>
      </w:r>
    </w:p>
    <w:p w:rsidR="00FB0303" w:rsidRDefault="003915AC">
      <w:pPr>
        <w:pStyle w:val="a4"/>
        <w:numPr>
          <w:ilvl w:val="3"/>
          <w:numId w:val="30"/>
        </w:numPr>
        <w:tabs>
          <w:tab w:val="left" w:pos="2510"/>
        </w:tabs>
        <w:ind w:left="2510" w:hanging="1020"/>
        <w:jc w:val="both"/>
        <w:rPr>
          <w:sz w:val="24"/>
        </w:rPr>
      </w:pPr>
      <w:r>
        <w:rPr>
          <w:sz w:val="24"/>
        </w:rPr>
        <w:t>Модуль</w:t>
      </w:r>
      <w:r>
        <w:rPr>
          <w:spacing w:val="-4"/>
          <w:sz w:val="24"/>
        </w:rPr>
        <w:t xml:space="preserve"> </w:t>
      </w:r>
      <w:r>
        <w:rPr>
          <w:spacing w:val="-2"/>
          <w:sz w:val="24"/>
        </w:rPr>
        <w:t>«Архитектура».</w:t>
      </w:r>
    </w:p>
    <w:p w:rsidR="00FB0303" w:rsidRDefault="003915AC">
      <w:pPr>
        <w:pStyle w:val="a3"/>
        <w:ind w:right="250"/>
      </w:pPr>
      <w:r>
        <w:t>Получить представление о конструкции традиционных жилищ у разных народов,</w:t>
      </w:r>
      <w:r>
        <w:rPr>
          <w:spacing w:val="40"/>
        </w:rPr>
        <w:t xml:space="preserve"> </w:t>
      </w:r>
      <w:r>
        <w:t>об их связи с окружающей природой.</w:t>
      </w:r>
    </w:p>
    <w:p w:rsidR="00FB0303" w:rsidRDefault="003915AC">
      <w:pPr>
        <w:pStyle w:val="a3"/>
        <w:ind w:right="245"/>
      </w:pPr>
      <w:r>
        <w:t>Познакомиться с конструкцией избы – традиционного деревянного жилого дома –</w:t>
      </w:r>
      <w:r>
        <w:rPr>
          <w:spacing w:val="40"/>
        </w:rPr>
        <w:t xml:space="preserve"> </w:t>
      </w:r>
      <w:r>
        <w:t>и надворных построек, строить из бумаги или изображать конструкцию избы, понимать и уметь объяснять тесную связь декора (украшений) избыс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FB0303" w:rsidRDefault="003915AC">
      <w:pPr>
        <w:pStyle w:val="a3"/>
        <w:tabs>
          <w:tab w:val="left" w:pos="1900"/>
          <w:tab w:val="left" w:pos="3384"/>
          <w:tab w:val="left" w:pos="4649"/>
          <w:tab w:val="left" w:pos="5508"/>
          <w:tab w:val="left" w:pos="7220"/>
          <w:tab w:val="left" w:pos="7674"/>
          <w:tab w:val="left" w:pos="9015"/>
          <w:tab w:val="left" w:pos="9355"/>
        </w:tabs>
        <w:spacing w:before="1"/>
        <w:ind w:right="244"/>
        <w:jc w:val="right"/>
      </w:pPr>
      <w:r>
        <w:t>Уметь</w:t>
      </w:r>
      <w:r>
        <w:rPr>
          <w:spacing w:val="40"/>
        </w:rPr>
        <w:t xml:space="preserve"> </w:t>
      </w:r>
      <w:r>
        <w:t>объяснять</w:t>
      </w:r>
      <w:r>
        <w:rPr>
          <w:spacing w:val="40"/>
        </w:rPr>
        <w:t xml:space="preserve"> </w:t>
      </w:r>
      <w:r>
        <w:t>и</w:t>
      </w:r>
      <w:r>
        <w:rPr>
          <w:spacing w:val="40"/>
        </w:rPr>
        <w:t xml:space="preserve"> </w:t>
      </w:r>
      <w:r>
        <w:t>изображать</w:t>
      </w:r>
      <w:r>
        <w:rPr>
          <w:spacing w:val="40"/>
        </w:rPr>
        <w:t xml:space="preserve"> </w:t>
      </w:r>
      <w:r>
        <w:t>традиционную</w:t>
      </w:r>
      <w:r>
        <w:rPr>
          <w:spacing w:val="40"/>
        </w:rPr>
        <w:t xml:space="preserve"> </w:t>
      </w:r>
      <w:r>
        <w:t>конструкцию</w:t>
      </w:r>
      <w:r>
        <w:rPr>
          <w:spacing w:val="40"/>
        </w:rPr>
        <w:t xml:space="preserve"> </w:t>
      </w:r>
      <w:r>
        <w:t>здания</w:t>
      </w:r>
      <w:r>
        <w:rPr>
          <w:spacing w:val="40"/>
        </w:rPr>
        <w:t xml:space="preserve"> </w:t>
      </w:r>
      <w:r>
        <w:t>каменного</w:t>
      </w:r>
      <w:r>
        <w:rPr>
          <w:spacing w:val="80"/>
        </w:rPr>
        <w:t xml:space="preserve"> </w:t>
      </w:r>
      <w:r>
        <w:t>древнерусского</w:t>
      </w:r>
      <w:r>
        <w:rPr>
          <w:spacing w:val="40"/>
        </w:rPr>
        <w:t xml:space="preserve"> </w:t>
      </w:r>
      <w:r>
        <w:t>храма,</w:t>
      </w:r>
      <w:r>
        <w:rPr>
          <w:spacing w:val="40"/>
        </w:rPr>
        <w:t xml:space="preserve"> </w:t>
      </w:r>
      <w:r>
        <w:t>иметь</w:t>
      </w:r>
      <w:r>
        <w:rPr>
          <w:spacing w:val="40"/>
        </w:rPr>
        <w:t xml:space="preserve"> </w:t>
      </w:r>
      <w:r>
        <w:t>представление</w:t>
      </w:r>
      <w:r>
        <w:rPr>
          <w:spacing w:val="40"/>
        </w:rPr>
        <w:t xml:space="preserve"> </w:t>
      </w:r>
      <w:r>
        <w:t>о</w:t>
      </w:r>
      <w:r>
        <w:rPr>
          <w:spacing w:val="40"/>
        </w:rPr>
        <w:t xml:space="preserve"> </w:t>
      </w:r>
      <w:r>
        <w:t>наиболее</w:t>
      </w:r>
      <w:r>
        <w:rPr>
          <w:spacing w:val="40"/>
        </w:rPr>
        <w:t xml:space="preserve"> </w:t>
      </w:r>
      <w:r>
        <w:t>значительных</w:t>
      </w:r>
      <w:r>
        <w:rPr>
          <w:spacing w:val="40"/>
        </w:rPr>
        <w:t xml:space="preserve"> </w:t>
      </w:r>
      <w:r>
        <w:t>древнерусских</w:t>
      </w:r>
      <w:r>
        <w:rPr>
          <w:spacing w:val="40"/>
        </w:rPr>
        <w:t xml:space="preserve"> </w:t>
      </w:r>
      <w:r>
        <w:t>соборах</w:t>
      </w:r>
      <w:r>
        <w:rPr>
          <w:spacing w:val="40"/>
        </w:rPr>
        <w:t xml:space="preserve"> </w:t>
      </w:r>
      <w:r>
        <w:t>и</w:t>
      </w:r>
      <w:r>
        <w:rPr>
          <w:spacing w:val="40"/>
        </w:rPr>
        <w:t xml:space="preserve"> </w:t>
      </w:r>
      <w:r>
        <w:t>их</w:t>
      </w:r>
      <w:r>
        <w:rPr>
          <w:spacing w:val="40"/>
        </w:rPr>
        <w:t xml:space="preserve"> </w:t>
      </w:r>
      <w:r>
        <w:t>местонахождении,</w:t>
      </w:r>
      <w:r>
        <w:rPr>
          <w:spacing w:val="40"/>
        </w:rPr>
        <w:t xml:space="preserve"> </w:t>
      </w:r>
      <w:r>
        <w:t>о</w:t>
      </w:r>
      <w:r>
        <w:rPr>
          <w:spacing w:val="40"/>
        </w:rPr>
        <w:t xml:space="preserve"> </w:t>
      </w:r>
      <w:r>
        <w:t>красотеи</w:t>
      </w:r>
      <w:r>
        <w:rPr>
          <w:spacing w:val="40"/>
        </w:rPr>
        <w:t xml:space="preserve"> </w:t>
      </w:r>
      <w:r>
        <w:t>конструктивных</w:t>
      </w:r>
      <w:r>
        <w:rPr>
          <w:spacing w:val="40"/>
        </w:rPr>
        <w:t xml:space="preserve"> </w:t>
      </w:r>
      <w:r>
        <w:t>особенностях</w:t>
      </w:r>
      <w:r>
        <w:rPr>
          <w:spacing w:val="40"/>
        </w:rPr>
        <w:t xml:space="preserve"> </w:t>
      </w:r>
      <w:r>
        <w:t xml:space="preserve">памятников </w:t>
      </w:r>
      <w:r>
        <w:rPr>
          <w:spacing w:val="-2"/>
        </w:rPr>
        <w:t>русского</w:t>
      </w:r>
      <w:r>
        <w:tab/>
      </w:r>
      <w:r>
        <w:rPr>
          <w:spacing w:val="-2"/>
        </w:rPr>
        <w:t>деревянного</w:t>
      </w:r>
      <w:r>
        <w:tab/>
      </w:r>
      <w:r>
        <w:rPr>
          <w:spacing w:val="-2"/>
        </w:rPr>
        <w:t>зодчества.</w:t>
      </w:r>
      <w:r>
        <w:tab/>
      </w:r>
      <w:r>
        <w:rPr>
          <w:spacing w:val="-4"/>
        </w:rPr>
        <w:t>Иметь</w:t>
      </w:r>
      <w:r>
        <w:tab/>
      </w:r>
      <w:r>
        <w:rPr>
          <w:spacing w:val="-2"/>
        </w:rPr>
        <w:t>представления</w:t>
      </w:r>
      <w:r>
        <w:tab/>
      </w:r>
      <w:r>
        <w:rPr>
          <w:spacing w:val="-6"/>
        </w:rPr>
        <w:t>об</w:t>
      </w:r>
      <w:r>
        <w:tab/>
      </w:r>
      <w:r>
        <w:rPr>
          <w:spacing w:val="-2"/>
        </w:rPr>
        <w:t>устройстве</w:t>
      </w:r>
      <w:r>
        <w:tab/>
      </w:r>
      <w:r>
        <w:rPr>
          <w:spacing w:val="-10"/>
        </w:rPr>
        <w:t>и</w:t>
      </w:r>
      <w:r>
        <w:tab/>
      </w:r>
      <w:r>
        <w:rPr>
          <w:spacing w:val="-2"/>
        </w:rPr>
        <w:t xml:space="preserve">красоте </w:t>
      </w:r>
      <w:r>
        <w:t>древнерусского</w:t>
      </w:r>
      <w:r>
        <w:rPr>
          <w:spacing w:val="72"/>
        </w:rPr>
        <w:t xml:space="preserve"> </w:t>
      </w:r>
      <w:r>
        <w:t>города,</w:t>
      </w:r>
      <w:r>
        <w:rPr>
          <w:spacing w:val="72"/>
        </w:rPr>
        <w:t xml:space="preserve"> </w:t>
      </w:r>
      <w:r>
        <w:t>его</w:t>
      </w:r>
      <w:r>
        <w:rPr>
          <w:spacing w:val="72"/>
        </w:rPr>
        <w:t xml:space="preserve"> </w:t>
      </w:r>
      <w:r>
        <w:t>архитектурном</w:t>
      </w:r>
      <w:r>
        <w:rPr>
          <w:spacing w:val="40"/>
        </w:rPr>
        <w:t xml:space="preserve"> </w:t>
      </w:r>
      <w:r>
        <w:t>устройстве</w:t>
      </w:r>
      <w:r>
        <w:rPr>
          <w:spacing w:val="71"/>
        </w:rPr>
        <w:t xml:space="preserve"> </w:t>
      </w:r>
      <w:r>
        <w:t>и</w:t>
      </w:r>
      <w:r>
        <w:rPr>
          <w:spacing w:val="73"/>
        </w:rPr>
        <w:t xml:space="preserve"> </w:t>
      </w:r>
      <w:r>
        <w:t>жизни</w:t>
      </w:r>
      <w:r>
        <w:rPr>
          <w:spacing w:val="71"/>
        </w:rPr>
        <w:t xml:space="preserve"> </w:t>
      </w:r>
      <w:r>
        <w:t>в</w:t>
      </w:r>
      <w:r>
        <w:rPr>
          <w:spacing w:val="72"/>
        </w:rPr>
        <w:t xml:space="preserve"> </w:t>
      </w:r>
      <w:r>
        <w:t>нём</w:t>
      </w:r>
      <w:r>
        <w:rPr>
          <w:spacing w:val="71"/>
        </w:rPr>
        <w:t xml:space="preserve"> </w:t>
      </w:r>
      <w:r>
        <w:t>людей.</w:t>
      </w:r>
      <w:r>
        <w:rPr>
          <w:spacing w:val="79"/>
        </w:rPr>
        <w:t xml:space="preserve"> </w:t>
      </w:r>
      <w:r>
        <w:t>Иметь представление</w:t>
      </w:r>
      <w:r>
        <w:rPr>
          <w:spacing w:val="40"/>
        </w:rPr>
        <w:t xml:space="preserve"> </w:t>
      </w:r>
      <w:r>
        <w:t>об</w:t>
      </w:r>
      <w:r>
        <w:rPr>
          <w:spacing w:val="40"/>
        </w:rPr>
        <w:t xml:space="preserve"> </w:t>
      </w:r>
      <w:r>
        <w:t>основных</w:t>
      </w:r>
      <w:r>
        <w:rPr>
          <w:spacing w:val="40"/>
        </w:rPr>
        <w:t xml:space="preserve"> </w:t>
      </w:r>
      <w:r>
        <w:t>конструктивных</w:t>
      </w:r>
      <w:r>
        <w:rPr>
          <w:spacing w:val="40"/>
        </w:rPr>
        <w:t xml:space="preserve"> </w:t>
      </w:r>
      <w:r>
        <w:t>чертах</w:t>
      </w:r>
      <w:r>
        <w:rPr>
          <w:spacing w:val="40"/>
        </w:rPr>
        <w:t xml:space="preserve"> </w:t>
      </w:r>
      <w:r>
        <w:t>древнегреческого</w:t>
      </w:r>
      <w:r>
        <w:rPr>
          <w:spacing w:val="40"/>
        </w:rPr>
        <w:t xml:space="preserve"> </w:t>
      </w:r>
      <w:r>
        <w:t>храма,</w:t>
      </w:r>
      <w:r>
        <w:rPr>
          <w:spacing w:val="40"/>
        </w:rPr>
        <w:t xml:space="preserve"> </w:t>
      </w:r>
      <w:r>
        <w:t>уметь</w:t>
      </w:r>
      <w:r>
        <w:rPr>
          <w:spacing w:val="40"/>
        </w:rPr>
        <w:t xml:space="preserve"> </w:t>
      </w:r>
      <w:r>
        <w:t>его изображать, иметь общее, целостное образное представление о древнегреческой культуре. Иметь</w:t>
      </w:r>
      <w:r>
        <w:rPr>
          <w:spacing w:val="80"/>
        </w:rPr>
        <w:t xml:space="preserve"> </w:t>
      </w:r>
      <w:r>
        <w:t>представление</w:t>
      </w:r>
      <w:r>
        <w:rPr>
          <w:spacing w:val="80"/>
        </w:rPr>
        <w:t xml:space="preserve"> </w:t>
      </w:r>
      <w:r>
        <w:t>об</w:t>
      </w:r>
      <w:r>
        <w:rPr>
          <w:spacing w:val="80"/>
        </w:rPr>
        <w:t xml:space="preserve"> </w:t>
      </w:r>
      <w:r>
        <w:t>основных</w:t>
      </w:r>
      <w:r>
        <w:rPr>
          <w:spacing w:val="80"/>
        </w:rPr>
        <w:t xml:space="preserve"> </w:t>
      </w:r>
      <w:r>
        <w:t>характерных</w:t>
      </w:r>
      <w:r>
        <w:rPr>
          <w:spacing w:val="80"/>
        </w:rPr>
        <w:t xml:space="preserve"> </w:t>
      </w:r>
      <w:r>
        <w:t>чертах</w:t>
      </w:r>
      <w:r>
        <w:rPr>
          <w:spacing w:val="80"/>
        </w:rPr>
        <w:t xml:space="preserve"> </w:t>
      </w:r>
      <w:r>
        <w:t>храмовых</w:t>
      </w:r>
      <w:r>
        <w:rPr>
          <w:spacing w:val="80"/>
        </w:rPr>
        <w:t xml:space="preserve"> </w:t>
      </w:r>
      <w:r>
        <w:t>сооружений,</w:t>
      </w:r>
    </w:p>
    <w:p w:rsidR="00FB0303" w:rsidRDefault="003915AC">
      <w:pPr>
        <w:pStyle w:val="a3"/>
        <w:ind w:right="243" w:firstLine="0"/>
      </w:pPr>
      <w:r>
        <w:t>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FB0303" w:rsidRDefault="003915AC">
      <w:pPr>
        <w:pStyle w:val="a3"/>
        <w:ind w:right="251"/>
      </w:pPr>
      <w:r>
        <w:t>Понимать и объяснять, в чём заключается значимость для современных людей сохранения</w:t>
      </w:r>
      <w:r>
        <w:rPr>
          <w:spacing w:val="-2"/>
        </w:rPr>
        <w:t xml:space="preserve"> </w:t>
      </w:r>
      <w:r>
        <w:t>архитектурных</w:t>
      </w:r>
      <w:r>
        <w:rPr>
          <w:spacing w:val="-2"/>
        </w:rPr>
        <w:t xml:space="preserve"> </w:t>
      </w:r>
      <w:r>
        <w:t>памятников</w:t>
      </w:r>
      <w:r>
        <w:rPr>
          <w:spacing w:val="-3"/>
        </w:rPr>
        <w:t xml:space="preserve"> </w:t>
      </w:r>
      <w:r>
        <w:t>и</w:t>
      </w:r>
      <w:r>
        <w:rPr>
          <w:spacing w:val="-2"/>
        </w:rPr>
        <w:t xml:space="preserve"> </w:t>
      </w:r>
      <w:r>
        <w:t>исторического</w:t>
      </w:r>
      <w:r>
        <w:rPr>
          <w:spacing w:val="-2"/>
        </w:rPr>
        <w:t xml:space="preserve"> </w:t>
      </w:r>
      <w:r>
        <w:t>образа</w:t>
      </w:r>
      <w:r>
        <w:rPr>
          <w:spacing w:val="-3"/>
        </w:rPr>
        <w:t xml:space="preserve"> </w:t>
      </w:r>
      <w:r>
        <w:t>своейи</w:t>
      </w:r>
      <w:r>
        <w:rPr>
          <w:spacing w:val="-2"/>
        </w:rPr>
        <w:t xml:space="preserve"> </w:t>
      </w:r>
      <w:r>
        <w:t>мировой</w:t>
      </w:r>
      <w:r>
        <w:rPr>
          <w:spacing w:val="-2"/>
        </w:rPr>
        <w:t xml:space="preserve"> </w:t>
      </w:r>
      <w:r>
        <w:t>культуры.</w:t>
      </w:r>
    </w:p>
    <w:p w:rsidR="00FB0303" w:rsidRDefault="003915AC">
      <w:pPr>
        <w:pStyle w:val="a4"/>
        <w:numPr>
          <w:ilvl w:val="3"/>
          <w:numId w:val="30"/>
        </w:numPr>
        <w:tabs>
          <w:tab w:val="left" w:pos="2510"/>
        </w:tabs>
        <w:ind w:left="2510" w:hanging="1020"/>
        <w:jc w:val="both"/>
        <w:rPr>
          <w:sz w:val="24"/>
        </w:rPr>
      </w:pPr>
      <w:r>
        <w:rPr>
          <w:sz w:val="24"/>
        </w:rPr>
        <w:t>Модуль</w:t>
      </w:r>
      <w:r>
        <w:rPr>
          <w:spacing w:val="-5"/>
          <w:sz w:val="24"/>
        </w:rPr>
        <w:t xml:space="preserve"> </w:t>
      </w:r>
      <w:r>
        <w:rPr>
          <w:sz w:val="24"/>
        </w:rPr>
        <w:t>«Восприятие</w:t>
      </w:r>
      <w:r>
        <w:rPr>
          <w:spacing w:val="-7"/>
          <w:sz w:val="24"/>
        </w:rPr>
        <w:t xml:space="preserve"> </w:t>
      </w:r>
      <w:r>
        <w:rPr>
          <w:sz w:val="24"/>
        </w:rPr>
        <w:t>произведений</w:t>
      </w:r>
      <w:r>
        <w:rPr>
          <w:spacing w:val="-8"/>
          <w:sz w:val="24"/>
        </w:rPr>
        <w:t xml:space="preserve"> </w:t>
      </w:r>
      <w:r>
        <w:rPr>
          <w:spacing w:val="-2"/>
          <w:sz w:val="24"/>
        </w:rPr>
        <w:t>искусства».</w:t>
      </w:r>
    </w:p>
    <w:p w:rsidR="00FB0303" w:rsidRDefault="003915AC">
      <w:pPr>
        <w:pStyle w:val="a3"/>
        <w:spacing w:before="1"/>
        <w:ind w:right="244"/>
      </w:pPr>
      <w:r>
        <w:t>Формировать восприятие произведений искусства на темы историии традиций русской</w:t>
      </w:r>
      <w:r>
        <w:rPr>
          <w:spacing w:val="80"/>
        </w:rPr>
        <w:t xml:space="preserve"> </w:t>
      </w:r>
      <w:r>
        <w:t>отечественной</w:t>
      </w:r>
      <w:r>
        <w:rPr>
          <w:spacing w:val="80"/>
        </w:rPr>
        <w:t xml:space="preserve"> </w:t>
      </w:r>
      <w:r>
        <w:t>культуры</w:t>
      </w:r>
      <w:r>
        <w:rPr>
          <w:spacing w:val="80"/>
        </w:rPr>
        <w:t xml:space="preserve"> </w:t>
      </w:r>
      <w:r>
        <w:t>(произведения</w:t>
      </w:r>
      <w:r>
        <w:rPr>
          <w:spacing w:val="80"/>
        </w:rPr>
        <w:t xml:space="preserve"> </w:t>
      </w:r>
      <w:r>
        <w:t>В.М. Васнецова,</w:t>
      </w:r>
      <w:r>
        <w:rPr>
          <w:spacing w:val="80"/>
        </w:rPr>
        <w:t xml:space="preserve"> </w:t>
      </w:r>
      <w:r>
        <w:t>А.М.</w:t>
      </w:r>
      <w:r>
        <w:rPr>
          <w:spacing w:val="-1"/>
        </w:rPr>
        <w:t xml:space="preserve"> </w:t>
      </w:r>
      <w:r>
        <w:t>Васнецова,</w:t>
      </w:r>
      <w:r>
        <w:rPr>
          <w:spacing w:val="40"/>
        </w:rPr>
        <w:t xml:space="preserve"> </w:t>
      </w:r>
      <w:r>
        <w:t>Б.М.</w:t>
      </w:r>
      <w:r>
        <w:rPr>
          <w:spacing w:val="-2"/>
        </w:rPr>
        <w:t xml:space="preserve"> </w:t>
      </w:r>
      <w:r>
        <w:t>Кустодиева,</w:t>
      </w:r>
      <w:r>
        <w:rPr>
          <w:spacing w:val="80"/>
        </w:rPr>
        <w:t xml:space="preserve"> </w:t>
      </w:r>
      <w:r>
        <w:t>В.И.</w:t>
      </w:r>
      <w:r>
        <w:rPr>
          <w:spacing w:val="-1"/>
        </w:rPr>
        <w:t xml:space="preserve"> </w:t>
      </w:r>
      <w:r>
        <w:t>Сурикова,</w:t>
      </w:r>
      <w:r>
        <w:rPr>
          <w:spacing w:val="80"/>
        </w:rPr>
        <w:t xml:space="preserve"> </w:t>
      </w:r>
      <w:r>
        <w:t>К.А.</w:t>
      </w:r>
      <w:r>
        <w:rPr>
          <w:spacing w:val="-2"/>
        </w:rPr>
        <w:t xml:space="preserve"> </w:t>
      </w:r>
      <w:r>
        <w:t>Коровина,</w:t>
      </w:r>
      <w:r>
        <w:rPr>
          <w:spacing w:val="80"/>
        </w:rPr>
        <w:t xml:space="preserve"> </w:t>
      </w:r>
      <w:r>
        <w:t>А.Г.</w:t>
      </w:r>
      <w:r>
        <w:rPr>
          <w:spacing w:val="-1"/>
        </w:rPr>
        <w:t xml:space="preserve"> </w:t>
      </w:r>
      <w:r>
        <w:t>Венецианова,</w:t>
      </w:r>
      <w:r>
        <w:rPr>
          <w:spacing w:val="80"/>
        </w:rPr>
        <w:t xml:space="preserve"> </w:t>
      </w:r>
      <w:r>
        <w:t>А.П. Рябушкина, И.Я. Билибина и других по выбору учителя).</w:t>
      </w:r>
    </w:p>
    <w:p w:rsidR="00FB0303" w:rsidRDefault="003915AC">
      <w:pPr>
        <w:pStyle w:val="a3"/>
        <w:ind w:right="246"/>
      </w:pPr>
      <w:r>
        <w:t>Иметь образные представления о каменном древнерусском зодчестве (Московский Кремль, Новгородский детинец, Псковский кром, Казанский кремльи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FB0303" w:rsidRDefault="003915AC">
      <w:pPr>
        <w:pStyle w:val="a3"/>
        <w:ind w:right="254"/>
      </w:pPr>
      <w:r>
        <w:t>Узнавать соборы Московского Кремля, Софийский собор в Великом Новгороде, храм Покрова на Нерли.</w:t>
      </w:r>
    </w:p>
    <w:p w:rsidR="00FB0303" w:rsidRDefault="003915AC">
      <w:pPr>
        <w:pStyle w:val="a3"/>
        <w:ind w:right="248"/>
      </w:pPr>
      <w:r>
        <w:t>Называть и объяснять содержание памятника К. Минину и Д.</w:t>
      </w:r>
      <w:r>
        <w:rPr>
          <w:spacing w:val="-4"/>
        </w:rPr>
        <w:t xml:space="preserve"> </w:t>
      </w:r>
      <w:r>
        <w:t>Пожарскому скульптора И.П. Мартоса в Москве.</w:t>
      </w:r>
    </w:p>
    <w:p w:rsidR="00FB0303" w:rsidRDefault="003915AC">
      <w:pPr>
        <w:pStyle w:val="a3"/>
        <w:spacing w:before="1"/>
        <w:ind w:right="243"/>
      </w:pPr>
      <w: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FB0303" w:rsidRDefault="003915AC">
      <w:pPr>
        <w:pStyle w:val="a3"/>
        <w:ind w:right="249"/>
      </w:pPr>
      <w:r>
        <w:t>Иметь представления об архитектурных, декоративных и изобразительных произведениях в культуре Древней Греции, других культурах Древнего мира,в том числе Древнего Востока, уметь обсуждать эти произведения.</w:t>
      </w:r>
    </w:p>
    <w:p w:rsidR="00FB0303" w:rsidRDefault="003915AC">
      <w:pPr>
        <w:pStyle w:val="a3"/>
        <w:ind w:right="244"/>
      </w:pPr>
      <w: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представлениеоб архитектурном своеобразии здания буддийской пагоды.</w:t>
      </w:r>
    </w:p>
    <w:p w:rsidR="00FB0303" w:rsidRDefault="003915AC">
      <w:pPr>
        <w:pStyle w:val="a3"/>
        <w:ind w:left="1490" w:firstLine="0"/>
      </w:pPr>
      <w:r>
        <w:t>Приводить</w:t>
      </w:r>
      <w:r>
        <w:rPr>
          <w:spacing w:val="7"/>
        </w:rPr>
        <w:t xml:space="preserve"> </w:t>
      </w:r>
      <w:r>
        <w:t>примеры</w:t>
      </w:r>
      <w:r>
        <w:rPr>
          <w:spacing w:val="7"/>
        </w:rPr>
        <w:t xml:space="preserve"> </w:t>
      </w:r>
      <w:r>
        <w:t>произведений</w:t>
      </w:r>
      <w:r>
        <w:rPr>
          <w:spacing w:val="10"/>
        </w:rPr>
        <w:t xml:space="preserve"> </w:t>
      </w:r>
      <w:r>
        <w:t>великих</w:t>
      </w:r>
      <w:r>
        <w:rPr>
          <w:spacing w:val="8"/>
        </w:rPr>
        <w:t xml:space="preserve"> </w:t>
      </w:r>
      <w:r>
        <w:t>европейских</w:t>
      </w:r>
      <w:r>
        <w:rPr>
          <w:spacing w:val="9"/>
        </w:rPr>
        <w:t xml:space="preserve"> </w:t>
      </w:r>
      <w:r>
        <w:t>художников:</w:t>
      </w:r>
      <w:r>
        <w:rPr>
          <w:spacing w:val="8"/>
        </w:rPr>
        <w:t xml:space="preserve"> </w:t>
      </w:r>
      <w:r>
        <w:t>Леонардо</w:t>
      </w:r>
      <w:r>
        <w:rPr>
          <w:spacing w:val="9"/>
        </w:rPr>
        <w:t xml:space="preserve"> </w:t>
      </w:r>
      <w:r>
        <w:rPr>
          <w:spacing w:val="-5"/>
        </w:rPr>
        <w:t>да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Винчи,</w:t>
      </w:r>
      <w:r>
        <w:rPr>
          <w:spacing w:val="-5"/>
        </w:rPr>
        <w:t xml:space="preserve"> </w:t>
      </w:r>
      <w:r>
        <w:t>Рафаэля,</w:t>
      </w:r>
      <w:r>
        <w:rPr>
          <w:spacing w:val="-2"/>
        </w:rPr>
        <w:t xml:space="preserve"> </w:t>
      </w:r>
      <w:r>
        <w:t>Рембрандта,</w:t>
      </w:r>
      <w:r>
        <w:rPr>
          <w:spacing w:val="-2"/>
        </w:rPr>
        <w:t xml:space="preserve"> </w:t>
      </w:r>
      <w:r>
        <w:t>Пикассо</w:t>
      </w:r>
      <w:r>
        <w:rPr>
          <w:spacing w:val="-2"/>
        </w:rPr>
        <w:t xml:space="preserve"> </w:t>
      </w:r>
      <w:r>
        <w:t>и</w:t>
      </w:r>
      <w:r>
        <w:rPr>
          <w:spacing w:val="-2"/>
        </w:rPr>
        <w:t xml:space="preserve"> </w:t>
      </w:r>
      <w:r>
        <w:t>других</w:t>
      </w:r>
      <w:r>
        <w:rPr>
          <w:spacing w:val="-2"/>
        </w:rPr>
        <w:t xml:space="preserve"> </w:t>
      </w:r>
      <w:r>
        <w:t>(по</w:t>
      </w:r>
      <w:r>
        <w:rPr>
          <w:spacing w:val="-2"/>
        </w:rPr>
        <w:t xml:space="preserve"> </w:t>
      </w:r>
      <w:r>
        <w:t>выбору</w:t>
      </w:r>
      <w:r>
        <w:rPr>
          <w:spacing w:val="-1"/>
        </w:rPr>
        <w:t xml:space="preserve"> </w:t>
      </w:r>
      <w:r>
        <w:rPr>
          <w:spacing w:val="-2"/>
        </w:rPr>
        <w:t>учителя).</w:t>
      </w:r>
    </w:p>
    <w:p w:rsidR="00FB0303" w:rsidRDefault="003915AC">
      <w:pPr>
        <w:pStyle w:val="a4"/>
        <w:numPr>
          <w:ilvl w:val="3"/>
          <w:numId w:val="30"/>
        </w:numPr>
        <w:tabs>
          <w:tab w:val="left" w:pos="2510"/>
        </w:tabs>
        <w:ind w:left="2510" w:hanging="1020"/>
        <w:jc w:val="both"/>
        <w:rPr>
          <w:sz w:val="24"/>
        </w:rPr>
      </w:pPr>
      <w:r>
        <w:rPr>
          <w:sz w:val="24"/>
        </w:rPr>
        <w:t>Модуль</w:t>
      </w:r>
      <w:r>
        <w:rPr>
          <w:spacing w:val="-4"/>
          <w:sz w:val="24"/>
        </w:rPr>
        <w:t xml:space="preserve"> </w:t>
      </w:r>
      <w:r>
        <w:rPr>
          <w:sz w:val="24"/>
        </w:rPr>
        <w:t>«Азбука</w:t>
      </w:r>
      <w:r>
        <w:rPr>
          <w:spacing w:val="-5"/>
          <w:sz w:val="24"/>
        </w:rPr>
        <w:t xml:space="preserve"> </w:t>
      </w:r>
      <w:r>
        <w:rPr>
          <w:sz w:val="24"/>
        </w:rPr>
        <w:t>цифровой</w:t>
      </w:r>
      <w:r>
        <w:rPr>
          <w:spacing w:val="-4"/>
          <w:sz w:val="24"/>
        </w:rPr>
        <w:t xml:space="preserve"> </w:t>
      </w:r>
      <w:r>
        <w:rPr>
          <w:spacing w:val="-2"/>
          <w:sz w:val="24"/>
        </w:rPr>
        <w:t>графики».</w:t>
      </w:r>
    </w:p>
    <w:p w:rsidR="00FB0303" w:rsidRDefault="003915AC">
      <w:pPr>
        <w:pStyle w:val="a3"/>
        <w:ind w:right="245"/>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FB0303" w:rsidRDefault="003915AC">
      <w:pPr>
        <w:pStyle w:val="a3"/>
        <w:ind w:right="252"/>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FB0303" w:rsidRDefault="003915AC">
      <w:pPr>
        <w:pStyle w:val="a3"/>
        <w:ind w:right="250"/>
      </w:pPr>
      <w:r>
        <w:t>Использовать поисковую систему для знакомства с разными видами деревянного дома на основе избы и традициями и её украшений.</w:t>
      </w:r>
    </w:p>
    <w:p w:rsidR="00FB0303" w:rsidRDefault="003915AC">
      <w:pPr>
        <w:pStyle w:val="a3"/>
        <w:ind w:right="245"/>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FB0303" w:rsidRDefault="003915AC">
      <w:pPr>
        <w:pStyle w:val="a3"/>
        <w:spacing w:before="1"/>
        <w:ind w:right="244"/>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FB0303" w:rsidRDefault="003915AC">
      <w:pPr>
        <w:pStyle w:val="a3"/>
        <w:ind w:right="251"/>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FB0303" w:rsidRDefault="003915AC">
      <w:pPr>
        <w:pStyle w:val="a3"/>
        <w:ind w:right="248"/>
      </w:pPr>
      <w:r>
        <w:t>Освоить анимацию простого повторяющегося движения изображенияв</w:t>
      </w:r>
      <w:r>
        <w:rPr>
          <w:spacing w:val="40"/>
        </w:rPr>
        <w:t xml:space="preserve"> </w:t>
      </w:r>
      <w:r>
        <w:t>виртуальном редакторе GIF-анимации.</w:t>
      </w:r>
    </w:p>
    <w:p w:rsidR="00FB0303" w:rsidRDefault="003915AC">
      <w:pPr>
        <w:pStyle w:val="a3"/>
        <w:ind w:right="245"/>
      </w:pPr>
      <w:r>
        <w:t>Освоить и проводить компьютерные презентации в программе PowerPointпо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FB0303" w:rsidRDefault="003915AC">
      <w:pPr>
        <w:pStyle w:val="a3"/>
        <w:spacing w:before="1"/>
        <w:ind w:left="1490" w:firstLine="0"/>
      </w:pPr>
      <w:r>
        <w:t>Совершать</w:t>
      </w:r>
      <w:r>
        <w:rPr>
          <w:spacing w:val="61"/>
        </w:rPr>
        <w:t xml:space="preserve"> </w:t>
      </w:r>
      <w:r>
        <w:t>виртуальные</w:t>
      </w:r>
      <w:r>
        <w:rPr>
          <w:spacing w:val="61"/>
        </w:rPr>
        <w:t xml:space="preserve"> </w:t>
      </w:r>
      <w:r>
        <w:t>тематические</w:t>
      </w:r>
      <w:r>
        <w:rPr>
          <w:spacing w:val="62"/>
        </w:rPr>
        <w:t xml:space="preserve"> </w:t>
      </w:r>
      <w:r>
        <w:t>путешествия</w:t>
      </w:r>
      <w:r>
        <w:rPr>
          <w:spacing w:val="62"/>
        </w:rPr>
        <w:t xml:space="preserve"> </w:t>
      </w:r>
      <w:r>
        <w:t>по</w:t>
      </w:r>
      <w:r>
        <w:rPr>
          <w:spacing w:val="62"/>
        </w:rPr>
        <w:t xml:space="preserve"> </w:t>
      </w:r>
      <w:r>
        <w:t>художественным</w:t>
      </w:r>
      <w:r>
        <w:rPr>
          <w:spacing w:val="62"/>
        </w:rPr>
        <w:t xml:space="preserve"> </w:t>
      </w:r>
      <w:r>
        <w:rPr>
          <w:spacing w:val="-2"/>
        </w:rPr>
        <w:t>музеям</w:t>
      </w:r>
    </w:p>
    <w:p w:rsidR="00FB0303" w:rsidRDefault="003915AC">
      <w:pPr>
        <w:pStyle w:val="a3"/>
        <w:ind w:firstLine="0"/>
        <w:jc w:val="left"/>
      </w:pPr>
      <w:r>
        <w:rPr>
          <w:spacing w:val="-2"/>
        </w:rPr>
        <w:t>мира.</w:t>
      </w:r>
    </w:p>
    <w:p w:rsidR="00FB0303" w:rsidRDefault="00FB0303">
      <w:pPr>
        <w:pStyle w:val="a3"/>
        <w:ind w:left="0" w:firstLine="0"/>
        <w:jc w:val="left"/>
      </w:pPr>
    </w:p>
    <w:p w:rsidR="00FB0303" w:rsidRDefault="003915AC">
      <w:pPr>
        <w:pStyle w:val="1"/>
        <w:numPr>
          <w:ilvl w:val="0"/>
          <w:numId w:val="30"/>
        </w:numPr>
        <w:tabs>
          <w:tab w:val="left" w:pos="1850"/>
        </w:tabs>
      </w:pPr>
      <w:r>
        <w:t>Рабочая</w:t>
      </w:r>
      <w:r>
        <w:rPr>
          <w:spacing w:val="-4"/>
        </w:rPr>
        <w:t xml:space="preserve"> </w:t>
      </w:r>
      <w:r>
        <w:t>программа</w:t>
      </w:r>
      <w:r>
        <w:rPr>
          <w:spacing w:val="-2"/>
        </w:rPr>
        <w:t xml:space="preserve"> </w:t>
      </w:r>
      <w:r>
        <w:t>по</w:t>
      </w:r>
      <w:r>
        <w:rPr>
          <w:spacing w:val="-2"/>
        </w:rPr>
        <w:t xml:space="preserve"> </w:t>
      </w:r>
      <w:r>
        <w:t>учебному</w:t>
      </w:r>
      <w:r>
        <w:rPr>
          <w:spacing w:val="-2"/>
        </w:rPr>
        <w:t xml:space="preserve"> </w:t>
      </w:r>
      <w:r>
        <w:t>предмету</w:t>
      </w:r>
      <w:r>
        <w:rPr>
          <w:spacing w:val="-2"/>
        </w:rPr>
        <w:t xml:space="preserve"> «Музыка»</w:t>
      </w:r>
    </w:p>
    <w:p w:rsidR="00FB0303" w:rsidRDefault="00FB0303">
      <w:pPr>
        <w:pStyle w:val="a3"/>
        <w:ind w:left="0" w:firstLine="0"/>
        <w:jc w:val="left"/>
        <w:rPr>
          <w:b/>
        </w:rPr>
      </w:pPr>
    </w:p>
    <w:p w:rsidR="00FB0303" w:rsidRDefault="003915AC">
      <w:pPr>
        <w:pStyle w:val="a4"/>
        <w:numPr>
          <w:ilvl w:val="1"/>
          <w:numId w:val="30"/>
        </w:numPr>
        <w:tabs>
          <w:tab w:val="left" w:pos="2174"/>
        </w:tabs>
        <w:ind w:left="2174"/>
        <w:jc w:val="both"/>
        <w:rPr>
          <w:sz w:val="24"/>
        </w:rPr>
      </w:pPr>
      <w:r>
        <w:rPr>
          <w:sz w:val="24"/>
        </w:rPr>
        <w:t>Рабочая</w:t>
      </w:r>
      <w:r>
        <w:rPr>
          <w:spacing w:val="44"/>
          <w:sz w:val="24"/>
        </w:rPr>
        <w:t xml:space="preserve"> </w:t>
      </w:r>
      <w:r>
        <w:rPr>
          <w:sz w:val="24"/>
        </w:rPr>
        <w:t>программа</w:t>
      </w:r>
      <w:r>
        <w:rPr>
          <w:spacing w:val="42"/>
          <w:sz w:val="24"/>
        </w:rPr>
        <w:t xml:space="preserve"> </w:t>
      </w:r>
      <w:r>
        <w:rPr>
          <w:sz w:val="24"/>
        </w:rPr>
        <w:t>по</w:t>
      </w:r>
      <w:r>
        <w:rPr>
          <w:spacing w:val="43"/>
          <w:sz w:val="24"/>
        </w:rPr>
        <w:t xml:space="preserve"> </w:t>
      </w:r>
      <w:r>
        <w:rPr>
          <w:sz w:val="24"/>
        </w:rPr>
        <w:t>учебному</w:t>
      </w:r>
      <w:r>
        <w:rPr>
          <w:spacing w:val="44"/>
          <w:sz w:val="24"/>
        </w:rPr>
        <w:t xml:space="preserve"> </w:t>
      </w:r>
      <w:r>
        <w:rPr>
          <w:sz w:val="24"/>
        </w:rPr>
        <w:t>предмету</w:t>
      </w:r>
      <w:r>
        <w:rPr>
          <w:spacing w:val="44"/>
          <w:sz w:val="24"/>
        </w:rPr>
        <w:t xml:space="preserve"> </w:t>
      </w:r>
      <w:r>
        <w:rPr>
          <w:sz w:val="24"/>
        </w:rPr>
        <w:t>«Музыка»</w:t>
      </w:r>
      <w:r>
        <w:rPr>
          <w:spacing w:val="42"/>
          <w:sz w:val="24"/>
        </w:rPr>
        <w:t xml:space="preserve"> </w:t>
      </w:r>
      <w:r>
        <w:rPr>
          <w:sz w:val="24"/>
        </w:rPr>
        <w:t>(предметная</w:t>
      </w:r>
      <w:r>
        <w:rPr>
          <w:spacing w:val="44"/>
          <w:sz w:val="24"/>
        </w:rPr>
        <w:t xml:space="preserve"> </w:t>
      </w:r>
      <w:r>
        <w:rPr>
          <w:spacing w:val="-2"/>
          <w:sz w:val="24"/>
        </w:rPr>
        <w:t>область</w:t>
      </w:r>
    </w:p>
    <w:p w:rsidR="00FB0303" w:rsidRDefault="003915AC">
      <w:pPr>
        <w:pStyle w:val="a3"/>
        <w:ind w:right="247" w:firstLine="0"/>
      </w:pPr>
      <w:r>
        <w:t>«Искусство»)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FB0303" w:rsidRDefault="003915AC">
      <w:pPr>
        <w:pStyle w:val="a4"/>
        <w:numPr>
          <w:ilvl w:val="1"/>
          <w:numId w:val="30"/>
        </w:numPr>
        <w:tabs>
          <w:tab w:val="left" w:pos="2173"/>
        </w:tabs>
        <w:ind w:left="782" w:right="249" w:firstLine="851"/>
        <w:jc w:val="both"/>
        <w:rPr>
          <w:sz w:val="24"/>
        </w:rPr>
      </w:pPr>
      <w:r>
        <w:rPr>
          <w:sz w:val="24"/>
        </w:rPr>
        <w:t xml:space="preserve">Пояснительная записка отражает общие цели и задачи изучения музыки, место в структуре учебного плана, а также подходы к отбору содержания и планируемым </w:t>
      </w:r>
      <w:r>
        <w:rPr>
          <w:spacing w:val="-2"/>
          <w:sz w:val="24"/>
        </w:rPr>
        <w:t>результатам.</w:t>
      </w:r>
    </w:p>
    <w:p w:rsidR="00FB0303" w:rsidRDefault="003915AC">
      <w:pPr>
        <w:pStyle w:val="a4"/>
        <w:numPr>
          <w:ilvl w:val="1"/>
          <w:numId w:val="30"/>
        </w:numPr>
        <w:tabs>
          <w:tab w:val="left" w:pos="2173"/>
        </w:tabs>
        <w:spacing w:before="1"/>
        <w:ind w:left="782" w:right="245" w:firstLine="851"/>
        <w:jc w:val="both"/>
        <w:rPr>
          <w:sz w:val="24"/>
        </w:rPr>
      </w:pPr>
      <w:r>
        <w:rPr>
          <w:sz w:val="24"/>
        </w:rP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w:t>
      </w:r>
      <w:r>
        <w:rPr>
          <w:spacing w:val="-3"/>
          <w:sz w:val="24"/>
        </w:rPr>
        <w:t xml:space="preserve"> </w:t>
      </w:r>
      <w:r>
        <w:rPr>
          <w:sz w:val="24"/>
        </w:rPr>
        <w:t>и</w:t>
      </w:r>
      <w:r>
        <w:rPr>
          <w:spacing w:val="-1"/>
          <w:sz w:val="24"/>
        </w:rPr>
        <w:t xml:space="preserve"> </w:t>
      </w:r>
      <w:r>
        <w:rPr>
          <w:sz w:val="24"/>
        </w:rPr>
        <w:t>регулятивных),</w:t>
      </w:r>
      <w:r>
        <w:rPr>
          <w:spacing w:val="-2"/>
          <w:sz w:val="24"/>
        </w:rPr>
        <w:t xml:space="preserve"> </w:t>
      </w:r>
      <w:r>
        <w:rPr>
          <w:sz w:val="24"/>
        </w:rPr>
        <w:t>которые</w:t>
      </w:r>
      <w:r>
        <w:rPr>
          <w:spacing w:val="-3"/>
          <w:sz w:val="24"/>
        </w:rPr>
        <w:t xml:space="preserve"> </w:t>
      </w:r>
      <w:r>
        <w:rPr>
          <w:sz w:val="24"/>
        </w:rPr>
        <w:t>возможно</w:t>
      </w:r>
      <w:r>
        <w:rPr>
          <w:spacing w:val="-2"/>
          <w:sz w:val="24"/>
        </w:rPr>
        <w:t xml:space="preserve"> </w:t>
      </w:r>
      <w:r>
        <w:rPr>
          <w:sz w:val="24"/>
        </w:rPr>
        <w:t>формировать</w:t>
      </w:r>
      <w:r>
        <w:rPr>
          <w:spacing w:val="-3"/>
          <w:sz w:val="24"/>
        </w:rPr>
        <w:t xml:space="preserve"> </w:t>
      </w:r>
      <w:r>
        <w:rPr>
          <w:sz w:val="24"/>
        </w:rPr>
        <w:t>средствами</w:t>
      </w:r>
      <w:r>
        <w:rPr>
          <w:spacing w:val="-1"/>
          <w:sz w:val="24"/>
        </w:rPr>
        <w:t xml:space="preserve"> </w:t>
      </w:r>
      <w:r>
        <w:rPr>
          <w:sz w:val="24"/>
        </w:rPr>
        <w:t>музыки</w:t>
      </w:r>
      <w:r>
        <w:rPr>
          <w:spacing w:val="-1"/>
          <w:sz w:val="24"/>
        </w:rPr>
        <w:t xml:space="preserve"> </w:t>
      </w:r>
      <w:r>
        <w:rPr>
          <w:sz w:val="24"/>
        </w:rPr>
        <w:t>с учётом возрастных особенностей обучающихся на уровне начального общего</w:t>
      </w:r>
      <w:r>
        <w:rPr>
          <w:spacing w:val="80"/>
          <w:sz w:val="24"/>
        </w:rPr>
        <w:t xml:space="preserve"> </w:t>
      </w:r>
      <w:r>
        <w:rPr>
          <w:spacing w:val="-2"/>
          <w:sz w:val="24"/>
        </w:rPr>
        <w:t>образования.</w:t>
      </w:r>
    </w:p>
    <w:p w:rsidR="00FB0303" w:rsidRDefault="003915AC">
      <w:pPr>
        <w:pStyle w:val="a4"/>
        <w:numPr>
          <w:ilvl w:val="1"/>
          <w:numId w:val="30"/>
        </w:numPr>
        <w:tabs>
          <w:tab w:val="left" w:pos="2173"/>
        </w:tabs>
        <w:ind w:left="782" w:right="250" w:firstLine="851"/>
        <w:jc w:val="both"/>
        <w:rPr>
          <w:sz w:val="24"/>
        </w:rPr>
      </w:pPr>
      <w:r>
        <w:rPr>
          <w:sz w:val="24"/>
        </w:rPr>
        <w:t>Планируемые результаты освоения программы по музыке включают личностные, метапредметные и предметные результаты за весь период обученияна уровне начального общего образования. Предметные результаты, формируемыев ходе изучения музыки, сгруппированы по учебным модулям.</w:t>
      </w:r>
    </w:p>
    <w:p w:rsidR="00FB0303" w:rsidRDefault="003915AC">
      <w:pPr>
        <w:pStyle w:val="a4"/>
        <w:numPr>
          <w:ilvl w:val="1"/>
          <w:numId w:val="30"/>
        </w:numPr>
        <w:tabs>
          <w:tab w:val="left" w:pos="2174"/>
        </w:tabs>
        <w:ind w:left="2174"/>
        <w:jc w:val="both"/>
        <w:rPr>
          <w:sz w:val="24"/>
        </w:rPr>
      </w:pPr>
      <w:r>
        <w:rPr>
          <w:sz w:val="24"/>
        </w:rPr>
        <w:t>Пояснительная</w:t>
      </w:r>
      <w:r>
        <w:rPr>
          <w:spacing w:val="-6"/>
          <w:sz w:val="24"/>
        </w:rPr>
        <w:t xml:space="preserve"> </w:t>
      </w:r>
      <w:r>
        <w:rPr>
          <w:spacing w:val="-2"/>
          <w:sz w:val="24"/>
        </w:rPr>
        <w:t>записка.</w:t>
      </w:r>
    </w:p>
    <w:p w:rsidR="00FB0303" w:rsidRDefault="003915AC">
      <w:pPr>
        <w:pStyle w:val="a4"/>
        <w:numPr>
          <w:ilvl w:val="2"/>
          <w:numId w:val="30"/>
        </w:numPr>
        <w:tabs>
          <w:tab w:val="left" w:pos="2353"/>
        </w:tabs>
        <w:ind w:right="251" w:firstLine="851"/>
        <w:jc w:val="both"/>
        <w:rPr>
          <w:sz w:val="24"/>
        </w:rPr>
      </w:pPr>
      <w:r>
        <w:rPr>
          <w:sz w:val="24"/>
        </w:rPr>
        <w:t>Программа по музыке разработана с целью оказания методической</w:t>
      </w:r>
      <w:r>
        <w:rPr>
          <w:spacing w:val="40"/>
          <w:sz w:val="24"/>
        </w:rPr>
        <w:t xml:space="preserve"> </w:t>
      </w:r>
      <w:r>
        <w:rPr>
          <w:sz w:val="24"/>
        </w:rPr>
        <w:t>помощи учителю музыки в создании рабочей программы по учебному предмету.</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2"/>
          <w:numId w:val="30"/>
        </w:numPr>
        <w:tabs>
          <w:tab w:val="left" w:pos="2354"/>
        </w:tabs>
        <w:spacing w:before="71"/>
        <w:ind w:left="2354"/>
        <w:jc w:val="both"/>
        <w:rPr>
          <w:sz w:val="24"/>
        </w:rPr>
      </w:pPr>
      <w:r>
        <w:rPr>
          <w:sz w:val="24"/>
        </w:rPr>
        <w:lastRenderedPageBreak/>
        <w:t>Программа</w:t>
      </w:r>
      <w:r>
        <w:rPr>
          <w:spacing w:val="-3"/>
          <w:sz w:val="24"/>
        </w:rPr>
        <w:t xml:space="preserve"> </w:t>
      </w:r>
      <w:r>
        <w:rPr>
          <w:sz w:val="24"/>
        </w:rPr>
        <w:t>по</w:t>
      </w:r>
      <w:r>
        <w:rPr>
          <w:spacing w:val="-1"/>
          <w:sz w:val="24"/>
        </w:rPr>
        <w:t xml:space="preserve"> </w:t>
      </w:r>
      <w:r>
        <w:rPr>
          <w:sz w:val="24"/>
        </w:rPr>
        <w:t>музыке</w:t>
      </w:r>
      <w:r>
        <w:rPr>
          <w:spacing w:val="-1"/>
          <w:sz w:val="24"/>
        </w:rPr>
        <w:t xml:space="preserve"> </w:t>
      </w:r>
      <w:r>
        <w:rPr>
          <w:sz w:val="24"/>
        </w:rPr>
        <w:t>позволит</w:t>
      </w:r>
      <w:r>
        <w:rPr>
          <w:spacing w:val="-1"/>
          <w:sz w:val="24"/>
        </w:rPr>
        <w:t xml:space="preserve"> </w:t>
      </w:r>
      <w:r>
        <w:rPr>
          <w:spacing w:val="-2"/>
          <w:sz w:val="24"/>
        </w:rPr>
        <w:t>учителю:</w:t>
      </w:r>
    </w:p>
    <w:p w:rsidR="00FB0303" w:rsidRDefault="003915AC">
      <w:pPr>
        <w:pStyle w:val="a3"/>
        <w:ind w:right="243" w:firstLine="851"/>
      </w:pPr>
      <w:r>
        <w:t>реализовать в процессе преподавания музыки современные подходык формированию личностных, метапредметных и предметных результатов обучения, сформулированных в ФГОС НОО; определить и структурировать планируемые</w:t>
      </w:r>
      <w:r>
        <w:rPr>
          <w:spacing w:val="40"/>
        </w:rPr>
        <w:t xml:space="preserve"> </w:t>
      </w:r>
      <w:r>
        <w:t>результаты обучения</w:t>
      </w:r>
      <w:r>
        <w:rPr>
          <w:spacing w:val="-1"/>
        </w:rPr>
        <w:t xml:space="preserve"> </w:t>
      </w:r>
      <w:r>
        <w:t>и содержание учебного предмета по годам обученияв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FB0303" w:rsidRDefault="003915AC">
      <w:pPr>
        <w:pStyle w:val="a3"/>
        <w:ind w:right="247" w:firstLine="851"/>
      </w:pPr>
      <w:r>
        <w:t>разработать календарно-тематическое планирование с учётом особенностей конкретного региона, образовательной организации, класса.</w:t>
      </w:r>
    </w:p>
    <w:p w:rsidR="00FB0303" w:rsidRDefault="003915AC">
      <w:pPr>
        <w:pStyle w:val="a4"/>
        <w:numPr>
          <w:ilvl w:val="2"/>
          <w:numId w:val="30"/>
        </w:numPr>
        <w:tabs>
          <w:tab w:val="left" w:pos="2353"/>
        </w:tabs>
        <w:ind w:right="248" w:firstLine="851"/>
        <w:jc w:val="both"/>
        <w:rPr>
          <w:sz w:val="24"/>
        </w:rPr>
      </w:pPr>
      <w:r>
        <w:rPr>
          <w:sz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самовыраженияи естественного радостного мировосприятия.</w:t>
      </w:r>
    </w:p>
    <w:p w:rsidR="00FB0303" w:rsidRDefault="003915AC">
      <w:pPr>
        <w:pStyle w:val="a3"/>
        <w:spacing w:before="1"/>
        <w:ind w:right="246" w:firstLine="851"/>
      </w:pPr>
      <w:r>
        <w:t>В течение периода начального общего образования необходимо заложить основы будущей музыкальной культуры личности, сформировать представленияо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музыка,в том числе наиболее достойные образцы массовой музыкальной культуры (джаз, эстрада, музыка кино и другие).</w:t>
      </w:r>
      <w:r>
        <w:rPr>
          <w:spacing w:val="40"/>
        </w:rPr>
        <w:t xml:space="preserve"> </w:t>
      </w:r>
      <w:r>
        <w:t>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w:t>
      </w:r>
      <w:r>
        <w:rPr>
          <w:spacing w:val="40"/>
        </w:rPr>
        <w:t xml:space="preserve"> </w:t>
      </w:r>
      <w:r>
        <w:t>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FB0303" w:rsidRDefault="003915AC">
      <w:pPr>
        <w:pStyle w:val="a3"/>
        <w:ind w:right="247" w:firstLine="851"/>
      </w:pPr>
      <w:r>
        <w:t>Программа по музыке предусматривает знакомство обучающихсяс некоторым количеством явлений, фактов музыкальной культуры (знание</w:t>
      </w:r>
      <w:r>
        <w:rPr>
          <w:spacing w:val="-1"/>
        </w:rPr>
        <w:t xml:space="preserve"> </w:t>
      </w:r>
      <w:r>
        <w:t>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w:t>
      </w:r>
      <w:r>
        <w:rPr>
          <w:spacing w:val="40"/>
        </w:rPr>
        <w:t xml:space="preserve"> </w:t>
      </w:r>
      <w:r>
        <w:t>мыслей и чувств, состояний, отношенийк жизни, самому себе, другим людям, которые несёт в себе музыка.</w:t>
      </w:r>
    </w:p>
    <w:p w:rsidR="00FB0303" w:rsidRDefault="003915AC">
      <w:pPr>
        <w:pStyle w:val="a3"/>
        <w:spacing w:before="1"/>
        <w:ind w:right="245" w:firstLine="851"/>
      </w:pPr>
      <w:r>
        <w:t>Свойственная музыкальному восприятию идентификация с лирическим героем произведения является уникальным психологическим механизмомдля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FB0303" w:rsidRDefault="003915AC">
      <w:pPr>
        <w:pStyle w:val="a3"/>
        <w:ind w:right="248" w:firstLine="851"/>
      </w:pPr>
      <w: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FB0303" w:rsidRDefault="003915AC">
      <w:pPr>
        <w:pStyle w:val="a3"/>
        <w:spacing w:before="1"/>
        <w:ind w:right="243" w:firstLine="851"/>
      </w:pPr>
      <w:r>
        <w:t>Особая роль в организации музыкальных занятий в программе по музыке принадлежит игровым формам деятельности, которые рассматриваютсякак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FB0303" w:rsidRDefault="003915AC">
      <w:pPr>
        <w:pStyle w:val="a4"/>
        <w:numPr>
          <w:ilvl w:val="2"/>
          <w:numId w:val="30"/>
        </w:numPr>
        <w:tabs>
          <w:tab w:val="left" w:pos="2353"/>
        </w:tabs>
        <w:ind w:right="246" w:firstLine="851"/>
        <w:jc w:val="both"/>
        <w:rPr>
          <w:sz w:val="24"/>
        </w:rPr>
      </w:pPr>
      <w:r>
        <w:rPr>
          <w:sz w:val="24"/>
        </w:rPr>
        <w:t>Основная цель программы по музыке – воспитание музыкальной культуры как части общей духовной культуры обучающихся. Основным содержанием</w:t>
      </w:r>
      <w:r>
        <w:rPr>
          <w:spacing w:val="40"/>
          <w:sz w:val="24"/>
        </w:rPr>
        <w:t xml:space="preserve"> </w:t>
      </w:r>
      <w:r>
        <w:rPr>
          <w:sz w:val="24"/>
        </w:rPr>
        <w:t>музыкального обучения и воспитания является личныйи коллективный опыт проживания</w:t>
      </w:r>
      <w:r>
        <w:rPr>
          <w:spacing w:val="40"/>
          <w:sz w:val="24"/>
        </w:rPr>
        <w:t xml:space="preserve"> </w:t>
      </w:r>
      <w:r>
        <w:rPr>
          <w:sz w:val="24"/>
        </w:rPr>
        <w:t>и осознания специфического комплекса эмоций, чувств, образов, идей, порождаемых ситуациями</w:t>
      </w:r>
      <w:r>
        <w:rPr>
          <w:spacing w:val="80"/>
          <w:sz w:val="24"/>
        </w:rPr>
        <w:t xml:space="preserve">  </w:t>
      </w:r>
      <w:r>
        <w:rPr>
          <w:sz w:val="24"/>
        </w:rPr>
        <w:t>эстетического</w:t>
      </w:r>
      <w:r>
        <w:rPr>
          <w:spacing w:val="80"/>
          <w:sz w:val="24"/>
        </w:rPr>
        <w:t xml:space="preserve">  </w:t>
      </w:r>
      <w:r>
        <w:rPr>
          <w:sz w:val="24"/>
        </w:rPr>
        <w:t>восприятия</w:t>
      </w:r>
      <w:r>
        <w:rPr>
          <w:spacing w:val="80"/>
          <w:sz w:val="24"/>
        </w:rPr>
        <w:t xml:space="preserve">  </w:t>
      </w:r>
      <w:r>
        <w:rPr>
          <w:sz w:val="24"/>
        </w:rPr>
        <w:t>(постижение</w:t>
      </w:r>
      <w:r>
        <w:rPr>
          <w:spacing w:val="80"/>
          <w:sz w:val="24"/>
        </w:rPr>
        <w:t xml:space="preserve">  </w:t>
      </w:r>
      <w:r>
        <w:rPr>
          <w:sz w:val="24"/>
        </w:rPr>
        <w:t>мира</w:t>
      </w:r>
      <w:r>
        <w:rPr>
          <w:spacing w:val="80"/>
          <w:sz w:val="24"/>
        </w:rPr>
        <w:t xml:space="preserve">  </w:t>
      </w:r>
      <w:r>
        <w:rPr>
          <w:sz w:val="24"/>
        </w:rPr>
        <w:t>через</w:t>
      </w:r>
      <w:r>
        <w:rPr>
          <w:spacing w:val="80"/>
          <w:sz w:val="24"/>
        </w:rPr>
        <w:t xml:space="preserve">  </w:t>
      </w:r>
      <w:r>
        <w:rPr>
          <w:sz w:val="24"/>
        </w:rPr>
        <w:t>переживание,</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5" w:firstLine="0"/>
      </w:pPr>
      <w:r>
        <w:lastRenderedPageBreak/>
        <w:t xml:space="preserve">самовыражение через творчество, духовно-нравственное становление, воспитание чуткости к внутреннему миру другого человека через опыт сотворчества и </w:t>
      </w:r>
      <w:r>
        <w:rPr>
          <w:spacing w:val="-2"/>
        </w:rPr>
        <w:t>сопереживания).</w:t>
      </w:r>
    </w:p>
    <w:p w:rsidR="00FB0303" w:rsidRDefault="003915AC">
      <w:pPr>
        <w:pStyle w:val="a4"/>
        <w:numPr>
          <w:ilvl w:val="2"/>
          <w:numId w:val="30"/>
        </w:numPr>
        <w:tabs>
          <w:tab w:val="left" w:pos="2353"/>
        </w:tabs>
        <w:ind w:right="245" w:firstLine="851"/>
        <w:jc w:val="both"/>
        <w:rPr>
          <w:sz w:val="24"/>
        </w:rPr>
      </w:pPr>
      <w:r>
        <w:rPr>
          <w:sz w:val="24"/>
        </w:rPr>
        <w:t>В процессе конкретизации учебных целей их реализация осуществляется</w:t>
      </w:r>
      <w:r>
        <w:rPr>
          <w:spacing w:val="40"/>
          <w:sz w:val="24"/>
        </w:rPr>
        <w:t xml:space="preserve"> </w:t>
      </w:r>
      <w:r>
        <w:rPr>
          <w:sz w:val="24"/>
        </w:rPr>
        <w:t>по следующим направлениям:</w:t>
      </w:r>
    </w:p>
    <w:p w:rsidR="00FB0303" w:rsidRDefault="003915AC">
      <w:pPr>
        <w:pStyle w:val="a3"/>
        <w:ind w:right="251" w:firstLine="851"/>
      </w:pPr>
      <w:r>
        <w:t>становление системы ценностей, обучающихся в единстве эмоциональнойи познавательной сферы;</w:t>
      </w:r>
    </w:p>
    <w:p w:rsidR="00FB0303" w:rsidRDefault="003915AC">
      <w:pPr>
        <w:pStyle w:val="a3"/>
        <w:ind w:right="243" w:firstLine="851"/>
      </w:pPr>
      <w:r>
        <w:t>развитие потребности в общении с произведениями искусства, осознание</w:t>
      </w:r>
      <w:r>
        <w:rPr>
          <w:spacing w:val="40"/>
        </w:rPr>
        <w:t xml:space="preserve"> </w:t>
      </w:r>
      <w:r>
        <w:t>значения музыкального искусства как универсального языка общения, художественного отражения многообразия жизни;</w:t>
      </w:r>
    </w:p>
    <w:p w:rsidR="00FB0303" w:rsidRDefault="003915AC">
      <w:pPr>
        <w:pStyle w:val="a3"/>
        <w:ind w:right="251" w:firstLine="851"/>
      </w:pPr>
      <w:r>
        <w:t>формирование</w:t>
      </w:r>
      <w:r>
        <w:rPr>
          <w:spacing w:val="-3"/>
        </w:rPr>
        <w:t xml:space="preserve"> </w:t>
      </w:r>
      <w:r>
        <w:t>творческих</w:t>
      </w:r>
      <w:r>
        <w:rPr>
          <w:spacing w:val="-2"/>
        </w:rPr>
        <w:t xml:space="preserve"> </w:t>
      </w:r>
      <w:r>
        <w:t>способностей</w:t>
      </w:r>
      <w:r>
        <w:rPr>
          <w:spacing w:val="-3"/>
        </w:rPr>
        <w:t xml:space="preserve"> </w:t>
      </w:r>
      <w:r>
        <w:t>ребёнка,</w:t>
      </w:r>
      <w:r>
        <w:rPr>
          <w:spacing w:val="-2"/>
        </w:rPr>
        <w:t xml:space="preserve"> </w:t>
      </w:r>
      <w:r>
        <w:t>развитие</w:t>
      </w:r>
      <w:r>
        <w:rPr>
          <w:spacing w:val="-3"/>
        </w:rPr>
        <w:t xml:space="preserve"> </w:t>
      </w:r>
      <w:r>
        <w:t>внутренней</w:t>
      </w:r>
      <w:r>
        <w:rPr>
          <w:spacing w:val="-2"/>
        </w:rPr>
        <w:t xml:space="preserve"> </w:t>
      </w:r>
      <w:r>
        <w:t>мотивации к музицированию.</w:t>
      </w:r>
    </w:p>
    <w:p w:rsidR="00FB0303" w:rsidRDefault="003915AC">
      <w:pPr>
        <w:pStyle w:val="a4"/>
        <w:numPr>
          <w:ilvl w:val="2"/>
          <w:numId w:val="30"/>
        </w:numPr>
        <w:tabs>
          <w:tab w:val="left" w:pos="2353"/>
        </w:tabs>
        <w:spacing w:before="1"/>
        <w:ind w:right="252" w:firstLine="851"/>
        <w:jc w:val="both"/>
        <w:rPr>
          <w:sz w:val="24"/>
        </w:rPr>
      </w:pPr>
      <w:r>
        <w:rPr>
          <w:sz w:val="24"/>
        </w:rPr>
        <w:t xml:space="preserve">Важнейшие задачи обучения музыке на уровне начального общего </w:t>
      </w:r>
      <w:r>
        <w:rPr>
          <w:spacing w:val="-2"/>
          <w:sz w:val="24"/>
        </w:rPr>
        <w:t>образования:</w:t>
      </w:r>
    </w:p>
    <w:p w:rsidR="00FB0303" w:rsidRDefault="003915AC">
      <w:pPr>
        <w:pStyle w:val="a3"/>
        <w:ind w:right="246" w:firstLine="851"/>
      </w:pPr>
      <w:r>
        <w:t>формирование</w:t>
      </w:r>
      <w:r>
        <w:rPr>
          <w:spacing w:val="-2"/>
        </w:rPr>
        <w:t xml:space="preserve"> </w:t>
      </w:r>
      <w:r>
        <w:t>эмоционально-ценностной отзывчивости на</w:t>
      </w:r>
      <w:r>
        <w:rPr>
          <w:spacing w:val="-2"/>
        </w:rPr>
        <w:t xml:space="preserve"> </w:t>
      </w:r>
      <w:r>
        <w:t>прекрасноев</w:t>
      </w:r>
      <w:r>
        <w:rPr>
          <w:spacing w:val="-1"/>
        </w:rPr>
        <w:t xml:space="preserve"> </w:t>
      </w:r>
      <w:r>
        <w:t>жизни</w:t>
      </w:r>
      <w:r>
        <w:rPr>
          <w:spacing w:val="-2"/>
        </w:rPr>
        <w:t xml:space="preserve"> </w:t>
      </w:r>
      <w:r>
        <w:t>и</w:t>
      </w:r>
      <w:r>
        <w:rPr>
          <w:spacing w:val="-2"/>
        </w:rPr>
        <w:t xml:space="preserve"> </w:t>
      </w:r>
      <w:r>
        <w:t xml:space="preserve">в </w:t>
      </w:r>
      <w:r>
        <w:rPr>
          <w:spacing w:val="-2"/>
        </w:rPr>
        <w:t>искусстве;</w:t>
      </w:r>
    </w:p>
    <w:p w:rsidR="00FB0303" w:rsidRDefault="003915AC">
      <w:pPr>
        <w:pStyle w:val="a3"/>
        <w:ind w:right="249" w:firstLine="851"/>
      </w:pPr>
      <w:r>
        <w:t xml:space="preserve">формирование позитивного взгляда на окружающий мир, гармонизация взаимодействия с природой, обществом, самим собой через доступные формы </w:t>
      </w:r>
      <w:r>
        <w:rPr>
          <w:spacing w:val="-2"/>
        </w:rPr>
        <w:t>музицирования;</w:t>
      </w:r>
    </w:p>
    <w:p w:rsidR="00FB0303" w:rsidRDefault="003915AC">
      <w:pPr>
        <w:pStyle w:val="a3"/>
        <w:ind w:right="243" w:firstLine="851"/>
      </w:pPr>
      <w: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FB0303" w:rsidRDefault="003915AC">
      <w:pPr>
        <w:pStyle w:val="a3"/>
        <w:ind w:right="249" w:firstLine="851"/>
      </w:pPr>
      <w: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FB0303" w:rsidRDefault="003915AC">
      <w:pPr>
        <w:pStyle w:val="a3"/>
        <w:ind w:right="244" w:firstLine="851"/>
      </w:pPr>
      <w:r>
        <w:t xml:space="preserve">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w:t>
      </w:r>
      <w:r>
        <w:rPr>
          <w:spacing w:val="-2"/>
        </w:rPr>
        <w:t>проекты;</w:t>
      </w:r>
    </w:p>
    <w:p w:rsidR="00FB0303" w:rsidRDefault="003915AC">
      <w:pPr>
        <w:pStyle w:val="a3"/>
        <w:spacing w:before="1"/>
        <w:ind w:right="251" w:firstLine="851"/>
      </w:pPr>
      <w:r>
        <w:t>изучение закономерностей музыкального искусства: интонационнаяи жанровая природа музыки, основные выразительные средства, элементы музыкального языка;</w:t>
      </w:r>
    </w:p>
    <w:p w:rsidR="00FB0303" w:rsidRDefault="003915AC">
      <w:pPr>
        <w:pStyle w:val="a3"/>
        <w:ind w:right="249" w:firstLine="851"/>
      </w:pPr>
      <w:r>
        <w:t>воспитание уважения к культурному наследию России, присвоение</w:t>
      </w:r>
      <w:r>
        <w:rPr>
          <w:spacing w:val="40"/>
        </w:rPr>
        <w:t xml:space="preserve"> </w:t>
      </w:r>
      <w:r>
        <w:t>интонационно-образного строя отечественной музыкальной культуры;</w:t>
      </w:r>
    </w:p>
    <w:p w:rsidR="00FB0303" w:rsidRDefault="003915AC">
      <w:pPr>
        <w:pStyle w:val="a3"/>
        <w:ind w:right="247" w:firstLine="851"/>
      </w:pPr>
      <w:r>
        <w:t>расширение кругозора, воспитание любознательности, интересак музыкальной культуре России, ее регионов, этнических групп, малой родины,а также к музыкальной культуре других стран, культур, времён и народов.</w:t>
      </w:r>
    </w:p>
    <w:p w:rsidR="00FB0303" w:rsidRDefault="003915AC">
      <w:pPr>
        <w:pStyle w:val="a4"/>
        <w:numPr>
          <w:ilvl w:val="2"/>
          <w:numId w:val="30"/>
        </w:numPr>
        <w:tabs>
          <w:tab w:val="left" w:pos="2353"/>
        </w:tabs>
        <w:spacing w:before="1"/>
        <w:ind w:right="248" w:firstLine="851"/>
        <w:jc w:val="both"/>
        <w:rPr>
          <w:sz w:val="24"/>
        </w:rPr>
      </w:pPr>
      <w:r>
        <w:rPr>
          <w:sz w:val="24"/>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FB0303" w:rsidRDefault="003915AC">
      <w:pPr>
        <w:pStyle w:val="a3"/>
        <w:ind w:firstLine="851"/>
        <w:jc w:val="left"/>
      </w:pPr>
      <w:r>
        <w:t>Содержание</w:t>
      </w:r>
      <w:r>
        <w:rPr>
          <w:spacing w:val="40"/>
        </w:rPr>
        <w:t xml:space="preserve"> </w:t>
      </w:r>
      <w:r>
        <w:t>учебного</w:t>
      </w:r>
      <w:r>
        <w:rPr>
          <w:spacing w:val="40"/>
        </w:rPr>
        <w:t xml:space="preserve"> </w:t>
      </w:r>
      <w:r>
        <w:t>предмета</w:t>
      </w:r>
      <w:r>
        <w:rPr>
          <w:spacing w:val="40"/>
        </w:rPr>
        <w:t xml:space="preserve"> </w:t>
      </w:r>
      <w:r>
        <w:t>структурно</w:t>
      </w:r>
      <w:r>
        <w:rPr>
          <w:spacing w:val="40"/>
        </w:rPr>
        <w:t xml:space="preserve"> </w:t>
      </w:r>
      <w:r>
        <w:t>представлено</w:t>
      </w:r>
      <w:r>
        <w:rPr>
          <w:spacing w:val="40"/>
        </w:rPr>
        <w:t xml:space="preserve"> </w:t>
      </w:r>
      <w:r>
        <w:t>восемью</w:t>
      </w:r>
      <w:r>
        <w:rPr>
          <w:spacing w:val="40"/>
        </w:rPr>
        <w:t xml:space="preserve"> </w:t>
      </w:r>
      <w:r>
        <w:t>модулями</w:t>
      </w:r>
      <w:r>
        <w:rPr>
          <w:spacing w:val="80"/>
        </w:rPr>
        <w:t xml:space="preserve"> </w:t>
      </w:r>
      <w:r>
        <w:t>(тематическими линиями):</w:t>
      </w:r>
    </w:p>
    <w:p w:rsidR="00FB0303" w:rsidRDefault="003915AC">
      <w:pPr>
        <w:pStyle w:val="a3"/>
        <w:ind w:left="1634" w:firstLine="0"/>
        <w:jc w:val="left"/>
      </w:pPr>
      <w:r>
        <w:rPr>
          <w:spacing w:val="-2"/>
        </w:rPr>
        <w:t>инвариантные:</w:t>
      </w:r>
    </w:p>
    <w:p w:rsidR="00FB0303" w:rsidRDefault="003915AC">
      <w:pPr>
        <w:pStyle w:val="a3"/>
        <w:ind w:left="1634" w:right="4247" w:firstLine="0"/>
        <w:jc w:val="left"/>
      </w:pPr>
      <w:r>
        <w:t>модуль</w:t>
      </w:r>
      <w:r>
        <w:rPr>
          <w:spacing w:val="-4"/>
        </w:rPr>
        <w:t xml:space="preserve"> </w:t>
      </w:r>
      <w:r>
        <w:t>№</w:t>
      </w:r>
      <w:r>
        <w:rPr>
          <w:spacing w:val="-6"/>
        </w:rPr>
        <w:t xml:space="preserve"> </w:t>
      </w:r>
      <w:r>
        <w:t>1</w:t>
      </w:r>
      <w:r>
        <w:rPr>
          <w:spacing w:val="-5"/>
        </w:rPr>
        <w:t xml:space="preserve"> </w:t>
      </w:r>
      <w:r>
        <w:t>«Народная</w:t>
      </w:r>
      <w:r>
        <w:rPr>
          <w:spacing w:val="-3"/>
        </w:rPr>
        <w:t xml:space="preserve"> </w:t>
      </w:r>
      <w:r>
        <w:t>музыка</w:t>
      </w:r>
      <w:r>
        <w:rPr>
          <w:spacing w:val="-5"/>
        </w:rPr>
        <w:t xml:space="preserve"> </w:t>
      </w:r>
      <w:r>
        <w:t>России»; модуль № 2 «Классическая музыка»; модуль</w:t>
      </w:r>
      <w:r>
        <w:rPr>
          <w:spacing w:val="-5"/>
        </w:rPr>
        <w:t xml:space="preserve"> </w:t>
      </w:r>
      <w:r>
        <w:t>№</w:t>
      </w:r>
      <w:r>
        <w:rPr>
          <w:spacing w:val="-7"/>
        </w:rPr>
        <w:t xml:space="preserve"> </w:t>
      </w:r>
      <w:r>
        <w:t>3</w:t>
      </w:r>
      <w:r>
        <w:rPr>
          <w:spacing w:val="-6"/>
        </w:rPr>
        <w:t xml:space="preserve"> </w:t>
      </w:r>
      <w:r>
        <w:t>«Музыка</w:t>
      </w:r>
      <w:r>
        <w:rPr>
          <w:spacing w:val="-6"/>
        </w:rPr>
        <w:t xml:space="preserve"> </w:t>
      </w:r>
      <w:r>
        <w:t>в</w:t>
      </w:r>
      <w:r>
        <w:rPr>
          <w:spacing w:val="-6"/>
        </w:rPr>
        <w:t xml:space="preserve"> </w:t>
      </w:r>
      <w:r>
        <w:t>жизни</w:t>
      </w:r>
      <w:r>
        <w:rPr>
          <w:spacing w:val="-6"/>
        </w:rPr>
        <w:t xml:space="preserve"> </w:t>
      </w:r>
      <w:r>
        <w:t xml:space="preserve">человека» </w:t>
      </w:r>
      <w:r>
        <w:rPr>
          <w:spacing w:val="-2"/>
        </w:rPr>
        <w:t>вариативные:</w:t>
      </w:r>
    </w:p>
    <w:p w:rsidR="00FB0303" w:rsidRDefault="003915AC">
      <w:pPr>
        <w:pStyle w:val="a3"/>
        <w:ind w:left="1634" w:right="4792" w:firstLine="0"/>
        <w:jc w:val="left"/>
      </w:pPr>
      <w:r>
        <w:t>модуль</w:t>
      </w:r>
      <w:r>
        <w:rPr>
          <w:spacing w:val="-7"/>
        </w:rPr>
        <w:t xml:space="preserve"> </w:t>
      </w:r>
      <w:r>
        <w:t>№</w:t>
      </w:r>
      <w:r>
        <w:rPr>
          <w:spacing w:val="-9"/>
        </w:rPr>
        <w:t xml:space="preserve"> </w:t>
      </w:r>
      <w:r>
        <w:t>4</w:t>
      </w:r>
      <w:r>
        <w:rPr>
          <w:spacing w:val="-8"/>
        </w:rPr>
        <w:t xml:space="preserve"> </w:t>
      </w:r>
      <w:r>
        <w:t>«Музыка</w:t>
      </w:r>
      <w:r>
        <w:rPr>
          <w:spacing w:val="-8"/>
        </w:rPr>
        <w:t xml:space="preserve"> </w:t>
      </w:r>
      <w:r>
        <w:t>народов</w:t>
      </w:r>
      <w:r>
        <w:rPr>
          <w:spacing w:val="-9"/>
        </w:rPr>
        <w:t xml:space="preserve"> </w:t>
      </w:r>
      <w:r>
        <w:t>мира»; модуль № 5 «Духовная музыка»; модуль</w:t>
      </w:r>
      <w:r>
        <w:rPr>
          <w:spacing w:val="-5"/>
        </w:rPr>
        <w:t xml:space="preserve"> </w:t>
      </w:r>
      <w:r>
        <w:t>№</w:t>
      </w:r>
      <w:r>
        <w:rPr>
          <w:spacing w:val="-7"/>
        </w:rPr>
        <w:t xml:space="preserve"> </w:t>
      </w:r>
      <w:r>
        <w:t>6</w:t>
      </w:r>
      <w:r>
        <w:rPr>
          <w:spacing w:val="-6"/>
        </w:rPr>
        <w:t xml:space="preserve"> </w:t>
      </w:r>
      <w:r>
        <w:t>«Музыка</w:t>
      </w:r>
      <w:r>
        <w:rPr>
          <w:spacing w:val="-6"/>
        </w:rPr>
        <w:t xml:space="preserve"> </w:t>
      </w:r>
      <w:r>
        <w:t>театра</w:t>
      </w:r>
      <w:r>
        <w:rPr>
          <w:spacing w:val="-6"/>
        </w:rPr>
        <w:t xml:space="preserve"> </w:t>
      </w:r>
      <w:r>
        <w:t>и</w:t>
      </w:r>
      <w:r>
        <w:rPr>
          <w:spacing w:val="-6"/>
        </w:rPr>
        <w:t xml:space="preserve"> </w:t>
      </w:r>
      <w:r>
        <w:t>кино»;</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634" w:right="3458" w:firstLine="0"/>
      </w:pPr>
      <w:r>
        <w:lastRenderedPageBreak/>
        <w:t>модуль</w:t>
      </w:r>
      <w:r>
        <w:rPr>
          <w:spacing w:val="-7"/>
        </w:rPr>
        <w:t xml:space="preserve"> </w:t>
      </w:r>
      <w:r>
        <w:t>№</w:t>
      </w:r>
      <w:r>
        <w:rPr>
          <w:spacing w:val="-9"/>
        </w:rPr>
        <w:t xml:space="preserve"> </w:t>
      </w:r>
      <w:r>
        <w:t>7</w:t>
      </w:r>
      <w:r>
        <w:rPr>
          <w:spacing w:val="-8"/>
        </w:rPr>
        <w:t xml:space="preserve"> </w:t>
      </w:r>
      <w:r>
        <w:t>«Современная</w:t>
      </w:r>
      <w:r>
        <w:rPr>
          <w:spacing w:val="-8"/>
        </w:rPr>
        <w:t xml:space="preserve"> </w:t>
      </w:r>
      <w:r>
        <w:t>музыкальная</w:t>
      </w:r>
      <w:r>
        <w:rPr>
          <w:spacing w:val="-8"/>
        </w:rPr>
        <w:t xml:space="preserve"> </w:t>
      </w:r>
      <w:r>
        <w:t>культура»; модуль № 8 «Музыкальная грамота»</w:t>
      </w:r>
    </w:p>
    <w:p w:rsidR="00FB0303" w:rsidRDefault="003915AC">
      <w:pPr>
        <w:pStyle w:val="a4"/>
        <w:numPr>
          <w:ilvl w:val="2"/>
          <w:numId w:val="30"/>
        </w:numPr>
        <w:tabs>
          <w:tab w:val="left" w:pos="2353"/>
        </w:tabs>
        <w:ind w:right="246" w:firstLine="851"/>
        <w:jc w:val="both"/>
        <w:rPr>
          <w:sz w:val="24"/>
        </w:rPr>
      </w:pPr>
      <w:r>
        <w:rPr>
          <w:sz w:val="24"/>
        </w:rPr>
        <w:t>Каждый модуль состоит из нескольких тематических блоков.Модульный принцип допускает перестановку блоков, перераспределение количества учебных часов между блоками.</w:t>
      </w:r>
    </w:p>
    <w:p w:rsidR="00FB0303" w:rsidRDefault="003915AC">
      <w:pPr>
        <w:pStyle w:val="a3"/>
        <w:ind w:right="244" w:firstLine="851"/>
      </w:pPr>
      <w:r>
        <w:t>Вариативная компоновка тематических блоков позволяет существенно расширить формы</w:t>
      </w:r>
      <w:r>
        <w:rPr>
          <w:spacing w:val="-2"/>
        </w:rPr>
        <w:t xml:space="preserve"> </w:t>
      </w:r>
      <w:r>
        <w:t>и виды</w:t>
      </w:r>
      <w:r>
        <w:rPr>
          <w:spacing w:val="-2"/>
        </w:rPr>
        <w:t xml:space="preserve"> </w:t>
      </w:r>
      <w:r>
        <w:t>деятельности за</w:t>
      </w:r>
      <w:r>
        <w:rPr>
          <w:spacing w:val="-2"/>
        </w:rPr>
        <w:t xml:space="preserve"> </w:t>
      </w:r>
      <w:r>
        <w:t>счёт внеурочных</w:t>
      </w:r>
      <w:r>
        <w:rPr>
          <w:spacing w:val="-2"/>
        </w:rPr>
        <w:t xml:space="preserve"> </w:t>
      </w:r>
      <w:r>
        <w:t>и внеклассных мероприятий –</w:t>
      </w:r>
      <w:r>
        <w:rPr>
          <w:spacing w:val="-1"/>
        </w:rPr>
        <w:t xml:space="preserve"> </w:t>
      </w:r>
      <w:r>
        <w:t>посещений театров, музеев, концертных залов, работынад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w:t>
      </w:r>
      <w:r>
        <w:rPr>
          <w:spacing w:val="40"/>
        </w:rPr>
        <w:t xml:space="preserve"> </w:t>
      </w:r>
      <w:r>
        <w:rPr>
          <w:spacing w:val="-2"/>
        </w:rPr>
        <w:t>организации.</w:t>
      </w:r>
    </w:p>
    <w:p w:rsidR="00FB0303" w:rsidRDefault="003915AC">
      <w:pPr>
        <w:pStyle w:val="a4"/>
        <w:numPr>
          <w:ilvl w:val="2"/>
          <w:numId w:val="30"/>
        </w:numPr>
        <w:tabs>
          <w:tab w:val="left" w:pos="2353"/>
        </w:tabs>
        <w:spacing w:before="1"/>
        <w:ind w:right="246" w:firstLine="851"/>
        <w:jc w:val="both"/>
        <w:rPr>
          <w:sz w:val="24"/>
        </w:rPr>
      </w:pPr>
      <w:r>
        <w:rPr>
          <w:sz w:val="24"/>
        </w:rPr>
        <w:t>Общее</w:t>
      </w:r>
      <w:r>
        <w:rPr>
          <w:spacing w:val="-1"/>
          <w:sz w:val="24"/>
        </w:rPr>
        <w:t xml:space="preserve"> </w:t>
      </w:r>
      <w:r>
        <w:rPr>
          <w:sz w:val="24"/>
        </w:rPr>
        <w:t>число часов, рекомендованных для изучения музыки -135 часов: в 1 классе – 33 часа (1 час в неделю), во 2 классе – 34 часа (1 часв неделю), в 3 классе – 34</w:t>
      </w:r>
      <w:r>
        <w:rPr>
          <w:spacing w:val="40"/>
          <w:sz w:val="24"/>
        </w:rPr>
        <w:t xml:space="preserve"> </w:t>
      </w:r>
      <w:r>
        <w:rPr>
          <w:sz w:val="24"/>
        </w:rPr>
        <w:t>часа (1 час в неделю), в 4 классе – 34 часа (1 часв неделю).</w:t>
      </w:r>
    </w:p>
    <w:p w:rsidR="00FB0303" w:rsidRDefault="003915AC">
      <w:pPr>
        <w:pStyle w:val="a4"/>
        <w:numPr>
          <w:ilvl w:val="2"/>
          <w:numId w:val="30"/>
        </w:numPr>
        <w:tabs>
          <w:tab w:val="left" w:pos="2473"/>
        </w:tabs>
        <w:ind w:right="246" w:firstLine="851"/>
        <w:jc w:val="both"/>
        <w:rPr>
          <w:sz w:val="24"/>
        </w:rPr>
      </w:pPr>
      <w:r>
        <w:rPr>
          <w:sz w:val="24"/>
        </w:rPr>
        <w:t>При разработке рабочей программы по музыке образовательная организация вправе использовать возможности сетевого взаимодействия,в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FB0303" w:rsidRDefault="003915AC">
      <w:pPr>
        <w:pStyle w:val="a3"/>
        <w:ind w:right="243" w:firstLine="851"/>
      </w:pPr>
      <w: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основанныхна межпредметных связях с такими учебными</w:t>
      </w:r>
      <w:r>
        <w:rPr>
          <w:spacing w:val="36"/>
        </w:rPr>
        <w:t xml:space="preserve">  </w:t>
      </w:r>
      <w:r>
        <w:t>предметами,</w:t>
      </w:r>
      <w:r>
        <w:rPr>
          <w:spacing w:val="37"/>
        </w:rPr>
        <w:t xml:space="preserve">  </w:t>
      </w:r>
      <w:r>
        <w:t>как</w:t>
      </w:r>
      <w:r>
        <w:rPr>
          <w:spacing w:val="36"/>
        </w:rPr>
        <w:t xml:space="preserve">  </w:t>
      </w:r>
      <w:r>
        <w:t>«Изобразительное</w:t>
      </w:r>
      <w:r>
        <w:rPr>
          <w:spacing w:val="36"/>
        </w:rPr>
        <w:t xml:space="preserve">  </w:t>
      </w:r>
      <w:r>
        <w:t>искусство»,</w:t>
      </w:r>
      <w:r>
        <w:rPr>
          <w:spacing w:val="36"/>
        </w:rPr>
        <w:t xml:space="preserve">  </w:t>
      </w:r>
      <w:r>
        <w:t>«Литературное</w:t>
      </w:r>
      <w:r>
        <w:rPr>
          <w:spacing w:val="36"/>
        </w:rPr>
        <w:t xml:space="preserve">  </w:t>
      </w:r>
      <w:r>
        <w:rPr>
          <w:spacing w:val="-2"/>
        </w:rPr>
        <w:t>чтение»,</w:t>
      </w:r>
    </w:p>
    <w:p w:rsidR="00FB0303" w:rsidRDefault="003915AC">
      <w:pPr>
        <w:pStyle w:val="a3"/>
        <w:ind w:right="252" w:firstLine="0"/>
      </w:pPr>
      <w:r>
        <w:t>«Окружающий мир», «Основы религиозной культуры и светской этики», «Иностранный язык» и другие.</w:t>
      </w:r>
    </w:p>
    <w:p w:rsidR="00FB0303" w:rsidRDefault="003915AC">
      <w:pPr>
        <w:pStyle w:val="a4"/>
        <w:numPr>
          <w:ilvl w:val="1"/>
          <w:numId w:val="30"/>
        </w:numPr>
        <w:tabs>
          <w:tab w:val="left" w:pos="2174"/>
        </w:tabs>
        <w:ind w:left="1634" w:right="633" w:firstLine="0"/>
        <w:jc w:val="both"/>
        <w:rPr>
          <w:sz w:val="24"/>
        </w:rPr>
      </w:pPr>
      <w:r>
        <w:rPr>
          <w:sz w:val="24"/>
        </w:rPr>
        <w:t>Содержание</w:t>
      </w:r>
      <w:r>
        <w:rPr>
          <w:spacing w:val="-6"/>
          <w:sz w:val="24"/>
        </w:rPr>
        <w:t xml:space="preserve"> </w:t>
      </w:r>
      <w:r>
        <w:rPr>
          <w:sz w:val="24"/>
        </w:rPr>
        <w:t>обучения</w:t>
      </w:r>
      <w:r>
        <w:rPr>
          <w:spacing w:val="-5"/>
          <w:sz w:val="24"/>
        </w:rPr>
        <w:t xml:space="preserve"> </w:t>
      </w:r>
      <w:r>
        <w:rPr>
          <w:sz w:val="24"/>
        </w:rPr>
        <w:t>музыке</w:t>
      </w:r>
      <w:r>
        <w:rPr>
          <w:spacing w:val="-5"/>
          <w:sz w:val="24"/>
        </w:rPr>
        <w:t xml:space="preserve"> </w:t>
      </w:r>
      <w:r>
        <w:rPr>
          <w:sz w:val="24"/>
        </w:rPr>
        <w:t>на</w:t>
      </w:r>
      <w:r>
        <w:rPr>
          <w:spacing w:val="-5"/>
          <w:sz w:val="24"/>
        </w:rPr>
        <w:t xml:space="preserve"> </w:t>
      </w:r>
      <w:r>
        <w:rPr>
          <w:sz w:val="24"/>
        </w:rPr>
        <w:t>уровне</w:t>
      </w:r>
      <w:r>
        <w:rPr>
          <w:spacing w:val="-6"/>
          <w:sz w:val="24"/>
        </w:rPr>
        <w:t xml:space="preserve"> </w:t>
      </w:r>
      <w:r>
        <w:rPr>
          <w:sz w:val="24"/>
        </w:rPr>
        <w:t>начального</w:t>
      </w:r>
      <w:r>
        <w:rPr>
          <w:spacing w:val="-5"/>
          <w:sz w:val="24"/>
        </w:rPr>
        <w:t xml:space="preserve"> </w:t>
      </w:r>
      <w:r>
        <w:rPr>
          <w:sz w:val="24"/>
        </w:rPr>
        <w:t>общего</w:t>
      </w:r>
      <w:r>
        <w:rPr>
          <w:spacing w:val="-5"/>
          <w:sz w:val="24"/>
        </w:rPr>
        <w:t xml:space="preserve"> </w:t>
      </w:r>
      <w:r>
        <w:rPr>
          <w:sz w:val="24"/>
        </w:rPr>
        <w:t xml:space="preserve">образования. </w:t>
      </w:r>
      <w:r>
        <w:rPr>
          <w:spacing w:val="-2"/>
          <w:sz w:val="24"/>
        </w:rPr>
        <w:t>Инвариантныемодули:</w:t>
      </w:r>
    </w:p>
    <w:p w:rsidR="00FB0303" w:rsidRDefault="003915AC">
      <w:pPr>
        <w:pStyle w:val="a4"/>
        <w:numPr>
          <w:ilvl w:val="2"/>
          <w:numId w:val="30"/>
        </w:numPr>
        <w:tabs>
          <w:tab w:val="left" w:pos="2354"/>
        </w:tabs>
        <w:spacing w:before="1"/>
        <w:ind w:left="2354"/>
        <w:jc w:val="both"/>
        <w:rPr>
          <w:sz w:val="24"/>
        </w:rPr>
      </w:pPr>
      <w:r>
        <w:rPr>
          <w:sz w:val="24"/>
        </w:rPr>
        <w:t>Модуль</w:t>
      </w:r>
      <w:r>
        <w:rPr>
          <w:spacing w:val="-4"/>
          <w:sz w:val="24"/>
        </w:rPr>
        <w:t xml:space="preserve"> </w:t>
      </w:r>
      <w:r>
        <w:rPr>
          <w:sz w:val="24"/>
        </w:rPr>
        <w:t>№</w:t>
      </w:r>
      <w:r>
        <w:rPr>
          <w:spacing w:val="-3"/>
          <w:sz w:val="24"/>
        </w:rPr>
        <w:t xml:space="preserve"> </w:t>
      </w:r>
      <w:r>
        <w:rPr>
          <w:sz w:val="24"/>
        </w:rPr>
        <w:t>1</w:t>
      </w:r>
      <w:r>
        <w:rPr>
          <w:spacing w:val="-2"/>
          <w:sz w:val="24"/>
        </w:rPr>
        <w:t xml:space="preserve"> </w:t>
      </w:r>
      <w:r>
        <w:rPr>
          <w:sz w:val="24"/>
        </w:rPr>
        <w:t>«Народная</w:t>
      </w:r>
      <w:r>
        <w:rPr>
          <w:spacing w:val="-2"/>
          <w:sz w:val="24"/>
        </w:rPr>
        <w:t xml:space="preserve"> </w:t>
      </w:r>
      <w:r>
        <w:rPr>
          <w:sz w:val="24"/>
        </w:rPr>
        <w:t>музыка</w:t>
      </w:r>
      <w:r>
        <w:rPr>
          <w:spacing w:val="-2"/>
          <w:sz w:val="24"/>
        </w:rPr>
        <w:t xml:space="preserve"> России».</w:t>
      </w:r>
    </w:p>
    <w:p w:rsidR="00FB0303" w:rsidRDefault="003915AC">
      <w:pPr>
        <w:pStyle w:val="a3"/>
        <w:ind w:right="243" w:firstLine="851"/>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w:t>
      </w:r>
      <w:r>
        <w:rPr>
          <w:spacing w:val="40"/>
        </w:rPr>
        <w:t xml:space="preserve"> </w:t>
      </w:r>
      <w:r>
        <w:t>внимание необходимо уделить подлинному, аутентичному звучанию народной музыки, научить детей отличать настоящую народную музыкуот эстрадных шоу-программ, эксплуатирующих фольклорный колорит.</w:t>
      </w:r>
    </w:p>
    <w:p w:rsidR="00FB0303" w:rsidRDefault="003915AC">
      <w:pPr>
        <w:pStyle w:val="a4"/>
        <w:numPr>
          <w:ilvl w:val="3"/>
          <w:numId w:val="30"/>
        </w:numPr>
        <w:tabs>
          <w:tab w:val="left" w:pos="2534"/>
        </w:tabs>
        <w:spacing w:before="1"/>
        <w:ind w:left="2534"/>
        <w:jc w:val="both"/>
        <w:rPr>
          <w:sz w:val="24"/>
        </w:rPr>
      </w:pPr>
      <w:r>
        <w:rPr>
          <w:sz w:val="24"/>
        </w:rPr>
        <w:t>Край,</w:t>
      </w:r>
      <w:r>
        <w:rPr>
          <w:spacing w:val="-1"/>
          <w:sz w:val="24"/>
        </w:rPr>
        <w:t xml:space="preserve"> </w:t>
      </w:r>
      <w:r>
        <w:rPr>
          <w:sz w:val="24"/>
        </w:rPr>
        <w:t>в</w:t>
      </w:r>
      <w:r>
        <w:rPr>
          <w:spacing w:val="-2"/>
          <w:sz w:val="24"/>
        </w:rPr>
        <w:t xml:space="preserve"> </w:t>
      </w:r>
      <w:r>
        <w:rPr>
          <w:sz w:val="24"/>
        </w:rPr>
        <w:t>котором</w:t>
      </w:r>
      <w:r>
        <w:rPr>
          <w:spacing w:val="-2"/>
          <w:sz w:val="24"/>
        </w:rPr>
        <w:t xml:space="preserve"> </w:t>
      </w:r>
      <w:r>
        <w:rPr>
          <w:sz w:val="24"/>
        </w:rPr>
        <w:t>ты</w:t>
      </w:r>
      <w:r>
        <w:rPr>
          <w:spacing w:val="-1"/>
          <w:sz w:val="24"/>
        </w:rPr>
        <w:t xml:space="preserve"> </w:t>
      </w:r>
      <w:r>
        <w:rPr>
          <w:spacing w:val="-2"/>
          <w:sz w:val="24"/>
        </w:rPr>
        <w:t>живёшь.</w:t>
      </w:r>
    </w:p>
    <w:p w:rsidR="00FB0303" w:rsidRDefault="003915AC">
      <w:pPr>
        <w:pStyle w:val="a3"/>
        <w:ind w:firstLine="851"/>
        <w:jc w:val="left"/>
      </w:pPr>
      <w:r>
        <w:t>Содержание: музыкальные</w:t>
      </w:r>
      <w:r>
        <w:rPr>
          <w:spacing w:val="-2"/>
        </w:rPr>
        <w:t xml:space="preserve"> </w:t>
      </w:r>
      <w:r>
        <w:t>традиции малой Родины.</w:t>
      </w:r>
      <w:r>
        <w:rPr>
          <w:spacing w:val="-1"/>
        </w:rPr>
        <w:t xml:space="preserve"> </w:t>
      </w:r>
      <w:r>
        <w:t>Песни,</w:t>
      </w:r>
      <w:r>
        <w:rPr>
          <w:spacing w:val="-1"/>
        </w:rPr>
        <w:t xml:space="preserve"> </w:t>
      </w:r>
      <w:r>
        <w:t>обряды,</w:t>
      </w:r>
      <w:r>
        <w:rPr>
          <w:spacing w:val="-3"/>
        </w:rPr>
        <w:t xml:space="preserve"> </w:t>
      </w:r>
      <w:r>
        <w:t xml:space="preserve">музыкальные </w:t>
      </w:r>
      <w:r>
        <w:rPr>
          <w:spacing w:val="-2"/>
        </w:rPr>
        <w:t>инструменты.</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firstLine="851"/>
        <w:jc w:val="left"/>
      </w:pPr>
      <w:r>
        <w:t>разучивание,</w:t>
      </w:r>
      <w:r>
        <w:rPr>
          <w:spacing w:val="40"/>
        </w:rPr>
        <w:t xml:space="preserve"> </w:t>
      </w:r>
      <w:r>
        <w:t>исполнение</w:t>
      </w:r>
      <w:r>
        <w:rPr>
          <w:spacing w:val="40"/>
        </w:rPr>
        <w:t xml:space="preserve"> </w:t>
      </w:r>
      <w:r>
        <w:t>образцов</w:t>
      </w:r>
      <w:r>
        <w:rPr>
          <w:spacing w:val="40"/>
        </w:rPr>
        <w:t xml:space="preserve"> </w:t>
      </w:r>
      <w:r>
        <w:t>традиционного</w:t>
      </w:r>
      <w:r>
        <w:rPr>
          <w:spacing w:val="40"/>
        </w:rPr>
        <w:t xml:space="preserve"> </w:t>
      </w:r>
      <w:r>
        <w:t>фольклора</w:t>
      </w:r>
      <w:r>
        <w:rPr>
          <w:spacing w:val="40"/>
        </w:rPr>
        <w:t xml:space="preserve"> </w:t>
      </w:r>
      <w:r>
        <w:t>своей</w:t>
      </w:r>
      <w:r>
        <w:rPr>
          <w:spacing w:val="40"/>
        </w:rPr>
        <w:t xml:space="preserve"> </w:t>
      </w:r>
      <w:r>
        <w:t>местности, песен, посвящённых своей малой родине, песен композиторов-земляков;</w:t>
      </w:r>
    </w:p>
    <w:p w:rsidR="00FB0303" w:rsidRDefault="003915AC">
      <w:pPr>
        <w:pStyle w:val="a3"/>
        <w:ind w:left="1634" w:firstLine="0"/>
        <w:jc w:val="left"/>
      </w:pPr>
      <w:r>
        <w:t>диалог</w:t>
      </w:r>
      <w:r>
        <w:rPr>
          <w:spacing w:val="-4"/>
        </w:rPr>
        <w:t xml:space="preserve"> </w:t>
      </w:r>
      <w:r>
        <w:t>с</w:t>
      </w:r>
      <w:r>
        <w:rPr>
          <w:spacing w:val="-3"/>
        </w:rPr>
        <w:t xml:space="preserve"> </w:t>
      </w:r>
      <w:r>
        <w:t>учителем</w:t>
      </w:r>
      <w:r>
        <w:rPr>
          <w:spacing w:val="-3"/>
        </w:rPr>
        <w:t xml:space="preserve"> </w:t>
      </w:r>
      <w:r>
        <w:t>о</w:t>
      </w:r>
      <w:r>
        <w:rPr>
          <w:spacing w:val="-2"/>
        </w:rPr>
        <w:t xml:space="preserve"> </w:t>
      </w:r>
      <w:r>
        <w:t>музыкальных</w:t>
      </w:r>
      <w:r>
        <w:rPr>
          <w:spacing w:val="-3"/>
        </w:rPr>
        <w:t xml:space="preserve"> </w:t>
      </w:r>
      <w:r>
        <w:t>традициях</w:t>
      </w:r>
      <w:r>
        <w:rPr>
          <w:spacing w:val="-2"/>
        </w:rPr>
        <w:t xml:space="preserve"> </w:t>
      </w:r>
      <w:r>
        <w:t>своего</w:t>
      </w:r>
      <w:r>
        <w:rPr>
          <w:spacing w:val="-2"/>
        </w:rPr>
        <w:t xml:space="preserve"> </w:t>
      </w:r>
      <w:r>
        <w:t>родного</w:t>
      </w:r>
      <w:r>
        <w:rPr>
          <w:spacing w:val="-2"/>
        </w:rPr>
        <w:t xml:space="preserve"> края;</w:t>
      </w:r>
    </w:p>
    <w:p w:rsidR="00FB0303" w:rsidRDefault="003915AC">
      <w:pPr>
        <w:pStyle w:val="a3"/>
        <w:tabs>
          <w:tab w:val="left" w:pos="3075"/>
          <w:tab w:val="left" w:pos="4248"/>
          <w:tab w:val="left" w:pos="5814"/>
          <w:tab w:val="left" w:pos="6142"/>
          <w:tab w:val="left" w:pos="7264"/>
          <w:tab w:val="left" w:pos="8298"/>
          <w:tab w:val="left" w:pos="9020"/>
        </w:tabs>
        <w:ind w:right="247" w:firstLine="851"/>
        <w:jc w:val="left"/>
      </w:pPr>
      <w:r>
        <w:rPr>
          <w:spacing w:val="-2"/>
        </w:rPr>
        <w:t>вариативно:</w:t>
      </w:r>
      <w:r>
        <w:tab/>
      </w:r>
      <w:r>
        <w:rPr>
          <w:spacing w:val="-2"/>
        </w:rPr>
        <w:t>просмотр</w:t>
      </w:r>
      <w:r>
        <w:tab/>
      </w:r>
      <w:r>
        <w:rPr>
          <w:spacing w:val="-2"/>
        </w:rPr>
        <w:t>видеофильма</w:t>
      </w:r>
      <w:r>
        <w:tab/>
      </w:r>
      <w:r>
        <w:rPr>
          <w:spacing w:val="-10"/>
        </w:rPr>
        <w:t>о</w:t>
      </w:r>
      <w:r>
        <w:tab/>
      </w:r>
      <w:r>
        <w:rPr>
          <w:spacing w:val="-2"/>
        </w:rPr>
        <w:t>культуре</w:t>
      </w:r>
      <w:r>
        <w:tab/>
      </w:r>
      <w:r>
        <w:rPr>
          <w:spacing w:val="-2"/>
        </w:rPr>
        <w:t>родного</w:t>
      </w:r>
      <w:r>
        <w:tab/>
      </w:r>
      <w:r>
        <w:rPr>
          <w:spacing w:val="-2"/>
        </w:rPr>
        <w:t>края;</w:t>
      </w:r>
      <w:r>
        <w:tab/>
      </w:r>
      <w:r>
        <w:rPr>
          <w:spacing w:val="-2"/>
        </w:rPr>
        <w:t xml:space="preserve">посещение </w:t>
      </w:r>
      <w:r>
        <w:t>краеведческого музея; посещение этнографического спектакля, концерта.</w:t>
      </w:r>
    </w:p>
    <w:p w:rsidR="00FB0303" w:rsidRDefault="003915AC">
      <w:pPr>
        <w:pStyle w:val="a4"/>
        <w:numPr>
          <w:ilvl w:val="3"/>
          <w:numId w:val="30"/>
        </w:numPr>
        <w:tabs>
          <w:tab w:val="left" w:pos="2534"/>
        </w:tabs>
        <w:ind w:left="2534"/>
        <w:rPr>
          <w:sz w:val="24"/>
        </w:rPr>
      </w:pPr>
      <w:r>
        <w:rPr>
          <w:sz w:val="24"/>
        </w:rPr>
        <w:t>Русский</w:t>
      </w:r>
      <w:r>
        <w:rPr>
          <w:spacing w:val="-2"/>
          <w:sz w:val="24"/>
        </w:rPr>
        <w:t xml:space="preserve"> фольклор.</w:t>
      </w:r>
    </w:p>
    <w:p w:rsidR="00FB0303" w:rsidRDefault="003915AC">
      <w:pPr>
        <w:pStyle w:val="a3"/>
        <w:ind w:firstLine="851"/>
        <w:jc w:val="left"/>
      </w:pPr>
      <w:r>
        <w:t>Содержание: русские</w:t>
      </w:r>
      <w:r>
        <w:rPr>
          <w:spacing w:val="-1"/>
        </w:rPr>
        <w:t xml:space="preserve"> </w:t>
      </w:r>
      <w:r>
        <w:t>народные</w:t>
      </w:r>
      <w:r>
        <w:rPr>
          <w:spacing w:val="-1"/>
        </w:rPr>
        <w:t xml:space="preserve"> </w:t>
      </w:r>
      <w:r>
        <w:t>песни (трудовые, хороводные).</w:t>
      </w:r>
      <w:r>
        <w:rPr>
          <w:spacing w:val="-1"/>
        </w:rPr>
        <w:t xml:space="preserve"> </w:t>
      </w:r>
      <w:r>
        <w:t>Детский фольклор (игровые, заклички, потешки, считалки, прибаутки).</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jc w:val="left"/>
      </w:pPr>
      <w:r>
        <w:t>разучивание,</w:t>
      </w:r>
      <w:r>
        <w:rPr>
          <w:spacing w:val="-6"/>
        </w:rPr>
        <w:t xml:space="preserve"> </w:t>
      </w:r>
      <w:r>
        <w:t>исполнение</w:t>
      </w:r>
      <w:r>
        <w:rPr>
          <w:spacing w:val="-4"/>
        </w:rPr>
        <w:t xml:space="preserve"> </w:t>
      </w:r>
      <w:r>
        <w:t>русских</w:t>
      </w:r>
      <w:r>
        <w:rPr>
          <w:spacing w:val="-4"/>
        </w:rPr>
        <w:t xml:space="preserve"> </w:t>
      </w:r>
      <w:r>
        <w:t>народных</w:t>
      </w:r>
      <w:r>
        <w:rPr>
          <w:spacing w:val="-3"/>
        </w:rPr>
        <w:t xml:space="preserve"> </w:t>
      </w:r>
      <w:r>
        <w:t>песен</w:t>
      </w:r>
      <w:r>
        <w:rPr>
          <w:spacing w:val="-4"/>
        </w:rPr>
        <w:t xml:space="preserve"> </w:t>
      </w:r>
      <w:r>
        <w:t>разных</w:t>
      </w:r>
      <w:r>
        <w:rPr>
          <w:spacing w:val="-3"/>
        </w:rPr>
        <w:t xml:space="preserve"> </w:t>
      </w:r>
      <w:r>
        <w:rPr>
          <w:spacing w:val="-2"/>
        </w:rPr>
        <w:t>жанров;</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851"/>
        <w:jc w:val="left"/>
      </w:pPr>
      <w:r>
        <w:lastRenderedPageBreak/>
        <w:t>участие</w:t>
      </w:r>
      <w:r>
        <w:rPr>
          <w:spacing w:val="40"/>
        </w:rPr>
        <w:t xml:space="preserve"> </w:t>
      </w:r>
      <w:r>
        <w:t>в</w:t>
      </w:r>
      <w:r>
        <w:rPr>
          <w:spacing w:val="40"/>
        </w:rPr>
        <w:t xml:space="preserve"> </w:t>
      </w:r>
      <w:r>
        <w:t>коллективной</w:t>
      </w:r>
      <w:r>
        <w:rPr>
          <w:spacing w:val="40"/>
        </w:rPr>
        <w:t xml:space="preserve"> </w:t>
      </w:r>
      <w:r>
        <w:t>традиционной</w:t>
      </w:r>
      <w:r>
        <w:rPr>
          <w:spacing w:val="40"/>
        </w:rPr>
        <w:t xml:space="preserve"> </w:t>
      </w:r>
      <w:r>
        <w:t>музыкальной</w:t>
      </w:r>
      <w:r>
        <w:rPr>
          <w:spacing w:val="40"/>
        </w:rPr>
        <w:t xml:space="preserve"> </w:t>
      </w:r>
      <w:r>
        <w:t>игре</w:t>
      </w:r>
      <w:r>
        <w:rPr>
          <w:spacing w:val="40"/>
        </w:rPr>
        <w:t xml:space="preserve"> </w:t>
      </w:r>
      <w:r>
        <w:t>(по</w:t>
      </w:r>
      <w:r>
        <w:rPr>
          <w:spacing w:val="40"/>
        </w:rPr>
        <w:t xml:space="preserve"> </w:t>
      </w:r>
      <w:r>
        <w:t>выбору</w:t>
      </w:r>
      <w:r>
        <w:rPr>
          <w:spacing w:val="40"/>
        </w:rPr>
        <w:t xml:space="preserve"> </w:t>
      </w:r>
      <w:r>
        <w:t>учителя могут быть освоены игры «Бояре», «Плетень», «Бабка-ёжка», «Заинька» и другие);</w:t>
      </w:r>
    </w:p>
    <w:p w:rsidR="00FB0303" w:rsidRDefault="003915AC">
      <w:pPr>
        <w:pStyle w:val="a3"/>
        <w:ind w:firstLine="851"/>
        <w:jc w:val="left"/>
      </w:pPr>
      <w:r>
        <w:t>сочинение</w:t>
      </w:r>
      <w:r>
        <w:rPr>
          <w:spacing w:val="-5"/>
        </w:rPr>
        <w:t xml:space="preserve"> </w:t>
      </w:r>
      <w:r>
        <w:t>мелодий,</w:t>
      </w:r>
      <w:r>
        <w:rPr>
          <w:spacing w:val="-4"/>
        </w:rPr>
        <w:t xml:space="preserve"> </w:t>
      </w:r>
      <w:r>
        <w:t>вокальная</w:t>
      </w:r>
      <w:r>
        <w:rPr>
          <w:spacing w:val="-4"/>
        </w:rPr>
        <w:t xml:space="preserve"> </w:t>
      </w:r>
      <w:r>
        <w:t>импровизация</w:t>
      </w:r>
      <w:r>
        <w:rPr>
          <w:spacing w:val="-7"/>
        </w:rPr>
        <w:t xml:space="preserve"> </w:t>
      </w:r>
      <w:r>
        <w:t>на</w:t>
      </w:r>
      <w:r>
        <w:rPr>
          <w:spacing w:val="-5"/>
        </w:rPr>
        <w:t xml:space="preserve"> </w:t>
      </w:r>
      <w:r>
        <w:t>основе</w:t>
      </w:r>
      <w:r>
        <w:rPr>
          <w:spacing w:val="-6"/>
        </w:rPr>
        <w:t xml:space="preserve"> </w:t>
      </w:r>
      <w:r>
        <w:t>текстов</w:t>
      </w:r>
      <w:r>
        <w:rPr>
          <w:spacing w:val="-2"/>
        </w:rPr>
        <w:t xml:space="preserve"> </w:t>
      </w:r>
      <w:r>
        <w:t>игрового</w:t>
      </w:r>
      <w:r>
        <w:rPr>
          <w:spacing w:val="-4"/>
        </w:rPr>
        <w:t xml:space="preserve"> </w:t>
      </w:r>
      <w:r>
        <w:t xml:space="preserve">детского </w:t>
      </w:r>
      <w:r>
        <w:rPr>
          <w:spacing w:val="-2"/>
        </w:rPr>
        <w:t>фольклора;</w:t>
      </w:r>
    </w:p>
    <w:p w:rsidR="00FB0303" w:rsidRDefault="003915AC">
      <w:pPr>
        <w:pStyle w:val="a3"/>
        <w:ind w:firstLine="851"/>
        <w:jc w:val="left"/>
      </w:pPr>
      <w:r>
        <w:t>вариативно:</w:t>
      </w:r>
      <w:r>
        <w:rPr>
          <w:spacing w:val="28"/>
        </w:rPr>
        <w:t xml:space="preserve"> </w:t>
      </w:r>
      <w:r>
        <w:t>ритмическая</w:t>
      </w:r>
      <w:r>
        <w:rPr>
          <w:spacing w:val="28"/>
        </w:rPr>
        <w:t xml:space="preserve"> </w:t>
      </w:r>
      <w:r>
        <w:t>импровизация, исполнение аккомпанементана простых ударных (ложки) и духовых (свирель) инструментах к изученным народным песням;</w:t>
      </w:r>
    </w:p>
    <w:p w:rsidR="00FB0303" w:rsidRDefault="003915AC">
      <w:pPr>
        <w:pStyle w:val="a4"/>
        <w:numPr>
          <w:ilvl w:val="3"/>
          <w:numId w:val="30"/>
        </w:numPr>
        <w:tabs>
          <w:tab w:val="left" w:pos="2534"/>
        </w:tabs>
        <w:ind w:left="2534"/>
        <w:rPr>
          <w:sz w:val="24"/>
        </w:rPr>
      </w:pPr>
      <w:r>
        <w:rPr>
          <w:sz w:val="24"/>
        </w:rPr>
        <w:t>Русские</w:t>
      </w:r>
      <w:r>
        <w:rPr>
          <w:spacing w:val="-5"/>
          <w:sz w:val="24"/>
        </w:rPr>
        <w:t xml:space="preserve"> </w:t>
      </w:r>
      <w:r>
        <w:rPr>
          <w:sz w:val="24"/>
        </w:rPr>
        <w:t>народные</w:t>
      </w:r>
      <w:r>
        <w:rPr>
          <w:spacing w:val="-5"/>
          <w:sz w:val="24"/>
        </w:rPr>
        <w:t xml:space="preserve"> </w:t>
      </w:r>
      <w:r>
        <w:rPr>
          <w:sz w:val="24"/>
        </w:rPr>
        <w:t>музыкальные</w:t>
      </w:r>
      <w:r>
        <w:rPr>
          <w:spacing w:val="-5"/>
          <w:sz w:val="24"/>
        </w:rPr>
        <w:t xml:space="preserve"> </w:t>
      </w:r>
      <w:r>
        <w:rPr>
          <w:spacing w:val="-2"/>
          <w:sz w:val="24"/>
        </w:rPr>
        <w:t>инструменты.</w:t>
      </w:r>
    </w:p>
    <w:p w:rsidR="00FB0303" w:rsidRDefault="003915AC">
      <w:pPr>
        <w:pStyle w:val="a3"/>
        <w:ind w:firstLine="851"/>
        <w:jc w:val="left"/>
      </w:pPr>
      <w:r>
        <w:t>Содержание:</w:t>
      </w:r>
      <w:r>
        <w:rPr>
          <w:spacing w:val="40"/>
        </w:rPr>
        <w:t xml:space="preserve"> </w:t>
      </w:r>
      <w:r>
        <w:t>народные</w:t>
      </w:r>
      <w:r>
        <w:rPr>
          <w:spacing w:val="40"/>
        </w:rPr>
        <w:t xml:space="preserve"> </w:t>
      </w:r>
      <w:r>
        <w:t>музыкальные</w:t>
      </w:r>
      <w:r>
        <w:rPr>
          <w:spacing w:val="40"/>
        </w:rPr>
        <w:t xml:space="preserve"> </w:t>
      </w:r>
      <w:r>
        <w:t>инструменты</w:t>
      </w:r>
      <w:r>
        <w:rPr>
          <w:spacing w:val="40"/>
        </w:rPr>
        <w:t xml:space="preserve"> </w:t>
      </w:r>
      <w:r>
        <w:t>(балалайка,</w:t>
      </w:r>
      <w:r>
        <w:rPr>
          <w:spacing w:val="40"/>
        </w:rPr>
        <w:t xml:space="preserve"> </w:t>
      </w:r>
      <w:r>
        <w:t>рожок,</w:t>
      </w:r>
      <w:r>
        <w:rPr>
          <w:spacing w:val="40"/>
        </w:rPr>
        <w:t xml:space="preserve"> </w:t>
      </w:r>
      <w:r>
        <w:t>свирель, гусли, гармонь, ложки). Инструментальные наигрыши. Плясовые мелодии.</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firstLine="851"/>
        <w:jc w:val="left"/>
      </w:pPr>
      <w:r>
        <w:t>знакомство</w:t>
      </w:r>
      <w:r>
        <w:rPr>
          <w:spacing w:val="40"/>
        </w:rPr>
        <w:t xml:space="preserve"> </w:t>
      </w:r>
      <w:r>
        <w:t>с</w:t>
      </w:r>
      <w:r>
        <w:rPr>
          <w:spacing w:val="40"/>
        </w:rPr>
        <w:t xml:space="preserve"> </w:t>
      </w:r>
      <w:r>
        <w:t>внешним</w:t>
      </w:r>
      <w:r>
        <w:rPr>
          <w:spacing w:val="40"/>
        </w:rPr>
        <w:t xml:space="preserve"> </w:t>
      </w:r>
      <w:r>
        <w:t>видом,</w:t>
      </w:r>
      <w:r>
        <w:rPr>
          <w:spacing w:val="40"/>
        </w:rPr>
        <w:t xml:space="preserve"> </w:t>
      </w:r>
      <w:r>
        <w:t>особенностями</w:t>
      </w:r>
      <w:r>
        <w:rPr>
          <w:spacing w:val="40"/>
        </w:rPr>
        <w:t xml:space="preserve"> </w:t>
      </w:r>
      <w:r>
        <w:t>исполнения</w:t>
      </w:r>
      <w:r>
        <w:rPr>
          <w:spacing w:val="40"/>
        </w:rPr>
        <w:t xml:space="preserve"> </w:t>
      </w:r>
      <w:r>
        <w:t>и</w:t>
      </w:r>
      <w:r>
        <w:rPr>
          <w:spacing w:val="40"/>
        </w:rPr>
        <w:t xml:space="preserve"> </w:t>
      </w:r>
      <w:r>
        <w:t>звучания</w:t>
      </w:r>
      <w:r>
        <w:rPr>
          <w:spacing w:val="40"/>
        </w:rPr>
        <w:t xml:space="preserve"> </w:t>
      </w:r>
      <w:r>
        <w:t>русских народных инструментов;</w:t>
      </w:r>
    </w:p>
    <w:p w:rsidR="00FB0303" w:rsidRDefault="003915AC">
      <w:pPr>
        <w:pStyle w:val="a3"/>
        <w:spacing w:before="1"/>
        <w:ind w:left="1634" w:firstLine="0"/>
        <w:jc w:val="left"/>
      </w:pPr>
      <w:r>
        <w:t>определение</w:t>
      </w:r>
      <w:r>
        <w:rPr>
          <w:spacing w:val="-4"/>
        </w:rPr>
        <w:t xml:space="preserve"> </w:t>
      </w:r>
      <w:r>
        <w:t>на</w:t>
      </w:r>
      <w:r>
        <w:rPr>
          <w:spacing w:val="-3"/>
        </w:rPr>
        <w:t xml:space="preserve"> </w:t>
      </w:r>
      <w:r>
        <w:t>слух</w:t>
      </w:r>
      <w:r>
        <w:rPr>
          <w:spacing w:val="-3"/>
        </w:rPr>
        <w:t xml:space="preserve"> </w:t>
      </w:r>
      <w:r>
        <w:t>тембров</w:t>
      </w:r>
      <w:r>
        <w:rPr>
          <w:spacing w:val="-3"/>
        </w:rPr>
        <w:t xml:space="preserve"> </w:t>
      </w:r>
      <w:r>
        <w:rPr>
          <w:spacing w:val="-2"/>
        </w:rPr>
        <w:t>инструментов;</w:t>
      </w:r>
    </w:p>
    <w:p w:rsidR="00FB0303" w:rsidRDefault="003915AC">
      <w:pPr>
        <w:pStyle w:val="a3"/>
        <w:ind w:left="1634" w:right="1668" w:firstLine="0"/>
        <w:jc w:val="left"/>
      </w:pPr>
      <w:r>
        <w:t>классификация на группы духовых, ударных, струнных; музыкальная</w:t>
      </w:r>
      <w:r>
        <w:rPr>
          <w:spacing w:val="-6"/>
        </w:rPr>
        <w:t xml:space="preserve"> </w:t>
      </w:r>
      <w:r>
        <w:t>викторина</w:t>
      </w:r>
      <w:r>
        <w:rPr>
          <w:spacing w:val="-6"/>
        </w:rPr>
        <w:t xml:space="preserve"> </w:t>
      </w:r>
      <w:r>
        <w:t>на</w:t>
      </w:r>
      <w:r>
        <w:rPr>
          <w:spacing w:val="-6"/>
        </w:rPr>
        <w:t xml:space="preserve"> </w:t>
      </w:r>
      <w:r>
        <w:t>знание</w:t>
      </w:r>
      <w:r>
        <w:rPr>
          <w:spacing w:val="-6"/>
        </w:rPr>
        <w:t xml:space="preserve"> </w:t>
      </w:r>
      <w:r>
        <w:t>тембров</w:t>
      </w:r>
      <w:r>
        <w:rPr>
          <w:spacing w:val="-6"/>
        </w:rPr>
        <w:t xml:space="preserve"> </w:t>
      </w:r>
      <w:r>
        <w:t>народных</w:t>
      </w:r>
      <w:r>
        <w:rPr>
          <w:spacing w:val="-6"/>
        </w:rPr>
        <w:t xml:space="preserve"> </w:t>
      </w:r>
      <w:r>
        <w:t>инструментов;</w:t>
      </w:r>
    </w:p>
    <w:p w:rsidR="00FB0303" w:rsidRDefault="003915AC">
      <w:pPr>
        <w:pStyle w:val="a3"/>
        <w:ind w:right="246" w:firstLine="851"/>
      </w:pPr>
      <w:r>
        <w:t xml:space="preserve">двигательная игра – импровизация-подражание игре на музыкальных </w:t>
      </w:r>
      <w:r>
        <w:rPr>
          <w:spacing w:val="-2"/>
        </w:rPr>
        <w:t>инструментах;</w:t>
      </w:r>
    </w:p>
    <w:p w:rsidR="00FB0303" w:rsidRDefault="003915AC">
      <w:pPr>
        <w:pStyle w:val="a3"/>
        <w:ind w:right="245" w:firstLine="851"/>
      </w:pPr>
      <w:r>
        <w:t xml:space="preserve">слушание фортепианных пьес композиторов, исполнение песен, в которых присутствуют звукоизобразительные элементы, подражание голосам народных </w:t>
      </w:r>
      <w:r>
        <w:rPr>
          <w:spacing w:val="-2"/>
        </w:rPr>
        <w:t>инструментов;</w:t>
      </w:r>
    </w:p>
    <w:p w:rsidR="00FB0303" w:rsidRDefault="003915AC">
      <w:pPr>
        <w:pStyle w:val="a3"/>
        <w:ind w:right="250" w:firstLine="851"/>
      </w:pPr>
      <w: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FB0303" w:rsidRDefault="003915AC">
      <w:pPr>
        <w:pStyle w:val="a4"/>
        <w:numPr>
          <w:ilvl w:val="3"/>
          <w:numId w:val="30"/>
        </w:numPr>
        <w:tabs>
          <w:tab w:val="left" w:pos="2534"/>
        </w:tabs>
        <w:ind w:left="2534"/>
        <w:jc w:val="both"/>
        <w:rPr>
          <w:sz w:val="24"/>
        </w:rPr>
      </w:pPr>
      <w:r>
        <w:rPr>
          <w:sz w:val="24"/>
        </w:rPr>
        <w:t>Сказки,</w:t>
      </w:r>
      <w:r>
        <w:rPr>
          <w:spacing w:val="-2"/>
          <w:sz w:val="24"/>
        </w:rPr>
        <w:t xml:space="preserve"> </w:t>
      </w:r>
      <w:r>
        <w:rPr>
          <w:sz w:val="24"/>
        </w:rPr>
        <w:t>мифы</w:t>
      </w:r>
      <w:r>
        <w:rPr>
          <w:spacing w:val="-4"/>
          <w:sz w:val="24"/>
        </w:rPr>
        <w:t xml:space="preserve"> </w:t>
      </w:r>
      <w:r>
        <w:rPr>
          <w:sz w:val="24"/>
        </w:rPr>
        <w:t>и</w:t>
      </w:r>
      <w:r>
        <w:rPr>
          <w:spacing w:val="-1"/>
          <w:sz w:val="24"/>
        </w:rPr>
        <w:t xml:space="preserve"> </w:t>
      </w:r>
      <w:r>
        <w:rPr>
          <w:spacing w:val="-2"/>
          <w:sz w:val="24"/>
        </w:rPr>
        <w:t>легенды.</w:t>
      </w:r>
    </w:p>
    <w:p w:rsidR="00FB0303" w:rsidRDefault="003915AC">
      <w:pPr>
        <w:pStyle w:val="a3"/>
        <w:ind w:right="251" w:firstLine="851"/>
      </w:pPr>
      <w:r>
        <w:t>Содержание: народные сказители. Русские народные сказания, былины. Сказки и легенды о музыке и музыкантах.</w:t>
      </w:r>
    </w:p>
    <w:p w:rsidR="00FB0303" w:rsidRDefault="003915AC">
      <w:pPr>
        <w:pStyle w:val="a3"/>
        <w:spacing w:before="1"/>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pPr>
      <w:r>
        <w:t>знакомство</w:t>
      </w:r>
      <w:r>
        <w:rPr>
          <w:spacing w:val="-3"/>
        </w:rPr>
        <w:t xml:space="preserve"> </w:t>
      </w:r>
      <w:r>
        <w:t>с</w:t>
      </w:r>
      <w:r>
        <w:rPr>
          <w:spacing w:val="-4"/>
        </w:rPr>
        <w:t xml:space="preserve"> </w:t>
      </w:r>
      <w:r>
        <w:t>манерой</w:t>
      </w:r>
      <w:r>
        <w:rPr>
          <w:spacing w:val="-3"/>
        </w:rPr>
        <w:t xml:space="preserve"> </w:t>
      </w:r>
      <w:r>
        <w:t>сказывания</w:t>
      </w:r>
      <w:r>
        <w:rPr>
          <w:spacing w:val="-2"/>
        </w:rPr>
        <w:t xml:space="preserve"> нараспев;</w:t>
      </w:r>
    </w:p>
    <w:p w:rsidR="00FB0303" w:rsidRDefault="003915AC">
      <w:pPr>
        <w:pStyle w:val="a3"/>
        <w:ind w:left="1634" w:firstLine="0"/>
      </w:pPr>
      <w:r>
        <w:t>слушание</w:t>
      </w:r>
      <w:r>
        <w:rPr>
          <w:spacing w:val="-8"/>
        </w:rPr>
        <w:t xml:space="preserve"> </w:t>
      </w:r>
      <w:r>
        <w:t>сказок,</w:t>
      </w:r>
      <w:r>
        <w:rPr>
          <w:spacing w:val="-4"/>
        </w:rPr>
        <w:t xml:space="preserve"> </w:t>
      </w:r>
      <w:r>
        <w:t>былин,</w:t>
      </w:r>
      <w:r>
        <w:rPr>
          <w:spacing w:val="-5"/>
        </w:rPr>
        <w:t xml:space="preserve"> </w:t>
      </w:r>
      <w:r>
        <w:t>эпических</w:t>
      </w:r>
      <w:r>
        <w:rPr>
          <w:spacing w:val="-4"/>
        </w:rPr>
        <w:t xml:space="preserve"> </w:t>
      </w:r>
      <w:r>
        <w:t>сказаний,</w:t>
      </w:r>
      <w:r>
        <w:rPr>
          <w:spacing w:val="-7"/>
        </w:rPr>
        <w:t xml:space="preserve"> </w:t>
      </w:r>
      <w:r>
        <w:t>рассказываемых</w:t>
      </w:r>
      <w:r>
        <w:rPr>
          <w:spacing w:val="-4"/>
        </w:rPr>
        <w:t xml:space="preserve"> </w:t>
      </w:r>
      <w:r>
        <w:rPr>
          <w:spacing w:val="-2"/>
        </w:rPr>
        <w:t>нараспев;</w:t>
      </w:r>
    </w:p>
    <w:p w:rsidR="00FB0303" w:rsidRDefault="003915AC">
      <w:pPr>
        <w:pStyle w:val="a3"/>
        <w:ind w:right="248" w:firstLine="851"/>
      </w:pPr>
      <w:r>
        <w:t>в инструментальной музыке определение на слух музыкальных интонаций речитативного характера;</w:t>
      </w:r>
    </w:p>
    <w:p w:rsidR="00FB0303" w:rsidRDefault="003915AC">
      <w:pPr>
        <w:pStyle w:val="a3"/>
        <w:ind w:right="249" w:firstLine="851"/>
      </w:pPr>
      <w:r>
        <w:t xml:space="preserve">создание иллюстраций к прослушанным музыкальным и литературным </w:t>
      </w:r>
      <w:r>
        <w:rPr>
          <w:spacing w:val="-2"/>
        </w:rPr>
        <w:t>произведениям;</w:t>
      </w:r>
    </w:p>
    <w:p w:rsidR="00FB0303" w:rsidRDefault="003915AC">
      <w:pPr>
        <w:pStyle w:val="a3"/>
        <w:ind w:right="243" w:firstLine="851"/>
      </w:pPr>
      <w: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 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FB0303" w:rsidRDefault="003915AC">
      <w:pPr>
        <w:pStyle w:val="a4"/>
        <w:numPr>
          <w:ilvl w:val="3"/>
          <w:numId w:val="30"/>
        </w:numPr>
        <w:tabs>
          <w:tab w:val="left" w:pos="2534"/>
        </w:tabs>
        <w:spacing w:before="1"/>
        <w:ind w:left="2534"/>
        <w:jc w:val="both"/>
        <w:rPr>
          <w:sz w:val="24"/>
        </w:rPr>
      </w:pPr>
      <w:r>
        <w:rPr>
          <w:sz w:val="24"/>
        </w:rPr>
        <w:t>Жанры</w:t>
      </w:r>
      <w:r>
        <w:rPr>
          <w:spacing w:val="-4"/>
          <w:sz w:val="24"/>
        </w:rPr>
        <w:t xml:space="preserve"> </w:t>
      </w:r>
      <w:r>
        <w:rPr>
          <w:sz w:val="24"/>
        </w:rPr>
        <w:t>музыкального</w:t>
      </w:r>
      <w:r>
        <w:rPr>
          <w:spacing w:val="-3"/>
          <w:sz w:val="24"/>
        </w:rPr>
        <w:t xml:space="preserve"> </w:t>
      </w:r>
      <w:r>
        <w:rPr>
          <w:spacing w:val="-2"/>
          <w:sz w:val="24"/>
        </w:rPr>
        <w:t>фольклора.</w:t>
      </w:r>
    </w:p>
    <w:p w:rsidR="00FB0303" w:rsidRDefault="003915AC">
      <w:pPr>
        <w:pStyle w:val="a3"/>
        <w:ind w:right="247" w:firstLine="851"/>
      </w:pPr>
      <w:r>
        <w:t>Содержание: фольклорные жанры, общие для всех народов: лирические, трудовые, колыбельные песни, танцы и пляски. Традиционные музыкальные</w:t>
      </w:r>
      <w:r>
        <w:rPr>
          <w:spacing w:val="40"/>
        </w:rPr>
        <w:t xml:space="preserve"> </w:t>
      </w:r>
      <w:r>
        <w:rPr>
          <w:spacing w:val="-2"/>
        </w:rPr>
        <w:t>инструменты.</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right="245" w:firstLine="851"/>
      </w:pPr>
      <w:r>
        <w:t>различение на слух контрастных по характеру фольклорных жанров:</w:t>
      </w:r>
      <w:r>
        <w:rPr>
          <w:spacing w:val="40"/>
        </w:rPr>
        <w:t xml:space="preserve"> </w:t>
      </w:r>
      <w:r>
        <w:t>колыбельная, трудовая, лирическая, плясовая;</w:t>
      </w:r>
    </w:p>
    <w:p w:rsidR="00FB0303" w:rsidRDefault="003915AC">
      <w:pPr>
        <w:pStyle w:val="a3"/>
        <w:ind w:right="250" w:firstLine="851"/>
      </w:pPr>
      <w:r>
        <w:t>определение, характеристика типичных элементов музыкального языка (темп, ритм, мелодия, динамика), состава исполнителей;</w:t>
      </w:r>
    </w:p>
    <w:p w:rsidR="00FB0303" w:rsidRDefault="003915AC">
      <w:pPr>
        <w:pStyle w:val="a3"/>
        <w:ind w:right="245" w:firstLine="851"/>
      </w:pPr>
      <w:r>
        <w:t>определение тембра музыкальных инструментов, отнесение к одной из групп (духовые, ударные, струнные);</w:t>
      </w:r>
    </w:p>
    <w:p w:rsidR="00FB0303" w:rsidRDefault="003915AC">
      <w:pPr>
        <w:pStyle w:val="a3"/>
        <w:ind w:right="251" w:firstLine="851"/>
      </w:pPr>
      <w:r>
        <w:t>разучивание, исполнение песен разных жанров, относящихся к фольклору разных народов Российской Федерации;</w:t>
      </w:r>
    </w:p>
    <w:p w:rsidR="00FB0303" w:rsidRDefault="003915AC">
      <w:pPr>
        <w:pStyle w:val="a3"/>
        <w:ind w:left="1634" w:firstLine="0"/>
      </w:pPr>
      <w:r>
        <w:t>импровизации,</w:t>
      </w:r>
      <w:r>
        <w:rPr>
          <w:spacing w:val="68"/>
          <w:w w:val="150"/>
        </w:rPr>
        <w:t xml:space="preserve"> </w:t>
      </w:r>
      <w:r>
        <w:t>сочинение</w:t>
      </w:r>
      <w:r>
        <w:rPr>
          <w:spacing w:val="69"/>
          <w:w w:val="150"/>
        </w:rPr>
        <w:t xml:space="preserve"> </w:t>
      </w:r>
      <w:r>
        <w:t>к</w:t>
      </w:r>
      <w:r>
        <w:rPr>
          <w:spacing w:val="71"/>
          <w:w w:val="150"/>
        </w:rPr>
        <w:t xml:space="preserve"> </w:t>
      </w:r>
      <w:r>
        <w:t>ним</w:t>
      </w:r>
      <w:r>
        <w:rPr>
          <w:spacing w:val="70"/>
          <w:w w:val="150"/>
        </w:rPr>
        <w:t xml:space="preserve"> </w:t>
      </w:r>
      <w:r>
        <w:t>ритмических</w:t>
      </w:r>
      <w:r>
        <w:rPr>
          <w:spacing w:val="70"/>
          <w:w w:val="150"/>
        </w:rPr>
        <w:t xml:space="preserve"> </w:t>
      </w:r>
      <w:r>
        <w:t>аккомпанементов</w:t>
      </w:r>
      <w:r>
        <w:rPr>
          <w:spacing w:val="69"/>
          <w:w w:val="150"/>
        </w:rPr>
        <w:t xml:space="preserve"> </w:t>
      </w:r>
      <w:r>
        <w:rPr>
          <w:spacing w:val="-2"/>
        </w:rPr>
        <w:t>(звучащими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жестами,</w:t>
      </w:r>
      <w:r>
        <w:rPr>
          <w:spacing w:val="-3"/>
        </w:rPr>
        <w:t xml:space="preserve"> </w:t>
      </w:r>
      <w:r>
        <w:t>на</w:t>
      </w:r>
      <w:r>
        <w:rPr>
          <w:spacing w:val="-2"/>
        </w:rPr>
        <w:t xml:space="preserve"> </w:t>
      </w:r>
      <w:r>
        <w:t>ударных</w:t>
      </w:r>
      <w:r>
        <w:rPr>
          <w:spacing w:val="-2"/>
        </w:rPr>
        <w:t xml:space="preserve"> инструментах);</w:t>
      </w:r>
    </w:p>
    <w:p w:rsidR="00FB0303" w:rsidRDefault="003915AC">
      <w:pPr>
        <w:pStyle w:val="a3"/>
        <w:ind w:right="251" w:firstLine="851"/>
      </w:pPr>
      <w:r>
        <w:t>вариативно: исполнение на клавишных или духовых инструментах (свирель) мелодий народных песен, прослеживание мелодии по нотной записи.</w:t>
      </w:r>
    </w:p>
    <w:p w:rsidR="00FB0303" w:rsidRDefault="003915AC">
      <w:pPr>
        <w:pStyle w:val="a4"/>
        <w:numPr>
          <w:ilvl w:val="3"/>
          <w:numId w:val="30"/>
        </w:numPr>
        <w:tabs>
          <w:tab w:val="left" w:pos="2534"/>
        </w:tabs>
        <w:ind w:left="2534"/>
        <w:jc w:val="both"/>
        <w:rPr>
          <w:sz w:val="24"/>
        </w:rPr>
      </w:pPr>
      <w:r>
        <w:rPr>
          <w:sz w:val="24"/>
        </w:rPr>
        <w:t>Народные</w:t>
      </w:r>
      <w:r>
        <w:rPr>
          <w:spacing w:val="-6"/>
          <w:sz w:val="24"/>
        </w:rPr>
        <w:t xml:space="preserve"> </w:t>
      </w:r>
      <w:r>
        <w:rPr>
          <w:spacing w:val="-2"/>
          <w:sz w:val="24"/>
        </w:rPr>
        <w:t>праздники.</w:t>
      </w:r>
    </w:p>
    <w:p w:rsidR="00FB0303" w:rsidRDefault="003915AC">
      <w:pPr>
        <w:pStyle w:val="a3"/>
        <w:ind w:right="243" w:firstLine="851"/>
      </w:pPr>
      <w: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FB0303" w:rsidRDefault="003915AC">
      <w:pPr>
        <w:pStyle w:val="a3"/>
        <w:ind w:left="1634" w:firstLine="0"/>
      </w:pPr>
      <w:r>
        <w:t>Виды</w:t>
      </w:r>
      <w:r>
        <w:rPr>
          <w:spacing w:val="-4"/>
        </w:rPr>
        <w:t xml:space="preserve"> </w:t>
      </w:r>
      <w:r>
        <w:t>деятельности</w:t>
      </w:r>
      <w:r>
        <w:rPr>
          <w:spacing w:val="-3"/>
        </w:rPr>
        <w:t xml:space="preserve"> </w:t>
      </w:r>
      <w:r>
        <w:rPr>
          <w:spacing w:val="-2"/>
        </w:rPr>
        <w:t>обучающихся:</w:t>
      </w:r>
    </w:p>
    <w:p w:rsidR="00FB0303" w:rsidRDefault="003915AC">
      <w:pPr>
        <w:pStyle w:val="a3"/>
        <w:ind w:right="250" w:firstLine="851"/>
      </w:pPr>
      <w:r>
        <w:t>знакомство с праздничными обычаями, обрядами, бытовавшими ранееи сохранившимися сегодня у различных народностей Российской Федерации;</w:t>
      </w:r>
    </w:p>
    <w:p w:rsidR="00FB0303" w:rsidRDefault="003915AC">
      <w:pPr>
        <w:pStyle w:val="a3"/>
        <w:spacing w:before="1"/>
        <w:ind w:right="246" w:firstLine="851"/>
      </w:pPr>
      <w:r>
        <w:t>разучивание песен, реконструкция фрагмента обряда, участиев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FB0303" w:rsidRDefault="003915AC">
      <w:pPr>
        <w:pStyle w:val="a3"/>
        <w:ind w:right="248" w:firstLine="851"/>
      </w:pPr>
      <w:r>
        <w:t>вариативно: просмотр фильма (мультфильма), рассказывающего о символике фольклорного праздника;</w:t>
      </w:r>
    </w:p>
    <w:p w:rsidR="00FB0303" w:rsidRDefault="003915AC">
      <w:pPr>
        <w:pStyle w:val="a3"/>
        <w:ind w:left="1634" w:firstLine="0"/>
      </w:pPr>
      <w:r>
        <w:t>посещение</w:t>
      </w:r>
      <w:r>
        <w:rPr>
          <w:spacing w:val="-4"/>
        </w:rPr>
        <w:t xml:space="preserve"> </w:t>
      </w:r>
      <w:r>
        <w:t>театра,</w:t>
      </w:r>
      <w:r>
        <w:rPr>
          <w:spacing w:val="-3"/>
        </w:rPr>
        <w:t xml:space="preserve"> </w:t>
      </w:r>
      <w:r>
        <w:t>театрализованного</w:t>
      </w:r>
      <w:r>
        <w:rPr>
          <w:spacing w:val="-2"/>
        </w:rPr>
        <w:t xml:space="preserve"> представления;</w:t>
      </w:r>
    </w:p>
    <w:p w:rsidR="00FB0303" w:rsidRDefault="003915AC">
      <w:pPr>
        <w:pStyle w:val="a3"/>
        <w:ind w:left="1634" w:firstLine="0"/>
      </w:pPr>
      <w:r>
        <w:t>участие</w:t>
      </w:r>
      <w:r>
        <w:rPr>
          <w:spacing w:val="-6"/>
        </w:rPr>
        <w:t xml:space="preserve"> </w:t>
      </w:r>
      <w:r>
        <w:t>в</w:t>
      </w:r>
      <w:r>
        <w:rPr>
          <w:spacing w:val="-4"/>
        </w:rPr>
        <w:t xml:space="preserve"> </w:t>
      </w:r>
      <w:r>
        <w:t>народных</w:t>
      </w:r>
      <w:r>
        <w:rPr>
          <w:spacing w:val="-2"/>
        </w:rPr>
        <w:t xml:space="preserve"> </w:t>
      </w:r>
      <w:r>
        <w:t>гуляньях</w:t>
      </w:r>
      <w:r>
        <w:rPr>
          <w:spacing w:val="-3"/>
        </w:rPr>
        <w:t xml:space="preserve"> </w:t>
      </w:r>
      <w:r>
        <w:t>на</w:t>
      </w:r>
      <w:r>
        <w:rPr>
          <w:spacing w:val="-4"/>
        </w:rPr>
        <w:t xml:space="preserve"> </w:t>
      </w:r>
      <w:r>
        <w:t>улицах</w:t>
      </w:r>
      <w:r>
        <w:rPr>
          <w:spacing w:val="-2"/>
        </w:rPr>
        <w:t xml:space="preserve"> </w:t>
      </w:r>
      <w:r>
        <w:t>родного</w:t>
      </w:r>
      <w:r>
        <w:rPr>
          <w:spacing w:val="-3"/>
        </w:rPr>
        <w:t xml:space="preserve"> </w:t>
      </w:r>
      <w:r>
        <w:t>города,</w:t>
      </w:r>
      <w:r>
        <w:rPr>
          <w:spacing w:val="-2"/>
        </w:rPr>
        <w:t xml:space="preserve"> посёлка.</w:t>
      </w:r>
    </w:p>
    <w:p w:rsidR="00FB0303" w:rsidRDefault="003915AC">
      <w:pPr>
        <w:pStyle w:val="a4"/>
        <w:numPr>
          <w:ilvl w:val="3"/>
          <w:numId w:val="30"/>
        </w:numPr>
        <w:tabs>
          <w:tab w:val="left" w:pos="2534"/>
        </w:tabs>
        <w:ind w:left="2534"/>
        <w:jc w:val="both"/>
        <w:rPr>
          <w:sz w:val="24"/>
        </w:rPr>
      </w:pPr>
      <w:r>
        <w:rPr>
          <w:sz w:val="24"/>
        </w:rPr>
        <w:t>Первые</w:t>
      </w:r>
      <w:r>
        <w:rPr>
          <w:spacing w:val="-3"/>
          <w:sz w:val="24"/>
        </w:rPr>
        <w:t xml:space="preserve"> </w:t>
      </w:r>
      <w:r>
        <w:rPr>
          <w:sz w:val="24"/>
        </w:rPr>
        <w:t>артисты,</w:t>
      </w:r>
      <w:r>
        <w:rPr>
          <w:spacing w:val="-3"/>
          <w:sz w:val="24"/>
        </w:rPr>
        <w:t xml:space="preserve"> </w:t>
      </w:r>
      <w:r>
        <w:rPr>
          <w:sz w:val="24"/>
        </w:rPr>
        <w:t>народный</w:t>
      </w:r>
      <w:r>
        <w:rPr>
          <w:spacing w:val="-2"/>
          <w:sz w:val="24"/>
        </w:rPr>
        <w:t xml:space="preserve"> театр.</w:t>
      </w:r>
    </w:p>
    <w:p w:rsidR="00FB0303" w:rsidRDefault="003915AC">
      <w:pPr>
        <w:pStyle w:val="a3"/>
        <w:ind w:left="1634" w:right="2786" w:firstLine="0"/>
        <w:jc w:val="left"/>
      </w:pPr>
      <w:r>
        <w:t>Содержание:</w:t>
      </w:r>
      <w:r>
        <w:rPr>
          <w:spacing w:val="-8"/>
        </w:rPr>
        <w:t xml:space="preserve"> </w:t>
      </w:r>
      <w:r>
        <w:t>скоморохи.</w:t>
      </w:r>
      <w:r>
        <w:rPr>
          <w:spacing w:val="-9"/>
        </w:rPr>
        <w:t xml:space="preserve"> </w:t>
      </w:r>
      <w:r>
        <w:t>Ярмарочный</w:t>
      </w:r>
      <w:r>
        <w:rPr>
          <w:spacing w:val="-9"/>
        </w:rPr>
        <w:t xml:space="preserve"> </w:t>
      </w:r>
      <w:r>
        <w:t>балаган.</w:t>
      </w:r>
      <w:r>
        <w:rPr>
          <w:spacing w:val="-9"/>
        </w:rPr>
        <w:t xml:space="preserve"> </w:t>
      </w:r>
      <w:r>
        <w:t>Вертеп. Виды деятельности обучающихся:</w:t>
      </w:r>
    </w:p>
    <w:p w:rsidR="00FB0303" w:rsidRDefault="003915AC">
      <w:pPr>
        <w:pStyle w:val="a3"/>
        <w:ind w:left="1634" w:right="3476" w:firstLine="0"/>
        <w:jc w:val="left"/>
      </w:pPr>
      <w:r>
        <w:t>чтение</w:t>
      </w:r>
      <w:r>
        <w:rPr>
          <w:spacing w:val="-8"/>
        </w:rPr>
        <w:t xml:space="preserve"> </w:t>
      </w:r>
      <w:r>
        <w:t>учебных,</w:t>
      </w:r>
      <w:r>
        <w:rPr>
          <w:spacing w:val="-7"/>
        </w:rPr>
        <w:t xml:space="preserve"> </w:t>
      </w:r>
      <w:r>
        <w:t>справочных</w:t>
      </w:r>
      <w:r>
        <w:rPr>
          <w:spacing w:val="-7"/>
        </w:rPr>
        <w:t xml:space="preserve"> </w:t>
      </w:r>
      <w:r>
        <w:t>текстов</w:t>
      </w:r>
      <w:r>
        <w:rPr>
          <w:spacing w:val="-8"/>
        </w:rPr>
        <w:t xml:space="preserve"> </w:t>
      </w:r>
      <w:r>
        <w:t>по</w:t>
      </w:r>
      <w:r>
        <w:rPr>
          <w:spacing w:val="-7"/>
        </w:rPr>
        <w:t xml:space="preserve"> </w:t>
      </w:r>
      <w:r>
        <w:t>теме; диалог с учителем;</w:t>
      </w:r>
    </w:p>
    <w:p w:rsidR="00FB0303" w:rsidRDefault="003915AC">
      <w:pPr>
        <w:pStyle w:val="a3"/>
        <w:ind w:left="1634" w:firstLine="0"/>
        <w:jc w:val="left"/>
      </w:pPr>
      <w:r>
        <w:t>разучивание,</w:t>
      </w:r>
      <w:r>
        <w:rPr>
          <w:spacing w:val="-6"/>
        </w:rPr>
        <w:t xml:space="preserve"> </w:t>
      </w:r>
      <w:r>
        <w:t>исполнение</w:t>
      </w:r>
      <w:r>
        <w:rPr>
          <w:spacing w:val="-5"/>
        </w:rPr>
        <w:t xml:space="preserve"> </w:t>
      </w:r>
      <w:r>
        <w:rPr>
          <w:spacing w:val="-2"/>
        </w:rPr>
        <w:t>скоморошин;</w:t>
      </w:r>
    </w:p>
    <w:p w:rsidR="00FB0303" w:rsidRDefault="003915AC">
      <w:pPr>
        <w:pStyle w:val="a3"/>
        <w:ind w:right="248" w:firstLine="851"/>
      </w:pPr>
      <w:r>
        <w:t>вариативно: просмотр фильма (мультфильма), фрагмента музыкального</w:t>
      </w:r>
      <w:r>
        <w:rPr>
          <w:spacing w:val="40"/>
        </w:rPr>
        <w:t xml:space="preserve"> </w:t>
      </w:r>
      <w:r>
        <w:t>спектакля; творческий проект – театрализованная постановка.</w:t>
      </w:r>
    </w:p>
    <w:p w:rsidR="00FB0303" w:rsidRDefault="003915AC">
      <w:pPr>
        <w:pStyle w:val="a4"/>
        <w:numPr>
          <w:ilvl w:val="3"/>
          <w:numId w:val="30"/>
        </w:numPr>
        <w:tabs>
          <w:tab w:val="left" w:pos="2534"/>
        </w:tabs>
        <w:spacing w:before="1"/>
        <w:ind w:left="2534"/>
        <w:jc w:val="both"/>
        <w:rPr>
          <w:sz w:val="24"/>
        </w:rPr>
      </w:pPr>
      <w:r>
        <w:rPr>
          <w:sz w:val="24"/>
        </w:rPr>
        <w:t>Фольклор</w:t>
      </w:r>
      <w:r>
        <w:rPr>
          <w:spacing w:val="-5"/>
          <w:sz w:val="24"/>
        </w:rPr>
        <w:t xml:space="preserve"> </w:t>
      </w:r>
      <w:r>
        <w:rPr>
          <w:sz w:val="24"/>
        </w:rPr>
        <w:t>народов</w:t>
      </w:r>
      <w:r>
        <w:rPr>
          <w:spacing w:val="-4"/>
          <w:sz w:val="24"/>
        </w:rPr>
        <w:t xml:space="preserve"> </w:t>
      </w:r>
      <w:r>
        <w:rPr>
          <w:spacing w:val="-2"/>
          <w:sz w:val="24"/>
        </w:rPr>
        <w:t>России.</w:t>
      </w:r>
    </w:p>
    <w:p w:rsidR="00FB0303" w:rsidRDefault="003915AC">
      <w:pPr>
        <w:pStyle w:val="a3"/>
        <w:ind w:right="243" w:firstLine="851"/>
      </w:pPr>
      <w: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w:t>
      </w:r>
      <w:r>
        <w:rPr>
          <w:spacing w:val="40"/>
        </w:rPr>
        <w:t xml:space="preserve"> </w:t>
      </w:r>
      <w:r>
        <w:t xml:space="preserve">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w:t>
      </w:r>
      <w:r>
        <w:rPr>
          <w:spacing w:val="-2"/>
        </w:rPr>
        <w:t>музыканты-исполнители.</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right="247" w:firstLine="851"/>
      </w:pPr>
      <w:r>
        <w:t>знакомство с особенностями музыкального фольклора различных народностей Российской Федерации;</w:t>
      </w:r>
    </w:p>
    <w:p w:rsidR="00FB0303" w:rsidRDefault="003915AC">
      <w:pPr>
        <w:pStyle w:val="a3"/>
        <w:spacing w:before="1"/>
        <w:ind w:right="252" w:firstLine="851"/>
      </w:pPr>
      <w:r>
        <w:t>определение характерных черт, характеристика типичных элементов музыкального языка (ритм, лад, интонации);</w:t>
      </w:r>
    </w:p>
    <w:p w:rsidR="00FB0303" w:rsidRDefault="003915AC">
      <w:pPr>
        <w:pStyle w:val="a3"/>
        <w:ind w:right="250" w:firstLine="851"/>
      </w:pPr>
      <w:r>
        <w:t>разучивание песен, танцев, импровизация ритмических аккомпанементовна ударных инструментах;</w:t>
      </w:r>
    </w:p>
    <w:p w:rsidR="00FB0303" w:rsidRDefault="003915AC">
      <w:pPr>
        <w:pStyle w:val="a3"/>
        <w:ind w:right="250" w:firstLine="851"/>
      </w:pPr>
      <w:r>
        <w:t>вариативно: исполнение на доступных клавишных или духовых инструментах (свирель) мелодий народных песен, прослеживание мелодиипо нотной записи;</w:t>
      </w:r>
    </w:p>
    <w:p w:rsidR="00FB0303" w:rsidRDefault="003915AC">
      <w:pPr>
        <w:pStyle w:val="a3"/>
        <w:ind w:right="250" w:firstLine="851"/>
      </w:pPr>
      <w:r>
        <w:t>творческие, исследовательские проекты, школьные фестивали, посвящённые музыкальному творчеству народов России.</w:t>
      </w:r>
    </w:p>
    <w:p w:rsidR="00FB0303" w:rsidRDefault="003915AC">
      <w:pPr>
        <w:pStyle w:val="a4"/>
        <w:numPr>
          <w:ilvl w:val="3"/>
          <w:numId w:val="30"/>
        </w:numPr>
        <w:tabs>
          <w:tab w:val="left" w:pos="2534"/>
        </w:tabs>
        <w:ind w:left="2534"/>
        <w:jc w:val="both"/>
        <w:rPr>
          <w:sz w:val="24"/>
        </w:rPr>
      </w:pPr>
      <w:r>
        <w:rPr>
          <w:sz w:val="24"/>
        </w:rPr>
        <w:t>Фольклор</w:t>
      </w:r>
      <w:r>
        <w:rPr>
          <w:spacing w:val="-4"/>
          <w:sz w:val="24"/>
        </w:rPr>
        <w:t xml:space="preserve"> </w:t>
      </w:r>
      <w:r>
        <w:rPr>
          <w:sz w:val="24"/>
        </w:rPr>
        <w:t>в</w:t>
      </w:r>
      <w:r>
        <w:rPr>
          <w:spacing w:val="-4"/>
          <w:sz w:val="24"/>
        </w:rPr>
        <w:t xml:space="preserve"> </w:t>
      </w:r>
      <w:r>
        <w:rPr>
          <w:sz w:val="24"/>
        </w:rPr>
        <w:t>творчестве</w:t>
      </w:r>
      <w:r>
        <w:rPr>
          <w:spacing w:val="-5"/>
          <w:sz w:val="24"/>
        </w:rPr>
        <w:t xml:space="preserve"> </w:t>
      </w:r>
      <w:r>
        <w:rPr>
          <w:sz w:val="24"/>
        </w:rPr>
        <w:t>профессиональных</w:t>
      </w:r>
      <w:r>
        <w:rPr>
          <w:spacing w:val="-3"/>
          <w:sz w:val="24"/>
        </w:rPr>
        <w:t xml:space="preserve"> </w:t>
      </w:r>
      <w:r>
        <w:rPr>
          <w:spacing w:val="-2"/>
          <w:sz w:val="24"/>
        </w:rPr>
        <w:t>музыкантов.</w:t>
      </w:r>
    </w:p>
    <w:p w:rsidR="00FB0303" w:rsidRDefault="003915AC">
      <w:pPr>
        <w:pStyle w:val="a3"/>
        <w:tabs>
          <w:tab w:val="left" w:pos="3266"/>
          <w:tab w:val="left" w:pos="4727"/>
          <w:tab w:val="left" w:pos="6173"/>
          <w:tab w:val="left" w:pos="7510"/>
          <w:tab w:val="left" w:pos="8687"/>
          <w:tab w:val="left" w:pos="9097"/>
        </w:tabs>
        <w:ind w:right="246" w:firstLine="851"/>
        <w:jc w:val="left"/>
      </w:pPr>
      <w:r>
        <w:rPr>
          <w:spacing w:val="-2"/>
        </w:rPr>
        <w:t>Содержание:</w:t>
      </w:r>
      <w:r>
        <w:tab/>
      </w:r>
      <w:r>
        <w:rPr>
          <w:spacing w:val="-2"/>
        </w:rPr>
        <w:t>собиратели</w:t>
      </w:r>
      <w:r>
        <w:tab/>
      </w:r>
      <w:r>
        <w:rPr>
          <w:spacing w:val="-2"/>
        </w:rPr>
        <w:t>фольклора.</w:t>
      </w:r>
      <w:r>
        <w:tab/>
      </w:r>
      <w:r>
        <w:rPr>
          <w:spacing w:val="-2"/>
        </w:rPr>
        <w:t>Народные</w:t>
      </w:r>
      <w:r>
        <w:tab/>
      </w:r>
      <w:r>
        <w:rPr>
          <w:spacing w:val="-2"/>
        </w:rPr>
        <w:t>мелодии</w:t>
      </w:r>
      <w:r>
        <w:tab/>
      </w:r>
      <w:r>
        <w:rPr>
          <w:spacing w:val="-10"/>
        </w:rPr>
        <w:t>в</w:t>
      </w:r>
      <w:r>
        <w:tab/>
      </w:r>
      <w:r>
        <w:rPr>
          <w:spacing w:val="-2"/>
        </w:rPr>
        <w:t xml:space="preserve">обработке </w:t>
      </w:r>
      <w:r>
        <w:t>композиторов. Народные жанры, интонации как основа для композиторского творчества.</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jc w:val="left"/>
      </w:pPr>
      <w:r>
        <w:t>диалог</w:t>
      </w:r>
      <w:r>
        <w:rPr>
          <w:spacing w:val="-3"/>
        </w:rPr>
        <w:t xml:space="preserve"> </w:t>
      </w:r>
      <w:r>
        <w:t>с</w:t>
      </w:r>
      <w:r>
        <w:rPr>
          <w:spacing w:val="-2"/>
        </w:rPr>
        <w:t xml:space="preserve"> </w:t>
      </w:r>
      <w:r>
        <w:t>учителем</w:t>
      </w:r>
      <w:r>
        <w:rPr>
          <w:spacing w:val="-2"/>
        </w:rPr>
        <w:t xml:space="preserve"> </w:t>
      </w:r>
      <w:r>
        <w:t>о</w:t>
      </w:r>
      <w:r>
        <w:rPr>
          <w:spacing w:val="-1"/>
        </w:rPr>
        <w:t xml:space="preserve"> </w:t>
      </w:r>
      <w:r>
        <w:t>значении</w:t>
      </w:r>
      <w:r>
        <w:rPr>
          <w:spacing w:val="-1"/>
        </w:rPr>
        <w:t xml:space="preserve"> </w:t>
      </w:r>
      <w:r>
        <w:rPr>
          <w:spacing w:val="-2"/>
        </w:rPr>
        <w:t>фольклористики;</w:t>
      </w:r>
    </w:p>
    <w:p w:rsidR="00FB0303" w:rsidRDefault="003915AC">
      <w:pPr>
        <w:pStyle w:val="a3"/>
        <w:ind w:left="1634" w:firstLine="0"/>
        <w:jc w:val="left"/>
      </w:pPr>
      <w:r>
        <w:t>чтение</w:t>
      </w:r>
      <w:r>
        <w:rPr>
          <w:spacing w:val="-6"/>
        </w:rPr>
        <w:t xml:space="preserve"> </w:t>
      </w:r>
      <w:r>
        <w:t>учебных,</w:t>
      </w:r>
      <w:r>
        <w:rPr>
          <w:spacing w:val="-3"/>
        </w:rPr>
        <w:t xml:space="preserve"> </w:t>
      </w:r>
      <w:r>
        <w:t>популярных</w:t>
      </w:r>
      <w:r>
        <w:rPr>
          <w:spacing w:val="-3"/>
        </w:rPr>
        <w:t xml:space="preserve"> </w:t>
      </w:r>
      <w:r>
        <w:t>текстов</w:t>
      </w:r>
      <w:r>
        <w:rPr>
          <w:spacing w:val="-4"/>
        </w:rPr>
        <w:t xml:space="preserve"> </w:t>
      </w:r>
      <w:r>
        <w:t>о</w:t>
      </w:r>
      <w:r>
        <w:rPr>
          <w:spacing w:val="-3"/>
        </w:rPr>
        <w:t xml:space="preserve"> </w:t>
      </w:r>
      <w:r>
        <w:t>собирателях</w:t>
      </w:r>
      <w:r>
        <w:rPr>
          <w:spacing w:val="-3"/>
        </w:rPr>
        <w:t xml:space="preserve"> </w:t>
      </w:r>
      <w:r>
        <w:rPr>
          <w:spacing w:val="-2"/>
        </w:rPr>
        <w:t>фольклора;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1" w:firstLine="851"/>
      </w:pPr>
      <w:r>
        <w:lastRenderedPageBreak/>
        <w:t xml:space="preserve">слушание музыки, созданной композиторами на основе народных жанрови </w:t>
      </w:r>
      <w:r>
        <w:rPr>
          <w:spacing w:val="-2"/>
        </w:rPr>
        <w:t>интонаций;</w:t>
      </w:r>
    </w:p>
    <w:p w:rsidR="00FB0303" w:rsidRDefault="003915AC">
      <w:pPr>
        <w:pStyle w:val="a3"/>
        <w:ind w:left="1634" w:firstLine="0"/>
      </w:pPr>
      <w:r>
        <w:t>определение</w:t>
      </w:r>
      <w:r>
        <w:rPr>
          <w:spacing w:val="-7"/>
        </w:rPr>
        <w:t xml:space="preserve"> </w:t>
      </w:r>
      <w:r>
        <w:t>приёмов</w:t>
      </w:r>
      <w:r>
        <w:rPr>
          <w:spacing w:val="-4"/>
        </w:rPr>
        <w:t xml:space="preserve"> </w:t>
      </w:r>
      <w:r>
        <w:t>обработки,</w:t>
      </w:r>
      <w:r>
        <w:rPr>
          <w:spacing w:val="-4"/>
        </w:rPr>
        <w:t xml:space="preserve"> </w:t>
      </w:r>
      <w:r>
        <w:t>развития</w:t>
      </w:r>
      <w:r>
        <w:rPr>
          <w:spacing w:val="-6"/>
        </w:rPr>
        <w:t xml:space="preserve"> </w:t>
      </w:r>
      <w:r>
        <w:t>народных</w:t>
      </w:r>
      <w:r>
        <w:rPr>
          <w:spacing w:val="-3"/>
        </w:rPr>
        <w:t xml:space="preserve"> </w:t>
      </w:r>
      <w:r>
        <w:rPr>
          <w:spacing w:val="-2"/>
        </w:rPr>
        <w:t>мелодий;</w:t>
      </w:r>
    </w:p>
    <w:p w:rsidR="00FB0303" w:rsidRDefault="003915AC">
      <w:pPr>
        <w:pStyle w:val="a3"/>
        <w:ind w:left="1634" w:firstLine="0"/>
      </w:pPr>
      <w:r>
        <w:t>разучивание,</w:t>
      </w:r>
      <w:r>
        <w:rPr>
          <w:spacing w:val="-6"/>
        </w:rPr>
        <w:t xml:space="preserve"> </w:t>
      </w:r>
      <w:r>
        <w:t>исполнение</w:t>
      </w:r>
      <w:r>
        <w:rPr>
          <w:spacing w:val="-3"/>
        </w:rPr>
        <w:t xml:space="preserve"> </w:t>
      </w:r>
      <w:r>
        <w:t>народных</w:t>
      </w:r>
      <w:r>
        <w:rPr>
          <w:spacing w:val="-3"/>
        </w:rPr>
        <w:t xml:space="preserve"> </w:t>
      </w:r>
      <w:r>
        <w:t>песен</w:t>
      </w:r>
      <w:r>
        <w:rPr>
          <w:spacing w:val="-4"/>
        </w:rPr>
        <w:t xml:space="preserve"> </w:t>
      </w:r>
      <w:r>
        <w:t>в</w:t>
      </w:r>
      <w:r>
        <w:rPr>
          <w:spacing w:val="-3"/>
        </w:rPr>
        <w:t xml:space="preserve"> </w:t>
      </w:r>
      <w:r>
        <w:t>композиторской</w:t>
      </w:r>
      <w:r>
        <w:rPr>
          <w:spacing w:val="-3"/>
        </w:rPr>
        <w:t xml:space="preserve"> </w:t>
      </w:r>
      <w:r>
        <w:rPr>
          <w:spacing w:val="-2"/>
        </w:rPr>
        <w:t>обработке;</w:t>
      </w:r>
    </w:p>
    <w:p w:rsidR="00FB0303" w:rsidRDefault="003915AC">
      <w:pPr>
        <w:pStyle w:val="a3"/>
        <w:ind w:right="250" w:firstLine="851"/>
      </w:pPr>
      <w:r>
        <w:t xml:space="preserve">сравнение звучания одних и тех же мелодий в народном и композиторском </w:t>
      </w:r>
      <w:r>
        <w:rPr>
          <w:spacing w:val="-2"/>
        </w:rPr>
        <w:t>варианте;</w:t>
      </w:r>
    </w:p>
    <w:p w:rsidR="00FB0303" w:rsidRDefault="003915AC">
      <w:pPr>
        <w:pStyle w:val="a3"/>
        <w:ind w:left="1634" w:firstLine="0"/>
      </w:pPr>
      <w:r>
        <w:t>обсуждение</w:t>
      </w:r>
      <w:r>
        <w:rPr>
          <w:spacing w:val="-6"/>
        </w:rPr>
        <w:t xml:space="preserve"> </w:t>
      </w:r>
      <w:r>
        <w:t>аргументированных</w:t>
      </w:r>
      <w:r>
        <w:rPr>
          <w:spacing w:val="-2"/>
        </w:rPr>
        <w:t xml:space="preserve"> </w:t>
      </w:r>
      <w:r>
        <w:t>оценочных</w:t>
      </w:r>
      <w:r>
        <w:rPr>
          <w:spacing w:val="-3"/>
        </w:rPr>
        <w:t xml:space="preserve"> </w:t>
      </w:r>
      <w:r>
        <w:t>суждений</w:t>
      </w:r>
      <w:r>
        <w:rPr>
          <w:spacing w:val="-4"/>
        </w:rPr>
        <w:t xml:space="preserve"> </w:t>
      </w:r>
      <w:r>
        <w:t>на</w:t>
      </w:r>
      <w:r>
        <w:rPr>
          <w:spacing w:val="-3"/>
        </w:rPr>
        <w:t xml:space="preserve"> </w:t>
      </w:r>
      <w:r>
        <w:t>основе</w:t>
      </w:r>
      <w:r>
        <w:rPr>
          <w:spacing w:val="-4"/>
        </w:rPr>
        <w:t xml:space="preserve"> </w:t>
      </w:r>
      <w:r>
        <w:rPr>
          <w:spacing w:val="-2"/>
        </w:rPr>
        <w:t>сравнения;</w:t>
      </w:r>
    </w:p>
    <w:p w:rsidR="00FB0303" w:rsidRDefault="003915AC">
      <w:pPr>
        <w:pStyle w:val="a3"/>
        <w:ind w:right="246" w:firstLine="851"/>
      </w:pPr>
      <w: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FB0303" w:rsidRDefault="003915AC">
      <w:pPr>
        <w:pStyle w:val="a4"/>
        <w:numPr>
          <w:ilvl w:val="2"/>
          <w:numId w:val="30"/>
        </w:numPr>
        <w:tabs>
          <w:tab w:val="left" w:pos="2354"/>
        </w:tabs>
        <w:ind w:left="2354"/>
        <w:jc w:val="both"/>
        <w:rPr>
          <w:sz w:val="24"/>
        </w:rPr>
      </w:pPr>
      <w:r>
        <w:rPr>
          <w:sz w:val="24"/>
        </w:rPr>
        <w:t>Модуль</w:t>
      </w:r>
      <w:r>
        <w:rPr>
          <w:spacing w:val="-5"/>
          <w:sz w:val="24"/>
        </w:rPr>
        <w:t xml:space="preserve"> </w:t>
      </w:r>
      <w:r>
        <w:rPr>
          <w:sz w:val="24"/>
        </w:rPr>
        <w:t>№</w:t>
      </w:r>
      <w:r>
        <w:rPr>
          <w:spacing w:val="-4"/>
          <w:sz w:val="24"/>
        </w:rPr>
        <w:t xml:space="preserve"> </w:t>
      </w:r>
      <w:r>
        <w:rPr>
          <w:sz w:val="24"/>
        </w:rPr>
        <w:t>2</w:t>
      </w:r>
      <w:r>
        <w:rPr>
          <w:spacing w:val="-3"/>
          <w:sz w:val="24"/>
        </w:rPr>
        <w:t xml:space="preserve"> </w:t>
      </w:r>
      <w:r>
        <w:rPr>
          <w:sz w:val="24"/>
        </w:rPr>
        <w:t>«Классическая</w:t>
      </w:r>
      <w:r>
        <w:rPr>
          <w:spacing w:val="-3"/>
          <w:sz w:val="24"/>
        </w:rPr>
        <w:t xml:space="preserve"> </w:t>
      </w:r>
      <w:r>
        <w:rPr>
          <w:spacing w:val="-2"/>
          <w:sz w:val="24"/>
        </w:rPr>
        <w:t>музыка».</w:t>
      </w:r>
    </w:p>
    <w:p w:rsidR="00FB0303" w:rsidRDefault="003915AC">
      <w:pPr>
        <w:pStyle w:val="a3"/>
        <w:spacing w:before="1"/>
        <w:ind w:right="242" w:firstLine="851"/>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w:t>
      </w:r>
      <w:r>
        <w:rPr>
          <w:spacing w:val="40"/>
        </w:rPr>
        <w:t xml:space="preserve"> </w:t>
      </w:r>
      <w:r>
        <w:t>обучающимися богатую палитру мыслей и чувств, воплощённуюв звуках музыкальным гением великих композиторов, воспитывать их музыкальный вкус на подлинно художественных произведениях.</w:t>
      </w:r>
    </w:p>
    <w:p w:rsidR="00FB0303" w:rsidRDefault="003915AC">
      <w:pPr>
        <w:pStyle w:val="a4"/>
        <w:numPr>
          <w:ilvl w:val="3"/>
          <w:numId w:val="30"/>
        </w:numPr>
        <w:tabs>
          <w:tab w:val="left" w:pos="2534"/>
        </w:tabs>
        <w:ind w:left="2534"/>
        <w:jc w:val="both"/>
        <w:rPr>
          <w:sz w:val="24"/>
        </w:rPr>
      </w:pPr>
      <w:r>
        <w:rPr>
          <w:sz w:val="24"/>
        </w:rPr>
        <w:t>Композитор</w:t>
      </w:r>
      <w:r>
        <w:rPr>
          <w:spacing w:val="-1"/>
          <w:sz w:val="24"/>
        </w:rPr>
        <w:t xml:space="preserve"> </w:t>
      </w:r>
      <w:r>
        <w:rPr>
          <w:sz w:val="24"/>
        </w:rPr>
        <w:t>–</w:t>
      </w:r>
      <w:r>
        <w:rPr>
          <w:spacing w:val="-5"/>
          <w:sz w:val="24"/>
        </w:rPr>
        <w:t xml:space="preserve"> </w:t>
      </w:r>
      <w:r>
        <w:rPr>
          <w:sz w:val="24"/>
        </w:rPr>
        <w:t>исполнитель</w:t>
      </w:r>
      <w:r>
        <w:rPr>
          <w:spacing w:val="-1"/>
          <w:sz w:val="24"/>
        </w:rPr>
        <w:t xml:space="preserve"> </w:t>
      </w:r>
      <w:r>
        <w:rPr>
          <w:sz w:val="24"/>
        </w:rPr>
        <w:t>–</w:t>
      </w:r>
      <w:r>
        <w:rPr>
          <w:spacing w:val="-2"/>
          <w:sz w:val="24"/>
        </w:rPr>
        <w:t xml:space="preserve"> слушатель.</w:t>
      </w:r>
    </w:p>
    <w:p w:rsidR="00FB0303" w:rsidRDefault="003915AC">
      <w:pPr>
        <w:pStyle w:val="a3"/>
        <w:ind w:right="247" w:firstLine="851"/>
      </w:pPr>
      <w:r>
        <w:t>Содержание: композитор,исполнитель,особенности их деятельности, творчества. Умение слушать музыку. Концерт, концертный зал. Правила поведения в концертном</w:t>
      </w:r>
      <w:r>
        <w:rPr>
          <w:spacing w:val="40"/>
        </w:rPr>
        <w:t xml:space="preserve"> </w:t>
      </w:r>
      <w:r>
        <w:rPr>
          <w:spacing w:val="-2"/>
        </w:rPr>
        <w:t>зале.</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jc w:val="left"/>
      </w:pPr>
      <w:r>
        <w:t>просмотр</w:t>
      </w:r>
      <w:r>
        <w:rPr>
          <w:spacing w:val="-3"/>
        </w:rPr>
        <w:t xml:space="preserve"> </w:t>
      </w:r>
      <w:r>
        <w:t>видеозаписи</w:t>
      </w:r>
      <w:r>
        <w:rPr>
          <w:spacing w:val="-4"/>
        </w:rPr>
        <w:t xml:space="preserve"> </w:t>
      </w:r>
      <w:r>
        <w:rPr>
          <w:spacing w:val="-2"/>
        </w:rPr>
        <w:t>концерта;</w:t>
      </w:r>
    </w:p>
    <w:p w:rsidR="00FB0303" w:rsidRDefault="003915AC">
      <w:pPr>
        <w:pStyle w:val="a3"/>
        <w:ind w:left="1634" w:right="3476" w:firstLine="0"/>
        <w:jc w:val="left"/>
      </w:pPr>
      <w:r>
        <w:t>слушание</w:t>
      </w:r>
      <w:r>
        <w:rPr>
          <w:spacing w:val="-12"/>
        </w:rPr>
        <w:t xml:space="preserve"> </w:t>
      </w:r>
      <w:r>
        <w:t>музыки,</w:t>
      </w:r>
      <w:r>
        <w:rPr>
          <w:spacing w:val="-12"/>
        </w:rPr>
        <w:t xml:space="preserve"> </w:t>
      </w:r>
      <w:r>
        <w:t>рассматривание</w:t>
      </w:r>
      <w:r>
        <w:rPr>
          <w:spacing w:val="-12"/>
        </w:rPr>
        <w:t xml:space="preserve"> </w:t>
      </w:r>
      <w:r>
        <w:t>иллюстраций; диалог с учителем по теме занятия;</w:t>
      </w:r>
    </w:p>
    <w:p w:rsidR="00FB0303" w:rsidRDefault="003915AC">
      <w:pPr>
        <w:pStyle w:val="a3"/>
        <w:spacing w:before="1"/>
        <w:ind w:left="1634" w:firstLine="0"/>
        <w:jc w:val="left"/>
      </w:pPr>
      <w:r>
        <w:t>«Я</w:t>
      </w:r>
      <w:r>
        <w:rPr>
          <w:spacing w:val="-6"/>
        </w:rPr>
        <w:t xml:space="preserve"> </w:t>
      </w:r>
      <w:r>
        <w:t>–</w:t>
      </w:r>
      <w:r>
        <w:rPr>
          <w:spacing w:val="-3"/>
        </w:rPr>
        <w:t xml:space="preserve"> </w:t>
      </w:r>
      <w:r>
        <w:t>исполнитель»</w:t>
      </w:r>
      <w:r>
        <w:rPr>
          <w:spacing w:val="-3"/>
        </w:rPr>
        <w:t xml:space="preserve"> </w:t>
      </w:r>
      <w:r>
        <w:t>(игра</w:t>
      </w:r>
      <w:r>
        <w:rPr>
          <w:spacing w:val="-3"/>
        </w:rPr>
        <w:t xml:space="preserve"> </w:t>
      </w:r>
      <w:r>
        <w:t>–</w:t>
      </w:r>
      <w:r>
        <w:rPr>
          <w:spacing w:val="-3"/>
        </w:rPr>
        <w:t xml:space="preserve"> </w:t>
      </w:r>
      <w:r>
        <w:t>имитация</w:t>
      </w:r>
      <w:r>
        <w:rPr>
          <w:spacing w:val="-5"/>
        </w:rPr>
        <w:t xml:space="preserve"> </w:t>
      </w:r>
      <w:r>
        <w:t>исполнительских</w:t>
      </w:r>
      <w:r>
        <w:rPr>
          <w:spacing w:val="-3"/>
        </w:rPr>
        <w:t xml:space="preserve"> </w:t>
      </w:r>
      <w:r>
        <w:rPr>
          <w:spacing w:val="-2"/>
        </w:rPr>
        <w:t>движений);</w:t>
      </w:r>
    </w:p>
    <w:p w:rsidR="00FB0303" w:rsidRDefault="003915AC">
      <w:pPr>
        <w:pStyle w:val="a3"/>
        <w:ind w:left="1634" w:firstLine="0"/>
        <w:jc w:val="left"/>
      </w:pPr>
      <w:r>
        <w:t>игра</w:t>
      </w:r>
      <w:r>
        <w:rPr>
          <w:spacing w:val="-5"/>
        </w:rPr>
        <w:t xml:space="preserve"> </w:t>
      </w:r>
      <w:r>
        <w:t>«Я</w:t>
      </w:r>
      <w:r>
        <w:rPr>
          <w:spacing w:val="-4"/>
        </w:rPr>
        <w:t xml:space="preserve"> </w:t>
      </w:r>
      <w:r>
        <w:t>–</w:t>
      </w:r>
      <w:r>
        <w:rPr>
          <w:spacing w:val="-4"/>
        </w:rPr>
        <w:t xml:space="preserve"> </w:t>
      </w:r>
      <w:r>
        <w:t>композитор»</w:t>
      </w:r>
      <w:r>
        <w:rPr>
          <w:spacing w:val="-6"/>
        </w:rPr>
        <w:t xml:space="preserve"> </w:t>
      </w:r>
      <w:r>
        <w:t>(сочинение</w:t>
      </w:r>
      <w:r>
        <w:rPr>
          <w:spacing w:val="-5"/>
        </w:rPr>
        <w:t xml:space="preserve"> </w:t>
      </w:r>
      <w:r>
        <w:t>небольших</w:t>
      </w:r>
      <w:r>
        <w:rPr>
          <w:spacing w:val="-7"/>
        </w:rPr>
        <w:t xml:space="preserve"> </w:t>
      </w:r>
      <w:r>
        <w:t>попевок,</w:t>
      </w:r>
      <w:r>
        <w:rPr>
          <w:spacing w:val="-4"/>
        </w:rPr>
        <w:t xml:space="preserve"> </w:t>
      </w:r>
      <w:r>
        <w:t>мелодических</w:t>
      </w:r>
      <w:r>
        <w:rPr>
          <w:spacing w:val="-7"/>
        </w:rPr>
        <w:t xml:space="preserve"> </w:t>
      </w:r>
      <w:r>
        <w:t>фраз); освоение правил поведения на концерте;</w:t>
      </w:r>
    </w:p>
    <w:p w:rsidR="00FB0303" w:rsidRDefault="003915AC">
      <w:pPr>
        <w:pStyle w:val="a3"/>
        <w:ind w:right="243" w:firstLine="851"/>
      </w:pPr>
      <w: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FB0303" w:rsidRDefault="003915AC">
      <w:pPr>
        <w:pStyle w:val="a4"/>
        <w:numPr>
          <w:ilvl w:val="3"/>
          <w:numId w:val="30"/>
        </w:numPr>
        <w:tabs>
          <w:tab w:val="left" w:pos="2534"/>
        </w:tabs>
        <w:ind w:left="2534"/>
        <w:jc w:val="both"/>
        <w:rPr>
          <w:sz w:val="24"/>
        </w:rPr>
      </w:pPr>
      <w:r>
        <w:rPr>
          <w:sz w:val="24"/>
        </w:rPr>
        <w:t>Композиторы</w:t>
      </w:r>
      <w:r>
        <w:rPr>
          <w:spacing w:val="-3"/>
          <w:sz w:val="24"/>
        </w:rPr>
        <w:t xml:space="preserve"> </w:t>
      </w:r>
      <w:r>
        <w:rPr>
          <w:sz w:val="24"/>
        </w:rPr>
        <w:t>–</w:t>
      </w:r>
      <w:r>
        <w:rPr>
          <w:spacing w:val="-1"/>
          <w:sz w:val="24"/>
        </w:rPr>
        <w:t xml:space="preserve"> </w:t>
      </w:r>
      <w:r>
        <w:rPr>
          <w:spacing w:val="-2"/>
          <w:sz w:val="24"/>
        </w:rPr>
        <w:t>детям.</w:t>
      </w:r>
    </w:p>
    <w:p w:rsidR="00FB0303" w:rsidRDefault="003915AC">
      <w:pPr>
        <w:pStyle w:val="a3"/>
        <w:tabs>
          <w:tab w:val="left" w:pos="3456"/>
          <w:tab w:val="left" w:pos="4718"/>
          <w:tab w:val="left" w:pos="5958"/>
          <w:tab w:val="left" w:pos="8339"/>
        </w:tabs>
        <w:ind w:right="243" w:firstLine="851"/>
        <w:jc w:val="left"/>
      </w:pPr>
      <w:r>
        <w:rPr>
          <w:spacing w:val="-2"/>
        </w:rPr>
        <w:t>Содержание:</w:t>
      </w:r>
      <w:r>
        <w:tab/>
      </w:r>
      <w:r>
        <w:rPr>
          <w:spacing w:val="-2"/>
        </w:rPr>
        <w:t>детская</w:t>
      </w:r>
      <w:r>
        <w:tab/>
      </w:r>
      <w:r>
        <w:rPr>
          <w:spacing w:val="-2"/>
        </w:rPr>
        <w:t>музыка</w:t>
      </w:r>
      <w:r>
        <w:tab/>
        <w:t>П.И. Чайковского,</w:t>
      </w:r>
      <w:r>
        <w:tab/>
        <w:t>С.С.</w:t>
      </w:r>
      <w:r>
        <w:rPr>
          <w:spacing w:val="-15"/>
        </w:rPr>
        <w:t xml:space="preserve"> </w:t>
      </w:r>
      <w:r>
        <w:t>Прокофьева, Д.Б. Кабалевского и других композиторов. Понятие жанра. Песня, танец, марш.</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firstLine="851"/>
        <w:jc w:val="left"/>
      </w:pPr>
      <w:r>
        <w:t>слушание музыки, определение основного характера, музыкально-выразительных средств, использованных композитором;</w:t>
      </w:r>
    </w:p>
    <w:p w:rsidR="00FB0303" w:rsidRDefault="003915AC">
      <w:pPr>
        <w:pStyle w:val="a3"/>
        <w:spacing w:before="1"/>
        <w:ind w:left="1634" w:right="3476" w:firstLine="0"/>
        <w:jc w:val="left"/>
      </w:pPr>
      <w:r>
        <w:t>подбор</w:t>
      </w:r>
      <w:r>
        <w:rPr>
          <w:spacing w:val="-9"/>
        </w:rPr>
        <w:t xml:space="preserve"> </w:t>
      </w:r>
      <w:r>
        <w:t>эпитетов,</w:t>
      </w:r>
      <w:r>
        <w:rPr>
          <w:spacing w:val="-9"/>
        </w:rPr>
        <w:t xml:space="preserve"> </w:t>
      </w:r>
      <w:r>
        <w:t>иллюстраций</w:t>
      </w:r>
      <w:r>
        <w:rPr>
          <w:spacing w:val="-9"/>
        </w:rPr>
        <w:t xml:space="preserve"> </w:t>
      </w:r>
      <w:r>
        <w:t>к</w:t>
      </w:r>
      <w:r>
        <w:rPr>
          <w:spacing w:val="-9"/>
        </w:rPr>
        <w:t xml:space="preserve"> </w:t>
      </w:r>
      <w:r>
        <w:t>музыке; определение жанра;</w:t>
      </w:r>
    </w:p>
    <w:p w:rsidR="00FB0303" w:rsidRDefault="003915AC">
      <w:pPr>
        <w:pStyle w:val="a3"/>
        <w:ind w:left="1634" w:firstLine="0"/>
        <w:jc w:val="left"/>
      </w:pPr>
      <w:r>
        <w:t>музыкальная</w:t>
      </w:r>
      <w:r>
        <w:rPr>
          <w:spacing w:val="-6"/>
        </w:rPr>
        <w:t xml:space="preserve"> </w:t>
      </w:r>
      <w:r>
        <w:rPr>
          <w:spacing w:val="-2"/>
        </w:rPr>
        <w:t>викторина;</w:t>
      </w:r>
    </w:p>
    <w:p w:rsidR="00FB0303" w:rsidRDefault="003915AC">
      <w:pPr>
        <w:pStyle w:val="a3"/>
        <w:ind w:right="244" w:firstLine="851"/>
      </w:pPr>
      <w:r>
        <w:t>вариативно: вокализация, исполнение мелодий инструментальных пьессо</w:t>
      </w:r>
      <w:r>
        <w:rPr>
          <w:spacing w:val="40"/>
        </w:rPr>
        <w:t xml:space="preserve"> </w:t>
      </w:r>
      <w:r>
        <w:t>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FB0303" w:rsidRDefault="003915AC">
      <w:pPr>
        <w:pStyle w:val="a4"/>
        <w:numPr>
          <w:ilvl w:val="3"/>
          <w:numId w:val="30"/>
        </w:numPr>
        <w:tabs>
          <w:tab w:val="left" w:pos="2534"/>
        </w:tabs>
        <w:ind w:left="2534"/>
        <w:jc w:val="both"/>
        <w:rPr>
          <w:sz w:val="24"/>
        </w:rPr>
      </w:pPr>
      <w:r>
        <w:rPr>
          <w:spacing w:val="-2"/>
          <w:sz w:val="24"/>
        </w:rPr>
        <w:t>Оркестр.</w:t>
      </w:r>
    </w:p>
    <w:p w:rsidR="00FB0303" w:rsidRDefault="003915AC">
      <w:pPr>
        <w:pStyle w:val="a3"/>
        <w:ind w:right="246" w:firstLine="851"/>
      </w:pPr>
      <w: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right="4432" w:firstLine="0"/>
      </w:pPr>
      <w:r>
        <w:t>слушание</w:t>
      </w:r>
      <w:r>
        <w:rPr>
          <w:spacing w:val="-10"/>
        </w:rPr>
        <w:t xml:space="preserve"> </w:t>
      </w:r>
      <w:r>
        <w:t>музыки</w:t>
      </w:r>
      <w:r>
        <w:rPr>
          <w:spacing w:val="-8"/>
        </w:rPr>
        <w:t xml:space="preserve"> </w:t>
      </w:r>
      <w:r>
        <w:t>в</w:t>
      </w:r>
      <w:r>
        <w:rPr>
          <w:spacing w:val="-10"/>
        </w:rPr>
        <w:t xml:space="preserve"> </w:t>
      </w:r>
      <w:r>
        <w:t>исполнении</w:t>
      </w:r>
      <w:r>
        <w:rPr>
          <w:spacing w:val="-9"/>
        </w:rPr>
        <w:t xml:space="preserve"> </w:t>
      </w:r>
      <w:r>
        <w:t>оркестра; просмотр видеозаписи;</w:t>
      </w:r>
    </w:p>
    <w:p w:rsidR="00FB0303" w:rsidRDefault="003915AC">
      <w:pPr>
        <w:pStyle w:val="a3"/>
        <w:ind w:left="1634" w:firstLine="0"/>
      </w:pPr>
      <w:r>
        <w:t>диалог</w:t>
      </w:r>
      <w:r>
        <w:rPr>
          <w:spacing w:val="-2"/>
        </w:rPr>
        <w:t xml:space="preserve"> </w:t>
      </w:r>
      <w:r>
        <w:t>с</w:t>
      </w:r>
      <w:r>
        <w:rPr>
          <w:spacing w:val="-2"/>
        </w:rPr>
        <w:t xml:space="preserve"> </w:t>
      </w:r>
      <w:r>
        <w:t>учителем</w:t>
      </w:r>
      <w:r>
        <w:rPr>
          <w:spacing w:val="-2"/>
        </w:rPr>
        <w:t xml:space="preserve"> </w:t>
      </w:r>
      <w:r>
        <w:t>о</w:t>
      </w:r>
      <w:r>
        <w:rPr>
          <w:spacing w:val="-1"/>
        </w:rPr>
        <w:t xml:space="preserve"> </w:t>
      </w:r>
      <w:r>
        <w:t>роли</w:t>
      </w:r>
      <w:r>
        <w:rPr>
          <w:spacing w:val="1"/>
        </w:rPr>
        <w:t xml:space="preserve"> </w:t>
      </w:r>
      <w:r>
        <w:rPr>
          <w:spacing w:val="-2"/>
        </w:rPr>
        <w:t>дирижёра;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634" w:right="420" w:firstLine="0"/>
      </w:pPr>
      <w:r>
        <w:lastRenderedPageBreak/>
        <w:t>«Я</w:t>
      </w:r>
      <w:r>
        <w:rPr>
          <w:spacing w:val="-4"/>
        </w:rPr>
        <w:t xml:space="preserve"> </w:t>
      </w:r>
      <w:r>
        <w:t>–</w:t>
      </w:r>
      <w:r>
        <w:rPr>
          <w:spacing w:val="-4"/>
        </w:rPr>
        <w:t xml:space="preserve"> </w:t>
      </w:r>
      <w:r>
        <w:t>дирижёр»</w:t>
      </w:r>
      <w:r>
        <w:rPr>
          <w:spacing w:val="-3"/>
        </w:rPr>
        <w:t xml:space="preserve"> </w:t>
      </w:r>
      <w:r>
        <w:t>–</w:t>
      </w:r>
      <w:r>
        <w:rPr>
          <w:spacing w:val="-4"/>
        </w:rPr>
        <w:t xml:space="preserve"> </w:t>
      </w:r>
      <w:r>
        <w:t>игра-имитация</w:t>
      </w:r>
      <w:r>
        <w:rPr>
          <w:spacing w:val="-4"/>
        </w:rPr>
        <w:t xml:space="preserve"> </w:t>
      </w:r>
      <w:r>
        <w:t>дирижёрских</w:t>
      </w:r>
      <w:r>
        <w:rPr>
          <w:spacing w:val="-6"/>
        </w:rPr>
        <w:t xml:space="preserve"> </w:t>
      </w:r>
      <w:r>
        <w:t>жестов</w:t>
      </w:r>
      <w:r>
        <w:rPr>
          <w:spacing w:val="-5"/>
        </w:rPr>
        <w:t xml:space="preserve"> </w:t>
      </w:r>
      <w:r>
        <w:t>во</w:t>
      </w:r>
      <w:r>
        <w:rPr>
          <w:spacing w:val="-4"/>
        </w:rPr>
        <w:t xml:space="preserve"> </w:t>
      </w:r>
      <w:r>
        <w:t>время</w:t>
      </w:r>
      <w:r>
        <w:rPr>
          <w:spacing w:val="-4"/>
        </w:rPr>
        <w:t xml:space="preserve"> </w:t>
      </w:r>
      <w:r>
        <w:t>звучания</w:t>
      </w:r>
      <w:r>
        <w:rPr>
          <w:spacing w:val="-4"/>
        </w:rPr>
        <w:t xml:space="preserve"> </w:t>
      </w:r>
      <w:r>
        <w:t>музыки; разучивание и исполнение песен соответствующей тематики;</w:t>
      </w:r>
    </w:p>
    <w:p w:rsidR="00FB0303" w:rsidRDefault="003915AC">
      <w:pPr>
        <w:pStyle w:val="a3"/>
        <w:ind w:right="249" w:firstLine="851"/>
      </w:pPr>
      <w:r>
        <w:t>вариативно: знакомство с принципом расположения партий в партитуре; работа</w:t>
      </w:r>
      <w:r>
        <w:rPr>
          <w:spacing w:val="40"/>
        </w:rPr>
        <w:t xml:space="preserve"> </w:t>
      </w:r>
      <w:r>
        <w:t>по группам – сочинение своего варианта ритмической партитуры.</w:t>
      </w:r>
    </w:p>
    <w:p w:rsidR="00FB0303" w:rsidRDefault="003915AC">
      <w:pPr>
        <w:pStyle w:val="a4"/>
        <w:numPr>
          <w:ilvl w:val="3"/>
          <w:numId w:val="30"/>
        </w:numPr>
        <w:tabs>
          <w:tab w:val="left" w:pos="2534"/>
        </w:tabs>
        <w:ind w:left="2534"/>
        <w:jc w:val="both"/>
        <w:rPr>
          <w:sz w:val="24"/>
        </w:rPr>
      </w:pPr>
      <w:r>
        <w:rPr>
          <w:sz w:val="24"/>
        </w:rPr>
        <w:t>Музыкальные</w:t>
      </w:r>
      <w:r>
        <w:rPr>
          <w:spacing w:val="-7"/>
          <w:sz w:val="24"/>
        </w:rPr>
        <w:t xml:space="preserve"> </w:t>
      </w:r>
      <w:r>
        <w:rPr>
          <w:sz w:val="24"/>
        </w:rPr>
        <w:t>инструменты.</w:t>
      </w:r>
      <w:r>
        <w:rPr>
          <w:spacing w:val="-2"/>
          <w:sz w:val="24"/>
        </w:rPr>
        <w:t xml:space="preserve"> Фортепиано.</w:t>
      </w:r>
    </w:p>
    <w:p w:rsidR="00FB0303" w:rsidRDefault="003915AC">
      <w:pPr>
        <w:pStyle w:val="a3"/>
        <w:ind w:right="249" w:firstLine="851"/>
      </w:pPr>
      <w:r>
        <w:t xml:space="preserve">Содержание: рояль и пианино,история изобретения фортепиано, «секрет» названия инструмента (форте + пиано). «Предки» и «наследники» фортепиано (клавесин, </w:t>
      </w:r>
      <w:r>
        <w:rPr>
          <w:spacing w:val="-2"/>
        </w:rPr>
        <w:t>синтезатор).</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pPr>
      <w:r>
        <w:t>знакомство</w:t>
      </w:r>
      <w:r>
        <w:rPr>
          <w:spacing w:val="-4"/>
        </w:rPr>
        <w:t xml:space="preserve"> </w:t>
      </w:r>
      <w:r>
        <w:t>с</w:t>
      </w:r>
      <w:r>
        <w:rPr>
          <w:spacing w:val="-3"/>
        </w:rPr>
        <w:t xml:space="preserve"> </w:t>
      </w:r>
      <w:r>
        <w:t>многообразием</w:t>
      </w:r>
      <w:r>
        <w:rPr>
          <w:spacing w:val="-4"/>
        </w:rPr>
        <w:t xml:space="preserve"> </w:t>
      </w:r>
      <w:r>
        <w:t>красок</w:t>
      </w:r>
      <w:r>
        <w:rPr>
          <w:spacing w:val="-3"/>
        </w:rPr>
        <w:t xml:space="preserve"> </w:t>
      </w:r>
      <w:r>
        <w:rPr>
          <w:spacing w:val="-2"/>
        </w:rPr>
        <w:t>фортепиано;</w:t>
      </w:r>
    </w:p>
    <w:p w:rsidR="00FB0303" w:rsidRDefault="003915AC">
      <w:pPr>
        <w:pStyle w:val="a3"/>
        <w:ind w:left="1634" w:firstLine="0"/>
      </w:pPr>
      <w:r>
        <w:t>слушание</w:t>
      </w:r>
      <w:r>
        <w:rPr>
          <w:spacing w:val="-4"/>
        </w:rPr>
        <w:t xml:space="preserve"> </w:t>
      </w:r>
      <w:r>
        <w:t>фортепианных</w:t>
      </w:r>
      <w:r>
        <w:rPr>
          <w:spacing w:val="-3"/>
        </w:rPr>
        <w:t xml:space="preserve"> </w:t>
      </w:r>
      <w:r>
        <w:t>пьес</w:t>
      </w:r>
      <w:r>
        <w:rPr>
          <w:spacing w:val="-4"/>
        </w:rPr>
        <w:t xml:space="preserve"> </w:t>
      </w:r>
      <w:r>
        <w:t>в</w:t>
      </w:r>
      <w:r>
        <w:rPr>
          <w:spacing w:val="-4"/>
        </w:rPr>
        <w:t xml:space="preserve"> </w:t>
      </w:r>
      <w:r>
        <w:t>исполнении</w:t>
      </w:r>
      <w:r>
        <w:rPr>
          <w:spacing w:val="-5"/>
        </w:rPr>
        <w:t xml:space="preserve"> </w:t>
      </w:r>
      <w:r>
        <w:t>известных</w:t>
      </w:r>
      <w:r>
        <w:rPr>
          <w:spacing w:val="-2"/>
        </w:rPr>
        <w:t xml:space="preserve"> пианистов;</w:t>
      </w:r>
    </w:p>
    <w:p w:rsidR="00FB0303" w:rsidRDefault="003915AC">
      <w:pPr>
        <w:pStyle w:val="a3"/>
        <w:ind w:left="1634" w:firstLine="0"/>
      </w:pPr>
      <w:r>
        <w:t>«Я</w:t>
      </w:r>
      <w:r>
        <w:rPr>
          <w:spacing w:val="41"/>
        </w:rPr>
        <w:t xml:space="preserve"> </w:t>
      </w:r>
      <w:r>
        <w:t>–</w:t>
      </w:r>
      <w:r>
        <w:rPr>
          <w:spacing w:val="42"/>
        </w:rPr>
        <w:t xml:space="preserve"> </w:t>
      </w:r>
      <w:r>
        <w:t>пианист»</w:t>
      </w:r>
      <w:r>
        <w:rPr>
          <w:spacing w:val="44"/>
        </w:rPr>
        <w:t xml:space="preserve"> </w:t>
      </w:r>
      <w:r>
        <w:t>–</w:t>
      </w:r>
      <w:r>
        <w:rPr>
          <w:spacing w:val="42"/>
        </w:rPr>
        <w:t xml:space="preserve"> </w:t>
      </w:r>
      <w:r>
        <w:t>игра-имитация</w:t>
      </w:r>
      <w:r>
        <w:rPr>
          <w:spacing w:val="42"/>
        </w:rPr>
        <w:t xml:space="preserve"> </w:t>
      </w:r>
      <w:r>
        <w:t>исполнительских</w:t>
      </w:r>
      <w:r>
        <w:rPr>
          <w:spacing w:val="42"/>
        </w:rPr>
        <w:t xml:space="preserve"> </w:t>
      </w:r>
      <w:r>
        <w:t>движений</w:t>
      </w:r>
      <w:r>
        <w:rPr>
          <w:spacing w:val="43"/>
        </w:rPr>
        <w:t xml:space="preserve"> </w:t>
      </w:r>
      <w:r>
        <w:t>во</w:t>
      </w:r>
      <w:r>
        <w:rPr>
          <w:spacing w:val="41"/>
        </w:rPr>
        <w:t xml:space="preserve"> </w:t>
      </w:r>
      <w:r>
        <w:t>время</w:t>
      </w:r>
      <w:r>
        <w:rPr>
          <w:spacing w:val="43"/>
        </w:rPr>
        <w:t xml:space="preserve"> </w:t>
      </w:r>
      <w:r>
        <w:rPr>
          <w:spacing w:val="-2"/>
        </w:rPr>
        <w:t>звучания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1"/>
        <w:ind w:firstLine="0"/>
        <w:jc w:val="left"/>
      </w:pPr>
      <w:r>
        <w:rPr>
          <w:spacing w:val="-2"/>
        </w:rPr>
        <w:lastRenderedPageBreak/>
        <w:t>музыки;</w:t>
      </w:r>
    </w:p>
    <w:p w:rsidR="00FB0303" w:rsidRDefault="003915AC">
      <w:pPr>
        <w:spacing w:before="1"/>
        <w:rPr>
          <w:sz w:val="24"/>
        </w:rPr>
      </w:pPr>
      <w:r>
        <w:br w:type="column"/>
      </w:r>
    </w:p>
    <w:p w:rsidR="00FB0303" w:rsidRDefault="003915AC">
      <w:pPr>
        <w:pStyle w:val="a3"/>
        <w:ind w:left="0" w:firstLine="0"/>
        <w:jc w:val="left"/>
      </w:pPr>
      <w:r>
        <w:t>слушание</w:t>
      </w:r>
      <w:r>
        <w:rPr>
          <w:spacing w:val="-6"/>
        </w:rPr>
        <w:t xml:space="preserve"> </w:t>
      </w:r>
      <w:r>
        <w:t>детских</w:t>
      </w:r>
      <w:r>
        <w:rPr>
          <w:spacing w:val="-3"/>
        </w:rPr>
        <w:t xml:space="preserve"> </w:t>
      </w:r>
      <w:r>
        <w:t>пьес</w:t>
      </w:r>
      <w:r>
        <w:rPr>
          <w:spacing w:val="-3"/>
        </w:rPr>
        <w:t xml:space="preserve"> </w:t>
      </w:r>
      <w:r>
        <w:t>на</w:t>
      </w:r>
      <w:r>
        <w:rPr>
          <w:spacing w:val="-4"/>
        </w:rPr>
        <w:t xml:space="preserve"> </w:t>
      </w:r>
      <w:r>
        <w:t>фортепиано</w:t>
      </w:r>
      <w:r>
        <w:rPr>
          <w:spacing w:val="-2"/>
        </w:rPr>
        <w:t xml:space="preserve"> </w:t>
      </w:r>
      <w:r>
        <w:t>в</w:t>
      </w:r>
      <w:r>
        <w:rPr>
          <w:spacing w:val="-4"/>
        </w:rPr>
        <w:t xml:space="preserve"> </w:t>
      </w:r>
      <w:r>
        <w:t>исполнении</w:t>
      </w:r>
      <w:r>
        <w:rPr>
          <w:spacing w:val="-2"/>
        </w:rPr>
        <w:t xml:space="preserve"> учителя;</w:t>
      </w:r>
    </w:p>
    <w:p w:rsidR="00FB0303" w:rsidRDefault="003915AC">
      <w:pPr>
        <w:pStyle w:val="a3"/>
        <w:ind w:left="0" w:firstLine="0"/>
        <w:jc w:val="left"/>
      </w:pPr>
      <w:r>
        <w:t>демонстрация</w:t>
      </w:r>
      <w:r>
        <w:rPr>
          <w:spacing w:val="-2"/>
        </w:rPr>
        <w:t xml:space="preserve"> </w:t>
      </w:r>
      <w:r>
        <w:t>возможностей</w:t>
      </w:r>
      <w:r>
        <w:rPr>
          <w:spacing w:val="1"/>
        </w:rPr>
        <w:t xml:space="preserve"> </w:t>
      </w:r>
      <w:r>
        <w:t>инструмента</w:t>
      </w:r>
      <w:r>
        <w:rPr>
          <w:spacing w:val="-3"/>
        </w:rPr>
        <w:t xml:space="preserve"> </w:t>
      </w:r>
      <w:r>
        <w:t>(исполнение</w:t>
      </w:r>
      <w:r>
        <w:rPr>
          <w:spacing w:val="-3"/>
        </w:rPr>
        <w:t xml:space="preserve"> </w:t>
      </w:r>
      <w:r>
        <w:t>одной</w:t>
      </w:r>
      <w:r>
        <w:rPr>
          <w:spacing w:val="-1"/>
        </w:rPr>
        <w:t xml:space="preserve"> </w:t>
      </w:r>
      <w:r>
        <w:t>и</w:t>
      </w:r>
      <w:r>
        <w:rPr>
          <w:spacing w:val="-1"/>
        </w:rPr>
        <w:t xml:space="preserve"> </w:t>
      </w:r>
      <w:r>
        <w:t>той</w:t>
      </w:r>
      <w:r>
        <w:rPr>
          <w:spacing w:val="-1"/>
        </w:rPr>
        <w:t xml:space="preserve"> </w:t>
      </w:r>
      <w:r>
        <w:t>же</w:t>
      </w:r>
      <w:r>
        <w:rPr>
          <w:spacing w:val="-3"/>
        </w:rPr>
        <w:t xml:space="preserve"> </w:t>
      </w:r>
      <w:r>
        <w:t>пьесы</w:t>
      </w:r>
      <w:r>
        <w:rPr>
          <w:spacing w:val="-2"/>
        </w:rPr>
        <w:t xml:space="preserve"> </w:t>
      </w:r>
      <w:r>
        <w:rPr>
          <w:spacing w:val="-4"/>
        </w:rPr>
        <w:t>тихо</w:t>
      </w:r>
    </w:p>
    <w:p w:rsidR="00FB0303" w:rsidRDefault="00FB0303">
      <w:pPr>
        <w:sectPr w:rsidR="00FB0303">
          <w:type w:val="continuous"/>
          <w:pgSz w:w="11910" w:h="16850"/>
          <w:pgMar w:top="1060" w:right="600" w:bottom="280" w:left="920" w:header="0" w:footer="751" w:gutter="0"/>
          <w:cols w:num="2" w:space="720" w:equalWidth="0">
            <w:col w:w="1624" w:space="10"/>
            <w:col w:w="8756"/>
          </w:cols>
        </w:sectPr>
      </w:pPr>
    </w:p>
    <w:p w:rsidR="00FB0303" w:rsidRDefault="003915AC">
      <w:pPr>
        <w:pStyle w:val="a3"/>
        <w:ind w:firstLine="0"/>
      </w:pPr>
      <w:r>
        <w:lastRenderedPageBreak/>
        <w:t>и</w:t>
      </w:r>
      <w:r>
        <w:rPr>
          <w:spacing w:val="-3"/>
        </w:rPr>
        <w:t xml:space="preserve"> </w:t>
      </w:r>
      <w:r>
        <w:t>громко,</w:t>
      </w:r>
      <w:r>
        <w:rPr>
          <w:spacing w:val="-2"/>
        </w:rPr>
        <w:t xml:space="preserve"> </w:t>
      </w:r>
      <w:r>
        <w:t>в</w:t>
      </w:r>
      <w:r>
        <w:rPr>
          <w:spacing w:val="-3"/>
        </w:rPr>
        <w:t xml:space="preserve"> </w:t>
      </w:r>
      <w:r>
        <w:t>разных</w:t>
      </w:r>
      <w:r>
        <w:rPr>
          <w:spacing w:val="-2"/>
        </w:rPr>
        <w:t xml:space="preserve"> </w:t>
      </w:r>
      <w:r>
        <w:t>регистрах,</w:t>
      </w:r>
      <w:r>
        <w:rPr>
          <w:spacing w:val="-2"/>
        </w:rPr>
        <w:t xml:space="preserve"> </w:t>
      </w:r>
      <w:r>
        <w:t>разными</w:t>
      </w:r>
      <w:r>
        <w:rPr>
          <w:spacing w:val="-2"/>
        </w:rPr>
        <w:t xml:space="preserve"> штрихами);</w:t>
      </w:r>
    </w:p>
    <w:p w:rsidR="00FB0303" w:rsidRDefault="003915AC">
      <w:pPr>
        <w:pStyle w:val="a3"/>
        <w:ind w:right="243" w:firstLine="851"/>
      </w:pPr>
      <w: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FB0303" w:rsidRDefault="003915AC">
      <w:pPr>
        <w:pStyle w:val="a4"/>
        <w:numPr>
          <w:ilvl w:val="3"/>
          <w:numId w:val="30"/>
        </w:numPr>
        <w:tabs>
          <w:tab w:val="left" w:pos="2534"/>
        </w:tabs>
        <w:ind w:left="2534"/>
        <w:jc w:val="both"/>
        <w:rPr>
          <w:sz w:val="24"/>
        </w:rPr>
      </w:pPr>
      <w:r>
        <w:rPr>
          <w:sz w:val="24"/>
        </w:rPr>
        <w:t>Музыкальные</w:t>
      </w:r>
      <w:r>
        <w:rPr>
          <w:spacing w:val="-9"/>
          <w:sz w:val="24"/>
        </w:rPr>
        <w:t xml:space="preserve"> </w:t>
      </w:r>
      <w:r>
        <w:rPr>
          <w:sz w:val="24"/>
        </w:rPr>
        <w:t>инструменты.</w:t>
      </w:r>
      <w:r>
        <w:rPr>
          <w:spacing w:val="-2"/>
          <w:sz w:val="24"/>
        </w:rPr>
        <w:t xml:space="preserve"> Флейта.</w:t>
      </w:r>
    </w:p>
    <w:p w:rsidR="00FB0303" w:rsidRDefault="003915AC">
      <w:pPr>
        <w:pStyle w:val="a3"/>
        <w:ind w:right="244" w:firstLine="851"/>
      </w:pPr>
      <w:r>
        <w:t>Содержание: предки современной флейты,легенда о нимфе Сиринкс,музыка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right="249" w:firstLine="851"/>
      </w:pPr>
      <w:r>
        <w:t>знакомство с внешним видом, устройством и тембрами классических музыкальных инструментов;</w:t>
      </w:r>
    </w:p>
    <w:p w:rsidR="00FB0303" w:rsidRDefault="003915AC">
      <w:pPr>
        <w:pStyle w:val="a3"/>
        <w:spacing w:before="1"/>
        <w:ind w:right="242" w:firstLine="851"/>
      </w:pPr>
      <w:r>
        <w:t xml:space="preserve">слушание музыкальных фрагментов в исполнении известных музыкантов- </w:t>
      </w:r>
      <w:r>
        <w:rPr>
          <w:spacing w:val="-2"/>
        </w:rPr>
        <w:t>инструменталистов;</w:t>
      </w:r>
    </w:p>
    <w:p w:rsidR="00FB0303" w:rsidRDefault="003915AC">
      <w:pPr>
        <w:pStyle w:val="a3"/>
        <w:ind w:right="250" w:firstLine="851"/>
      </w:pPr>
      <w:r>
        <w:t>чтение учебных текстов, сказок и легенд, рассказывающих о музыкальных инструментах, истории их появления.</w:t>
      </w:r>
    </w:p>
    <w:p w:rsidR="00FB0303" w:rsidRDefault="003915AC">
      <w:pPr>
        <w:pStyle w:val="a4"/>
        <w:numPr>
          <w:ilvl w:val="3"/>
          <w:numId w:val="30"/>
        </w:numPr>
        <w:tabs>
          <w:tab w:val="left" w:pos="2534"/>
        </w:tabs>
        <w:ind w:left="2534"/>
        <w:jc w:val="both"/>
        <w:rPr>
          <w:sz w:val="24"/>
        </w:rPr>
      </w:pPr>
      <w:r>
        <w:rPr>
          <w:sz w:val="24"/>
        </w:rPr>
        <w:t>Музыкальные</w:t>
      </w:r>
      <w:r>
        <w:rPr>
          <w:spacing w:val="-8"/>
          <w:sz w:val="24"/>
        </w:rPr>
        <w:t xml:space="preserve"> </w:t>
      </w:r>
      <w:r>
        <w:rPr>
          <w:sz w:val="24"/>
        </w:rPr>
        <w:t>инструменты.</w:t>
      </w:r>
      <w:r>
        <w:rPr>
          <w:spacing w:val="-4"/>
          <w:sz w:val="24"/>
        </w:rPr>
        <w:t xml:space="preserve"> </w:t>
      </w:r>
      <w:r>
        <w:rPr>
          <w:sz w:val="24"/>
        </w:rPr>
        <w:t>Скрипка,</w:t>
      </w:r>
      <w:r>
        <w:rPr>
          <w:spacing w:val="-3"/>
          <w:sz w:val="24"/>
        </w:rPr>
        <w:t xml:space="preserve"> </w:t>
      </w:r>
      <w:r>
        <w:rPr>
          <w:spacing w:val="-2"/>
          <w:sz w:val="24"/>
        </w:rPr>
        <w:t>виолончель.</w:t>
      </w:r>
    </w:p>
    <w:p w:rsidR="00FB0303" w:rsidRDefault="003915AC">
      <w:pPr>
        <w:pStyle w:val="a3"/>
        <w:tabs>
          <w:tab w:val="left" w:pos="3756"/>
          <w:tab w:val="left" w:pos="5560"/>
          <w:tab w:val="left" w:pos="7189"/>
          <w:tab w:val="left" w:pos="8967"/>
        </w:tabs>
        <w:ind w:right="245" w:firstLine="851"/>
      </w:pPr>
      <w:r>
        <w:rPr>
          <w:spacing w:val="-2"/>
        </w:rPr>
        <w:t>Содержание:</w:t>
      </w:r>
      <w:r>
        <w:tab/>
      </w:r>
      <w:r>
        <w:rPr>
          <w:spacing w:val="-2"/>
        </w:rPr>
        <w:t>певучесть</w:t>
      </w:r>
      <w:r>
        <w:tab/>
      </w:r>
      <w:r>
        <w:rPr>
          <w:spacing w:val="-2"/>
        </w:rPr>
        <w:t>тембров</w:t>
      </w:r>
      <w:r>
        <w:tab/>
      </w:r>
      <w:r>
        <w:rPr>
          <w:spacing w:val="-2"/>
        </w:rPr>
        <w:t>струнных</w:t>
      </w:r>
      <w:r>
        <w:tab/>
      </w:r>
      <w:r>
        <w:rPr>
          <w:spacing w:val="-2"/>
        </w:rPr>
        <w:t xml:space="preserve">смычковых </w:t>
      </w:r>
      <w:r>
        <w:t>инструментов,композиторы, сочинявшие скрипичную музыку,знаменитые исполнители, мастера, изготавливавшие инструменты.</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right="250" w:firstLine="0"/>
      </w:pPr>
      <w:r>
        <w:t>игра-имитация исполнительских движений во время звучания музыки; музыкальная</w:t>
      </w:r>
      <w:r>
        <w:rPr>
          <w:spacing w:val="80"/>
        </w:rPr>
        <w:t xml:space="preserve"> </w:t>
      </w:r>
      <w:r>
        <w:t>викторина</w:t>
      </w:r>
      <w:r>
        <w:rPr>
          <w:spacing w:val="80"/>
        </w:rPr>
        <w:t xml:space="preserve"> </w:t>
      </w:r>
      <w:r>
        <w:t>на</w:t>
      </w:r>
      <w:r>
        <w:rPr>
          <w:spacing w:val="80"/>
        </w:rPr>
        <w:t xml:space="preserve"> </w:t>
      </w:r>
      <w:r>
        <w:t>знание</w:t>
      </w:r>
      <w:r>
        <w:rPr>
          <w:spacing w:val="80"/>
        </w:rPr>
        <w:t xml:space="preserve"> </w:t>
      </w:r>
      <w:r>
        <w:t>конкретных</w:t>
      </w:r>
      <w:r>
        <w:rPr>
          <w:spacing w:val="80"/>
        </w:rPr>
        <w:t xml:space="preserve"> </w:t>
      </w:r>
      <w:r>
        <w:t>произведений</w:t>
      </w:r>
      <w:r>
        <w:rPr>
          <w:spacing w:val="80"/>
        </w:rPr>
        <w:t xml:space="preserve"> </w:t>
      </w:r>
      <w:r>
        <w:t>и</w:t>
      </w:r>
      <w:r>
        <w:rPr>
          <w:spacing w:val="80"/>
        </w:rPr>
        <w:t xml:space="preserve"> </w:t>
      </w:r>
      <w:r>
        <w:t>их</w:t>
      </w:r>
      <w:r>
        <w:rPr>
          <w:spacing w:val="80"/>
        </w:rPr>
        <w:t xml:space="preserve"> </w:t>
      </w:r>
      <w:r>
        <w:t>авторов,</w:t>
      </w:r>
    </w:p>
    <w:p w:rsidR="00FB0303" w:rsidRDefault="003915AC">
      <w:pPr>
        <w:pStyle w:val="a3"/>
        <w:spacing w:before="1"/>
        <w:ind w:firstLine="0"/>
      </w:pPr>
      <w:r>
        <w:t>определения</w:t>
      </w:r>
      <w:r>
        <w:rPr>
          <w:spacing w:val="-5"/>
        </w:rPr>
        <w:t xml:space="preserve"> </w:t>
      </w:r>
      <w:r>
        <w:t>тембров</w:t>
      </w:r>
      <w:r>
        <w:rPr>
          <w:spacing w:val="-4"/>
        </w:rPr>
        <w:t xml:space="preserve"> </w:t>
      </w:r>
      <w:r>
        <w:t>звучащих</w:t>
      </w:r>
      <w:r>
        <w:rPr>
          <w:spacing w:val="-4"/>
        </w:rPr>
        <w:t xml:space="preserve"> </w:t>
      </w:r>
      <w:r>
        <w:rPr>
          <w:spacing w:val="-2"/>
        </w:rPr>
        <w:t>инструментов;</w:t>
      </w:r>
    </w:p>
    <w:p w:rsidR="00FB0303" w:rsidRDefault="003915AC">
      <w:pPr>
        <w:pStyle w:val="a3"/>
        <w:ind w:left="1634" w:firstLine="0"/>
      </w:pPr>
      <w:r>
        <w:t>разучивание,</w:t>
      </w:r>
      <w:r>
        <w:rPr>
          <w:spacing w:val="-7"/>
        </w:rPr>
        <w:t xml:space="preserve"> </w:t>
      </w:r>
      <w:r>
        <w:t>исполнение</w:t>
      </w:r>
      <w:r>
        <w:rPr>
          <w:spacing w:val="-5"/>
        </w:rPr>
        <w:t xml:space="preserve"> </w:t>
      </w:r>
      <w:r>
        <w:t>песен,</w:t>
      </w:r>
      <w:r>
        <w:rPr>
          <w:spacing w:val="-5"/>
        </w:rPr>
        <w:t xml:space="preserve"> </w:t>
      </w:r>
      <w:r>
        <w:t>посвящённых</w:t>
      </w:r>
      <w:r>
        <w:rPr>
          <w:spacing w:val="-4"/>
        </w:rPr>
        <w:t xml:space="preserve"> </w:t>
      </w:r>
      <w:r>
        <w:t>музыкальным</w:t>
      </w:r>
      <w:r>
        <w:rPr>
          <w:spacing w:val="-6"/>
        </w:rPr>
        <w:t xml:space="preserve"> </w:t>
      </w:r>
      <w:r>
        <w:rPr>
          <w:spacing w:val="-2"/>
        </w:rPr>
        <w:t>инструментам;</w:t>
      </w:r>
    </w:p>
    <w:p w:rsidR="00FB0303" w:rsidRDefault="003915AC">
      <w:pPr>
        <w:pStyle w:val="a3"/>
        <w:ind w:right="250" w:firstLine="851"/>
      </w:pPr>
      <w: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FB0303" w:rsidRDefault="003915AC">
      <w:pPr>
        <w:pStyle w:val="a4"/>
        <w:numPr>
          <w:ilvl w:val="3"/>
          <w:numId w:val="30"/>
        </w:numPr>
        <w:tabs>
          <w:tab w:val="left" w:pos="2534"/>
        </w:tabs>
        <w:ind w:left="2534"/>
        <w:jc w:val="both"/>
        <w:rPr>
          <w:sz w:val="24"/>
        </w:rPr>
      </w:pPr>
      <w:r>
        <w:rPr>
          <w:sz w:val="24"/>
        </w:rPr>
        <w:t>Вокальная</w:t>
      </w:r>
      <w:r>
        <w:rPr>
          <w:spacing w:val="-3"/>
          <w:sz w:val="24"/>
        </w:rPr>
        <w:t xml:space="preserve"> </w:t>
      </w:r>
      <w:r>
        <w:rPr>
          <w:spacing w:val="-2"/>
          <w:sz w:val="24"/>
        </w:rPr>
        <w:t>музыка.</w:t>
      </w:r>
    </w:p>
    <w:p w:rsidR="00FB0303" w:rsidRDefault="003915AC">
      <w:pPr>
        <w:pStyle w:val="a3"/>
        <w:ind w:right="242" w:firstLine="851"/>
      </w:pPr>
      <w:r>
        <w:t>Содержание: целовеческий голос – самый совершенный инструмент,бережное отношение к своему голосу,известные певцы,жанры вокальной музыки: песни, вокализы, романсы, арии из опер. Кантата. Песня, романс, вокализ, кант.</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right="249" w:firstLine="851"/>
      </w:pPr>
      <w:r>
        <w:t>определение на слух типов человеческих голосов (детские, мужские, женские), тембров голосов профессиональных вокалистов;</w:t>
      </w:r>
    </w:p>
    <w:p w:rsidR="00FB0303" w:rsidRDefault="003915AC">
      <w:pPr>
        <w:pStyle w:val="a3"/>
        <w:ind w:left="1634" w:firstLine="0"/>
      </w:pPr>
      <w:r>
        <w:t>знакомство</w:t>
      </w:r>
      <w:r>
        <w:rPr>
          <w:spacing w:val="-4"/>
        </w:rPr>
        <w:t xml:space="preserve"> </w:t>
      </w:r>
      <w:r>
        <w:t>с</w:t>
      </w:r>
      <w:r>
        <w:rPr>
          <w:spacing w:val="-4"/>
        </w:rPr>
        <w:t xml:space="preserve"> </w:t>
      </w:r>
      <w:r>
        <w:t>жанрами</w:t>
      </w:r>
      <w:r>
        <w:rPr>
          <w:spacing w:val="-3"/>
        </w:rPr>
        <w:t xml:space="preserve"> </w:t>
      </w:r>
      <w:r>
        <w:t>вокальной</w:t>
      </w:r>
      <w:r>
        <w:rPr>
          <w:spacing w:val="-3"/>
        </w:rPr>
        <w:t xml:space="preserve"> </w:t>
      </w:r>
      <w:r>
        <w:rPr>
          <w:spacing w:val="-2"/>
        </w:rPr>
        <w:t>музыки;</w:t>
      </w:r>
    </w:p>
    <w:p w:rsidR="00FB0303" w:rsidRDefault="003915AC">
      <w:pPr>
        <w:pStyle w:val="a3"/>
        <w:ind w:left="1634" w:firstLine="0"/>
      </w:pPr>
      <w:r>
        <w:t>слушание</w:t>
      </w:r>
      <w:r>
        <w:rPr>
          <w:spacing w:val="-9"/>
        </w:rPr>
        <w:t xml:space="preserve"> </w:t>
      </w:r>
      <w:r>
        <w:t>вокальных</w:t>
      </w:r>
      <w:r>
        <w:rPr>
          <w:spacing w:val="-7"/>
        </w:rPr>
        <w:t xml:space="preserve"> </w:t>
      </w:r>
      <w:r>
        <w:t>произведений</w:t>
      </w:r>
      <w:r>
        <w:rPr>
          <w:spacing w:val="-7"/>
        </w:rPr>
        <w:t xml:space="preserve"> </w:t>
      </w:r>
      <w:r>
        <w:t>композиторов-</w:t>
      </w:r>
      <w:r>
        <w:rPr>
          <w:spacing w:val="-2"/>
        </w:rPr>
        <w:t>классиков;</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spacing w:before="71"/>
        <w:ind w:left="1634" w:firstLine="0"/>
        <w:jc w:val="left"/>
      </w:pPr>
      <w:r>
        <w:lastRenderedPageBreak/>
        <w:t>освоение</w:t>
      </w:r>
      <w:r>
        <w:rPr>
          <w:spacing w:val="-8"/>
        </w:rPr>
        <w:t xml:space="preserve"> </w:t>
      </w:r>
      <w:r>
        <w:t>комплекса</w:t>
      </w:r>
      <w:r>
        <w:rPr>
          <w:spacing w:val="-5"/>
        </w:rPr>
        <w:t xml:space="preserve"> </w:t>
      </w:r>
      <w:r>
        <w:t>дыхательных,</w:t>
      </w:r>
      <w:r>
        <w:rPr>
          <w:spacing w:val="-5"/>
        </w:rPr>
        <w:t xml:space="preserve"> </w:t>
      </w:r>
      <w:r>
        <w:t>артикуляционных</w:t>
      </w:r>
      <w:r>
        <w:rPr>
          <w:spacing w:val="-4"/>
        </w:rPr>
        <w:t xml:space="preserve"> </w:t>
      </w:r>
      <w:r>
        <w:rPr>
          <w:spacing w:val="-2"/>
        </w:rPr>
        <w:t>упражнений;</w:t>
      </w:r>
    </w:p>
    <w:p w:rsidR="00FB0303" w:rsidRDefault="003915AC">
      <w:pPr>
        <w:pStyle w:val="a3"/>
        <w:ind w:left="1634" w:firstLine="0"/>
        <w:jc w:val="left"/>
      </w:pPr>
      <w:r>
        <w:t>вокальные</w:t>
      </w:r>
      <w:r>
        <w:rPr>
          <w:spacing w:val="-7"/>
        </w:rPr>
        <w:t xml:space="preserve"> </w:t>
      </w:r>
      <w:r>
        <w:t>упражнения</w:t>
      </w:r>
      <w:r>
        <w:rPr>
          <w:spacing w:val="-8"/>
        </w:rPr>
        <w:t xml:space="preserve"> </w:t>
      </w:r>
      <w:r>
        <w:t>на</w:t>
      </w:r>
      <w:r>
        <w:rPr>
          <w:spacing w:val="-6"/>
        </w:rPr>
        <w:t xml:space="preserve"> </w:t>
      </w:r>
      <w:r>
        <w:t>развитие</w:t>
      </w:r>
      <w:r>
        <w:rPr>
          <w:spacing w:val="-6"/>
        </w:rPr>
        <w:t xml:space="preserve"> </w:t>
      </w:r>
      <w:r>
        <w:t>гибкости</w:t>
      </w:r>
      <w:r>
        <w:rPr>
          <w:spacing w:val="-4"/>
        </w:rPr>
        <w:t xml:space="preserve"> </w:t>
      </w:r>
      <w:r>
        <w:t>голоса,</w:t>
      </w:r>
      <w:r>
        <w:rPr>
          <w:spacing w:val="-5"/>
        </w:rPr>
        <w:t xml:space="preserve"> </w:t>
      </w:r>
      <w:r>
        <w:t>расширенияего</w:t>
      </w:r>
      <w:r>
        <w:rPr>
          <w:spacing w:val="-5"/>
        </w:rPr>
        <w:t xml:space="preserve"> </w:t>
      </w:r>
      <w:r>
        <w:t>диапазона; проблемная ситуация: что значит красивое пение;</w:t>
      </w:r>
    </w:p>
    <w:p w:rsidR="00FB0303" w:rsidRDefault="003915AC">
      <w:pPr>
        <w:pStyle w:val="a3"/>
        <w:ind w:firstLine="851"/>
        <w:jc w:val="left"/>
      </w:pPr>
      <w:r>
        <w:t>музыкальная</w:t>
      </w:r>
      <w:r>
        <w:rPr>
          <w:spacing w:val="40"/>
        </w:rPr>
        <w:t xml:space="preserve"> </w:t>
      </w:r>
      <w:r>
        <w:t>викторина</w:t>
      </w:r>
      <w:r>
        <w:rPr>
          <w:spacing w:val="40"/>
        </w:rPr>
        <w:t xml:space="preserve"> </w:t>
      </w:r>
      <w:r>
        <w:t>на</w:t>
      </w:r>
      <w:r>
        <w:rPr>
          <w:spacing w:val="40"/>
        </w:rPr>
        <w:t xml:space="preserve"> </w:t>
      </w:r>
      <w:r>
        <w:t>знание</w:t>
      </w:r>
      <w:r>
        <w:rPr>
          <w:spacing w:val="40"/>
        </w:rPr>
        <w:t xml:space="preserve"> </w:t>
      </w:r>
      <w:r>
        <w:t>вокальных</w:t>
      </w:r>
      <w:r>
        <w:rPr>
          <w:spacing w:val="40"/>
        </w:rPr>
        <w:t xml:space="preserve"> </w:t>
      </w:r>
      <w:r>
        <w:t>музыкальных</w:t>
      </w:r>
      <w:r>
        <w:rPr>
          <w:spacing w:val="40"/>
        </w:rPr>
        <w:t xml:space="preserve"> </w:t>
      </w:r>
      <w:r>
        <w:t>произведенийи</w:t>
      </w:r>
      <w:r>
        <w:rPr>
          <w:spacing w:val="40"/>
        </w:rPr>
        <w:t xml:space="preserve"> </w:t>
      </w:r>
      <w:r>
        <w:t xml:space="preserve">их </w:t>
      </w:r>
      <w:r>
        <w:rPr>
          <w:spacing w:val="-2"/>
        </w:rPr>
        <w:t>авторов;</w:t>
      </w:r>
    </w:p>
    <w:p w:rsidR="00FB0303" w:rsidRDefault="003915AC">
      <w:pPr>
        <w:pStyle w:val="a3"/>
        <w:ind w:left="1634" w:firstLine="0"/>
        <w:jc w:val="left"/>
      </w:pPr>
      <w:r>
        <w:t>разучивание,</w:t>
      </w:r>
      <w:r>
        <w:rPr>
          <w:spacing w:val="-8"/>
        </w:rPr>
        <w:t xml:space="preserve"> </w:t>
      </w:r>
      <w:r>
        <w:t>исполнение</w:t>
      </w:r>
      <w:r>
        <w:rPr>
          <w:spacing w:val="-8"/>
        </w:rPr>
        <w:t xml:space="preserve"> </w:t>
      </w:r>
      <w:r>
        <w:t>вокальных</w:t>
      </w:r>
      <w:r>
        <w:rPr>
          <w:spacing w:val="-7"/>
        </w:rPr>
        <w:t xml:space="preserve"> </w:t>
      </w:r>
      <w:r>
        <w:t>произведений</w:t>
      </w:r>
      <w:r>
        <w:rPr>
          <w:spacing w:val="-7"/>
        </w:rPr>
        <w:t xml:space="preserve"> </w:t>
      </w:r>
      <w:r>
        <w:t>композиторов-</w:t>
      </w:r>
      <w:r>
        <w:rPr>
          <w:spacing w:val="-2"/>
        </w:rPr>
        <w:t>классиков;</w:t>
      </w:r>
    </w:p>
    <w:p w:rsidR="00FB0303" w:rsidRDefault="003915AC">
      <w:pPr>
        <w:pStyle w:val="a3"/>
        <w:ind w:firstLine="851"/>
        <w:jc w:val="left"/>
      </w:pPr>
      <w:r>
        <w:t>вариативно:</w:t>
      </w:r>
      <w:r>
        <w:rPr>
          <w:spacing w:val="40"/>
        </w:rPr>
        <w:t xml:space="preserve"> </w:t>
      </w:r>
      <w:r>
        <w:t>посещение</w:t>
      </w:r>
      <w:r>
        <w:rPr>
          <w:spacing w:val="40"/>
        </w:rPr>
        <w:t xml:space="preserve"> </w:t>
      </w:r>
      <w:r>
        <w:t>концерта</w:t>
      </w:r>
      <w:r>
        <w:rPr>
          <w:spacing w:val="40"/>
        </w:rPr>
        <w:t xml:space="preserve"> </w:t>
      </w:r>
      <w:r>
        <w:t>вокальной</w:t>
      </w:r>
      <w:r>
        <w:rPr>
          <w:spacing w:val="40"/>
        </w:rPr>
        <w:t xml:space="preserve"> </w:t>
      </w:r>
      <w:r>
        <w:t>музыки;</w:t>
      </w:r>
      <w:r>
        <w:rPr>
          <w:spacing w:val="40"/>
        </w:rPr>
        <w:t xml:space="preserve"> </w:t>
      </w:r>
      <w:r>
        <w:t>школьный</w:t>
      </w:r>
      <w:r>
        <w:rPr>
          <w:spacing w:val="40"/>
        </w:rPr>
        <w:t xml:space="preserve"> </w:t>
      </w:r>
      <w:r>
        <w:t>конкурс</w:t>
      </w:r>
      <w:r>
        <w:rPr>
          <w:spacing w:val="40"/>
        </w:rPr>
        <w:t xml:space="preserve"> </w:t>
      </w:r>
      <w:r>
        <w:t xml:space="preserve">юных </w:t>
      </w:r>
      <w:r>
        <w:rPr>
          <w:spacing w:val="-2"/>
        </w:rPr>
        <w:t>вокалистов.</w:t>
      </w:r>
    </w:p>
    <w:p w:rsidR="00FB0303" w:rsidRDefault="003915AC">
      <w:pPr>
        <w:pStyle w:val="a4"/>
        <w:numPr>
          <w:ilvl w:val="3"/>
          <w:numId w:val="30"/>
        </w:numPr>
        <w:tabs>
          <w:tab w:val="left" w:pos="2534"/>
        </w:tabs>
        <w:ind w:left="2534"/>
        <w:rPr>
          <w:sz w:val="24"/>
        </w:rPr>
      </w:pPr>
      <w:r>
        <w:rPr>
          <w:sz w:val="24"/>
        </w:rPr>
        <w:t>Инструментальная</w:t>
      </w:r>
      <w:r>
        <w:rPr>
          <w:spacing w:val="-7"/>
          <w:sz w:val="24"/>
        </w:rPr>
        <w:t xml:space="preserve"> </w:t>
      </w:r>
      <w:r>
        <w:rPr>
          <w:spacing w:val="-2"/>
          <w:sz w:val="24"/>
        </w:rPr>
        <w:t>музыка.</w:t>
      </w:r>
    </w:p>
    <w:p w:rsidR="00FB0303" w:rsidRDefault="003915AC">
      <w:pPr>
        <w:pStyle w:val="a3"/>
        <w:ind w:left="1634" w:firstLine="0"/>
        <w:jc w:val="left"/>
      </w:pPr>
      <w:r>
        <w:t>Содержание:</w:t>
      </w:r>
      <w:r>
        <w:rPr>
          <w:spacing w:val="39"/>
        </w:rPr>
        <w:t xml:space="preserve"> </w:t>
      </w:r>
      <w:r>
        <w:t>жанры</w:t>
      </w:r>
      <w:r>
        <w:rPr>
          <w:spacing w:val="37"/>
        </w:rPr>
        <w:t xml:space="preserve"> </w:t>
      </w:r>
      <w:r>
        <w:t>камерной</w:t>
      </w:r>
      <w:r>
        <w:rPr>
          <w:spacing w:val="38"/>
        </w:rPr>
        <w:t xml:space="preserve"> </w:t>
      </w:r>
      <w:r>
        <w:t>инструментальной</w:t>
      </w:r>
      <w:r>
        <w:rPr>
          <w:spacing w:val="38"/>
        </w:rPr>
        <w:t xml:space="preserve"> </w:t>
      </w:r>
      <w:r>
        <w:t>музыки:</w:t>
      </w:r>
      <w:r>
        <w:rPr>
          <w:spacing w:val="37"/>
        </w:rPr>
        <w:t xml:space="preserve"> </w:t>
      </w:r>
      <w:r>
        <w:t>этюд,</w:t>
      </w:r>
      <w:r>
        <w:rPr>
          <w:spacing w:val="35"/>
        </w:rPr>
        <w:t xml:space="preserve"> </w:t>
      </w:r>
      <w:r>
        <w:t>пьеса.</w:t>
      </w:r>
      <w:r>
        <w:rPr>
          <w:spacing w:val="38"/>
        </w:rPr>
        <w:t xml:space="preserve"> </w:t>
      </w:r>
      <w:r>
        <w:rPr>
          <w:spacing w:val="-2"/>
        </w:rPr>
        <w:t>Альбом.</w:t>
      </w:r>
    </w:p>
    <w:p w:rsidR="00FB0303" w:rsidRDefault="003915AC">
      <w:pPr>
        <w:pStyle w:val="a3"/>
        <w:ind w:firstLine="0"/>
        <w:jc w:val="left"/>
      </w:pPr>
      <w:r>
        <w:t>Цикл.</w:t>
      </w:r>
      <w:r>
        <w:rPr>
          <w:spacing w:val="-4"/>
        </w:rPr>
        <w:t xml:space="preserve"> </w:t>
      </w:r>
      <w:r>
        <w:t>Сюита.</w:t>
      </w:r>
      <w:r>
        <w:rPr>
          <w:spacing w:val="-2"/>
        </w:rPr>
        <w:t xml:space="preserve"> </w:t>
      </w:r>
      <w:r>
        <w:t>Соната.</w:t>
      </w:r>
      <w:r>
        <w:rPr>
          <w:spacing w:val="-4"/>
        </w:rPr>
        <w:t xml:space="preserve"> </w:t>
      </w:r>
      <w:r>
        <w:rPr>
          <w:spacing w:val="-2"/>
        </w:rPr>
        <w:t>Квартет.</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spacing w:before="1"/>
        <w:ind w:left="1634" w:right="2377" w:firstLine="0"/>
        <w:jc w:val="left"/>
      </w:pPr>
      <w:r>
        <w:t>знакомство</w:t>
      </w:r>
      <w:r>
        <w:rPr>
          <w:spacing w:val="-8"/>
        </w:rPr>
        <w:t xml:space="preserve"> </w:t>
      </w:r>
      <w:r>
        <w:t>с</w:t>
      </w:r>
      <w:r>
        <w:rPr>
          <w:spacing w:val="-9"/>
        </w:rPr>
        <w:t xml:space="preserve"> </w:t>
      </w:r>
      <w:r>
        <w:t>жанрами</w:t>
      </w:r>
      <w:r>
        <w:rPr>
          <w:spacing w:val="-8"/>
        </w:rPr>
        <w:t xml:space="preserve"> </w:t>
      </w:r>
      <w:r>
        <w:t>камерной</w:t>
      </w:r>
      <w:r>
        <w:rPr>
          <w:spacing w:val="-8"/>
        </w:rPr>
        <w:t xml:space="preserve"> </w:t>
      </w:r>
      <w:r>
        <w:t>инструментальной</w:t>
      </w:r>
      <w:r>
        <w:rPr>
          <w:spacing w:val="-8"/>
        </w:rPr>
        <w:t xml:space="preserve"> </w:t>
      </w:r>
      <w:r>
        <w:t>музыки; слушание произведений композиторов-классиков;</w:t>
      </w:r>
    </w:p>
    <w:p w:rsidR="00FB0303" w:rsidRDefault="003915AC">
      <w:pPr>
        <w:pStyle w:val="a3"/>
        <w:ind w:left="1634" w:right="3476" w:firstLine="0"/>
        <w:jc w:val="left"/>
      </w:pPr>
      <w:r>
        <w:t>определение</w:t>
      </w:r>
      <w:r>
        <w:rPr>
          <w:spacing w:val="-13"/>
        </w:rPr>
        <w:t xml:space="preserve"> </w:t>
      </w:r>
      <w:r>
        <w:t>комплекса</w:t>
      </w:r>
      <w:r>
        <w:rPr>
          <w:spacing w:val="-13"/>
        </w:rPr>
        <w:t xml:space="preserve"> </w:t>
      </w:r>
      <w:r>
        <w:t>выразительных</w:t>
      </w:r>
      <w:r>
        <w:rPr>
          <w:spacing w:val="-12"/>
        </w:rPr>
        <w:t xml:space="preserve"> </w:t>
      </w:r>
      <w:r>
        <w:t>средств; описание своего впечатления от восприятия; музыкальная викторина;</w:t>
      </w:r>
    </w:p>
    <w:p w:rsidR="00FB0303" w:rsidRDefault="003915AC">
      <w:pPr>
        <w:pStyle w:val="a3"/>
        <w:ind w:firstLine="851"/>
        <w:jc w:val="left"/>
      </w:pPr>
      <w:r>
        <w:t>вариативно: посещение концерта инструментальной музыки; составление словаря музыкальных жанров.</w:t>
      </w:r>
    </w:p>
    <w:p w:rsidR="00FB0303" w:rsidRDefault="003915AC">
      <w:pPr>
        <w:pStyle w:val="a4"/>
        <w:numPr>
          <w:ilvl w:val="3"/>
          <w:numId w:val="30"/>
        </w:numPr>
        <w:tabs>
          <w:tab w:val="left" w:pos="2534"/>
        </w:tabs>
        <w:ind w:left="2534"/>
        <w:rPr>
          <w:sz w:val="24"/>
        </w:rPr>
      </w:pPr>
      <w:r>
        <w:rPr>
          <w:sz w:val="24"/>
        </w:rPr>
        <w:t>Программная</w:t>
      </w:r>
      <w:r>
        <w:rPr>
          <w:spacing w:val="-3"/>
          <w:sz w:val="24"/>
        </w:rPr>
        <w:t xml:space="preserve"> </w:t>
      </w:r>
      <w:r>
        <w:rPr>
          <w:spacing w:val="-2"/>
          <w:sz w:val="24"/>
        </w:rPr>
        <w:t>музыка.</w:t>
      </w:r>
    </w:p>
    <w:p w:rsidR="00FB0303" w:rsidRDefault="003915AC">
      <w:pPr>
        <w:pStyle w:val="a3"/>
        <w:ind w:left="1634" w:right="248" w:firstLine="0"/>
        <w:jc w:val="left"/>
      </w:pPr>
      <w:r>
        <w:t>Содержание:</w:t>
      </w:r>
      <w:r>
        <w:rPr>
          <w:spacing w:val="-5"/>
        </w:rPr>
        <w:t xml:space="preserve"> </w:t>
      </w:r>
      <w:r>
        <w:t>программное</w:t>
      </w:r>
      <w:r>
        <w:rPr>
          <w:spacing w:val="-7"/>
        </w:rPr>
        <w:t xml:space="preserve"> </w:t>
      </w:r>
      <w:r>
        <w:t>название,</w:t>
      </w:r>
      <w:r>
        <w:rPr>
          <w:spacing w:val="-6"/>
        </w:rPr>
        <w:t xml:space="preserve"> </w:t>
      </w:r>
      <w:r>
        <w:t>известный</w:t>
      </w:r>
      <w:r>
        <w:rPr>
          <w:spacing w:val="-6"/>
        </w:rPr>
        <w:t xml:space="preserve"> </w:t>
      </w:r>
      <w:r>
        <w:t>сюжет,</w:t>
      </w:r>
      <w:r>
        <w:rPr>
          <w:spacing w:val="-6"/>
        </w:rPr>
        <w:t xml:space="preserve"> </w:t>
      </w:r>
      <w:r>
        <w:t>литературный</w:t>
      </w:r>
      <w:r>
        <w:rPr>
          <w:spacing w:val="-8"/>
        </w:rPr>
        <w:t xml:space="preserve"> </w:t>
      </w:r>
      <w:r>
        <w:t>эпиграф. Виды деятельности обучающихся:</w:t>
      </w:r>
    </w:p>
    <w:p w:rsidR="00FB0303" w:rsidRDefault="003915AC">
      <w:pPr>
        <w:pStyle w:val="a3"/>
        <w:ind w:left="1634" w:firstLine="0"/>
        <w:jc w:val="left"/>
      </w:pPr>
      <w:r>
        <w:t>слушание</w:t>
      </w:r>
      <w:r>
        <w:rPr>
          <w:spacing w:val="-6"/>
        </w:rPr>
        <w:t xml:space="preserve"> </w:t>
      </w:r>
      <w:r>
        <w:t>произведений</w:t>
      </w:r>
      <w:r>
        <w:rPr>
          <w:spacing w:val="-4"/>
        </w:rPr>
        <w:t xml:space="preserve"> </w:t>
      </w:r>
      <w:r>
        <w:t>программной</w:t>
      </w:r>
      <w:r>
        <w:rPr>
          <w:spacing w:val="-4"/>
        </w:rPr>
        <w:t xml:space="preserve"> </w:t>
      </w:r>
      <w:r>
        <w:rPr>
          <w:spacing w:val="-2"/>
        </w:rPr>
        <w:t>музыки;</w:t>
      </w:r>
    </w:p>
    <w:p w:rsidR="00FB0303" w:rsidRDefault="003915AC">
      <w:pPr>
        <w:pStyle w:val="a3"/>
        <w:tabs>
          <w:tab w:val="left" w:pos="3097"/>
          <w:tab w:val="left" w:pos="4781"/>
          <w:tab w:val="left" w:pos="5747"/>
          <w:tab w:val="left" w:pos="7374"/>
          <w:tab w:val="left" w:pos="8449"/>
        </w:tabs>
        <w:ind w:right="248" w:firstLine="851"/>
        <w:jc w:val="left"/>
      </w:pPr>
      <w:r>
        <w:rPr>
          <w:spacing w:val="-2"/>
        </w:rPr>
        <w:t>обсуждение</w:t>
      </w:r>
      <w:r>
        <w:tab/>
      </w:r>
      <w:r>
        <w:rPr>
          <w:spacing w:val="-2"/>
        </w:rPr>
        <w:t>музыкального</w:t>
      </w:r>
      <w:r>
        <w:tab/>
      </w:r>
      <w:r>
        <w:rPr>
          <w:spacing w:val="-2"/>
        </w:rPr>
        <w:t>образа,</w:t>
      </w:r>
      <w:r>
        <w:tab/>
      </w:r>
      <w:r>
        <w:rPr>
          <w:spacing w:val="-2"/>
        </w:rPr>
        <w:t>музыкальных</w:t>
      </w:r>
      <w:r>
        <w:tab/>
      </w:r>
      <w:r>
        <w:rPr>
          <w:spacing w:val="-2"/>
        </w:rPr>
        <w:t>средств,</w:t>
      </w:r>
      <w:r>
        <w:tab/>
      </w:r>
      <w:r>
        <w:rPr>
          <w:spacing w:val="-2"/>
        </w:rPr>
        <w:t>использованных композитором;</w:t>
      </w:r>
    </w:p>
    <w:p w:rsidR="00FB0303" w:rsidRDefault="003915AC">
      <w:pPr>
        <w:pStyle w:val="a3"/>
        <w:ind w:firstLine="851"/>
        <w:jc w:val="left"/>
      </w:pPr>
      <w:r>
        <w:t>вариативно:</w:t>
      </w:r>
      <w:r>
        <w:rPr>
          <w:spacing w:val="80"/>
        </w:rPr>
        <w:t xml:space="preserve"> </w:t>
      </w:r>
      <w:r>
        <w:t>рисование</w:t>
      </w:r>
      <w:r>
        <w:rPr>
          <w:spacing w:val="80"/>
        </w:rPr>
        <w:t xml:space="preserve"> </w:t>
      </w:r>
      <w:r>
        <w:t>образов</w:t>
      </w:r>
      <w:r>
        <w:rPr>
          <w:spacing w:val="80"/>
        </w:rPr>
        <w:t xml:space="preserve"> </w:t>
      </w:r>
      <w:r>
        <w:t>программной</w:t>
      </w:r>
      <w:r>
        <w:rPr>
          <w:spacing w:val="80"/>
        </w:rPr>
        <w:t xml:space="preserve"> </w:t>
      </w:r>
      <w:r>
        <w:t>музыки;</w:t>
      </w:r>
      <w:r>
        <w:rPr>
          <w:spacing w:val="80"/>
        </w:rPr>
        <w:t xml:space="preserve"> </w:t>
      </w:r>
      <w:r>
        <w:t>сочинение</w:t>
      </w:r>
      <w:r>
        <w:rPr>
          <w:spacing w:val="80"/>
        </w:rPr>
        <w:t xml:space="preserve"> </w:t>
      </w:r>
      <w:r>
        <w:t>небольших миниатюр (вокальные или инструментальные импровизации) по заданной программе.</w:t>
      </w:r>
    </w:p>
    <w:p w:rsidR="00FB0303" w:rsidRDefault="003915AC">
      <w:pPr>
        <w:pStyle w:val="a4"/>
        <w:numPr>
          <w:ilvl w:val="3"/>
          <w:numId w:val="30"/>
        </w:numPr>
        <w:tabs>
          <w:tab w:val="left" w:pos="2654"/>
        </w:tabs>
        <w:spacing w:before="1"/>
        <w:ind w:left="2654" w:hanging="1020"/>
        <w:rPr>
          <w:sz w:val="24"/>
        </w:rPr>
      </w:pPr>
      <w:r>
        <w:rPr>
          <w:sz w:val="24"/>
        </w:rPr>
        <w:t>Симфоническая</w:t>
      </w:r>
      <w:r>
        <w:rPr>
          <w:spacing w:val="-8"/>
          <w:sz w:val="24"/>
        </w:rPr>
        <w:t xml:space="preserve"> </w:t>
      </w:r>
      <w:r>
        <w:rPr>
          <w:spacing w:val="-2"/>
          <w:sz w:val="24"/>
        </w:rPr>
        <w:t>музыка.</w:t>
      </w:r>
    </w:p>
    <w:p w:rsidR="00FB0303" w:rsidRDefault="003915AC">
      <w:pPr>
        <w:pStyle w:val="a3"/>
        <w:ind w:firstLine="851"/>
        <w:jc w:val="left"/>
      </w:pPr>
      <w:r>
        <w:t>Содержание:</w:t>
      </w:r>
      <w:r>
        <w:rPr>
          <w:spacing w:val="40"/>
        </w:rPr>
        <w:t xml:space="preserve"> </w:t>
      </w:r>
      <w:r>
        <w:t>симфонический</w:t>
      </w:r>
      <w:r>
        <w:rPr>
          <w:spacing w:val="39"/>
        </w:rPr>
        <w:t xml:space="preserve"> </w:t>
      </w:r>
      <w:r>
        <w:t>оркестр,тембры,</w:t>
      </w:r>
      <w:r>
        <w:rPr>
          <w:spacing w:val="38"/>
        </w:rPr>
        <w:t xml:space="preserve"> </w:t>
      </w:r>
      <w:r>
        <w:t>группы</w:t>
      </w:r>
      <w:r>
        <w:rPr>
          <w:spacing w:val="37"/>
        </w:rPr>
        <w:t xml:space="preserve"> </w:t>
      </w:r>
      <w:r>
        <w:t>инструментов,</w:t>
      </w:r>
      <w:r>
        <w:rPr>
          <w:spacing w:val="38"/>
        </w:rPr>
        <w:t xml:space="preserve"> </w:t>
      </w:r>
      <w:r>
        <w:t>симфония, симфоническая картина.</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jc w:val="left"/>
      </w:pPr>
      <w:r>
        <w:t>знакомство</w:t>
      </w:r>
      <w:r>
        <w:rPr>
          <w:spacing w:val="-7"/>
        </w:rPr>
        <w:t xml:space="preserve"> </w:t>
      </w:r>
      <w:r>
        <w:t>с</w:t>
      </w:r>
      <w:r>
        <w:rPr>
          <w:spacing w:val="-8"/>
        </w:rPr>
        <w:t xml:space="preserve"> </w:t>
      </w:r>
      <w:r>
        <w:t>составом</w:t>
      </w:r>
      <w:r>
        <w:rPr>
          <w:spacing w:val="-6"/>
        </w:rPr>
        <w:t xml:space="preserve"> </w:t>
      </w:r>
      <w:r>
        <w:t>симфонического</w:t>
      </w:r>
      <w:r>
        <w:rPr>
          <w:spacing w:val="-7"/>
        </w:rPr>
        <w:t xml:space="preserve"> </w:t>
      </w:r>
      <w:r>
        <w:t>оркестра,</w:t>
      </w:r>
      <w:r>
        <w:rPr>
          <w:spacing w:val="-7"/>
        </w:rPr>
        <w:t xml:space="preserve"> </w:t>
      </w:r>
      <w:r>
        <w:t>группами</w:t>
      </w:r>
      <w:r>
        <w:rPr>
          <w:spacing w:val="-7"/>
        </w:rPr>
        <w:t xml:space="preserve"> </w:t>
      </w:r>
      <w:r>
        <w:t>инструментов; определение на слух тембров инструментов симфонического оркестра;</w:t>
      </w:r>
    </w:p>
    <w:p w:rsidR="00FB0303" w:rsidRDefault="003915AC">
      <w:pPr>
        <w:pStyle w:val="a3"/>
        <w:ind w:left="1634" w:firstLine="0"/>
        <w:jc w:val="left"/>
      </w:pPr>
      <w:r>
        <w:t>слушание</w:t>
      </w:r>
      <w:r>
        <w:rPr>
          <w:spacing w:val="-5"/>
        </w:rPr>
        <w:t xml:space="preserve"> </w:t>
      </w:r>
      <w:r>
        <w:t>фрагментов</w:t>
      </w:r>
      <w:r>
        <w:rPr>
          <w:spacing w:val="-5"/>
        </w:rPr>
        <w:t xml:space="preserve"> </w:t>
      </w:r>
      <w:r>
        <w:t>симфонической</w:t>
      </w:r>
      <w:r>
        <w:rPr>
          <w:spacing w:val="-4"/>
        </w:rPr>
        <w:t xml:space="preserve"> </w:t>
      </w:r>
      <w:r>
        <w:rPr>
          <w:spacing w:val="-2"/>
        </w:rPr>
        <w:t>музыки;</w:t>
      </w:r>
    </w:p>
    <w:p w:rsidR="00FB0303" w:rsidRDefault="003915AC">
      <w:pPr>
        <w:pStyle w:val="a3"/>
        <w:ind w:left="1634" w:right="4792" w:firstLine="0"/>
        <w:jc w:val="left"/>
      </w:pPr>
      <w:r>
        <w:t>«дирижирование»</w:t>
      </w:r>
      <w:r>
        <w:rPr>
          <w:spacing w:val="-15"/>
        </w:rPr>
        <w:t xml:space="preserve"> </w:t>
      </w:r>
      <w:r>
        <w:t>оркестром; музыкальная викторина;</w:t>
      </w:r>
    </w:p>
    <w:p w:rsidR="00FB0303" w:rsidRDefault="003915AC">
      <w:pPr>
        <w:pStyle w:val="a3"/>
        <w:ind w:firstLine="851"/>
        <w:jc w:val="left"/>
      </w:pPr>
      <w:r>
        <w:t>вариативно:</w:t>
      </w:r>
      <w:r>
        <w:rPr>
          <w:spacing w:val="40"/>
        </w:rPr>
        <w:t xml:space="preserve"> </w:t>
      </w:r>
      <w:r>
        <w:t>посещение</w:t>
      </w:r>
      <w:r>
        <w:rPr>
          <w:spacing w:val="40"/>
        </w:rPr>
        <w:t xml:space="preserve"> </w:t>
      </w:r>
      <w:r>
        <w:t>концерта</w:t>
      </w:r>
      <w:r>
        <w:rPr>
          <w:spacing w:val="40"/>
        </w:rPr>
        <w:t xml:space="preserve"> </w:t>
      </w:r>
      <w:r>
        <w:t>симфонической</w:t>
      </w:r>
      <w:r>
        <w:rPr>
          <w:spacing w:val="40"/>
        </w:rPr>
        <w:t xml:space="preserve"> </w:t>
      </w:r>
      <w:r>
        <w:t>музыки;</w:t>
      </w:r>
      <w:r>
        <w:rPr>
          <w:spacing w:val="40"/>
        </w:rPr>
        <w:t xml:space="preserve"> </w:t>
      </w:r>
      <w:r>
        <w:t>просмотр</w:t>
      </w:r>
      <w:r>
        <w:rPr>
          <w:spacing w:val="40"/>
        </w:rPr>
        <w:t xml:space="preserve"> </w:t>
      </w:r>
      <w:r>
        <w:t>фильма</w:t>
      </w:r>
      <w:r>
        <w:rPr>
          <w:spacing w:val="40"/>
        </w:rPr>
        <w:t xml:space="preserve"> </w:t>
      </w:r>
      <w:r>
        <w:t>об устройстве оркестра.</w:t>
      </w:r>
    </w:p>
    <w:p w:rsidR="00FB0303" w:rsidRDefault="003915AC">
      <w:pPr>
        <w:pStyle w:val="a4"/>
        <w:numPr>
          <w:ilvl w:val="3"/>
          <w:numId w:val="30"/>
        </w:numPr>
        <w:tabs>
          <w:tab w:val="left" w:pos="2654"/>
        </w:tabs>
        <w:spacing w:before="1"/>
        <w:ind w:left="2654" w:hanging="1020"/>
        <w:rPr>
          <w:sz w:val="24"/>
        </w:rPr>
      </w:pPr>
      <w:r>
        <w:rPr>
          <w:sz w:val="24"/>
        </w:rPr>
        <w:t>Русские</w:t>
      </w:r>
      <w:r>
        <w:rPr>
          <w:spacing w:val="-5"/>
          <w:sz w:val="24"/>
        </w:rPr>
        <w:t xml:space="preserve"> </w:t>
      </w:r>
      <w:r>
        <w:rPr>
          <w:sz w:val="24"/>
        </w:rPr>
        <w:t>композиторы-</w:t>
      </w:r>
      <w:r>
        <w:rPr>
          <w:spacing w:val="-2"/>
          <w:sz w:val="24"/>
        </w:rPr>
        <w:t>классики.</w:t>
      </w:r>
    </w:p>
    <w:p w:rsidR="00FB0303" w:rsidRDefault="003915AC">
      <w:pPr>
        <w:pStyle w:val="a3"/>
        <w:ind w:left="1634" w:right="1403" w:firstLine="0"/>
        <w:jc w:val="left"/>
      </w:pPr>
      <w:r>
        <w:t>Содержание:</w:t>
      </w:r>
      <w:r>
        <w:rPr>
          <w:spacing w:val="-8"/>
        </w:rPr>
        <w:t xml:space="preserve"> </w:t>
      </w:r>
      <w:r>
        <w:t>творчество</w:t>
      </w:r>
      <w:r>
        <w:rPr>
          <w:spacing w:val="-9"/>
        </w:rPr>
        <w:t xml:space="preserve"> </w:t>
      </w:r>
      <w:r>
        <w:t>выдающихся</w:t>
      </w:r>
      <w:r>
        <w:rPr>
          <w:spacing w:val="-9"/>
        </w:rPr>
        <w:t xml:space="preserve"> </w:t>
      </w:r>
      <w:r>
        <w:t>отечественных</w:t>
      </w:r>
      <w:r>
        <w:rPr>
          <w:spacing w:val="-9"/>
        </w:rPr>
        <w:t xml:space="preserve"> </w:t>
      </w:r>
      <w:r>
        <w:t>композиторов. Виды деятельности обучающихся:</w:t>
      </w:r>
    </w:p>
    <w:p w:rsidR="00FB0303" w:rsidRDefault="003915AC">
      <w:pPr>
        <w:pStyle w:val="a3"/>
        <w:ind w:firstLine="851"/>
        <w:jc w:val="left"/>
      </w:pPr>
      <w:r>
        <w:t>знакомство с</w:t>
      </w:r>
      <w:r>
        <w:rPr>
          <w:spacing w:val="-1"/>
        </w:rPr>
        <w:t xml:space="preserve"> </w:t>
      </w:r>
      <w:r>
        <w:t>творчеством</w:t>
      </w:r>
      <w:r>
        <w:rPr>
          <w:spacing w:val="-1"/>
        </w:rPr>
        <w:t xml:space="preserve"> </w:t>
      </w:r>
      <w:r>
        <w:t xml:space="preserve">выдающихся композиторов, отдельными фактами из их </w:t>
      </w:r>
      <w:r>
        <w:rPr>
          <w:spacing w:val="-2"/>
        </w:rPr>
        <w:t>биографии;</w:t>
      </w:r>
    </w:p>
    <w:p w:rsidR="00FB0303" w:rsidRDefault="003915AC">
      <w:pPr>
        <w:pStyle w:val="a3"/>
        <w:ind w:left="1634" w:firstLine="0"/>
        <w:jc w:val="left"/>
      </w:pPr>
      <w:r>
        <w:t>слушание</w:t>
      </w:r>
      <w:r>
        <w:rPr>
          <w:spacing w:val="-3"/>
        </w:rPr>
        <w:t xml:space="preserve"> </w:t>
      </w:r>
      <w:r>
        <w:rPr>
          <w:spacing w:val="-2"/>
        </w:rPr>
        <w:t>музыки;</w:t>
      </w:r>
    </w:p>
    <w:p w:rsidR="00FB0303" w:rsidRDefault="003915AC">
      <w:pPr>
        <w:pStyle w:val="a3"/>
        <w:ind w:left="1634" w:right="1006" w:firstLine="0"/>
        <w:jc w:val="left"/>
      </w:pPr>
      <w:r>
        <w:t>фрагменты вокальных, инструментальных, симфонических сочинений; круг</w:t>
      </w:r>
      <w:r>
        <w:rPr>
          <w:spacing w:val="-6"/>
        </w:rPr>
        <w:t xml:space="preserve"> </w:t>
      </w:r>
      <w:r>
        <w:t>характерных</w:t>
      </w:r>
      <w:r>
        <w:rPr>
          <w:spacing w:val="-5"/>
        </w:rPr>
        <w:t xml:space="preserve"> </w:t>
      </w:r>
      <w:r>
        <w:t>образов</w:t>
      </w:r>
      <w:r>
        <w:rPr>
          <w:spacing w:val="-6"/>
        </w:rPr>
        <w:t xml:space="preserve"> </w:t>
      </w:r>
      <w:r>
        <w:t>(картины</w:t>
      </w:r>
      <w:r>
        <w:rPr>
          <w:spacing w:val="-5"/>
        </w:rPr>
        <w:t xml:space="preserve"> </w:t>
      </w:r>
      <w:r>
        <w:t>природы,</w:t>
      </w:r>
      <w:r>
        <w:rPr>
          <w:spacing w:val="-5"/>
        </w:rPr>
        <w:t xml:space="preserve"> </w:t>
      </w:r>
      <w:r>
        <w:t>народной</w:t>
      </w:r>
      <w:r>
        <w:rPr>
          <w:spacing w:val="-5"/>
        </w:rPr>
        <w:t xml:space="preserve"> </w:t>
      </w:r>
      <w:r>
        <w:t>жизни,</w:t>
      </w:r>
      <w:r>
        <w:rPr>
          <w:spacing w:val="-5"/>
        </w:rPr>
        <w:t xml:space="preserve"> </w:t>
      </w:r>
      <w:r>
        <w:t>истории);</w:t>
      </w:r>
    </w:p>
    <w:p w:rsidR="00FB0303" w:rsidRDefault="003915AC">
      <w:pPr>
        <w:pStyle w:val="a3"/>
        <w:ind w:left="1634" w:firstLine="0"/>
        <w:jc w:val="left"/>
      </w:pPr>
      <w:r>
        <w:t>характеристика</w:t>
      </w:r>
      <w:r>
        <w:rPr>
          <w:spacing w:val="-10"/>
        </w:rPr>
        <w:t xml:space="preserve"> </w:t>
      </w:r>
      <w:r>
        <w:t>музыкальных</w:t>
      </w:r>
      <w:r>
        <w:rPr>
          <w:spacing w:val="-9"/>
        </w:rPr>
        <w:t xml:space="preserve"> </w:t>
      </w:r>
      <w:r>
        <w:t>образов,</w:t>
      </w:r>
      <w:r>
        <w:rPr>
          <w:spacing w:val="-9"/>
        </w:rPr>
        <w:t xml:space="preserve"> </w:t>
      </w:r>
      <w:r>
        <w:t>музыкально-выразительных</w:t>
      </w:r>
      <w:r>
        <w:rPr>
          <w:spacing w:val="-9"/>
        </w:rPr>
        <w:t xml:space="preserve"> </w:t>
      </w:r>
      <w:r>
        <w:t>средств; наблюдение за развитием музыки;</w:t>
      </w:r>
    </w:p>
    <w:p w:rsidR="00FB0303" w:rsidRDefault="003915AC">
      <w:pPr>
        <w:pStyle w:val="a3"/>
        <w:ind w:left="1634" w:firstLine="0"/>
        <w:jc w:val="left"/>
      </w:pPr>
      <w:r>
        <w:t>определение</w:t>
      </w:r>
      <w:r>
        <w:rPr>
          <w:spacing w:val="-5"/>
        </w:rPr>
        <w:t xml:space="preserve"> </w:t>
      </w:r>
      <w:r>
        <w:t>жанра,</w:t>
      </w:r>
      <w:r>
        <w:rPr>
          <w:spacing w:val="-3"/>
        </w:rPr>
        <w:t xml:space="preserve"> </w:t>
      </w:r>
      <w:r>
        <w:rPr>
          <w:spacing w:val="-2"/>
        </w:rPr>
        <w:t>формы;</w:t>
      </w:r>
    </w:p>
    <w:p w:rsidR="00FB0303" w:rsidRDefault="003915AC">
      <w:pPr>
        <w:pStyle w:val="a3"/>
        <w:tabs>
          <w:tab w:val="left" w:pos="2559"/>
          <w:tab w:val="left" w:pos="3667"/>
          <w:tab w:val="left" w:pos="4668"/>
          <w:tab w:val="left" w:pos="5027"/>
          <w:tab w:val="left" w:pos="6949"/>
          <w:tab w:val="left" w:pos="8369"/>
        </w:tabs>
        <w:ind w:right="248" w:firstLine="851"/>
        <w:jc w:val="left"/>
      </w:pPr>
      <w:r>
        <w:rPr>
          <w:spacing w:val="-2"/>
        </w:rPr>
        <w:t>чтение</w:t>
      </w:r>
      <w:r>
        <w:tab/>
      </w:r>
      <w:r>
        <w:rPr>
          <w:spacing w:val="-2"/>
        </w:rPr>
        <w:t>учебных</w:t>
      </w:r>
      <w:r>
        <w:tab/>
      </w:r>
      <w:r>
        <w:rPr>
          <w:spacing w:val="-2"/>
        </w:rPr>
        <w:t>текстов</w:t>
      </w:r>
      <w:r>
        <w:tab/>
      </w:r>
      <w:r>
        <w:rPr>
          <w:spacing w:val="-10"/>
        </w:rPr>
        <w:t>и</w:t>
      </w:r>
      <w:r>
        <w:tab/>
      </w:r>
      <w:r>
        <w:rPr>
          <w:spacing w:val="-2"/>
        </w:rPr>
        <w:t>художественной</w:t>
      </w:r>
      <w:r>
        <w:tab/>
      </w:r>
      <w:r>
        <w:rPr>
          <w:spacing w:val="-2"/>
        </w:rPr>
        <w:t>литературы</w:t>
      </w:r>
      <w:r>
        <w:tab/>
      </w:r>
      <w:r>
        <w:rPr>
          <w:spacing w:val="-2"/>
        </w:rPr>
        <w:t>биографического характера;</w:t>
      </w:r>
    </w:p>
    <w:p w:rsidR="00FB0303" w:rsidRDefault="003915AC">
      <w:pPr>
        <w:pStyle w:val="a3"/>
        <w:ind w:left="1634" w:firstLine="0"/>
        <w:jc w:val="left"/>
      </w:pPr>
      <w:r>
        <w:t>вокализация</w:t>
      </w:r>
      <w:r>
        <w:rPr>
          <w:spacing w:val="-8"/>
        </w:rPr>
        <w:t xml:space="preserve"> </w:t>
      </w:r>
      <w:r>
        <w:t>тем</w:t>
      </w:r>
      <w:r>
        <w:rPr>
          <w:spacing w:val="-6"/>
        </w:rPr>
        <w:t xml:space="preserve"> </w:t>
      </w:r>
      <w:r>
        <w:t>инструментальных</w:t>
      </w:r>
      <w:r>
        <w:rPr>
          <w:spacing w:val="-4"/>
        </w:rPr>
        <w:t xml:space="preserve"> </w:t>
      </w:r>
      <w:r>
        <w:rPr>
          <w:spacing w:val="-2"/>
        </w:rPr>
        <w:t>сочинений;</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634" w:firstLine="0"/>
        <w:jc w:val="left"/>
      </w:pPr>
      <w:r>
        <w:lastRenderedPageBreak/>
        <w:t>разучивание,</w:t>
      </w:r>
      <w:r>
        <w:rPr>
          <w:spacing w:val="-7"/>
        </w:rPr>
        <w:t xml:space="preserve"> </w:t>
      </w:r>
      <w:r>
        <w:t>исполнение</w:t>
      </w:r>
      <w:r>
        <w:rPr>
          <w:spacing w:val="-4"/>
        </w:rPr>
        <w:t xml:space="preserve"> </w:t>
      </w:r>
      <w:r>
        <w:t>доступных</w:t>
      </w:r>
      <w:r>
        <w:rPr>
          <w:spacing w:val="-4"/>
        </w:rPr>
        <w:t xml:space="preserve"> </w:t>
      </w:r>
      <w:r>
        <w:t>вокальных</w:t>
      </w:r>
      <w:r>
        <w:rPr>
          <w:spacing w:val="-4"/>
        </w:rPr>
        <w:t xml:space="preserve"> </w:t>
      </w:r>
      <w:r>
        <w:rPr>
          <w:spacing w:val="-2"/>
        </w:rPr>
        <w:t>сочинений;</w:t>
      </w:r>
    </w:p>
    <w:p w:rsidR="00FB0303" w:rsidRDefault="003915AC">
      <w:pPr>
        <w:pStyle w:val="a3"/>
        <w:ind w:left="1634" w:firstLine="0"/>
        <w:jc w:val="left"/>
      </w:pPr>
      <w:r>
        <w:t>вариативно:</w:t>
      </w:r>
      <w:r>
        <w:rPr>
          <w:spacing w:val="-6"/>
        </w:rPr>
        <w:t xml:space="preserve"> </w:t>
      </w:r>
      <w:r>
        <w:t>посещение</w:t>
      </w:r>
      <w:r>
        <w:rPr>
          <w:spacing w:val="-7"/>
        </w:rPr>
        <w:t xml:space="preserve"> </w:t>
      </w:r>
      <w:r>
        <w:t>концерта;</w:t>
      </w:r>
      <w:r>
        <w:rPr>
          <w:spacing w:val="-7"/>
        </w:rPr>
        <w:t xml:space="preserve"> </w:t>
      </w:r>
      <w:r>
        <w:t>просмотр</w:t>
      </w:r>
      <w:r>
        <w:rPr>
          <w:spacing w:val="-3"/>
        </w:rPr>
        <w:t xml:space="preserve"> </w:t>
      </w:r>
      <w:r>
        <w:t>биографического</w:t>
      </w:r>
      <w:r>
        <w:rPr>
          <w:spacing w:val="-3"/>
        </w:rPr>
        <w:t xml:space="preserve"> </w:t>
      </w:r>
      <w:r>
        <w:rPr>
          <w:spacing w:val="-2"/>
        </w:rPr>
        <w:t>фильма.</w:t>
      </w:r>
    </w:p>
    <w:p w:rsidR="00FB0303" w:rsidRDefault="003915AC">
      <w:pPr>
        <w:pStyle w:val="a4"/>
        <w:numPr>
          <w:ilvl w:val="3"/>
          <w:numId w:val="30"/>
        </w:numPr>
        <w:tabs>
          <w:tab w:val="left" w:pos="2654"/>
        </w:tabs>
        <w:ind w:left="2654" w:hanging="1020"/>
        <w:rPr>
          <w:sz w:val="24"/>
        </w:rPr>
      </w:pPr>
      <w:r>
        <w:rPr>
          <w:sz w:val="24"/>
        </w:rPr>
        <w:t>Европейские</w:t>
      </w:r>
      <w:r>
        <w:rPr>
          <w:spacing w:val="-6"/>
          <w:sz w:val="24"/>
        </w:rPr>
        <w:t xml:space="preserve"> </w:t>
      </w:r>
      <w:r>
        <w:rPr>
          <w:sz w:val="24"/>
        </w:rPr>
        <w:t>композиторы-</w:t>
      </w:r>
      <w:r>
        <w:rPr>
          <w:spacing w:val="-2"/>
          <w:sz w:val="24"/>
        </w:rPr>
        <w:t>классики.</w:t>
      </w:r>
    </w:p>
    <w:p w:rsidR="00FB0303" w:rsidRDefault="003915AC">
      <w:pPr>
        <w:pStyle w:val="a3"/>
        <w:ind w:left="1634" w:right="1941" w:firstLine="0"/>
        <w:jc w:val="left"/>
      </w:pPr>
      <w:r>
        <w:t>Содержание:</w:t>
      </w:r>
      <w:r>
        <w:rPr>
          <w:spacing w:val="-8"/>
        </w:rPr>
        <w:t xml:space="preserve"> </w:t>
      </w:r>
      <w:r>
        <w:t>творчество</w:t>
      </w:r>
      <w:r>
        <w:rPr>
          <w:spacing w:val="-8"/>
        </w:rPr>
        <w:t xml:space="preserve"> </w:t>
      </w:r>
      <w:r>
        <w:t>выдающихся</w:t>
      </w:r>
      <w:r>
        <w:rPr>
          <w:spacing w:val="-8"/>
        </w:rPr>
        <w:t xml:space="preserve"> </w:t>
      </w:r>
      <w:r>
        <w:t>зарубежных</w:t>
      </w:r>
      <w:r>
        <w:rPr>
          <w:spacing w:val="-8"/>
        </w:rPr>
        <w:t xml:space="preserve"> </w:t>
      </w:r>
      <w:r>
        <w:t>композиторов. Виды деятельности обучающихся:</w:t>
      </w:r>
    </w:p>
    <w:p w:rsidR="00FB0303" w:rsidRDefault="003915AC">
      <w:pPr>
        <w:pStyle w:val="a3"/>
        <w:ind w:firstLine="851"/>
        <w:jc w:val="left"/>
      </w:pPr>
      <w:r>
        <w:t>знакомство с</w:t>
      </w:r>
      <w:r>
        <w:rPr>
          <w:spacing w:val="-1"/>
        </w:rPr>
        <w:t xml:space="preserve"> </w:t>
      </w:r>
      <w:r>
        <w:t>творчеством</w:t>
      </w:r>
      <w:r>
        <w:rPr>
          <w:spacing w:val="-1"/>
        </w:rPr>
        <w:t xml:space="preserve"> </w:t>
      </w:r>
      <w:r>
        <w:t xml:space="preserve">выдающихся композиторов, отдельными фактами из их </w:t>
      </w:r>
      <w:r>
        <w:rPr>
          <w:spacing w:val="-2"/>
        </w:rPr>
        <w:t>биографии;</w:t>
      </w:r>
    </w:p>
    <w:p w:rsidR="00FB0303" w:rsidRDefault="003915AC">
      <w:pPr>
        <w:pStyle w:val="a3"/>
        <w:ind w:left="1634" w:firstLine="0"/>
        <w:jc w:val="left"/>
      </w:pPr>
      <w:r>
        <w:t>слушание</w:t>
      </w:r>
      <w:r>
        <w:rPr>
          <w:spacing w:val="-3"/>
        </w:rPr>
        <w:t xml:space="preserve"> </w:t>
      </w:r>
      <w:r>
        <w:rPr>
          <w:spacing w:val="-2"/>
        </w:rPr>
        <w:t>музыки;</w:t>
      </w:r>
    </w:p>
    <w:p w:rsidR="00FB0303" w:rsidRDefault="003915AC">
      <w:pPr>
        <w:pStyle w:val="a3"/>
        <w:ind w:left="1634" w:right="1006" w:firstLine="0"/>
        <w:jc w:val="left"/>
      </w:pPr>
      <w:r>
        <w:t>фрагменты вокальных, инструментальных, симфонических сочинений; круг</w:t>
      </w:r>
      <w:r>
        <w:rPr>
          <w:spacing w:val="-6"/>
        </w:rPr>
        <w:t xml:space="preserve"> </w:t>
      </w:r>
      <w:r>
        <w:t>характерных</w:t>
      </w:r>
      <w:r>
        <w:rPr>
          <w:spacing w:val="-5"/>
        </w:rPr>
        <w:t xml:space="preserve"> </w:t>
      </w:r>
      <w:r>
        <w:t>образов</w:t>
      </w:r>
      <w:r>
        <w:rPr>
          <w:spacing w:val="-6"/>
        </w:rPr>
        <w:t xml:space="preserve"> </w:t>
      </w:r>
      <w:r>
        <w:t>(картины</w:t>
      </w:r>
      <w:r>
        <w:rPr>
          <w:spacing w:val="-5"/>
        </w:rPr>
        <w:t xml:space="preserve"> </w:t>
      </w:r>
      <w:r>
        <w:t>природы,</w:t>
      </w:r>
      <w:r>
        <w:rPr>
          <w:spacing w:val="-5"/>
        </w:rPr>
        <w:t xml:space="preserve"> </w:t>
      </w:r>
      <w:r>
        <w:t>народной</w:t>
      </w:r>
      <w:r>
        <w:rPr>
          <w:spacing w:val="-5"/>
        </w:rPr>
        <w:t xml:space="preserve"> </w:t>
      </w:r>
      <w:r>
        <w:t>жизни,</w:t>
      </w:r>
      <w:r>
        <w:rPr>
          <w:spacing w:val="-5"/>
        </w:rPr>
        <w:t xml:space="preserve"> </w:t>
      </w:r>
      <w:r>
        <w:t>истории);</w:t>
      </w:r>
    </w:p>
    <w:p w:rsidR="00FB0303" w:rsidRDefault="003915AC">
      <w:pPr>
        <w:pStyle w:val="a3"/>
        <w:ind w:left="1634" w:firstLine="0"/>
        <w:jc w:val="left"/>
      </w:pPr>
      <w:r>
        <w:t>характеристика</w:t>
      </w:r>
      <w:r>
        <w:rPr>
          <w:spacing w:val="-10"/>
        </w:rPr>
        <w:t xml:space="preserve"> </w:t>
      </w:r>
      <w:r>
        <w:t>музыкальных</w:t>
      </w:r>
      <w:r>
        <w:rPr>
          <w:spacing w:val="-8"/>
        </w:rPr>
        <w:t xml:space="preserve"> </w:t>
      </w:r>
      <w:r>
        <w:t>образов,</w:t>
      </w:r>
      <w:r>
        <w:rPr>
          <w:spacing w:val="-9"/>
        </w:rPr>
        <w:t xml:space="preserve"> </w:t>
      </w:r>
      <w:r>
        <w:t>музыкально-выразительных</w:t>
      </w:r>
      <w:r>
        <w:rPr>
          <w:spacing w:val="-9"/>
        </w:rPr>
        <w:t xml:space="preserve"> </w:t>
      </w:r>
      <w:r>
        <w:t>средств; наблюдение за развитием музыки;</w:t>
      </w:r>
    </w:p>
    <w:p w:rsidR="00FB0303" w:rsidRDefault="003915AC">
      <w:pPr>
        <w:pStyle w:val="a3"/>
        <w:spacing w:before="1"/>
        <w:ind w:left="1634" w:firstLine="0"/>
        <w:jc w:val="left"/>
      </w:pPr>
      <w:r>
        <w:t>определение</w:t>
      </w:r>
      <w:r>
        <w:rPr>
          <w:spacing w:val="-5"/>
        </w:rPr>
        <w:t xml:space="preserve"> </w:t>
      </w:r>
      <w:r>
        <w:t>жанра,</w:t>
      </w:r>
      <w:r>
        <w:rPr>
          <w:spacing w:val="-3"/>
        </w:rPr>
        <w:t xml:space="preserve"> </w:t>
      </w:r>
      <w:r>
        <w:rPr>
          <w:spacing w:val="-2"/>
        </w:rPr>
        <w:t>формы;</w:t>
      </w:r>
    </w:p>
    <w:p w:rsidR="00FB0303" w:rsidRDefault="003915AC">
      <w:pPr>
        <w:pStyle w:val="a3"/>
        <w:tabs>
          <w:tab w:val="left" w:pos="2559"/>
          <w:tab w:val="left" w:pos="3667"/>
          <w:tab w:val="left" w:pos="4668"/>
          <w:tab w:val="left" w:pos="5027"/>
          <w:tab w:val="left" w:pos="6949"/>
          <w:tab w:val="left" w:pos="8369"/>
        </w:tabs>
        <w:ind w:right="248" w:firstLine="851"/>
        <w:jc w:val="left"/>
      </w:pPr>
      <w:r>
        <w:rPr>
          <w:spacing w:val="-2"/>
        </w:rPr>
        <w:t>чтение</w:t>
      </w:r>
      <w:r>
        <w:tab/>
      </w:r>
      <w:r>
        <w:rPr>
          <w:spacing w:val="-2"/>
        </w:rPr>
        <w:t>учебных</w:t>
      </w:r>
      <w:r>
        <w:tab/>
      </w:r>
      <w:r>
        <w:rPr>
          <w:spacing w:val="-2"/>
        </w:rPr>
        <w:t>текстов</w:t>
      </w:r>
      <w:r>
        <w:tab/>
      </w:r>
      <w:r>
        <w:rPr>
          <w:spacing w:val="-10"/>
        </w:rPr>
        <w:t>и</w:t>
      </w:r>
      <w:r>
        <w:tab/>
      </w:r>
      <w:r>
        <w:rPr>
          <w:spacing w:val="-2"/>
        </w:rPr>
        <w:t>художественной</w:t>
      </w:r>
      <w:r>
        <w:tab/>
      </w:r>
      <w:r>
        <w:rPr>
          <w:spacing w:val="-2"/>
        </w:rPr>
        <w:t>литературы</w:t>
      </w:r>
      <w:r>
        <w:tab/>
      </w:r>
      <w:r>
        <w:rPr>
          <w:spacing w:val="-2"/>
        </w:rPr>
        <w:t>биографического характера;</w:t>
      </w:r>
    </w:p>
    <w:p w:rsidR="00FB0303" w:rsidRDefault="003915AC">
      <w:pPr>
        <w:pStyle w:val="a3"/>
        <w:ind w:left="1634" w:firstLine="0"/>
        <w:jc w:val="left"/>
      </w:pPr>
      <w:r>
        <w:t>вокализация</w:t>
      </w:r>
      <w:r>
        <w:rPr>
          <w:spacing w:val="-8"/>
        </w:rPr>
        <w:t xml:space="preserve"> </w:t>
      </w:r>
      <w:r>
        <w:t>тем</w:t>
      </w:r>
      <w:r>
        <w:rPr>
          <w:spacing w:val="-6"/>
        </w:rPr>
        <w:t xml:space="preserve"> </w:t>
      </w:r>
      <w:r>
        <w:t>инструментальных</w:t>
      </w:r>
      <w:r>
        <w:rPr>
          <w:spacing w:val="-4"/>
        </w:rPr>
        <w:t xml:space="preserve"> </w:t>
      </w:r>
      <w:r>
        <w:rPr>
          <w:spacing w:val="-2"/>
        </w:rPr>
        <w:t>сочинений;</w:t>
      </w:r>
    </w:p>
    <w:p w:rsidR="00FB0303" w:rsidRDefault="003915AC">
      <w:pPr>
        <w:pStyle w:val="a3"/>
        <w:ind w:left="1634" w:firstLine="0"/>
        <w:jc w:val="left"/>
      </w:pPr>
      <w:r>
        <w:t>разучивание,</w:t>
      </w:r>
      <w:r>
        <w:rPr>
          <w:spacing w:val="-7"/>
        </w:rPr>
        <w:t xml:space="preserve"> </w:t>
      </w:r>
      <w:r>
        <w:t>исполнение</w:t>
      </w:r>
      <w:r>
        <w:rPr>
          <w:spacing w:val="-6"/>
        </w:rPr>
        <w:t xml:space="preserve"> </w:t>
      </w:r>
      <w:r>
        <w:t>доступных</w:t>
      </w:r>
      <w:r>
        <w:rPr>
          <w:spacing w:val="-3"/>
        </w:rPr>
        <w:t xml:space="preserve"> </w:t>
      </w:r>
      <w:r>
        <w:t>вокальных</w:t>
      </w:r>
      <w:r>
        <w:rPr>
          <w:spacing w:val="-4"/>
        </w:rPr>
        <w:t xml:space="preserve"> </w:t>
      </w:r>
      <w:r>
        <w:rPr>
          <w:spacing w:val="-2"/>
        </w:rPr>
        <w:t>сочинений;</w:t>
      </w:r>
    </w:p>
    <w:p w:rsidR="00FB0303" w:rsidRDefault="003915AC">
      <w:pPr>
        <w:pStyle w:val="a3"/>
        <w:ind w:left="1634" w:firstLine="0"/>
        <w:jc w:val="left"/>
      </w:pPr>
      <w:r>
        <w:t>вариативно:</w:t>
      </w:r>
      <w:r>
        <w:rPr>
          <w:spacing w:val="-6"/>
        </w:rPr>
        <w:t xml:space="preserve"> </w:t>
      </w:r>
      <w:r>
        <w:t>посещение</w:t>
      </w:r>
      <w:r>
        <w:rPr>
          <w:spacing w:val="-7"/>
        </w:rPr>
        <w:t xml:space="preserve"> </w:t>
      </w:r>
      <w:r>
        <w:t>концерта;</w:t>
      </w:r>
      <w:r>
        <w:rPr>
          <w:spacing w:val="-7"/>
        </w:rPr>
        <w:t xml:space="preserve"> </w:t>
      </w:r>
      <w:r>
        <w:t>просмотр</w:t>
      </w:r>
      <w:r>
        <w:rPr>
          <w:spacing w:val="-3"/>
        </w:rPr>
        <w:t xml:space="preserve"> </w:t>
      </w:r>
      <w:r>
        <w:t>биографического</w:t>
      </w:r>
      <w:r>
        <w:rPr>
          <w:spacing w:val="-3"/>
        </w:rPr>
        <w:t xml:space="preserve"> </w:t>
      </w:r>
      <w:r>
        <w:rPr>
          <w:spacing w:val="-2"/>
        </w:rPr>
        <w:t>фильма.</w:t>
      </w:r>
    </w:p>
    <w:p w:rsidR="00FB0303" w:rsidRDefault="003915AC">
      <w:pPr>
        <w:pStyle w:val="a4"/>
        <w:numPr>
          <w:ilvl w:val="3"/>
          <w:numId w:val="30"/>
        </w:numPr>
        <w:tabs>
          <w:tab w:val="left" w:pos="2654"/>
        </w:tabs>
        <w:ind w:left="2654" w:hanging="1020"/>
        <w:rPr>
          <w:sz w:val="24"/>
        </w:rPr>
      </w:pPr>
      <w:r>
        <w:rPr>
          <w:sz w:val="24"/>
        </w:rPr>
        <w:t>Мастерство</w:t>
      </w:r>
      <w:r>
        <w:rPr>
          <w:spacing w:val="-4"/>
          <w:sz w:val="24"/>
        </w:rPr>
        <w:t xml:space="preserve"> </w:t>
      </w:r>
      <w:r>
        <w:rPr>
          <w:spacing w:val="-2"/>
          <w:sz w:val="24"/>
        </w:rPr>
        <w:t>исполнителя.</w:t>
      </w:r>
    </w:p>
    <w:p w:rsidR="00FB0303" w:rsidRDefault="003915AC">
      <w:pPr>
        <w:pStyle w:val="a3"/>
        <w:ind w:firstLine="851"/>
        <w:jc w:val="left"/>
      </w:pPr>
      <w:r>
        <w:t>Содержание:</w:t>
      </w:r>
      <w:r>
        <w:rPr>
          <w:spacing w:val="27"/>
        </w:rPr>
        <w:t xml:space="preserve"> </w:t>
      </w:r>
      <w:r>
        <w:t>творчество</w:t>
      </w:r>
      <w:r>
        <w:rPr>
          <w:spacing w:val="25"/>
        </w:rPr>
        <w:t xml:space="preserve"> </w:t>
      </w:r>
      <w:r>
        <w:t>выдающихся</w:t>
      </w:r>
      <w:r>
        <w:rPr>
          <w:spacing w:val="25"/>
        </w:rPr>
        <w:t xml:space="preserve"> </w:t>
      </w:r>
      <w:r>
        <w:t>исполнителей-певцов, инструменталистов, дирижёров. Консерватория, филармония, Конкурс имени П.И. Чайковского.</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jc w:val="left"/>
      </w:pPr>
      <w:r>
        <w:t>знакомство</w:t>
      </w:r>
      <w:r>
        <w:rPr>
          <w:spacing w:val="-6"/>
        </w:rPr>
        <w:t xml:space="preserve"> </w:t>
      </w:r>
      <w:r>
        <w:t>с</w:t>
      </w:r>
      <w:r>
        <w:rPr>
          <w:spacing w:val="-7"/>
        </w:rPr>
        <w:t xml:space="preserve"> </w:t>
      </w:r>
      <w:r>
        <w:t>творчеством</w:t>
      </w:r>
      <w:r>
        <w:rPr>
          <w:spacing w:val="-7"/>
        </w:rPr>
        <w:t xml:space="preserve"> </w:t>
      </w:r>
      <w:r>
        <w:t>выдающихся</w:t>
      </w:r>
      <w:r>
        <w:rPr>
          <w:spacing w:val="-6"/>
        </w:rPr>
        <w:t xml:space="preserve"> </w:t>
      </w:r>
      <w:r>
        <w:t>исполнителей</w:t>
      </w:r>
      <w:r>
        <w:rPr>
          <w:spacing w:val="-6"/>
        </w:rPr>
        <w:t xml:space="preserve"> </w:t>
      </w:r>
      <w:r>
        <w:t>классической</w:t>
      </w:r>
      <w:r>
        <w:rPr>
          <w:spacing w:val="-6"/>
        </w:rPr>
        <w:t xml:space="preserve"> </w:t>
      </w:r>
      <w:r>
        <w:t>музыки; изучение программ, афиш консерватории, филармонии;</w:t>
      </w:r>
    </w:p>
    <w:p w:rsidR="00FB0303" w:rsidRDefault="003915AC">
      <w:pPr>
        <w:pStyle w:val="a3"/>
        <w:tabs>
          <w:tab w:val="left" w:pos="2916"/>
          <w:tab w:val="left" w:pos="4329"/>
          <w:tab w:val="left" w:pos="6108"/>
          <w:tab w:val="left" w:pos="7056"/>
          <w:tab w:val="left" w:pos="7423"/>
          <w:tab w:val="left" w:pos="8107"/>
          <w:tab w:val="left" w:pos="8615"/>
        </w:tabs>
        <w:ind w:right="249" w:firstLine="851"/>
        <w:jc w:val="left"/>
      </w:pPr>
      <w:r>
        <w:rPr>
          <w:spacing w:val="-2"/>
        </w:rPr>
        <w:t>сравнение</w:t>
      </w:r>
      <w:r>
        <w:tab/>
      </w:r>
      <w:r>
        <w:rPr>
          <w:spacing w:val="-2"/>
        </w:rPr>
        <w:t>нескольких</w:t>
      </w:r>
      <w:r>
        <w:tab/>
      </w:r>
      <w:r>
        <w:rPr>
          <w:spacing w:val="-2"/>
        </w:rPr>
        <w:t>интерпретаций</w:t>
      </w:r>
      <w:r>
        <w:tab/>
      </w:r>
      <w:r>
        <w:rPr>
          <w:spacing w:val="-2"/>
        </w:rPr>
        <w:t>одного</w:t>
      </w:r>
      <w:r>
        <w:tab/>
      </w:r>
      <w:r>
        <w:rPr>
          <w:spacing w:val="-10"/>
        </w:rPr>
        <w:t>и</w:t>
      </w:r>
      <w:r>
        <w:tab/>
      </w:r>
      <w:r>
        <w:rPr>
          <w:spacing w:val="-4"/>
        </w:rPr>
        <w:t>того</w:t>
      </w:r>
      <w:r>
        <w:tab/>
      </w:r>
      <w:r>
        <w:rPr>
          <w:spacing w:val="-6"/>
        </w:rPr>
        <w:t>же</w:t>
      </w:r>
      <w:r>
        <w:tab/>
      </w:r>
      <w:r>
        <w:rPr>
          <w:spacing w:val="-2"/>
        </w:rPr>
        <w:t xml:space="preserve">произведенияв </w:t>
      </w:r>
      <w:r>
        <w:t>исполнении разных музыкантов;</w:t>
      </w:r>
    </w:p>
    <w:p w:rsidR="00FB0303" w:rsidRDefault="003915AC">
      <w:pPr>
        <w:pStyle w:val="a3"/>
        <w:spacing w:before="1"/>
        <w:ind w:left="1634" w:right="2377" w:firstLine="0"/>
        <w:jc w:val="left"/>
      </w:pPr>
      <w:r>
        <w:t>беседа</w:t>
      </w:r>
      <w:r>
        <w:rPr>
          <w:spacing w:val="-6"/>
        </w:rPr>
        <w:t xml:space="preserve"> </w:t>
      </w:r>
      <w:r>
        <w:t>на</w:t>
      </w:r>
      <w:r>
        <w:rPr>
          <w:spacing w:val="-6"/>
        </w:rPr>
        <w:t xml:space="preserve"> </w:t>
      </w:r>
      <w:r>
        <w:t>тему</w:t>
      </w:r>
      <w:r>
        <w:rPr>
          <w:spacing w:val="-5"/>
        </w:rPr>
        <w:t xml:space="preserve"> </w:t>
      </w:r>
      <w:r>
        <w:t>«Композитор</w:t>
      </w:r>
      <w:r>
        <w:rPr>
          <w:spacing w:val="-3"/>
        </w:rPr>
        <w:t xml:space="preserve"> </w:t>
      </w:r>
      <w:r>
        <w:t>–</w:t>
      </w:r>
      <w:r>
        <w:rPr>
          <w:spacing w:val="-8"/>
        </w:rPr>
        <w:t xml:space="preserve"> </w:t>
      </w:r>
      <w:r>
        <w:t>исполнитель</w:t>
      </w:r>
      <w:r>
        <w:rPr>
          <w:spacing w:val="-3"/>
        </w:rPr>
        <w:t xml:space="preserve"> </w:t>
      </w:r>
      <w:r>
        <w:t>–</w:t>
      </w:r>
      <w:r>
        <w:rPr>
          <w:spacing w:val="-5"/>
        </w:rPr>
        <w:t xml:space="preserve"> </w:t>
      </w:r>
      <w:r>
        <w:t>слушатель»; вариативно: посещение концерта классической музыки; создание коллекции записей любимого исполнителя.</w:t>
      </w:r>
    </w:p>
    <w:p w:rsidR="00FB0303" w:rsidRDefault="003915AC">
      <w:pPr>
        <w:pStyle w:val="a4"/>
        <w:numPr>
          <w:ilvl w:val="2"/>
          <w:numId w:val="30"/>
        </w:numPr>
        <w:tabs>
          <w:tab w:val="left" w:pos="2354"/>
        </w:tabs>
        <w:ind w:left="2354"/>
        <w:rPr>
          <w:sz w:val="24"/>
        </w:rPr>
      </w:pPr>
      <w:r>
        <w:rPr>
          <w:sz w:val="24"/>
        </w:rPr>
        <w:t>Модуль</w:t>
      </w:r>
      <w:r>
        <w:rPr>
          <w:spacing w:val="-1"/>
          <w:sz w:val="24"/>
        </w:rPr>
        <w:t xml:space="preserve"> </w:t>
      </w:r>
      <w:r>
        <w:rPr>
          <w:sz w:val="24"/>
        </w:rPr>
        <w:t>№</w:t>
      </w:r>
      <w:r>
        <w:rPr>
          <w:spacing w:val="-2"/>
          <w:sz w:val="24"/>
        </w:rPr>
        <w:t xml:space="preserve"> </w:t>
      </w:r>
      <w:r>
        <w:rPr>
          <w:sz w:val="24"/>
        </w:rPr>
        <w:t>3</w:t>
      </w:r>
      <w:r>
        <w:rPr>
          <w:spacing w:val="-1"/>
          <w:sz w:val="24"/>
        </w:rPr>
        <w:t xml:space="preserve"> </w:t>
      </w:r>
      <w:r>
        <w:rPr>
          <w:sz w:val="24"/>
        </w:rPr>
        <w:t>«Музыка</w:t>
      </w:r>
      <w:r>
        <w:rPr>
          <w:spacing w:val="-1"/>
          <w:sz w:val="24"/>
        </w:rPr>
        <w:t xml:space="preserve"> </w:t>
      </w:r>
      <w:r>
        <w:rPr>
          <w:sz w:val="24"/>
        </w:rPr>
        <w:t>в</w:t>
      </w:r>
      <w:r>
        <w:rPr>
          <w:spacing w:val="-2"/>
          <w:sz w:val="24"/>
        </w:rPr>
        <w:t xml:space="preserve"> </w:t>
      </w:r>
      <w:r>
        <w:rPr>
          <w:sz w:val="24"/>
        </w:rPr>
        <w:t>жизни</w:t>
      </w:r>
      <w:r>
        <w:rPr>
          <w:spacing w:val="-1"/>
          <w:sz w:val="24"/>
        </w:rPr>
        <w:t xml:space="preserve"> </w:t>
      </w:r>
      <w:r>
        <w:rPr>
          <w:spacing w:val="-2"/>
          <w:sz w:val="24"/>
        </w:rPr>
        <w:t>человека».</w:t>
      </w:r>
    </w:p>
    <w:p w:rsidR="00FB0303" w:rsidRDefault="003915AC">
      <w:pPr>
        <w:pStyle w:val="a3"/>
        <w:ind w:right="245" w:firstLine="851"/>
      </w:pPr>
      <w:r>
        <w:t>Главное содержание данного модуля сосредоточено вокруг рефлексивного исследования обучающимися психологической связи музыкального искусстваи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w:t>
      </w:r>
      <w:r>
        <w:rPr>
          <w:spacing w:val="40"/>
        </w:rPr>
        <w:t xml:space="preserve"> </w:t>
      </w:r>
      <w:r>
        <w:t>их оттенков, осознание собственных душевных движений, способность к сопереживанию как при восприятии произведений искусства,так и в непосредственном общении с</w:t>
      </w:r>
      <w:r>
        <w:rPr>
          <w:spacing w:val="80"/>
        </w:rPr>
        <w:t xml:space="preserve"> </w:t>
      </w:r>
      <w:r>
        <w:t>другими людьми. Формы бытования музыки, типичный комплекс выразительных средств музыкальных жанров выступаюткак обобщённые жизненные ситуации, порождающие различные чувстваи настроения. Сверхзадача модуля – воспитание чувства прекрасного, пробуждение и развитие эстетических потребностей.</w:t>
      </w:r>
    </w:p>
    <w:p w:rsidR="00FB0303" w:rsidRDefault="003915AC">
      <w:pPr>
        <w:pStyle w:val="a4"/>
        <w:numPr>
          <w:ilvl w:val="3"/>
          <w:numId w:val="30"/>
        </w:numPr>
        <w:tabs>
          <w:tab w:val="left" w:pos="2534"/>
        </w:tabs>
        <w:spacing w:before="1"/>
        <w:ind w:left="2534"/>
        <w:jc w:val="both"/>
        <w:rPr>
          <w:sz w:val="24"/>
        </w:rPr>
      </w:pPr>
      <w:r>
        <w:rPr>
          <w:sz w:val="24"/>
        </w:rPr>
        <w:t>Красота</w:t>
      </w:r>
      <w:r>
        <w:rPr>
          <w:spacing w:val="-1"/>
          <w:sz w:val="24"/>
        </w:rPr>
        <w:t xml:space="preserve"> </w:t>
      </w:r>
      <w:r>
        <w:rPr>
          <w:sz w:val="24"/>
        </w:rPr>
        <w:t>и</w:t>
      </w:r>
      <w:r>
        <w:rPr>
          <w:spacing w:val="-1"/>
          <w:sz w:val="24"/>
        </w:rPr>
        <w:t xml:space="preserve"> </w:t>
      </w:r>
      <w:r>
        <w:rPr>
          <w:spacing w:val="-2"/>
          <w:sz w:val="24"/>
        </w:rPr>
        <w:t>вдохновение.</w:t>
      </w:r>
    </w:p>
    <w:p w:rsidR="00FB0303" w:rsidRDefault="003915AC">
      <w:pPr>
        <w:pStyle w:val="a3"/>
        <w:ind w:right="244" w:firstLine="851"/>
      </w:pPr>
      <w:r>
        <w:t>Содержание: стремление человека к красоте.Особое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pPr>
      <w:r>
        <w:t>диалог</w:t>
      </w:r>
      <w:r>
        <w:rPr>
          <w:spacing w:val="-6"/>
        </w:rPr>
        <w:t xml:space="preserve"> </w:t>
      </w:r>
      <w:r>
        <w:t>с</w:t>
      </w:r>
      <w:r>
        <w:rPr>
          <w:spacing w:val="-3"/>
        </w:rPr>
        <w:t xml:space="preserve"> </w:t>
      </w:r>
      <w:r>
        <w:t>учителем</w:t>
      </w:r>
      <w:r>
        <w:rPr>
          <w:spacing w:val="-3"/>
        </w:rPr>
        <w:t xml:space="preserve"> </w:t>
      </w:r>
      <w:r>
        <w:t>о</w:t>
      </w:r>
      <w:r>
        <w:rPr>
          <w:spacing w:val="-2"/>
        </w:rPr>
        <w:t xml:space="preserve"> </w:t>
      </w:r>
      <w:r>
        <w:t>значении</w:t>
      </w:r>
      <w:r>
        <w:rPr>
          <w:spacing w:val="-2"/>
        </w:rPr>
        <w:t xml:space="preserve"> </w:t>
      </w:r>
      <w:r>
        <w:t>красоты</w:t>
      </w:r>
      <w:r>
        <w:rPr>
          <w:spacing w:val="-2"/>
        </w:rPr>
        <w:t xml:space="preserve"> </w:t>
      </w:r>
      <w:r>
        <w:t>и</w:t>
      </w:r>
      <w:r>
        <w:rPr>
          <w:spacing w:val="-1"/>
        </w:rPr>
        <w:t xml:space="preserve"> </w:t>
      </w:r>
      <w:r>
        <w:t>вдохновения</w:t>
      </w:r>
      <w:r>
        <w:rPr>
          <w:spacing w:val="-2"/>
        </w:rPr>
        <w:t xml:space="preserve"> </w:t>
      </w:r>
      <w:r>
        <w:t>в</w:t>
      </w:r>
      <w:r>
        <w:rPr>
          <w:spacing w:val="-3"/>
        </w:rPr>
        <w:t xml:space="preserve"> </w:t>
      </w:r>
      <w:r>
        <w:t>жизни</w:t>
      </w:r>
      <w:r>
        <w:rPr>
          <w:spacing w:val="-2"/>
        </w:rPr>
        <w:t xml:space="preserve"> человека;</w:t>
      </w:r>
    </w:p>
    <w:p w:rsidR="00FB0303" w:rsidRDefault="003915AC">
      <w:pPr>
        <w:pStyle w:val="a3"/>
        <w:ind w:left="1634" w:right="250" w:firstLine="0"/>
      </w:pPr>
      <w:r>
        <w:t>слушание музыки, концентрация на её восприятии, своём внутреннем состоянии; двигательная</w:t>
      </w:r>
      <w:r>
        <w:rPr>
          <w:spacing w:val="59"/>
        </w:rPr>
        <w:t xml:space="preserve">  </w:t>
      </w:r>
      <w:r>
        <w:t>импровизация</w:t>
      </w:r>
      <w:r>
        <w:rPr>
          <w:spacing w:val="61"/>
        </w:rPr>
        <w:t xml:space="preserve">  </w:t>
      </w:r>
      <w:r>
        <w:t>под</w:t>
      </w:r>
      <w:r>
        <w:rPr>
          <w:spacing w:val="61"/>
        </w:rPr>
        <w:t xml:space="preserve">  </w:t>
      </w:r>
      <w:r>
        <w:t>музыку</w:t>
      </w:r>
      <w:r>
        <w:rPr>
          <w:spacing w:val="61"/>
        </w:rPr>
        <w:t xml:space="preserve">  </w:t>
      </w:r>
      <w:r>
        <w:t>лирического</w:t>
      </w:r>
      <w:r>
        <w:rPr>
          <w:spacing w:val="61"/>
        </w:rPr>
        <w:t xml:space="preserve">  </w:t>
      </w:r>
      <w:r>
        <w:t>характера</w:t>
      </w:r>
      <w:r>
        <w:rPr>
          <w:spacing w:val="61"/>
        </w:rPr>
        <w:t xml:space="preserve">  </w:t>
      </w:r>
      <w:r>
        <w:rPr>
          <w:spacing w:val="-2"/>
        </w:rPr>
        <w:t>«Цветы</w:t>
      </w:r>
    </w:p>
    <w:p w:rsidR="00FB0303" w:rsidRDefault="003915AC">
      <w:pPr>
        <w:pStyle w:val="a3"/>
        <w:ind w:firstLine="0"/>
      </w:pPr>
      <w:r>
        <w:t>распускаются</w:t>
      </w:r>
      <w:r>
        <w:rPr>
          <w:spacing w:val="-2"/>
        </w:rPr>
        <w:t xml:space="preserve"> </w:t>
      </w:r>
      <w:r>
        <w:t>под</w:t>
      </w:r>
      <w:r>
        <w:rPr>
          <w:spacing w:val="-2"/>
        </w:rPr>
        <w:t xml:space="preserve"> музыку»;</w:t>
      </w:r>
    </w:p>
    <w:p w:rsidR="00FB0303" w:rsidRDefault="003915AC">
      <w:pPr>
        <w:pStyle w:val="a3"/>
        <w:ind w:left="1634" w:firstLine="0"/>
      </w:pPr>
      <w:r>
        <w:t>выстраивание</w:t>
      </w:r>
      <w:r>
        <w:rPr>
          <w:spacing w:val="-6"/>
        </w:rPr>
        <w:t xml:space="preserve"> </w:t>
      </w:r>
      <w:r>
        <w:t>хорового</w:t>
      </w:r>
      <w:r>
        <w:rPr>
          <w:spacing w:val="-2"/>
        </w:rPr>
        <w:t xml:space="preserve"> </w:t>
      </w:r>
      <w:r>
        <w:t>унисона</w:t>
      </w:r>
      <w:r>
        <w:rPr>
          <w:spacing w:val="-1"/>
        </w:rPr>
        <w:t xml:space="preserve"> </w:t>
      </w:r>
      <w:r>
        <w:t>–</w:t>
      </w:r>
      <w:r>
        <w:rPr>
          <w:spacing w:val="-3"/>
        </w:rPr>
        <w:t xml:space="preserve"> </w:t>
      </w:r>
      <w:r>
        <w:t>вокального</w:t>
      </w:r>
      <w:r>
        <w:rPr>
          <w:spacing w:val="-5"/>
        </w:rPr>
        <w:t xml:space="preserve"> </w:t>
      </w:r>
      <w:r>
        <w:t>и</w:t>
      </w:r>
      <w:r>
        <w:rPr>
          <w:spacing w:val="-2"/>
        </w:rPr>
        <w:t xml:space="preserve"> психологического;</w:t>
      </w:r>
    </w:p>
    <w:p w:rsidR="00FB0303" w:rsidRDefault="003915AC">
      <w:pPr>
        <w:pStyle w:val="a3"/>
        <w:ind w:right="248" w:firstLine="851"/>
      </w:pPr>
      <w:r>
        <w:t xml:space="preserve">одновременное взятие и снятие звука, навыки певческого дыхания по руке </w:t>
      </w:r>
      <w:r>
        <w:rPr>
          <w:spacing w:val="-2"/>
        </w:rPr>
        <w:t>дирижёра;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634" w:right="4429" w:firstLine="0"/>
      </w:pPr>
      <w:r>
        <w:lastRenderedPageBreak/>
        <w:t>разучивание,</w:t>
      </w:r>
      <w:r>
        <w:rPr>
          <w:spacing w:val="-11"/>
        </w:rPr>
        <w:t xml:space="preserve"> </w:t>
      </w:r>
      <w:r>
        <w:t>исполнение</w:t>
      </w:r>
      <w:r>
        <w:rPr>
          <w:spacing w:val="-12"/>
        </w:rPr>
        <w:t xml:space="preserve"> </w:t>
      </w:r>
      <w:r>
        <w:t>красивой</w:t>
      </w:r>
      <w:r>
        <w:rPr>
          <w:spacing w:val="-11"/>
        </w:rPr>
        <w:t xml:space="preserve"> </w:t>
      </w:r>
      <w:r>
        <w:t>песни; вариативно: разучивание хоровода</w:t>
      </w:r>
    </w:p>
    <w:p w:rsidR="00FB0303" w:rsidRDefault="003915AC">
      <w:pPr>
        <w:pStyle w:val="a4"/>
        <w:numPr>
          <w:ilvl w:val="3"/>
          <w:numId w:val="30"/>
        </w:numPr>
        <w:tabs>
          <w:tab w:val="left" w:pos="2534"/>
        </w:tabs>
        <w:ind w:left="2534"/>
        <w:jc w:val="both"/>
        <w:rPr>
          <w:sz w:val="24"/>
        </w:rPr>
      </w:pPr>
      <w:r>
        <w:rPr>
          <w:sz w:val="24"/>
        </w:rPr>
        <w:t>Музыкальные</w:t>
      </w:r>
      <w:r>
        <w:rPr>
          <w:spacing w:val="-9"/>
          <w:sz w:val="24"/>
        </w:rPr>
        <w:t xml:space="preserve"> </w:t>
      </w:r>
      <w:r>
        <w:rPr>
          <w:spacing w:val="-2"/>
          <w:sz w:val="24"/>
        </w:rPr>
        <w:t>пейзажи.</w:t>
      </w:r>
    </w:p>
    <w:p w:rsidR="00FB0303" w:rsidRDefault="003915AC">
      <w:pPr>
        <w:pStyle w:val="a3"/>
        <w:ind w:right="244" w:firstLine="851"/>
      </w:pPr>
      <w:r>
        <w:t>Содержание: образы природы в музыке,настроение музыкальных пейзажей,чувства человека, любующегося природой. Музыка – выражение глубоких чувств, тонких оттенков настроения, которые трудно передать словами.</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jc w:val="left"/>
      </w:pPr>
      <w:r>
        <w:t>слушание</w:t>
      </w:r>
      <w:r>
        <w:rPr>
          <w:spacing w:val="-6"/>
        </w:rPr>
        <w:t xml:space="preserve"> </w:t>
      </w:r>
      <w:r>
        <w:t>произведений</w:t>
      </w:r>
      <w:r>
        <w:rPr>
          <w:spacing w:val="-5"/>
        </w:rPr>
        <w:t xml:space="preserve"> </w:t>
      </w:r>
      <w:r>
        <w:t>программной</w:t>
      </w:r>
      <w:r>
        <w:rPr>
          <w:spacing w:val="-5"/>
        </w:rPr>
        <w:t xml:space="preserve"> </w:t>
      </w:r>
      <w:r>
        <w:t>музыки,</w:t>
      </w:r>
      <w:r>
        <w:rPr>
          <w:spacing w:val="-8"/>
        </w:rPr>
        <w:t xml:space="preserve"> </w:t>
      </w:r>
      <w:r>
        <w:t>посвящённой</w:t>
      </w:r>
      <w:r>
        <w:rPr>
          <w:spacing w:val="-5"/>
        </w:rPr>
        <w:t xml:space="preserve"> </w:t>
      </w:r>
      <w:r>
        <w:t>образам</w:t>
      </w:r>
      <w:r>
        <w:rPr>
          <w:spacing w:val="-6"/>
        </w:rPr>
        <w:t xml:space="preserve"> </w:t>
      </w:r>
      <w:r>
        <w:t>природы; подбор эпитетов для описания настроения, характера музыки;</w:t>
      </w:r>
    </w:p>
    <w:p w:rsidR="00FB0303" w:rsidRDefault="003915AC">
      <w:pPr>
        <w:pStyle w:val="a3"/>
        <w:ind w:left="1634" w:right="248" w:firstLine="0"/>
        <w:jc w:val="left"/>
      </w:pPr>
      <w:r>
        <w:t>сопоставление</w:t>
      </w:r>
      <w:r>
        <w:rPr>
          <w:spacing w:val="-8"/>
        </w:rPr>
        <w:t xml:space="preserve"> </w:t>
      </w:r>
      <w:r>
        <w:t>музыки</w:t>
      </w:r>
      <w:r>
        <w:rPr>
          <w:spacing w:val="-8"/>
        </w:rPr>
        <w:t xml:space="preserve"> </w:t>
      </w:r>
      <w:r>
        <w:t>с</w:t>
      </w:r>
      <w:r>
        <w:rPr>
          <w:spacing w:val="-8"/>
        </w:rPr>
        <w:t xml:space="preserve"> </w:t>
      </w:r>
      <w:r>
        <w:t>произведениями</w:t>
      </w:r>
      <w:r>
        <w:rPr>
          <w:spacing w:val="-9"/>
        </w:rPr>
        <w:t xml:space="preserve"> </w:t>
      </w:r>
      <w:r>
        <w:t>изобразительного</w:t>
      </w:r>
      <w:r>
        <w:rPr>
          <w:spacing w:val="-10"/>
        </w:rPr>
        <w:t xml:space="preserve"> </w:t>
      </w:r>
      <w:r>
        <w:t>искусства; двигательная импровизация, пластическое интонирование;</w:t>
      </w:r>
    </w:p>
    <w:p w:rsidR="00FB0303" w:rsidRDefault="003915AC">
      <w:pPr>
        <w:pStyle w:val="a3"/>
        <w:ind w:left="1634" w:firstLine="0"/>
        <w:jc w:val="left"/>
      </w:pPr>
      <w:r>
        <w:t>разучивание,</w:t>
      </w:r>
      <w:r>
        <w:rPr>
          <w:spacing w:val="-6"/>
        </w:rPr>
        <w:t xml:space="preserve"> </w:t>
      </w:r>
      <w:r>
        <w:t>одухотворенное</w:t>
      </w:r>
      <w:r>
        <w:rPr>
          <w:spacing w:val="-3"/>
        </w:rPr>
        <w:t xml:space="preserve"> </w:t>
      </w:r>
      <w:r>
        <w:t>исполнение</w:t>
      </w:r>
      <w:r>
        <w:rPr>
          <w:spacing w:val="-4"/>
        </w:rPr>
        <w:t xml:space="preserve"> </w:t>
      </w:r>
      <w:r>
        <w:t>песен</w:t>
      </w:r>
      <w:r>
        <w:rPr>
          <w:spacing w:val="-3"/>
        </w:rPr>
        <w:t xml:space="preserve"> </w:t>
      </w:r>
      <w:r>
        <w:t>о</w:t>
      </w:r>
      <w:r>
        <w:rPr>
          <w:spacing w:val="-3"/>
        </w:rPr>
        <w:t xml:space="preserve"> </w:t>
      </w:r>
      <w:r>
        <w:t>природе,</w:t>
      </w:r>
      <w:r>
        <w:rPr>
          <w:spacing w:val="-4"/>
        </w:rPr>
        <w:t xml:space="preserve"> </w:t>
      </w:r>
      <w:r>
        <w:t>её</w:t>
      </w:r>
      <w:r>
        <w:rPr>
          <w:spacing w:val="-3"/>
        </w:rPr>
        <w:t xml:space="preserve"> </w:t>
      </w:r>
      <w:r>
        <w:rPr>
          <w:spacing w:val="-2"/>
        </w:rPr>
        <w:t>красоте;</w:t>
      </w:r>
    </w:p>
    <w:p w:rsidR="00FB0303" w:rsidRDefault="003915AC">
      <w:pPr>
        <w:pStyle w:val="a3"/>
        <w:spacing w:before="1"/>
        <w:ind w:right="243" w:firstLine="851"/>
      </w:pPr>
      <w:r>
        <w:t xml:space="preserve">вариативно: рисование «услышанных» пейзажей и (или) абстрактная живопись – передача настроения цветом, точками, линиями; игра-импровизация «Угадай моё </w:t>
      </w:r>
      <w:r>
        <w:rPr>
          <w:spacing w:val="-2"/>
        </w:rPr>
        <w:t>настроение».</w:t>
      </w:r>
    </w:p>
    <w:p w:rsidR="00FB0303" w:rsidRDefault="003915AC">
      <w:pPr>
        <w:pStyle w:val="a4"/>
        <w:numPr>
          <w:ilvl w:val="3"/>
          <w:numId w:val="30"/>
        </w:numPr>
        <w:tabs>
          <w:tab w:val="left" w:pos="2534"/>
        </w:tabs>
        <w:ind w:left="2534"/>
        <w:jc w:val="both"/>
        <w:rPr>
          <w:sz w:val="24"/>
        </w:rPr>
      </w:pPr>
      <w:r>
        <w:rPr>
          <w:sz w:val="24"/>
        </w:rPr>
        <w:t>Музыкальные</w:t>
      </w:r>
      <w:r>
        <w:rPr>
          <w:spacing w:val="-9"/>
          <w:sz w:val="24"/>
        </w:rPr>
        <w:t xml:space="preserve"> </w:t>
      </w:r>
      <w:r>
        <w:rPr>
          <w:spacing w:val="-2"/>
          <w:sz w:val="24"/>
        </w:rPr>
        <w:t>портреты.</w:t>
      </w:r>
    </w:p>
    <w:p w:rsidR="00FB0303" w:rsidRDefault="003915AC">
      <w:pPr>
        <w:pStyle w:val="a3"/>
        <w:ind w:firstLine="851"/>
        <w:jc w:val="left"/>
      </w:pPr>
      <w:r>
        <w:t>Содержание:</w:t>
      </w:r>
      <w:r>
        <w:rPr>
          <w:spacing w:val="80"/>
        </w:rPr>
        <w:t xml:space="preserve"> </w:t>
      </w:r>
      <w:r>
        <w:t>музыка,</w:t>
      </w:r>
      <w:r>
        <w:rPr>
          <w:spacing w:val="80"/>
        </w:rPr>
        <w:t xml:space="preserve"> </w:t>
      </w:r>
      <w:r>
        <w:t>передающая</w:t>
      </w:r>
      <w:r>
        <w:rPr>
          <w:spacing w:val="80"/>
        </w:rPr>
        <w:t xml:space="preserve"> </w:t>
      </w:r>
      <w:r>
        <w:t>образ</w:t>
      </w:r>
      <w:r>
        <w:rPr>
          <w:spacing w:val="80"/>
        </w:rPr>
        <w:t xml:space="preserve"> </w:t>
      </w:r>
      <w:r>
        <w:t>человека,</w:t>
      </w:r>
      <w:r>
        <w:rPr>
          <w:spacing w:val="80"/>
        </w:rPr>
        <w:t xml:space="preserve"> </w:t>
      </w:r>
      <w:r>
        <w:t>его</w:t>
      </w:r>
      <w:r>
        <w:rPr>
          <w:spacing w:val="80"/>
        </w:rPr>
        <w:t xml:space="preserve"> </w:t>
      </w:r>
      <w:r>
        <w:t>походку,</w:t>
      </w:r>
      <w:r>
        <w:rPr>
          <w:spacing w:val="80"/>
        </w:rPr>
        <w:t xml:space="preserve"> </w:t>
      </w:r>
      <w:r>
        <w:t>движения,</w:t>
      </w:r>
      <w:r>
        <w:rPr>
          <w:spacing w:val="80"/>
        </w:rPr>
        <w:t xml:space="preserve"> </w:t>
      </w:r>
      <w:r>
        <w:t>характер, манеру речи. «Портреты», выраженные в музыкальных интонациях.</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firstLine="851"/>
        <w:jc w:val="left"/>
      </w:pPr>
      <w:r>
        <w:t>слушание</w:t>
      </w:r>
      <w:r>
        <w:rPr>
          <w:spacing w:val="80"/>
        </w:rPr>
        <w:t xml:space="preserve"> </w:t>
      </w:r>
      <w:r>
        <w:t>произведений</w:t>
      </w:r>
      <w:r>
        <w:rPr>
          <w:spacing w:val="80"/>
        </w:rPr>
        <w:t xml:space="preserve"> </w:t>
      </w:r>
      <w:r>
        <w:t>вокальной,</w:t>
      </w:r>
      <w:r>
        <w:rPr>
          <w:spacing w:val="80"/>
        </w:rPr>
        <w:t xml:space="preserve"> </w:t>
      </w:r>
      <w:r>
        <w:t>программной</w:t>
      </w:r>
      <w:r>
        <w:rPr>
          <w:spacing w:val="80"/>
        </w:rPr>
        <w:t xml:space="preserve"> </w:t>
      </w:r>
      <w:r>
        <w:t>инструментальной</w:t>
      </w:r>
      <w:r>
        <w:rPr>
          <w:spacing w:val="80"/>
        </w:rPr>
        <w:t xml:space="preserve"> </w:t>
      </w:r>
      <w:r>
        <w:t>музыки, посвящённой образам людей, сказочных персонажей;</w:t>
      </w:r>
    </w:p>
    <w:p w:rsidR="00FB0303" w:rsidRDefault="003915AC">
      <w:pPr>
        <w:pStyle w:val="a3"/>
        <w:ind w:left="1634" w:firstLine="0"/>
        <w:jc w:val="left"/>
      </w:pPr>
      <w:r>
        <w:t>подбор</w:t>
      </w:r>
      <w:r>
        <w:rPr>
          <w:spacing w:val="-6"/>
        </w:rPr>
        <w:t xml:space="preserve"> </w:t>
      </w:r>
      <w:r>
        <w:t>эпитетов</w:t>
      </w:r>
      <w:r>
        <w:rPr>
          <w:spacing w:val="-4"/>
        </w:rPr>
        <w:t xml:space="preserve"> </w:t>
      </w:r>
      <w:r>
        <w:t>для</w:t>
      </w:r>
      <w:r>
        <w:rPr>
          <w:spacing w:val="-3"/>
        </w:rPr>
        <w:t xml:space="preserve"> </w:t>
      </w:r>
      <w:r>
        <w:t>описания</w:t>
      </w:r>
      <w:r>
        <w:rPr>
          <w:spacing w:val="-3"/>
        </w:rPr>
        <w:t xml:space="preserve"> </w:t>
      </w:r>
      <w:r>
        <w:t>настроения,</w:t>
      </w:r>
      <w:r>
        <w:rPr>
          <w:spacing w:val="-3"/>
        </w:rPr>
        <w:t xml:space="preserve"> </w:t>
      </w:r>
      <w:r>
        <w:t>характера</w:t>
      </w:r>
      <w:r>
        <w:rPr>
          <w:spacing w:val="-5"/>
        </w:rPr>
        <w:t xml:space="preserve"> </w:t>
      </w:r>
      <w:r>
        <w:rPr>
          <w:spacing w:val="-2"/>
        </w:rPr>
        <w:t>музыки;</w:t>
      </w:r>
    </w:p>
    <w:p w:rsidR="00FB0303" w:rsidRDefault="003915AC">
      <w:pPr>
        <w:pStyle w:val="a3"/>
        <w:ind w:left="1634" w:right="248" w:firstLine="0"/>
        <w:jc w:val="left"/>
      </w:pPr>
      <w:r>
        <w:t>сопоставление музыки с произведениями изобразительного искусства; двигательная</w:t>
      </w:r>
      <w:r>
        <w:rPr>
          <w:spacing w:val="-6"/>
        </w:rPr>
        <w:t xml:space="preserve"> </w:t>
      </w:r>
      <w:r>
        <w:t>импровизация</w:t>
      </w:r>
      <w:r>
        <w:rPr>
          <w:spacing w:val="-6"/>
        </w:rPr>
        <w:t xml:space="preserve"> </w:t>
      </w:r>
      <w:r>
        <w:t>в</w:t>
      </w:r>
      <w:r>
        <w:rPr>
          <w:spacing w:val="-7"/>
        </w:rPr>
        <w:t xml:space="preserve"> </w:t>
      </w:r>
      <w:r>
        <w:t>образе</w:t>
      </w:r>
      <w:r>
        <w:rPr>
          <w:spacing w:val="-7"/>
        </w:rPr>
        <w:t xml:space="preserve"> </w:t>
      </w:r>
      <w:r>
        <w:t>героя</w:t>
      </w:r>
      <w:r>
        <w:rPr>
          <w:spacing w:val="-6"/>
        </w:rPr>
        <w:t xml:space="preserve"> </w:t>
      </w:r>
      <w:r>
        <w:t>музыкального</w:t>
      </w:r>
      <w:r>
        <w:rPr>
          <w:spacing w:val="-6"/>
        </w:rPr>
        <w:t xml:space="preserve"> </w:t>
      </w:r>
      <w:r>
        <w:t>произведения; разучивание, харáктерное исполнение песни – портретной зарисовки;</w:t>
      </w:r>
    </w:p>
    <w:p w:rsidR="00FB0303" w:rsidRDefault="003915AC">
      <w:pPr>
        <w:pStyle w:val="a3"/>
        <w:ind w:right="242" w:firstLine="851"/>
      </w:pPr>
      <w:r>
        <w:t>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rsidR="00FB0303" w:rsidRDefault="003915AC">
      <w:pPr>
        <w:pStyle w:val="a4"/>
        <w:numPr>
          <w:ilvl w:val="3"/>
          <w:numId w:val="30"/>
        </w:numPr>
        <w:tabs>
          <w:tab w:val="left" w:pos="2534"/>
        </w:tabs>
        <w:spacing w:before="1"/>
        <w:ind w:left="2534"/>
        <w:jc w:val="both"/>
        <w:rPr>
          <w:sz w:val="24"/>
        </w:rPr>
      </w:pPr>
      <w:r>
        <w:rPr>
          <w:sz w:val="24"/>
        </w:rPr>
        <w:t>Какой</w:t>
      </w:r>
      <w:r>
        <w:rPr>
          <w:spacing w:val="-2"/>
          <w:sz w:val="24"/>
        </w:rPr>
        <w:t xml:space="preserve"> </w:t>
      </w:r>
      <w:r>
        <w:rPr>
          <w:sz w:val="24"/>
        </w:rPr>
        <w:t>же</w:t>
      </w:r>
      <w:r>
        <w:rPr>
          <w:spacing w:val="-3"/>
          <w:sz w:val="24"/>
        </w:rPr>
        <w:t xml:space="preserve"> </w:t>
      </w:r>
      <w:r>
        <w:rPr>
          <w:sz w:val="24"/>
        </w:rPr>
        <w:t>праздник</w:t>
      </w:r>
      <w:r>
        <w:rPr>
          <w:spacing w:val="-4"/>
          <w:sz w:val="24"/>
        </w:rPr>
        <w:t xml:space="preserve"> </w:t>
      </w:r>
      <w:r>
        <w:rPr>
          <w:sz w:val="24"/>
        </w:rPr>
        <w:t>без</w:t>
      </w:r>
      <w:r>
        <w:rPr>
          <w:spacing w:val="-1"/>
          <w:sz w:val="24"/>
        </w:rPr>
        <w:t xml:space="preserve"> </w:t>
      </w:r>
      <w:r>
        <w:rPr>
          <w:spacing w:val="-2"/>
          <w:sz w:val="24"/>
        </w:rPr>
        <w:t>музыки?</w:t>
      </w:r>
    </w:p>
    <w:p w:rsidR="00FB0303" w:rsidRDefault="003915AC">
      <w:pPr>
        <w:pStyle w:val="a3"/>
        <w:ind w:firstLine="851"/>
        <w:jc w:val="left"/>
      </w:pPr>
      <w:r>
        <w:t>Содержание:</w:t>
      </w:r>
      <w:r>
        <w:rPr>
          <w:spacing w:val="80"/>
        </w:rPr>
        <w:t xml:space="preserve"> </w:t>
      </w:r>
      <w:r>
        <w:t>музыка,</w:t>
      </w:r>
      <w:r>
        <w:rPr>
          <w:spacing w:val="80"/>
        </w:rPr>
        <w:t xml:space="preserve"> </w:t>
      </w:r>
      <w:r>
        <w:t>создающая</w:t>
      </w:r>
      <w:r>
        <w:rPr>
          <w:spacing w:val="80"/>
        </w:rPr>
        <w:t xml:space="preserve"> </w:t>
      </w:r>
      <w:r>
        <w:t>настроение</w:t>
      </w:r>
      <w:r>
        <w:rPr>
          <w:spacing w:val="80"/>
        </w:rPr>
        <w:t xml:space="preserve"> </w:t>
      </w:r>
      <w:r>
        <w:t>праздника.</w:t>
      </w:r>
      <w:r>
        <w:rPr>
          <w:spacing w:val="80"/>
        </w:rPr>
        <w:t xml:space="preserve"> </w:t>
      </w:r>
      <w:r>
        <w:t>Музыка</w:t>
      </w:r>
      <w:r>
        <w:rPr>
          <w:spacing w:val="80"/>
        </w:rPr>
        <w:t xml:space="preserve"> </w:t>
      </w:r>
      <w:r>
        <w:t>в</w:t>
      </w:r>
      <w:r>
        <w:rPr>
          <w:spacing w:val="80"/>
        </w:rPr>
        <w:t xml:space="preserve"> </w:t>
      </w:r>
      <w:r>
        <w:t>цирке,на уличном шествии, спортивном празднике.</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jc w:val="left"/>
      </w:pPr>
      <w:r>
        <w:t>диалог</w:t>
      </w:r>
      <w:r>
        <w:rPr>
          <w:spacing w:val="-3"/>
        </w:rPr>
        <w:t xml:space="preserve"> </w:t>
      </w:r>
      <w:r>
        <w:t>с</w:t>
      </w:r>
      <w:r>
        <w:rPr>
          <w:spacing w:val="-3"/>
        </w:rPr>
        <w:t xml:space="preserve"> </w:t>
      </w:r>
      <w:r>
        <w:t>учителем</w:t>
      </w:r>
      <w:r>
        <w:rPr>
          <w:spacing w:val="-2"/>
        </w:rPr>
        <w:t xml:space="preserve"> </w:t>
      </w:r>
      <w:r>
        <w:t>о</w:t>
      </w:r>
      <w:r>
        <w:rPr>
          <w:spacing w:val="-2"/>
        </w:rPr>
        <w:t xml:space="preserve"> </w:t>
      </w:r>
      <w:r>
        <w:t>значении</w:t>
      </w:r>
      <w:r>
        <w:rPr>
          <w:spacing w:val="-1"/>
        </w:rPr>
        <w:t xml:space="preserve"> </w:t>
      </w:r>
      <w:r>
        <w:t>музыки</w:t>
      </w:r>
      <w:r>
        <w:rPr>
          <w:spacing w:val="-2"/>
        </w:rPr>
        <w:t xml:space="preserve"> </w:t>
      </w:r>
      <w:r>
        <w:t>на</w:t>
      </w:r>
      <w:r>
        <w:rPr>
          <w:spacing w:val="-2"/>
        </w:rPr>
        <w:t xml:space="preserve"> празднике;</w:t>
      </w:r>
    </w:p>
    <w:p w:rsidR="00FB0303" w:rsidRDefault="003915AC">
      <w:pPr>
        <w:pStyle w:val="a3"/>
        <w:ind w:left="1634" w:firstLine="0"/>
        <w:jc w:val="left"/>
      </w:pPr>
      <w:r>
        <w:t>слушание</w:t>
      </w:r>
      <w:r>
        <w:rPr>
          <w:spacing w:val="-7"/>
        </w:rPr>
        <w:t xml:space="preserve"> </w:t>
      </w:r>
      <w:r>
        <w:t>произведений</w:t>
      </w:r>
      <w:r>
        <w:rPr>
          <w:spacing w:val="-4"/>
        </w:rPr>
        <w:t xml:space="preserve"> </w:t>
      </w:r>
      <w:r>
        <w:t>торжественного,</w:t>
      </w:r>
      <w:r>
        <w:rPr>
          <w:spacing w:val="-4"/>
        </w:rPr>
        <w:t xml:space="preserve"> </w:t>
      </w:r>
      <w:r>
        <w:t>праздничного</w:t>
      </w:r>
      <w:r>
        <w:rPr>
          <w:spacing w:val="-4"/>
        </w:rPr>
        <w:t xml:space="preserve"> </w:t>
      </w:r>
      <w:r>
        <w:rPr>
          <w:spacing w:val="-2"/>
        </w:rPr>
        <w:t>характера;</w:t>
      </w:r>
    </w:p>
    <w:p w:rsidR="00FB0303" w:rsidRDefault="003915AC">
      <w:pPr>
        <w:pStyle w:val="a3"/>
        <w:ind w:left="1634" w:right="3476" w:firstLine="0"/>
        <w:jc w:val="left"/>
      </w:pPr>
      <w:r>
        <w:t>«дирижирование»</w:t>
      </w:r>
      <w:r>
        <w:rPr>
          <w:spacing w:val="-15"/>
        </w:rPr>
        <w:t xml:space="preserve"> </w:t>
      </w:r>
      <w:r>
        <w:t>фрагментами</w:t>
      </w:r>
      <w:r>
        <w:rPr>
          <w:spacing w:val="-15"/>
        </w:rPr>
        <w:t xml:space="preserve"> </w:t>
      </w:r>
      <w:r>
        <w:t>произведений; конкурс на лучшего «дирижёра»;</w:t>
      </w:r>
    </w:p>
    <w:p w:rsidR="00FB0303" w:rsidRDefault="003915AC">
      <w:pPr>
        <w:pStyle w:val="a3"/>
        <w:ind w:left="1634" w:right="248" w:firstLine="0"/>
        <w:jc w:val="left"/>
      </w:pPr>
      <w:r>
        <w:t>разучивание</w:t>
      </w:r>
      <w:r>
        <w:rPr>
          <w:spacing w:val="-7"/>
        </w:rPr>
        <w:t xml:space="preserve"> </w:t>
      </w:r>
      <w:r>
        <w:t>и</w:t>
      </w:r>
      <w:r>
        <w:rPr>
          <w:spacing w:val="-6"/>
        </w:rPr>
        <w:t xml:space="preserve"> </w:t>
      </w:r>
      <w:r>
        <w:t>исполнение</w:t>
      </w:r>
      <w:r>
        <w:rPr>
          <w:spacing w:val="-7"/>
        </w:rPr>
        <w:t xml:space="preserve"> </w:t>
      </w:r>
      <w:r>
        <w:t>тематических</w:t>
      </w:r>
      <w:r>
        <w:rPr>
          <w:spacing w:val="-6"/>
        </w:rPr>
        <w:t xml:space="preserve"> </w:t>
      </w:r>
      <w:r>
        <w:t>песен</w:t>
      </w:r>
      <w:r>
        <w:rPr>
          <w:spacing w:val="-6"/>
        </w:rPr>
        <w:t xml:space="preserve"> </w:t>
      </w:r>
      <w:r>
        <w:t>к</w:t>
      </w:r>
      <w:r>
        <w:rPr>
          <w:spacing w:val="-6"/>
        </w:rPr>
        <w:t xml:space="preserve"> </w:t>
      </w:r>
      <w:r>
        <w:t>ближайшему</w:t>
      </w:r>
      <w:r>
        <w:rPr>
          <w:spacing w:val="-6"/>
        </w:rPr>
        <w:t xml:space="preserve"> </w:t>
      </w:r>
      <w:r>
        <w:t>празднику; проблемная ситуация: почему на праздниках обязательно</w:t>
      </w:r>
      <w:r>
        <w:rPr>
          <w:spacing w:val="-1"/>
        </w:rPr>
        <w:t xml:space="preserve"> </w:t>
      </w:r>
      <w:r>
        <w:t>звучит музыка;</w:t>
      </w:r>
    </w:p>
    <w:p w:rsidR="00FB0303" w:rsidRDefault="003915AC">
      <w:pPr>
        <w:pStyle w:val="a3"/>
        <w:spacing w:before="1"/>
        <w:ind w:firstLine="851"/>
        <w:jc w:val="left"/>
      </w:pPr>
      <w:r>
        <w:t>вариативно:</w:t>
      </w:r>
      <w:r>
        <w:rPr>
          <w:spacing w:val="40"/>
        </w:rPr>
        <w:t xml:space="preserve"> </w:t>
      </w:r>
      <w:r>
        <w:t>запись</w:t>
      </w:r>
      <w:r>
        <w:rPr>
          <w:spacing w:val="40"/>
        </w:rPr>
        <w:t xml:space="preserve"> </w:t>
      </w:r>
      <w:r>
        <w:t>видеооткрытки</w:t>
      </w:r>
      <w:r>
        <w:rPr>
          <w:spacing w:val="40"/>
        </w:rPr>
        <w:t xml:space="preserve"> </w:t>
      </w:r>
      <w:r>
        <w:t>с</w:t>
      </w:r>
      <w:r>
        <w:rPr>
          <w:spacing w:val="40"/>
        </w:rPr>
        <w:t xml:space="preserve"> </w:t>
      </w:r>
      <w:r>
        <w:t>музыкальным</w:t>
      </w:r>
      <w:r>
        <w:rPr>
          <w:spacing w:val="40"/>
        </w:rPr>
        <w:t xml:space="preserve"> </w:t>
      </w:r>
      <w:r>
        <w:t>поздравлением;</w:t>
      </w:r>
      <w:r>
        <w:rPr>
          <w:spacing w:val="40"/>
        </w:rPr>
        <w:t xml:space="preserve"> </w:t>
      </w:r>
      <w:r>
        <w:t>групповые творческие шутливые двигательные импровизации «Цирковая труппа».</w:t>
      </w:r>
    </w:p>
    <w:p w:rsidR="00FB0303" w:rsidRDefault="003915AC">
      <w:pPr>
        <w:pStyle w:val="a4"/>
        <w:numPr>
          <w:ilvl w:val="3"/>
          <w:numId w:val="30"/>
        </w:numPr>
        <w:tabs>
          <w:tab w:val="left" w:pos="2534"/>
        </w:tabs>
        <w:ind w:left="2534"/>
        <w:rPr>
          <w:sz w:val="24"/>
        </w:rPr>
      </w:pPr>
      <w:r>
        <w:rPr>
          <w:sz w:val="24"/>
        </w:rPr>
        <w:t>Танцы,</w:t>
      </w:r>
      <w:r>
        <w:rPr>
          <w:spacing w:val="-1"/>
          <w:sz w:val="24"/>
        </w:rPr>
        <w:t xml:space="preserve"> </w:t>
      </w:r>
      <w:r>
        <w:rPr>
          <w:sz w:val="24"/>
        </w:rPr>
        <w:t>игры</w:t>
      </w:r>
      <w:r>
        <w:rPr>
          <w:spacing w:val="-1"/>
          <w:sz w:val="24"/>
        </w:rPr>
        <w:t xml:space="preserve"> </w:t>
      </w:r>
      <w:r>
        <w:rPr>
          <w:sz w:val="24"/>
        </w:rPr>
        <w:t>и</w:t>
      </w:r>
      <w:r>
        <w:rPr>
          <w:spacing w:val="-2"/>
          <w:sz w:val="24"/>
        </w:rPr>
        <w:t xml:space="preserve"> веселье.</w:t>
      </w:r>
    </w:p>
    <w:p w:rsidR="00FB0303" w:rsidRDefault="003915AC">
      <w:pPr>
        <w:pStyle w:val="a3"/>
        <w:ind w:left="1634" w:firstLine="0"/>
        <w:jc w:val="left"/>
      </w:pPr>
      <w:r>
        <w:t>Содержание:</w:t>
      </w:r>
      <w:r>
        <w:rPr>
          <w:spacing w:val="60"/>
        </w:rPr>
        <w:t xml:space="preserve"> </w:t>
      </w:r>
      <w:r>
        <w:t>музыка</w:t>
      </w:r>
      <w:r>
        <w:rPr>
          <w:spacing w:val="60"/>
        </w:rPr>
        <w:t xml:space="preserve"> </w:t>
      </w:r>
      <w:r>
        <w:t>–</w:t>
      </w:r>
      <w:r>
        <w:rPr>
          <w:spacing w:val="59"/>
        </w:rPr>
        <w:t xml:space="preserve"> </w:t>
      </w:r>
      <w:r>
        <w:t>игра</w:t>
      </w:r>
      <w:r>
        <w:rPr>
          <w:spacing w:val="59"/>
        </w:rPr>
        <w:t xml:space="preserve"> </w:t>
      </w:r>
      <w:r>
        <w:t>звуками.</w:t>
      </w:r>
      <w:r>
        <w:rPr>
          <w:spacing w:val="61"/>
        </w:rPr>
        <w:t xml:space="preserve"> </w:t>
      </w:r>
      <w:r>
        <w:t>Танец</w:t>
      </w:r>
      <w:r>
        <w:rPr>
          <w:spacing w:val="58"/>
        </w:rPr>
        <w:t xml:space="preserve"> </w:t>
      </w:r>
      <w:r>
        <w:t>–</w:t>
      </w:r>
      <w:r>
        <w:rPr>
          <w:spacing w:val="60"/>
        </w:rPr>
        <w:t xml:space="preserve"> </w:t>
      </w:r>
      <w:r>
        <w:t>искусство</w:t>
      </w:r>
      <w:r>
        <w:rPr>
          <w:spacing w:val="61"/>
        </w:rPr>
        <w:t xml:space="preserve"> </w:t>
      </w:r>
      <w:r>
        <w:t>и</w:t>
      </w:r>
      <w:r>
        <w:rPr>
          <w:spacing w:val="61"/>
        </w:rPr>
        <w:t xml:space="preserve"> </w:t>
      </w:r>
      <w:r>
        <w:t>радость</w:t>
      </w:r>
      <w:r>
        <w:rPr>
          <w:spacing w:val="60"/>
        </w:rPr>
        <w:t xml:space="preserve"> </w:t>
      </w:r>
      <w:r>
        <w:rPr>
          <w:spacing w:val="-2"/>
        </w:rPr>
        <w:t>движения.</w:t>
      </w:r>
    </w:p>
    <w:p w:rsidR="00FB0303" w:rsidRDefault="003915AC">
      <w:pPr>
        <w:pStyle w:val="a3"/>
        <w:ind w:firstLine="0"/>
        <w:jc w:val="left"/>
      </w:pPr>
      <w:r>
        <w:t>Примеры</w:t>
      </w:r>
      <w:r>
        <w:rPr>
          <w:spacing w:val="-4"/>
        </w:rPr>
        <w:t xml:space="preserve"> </w:t>
      </w:r>
      <w:r>
        <w:t>популярных</w:t>
      </w:r>
      <w:r>
        <w:rPr>
          <w:spacing w:val="-4"/>
        </w:rPr>
        <w:t xml:space="preserve"> </w:t>
      </w:r>
      <w:r>
        <w:rPr>
          <w:spacing w:val="-2"/>
        </w:rPr>
        <w:t>танцев.</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right="3145" w:firstLine="0"/>
        <w:jc w:val="left"/>
      </w:pPr>
      <w:r>
        <w:t>слушание,</w:t>
      </w:r>
      <w:r>
        <w:rPr>
          <w:spacing w:val="-10"/>
        </w:rPr>
        <w:t xml:space="preserve"> </w:t>
      </w:r>
      <w:r>
        <w:t>исполнение</w:t>
      </w:r>
      <w:r>
        <w:rPr>
          <w:spacing w:val="-11"/>
        </w:rPr>
        <w:t xml:space="preserve"> </w:t>
      </w:r>
      <w:r>
        <w:t>музыки</w:t>
      </w:r>
      <w:r>
        <w:rPr>
          <w:spacing w:val="-9"/>
        </w:rPr>
        <w:t xml:space="preserve"> </w:t>
      </w:r>
      <w:r>
        <w:t>скерцозного</w:t>
      </w:r>
      <w:r>
        <w:rPr>
          <w:spacing w:val="-10"/>
        </w:rPr>
        <w:t xml:space="preserve"> </w:t>
      </w:r>
      <w:r>
        <w:t xml:space="preserve">характера; разучивание, исполнение танцевальных движений; </w:t>
      </w:r>
      <w:r>
        <w:rPr>
          <w:spacing w:val="-2"/>
        </w:rPr>
        <w:t>танец-игра;</w:t>
      </w:r>
    </w:p>
    <w:p w:rsidR="00FB0303" w:rsidRDefault="003915AC">
      <w:pPr>
        <w:pStyle w:val="a3"/>
        <w:ind w:firstLine="851"/>
        <w:jc w:val="left"/>
      </w:pPr>
      <w:r>
        <w:t>рефлексия собственного эмоционального состояния после участияв танцевальных композициях и импровизациях;</w:t>
      </w:r>
    </w:p>
    <w:p w:rsidR="00FB0303" w:rsidRDefault="003915AC">
      <w:pPr>
        <w:pStyle w:val="a3"/>
        <w:ind w:left="1634" w:firstLine="0"/>
        <w:jc w:val="left"/>
      </w:pPr>
      <w:r>
        <w:t>проблемная</w:t>
      </w:r>
      <w:r>
        <w:rPr>
          <w:spacing w:val="-6"/>
        </w:rPr>
        <w:t xml:space="preserve"> </w:t>
      </w:r>
      <w:r>
        <w:t>ситуация:</w:t>
      </w:r>
      <w:r>
        <w:rPr>
          <w:spacing w:val="-5"/>
        </w:rPr>
        <w:t xml:space="preserve"> </w:t>
      </w:r>
      <w:r>
        <w:t>зачем</w:t>
      </w:r>
      <w:r>
        <w:rPr>
          <w:spacing w:val="-5"/>
        </w:rPr>
        <w:t xml:space="preserve"> </w:t>
      </w:r>
      <w:r>
        <w:t>люди</w:t>
      </w:r>
      <w:r>
        <w:rPr>
          <w:spacing w:val="-2"/>
        </w:rPr>
        <w:t xml:space="preserve"> танцуют;</w:t>
      </w:r>
    </w:p>
    <w:p w:rsidR="00FB0303" w:rsidRDefault="003915AC">
      <w:pPr>
        <w:pStyle w:val="a3"/>
        <w:ind w:left="1634" w:firstLine="0"/>
        <w:jc w:val="left"/>
      </w:pPr>
      <w:r>
        <w:t>ритмическая</w:t>
      </w:r>
      <w:r>
        <w:rPr>
          <w:spacing w:val="-7"/>
        </w:rPr>
        <w:t xml:space="preserve"> </w:t>
      </w:r>
      <w:r>
        <w:t>импровизация</w:t>
      </w:r>
      <w:r>
        <w:rPr>
          <w:spacing w:val="-5"/>
        </w:rPr>
        <w:t xml:space="preserve"> </w:t>
      </w:r>
      <w:r>
        <w:t>в</w:t>
      </w:r>
      <w:r>
        <w:rPr>
          <w:spacing w:val="-5"/>
        </w:rPr>
        <w:t xml:space="preserve"> </w:t>
      </w:r>
      <w:r>
        <w:t>стиле</w:t>
      </w:r>
      <w:r>
        <w:rPr>
          <w:spacing w:val="-6"/>
        </w:rPr>
        <w:t xml:space="preserve"> </w:t>
      </w:r>
      <w:r>
        <w:t>определённого</w:t>
      </w:r>
      <w:r>
        <w:rPr>
          <w:spacing w:val="-5"/>
        </w:rPr>
        <w:t xml:space="preserve"> </w:t>
      </w:r>
      <w:r>
        <w:t>танцевального</w:t>
      </w:r>
      <w:r>
        <w:rPr>
          <w:spacing w:val="-4"/>
        </w:rPr>
        <w:t xml:space="preserve"> </w:t>
      </w:r>
      <w:r>
        <w:rPr>
          <w:spacing w:val="-2"/>
        </w:rPr>
        <w:t>жанра;</w:t>
      </w:r>
    </w:p>
    <w:p w:rsidR="00FB0303" w:rsidRDefault="003915AC">
      <w:pPr>
        <w:pStyle w:val="a4"/>
        <w:numPr>
          <w:ilvl w:val="3"/>
          <w:numId w:val="30"/>
        </w:numPr>
        <w:tabs>
          <w:tab w:val="left" w:pos="2534"/>
        </w:tabs>
        <w:ind w:left="2534"/>
        <w:rPr>
          <w:sz w:val="24"/>
        </w:rPr>
      </w:pPr>
      <w:r>
        <w:rPr>
          <w:sz w:val="24"/>
        </w:rPr>
        <w:t>Музыка</w:t>
      </w:r>
      <w:r>
        <w:rPr>
          <w:spacing w:val="-1"/>
          <w:sz w:val="24"/>
        </w:rPr>
        <w:t xml:space="preserve"> </w:t>
      </w:r>
      <w:r>
        <w:rPr>
          <w:sz w:val="24"/>
        </w:rPr>
        <w:t>на</w:t>
      </w:r>
      <w:r>
        <w:rPr>
          <w:spacing w:val="-1"/>
          <w:sz w:val="24"/>
        </w:rPr>
        <w:t xml:space="preserve"> </w:t>
      </w:r>
      <w:r>
        <w:rPr>
          <w:sz w:val="24"/>
        </w:rPr>
        <w:t>войне,</w:t>
      </w:r>
      <w:r>
        <w:rPr>
          <w:spacing w:val="-1"/>
          <w:sz w:val="24"/>
        </w:rPr>
        <w:t xml:space="preserve"> </w:t>
      </w:r>
      <w:r>
        <w:rPr>
          <w:sz w:val="24"/>
        </w:rPr>
        <w:t>музыка</w:t>
      </w:r>
      <w:r>
        <w:rPr>
          <w:spacing w:val="-1"/>
          <w:sz w:val="24"/>
        </w:rPr>
        <w:t xml:space="preserve"> </w:t>
      </w:r>
      <w:r>
        <w:rPr>
          <w:sz w:val="24"/>
        </w:rPr>
        <w:t>о</w:t>
      </w:r>
      <w:r>
        <w:rPr>
          <w:spacing w:val="-1"/>
          <w:sz w:val="24"/>
        </w:rPr>
        <w:t xml:space="preserve"> </w:t>
      </w:r>
      <w:r>
        <w:rPr>
          <w:spacing w:val="-2"/>
          <w:sz w:val="24"/>
        </w:rPr>
        <w:t>войне.</w:t>
      </w:r>
    </w:p>
    <w:p w:rsidR="00FB0303" w:rsidRDefault="00FB0303">
      <w:pPr>
        <w:rPr>
          <w:sz w:val="24"/>
        </w:rPr>
        <w:sectPr w:rsidR="00FB0303">
          <w:pgSz w:w="11910" w:h="16850"/>
          <w:pgMar w:top="1060" w:right="600" w:bottom="940" w:left="920" w:header="0" w:footer="751" w:gutter="0"/>
          <w:cols w:space="720"/>
        </w:sectPr>
      </w:pPr>
    </w:p>
    <w:p w:rsidR="00FB0303" w:rsidRDefault="003915AC">
      <w:pPr>
        <w:pStyle w:val="a3"/>
        <w:spacing w:before="71"/>
        <w:ind w:right="249" w:firstLine="851"/>
      </w:pPr>
      <w:r>
        <w:lastRenderedPageBreak/>
        <w:t>Содержание: военная тема в музыкальном искусстве. Военные песни, марши, интонации, ритмы, тембры (призывная кварта, пунктирный ритм, тембры малого</w:t>
      </w:r>
      <w:r>
        <w:rPr>
          <w:spacing w:val="40"/>
        </w:rPr>
        <w:t xml:space="preserve"> </w:t>
      </w:r>
      <w:r>
        <w:t>барабана, трубы). Песни Великой Отечественной войны – песни Великой Победы.</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right="250" w:firstLine="851"/>
      </w:pPr>
      <w:r>
        <w:t>чтение учебных и художественных текстов, посвящённых песням Великой Отечественной войны;</w:t>
      </w:r>
    </w:p>
    <w:p w:rsidR="00FB0303" w:rsidRDefault="003915AC">
      <w:pPr>
        <w:pStyle w:val="a3"/>
        <w:ind w:right="249" w:firstLine="851"/>
      </w:pPr>
      <w:r>
        <w:t>слушание, исполнениепесен Великой Отечественной войны, знакомствос историей их сочинения и исполнения;</w:t>
      </w:r>
    </w:p>
    <w:p w:rsidR="00FB0303" w:rsidRDefault="003915AC">
      <w:pPr>
        <w:pStyle w:val="a3"/>
        <w:ind w:right="249" w:firstLine="851"/>
      </w:pPr>
      <w:r>
        <w:t>обсуждение в классе, ответы на вопросы: какие чувства вызывают песни Великой Победы, почему?Как музыка, песни помогали российскому народу одержать победу в Великой Отечественной войне?</w:t>
      </w:r>
    </w:p>
    <w:p w:rsidR="00FB0303" w:rsidRDefault="003915AC">
      <w:pPr>
        <w:pStyle w:val="a4"/>
        <w:numPr>
          <w:ilvl w:val="3"/>
          <w:numId w:val="30"/>
        </w:numPr>
        <w:tabs>
          <w:tab w:val="left" w:pos="2534"/>
        </w:tabs>
        <w:ind w:left="2534"/>
        <w:jc w:val="both"/>
        <w:rPr>
          <w:sz w:val="24"/>
        </w:rPr>
      </w:pPr>
      <w:r>
        <w:rPr>
          <w:sz w:val="24"/>
        </w:rPr>
        <w:t>Главный</w:t>
      </w:r>
      <w:r>
        <w:rPr>
          <w:spacing w:val="-6"/>
          <w:sz w:val="24"/>
        </w:rPr>
        <w:t xml:space="preserve"> </w:t>
      </w:r>
      <w:r>
        <w:rPr>
          <w:sz w:val="24"/>
        </w:rPr>
        <w:t>музыкальный</w:t>
      </w:r>
      <w:r>
        <w:rPr>
          <w:spacing w:val="-5"/>
          <w:sz w:val="24"/>
        </w:rPr>
        <w:t xml:space="preserve"> </w:t>
      </w:r>
      <w:r>
        <w:rPr>
          <w:spacing w:val="-2"/>
          <w:sz w:val="24"/>
        </w:rPr>
        <w:t>символ.</w:t>
      </w:r>
    </w:p>
    <w:p w:rsidR="00FB0303" w:rsidRDefault="003915AC">
      <w:pPr>
        <w:pStyle w:val="a3"/>
        <w:spacing w:before="1"/>
        <w:ind w:left="1634" w:firstLine="0"/>
      </w:pPr>
      <w:r>
        <w:t>Содержание:</w:t>
      </w:r>
      <w:r>
        <w:rPr>
          <w:spacing w:val="23"/>
        </w:rPr>
        <w:t xml:space="preserve">  </w:t>
      </w:r>
      <w:r>
        <w:t>гимн</w:t>
      </w:r>
      <w:r>
        <w:rPr>
          <w:spacing w:val="25"/>
        </w:rPr>
        <w:t xml:space="preserve">  </w:t>
      </w:r>
      <w:r>
        <w:t>России</w:t>
      </w:r>
      <w:r>
        <w:rPr>
          <w:spacing w:val="26"/>
        </w:rPr>
        <w:t xml:space="preserve">  </w:t>
      </w:r>
      <w:r>
        <w:t>–</w:t>
      </w:r>
      <w:r>
        <w:rPr>
          <w:spacing w:val="25"/>
        </w:rPr>
        <w:t xml:space="preserve">  </w:t>
      </w:r>
      <w:r>
        <w:t>главный</w:t>
      </w:r>
      <w:r>
        <w:rPr>
          <w:spacing w:val="25"/>
        </w:rPr>
        <w:t xml:space="preserve">  </w:t>
      </w:r>
      <w:r>
        <w:t>музыкальный</w:t>
      </w:r>
      <w:r>
        <w:rPr>
          <w:spacing w:val="25"/>
        </w:rPr>
        <w:t xml:space="preserve">  </w:t>
      </w:r>
      <w:r>
        <w:t>символ</w:t>
      </w:r>
      <w:r>
        <w:rPr>
          <w:spacing w:val="79"/>
          <w:w w:val="150"/>
        </w:rPr>
        <w:t xml:space="preserve"> </w:t>
      </w:r>
      <w:r>
        <w:t>нашей</w:t>
      </w:r>
      <w:r>
        <w:rPr>
          <w:spacing w:val="27"/>
        </w:rPr>
        <w:t xml:space="preserve">  </w:t>
      </w:r>
      <w:r>
        <w:rPr>
          <w:spacing w:val="-2"/>
        </w:rPr>
        <w:t>страны.</w:t>
      </w:r>
    </w:p>
    <w:p w:rsidR="00FB0303" w:rsidRDefault="003915AC">
      <w:pPr>
        <w:pStyle w:val="a3"/>
        <w:ind w:firstLine="0"/>
      </w:pPr>
      <w:r>
        <w:t>Традиции</w:t>
      </w:r>
      <w:r>
        <w:rPr>
          <w:spacing w:val="-4"/>
        </w:rPr>
        <w:t xml:space="preserve"> </w:t>
      </w:r>
      <w:r>
        <w:t>исполнения</w:t>
      </w:r>
      <w:r>
        <w:rPr>
          <w:spacing w:val="-6"/>
        </w:rPr>
        <w:t xml:space="preserve"> </w:t>
      </w:r>
      <w:r>
        <w:t>Гимна</w:t>
      </w:r>
      <w:r>
        <w:rPr>
          <w:spacing w:val="-4"/>
        </w:rPr>
        <w:t xml:space="preserve"> </w:t>
      </w:r>
      <w:r>
        <w:t>России.</w:t>
      </w:r>
      <w:r>
        <w:rPr>
          <w:spacing w:val="-3"/>
        </w:rPr>
        <w:t xml:space="preserve"> </w:t>
      </w:r>
      <w:r>
        <w:t>Другие</w:t>
      </w:r>
      <w:r>
        <w:rPr>
          <w:spacing w:val="-4"/>
        </w:rPr>
        <w:t xml:space="preserve"> </w:t>
      </w:r>
      <w:r>
        <w:rPr>
          <w:spacing w:val="-2"/>
        </w:rPr>
        <w:t>гимны.</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right="2377" w:firstLine="0"/>
        <w:jc w:val="left"/>
      </w:pPr>
      <w:r>
        <w:t>разучивание, исполнение Гимна Российской Федерации; знакомство</w:t>
      </w:r>
      <w:r>
        <w:rPr>
          <w:spacing w:val="-3"/>
        </w:rPr>
        <w:t xml:space="preserve"> </w:t>
      </w:r>
      <w:r>
        <w:t>с</w:t>
      </w:r>
      <w:r>
        <w:rPr>
          <w:spacing w:val="-4"/>
        </w:rPr>
        <w:t xml:space="preserve"> </w:t>
      </w:r>
      <w:r>
        <w:t>историей</w:t>
      </w:r>
      <w:r>
        <w:rPr>
          <w:spacing w:val="-4"/>
        </w:rPr>
        <w:t xml:space="preserve"> </w:t>
      </w:r>
      <w:r>
        <w:t>создания,</w:t>
      </w:r>
      <w:r>
        <w:rPr>
          <w:spacing w:val="-3"/>
        </w:rPr>
        <w:t xml:space="preserve"> </w:t>
      </w:r>
      <w:r>
        <w:t>правилами</w:t>
      </w:r>
      <w:r>
        <w:rPr>
          <w:spacing w:val="-4"/>
        </w:rPr>
        <w:t xml:space="preserve"> </w:t>
      </w:r>
      <w:r>
        <w:rPr>
          <w:spacing w:val="-2"/>
        </w:rPr>
        <w:t>исполнения;</w:t>
      </w:r>
    </w:p>
    <w:p w:rsidR="00FB0303" w:rsidRDefault="003915AC">
      <w:pPr>
        <w:pStyle w:val="a3"/>
        <w:ind w:left="1634" w:right="1006" w:firstLine="0"/>
        <w:jc w:val="left"/>
      </w:pPr>
      <w:r>
        <w:t>просмотр</w:t>
      </w:r>
      <w:r>
        <w:rPr>
          <w:spacing w:val="-7"/>
        </w:rPr>
        <w:t xml:space="preserve"> </w:t>
      </w:r>
      <w:r>
        <w:t>видеозаписей</w:t>
      </w:r>
      <w:r>
        <w:rPr>
          <w:spacing w:val="-8"/>
        </w:rPr>
        <w:t xml:space="preserve"> </w:t>
      </w:r>
      <w:r>
        <w:t>парада,</w:t>
      </w:r>
      <w:r>
        <w:rPr>
          <w:spacing w:val="-7"/>
        </w:rPr>
        <w:t xml:space="preserve"> </w:t>
      </w:r>
      <w:r>
        <w:t>церемонии</w:t>
      </w:r>
      <w:r>
        <w:rPr>
          <w:spacing w:val="-7"/>
        </w:rPr>
        <w:t xml:space="preserve"> </w:t>
      </w:r>
      <w:r>
        <w:t>награждения</w:t>
      </w:r>
      <w:r>
        <w:rPr>
          <w:spacing w:val="-7"/>
        </w:rPr>
        <w:t xml:space="preserve"> </w:t>
      </w:r>
      <w:r>
        <w:t>спортсменов; чувство гордости, понятия достоинства и чести;</w:t>
      </w:r>
    </w:p>
    <w:p w:rsidR="00FB0303" w:rsidRDefault="003915AC">
      <w:pPr>
        <w:pStyle w:val="a3"/>
        <w:ind w:left="1634" w:firstLine="0"/>
        <w:jc w:val="left"/>
      </w:pPr>
      <w:r>
        <w:t>обсуждение</w:t>
      </w:r>
      <w:r>
        <w:rPr>
          <w:spacing w:val="74"/>
          <w:w w:val="150"/>
        </w:rPr>
        <w:t xml:space="preserve"> </w:t>
      </w:r>
      <w:r>
        <w:t>этических</w:t>
      </w:r>
      <w:r>
        <w:rPr>
          <w:spacing w:val="74"/>
          <w:w w:val="150"/>
        </w:rPr>
        <w:t xml:space="preserve"> </w:t>
      </w:r>
      <w:r>
        <w:t>вопросов,</w:t>
      </w:r>
      <w:r>
        <w:rPr>
          <w:spacing w:val="77"/>
          <w:w w:val="150"/>
        </w:rPr>
        <w:t xml:space="preserve"> </w:t>
      </w:r>
      <w:r>
        <w:t>связанных</w:t>
      </w:r>
      <w:r>
        <w:rPr>
          <w:spacing w:val="74"/>
          <w:w w:val="150"/>
        </w:rPr>
        <w:t xml:space="preserve"> </w:t>
      </w:r>
      <w:r>
        <w:t>с</w:t>
      </w:r>
      <w:r>
        <w:rPr>
          <w:spacing w:val="76"/>
          <w:w w:val="150"/>
        </w:rPr>
        <w:t xml:space="preserve"> </w:t>
      </w:r>
      <w:r>
        <w:t>государственными</w:t>
      </w:r>
      <w:r>
        <w:rPr>
          <w:spacing w:val="79"/>
          <w:w w:val="150"/>
        </w:rPr>
        <w:t xml:space="preserve"> </w:t>
      </w:r>
      <w:r>
        <w:rPr>
          <w:spacing w:val="-2"/>
        </w:rPr>
        <w:t>символами</w:t>
      </w:r>
    </w:p>
    <w:p w:rsidR="00FB0303" w:rsidRDefault="00FB0303">
      <w:pPr>
        <w:sectPr w:rsidR="00FB0303">
          <w:pgSz w:w="11910" w:h="16850"/>
          <w:pgMar w:top="1060" w:right="600" w:bottom="940" w:left="920" w:header="0" w:footer="751" w:gutter="0"/>
          <w:cols w:space="720"/>
        </w:sectPr>
      </w:pPr>
    </w:p>
    <w:p w:rsidR="00FB0303" w:rsidRDefault="003915AC">
      <w:pPr>
        <w:pStyle w:val="a3"/>
        <w:ind w:firstLine="0"/>
        <w:jc w:val="left"/>
      </w:pPr>
      <w:r>
        <w:rPr>
          <w:spacing w:val="-2"/>
        </w:rPr>
        <w:lastRenderedPageBreak/>
        <w:t>страны;</w:t>
      </w:r>
    </w:p>
    <w:p w:rsidR="00FB0303" w:rsidRDefault="003915AC">
      <w:pPr>
        <w:rPr>
          <w:sz w:val="24"/>
        </w:rPr>
      </w:pPr>
      <w:r>
        <w:br w:type="column"/>
      </w:r>
    </w:p>
    <w:p w:rsidR="00FB0303" w:rsidRDefault="003915AC">
      <w:pPr>
        <w:pStyle w:val="a3"/>
        <w:ind w:left="17" w:firstLine="0"/>
        <w:jc w:val="left"/>
      </w:pPr>
      <w:r>
        <w:t>разучивание,</w:t>
      </w:r>
      <w:r>
        <w:rPr>
          <w:spacing w:val="-6"/>
        </w:rPr>
        <w:t xml:space="preserve"> </w:t>
      </w:r>
      <w:r>
        <w:t>исполнение</w:t>
      </w:r>
      <w:r>
        <w:rPr>
          <w:spacing w:val="-5"/>
        </w:rPr>
        <w:t xml:space="preserve"> </w:t>
      </w:r>
      <w:r>
        <w:t>Гимна</w:t>
      </w:r>
      <w:r>
        <w:rPr>
          <w:spacing w:val="-4"/>
        </w:rPr>
        <w:t xml:space="preserve"> </w:t>
      </w:r>
      <w:r>
        <w:t>своей</w:t>
      </w:r>
      <w:r>
        <w:rPr>
          <w:spacing w:val="-4"/>
        </w:rPr>
        <w:t xml:space="preserve"> </w:t>
      </w:r>
      <w:r>
        <w:t>республики,</w:t>
      </w:r>
      <w:r>
        <w:rPr>
          <w:spacing w:val="-4"/>
        </w:rPr>
        <w:t xml:space="preserve"> </w:t>
      </w:r>
      <w:r>
        <w:t>города,</w:t>
      </w:r>
      <w:r>
        <w:rPr>
          <w:spacing w:val="-3"/>
        </w:rPr>
        <w:t xml:space="preserve"> </w:t>
      </w:r>
      <w:r>
        <w:rPr>
          <w:spacing w:val="-2"/>
        </w:rPr>
        <w:t>школы.</w:t>
      </w:r>
    </w:p>
    <w:p w:rsidR="00FB0303" w:rsidRDefault="003915AC">
      <w:pPr>
        <w:pStyle w:val="a4"/>
        <w:numPr>
          <w:ilvl w:val="3"/>
          <w:numId w:val="30"/>
        </w:numPr>
        <w:tabs>
          <w:tab w:val="left" w:pos="917"/>
        </w:tabs>
        <w:ind w:left="917"/>
        <w:rPr>
          <w:sz w:val="24"/>
        </w:rPr>
      </w:pPr>
      <w:r>
        <w:rPr>
          <w:sz w:val="24"/>
        </w:rPr>
        <w:t>Искусство</w:t>
      </w:r>
      <w:r>
        <w:rPr>
          <w:spacing w:val="-4"/>
          <w:sz w:val="24"/>
        </w:rPr>
        <w:t xml:space="preserve"> </w:t>
      </w:r>
      <w:r>
        <w:rPr>
          <w:spacing w:val="-2"/>
          <w:sz w:val="24"/>
        </w:rPr>
        <w:t>времени.</w:t>
      </w:r>
    </w:p>
    <w:p w:rsidR="00FB0303" w:rsidRDefault="003915AC">
      <w:pPr>
        <w:pStyle w:val="a3"/>
        <w:ind w:left="17" w:firstLine="0"/>
        <w:jc w:val="left"/>
      </w:pPr>
      <w:r>
        <w:t>Содержание:</w:t>
      </w:r>
      <w:r>
        <w:rPr>
          <w:spacing w:val="28"/>
        </w:rPr>
        <w:t xml:space="preserve"> </w:t>
      </w:r>
      <w:r>
        <w:t>музыка</w:t>
      </w:r>
      <w:r>
        <w:rPr>
          <w:spacing w:val="29"/>
        </w:rPr>
        <w:t xml:space="preserve"> </w:t>
      </w:r>
      <w:r>
        <w:t>–</w:t>
      </w:r>
      <w:r>
        <w:rPr>
          <w:spacing w:val="26"/>
        </w:rPr>
        <w:t xml:space="preserve"> </w:t>
      </w:r>
      <w:r>
        <w:t>временное</w:t>
      </w:r>
      <w:r>
        <w:rPr>
          <w:spacing w:val="28"/>
        </w:rPr>
        <w:t xml:space="preserve"> </w:t>
      </w:r>
      <w:r>
        <w:t>искусство.</w:t>
      </w:r>
      <w:r>
        <w:rPr>
          <w:spacing w:val="29"/>
        </w:rPr>
        <w:t xml:space="preserve"> </w:t>
      </w:r>
      <w:r>
        <w:t>Погружение</w:t>
      </w:r>
      <w:r>
        <w:rPr>
          <w:spacing w:val="28"/>
        </w:rPr>
        <w:t xml:space="preserve"> </w:t>
      </w:r>
      <w:r>
        <w:t>в</w:t>
      </w:r>
      <w:r>
        <w:rPr>
          <w:spacing w:val="28"/>
        </w:rPr>
        <w:t xml:space="preserve"> </w:t>
      </w:r>
      <w:r>
        <w:t>поток</w:t>
      </w:r>
      <w:r>
        <w:rPr>
          <w:spacing w:val="30"/>
        </w:rPr>
        <w:t xml:space="preserve"> </w:t>
      </w:r>
      <w:r>
        <w:rPr>
          <w:spacing w:val="-2"/>
        </w:rPr>
        <w:t>музыкального</w:t>
      </w:r>
    </w:p>
    <w:p w:rsidR="00FB0303" w:rsidRDefault="00FB0303">
      <w:pPr>
        <w:sectPr w:rsidR="00FB0303">
          <w:type w:val="continuous"/>
          <w:pgSz w:w="11910" w:h="16850"/>
          <w:pgMar w:top="1060" w:right="600" w:bottom="280" w:left="920" w:header="0" w:footer="751" w:gutter="0"/>
          <w:cols w:num="2" w:space="720" w:equalWidth="0">
            <w:col w:w="1577" w:space="40"/>
            <w:col w:w="8773"/>
          </w:cols>
        </w:sectPr>
      </w:pPr>
    </w:p>
    <w:p w:rsidR="00FB0303" w:rsidRDefault="003915AC">
      <w:pPr>
        <w:pStyle w:val="a3"/>
        <w:ind w:firstLine="0"/>
        <w:jc w:val="left"/>
      </w:pPr>
      <w:r>
        <w:lastRenderedPageBreak/>
        <w:t>звучания.</w:t>
      </w:r>
      <w:r>
        <w:rPr>
          <w:spacing w:val="-6"/>
        </w:rPr>
        <w:t xml:space="preserve"> </w:t>
      </w:r>
      <w:r>
        <w:t>Музыкальные</w:t>
      </w:r>
      <w:r>
        <w:rPr>
          <w:spacing w:val="-5"/>
        </w:rPr>
        <w:t xml:space="preserve"> </w:t>
      </w:r>
      <w:r>
        <w:t>образы</w:t>
      </w:r>
      <w:r>
        <w:rPr>
          <w:spacing w:val="-4"/>
        </w:rPr>
        <w:t xml:space="preserve"> </w:t>
      </w:r>
      <w:r>
        <w:t>движения,</w:t>
      </w:r>
      <w:r>
        <w:rPr>
          <w:spacing w:val="-4"/>
        </w:rPr>
        <w:t xml:space="preserve"> </w:t>
      </w:r>
      <w:r>
        <w:t>изменения</w:t>
      </w:r>
      <w:r>
        <w:rPr>
          <w:spacing w:val="-4"/>
        </w:rPr>
        <w:t xml:space="preserve"> </w:t>
      </w:r>
      <w:r>
        <w:t>и</w:t>
      </w:r>
      <w:r>
        <w:rPr>
          <w:spacing w:val="-3"/>
        </w:rPr>
        <w:t xml:space="preserve"> </w:t>
      </w:r>
      <w:r>
        <w:rPr>
          <w:spacing w:val="-2"/>
        </w:rPr>
        <w:t>развития.</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tabs>
          <w:tab w:val="left" w:pos="2994"/>
          <w:tab w:val="left" w:pos="4493"/>
          <w:tab w:val="left" w:pos="6184"/>
          <w:tab w:val="left" w:pos="7968"/>
          <w:tab w:val="left" w:pos="9570"/>
        </w:tabs>
        <w:spacing w:before="1"/>
        <w:ind w:right="250" w:firstLine="851"/>
        <w:jc w:val="left"/>
      </w:pPr>
      <w:r>
        <w:rPr>
          <w:spacing w:val="-2"/>
        </w:rPr>
        <w:t>слушание,</w:t>
      </w:r>
      <w:r>
        <w:tab/>
      </w:r>
      <w:r>
        <w:rPr>
          <w:spacing w:val="-2"/>
        </w:rPr>
        <w:t>исполнение</w:t>
      </w:r>
      <w:r>
        <w:tab/>
      </w:r>
      <w:r>
        <w:rPr>
          <w:spacing w:val="-2"/>
        </w:rPr>
        <w:t>музыкальных</w:t>
      </w:r>
      <w:r>
        <w:tab/>
      </w:r>
      <w:r>
        <w:rPr>
          <w:spacing w:val="-2"/>
        </w:rPr>
        <w:t>произведений,</w:t>
      </w:r>
      <w:r>
        <w:tab/>
      </w:r>
      <w:r>
        <w:rPr>
          <w:spacing w:val="-2"/>
        </w:rPr>
        <w:t>передающих</w:t>
      </w:r>
      <w:r>
        <w:tab/>
      </w:r>
      <w:r>
        <w:rPr>
          <w:spacing w:val="-2"/>
        </w:rPr>
        <w:t xml:space="preserve">образ </w:t>
      </w:r>
      <w:r>
        <w:t>непрерывного движения;</w:t>
      </w:r>
    </w:p>
    <w:p w:rsidR="00FB0303" w:rsidRDefault="003915AC">
      <w:pPr>
        <w:pStyle w:val="a3"/>
        <w:ind w:right="248" w:firstLine="851"/>
        <w:jc w:val="left"/>
      </w:pPr>
      <w:r>
        <w:t>наблюдение за своими телесными реакциями (дыхание, пульс, мышечный тонус) при восприятии музыки;</w:t>
      </w:r>
    </w:p>
    <w:p w:rsidR="00FB0303" w:rsidRDefault="003915AC">
      <w:pPr>
        <w:pStyle w:val="a3"/>
        <w:ind w:left="1634" w:firstLine="0"/>
        <w:jc w:val="left"/>
      </w:pPr>
      <w:r>
        <w:t>проблемная</w:t>
      </w:r>
      <w:r>
        <w:rPr>
          <w:spacing w:val="-5"/>
        </w:rPr>
        <w:t xml:space="preserve"> </w:t>
      </w:r>
      <w:r>
        <w:t>ситуация:</w:t>
      </w:r>
      <w:r>
        <w:rPr>
          <w:spacing w:val="-4"/>
        </w:rPr>
        <w:t xml:space="preserve"> </w:t>
      </w:r>
      <w:r>
        <w:t>как</w:t>
      </w:r>
      <w:r>
        <w:rPr>
          <w:spacing w:val="-2"/>
        </w:rPr>
        <w:t xml:space="preserve"> </w:t>
      </w:r>
      <w:r>
        <w:t>музыка</w:t>
      </w:r>
      <w:r>
        <w:rPr>
          <w:spacing w:val="-3"/>
        </w:rPr>
        <w:t xml:space="preserve"> </w:t>
      </w:r>
      <w:r>
        <w:t>воздействует</w:t>
      </w:r>
      <w:r>
        <w:rPr>
          <w:spacing w:val="-2"/>
        </w:rPr>
        <w:t xml:space="preserve"> </w:t>
      </w:r>
      <w:r>
        <w:t>на</w:t>
      </w:r>
      <w:r>
        <w:rPr>
          <w:spacing w:val="-3"/>
        </w:rPr>
        <w:t xml:space="preserve"> </w:t>
      </w:r>
      <w:r>
        <w:rPr>
          <w:spacing w:val="-2"/>
        </w:rPr>
        <w:t>человека;</w:t>
      </w:r>
    </w:p>
    <w:p w:rsidR="00FB0303" w:rsidRDefault="003915AC">
      <w:pPr>
        <w:pStyle w:val="a3"/>
        <w:ind w:left="1634" w:firstLine="0"/>
        <w:jc w:val="left"/>
      </w:pPr>
      <w:r>
        <w:t>вариативно:</w:t>
      </w:r>
      <w:r>
        <w:rPr>
          <w:spacing w:val="27"/>
        </w:rPr>
        <w:t xml:space="preserve">  </w:t>
      </w:r>
      <w:r>
        <w:t>программная</w:t>
      </w:r>
      <w:r>
        <w:rPr>
          <w:spacing w:val="28"/>
        </w:rPr>
        <w:t xml:space="preserve">  </w:t>
      </w:r>
      <w:r>
        <w:t>ритмическая</w:t>
      </w:r>
      <w:r>
        <w:rPr>
          <w:spacing w:val="28"/>
        </w:rPr>
        <w:t xml:space="preserve">  </w:t>
      </w:r>
      <w:r>
        <w:t>или</w:t>
      </w:r>
      <w:r>
        <w:rPr>
          <w:spacing w:val="28"/>
        </w:rPr>
        <w:t xml:space="preserve">  </w:t>
      </w:r>
      <w:r>
        <w:t>инструментальная</w:t>
      </w:r>
      <w:r>
        <w:rPr>
          <w:spacing w:val="28"/>
        </w:rPr>
        <w:t xml:space="preserve">  </w:t>
      </w:r>
      <w:r>
        <w:rPr>
          <w:spacing w:val="-2"/>
        </w:rPr>
        <w:t>импровизация</w:t>
      </w:r>
    </w:p>
    <w:p w:rsidR="00FB0303" w:rsidRDefault="003915AC">
      <w:pPr>
        <w:pStyle w:val="a3"/>
        <w:ind w:firstLine="0"/>
        <w:jc w:val="left"/>
      </w:pPr>
      <w:r>
        <w:t>«Поезд»,</w:t>
      </w:r>
      <w:r>
        <w:rPr>
          <w:spacing w:val="-4"/>
        </w:rPr>
        <w:t xml:space="preserve"> </w:t>
      </w:r>
      <w:r>
        <w:t>«Космический</w:t>
      </w:r>
      <w:r>
        <w:rPr>
          <w:spacing w:val="-3"/>
        </w:rPr>
        <w:t xml:space="preserve"> </w:t>
      </w:r>
      <w:r>
        <w:rPr>
          <w:spacing w:val="-2"/>
        </w:rPr>
        <w:t>корабль».</w:t>
      </w:r>
    </w:p>
    <w:p w:rsidR="00FB0303" w:rsidRDefault="003915AC">
      <w:pPr>
        <w:pStyle w:val="a4"/>
        <w:numPr>
          <w:ilvl w:val="2"/>
          <w:numId w:val="30"/>
        </w:numPr>
        <w:tabs>
          <w:tab w:val="left" w:pos="2354"/>
        </w:tabs>
        <w:ind w:left="2354"/>
        <w:rPr>
          <w:sz w:val="24"/>
        </w:rPr>
      </w:pPr>
      <w:r>
        <w:rPr>
          <w:sz w:val="24"/>
        </w:rPr>
        <w:t>Модуль</w:t>
      </w:r>
      <w:r>
        <w:rPr>
          <w:spacing w:val="-2"/>
          <w:sz w:val="24"/>
        </w:rPr>
        <w:t xml:space="preserve"> </w:t>
      </w:r>
      <w:r>
        <w:rPr>
          <w:sz w:val="24"/>
        </w:rPr>
        <w:t>№</w:t>
      </w:r>
      <w:r>
        <w:rPr>
          <w:spacing w:val="-3"/>
          <w:sz w:val="24"/>
        </w:rPr>
        <w:t xml:space="preserve"> </w:t>
      </w:r>
      <w:r>
        <w:rPr>
          <w:sz w:val="24"/>
        </w:rPr>
        <w:t>4</w:t>
      </w:r>
      <w:r>
        <w:rPr>
          <w:spacing w:val="-2"/>
          <w:sz w:val="24"/>
        </w:rPr>
        <w:t xml:space="preserve"> </w:t>
      </w:r>
      <w:r>
        <w:rPr>
          <w:sz w:val="24"/>
        </w:rPr>
        <w:t>«Музыка</w:t>
      </w:r>
      <w:r>
        <w:rPr>
          <w:spacing w:val="-2"/>
          <w:sz w:val="24"/>
        </w:rPr>
        <w:t xml:space="preserve"> </w:t>
      </w:r>
      <w:r>
        <w:rPr>
          <w:sz w:val="24"/>
        </w:rPr>
        <w:t>народов</w:t>
      </w:r>
      <w:r>
        <w:rPr>
          <w:spacing w:val="-2"/>
          <w:sz w:val="24"/>
        </w:rPr>
        <w:t xml:space="preserve"> мира».</w:t>
      </w:r>
    </w:p>
    <w:p w:rsidR="00FB0303" w:rsidRDefault="003915AC">
      <w:pPr>
        <w:pStyle w:val="a3"/>
        <w:ind w:right="245" w:firstLine="851"/>
      </w:pPr>
      <w:r>
        <w:t>Данный модуль является продолжением и дополнением модуля «Народная</w:t>
      </w:r>
      <w:r>
        <w:rPr>
          <w:spacing w:val="40"/>
        </w:rPr>
        <w:t xml:space="preserve"> </w:t>
      </w:r>
      <w:r>
        <w:t>музыка России». «Между музыкой моего народа и музыкой других народовнет непереходимых границ» – тезис, выдвинутый Д.Б.</w:t>
      </w:r>
      <w:r>
        <w:rPr>
          <w:spacing w:val="-2"/>
        </w:rPr>
        <w:t xml:space="preserve"> </w:t>
      </w:r>
      <w:r>
        <w:t>Кабалевским во второй половине ХХ века, остаётся по-прежнему актуальным. Интонационная и жанровая близость фольклора разных народов.</w:t>
      </w:r>
    </w:p>
    <w:p w:rsidR="00FB0303" w:rsidRDefault="003915AC">
      <w:pPr>
        <w:pStyle w:val="a4"/>
        <w:numPr>
          <w:ilvl w:val="3"/>
          <w:numId w:val="30"/>
        </w:numPr>
        <w:tabs>
          <w:tab w:val="left" w:pos="2474"/>
        </w:tabs>
        <w:spacing w:before="1"/>
        <w:ind w:left="2474" w:hanging="840"/>
        <w:jc w:val="both"/>
        <w:rPr>
          <w:sz w:val="24"/>
        </w:rPr>
      </w:pPr>
      <w:r>
        <w:rPr>
          <w:sz w:val="24"/>
        </w:rPr>
        <w:t>Певец</w:t>
      </w:r>
      <w:r>
        <w:rPr>
          <w:spacing w:val="-3"/>
          <w:sz w:val="24"/>
        </w:rPr>
        <w:t xml:space="preserve"> </w:t>
      </w:r>
      <w:r>
        <w:rPr>
          <w:sz w:val="24"/>
        </w:rPr>
        <w:t>своего</w:t>
      </w:r>
      <w:r>
        <w:rPr>
          <w:spacing w:val="-2"/>
          <w:sz w:val="24"/>
        </w:rPr>
        <w:t xml:space="preserve"> народа.</w:t>
      </w:r>
    </w:p>
    <w:p w:rsidR="00FB0303" w:rsidRDefault="003915AC">
      <w:pPr>
        <w:pStyle w:val="a3"/>
        <w:ind w:right="247" w:firstLine="851"/>
      </w:pPr>
      <w:r>
        <w:t>Содержание: интонации народной музыки в творчестве зарубежных</w:t>
      </w:r>
      <w:r>
        <w:rPr>
          <w:spacing w:val="40"/>
        </w:rPr>
        <w:t xml:space="preserve"> </w:t>
      </w:r>
      <w:r>
        <w:t>композиторов – ярких представителей национального музыкального стиля своей страны.</w:t>
      </w:r>
    </w:p>
    <w:p w:rsidR="00FB0303" w:rsidRDefault="003915AC">
      <w:pPr>
        <w:pStyle w:val="a3"/>
        <w:ind w:left="1634" w:firstLine="0"/>
      </w:pPr>
      <w:r>
        <w:t>Виды</w:t>
      </w:r>
      <w:r>
        <w:rPr>
          <w:spacing w:val="-3"/>
        </w:rPr>
        <w:t xml:space="preserve"> </w:t>
      </w:r>
      <w:r>
        <w:t>деятельности</w:t>
      </w:r>
      <w:r>
        <w:rPr>
          <w:spacing w:val="-3"/>
        </w:rPr>
        <w:t xml:space="preserve"> </w:t>
      </w:r>
      <w:r>
        <w:rPr>
          <w:spacing w:val="-2"/>
        </w:rPr>
        <w:t>обучающихся:</w:t>
      </w:r>
    </w:p>
    <w:p w:rsidR="00FB0303" w:rsidRDefault="003915AC">
      <w:pPr>
        <w:pStyle w:val="a3"/>
        <w:ind w:left="1634" w:firstLine="0"/>
      </w:pPr>
      <w:r>
        <w:t>знакомство</w:t>
      </w:r>
      <w:r>
        <w:rPr>
          <w:spacing w:val="-2"/>
        </w:rPr>
        <w:t xml:space="preserve"> </w:t>
      </w:r>
      <w:r>
        <w:t>с</w:t>
      </w:r>
      <w:r>
        <w:rPr>
          <w:spacing w:val="-3"/>
        </w:rPr>
        <w:t xml:space="preserve"> </w:t>
      </w:r>
      <w:r>
        <w:t>творчеством</w:t>
      </w:r>
      <w:r>
        <w:rPr>
          <w:spacing w:val="-2"/>
        </w:rPr>
        <w:t xml:space="preserve"> композиторов;</w:t>
      </w:r>
    </w:p>
    <w:p w:rsidR="00FB0303" w:rsidRDefault="003915AC">
      <w:pPr>
        <w:pStyle w:val="a3"/>
        <w:ind w:left="1634" w:firstLine="0"/>
      </w:pPr>
      <w:r>
        <w:t>сравнение</w:t>
      </w:r>
      <w:r>
        <w:rPr>
          <w:spacing w:val="-4"/>
        </w:rPr>
        <w:t xml:space="preserve"> </w:t>
      </w:r>
      <w:r>
        <w:t>их</w:t>
      </w:r>
      <w:r>
        <w:rPr>
          <w:spacing w:val="-3"/>
        </w:rPr>
        <w:t xml:space="preserve"> </w:t>
      </w:r>
      <w:r>
        <w:t>сочинений</w:t>
      </w:r>
      <w:r>
        <w:rPr>
          <w:spacing w:val="-2"/>
        </w:rPr>
        <w:t xml:space="preserve"> </w:t>
      </w:r>
      <w:r>
        <w:t>с</w:t>
      </w:r>
      <w:r>
        <w:rPr>
          <w:spacing w:val="-4"/>
        </w:rPr>
        <w:t xml:space="preserve"> </w:t>
      </w:r>
      <w:r>
        <w:t>народной</w:t>
      </w:r>
      <w:r>
        <w:rPr>
          <w:spacing w:val="-2"/>
        </w:rPr>
        <w:t xml:space="preserve"> музыкой;</w:t>
      </w:r>
    </w:p>
    <w:p w:rsidR="00FB0303" w:rsidRDefault="003915AC">
      <w:pPr>
        <w:pStyle w:val="a3"/>
        <w:ind w:left="1634" w:right="417" w:firstLine="0"/>
      </w:pPr>
      <w:r>
        <w:t>определение</w:t>
      </w:r>
      <w:r>
        <w:rPr>
          <w:spacing w:val="-7"/>
        </w:rPr>
        <w:t xml:space="preserve"> </w:t>
      </w:r>
      <w:r>
        <w:t>формы,</w:t>
      </w:r>
      <w:r>
        <w:rPr>
          <w:spacing w:val="-6"/>
        </w:rPr>
        <w:t xml:space="preserve"> </w:t>
      </w:r>
      <w:r>
        <w:t>принципа</w:t>
      </w:r>
      <w:r>
        <w:rPr>
          <w:spacing w:val="-7"/>
        </w:rPr>
        <w:t xml:space="preserve"> </w:t>
      </w:r>
      <w:r>
        <w:t>развития</w:t>
      </w:r>
      <w:r>
        <w:rPr>
          <w:spacing w:val="-6"/>
        </w:rPr>
        <w:t xml:space="preserve"> </w:t>
      </w:r>
      <w:r>
        <w:t>фольклорного</w:t>
      </w:r>
      <w:r>
        <w:rPr>
          <w:spacing w:val="-6"/>
        </w:rPr>
        <w:t xml:space="preserve"> </w:t>
      </w:r>
      <w:r>
        <w:t>музыкального</w:t>
      </w:r>
      <w:r>
        <w:rPr>
          <w:spacing w:val="-9"/>
        </w:rPr>
        <w:t xml:space="preserve"> </w:t>
      </w:r>
      <w:r>
        <w:t>материала; вокализация наиболее ярких тем инструментальных сочинений;</w:t>
      </w:r>
    </w:p>
    <w:p w:rsidR="00FB0303" w:rsidRDefault="003915AC">
      <w:pPr>
        <w:pStyle w:val="a3"/>
        <w:ind w:left="1634" w:firstLine="0"/>
      </w:pPr>
      <w:r>
        <w:t>разучивание,</w:t>
      </w:r>
      <w:r>
        <w:rPr>
          <w:spacing w:val="-7"/>
        </w:rPr>
        <w:t xml:space="preserve"> </w:t>
      </w:r>
      <w:r>
        <w:t>исполнение</w:t>
      </w:r>
      <w:r>
        <w:rPr>
          <w:spacing w:val="-5"/>
        </w:rPr>
        <w:t xml:space="preserve"> </w:t>
      </w:r>
      <w:r>
        <w:t>доступных</w:t>
      </w:r>
      <w:r>
        <w:rPr>
          <w:spacing w:val="-4"/>
        </w:rPr>
        <w:t xml:space="preserve"> </w:t>
      </w:r>
      <w:r>
        <w:t>вокальных</w:t>
      </w:r>
      <w:r>
        <w:rPr>
          <w:spacing w:val="-4"/>
        </w:rPr>
        <w:t xml:space="preserve"> </w:t>
      </w:r>
      <w:r>
        <w:rPr>
          <w:spacing w:val="-2"/>
        </w:rPr>
        <w:t>сочинений;</w:t>
      </w:r>
    </w:p>
    <w:p w:rsidR="00FB0303" w:rsidRDefault="003915AC">
      <w:pPr>
        <w:pStyle w:val="a3"/>
        <w:ind w:right="249" w:firstLine="851"/>
      </w:pPr>
      <w:r>
        <w:t>вариативно: исполнение на клавишных или духовых инструментах композиторских мелодий, прослеживание их по нотной записи;</w:t>
      </w:r>
    </w:p>
    <w:p w:rsidR="00FB0303" w:rsidRDefault="003915AC">
      <w:pPr>
        <w:pStyle w:val="a3"/>
        <w:ind w:right="248" w:firstLine="851"/>
      </w:pPr>
      <w:r>
        <w:t xml:space="preserve">творческие, исследовательские проекты, посвящённые выдающимся </w:t>
      </w:r>
      <w:r>
        <w:rPr>
          <w:spacing w:val="-2"/>
        </w:rPr>
        <w:t>композиторам.</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4"/>
        <w:numPr>
          <w:ilvl w:val="3"/>
          <w:numId w:val="30"/>
        </w:numPr>
        <w:tabs>
          <w:tab w:val="left" w:pos="2534"/>
        </w:tabs>
        <w:spacing w:before="71"/>
        <w:ind w:left="2534"/>
        <w:jc w:val="both"/>
        <w:rPr>
          <w:sz w:val="24"/>
        </w:rPr>
      </w:pPr>
      <w:r>
        <w:rPr>
          <w:sz w:val="24"/>
        </w:rPr>
        <w:lastRenderedPageBreak/>
        <w:t>Музыка</w:t>
      </w:r>
      <w:r>
        <w:rPr>
          <w:spacing w:val="-3"/>
          <w:sz w:val="24"/>
        </w:rPr>
        <w:t xml:space="preserve"> </w:t>
      </w:r>
      <w:r>
        <w:rPr>
          <w:sz w:val="24"/>
        </w:rPr>
        <w:t>стран</w:t>
      </w:r>
      <w:r>
        <w:rPr>
          <w:spacing w:val="-2"/>
          <w:sz w:val="24"/>
        </w:rPr>
        <w:t xml:space="preserve"> </w:t>
      </w:r>
      <w:r>
        <w:rPr>
          <w:sz w:val="24"/>
        </w:rPr>
        <w:t>ближнего</w:t>
      </w:r>
      <w:r>
        <w:rPr>
          <w:spacing w:val="-2"/>
          <w:sz w:val="24"/>
        </w:rPr>
        <w:t xml:space="preserve"> зарубежья</w:t>
      </w:r>
    </w:p>
    <w:p w:rsidR="00FB0303" w:rsidRDefault="003915AC">
      <w:pPr>
        <w:pStyle w:val="a3"/>
        <w:ind w:right="245" w:firstLine="851"/>
      </w:pPr>
      <w:r>
        <w:t>Содержание: фольклор и музыкальные традиции стран ближнего зарубежья (песни, танцы, обычаи, музыкальные инструменты). Музыкальные традициии праздники, народные</w:t>
      </w:r>
      <w:r>
        <w:rPr>
          <w:spacing w:val="-3"/>
        </w:rPr>
        <w:t xml:space="preserve"> </w:t>
      </w:r>
      <w:r>
        <w:t>инструменты</w:t>
      </w:r>
      <w:r>
        <w:rPr>
          <w:spacing w:val="-4"/>
        </w:rPr>
        <w:t xml:space="preserve"> </w:t>
      </w:r>
      <w:r>
        <w:t>и жанры.</w:t>
      </w:r>
      <w:r>
        <w:rPr>
          <w:spacing w:val="-2"/>
        </w:rPr>
        <w:t xml:space="preserve"> </w:t>
      </w:r>
      <w:r>
        <w:t>Славянские</w:t>
      </w:r>
      <w:r>
        <w:rPr>
          <w:spacing w:val="-4"/>
        </w:rPr>
        <w:t xml:space="preserve"> </w:t>
      </w:r>
      <w:r>
        <w:t>музыкальные</w:t>
      </w:r>
      <w:r>
        <w:rPr>
          <w:spacing w:val="-3"/>
        </w:rPr>
        <w:t xml:space="preserve"> </w:t>
      </w:r>
      <w:r>
        <w:t>традиции.</w:t>
      </w:r>
      <w:r>
        <w:rPr>
          <w:spacing w:val="-1"/>
        </w:rPr>
        <w:t xml:space="preserve"> </w:t>
      </w:r>
      <w:r>
        <w:t>Кавказские</w:t>
      </w:r>
      <w:r>
        <w:rPr>
          <w:spacing w:val="-2"/>
        </w:rPr>
        <w:t xml:space="preserve"> </w:t>
      </w:r>
      <w:r>
        <w:t>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pPr>
      <w:r>
        <w:t>знакомство</w:t>
      </w:r>
      <w:r>
        <w:rPr>
          <w:spacing w:val="-7"/>
        </w:rPr>
        <w:t xml:space="preserve"> </w:t>
      </w:r>
      <w:r>
        <w:t>с</w:t>
      </w:r>
      <w:r>
        <w:rPr>
          <w:spacing w:val="-5"/>
        </w:rPr>
        <w:t xml:space="preserve"> </w:t>
      </w:r>
      <w:r>
        <w:t>особенностями</w:t>
      </w:r>
      <w:r>
        <w:rPr>
          <w:spacing w:val="-4"/>
        </w:rPr>
        <w:t xml:space="preserve"> </w:t>
      </w:r>
      <w:r>
        <w:t>музыкального</w:t>
      </w:r>
      <w:r>
        <w:rPr>
          <w:spacing w:val="-6"/>
        </w:rPr>
        <w:t xml:space="preserve"> </w:t>
      </w:r>
      <w:r>
        <w:t>фольклора</w:t>
      </w:r>
      <w:r>
        <w:rPr>
          <w:spacing w:val="-5"/>
        </w:rPr>
        <w:t xml:space="preserve"> </w:t>
      </w:r>
      <w:r>
        <w:t>народов</w:t>
      </w:r>
      <w:r>
        <w:rPr>
          <w:spacing w:val="-5"/>
        </w:rPr>
        <w:t xml:space="preserve"> </w:t>
      </w:r>
      <w:r>
        <w:t>других</w:t>
      </w:r>
      <w:r>
        <w:rPr>
          <w:spacing w:val="-4"/>
        </w:rPr>
        <w:t xml:space="preserve"> </w:t>
      </w:r>
      <w:r>
        <w:rPr>
          <w:spacing w:val="-2"/>
        </w:rPr>
        <w:t>стран;</w:t>
      </w:r>
    </w:p>
    <w:p w:rsidR="00FB0303" w:rsidRDefault="003915AC">
      <w:pPr>
        <w:pStyle w:val="a3"/>
        <w:ind w:right="249" w:firstLine="851"/>
      </w:pPr>
      <w:r>
        <w:t>определение характерных черт, типичных элементов музыкального языка (ритм, лад, интонации);</w:t>
      </w:r>
    </w:p>
    <w:p w:rsidR="00FB0303" w:rsidRDefault="003915AC">
      <w:pPr>
        <w:pStyle w:val="a3"/>
        <w:ind w:right="251" w:firstLine="851"/>
      </w:pPr>
      <w:r>
        <w:t xml:space="preserve">знакомство с внешним видом, особенностями исполнения и звучания народных </w:t>
      </w:r>
      <w:r>
        <w:rPr>
          <w:spacing w:val="-2"/>
        </w:rPr>
        <w:t>инструментов;</w:t>
      </w:r>
    </w:p>
    <w:p w:rsidR="00FB0303" w:rsidRDefault="003915AC">
      <w:pPr>
        <w:pStyle w:val="a3"/>
        <w:spacing w:before="1"/>
        <w:ind w:left="1634" w:firstLine="0"/>
      </w:pPr>
      <w:r>
        <w:t>определение</w:t>
      </w:r>
      <w:r>
        <w:rPr>
          <w:spacing w:val="-4"/>
        </w:rPr>
        <w:t xml:space="preserve"> </w:t>
      </w:r>
      <w:r>
        <w:t>на</w:t>
      </w:r>
      <w:r>
        <w:rPr>
          <w:spacing w:val="-3"/>
        </w:rPr>
        <w:t xml:space="preserve"> </w:t>
      </w:r>
      <w:r>
        <w:t>слух</w:t>
      </w:r>
      <w:r>
        <w:rPr>
          <w:spacing w:val="-3"/>
        </w:rPr>
        <w:t xml:space="preserve"> </w:t>
      </w:r>
      <w:r>
        <w:t>тембров</w:t>
      </w:r>
      <w:r>
        <w:rPr>
          <w:spacing w:val="-3"/>
        </w:rPr>
        <w:t xml:space="preserve"> </w:t>
      </w:r>
      <w:r>
        <w:rPr>
          <w:spacing w:val="-2"/>
        </w:rPr>
        <w:t>инструментов;</w:t>
      </w:r>
    </w:p>
    <w:p w:rsidR="00FB0303" w:rsidRDefault="003915AC">
      <w:pPr>
        <w:pStyle w:val="a3"/>
        <w:ind w:left="1634" w:right="1724" w:firstLine="0"/>
      </w:pPr>
      <w:r>
        <w:t>классификация на группы духовых, ударных, струнных; музыкальная</w:t>
      </w:r>
      <w:r>
        <w:rPr>
          <w:spacing w:val="-6"/>
        </w:rPr>
        <w:t xml:space="preserve"> </w:t>
      </w:r>
      <w:r>
        <w:t>викторина</w:t>
      </w:r>
      <w:r>
        <w:rPr>
          <w:spacing w:val="-3"/>
        </w:rPr>
        <w:t xml:space="preserve"> </w:t>
      </w:r>
      <w:r>
        <w:t>на</w:t>
      </w:r>
      <w:r>
        <w:rPr>
          <w:spacing w:val="-4"/>
        </w:rPr>
        <w:t xml:space="preserve"> </w:t>
      </w:r>
      <w:r>
        <w:t>знание</w:t>
      </w:r>
      <w:r>
        <w:rPr>
          <w:spacing w:val="-4"/>
        </w:rPr>
        <w:t xml:space="preserve"> </w:t>
      </w:r>
      <w:r>
        <w:t>тембров</w:t>
      </w:r>
      <w:r>
        <w:rPr>
          <w:spacing w:val="-4"/>
        </w:rPr>
        <w:t xml:space="preserve"> </w:t>
      </w:r>
      <w:r>
        <w:t>народных</w:t>
      </w:r>
      <w:r>
        <w:rPr>
          <w:spacing w:val="-3"/>
        </w:rPr>
        <w:t xml:space="preserve"> </w:t>
      </w:r>
      <w:r>
        <w:rPr>
          <w:spacing w:val="-2"/>
        </w:rPr>
        <w:t>инструментов;</w:t>
      </w:r>
    </w:p>
    <w:p w:rsidR="00FB0303" w:rsidRDefault="003915AC">
      <w:pPr>
        <w:pStyle w:val="a3"/>
        <w:tabs>
          <w:tab w:val="left" w:pos="3276"/>
          <w:tab w:val="left" w:pos="4017"/>
          <w:tab w:val="left" w:pos="4425"/>
          <w:tab w:val="left" w:pos="7485"/>
          <w:tab w:val="left" w:pos="8226"/>
          <w:tab w:val="left" w:pos="8749"/>
        </w:tabs>
        <w:ind w:right="246" w:firstLine="851"/>
        <w:jc w:val="left"/>
      </w:pP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 инструментах;</w:t>
      </w:r>
    </w:p>
    <w:p w:rsidR="00FB0303" w:rsidRDefault="003915AC">
      <w:pPr>
        <w:pStyle w:val="a3"/>
        <w:tabs>
          <w:tab w:val="left" w:pos="2969"/>
          <w:tab w:val="left" w:pos="4425"/>
          <w:tab w:val="left" w:pos="5531"/>
          <w:tab w:val="left" w:pos="6469"/>
          <w:tab w:val="left" w:pos="8196"/>
          <w:tab w:val="left" w:pos="9196"/>
        </w:tabs>
        <w:ind w:right="250" w:firstLine="851"/>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 xml:space="preserve">народовс </w:t>
      </w:r>
      <w:r>
        <w:t>фольклорными элементами народов России;</w:t>
      </w:r>
    </w:p>
    <w:p w:rsidR="00FB0303" w:rsidRDefault="003915AC">
      <w:pPr>
        <w:pStyle w:val="a3"/>
        <w:ind w:firstLine="851"/>
        <w:jc w:val="left"/>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FB0303" w:rsidRDefault="003915AC">
      <w:pPr>
        <w:pStyle w:val="a3"/>
        <w:ind w:firstLine="851"/>
        <w:jc w:val="left"/>
      </w:pPr>
      <w:r>
        <w:t>вариативно:</w:t>
      </w:r>
      <w:r>
        <w:rPr>
          <w:spacing w:val="40"/>
        </w:rPr>
        <w:t xml:space="preserve"> </w:t>
      </w:r>
      <w:r>
        <w:t>исполнение</w:t>
      </w:r>
      <w:r>
        <w:rPr>
          <w:spacing w:val="40"/>
        </w:rPr>
        <w:t xml:space="preserve"> </w:t>
      </w:r>
      <w:r>
        <w:t>на</w:t>
      </w:r>
      <w:r>
        <w:rPr>
          <w:spacing w:val="40"/>
        </w:rPr>
        <w:t xml:space="preserve"> </w:t>
      </w:r>
      <w:r>
        <w:t>клавишных</w:t>
      </w:r>
      <w:r>
        <w:rPr>
          <w:spacing w:val="40"/>
        </w:rPr>
        <w:t xml:space="preserve"> </w:t>
      </w:r>
      <w:r>
        <w:t>или</w:t>
      </w:r>
      <w:r>
        <w:rPr>
          <w:spacing w:val="40"/>
        </w:rPr>
        <w:t xml:space="preserve"> </w:t>
      </w:r>
      <w:r>
        <w:t>духовых</w:t>
      </w:r>
      <w:r>
        <w:rPr>
          <w:spacing w:val="40"/>
        </w:rPr>
        <w:t xml:space="preserve"> </w:t>
      </w:r>
      <w:r>
        <w:t>инструментах</w:t>
      </w:r>
      <w:r>
        <w:rPr>
          <w:spacing w:val="40"/>
        </w:rPr>
        <w:t xml:space="preserve"> </w:t>
      </w:r>
      <w:r>
        <w:t>народных</w:t>
      </w:r>
      <w:r>
        <w:rPr>
          <w:spacing w:val="40"/>
        </w:rPr>
        <w:t xml:space="preserve"> </w:t>
      </w:r>
      <w:r>
        <w:t>мелодий, прослеживание их по нотной записи;</w:t>
      </w:r>
    </w:p>
    <w:p w:rsidR="00FB0303" w:rsidRDefault="003915AC">
      <w:pPr>
        <w:pStyle w:val="a3"/>
        <w:ind w:firstLine="851"/>
        <w:jc w:val="left"/>
      </w:pPr>
      <w:r>
        <w:t>творческие,</w:t>
      </w:r>
      <w:r>
        <w:rPr>
          <w:spacing w:val="80"/>
        </w:rPr>
        <w:t xml:space="preserve"> </w:t>
      </w:r>
      <w:r>
        <w:t>исследовательские</w:t>
      </w:r>
      <w:r>
        <w:rPr>
          <w:spacing w:val="80"/>
        </w:rPr>
        <w:t xml:space="preserve"> </w:t>
      </w:r>
      <w:r>
        <w:t>проекты,</w:t>
      </w:r>
      <w:r>
        <w:rPr>
          <w:spacing w:val="80"/>
        </w:rPr>
        <w:t xml:space="preserve"> </w:t>
      </w:r>
      <w:r>
        <w:t>школьные</w:t>
      </w:r>
      <w:r>
        <w:rPr>
          <w:spacing w:val="80"/>
        </w:rPr>
        <w:t xml:space="preserve"> </w:t>
      </w:r>
      <w:r>
        <w:t>фестивали,</w:t>
      </w:r>
      <w:r>
        <w:rPr>
          <w:spacing w:val="80"/>
        </w:rPr>
        <w:t xml:space="preserve"> </w:t>
      </w:r>
      <w:r>
        <w:t>посвящённые музыкальной культуре народов мира.</w:t>
      </w:r>
    </w:p>
    <w:p w:rsidR="00FB0303" w:rsidRDefault="003915AC">
      <w:pPr>
        <w:pStyle w:val="a4"/>
        <w:numPr>
          <w:ilvl w:val="3"/>
          <w:numId w:val="30"/>
        </w:numPr>
        <w:tabs>
          <w:tab w:val="left" w:pos="2534"/>
        </w:tabs>
        <w:ind w:left="2534"/>
        <w:rPr>
          <w:sz w:val="24"/>
        </w:rPr>
      </w:pPr>
      <w:r>
        <w:rPr>
          <w:sz w:val="24"/>
        </w:rPr>
        <w:t>Музыка</w:t>
      </w:r>
      <w:r>
        <w:rPr>
          <w:spacing w:val="-3"/>
          <w:sz w:val="24"/>
        </w:rPr>
        <w:t xml:space="preserve"> </w:t>
      </w:r>
      <w:r>
        <w:rPr>
          <w:sz w:val="24"/>
        </w:rPr>
        <w:t>стран</w:t>
      </w:r>
      <w:r>
        <w:rPr>
          <w:spacing w:val="-2"/>
          <w:sz w:val="24"/>
        </w:rPr>
        <w:t xml:space="preserve"> </w:t>
      </w:r>
      <w:r>
        <w:rPr>
          <w:sz w:val="24"/>
        </w:rPr>
        <w:t>дальнего</w:t>
      </w:r>
      <w:r>
        <w:rPr>
          <w:spacing w:val="-2"/>
          <w:sz w:val="24"/>
        </w:rPr>
        <w:t xml:space="preserve"> зарубежья</w:t>
      </w:r>
    </w:p>
    <w:p w:rsidR="00FB0303" w:rsidRDefault="003915AC">
      <w:pPr>
        <w:pStyle w:val="a3"/>
        <w:spacing w:before="1"/>
        <w:ind w:right="244" w:firstLine="851"/>
      </w:pPr>
      <w:r>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w:t>
      </w:r>
    </w:p>
    <w:p w:rsidR="00FB0303" w:rsidRDefault="003915AC">
      <w:pPr>
        <w:pStyle w:val="a3"/>
        <w:ind w:left="1634" w:firstLine="0"/>
      </w:pPr>
      <w:r>
        <w:t>Смешение</w:t>
      </w:r>
      <w:r>
        <w:rPr>
          <w:spacing w:val="-4"/>
        </w:rPr>
        <w:t xml:space="preserve"> </w:t>
      </w:r>
      <w:r>
        <w:t>традиций</w:t>
      </w:r>
      <w:r>
        <w:rPr>
          <w:spacing w:val="-2"/>
        </w:rPr>
        <w:t xml:space="preserve"> </w:t>
      </w:r>
      <w:r>
        <w:t>и</w:t>
      </w:r>
      <w:r>
        <w:rPr>
          <w:spacing w:val="-4"/>
        </w:rPr>
        <w:t xml:space="preserve"> </w:t>
      </w:r>
      <w:r>
        <w:t>культур</w:t>
      </w:r>
      <w:r>
        <w:rPr>
          <w:spacing w:val="-3"/>
        </w:rPr>
        <w:t xml:space="preserve"> </w:t>
      </w:r>
      <w:r>
        <w:t>в</w:t>
      </w:r>
      <w:r>
        <w:rPr>
          <w:spacing w:val="-3"/>
        </w:rPr>
        <w:t xml:space="preserve"> </w:t>
      </w:r>
      <w:r>
        <w:t>музыке</w:t>
      </w:r>
      <w:r>
        <w:rPr>
          <w:spacing w:val="-2"/>
        </w:rPr>
        <w:t xml:space="preserve"> </w:t>
      </w:r>
      <w:r>
        <w:t>Северной</w:t>
      </w:r>
      <w:r>
        <w:rPr>
          <w:spacing w:val="-2"/>
        </w:rPr>
        <w:t xml:space="preserve"> Америки.</w:t>
      </w:r>
    </w:p>
    <w:p w:rsidR="00FB0303" w:rsidRDefault="003915AC">
      <w:pPr>
        <w:pStyle w:val="a3"/>
        <w:ind w:right="244" w:firstLine="851"/>
      </w:pPr>
      <w: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FB0303" w:rsidRDefault="003915AC">
      <w:pPr>
        <w:pStyle w:val="a3"/>
        <w:ind w:right="249" w:firstLine="851"/>
      </w:pPr>
      <w: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spacing w:before="1"/>
        <w:ind w:left="1634" w:firstLine="0"/>
      </w:pPr>
      <w:r>
        <w:t>знакомство</w:t>
      </w:r>
      <w:r>
        <w:rPr>
          <w:spacing w:val="-4"/>
        </w:rPr>
        <w:t xml:space="preserve"> </w:t>
      </w:r>
      <w:r>
        <w:t>с</w:t>
      </w:r>
      <w:r>
        <w:rPr>
          <w:spacing w:val="-5"/>
        </w:rPr>
        <w:t xml:space="preserve"> </w:t>
      </w:r>
      <w:r>
        <w:t>особенностями</w:t>
      </w:r>
      <w:r>
        <w:rPr>
          <w:spacing w:val="-4"/>
        </w:rPr>
        <w:t xml:space="preserve"> </w:t>
      </w:r>
      <w:r>
        <w:t>музыкального</w:t>
      </w:r>
      <w:r>
        <w:rPr>
          <w:spacing w:val="-7"/>
        </w:rPr>
        <w:t xml:space="preserve"> </w:t>
      </w:r>
      <w:r>
        <w:t>фольклора</w:t>
      </w:r>
      <w:r>
        <w:rPr>
          <w:spacing w:val="-4"/>
        </w:rPr>
        <w:t xml:space="preserve"> </w:t>
      </w:r>
      <w:r>
        <w:t>народов</w:t>
      </w:r>
      <w:r>
        <w:rPr>
          <w:spacing w:val="-1"/>
        </w:rPr>
        <w:t xml:space="preserve"> </w:t>
      </w:r>
      <w:r>
        <w:t>других</w:t>
      </w:r>
      <w:r>
        <w:rPr>
          <w:spacing w:val="-3"/>
        </w:rPr>
        <w:t xml:space="preserve"> </w:t>
      </w:r>
      <w:r>
        <w:rPr>
          <w:spacing w:val="-2"/>
        </w:rPr>
        <w:t>стран;</w:t>
      </w:r>
    </w:p>
    <w:p w:rsidR="00FB0303" w:rsidRDefault="003915AC">
      <w:pPr>
        <w:pStyle w:val="a3"/>
        <w:ind w:right="249" w:firstLine="851"/>
      </w:pPr>
      <w:r>
        <w:t>определение характерных черт, типичных элементов музыкального языка (ритм, лад, интонации);</w:t>
      </w:r>
    </w:p>
    <w:p w:rsidR="00FB0303" w:rsidRDefault="003915AC">
      <w:pPr>
        <w:pStyle w:val="a3"/>
        <w:ind w:right="251" w:firstLine="851"/>
      </w:pPr>
      <w:r>
        <w:t xml:space="preserve">знакомство с внешним видом, особенностями исполнения и звучания народных </w:t>
      </w:r>
      <w:r>
        <w:rPr>
          <w:spacing w:val="-2"/>
        </w:rPr>
        <w:t>инструментов;</w:t>
      </w:r>
    </w:p>
    <w:p w:rsidR="00FB0303" w:rsidRDefault="003915AC">
      <w:pPr>
        <w:pStyle w:val="a3"/>
        <w:ind w:left="1634" w:firstLine="0"/>
      </w:pPr>
      <w:r>
        <w:t>определение</w:t>
      </w:r>
      <w:r>
        <w:rPr>
          <w:spacing w:val="-4"/>
        </w:rPr>
        <w:t xml:space="preserve"> </w:t>
      </w:r>
      <w:r>
        <w:t>на</w:t>
      </w:r>
      <w:r>
        <w:rPr>
          <w:spacing w:val="-3"/>
        </w:rPr>
        <w:t xml:space="preserve"> </w:t>
      </w:r>
      <w:r>
        <w:t>слух</w:t>
      </w:r>
      <w:r>
        <w:rPr>
          <w:spacing w:val="-3"/>
        </w:rPr>
        <w:t xml:space="preserve"> </w:t>
      </w:r>
      <w:r>
        <w:t>тембров</w:t>
      </w:r>
      <w:r>
        <w:rPr>
          <w:spacing w:val="-3"/>
        </w:rPr>
        <w:t xml:space="preserve"> </w:t>
      </w:r>
      <w:r>
        <w:rPr>
          <w:spacing w:val="-2"/>
        </w:rPr>
        <w:t>инструментов;</w:t>
      </w:r>
    </w:p>
    <w:p w:rsidR="00FB0303" w:rsidRDefault="003915AC">
      <w:pPr>
        <w:pStyle w:val="a3"/>
        <w:ind w:left="1634" w:right="1724" w:firstLine="0"/>
      </w:pPr>
      <w:r>
        <w:t>классификация на группы духовых, ударных, струнных; музыкальная</w:t>
      </w:r>
      <w:r>
        <w:rPr>
          <w:spacing w:val="-6"/>
        </w:rPr>
        <w:t xml:space="preserve"> </w:t>
      </w:r>
      <w:r>
        <w:t>викторина</w:t>
      </w:r>
      <w:r>
        <w:rPr>
          <w:spacing w:val="-3"/>
        </w:rPr>
        <w:t xml:space="preserve"> </w:t>
      </w:r>
      <w:r>
        <w:t>на</w:t>
      </w:r>
      <w:r>
        <w:rPr>
          <w:spacing w:val="-4"/>
        </w:rPr>
        <w:t xml:space="preserve"> </w:t>
      </w:r>
      <w:r>
        <w:t>знание</w:t>
      </w:r>
      <w:r>
        <w:rPr>
          <w:spacing w:val="-4"/>
        </w:rPr>
        <w:t xml:space="preserve"> </w:t>
      </w:r>
      <w:r>
        <w:t>тембров</w:t>
      </w:r>
      <w:r>
        <w:rPr>
          <w:spacing w:val="-4"/>
        </w:rPr>
        <w:t xml:space="preserve"> </w:t>
      </w:r>
      <w:r>
        <w:t>народных</w:t>
      </w:r>
      <w:r>
        <w:rPr>
          <w:spacing w:val="-3"/>
        </w:rPr>
        <w:t xml:space="preserve"> </w:t>
      </w:r>
      <w:r>
        <w:rPr>
          <w:spacing w:val="-2"/>
        </w:rPr>
        <w:t>инструментов;</w:t>
      </w:r>
    </w:p>
    <w:p w:rsidR="00FB0303" w:rsidRDefault="003915AC">
      <w:pPr>
        <w:pStyle w:val="a3"/>
        <w:tabs>
          <w:tab w:val="left" w:pos="3276"/>
          <w:tab w:val="left" w:pos="4017"/>
          <w:tab w:val="left" w:pos="4425"/>
          <w:tab w:val="left" w:pos="7485"/>
          <w:tab w:val="left" w:pos="8226"/>
          <w:tab w:val="left" w:pos="8749"/>
        </w:tabs>
        <w:ind w:right="246" w:firstLine="851"/>
        <w:jc w:val="left"/>
      </w:pP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 инструментах;</w:t>
      </w:r>
    </w:p>
    <w:p w:rsidR="00FB0303" w:rsidRDefault="003915AC">
      <w:pPr>
        <w:pStyle w:val="a3"/>
        <w:tabs>
          <w:tab w:val="left" w:pos="2969"/>
          <w:tab w:val="left" w:pos="4425"/>
          <w:tab w:val="left" w:pos="5531"/>
          <w:tab w:val="left" w:pos="6469"/>
          <w:tab w:val="left" w:pos="8196"/>
          <w:tab w:val="left" w:pos="9196"/>
        </w:tabs>
        <w:ind w:right="250" w:firstLine="851"/>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 xml:space="preserve">народовс </w:t>
      </w:r>
      <w:r>
        <w:t>фольклорными элементами народов России;</w:t>
      </w:r>
    </w:p>
    <w:p w:rsidR="00FB0303" w:rsidRDefault="003915AC">
      <w:pPr>
        <w:pStyle w:val="a3"/>
        <w:ind w:firstLine="851"/>
        <w:jc w:val="left"/>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0" w:firstLine="851"/>
      </w:pPr>
      <w:r>
        <w:lastRenderedPageBreak/>
        <w:t>вариативно: исполнение на клавишных или духовых инструментах народных мелодий, прослеживание их по нотной записи;</w:t>
      </w:r>
    </w:p>
    <w:p w:rsidR="00FB0303" w:rsidRDefault="003915AC">
      <w:pPr>
        <w:pStyle w:val="a3"/>
        <w:ind w:right="250" w:firstLine="851"/>
      </w:pPr>
      <w:r>
        <w:t>творческие, исследовательские проекты, школьные фестивали, посвящённые музыкальной культуре народов мира.</w:t>
      </w:r>
    </w:p>
    <w:p w:rsidR="00FB0303" w:rsidRDefault="003915AC">
      <w:pPr>
        <w:pStyle w:val="a4"/>
        <w:numPr>
          <w:ilvl w:val="3"/>
          <w:numId w:val="30"/>
        </w:numPr>
        <w:tabs>
          <w:tab w:val="left" w:pos="2534"/>
        </w:tabs>
        <w:ind w:left="2534"/>
        <w:jc w:val="both"/>
        <w:rPr>
          <w:sz w:val="24"/>
        </w:rPr>
      </w:pPr>
      <w:r>
        <w:rPr>
          <w:sz w:val="24"/>
        </w:rPr>
        <w:t>Диалог</w:t>
      </w:r>
      <w:r>
        <w:rPr>
          <w:spacing w:val="-5"/>
          <w:sz w:val="24"/>
        </w:rPr>
        <w:t xml:space="preserve"> </w:t>
      </w:r>
      <w:r>
        <w:rPr>
          <w:spacing w:val="-2"/>
          <w:sz w:val="24"/>
        </w:rPr>
        <w:t>культур.</w:t>
      </w:r>
    </w:p>
    <w:p w:rsidR="00FB0303" w:rsidRDefault="003915AC">
      <w:pPr>
        <w:pStyle w:val="a3"/>
        <w:ind w:right="247" w:firstLine="851"/>
      </w:pPr>
      <w: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культурв музыке русских композиторов и русские музыкальные цитаты в творчестве зарубежных </w:t>
      </w:r>
      <w:r>
        <w:rPr>
          <w:spacing w:val="-2"/>
        </w:rPr>
        <w:t>композиторов).</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pPr>
      <w:r>
        <w:t>знакомство</w:t>
      </w:r>
      <w:r>
        <w:rPr>
          <w:spacing w:val="-2"/>
        </w:rPr>
        <w:t xml:space="preserve"> </w:t>
      </w:r>
      <w:r>
        <w:t>с</w:t>
      </w:r>
      <w:r>
        <w:rPr>
          <w:spacing w:val="-3"/>
        </w:rPr>
        <w:t xml:space="preserve"> </w:t>
      </w:r>
      <w:r>
        <w:t>творчеством</w:t>
      </w:r>
      <w:r>
        <w:rPr>
          <w:spacing w:val="-2"/>
        </w:rPr>
        <w:t xml:space="preserve"> композиторов;</w:t>
      </w:r>
    </w:p>
    <w:p w:rsidR="00FB0303" w:rsidRDefault="003915AC">
      <w:pPr>
        <w:pStyle w:val="a3"/>
        <w:ind w:left="1634" w:firstLine="0"/>
      </w:pPr>
      <w:r>
        <w:t>сравнение</w:t>
      </w:r>
      <w:r>
        <w:rPr>
          <w:spacing w:val="-3"/>
        </w:rPr>
        <w:t xml:space="preserve"> </w:t>
      </w:r>
      <w:r>
        <w:t>их</w:t>
      </w:r>
      <w:r>
        <w:rPr>
          <w:spacing w:val="-2"/>
        </w:rPr>
        <w:t xml:space="preserve"> </w:t>
      </w:r>
      <w:r>
        <w:t>сочинений</w:t>
      </w:r>
      <w:r>
        <w:rPr>
          <w:spacing w:val="-2"/>
        </w:rPr>
        <w:t xml:space="preserve"> </w:t>
      </w:r>
      <w:r>
        <w:t>с</w:t>
      </w:r>
      <w:r>
        <w:rPr>
          <w:spacing w:val="-3"/>
        </w:rPr>
        <w:t xml:space="preserve"> </w:t>
      </w:r>
      <w:r>
        <w:t>народной</w:t>
      </w:r>
      <w:r>
        <w:rPr>
          <w:spacing w:val="-1"/>
        </w:rPr>
        <w:t xml:space="preserve"> </w:t>
      </w:r>
      <w:r>
        <w:rPr>
          <w:spacing w:val="-2"/>
        </w:rPr>
        <w:t>музыкой;</w:t>
      </w:r>
    </w:p>
    <w:p w:rsidR="00FB0303" w:rsidRDefault="003915AC">
      <w:pPr>
        <w:pStyle w:val="a3"/>
        <w:spacing w:before="1"/>
        <w:ind w:left="1634" w:right="417" w:firstLine="0"/>
      </w:pPr>
      <w:r>
        <w:t>определение</w:t>
      </w:r>
      <w:r>
        <w:rPr>
          <w:spacing w:val="-7"/>
        </w:rPr>
        <w:t xml:space="preserve"> </w:t>
      </w:r>
      <w:r>
        <w:t>формы,</w:t>
      </w:r>
      <w:r>
        <w:rPr>
          <w:spacing w:val="-6"/>
        </w:rPr>
        <w:t xml:space="preserve"> </w:t>
      </w:r>
      <w:r>
        <w:t>принципа</w:t>
      </w:r>
      <w:r>
        <w:rPr>
          <w:spacing w:val="-7"/>
        </w:rPr>
        <w:t xml:space="preserve"> </w:t>
      </w:r>
      <w:r>
        <w:t>развития</w:t>
      </w:r>
      <w:r>
        <w:rPr>
          <w:spacing w:val="-6"/>
        </w:rPr>
        <w:t xml:space="preserve"> </w:t>
      </w:r>
      <w:r>
        <w:t>фольклорного</w:t>
      </w:r>
      <w:r>
        <w:rPr>
          <w:spacing w:val="-6"/>
        </w:rPr>
        <w:t xml:space="preserve"> </w:t>
      </w:r>
      <w:r>
        <w:t>музыкального</w:t>
      </w:r>
      <w:r>
        <w:rPr>
          <w:spacing w:val="-9"/>
        </w:rPr>
        <w:t xml:space="preserve"> </w:t>
      </w:r>
      <w:r>
        <w:t>материала; вокализация наиболее ярких тем инструментальных сочинений;</w:t>
      </w:r>
    </w:p>
    <w:p w:rsidR="00FB0303" w:rsidRDefault="003915AC">
      <w:pPr>
        <w:pStyle w:val="a3"/>
        <w:ind w:left="1634" w:firstLine="0"/>
      </w:pPr>
      <w:r>
        <w:t>разучивание,</w:t>
      </w:r>
      <w:r>
        <w:rPr>
          <w:spacing w:val="-7"/>
        </w:rPr>
        <w:t xml:space="preserve"> </w:t>
      </w:r>
      <w:r>
        <w:t>исполнение</w:t>
      </w:r>
      <w:r>
        <w:rPr>
          <w:spacing w:val="-5"/>
        </w:rPr>
        <w:t xml:space="preserve"> </w:t>
      </w:r>
      <w:r>
        <w:t>доступных</w:t>
      </w:r>
      <w:r>
        <w:rPr>
          <w:spacing w:val="-4"/>
        </w:rPr>
        <w:t xml:space="preserve"> </w:t>
      </w:r>
      <w:r>
        <w:t>вокальных</w:t>
      </w:r>
      <w:r>
        <w:rPr>
          <w:spacing w:val="-4"/>
        </w:rPr>
        <w:t xml:space="preserve"> </w:t>
      </w:r>
      <w:r>
        <w:rPr>
          <w:spacing w:val="-2"/>
        </w:rPr>
        <w:t>сочинений;</w:t>
      </w:r>
    </w:p>
    <w:p w:rsidR="00FB0303" w:rsidRDefault="003915AC">
      <w:pPr>
        <w:pStyle w:val="a3"/>
        <w:ind w:right="243" w:firstLine="851"/>
      </w:pPr>
      <w:r>
        <w:t>вариативно: исполнение на клавишных или духовых инструментах композиторских мелодий, прослеживание их по нотной записи;</w:t>
      </w:r>
    </w:p>
    <w:p w:rsidR="00FB0303" w:rsidRDefault="003915AC">
      <w:pPr>
        <w:pStyle w:val="a3"/>
        <w:ind w:right="248" w:firstLine="851"/>
      </w:pPr>
      <w:r>
        <w:t xml:space="preserve">творческие, исследовательские проекты, посвящённые выдающимся </w:t>
      </w:r>
      <w:r>
        <w:rPr>
          <w:spacing w:val="-2"/>
        </w:rPr>
        <w:t>композиторам.</w:t>
      </w:r>
    </w:p>
    <w:p w:rsidR="00FB0303" w:rsidRDefault="003915AC">
      <w:pPr>
        <w:pStyle w:val="a4"/>
        <w:numPr>
          <w:ilvl w:val="2"/>
          <w:numId w:val="30"/>
        </w:numPr>
        <w:tabs>
          <w:tab w:val="left" w:pos="2354"/>
        </w:tabs>
        <w:ind w:left="2354"/>
        <w:jc w:val="both"/>
        <w:rPr>
          <w:sz w:val="24"/>
        </w:rPr>
      </w:pPr>
      <w:r>
        <w:rPr>
          <w:sz w:val="24"/>
        </w:rPr>
        <w:t>Модуль</w:t>
      </w:r>
      <w:r>
        <w:rPr>
          <w:spacing w:val="-3"/>
          <w:sz w:val="24"/>
        </w:rPr>
        <w:t xml:space="preserve"> </w:t>
      </w:r>
      <w:r>
        <w:rPr>
          <w:sz w:val="24"/>
        </w:rPr>
        <w:t>№</w:t>
      </w:r>
      <w:r>
        <w:rPr>
          <w:spacing w:val="-3"/>
          <w:sz w:val="24"/>
        </w:rPr>
        <w:t xml:space="preserve"> </w:t>
      </w:r>
      <w:r>
        <w:rPr>
          <w:sz w:val="24"/>
        </w:rPr>
        <w:t>5</w:t>
      </w:r>
      <w:r>
        <w:rPr>
          <w:spacing w:val="-3"/>
          <w:sz w:val="24"/>
        </w:rPr>
        <w:t xml:space="preserve"> </w:t>
      </w:r>
      <w:r>
        <w:rPr>
          <w:sz w:val="24"/>
        </w:rPr>
        <w:t>«Духовная</w:t>
      </w:r>
      <w:r>
        <w:rPr>
          <w:spacing w:val="-3"/>
          <w:sz w:val="24"/>
        </w:rPr>
        <w:t xml:space="preserve"> </w:t>
      </w:r>
      <w:r>
        <w:rPr>
          <w:spacing w:val="-2"/>
          <w:sz w:val="24"/>
        </w:rPr>
        <w:t>музыка»</w:t>
      </w:r>
    </w:p>
    <w:p w:rsidR="00FB0303" w:rsidRDefault="003915AC">
      <w:pPr>
        <w:pStyle w:val="a3"/>
        <w:ind w:right="246" w:firstLine="851"/>
      </w:pPr>
      <w:r>
        <w:t>Музыкальная культура России на протяжении нескольких столетий была представлена тремя главными направлениями – музыкой народной, духовнойи светской.</w:t>
      </w:r>
      <w:r>
        <w:rPr>
          <w:spacing w:val="80"/>
        </w:rPr>
        <w:t xml:space="preserve"> </w:t>
      </w:r>
      <w:r>
        <w:t xml:space="preserve">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w:t>
      </w:r>
      <w:r>
        <w:rPr>
          <w:spacing w:val="-2"/>
        </w:rPr>
        <w:t>модулей.</w:t>
      </w:r>
    </w:p>
    <w:p w:rsidR="00FB0303" w:rsidRDefault="003915AC">
      <w:pPr>
        <w:pStyle w:val="a4"/>
        <w:numPr>
          <w:ilvl w:val="3"/>
          <w:numId w:val="30"/>
        </w:numPr>
        <w:tabs>
          <w:tab w:val="left" w:pos="2534"/>
        </w:tabs>
        <w:spacing w:before="1"/>
        <w:ind w:left="2534"/>
        <w:jc w:val="both"/>
        <w:rPr>
          <w:sz w:val="24"/>
        </w:rPr>
      </w:pPr>
      <w:r>
        <w:rPr>
          <w:sz w:val="24"/>
        </w:rPr>
        <w:t>Звучание</w:t>
      </w:r>
      <w:r>
        <w:rPr>
          <w:spacing w:val="-4"/>
          <w:sz w:val="24"/>
        </w:rPr>
        <w:t xml:space="preserve"> </w:t>
      </w:r>
      <w:r>
        <w:rPr>
          <w:spacing w:val="-2"/>
          <w:sz w:val="24"/>
        </w:rPr>
        <w:t>храма.</w:t>
      </w:r>
    </w:p>
    <w:p w:rsidR="00FB0303" w:rsidRDefault="003915AC">
      <w:pPr>
        <w:pStyle w:val="a3"/>
        <w:tabs>
          <w:tab w:val="left" w:pos="3398"/>
          <w:tab w:val="left" w:pos="6167"/>
          <w:tab w:val="left" w:pos="7217"/>
          <w:tab w:val="left" w:pos="8789"/>
          <w:tab w:val="left" w:pos="10008"/>
        </w:tabs>
        <w:ind w:right="247" w:firstLine="851"/>
        <w:jc w:val="left"/>
      </w:pPr>
      <w:r>
        <w:rPr>
          <w:spacing w:val="-2"/>
        </w:rPr>
        <w:t>Содержание:</w:t>
      </w:r>
      <w:r>
        <w:tab/>
      </w:r>
      <w:r>
        <w:rPr>
          <w:spacing w:val="-2"/>
        </w:rPr>
        <w:t>колокола,колокольные</w:t>
      </w:r>
      <w:r>
        <w:tab/>
      </w:r>
      <w:r>
        <w:rPr>
          <w:spacing w:val="-2"/>
        </w:rPr>
        <w:t>звоны</w:t>
      </w:r>
      <w:r>
        <w:tab/>
      </w:r>
      <w:r>
        <w:rPr>
          <w:spacing w:val="-2"/>
        </w:rPr>
        <w:t>(благовест,</w:t>
      </w:r>
      <w:r>
        <w:tab/>
      </w:r>
      <w:r>
        <w:rPr>
          <w:spacing w:val="-2"/>
        </w:rPr>
        <w:t>трезвон</w:t>
      </w:r>
      <w:r>
        <w:tab/>
      </w:r>
      <w:r>
        <w:rPr>
          <w:spacing w:val="-10"/>
        </w:rPr>
        <w:t xml:space="preserve">и </w:t>
      </w:r>
      <w:r>
        <w:t>другие),звонарские приговорки. Колокольность в музыке русских композиторов.</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jc w:val="left"/>
      </w:pPr>
      <w:r>
        <w:t>обобщение</w:t>
      </w:r>
      <w:r>
        <w:rPr>
          <w:spacing w:val="-7"/>
        </w:rPr>
        <w:t xml:space="preserve"> </w:t>
      </w:r>
      <w:r>
        <w:t>жизненного</w:t>
      </w:r>
      <w:r>
        <w:rPr>
          <w:spacing w:val="-6"/>
        </w:rPr>
        <w:t xml:space="preserve"> </w:t>
      </w:r>
      <w:r>
        <w:t>опыта,</w:t>
      </w:r>
      <w:r>
        <w:rPr>
          <w:spacing w:val="-4"/>
        </w:rPr>
        <w:t xml:space="preserve"> </w:t>
      </w:r>
      <w:r>
        <w:t>связанного</w:t>
      </w:r>
      <w:r>
        <w:rPr>
          <w:spacing w:val="-3"/>
        </w:rPr>
        <w:t xml:space="preserve"> </w:t>
      </w:r>
      <w:r>
        <w:t>со</w:t>
      </w:r>
      <w:r>
        <w:rPr>
          <w:spacing w:val="-4"/>
        </w:rPr>
        <w:t xml:space="preserve"> </w:t>
      </w:r>
      <w:r>
        <w:t>звучанием</w:t>
      </w:r>
      <w:r>
        <w:rPr>
          <w:spacing w:val="-4"/>
        </w:rPr>
        <w:t xml:space="preserve"> </w:t>
      </w:r>
      <w:r>
        <w:rPr>
          <w:spacing w:val="-2"/>
        </w:rPr>
        <w:t>колоколов;</w:t>
      </w:r>
    </w:p>
    <w:p w:rsidR="00FB0303" w:rsidRDefault="003915AC">
      <w:pPr>
        <w:pStyle w:val="a3"/>
        <w:ind w:left="1634" w:firstLine="0"/>
        <w:jc w:val="left"/>
      </w:pPr>
      <w:r>
        <w:t>диалог</w:t>
      </w:r>
      <w:r>
        <w:rPr>
          <w:spacing w:val="25"/>
        </w:rPr>
        <w:t xml:space="preserve"> </w:t>
      </w:r>
      <w:r>
        <w:t>с</w:t>
      </w:r>
      <w:r>
        <w:rPr>
          <w:spacing w:val="25"/>
        </w:rPr>
        <w:t xml:space="preserve"> </w:t>
      </w:r>
      <w:r>
        <w:t>учителем</w:t>
      </w:r>
      <w:r>
        <w:rPr>
          <w:spacing w:val="24"/>
        </w:rPr>
        <w:t xml:space="preserve"> </w:t>
      </w:r>
      <w:r>
        <w:t>о</w:t>
      </w:r>
      <w:r>
        <w:rPr>
          <w:spacing w:val="25"/>
        </w:rPr>
        <w:t xml:space="preserve"> </w:t>
      </w:r>
      <w:r>
        <w:t>традициях</w:t>
      </w:r>
      <w:r>
        <w:rPr>
          <w:spacing w:val="27"/>
        </w:rPr>
        <w:t xml:space="preserve"> </w:t>
      </w:r>
      <w:r>
        <w:t>изготовления</w:t>
      </w:r>
      <w:r>
        <w:rPr>
          <w:spacing w:val="23"/>
        </w:rPr>
        <w:t xml:space="preserve"> </w:t>
      </w:r>
      <w:r>
        <w:t>колоколов,</w:t>
      </w:r>
      <w:r>
        <w:rPr>
          <w:spacing w:val="23"/>
        </w:rPr>
        <w:t xml:space="preserve"> </w:t>
      </w:r>
      <w:r>
        <w:t>значении</w:t>
      </w:r>
      <w:r>
        <w:rPr>
          <w:spacing w:val="27"/>
        </w:rPr>
        <w:t xml:space="preserve"> </w:t>
      </w:r>
      <w:r>
        <w:rPr>
          <w:spacing w:val="-2"/>
        </w:rPr>
        <w:t>колокольного</w:t>
      </w:r>
    </w:p>
    <w:p w:rsidR="00FB0303" w:rsidRDefault="00FB0303">
      <w:pPr>
        <w:sectPr w:rsidR="00FB0303">
          <w:pgSz w:w="11910" w:h="16850"/>
          <w:pgMar w:top="1060" w:right="600" w:bottom="940" w:left="920" w:header="0" w:footer="751" w:gutter="0"/>
          <w:cols w:space="720"/>
        </w:sectPr>
      </w:pPr>
    </w:p>
    <w:p w:rsidR="00FB0303" w:rsidRDefault="003915AC">
      <w:pPr>
        <w:pStyle w:val="a3"/>
        <w:ind w:firstLine="0"/>
        <w:jc w:val="left"/>
      </w:pPr>
      <w:r>
        <w:rPr>
          <w:spacing w:val="-2"/>
        </w:rPr>
        <w:lastRenderedPageBreak/>
        <w:t>звона;</w:t>
      </w:r>
    </w:p>
    <w:p w:rsidR="00FB0303" w:rsidRDefault="003915AC">
      <w:pPr>
        <w:rPr>
          <w:sz w:val="24"/>
        </w:rPr>
      </w:pPr>
      <w:r>
        <w:br w:type="column"/>
      </w:r>
    </w:p>
    <w:p w:rsidR="00FB0303" w:rsidRDefault="003915AC">
      <w:pPr>
        <w:pStyle w:val="a3"/>
        <w:ind w:left="181" w:firstLine="0"/>
        <w:jc w:val="left"/>
      </w:pPr>
      <w:r>
        <w:t>знакомство</w:t>
      </w:r>
      <w:r>
        <w:rPr>
          <w:spacing w:val="-3"/>
        </w:rPr>
        <w:t xml:space="preserve"> </w:t>
      </w:r>
      <w:r>
        <w:t>с</w:t>
      </w:r>
      <w:r>
        <w:rPr>
          <w:spacing w:val="-4"/>
        </w:rPr>
        <w:t xml:space="preserve"> </w:t>
      </w:r>
      <w:r>
        <w:t>видами</w:t>
      </w:r>
      <w:r>
        <w:rPr>
          <w:spacing w:val="-2"/>
        </w:rPr>
        <w:t xml:space="preserve"> </w:t>
      </w:r>
      <w:r>
        <w:t>колокольных</w:t>
      </w:r>
      <w:r>
        <w:rPr>
          <w:spacing w:val="-5"/>
        </w:rPr>
        <w:t xml:space="preserve"> </w:t>
      </w:r>
      <w:r>
        <w:rPr>
          <w:spacing w:val="-2"/>
        </w:rPr>
        <w:t>звонов;</w:t>
      </w:r>
    </w:p>
    <w:p w:rsidR="00FB0303" w:rsidRDefault="003915AC">
      <w:pPr>
        <w:pStyle w:val="a3"/>
        <w:ind w:left="181" w:firstLine="0"/>
        <w:jc w:val="left"/>
      </w:pPr>
      <w:r>
        <w:t>слушание</w:t>
      </w:r>
      <w:r>
        <w:rPr>
          <w:spacing w:val="41"/>
        </w:rPr>
        <w:t xml:space="preserve"> </w:t>
      </w:r>
      <w:r>
        <w:t>музыки</w:t>
      </w:r>
      <w:r>
        <w:rPr>
          <w:spacing w:val="47"/>
        </w:rPr>
        <w:t xml:space="preserve"> </w:t>
      </w:r>
      <w:r>
        <w:t>русских</w:t>
      </w:r>
      <w:r>
        <w:rPr>
          <w:spacing w:val="44"/>
        </w:rPr>
        <w:t xml:space="preserve"> </w:t>
      </w:r>
      <w:r>
        <w:t>композиторов</w:t>
      </w:r>
      <w:r>
        <w:rPr>
          <w:spacing w:val="45"/>
        </w:rPr>
        <w:t xml:space="preserve"> </w:t>
      </w:r>
      <w:r>
        <w:t>с</w:t>
      </w:r>
      <w:r>
        <w:rPr>
          <w:spacing w:val="43"/>
        </w:rPr>
        <w:t xml:space="preserve"> </w:t>
      </w:r>
      <w:r>
        <w:t>ярко</w:t>
      </w:r>
      <w:r>
        <w:rPr>
          <w:spacing w:val="45"/>
        </w:rPr>
        <w:t xml:space="preserve"> </w:t>
      </w:r>
      <w:r>
        <w:t>выраженным</w:t>
      </w:r>
      <w:r>
        <w:rPr>
          <w:spacing w:val="44"/>
        </w:rPr>
        <w:t xml:space="preserve"> </w:t>
      </w:r>
      <w:r>
        <w:rPr>
          <w:spacing w:val="-2"/>
        </w:rPr>
        <w:t>изобразительным</w:t>
      </w:r>
    </w:p>
    <w:p w:rsidR="00FB0303" w:rsidRDefault="00FB0303">
      <w:pPr>
        <w:sectPr w:rsidR="00FB0303">
          <w:type w:val="continuous"/>
          <w:pgSz w:w="11910" w:h="16850"/>
          <w:pgMar w:top="1060" w:right="600" w:bottom="280" w:left="920" w:header="0" w:footer="751" w:gutter="0"/>
          <w:cols w:num="2" w:space="720" w:equalWidth="0">
            <w:col w:w="1413" w:space="40"/>
            <w:col w:w="8937"/>
          </w:cols>
        </w:sectPr>
      </w:pPr>
    </w:p>
    <w:p w:rsidR="00FB0303" w:rsidRDefault="003915AC">
      <w:pPr>
        <w:pStyle w:val="a3"/>
        <w:ind w:right="248" w:firstLine="0"/>
      </w:pPr>
      <w:r>
        <w:lastRenderedPageBreak/>
        <w:t xml:space="preserve">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w:t>
      </w:r>
      <w:r>
        <w:rPr>
          <w:spacing w:val="-2"/>
        </w:rPr>
        <w:t>другие);</w:t>
      </w:r>
    </w:p>
    <w:p w:rsidR="00FB0303" w:rsidRDefault="003915AC">
      <w:pPr>
        <w:pStyle w:val="a3"/>
        <w:spacing w:before="1"/>
        <w:ind w:firstLine="851"/>
        <w:jc w:val="left"/>
      </w:pPr>
      <w:r>
        <w:t>выявление,</w:t>
      </w:r>
      <w:r>
        <w:rPr>
          <w:spacing w:val="80"/>
        </w:rPr>
        <w:t xml:space="preserve"> </w:t>
      </w:r>
      <w:r>
        <w:t>обсуждение</w:t>
      </w:r>
      <w:r>
        <w:rPr>
          <w:spacing w:val="80"/>
        </w:rPr>
        <w:t xml:space="preserve"> </w:t>
      </w:r>
      <w:r>
        <w:t>характера,</w:t>
      </w:r>
      <w:r>
        <w:rPr>
          <w:spacing w:val="80"/>
        </w:rPr>
        <w:t xml:space="preserve"> </w:t>
      </w:r>
      <w:r>
        <w:t>выразительных</w:t>
      </w:r>
      <w:r>
        <w:rPr>
          <w:spacing w:val="80"/>
        </w:rPr>
        <w:t xml:space="preserve"> </w:t>
      </w:r>
      <w:r>
        <w:t>средств,</w:t>
      </w:r>
      <w:r>
        <w:rPr>
          <w:spacing w:val="80"/>
        </w:rPr>
        <w:t xml:space="preserve"> </w:t>
      </w:r>
      <w:r>
        <w:t>использованных</w:t>
      </w:r>
      <w:r>
        <w:rPr>
          <w:spacing w:val="40"/>
        </w:rPr>
        <w:t xml:space="preserve"> </w:t>
      </w:r>
      <w:r>
        <w:rPr>
          <w:spacing w:val="-2"/>
        </w:rPr>
        <w:t>композитором;</w:t>
      </w:r>
    </w:p>
    <w:p w:rsidR="00FB0303" w:rsidRDefault="003915AC">
      <w:pPr>
        <w:pStyle w:val="a3"/>
        <w:ind w:left="1634" w:firstLine="0"/>
        <w:jc w:val="left"/>
      </w:pPr>
      <w:r>
        <w:t>двигательная импровизация – имитация движений звонаря на колокольне; ритмические</w:t>
      </w:r>
      <w:r>
        <w:rPr>
          <w:spacing w:val="-5"/>
        </w:rPr>
        <w:t xml:space="preserve"> </w:t>
      </w:r>
      <w:r>
        <w:t>и</w:t>
      </w:r>
      <w:r>
        <w:rPr>
          <w:spacing w:val="-4"/>
        </w:rPr>
        <w:t xml:space="preserve"> </w:t>
      </w:r>
      <w:r>
        <w:t>артикуляционные</w:t>
      </w:r>
      <w:r>
        <w:rPr>
          <w:spacing w:val="-6"/>
        </w:rPr>
        <w:t xml:space="preserve"> </w:t>
      </w:r>
      <w:r>
        <w:t>упражнения</w:t>
      </w:r>
      <w:r>
        <w:rPr>
          <w:spacing w:val="-7"/>
        </w:rPr>
        <w:t xml:space="preserve"> </w:t>
      </w:r>
      <w:r>
        <w:t>на</w:t>
      </w:r>
      <w:r>
        <w:rPr>
          <w:spacing w:val="-5"/>
        </w:rPr>
        <w:t xml:space="preserve"> </w:t>
      </w:r>
      <w:r>
        <w:t>основе</w:t>
      </w:r>
      <w:r>
        <w:rPr>
          <w:spacing w:val="-6"/>
        </w:rPr>
        <w:t xml:space="preserve"> </w:t>
      </w:r>
      <w:r>
        <w:t>звонарских</w:t>
      </w:r>
      <w:r>
        <w:rPr>
          <w:spacing w:val="-4"/>
        </w:rPr>
        <w:t xml:space="preserve"> </w:t>
      </w:r>
      <w:r>
        <w:t>приговорок; вариативно: просмотр документального фильма о колоколах;</w:t>
      </w:r>
    </w:p>
    <w:p w:rsidR="00FB0303" w:rsidRDefault="003915AC">
      <w:pPr>
        <w:pStyle w:val="a3"/>
        <w:tabs>
          <w:tab w:val="left" w:pos="3034"/>
          <w:tab w:val="left" w:pos="4499"/>
          <w:tab w:val="left" w:pos="5000"/>
          <w:tab w:val="left" w:pos="6542"/>
          <w:tab w:val="left" w:pos="8034"/>
          <w:tab w:val="left" w:pos="8674"/>
        </w:tabs>
        <w:ind w:right="250" w:firstLine="851"/>
        <w:jc w:val="left"/>
      </w:pPr>
      <w:r>
        <w:rPr>
          <w:spacing w:val="-2"/>
        </w:rPr>
        <w:t>сочинение,</w:t>
      </w:r>
      <w:r>
        <w:tab/>
      </w:r>
      <w:r>
        <w:rPr>
          <w:spacing w:val="-2"/>
        </w:rPr>
        <w:t>исполнение</w:t>
      </w:r>
      <w:r>
        <w:tab/>
      </w:r>
      <w:r>
        <w:rPr>
          <w:spacing w:val="-6"/>
        </w:rPr>
        <w:t>на</w:t>
      </w:r>
      <w:r>
        <w:tab/>
      </w:r>
      <w:r>
        <w:rPr>
          <w:spacing w:val="-2"/>
        </w:rPr>
        <w:t>фортепиано,</w:t>
      </w:r>
      <w:r>
        <w:tab/>
      </w:r>
      <w:r>
        <w:rPr>
          <w:spacing w:val="-2"/>
        </w:rPr>
        <w:t>синтезаторе</w:t>
      </w:r>
      <w:r>
        <w:tab/>
      </w:r>
      <w:r>
        <w:rPr>
          <w:spacing w:val="-4"/>
        </w:rPr>
        <w:t>или</w:t>
      </w:r>
      <w:r>
        <w:tab/>
      </w:r>
      <w:r>
        <w:rPr>
          <w:spacing w:val="-2"/>
        </w:rPr>
        <w:t xml:space="preserve">металлофонах </w:t>
      </w:r>
      <w:r>
        <w:t>композиции (импровизации), имитирующей звучание колоколов.</w:t>
      </w:r>
    </w:p>
    <w:p w:rsidR="00FB0303" w:rsidRDefault="003915AC">
      <w:pPr>
        <w:pStyle w:val="a4"/>
        <w:numPr>
          <w:ilvl w:val="3"/>
          <w:numId w:val="30"/>
        </w:numPr>
        <w:tabs>
          <w:tab w:val="left" w:pos="2534"/>
        </w:tabs>
        <w:ind w:left="2534"/>
        <w:rPr>
          <w:sz w:val="24"/>
        </w:rPr>
      </w:pPr>
      <w:r>
        <w:rPr>
          <w:sz w:val="24"/>
        </w:rPr>
        <w:t>Песни</w:t>
      </w:r>
      <w:r>
        <w:rPr>
          <w:spacing w:val="-3"/>
          <w:sz w:val="24"/>
        </w:rPr>
        <w:t xml:space="preserve"> </w:t>
      </w:r>
      <w:r>
        <w:rPr>
          <w:spacing w:val="-2"/>
          <w:sz w:val="24"/>
        </w:rPr>
        <w:t>верующих.</w:t>
      </w:r>
    </w:p>
    <w:p w:rsidR="00FB0303" w:rsidRDefault="003915AC">
      <w:pPr>
        <w:pStyle w:val="a3"/>
        <w:ind w:firstLine="851"/>
        <w:jc w:val="left"/>
      </w:pPr>
      <w:r>
        <w:t>Содержание:</w:t>
      </w:r>
      <w:r>
        <w:rPr>
          <w:spacing w:val="80"/>
        </w:rPr>
        <w:t xml:space="preserve"> </w:t>
      </w:r>
      <w:r>
        <w:t>молитва,</w:t>
      </w:r>
      <w:r>
        <w:rPr>
          <w:spacing w:val="80"/>
        </w:rPr>
        <w:t xml:space="preserve"> </w:t>
      </w:r>
      <w:r>
        <w:t>хорал,</w:t>
      </w:r>
      <w:r>
        <w:rPr>
          <w:spacing w:val="80"/>
        </w:rPr>
        <w:t xml:space="preserve"> </w:t>
      </w:r>
      <w:r>
        <w:t>песнопение,</w:t>
      </w:r>
      <w:r>
        <w:rPr>
          <w:spacing w:val="80"/>
        </w:rPr>
        <w:t xml:space="preserve"> </w:t>
      </w:r>
      <w:r>
        <w:t>духовный</w:t>
      </w:r>
      <w:r>
        <w:rPr>
          <w:spacing w:val="80"/>
        </w:rPr>
        <w:t xml:space="preserve"> </w:t>
      </w:r>
      <w:r>
        <w:t>стих.</w:t>
      </w:r>
      <w:r>
        <w:rPr>
          <w:spacing w:val="80"/>
        </w:rPr>
        <w:t xml:space="preserve"> </w:t>
      </w:r>
      <w:r>
        <w:t>Образы</w:t>
      </w:r>
      <w:r>
        <w:rPr>
          <w:spacing w:val="80"/>
        </w:rPr>
        <w:t xml:space="preserve"> </w:t>
      </w:r>
      <w:r>
        <w:t>духовной музыки в творчестве композиторов-классиков.</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tabs>
          <w:tab w:val="left" w:pos="2895"/>
          <w:tab w:val="left" w:pos="4428"/>
          <w:tab w:val="left" w:pos="5831"/>
          <w:tab w:val="left" w:pos="7126"/>
          <w:tab w:val="left" w:pos="8752"/>
        </w:tabs>
        <w:ind w:left="1634" w:firstLine="0"/>
        <w:jc w:val="left"/>
      </w:pPr>
      <w:r>
        <w:rPr>
          <w:spacing w:val="-2"/>
        </w:rPr>
        <w:t>слушание,</w:t>
      </w:r>
      <w:r>
        <w:tab/>
      </w:r>
      <w:r>
        <w:rPr>
          <w:spacing w:val="-2"/>
        </w:rPr>
        <w:t>разучивание,</w:t>
      </w:r>
      <w:r>
        <w:tab/>
      </w:r>
      <w:r>
        <w:rPr>
          <w:spacing w:val="-2"/>
        </w:rPr>
        <w:t>исполнение</w:t>
      </w:r>
      <w:r>
        <w:tab/>
      </w:r>
      <w:r>
        <w:rPr>
          <w:spacing w:val="-2"/>
        </w:rPr>
        <w:t>вокальных</w:t>
      </w:r>
      <w:r>
        <w:tab/>
      </w:r>
      <w:r>
        <w:rPr>
          <w:spacing w:val="-2"/>
        </w:rPr>
        <w:t>произведений</w:t>
      </w:r>
      <w:r>
        <w:tab/>
      </w:r>
      <w:r>
        <w:rPr>
          <w:spacing w:val="-2"/>
        </w:rPr>
        <w:t>религиозного</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spacing w:before="71"/>
        <w:ind w:firstLine="0"/>
        <w:jc w:val="left"/>
      </w:pPr>
      <w:r>
        <w:rPr>
          <w:spacing w:val="-2"/>
        </w:rPr>
        <w:lastRenderedPageBreak/>
        <w:t>содержания;</w:t>
      </w:r>
    </w:p>
    <w:p w:rsidR="00FB0303" w:rsidRDefault="003915AC">
      <w:pPr>
        <w:pStyle w:val="a3"/>
        <w:ind w:firstLine="851"/>
        <w:jc w:val="left"/>
      </w:pPr>
      <w:r>
        <w:t>диалог</w:t>
      </w:r>
      <w:r>
        <w:rPr>
          <w:spacing w:val="80"/>
        </w:rPr>
        <w:t xml:space="preserve"> </w:t>
      </w:r>
      <w:r>
        <w:t>с</w:t>
      </w:r>
      <w:r>
        <w:rPr>
          <w:spacing w:val="80"/>
        </w:rPr>
        <w:t xml:space="preserve"> </w:t>
      </w:r>
      <w:r>
        <w:t>учителем</w:t>
      </w:r>
      <w:r>
        <w:rPr>
          <w:spacing w:val="80"/>
        </w:rPr>
        <w:t xml:space="preserve"> </w:t>
      </w:r>
      <w:r>
        <w:t>о</w:t>
      </w:r>
      <w:r>
        <w:rPr>
          <w:spacing w:val="80"/>
        </w:rPr>
        <w:t xml:space="preserve"> </w:t>
      </w:r>
      <w:r>
        <w:t>характере</w:t>
      </w:r>
      <w:r>
        <w:rPr>
          <w:spacing w:val="80"/>
        </w:rPr>
        <w:t xml:space="preserve"> </w:t>
      </w:r>
      <w:r>
        <w:t>музыки,</w:t>
      </w:r>
      <w:r>
        <w:rPr>
          <w:spacing w:val="80"/>
        </w:rPr>
        <w:t xml:space="preserve"> </w:t>
      </w:r>
      <w:r>
        <w:t>манере</w:t>
      </w:r>
      <w:r>
        <w:rPr>
          <w:spacing w:val="80"/>
        </w:rPr>
        <w:t xml:space="preserve"> </w:t>
      </w:r>
      <w:r>
        <w:t>исполнения,</w:t>
      </w:r>
      <w:r>
        <w:rPr>
          <w:spacing w:val="80"/>
        </w:rPr>
        <w:t xml:space="preserve"> </w:t>
      </w:r>
      <w:r>
        <w:t xml:space="preserve">выразительных </w:t>
      </w:r>
      <w:r>
        <w:rPr>
          <w:spacing w:val="-2"/>
        </w:rPr>
        <w:t>средствах;</w:t>
      </w:r>
    </w:p>
    <w:p w:rsidR="00FB0303" w:rsidRDefault="003915AC">
      <w:pPr>
        <w:pStyle w:val="a3"/>
        <w:tabs>
          <w:tab w:val="left" w:pos="3032"/>
          <w:tab w:val="left" w:pos="3372"/>
          <w:tab w:val="left" w:pos="5298"/>
          <w:tab w:val="left" w:pos="6437"/>
          <w:tab w:val="left" w:pos="7507"/>
          <w:tab w:val="left" w:pos="7855"/>
          <w:tab w:val="left" w:pos="8953"/>
        </w:tabs>
        <w:ind w:right="249" w:firstLine="851"/>
        <w:jc w:val="left"/>
      </w:pPr>
      <w:r>
        <w:rPr>
          <w:spacing w:val="-2"/>
        </w:rPr>
        <w:t>знакомство</w:t>
      </w:r>
      <w:r>
        <w:tab/>
      </w:r>
      <w:r>
        <w:rPr>
          <w:spacing w:val="-10"/>
        </w:rPr>
        <w:t>с</w:t>
      </w:r>
      <w:r>
        <w:tab/>
      </w:r>
      <w:r>
        <w:rPr>
          <w:spacing w:val="-2"/>
        </w:rPr>
        <w:t>произведениями</w:t>
      </w:r>
      <w:r>
        <w:tab/>
      </w:r>
      <w:r>
        <w:rPr>
          <w:spacing w:val="-2"/>
        </w:rPr>
        <w:t>светской</w:t>
      </w:r>
      <w:r>
        <w:tab/>
      </w:r>
      <w:r>
        <w:rPr>
          <w:spacing w:val="-2"/>
        </w:rPr>
        <w:t>музыки,</w:t>
      </w:r>
      <w:r>
        <w:tab/>
      </w:r>
      <w:r>
        <w:rPr>
          <w:spacing w:val="-10"/>
        </w:rPr>
        <w:t>в</w:t>
      </w:r>
      <w:r>
        <w:tab/>
      </w:r>
      <w:r>
        <w:rPr>
          <w:spacing w:val="-2"/>
        </w:rPr>
        <w:t>которых</w:t>
      </w:r>
      <w:r>
        <w:tab/>
      </w:r>
      <w:r>
        <w:rPr>
          <w:spacing w:val="-2"/>
        </w:rPr>
        <w:t xml:space="preserve">воплощены </w:t>
      </w:r>
      <w:r>
        <w:t>молитвенные интонации, используется хоральный склад звучания;</w:t>
      </w:r>
    </w:p>
    <w:p w:rsidR="00FB0303" w:rsidRDefault="003915AC">
      <w:pPr>
        <w:pStyle w:val="a3"/>
        <w:ind w:left="1634" w:right="1006" w:firstLine="0"/>
        <w:jc w:val="left"/>
      </w:pPr>
      <w:r>
        <w:t>вариативно:</w:t>
      </w:r>
      <w:r>
        <w:rPr>
          <w:spacing w:val="-6"/>
        </w:rPr>
        <w:t xml:space="preserve"> </w:t>
      </w:r>
      <w:r>
        <w:t>просмотр</w:t>
      </w:r>
      <w:r>
        <w:rPr>
          <w:spacing w:val="-6"/>
        </w:rPr>
        <w:t xml:space="preserve"> </w:t>
      </w:r>
      <w:r>
        <w:t>документального</w:t>
      </w:r>
      <w:r>
        <w:rPr>
          <w:spacing w:val="-6"/>
        </w:rPr>
        <w:t xml:space="preserve"> </w:t>
      </w:r>
      <w:r>
        <w:t>фильма</w:t>
      </w:r>
      <w:r>
        <w:rPr>
          <w:spacing w:val="-7"/>
        </w:rPr>
        <w:t xml:space="preserve"> </w:t>
      </w:r>
      <w:r>
        <w:t>о</w:t>
      </w:r>
      <w:r>
        <w:rPr>
          <w:spacing w:val="-6"/>
        </w:rPr>
        <w:t xml:space="preserve"> </w:t>
      </w:r>
      <w:r>
        <w:t>значении</w:t>
      </w:r>
      <w:r>
        <w:rPr>
          <w:spacing w:val="-6"/>
        </w:rPr>
        <w:t xml:space="preserve"> </w:t>
      </w:r>
      <w:r>
        <w:t>молитвы; рисование по мотивам прослушанных музыкальных произведений.</w:t>
      </w:r>
    </w:p>
    <w:p w:rsidR="00FB0303" w:rsidRDefault="003915AC">
      <w:pPr>
        <w:pStyle w:val="a4"/>
        <w:numPr>
          <w:ilvl w:val="3"/>
          <w:numId w:val="30"/>
        </w:numPr>
        <w:tabs>
          <w:tab w:val="left" w:pos="2534"/>
        </w:tabs>
        <w:ind w:left="2534"/>
        <w:rPr>
          <w:sz w:val="24"/>
        </w:rPr>
      </w:pPr>
      <w:r>
        <w:rPr>
          <w:sz w:val="24"/>
        </w:rPr>
        <w:t>Инструментальная</w:t>
      </w:r>
      <w:r>
        <w:rPr>
          <w:spacing w:val="-3"/>
          <w:sz w:val="24"/>
        </w:rPr>
        <w:t xml:space="preserve"> </w:t>
      </w:r>
      <w:r>
        <w:rPr>
          <w:sz w:val="24"/>
        </w:rPr>
        <w:t>музыка</w:t>
      </w:r>
      <w:r>
        <w:rPr>
          <w:spacing w:val="-3"/>
          <w:sz w:val="24"/>
        </w:rPr>
        <w:t xml:space="preserve"> </w:t>
      </w:r>
      <w:r>
        <w:rPr>
          <w:sz w:val="24"/>
        </w:rPr>
        <w:t>в</w:t>
      </w:r>
      <w:r>
        <w:rPr>
          <w:spacing w:val="-3"/>
          <w:sz w:val="24"/>
        </w:rPr>
        <w:t xml:space="preserve"> </w:t>
      </w:r>
      <w:r>
        <w:rPr>
          <w:spacing w:val="-2"/>
          <w:sz w:val="24"/>
        </w:rPr>
        <w:t>церкви.</w:t>
      </w:r>
    </w:p>
    <w:p w:rsidR="00FB0303" w:rsidRDefault="003915AC">
      <w:pPr>
        <w:pStyle w:val="a3"/>
        <w:ind w:left="1634" w:right="1403" w:firstLine="0"/>
        <w:jc w:val="left"/>
      </w:pPr>
      <w:r>
        <w:t>Содержание:</w:t>
      </w:r>
      <w:r>
        <w:rPr>
          <w:spacing w:val="-3"/>
        </w:rPr>
        <w:t xml:space="preserve"> </w:t>
      </w:r>
      <w:r>
        <w:t>орган</w:t>
      </w:r>
      <w:r>
        <w:rPr>
          <w:spacing w:val="-4"/>
        </w:rPr>
        <w:t xml:space="preserve"> </w:t>
      </w:r>
      <w:r>
        <w:t>и</w:t>
      </w:r>
      <w:r>
        <w:rPr>
          <w:spacing w:val="-4"/>
        </w:rPr>
        <w:t xml:space="preserve"> </w:t>
      </w:r>
      <w:r>
        <w:t>его</w:t>
      </w:r>
      <w:r>
        <w:rPr>
          <w:spacing w:val="-4"/>
        </w:rPr>
        <w:t xml:space="preserve"> </w:t>
      </w:r>
      <w:r>
        <w:t>роль</w:t>
      </w:r>
      <w:r>
        <w:rPr>
          <w:spacing w:val="-4"/>
        </w:rPr>
        <w:t xml:space="preserve"> </w:t>
      </w:r>
      <w:r>
        <w:t>в</w:t>
      </w:r>
      <w:r>
        <w:rPr>
          <w:spacing w:val="-5"/>
        </w:rPr>
        <w:t xml:space="preserve"> </w:t>
      </w:r>
      <w:r>
        <w:t>богослужении.</w:t>
      </w:r>
      <w:r>
        <w:rPr>
          <w:spacing w:val="-7"/>
        </w:rPr>
        <w:t xml:space="preserve"> </w:t>
      </w:r>
      <w:r>
        <w:t>Творчество</w:t>
      </w:r>
      <w:r>
        <w:rPr>
          <w:spacing w:val="-3"/>
        </w:rPr>
        <w:t xml:space="preserve"> </w:t>
      </w:r>
      <w:r>
        <w:t>И.С.</w:t>
      </w:r>
      <w:r>
        <w:rPr>
          <w:spacing w:val="-3"/>
        </w:rPr>
        <w:t xml:space="preserve"> </w:t>
      </w:r>
      <w:r>
        <w:t>Баха. Виды деятельности обучающихся:</w:t>
      </w:r>
    </w:p>
    <w:p w:rsidR="00FB0303" w:rsidRDefault="003915AC">
      <w:pPr>
        <w:pStyle w:val="a3"/>
        <w:ind w:firstLine="851"/>
        <w:jc w:val="left"/>
      </w:pPr>
      <w:r>
        <w:t>чтение</w:t>
      </w:r>
      <w:r>
        <w:rPr>
          <w:spacing w:val="40"/>
        </w:rPr>
        <w:t xml:space="preserve"> </w:t>
      </w:r>
      <w:r>
        <w:t>учебных</w:t>
      </w:r>
      <w:r>
        <w:rPr>
          <w:spacing w:val="40"/>
        </w:rPr>
        <w:t xml:space="preserve"> </w:t>
      </w:r>
      <w:r>
        <w:t>и</w:t>
      </w:r>
      <w:r>
        <w:rPr>
          <w:spacing w:val="40"/>
        </w:rPr>
        <w:t xml:space="preserve"> </w:t>
      </w:r>
      <w:r>
        <w:t>художественных</w:t>
      </w:r>
      <w:r>
        <w:rPr>
          <w:spacing w:val="40"/>
        </w:rPr>
        <w:t xml:space="preserve"> </w:t>
      </w:r>
      <w:r>
        <w:t>текстов,</w:t>
      </w:r>
      <w:r>
        <w:rPr>
          <w:spacing w:val="40"/>
        </w:rPr>
        <w:t xml:space="preserve"> </w:t>
      </w:r>
      <w:r>
        <w:t>посвящённых</w:t>
      </w:r>
      <w:r>
        <w:rPr>
          <w:spacing w:val="40"/>
        </w:rPr>
        <w:t xml:space="preserve"> </w:t>
      </w:r>
      <w:r>
        <w:t>истории</w:t>
      </w:r>
      <w:r>
        <w:rPr>
          <w:spacing w:val="80"/>
        </w:rPr>
        <w:t xml:space="preserve"> </w:t>
      </w:r>
      <w:r>
        <w:t>создания,</w:t>
      </w:r>
      <w:r>
        <w:rPr>
          <w:spacing w:val="80"/>
        </w:rPr>
        <w:t xml:space="preserve"> </w:t>
      </w:r>
      <w:r>
        <w:t>устройству органа, его роли в католическом и протестантском богослужении;</w:t>
      </w:r>
    </w:p>
    <w:p w:rsidR="00FB0303" w:rsidRDefault="003915AC">
      <w:pPr>
        <w:pStyle w:val="a3"/>
        <w:spacing w:before="1"/>
        <w:ind w:left="1634" w:firstLine="0"/>
        <w:jc w:val="left"/>
      </w:pPr>
      <w:r>
        <w:t>ответы</w:t>
      </w:r>
      <w:r>
        <w:rPr>
          <w:spacing w:val="-1"/>
        </w:rPr>
        <w:t xml:space="preserve"> </w:t>
      </w:r>
      <w:r>
        <w:t>на</w:t>
      </w:r>
      <w:r>
        <w:rPr>
          <w:spacing w:val="-2"/>
        </w:rPr>
        <w:t xml:space="preserve"> </w:t>
      </w:r>
      <w:r>
        <w:t>вопросы</w:t>
      </w:r>
      <w:r>
        <w:rPr>
          <w:spacing w:val="-1"/>
        </w:rPr>
        <w:t xml:space="preserve"> </w:t>
      </w:r>
      <w:r>
        <w:rPr>
          <w:spacing w:val="-2"/>
        </w:rPr>
        <w:t>учителя;</w:t>
      </w:r>
    </w:p>
    <w:p w:rsidR="00FB0303" w:rsidRDefault="003915AC">
      <w:pPr>
        <w:pStyle w:val="a3"/>
        <w:ind w:left="1634" w:firstLine="0"/>
        <w:jc w:val="left"/>
      </w:pPr>
      <w:r>
        <w:t>слушание</w:t>
      </w:r>
      <w:r>
        <w:rPr>
          <w:spacing w:val="-4"/>
        </w:rPr>
        <w:t xml:space="preserve"> </w:t>
      </w:r>
      <w:r>
        <w:t>органной</w:t>
      </w:r>
      <w:r>
        <w:rPr>
          <w:spacing w:val="-2"/>
        </w:rPr>
        <w:t xml:space="preserve"> </w:t>
      </w:r>
      <w:r>
        <w:t>музыки</w:t>
      </w:r>
      <w:r>
        <w:rPr>
          <w:spacing w:val="-1"/>
        </w:rPr>
        <w:t xml:space="preserve"> </w:t>
      </w:r>
      <w:r>
        <w:t xml:space="preserve">И.С. </w:t>
      </w:r>
      <w:r>
        <w:rPr>
          <w:spacing w:val="-4"/>
        </w:rPr>
        <w:t>Баха;</w:t>
      </w:r>
    </w:p>
    <w:p w:rsidR="00FB0303" w:rsidRDefault="003915AC">
      <w:pPr>
        <w:pStyle w:val="a3"/>
        <w:ind w:left="1634" w:firstLine="0"/>
        <w:jc w:val="left"/>
      </w:pPr>
      <w:r>
        <w:t>описание</w:t>
      </w:r>
      <w:r>
        <w:rPr>
          <w:spacing w:val="2"/>
        </w:rPr>
        <w:t xml:space="preserve"> </w:t>
      </w:r>
      <w:r>
        <w:t>впечатления</w:t>
      </w:r>
      <w:r>
        <w:rPr>
          <w:spacing w:val="3"/>
        </w:rPr>
        <w:t xml:space="preserve"> </w:t>
      </w:r>
      <w:r>
        <w:t>от</w:t>
      </w:r>
      <w:r>
        <w:rPr>
          <w:spacing w:val="6"/>
        </w:rPr>
        <w:t xml:space="preserve"> </w:t>
      </w:r>
      <w:r>
        <w:t>восприятия,</w:t>
      </w:r>
      <w:r>
        <w:rPr>
          <w:spacing w:val="6"/>
        </w:rPr>
        <w:t xml:space="preserve"> </w:t>
      </w:r>
      <w:r>
        <w:t>характеристика</w:t>
      </w:r>
      <w:r>
        <w:rPr>
          <w:spacing w:val="5"/>
        </w:rPr>
        <w:t xml:space="preserve"> </w:t>
      </w:r>
      <w:r>
        <w:t>музыкально-</w:t>
      </w:r>
      <w:r>
        <w:rPr>
          <w:spacing w:val="-2"/>
        </w:rPr>
        <w:t>выразительных</w:t>
      </w:r>
    </w:p>
    <w:p w:rsidR="00FB0303" w:rsidRDefault="00FB0303">
      <w:pPr>
        <w:sectPr w:rsidR="00FB0303">
          <w:pgSz w:w="11910" w:h="16850"/>
          <w:pgMar w:top="1060" w:right="600" w:bottom="940" w:left="920" w:header="0" w:footer="751" w:gutter="0"/>
          <w:cols w:space="720"/>
        </w:sectPr>
      </w:pPr>
    </w:p>
    <w:p w:rsidR="00FB0303" w:rsidRDefault="003915AC">
      <w:pPr>
        <w:pStyle w:val="a3"/>
        <w:ind w:firstLine="0"/>
        <w:jc w:val="left"/>
      </w:pPr>
      <w:r>
        <w:rPr>
          <w:spacing w:val="-2"/>
        </w:rPr>
        <w:lastRenderedPageBreak/>
        <w:t>средств;</w:t>
      </w:r>
    </w:p>
    <w:p w:rsidR="00FB0303" w:rsidRDefault="003915AC">
      <w:pPr>
        <w:rPr>
          <w:sz w:val="24"/>
        </w:rPr>
      </w:pPr>
      <w:r>
        <w:br w:type="column"/>
      </w:r>
    </w:p>
    <w:p w:rsidR="00FB0303" w:rsidRDefault="003915AC">
      <w:pPr>
        <w:pStyle w:val="a3"/>
        <w:ind w:left="0" w:firstLine="0"/>
        <w:jc w:val="left"/>
      </w:pPr>
      <w:r>
        <w:t>игровая</w:t>
      </w:r>
      <w:r>
        <w:rPr>
          <w:spacing w:val="-5"/>
        </w:rPr>
        <w:t xml:space="preserve"> </w:t>
      </w:r>
      <w:r>
        <w:t>имитация</w:t>
      </w:r>
      <w:r>
        <w:rPr>
          <w:spacing w:val="-2"/>
        </w:rPr>
        <w:t xml:space="preserve"> </w:t>
      </w:r>
      <w:r>
        <w:t>особенностей</w:t>
      </w:r>
      <w:r>
        <w:rPr>
          <w:spacing w:val="-2"/>
        </w:rPr>
        <w:t xml:space="preserve"> </w:t>
      </w:r>
      <w:r>
        <w:t>игры</w:t>
      </w:r>
      <w:r>
        <w:rPr>
          <w:spacing w:val="-3"/>
        </w:rPr>
        <w:t xml:space="preserve"> </w:t>
      </w:r>
      <w:r>
        <w:t>на</w:t>
      </w:r>
      <w:r>
        <w:rPr>
          <w:spacing w:val="-2"/>
        </w:rPr>
        <w:t xml:space="preserve"> </w:t>
      </w:r>
      <w:r>
        <w:t>органе</w:t>
      </w:r>
      <w:r>
        <w:rPr>
          <w:spacing w:val="-3"/>
        </w:rPr>
        <w:t xml:space="preserve"> </w:t>
      </w:r>
      <w:r>
        <w:t>(во</w:t>
      </w:r>
      <w:r>
        <w:rPr>
          <w:spacing w:val="-2"/>
        </w:rPr>
        <w:t xml:space="preserve"> </w:t>
      </w:r>
      <w:r>
        <w:t>время</w:t>
      </w:r>
      <w:r>
        <w:rPr>
          <w:spacing w:val="-2"/>
        </w:rPr>
        <w:t xml:space="preserve"> слушания);</w:t>
      </w:r>
    </w:p>
    <w:p w:rsidR="00FB0303" w:rsidRDefault="003915AC">
      <w:pPr>
        <w:pStyle w:val="a3"/>
        <w:ind w:left="0" w:firstLine="0"/>
        <w:jc w:val="left"/>
      </w:pPr>
      <w:r>
        <w:t>звуковое</w:t>
      </w:r>
      <w:r>
        <w:rPr>
          <w:spacing w:val="31"/>
        </w:rPr>
        <w:t xml:space="preserve">  </w:t>
      </w:r>
      <w:r>
        <w:t>исследование</w:t>
      </w:r>
      <w:r>
        <w:rPr>
          <w:spacing w:val="32"/>
        </w:rPr>
        <w:t xml:space="preserve">  </w:t>
      </w:r>
      <w:r>
        <w:t>–</w:t>
      </w:r>
      <w:r>
        <w:rPr>
          <w:spacing w:val="32"/>
        </w:rPr>
        <w:t xml:space="preserve">  </w:t>
      </w:r>
      <w:r>
        <w:t>исполнение</w:t>
      </w:r>
      <w:r>
        <w:rPr>
          <w:spacing w:val="32"/>
        </w:rPr>
        <w:t xml:space="preserve">  </w:t>
      </w:r>
      <w:r>
        <w:t>(учителем)</w:t>
      </w:r>
      <w:r>
        <w:rPr>
          <w:spacing w:val="31"/>
        </w:rPr>
        <w:t xml:space="preserve">  </w:t>
      </w:r>
      <w:r>
        <w:t>на</w:t>
      </w:r>
      <w:r>
        <w:rPr>
          <w:spacing w:val="32"/>
        </w:rPr>
        <w:t xml:space="preserve">  </w:t>
      </w:r>
      <w:r>
        <w:t>синтезаторе</w:t>
      </w:r>
      <w:r>
        <w:rPr>
          <w:spacing w:val="32"/>
        </w:rPr>
        <w:t xml:space="preserve">  </w:t>
      </w:r>
      <w:r>
        <w:rPr>
          <w:spacing w:val="-2"/>
        </w:rPr>
        <w:t>знакомых</w:t>
      </w:r>
    </w:p>
    <w:p w:rsidR="00FB0303" w:rsidRDefault="00FB0303">
      <w:pPr>
        <w:sectPr w:rsidR="00FB0303">
          <w:type w:val="continuous"/>
          <w:pgSz w:w="11910" w:h="16850"/>
          <w:pgMar w:top="1060" w:right="600" w:bottom="280" w:left="920" w:header="0" w:footer="751" w:gutter="0"/>
          <w:cols w:num="2" w:space="720" w:equalWidth="0">
            <w:col w:w="1627" w:space="7"/>
            <w:col w:w="8756"/>
          </w:cols>
        </w:sectPr>
      </w:pPr>
    </w:p>
    <w:p w:rsidR="00FB0303" w:rsidRDefault="003915AC">
      <w:pPr>
        <w:pStyle w:val="a3"/>
        <w:ind w:firstLine="0"/>
      </w:pPr>
      <w:r>
        <w:lastRenderedPageBreak/>
        <w:t>музыкальных</w:t>
      </w:r>
      <w:r>
        <w:rPr>
          <w:spacing w:val="-5"/>
        </w:rPr>
        <w:t xml:space="preserve"> </w:t>
      </w:r>
      <w:r>
        <w:t>произведений</w:t>
      </w:r>
      <w:r>
        <w:rPr>
          <w:spacing w:val="-5"/>
        </w:rPr>
        <w:t xml:space="preserve"> </w:t>
      </w:r>
      <w:r>
        <w:t>тембром</w:t>
      </w:r>
      <w:r>
        <w:rPr>
          <w:spacing w:val="-5"/>
        </w:rPr>
        <w:t xml:space="preserve"> </w:t>
      </w:r>
      <w:r>
        <w:rPr>
          <w:spacing w:val="-2"/>
        </w:rPr>
        <w:t>органа;</w:t>
      </w:r>
    </w:p>
    <w:p w:rsidR="00FB0303" w:rsidRDefault="003915AC">
      <w:pPr>
        <w:pStyle w:val="a3"/>
        <w:ind w:left="1634" w:firstLine="0"/>
      </w:pPr>
      <w:r>
        <w:t>наблюдение</w:t>
      </w:r>
      <w:r>
        <w:rPr>
          <w:spacing w:val="-8"/>
        </w:rPr>
        <w:t xml:space="preserve"> </w:t>
      </w:r>
      <w:r>
        <w:t>за</w:t>
      </w:r>
      <w:r>
        <w:rPr>
          <w:spacing w:val="-6"/>
        </w:rPr>
        <w:t xml:space="preserve"> </w:t>
      </w:r>
      <w:r>
        <w:t>трансформацией</w:t>
      </w:r>
      <w:r>
        <w:rPr>
          <w:spacing w:val="-4"/>
        </w:rPr>
        <w:t xml:space="preserve"> </w:t>
      </w:r>
      <w:r>
        <w:t>музыкального</w:t>
      </w:r>
      <w:r>
        <w:rPr>
          <w:spacing w:val="-7"/>
        </w:rPr>
        <w:t xml:space="preserve"> </w:t>
      </w:r>
      <w:r>
        <w:rPr>
          <w:spacing w:val="-2"/>
        </w:rPr>
        <w:t>образа;</w:t>
      </w:r>
    </w:p>
    <w:p w:rsidR="00FB0303" w:rsidRDefault="003915AC">
      <w:pPr>
        <w:pStyle w:val="a3"/>
        <w:ind w:right="245" w:firstLine="851"/>
      </w:pPr>
      <w:r>
        <w:t>вариативно:</w:t>
      </w:r>
      <w:r>
        <w:rPr>
          <w:spacing w:val="-5"/>
        </w:rPr>
        <w:t xml:space="preserve"> </w:t>
      </w:r>
      <w:r>
        <w:t>посещение</w:t>
      </w:r>
      <w:r>
        <w:rPr>
          <w:spacing w:val="-6"/>
        </w:rPr>
        <w:t xml:space="preserve"> </w:t>
      </w:r>
      <w:r>
        <w:t>концерта</w:t>
      </w:r>
      <w:r>
        <w:rPr>
          <w:spacing w:val="-5"/>
        </w:rPr>
        <w:t xml:space="preserve"> </w:t>
      </w:r>
      <w:r>
        <w:t>органной</w:t>
      </w:r>
      <w:r>
        <w:rPr>
          <w:spacing w:val="-5"/>
        </w:rPr>
        <w:t xml:space="preserve"> </w:t>
      </w:r>
      <w:r>
        <w:t>музыки;</w:t>
      </w:r>
      <w:r>
        <w:rPr>
          <w:spacing w:val="-5"/>
        </w:rPr>
        <w:t xml:space="preserve"> </w:t>
      </w:r>
      <w:r>
        <w:t>рассматривание</w:t>
      </w:r>
      <w:r>
        <w:rPr>
          <w:spacing w:val="-6"/>
        </w:rPr>
        <w:t xml:space="preserve"> </w:t>
      </w:r>
      <w:r>
        <w:t>иллюстраций, изображений органа; проблемная ситуация – выдвижение гипотезо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FB0303" w:rsidRDefault="003915AC">
      <w:pPr>
        <w:pStyle w:val="a4"/>
        <w:numPr>
          <w:ilvl w:val="3"/>
          <w:numId w:val="30"/>
        </w:numPr>
        <w:tabs>
          <w:tab w:val="left" w:pos="2534"/>
        </w:tabs>
        <w:ind w:left="2534"/>
        <w:jc w:val="both"/>
        <w:rPr>
          <w:sz w:val="24"/>
        </w:rPr>
      </w:pPr>
      <w:r>
        <w:rPr>
          <w:sz w:val="24"/>
        </w:rPr>
        <w:t>Искусство</w:t>
      </w:r>
      <w:r>
        <w:rPr>
          <w:spacing w:val="-4"/>
          <w:sz w:val="24"/>
        </w:rPr>
        <w:t xml:space="preserve"> </w:t>
      </w:r>
      <w:r>
        <w:rPr>
          <w:sz w:val="24"/>
        </w:rPr>
        <w:t>Русской</w:t>
      </w:r>
      <w:r>
        <w:rPr>
          <w:spacing w:val="-4"/>
          <w:sz w:val="24"/>
        </w:rPr>
        <w:t xml:space="preserve"> </w:t>
      </w:r>
      <w:r>
        <w:rPr>
          <w:sz w:val="24"/>
        </w:rPr>
        <w:t>православной</w:t>
      </w:r>
      <w:r>
        <w:rPr>
          <w:spacing w:val="-3"/>
          <w:sz w:val="24"/>
        </w:rPr>
        <w:t xml:space="preserve"> </w:t>
      </w:r>
      <w:r>
        <w:rPr>
          <w:spacing w:val="-2"/>
          <w:sz w:val="24"/>
        </w:rPr>
        <w:t>церкви.</w:t>
      </w:r>
    </w:p>
    <w:p w:rsidR="00FB0303" w:rsidRDefault="003915AC">
      <w:pPr>
        <w:pStyle w:val="a3"/>
        <w:spacing w:before="1"/>
        <w:ind w:right="248" w:firstLine="851"/>
      </w:pPr>
      <w: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right="250" w:firstLine="851"/>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FB0303" w:rsidRDefault="003915AC">
      <w:pPr>
        <w:pStyle w:val="a3"/>
        <w:ind w:left="1634" w:firstLine="0"/>
      </w:pPr>
      <w:r>
        <w:t>прослеживание</w:t>
      </w:r>
      <w:r>
        <w:rPr>
          <w:spacing w:val="-7"/>
        </w:rPr>
        <w:t xml:space="preserve"> </w:t>
      </w:r>
      <w:r>
        <w:t>исполняемых</w:t>
      </w:r>
      <w:r>
        <w:rPr>
          <w:spacing w:val="-3"/>
        </w:rPr>
        <w:t xml:space="preserve"> </w:t>
      </w:r>
      <w:r>
        <w:t>мелодий</w:t>
      </w:r>
      <w:r>
        <w:rPr>
          <w:spacing w:val="-4"/>
        </w:rPr>
        <w:t xml:space="preserve"> </w:t>
      </w:r>
      <w:r>
        <w:t>по</w:t>
      </w:r>
      <w:r>
        <w:rPr>
          <w:spacing w:val="-6"/>
        </w:rPr>
        <w:t xml:space="preserve"> </w:t>
      </w:r>
      <w:r>
        <w:t>нотной</w:t>
      </w:r>
      <w:r>
        <w:rPr>
          <w:spacing w:val="-4"/>
        </w:rPr>
        <w:t xml:space="preserve"> </w:t>
      </w:r>
      <w:r>
        <w:rPr>
          <w:spacing w:val="-2"/>
        </w:rPr>
        <w:t>записи;</w:t>
      </w:r>
    </w:p>
    <w:p w:rsidR="00FB0303" w:rsidRDefault="003915AC">
      <w:pPr>
        <w:pStyle w:val="a3"/>
        <w:ind w:left="1634" w:right="251" w:firstLine="0"/>
      </w:pPr>
      <w:r>
        <w:t>анализ типа мелодического движения, особенностей ритма, темпа, динамики; сопоставление</w:t>
      </w:r>
      <w:r>
        <w:rPr>
          <w:spacing w:val="14"/>
        </w:rPr>
        <w:t xml:space="preserve"> </w:t>
      </w:r>
      <w:r>
        <w:t>произведений</w:t>
      </w:r>
      <w:r>
        <w:rPr>
          <w:spacing w:val="18"/>
        </w:rPr>
        <w:t xml:space="preserve"> </w:t>
      </w:r>
      <w:r>
        <w:t>музыки</w:t>
      </w:r>
      <w:r>
        <w:rPr>
          <w:spacing w:val="17"/>
        </w:rPr>
        <w:t xml:space="preserve"> </w:t>
      </w:r>
      <w:r>
        <w:t>и</w:t>
      </w:r>
      <w:r>
        <w:rPr>
          <w:spacing w:val="18"/>
        </w:rPr>
        <w:t xml:space="preserve"> </w:t>
      </w:r>
      <w:r>
        <w:t>живописи,</w:t>
      </w:r>
      <w:r>
        <w:rPr>
          <w:spacing w:val="17"/>
        </w:rPr>
        <w:t xml:space="preserve"> </w:t>
      </w:r>
      <w:r>
        <w:t>посвящённых</w:t>
      </w:r>
      <w:r>
        <w:rPr>
          <w:spacing w:val="17"/>
        </w:rPr>
        <w:t xml:space="preserve"> </w:t>
      </w:r>
      <w:r>
        <w:t>святым,</w:t>
      </w:r>
      <w:r>
        <w:rPr>
          <w:spacing w:val="17"/>
        </w:rPr>
        <w:t xml:space="preserve"> </w:t>
      </w:r>
      <w:r>
        <w:rPr>
          <w:spacing w:val="-2"/>
        </w:rPr>
        <w:t>Христу,</w:t>
      </w:r>
    </w:p>
    <w:p w:rsidR="00FB0303" w:rsidRDefault="003915AC">
      <w:pPr>
        <w:pStyle w:val="a3"/>
        <w:ind w:firstLine="0"/>
        <w:jc w:val="left"/>
      </w:pPr>
      <w:r>
        <w:rPr>
          <w:spacing w:val="-2"/>
        </w:rPr>
        <w:t>Богородице;</w:t>
      </w:r>
    </w:p>
    <w:p w:rsidR="00FB0303" w:rsidRDefault="003915AC">
      <w:pPr>
        <w:pStyle w:val="a3"/>
        <w:ind w:right="251" w:firstLine="851"/>
      </w:pPr>
      <w:r>
        <w:t>вариативно: посещение храма; поиск в Интернете информации о Крещении Руси, святых, об иконах.</w:t>
      </w:r>
    </w:p>
    <w:p w:rsidR="00FB0303" w:rsidRDefault="003915AC">
      <w:pPr>
        <w:pStyle w:val="a4"/>
        <w:numPr>
          <w:ilvl w:val="3"/>
          <w:numId w:val="30"/>
        </w:numPr>
        <w:tabs>
          <w:tab w:val="left" w:pos="2534"/>
        </w:tabs>
        <w:spacing w:before="1"/>
        <w:ind w:left="2534"/>
        <w:jc w:val="both"/>
        <w:rPr>
          <w:sz w:val="24"/>
        </w:rPr>
      </w:pPr>
      <w:r>
        <w:rPr>
          <w:sz w:val="24"/>
        </w:rPr>
        <w:t>Религиозные</w:t>
      </w:r>
      <w:r>
        <w:rPr>
          <w:spacing w:val="-6"/>
          <w:sz w:val="24"/>
        </w:rPr>
        <w:t xml:space="preserve"> </w:t>
      </w:r>
      <w:r>
        <w:rPr>
          <w:spacing w:val="-2"/>
          <w:sz w:val="24"/>
        </w:rPr>
        <w:t>праздники.</w:t>
      </w:r>
    </w:p>
    <w:p w:rsidR="00FB0303" w:rsidRDefault="003915AC">
      <w:pPr>
        <w:pStyle w:val="a3"/>
        <w:ind w:right="247" w:firstLine="851"/>
      </w:pPr>
      <w:r>
        <w:t>Содержание: праздничная служба, вокальная (в том числе хоровая) музыка религиозного</w:t>
      </w:r>
      <w:r>
        <w:rPr>
          <w:spacing w:val="-1"/>
        </w:rPr>
        <w:t xml:space="preserve"> </w:t>
      </w:r>
      <w:r>
        <w:t>содержания</w:t>
      </w:r>
      <w:r>
        <w:rPr>
          <w:spacing w:val="-1"/>
        </w:rPr>
        <w:t xml:space="preserve"> </w:t>
      </w:r>
      <w:r>
        <w:t>(по</w:t>
      </w:r>
      <w:r>
        <w:rPr>
          <w:spacing w:val="-1"/>
        </w:rPr>
        <w:t xml:space="preserve"> </w:t>
      </w:r>
      <w:r>
        <w:t>выбору:</w:t>
      </w:r>
      <w:r>
        <w:rPr>
          <w:spacing w:val="-1"/>
        </w:rPr>
        <w:t xml:space="preserve"> </w:t>
      </w:r>
      <w:r>
        <w:t>на</w:t>
      </w:r>
      <w:r>
        <w:rPr>
          <w:spacing w:val="-2"/>
        </w:rPr>
        <w:t xml:space="preserve"> </w:t>
      </w:r>
      <w:r>
        <w:t>религиозных</w:t>
      </w:r>
      <w:r>
        <w:rPr>
          <w:spacing w:val="-3"/>
        </w:rPr>
        <w:t xml:space="preserve"> </w:t>
      </w:r>
      <w:r>
        <w:t>праздниках</w:t>
      </w:r>
      <w:r>
        <w:rPr>
          <w:spacing w:val="-1"/>
        </w:rPr>
        <w:t xml:space="preserve"> </w:t>
      </w:r>
      <w:r>
        <w:t>той</w:t>
      </w:r>
      <w:r>
        <w:rPr>
          <w:spacing w:val="-2"/>
        </w:rPr>
        <w:t xml:space="preserve"> </w:t>
      </w:r>
      <w:r>
        <w:t>конфессии,</w:t>
      </w:r>
      <w:r>
        <w:rPr>
          <w:spacing w:val="-1"/>
        </w:rPr>
        <w:t xml:space="preserve"> </w:t>
      </w:r>
      <w:r>
        <w:t>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Рахманинов,П.И. Чайковский и других композиторов).</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right="248" w:firstLine="851"/>
      </w:pPr>
      <w:r>
        <w:t>слушание музыкальных фрагментов праздничных богослужений, определение характера музыки, её религиозного содержания;</w:t>
      </w:r>
    </w:p>
    <w:p w:rsidR="00FB0303" w:rsidRDefault="003915AC">
      <w:pPr>
        <w:pStyle w:val="a3"/>
        <w:ind w:right="243" w:firstLine="851"/>
      </w:pPr>
      <w:r>
        <w:t>разучивание (с использованием нотного текста), исполнение доступных вокальных произведений духовной музыки;</w:t>
      </w:r>
    </w:p>
    <w:p w:rsidR="00FB0303" w:rsidRDefault="003915AC">
      <w:pPr>
        <w:pStyle w:val="a3"/>
        <w:ind w:left="1634" w:firstLine="0"/>
      </w:pPr>
      <w:r>
        <w:t>вариативно:</w:t>
      </w:r>
      <w:r>
        <w:rPr>
          <w:spacing w:val="74"/>
        </w:rPr>
        <w:t xml:space="preserve">  </w:t>
      </w:r>
      <w:r>
        <w:t>просмотр</w:t>
      </w:r>
      <w:r>
        <w:rPr>
          <w:spacing w:val="75"/>
        </w:rPr>
        <w:t xml:space="preserve">  </w:t>
      </w:r>
      <w:r>
        <w:t>фильма,</w:t>
      </w:r>
      <w:r>
        <w:rPr>
          <w:spacing w:val="75"/>
        </w:rPr>
        <w:t xml:space="preserve">  </w:t>
      </w:r>
      <w:r>
        <w:t>посвящённого</w:t>
      </w:r>
      <w:r>
        <w:rPr>
          <w:spacing w:val="74"/>
        </w:rPr>
        <w:t xml:space="preserve">  </w:t>
      </w:r>
      <w:r>
        <w:t>религиозным</w:t>
      </w:r>
      <w:r>
        <w:rPr>
          <w:spacing w:val="73"/>
        </w:rPr>
        <w:t xml:space="preserve">  </w:t>
      </w:r>
      <w:r>
        <w:rPr>
          <w:spacing w:val="-2"/>
        </w:rPr>
        <w:t>праздникам;</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spacing w:before="71"/>
        <w:ind w:right="252" w:firstLine="0"/>
      </w:pPr>
      <w:r>
        <w:lastRenderedPageBreak/>
        <w:t>посещение концерта духовной музыки; исследовательские проекты, посвящённые музыке религиозных праздников.</w:t>
      </w:r>
    </w:p>
    <w:p w:rsidR="00FB0303" w:rsidRDefault="003915AC">
      <w:pPr>
        <w:pStyle w:val="a4"/>
        <w:numPr>
          <w:ilvl w:val="2"/>
          <w:numId w:val="30"/>
        </w:numPr>
        <w:tabs>
          <w:tab w:val="left" w:pos="2354"/>
        </w:tabs>
        <w:ind w:left="2354"/>
        <w:jc w:val="both"/>
        <w:rPr>
          <w:sz w:val="24"/>
        </w:rPr>
      </w:pPr>
      <w:r>
        <w:rPr>
          <w:sz w:val="24"/>
        </w:rPr>
        <w:t>Модуль</w:t>
      </w:r>
      <w:r>
        <w:rPr>
          <w:spacing w:val="-1"/>
          <w:sz w:val="24"/>
        </w:rPr>
        <w:t xml:space="preserve"> </w:t>
      </w:r>
      <w:r>
        <w:rPr>
          <w:sz w:val="24"/>
        </w:rPr>
        <w:t>№</w:t>
      </w:r>
      <w:r>
        <w:rPr>
          <w:spacing w:val="-1"/>
          <w:sz w:val="24"/>
        </w:rPr>
        <w:t xml:space="preserve"> </w:t>
      </w:r>
      <w:r>
        <w:rPr>
          <w:sz w:val="24"/>
        </w:rPr>
        <w:t>6</w:t>
      </w:r>
      <w:r>
        <w:rPr>
          <w:spacing w:val="-1"/>
          <w:sz w:val="24"/>
        </w:rPr>
        <w:t xml:space="preserve"> </w:t>
      </w:r>
      <w:r>
        <w:rPr>
          <w:sz w:val="24"/>
        </w:rPr>
        <w:t>«Музыка</w:t>
      </w:r>
      <w:r>
        <w:rPr>
          <w:spacing w:val="-1"/>
          <w:sz w:val="24"/>
        </w:rPr>
        <w:t xml:space="preserve"> </w:t>
      </w:r>
      <w:r>
        <w:rPr>
          <w:sz w:val="24"/>
        </w:rPr>
        <w:t>театра</w:t>
      </w:r>
      <w:r>
        <w:rPr>
          <w:spacing w:val="-1"/>
          <w:sz w:val="24"/>
        </w:rPr>
        <w:t xml:space="preserve"> </w:t>
      </w:r>
      <w:r>
        <w:rPr>
          <w:sz w:val="24"/>
        </w:rPr>
        <w:t>и</w:t>
      </w:r>
      <w:r>
        <w:rPr>
          <w:spacing w:val="-1"/>
          <w:sz w:val="24"/>
        </w:rPr>
        <w:t xml:space="preserve"> </w:t>
      </w:r>
      <w:r>
        <w:rPr>
          <w:spacing w:val="-2"/>
          <w:sz w:val="24"/>
        </w:rPr>
        <w:t>кино».</w:t>
      </w:r>
    </w:p>
    <w:p w:rsidR="00FB0303" w:rsidRDefault="003915AC">
      <w:pPr>
        <w:pStyle w:val="a3"/>
        <w:ind w:right="249" w:firstLine="851"/>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FB0303" w:rsidRDefault="003915AC">
      <w:pPr>
        <w:pStyle w:val="a4"/>
        <w:numPr>
          <w:ilvl w:val="3"/>
          <w:numId w:val="30"/>
        </w:numPr>
        <w:tabs>
          <w:tab w:val="left" w:pos="2534"/>
        </w:tabs>
        <w:ind w:left="2534"/>
        <w:jc w:val="both"/>
        <w:rPr>
          <w:sz w:val="24"/>
        </w:rPr>
      </w:pPr>
      <w:r>
        <w:rPr>
          <w:sz w:val="24"/>
        </w:rPr>
        <w:t>Музыкальная</w:t>
      </w:r>
      <w:r>
        <w:rPr>
          <w:spacing w:val="-3"/>
          <w:sz w:val="24"/>
        </w:rPr>
        <w:t xml:space="preserve"> </w:t>
      </w:r>
      <w:r>
        <w:rPr>
          <w:sz w:val="24"/>
        </w:rPr>
        <w:t>сказка</w:t>
      </w:r>
      <w:r>
        <w:rPr>
          <w:spacing w:val="-3"/>
          <w:sz w:val="24"/>
        </w:rPr>
        <w:t xml:space="preserve"> </w:t>
      </w:r>
      <w:r>
        <w:rPr>
          <w:sz w:val="24"/>
        </w:rPr>
        <w:t>на</w:t>
      </w:r>
      <w:r>
        <w:rPr>
          <w:spacing w:val="-4"/>
          <w:sz w:val="24"/>
        </w:rPr>
        <w:t xml:space="preserve"> </w:t>
      </w:r>
      <w:r>
        <w:rPr>
          <w:sz w:val="24"/>
        </w:rPr>
        <w:t>сцене,</w:t>
      </w:r>
      <w:r>
        <w:rPr>
          <w:spacing w:val="-2"/>
          <w:sz w:val="24"/>
        </w:rPr>
        <w:t xml:space="preserve"> </w:t>
      </w:r>
      <w:r>
        <w:rPr>
          <w:sz w:val="24"/>
        </w:rPr>
        <w:t>на</w:t>
      </w:r>
      <w:r>
        <w:rPr>
          <w:spacing w:val="-3"/>
          <w:sz w:val="24"/>
        </w:rPr>
        <w:t xml:space="preserve"> </w:t>
      </w:r>
      <w:r>
        <w:rPr>
          <w:spacing w:val="-2"/>
          <w:sz w:val="24"/>
        </w:rPr>
        <w:t>экране.</w:t>
      </w:r>
    </w:p>
    <w:p w:rsidR="00FB0303" w:rsidRDefault="003915AC">
      <w:pPr>
        <w:pStyle w:val="a3"/>
        <w:ind w:left="1634" w:firstLine="0"/>
      </w:pPr>
      <w:r>
        <w:t>Содержание:</w:t>
      </w:r>
      <w:r>
        <w:rPr>
          <w:spacing w:val="25"/>
        </w:rPr>
        <w:t xml:space="preserve"> </w:t>
      </w:r>
      <w:r>
        <w:t>характеры</w:t>
      </w:r>
      <w:r>
        <w:rPr>
          <w:spacing w:val="25"/>
        </w:rPr>
        <w:t xml:space="preserve"> </w:t>
      </w:r>
      <w:r>
        <w:t>персонажей,</w:t>
      </w:r>
      <w:r>
        <w:rPr>
          <w:spacing w:val="25"/>
        </w:rPr>
        <w:t xml:space="preserve"> </w:t>
      </w:r>
      <w:r>
        <w:t>отражённые</w:t>
      </w:r>
      <w:r>
        <w:rPr>
          <w:spacing w:val="25"/>
        </w:rPr>
        <w:t xml:space="preserve"> </w:t>
      </w:r>
      <w:r>
        <w:t>в</w:t>
      </w:r>
      <w:r>
        <w:rPr>
          <w:spacing w:val="26"/>
        </w:rPr>
        <w:t xml:space="preserve"> </w:t>
      </w:r>
      <w:r>
        <w:t>музыке.</w:t>
      </w:r>
      <w:r>
        <w:rPr>
          <w:spacing w:val="25"/>
        </w:rPr>
        <w:t xml:space="preserve"> </w:t>
      </w:r>
      <w:r>
        <w:t>Тембр</w:t>
      </w:r>
      <w:r>
        <w:rPr>
          <w:spacing w:val="24"/>
        </w:rPr>
        <w:t xml:space="preserve"> </w:t>
      </w:r>
      <w:r>
        <w:t>голоса.</w:t>
      </w:r>
      <w:r>
        <w:rPr>
          <w:spacing w:val="26"/>
        </w:rPr>
        <w:t xml:space="preserve"> </w:t>
      </w:r>
      <w:r>
        <w:rPr>
          <w:spacing w:val="-2"/>
        </w:rPr>
        <w:t>Соло.</w:t>
      </w:r>
    </w:p>
    <w:p w:rsidR="00FB0303" w:rsidRDefault="003915AC">
      <w:pPr>
        <w:pStyle w:val="a3"/>
        <w:ind w:firstLine="0"/>
      </w:pPr>
      <w:r>
        <w:t xml:space="preserve">Хор, </w:t>
      </w:r>
      <w:r>
        <w:rPr>
          <w:spacing w:val="-2"/>
        </w:rPr>
        <w:t>ансамбль.</w:t>
      </w:r>
    </w:p>
    <w:p w:rsidR="00FB0303" w:rsidRDefault="003915AC">
      <w:pPr>
        <w:pStyle w:val="a3"/>
        <w:spacing w:before="1"/>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pPr>
      <w:r>
        <w:t>видеопросмотр</w:t>
      </w:r>
      <w:r>
        <w:rPr>
          <w:spacing w:val="-5"/>
        </w:rPr>
        <w:t xml:space="preserve"> </w:t>
      </w:r>
      <w:r>
        <w:t>музыкальной</w:t>
      </w:r>
      <w:r>
        <w:rPr>
          <w:spacing w:val="-5"/>
        </w:rPr>
        <w:t xml:space="preserve"> </w:t>
      </w:r>
      <w:r>
        <w:rPr>
          <w:spacing w:val="-2"/>
        </w:rPr>
        <w:t>сказки;</w:t>
      </w:r>
    </w:p>
    <w:p w:rsidR="00FB0303" w:rsidRDefault="003915AC">
      <w:pPr>
        <w:pStyle w:val="a3"/>
        <w:ind w:firstLine="851"/>
        <w:jc w:val="left"/>
      </w:pPr>
      <w:r>
        <w:t>обсуждение музыкально-выразительных средств, передающих повороты сюжета, характеры героев;</w:t>
      </w:r>
    </w:p>
    <w:p w:rsidR="00FB0303" w:rsidRDefault="003915AC">
      <w:pPr>
        <w:pStyle w:val="a3"/>
        <w:ind w:left="1634" w:firstLine="0"/>
        <w:jc w:val="left"/>
      </w:pPr>
      <w:r>
        <w:t>игра-викторина</w:t>
      </w:r>
      <w:r>
        <w:rPr>
          <w:spacing w:val="-2"/>
        </w:rPr>
        <w:t xml:space="preserve"> </w:t>
      </w:r>
      <w:r>
        <w:t>«Угадай</w:t>
      </w:r>
      <w:r>
        <w:rPr>
          <w:spacing w:val="-2"/>
        </w:rPr>
        <w:t xml:space="preserve"> </w:t>
      </w:r>
      <w:r>
        <w:t>по</w:t>
      </w:r>
      <w:r>
        <w:rPr>
          <w:spacing w:val="-1"/>
        </w:rPr>
        <w:t xml:space="preserve"> </w:t>
      </w:r>
      <w:r>
        <w:rPr>
          <w:spacing w:val="-2"/>
        </w:rPr>
        <w:t>голосу»;</w:t>
      </w:r>
    </w:p>
    <w:p w:rsidR="00FB0303" w:rsidRDefault="003915AC">
      <w:pPr>
        <w:pStyle w:val="a3"/>
        <w:ind w:left="1634" w:firstLine="0"/>
        <w:jc w:val="left"/>
      </w:pPr>
      <w:r>
        <w:t>разучивание,</w:t>
      </w:r>
      <w:r>
        <w:rPr>
          <w:spacing w:val="70"/>
        </w:rPr>
        <w:t xml:space="preserve"> </w:t>
      </w:r>
      <w:r>
        <w:t>исполнение</w:t>
      </w:r>
      <w:r>
        <w:rPr>
          <w:spacing w:val="69"/>
        </w:rPr>
        <w:t xml:space="preserve"> </w:t>
      </w:r>
      <w:r>
        <w:t>отдельных</w:t>
      </w:r>
      <w:r>
        <w:rPr>
          <w:spacing w:val="67"/>
        </w:rPr>
        <w:t xml:space="preserve"> </w:t>
      </w:r>
      <w:r>
        <w:t>номеров</w:t>
      </w:r>
      <w:r>
        <w:rPr>
          <w:spacing w:val="69"/>
        </w:rPr>
        <w:t xml:space="preserve"> </w:t>
      </w:r>
      <w:r>
        <w:t>из</w:t>
      </w:r>
      <w:r>
        <w:rPr>
          <w:spacing w:val="68"/>
        </w:rPr>
        <w:t xml:space="preserve"> </w:t>
      </w:r>
      <w:r>
        <w:t>детской</w:t>
      </w:r>
      <w:r>
        <w:rPr>
          <w:spacing w:val="71"/>
        </w:rPr>
        <w:t xml:space="preserve"> </w:t>
      </w:r>
      <w:r>
        <w:t>оперы,</w:t>
      </w:r>
      <w:r>
        <w:rPr>
          <w:spacing w:val="70"/>
        </w:rPr>
        <w:t xml:space="preserve"> </w:t>
      </w:r>
      <w:r>
        <w:rPr>
          <w:spacing w:val="-2"/>
        </w:rPr>
        <w:t>музыкальной</w:t>
      </w:r>
    </w:p>
    <w:p w:rsidR="00FB0303" w:rsidRDefault="003915AC">
      <w:pPr>
        <w:pStyle w:val="a3"/>
        <w:ind w:firstLine="0"/>
        <w:jc w:val="left"/>
      </w:pPr>
      <w:r>
        <w:rPr>
          <w:spacing w:val="-2"/>
        </w:rPr>
        <w:t>сказки;</w:t>
      </w:r>
    </w:p>
    <w:p w:rsidR="00FB0303" w:rsidRDefault="003915AC">
      <w:pPr>
        <w:pStyle w:val="a3"/>
        <w:ind w:left="1634" w:firstLine="0"/>
        <w:jc w:val="left"/>
      </w:pPr>
      <w:r>
        <w:t>вариативно:</w:t>
      </w:r>
      <w:r>
        <w:rPr>
          <w:spacing w:val="54"/>
        </w:rPr>
        <w:t xml:space="preserve"> </w:t>
      </w:r>
      <w:r>
        <w:t>постановка</w:t>
      </w:r>
      <w:r>
        <w:rPr>
          <w:spacing w:val="55"/>
        </w:rPr>
        <w:t xml:space="preserve"> </w:t>
      </w:r>
      <w:r>
        <w:t>детской</w:t>
      </w:r>
      <w:r>
        <w:rPr>
          <w:spacing w:val="58"/>
        </w:rPr>
        <w:t xml:space="preserve"> </w:t>
      </w:r>
      <w:r>
        <w:t>музыкальной</w:t>
      </w:r>
      <w:r>
        <w:rPr>
          <w:spacing w:val="57"/>
        </w:rPr>
        <w:t xml:space="preserve"> </w:t>
      </w:r>
      <w:r>
        <w:t>сказки,</w:t>
      </w:r>
      <w:r>
        <w:rPr>
          <w:spacing w:val="56"/>
        </w:rPr>
        <w:t xml:space="preserve"> </w:t>
      </w:r>
      <w:r>
        <w:t>спектакльдля</w:t>
      </w:r>
      <w:r>
        <w:rPr>
          <w:spacing w:val="57"/>
        </w:rPr>
        <w:t xml:space="preserve"> </w:t>
      </w:r>
      <w:r>
        <w:rPr>
          <w:spacing w:val="-2"/>
        </w:rPr>
        <w:t>родителей;</w:t>
      </w:r>
    </w:p>
    <w:p w:rsidR="00FB0303" w:rsidRDefault="003915AC">
      <w:pPr>
        <w:pStyle w:val="a3"/>
        <w:ind w:firstLine="0"/>
        <w:jc w:val="left"/>
      </w:pPr>
      <w:r>
        <w:t>творческий</w:t>
      </w:r>
      <w:r>
        <w:rPr>
          <w:spacing w:val="-4"/>
        </w:rPr>
        <w:t xml:space="preserve"> </w:t>
      </w:r>
      <w:r>
        <w:t>проект</w:t>
      </w:r>
      <w:r>
        <w:rPr>
          <w:spacing w:val="-3"/>
        </w:rPr>
        <w:t xml:space="preserve"> </w:t>
      </w:r>
      <w:r>
        <w:t>«Озвучиваем</w:t>
      </w:r>
      <w:r>
        <w:rPr>
          <w:spacing w:val="-2"/>
        </w:rPr>
        <w:t xml:space="preserve"> мультфильм».</w:t>
      </w:r>
    </w:p>
    <w:p w:rsidR="00FB0303" w:rsidRDefault="003915AC">
      <w:pPr>
        <w:pStyle w:val="a4"/>
        <w:numPr>
          <w:ilvl w:val="3"/>
          <w:numId w:val="30"/>
        </w:numPr>
        <w:tabs>
          <w:tab w:val="left" w:pos="2534"/>
        </w:tabs>
        <w:ind w:left="2534"/>
        <w:rPr>
          <w:sz w:val="24"/>
        </w:rPr>
      </w:pPr>
      <w:r>
        <w:rPr>
          <w:sz w:val="24"/>
        </w:rPr>
        <w:t>Театр</w:t>
      </w:r>
      <w:r>
        <w:rPr>
          <w:spacing w:val="-2"/>
          <w:sz w:val="24"/>
        </w:rPr>
        <w:t xml:space="preserve"> </w:t>
      </w:r>
      <w:r>
        <w:rPr>
          <w:sz w:val="24"/>
        </w:rPr>
        <w:t>оперы</w:t>
      </w:r>
      <w:r>
        <w:rPr>
          <w:spacing w:val="-1"/>
          <w:sz w:val="24"/>
        </w:rPr>
        <w:t xml:space="preserve"> </w:t>
      </w:r>
      <w:r>
        <w:rPr>
          <w:sz w:val="24"/>
        </w:rPr>
        <w:t>и</w:t>
      </w:r>
      <w:r>
        <w:rPr>
          <w:spacing w:val="-1"/>
          <w:sz w:val="24"/>
        </w:rPr>
        <w:t xml:space="preserve"> </w:t>
      </w:r>
      <w:r>
        <w:rPr>
          <w:spacing w:val="-2"/>
          <w:sz w:val="24"/>
        </w:rPr>
        <w:t>балета.</w:t>
      </w:r>
    </w:p>
    <w:p w:rsidR="00FB0303" w:rsidRDefault="003915AC">
      <w:pPr>
        <w:pStyle w:val="a3"/>
        <w:ind w:firstLine="851"/>
        <w:jc w:val="left"/>
      </w:pPr>
      <w:r>
        <w:t>Содержание: особенности музыкальных спектаклей. Балет. Опера. Солисты, хор, оркестр, дирижёр в музыкальном спектакле.</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jc w:val="left"/>
      </w:pPr>
      <w:r>
        <w:t>знакомство</w:t>
      </w:r>
      <w:r>
        <w:rPr>
          <w:spacing w:val="-5"/>
        </w:rPr>
        <w:t xml:space="preserve"> </w:t>
      </w:r>
      <w:r>
        <w:t>со</w:t>
      </w:r>
      <w:r>
        <w:rPr>
          <w:spacing w:val="-5"/>
        </w:rPr>
        <w:t xml:space="preserve"> </w:t>
      </w:r>
      <w:r>
        <w:t>знаменитыми</w:t>
      </w:r>
      <w:r>
        <w:rPr>
          <w:spacing w:val="-5"/>
        </w:rPr>
        <w:t xml:space="preserve"> </w:t>
      </w:r>
      <w:r>
        <w:t>музыкальными</w:t>
      </w:r>
      <w:r>
        <w:rPr>
          <w:spacing w:val="-6"/>
        </w:rPr>
        <w:t xml:space="preserve"> </w:t>
      </w:r>
      <w:r>
        <w:rPr>
          <w:spacing w:val="-2"/>
        </w:rPr>
        <w:t>театрами;</w:t>
      </w:r>
    </w:p>
    <w:p w:rsidR="00FB0303" w:rsidRDefault="003915AC">
      <w:pPr>
        <w:pStyle w:val="a3"/>
        <w:spacing w:before="1"/>
        <w:ind w:left="1634" w:firstLine="0"/>
        <w:jc w:val="left"/>
      </w:pPr>
      <w:r>
        <w:t>просмотр</w:t>
      </w:r>
      <w:r>
        <w:rPr>
          <w:spacing w:val="-6"/>
        </w:rPr>
        <w:t xml:space="preserve"> </w:t>
      </w:r>
      <w:r>
        <w:t>фрагментов</w:t>
      </w:r>
      <w:r>
        <w:rPr>
          <w:spacing w:val="-7"/>
        </w:rPr>
        <w:t xml:space="preserve"> </w:t>
      </w:r>
      <w:r>
        <w:t>музыкальных</w:t>
      </w:r>
      <w:r>
        <w:rPr>
          <w:spacing w:val="-6"/>
        </w:rPr>
        <w:t xml:space="preserve"> </w:t>
      </w:r>
      <w:r>
        <w:t>спектаклей</w:t>
      </w:r>
      <w:r>
        <w:rPr>
          <w:spacing w:val="-8"/>
        </w:rPr>
        <w:t xml:space="preserve"> </w:t>
      </w:r>
      <w:r>
        <w:t>с</w:t>
      </w:r>
      <w:r>
        <w:rPr>
          <w:spacing w:val="-7"/>
        </w:rPr>
        <w:t xml:space="preserve"> </w:t>
      </w:r>
      <w:r>
        <w:t>комментариями</w:t>
      </w:r>
      <w:r>
        <w:rPr>
          <w:spacing w:val="-6"/>
        </w:rPr>
        <w:t xml:space="preserve"> </w:t>
      </w:r>
      <w:r>
        <w:t>учителя; определение особенностей балетного и оперного спектакля;</w:t>
      </w:r>
    </w:p>
    <w:p w:rsidR="00FB0303" w:rsidRDefault="003915AC">
      <w:pPr>
        <w:pStyle w:val="a3"/>
        <w:ind w:left="1634" w:right="2377" w:firstLine="0"/>
        <w:jc w:val="left"/>
      </w:pPr>
      <w:r>
        <w:t>тесты</w:t>
      </w:r>
      <w:r>
        <w:rPr>
          <w:spacing w:val="-6"/>
        </w:rPr>
        <w:t xml:space="preserve"> </w:t>
      </w:r>
      <w:r>
        <w:t>или</w:t>
      </w:r>
      <w:r>
        <w:rPr>
          <w:spacing w:val="-5"/>
        </w:rPr>
        <w:t xml:space="preserve"> </w:t>
      </w:r>
      <w:r>
        <w:t>кроссворды</w:t>
      </w:r>
      <w:r>
        <w:rPr>
          <w:spacing w:val="-6"/>
        </w:rPr>
        <w:t xml:space="preserve"> </w:t>
      </w:r>
      <w:r>
        <w:t>на</w:t>
      </w:r>
      <w:r>
        <w:rPr>
          <w:spacing w:val="-6"/>
        </w:rPr>
        <w:t xml:space="preserve"> </w:t>
      </w:r>
      <w:r>
        <w:t>освоение</w:t>
      </w:r>
      <w:r>
        <w:rPr>
          <w:spacing w:val="-7"/>
        </w:rPr>
        <w:t xml:space="preserve"> </w:t>
      </w:r>
      <w:r>
        <w:t>специальных</w:t>
      </w:r>
      <w:r>
        <w:rPr>
          <w:spacing w:val="-6"/>
        </w:rPr>
        <w:t xml:space="preserve"> </w:t>
      </w:r>
      <w:r>
        <w:t>терминов; танцевальная</w:t>
      </w:r>
      <w:r>
        <w:rPr>
          <w:spacing w:val="-7"/>
        </w:rPr>
        <w:t xml:space="preserve"> </w:t>
      </w:r>
      <w:r>
        <w:t>импровизация</w:t>
      </w:r>
      <w:r>
        <w:rPr>
          <w:spacing w:val="-4"/>
        </w:rPr>
        <w:t xml:space="preserve"> </w:t>
      </w:r>
      <w:r>
        <w:t>под</w:t>
      </w:r>
      <w:r>
        <w:rPr>
          <w:spacing w:val="-5"/>
        </w:rPr>
        <w:t xml:space="preserve"> </w:t>
      </w:r>
      <w:r>
        <w:t>музыку</w:t>
      </w:r>
      <w:r>
        <w:rPr>
          <w:spacing w:val="-4"/>
        </w:rPr>
        <w:t xml:space="preserve"> </w:t>
      </w:r>
      <w:r>
        <w:t>фрагмента</w:t>
      </w:r>
      <w:r>
        <w:rPr>
          <w:spacing w:val="-4"/>
        </w:rPr>
        <w:t xml:space="preserve"> </w:t>
      </w:r>
      <w:r>
        <w:rPr>
          <w:spacing w:val="-2"/>
        </w:rPr>
        <w:t>балета;</w:t>
      </w:r>
    </w:p>
    <w:p w:rsidR="00FB0303" w:rsidRDefault="003915AC">
      <w:pPr>
        <w:pStyle w:val="a3"/>
        <w:ind w:left="1634" w:firstLine="0"/>
        <w:jc w:val="left"/>
      </w:pPr>
      <w:r>
        <w:t>разучивание</w:t>
      </w:r>
      <w:r>
        <w:rPr>
          <w:spacing w:val="69"/>
          <w:w w:val="150"/>
        </w:rPr>
        <w:t xml:space="preserve"> </w:t>
      </w:r>
      <w:r>
        <w:t>и</w:t>
      </w:r>
      <w:r>
        <w:rPr>
          <w:spacing w:val="73"/>
          <w:w w:val="150"/>
        </w:rPr>
        <w:t xml:space="preserve"> </w:t>
      </w:r>
      <w:r>
        <w:t>исполнение</w:t>
      </w:r>
      <w:r>
        <w:rPr>
          <w:spacing w:val="71"/>
          <w:w w:val="150"/>
        </w:rPr>
        <w:t xml:space="preserve"> </w:t>
      </w:r>
      <w:r>
        <w:t>доступного</w:t>
      </w:r>
      <w:r>
        <w:rPr>
          <w:spacing w:val="73"/>
          <w:w w:val="150"/>
        </w:rPr>
        <w:t xml:space="preserve"> </w:t>
      </w:r>
      <w:r>
        <w:t>фрагмента,</w:t>
      </w:r>
      <w:r>
        <w:rPr>
          <w:spacing w:val="72"/>
          <w:w w:val="150"/>
        </w:rPr>
        <w:t xml:space="preserve"> </w:t>
      </w:r>
      <w:r>
        <w:t>обработки</w:t>
      </w:r>
      <w:r>
        <w:rPr>
          <w:spacing w:val="73"/>
          <w:w w:val="150"/>
        </w:rPr>
        <w:t xml:space="preserve"> </w:t>
      </w:r>
      <w:r>
        <w:t>песни(хора</w:t>
      </w:r>
      <w:r>
        <w:rPr>
          <w:spacing w:val="71"/>
          <w:w w:val="150"/>
        </w:rPr>
        <w:t xml:space="preserve"> </w:t>
      </w:r>
      <w:r>
        <w:rPr>
          <w:spacing w:val="-5"/>
        </w:rPr>
        <w:t>из</w:t>
      </w:r>
    </w:p>
    <w:p w:rsidR="00FB0303" w:rsidRDefault="003915AC">
      <w:pPr>
        <w:pStyle w:val="a3"/>
        <w:ind w:firstLine="0"/>
        <w:jc w:val="left"/>
      </w:pPr>
      <w:r>
        <w:rPr>
          <w:spacing w:val="-2"/>
        </w:rPr>
        <w:t>оперы);</w:t>
      </w:r>
    </w:p>
    <w:p w:rsidR="00FB0303" w:rsidRDefault="003915AC">
      <w:pPr>
        <w:pStyle w:val="a3"/>
        <w:ind w:left="1634" w:firstLine="0"/>
        <w:jc w:val="left"/>
      </w:pPr>
      <w:r>
        <w:t>«игра</w:t>
      </w:r>
      <w:r>
        <w:rPr>
          <w:spacing w:val="-2"/>
        </w:rPr>
        <w:t xml:space="preserve"> </w:t>
      </w:r>
      <w:r>
        <w:t>в</w:t>
      </w:r>
      <w:r>
        <w:rPr>
          <w:spacing w:val="-2"/>
        </w:rPr>
        <w:t xml:space="preserve"> </w:t>
      </w:r>
      <w:r>
        <w:t>дирижёра» –</w:t>
      </w:r>
      <w:r>
        <w:rPr>
          <w:spacing w:val="-1"/>
        </w:rPr>
        <w:t xml:space="preserve"> </w:t>
      </w:r>
      <w:r>
        <w:t>двигательная импровизация</w:t>
      </w:r>
      <w:r>
        <w:rPr>
          <w:spacing w:val="-1"/>
        </w:rPr>
        <w:t xml:space="preserve"> </w:t>
      </w:r>
      <w:r>
        <w:t>во</w:t>
      </w:r>
      <w:r>
        <w:rPr>
          <w:spacing w:val="-2"/>
        </w:rPr>
        <w:t xml:space="preserve"> </w:t>
      </w:r>
      <w:r>
        <w:t>время</w:t>
      </w:r>
      <w:r>
        <w:rPr>
          <w:spacing w:val="-1"/>
        </w:rPr>
        <w:t xml:space="preserve"> </w:t>
      </w:r>
      <w:r>
        <w:t xml:space="preserve">слушания </w:t>
      </w:r>
      <w:r>
        <w:rPr>
          <w:spacing w:val="-2"/>
        </w:rPr>
        <w:t>оркестрового</w:t>
      </w:r>
    </w:p>
    <w:p w:rsidR="00FB0303" w:rsidRDefault="003915AC">
      <w:pPr>
        <w:pStyle w:val="a3"/>
        <w:ind w:firstLine="0"/>
      </w:pPr>
      <w:r>
        <w:t>фрагмента</w:t>
      </w:r>
      <w:r>
        <w:rPr>
          <w:spacing w:val="-6"/>
        </w:rPr>
        <w:t xml:space="preserve"> </w:t>
      </w:r>
      <w:r>
        <w:t>музыкального</w:t>
      </w:r>
      <w:r>
        <w:rPr>
          <w:spacing w:val="-4"/>
        </w:rPr>
        <w:t xml:space="preserve"> </w:t>
      </w:r>
      <w:r>
        <w:rPr>
          <w:spacing w:val="-2"/>
        </w:rPr>
        <w:t>спектакля;</w:t>
      </w:r>
    </w:p>
    <w:p w:rsidR="00FB0303" w:rsidRDefault="003915AC">
      <w:pPr>
        <w:pStyle w:val="a3"/>
        <w:ind w:right="250" w:firstLine="851"/>
      </w:pPr>
      <w: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FB0303" w:rsidRDefault="003915AC">
      <w:pPr>
        <w:pStyle w:val="a4"/>
        <w:numPr>
          <w:ilvl w:val="3"/>
          <w:numId w:val="30"/>
        </w:numPr>
        <w:tabs>
          <w:tab w:val="left" w:pos="2534"/>
        </w:tabs>
        <w:ind w:left="2534"/>
        <w:jc w:val="both"/>
        <w:rPr>
          <w:sz w:val="24"/>
        </w:rPr>
      </w:pPr>
      <w:r>
        <w:rPr>
          <w:sz w:val="24"/>
        </w:rPr>
        <w:t>Балет.</w:t>
      </w:r>
      <w:r>
        <w:rPr>
          <w:spacing w:val="-2"/>
          <w:sz w:val="24"/>
        </w:rPr>
        <w:t xml:space="preserve"> </w:t>
      </w:r>
      <w:r>
        <w:rPr>
          <w:sz w:val="24"/>
        </w:rPr>
        <w:t>Хореография</w:t>
      </w:r>
      <w:r>
        <w:rPr>
          <w:spacing w:val="-2"/>
          <w:sz w:val="24"/>
        </w:rPr>
        <w:t xml:space="preserve"> </w:t>
      </w:r>
      <w:r>
        <w:rPr>
          <w:sz w:val="24"/>
        </w:rPr>
        <w:t>–</w:t>
      </w:r>
      <w:r>
        <w:rPr>
          <w:spacing w:val="-2"/>
          <w:sz w:val="24"/>
        </w:rPr>
        <w:t xml:space="preserve"> </w:t>
      </w:r>
      <w:r>
        <w:rPr>
          <w:sz w:val="24"/>
        </w:rPr>
        <w:t>искусство</w:t>
      </w:r>
      <w:r>
        <w:rPr>
          <w:spacing w:val="-1"/>
          <w:sz w:val="24"/>
        </w:rPr>
        <w:t xml:space="preserve"> </w:t>
      </w:r>
      <w:r>
        <w:rPr>
          <w:spacing w:val="-2"/>
          <w:sz w:val="24"/>
        </w:rPr>
        <w:t>танца.</w:t>
      </w:r>
    </w:p>
    <w:p w:rsidR="00FB0303" w:rsidRDefault="003915AC">
      <w:pPr>
        <w:pStyle w:val="a3"/>
        <w:spacing w:before="1"/>
        <w:ind w:right="249" w:firstLine="851"/>
      </w:pPr>
      <w:r>
        <w:t>Содержание: сольные</w:t>
      </w:r>
      <w:r>
        <w:rPr>
          <w:spacing w:val="-1"/>
        </w:rPr>
        <w:t xml:space="preserve"> </w:t>
      </w:r>
      <w:r>
        <w:t>номера</w:t>
      </w:r>
      <w:r>
        <w:rPr>
          <w:spacing w:val="-1"/>
        </w:rPr>
        <w:t xml:space="preserve"> </w:t>
      </w:r>
      <w:r>
        <w:t>и массовые</w:t>
      </w:r>
      <w:r>
        <w:rPr>
          <w:spacing w:val="-1"/>
        </w:rPr>
        <w:t xml:space="preserve"> </w:t>
      </w:r>
      <w:r>
        <w:t>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Гаврилина,Р.К. Щедрина).</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right="247" w:firstLine="851"/>
      </w:pPr>
      <w:r>
        <w:t>просмотр и обсуждение видеозаписей – знакомство с несколькими яркими сольными номерами и сценами из балетов русских композиторов;</w:t>
      </w:r>
    </w:p>
    <w:p w:rsidR="00FB0303" w:rsidRDefault="003915AC">
      <w:pPr>
        <w:pStyle w:val="a3"/>
        <w:ind w:left="1634" w:firstLine="0"/>
      </w:pPr>
      <w:r>
        <w:t>музыкальная</w:t>
      </w:r>
      <w:r>
        <w:rPr>
          <w:spacing w:val="-4"/>
        </w:rPr>
        <w:t xml:space="preserve"> </w:t>
      </w:r>
      <w:r>
        <w:t>викторина</w:t>
      </w:r>
      <w:r>
        <w:rPr>
          <w:spacing w:val="-3"/>
        </w:rPr>
        <w:t xml:space="preserve"> </w:t>
      </w:r>
      <w:r>
        <w:t>на</w:t>
      </w:r>
      <w:r>
        <w:rPr>
          <w:spacing w:val="-4"/>
        </w:rPr>
        <w:t xml:space="preserve"> </w:t>
      </w:r>
      <w:r>
        <w:t>знание</w:t>
      </w:r>
      <w:r>
        <w:rPr>
          <w:spacing w:val="-3"/>
        </w:rPr>
        <w:t xml:space="preserve"> </w:t>
      </w:r>
      <w:r>
        <w:t>балетной</w:t>
      </w:r>
      <w:r>
        <w:rPr>
          <w:spacing w:val="-3"/>
        </w:rPr>
        <w:t xml:space="preserve"> </w:t>
      </w:r>
      <w:r>
        <w:rPr>
          <w:spacing w:val="-2"/>
        </w:rPr>
        <w:t>музыки;</w:t>
      </w:r>
    </w:p>
    <w:p w:rsidR="00FB0303" w:rsidRDefault="003915AC">
      <w:pPr>
        <w:pStyle w:val="a3"/>
        <w:ind w:right="242" w:firstLine="851"/>
      </w:pPr>
      <w:r>
        <w:t xml:space="preserve">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 </w:t>
      </w:r>
      <w:r>
        <w:rPr>
          <w:spacing w:val="-2"/>
        </w:rPr>
        <w:t>балета;</w:t>
      </w:r>
    </w:p>
    <w:p w:rsidR="00FB0303" w:rsidRDefault="003915AC">
      <w:pPr>
        <w:pStyle w:val="a4"/>
        <w:numPr>
          <w:ilvl w:val="3"/>
          <w:numId w:val="30"/>
        </w:numPr>
        <w:tabs>
          <w:tab w:val="left" w:pos="2534"/>
        </w:tabs>
        <w:ind w:left="2534"/>
        <w:jc w:val="both"/>
        <w:rPr>
          <w:sz w:val="24"/>
        </w:rPr>
      </w:pPr>
      <w:r>
        <w:rPr>
          <w:sz w:val="24"/>
        </w:rPr>
        <w:t>Опера.</w:t>
      </w:r>
      <w:r>
        <w:rPr>
          <w:spacing w:val="-3"/>
          <w:sz w:val="24"/>
        </w:rPr>
        <w:t xml:space="preserve"> </w:t>
      </w:r>
      <w:r>
        <w:rPr>
          <w:sz w:val="24"/>
        </w:rPr>
        <w:t>Главные</w:t>
      </w:r>
      <w:r>
        <w:rPr>
          <w:spacing w:val="-3"/>
          <w:sz w:val="24"/>
        </w:rPr>
        <w:t xml:space="preserve"> </w:t>
      </w:r>
      <w:r>
        <w:rPr>
          <w:sz w:val="24"/>
        </w:rPr>
        <w:t>герои</w:t>
      </w:r>
      <w:r>
        <w:rPr>
          <w:spacing w:val="-2"/>
          <w:sz w:val="24"/>
        </w:rPr>
        <w:t xml:space="preserve"> </w:t>
      </w:r>
      <w:r>
        <w:rPr>
          <w:sz w:val="24"/>
        </w:rPr>
        <w:t>и</w:t>
      </w:r>
      <w:r>
        <w:rPr>
          <w:spacing w:val="-3"/>
          <w:sz w:val="24"/>
        </w:rPr>
        <w:t xml:space="preserve"> </w:t>
      </w:r>
      <w:r>
        <w:rPr>
          <w:sz w:val="24"/>
        </w:rPr>
        <w:t>номера</w:t>
      </w:r>
      <w:r>
        <w:rPr>
          <w:spacing w:val="-3"/>
          <w:sz w:val="24"/>
        </w:rPr>
        <w:t xml:space="preserve"> </w:t>
      </w:r>
      <w:r>
        <w:rPr>
          <w:sz w:val="24"/>
        </w:rPr>
        <w:t>оперного</w:t>
      </w:r>
      <w:r>
        <w:rPr>
          <w:spacing w:val="-2"/>
          <w:sz w:val="24"/>
        </w:rPr>
        <w:t xml:space="preserve"> спектакля.</w:t>
      </w:r>
    </w:p>
    <w:p w:rsidR="00FB0303" w:rsidRDefault="003915AC">
      <w:pPr>
        <w:pStyle w:val="a3"/>
        <w:ind w:right="244" w:firstLine="851"/>
      </w:pPr>
      <w: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w:t>
      </w:r>
      <w:r>
        <w:rPr>
          <w:spacing w:val="66"/>
        </w:rPr>
        <w:t xml:space="preserve"> </w:t>
      </w:r>
      <w:r>
        <w:t>фрагменты</w:t>
      </w:r>
      <w:r>
        <w:rPr>
          <w:spacing w:val="67"/>
        </w:rPr>
        <w:t xml:space="preserve"> </w:t>
      </w:r>
      <w:r>
        <w:t>из</w:t>
      </w:r>
      <w:r>
        <w:rPr>
          <w:spacing w:val="69"/>
        </w:rPr>
        <w:t xml:space="preserve"> </w:t>
      </w:r>
      <w:r>
        <w:t>опер</w:t>
      </w:r>
      <w:r>
        <w:rPr>
          <w:spacing w:val="67"/>
        </w:rPr>
        <w:t xml:space="preserve"> </w:t>
      </w:r>
      <w:r>
        <w:t>Н.А.</w:t>
      </w:r>
      <w:r>
        <w:rPr>
          <w:spacing w:val="2"/>
        </w:rPr>
        <w:t xml:space="preserve"> </w:t>
      </w:r>
      <w:r>
        <w:t>Римского-Корсакова</w:t>
      </w:r>
      <w:r>
        <w:rPr>
          <w:spacing w:val="65"/>
        </w:rPr>
        <w:t xml:space="preserve"> </w:t>
      </w:r>
      <w:r>
        <w:t>(«Садко»,</w:t>
      </w:r>
      <w:r>
        <w:rPr>
          <w:spacing w:val="68"/>
        </w:rPr>
        <w:t xml:space="preserve"> </w:t>
      </w:r>
      <w:r>
        <w:t>«Сказка</w:t>
      </w:r>
      <w:r>
        <w:rPr>
          <w:spacing w:val="66"/>
        </w:rPr>
        <w:t xml:space="preserve"> </w:t>
      </w:r>
      <w:r>
        <w:t>о</w:t>
      </w:r>
      <w:r>
        <w:rPr>
          <w:spacing w:val="68"/>
        </w:rPr>
        <w:t xml:space="preserve"> </w:t>
      </w:r>
      <w:r>
        <w:rPr>
          <w:spacing w:val="-4"/>
        </w:rPr>
        <w:t>царе</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jc w:val="left"/>
      </w:pPr>
      <w:r>
        <w:lastRenderedPageBreak/>
        <w:t>Салтане»,</w:t>
      </w:r>
      <w:r>
        <w:rPr>
          <w:spacing w:val="40"/>
        </w:rPr>
        <w:t xml:space="preserve"> </w:t>
      </w:r>
      <w:r>
        <w:t>«Снегурочка»),</w:t>
      </w:r>
      <w:r>
        <w:rPr>
          <w:spacing w:val="40"/>
        </w:rPr>
        <w:t xml:space="preserve"> </w:t>
      </w:r>
      <w:r>
        <w:t>М.И. Глинки</w:t>
      </w:r>
      <w:r>
        <w:rPr>
          <w:spacing w:val="40"/>
        </w:rPr>
        <w:t xml:space="preserve"> </w:t>
      </w:r>
      <w:r>
        <w:t>(«Руслан</w:t>
      </w:r>
      <w:r>
        <w:rPr>
          <w:spacing w:val="40"/>
        </w:rPr>
        <w:t xml:space="preserve"> </w:t>
      </w:r>
      <w:r>
        <w:t>и</w:t>
      </w:r>
      <w:r>
        <w:rPr>
          <w:spacing w:val="40"/>
        </w:rPr>
        <w:t xml:space="preserve"> </w:t>
      </w:r>
      <w:r>
        <w:t>Людмила»),</w:t>
      </w:r>
      <w:r>
        <w:rPr>
          <w:spacing w:val="40"/>
        </w:rPr>
        <w:t xml:space="preserve"> </w:t>
      </w:r>
      <w:r>
        <w:t>К.В.</w:t>
      </w:r>
      <w:r>
        <w:rPr>
          <w:spacing w:val="-1"/>
        </w:rPr>
        <w:t xml:space="preserve"> </w:t>
      </w:r>
      <w:r>
        <w:t>Глюка</w:t>
      </w:r>
      <w:r>
        <w:rPr>
          <w:spacing w:val="40"/>
        </w:rPr>
        <w:t xml:space="preserve"> </w:t>
      </w:r>
      <w:r>
        <w:t>(«Орфей</w:t>
      </w:r>
      <w:r>
        <w:rPr>
          <w:spacing w:val="40"/>
        </w:rPr>
        <w:t xml:space="preserve"> </w:t>
      </w:r>
      <w:r>
        <w:t>и Эвридика»), Дж. Верди и других композиторов).</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jc w:val="left"/>
      </w:pPr>
      <w:r>
        <w:t>слушание</w:t>
      </w:r>
      <w:r>
        <w:rPr>
          <w:spacing w:val="-5"/>
        </w:rPr>
        <w:t xml:space="preserve"> </w:t>
      </w:r>
      <w:r>
        <w:t>фрагментов</w:t>
      </w:r>
      <w:r>
        <w:rPr>
          <w:spacing w:val="-4"/>
        </w:rPr>
        <w:t xml:space="preserve"> опер;</w:t>
      </w:r>
    </w:p>
    <w:p w:rsidR="00FB0303" w:rsidRDefault="003915AC">
      <w:pPr>
        <w:pStyle w:val="a3"/>
        <w:ind w:firstLine="851"/>
        <w:jc w:val="left"/>
      </w:pPr>
      <w:r>
        <w:t>определение</w:t>
      </w:r>
      <w:r>
        <w:rPr>
          <w:spacing w:val="40"/>
        </w:rPr>
        <w:t xml:space="preserve"> </w:t>
      </w:r>
      <w:r>
        <w:t>характера</w:t>
      </w:r>
      <w:r>
        <w:rPr>
          <w:spacing w:val="40"/>
        </w:rPr>
        <w:t xml:space="preserve"> </w:t>
      </w:r>
      <w:r>
        <w:t>музыки</w:t>
      </w:r>
      <w:r>
        <w:rPr>
          <w:spacing w:val="40"/>
        </w:rPr>
        <w:t xml:space="preserve"> </w:t>
      </w:r>
      <w:r>
        <w:t>сольной</w:t>
      </w:r>
      <w:r>
        <w:rPr>
          <w:spacing w:val="39"/>
        </w:rPr>
        <w:t xml:space="preserve"> </w:t>
      </w:r>
      <w:r>
        <w:t>партии,</w:t>
      </w:r>
      <w:r>
        <w:rPr>
          <w:spacing w:val="40"/>
        </w:rPr>
        <w:t xml:space="preserve"> </w:t>
      </w:r>
      <w:r>
        <w:t>роли</w:t>
      </w:r>
      <w:r>
        <w:rPr>
          <w:spacing w:val="40"/>
        </w:rPr>
        <w:t xml:space="preserve"> </w:t>
      </w:r>
      <w:r>
        <w:t>и</w:t>
      </w:r>
      <w:r>
        <w:rPr>
          <w:spacing w:val="40"/>
        </w:rPr>
        <w:t xml:space="preserve"> </w:t>
      </w:r>
      <w:r>
        <w:t>выразительных</w:t>
      </w:r>
      <w:r>
        <w:rPr>
          <w:spacing w:val="40"/>
        </w:rPr>
        <w:t xml:space="preserve"> </w:t>
      </w:r>
      <w:r>
        <w:t>средств оркестрового сопровождения;</w:t>
      </w:r>
    </w:p>
    <w:p w:rsidR="00FB0303" w:rsidRDefault="003915AC">
      <w:pPr>
        <w:pStyle w:val="a3"/>
        <w:ind w:left="1634" w:right="3476" w:firstLine="0"/>
        <w:jc w:val="left"/>
      </w:pPr>
      <w:r>
        <w:t>знакомство</w:t>
      </w:r>
      <w:r>
        <w:rPr>
          <w:spacing w:val="-7"/>
        </w:rPr>
        <w:t xml:space="preserve"> </w:t>
      </w:r>
      <w:r>
        <w:t>с</w:t>
      </w:r>
      <w:r>
        <w:rPr>
          <w:spacing w:val="-8"/>
        </w:rPr>
        <w:t xml:space="preserve"> </w:t>
      </w:r>
      <w:r>
        <w:t>тембрами</w:t>
      </w:r>
      <w:r>
        <w:rPr>
          <w:spacing w:val="-7"/>
        </w:rPr>
        <w:t xml:space="preserve"> </w:t>
      </w:r>
      <w:r>
        <w:t>голосов</w:t>
      </w:r>
      <w:r>
        <w:rPr>
          <w:spacing w:val="-8"/>
        </w:rPr>
        <w:t xml:space="preserve"> </w:t>
      </w:r>
      <w:r>
        <w:t>оперных</w:t>
      </w:r>
      <w:r>
        <w:rPr>
          <w:spacing w:val="-7"/>
        </w:rPr>
        <w:t xml:space="preserve"> </w:t>
      </w:r>
      <w:r>
        <w:t>певцов; освоение терминологии;</w:t>
      </w:r>
    </w:p>
    <w:p w:rsidR="00FB0303" w:rsidRDefault="003915AC">
      <w:pPr>
        <w:pStyle w:val="a3"/>
        <w:ind w:left="1634" w:right="3476" w:firstLine="0"/>
        <w:jc w:val="left"/>
      </w:pPr>
      <w:r>
        <w:t>звучащие</w:t>
      </w:r>
      <w:r>
        <w:rPr>
          <w:spacing w:val="-7"/>
        </w:rPr>
        <w:t xml:space="preserve"> </w:t>
      </w:r>
      <w:r>
        <w:t>тесты</w:t>
      </w:r>
      <w:r>
        <w:rPr>
          <w:spacing w:val="-6"/>
        </w:rPr>
        <w:t xml:space="preserve"> </w:t>
      </w:r>
      <w:r>
        <w:t>и</w:t>
      </w:r>
      <w:r>
        <w:rPr>
          <w:spacing w:val="-5"/>
        </w:rPr>
        <w:t xml:space="preserve"> </w:t>
      </w:r>
      <w:r>
        <w:t>кроссворды</w:t>
      </w:r>
      <w:r>
        <w:rPr>
          <w:spacing w:val="-6"/>
        </w:rPr>
        <w:t xml:space="preserve"> </w:t>
      </w:r>
      <w:r>
        <w:t>на</w:t>
      </w:r>
      <w:r>
        <w:rPr>
          <w:spacing w:val="-6"/>
        </w:rPr>
        <w:t xml:space="preserve"> </w:t>
      </w:r>
      <w:r>
        <w:t>проверку</w:t>
      </w:r>
      <w:r>
        <w:rPr>
          <w:spacing w:val="-6"/>
        </w:rPr>
        <w:t xml:space="preserve"> </w:t>
      </w:r>
      <w:r>
        <w:t>знаний; разучивание, исполнение песни, хора из оперы; рисование героев, сцен из опер;</w:t>
      </w:r>
    </w:p>
    <w:p w:rsidR="00FB0303" w:rsidRDefault="003915AC">
      <w:pPr>
        <w:pStyle w:val="a3"/>
        <w:ind w:left="1634" w:firstLine="0"/>
        <w:jc w:val="left"/>
      </w:pPr>
      <w:r>
        <w:t>вариативно:</w:t>
      </w:r>
      <w:r>
        <w:rPr>
          <w:spacing w:val="-7"/>
        </w:rPr>
        <w:t xml:space="preserve"> </w:t>
      </w:r>
      <w:r>
        <w:t>просмотр</w:t>
      </w:r>
      <w:r>
        <w:rPr>
          <w:spacing w:val="-6"/>
        </w:rPr>
        <w:t xml:space="preserve"> </w:t>
      </w:r>
      <w:r>
        <w:t>фильма-оперы;</w:t>
      </w:r>
      <w:r>
        <w:rPr>
          <w:spacing w:val="-5"/>
        </w:rPr>
        <w:t xml:space="preserve"> </w:t>
      </w:r>
      <w:r>
        <w:t>постановка</w:t>
      </w:r>
      <w:r>
        <w:rPr>
          <w:spacing w:val="-4"/>
        </w:rPr>
        <w:t xml:space="preserve"> </w:t>
      </w:r>
      <w:r>
        <w:t>детской</w:t>
      </w:r>
      <w:r>
        <w:rPr>
          <w:spacing w:val="-3"/>
        </w:rPr>
        <w:t xml:space="preserve"> </w:t>
      </w:r>
      <w:r>
        <w:rPr>
          <w:spacing w:val="-2"/>
        </w:rPr>
        <w:t>оперы.</w:t>
      </w:r>
    </w:p>
    <w:p w:rsidR="00FB0303" w:rsidRDefault="003915AC">
      <w:pPr>
        <w:pStyle w:val="a4"/>
        <w:numPr>
          <w:ilvl w:val="3"/>
          <w:numId w:val="30"/>
        </w:numPr>
        <w:tabs>
          <w:tab w:val="left" w:pos="2534"/>
        </w:tabs>
        <w:spacing w:before="1"/>
        <w:ind w:left="2534"/>
        <w:rPr>
          <w:sz w:val="24"/>
        </w:rPr>
      </w:pPr>
      <w:r>
        <w:rPr>
          <w:sz w:val="24"/>
        </w:rPr>
        <w:t>Сюжет</w:t>
      </w:r>
      <w:r>
        <w:rPr>
          <w:spacing w:val="-3"/>
          <w:sz w:val="24"/>
        </w:rPr>
        <w:t xml:space="preserve"> </w:t>
      </w:r>
      <w:r>
        <w:rPr>
          <w:sz w:val="24"/>
        </w:rPr>
        <w:t>музыкального</w:t>
      </w:r>
      <w:r>
        <w:rPr>
          <w:spacing w:val="-3"/>
          <w:sz w:val="24"/>
        </w:rPr>
        <w:t xml:space="preserve"> </w:t>
      </w:r>
      <w:r>
        <w:rPr>
          <w:spacing w:val="-2"/>
          <w:sz w:val="24"/>
        </w:rPr>
        <w:t>спектакля.</w:t>
      </w:r>
    </w:p>
    <w:p w:rsidR="00FB0303" w:rsidRDefault="003915AC">
      <w:pPr>
        <w:pStyle w:val="a3"/>
        <w:ind w:firstLine="851"/>
        <w:jc w:val="left"/>
      </w:pPr>
      <w:r>
        <w:t>Содержание:</w:t>
      </w:r>
      <w:r>
        <w:rPr>
          <w:spacing w:val="40"/>
        </w:rPr>
        <w:t xml:space="preserve"> </w:t>
      </w:r>
      <w:r>
        <w:t>либретто,развитие</w:t>
      </w:r>
      <w:r>
        <w:rPr>
          <w:spacing w:val="40"/>
        </w:rPr>
        <w:t xml:space="preserve"> </w:t>
      </w:r>
      <w:r>
        <w:t>музыки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сюжетом.</w:t>
      </w:r>
      <w:r>
        <w:rPr>
          <w:spacing w:val="40"/>
        </w:rPr>
        <w:t xml:space="preserve"> </w:t>
      </w:r>
      <w:r>
        <w:t>Действия</w:t>
      </w:r>
      <w:r>
        <w:rPr>
          <w:spacing w:val="38"/>
        </w:rPr>
        <w:t xml:space="preserve"> </w:t>
      </w:r>
      <w:r>
        <w:t>и сцены в опере и балете. Контрастные образы, лейтмотивы.</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right="2377" w:firstLine="0"/>
        <w:jc w:val="left"/>
      </w:pPr>
      <w:r>
        <w:t>знакомство</w:t>
      </w:r>
      <w:r>
        <w:rPr>
          <w:spacing w:val="-7"/>
        </w:rPr>
        <w:t xml:space="preserve"> </w:t>
      </w:r>
      <w:r>
        <w:t>с</w:t>
      </w:r>
      <w:r>
        <w:rPr>
          <w:spacing w:val="-8"/>
        </w:rPr>
        <w:t xml:space="preserve"> </w:t>
      </w:r>
      <w:r>
        <w:t>либретто,</w:t>
      </w:r>
      <w:r>
        <w:rPr>
          <w:spacing w:val="-10"/>
        </w:rPr>
        <w:t xml:space="preserve"> </w:t>
      </w:r>
      <w:r>
        <w:t>структурой</w:t>
      </w:r>
      <w:r>
        <w:rPr>
          <w:spacing w:val="-6"/>
        </w:rPr>
        <w:t xml:space="preserve"> </w:t>
      </w:r>
      <w:r>
        <w:t>музыкального</w:t>
      </w:r>
      <w:r>
        <w:rPr>
          <w:spacing w:val="-7"/>
        </w:rPr>
        <w:t xml:space="preserve"> </w:t>
      </w:r>
      <w:r>
        <w:t>спектакля; рисунок обложки для либретто опер и балетов;</w:t>
      </w:r>
    </w:p>
    <w:p w:rsidR="00FB0303" w:rsidRDefault="003915AC">
      <w:pPr>
        <w:pStyle w:val="a3"/>
        <w:tabs>
          <w:tab w:val="left" w:pos="2643"/>
          <w:tab w:val="left" w:pos="4538"/>
          <w:tab w:val="left" w:pos="5702"/>
          <w:tab w:val="left" w:pos="7191"/>
          <w:tab w:val="left" w:pos="8239"/>
          <w:tab w:val="left" w:pos="9410"/>
        </w:tabs>
        <w:ind w:right="250" w:firstLine="851"/>
        <w:jc w:val="left"/>
      </w:pPr>
      <w:r>
        <w:rPr>
          <w:spacing w:val="-2"/>
        </w:rPr>
        <w:t>анализ</w:t>
      </w:r>
      <w:r>
        <w:tab/>
      </w:r>
      <w:r>
        <w:rPr>
          <w:spacing w:val="-2"/>
        </w:rPr>
        <w:t>выразительных</w:t>
      </w:r>
      <w:r>
        <w:tab/>
      </w:r>
      <w:r>
        <w:rPr>
          <w:spacing w:val="-2"/>
        </w:rPr>
        <w:t>средств,</w:t>
      </w:r>
      <w:r>
        <w:tab/>
      </w:r>
      <w:r>
        <w:rPr>
          <w:spacing w:val="-2"/>
        </w:rPr>
        <w:t>создающих</w:t>
      </w:r>
      <w:r>
        <w:tab/>
      </w:r>
      <w:r>
        <w:rPr>
          <w:spacing w:val="-2"/>
        </w:rPr>
        <w:t>образы</w:t>
      </w:r>
      <w:r>
        <w:tab/>
      </w:r>
      <w:r>
        <w:rPr>
          <w:spacing w:val="-2"/>
        </w:rPr>
        <w:t>главных</w:t>
      </w:r>
      <w:r>
        <w:tab/>
      </w:r>
      <w:r>
        <w:rPr>
          <w:spacing w:val="-2"/>
        </w:rPr>
        <w:t xml:space="preserve">героев, </w:t>
      </w:r>
      <w:r>
        <w:t>противоборствующих сторон;</w:t>
      </w:r>
    </w:p>
    <w:p w:rsidR="00FB0303" w:rsidRDefault="003915AC">
      <w:pPr>
        <w:pStyle w:val="a3"/>
        <w:tabs>
          <w:tab w:val="left" w:pos="3281"/>
          <w:tab w:val="left" w:pos="3880"/>
          <w:tab w:val="left" w:pos="5701"/>
          <w:tab w:val="left" w:pos="7212"/>
          <w:tab w:val="left" w:pos="9203"/>
        </w:tabs>
        <w:ind w:right="252" w:firstLine="851"/>
        <w:jc w:val="left"/>
      </w:pPr>
      <w:r>
        <w:rPr>
          <w:spacing w:val="-2"/>
        </w:rPr>
        <w:t>наблюдение</w:t>
      </w:r>
      <w:r>
        <w:tab/>
      </w:r>
      <w:r>
        <w:rPr>
          <w:spacing w:val="-6"/>
        </w:rPr>
        <w:t>за</w:t>
      </w:r>
      <w:r>
        <w:tab/>
      </w:r>
      <w:r>
        <w:rPr>
          <w:spacing w:val="-2"/>
        </w:rPr>
        <w:t>музыкальным</w:t>
      </w:r>
      <w:r>
        <w:tab/>
      </w:r>
      <w:r>
        <w:rPr>
          <w:spacing w:val="-2"/>
        </w:rPr>
        <w:t>развитием,</w:t>
      </w:r>
      <w:r>
        <w:tab/>
      </w:r>
      <w:r>
        <w:rPr>
          <w:spacing w:val="-2"/>
        </w:rPr>
        <w:t>характеристика</w:t>
      </w:r>
      <w:r>
        <w:tab/>
      </w:r>
      <w:r>
        <w:rPr>
          <w:spacing w:val="-2"/>
        </w:rPr>
        <w:t xml:space="preserve">приёмов, </w:t>
      </w:r>
      <w:r>
        <w:t>использованных композитором;</w:t>
      </w:r>
    </w:p>
    <w:p w:rsidR="00FB0303" w:rsidRDefault="003915AC">
      <w:pPr>
        <w:pStyle w:val="a3"/>
        <w:tabs>
          <w:tab w:val="left" w:pos="3214"/>
          <w:tab w:val="left" w:pos="4648"/>
          <w:tab w:val="left" w:pos="6286"/>
          <w:tab w:val="left" w:pos="6953"/>
          <w:tab w:val="left" w:pos="8578"/>
        </w:tabs>
        <w:ind w:right="243" w:firstLine="851"/>
        <w:jc w:val="left"/>
      </w:pPr>
      <w:r>
        <w:rPr>
          <w:spacing w:val="-2"/>
        </w:rPr>
        <w:t>вокализация,</w:t>
      </w:r>
      <w:r>
        <w:tab/>
      </w:r>
      <w:r>
        <w:rPr>
          <w:spacing w:val="-2"/>
        </w:rPr>
        <w:t>пропевание</w:t>
      </w:r>
      <w:r>
        <w:tab/>
      </w:r>
      <w:r>
        <w:rPr>
          <w:spacing w:val="-2"/>
        </w:rPr>
        <w:t>музыкальных</w:t>
      </w:r>
      <w:r>
        <w:tab/>
      </w:r>
      <w:r>
        <w:rPr>
          <w:spacing w:val="-4"/>
        </w:rPr>
        <w:t>тем,</w:t>
      </w:r>
      <w:r>
        <w:tab/>
      </w:r>
      <w:r>
        <w:rPr>
          <w:spacing w:val="-2"/>
        </w:rPr>
        <w:t>пластическое</w:t>
      </w:r>
      <w:r>
        <w:tab/>
      </w:r>
      <w:r>
        <w:rPr>
          <w:spacing w:val="-2"/>
        </w:rPr>
        <w:t xml:space="preserve">интонирование </w:t>
      </w:r>
      <w:r>
        <w:t>оркестровых фрагментов;</w:t>
      </w:r>
    </w:p>
    <w:p w:rsidR="00FB0303" w:rsidRDefault="003915AC">
      <w:pPr>
        <w:pStyle w:val="a3"/>
        <w:ind w:left="1634" w:right="3476" w:firstLine="0"/>
        <w:jc w:val="left"/>
      </w:pPr>
      <w:r>
        <w:t>музыкальная</w:t>
      </w:r>
      <w:r>
        <w:rPr>
          <w:spacing w:val="-8"/>
        </w:rPr>
        <w:t xml:space="preserve"> </w:t>
      </w:r>
      <w:r>
        <w:t>викторина</w:t>
      </w:r>
      <w:r>
        <w:rPr>
          <w:spacing w:val="-8"/>
        </w:rPr>
        <w:t xml:space="preserve"> </w:t>
      </w:r>
      <w:r>
        <w:t>на</w:t>
      </w:r>
      <w:r>
        <w:rPr>
          <w:spacing w:val="-9"/>
        </w:rPr>
        <w:t xml:space="preserve"> </w:t>
      </w:r>
      <w:r>
        <w:t>знание</w:t>
      </w:r>
      <w:r>
        <w:rPr>
          <w:spacing w:val="-9"/>
        </w:rPr>
        <w:t xml:space="preserve"> </w:t>
      </w:r>
      <w:r>
        <w:t>музыки; звучащие и терминологические тесты;</w:t>
      </w:r>
    </w:p>
    <w:p w:rsidR="00FB0303" w:rsidRDefault="003915AC">
      <w:pPr>
        <w:pStyle w:val="a3"/>
        <w:tabs>
          <w:tab w:val="left" w:pos="3087"/>
          <w:tab w:val="left" w:pos="4214"/>
          <w:tab w:val="left" w:pos="5982"/>
          <w:tab w:val="left" w:pos="7557"/>
          <w:tab w:val="left" w:pos="8008"/>
          <w:tab w:val="left" w:pos="8917"/>
        </w:tabs>
        <w:spacing w:before="1"/>
        <w:ind w:right="250" w:firstLine="851"/>
        <w:jc w:val="left"/>
      </w:pPr>
      <w:r>
        <w:rPr>
          <w:spacing w:val="-2"/>
        </w:rPr>
        <w:t>вариативно:</w:t>
      </w:r>
      <w:r>
        <w:tab/>
      </w:r>
      <w:r>
        <w:rPr>
          <w:spacing w:val="-2"/>
        </w:rPr>
        <w:t>создание</w:t>
      </w:r>
      <w:r>
        <w:tab/>
      </w:r>
      <w:r>
        <w:rPr>
          <w:spacing w:val="-2"/>
        </w:rPr>
        <w:t>любительского</w:t>
      </w:r>
      <w:r>
        <w:tab/>
      </w:r>
      <w:r>
        <w:rPr>
          <w:spacing w:val="-2"/>
        </w:rPr>
        <w:t>видеофильма</w:t>
      </w:r>
      <w:r>
        <w:tab/>
      </w:r>
      <w:r>
        <w:rPr>
          <w:spacing w:val="-6"/>
        </w:rPr>
        <w:t>на</w:t>
      </w:r>
      <w:r>
        <w:tab/>
      </w:r>
      <w:r>
        <w:rPr>
          <w:spacing w:val="-2"/>
        </w:rPr>
        <w:t>основе</w:t>
      </w:r>
      <w:r>
        <w:tab/>
      </w:r>
      <w:r>
        <w:rPr>
          <w:spacing w:val="-2"/>
        </w:rPr>
        <w:t xml:space="preserve">выбранного </w:t>
      </w:r>
      <w:r>
        <w:t>либретто; просмотр фильма-оперы или фильма-балета.</w:t>
      </w:r>
    </w:p>
    <w:p w:rsidR="00FB0303" w:rsidRDefault="003915AC">
      <w:pPr>
        <w:pStyle w:val="a4"/>
        <w:numPr>
          <w:ilvl w:val="3"/>
          <w:numId w:val="30"/>
        </w:numPr>
        <w:tabs>
          <w:tab w:val="left" w:pos="2534"/>
        </w:tabs>
        <w:ind w:left="2534"/>
        <w:rPr>
          <w:sz w:val="24"/>
        </w:rPr>
      </w:pPr>
      <w:r>
        <w:rPr>
          <w:sz w:val="24"/>
        </w:rPr>
        <w:t>Оперетта,</w:t>
      </w:r>
      <w:r>
        <w:rPr>
          <w:spacing w:val="-2"/>
          <w:sz w:val="24"/>
        </w:rPr>
        <w:t xml:space="preserve"> мюзикл.</w:t>
      </w:r>
    </w:p>
    <w:p w:rsidR="00FB0303" w:rsidRDefault="003915AC">
      <w:pPr>
        <w:pStyle w:val="a3"/>
        <w:ind w:firstLine="851"/>
        <w:jc w:val="left"/>
      </w:pPr>
      <w:r>
        <w:t>Содержание: история возникновения и особенности жанра. Отдельные номера из оперетт И. Штрауса, И. Кальмана и другие.</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jc w:val="left"/>
      </w:pPr>
      <w:r>
        <w:t>знакомство</w:t>
      </w:r>
      <w:r>
        <w:rPr>
          <w:spacing w:val="-3"/>
        </w:rPr>
        <w:t xml:space="preserve"> </w:t>
      </w:r>
      <w:r>
        <w:t>с</w:t>
      </w:r>
      <w:r>
        <w:rPr>
          <w:spacing w:val="-3"/>
        </w:rPr>
        <w:t xml:space="preserve"> </w:t>
      </w:r>
      <w:r>
        <w:t>жанрами</w:t>
      </w:r>
      <w:r>
        <w:rPr>
          <w:spacing w:val="-2"/>
        </w:rPr>
        <w:t xml:space="preserve"> </w:t>
      </w:r>
      <w:r>
        <w:t>оперетты,</w:t>
      </w:r>
      <w:r>
        <w:rPr>
          <w:spacing w:val="-2"/>
        </w:rPr>
        <w:t xml:space="preserve"> мюзикла;</w:t>
      </w:r>
    </w:p>
    <w:p w:rsidR="00FB0303" w:rsidRDefault="003915AC">
      <w:pPr>
        <w:pStyle w:val="a3"/>
        <w:ind w:left="1634" w:firstLine="0"/>
        <w:jc w:val="left"/>
      </w:pPr>
      <w:r>
        <w:t>слушание</w:t>
      </w:r>
      <w:r>
        <w:rPr>
          <w:spacing w:val="-7"/>
        </w:rPr>
        <w:t xml:space="preserve"> </w:t>
      </w:r>
      <w:r>
        <w:t>фрагментов</w:t>
      </w:r>
      <w:r>
        <w:rPr>
          <w:spacing w:val="-4"/>
        </w:rPr>
        <w:t xml:space="preserve"> </w:t>
      </w:r>
      <w:r>
        <w:t>из</w:t>
      </w:r>
      <w:r>
        <w:rPr>
          <w:spacing w:val="-3"/>
        </w:rPr>
        <w:t xml:space="preserve"> </w:t>
      </w:r>
      <w:r>
        <w:t>оперетт,</w:t>
      </w:r>
      <w:r>
        <w:rPr>
          <w:spacing w:val="-3"/>
        </w:rPr>
        <w:t xml:space="preserve"> </w:t>
      </w:r>
      <w:r>
        <w:t>анализ</w:t>
      </w:r>
      <w:r>
        <w:rPr>
          <w:spacing w:val="-1"/>
        </w:rPr>
        <w:t xml:space="preserve"> </w:t>
      </w:r>
      <w:r>
        <w:t>характерных</w:t>
      </w:r>
      <w:r>
        <w:rPr>
          <w:spacing w:val="-3"/>
        </w:rPr>
        <w:t xml:space="preserve"> </w:t>
      </w:r>
      <w:r>
        <w:t>особенностей</w:t>
      </w:r>
      <w:r>
        <w:rPr>
          <w:spacing w:val="-3"/>
        </w:rPr>
        <w:t xml:space="preserve"> </w:t>
      </w:r>
      <w:r>
        <w:rPr>
          <w:spacing w:val="-2"/>
        </w:rPr>
        <w:t>жанра;</w:t>
      </w:r>
    </w:p>
    <w:p w:rsidR="00FB0303" w:rsidRDefault="003915AC">
      <w:pPr>
        <w:pStyle w:val="a3"/>
        <w:ind w:firstLine="851"/>
        <w:jc w:val="left"/>
      </w:pPr>
      <w:r>
        <w:t>разучивание,</w:t>
      </w:r>
      <w:r>
        <w:rPr>
          <w:spacing w:val="80"/>
        </w:rPr>
        <w:t xml:space="preserve"> </w:t>
      </w:r>
      <w:r>
        <w:t>исполнение</w:t>
      </w:r>
      <w:r>
        <w:rPr>
          <w:spacing w:val="80"/>
        </w:rPr>
        <w:t xml:space="preserve"> </w:t>
      </w:r>
      <w:r>
        <w:t>отдельных</w:t>
      </w:r>
      <w:r>
        <w:rPr>
          <w:spacing w:val="80"/>
        </w:rPr>
        <w:t xml:space="preserve"> </w:t>
      </w:r>
      <w:r>
        <w:t>номеров</w:t>
      </w:r>
      <w:r>
        <w:rPr>
          <w:spacing w:val="80"/>
        </w:rPr>
        <w:t xml:space="preserve"> </w:t>
      </w:r>
      <w:r>
        <w:t>из</w:t>
      </w:r>
      <w:r>
        <w:rPr>
          <w:spacing w:val="80"/>
        </w:rPr>
        <w:t xml:space="preserve"> </w:t>
      </w:r>
      <w:r>
        <w:t>популярных</w:t>
      </w:r>
      <w:r>
        <w:rPr>
          <w:spacing w:val="80"/>
        </w:rPr>
        <w:t xml:space="preserve"> </w:t>
      </w:r>
      <w:r>
        <w:t>музыкальных</w:t>
      </w:r>
      <w:r>
        <w:rPr>
          <w:spacing w:val="80"/>
        </w:rPr>
        <w:t xml:space="preserve"> </w:t>
      </w:r>
      <w:r>
        <w:rPr>
          <w:spacing w:val="-2"/>
        </w:rPr>
        <w:t>спектаклей;</w:t>
      </w:r>
    </w:p>
    <w:p w:rsidR="00FB0303" w:rsidRDefault="003915AC">
      <w:pPr>
        <w:pStyle w:val="a3"/>
        <w:ind w:left="1634" w:firstLine="0"/>
        <w:jc w:val="left"/>
      </w:pPr>
      <w:r>
        <w:t>сравнение</w:t>
      </w:r>
      <w:r>
        <w:rPr>
          <w:spacing w:val="-3"/>
        </w:rPr>
        <w:t xml:space="preserve"> </w:t>
      </w:r>
      <w:r>
        <w:t>разных</w:t>
      </w:r>
      <w:r>
        <w:rPr>
          <w:spacing w:val="-1"/>
        </w:rPr>
        <w:t xml:space="preserve"> </w:t>
      </w:r>
      <w:r>
        <w:t>постановок</w:t>
      </w:r>
      <w:r>
        <w:rPr>
          <w:spacing w:val="-1"/>
        </w:rPr>
        <w:t xml:space="preserve"> </w:t>
      </w:r>
      <w:r>
        <w:t>одного</w:t>
      </w:r>
      <w:r>
        <w:rPr>
          <w:spacing w:val="-1"/>
        </w:rPr>
        <w:t xml:space="preserve"> </w:t>
      </w:r>
      <w:r>
        <w:t>и</w:t>
      </w:r>
      <w:r>
        <w:rPr>
          <w:spacing w:val="-3"/>
        </w:rPr>
        <w:t xml:space="preserve"> </w:t>
      </w:r>
      <w:r>
        <w:t>того</w:t>
      </w:r>
      <w:r>
        <w:rPr>
          <w:spacing w:val="-1"/>
        </w:rPr>
        <w:t xml:space="preserve"> </w:t>
      </w:r>
      <w:r>
        <w:t>же</w:t>
      </w:r>
      <w:r>
        <w:rPr>
          <w:spacing w:val="-1"/>
        </w:rPr>
        <w:t xml:space="preserve"> </w:t>
      </w:r>
      <w:r>
        <w:rPr>
          <w:spacing w:val="-2"/>
        </w:rPr>
        <w:t>мюзикла;</w:t>
      </w:r>
    </w:p>
    <w:p w:rsidR="00FB0303" w:rsidRDefault="003915AC">
      <w:pPr>
        <w:pStyle w:val="a3"/>
        <w:ind w:firstLine="851"/>
        <w:jc w:val="left"/>
      </w:pPr>
      <w:r>
        <w:t>вариативно:</w:t>
      </w:r>
      <w:r>
        <w:rPr>
          <w:spacing w:val="40"/>
        </w:rPr>
        <w:t xml:space="preserve"> </w:t>
      </w:r>
      <w:r>
        <w:t>посещение</w:t>
      </w:r>
      <w:r>
        <w:rPr>
          <w:spacing w:val="40"/>
        </w:rPr>
        <w:t xml:space="preserve"> </w:t>
      </w:r>
      <w:r>
        <w:t>музыкального</w:t>
      </w:r>
      <w:r>
        <w:rPr>
          <w:spacing w:val="40"/>
        </w:rPr>
        <w:t xml:space="preserve"> </w:t>
      </w:r>
      <w:r>
        <w:t>театра:</w:t>
      </w:r>
      <w:r>
        <w:rPr>
          <w:spacing w:val="40"/>
        </w:rPr>
        <w:t xml:space="preserve"> </w:t>
      </w:r>
      <w:r>
        <w:t>спектакль</w:t>
      </w:r>
      <w:r>
        <w:rPr>
          <w:spacing w:val="40"/>
        </w:rPr>
        <w:t xml:space="preserve"> </w:t>
      </w:r>
      <w:r>
        <w:t>в</w:t>
      </w:r>
      <w:r>
        <w:rPr>
          <w:spacing w:val="40"/>
        </w:rPr>
        <w:t xml:space="preserve"> </w:t>
      </w:r>
      <w:r>
        <w:t>жанре</w:t>
      </w:r>
      <w:r>
        <w:rPr>
          <w:spacing w:val="40"/>
        </w:rPr>
        <w:t xml:space="preserve"> </w:t>
      </w:r>
      <w:r>
        <w:t>оперетты</w:t>
      </w:r>
      <w:r>
        <w:rPr>
          <w:spacing w:val="40"/>
        </w:rPr>
        <w:t xml:space="preserve"> </w:t>
      </w:r>
      <w:r>
        <w:t>или мюзикла; постановка фрагментов, сцен из мюзикла – спектакль для родителей.</w:t>
      </w:r>
    </w:p>
    <w:p w:rsidR="00FB0303" w:rsidRDefault="003915AC">
      <w:pPr>
        <w:pStyle w:val="a4"/>
        <w:numPr>
          <w:ilvl w:val="3"/>
          <w:numId w:val="30"/>
        </w:numPr>
        <w:tabs>
          <w:tab w:val="left" w:pos="2534"/>
        </w:tabs>
        <w:spacing w:before="1"/>
        <w:ind w:left="2534"/>
        <w:rPr>
          <w:sz w:val="24"/>
        </w:rPr>
      </w:pPr>
      <w:r>
        <w:rPr>
          <w:sz w:val="24"/>
        </w:rPr>
        <w:t>Кто</w:t>
      </w:r>
      <w:r>
        <w:rPr>
          <w:spacing w:val="-3"/>
          <w:sz w:val="24"/>
        </w:rPr>
        <w:t xml:space="preserve"> </w:t>
      </w:r>
      <w:r>
        <w:rPr>
          <w:sz w:val="24"/>
        </w:rPr>
        <w:t>создаёт</w:t>
      </w:r>
      <w:r>
        <w:rPr>
          <w:spacing w:val="-3"/>
          <w:sz w:val="24"/>
        </w:rPr>
        <w:t xml:space="preserve"> </w:t>
      </w:r>
      <w:r>
        <w:rPr>
          <w:sz w:val="24"/>
        </w:rPr>
        <w:t>музыкальный</w:t>
      </w:r>
      <w:r>
        <w:rPr>
          <w:spacing w:val="-3"/>
          <w:sz w:val="24"/>
        </w:rPr>
        <w:t xml:space="preserve"> </w:t>
      </w:r>
      <w:r>
        <w:rPr>
          <w:spacing w:val="-2"/>
          <w:sz w:val="24"/>
        </w:rPr>
        <w:t>спектакль?</w:t>
      </w:r>
    </w:p>
    <w:p w:rsidR="00FB0303" w:rsidRDefault="003915AC">
      <w:pPr>
        <w:pStyle w:val="a3"/>
        <w:ind w:firstLine="851"/>
        <w:jc w:val="left"/>
      </w:pPr>
      <w:r>
        <w:t>Содержание:</w:t>
      </w:r>
      <w:r>
        <w:rPr>
          <w:spacing w:val="80"/>
        </w:rPr>
        <w:t xml:space="preserve"> </w:t>
      </w:r>
      <w:r>
        <w:t>профессии</w:t>
      </w:r>
      <w:r>
        <w:rPr>
          <w:spacing w:val="80"/>
        </w:rPr>
        <w:t xml:space="preserve"> </w:t>
      </w:r>
      <w:r>
        <w:t>музыкального</w:t>
      </w:r>
      <w:r>
        <w:rPr>
          <w:spacing w:val="80"/>
        </w:rPr>
        <w:t xml:space="preserve"> </w:t>
      </w:r>
      <w:r>
        <w:t>театра:</w:t>
      </w:r>
      <w:r>
        <w:rPr>
          <w:spacing w:val="80"/>
        </w:rPr>
        <w:t xml:space="preserve"> </w:t>
      </w:r>
      <w:r>
        <w:t>дирижёр,</w:t>
      </w:r>
      <w:r>
        <w:rPr>
          <w:spacing w:val="80"/>
        </w:rPr>
        <w:t xml:space="preserve"> </w:t>
      </w:r>
      <w:r>
        <w:t>режиссёр,</w:t>
      </w:r>
      <w:r>
        <w:rPr>
          <w:spacing w:val="80"/>
        </w:rPr>
        <w:t xml:space="preserve"> </w:t>
      </w:r>
      <w:r>
        <w:t>оперные певцы, балерины и танцовщики, художники и другие.</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tabs>
          <w:tab w:val="left" w:pos="3053"/>
          <w:tab w:val="left" w:pos="3415"/>
          <w:tab w:val="left" w:pos="4344"/>
          <w:tab w:val="left" w:pos="5889"/>
          <w:tab w:val="left" w:pos="7306"/>
          <w:tab w:val="left" w:pos="8845"/>
        </w:tabs>
        <w:ind w:left="1634" w:right="250" w:firstLine="0"/>
        <w:jc w:val="left"/>
      </w:pPr>
      <w:r>
        <w:t xml:space="preserve">диалог с учителем по поводу синкретичного характера музыкального спектакля; </w:t>
      </w:r>
      <w:r>
        <w:rPr>
          <w:spacing w:val="-2"/>
        </w:rPr>
        <w:t>знакомство</w:t>
      </w:r>
      <w:r>
        <w:tab/>
      </w:r>
      <w:r>
        <w:rPr>
          <w:spacing w:val="-10"/>
        </w:rPr>
        <w:t>с</w:t>
      </w:r>
      <w:r>
        <w:tab/>
      </w:r>
      <w:r>
        <w:rPr>
          <w:spacing w:val="-4"/>
        </w:rPr>
        <w:t>миром</w:t>
      </w:r>
      <w:r>
        <w:tab/>
      </w:r>
      <w:r>
        <w:rPr>
          <w:spacing w:val="-2"/>
        </w:rPr>
        <w:t>театральных</w:t>
      </w:r>
      <w:r>
        <w:tab/>
      </w:r>
      <w:r>
        <w:rPr>
          <w:spacing w:val="-2"/>
        </w:rPr>
        <w:t>профессий,</w:t>
      </w:r>
      <w:r>
        <w:tab/>
      </w:r>
      <w:r>
        <w:rPr>
          <w:spacing w:val="-2"/>
        </w:rPr>
        <w:t>творчеством</w:t>
      </w:r>
      <w:r>
        <w:tab/>
      </w:r>
      <w:r>
        <w:rPr>
          <w:spacing w:val="-2"/>
        </w:rPr>
        <w:t>театральных</w:t>
      </w:r>
    </w:p>
    <w:p w:rsidR="00FB0303" w:rsidRDefault="003915AC">
      <w:pPr>
        <w:pStyle w:val="a3"/>
        <w:ind w:firstLine="0"/>
        <w:jc w:val="left"/>
      </w:pPr>
      <w:r>
        <w:t>режиссёров,</w:t>
      </w:r>
      <w:r>
        <w:rPr>
          <w:spacing w:val="-5"/>
        </w:rPr>
        <w:t xml:space="preserve"> </w:t>
      </w:r>
      <w:r>
        <w:rPr>
          <w:spacing w:val="-2"/>
        </w:rPr>
        <w:t>художников;</w:t>
      </w:r>
    </w:p>
    <w:p w:rsidR="00FB0303" w:rsidRDefault="003915AC">
      <w:pPr>
        <w:pStyle w:val="a3"/>
        <w:ind w:left="1634" w:right="248" w:firstLine="0"/>
        <w:jc w:val="left"/>
      </w:pPr>
      <w:r>
        <w:t>просмотр</w:t>
      </w:r>
      <w:r>
        <w:rPr>
          <w:spacing w:val="-4"/>
        </w:rPr>
        <w:t xml:space="preserve"> </w:t>
      </w:r>
      <w:r>
        <w:t>фрагментов</w:t>
      </w:r>
      <w:r>
        <w:rPr>
          <w:spacing w:val="-5"/>
        </w:rPr>
        <w:t xml:space="preserve"> </w:t>
      </w:r>
      <w:r>
        <w:t>одного</w:t>
      </w:r>
      <w:r>
        <w:rPr>
          <w:spacing w:val="-4"/>
        </w:rPr>
        <w:t xml:space="preserve"> </w:t>
      </w:r>
      <w:r>
        <w:t>и</w:t>
      </w:r>
      <w:r>
        <w:rPr>
          <w:spacing w:val="-4"/>
        </w:rPr>
        <w:t xml:space="preserve"> </w:t>
      </w:r>
      <w:r>
        <w:t>того</w:t>
      </w:r>
      <w:r>
        <w:rPr>
          <w:spacing w:val="-4"/>
        </w:rPr>
        <w:t xml:space="preserve"> </w:t>
      </w:r>
      <w:r>
        <w:t>же</w:t>
      </w:r>
      <w:r>
        <w:rPr>
          <w:spacing w:val="-4"/>
        </w:rPr>
        <w:t xml:space="preserve"> </w:t>
      </w:r>
      <w:r>
        <w:t>спектакля</w:t>
      </w:r>
      <w:r>
        <w:rPr>
          <w:spacing w:val="-4"/>
        </w:rPr>
        <w:t xml:space="preserve"> </w:t>
      </w:r>
      <w:r>
        <w:t>в</w:t>
      </w:r>
      <w:r>
        <w:rPr>
          <w:spacing w:val="-5"/>
        </w:rPr>
        <w:t xml:space="preserve"> </w:t>
      </w:r>
      <w:r>
        <w:t>разных</w:t>
      </w:r>
      <w:r>
        <w:rPr>
          <w:spacing w:val="-4"/>
        </w:rPr>
        <w:t xml:space="preserve"> </w:t>
      </w:r>
      <w:r>
        <w:t>постановках; обсуждение различий в оформлении, режиссуре;</w:t>
      </w:r>
    </w:p>
    <w:p w:rsidR="00FB0303" w:rsidRDefault="003915AC">
      <w:pPr>
        <w:pStyle w:val="a3"/>
        <w:ind w:firstLine="851"/>
        <w:jc w:val="left"/>
      </w:pPr>
      <w:r>
        <w:t>создание</w:t>
      </w:r>
      <w:r>
        <w:rPr>
          <w:spacing w:val="40"/>
        </w:rPr>
        <w:t xml:space="preserve"> </w:t>
      </w:r>
      <w:r>
        <w:t>эскизов</w:t>
      </w:r>
      <w:r>
        <w:rPr>
          <w:spacing w:val="40"/>
        </w:rPr>
        <w:t xml:space="preserve"> </w:t>
      </w:r>
      <w:r>
        <w:t>костюмов</w:t>
      </w:r>
      <w:r>
        <w:rPr>
          <w:spacing w:val="40"/>
        </w:rPr>
        <w:t xml:space="preserve"> </w:t>
      </w:r>
      <w:r>
        <w:t>и</w:t>
      </w:r>
      <w:r>
        <w:rPr>
          <w:spacing w:val="40"/>
        </w:rPr>
        <w:t xml:space="preserve"> </w:t>
      </w:r>
      <w:r>
        <w:t>декораций</w:t>
      </w:r>
      <w:r>
        <w:rPr>
          <w:spacing w:val="40"/>
        </w:rPr>
        <w:t xml:space="preserve"> </w:t>
      </w:r>
      <w:r>
        <w:t>к</w:t>
      </w:r>
      <w:r>
        <w:rPr>
          <w:spacing w:val="40"/>
        </w:rPr>
        <w:t xml:space="preserve"> </w:t>
      </w:r>
      <w:r>
        <w:t>одному</w:t>
      </w:r>
      <w:r>
        <w:rPr>
          <w:spacing w:val="40"/>
        </w:rPr>
        <w:t xml:space="preserve"> </w:t>
      </w:r>
      <w:r>
        <w:t>из</w:t>
      </w:r>
      <w:r>
        <w:rPr>
          <w:spacing w:val="40"/>
        </w:rPr>
        <w:t xml:space="preserve"> </w:t>
      </w:r>
      <w:r>
        <w:t>изученных</w:t>
      </w:r>
      <w:r>
        <w:rPr>
          <w:spacing w:val="40"/>
        </w:rPr>
        <w:t xml:space="preserve"> </w:t>
      </w:r>
      <w:r>
        <w:t xml:space="preserve">музыкальных </w:t>
      </w:r>
      <w:r>
        <w:rPr>
          <w:spacing w:val="-2"/>
        </w:rPr>
        <w:t>спектаклей;</w:t>
      </w:r>
    </w:p>
    <w:p w:rsidR="00FB0303" w:rsidRDefault="003915AC">
      <w:pPr>
        <w:pStyle w:val="a3"/>
        <w:ind w:left="1634" w:firstLine="0"/>
        <w:jc w:val="left"/>
      </w:pPr>
      <w:r>
        <w:t>вариативно:</w:t>
      </w:r>
      <w:r>
        <w:rPr>
          <w:spacing w:val="-7"/>
        </w:rPr>
        <w:t xml:space="preserve"> </w:t>
      </w:r>
      <w:r>
        <w:t>виртуальный</w:t>
      </w:r>
      <w:r>
        <w:rPr>
          <w:spacing w:val="-4"/>
        </w:rPr>
        <w:t xml:space="preserve"> </w:t>
      </w:r>
      <w:r>
        <w:t>квест</w:t>
      </w:r>
      <w:r>
        <w:rPr>
          <w:spacing w:val="-4"/>
        </w:rPr>
        <w:t xml:space="preserve"> </w:t>
      </w:r>
      <w:r>
        <w:t>по</w:t>
      </w:r>
      <w:r>
        <w:rPr>
          <w:spacing w:val="-4"/>
        </w:rPr>
        <w:t xml:space="preserve"> </w:t>
      </w:r>
      <w:r>
        <w:t>музыкальному</w:t>
      </w:r>
      <w:r>
        <w:rPr>
          <w:spacing w:val="-4"/>
        </w:rPr>
        <w:t xml:space="preserve"> </w:t>
      </w:r>
      <w:r>
        <w:rPr>
          <w:spacing w:val="-2"/>
        </w:rPr>
        <w:t>театру.</w:t>
      </w:r>
    </w:p>
    <w:p w:rsidR="00FB0303" w:rsidRDefault="003915AC">
      <w:pPr>
        <w:pStyle w:val="a4"/>
        <w:numPr>
          <w:ilvl w:val="3"/>
          <w:numId w:val="30"/>
        </w:numPr>
        <w:tabs>
          <w:tab w:val="left" w:pos="2534"/>
        </w:tabs>
        <w:ind w:left="2534"/>
        <w:rPr>
          <w:sz w:val="24"/>
        </w:rPr>
      </w:pPr>
      <w:r>
        <w:rPr>
          <w:sz w:val="24"/>
        </w:rPr>
        <w:t>Патриотическая</w:t>
      </w:r>
      <w:r>
        <w:rPr>
          <w:spacing w:val="-4"/>
          <w:sz w:val="24"/>
        </w:rPr>
        <w:t xml:space="preserve"> </w:t>
      </w:r>
      <w:r>
        <w:rPr>
          <w:sz w:val="24"/>
        </w:rPr>
        <w:t>и</w:t>
      </w:r>
      <w:r>
        <w:rPr>
          <w:spacing w:val="-2"/>
          <w:sz w:val="24"/>
        </w:rPr>
        <w:t xml:space="preserve"> </w:t>
      </w:r>
      <w:r>
        <w:rPr>
          <w:sz w:val="24"/>
        </w:rPr>
        <w:t>народная</w:t>
      </w:r>
      <w:r>
        <w:rPr>
          <w:spacing w:val="-2"/>
          <w:sz w:val="24"/>
        </w:rPr>
        <w:t xml:space="preserve"> </w:t>
      </w:r>
      <w:r>
        <w:rPr>
          <w:sz w:val="24"/>
        </w:rPr>
        <w:t>тема</w:t>
      </w:r>
      <w:r>
        <w:rPr>
          <w:spacing w:val="-3"/>
          <w:sz w:val="24"/>
        </w:rPr>
        <w:t xml:space="preserve"> </w:t>
      </w:r>
      <w:r>
        <w:rPr>
          <w:sz w:val="24"/>
        </w:rPr>
        <w:t>в</w:t>
      </w:r>
      <w:r>
        <w:rPr>
          <w:spacing w:val="-3"/>
          <w:sz w:val="24"/>
        </w:rPr>
        <w:t xml:space="preserve"> </w:t>
      </w:r>
      <w:r>
        <w:rPr>
          <w:sz w:val="24"/>
        </w:rPr>
        <w:t>театре</w:t>
      </w:r>
      <w:r>
        <w:rPr>
          <w:spacing w:val="-2"/>
          <w:sz w:val="24"/>
        </w:rPr>
        <w:t xml:space="preserve"> </w:t>
      </w:r>
      <w:r>
        <w:rPr>
          <w:sz w:val="24"/>
        </w:rPr>
        <w:t>и</w:t>
      </w:r>
      <w:r>
        <w:rPr>
          <w:spacing w:val="-1"/>
          <w:sz w:val="24"/>
        </w:rPr>
        <w:t xml:space="preserve"> </w:t>
      </w:r>
      <w:r>
        <w:rPr>
          <w:spacing w:val="-2"/>
          <w:sz w:val="24"/>
        </w:rPr>
        <w:t>кино.</w:t>
      </w:r>
    </w:p>
    <w:p w:rsidR="00FB0303" w:rsidRDefault="00FB0303">
      <w:pPr>
        <w:rPr>
          <w:sz w:val="24"/>
        </w:rPr>
        <w:sectPr w:rsidR="00FB0303">
          <w:pgSz w:w="11910" w:h="16850"/>
          <w:pgMar w:top="1060" w:right="600" w:bottom="940" w:left="920" w:header="0" w:footer="751" w:gutter="0"/>
          <w:cols w:space="720"/>
        </w:sectPr>
      </w:pPr>
    </w:p>
    <w:p w:rsidR="00FB0303" w:rsidRDefault="003915AC">
      <w:pPr>
        <w:pStyle w:val="a3"/>
        <w:spacing w:before="71"/>
        <w:ind w:right="245" w:firstLine="851"/>
      </w:pPr>
      <w:r>
        <w:lastRenderedPageBreak/>
        <w:t>Содержание: история создания, значение музыкально-сценическихи экранных произведений, посвящённых нашему народу, его истории, теме служения Отечеству. Фрагменты,</w:t>
      </w:r>
      <w:r>
        <w:rPr>
          <w:spacing w:val="68"/>
        </w:rPr>
        <w:t xml:space="preserve"> </w:t>
      </w:r>
      <w:r>
        <w:t>отдельные</w:t>
      </w:r>
      <w:r>
        <w:rPr>
          <w:spacing w:val="67"/>
        </w:rPr>
        <w:t xml:space="preserve"> </w:t>
      </w:r>
      <w:r>
        <w:t>номера</w:t>
      </w:r>
      <w:r>
        <w:rPr>
          <w:spacing w:val="67"/>
        </w:rPr>
        <w:t xml:space="preserve"> </w:t>
      </w:r>
      <w:r>
        <w:t>из</w:t>
      </w:r>
      <w:r>
        <w:rPr>
          <w:spacing w:val="69"/>
        </w:rPr>
        <w:t xml:space="preserve"> </w:t>
      </w:r>
      <w:r>
        <w:t>опер,</w:t>
      </w:r>
      <w:r>
        <w:rPr>
          <w:spacing w:val="67"/>
        </w:rPr>
        <w:t xml:space="preserve"> </w:t>
      </w:r>
      <w:r>
        <w:t>балетов,</w:t>
      </w:r>
      <w:r>
        <w:rPr>
          <w:spacing w:val="69"/>
        </w:rPr>
        <w:t xml:space="preserve"> </w:t>
      </w:r>
      <w:r>
        <w:t>музыкик</w:t>
      </w:r>
      <w:r>
        <w:rPr>
          <w:spacing w:val="67"/>
        </w:rPr>
        <w:t xml:space="preserve"> </w:t>
      </w:r>
      <w:r>
        <w:t>фильмам</w:t>
      </w:r>
      <w:r>
        <w:rPr>
          <w:spacing w:val="68"/>
        </w:rPr>
        <w:t xml:space="preserve"> </w:t>
      </w:r>
      <w:r>
        <w:t>(например,</w:t>
      </w:r>
      <w:r>
        <w:rPr>
          <w:spacing w:val="68"/>
        </w:rPr>
        <w:t xml:space="preserve"> </w:t>
      </w:r>
      <w:r>
        <w:rPr>
          <w:spacing w:val="-2"/>
        </w:rPr>
        <w:t>опера</w:t>
      </w:r>
    </w:p>
    <w:p w:rsidR="00FB0303" w:rsidRDefault="003915AC">
      <w:pPr>
        <w:pStyle w:val="a3"/>
        <w:ind w:right="247" w:firstLine="0"/>
      </w:pPr>
      <w:r>
        <w:t>«Иван Сусанин» М.И. Глинки, опера «Война и мир», музыка к кинофильму «Александр Невский» С.С. Прокофьева, оперы«Борис Годунов» и другие произведения).</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right="251" w:firstLine="851"/>
      </w:pPr>
      <w: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FB0303" w:rsidRDefault="003915AC">
      <w:pPr>
        <w:pStyle w:val="a3"/>
        <w:ind w:left="1634" w:firstLine="0"/>
      </w:pPr>
      <w:r>
        <w:t>диалог</w:t>
      </w:r>
      <w:r>
        <w:rPr>
          <w:spacing w:val="-3"/>
        </w:rPr>
        <w:t xml:space="preserve"> </w:t>
      </w:r>
      <w:r>
        <w:t>с</w:t>
      </w:r>
      <w:r>
        <w:rPr>
          <w:spacing w:val="-2"/>
        </w:rPr>
        <w:t xml:space="preserve"> учителем;</w:t>
      </w:r>
    </w:p>
    <w:p w:rsidR="00FB0303" w:rsidRDefault="003915AC">
      <w:pPr>
        <w:pStyle w:val="a3"/>
        <w:ind w:left="1634" w:right="1633" w:firstLine="0"/>
      </w:pPr>
      <w:r>
        <w:t>просмотр</w:t>
      </w:r>
      <w:r>
        <w:rPr>
          <w:spacing w:val="-7"/>
        </w:rPr>
        <w:t xml:space="preserve"> </w:t>
      </w:r>
      <w:r>
        <w:t>фрагментов</w:t>
      </w:r>
      <w:r>
        <w:rPr>
          <w:spacing w:val="-8"/>
        </w:rPr>
        <w:t xml:space="preserve"> </w:t>
      </w:r>
      <w:r>
        <w:t>крупных</w:t>
      </w:r>
      <w:r>
        <w:rPr>
          <w:spacing w:val="-7"/>
        </w:rPr>
        <w:t xml:space="preserve"> </w:t>
      </w:r>
      <w:r>
        <w:t>сценических</w:t>
      </w:r>
      <w:r>
        <w:rPr>
          <w:spacing w:val="-10"/>
        </w:rPr>
        <w:t xml:space="preserve"> </w:t>
      </w:r>
      <w:r>
        <w:t>произведений,</w:t>
      </w:r>
      <w:r>
        <w:rPr>
          <w:spacing w:val="-7"/>
        </w:rPr>
        <w:t xml:space="preserve"> </w:t>
      </w:r>
      <w:r>
        <w:t>фильмов; обсуждение характера героев и событий;</w:t>
      </w:r>
    </w:p>
    <w:p w:rsidR="00FB0303" w:rsidRDefault="003915AC">
      <w:pPr>
        <w:pStyle w:val="a3"/>
        <w:ind w:left="1634" w:firstLine="0"/>
      </w:pPr>
      <w:r>
        <w:t>проблемная</w:t>
      </w:r>
      <w:r>
        <w:rPr>
          <w:spacing w:val="-4"/>
        </w:rPr>
        <w:t xml:space="preserve"> </w:t>
      </w:r>
      <w:r>
        <w:t>ситуация:</w:t>
      </w:r>
      <w:r>
        <w:rPr>
          <w:spacing w:val="-5"/>
        </w:rPr>
        <w:t xml:space="preserve"> </w:t>
      </w:r>
      <w:r>
        <w:t>зачем</w:t>
      </w:r>
      <w:r>
        <w:rPr>
          <w:spacing w:val="-5"/>
        </w:rPr>
        <w:t xml:space="preserve"> </w:t>
      </w:r>
      <w:r>
        <w:t>нужна</w:t>
      </w:r>
      <w:r>
        <w:rPr>
          <w:spacing w:val="-4"/>
        </w:rPr>
        <w:t xml:space="preserve"> </w:t>
      </w:r>
      <w:r>
        <w:t>серьёзная</w:t>
      </w:r>
      <w:r>
        <w:rPr>
          <w:spacing w:val="-3"/>
        </w:rPr>
        <w:t xml:space="preserve"> </w:t>
      </w:r>
      <w:r>
        <w:rPr>
          <w:spacing w:val="-2"/>
        </w:rPr>
        <w:t>музыка;</w:t>
      </w:r>
    </w:p>
    <w:p w:rsidR="00FB0303" w:rsidRDefault="003915AC">
      <w:pPr>
        <w:pStyle w:val="a3"/>
        <w:spacing w:before="1"/>
        <w:ind w:right="245" w:firstLine="851"/>
      </w:pPr>
      <w:r>
        <w:t>разучивание, исполнение</w:t>
      </w:r>
      <w:r>
        <w:rPr>
          <w:spacing w:val="-1"/>
        </w:rPr>
        <w:t xml:space="preserve"> </w:t>
      </w:r>
      <w:r>
        <w:t>песен о Родине, нашей стране, исторических событиях</w:t>
      </w:r>
      <w:r>
        <w:rPr>
          <w:spacing w:val="-2"/>
        </w:rPr>
        <w:t xml:space="preserve"> </w:t>
      </w:r>
      <w:r>
        <w:t>и подвигах героев;</w:t>
      </w:r>
    </w:p>
    <w:p w:rsidR="00FB0303" w:rsidRDefault="003915AC">
      <w:pPr>
        <w:pStyle w:val="a3"/>
        <w:ind w:right="245" w:firstLine="851"/>
      </w:pPr>
      <w: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FB0303" w:rsidRDefault="003915AC">
      <w:pPr>
        <w:pStyle w:val="a4"/>
        <w:numPr>
          <w:ilvl w:val="2"/>
          <w:numId w:val="30"/>
        </w:numPr>
        <w:tabs>
          <w:tab w:val="left" w:pos="2354"/>
        </w:tabs>
        <w:ind w:left="2354"/>
        <w:jc w:val="both"/>
        <w:rPr>
          <w:sz w:val="24"/>
        </w:rPr>
      </w:pPr>
      <w:r>
        <w:rPr>
          <w:sz w:val="24"/>
        </w:rPr>
        <w:t>Модуль</w:t>
      </w:r>
      <w:r>
        <w:rPr>
          <w:spacing w:val="-3"/>
          <w:sz w:val="24"/>
        </w:rPr>
        <w:t xml:space="preserve"> </w:t>
      </w:r>
      <w:r>
        <w:rPr>
          <w:sz w:val="24"/>
        </w:rPr>
        <w:t>№</w:t>
      </w:r>
      <w:r>
        <w:rPr>
          <w:spacing w:val="-5"/>
          <w:sz w:val="24"/>
        </w:rPr>
        <w:t xml:space="preserve"> </w:t>
      </w:r>
      <w:r>
        <w:rPr>
          <w:sz w:val="24"/>
        </w:rPr>
        <w:t>7</w:t>
      </w:r>
      <w:r>
        <w:rPr>
          <w:spacing w:val="-4"/>
          <w:sz w:val="24"/>
        </w:rPr>
        <w:t xml:space="preserve"> </w:t>
      </w:r>
      <w:r>
        <w:rPr>
          <w:sz w:val="24"/>
        </w:rPr>
        <w:t>«Современная</w:t>
      </w:r>
      <w:r>
        <w:rPr>
          <w:spacing w:val="-4"/>
          <w:sz w:val="24"/>
        </w:rPr>
        <w:t xml:space="preserve"> </w:t>
      </w:r>
      <w:r>
        <w:rPr>
          <w:sz w:val="24"/>
        </w:rPr>
        <w:t>музыкальная</w:t>
      </w:r>
      <w:r>
        <w:rPr>
          <w:spacing w:val="-3"/>
          <w:sz w:val="24"/>
        </w:rPr>
        <w:t xml:space="preserve"> </w:t>
      </w:r>
      <w:r>
        <w:rPr>
          <w:spacing w:val="-2"/>
          <w:sz w:val="24"/>
        </w:rPr>
        <w:t>культура».</w:t>
      </w:r>
    </w:p>
    <w:p w:rsidR="00FB0303" w:rsidRDefault="003915AC">
      <w:pPr>
        <w:pStyle w:val="a3"/>
        <w:ind w:right="244" w:firstLine="851"/>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w:t>
      </w:r>
      <w:r>
        <w:rPr>
          <w:spacing w:val="40"/>
        </w:rPr>
        <w:t xml:space="preserve"> </w:t>
      </w:r>
      <w:r>
        <w:t>баланс</w:t>
      </w:r>
      <w:r>
        <w:rPr>
          <w:spacing w:val="-2"/>
        </w:rPr>
        <w:t xml:space="preserve"> </w:t>
      </w:r>
      <w:r>
        <w:t>между</w:t>
      </w:r>
      <w:r>
        <w:rPr>
          <w:spacing w:val="-1"/>
        </w:rPr>
        <w:t xml:space="preserve"> </w:t>
      </w:r>
      <w:r>
        <w:t>современностью</w:t>
      </w:r>
      <w:r>
        <w:rPr>
          <w:spacing w:val="-1"/>
        </w:rPr>
        <w:t xml:space="preserve"> </w:t>
      </w:r>
      <w:r>
        <w:t>песни</w:t>
      </w:r>
      <w:r>
        <w:rPr>
          <w:spacing w:val="-2"/>
        </w:rPr>
        <w:t xml:space="preserve"> </w:t>
      </w:r>
      <w:r>
        <w:t>и её</w:t>
      </w:r>
      <w:r>
        <w:rPr>
          <w:spacing w:val="-2"/>
        </w:rPr>
        <w:t xml:space="preserve"> </w:t>
      </w:r>
      <w:r>
        <w:t>доступностью</w:t>
      </w:r>
      <w:r>
        <w:rPr>
          <w:spacing w:val="-1"/>
        </w:rPr>
        <w:t xml:space="preserve"> </w:t>
      </w:r>
      <w:r>
        <w:t>детскому</w:t>
      </w:r>
      <w:r>
        <w:rPr>
          <w:spacing w:val="-1"/>
        </w:rPr>
        <w:t xml:space="preserve"> </w:t>
      </w:r>
      <w:r>
        <w:t>восприятию,</w:t>
      </w:r>
      <w:r>
        <w:rPr>
          <w:spacing w:val="-1"/>
        </w:rPr>
        <w:t xml:space="preserve"> </w:t>
      </w:r>
      <w:r>
        <w:t>соблюдать критерии отбора материала с учётом требований художественного вкуса, эстетичного вокально-хорового звучания.</w:t>
      </w:r>
    </w:p>
    <w:p w:rsidR="00FB0303" w:rsidRDefault="003915AC">
      <w:pPr>
        <w:pStyle w:val="a4"/>
        <w:numPr>
          <w:ilvl w:val="3"/>
          <w:numId w:val="30"/>
        </w:numPr>
        <w:tabs>
          <w:tab w:val="left" w:pos="2534"/>
        </w:tabs>
        <w:spacing w:before="1"/>
        <w:ind w:left="2534"/>
        <w:jc w:val="both"/>
        <w:rPr>
          <w:sz w:val="24"/>
        </w:rPr>
      </w:pPr>
      <w:r>
        <w:rPr>
          <w:sz w:val="24"/>
        </w:rPr>
        <w:t>Современные</w:t>
      </w:r>
      <w:r>
        <w:rPr>
          <w:spacing w:val="-4"/>
          <w:sz w:val="24"/>
        </w:rPr>
        <w:t xml:space="preserve"> </w:t>
      </w:r>
      <w:r>
        <w:rPr>
          <w:sz w:val="24"/>
        </w:rPr>
        <w:t>обработки</w:t>
      </w:r>
      <w:r>
        <w:rPr>
          <w:spacing w:val="-4"/>
          <w:sz w:val="24"/>
        </w:rPr>
        <w:t xml:space="preserve"> </w:t>
      </w:r>
      <w:r>
        <w:rPr>
          <w:sz w:val="24"/>
        </w:rPr>
        <w:t>классической</w:t>
      </w:r>
      <w:r>
        <w:rPr>
          <w:spacing w:val="-3"/>
          <w:sz w:val="24"/>
        </w:rPr>
        <w:t xml:space="preserve"> </w:t>
      </w:r>
      <w:r>
        <w:rPr>
          <w:spacing w:val="-2"/>
          <w:sz w:val="24"/>
        </w:rPr>
        <w:t>музыки.</w:t>
      </w:r>
    </w:p>
    <w:p w:rsidR="00FB0303" w:rsidRDefault="003915AC">
      <w:pPr>
        <w:pStyle w:val="a3"/>
        <w:ind w:right="247" w:firstLine="851"/>
      </w:pPr>
      <w: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spacing w:before="1"/>
        <w:ind w:left="1634" w:firstLine="0"/>
      </w:pPr>
      <w:r>
        <w:t>различение</w:t>
      </w:r>
      <w:r>
        <w:rPr>
          <w:spacing w:val="-7"/>
        </w:rPr>
        <w:t xml:space="preserve"> </w:t>
      </w:r>
      <w:r>
        <w:t>музыки</w:t>
      </w:r>
      <w:r>
        <w:rPr>
          <w:spacing w:val="-4"/>
        </w:rPr>
        <w:t xml:space="preserve"> </w:t>
      </w:r>
      <w:r>
        <w:t>классической</w:t>
      </w:r>
      <w:r>
        <w:rPr>
          <w:spacing w:val="-3"/>
        </w:rPr>
        <w:t xml:space="preserve"> </w:t>
      </w:r>
      <w:r>
        <w:t>и</w:t>
      </w:r>
      <w:r>
        <w:rPr>
          <w:spacing w:val="-3"/>
        </w:rPr>
        <w:t xml:space="preserve"> </w:t>
      </w:r>
      <w:r>
        <w:t>её</w:t>
      </w:r>
      <w:r>
        <w:rPr>
          <w:spacing w:val="-4"/>
        </w:rPr>
        <w:t xml:space="preserve"> </w:t>
      </w:r>
      <w:r>
        <w:t>современной</w:t>
      </w:r>
      <w:r>
        <w:rPr>
          <w:spacing w:val="-3"/>
        </w:rPr>
        <w:t xml:space="preserve"> </w:t>
      </w:r>
      <w:r>
        <w:rPr>
          <w:spacing w:val="-2"/>
        </w:rPr>
        <w:t>обработки;</w:t>
      </w:r>
    </w:p>
    <w:p w:rsidR="00FB0303" w:rsidRDefault="003915AC">
      <w:pPr>
        <w:pStyle w:val="a3"/>
        <w:ind w:left="1634" w:firstLine="0"/>
      </w:pPr>
      <w:r>
        <w:t>слушание</w:t>
      </w:r>
      <w:r>
        <w:rPr>
          <w:spacing w:val="-6"/>
        </w:rPr>
        <w:t xml:space="preserve"> </w:t>
      </w:r>
      <w:r>
        <w:t>обработок</w:t>
      </w:r>
      <w:r>
        <w:rPr>
          <w:spacing w:val="-2"/>
        </w:rPr>
        <w:t xml:space="preserve"> </w:t>
      </w:r>
      <w:r>
        <w:t>классической</w:t>
      </w:r>
      <w:r>
        <w:rPr>
          <w:spacing w:val="-3"/>
        </w:rPr>
        <w:t xml:space="preserve"> </w:t>
      </w:r>
      <w:r>
        <w:t>музыки,</w:t>
      </w:r>
      <w:r>
        <w:rPr>
          <w:spacing w:val="-2"/>
        </w:rPr>
        <w:t xml:space="preserve"> </w:t>
      </w:r>
      <w:r>
        <w:t>сравнение</w:t>
      </w:r>
      <w:r>
        <w:rPr>
          <w:spacing w:val="-4"/>
        </w:rPr>
        <w:t xml:space="preserve"> </w:t>
      </w:r>
      <w:r>
        <w:t>их</w:t>
      </w:r>
      <w:r>
        <w:rPr>
          <w:spacing w:val="-2"/>
        </w:rPr>
        <w:t xml:space="preserve"> </w:t>
      </w:r>
      <w:r>
        <w:t>с</w:t>
      </w:r>
      <w:r>
        <w:rPr>
          <w:spacing w:val="-3"/>
        </w:rPr>
        <w:t xml:space="preserve"> </w:t>
      </w:r>
      <w:r>
        <w:rPr>
          <w:spacing w:val="-2"/>
        </w:rPr>
        <w:t>оригиналом;</w:t>
      </w:r>
    </w:p>
    <w:p w:rsidR="00FB0303" w:rsidRDefault="003915AC">
      <w:pPr>
        <w:pStyle w:val="a3"/>
        <w:ind w:right="249" w:firstLine="851"/>
      </w:pPr>
      <w:r>
        <w:t>обсуждение комплекса выразительных средств, наблюдение за изменением характера музыки;</w:t>
      </w:r>
    </w:p>
    <w:p w:rsidR="00FB0303" w:rsidRDefault="003915AC">
      <w:pPr>
        <w:pStyle w:val="a3"/>
        <w:ind w:right="250" w:firstLine="851"/>
      </w:pPr>
      <w:r>
        <w:t>вокальное исполнение классических тем в сопровождении современного ритмизованного аккомпанемента;</w:t>
      </w:r>
    </w:p>
    <w:p w:rsidR="00FB0303" w:rsidRDefault="003915AC">
      <w:pPr>
        <w:pStyle w:val="a4"/>
        <w:numPr>
          <w:ilvl w:val="3"/>
          <w:numId w:val="30"/>
        </w:numPr>
        <w:tabs>
          <w:tab w:val="left" w:pos="2534"/>
        </w:tabs>
        <w:ind w:left="2534"/>
        <w:jc w:val="both"/>
        <w:rPr>
          <w:sz w:val="24"/>
        </w:rPr>
      </w:pPr>
      <w:r>
        <w:rPr>
          <w:spacing w:val="-4"/>
          <w:sz w:val="24"/>
        </w:rPr>
        <w:t>Джаз.</w:t>
      </w:r>
    </w:p>
    <w:p w:rsidR="00FB0303" w:rsidRDefault="003915AC">
      <w:pPr>
        <w:pStyle w:val="a3"/>
        <w:ind w:right="242" w:firstLine="851"/>
      </w:pPr>
      <w: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w:t>
      </w:r>
      <w:r>
        <w:rPr>
          <w:spacing w:val="-2"/>
        </w:rPr>
        <w:t>джазовых).</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pPr>
      <w:r>
        <w:t>знакомство</w:t>
      </w:r>
      <w:r>
        <w:rPr>
          <w:spacing w:val="-4"/>
        </w:rPr>
        <w:t xml:space="preserve"> </w:t>
      </w:r>
      <w:r>
        <w:t>с</w:t>
      </w:r>
      <w:r>
        <w:rPr>
          <w:spacing w:val="-3"/>
        </w:rPr>
        <w:t xml:space="preserve"> </w:t>
      </w:r>
      <w:r>
        <w:t>творчеством</w:t>
      </w:r>
      <w:r>
        <w:rPr>
          <w:spacing w:val="-3"/>
        </w:rPr>
        <w:t xml:space="preserve"> </w:t>
      </w:r>
      <w:r>
        <w:t>джазовых</w:t>
      </w:r>
      <w:r>
        <w:rPr>
          <w:spacing w:val="-1"/>
        </w:rPr>
        <w:t xml:space="preserve"> </w:t>
      </w:r>
      <w:r>
        <w:rPr>
          <w:spacing w:val="-2"/>
        </w:rPr>
        <w:t>музыкантов;</w:t>
      </w:r>
    </w:p>
    <w:p w:rsidR="00FB0303" w:rsidRDefault="003915AC">
      <w:pPr>
        <w:pStyle w:val="a3"/>
        <w:ind w:left="1634" w:firstLine="0"/>
      </w:pPr>
      <w:r>
        <w:t>узнавание,</w:t>
      </w:r>
      <w:r>
        <w:rPr>
          <w:spacing w:val="64"/>
          <w:w w:val="150"/>
        </w:rPr>
        <w:t xml:space="preserve"> </w:t>
      </w:r>
      <w:r>
        <w:t>различение</w:t>
      </w:r>
      <w:r>
        <w:rPr>
          <w:spacing w:val="65"/>
          <w:w w:val="150"/>
        </w:rPr>
        <w:t xml:space="preserve"> </w:t>
      </w:r>
      <w:r>
        <w:t>на</w:t>
      </w:r>
      <w:r>
        <w:rPr>
          <w:spacing w:val="65"/>
          <w:w w:val="150"/>
        </w:rPr>
        <w:t xml:space="preserve"> </w:t>
      </w:r>
      <w:r>
        <w:t>слух</w:t>
      </w:r>
      <w:r>
        <w:rPr>
          <w:spacing w:val="66"/>
          <w:w w:val="150"/>
        </w:rPr>
        <w:t xml:space="preserve"> </w:t>
      </w:r>
      <w:r>
        <w:t>джазовых</w:t>
      </w:r>
      <w:r>
        <w:rPr>
          <w:spacing w:val="65"/>
          <w:w w:val="150"/>
        </w:rPr>
        <w:t xml:space="preserve"> </w:t>
      </w:r>
      <w:r>
        <w:t>композиций</w:t>
      </w:r>
      <w:r>
        <w:rPr>
          <w:spacing w:val="67"/>
          <w:w w:val="150"/>
        </w:rPr>
        <w:t xml:space="preserve"> </w:t>
      </w:r>
      <w:r>
        <w:t>в</w:t>
      </w:r>
      <w:r>
        <w:rPr>
          <w:spacing w:val="65"/>
          <w:w w:val="150"/>
        </w:rPr>
        <w:t xml:space="preserve"> </w:t>
      </w:r>
      <w:r>
        <w:t>отличие</w:t>
      </w:r>
      <w:r>
        <w:rPr>
          <w:spacing w:val="63"/>
          <w:w w:val="150"/>
        </w:rPr>
        <w:t xml:space="preserve"> </w:t>
      </w:r>
      <w:r>
        <w:t>от</w:t>
      </w:r>
      <w:r>
        <w:rPr>
          <w:spacing w:val="66"/>
          <w:w w:val="150"/>
        </w:rPr>
        <w:t xml:space="preserve"> </w:t>
      </w:r>
      <w:r>
        <w:rPr>
          <w:spacing w:val="-2"/>
        </w:rPr>
        <w:t>других</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музыкальных</w:t>
      </w:r>
      <w:r>
        <w:rPr>
          <w:spacing w:val="-3"/>
        </w:rPr>
        <w:t xml:space="preserve"> </w:t>
      </w:r>
      <w:r>
        <w:t>стилей</w:t>
      </w:r>
      <w:r>
        <w:rPr>
          <w:spacing w:val="-5"/>
        </w:rPr>
        <w:t xml:space="preserve"> </w:t>
      </w:r>
      <w:r>
        <w:t>и</w:t>
      </w:r>
      <w:r>
        <w:rPr>
          <w:spacing w:val="-4"/>
        </w:rPr>
        <w:t xml:space="preserve"> </w:t>
      </w:r>
      <w:r>
        <w:rPr>
          <w:spacing w:val="-2"/>
        </w:rPr>
        <w:t>направлений;</w:t>
      </w:r>
    </w:p>
    <w:p w:rsidR="00FB0303" w:rsidRDefault="003915AC">
      <w:pPr>
        <w:pStyle w:val="a3"/>
        <w:ind w:right="249" w:firstLine="851"/>
      </w:pPr>
      <w:r>
        <w:t>определение на слух тембров музыкальных инструментов, исполняющих джазовую композицию;</w:t>
      </w:r>
    </w:p>
    <w:p w:rsidR="00FB0303" w:rsidRDefault="003915AC">
      <w:pPr>
        <w:pStyle w:val="a3"/>
        <w:ind w:right="243" w:firstLine="851"/>
      </w:pPr>
      <w:r>
        <w:t>вариативно: разучивание, исполнение песен в джазовых ритмах; сочинение, импровизация ритмического аккомпанемента с джазовым ритмом, синкопами;</w:t>
      </w:r>
      <w:r>
        <w:rPr>
          <w:spacing w:val="40"/>
        </w:rPr>
        <w:t xml:space="preserve"> </w:t>
      </w:r>
      <w:r>
        <w:t>составление плейлиста, коллекции записей джазовых музыкантов.</w:t>
      </w:r>
    </w:p>
    <w:p w:rsidR="00FB0303" w:rsidRDefault="003915AC">
      <w:pPr>
        <w:pStyle w:val="a4"/>
        <w:numPr>
          <w:ilvl w:val="3"/>
          <w:numId w:val="30"/>
        </w:numPr>
        <w:tabs>
          <w:tab w:val="left" w:pos="2534"/>
        </w:tabs>
        <w:ind w:left="2534"/>
        <w:jc w:val="both"/>
        <w:rPr>
          <w:sz w:val="24"/>
        </w:rPr>
      </w:pPr>
      <w:r>
        <w:rPr>
          <w:sz w:val="24"/>
        </w:rPr>
        <w:t>Исполнители</w:t>
      </w:r>
      <w:r>
        <w:rPr>
          <w:spacing w:val="-8"/>
          <w:sz w:val="24"/>
        </w:rPr>
        <w:t xml:space="preserve"> </w:t>
      </w:r>
      <w:r>
        <w:rPr>
          <w:sz w:val="24"/>
        </w:rPr>
        <w:t>современной</w:t>
      </w:r>
      <w:r>
        <w:rPr>
          <w:spacing w:val="-7"/>
          <w:sz w:val="24"/>
        </w:rPr>
        <w:t xml:space="preserve"> </w:t>
      </w:r>
      <w:r>
        <w:rPr>
          <w:spacing w:val="-2"/>
          <w:sz w:val="24"/>
        </w:rPr>
        <w:t>музыки.</w:t>
      </w:r>
    </w:p>
    <w:p w:rsidR="00FB0303" w:rsidRDefault="003915AC">
      <w:pPr>
        <w:pStyle w:val="a3"/>
        <w:ind w:right="250" w:firstLine="851"/>
      </w:pPr>
      <w:r>
        <w:t>Содержание: творчество одного или нескольких исполнителей современной музыки, популярных у молодёжи.</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pPr>
      <w:r>
        <w:t>просмотр</w:t>
      </w:r>
      <w:r>
        <w:rPr>
          <w:spacing w:val="-4"/>
        </w:rPr>
        <w:t xml:space="preserve"> </w:t>
      </w:r>
      <w:r>
        <w:t>видеоклипов</w:t>
      </w:r>
      <w:r>
        <w:rPr>
          <w:spacing w:val="-4"/>
        </w:rPr>
        <w:t xml:space="preserve"> </w:t>
      </w:r>
      <w:r>
        <w:t>современных</w:t>
      </w:r>
      <w:r>
        <w:rPr>
          <w:spacing w:val="-3"/>
        </w:rPr>
        <w:t xml:space="preserve"> </w:t>
      </w:r>
      <w:r>
        <w:rPr>
          <w:spacing w:val="-2"/>
        </w:rPr>
        <w:t>исполнителей;</w:t>
      </w:r>
    </w:p>
    <w:p w:rsidR="00FB0303" w:rsidRDefault="003915AC">
      <w:pPr>
        <w:pStyle w:val="a3"/>
        <w:ind w:right="251" w:firstLine="851"/>
      </w:pPr>
      <w:r>
        <w:t>сравнение их композиций с другими направлениями и стилями (классикой, духовной, народной музыкой);</w:t>
      </w:r>
    </w:p>
    <w:p w:rsidR="00FB0303" w:rsidRDefault="003915AC">
      <w:pPr>
        <w:pStyle w:val="a3"/>
        <w:spacing w:before="1"/>
        <w:ind w:right="246" w:firstLine="851"/>
      </w:pPr>
      <w: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FB0303" w:rsidRDefault="003915AC">
      <w:pPr>
        <w:pStyle w:val="a4"/>
        <w:numPr>
          <w:ilvl w:val="3"/>
          <w:numId w:val="30"/>
        </w:numPr>
        <w:tabs>
          <w:tab w:val="left" w:pos="2534"/>
        </w:tabs>
        <w:ind w:left="2534"/>
        <w:jc w:val="both"/>
        <w:rPr>
          <w:sz w:val="24"/>
        </w:rPr>
      </w:pPr>
      <w:r>
        <w:rPr>
          <w:sz w:val="24"/>
        </w:rPr>
        <w:t>Электронные</w:t>
      </w:r>
      <w:r>
        <w:rPr>
          <w:spacing w:val="-8"/>
          <w:sz w:val="24"/>
        </w:rPr>
        <w:t xml:space="preserve"> </w:t>
      </w:r>
      <w:r>
        <w:rPr>
          <w:sz w:val="24"/>
        </w:rPr>
        <w:t>музыкальные</w:t>
      </w:r>
      <w:r>
        <w:rPr>
          <w:spacing w:val="-6"/>
          <w:sz w:val="24"/>
        </w:rPr>
        <w:t xml:space="preserve"> </w:t>
      </w:r>
      <w:r>
        <w:rPr>
          <w:spacing w:val="-2"/>
          <w:sz w:val="24"/>
        </w:rPr>
        <w:t>инструменты.</w:t>
      </w:r>
    </w:p>
    <w:p w:rsidR="00FB0303" w:rsidRDefault="003915AC">
      <w:pPr>
        <w:pStyle w:val="a3"/>
        <w:ind w:right="247" w:firstLine="851"/>
      </w:pPr>
      <w:r>
        <w:t>Содержание:</w:t>
      </w:r>
      <w:r>
        <w:rPr>
          <w:spacing w:val="-1"/>
        </w:rPr>
        <w:t xml:space="preserve"> </w:t>
      </w:r>
      <w:r>
        <w:t>современные</w:t>
      </w:r>
      <w:r>
        <w:rPr>
          <w:spacing w:val="-4"/>
        </w:rPr>
        <w:t xml:space="preserve"> </w:t>
      </w:r>
      <w:r>
        <w:t>«двойники»</w:t>
      </w:r>
      <w:r>
        <w:rPr>
          <w:spacing w:val="-3"/>
        </w:rPr>
        <w:t xml:space="preserve"> </w:t>
      </w:r>
      <w:r>
        <w:t>классических</w:t>
      </w:r>
      <w:r>
        <w:rPr>
          <w:spacing w:val="-3"/>
        </w:rPr>
        <w:t xml:space="preserve"> </w:t>
      </w:r>
      <w:r>
        <w:t>музыкальных</w:t>
      </w:r>
      <w:r>
        <w:rPr>
          <w:spacing w:val="-3"/>
        </w:rPr>
        <w:t xml:space="preserve"> </w:t>
      </w:r>
      <w:r>
        <w:t>инструментов: синтезатор, электронная скрипка, гитара, барабаны. Виртуальные музыкальные инструменты в компьютерных программах.</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right="243" w:firstLine="851"/>
      </w:pPr>
      <w:r>
        <w:t xml:space="preserve">слушание музыкальных композиций в исполнении на электронных музыкальных </w:t>
      </w:r>
      <w:r>
        <w:rPr>
          <w:spacing w:val="-2"/>
        </w:rPr>
        <w:t>инструментах;</w:t>
      </w:r>
    </w:p>
    <w:p w:rsidR="00FB0303" w:rsidRDefault="003915AC">
      <w:pPr>
        <w:pStyle w:val="a3"/>
        <w:ind w:right="250" w:firstLine="851"/>
      </w:pPr>
      <w:r>
        <w:t xml:space="preserve">сравнение их звучания с акустическими инструментами, обсуждение результатов </w:t>
      </w:r>
      <w:r>
        <w:rPr>
          <w:spacing w:val="-2"/>
        </w:rPr>
        <w:t>сравнения;</w:t>
      </w:r>
    </w:p>
    <w:p w:rsidR="00FB0303" w:rsidRDefault="003915AC">
      <w:pPr>
        <w:pStyle w:val="a3"/>
        <w:ind w:left="1634" w:firstLine="0"/>
      </w:pPr>
      <w:r>
        <w:t>подбор</w:t>
      </w:r>
      <w:r>
        <w:rPr>
          <w:spacing w:val="-6"/>
        </w:rPr>
        <w:t xml:space="preserve"> </w:t>
      </w:r>
      <w:r>
        <w:t>электронных</w:t>
      </w:r>
      <w:r>
        <w:rPr>
          <w:spacing w:val="-3"/>
        </w:rPr>
        <w:t xml:space="preserve"> </w:t>
      </w:r>
      <w:r>
        <w:t>тембров</w:t>
      </w:r>
      <w:r>
        <w:rPr>
          <w:spacing w:val="-5"/>
        </w:rPr>
        <w:t xml:space="preserve"> </w:t>
      </w:r>
      <w:r>
        <w:t>для</w:t>
      </w:r>
      <w:r>
        <w:rPr>
          <w:spacing w:val="-3"/>
        </w:rPr>
        <w:t xml:space="preserve"> </w:t>
      </w:r>
      <w:r>
        <w:t>создания</w:t>
      </w:r>
      <w:r>
        <w:rPr>
          <w:spacing w:val="-4"/>
        </w:rPr>
        <w:t xml:space="preserve"> </w:t>
      </w:r>
      <w:r>
        <w:t>музыки</w:t>
      </w:r>
      <w:r>
        <w:rPr>
          <w:spacing w:val="-2"/>
        </w:rPr>
        <w:t xml:space="preserve"> </w:t>
      </w:r>
      <w:r>
        <w:t>к</w:t>
      </w:r>
      <w:r>
        <w:rPr>
          <w:spacing w:val="-4"/>
        </w:rPr>
        <w:t xml:space="preserve"> </w:t>
      </w:r>
      <w:r>
        <w:t>фантастическому</w:t>
      </w:r>
      <w:r>
        <w:rPr>
          <w:spacing w:val="-3"/>
        </w:rPr>
        <w:t xml:space="preserve"> </w:t>
      </w:r>
      <w:r>
        <w:rPr>
          <w:spacing w:val="-2"/>
        </w:rPr>
        <w:t>фильму;</w:t>
      </w:r>
    </w:p>
    <w:p w:rsidR="00FB0303" w:rsidRDefault="003915AC">
      <w:pPr>
        <w:pStyle w:val="a3"/>
        <w:spacing w:before="1"/>
        <w:ind w:right="247" w:firstLine="851"/>
      </w:pPr>
      <w: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программахс готовыми семплами (например, Garage Band).</w:t>
      </w:r>
    </w:p>
    <w:p w:rsidR="00FB0303" w:rsidRDefault="003915AC">
      <w:pPr>
        <w:pStyle w:val="a4"/>
        <w:numPr>
          <w:ilvl w:val="2"/>
          <w:numId w:val="30"/>
        </w:numPr>
        <w:tabs>
          <w:tab w:val="left" w:pos="2354"/>
        </w:tabs>
        <w:ind w:left="2354"/>
        <w:jc w:val="both"/>
        <w:rPr>
          <w:sz w:val="24"/>
        </w:rPr>
      </w:pPr>
      <w:r>
        <w:rPr>
          <w:sz w:val="24"/>
        </w:rPr>
        <w:t>Модуль</w:t>
      </w:r>
      <w:r>
        <w:rPr>
          <w:spacing w:val="-2"/>
          <w:sz w:val="24"/>
        </w:rPr>
        <w:t xml:space="preserve"> </w:t>
      </w:r>
      <w:r>
        <w:rPr>
          <w:sz w:val="24"/>
        </w:rPr>
        <w:t>№</w:t>
      </w:r>
      <w:r>
        <w:rPr>
          <w:spacing w:val="-3"/>
          <w:sz w:val="24"/>
        </w:rPr>
        <w:t xml:space="preserve"> </w:t>
      </w:r>
      <w:r>
        <w:rPr>
          <w:sz w:val="24"/>
        </w:rPr>
        <w:t>8</w:t>
      </w:r>
      <w:r>
        <w:rPr>
          <w:spacing w:val="-2"/>
          <w:sz w:val="24"/>
        </w:rPr>
        <w:t xml:space="preserve"> </w:t>
      </w:r>
      <w:r>
        <w:rPr>
          <w:sz w:val="24"/>
        </w:rPr>
        <w:t>«Музыкальная</w:t>
      </w:r>
      <w:r>
        <w:rPr>
          <w:spacing w:val="-2"/>
          <w:sz w:val="24"/>
        </w:rPr>
        <w:t xml:space="preserve"> грамота».</w:t>
      </w:r>
    </w:p>
    <w:p w:rsidR="00FB0303" w:rsidRDefault="003915AC">
      <w:pPr>
        <w:pStyle w:val="a3"/>
        <w:ind w:right="247" w:firstLine="851"/>
      </w:pPr>
      <w:r>
        <w:t>Данный модуль является вспомогательным и не может изучаться в отрыве от других модулей. Освоение музыкальной грамоты не является самоцельюи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основепо 5–10 минут на каждом уроке. Новые понятия и навыки после их освоенияне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FB0303" w:rsidRDefault="003915AC">
      <w:pPr>
        <w:pStyle w:val="a4"/>
        <w:numPr>
          <w:ilvl w:val="3"/>
          <w:numId w:val="30"/>
        </w:numPr>
        <w:tabs>
          <w:tab w:val="left" w:pos="2534"/>
        </w:tabs>
        <w:spacing w:before="1"/>
        <w:ind w:left="2534"/>
        <w:jc w:val="both"/>
        <w:rPr>
          <w:sz w:val="24"/>
        </w:rPr>
      </w:pPr>
      <w:r>
        <w:rPr>
          <w:sz w:val="24"/>
        </w:rPr>
        <w:t>Весь</w:t>
      </w:r>
      <w:r>
        <w:rPr>
          <w:spacing w:val="-2"/>
          <w:sz w:val="24"/>
        </w:rPr>
        <w:t xml:space="preserve"> </w:t>
      </w:r>
      <w:r>
        <w:rPr>
          <w:sz w:val="24"/>
        </w:rPr>
        <w:t>мир</w:t>
      </w:r>
      <w:r>
        <w:rPr>
          <w:spacing w:val="-1"/>
          <w:sz w:val="24"/>
        </w:rPr>
        <w:t xml:space="preserve"> </w:t>
      </w:r>
      <w:r>
        <w:rPr>
          <w:spacing w:val="-2"/>
          <w:sz w:val="24"/>
        </w:rPr>
        <w:t>звучит.</w:t>
      </w:r>
    </w:p>
    <w:p w:rsidR="00FB0303" w:rsidRDefault="003915AC">
      <w:pPr>
        <w:pStyle w:val="a3"/>
        <w:ind w:firstLine="851"/>
        <w:jc w:val="left"/>
      </w:pPr>
      <w:r>
        <w:t>Содержание: звуки музыкальные и шумовые. Свойства звука: высота, громкость, длительность, тембр.</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jc w:val="left"/>
      </w:pPr>
      <w:r>
        <w:t>знакомство</w:t>
      </w:r>
      <w:r>
        <w:rPr>
          <w:spacing w:val="-3"/>
        </w:rPr>
        <w:t xml:space="preserve"> </w:t>
      </w:r>
      <w:r>
        <w:t>со</w:t>
      </w:r>
      <w:r>
        <w:rPr>
          <w:spacing w:val="-3"/>
        </w:rPr>
        <w:t xml:space="preserve"> </w:t>
      </w:r>
      <w:r>
        <w:t>звуками</w:t>
      </w:r>
      <w:r>
        <w:rPr>
          <w:spacing w:val="-2"/>
        </w:rPr>
        <w:t xml:space="preserve"> </w:t>
      </w:r>
      <w:r>
        <w:t>музыкальными</w:t>
      </w:r>
      <w:r>
        <w:rPr>
          <w:spacing w:val="-3"/>
        </w:rPr>
        <w:t xml:space="preserve"> </w:t>
      </w:r>
      <w:r>
        <w:t>и</w:t>
      </w:r>
      <w:r>
        <w:rPr>
          <w:spacing w:val="-2"/>
        </w:rPr>
        <w:t xml:space="preserve"> шумовыми;</w:t>
      </w:r>
    </w:p>
    <w:p w:rsidR="00FB0303" w:rsidRDefault="003915AC">
      <w:pPr>
        <w:pStyle w:val="a3"/>
        <w:ind w:left="1634" w:firstLine="0"/>
        <w:jc w:val="left"/>
      </w:pPr>
      <w:r>
        <w:t>различение,</w:t>
      </w:r>
      <w:r>
        <w:rPr>
          <w:spacing w:val="-6"/>
        </w:rPr>
        <w:t xml:space="preserve"> </w:t>
      </w:r>
      <w:r>
        <w:t>определение</w:t>
      </w:r>
      <w:r>
        <w:rPr>
          <w:spacing w:val="-3"/>
        </w:rPr>
        <w:t xml:space="preserve"> </w:t>
      </w:r>
      <w:r>
        <w:t>на</w:t>
      </w:r>
      <w:r>
        <w:rPr>
          <w:spacing w:val="-4"/>
        </w:rPr>
        <w:t xml:space="preserve"> </w:t>
      </w:r>
      <w:r>
        <w:t>слух</w:t>
      </w:r>
      <w:r>
        <w:rPr>
          <w:spacing w:val="-3"/>
        </w:rPr>
        <w:t xml:space="preserve"> </w:t>
      </w:r>
      <w:r>
        <w:t>звуков</w:t>
      </w:r>
      <w:r>
        <w:rPr>
          <w:spacing w:val="-4"/>
        </w:rPr>
        <w:t xml:space="preserve"> </w:t>
      </w:r>
      <w:r>
        <w:t>различного</w:t>
      </w:r>
      <w:r>
        <w:rPr>
          <w:spacing w:val="-3"/>
        </w:rPr>
        <w:t xml:space="preserve"> </w:t>
      </w:r>
      <w:r>
        <w:rPr>
          <w:spacing w:val="-2"/>
        </w:rPr>
        <w:t>качества;</w:t>
      </w:r>
    </w:p>
    <w:p w:rsidR="00FB0303" w:rsidRDefault="003915AC">
      <w:pPr>
        <w:pStyle w:val="a3"/>
        <w:ind w:firstLine="851"/>
        <w:jc w:val="left"/>
      </w:pPr>
      <w:r>
        <w:t>игра</w:t>
      </w:r>
      <w:r>
        <w:rPr>
          <w:spacing w:val="80"/>
        </w:rPr>
        <w:t xml:space="preserve"> </w:t>
      </w:r>
      <w:r>
        <w:t>–</w:t>
      </w:r>
      <w:r>
        <w:rPr>
          <w:spacing w:val="80"/>
        </w:rPr>
        <w:t xml:space="preserve"> </w:t>
      </w:r>
      <w:r>
        <w:t>подражание</w:t>
      </w:r>
      <w:r>
        <w:rPr>
          <w:spacing w:val="80"/>
        </w:rPr>
        <w:t xml:space="preserve"> </w:t>
      </w:r>
      <w:r>
        <w:t>звукам</w:t>
      </w:r>
      <w:r>
        <w:rPr>
          <w:spacing w:val="80"/>
        </w:rPr>
        <w:t xml:space="preserve"> </w:t>
      </w:r>
      <w:r>
        <w:t>и</w:t>
      </w:r>
      <w:r>
        <w:rPr>
          <w:spacing w:val="80"/>
        </w:rPr>
        <w:t xml:space="preserve"> </w:t>
      </w:r>
      <w:r>
        <w:t>голосам</w:t>
      </w:r>
      <w:r>
        <w:rPr>
          <w:spacing w:val="80"/>
        </w:rPr>
        <w:t xml:space="preserve"> </w:t>
      </w:r>
      <w:r>
        <w:t>природы</w:t>
      </w:r>
      <w:r>
        <w:rPr>
          <w:spacing w:val="80"/>
        </w:rPr>
        <w:t xml:space="preserve"> </w:t>
      </w:r>
      <w:r>
        <w:t>с</w:t>
      </w:r>
      <w:r>
        <w:rPr>
          <w:spacing w:val="80"/>
        </w:rPr>
        <w:t xml:space="preserve"> </w:t>
      </w:r>
      <w:r>
        <w:t>использованием</w:t>
      </w:r>
      <w:r>
        <w:rPr>
          <w:spacing w:val="80"/>
        </w:rPr>
        <w:t xml:space="preserve"> </w:t>
      </w:r>
      <w:r>
        <w:t>шумовых музыкальных инструментов, вокальной импровизации;</w:t>
      </w:r>
    </w:p>
    <w:p w:rsidR="00FB0303" w:rsidRDefault="003915AC">
      <w:pPr>
        <w:pStyle w:val="a3"/>
        <w:ind w:firstLine="851"/>
        <w:jc w:val="left"/>
      </w:pPr>
      <w:r>
        <w:t>артикуляционные</w:t>
      </w:r>
      <w:r>
        <w:rPr>
          <w:spacing w:val="80"/>
        </w:rPr>
        <w:t xml:space="preserve"> </w:t>
      </w:r>
      <w:r>
        <w:t>упражнения,</w:t>
      </w:r>
      <w:r>
        <w:rPr>
          <w:spacing w:val="80"/>
        </w:rPr>
        <w:t xml:space="preserve"> </w:t>
      </w:r>
      <w:r>
        <w:t>разучивание</w:t>
      </w:r>
      <w:r>
        <w:rPr>
          <w:spacing w:val="80"/>
        </w:rPr>
        <w:t xml:space="preserve"> </w:t>
      </w:r>
      <w:r>
        <w:t>и</w:t>
      </w:r>
      <w:r>
        <w:rPr>
          <w:spacing w:val="80"/>
        </w:rPr>
        <w:t xml:space="preserve"> </w:t>
      </w:r>
      <w:r>
        <w:t>исполнение</w:t>
      </w:r>
      <w:r>
        <w:rPr>
          <w:spacing w:val="80"/>
        </w:rPr>
        <w:t xml:space="preserve"> </w:t>
      </w:r>
      <w:r>
        <w:t>попевок</w:t>
      </w:r>
      <w:r>
        <w:rPr>
          <w:spacing w:val="80"/>
        </w:rPr>
        <w:t xml:space="preserve"> </w:t>
      </w:r>
      <w:r>
        <w:t>и</w:t>
      </w:r>
      <w:r>
        <w:rPr>
          <w:spacing w:val="80"/>
        </w:rPr>
        <w:t xml:space="preserve"> </w:t>
      </w:r>
      <w:r>
        <w:t>песенс использованием звукоподражательных элементов, шумовых звуков.</w:t>
      </w:r>
    </w:p>
    <w:p w:rsidR="00FB0303" w:rsidRDefault="003915AC">
      <w:pPr>
        <w:pStyle w:val="a4"/>
        <w:numPr>
          <w:ilvl w:val="3"/>
          <w:numId w:val="30"/>
        </w:numPr>
        <w:tabs>
          <w:tab w:val="left" w:pos="2534"/>
        </w:tabs>
        <w:ind w:left="2534"/>
        <w:rPr>
          <w:sz w:val="24"/>
        </w:rPr>
      </w:pPr>
      <w:r>
        <w:rPr>
          <w:spacing w:val="-2"/>
          <w:sz w:val="24"/>
        </w:rPr>
        <w:t>Звукоряд.</w:t>
      </w:r>
    </w:p>
    <w:p w:rsidR="00FB0303" w:rsidRDefault="003915AC">
      <w:pPr>
        <w:pStyle w:val="a3"/>
        <w:ind w:left="1634" w:firstLine="0"/>
        <w:jc w:val="left"/>
      </w:pPr>
      <w:r>
        <w:t>Содержание:</w:t>
      </w:r>
      <w:r>
        <w:rPr>
          <w:spacing w:val="-5"/>
        </w:rPr>
        <w:t xml:space="preserve"> </w:t>
      </w:r>
      <w:r>
        <w:t>нотный</w:t>
      </w:r>
      <w:r>
        <w:rPr>
          <w:spacing w:val="-3"/>
        </w:rPr>
        <w:t xml:space="preserve"> </w:t>
      </w:r>
      <w:r>
        <w:t>стан,</w:t>
      </w:r>
      <w:r>
        <w:rPr>
          <w:spacing w:val="-4"/>
        </w:rPr>
        <w:t xml:space="preserve"> </w:t>
      </w:r>
      <w:r>
        <w:t>скрипичный</w:t>
      </w:r>
      <w:r>
        <w:rPr>
          <w:spacing w:val="-3"/>
        </w:rPr>
        <w:t xml:space="preserve"> </w:t>
      </w:r>
      <w:r>
        <w:t>ключ.</w:t>
      </w:r>
      <w:r>
        <w:rPr>
          <w:spacing w:val="-7"/>
        </w:rPr>
        <w:t xml:space="preserve"> </w:t>
      </w:r>
      <w:r>
        <w:t>Ноты</w:t>
      </w:r>
      <w:r>
        <w:rPr>
          <w:spacing w:val="-3"/>
        </w:rPr>
        <w:t xml:space="preserve"> </w:t>
      </w:r>
      <w:r>
        <w:t>первой</w:t>
      </w:r>
      <w:r>
        <w:rPr>
          <w:spacing w:val="-3"/>
        </w:rPr>
        <w:t xml:space="preserve"> </w:t>
      </w:r>
      <w:r>
        <w:rPr>
          <w:spacing w:val="-2"/>
        </w:rPr>
        <w:t>октавы.</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634" w:firstLine="0"/>
        <w:jc w:val="left"/>
      </w:pPr>
      <w:r>
        <w:lastRenderedPageBreak/>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jc w:val="left"/>
      </w:pPr>
      <w:r>
        <w:t>знакомство</w:t>
      </w:r>
      <w:r>
        <w:rPr>
          <w:spacing w:val="-3"/>
        </w:rPr>
        <w:t xml:space="preserve"> </w:t>
      </w:r>
      <w:r>
        <w:t>с</w:t>
      </w:r>
      <w:r>
        <w:rPr>
          <w:spacing w:val="-3"/>
        </w:rPr>
        <w:t xml:space="preserve"> </w:t>
      </w:r>
      <w:r>
        <w:t>элементами</w:t>
      </w:r>
      <w:r>
        <w:rPr>
          <w:spacing w:val="-3"/>
        </w:rPr>
        <w:t xml:space="preserve"> </w:t>
      </w:r>
      <w:r>
        <w:t>нотной</w:t>
      </w:r>
      <w:r>
        <w:rPr>
          <w:spacing w:val="-2"/>
        </w:rPr>
        <w:t xml:space="preserve"> записи;</w:t>
      </w:r>
    </w:p>
    <w:p w:rsidR="00FB0303" w:rsidRDefault="003915AC">
      <w:pPr>
        <w:pStyle w:val="a3"/>
        <w:ind w:firstLine="851"/>
        <w:jc w:val="left"/>
      </w:pPr>
      <w:r>
        <w:t>различение по нотной записи, определение на слух звукоряда в отличиеот других последовательностей звуков;</w:t>
      </w:r>
    </w:p>
    <w:p w:rsidR="00FB0303" w:rsidRDefault="003915AC">
      <w:pPr>
        <w:pStyle w:val="a3"/>
        <w:ind w:left="1634" w:firstLine="0"/>
        <w:jc w:val="left"/>
      </w:pPr>
      <w:r>
        <w:t>пение</w:t>
      </w:r>
      <w:r>
        <w:rPr>
          <w:spacing w:val="-3"/>
        </w:rPr>
        <w:t xml:space="preserve"> </w:t>
      </w:r>
      <w:r>
        <w:t>с</w:t>
      </w:r>
      <w:r>
        <w:rPr>
          <w:spacing w:val="-2"/>
        </w:rPr>
        <w:t xml:space="preserve"> </w:t>
      </w:r>
      <w:r>
        <w:t>названием</w:t>
      </w:r>
      <w:r>
        <w:rPr>
          <w:spacing w:val="-2"/>
        </w:rPr>
        <w:t xml:space="preserve"> </w:t>
      </w:r>
      <w:r>
        <w:t>нот,</w:t>
      </w:r>
      <w:r>
        <w:rPr>
          <w:spacing w:val="-3"/>
        </w:rPr>
        <w:t xml:space="preserve"> </w:t>
      </w:r>
      <w:r>
        <w:t>игра</w:t>
      </w:r>
      <w:r>
        <w:rPr>
          <w:spacing w:val="-2"/>
        </w:rPr>
        <w:t xml:space="preserve"> </w:t>
      </w:r>
      <w:r>
        <w:t>на</w:t>
      </w:r>
      <w:r>
        <w:rPr>
          <w:spacing w:val="-3"/>
        </w:rPr>
        <w:t xml:space="preserve"> </w:t>
      </w:r>
      <w:r>
        <w:t>металлофоне</w:t>
      </w:r>
      <w:r>
        <w:rPr>
          <w:spacing w:val="-2"/>
        </w:rPr>
        <w:t xml:space="preserve"> </w:t>
      </w:r>
      <w:r>
        <w:t>звукоряда</w:t>
      </w:r>
      <w:r>
        <w:rPr>
          <w:spacing w:val="-2"/>
        </w:rPr>
        <w:t xml:space="preserve"> </w:t>
      </w:r>
      <w:r>
        <w:t>от</w:t>
      </w:r>
      <w:r>
        <w:rPr>
          <w:spacing w:val="-1"/>
        </w:rPr>
        <w:t xml:space="preserve"> </w:t>
      </w:r>
      <w:r>
        <w:t>ноты</w:t>
      </w:r>
      <w:r>
        <w:rPr>
          <w:spacing w:val="-1"/>
        </w:rPr>
        <w:t xml:space="preserve"> </w:t>
      </w:r>
      <w:r>
        <w:rPr>
          <w:spacing w:val="-2"/>
        </w:rPr>
        <w:t>«до»;</w:t>
      </w:r>
    </w:p>
    <w:p w:rsidR="00FB0303" w:rsidRDefault="003915AC">
      <w:pPr>
        <w:pStyle w:val="a3"/>
        <w:tabs>
          <w:tab w:val="left" w:pos="3118"/>
          <w:tab w:val="left" w:pos="3458"/>
          <w:tab w:val="left" w:pos="4870"/>
          <w:tab w:val="left" w:pos="6178"/>
          <w:tab w:val="left" w:pos="7710"/>
          <w:tab w:val="left" w:pos="8556"/>
        </w:tabs>
        <w:ind w:right="250" w:firstLine="851"/>
        <w:jc w:val="left"/>
      </w:pPr>
      <w:r>
        <w:rPr>
          <w:spacing w:val="-2"/>
        </w:rPr>
        <w:t>разучивание</w:t>
      </w:r>
      <w:r>
        <w:tab/>
      </w:r>
      <w:r>
        <w:rPr>
          <w:spacing w:val="-10"/>
        </w:rPr>
        <w:t>и</w:t>
      </w:r>
      <w:r>
        <w:tab/>
      </w:r>
      <w:r>
        <w:rPr>
          <w:spacing w:val="-2"/>
        </w:rPr>
        <w:t>исполнение</w:t>
      </w:r>
      <w:r>
        <w:tab/>
      </w:r>
      <w:r>
        <w:rPr>
          <w:spacing w:val="-2"/>
        </w:rPr>
        <w:t>вокальных</w:t>
      </w:r>
      <w:r>
        <w:tab/>
      </w:r>
      <w:r>
        <w:rPr>
          <w:spacing w:val="-2"/>
        </w:rPr>
        <w:t>упражнений,</w:t>
      </w:r>
      <w:r>
        <w:tab/>
      </w:r>
      <w:r>
        <w:rPr>
          <w:spacing w:val="-2"/>
        </w:rPr>
        <w:t>песен,</w:t>
      </w:r>
      <w:r>
        <w:tab/>
      </w:r>
      <w:r>
        <w:rPr>
          <w:spacing w:val="-2"/>
        </w:rPr>
        <w:t xml:space="preserve">построенныхна </w:t>
      </w:r>
      <w:r>
        <w:t>элементах звукоряда.</w:t>
      </w:r>
    </w:p>
    <w:p w:rsidR="00FB0303" w:rsidRDefault="003915AC">
      <w:pPr>
        <w:pStyle w:val="a4"/>
        <w:numPr>
          <w:ilvl w:val="3"/>
          <w:numId w:val="30"/>
        </w:numPr>
        <w:tabs>
          <w:tab w:val="left" w:pos="2594"/>
        </w:tabs>
        <w:ind w:left="2594" w:hanging="960"/>
        <w:rPr>
          <w:sz w:val="24"/>
        </w:rPr>
      </w:pPr>
      <w:r>
        <w:rPr>
          <w:spacing w:val="-2"/>
          <w:sz w:val="24"/>
        </w:rPr>
        <w:t>Интонация.</w:t>
      </w:r>
    </w:p>
    <w:p w:rsidR="00FB0303" w:rsidRDefault="003915AC">
      <w:pPr>
        <w:pStyle w:val="a3"/>
        <w:ind w:left="1634" w:right="2377" w:firstLine="0"/>
        <w:jc w:val="left"/>
      </w:pPr>
      <w:r>
        <w:t>Содержание:</w:t>
      </w:r>
      <w:r>
        <w:rPr>
          <w:spacing w:val="-7"/>
        </w:rPr>
        <w:t xml:space="preserve"> </w:t>
      </w:r>
      <w:r>
        <w:t>выразительные</w:t>
      </w:r>
      <w:r>
        <w:rPr>
          <w:spacing w:val="-10"/>
        </w:rPr>
        <w:t xml:space="preserve"> </w:t>
      </w:r>
      <w:r>
        <w:t>и</w:t>
      </w:r>
      <w:r>
        <w:rPr>
          <w:spacing w:val="-8"/>
        </w:rPr>
        <w:t xml:space="preserve"> </w:t>
      </w:r>
      <w:r>
        <w:t>изобразительные</w:t>
      </w:r>
      <w:r>
        <w:rPr>
          <w:spacing w:val="-9"/>
        </w:rPr>
        <w:t xml:space="preserve"> </w:t>
      </w:r>
      <w:r>
        <w:t>интонации. Виды деятельности обучающихся:</w:t>
      </w:r>
    </w:p>
    <w:p w:rsidR="00FB0303" w:rsidRDefault="003915AC">
      <w:pPr>
        <w:pStyle w:val="a3"/>
        <w:ind w:right="246" w:firstLine="851"/>
      </w:pPr>
      <w:r>
        <w:t xml:space="preserve">определение на слух, прослеживание по нотной записи кратких интонаций изобразительного (ку-ку, тик-так и другие) и выразительного (просьба, призыви другие) </w:t>
      </w:r>
      <w:r>
        <w:rPr>
          <w:spacing w:val="-2"/>
        </w:rPr>
        <w:t>характера;</w:t>
      </w:r>
    </w:p>
    <w:p w:rsidR="00FB0303" w:rsidRDefault="003915AC">
      <w:pPr>
        <w:pStyle w:val="a3"/>
        <w:spacing w:before="1"/>
        <w:ind w:right="252" w:firstLine="851"/>
      </w:pPr>
      <w:r>
        <w:t>разучивание, исполнение попевок, вокальных упражнений, песен, вокальные и инструментальные импровизации на основе данных интонаций;</w:t>
      </w:r>
    </w:p>
    <w:p w:rsidR="00FB0303" w:rsidRDefault="003915AC">
      <w:pPr>
        <w:pStyle w:val="a3"/>
        <w:ind w:right="249" w:firstLine="851"/>
      </w:pPr>
      <w:r>
        <w:t>слушание фрагментов музыкальных произведений, включающих примеры изобразительных интонаций.</w:t>
      </w:r>
    </w:p>
    <w:p w:rsidR="00FB0303" w:rsidRDefault="003915AC">
      <w:pPr>
        <w:pStyle w:val="a4"/>
        <w:numPr>
          <w:ilvl w:val="3"/>
          <w:numId w:val="30"/>
        </w:numPr>
        <w:tabs>
          <w:tab w:val="left" w:pos="2594"/>
        </w:tabs>
        <w:ind w:left="2594" w:hanging="960"/>
        <w:jc w:val="both"/>
        <w:rPr>
          <w:sz w:val="24"/>
        </w:rPr>
      </w:pPr>
      <w:r>
        <w:rPr>
          <w:spacing w:val="-2"/>
          <w:sz w:val="24"/>
        </w:rPr>
        <w:t>Ритм.</w:t>
      </w:r>
    </w:p>
    <w:p w:rsidR="00FB0303" w:rsidRDefault="003915AC">
      <w:pPr>
        <w:pStyle w:val="a3"/>
        <w:ind w:firstLine="851"/>
        <w:jc w:val="left"/>
      </w:pPr>
      <w:r>
        <w:t>Содержание:</w:t>
      </w:r>
      <w:r>
        <w:rPr>
          <w:spacing w:val="40"/>
        </w:rPr>
        <w:t xml:space="preserve"> </w:t>
      </w:r>
      <w:r>
        <w:t>звуки</w:t>
      </w:r>
      <w:r>
        <w:rPr>
          <w:spacing w:val="40"/>
        </w:rPr>
        <w:t xml:space="preserve"> </w:t>
      </w:r>
      <w:r>
        <w:t>длинные</w:t>
      </w:r>
      <w:r>
        <w:rPr>
          <w:spacing w:val="39"/>
        </w:rPr>
        <w:t xml:space="preserve"> </w:t>
      </w:r>
      <w:r>
        <w:t>и</w:t>
      </w:r>
      <w:r>
        <w:rPr>
          <w:spacing w:val="40"/>
        </w:rPr>
        <w:t xml:space="preserve"> </w:t>
      </w:r>
      <w:r>
        <w:t>короткие</w:t>
      </w:r>
      <w:r>
        <w:rPr>
          <w:spacing w:val="40"/>
        </w:rPr>
        <w:t xml:space="preserve"> </w:t>
      </w:r>
      <w:r>
        <w:t>(восьмые</w:t>
      </w:r>
      <w:r>
        <w:rPr>
          <w:spacing w:val="40"/>
        </w:rPr>
        <w:t xml:space="preserve"> </w:t>
      </w:r>
      <w:r>
        <w:t>и</w:t>
      </w:r>
      <w:r>
        <w:rPr>
          <w:spacing w:val="40"/>
        </w:rPr>
        <w:t xml:space="preserve"> </w:t>
      </w:r>
      <w:r>
        <w:t>четвертные</w:t>
      </w:r>
      <w:r>
        <w:rPr>
          <w:spacing w:val="40"/>
        </w:rPr>
        <w:t xml:space="preserve"> </w:t>
      </w:r>
      <w:r>
        <w:t>длительности), такт, тактовая черта.</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firstLine="851"/>
        <w:jc w:val="left"/>
      </w:pPr>
      <w:r>
        <w:t>определение</w:t>
      </w:r>
      <w:r>
        <w:rPr>
          <w:spacing w:val="40"/>
        </w:rPr>
        <w:t xml:space="preserve"> </w:t>
      </w:r>
      <w:r>
        <w:t>на</w:t>
      </w:r>
      <w:r>
        <w:rPr>
          <w:spacing w:val="40"/>
        </w:rPr>
        <w:t xml:space="preserve"> </w:t>
      </w:r>
      <w:r>
        <w:t>слух,</w:t>
      </w:r>
      <w:r>
        <w:rPr>
          <w:spacing w:val="40"/>
        </w:rPr>
        <w:t xml:space="preserve"> </w:t>
      </w:r>
      <w:r>
        <w:t>прослеживание</w:t>
      </w:r>
      <w:r>
        <w:rPr>
          <w:spacing w:val="40"/>
        </w:rPr>
        <w:t xml:space="preserve"> </w:t>
      </w:r>
      <w:r>
        <w:t>по</w:t>
      </w:r>
      <w:r>
        <w:rPr>
          <w:spacing w:val="40"/>
        </w:rPr>
        <w:t xml:space="preserve"> </w:t>
      </w:r>
      <w:r>
        <w:t>нотной</w:t>
      </w:r>
      <w:r>
        <w:rPr>
          <w:spacing w:val="40"/>
        </w:rPr>
        <w:t xml:space="preserve"> </w:t>
      </w:r>
      <w:r>
        <w:t>записи</w:t>
      </w:r>
      <w:r>
        <w:rPr>
          <w:spacing w:val="40"/>
        </w:rPr>
        <w:t xml:space="preserve"> </w:t>
      </w:r>
      <w:r>
        <w:t>ритмических</w:t>
      </w:r>
      <w:r>
        <w:rPr>
          <w:spacing w:val="40"/>
        </w:rPr>
        <w:t xml:space="preserve"> </w:t>
      </w:r>
      <w:r>
        <w:t>рисунков, состоящих из различных длительностей и пауз;</w:t>
      </w:r>
    </w:p>
    <w:p w:rsidR="00FB0303" w:rsidRDefault="003915AC">
      <w:pPr>
        <w:pStyle w:val="a3"/>
        <w:ind w:firstLine="851"/>
        <w:jc w:val="left"/>
      </w:pPr>
      <w:r>
        <w:t>исполнение,</w:t>
      </w:r>
      <w:r>
        <w:rPr>
          <w:spacing w:val="80"/>
        </w:rPr>
        <w:t xml:space="preserve"> </w:t>
      </w:r>
      <w:r>
        <w:t>импровизация</w:t>
      </w:r>
      <w:r>
        <w:rPr>
          <w:spacing w:val="80"/>
        </w:rPr>
        <w:t xml:space="preserve"> </w:t>
      </w:r>
      <w:r>
        <w:t>с</w:t>
      </w:r>
      <w:r>
        <w:rPr>
          <w:spacing w:val="80"/>
        </w:rPr>
        <w:t xml:space="preserve"> </w:t>
      </w:r>
      <w:r>
        <w:t>помощью</w:t>
      </w:r>
      <w:r>
        <w:rPr>
          <w:spacing w:val="80"/>
        </w:rPr>
        <w:t xml:space="preserve"> </w:t>
      </w:r>
      <w:r>
        <w:t>звучащих</w:t>
      </w:r>
      <w:r>
        <w:rPr>
          <w:spacing w:val="80"/>
        </w:rPr>
        <w:t xml:space="preserve"> </w:t>
      </w:r>
      <w:r>
        <w:t>жестов</w:t>
      </w:r>
      <w:r>
        <w:rPr>
          <w:spacing w:val="80"/>
        </w:rPr>
        <w:t xml:space="preserve"> </w:t>
      </w:r>
      <w:r>
        <w:t>(хлопки,</w:t>
      </w:r>
      <w:r>
        <w:rPr>
          <w:spacing w:val="80"/>
        </w:rPr>
        <w:t xml:space="preserve"> </w:t>
      </w:r>
      <w:r>
        <w:t>шлепки,</w:t>
      </w:r>
      <w:r>
        <w:rPr>
          <w:spacing w:val="40"/>
        </w:rPr>
        <w:t xml:space="preserve"> </w:t>
      </w:r>
      <w:r>
        <w:t>притопы) и (или) ударных инструментов простых ритмов;</w:t>
      </w:r>
    </w:p>
    <w:p w:rsidR="00FB0303" w:rsidRDefault="003915AC">
      <w:pPr>
        <w:pStyle w:val="a3"/>
        <w:ind w:firstLine="851"/>
        <w:jc w:val="left"/>
      </w:pPr>
      <w:r>
        <w:t>игра</w:t>
      </w:r>
      <w:r>
        <w:rPr>
          <w:spacing w:val="80"/>
        </w:rPr>
        <w:t xml:space="preserve"> </w:t>
      </w:r>
      <w:r>
        <w:t>«Ритмическое</w:t>
      </w:r>
      <w:r>
        <w:rPr>
          <w:spacing w:val="80"/>
        </w:rPr>
        <w:t xml:space="preserve"> </w:t>
      </w:r>
      <w:r>
        <w:t>эхо»,</w:t>
      </w:r>
      <w:r>
        <w:rPr>
          <w:spacing w:val="80"/>
        </w:rPr>
        <w:t xml:space="preserve"> </w:t>
      </w:r>
      <w:r>
        <w:t>прохлопывание</w:t>
      </w:r>
      <w:r>
        <w:rPr>
          <w:spacing w:val="80"/>
        </w:rPr>
        <w:t xml:space="preserve"> </w:t>
      </w:r>
      <w:r>
        <w:t>ритма</w:t>
      </w:r>
      <w:r>
        <w:rPr>
          <w:spacing w:val="80"/>
        </w:rPr>
        <w:t xml:space="preserve"> </w:t>
      </w:r>
      <w:r>
        <w:t>по</w:t>
      </w:r>
      <w:r>
        <w:rPr>
          <w:spacing w:val="80"/>
        </w:rPr>
        <w:t xml:space="preserve"> </w:t>
      </w:r>
      <w:r>
        <w:t>ритмическим</w:t>
      </w:r>
      <w:r>
        <w:rPr>
          <w:spacing w:val="80"/>
        </w:rPr>
        <w:t xml:space="preserve"> </w:t>
      </w:r>
      <w:r>
        <w:t>карточкам, проговаривание с использованием ритмослогов;</w:t>
      </w:r>
    </w:p>
    <w:p w:rsidR="00FB0303" w:rsidRDefault="003915AC">
      <w:pPr>
        <w:pStyle w:val="a3"/>
        <w:spacing w:before="1"/>
        <w:ind w:left="1634" w:firstLine="0"/>
        <w:jc w:val="left"/>
      </w:pPr>
      <w:r>
        <w:t>разучивание,</w:t>
      </w:r>
      <w:r>
        <w:rPr>
          <w:spacing w:val="-7"/>
        </w:rPr>
        <w:t xml:space="preserve"> </w:t>
      </w:r>
      <w:r>
        <w:t>исполнение</w:t>
      </w:r>
      <w:r>
        <w:rPr>
          <w:spacing w:val="-4"/>
        </w:rPr>
        <w:t xml:space="preserve"> </w:t>
      </w:r>
      <w:r>
        <w:t>на</w:t>
      </w:r>
      <w:r>
        <w:rPr>
          <w:spacing w:val="-5"/>
        </w:rPr>
        <w:t xml:space="preserve"> </w:t>
      </w:r>
      <w:r>
        <w:t>ударных</w:t>
      </w:r>
      <w:r>
        <w:rPr>
          <w:spacing w:val="-4"/>
        </w:rPr>
        <w:t xml:space="preserve"> </w:t>
      </w:r>
      <w:r>
        <w:t>инструментах</w:t>
      </w:r>
      <w:r>
        <w:rPr>
          <w:spacing w:val="-4"/>
        </w:rPr>
        <w:t xml:space="preserve"> </w:t>
      </w:r>
      <w:r>
        <w:t>ритмической</w:t>
      </w:r>
      <w:r>
        <w:rPr>
          <w:spacing w:val="-4"/>
        </w:rPr>
        <w:t xml:space="preserve"> </w:t>
      </w:r>
      <w:r>
        <w:rPr>
          <w:spacing w:val="-2"/>
        </w:rPr>
        <w:t>партитуры;</w:t>
      </w:r>
    </w:p>
    <w:p w:rsidR="00FB0303" w:rsidRDefault="003915AC">
      <w:pPr>
        <w:pStyle w:val="a3"/>
        <w:tabs>
          <w:tab w:val="left" w:pos="2869"/>
          <w:tab w:val="left" w:pos="4493"/>
          <w:tab w:val="left" w:pos="6155"/>
          <w:tab w:val="left" w:pos="6493"/>
          <w:tab w:val="left" w:pos="7196"/>
          <w:tab w:val="left" w:pos="8772"/>
        </w:tabs>
        <w:ind w:right="248" w:firstLine="851"/>
        <w:jc w:val="left"/>
      </w:pPr>
      <w:r>
        <w:rPr>
          <w:spacing w:val="-2"/>
        </w:rPr>
        <w:t>слушание</w:t>
      </w:r>
      <w:r>
        <w:tab/>
      </w:r>
      <w:r>
        <w:rPr>
          <w:spacing w:val="-2"/>
        </w:rPr>
        <w:t>музыкальных</w:t>
      </w:r>
      <w:r>
        <w:tab/>
      </w:r>
      <w:r>
        <w:rPr>
          <w:spacing w:val="-2"/>
        </w:rPr>
        <w:t>произведений</w:t>
      </w:r>
      <w:r>
        <w:tab/>
      </w:r>
      <w:r>
        <w:rPr>
          <w:spacing w:val="-10"/>
        </w:rPr>
        <w:t>с</w:t>
      </w:r>
      <w:r>
        <w:tab/>
      </w:r>
      <w:r>
        <w:rPr>
          <w:spacing w:val="-4"/>
        </w:rPr>
        <w:t>ярко</w:t>
      </w:r>
      <w:r>
        <w:tab/>
      </w:r>
      <w:r>
        <w:rPr>
          <w:spacing w:val="-2"/>
        </w:rPr>
        <w:t>выраженным</w:t>
      </w:r>
      <w:r>
        <w:tab/>
      </w:r>
      <w:r>
        <w:rPr>
          <w:spacing w:val="-2"/>
        </w:rPr>
        <w:t xml:space="preserve">ритмическим </w:t>
      </w:r>
      <w:r>
        <w:t>рисунком, воспроизведение данного ритма по памяти (хлопками);</w:t>
      </w:r>
    </w:p>
    <w:p w:rsidR="00FB0303" w:rsidRDefault="003915AC">
      <w:pPr>
        <w:pStyle w:val="a4"/>
        <w:numPr>
          <w:ilvl w:val="3"/>
          <w:numId w:val="30"/>
        </w:numPr>
        <w:tabs>
          <w:tab w:val="left" w:pos="2534"/>
        </w:tabs>
        <w:ind w:left="2534"/>
        <w:rPr>
          <w:sz w:val="24"/>
        </w:rPr>
      </w:pPr>
      <w:r>
        <w:rPr>
          <w:sz w:val="24"/>
        </w:rPr>
        <w:t>Ритмический</w:t>
      </w:r>
      <w:r>
        <w:rPr>
          <w:spacing w:val="-7"/>
          <w:sz w:val="24"/>
        </w:rPr>
        <w:t xml:space="preserve"> </w:t>
      </w:r>
      <w:r>
        <w:rPr>
          <w:spacing w:val="-2"/>
          <w:sz w:val="24"/>
        </w:rPr>
        <w:t>рисунок.</w:t>
      </w:r>
    </w:p>
    <w:p w:rsidR="00FB0303" w:rsidRDefault="003915AC">
      <w:pPr>
        <w:pStyle w:val="a3"/>
        <w:tabs>
          <w:tab w:val="left" w:pos="3292"/>
          <w:tab w:val="left" w:pos="5020"/>
          <w:tab w:val="left" w:pos="6608"/>
          <w:tab w:val="left" w:pos="7565"/>
          <w:tab w:val="left" w:pos="9419"/>
        </w:tabs>
        <w:ind w:left="1634" w:firstLine="0"/>
        <w:jc w:val="left"/>
      </w:pPr>
      <w:r>
        <w:rPr>
          <w:spacing w:val="-2"/>
        </w:rPr>
        <w:t>Содержание:</w:t>
      </w:r>
      <w:r>
        <w:tab/>
      </w:r>
      <w:r>
        <w:rPr>
          <w:spacing w:val="-2"/>
        </w:rPr>
        <w:t>длительности</w:t>
      </w:r>
      <w:r>
        <w:tab/>
      </w:r>
      <w:r>
        <w:rPr>
          <w:spacing w:val="-2"/>
        </w:rPr>
        <w:t>половинная,</w:t>
      </w:r>
      <w:r>
        <w:tab/>
      </w:r>
      <w:r>
        <w:rPr>
          <w:spacing w:val="-2"/>
        </w:rPr>
        <w:t>целая,</w:t>
      </w:r>
      <w:r>
        <w:tab/>
      </w:r>
      <w:r>
        <w:rPr>
          <w:spacing w:val="-2"/>
        </w:rPr>
        <w:t>шестнадцатые.</w:t>
      </w:r>
      <w:r>
        <w:tab/>
      </w:r>
      <w:r>
        <w:rPr>
          <w:spacing w:val="-2"/>
        </w:rPr>
        <w:t>Паузы.</w:t>
      </w:r>
    </w:p>
    <w:p w:rsidR="00FB0303" w:rsidRDefault="003915AC">
      <w:pPr>
        <w:pStyle w:val="a3"/>
        <w:ind w:firstLine="0"/>
        <w:jc w:val="left"/>
      </w:pPr>
      <w:r>
        <w:t>Ритмические</w:t>
      </w:r>
      <w:r>
        <w:rPr>
          <w:spacing w:val="-7"/>
        </w:rPr>
        <w:t xml:space="preserve"> </w:t>
      </w:r>
      <w:r>
        <w:t>рисунки.</w:t>
      </w:r>
      <w:r>
        <w:rPr>
          <w:spacing w:val="-8"/>
        </w:rPr>
        <w:t xml:space="preserve"> </w:t>
      </w:r>
      <w:r>
        <w:t>Ритмическая</w:t>
      </w:r>
      <w:r>
        <w:rPr>
          <w:spacing w:val="-5"/>
        </w:rPr>
        <w:t xml:space="preserve"> </w:t>
      </w:r>
      <w:r>
        <w:rPr>
          <w:spacing w:val="-2"/>
        </w:rPr>
        <w:t>партитура.</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firstLine="851"/>
        <w:jc w:val="left"/>
      </w:pPr>
      <w:r>
        <w:t>определение</w:t>
      </w:r>
      <w:r>
        <w:rPr>
          <w:spacing w:val="40"/>
        </w:rPr>
        <w:t xml:space="preserve"> </w:t>
      </w:r>
      <w:r>
        <w:t>на</w:t>
      </w:r>
      <w:r>
        <w:rPr>
          <w:spacing w:val="40"/>
        </w:rPr>
        <w:t xml:space="preserve"> </w:t>
      </w:r>
      <w:r>
        <w:t>слух,</w:t>
      </w:r>
      <w:r>
        <w:rPr>
          <w:spacing w:val="40"/>
        </w:rPr>
        <w:t xml:space="preserve"> </w:t>
      </w:r>
      <w:r>
        <w:t>прослеживание</w:t>
      </w:r>
      <w:r>
        <w:rPr>
          <w:spacing w:val="40"/>
        </w:rPr>
        <w:t xml:space="preserve"> </w:t>
      </w:r>
      <w:r>
        <w:t>по</w:t>
      </w:r>
      <w:r>
        <w:rPr>
          <w:spacing w:val="40"/>
        </w:rPr>
        <w:t xml:space="preserve"> </w:t>
      </w:r>
      <w:r>
        <w:t>нотной</w:t>
      </w:r>
      <w:r>
        <w:rPr>
          <w:spacing w:val="40"/>
        </w:rPr>
        <w:t xml:space="preserve"> </w:t>
      </w:r>
      <w:r>
        <w:t>записи</w:t>
      </w:r>
      <w:r>
        <w:rPr>
          <w:spacing w:val="40"/>
        </w:rPr>
        <w:t xml:space="preserve"> </w:t>
      </w:r>
      <w:r>
        <w:t>ритмических</w:t>
      </w:r>
      <w:r>
        <w:rPr>
          <w:spacing w:val="40"/>
        </w:rPr>
        <w:t xml:space="preserve"> </w:t>
      </w:r>
      <w:r>
        <w:t>рисунков, состоящих из различных длительностей и пауз;</w:t>
      </w:r>
    </w:p>
    <w:p w:rsidR="00FB0303" w:rsidRDefault="003915AC">
      <w:pPr>
        <w:pStyle w:val="a3"/>
        <w:ind w:firstLine="851"/>
        <w:jc w:val="left"/>
      </w:pPr>
      <w:r>
        <w:t>исполнение,</w:t>
      </w:r>
      <w:r>
        <w:rPr>
          <w:spacing w:val="80"/>
        </w:rPr>
        <w:t xml:space="preserve"> </w:t>
      </w:r>
      <w:r>
        <w:t>импровизация</w:t>
      </w:r>
      <w:r>
        <w:rPr>
          <w:spacing w:val="80"/>
        </w:rPr>
        <w:t xml:space="preserve"> </w:t>
      </w:r>
      <w:r>
        <w:t>с</w:t>
      </w:r>
      <w:r>
        <w:rPr>
          <w:spacing w:val="80"/>
        </w:rPr>
        <w:t xml:space="preserve"> </w:t>
      </w:r>
      <w:r>
        <w:t>помощью</w:t>
      </w:r>
      <w:r>
        <w:rPr>
          <w:spacing w:val="80"/>
        </w:rPr>
        <w:t xml:space="preserve"> </w:t>
      </w:r>
      <w:r>
        <w:t>звучащих</w:t>
      </w:r>
      <w:r>
        <w:rPr>
          <w:spacing w:val="80"/>
        </w:rPr>
        <w:t xml:space="preserve"> </w:t>
      </w:r>
      <w:r>
        <w:t>жестов</w:t>
      </w:r>
      <w:r>
        <w:rPr>
          <w:spacing w:val="80"/>
        </w:rPr>
        <w:t xml:space="preserve"> </w:t>
      </w:r>
      <w:r>
        <w:t>(хлопки,</w:t>
      </w:r>
      <w:r>
        <w:rPr>
          <w:spacing w:val="80"/>
        </w:rPr>
        <w:t xml:space="preserve"> </w:t>
      </w:r>
      <w:r>
        <w:t>шлепки,</w:t>
      </w:r>
      <w:r>
        <w:rPr>
          <w:spacing w:val="40"/>
        </w:rPr>
        <w:t xml:space="preserve"> </w:t>
      </w:r>
      <w:r>
        <w:t>притопы) и (или) ударных инструментов простых ритмов;</w:t>
      </w:r>
    </w:p>
    <w:p w:rsidR="00FB0303" w:rsidRDefault="003915AC">
      <w:pPr>
        <w:pStyle w:val="a3"/>
        <w:spacing w:before="1"/>
        <w:ind w:firstLine="851"/>
        <w:jc w:val="left"/>
      </w:pPr>
      <w:r>
        <w:t>игра</w:t>
      </w:r>
      <w:r>
        <w:rPr>
          <w:spacing w:val="80"/>
        </w:rPr>
        <w:t xml:space="preserve"> </w:t>
      </w:r>
      <w:r>
        <w:t>«Ритмическое</w:t>
      </w:r>
      <w:r>
        <w:rPr>
          <w:spacing w:val="80"/>
        </w:rPr>
        <w:t xml:space="preserve"> </w:t>
      </w:r>
      <w:r>
        <w:t>эхо»,</w:t>
      </w:r>
      <w:r>
        <w:rPr>
          <w:spacing w:val="80"/>
        </w:rPr>
        <w:t xml:space="preserve"> </w:t>
      </w:r>
      <w:r>
        <w:t>прохлопывание</w:t>
      </w:r>
      <w:r>
        <w:rPr>
          <w:spacing w:val="80"/>
        </w:rPr>
        <w:t xml:space="preserve"> </w:t>
      </w:r>
      <w:r>
        <w:t>ритма</w:t>
      </w:r>
      <w:r>
        <w:rPr>
          <w:spacing w:val="80"/>
        </w:rPr>
        <w:t xml:space="preserve"> </w:t>
      </w:r>
      <w:r>
        <w:t>по</w:t>
      </w:r>
      <w:r>
        <w:rPr>
          <w:spacing w:val="80"/>
        </w:rPr>
        <w:t xml:space="preserve"> </w:t>
      </w:r>
      <w:r>
        <w:t>ритмическим</w:t>
      </w:r>
      <w:r>
        <w:rPr>
          <w:spacing w:val="80"/>
        </w:rPr>
        <w:t xml:space="preserve"> </w:t>
      </w:r>
      <w:r>
        <w:t>карточкам, проговаривание с использованием ритмослогов;</w:t>
      </w:r>
    </w:p>
    <w:p w:rsidR="00FB0303" w:rsidRDefault="003915AC">
      <w:pPr>
        <w:pStyle w:val="a3"/>
        <w:ind w:left="1634" w:firstLine="0"/>
        <w:jc w:val="left"/>
      </w:pPr>
      <w:r>
        <w:t>разучивание,</w:t>
      </w:r>
      <w:r>
        <w:rPr>
          <w:spacing w:val="-6"/>
        </w:rPr>
        <w:t xml:space="preserve"> </w:t>
      </w:r>
      <w:r>
        <w:t>исполнение</w:t>
      </w:r>
      <w:r>
        <w:rPr>
          <w:spacing w:val="-4"/>
        </w:rPr>
        <w:t xml:space="preserve"> </w:t>
      </w:r>
      <w:r>
        <w:t>на</w:t>
      </w:r>
      <w:r>
        <w:rPr>
          <w:spacing w:val="-4"/>
        </w:rPr>
        <w:t xml:space="preserve"> </w:t>
      </w:r>
      <w:r>
        <w:t>ударных</w:t>
      </w:r>
      <w:r>
        <w:rPr>
          <w:spacing w:val="-4"/>
        </w:rPr>
        <w:t xml:space="preserve"> </w:t>
      </w:r>
      <w:r>
        <w:t>инструментах</w:t>
      </w:r>
      <w:r>
        <w:rPr>
          <w:spacing w:val="-3"/>
        </w:rPr>
        <w:t xml:space="preserve"> </w:t>
      </w:r>
      <w:r>
        <w:t>ритмической</w:t>
      </w:r>
      <w:r>
        <w:rPr>
          <w:spacing w:val="-3"/>
        </w:rPr>
        <w:t xml:space="preserve"> </w:t>
      </w:r>
      <w:r>
        <w:rPr>
          <w:spacing w:val="-2"/>
        </w:rPr>
        <w:t>партитуры;</w:t>
      </w:r>
    </w:p>
    <w:p w:rsidR="00FB0303" w:rsidRDefault="003915AC">
      <w:pPr>
        <w:pStyle w:val="a3"/>
        <w:tabs>
          <w:tab w:val="left" w:pos="2869"/>
          <w:tab w:val="left" w:pos="4493"/>
          <w:tab w:val="left" w:pos="6155"/>
          <w:tab w:val="left" w:pos="6493"/>
          <w:tab w:val="left" w:pos="7196"/>
          <w:tab w:val="left" w:pos="8772"/>
        </w:tabs>
        <w:ind w:right="248" w:firstLine="851"/>
        <w:jc w:val="left"/>
      </w:pPr>
      <w:r>
        <w:rPr>
          <w:spacing w:val="-2"/>
        </w:rPr>
        <w:t>слушание</w:t>
      </w:r>
      <w:r>
        <w:tab/>
      </w:r>
      <w:r>
        <w:rPr>
          <w:spacing w:val="-2"/>
        </w:rPr>
        <w:t>музыкальных</w:t>
      </w:r>
      <w:r>
        <w:tab/>
      </w:r>
      <w:r>
        <w:rPr>
          <w:spacing w:val="-2"/>
        </w:rPr>
        <w:t>произведений</w:t>
      </w:r>
      <w:r>
        <w:tab/>
      </w:r>
      <w:r>
        <w:rPr>
          <w:spacing w:val="-10"/>
        </w:rPr>
        <w:t>с</w:t>
      </w:r>
      <w:r>
        <w:tab/>
      </w:r>
      <w:r>
        <w:rPr>
          <w:spacing w:val="-4"/>
        </w:rPr>
        <w:t>ярко</w:t>
      </w:r>
      <w:r>
        <w:tab/>
      </w:r>
      <w:r>
        <w:rPr>
          <w:spacing w:val="-2"/>
        </w:rPr>
        <w:t>выраженным</w:t>
      </w:r>
      <w:r>
        <w:tab/>
      </w:r>
      <w:r>
        <w:rPr>
          <w:spacing w:val="-2"/>
        </w:rPr>
        <w:t xml:space="preserve">ритмическим </w:t>
      </w:r>
      <w:r>
        <w:t>рисунком, воспроизведение данного ритма по памяти (хлопками);</w:t>
      </w:r>
    </w:p>
    <w:p w:rsidR="00FB0303" w:rsidRDefault="003915AC">
      <w:pPr>
        <w:pStyle w:val="a4"/>
        <w:numPr>
          <w:ilvl w:val="3"/>
          <w:numId w:val="30"/>
        </w:numPr>
        <w:tabs>
          <w:tab w:val="left" w:pos="2534"/>
        </w:tabs>
        <w:ind w:left="2534"/>
        <w:rPr>
          <w:sz w:val="24"/>
        </w:rPr>
      </w:pPr>
      <w:r>
        <w:rPr>
          <w:spacing w:val="-2"/>
          <w:sz w:val="24"/>
        </w:rPr>
        <w:t>Размер.</w:t>
      </w:r>
    </w:p>
    <w:p w:rsidR="00FB0303" w:rsidRDefault="003915AC">
      <w:pPr>
        <w:pStyle w:val="a3"/>
        <w:ind w:left="1634" w:firstLine="0"/>
        <w:jc w:val="left"/>
      </w:pPr>
      <w:r>
        <w:t>Содержание:</w:t>
      </w:r>
      <w:r>
        <w:rPr>
          <w:spacing w:val="40"/>
        </w:rPr>
        <w:t xml:space="preserve"> </w:t>
      </w:r>
      <w:r>
        <w:t>равномерная</w:t>
      </w:r>
      <w:r>
        <w:rPr>
          <w:spacing w:val="38"/>
        </w:rPr>
        <w:t xml:space="preserve"> </w:t>
      </w:r>
      <w:r>
        <w:t>пульсация.</w:t>
      </w:r>
      <w:r>
        <w:rPr>
          <w:spacing w:val="37"/>
        </w:rPr>
        <w:t xml:space="preserve"> </w:t>
      </w:r>
      <w:r>
        <w:t>Сильные</w:t>
      </w:r>
      <w:r>
        <w:rPr>
          <w:spacing w:val="37"/>
        </w:rPr>
        <w:t xml:space="preserve"> </w:t>
      </w:r>
      <w:r>
        <w:t>и</w:t>
      </w:r>
      <w:r>
        <w:rPr>
          <w:spacing w:val="39"/>
        </w:rPr>
        <w:t xml:space="preserve"> </w:t>
      </w:r>
      <w:r>
        <w:t>слабые</w:t>
      </w:r>
      <w:r>
        <w:rPr>
          <w:spacing w:val="38"/>
        </w:rPr>
        <w:t xml:space="preserve"> </w:t>
      </w:r>
      <w:r>
        <w:t>доли.Размеры</w:t>
      </w:r>
      <w:r>
        <w:rPr>
          <w:spacing w:val="38"/>
        </w:rPr>
        <w:t xml:space="preserve"> </w:t>
      </w:r>
      <w:r>
        <w:t>2/4,</w:t>
      </w:r>
      <w:r>
        <w:rPr>
          <w:spacing w:val="40"/>
        </w:rPr>
        <w:t xml:space="preserve"> </w:t>
      </w:r>
      <w:r>
        <w:rPr>
          <w:spacing w:val="-4"/>
        </w:rPr>
        <w:t>3/4,</w:t>
      </w:r>
    </w:p>
    <w:p w:rsidR="00FB0303" w:rsidRDefault="00FB0303">
      <w:pPr>
        <w:sectPr w:rsidR="00FB0303">
          <w:pgSz w:w="11910" w:h="16850"/>
          <w:pgMar w:top="1060" w:right="600" w:bottom="940" w:left="920" w:header="0" w:footer="751" w:gutter="0"/>
          <w:cols w:space="720"/>
        </w:sectPr>
      </w:pPr>
    </w:p>
    <w:p w:rsidR="00FB0303" w:rsidRDefault="003915AC">
      <w:pPr>
        <w:pStyle w:val="a3"/>
        <w:ind w:left="0" w:firstLine="0"/>
        <w:jc w:val="right"/>
      </w:pPr>
      <w:r>
        <w:rPr>
          <w:spacing w:val="-4"/>
        </w:rPr>
        <w:lastRenderedPageBreak/>
        <w:t>4/4.</w:t>
      </w:r>
    </w:p>
    <w:p w:rsidR="00FB0303" w:rsidRDefault="003915AC">
      <w:pPr>
        <w:rPr>
          <w:sz w:val="24"/>
        </w:rPr>
      </w:pPr>
      <w:r>
        <w:br w:type="column"/>
      </w:r>
    </w:p>
    <w:p w:rsidR="00FB0303" w:rsidRDefault="003915AC">
      <w:pPr>
        <w:pStyle w:val="a3"/>
        <w:ind w:left="44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444" w:firstLine="0"/>
        <w:jc w:val="left"/>
      </w:pPr>
      <w:r>
        <w:t>ритмические</w:t>
      </w:r>
      <w:r>
        <w:rPr>
          <w:spacing w:val="54"/>
          <w:w w:val="150"/>
        </w:rPr>
        <w:t xml:space="preserve"> </w:t>
      </w:r>
      <w:r>
        <w:t>упражнения</w:t>
      </w:r>
      <w:r>
        <w:rPr>
          <w:spacing w:val="57"/>
          <w:w w:val="150"/>
        </w:rPr>
        <w:t xml:space="preserve"> </w:t>
      </w:r>
      <w:r>
        <w:t>на</w:t>
      </w:r>
      <w:r>
        <w:rPr>
          <w:spacing w:val="56"/>
          <w:w w:val="150"/>
        </w:rPr>
        <w:t xml:space="preserve"> </w:t>
      </w:r>
      <w:r>
        <w:t>ровную</w:t>
      </w:r>
      <w:r>
        <w:rPr>
          <w:spacing w:val="58"/>
          <w:w w:val="150"/>
        </w:rPr>
        <w:t xml:space="preserve"> </w:t>
      </w:r>
      <w:r>
        <w:t>пульсацию,</w:t>
      </w:r>
      <w:r>
        <w:rPr>
          <w:spacing w:val="56"/>
          <w:w w:val="150"/>
        </w:rPr>
        <w:t xml:space="preserve"> </w:t>
      </w:r>
      <w:r>
        <w:t>выделение</w:t>
      </w:r>
      <w:r>
        <w:rPr>
          <w:spacing w:val="57"/>
          <w:w w:val="150"/>
        </w:rPr>
        <w:t xml:space="preserve"> </w:t>
      </w:r>
      <w:r>
        <w:t>сильных</w:t>
      </w:r>
      <w:r>
        <w:rPr>
          <w:spacing w:val="57"/>
          <w:w w:val="150"/>
        </w:rPr>
        <w:t xml:space="preserve"> </w:t>
      </w:r>
      <w:r>
        <w:rPr>
          <w:spacing w:val="-2"/>
        </w:rPr>
        <w:t>долейв</w:t>
      </w:r>
    </w:p>
    <w:p w:rsidR="00FB0303" w:rsidRDefault="00FB0303">
      <w:pPr>
        <w:sectPr w:rsidR="00FB0303">
          <w:type w:val="continuous"/>
          <w:pgSz w:w="11910" w:h="16850"/>
          <w:pgMar w:top="1060" w:right="600" w:bottom="280" w:left="920" w:header="0" w:footer="751" w:gutter="0"/>
          <w:cols w:num="2" w:space="720" w:equalWidth="0">
            <w:col w:w="1150" w:space="40"/>
            <w:col w:w="9200"/>
          </w:cols>
        </w:sectPr>
      </w:pPr>
    </w:p>
    <w:p w:rsidR="00FB0303" w:rsidRDefault="003915AC">
      <w:pPr>
        <w:pStyle w:val="a3"/>
        <w:ind w:left="1634" w:right="1937" w:hanging="852"/>
        <w:jc w:val="left"/>
      </w:pPr>
      <w:r>
        <w:lastRenderedPageBreak/>
        <w:t>размерах</w:t>
      </w:r>
      <w:r>
        <w:rPr>
          <w:spacing w:val="-5"/>
        </w:rPr>
        <w:t xml:space="preserve"> </w:t>
      </w:r>
      <w:r>
        <w:t>2/4,</w:t>
      </w:r>
      <w:r>
        <w:rPr>
          <w:spacing w:val="-5"/>
        </w:rPr>
        <w:t xml:space="preserve"> </w:t>
      </w:r>
      <w:r>
        <w:t>3/4,</w:t>
      </w:r>
      <w:r>
        <w:rPr>
          <w:spacing w:val="-5"/>
        </w:rPr>
        <w:t xml:space="preserve"> </w:t>
      </w:r>
      <w:r>
        <w:t>4/4</w:t>
      </w:r>
      <w:r>
        <w:rPr>
          <w:spacing w:val="-5"/>
        </w:rPr>
        <w:t xml:space="preserve"> </w:t>
      </w:r>
      <w:r>
        <w:t>(звучащими</w:t>
      </w:r>
      <w:r>
        <w:rPr>
          <w:spacing w:val="-5"/>
        </w:rPr>
        <w:t xml:space="preserve"> </w:t>
      </w:r>
      <w:r>
        <w:t>жестами</w:t>
      </w:r>
      <w:r>
        <w:rPr>
          <w:spacing w:val="-5"/>
        </w:rPr>
        <w:t xml:space="preserve"> </w:t>
      </w:r>
      <w:r>
        <w:t>или</w:t>
      </w:r>
      <w:r>
        <w:rPr>
          <w:spacing w:val="-4"/>
        </w:rPr>
        <w:t xml:space="preserve"> </w:t>
      </w:r>
      <w:r>
        <w:t>на</w:t>
      </w:r>
      <w:r>
        <w:rPr>
          <w:spacing w:val="-6"/>
        </w:rPr>
        <w:t xml:space="preserve"> </w:t>
      </w:r>
      <w:r>
        <w:t>ударных</w:t>
      </w:r>
      <w:r>
        <w:rPr>
          <w:spacing w:val="-5"/>
        </w:rPr>
        <w:t xml:space="preserve"> </w:t>
      </w:r>
      <w:r>
        <w:t>инструментах); определение на слух, по нотной записи размеров 2/4, 3/4, 4/4;</w:t>
      </w:r>
    </w:p>
    <w:p w:rsidR="00FB0303" w:rsidRDefault="003915AC">
      <w:pPr>
        <w:pStyle w:val="a3"/>
        <w:ind w:firstLine="851"/>
        <w:jc w:val="left"/>
      </w:pPr>
      <w:r>
        <w:t>исполнение</w:t>
      </w:r>
      <w:r>
        <w:rPr>
          <w:spacing w:val="40"/>
        </w:rPr>
        <w:t xml:space="preserve"> </w:t>
      </w:r>
      <w:r>
        <w:t>вокальных</w:t>
      </w:r>
      <w:r>
        <w:rPr>
          <w:spacing w:val="40"/>
        </w:rPr>
        <w:t xml:space="preserve"> </w:t>
      </w:r>
      <w:r>
        <w:t>упражнений,</w:t>
      </w:r>
      <w:r>
        <w:rPr>
          <w:spacing w:val="40"/>
        </w:rPr>
        <w:t xml:space="preserve"> </w:t>
      </w:r>
      <w:r>
        <w:t>песен</w:t>
      </w:r>
      <w:r>
        <w:rPr>
          <w:spacing w:val="40"/>
        </w:rPr>
        <w:t xml:space="preserve"> </w:t>
      </w:r>
      <w:r>
        <w:t>в</w:t>
      </w:r>
      <w:r>
        <w:rPr>
          <w:spacing w:val="40"/>
        </w:rPr>
        <w:t xml:space="preserve"> </w:t>
      </w:r>
      <w:r>
        <w:t>размерах2/4,</w:t>
      </w:r>
      <w:r>
        <w:rPr>
          <w:spacing w:val="40"/>
        </w:rPr>
        <w:t xml:space="preserve"> </w:t>
      </w:r>
      <w:r>
        <w:t>3/4,</w:t>
      </w:r>
      <w:r>
        <w:rPr>
          <w:spacing w:val="40"/>
        </w:rPr>
        <w:t xml:space="preserve"> </w:t>
      </w:r>
      <w:r>
        <w:t>4/4</w:t>
      </w:r>
      <w:r>
        <w:rPr>
          <w:spacing w:val="40"/>
        </w:rPr>
        <w:t xml:space="preserve"> </w:t>
      </w:r>
      <w:r>
        <w:t>с</w:t>
      </w:r>
      <w:r>
        <w:rPr>
          <w:spacing w:val="40"/>
        </w:rPr>
        <w:t xml:space="preserve"> </w:t>
      </w:r>
      <w:r>
        <w:t>хлопками- акцентами на сильную долю, элементарными дирижёрскими жестами;</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spacing w:before="71"/>
        <w:ind w:right="248" w:firstLine="851"/>
      </w:pPr>
      <w:r>
        <w:lastRenderedPageBreak/>
        <w:t>слушание музыкальных произведений с ярко выраженным музыкальным размером, танцевальные, двигательные импровизации под музыку;</w:t>
      </w:r>
    </w:p>
    <w:p w:rsidR="00FB0303" w:rsidRDefault="003915AC">
      <w:pPr>
        <w:pStyle w:val="a3"/>
        <w:ind w:right="251" w:firstLine="851"/>
      </w:pPr>
      <w:r>
        <w:t xml:space="preserve">вариативно: исполнение на клавишных или духовых инструментах попевок, мелодий в размерах 2/4, 3/4, 4/4; вокальная и инструментальная импровизацияв заданном </w:t>
      </w:r>
      <w:r>
        <w:rPr>
          <w:spacing w:val="-2"/>
        </w:rPr>
        <w:t>размере.</w:t>
      </w:r>
    </w:p>
    <w:p w:rsidR="00FB0303" w:rsidRDefault="003915AC">
      <w:pPr>
        <w:pStyle w:val="a4"/>
        <w:numPr>
          <w:ilvl w:val="3"/>
          <w:numId w:val="30"/>
        </w:numPr>
        <w:tabs>
          <w:tab w:val="left" w:pos="2534"/>
        </w:tabs>
        <w:ind w:left="2534"/>
        <w:jc w:val="both"/>
        <w:rPr>
          <w:sz w:val="24"/>
        </w:rPr>
      </w:pPr>
      <w:r>
        <w:rPr>
          <w:sz w:val="24"/>
        </w:rPr>
        <w:t>Музыкальный</w:t>
      </w:r>
      <w:r>
        <w:rPr>
          <w:spacing w:val="-8"/>
          <w:sz w:val="24"/>
        </w:rPr>
        <w:t xml:space="preserve"> </w:t>
      </w:r>
      <w:r>
        <w:rPr>
          <w:spacing w:val="-2"/>
          <w:sz w:val="24"/>
        </w:rPr>
        <w:t>язык.</w:t>
      </w:r>
    </w:p>
    <w:p w:rsidR="00FB0303" w:rsidRDefault="003915AC">
      <w:pPr>
        <w:pStyle w:val="a3"/>
        <w:ind w:left="1634" w:firstLine="0"/>
      </w:pPr>
      <w:r>
        <w:t>Содержание:</w:t>
      </w:r>
      <w:r>
        <w:rPr>
          <w:spacing w:val="56"/>
          <w:w w:val="150"/>
        </w:rPr>
        <w:t xml:space="preserve"> </w:t>
      </w:r>
      <w:r>
        <w:t>темп,</w:t>
      </w:r>
      <w:r>
        <w:rPr>
          <w:spacing w:val="58"/>
          <w:w w:val="150"/>
        </w:rPr>
        <w:t xml:space="preserve"> </w:t>
      </w:r>
      <w:r>
        <w:t>тембр.</w:t>
      </w:r>
      <w:r>
        <w:rPr>
          <w:spacing w:val="57"/>
          <w:w w:val="150"/>
        </w:rPr>
        <w:t xml:space="preserve"> </w:t>
      </w:r>
      <w:r>
        <w:t>Динамика</w:t>
      </w:r>
      <w:r>
        <w:rPr>
          <w:spacing w:val="56"/>
          <w:w w:val="150"/>
        </w:rPr>
        <w:t xml:space="preserve"> </w:t>
      </w:r>
      <w:r>
        <w:t>(форте,</w:t>
      </w:r>
      <w:r>
        <w:rPr>
          <w:spacing w:val="57"/>
          <w:w w:val="150"/>
        </w:rPr>
        <w:t xml:space="preserve"> </w:t>
      </w:r>
      <w:r>
        <w:t>пиано,</w:t>
      </w:r>
      <w:r>
        <w:rPr>
          <w:spacing w:val="57"/>
          <w:w w:val="150"/>
        </w:rPr>
        <w:t xml:space="preserve"> </w:t>
      </w:r>
      <w:r>
        <w:t>крещендо,</w:t>
      </w:r>
      <w:r>
        <w:rPr>
          <w:spacing w:val="59"/>
          <w:w w:val="150"/>
        </w:rPr>
        <w:t xml:space="preserve"> </w:t>
      </w:r>
      <w:r>
        <w:rPr>
          <w:spacing w:val="-2"/>
        </w:rPr>
        <w:t>диминуэндо).</w:t>
      </w:r>
    </w:p>
    <w:p w:rsidR="00FB0303" w:rsidRDefault="003915AC">
      <w:pPr>
        <w:pStyle w:val="a3"/>
        <w:ind w:firstLine="0"/>
      </w:pPr>
      <w:r>
        <w:t>Штрихи</w:t>
      </w:r>
      <w:r>
        <w:rPr>
          <w:spacing w:val="-3"/>
        </w:rPr>
        <w:t xml:space="preserve"> </w:t>
      </w:r>
      <w:r>
        <w:t>(стаккато,</w:t>
      </w:r>
      <w:r>
        <w:rPr>
          <w:spacing w:val="-3"/>
        </w:rPr>
        <w:t xml:space="preserve"> </w:t>
      </w:r>
      <w:r>
        <w:t>легато,</w:t>
      </w:r>
      <w:r>
        <w:rPr>
          <w:spacing w:val="-3"/>
        </w:rPr>
        <w:t xml:space="preserve"> </w:t>
      </w:r>
      <w:r>
        <w:rPr>
          <w:spacing w:val="-2"/>
        </w:rPr>
        <w:t>акцент).</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right="250" w:firstLine="851"/>
      </w:pPr>
      <w:r>
        <w:t>знакомство с элементами музыкального языка, специальными терминами,их обозначением в нотной записи;</w:t>
      </w:r>
    </w:p>
    <w:p w:rsidR="00FB0303" w:rsidRDefault="003915AC">
      <w:pPr>
        <w:pStyle w:val="a3"/>
        <w:ind w:right="250" w:firstLine="851"/>
      </w:pPr>
      <w:r>
        <w:t xml:space="preserve">определение изученных элементов на слух при восприятии музыкальных </w:t>
      </w:r>
      <w:r>
        <w:rPr>
          <w:spacing w:val="-2"/>
        </w:rPr>
        <w:t>произведений;</w:t>
      </w:r>
    </w:p>
    <w:p w:rsidR="00FB0303" w:rsidRDefault="003915AC">
      <w:pPr>
        <w:pStyle w:val="a3"/>
        <w:spacing w:before="1"/>
        <w:ind w:right="250" w:firstLine="851"/>
      </w:pPr>
      <w:r>
        <w:t xml:space="preserve">наблюдение за изменением музыкального образа при изменении элементов музыкального языка (как меняется характер музыки при изменении темпа, динамики, </w:t>
      </w:r>
      <w:r>
        <w:rPr>
          <w:spacing w:val="-2"/>
        </w:rPr>
        <w:t>штрихов);</w:t>
      </w:r>
    </w:p>
    <w:p w:rsidR="00FB0303" w:rsidRDefault="003915AC">
      <w:pPr>
        <w:pStyle w:val="a3"/>
        <w:ind w:right="255" w:firstLine="851"/>
      </w:pPr>
      <w:r>
        <w:t>исполнение вокальных и ритмических упражнений, песен с ярко выраженными динамическими, темповыми, штриховыми красками;</w:t>
      </w:r>
    </w:p>
    <w:p w:rsidR="00FB0303" w:rsidRDefault="003915AC">
      <w:pPr>
        <w:pStyle w:val="a3"/>
        <w:ind w:right="249" w:firstLine="851"/>
      </w:pPr>
      <w:r>
        <w:t>использование элементов музыкального языка для создания определённого</w:t>
      </w:r>
      <w:r>
        <w:rPr>
          <w:spacing w:val="40"/>
        </w:rPr>
        <w:t xml:space="preserve"> </w:t>
      </w:r>
      <w:r>
        <w:t>образа, настроения в вокальных и инструментальных импровизациях;</w:t>
      </w:r>
    </w:p>
    <w:p w:rsidR="00FB0303" w:rsidRDefault="003915AC">
      <w:pPr>
        <w:pStyle w:val="a3"/>
        <w:ind w:right="248" w:firstLine="851"/>
      </w:pPr>
      <w:r>
        <w:t xml:space="preserve">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w:t>
      </w:r>
      <w:r>
        <w:rPr>
          <w:spacing w:val="-2"/>
        </w:rPr>
        <w:t>словаря.</w:t>
      </w:r>
    </w:p>
    <w:p w:rsidR="00FB0303" w:rsidRDefault="003915AC">
      <w:pPr>
        <w:pStyle w:val="a4"/>
        <w:numPr>
          <w:ilvl w:val="3"/>
          <w:numId w:val="30"/>
        </w:numPr>
        <w:tabs>
          <w:tab w:val="left" w:pos="2534"/>
        </w:tabs>
        <w:ind w:left="2534"/>
        <w:jc w:val="both"/>
        <w:rPr>
          <w:sz w:val="24"/>
        </w:rPr>
      </w:pPr>
      <w:r>
        <w:rPr>
          <w:sz w:val="24"/>
        </w:rPr>
        <w:t>Высота</w:t>
      </w:r>
      <w:r>
        <w:rPr>
          <w:spacing w:val="-2"/>
          <w:sz w:val="24"/>
        </w:rPr>
        <w:t xml:space="preserve"> звуков.</w:t>
      </w:r>
    </w:p>
    <w:p w:rsidR="00FB0303" w:rsidRDefault="003915AC">
      <w:pPr>
        <w:pStyle w:val="a3"/>
        <w:ind w:right="246" w:firstLine="851"/>
      </w:pPr>
      <w:r>
        <w:t>Содержание: регистры. Ноты певческого диапазона. Расположение нотна клавиатуре. Знаки альтерации (диезы, бемоли, бекары).</w:t>
      </w:r>
    </w:p>
    <w:p w:rsidR="00FB0303" w:rsidRDefault="003915AC">
      <w:pPr>
        <w:pStyle w:val="a3"/>
        <w:spacing w:before="1"/>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pPr>
      <w:r>
        <w:t>освоение</w:t>
      </w:r>
      <w:r>
        <w:rPr>
          <w:spacing w:val="-6"/>
        </w:rPr>
        <w:t xml:space="preserve"> </w:t>
      </w:r>
      <w:r>
        <w:t>понятий</w:t>
      </w:r>
      <w:r>
        <w:rPr>
          <w:spacing w:val="-4"/>
        </w:rPr>
        <w:t xml:space="preserve"> </w:t>
      </w:r>
      <w:r>
        <w:t>«выше-</w:t>
      </w:r>
      <w:r>
        <w:rPr>
          <w:spacing w:val="-2"/>
        </w:rPr>
        <w:t>ниже»;</w:t>
      </w:r>
    </w:p>
    <w:p w:rsidR="00FB0303" w:rsidRDefault="003915AC">
      <w:pPr>
        <w:pStyle w:val="a3"/>
        <w:ind w:right="249" w:firstLine="851"/>
      </w:pPr>
      <w: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FB0303" w:rsidRDefault="003915AC">
      <w:pPr>
        <w:pStyle w:val="a3"/>
        <w:ind w:left="1634" w:firstLine="0"/>
      </w:pPr>
      <w:r>
        <w:t>наблюдение</w:t>
      </w:r>
      <w:r>
        <w:rPr>
          <w:spacing w:val="-7"/>
        </w:rPr>
        <w:t xml:space="preserve"> </w:t>
      </w:r>
      <w:r>
        <w:t>за</w:t>
      </w:r>
      <w:r>
        <w:rPr>
          <w:spacing w:val="-4"/>
        </w:rPr>
        <w:t xml:space="preserve"> </w:t>
      </w:r>
      <w:r>
        <w:t>изменением</w:t>
      </w:r>
      <w:r>
        <w:rPr>
          <w:spacing w:val="-5"/>
        </w:rPr>
        <w:t xml:space="preserve"> </w:t>
      </w:r>
      <w:r>
        <w:t>музыкального</w:t>
      </w:r>
      <w:r>
        <w:rPr>
          <w:spacing w:val="-3"/>
        </w:rPr>
        <w:t xml:space="preserve"> </w:t>
      </w:r>
      <w:r>
        <w:t>образа</w:t>
      </w:r>
      <w:r>
        <w:rPr>
          <w:spacing w:val="-5"/>
        </w:rPr>
        <w:t xml:space="preserve"> </w:t>
      </w:r>
      <w:r>
        <w:t>при</w:t>
      </w:r>
      <w:r>
        <w:rPr>
          <w:spacing w:val="-5"/>
        </w:rPr>
        <w:t xml:space="preserve"> </w:t>
      </w:r>
      <w:r>
        <w:t>изменении</w:t>
      </w:r>
      <w:r>
        <w:rPr>
          <w:spacing w:val="-3"/>
        </w:rPr>
        <w:t xml:space="preserve"> </w:t>
      </w:r>
      <w:r>
        <w:rPr>
          <w:spacing w:val="-2"/>
        </w:rPr>
        <w:t>регистра;</w:t>
      </w:r>
    </w:p>
    <w:p w:rsidR="00FB0303" w:rsidRDefault="003915AC">
      <w:pPr>
        <w:pStyle w:val="a3"/>
        <w:ind w:right="251" w:firstLine="851"/>
      </w:pPr>
      <w: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FB0303" w:rsidRDefault="003915AC">
      <w:pPr>
        <w:pStyle w:val="a4"/>
        <w:numPr>
          <w:ilvl w:val="3"/>
          <w:numId w:val="30"/>
        </w:numPr>
        <w:tabs>
          <w:tab w:val="left" w:pos="2534"/>
        </w:tabs>
        <w:ind w:left="2534"/>
        <w:jc w:val="both"/>
        <w:rPr>
          <w:sz w:val="24"/>
        </w:rPr>
      </w:pPr>
      <w:r>
        <w:rPr>
          <w:spacing w:val="-2"/>
          <w:sz w:val="24"/>
        </w:rPr>
        <w:t>Мелодия.</w:t>
      </w:r>
    </w:p>
    <w:p w:rsidR="00FB0303" w:rsidRDefault="003915AC">
      <w:pPr>
        <w:pStyle w:val="a3"/>
        <w:ind w:right="247" w:firstLine="851"/>
      </w:pPr>
      <w:r>
        <w:t>Содержание: мотив, музыкальная фраза. Поступенное, плавное движение мелодии, скачки. Мелодический рисунок.</w:t>
      </w:r>
    </w:p>
    <w:p w:rsidR="00FB0303" w:rsidRDefault="003915AC">
      <w:pPr>
        <w:pStyle w:val="a3"/>
        <w:spacing w:before="1"/>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right="251" w:firstLine="851"/>
      </w:pPr>
      <w:r>
        <w:t>определение на слух, прослеживание по нотной записи мелодических рисунков с поступенным, плавным движением, скачками, остановками;</w:t>
      </w:r>
    </w:p>
    <w:p w:rsidR="00FB0303" w:rsidRDefault="003915AC">
      <w:pPr>
        <w:pStyle w:val="a3"/>
        <w:ind w:right="250" w:firstLine="851"/>
      </w:pPr>
      <w:r>
        <w:t>исполнение, импровизация (вокальная или на звуковысотных музыкальных инструментах) различных мелодических рисунков;</w:t>
      </w:r>
    </w:p>
    <w:p w:rsidR="00FB0303" w:rsidRDefault="003915AC">
      <w:pPr>
        <w:pStyle w:val="a3"/>
        <w:ind w:right="244" w:firstLine="851"/>
      </w:pPr>
      <w: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FB0303" w:rsidRDefault="003915AC">
      <w:pPr>
        <w:pStyle w:val="a4"/>
        <w:numPr>
          <w:ilvl w:val="3"/>
          <w:numId w:val="30"/>
        </w:numPr>
        <w:tabs>
          <w:tab w:val="left" w:pos="2654"/>
        </w:tabs>
        <w:ind w:left="2654" w:hanging="1020"/>
        <w:jc w:val="both"/>
        <w:rPr>
          <w:sz w:val="24"/>
        </w:rPr>
      </w:pPr>
      <w:r>
        <w:rPr>
          <w:spacing w:val="-2"/>
          <w:sz w:val="24"/>
        </w:rPr>
        <w:t>Сопровождение.</w:t>
      </w:r>
    </w:p>
    <w:p w:rsidR="00FB0303" w:rsidRDefault="003915AC">
      <w:pPr>
        <w:pStyle w:val="a3"/>
        <w:ind w:left="1634" w:right="796" w:firstLine="0"/>
      </w:pPr>
      <w:r>
        <w:t>Содержание:</w:t>
      </w:r>
      <w:r>
        <w:rPr>
          <w:spacing w:val="-6"/>
        </w:rPr>
        <w:t xml:space="preserve"> </w:t>
      </w:r>
      <w:r>
        <w:t>аккомпанемент.</w:t>
      </w:r>
      <w:r>
        <w:rPr>
          <w:spacing w:val="-7"/>
        </w:rPr>
        <w:t xml:space="preserve"> </w:t>
      </w:r>
      <w:r>
        <w:t>Остинато.</w:t>
      </w:r>
      <w:r>
        <w:rPr>
          <w:spacing w:val="-7"/>
        </w:rPr>
        <w:t xml:space="preserve"> </w:t>
      </w:r>
      <w:r>
        <w:t>Вступление,</w:t>
      </w:r>
      <w:r>
        <w:rPr>
          <w:spacing w:val="-7"/>
        </w:rPr>
        <w:t xml:space="preserve"> </w:t>
      </w:r>
      <w:r>
        <w:t>заключение,</w:t>
      </w:r>
      <w:r>
        <w:rPr>
          <w:spacing w:val="-10"/>
        </w:rPr>
        <w:t xml:space="preserve"> </w:t>
      </w:r>
      <w:r>
        <w:t>проигрыш. Виды деятельности обучающихся:</w:t>
      </w:r>
    </w:p>
    <w:p w:rsidR="00FB0303" w:rsidRDefault="003915AC">
      <w:pPr>
        <w:pStyle w:val="a3"/>
        <w:ind w:right="251" w:firstLine="851"/>
      </w:pPr>
      <w:r>
        <w:t xml:space="preserve">определение на слух, прослеживание по нотной записи главного голосаи </w:t>
      </w:r>
      <w:r>
        <w:rPr>
          <w:spacing w:val="-2"/>
        </w:rPr>
        <w:t>сопровождения;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851"/>
        <w:jc w:val="left"/>
      </w:pPr>
      <w:r>
        <w:lastRenderedPageBreak/>
        <w:t>различение, характеристика мелодических и ритмических особенностей главного голоса и сопровождения;</w:t>
      </w:r>
    </w:p>
    <w:p w:rsidR="00FB0303" w:rsidRDefault="003915AC">
      <w:pPr>
        <w:pStyle w:val="a3"/>
        <w:ind w:left="1634" w:firstLine="0"/>
        <w:jc w:val="left"/>
      </w:pPr>
      <w:r>
        <w:t>показ</w:t>
      </w:r>
      <w:r>
        <w:rPr>
          <w:spacing w:val="-5"/>
        </w:rPr>
        <w:t xml:space="preserve"> </w:t>
      </w:r>
      <w:r>
        <w:t>рукой</w:t>
      </w:r>
      <w:r>
        <w:rPr>
          <w:spacing w:val="-2"/>
        </w:rPr>
        <w:t xml:space="preserve"> </w:t>
      </w:r>
      <w:r>
        <w:t>линии</w:t>
      </w:r>
      <w:r>
        <w:rPr>
          <w:spacing w:val="-3"/>
        </w:rPr>
        <w:t xml:space="preserve"> </w:t>
      </w:r>
      <w:r>
        <w:t>движения</w:t>
      </w:r>
      <w:r>
        <w:rPr>
          <w:spacing w:val="-2"/>
        </w:rPr>
        <w:t xml:space="preserve"> </w:t>
      </w:r>
      <w:r>
        <w:t>главного</w:t>
      </w:r>
      <w:r>
        <w:rPr>
          <w:spacing w:val="-3"/>
        </w:rPr>
        <w:t xml:space="preserve"> </w:t>
      </w:r>
      <w:r>
        <w:t>голоса</w:t>
      </w:r>
      <w:r>
        <w:rPr>
          <w:spacing w:val="-3"/>
        </w:rPr>
        <w:t xml:space="preserve"> </w:t>
      </w:r>
      <w:r>
        <w:t>и</w:t>
      </w:r>
      <w:r>
        <w:rPr>
          <w:spacing w:val="-2"/>
        </w:rPr>
        <w:t xml:space="preserve"> аккомпанемента;</w:t>
      </w:r>
    </w:p>
    <w:p w:rsidR="00FB0303" w:rsidRDefault="003915AC">
      <w:pPr>
        <w:pStyle w:val="a3"/>
        <w:ind w:firstLine="851"/>
        <w:jc w:val="left"/>
      </w:pPr>
      <w:r>
        <w:t xml:space="preserve">различение простейших элементов музыкальной формы: вступление, заключение, </w:t>
      </w:r>
      <w:r>
        <w:rPr>
          <w:spacing w:val="-2"/>
        </w:rPr>
        <w:t>проигрыш;</w:t>
      </w:r>
    </w:p>
    <w:p w:rsidR="00FB0303" w:rsidRDefault="003915AC">
      <w:pPr>
        <w:pStyle w:val="a3"/>
        <w:ind w:left="1634" w:firstLine="0"/>
        <w:jc w:val="left"/>
      </w:pPr>
      <w:r>
        <w:t>составление</w:t>
      </w:r>
      <w:r>
        <w:rPr>
          <w:spacing w:val="-7"/>
        </w:rPr>
        <w:t xml:space="preserve"> </w:t>
      </w:r>
      <w:r>
        <w:t>наглядной</w:t>
      </w:r>
      <w:r>
        <w:rPr>
          <w:spacing w:val="-5"/>
        </w:rPr>
        <w:t xml:space="preserve"> </w:t>
      </w:r>
      <w:r>
        <w:t>графической</w:t>
      </w:r>
      <w:r>
        <w:rPr>
          <w:spacing w:val="-5"/>
        </w:rPr>
        <w:t xml:space="preserve"> </w:t>
      </w:r>
      <w:r>
        <w:rPr>
          <w:spacing w:val="-2"/>
        </w:rPr>
        <w:t>схемы;</w:t>
      </w:r>
    </w:p>
    <w:p w:rsidR="00FB0303" w:rsidRDefault="003915AC">
      <w:pPr>
        <w:pStyle w:val="a3"/>
        <w:ind w:firstLine="851"/>
        <w:jc w:val="left"/>
      </w:pPr>
      <w:r>
        <w:t>импровизация</w:t>
      </w:r>
      <w:r>
        <w:rPr>
          <w:spacing w:val="80"/>
        </w:rPr>
        <w:t xml:space="preserve"> </w:t>
      </w:r>
      <w:r>
        <w:t>ритмического</w:t>
      </w:r>
      <w:r>
        <w:rPr>
          <w:spacing w:val="80"/>
        </w:rPr>
        <w:t xml:space="preserve"> </w:t>
      </w:r>
      <w:r>
        <w:t>аккомпанемента</w:t>
      </w:r>
      <w:r>
        <w:rPr>
          <w:spacing w:val="80"/>
        </w:rPr>
        <w:t xml:space="preserve"> </w:t>
      </w:r>
      <w:r>
        <w:t>к</w:t>
      </w:r>
      <w:r>
        <w:rPr>
          <w:spacing w:val="80"/>
        </w:rPr>
        <w:t xml:space="preserve"> </w:t>
      </w:r>
      <w:r>
        <w:t>знакомой</w:t>
      </w:r>
      <w:r>
        <w:rPr>
          <w:spacing w:val="80"/>
        </w:rPr>
        <w:t xml:space="preserve"> </w:t>
      </w:r>
      <w:r>
        <w:t>песне</w:t>
      </w:r>
      <w:r>
        <w:rPr>
          <w:spacing w:val="80"/>
        </w:rPr>
        <w:t xml:space="preserve"> </w:t>
      </w:r>
      <w:r>
        <w:t>(звучащими жестами или на ударных инструментах);</w:t>
      </w:r>
    </w:p>
    <w:p w:rsidR="00FB0303" w:rsidRDefault="003915AC">
      <w:pPr>
        <w:pStyle w:val="a3"/>
        <w:ind w:firstLine="851"/>
        <w:jc w:val="left"/>
      </w:pPr>
      <w:r>
        <w:t>вариативно:</w:t>
      </w:r>
      <w:r>
        <w:rPr>
          <w:spacing w:val="80"/>
        </w:rPr>
        <w:t xml:space="preserve"> </w:t>
      </w:r>
      <w:r>
        <w:t>исполнение</w:t>
      </w:r>
      <w:r>
        <w:rPr>
          <w:spacing w:val="80"/>
        </w:rPr>
        <w:t xml:space="preserve"> </w:t>
      </w:r>
      <w:r>
        <w:t>простейшего</w:t>
      </w:r>
      <w:r>
        <w:rPr>
          <w:spacing w:val="80"/>
        </w:rPr>
        <w:t xml:space="preserve"> </w:t>
      </w:r>
      <w:r>
        <w:t>сопровождения</w:t>
      </w:r>
      <w:r>
        <w:rPr>
          <w:spacing w:val="80"/>
        </w:rPr>
        <w:t xml:space="preserve"> </w:t>
      </w:r>
      <w:r>
        <w:t>к</w:t>
      </w:r>
      <w:r>
        <w:rPr>
          <w:spacing w:val="80"/>
        </w:rPr>
        <w:t xml:space="preserve"> </w:t>
      </w:r>
      <w:r>
        <w:t>знакомой</w:t>
      </w:r>
      <w:r>
        <w:rPr>
          <w:spacing w:val="80"/>
        </w:rPr>
        <w:t xml:space="preserve"> </w:t>
      </w:r>
      <w:r>
        <w:t>мелодиина клавишных или духовых инструментах.</w:t>
      </w:r>
    </w:p>
    <w:p w:rsidR="00FB0303" w:rsidRDefault="003915AC">
      <w:pPr>
        <w:pStyle w:val="a4"/>
        <w:numPr>
          <w:ilvl w:val="3"/>
          <w:numId w:val="30"/>
        </w:numPr>
        <w:tabs>
          <w:tab w:val="left" w:pos="2654"/>
        </w:tabs>
        <w:ind w:left="2654" w:hanging="1020"/>
        <w:rPr>
          <w:sz w:val="24"/>
        </w:rPr>
      </w:pPr>
      <w:r>
        <w:rPr>
          <w:spacing w:val="-2"/>
          <w:sz w:val="24"/>
        </w:rPr>
        <w:t>Песня.</w:t>
      </w:r>
    </w:p>
    <w:p w:rsidR="00FB0303" w:rsidRDefault="003915AC">
      <w:pPr>
        <w:pStyle w:val="a3"/>
        <w:ind w:left="1634" w:right="3780" w:firstLine="0"/>
        <w:jc w:val="left"/>
      </w:pPr>
      <w:r>
        <w:t>Содержание:</w:t>
      </w:r>
      <w:r>
        <w:rPr>
          <w:spacing w:val="-8"/>
        </w:rPr>
        <w:t xml:space="preserve"> </w:t>
      </w:r>
      <w:r>
        <w:t>куплетная</w:t>
      </w:r>
      <w:r>
        <w:rPr>
          <w:spacing w:val="-9"/>
        </w:rPr>
        <w:t xml:space="preserve"> </w:t>
      </w:r>
      <w:r>
        <w:t>форма.</w:t>
      </w:r>
      <w:r>
        <w:rPr>
          <w:spacing w:val="-9"/>
        </w:rPr>
        <w:t xml:space="preserve"> </w:t>
      </w:r>
      <w:r>
        <w:t>Запев,</w:t>
      </w:r>
      <w:r>
        <w:rPr>
          <w:spacing w:val="-9"/>
        </w:rPr>
        <w:t xml:space="preserve"> </w:t>
      </w:r>
      <w:r>
        <w:t>припев. Виды деятельности обучающихся:</w:t>
      </w:r>
    </w:p>
    <w:p w:rsidR="00FB0303" w:rsidRDefault="003915AC">
      <w:pPr>
        <w:pStyle w:val="a3"/>
        <w:spacing w:before="1"/>
        <w:ind w:left="1634" w:firstLine="0"/>
        <w:jc w:val="left"/>
      </w:pPr>
      <w:r>
        <w:t>знакомство</w:t>
      </w:r>
      <w:r>
        <w:rPr>
          <w:spacing w:val="-4"/>
        </w:rPr>
        <w:t xml:space="preserve"> </w:t>
      </w:r>
      <w:r>
        <w:t>со</w:t>
      </w:r>
      <w:r>
        <w:rPr>
          <w:spacing w:val="-4"/>
        </w:rPr>
        <w:t xml:space="preserve"> </w:t>
      </w:r>
      <w:r>
        <w:t>строением</w:t>
      </w:r>
      <w:r>
        <w:rPr>
          <w:spacing w:val="-5"/>
        </w:rPr>
        <w:t xml:space="preserve"> </w:t>
      </w:r>
      <w:r>
        <w:t>куплетной</w:t>
      </w:r>
      <w:r>
        <w:rPr>
          <w:spacing w:val="-3"/>
        </w:rPr>
        <w:t xml:space="preserve"> </w:t>
      </w:r>
      <w:r>
        <w:rPr>
          <w:spacing w:val="-2"/>
        </w:rPr>
        <w:t>формы;</w:t>
      </w:r>
    </w:p>
    <w:p w:rsidR="00FB0303" w:rsidRDefault="003915AC">
      <w:pPr>
        <w:pStyle w:val="a3"/>
        <w:ind w:left="1634" w:firstLine="0"/>
        <w:jc w:val="left"/>
      </w:pPr>
      <w:r>
        <w:t>составление</w:t>
      </w:r>
      <w:r>
        <w:rPr>
          <w:spacing w:val="-6"/>
        </w:rPr>
        <w:t xml:space="preserve"> </w:t>
      </w:r>
      <w:r>
        <w:t>наглядной</w:t>
      </w:r>
      <w:r>
        <w:rPr>
          <w:spacing w:val="-5"/>
        </w:rPr>
        <w:t xml:space="preserve"> </w:t>
      </w:r>
      <w:r>
        <w:t>буквенной</w:t>
      </w:r>
      <w:r>
        <w:rPr>
          <w:spacing w:val="-7"/>
        </w:rPr>
        <w:t xml:space="preserve"> </w:t>
      </w:r>
      <w:r>
        <w:t>или</w:t>
      </w:r>
      <w:r>
        <w:rPr>
          <w:spacing w:val="-4"/>
        </w:rPr>
        <w:t xml:space="preserve"> </w:t>
      </w:r>
      <w:r>
        <w:t>графической</w:t>
      </w:r>
      <w:r>
        <w:rPr>
          <w:spacing w:val="-5"/>
        </w:rPr>
        <w:t xml:space="preserve"> </w:t>
      </w:r>
      <w:r>
        <w:t>схемы</w:t>
      </w:r>
      <w:r>
        <w:rPr>
          <w:spacing w:val="-5"/>
        </w:rPr>
        <w:t xml:space="preserve"> </w:t>
      </w:r>
      <w:r>
        <w:t>куплетной</w:t>
      </w:r>
      <w:r>
        <w:rPr>
          <w:spacing w:val="-7"/>
        </w:rPr>
        <w:t xml:space="preserve"> </w:t>
      </w:r>
      <w:r>
        <w:t>формы; исполнение песен, написанных в куплетной форме;</w:t>
      </w:r>
    </w:p>
    <w:p w:rsidR="00FB0303" w:rsidRDefault="003915AC">
      <w:pPr>
        <w:pStyle w:val="a3"/>
        <w:tabs>
          <w:tab w:val="left" w:pos="3051"/>
          <w:tab w:val="left" w:pos="4379"/>
          <w:tab w:val="left" w:pos="5344"/>
          <w:tab w:val="left" w:pos="5977"/>
          <w:tab w:val="left" w:pos="7255"/>
          <w:tab w:val="left" w:pos="8744"/>
        </w:tabs>
        <w:ind w:right="250" w:firstLine="851"/>
        <w:jc w:val="left"/>
      </w:pPr>
      <w:r>
        <w:rPr>
          <w:spacing w:val="-2"/>
        </w:rPr>
        <w:t>различение</w:t>
      </w:r>
      <w:r>
        <w:tab/>
      </w:r>
      <w:r>
        <w:rPr>
          <w:spacing w:val="-2"/>
        </w:rPr>
        <w:t>куплетной</w:t>
      </w:r>
      <w:r>
        <w:tab/>
      </w:r>
      <w:r>
        <w:rPr>
          <w:spacing w:val="-2"/>
        </w:rPr>
        <w:t>формы</w:t>
      </w:r>
      <w:r>
        <w:tab/>
      </w:r>
      <w:r>
        <w:rPr>
          <w:spacing w:val="-4"/>
        </w:rPr>
        <w:t>при</w:t>
      </w:r>
      <w:r>
        <w:tab/>
      </w:r>
      <w:r>
        <w:rPr>
          <w:spacing w:val="-2"/>
        </w:rPr>
        <w:t>слушании</w:t>
      </w:r>
      <w:r>
        <w:tab/>
      </w:r>
      <w:r>
        <w:rPr>
          <w:spacing w:val="-2"/>
        </w:rPr>
        <w:t>незнакомых</w:t>
      </w:r>
      <w:r>
        <w:tab/>
      </w:r>
      <w:r>
        <w:rPr>
          <w:spacing w:val="-2"/>
        </w:rPr>
        <w:t>музыкальных произведений;</w:t>
      </w:r>
    </w:p>
    <w:p w:rsidR="00FB0303" w:rsidRDefault="003915AC">
      <w:pPr>
        <w:pStyle w:val="a3"/>
        <w:ind w:left="1634" w:firstLine="0"/>
        <w:jc w:val="left"/>
      </w:pPr>
      <w:r>
        <w:t>вариативно:</w:t>
      </w:r>
      <w:r>
        <w:rPr>
          <w:spacing w:val="-7"/>
        </w:rPr>
        <w:t xml:space="preserve"> </w:t>
      </w:r>
      <w:r>
        <w:t>импровизация,</w:t>
      </w:r>
      <w:r>
        <w:rPr>
          <w:spacing w:val="-4"/>
        </w:rPr>
        <w:t xml:space="preserve"> </w:t>
      </w:r>
      <w:r>
        <w:t>сочинение</w:t>
      </w:r>
      <w:r>
        <w:rPr>
          <w:spacing w:val="-6"/>
        </w:rPr>
        <w:t xml:space="preserve"> </w:t>
      </w:r>
      <w:r>
        <w:t>новых</w:t>
      </w:r>
      <w:r>
        <w:rPr>
          <w:spacing w:val="-4"/>
        </w:rPr>
        <w:t xml:space="preserve"> </w:t>
      </w:r>
      <w:r>
        <w:t>куплетов</w:t>
      </w:r>
      <w:r>
        <w:rPr>
          <w:spacing w:val="-6"/>
        </w:rPr>
        <w:t xml:space="preserve"> </w:t>
      </w:r>
      <w:r>
        <w:t>к</w:t>
      </w:r>
      <w:r>
        <w:rPr>
          <w:spacing w:val="-3"/>
        </w:rPr>
        <w:t xml:space="preserve"> </w:t>
      </w:r>
      <w:r>
        <w:t>знакомой</w:t>
      </w:r>
      <w:r>
        <w:rPr>
          <w:spacing w:val="-4"/>
        </w:rPr>
        <w:t xml:space="preserve"> </w:t>
      </w:r>
      <w:r>
        <w:rPr>
          <w:spacing w:val="-2"/>
        </w:rPr>
        <w:t>песне.</w:t>
      </w:r>
    </w:p>
    <w:p w:rsidR="00FB0303" w:rsidRDefault="003915AC">
      <w:pPr>
        <w:pStyle w:val="a4"/>
        <w:numPr>
          <w:ilvl w:val="3"/>
          <w:numId w:val="30"/>
        </w:numPr>
        <w:tabs>
          <w:tab w:val="left" w:pos="2654"/>
        </w:tabs>
        <w:ind w:left="2654" w:hanging="1020"/>
        <w:rPr>
          <w:sz w:val="24"/>
        </w:rPr>
      </w:pPr>
      <w:r>
        <w:rPr>
          <w:spacing w:val="-4"/>
          <w:sz w:val="24"/>
        </w:rPr>
        <w:t>Лад.</w:t>
      </w:r>
    </w:p>
    <w:p w:rsidR="00FB0303" w:rsidRDefault="003915AC">
      <w:pPr>
        <w:pStyle w:val="a3"/>
        <w:ind w:firstLine="851"/>
        <w:jc w:val="left"/>
      </w:pPr>
      <w:r>
        <w:t>Содержание:</w:t>
      </w:r>
      <w:r>
        <w:rPr>
          <w:spacing w:val="80"/>
          <w:w w:val="150"/>
        </w:rPr>
        <w:t xml:space="preserve"> </w:t>
      </w:r>
      <w:r>
        <w:t>понятие</w:t>
      </w:r>
      <w:r>
        <w:rPr>
          <w:spacing w:val="80"/>
        </w:rPr>
        <w:t xml:space="preserve"> </w:t>
      </w:r>
      <w:r>
        <w:t>лада.</w:t>
      </w:r>
      <w:r>
        <w:rPr>
          <w:spacing w:val="80"/>
        </w:rPr>
        <w:t xml:space="preserve"> </w:t>
      </w:r>
      <w:r>
        <w:t>Семиступенные</w:t>
      </w:r>
      <w:r>
        <w:rPr>
          <w:spacing w:val="80"/>
        </w:rPr>
        <w:t xml:space="preserve"> </w:t>
      </w:r>
      <w:r>
        <w:t>лады</w:t>
      </w:r>
      <w:r>
        <w:rPr>
          <w:spacing w:val="80"/>
          <w:w w:val="150"/>
        </w:rPr>
        <w:t xml:space="preserve"> </w:t>
      </w:r>
      <w:r>
        <w:t>мажор</w:t>
      </w:r>
      <w:r>
        <w:rPr>
          <w:spacing w:val="80"/>
          <w:w w:val="150"/>
        </w:rPr>
        <w:t xml:space="preserve"> </w:t>
      </w:r>
      <w:r>
        <w:t>и</w:t>
      </w:r>
      <w:r>
        <w:rPr>
          <w:spacing w:val="80"/>
          <w:w w:val="150"/>
        </w:rPr>
        <w:t xml:space="preserve"> </w:t>
      </w:r>
      <w:r>
        <w:t>минор.</w:t>
      </w:r>
      <w:r>
        <w:rPr>
          <w:spacing w:val="80"/>
        </w:rPr>
        <w:t xml:space="preserve"> </w:t>
      </w:r>
      <w:r>
        <w:t>Краска звучания. Ступеневый состав.</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right="3476" w:firstLine="0"/>
        <w:jc w:val="left"/>
      </w:pPr>
      <w:r>
        <w:t>определение</w:t>
      </w:r>
      <w:r>
        <w:rPr>
          <w:spacing w:val="-8"/>
        </w:rPr>
        <w:t xml:space="preserve"> </w:t>
      </w:r>
      <w:r>
        <w:t>на</w:t>
      </w:r>
      <w:r>
        <w:rPr>
          <w:spacing w:val="-8"/>
        </w:rPr>
        <w:t xml:space="preserve"> </w:t>
      </w:r>
      <w:r>
        <w:t>слух</w:t>
      </w:r>
      <w:r>
        <w:rPr>
          <w:spacing w:val="-7"/>
        </w:rPr>
        <w:t xml:space="preserve"> </w:t>
      </w:r>
      <w:r>
        <w:t>ладового</w:t>
      </w:r>
      <w:r>
        <w:rPr>
          <w:spacing w:val="-7"/>
        </w:rPr>
        <w:t xml:space="preserve"> </w:t>
      </w:r>
      <w:r>
        <w:t>наклонения</w:t>
      </w:r>
      <w:r>
        <w:rPr>
          <w:spacing w:val="-7"/>
        </w:rPr>
        <w:t xml:space="preserve"> </w:t>
      </w:r>
      <w:r>
        <w:t>музыки; игра «Солнышко – туча»;</w:t>
      </w:r>
    </w:p>
    <w:p w:rsidR="00FB0303" w:rsidRDefault="003915AC">
      <w:pPr>
        <w:pStyle w:val="a3"/>
        <w:ind w:left="1634" w:firstLine="0"/>
        <w:jc w:val="left"/>
      </w:pPr>
      <w:r>
        <w:t>наблюдение</w:t>
      </w:r>
      <w:r>
        <w:rPr>
          <w:spacing w:val="-6"/>
        </w:rPr>
        <w:t xml:space="preserve"> </w:t>
      </w:r>
      <w:r>
        <w:t>за</w:t>
      </w:r>
      <w:r>
        <w:rPr>
          <w:spacing w:val="-4"/>
        </w:rPr>
        <w:t xml:space="preserve"> </w:t>
      </w:r>
      <w:r>
        <w:t>изменением</w:t>
      </w:r>
      <w:r>
        <w:rPr>
          <w:spacing w:val="-3"/>
        </w:rPr>
        <w:t xml:space="preserve"> </w:t>
      </w:r>
      <w:r>
        <w:t>музыкального</w:t>
      </w:r>
      <w:r>
        <w:rPr>
          <w:spacing w:val="-3"/>
        </w:rPr>
        <w:t xml:space="preserve"> </w:t>
      </w:r>
      <w:r>
        <w:t>образа</w:t>
      </w:r>
      <w:r>
        <w:rPr>
          <w:spacing w:val="-3"/>
        </w:rPr>
        <w:t xml:space="preserve"> </w:t>
      </w:r>
      <w:r>
        <w:t>при</w:t>
      </w:r>
      <w:r>
        <w:rPr>
          <w:spacing w:val="-5"/>
        </w:rPr>
        <w:t xml:space="preserve"> </w:t>
      </w:r>
      <w:r>
        <w:t>изменении</w:t>
      </w:r>
      <w:r>
        <w:rPr>
          <w:spacing w:val="-2"/>
        </w:rPr>
        <w:t xml:space="preserve"> лада;</w:t>
      </w:r>
    </w:p>
    <w:p w:rsidR="00FB0303" w:rsidRDefault="003915AC">
      <w:pPr>
        <w:pStyle w:val="a3"/>
        <w:spacing w:before="1"/>
        <w:ind w:left="1634" w:firstLine="0"/>
        <w:jc w:val="left"/>
      </w:pPr>
      <w:r>
        <w:t>распевания,</w:t>
      </w:r>
      <w:r>
        <w:rPr>
          <w:spacing w:val="32"/>
        </w:rPr>
        <w:t xml:space="preserve">  </w:t>
      </w:r>
      <w:r>
        <w:t>вокальные</w:t>
      </w:r>
      <w:r>
        <w:rPr>
          <w:spacing w:val="32"/>
        </w:rPr>
        <w:t xml:space="preserve">  </w:t>
      </w:r>
      <w:r>
        <w:t>упражнения,</w:t>
      </w:r>
      <w:r>
        <w:rPr>
          <w:spacing w:val="32"/>
        </w:rPr>
        <w:t xml:space="preserve">  </w:t>
      </w:r>
      <w:r>
        <w:t>построенные</w:t>
      </w:r>
      <w:r>
        <w:rPr>
          <w:spacing w:val="32"/>
        </w:rPr>
        <w:t xml:space="preserve">  </w:t>
      </w:r>
      <w:r>
        <w:t>на</w:t>
      </w:r>
      <w:r>
        <w:rPr>
          <w:spacing w:val="32"/>
        </w:rPr>
        <w:t xml:space="preserve">  </w:t>
      </w:r>
      <w:r>
        <w:t>чередовании</w:t>
      </w:r>
      <w:r>
        <w:rPr>
          <w:spacing w:val="33"/>
        </w:rPr>
        <w:t xml:space="preserve">  </w:t>
      </w:r>
      <w:r>
        <w:rPr>
          <w:spacing w:val="-2"/>
        </w:rPr>
        <w:t>мажораи</w:t>
      </w:r>
    </w:p>
    <w:p w:rsidR="00FB0303" w:rsidRDefault="00FB0303">
      <w:pPr>
        <w:sectPr w:rsidR="00FB0303">
          <w:pgSz w:w="11910" w:h="16850"/>
          <w:pgMar w:top="1060" w:right="600" w:bottom="940" w:left="920" w:header="0" w:footer="751" w:gutter="0"/>
          <w:cols w:space="720"/>
        </w:sectPr>
      </w:pPr>
    </w:p>
    <w:p w:rsidR="00FB0303" w:rsidRDefault="003915AC">
      <w:pPr>
        <w:pStyle w:val="a3"/>
        <w:ind w:firstLine="0"/>
        <w:jc w:val="left"/>
      </w:pPr>
      <w:r>
        <w:rPr>
          <w:spacing w:val="-2"/>
        </w:rPr>
        <w:lastRenderedPageBreak/>
        <w:t>минора;</w:t>
      </w:r>
    </w:p>
    <w:p w:rsidR="00FB0303" w:rsidRDefault="003915AC">
      <w:pPr>
        <w:rPr>
          <w:sz w:val="24"/>
        </w:rPr>
      </w:pPr>
      <w:r>
        <w:br w:type="column"/>
      </w:r>
    </w:p>
    <w:p w:rsidR="00FB0303" w:rsidRDefault="003915AC">
      <w:pPr>
        <w:pStyle w:val="a3"/>
        <w:ind w:left="0" w:firstLine="0"/>
        <w:jc w:val="left"/>
      </w:pPr>
      <w:r>
        <w:t>исполнение</w:t>
      </w:r>
      <w:r>
        <w:rPr>
          <w:spacing w:val="-6"/>
        </w:rPr>
        <w:t xml:space="preserve"> </w:t>
      </w:r>
      <w:r>
        <w:t>песен</w:t>
      </w:r>
      <w:r>
        <w:rPr>
          <w:spacing w:val="-3"/>
        </w:rPr>
        <w:t xml:space="preserve"> </w:t>
      </w:r>
      <w:r>
        <w:t>с</w:t>
      </w:r>
      <w:r>
        <w:rPr>
          <w:spacing w:val="-4"/>
        </w:rPr>
        <w:t xml:space="preserve"> </w:t>
      </w:r>
      <w:r>
        <w:t>ярко</w:t>
      </w:r>
      <w:r>
        <w:rPr>
          <w:spacing w:val="-3"/>
        </w:rPr>
        <w:t xml:space="preserve"> </w:t>
      </w:r>
      <w:r>
        <w:t>выраженной</w:t>
      </w:r>
      <w:r>
        <w:rPr>
          <w:spacing w:val="-3"/>
        </w:rPr>
        <w:t xml:space="preserve"> </w:t>
      </w:r>
      <w:r>
        <w:t>ладовой</w:t>
      </w:r>
      <w:r>
        <w:rPr>
          <w:spacing w:val="-3"/>
        </w:rPr>
        <w:t xml:space="preserve"> </w:t>
      </w:r>
      <w:r>
        <w:rPr>
          <w:spacing w:val="-2"/>
        </w:rPr>
        <w:t>окраской;</w:t>
      </w:r>
    </w:p>
    <w:p w:rsidR="00FB0303" w:rsidRDefault="003915AC">
      <w:pPr>
        <w:pStyle w:val="a3"/>
        <w:ind w:left="0" w:firstLine="0"/>
        <w:jc w:val="left"/>
      </w:pPr>
      <w:r>
        <w:t>вариативно:</w:t>
      </w:r>
      <w:r>
        <w:rPr>
          <w:spacing w:val="34"/>
        </w:rPr>
        <w:t xml:space="preserve"> </w:t>
      </w:r>
      <w:r>
        <w:t>импровизация,</w:t>
      </w:r>
      <w:r>
        <w:rPr>
          <w:spacing w:val="34"/>
        </w:rPr>
        <w:t xml:space="preserve"> </w:t>
      </w:r>
      <w:r>
        <w:t>сочинение</w:t>
      </w:r>
      <w:r>
        <w:rPr>
          <w:spacing w:val="33"/>
        </w:rPr>
        <w:t xml:space="preserve"> </w:t>
      </w:r>
      <w:r>
        <w:t>в</w:t>
      </w:r>
      <w:r>
        <w:rPr>
          <w:spacing w:val="33"/>
        </w:rPr>
        <w:t xml:space="preserve"> </w:t>
      </w:r>
      <w:r>
        <w:t>заданном</w:t>
      </w:r>
      <w:r>
        <w:rPr>
          <w:spacing w:val="34"/>
        </w:rPr>
        <w:t xml:space="preserve"> </w:t>
      </w:r>
      <w:r>
        <w:t>ладу;</w:t>
      </w:r>
      <w:r>
        <w:rPr>
          <w:spacing w:val="34"/>
        </w:rPr>
        <w:t xml:space="preserve"> </w:t>
      </w:r>
      <w:r>
        <w:t>чтение</w:t>
      </w:r>
      <w:r>
        <w:rPr>
          <w:spacing w:val="33"/>
        </w:rPr>
        <w:t xml:space="preserve"> </w:t>
      </w:r>
      <w:r>
        <w:t>сказоко</w:t>
      </w:r>
      <w:r>
        <w:rPr>
          <w:spacing w:val="34"/>
        </w:rPr>
        <w:t xml:space="preserve"> </w:t>
      </w:r>
      <w:r>
        <w:t>нотах</w:t>
      </w:r>
      <w:r>
        <w:rPr>
          <w:spacing w:val="32"/>
        </w:rPr>
        <w:t xml:space="preserve"> </w:t>
      </w:r>
      <w:r>
        <w:rPr>
          <w:spacing w:val="-10"/>
        </w:rPr>
        <w:t>и</w:t>
      </w:r>
    </w:p>
    <w:p w:rsidR="00FB0303" w:rsidRDefault="00FB0303">
      <w:pPr>
        <w:sectPr w:rsidR="00FB0303">
          <w:type w:val="continuous"/>
          <w:pgSz w:w="11910" w:h="16850"/>
          <w:pgMar w:top="1060" w:right="600" w:bottom="280" w:left="920" w:header="0" w:footer="751" w:gutter="0"/>
          <w:cols w:num="2" w:space="720" w:equalWidth="0">
            <w:col w:w="1605" w:space="29"/>
            <w:col w:w="8756"/>
          </w:cols>
        </w:sectPr>
      </w:pPr>
    </w:p>
    <w:p w:rsidR="00FB0303" w:rsidRDefault="003915AC">
      <w:pPr>
        <w:pStyle w:val="a3"/>
        <w:ind w:firstLine="0"/>
        <w:jc w:val="left"/>
      </w:pPr>
      <w:r>
        <w:lastRenderedPageBreak/>
        <w:t>музыкальных</w:t>
      </w:r>
      <w:r>
        <w:rPr>
          <w:spacing w:val="-5"/>
        </w:rPr>
        <w:t xml:space="preserve"> </w:t>
      </w:r>
      <w:r>
        <w:rPr>
          <w:spacing w:val="-2"/>
        </w:rPr>
        <w:t>ладах.</w:t>
      </w:r>
    </w:p>
    <w:p w:rsidR="00FB0303" w:rsidRDefault="003915AC">
      <w:pPr>
        <w:pStyle w:val="a4"/>
        <w:numPr>
          <w:ilvl w:val="3"/>
          <w:numId w:val="30"/>
        </w:numPr>
        <w:tabs>
          <w:tab w:val="left" w:pos="2654"/>
        </w:tabs>
        <w:ind w:left="2654" w:hanging="1020"/>
        <w:rPr>
          <w:sz w:val="24"/>
        </w:rPr>
      </w:pPr>
      <w:r>
        <w:rPr>
          <w:spacing w:val="-2"/>
          <w:sz w:val="24"/>
        </w:rPr>
        <w:t>Пентатоника.</w:t>
      </w:r>
    </w:p>
    <w:p w:rsidR="00FB0303" w:rsidRDefault="003915AC">
      <w:pPr>
        <w:pStyle w:val="a3"/>
        <w:ind w:firstLine="851"/>
        <w:jc w:val="left"/>
      </w:pPr>
      <w:r>
        <w:t>Содержание:</w:t>
      </w:r>
      <w:r>
        <w:rPr>
          <w:spacing w:val="40"/>
        </w:rPr>
        <w:t xml:space="preserve"> </w:t>
      </w:r>
      <w:r>
        <w:t>пентатоника</w:t>
      </w:r>
      <w:r>
        <w:rPr>
          <w:spacing w:val="40"/>
        </w:rPr>
        <w:t xml:space="preserve"> </w:t>
      </w:r>
      <w:r>
        <w:t>–</w:t>
      </w:r>
      <w:r>
        <w:rPr>
          <w:spacing w:val="40"/>
        </w:rPr>
        <w:t xml:space="preserve"> </w:t>
      </w:r>
      <w:r>
        <w:t>пятиступенный</w:t>
      </w:r>
      <w:r>
        <w:rPr>
          <w:spacing w:val="40"/>
        </w:rPr>
        <w:t xml:space="preserve"> </w:t>
      </w:r>
      <w:r>
        <w:t>лад,</w:t>
      </w:r>
      <w:r>
        <w:rPr>
          <w:spacing w:val="40"/>
        </w:rPr>
        <w:t xml:space="preserve"> </w:t>
      </w:r>
      <w:r>
        <w:t>распространённый</w:t>
      </w:r>
      <w:r>
        <w:rPr>
          <w:spacing w:val="40"/>
        </w:rPr>
        <w:t xml:space="preserve"> </w:t>
      </w:r>
      <w:r>
        <w:t>у</w:t>
      </w:r>
      <w:r>
        <w:rPr>
          <w:spacing w:val="40"/>
        </w:rPr>
        <w:t xml:space="preserve"> </w:t>
      </w:r>
      <w:r>
        <w:t>многих</w:t>
      </w:r>
      <w:r>
        <w:rPr>
          <w:spacing w:val="40"/>
        </w:rPr>
        <w:t xml:space="preserve"> </w:t>
      </w:r>
      <w:r>
        <w:rPr>
          <w:spacing w:val="-2"/>
        </w:rPr>
        <w:t>народов.</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firstLine="851"/>
        <w:jc w:val="left"/>
      </w:pPr>
      <w:r>
        <w:t>слушание</w:t>
      </w:r>
      <w:r>
        <w:rPr>
          <w:spacing w:val="80"/>
        </w:rPr>
        <w:t xml:space="preserve"> </w:t>
      </w:r>
      <w:r>
        <w:t>инструментальных</w:t>
      </w:r>
      <w:r>
        <w:rPr>
          <w:spacing w:val="80"/>
        </w:rPr>
        <w:t xml:space="preserve"> </w:t>
      </w:r>
      <w:r>
        <w:t>произведений,</w:t>
      </w:r>
      <w:r>
        <w:rPr>
          <w:spacing w:val="80"/>
        </w:rPr>
        <w:t xml:space="preserve"> </w:t>
      </w:r>
      <w:r>
        <w:t>исполнение</w:t>
      </w:r>
      <w:r>
        <w:rPr>
          <w:spacing w:val="80"/>
        </w:rPr>
        <w:t xml:space="preserve"> </w:t>
      </w:r>
      <w:r>
        <w:t>песен,</w:t>
      </w:r>
      <w:r>
        <w:rPr>
          <w:spacing w:val="80"/>
        </w:rPr>
        <w:t xml:space="preserve"> </w:t>
      </w:r>
      <w:r>
        <w:t xml:space="preserve">написанныхв </w:t>
      </w:r>
      <w:r>
        <w:rPr>
          <w:spacing w:val="-2"/>
        </w:rPr>
        <w:t>пентатонике</w:t>
      </w:r>
    </w:p>
    <w:p w:rsidR="00FB0303" w:rsidRDefault="003915AC">
      <w:pPr>
        <w:pStyle w:val="a4"/>
        <w:numPr>
          <w:ilvl w:val="3"/>
          <w:numId w:val="30"/>
        </w:numPr>
        <w:tabs>
          <w:tab w:val="left" w:pos="2654"/>
        </w:tabs>
        <w:ind w:left="2654" w:hanging="1020"/>
        <w:rPr>
          <w:sz w:val="24"/>
        </w:rPr>
      </w:pPr>
      <w:r>
        <w:rPr>
          <w:sz w:val="24"/>
        </w:rPr>
        <w:t>Ноты</w:t>
      </w:r>
      <w:r>
        <w:rPr>
          <w:spacing w:val="-1"/>
          <w:sz w:val="24"/>
        </w:rPr>
        <w:t xml:space="preserve"> </w:t>
      </w:r>
      <w:r>
        <w:rPr>
          <w:sz w:val="24"/>
        </w:rPr>
        <w:t>в</w:t>
      </w:r>
      <w:r>
        <w:rPr>
          <w:spacing w:val="-1"/>
          <w:sz w:val="24"/>
        </w:rPr>
        <w:t xml:space="preserve"> </w:t>
      </w:r>
      <w:r>
        <w:rPr>
          <w:sz w:val="24"/>
        </w:rPr>
        <w:t xml:space="preserve">разных </w:t>
      </w:r>
      <w:r>
        <w:rPr>
          <w:spacing w:val="-2"/>
          <w:sz w:val="24"/>
        </w:rPr>
        <w:t>октавах.</w:t>
      </w:r>
    </w:p>
    <w:p w:rsidR="00FB0303" w:rsidRDefault="003915AC">
      <w:pPr>
        <w:pStyle w:val="a3"/>
        <w:spacing w:before="1"/>
        <w:ind w:left="1634" w:right="2377" w:firstLine="0"/>
        <w:jc w:val="left"/>
      </w:pPr>
      <w:r>
        <w:t>Содержание:</w:t>
      </w:r>
      <w:r>
        <w:rPr>
          <w:spacing w:val="-5"/>
        </w:rPr>
        <w:t xml:space="preserve"> </w:t>
      </w:r>
      <w:r>
        <w:t>ноты</w:t>
      </w:r>
      <w:r>
        <w:rPr>
          <w:spacing w:val="-6"/>
        </w:rPr>
        <w:t xml:space="preserve"> </w:t>
      </w:r>
      <w:r>
        <w:t>второй</w:t>
      </w:r>
      <w:r>
        <w:rPr>
          <w:spacing w:val="-6"/>
        </w:rPr>
        <w:t xml:space="preserve"> </w:t>
      </w:r>
      <w:r>
        <w:t>и</w:t>
      </w:r>
      <w:r>
        <w:rPr>
          <w:spacing w:val="-6"/>
        </w:rPr>
        <w:t xml:space="preserve"> </w:t>
      </w:r>
      <w:r>
        <w:t>малой</w:t>
      </w:r>
      <w:r>
        <w:rPr>
          <w:spacing w:val="-5"/>
        </w:rPr>
        <w:t xml:space="preserve"> </w:t>
      </w:r>
      <w:r>
        <w:t>октавы.</w:t>
      </w:r>
      <w:r>
        <w:rPr>
          <w:spacing w:val="-6"/>
        </w:rPr>
        <w:t xml:space="preserve"> </w:t>
      </w:r>
      <w:r>
        <w:t>Басовый</w:t>
      </w:r>
      <w:r>
        <w:rPr>
          <w:spacing w:val="-6"/>
        </w:rPr>
        <w:t xml:space="preserve"> </w:t>
      </w:r>
      <w:r>
        <w:t>ключ. Виды деятельности обучающихся:</w:t>
      </w:r>
    </w:p>
    <w:p w:rsidR="00FB0303" w:rsidRDefault="003915AC">
      <w:pPr>
        <w:pStyle w:val="a3"/>
        <w:ind w:left="1634" w:firstLine="0"/>
        <w:jc w:val="left"/>
      </w:pPr>
      <w:r>
        <w:t>знакомство</w:t>
      </w:r>
      <w:r>
        <w:rPr>
          <w:spacing w:val="-3"/>
        </w:rPr>
        <w:t xml:space="preserve"> </w:t>
      </w:r>
      <w:r>
        <w:t>с</w:t>
      </w:r>
      <w:r>
        <w:rPr>
          <w:spacing w:val="-3"/>
        </w:rPr>
        <w:t xml:space="preserve"> </w:t>
      </w:r>
      <w:r>
        <w:t>нотной</w:t>
      </w:r>
      <w:r>
        <w:rPr>
          <w:spacing w:val="-3"/>
        </w:rPr>
        <w:t xml:space="preserve"> </w:t>
      </w:r>
      <w:r>
        <w:t>записью</w:t>
      </w:r>
      <w:r>
        <w:rPr>
          <w:spacing w:val="-2"/>
        </w:rPr>
        <w:t xml:space="preserve"> </w:t>
      </w:r>
      <w:r>
        <w:t>во</w:t>
      </w:r>
      <w:r>
        <w:rPr>
          <w:spacing w:val="-2"/>
        </w:rPr>
        <w:t xml:space="preserve"> </w:t>
      </w:r>
      <w:r>
        <w:t>второй</w:t>
      </w:r>
      <w:r>
        <w:rPr>
          <w:spacing w:val="-3"/>
        </w:rPr>
        <w:t xml:space="preserve"> </w:t>
      </w:r>
      <w:r>
        <w:t>и</w:t>
      </w:r>
      <w:r>
        <w:rPr>
          <w:spacing w:val="-2"/>
        </w:rPr>
        <w:t xml:space="preserve"> </w:t>
      </w:r>
      <w:r>
        <w:t>малой</w:t>
      </w:r>
      <w:r>
        <w:rPr>
          <w:spacing w:val="-1"/>
        </w:rPr>
        <w:t xml:space="preserve"> </w:t>
      </w:r>
      <w:r>
        <w:rPr>
          <w:spacing w:val="-2"/>
        </w:rPr>
        <w:t>октаве;</w:t>
      </w:r>
    </w:p>
    <w:p w:rsidR="00FB0303" w:rsidRDefault="003915AC">
      <w:pPr>
        <w:pStyle w:val="a3"/>
        <w:ind w:left="1634" w:firstLine="0"/>
        <w:jc w:val="left"/>
      </w:pPr>
      <w:r>
        <w:t>прослеживание</w:t>
      </w:r>
      <w:r>
        <w:rPr>
          <w:spacing w:val="-6"/>
        </w:rPr>
        <w:t xml:space="preserve"> </w:t>
      </w:r>
      <w:r>
        <w:t>по</w:t>
      </w:r>
      <w:r>
        <w:rPr>
          <w:spacing w:val="-5"/>
        </w:rPr>
        <w:t xml:space="preserve"> </w:t>
      </w:r>
      <w:r>
        <w:t>нотам</w:t>
      </w:r>
      <w:r>
        <w:rPr>
          <w:spacing w:val="-6"/>
        </w:rPr>
        <w:t xml:space="preserve"> </w:t>
      </w:r>
      <w:r>
        <w:t>небольших</w:t>
      </w:r>
      <w:r>
        <w:rPr>
          <w:spacing w:val="-5"/>
        </w:rPr>
        <w:t xml:space="preserve"> </w:t>
      </w:r>
      <w:r>
        <w:t>мелодий</w:t>
      </w:r>
      <w:r>
        <w:rPr>
          <w:spacing w:val="-7"/>
        </w:rPr>
        <w:t xml:space="preserve"> </w:t>
      </w:r>
      <w:r>
        <w:t>в</w:t>
      </w:r>
      <w:r>
        <w:rPr>
          <w:spacing w:val="-6"/>
        </w:rPr>
        <w:t xml:space="preserve"> </w:t>
      </w:r>
      <w:r>
        <w:t>соответствующем</w:t>
      </w:r>
      <w:r>
        <w:rPr>
          <w:spacing w:val="-6"/>
        </w:rPr>
        <w:t xml:space="preserve"> </w:t>
      </w:r>
      <w:r>
        <w:t>диапазоне; сравнение одной и той же мелодии, записанной в разных октавах;</w:t>
      </w:r>
    </w:p>
    <w:p w:rsidR="00FB0303" w:rsidRDefault="003915AC">
      <w:pPr>
        <w:pStyle w:val="a3"/>
        <w:ind w:left="1634" w:firstLine="0"/>
        <w:jc w:val="left"/>
      </w:pPr>
      <w:r>
        <w:t>определение</w:t>
      </w:r>
      <w:r>
        <w:rPr>
          <w:spacing w:val="-4"/>
        </w:rPr>
        <w:t xml:space="preserve"> </w:t>
      </w:r>
      <w:r>
        <w:t>на</w:t>
      </w:r>
      <w:r>
        <w:rPr>
          <w:spacing w:val="-4"/>
        </w:rPr>
        <w:t xml:space="preserve"> </w:t>
      </w:r>
      <w:r>
        <w:t>слух,</w:t>
      </w:r>
      <w:r>
        <w:rPr>
          <w:spacing w:val="-3"/>
        </w:rPr>
        <w:t xml:space="preserve"> </w:t>
      </w:r>
      <w:r>
        <w:t>в</w:t>
      </w:r>
      <w:r>
        <w:rPr>
          <w:spacing w:val="-3"/>
        </w:rPr>
        <w:t xml:space="preserve"> </w:t>
      </w:r>
      <w:r>
        <w:t>какой</w:t>
      </w:r>
      <w:r>
        <w:rPr>
          <w:spacing w:val="-2"/>
        </w:rPr>
        <w:t xml:space="preserve"> </w:t>
      </w:r>
      <w:r>
        <w:t>октаве</w:t>
      </w:r>
      <w:r>
        <w:rPr>
          <w:spacing w:val="-4"/>
        </w:rPr>
        <w:t xml:space="preserve"> </w:t>
      </w:r>
      <w:r>
        <w:t>звучит</w:t>
      </w:r>
      <w:r>
        <w:rPr>
          <w:spacing w:val="-3"/>
        </w:rPr>
        <w:t xml:space="preserve"> </w:t>
      </w:r>
      <w:r>
        <w:t>музыкальный</w:t>
      </w:r>
      <w:r>
        <w:rPr>
          <w:spacing w:val="-2"/>
        </w:rPr>
        <w:t xml:space="preserve"> фрагмент;</w:t>
      </w:r>
    </w:p>
    <w:p w:rsidR="00FB0303" w:rsidRDefault="003915AC">
      <w:pPr>
        <w:pStyle w:val="a3"/>
        <w:ind w:firstLine="851"/>
        <w:jc w:val="left"/>
      </w:pPr>
      <w:r>
        <w:t>вариативно:</w:t>
      </w:r>
      <w:r>
        <w:rPr>
          <w:spacing w:val="35"/>
        </w:rPr>
        <w:t xml:space="preserve"> </w:t>
      </w:r>
      <w:r>
        <w:t>исполнение</w:t>
      </w:r>
      <w:r>
        <w:rPr>
          <w:spacing w:val="36"/>
        </w:rPr>
        <w:t xml:space="preserve"> </w:t>
      </w:r>
      <w:r>
        <w:t>на</w:t>
      </w:r>
      <w:r>
        <w:rPr>
          <w:spacing w:val="36"/>
        </w:rPr>
        <w:t xml:space="preserve"> </w:t>
      </w:r>
      <w:r>
        <w:t>духовых,</w:t>
      </w:r>
      <w:r>
        <w:rPr>
          <w:spacing w:val="36"/>
        </w:rPr>
        <w:t xml:space="preserve"> </w:t>
      </w:r>
      <w:r>
        <w:t>клавишных</w:t>
      </w:r>
      <w:r>
        <w:rPr>
          <w:spacing w:val="36"/>
        </w:rPr>
        <w:t xml:space="preserve"> </w:t>
      </w:r>
      <w:r>
        <w:t>инструментахили</w:t>
      </w:r>
      <w:r>
        <w:rPr>
          <w:spacing w:val="33"/>
        </w:rPr>
        <w:t xml:space="preserve"> </w:t>
      </w:r>
      <w:r>
        <w:t>виртуальной клавиатуре попевок, кратких мелодий по нотам.</w:t>
      </w:r>
    </w:p>
    <w:p w:rsidR="00FB0303" w:rsidRDefault="003915AC">
      <w:pPr>
        <w:pStyle w:val="a4"/>
        <w:numPr>
          <w:ilvl w:val="3"/>
          <w:numId w:val="30"/>
        </w:numPr>
        <w:tabs>
          <w:tab w:val="left" w:pos="2654"/>
        </w:tabs>
        <w:ind w:left="2654" w:hanging="1020"/>
        <w:rPr>
          <w:sz w:val="24"/>
        </w:rPr>
      </w:pPr>
      <w:r>
        <w:rPr>
          <w:sz w:val="24"/>
        </w:rPr>
        <w:t>Дополнительные</w:t>
      </w:r>
      <w:r>
        <w:rPr>
          <w:spacing w:val="-6"/>
          <w:sz w:val="24"/>
        </w:rPr>
        <w:t xml:space="preserve"> </w:t>
      </w:r>
      <w:r>
        <w:rPr>
          <w:sz w:val="24"/>
        </w:rPr>
        <w:t>обозначения</w:t>
      </w:r>
      <w:r>
        <w:rPr>
          <w:spacing w:val="-4"/>
          <w:sz w:val="24"/>
        </w:rPr>
        <w:t xml:space="preserve"> </w:t>
      </w:r>
      <w:r>
        <w:rPr>
          <w:sz w:val="24"/>
        </w:rPr>
        <w:t>в</w:t>
      </w:r>
      <w:r>
        <w:rPr>
          <w:spacing w:val="-5"/>
          <w:sz w:val="24"/>
        </w:rPr>
        <w:t xml:space="preserve"> </w:t>
      </w:r>
      <w:r>
        <w:rPr>
          <w:spacing w:val="-2"/>
          <w:sz w:val="24"/>
        </w:rPr>
        <w:t>нотах.</w:t>
      </w:r>
    </w:p>
    <w:p w:rsidR="00FB0303" w:rsidRDefault="003915AC">
      <w:pPr>
        <w:pStyle w:val="a3"/>
        <w:ind w:left="1634" w:right="1403" w:firstLine="0"/>
        <w:jc w:val="left"/>
      </w:pPr>
      <w:r>
        <w:t>Содержание:</w:t>
      </w:r>
      <w:r>
        <w:rPr>
          <w:spacing w:val="-5"/>
        </w:rPr>
        <w:t xml:space="preserve"> </w:t>
      </w:r>
      <w:r>
        <w:t>реприза,</w:t>
      </w:r>
      <w:r>
        <w:rPr>
          <w:spacing w:val="-9"/>
        </w:rPr>
        <w:t xml:space="preserve"> </w:t>
      </w:r>
      <w:r>
        <w:t>фермата,</w:t>
      </w:r>
      <w:r>
        <w:rPr>
          <w:spacing w:val="-6"/>
        </w:rPr>
        <w:t xml:space="preserve"> </w:t>
      </w:r>
      <w:r>
        <w:t>вольта,</w:t>
      </w:r>
      <w:r>
        <w:rPr>
          <w:spacing w:val="-6"/>
        </w:rPr>
        <w:t xml:space="preserve"> </w:t>
      </w:r>
      <w:r>
        <w:t>украшения</w:t>
      </w:r>
      <w:r>
        <w:rPr>
          <w:spacing w:val="-6"/>
        </w:rPr>
        <w:t xml:space="preserve"> </w:t>
      </w:r>
      <w:r>
        <w:t>(трели,</w:t>
      </w:r>
      <w:r>
        <w:rPr>
          <w:spacing w:val="-6"/>
        </w:rPr>
        <w:t xml:space="preserve"> </w:t>
      </w:r>
      <w:r>
        <w:t>форшлаги). Виды деятельности обучающихся:</w:t>
      </w:r>
    </w:p>
    <w:p w:rsidR="00FB0303" w:rsidRDefault="003915AC">
      <w:pPr>
        <w:pStyle w:val="a3"/>
        <w:ind w:left="1634" w:right="1398" w:firstLine="0"/>
        <w:jc w:val="left"/>
      </w:pPr>
      <w:r>
        <w:t>знакомство с дополнительными элементами нотной записи; исполнение</w:t>
      </w:r>
      <w:r>
        <w:rPr>
          <w:spacing w:val="-6"/>
        </w:rPr>
        <w:t xml:space="preserve"> </w:t>
      </w:r>
      <w:r>
        <w:t>песен,</w:t>
      </w:r>
      <w:r>
        <w:rPr>
          <w:spacing w:val="-6"/>
        </w:rPr>
        <w:t xml:space="preserve"> </w:t>
      </w:r>
      <w:r>
        <w:t>попевок,</w:t>
      </w:r>
      <w:r>
        <w:rPr>
          <w:spacing w:val="-6"/>
        </w:rPr>
        <w:t xml:space="preserve"> </w:t>
      </w:r>
      <w:r>
        <w:t>в</w:t>
      </w:r>
      <w:r>
        <w:rPr>
          <w:spacing w:val="-6"/>
        </w:rPr>
        <w:t xml:space="preserve"> </w:t>
      </w:r>
      <w:r>
        <w:t>которых</w:t>
      </w:r>
      <w:r>
        <w:rPr>
          <w:spacing w:val="-6"/>
        </w:rPr>
        <w:t xml:space="preserve"> </w:t>
      </w:r>
      <w:r>
        <w:t>присутствуют</w:t>
      </w:r>
      <w:r>
        <w:rPr>
          <w:spacing w:val="-6"/>
        </w:rPr>
        <w:t xml:space="preserve"> </w:t>
      </w:r>
      <w:r>
        <w:t>данные</w:t>
      </w:r>
      <w:r>
        <w:rPr>
          <w:spacing w:val="-7"/>
        </w:rPr>
        <w:t xml:space="preserve"> </w:t>
      </w:r>
      <w:r>
        <w:t>элементы.</w:t>
      </w:r>
    </w:p>
    <w:p w:rsidR="00FB0303" w:rsidRDefault="003915AC">
      <w:pPr>
        <w:pStyle w:val="a4"/>
        <w:numPr>
          <w:ilvl w:val="3"/>
          <w:numId w:val="30"/>
        </w:numPr>
        <w:tabs>
          <w:tab w:val="left" w:pos="2654"/>
        </w:tabs>
        <w:ind w:left="2654" w:hanging="1020"/>
        <w:rPr>
          <w:sz w:val="24"/>
        </w:rPr>
      </w:pPr>
      <w:r>
        <w:rPr>
          <w:sz w:val="24"/>
        </w:rPr>
        <w:t>Ритмические</w:t>
      </w:r>
      <w:r>
        <w:rPr>
          <w:spacing w:val="-7"/>
          <w:sz w:val="24"/>
        </w:rPr>
        <w:t xml:space="preserve"> </w:t>
      </w:r>
      <w:r>
        <w:rPr>
          <w:sz w:val="24"/>
        </w:rPr>
        <w:t>рисунки</w:t>
      </w:r>
      <w:r>
        <w:rPr>
          <w:spacing w:val="-3"/>
          <w:sz w:val="24"/>
        </w:rPr>
        <w:t xml:space="preserve"> </w:t>
      </w:r>
      <w:r>
        <w:rPr>
          <w:sz w:val="24"/>
        </w:rPr>
        <w:t>в</w:t>
      </w:r>
      <w:r>
        <w:rPr>
          <w:spacing w:val="-4"/>
          <w:sz w:val="24"/>
        </w:rPr>
        <w:t xml:space="preserve"> </w:t>
      </w:r>
      <w:r>
        <w:rPr>
          <w:sz w:val="24"/>
        </w:rPr>
        <w:t>размере</w:t>
      </w:r>
      <w:r>
        <w:rPr>
          <w:spacing w:val="-4"/>
          <w:sz w:val="24"/>
        </w:rPr>
        <w:t xml:space="preserve"> 6/8.</w:t>
      </w:r>
    </w:p>
    <w:p w:rsidR="00FB0303" w:rsidRDefault="00FB0303">
      <w:pPr>
        <w:rPr>
          <w:sz w:val="24"/>
        </w:rPr>
        <w:sectPr w:rsidR="00FB0303">
          <w:type w:val="continuous"/>
          <w:pgSz w:w="11910" w:h="16850"/>
          <w:pgMar w:top="1060" w:right="600" w:bottom="280" w:left="920" w:header="0" w:footer="751" w:gutter="0"/>
          <w:cols w:space="720"/>
        </w:sectPr>
      </w:pPr>
    </w:p>
    <w:p w:rsidR="00FB0303" w:rsidRDefault="003915AC">
      <w:pPr>
        <w:pStyle w:val="a3"/>
        <w:spacing w:before="71"/>
        <w:ind w:left="1634" w:right="1006" w:firstLine="0"/>
        <w:jc w:val="left"/>
      </w:pPr>
      <w:r>
        <w:lastRenderedPageBreak/>
        <w:t>Содержание:</w:t>
      </w:r>
      <w:r>
        <w:rPr>
          <w:spacing w:val="-3"/>
        </w:rPr>
        <w:t xml:space="preserve"> </w:t>
      </w:r>
      <w:r>
        <w:t>размер</w:t>
      </w:r>
      <w:r>
        <w:rPr>
          <w:spacing w:val="-4"/>
        </w:rPr>
        <w:t xml:space="preserve"> </w:t>
      </w:r>
      <w:r>
        <w:t>6/8.</w:t>
      </w:r>
      <w:r>
        <w:rPr>
          <w:spacing w:val="-4"/>
        </w:rPr>
        <w:t xml:space="preserve"> </w:t>
      </w:r>
      <w:r>
        <w:t>Нота</w:t>
      </w:r>
      <w:r>
        <w:rPr>
          <w:spacing w:val="-5"/>
        </w:rPr>
        <w:t xml:space="preserve"> </w:t>
      </w:r>
      <w:r>
        <w:t>с</w:t>
      </w:r>
      <w:r>
        <w:rPr>
          <w:spacing w:val="-5"/>
        </w:rPr>
        <w:t xml:space="preserve"> </w:t>
      </w:r>
      <w:r>
        <w:t>точкой.</w:t>
      </w:r>
      <w:r>
        <w:rPr>
          <w:spacing w:val="-4"/>
        </w:rPr>
        <w:t xml:space="preserve"> </w:t>
      </w:r>
      <w:r>
        <w:t>Шестнадцатые.</w:t>
      </w:r>
      <w:r>
        <w:rPr>
          <w:spacing w:val="-4"/>
        </w:rPr>
        <w:t xml:space="preserve"> </w:t>
      </w:r>
      <w:r>
        <w:t>Пунктирный</w:t>
      </w:r>
      <w:r>
        <w:rPr>
          <w:spacing w:val="-6"/>
        </w:rPr>
        <w:t xml:space="preserve"> </w:t>
      </w:r>
      <w:r>
        <w:t>ритм. Виды деятельности обучающихся:</w:t>
      </w:r>
    </w:p>
    <w:p w:rsidR="00FB0303" w:rsidRDefault="003915AC">
      <w:pPr>
        <w:pStyle w:val="a3"/>
        <w:ind w:firstLine="851"/>
        <w:jc w:val="left"/>
      </w:pPr>
      <w:r>
        <w:t>определение на слух, прослеживание по нотной записи ритмических рисунков в размере 6/8;</w:t>
      </w:r>
    </w:p>
    <w:p w:rsidR="00FB0303" w:rsidRDefault="003915AC">
      <w:pPr>
        <w:pStyle w:val="a3"/>
        <w:ind w:firstLine="851"/>
        <w:jc w:val="left"/>
      </w:pPr>
      <w:r>
        <w:t>исполнение,</w:t>
      </w:r>
      <w:r>
        <w:rPr>
          <w:spacing w:val="80"/>
        </w:rPr>
        <w:t xml:space="preserve"> </w:t>
      </w:r>
      <w:r>
        <w:t>импровизация</w:t>
      </w:r>
      <w:r>
        <w:rPr>
          <w:spacing w:val="80"/>
        </w:rPr>
        <w:t xml:space="preserve"> </w:t>
      </w:r>
      <w:r>
        <w:t>с</w:t>
      </w:r>
      <w:r>
        <w:rPr>
          <w:spacing w:val="80"/>
        </w:rPr>
        <w:t xml:space="preserve"> </w:t>
      </w:r>
      <w:r>
        <w:t>помощью</w:t>
      </w:r>
      <w:r>
        <w:rPr>
          <w:spacing w:val="80"/>
        </w:rPr>
        <w:t xml:space="preserve"> </w:t>
      </w:r>
      <w:r>
        <w:t>звучащих</w:t>
      </w:r>
      <w:r>
        <w:rPr>
          <w:spacing w:val="80"/>
        </w:rPr>
        <w:t xml:space="preserve"> </w:t>
      </w:r>
      <w:r>
        <w:t>жестов</w:t>
      </w:r>
      <w:r>
        <w:rPr>
          <w:spacing w:val="80"/>
        </w:rPr>
        <w:t xml:space="preserve"> </w:t>
      </w:r>
      <w:r>
        <w:t>(хлопки,</w:t>
      </w:r>
      <w:r>
        <w:rPr>
          <w:spacing w:val="80"/>
        </w:rPr>
        <w:t xml:space="preserve"> </w:t>
      </w:r>
      <w:r>
        <w:t>шлепки,</w:t>
      </w:r>
      <w:r>
        <w:rPr>
          <w:spacing w:val="40"/>
        </w:rPr>
        <w:t xml:space="preserve"> </w:t>
      </w:r>
      <w:r>
        <w:t>притопы) и (или) ударных инструментов;</w:t>
      </w:r>
    </w:p>
    <w:p w:rsidR="00FB0303" w:rsidRDefault="003915AC">
      <w:pPr>
        <w:pStyle w:val="a3"/>
        <w:ind w:firstLine="851"/>
        <w:jc w:val="left"/>
      </w:pPr>
      <w:r>
        <w:t>игра</w:t>
      </w:r>
      <w:r>
        <w:rPr>
          <w:spacing w:val="80"/>
        </w:rPr>
        <w:t xml:space="preserve"> </w:t>
      </w:r>
      <w:r>
        <w:t>«Ритмическое</w:t>
      </w:r>
      <w:r>
        <w:rPr>
          <w:spacing w:val="80"/>
        </w:rPr>
        <w:t xml:space="preserve"> </w:t>
      </w:r>
      <w:r>
        <w:t>эхо»,</w:t>
      </w:r>
      <w:r>
        <w:rPr>
          <w:spacing w:val="80"/>
        </w:rPr>
        <w:t xml:space="preserve"> </w:t>
      </w:r>
      <w:r>
        <w:t>прохлопывание</w:t>
      </w:r>
      <w:r>
        <w:rPr>
          <w:spacing w:val="80"/>
        </w:rPr>
        <w:t xml:space="preserve"> </w:t>
      </w:r>
      <w:r>
        <w:t>ритма</w:t>
      </w:r>
      <w:r>
        <w:rPr>
          <w:spacing w:val="80"/>
        </w:rPr>
        <w:t xml:space="preserve"> </w:t>
      </w:r>
      <w:r>
        <w:t>по</w:t>
      </w:r>
      <w:r>
        <w:rPr>
          <w:spacing w:val="80"/>
        </w:rPr>
        <w:t xml:space="preserve"> </w:t>
      </w:r>
      <w:r>
        <w:t>ритмическим</w:t>
      </w:r>
      <w:r>
        <w:rPr>
          <w:spacing w:val="80"/>
        </w:rPr>
        <w:t xml:space="preserve"> </w:t>
      </w:r>
      <w:r>
        <w:t>карточкам, проговаривание ритмослогами;</w:t>
      </w:r>
    </w:p>
    <w:p w:rsidR="00FB0303" w:rsidRDefault="003915AC">
      <w:pPr>
        <w:pStyle w:val="a3"/>
        <w:ind w:left="1634" w:firstLine="0"/>
        <w:jc w:val="left"/>
      </w:pPr>
      <w:r>
        <w:t>разучивание,</w:t>
      </w:r>
      <w:r>
        <w:rPr>
          <w:spacing w:val="-7"/>
        </w:rPr>
        <w:t xml:space="preserve"> </w:t>
      </w:r>
      <w:r>
        <w:t>исполнение</w:t>
      </w:r>
      <w:r>
        <w:rPr>
          <w:spacing w:val="-4"/>
        </w:rPr>
        <w:t xml:space="preserve"> </w:t>
      </w:r>
      <w:r>
        <w:t>на</w:t>
      </w:r>
      <w:r>
        <w:rPr>
          <w:spacing w:val="-5"/>
        </w:rPr>
        <w:t xml:space="preserve"> </w:t>
      </w:r>
      <w:r>
        <w:t>ударных</w:t>
      </w:r>
      <w:r>
        <w:rPr>
          <w:spacing w:val="-4"/>
        </w:rPr>
        <w:t xml:space="preserve"> </w:t>
      </w:r>
      <w:r>
        <w:t>инструментах</w:t>
      </w:r>
      <w:r>
        <w:rPr>
          <w:spacing w:val="-4"/>
        </w:rPr>
        <w:t xml:space="preserve"> </w:t>
      </w:r>
      <w:r>
        <w:t>ритмической</w:t>
      </w:r>
      <w:r>
        <w:rPr>
          <w:spacing w:val="-4"/>
        </w:rPr>
        <w:t xml:space="preserve"> </w:t>
      </w:r>
      <w:r>
        <w:rPr>
          <w:spacing w:val="-2"/>
        </w:rPr>
        <w:t>партитуры;</w:t>
      </w:r>
    </w:p>
    <w:p w:rsidR="00FB0303" w:rsidRDefault="003915AC">
      <w:pPr>
        <w:pStyle w:val="a3"/>
        <w:tabs>
          <w:tab w:val="left" w:pos="2869"/>
          <w:tab w:val="left" w:pos="4493"/>
          <w:tab w:val="left" w:pos="6155"/>
          <w:tab w:val="left" w:pos="6493"/>
          <w:tab w:val="left" w:pos="7196"/>
          <w:tab w:val="left" w:pos="8772"/>
        </w:tabs>
        <w:ind w:right="242" w:firstLine="851"/>
        <w:jc w:val="left"/>
      </w:pPr>
      <w:r>
        <w:rPr>
          <w:spacing w:val="-2"/>
        </w:rPr>
        <w:t>слушание</w:t>
      </w:r>
      <w:r>
        <w:tab/>
      </w:r>
      <w:r>
        <w:rPr>
          <w:spacing w:val="-2"/>
        </w:rPr>
        <w:t>музыкальных</w:t>
      </w:r>
      <w:r>
        <w:tab/>
      </w:r>
      <w:r>
        <w:rPr>
          <w:spacing w:val="-2"/>
        </w:rPr>
        <w:t>произведений</w:t>
      </w:r>
      <w:r>
        <w:tab/>
      </w:r>
      <w:r>
        <w:rPr>
          <w:spacing w:val="-10"/>
        </w:rPr>
        <w:t>с</w:t>
      </w:r>
      <w:r>
        <w:tab/>
      </w:r>
      <w:r>
        <w:rPr>
          <w:spacing w:val="-4"/>
        </w:rPr>
        <w:t>ярко</w:t>
      </w:r>
      <w:r>
        <w:tab/>
      </w:r>
      <w:r>
        <w:rPr>
          <w:spacing w:val="-2"/>
        </w:rPr>
        <w:t>выраженным</w:t>
      </w:r>
      <w:r>
        <w:tab/>
      </w:r>
      <w:r>
        <w:rPr>
          <w:spacing w:val="-2"/>
        </w:rPr>
        <w:t xml:space="preserve">ритмическим </w:t>
      </w:r>
      <w:r>
        <w:t>рисунком, воспроизведение данного ритма по памяти (хлопками);</w:t>
      </w:r>
    </w:p>
    <w:p w:rsidR="00FB0303" w:rsidRDefault="003915AC">
      <w:pPr>
        <w:pStyle w:val="a3"/>
        <w:ind w:firstLine="851"/>
        <w:jc w:val="left"/>
      </w:pPr>
      <w:r>
        <w:t>вариативно:</w:t>
      </w:r>
      <w:r>
        <w:rPr>
          <w:spacing w:val="80"/>
        </w:rPr>
        <w:t xml:space="preserve"> </w:t>
      </w:r>
      <w:r>
        <w:t>исполнение</w:t>
      </w:r>
      <w:r>
        <w:rPr>
          <w:spacing w:val="80"/>
        </w:rPr>
        <w:t xml:space="preserve"> </w:t>
      </w:r>
      <w:r>
        <w:t>на</w:t>
      </w:r>
      <w:r>
        <w:rPr>
          <w:spacing w:val="80"/>
        </w:rPr>
        <w:t xml:space="preserve"> </w:t>
      </w:r>
      <w:r>
        <w:t>клавишных</w:t>
      </w:r>
      <w:r>
        <w:rPr>
          <w:spacing w:val="80"/>
        </w:rPr>
        <w:t xml:space="preserve"> </w:t>
      </w:r>
      <w:r>
        <w:t>или</w:t>
      </w:r>
      <w:r>
        <w:rPr>
          <w:spacing w:val="80"/>
        </w:rPr>
        <w:t xml:space="preserve"> </w:t>
      </w:r>
      <w:r>
        <w:t>духовых</w:t>
      </w:r>
      <w:r>
        <w:rPr>
          <w:spacing w:val="80"/>
        </w:rPr>
        <w:t xml:space="preserve"> </w:t>
      </w:r>
      <w:r>
        <w:t>инструментах</w:t>
      </w:r>
      <w:r>
        <w:rPr>
          <w:spacing w:val="80"/>
        </w:rPr>
        <w:t xml:space="preserve"> </w:t>
      </w:r>
      <w:r>
        <w:t>попевок, мелодий и аккомпанементов в размере 6/8.</w:t>
      </w:r>
    </w:p>
    <w:p w:rsidR="00FB0303" w:rsidRDefault="003915AC">
      <w:pPr>
        <w:pStyle w:val="a4"/>
        <w:numPr>
          <w:ilvl w:val="3"/>
          <w:numId w:val="30"/>
        </w:numPr>
        <w:tabs>
          <w:tab w:val="left" w:pos="2654"/>
        </w:tabs>
        <w:spacing w:before="1"/>
        <w:ind w:left="2654" w:hanging="1020"/>
        <w:rPr>
          <w:sz w:val="24"/>
        </w:rPr>
      </w:pPr>
      <w:r>
        <w:rPr>
          <w:sz w:val="24"/>
        </w:rPr>
        <w:t>Тональность.</w:t>
      </w:r>
      <w:r>
        <w:rPr>
          <w:spacing w:val="-8"/>
          <w:sz w:val="24"/>
        </w:rPr>
        <w:t xml:space="preserve"> </w:t>
      </w:r>
      <w:r>
        <w:rPr>
          <w:spacing w:val="-2"/>
          <w:sz w:val="24"/>
        </w:rPr>
        <w:t>Гамма.</w:t>
      </w:r>
    </w:p>
    <w:p w:rsidR="00FB0303" w:rsidRDefault="003915AC">
      <w:pPr>
        <w:pStyle w:val="a3"/>
        <w:ind w:firstLine="851"/>
        <w:jc w:val="left"/>
      </w:pPr>
      <w:r>
        <w:t>Содержание:</w:t>
      </w:r>
      <w:r>
        <w:rPr>
          <w:spacing w:val="40"/>
        </w:rPr>
        <w:t xml:space="preserve"> </w:t>
      </w:r>
      <w:r>
        <w:t>тоника,</w:t>
      </w:r>
      <w:r>
        <w:rPr>
          <w:spacing w:val="40"/>
        </w:rPr>
        <w:t xml:space="preserve"> </w:t>
      </w:r>
      <w:r>
        <w:t>тональность.</w:t>
      </w:r>
      <w:r>
        <w:rPr>
          <w:spacing w:val="40"/>
        </w:rPr>
        <w:t xml:space="preserve"> </w:t>
      </w:r>
      <w:r>
        <w:t>Знаки</w:t>
      </w:r>
      <w:r>
        <w:rPr>
          <w:spacing w:val="40"/>
        </w:rPr>
        <w:t xml:space="preserve"> </w:t>
      </w:r>
      <w:r>
        <w:t>при</w:t>
      </w:r>
      <w:r>
        <w:rPr>
          <w:spacing w:val="40"/>
        </w:rPr>
        <w:t xml:space="preserve"> </w:t>
      </w:r>
      <w:r>
        <w:t>ключе.</w:t>
      </w:r>
      <w:r>
        <w:rPr>
          <w:spacing w:val="40"/>
        </w:rPr>
        <w:t xml:space="preserve"> </w:t>
      </w:r>
      <w:r>
        <w:t>Мажорные</w:t>
      </w:r>
      <w:r>
        <w:rPr>
          <w:spacing w:val="40"/>
        </w:rPr>
        <w:t xml:space="preserve"> </w:t>
      </w:r>
      <w:r>
        <w:t>и</w:t>
      </w:r>
      <w:r>
        <w:rPr>
          <w:spacing w:val="40"/>
        </w:rPr>
        <w:t xml:space="preserve"> </w:t>
      </w:r>
      <w:r>
        <w:t>минорные</w:t>
      </w:r>
      <w:r>
        <w:rPr>
          <w:spacing w:val="80"/>
        </w:rPr>
        <w:t xml:space="preserve"> </w:t>
      </w:r>
      <w:r>
        <w:t>тональности (до 2–3 знаков при ключе).</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right="4184" w:firstLine="0"/>
        <w:jc w:val="left"/>
      </w:pPr>
      <w:r>
        <w:t>определение</w:t>
      </w:r>
      <w:r>
        <w:rPr>
          <w:spacing w:val="-9"/>
        </w:rPr>
        <w:t xml:space="preserve"> </w:t>
      </w:r>
      <w:r>
        <w:t>на</w:t>
      </w:r>
      <w:r>
        <w:rPr>
          <w:spacing w:val="-9"/>
        </w:rPr>
        <w:t xml:space="preserve"> </w:t>
      </w:r>
      <w:r>
        <w:t>слух</w:t>
      </w:r>
      <w:r>
        <w:rPr>
          <w:spacing w:val="-8"/>
        </w:rPr>
        <w:t xml:space="preserve"> </w:t>
      </w:r>
      <w:r>
        <w:t>устойчивых</w:t>
      </w:r>
      <w:r>
        <w:rPr>
          <w:spacing w:val="-8"/>
        </w:rPr>
        <w:t xml:space="preserve"> </w:t>
      </w:r>
      <w:r>
        <w:t>звуков; игра «устой – неустой»;</w:t>
      </w:r>
    </w:p>
    <w:p w:rsidR="00FB0303" w:rsidRDefault="003915AC">
      <w:pPr>
        <w:pStyle w:val="a3"/>
        <w:ind w:left="1634" w:right="1006" w:firstLine="0"/>
        <w:jc w:val="left"/>
      </w:pPr>
      <w:r>
        <w:t>пение</w:t>
      </w:r>
      <w:r>
        <w:rPr>
          <w:spacing w:val="-5"/>
        </w:rPr>
        <w:t xml:space="preserve"> </w:t>
      </w:r>
      <w:r>
        <w:t>упражнений</w:t>
      </w:r>
      <w:r>
        <w:rPr>
          <w:spacing w:val="-2"/>
        </w:rPr>
        <w:t xml:space="preserve"> </w:t>
      </w:r>
      <w:r>
        <w:t>–</w:t>
      </w:r>
      <w:r>
        <w:rPr>
          <w:spacing w:val="-4"/>
        </w:rPr>
        <w:t xml:space="preserve"> </w:t>
      </w:r>
      <w:r>
        <w:t>гамм</w:t>
      </w:r>
      <w:r>
        <w:rPr>
          <w:spacing w:val="-5"/>
        </w:rPr>
        <w:t xml:space="preserve"> </w:t>
      </w:r>
      <w:r>
        <w:t>с</w:t>
      </w:r>
      <w:r>
        <w:rPr>
          <w:spacing w:val="-5"/>
        </w:rPr>
        <w:t xml:space="preserve"> </w:t>
      </w:r>
      <w:r>
        <w:t>названием</w:t>
      </w:r>
      <w:r>
        <w:rPr>
          <w:spacing w:val="-5"/>
        </w:rPr>
        <w:t xml:space="preserve"> </w:t>
      </w:r>
      <w:r>
        <w:t>нот,</w:t>
      </w:r>
      <w:r>
        <w:rPr>
          <w:spacing w:val="-4"/>
        </w:rPr>
        <w:t xml:space="preserve"> </w:t>
      </w:r>
      <w:r>
        <w:t>прослеживание</w:t>
      </w:r>
      <w:r>
        <w:rPr>
          <w:spacing w:val="-5"/>
        </w:rPr>
        <w:t xml:space="preserve"> </w:t>
      </w:r>
      <w:r>
        <w:t>по</w:t>
      </w:r>
      <w:r>
        <w:rPr>
          <w:spacing w:val="-4"/>
        </w:rPr>
        <w:t xml:space="preserve"> </w:t>
      </w:r>
      <w:r>
        <w:t>нотам; освоение понятия «тоника»;</w:t>
      </w:r>
    </w:p>
    <w:p w:rsidR="00FB0303" w:rsidRDefault="003915AC">
      <w:pPr>
        <w:pStyle w:val="a3"/>
        <w:ind w:right="253" w:firstLine="851"/>
      </w:pPr>
      <w:r>
        <w:t>упражнение на допевание неполной музыкальной фразы до тоники «Закончи музыкальную фразу»;</w:t>
      </w:r>
    </w:p>
    <w:p w:rsidR="00FB0303" w:rsidRDefault="003915AC">
      <w:pPr>
        <w:pStyle w:val="a3"/>
        <w:ind w:left="1634" w:firstLine="0"/>
      </w:pPr>
      <w:r>
        <w:t>вариативно:</w:t>
      </w:r>
      <w:r>
        <w:rPr>
          <w:spacing w:val="-7"/>
        </w:rPr>
        <w:t xml:space="preserve"> </w:t>
      </w:r>
      <w:r>
        <w:t>импровизация</w:t>
      </w:r>
      <w:r>
        <w:rPr>
          <w:spacing w:val="-5"/>
        </w:rPr>
        <w:t xml:space="preserve"> </w:t>
      </w:r>
      <w:r>
        <w:t>в</w:t>
      </w:r>
      <w:r>
        <w:rPr>
          <w:spacing w:val="-6"/>
        </w:rPr>
        <w:t xml:space="preserve"> </w:t>
      </w:r>
      <w:r>
        <w:t>заданной</w:t>
      </w:r>
      <w:r>
        <w:rPr>
          <w:spacing w:val="-4"/>
        </w:rPr>
        <w:t xml:space="preserve"> </w:t>
      </w:r>
      <w:r>
        <w:rPr>
          <w:spacing w:val="-2"/>
        </w:rPr>
        <w:t>тональности.</w:t>
      </w:r>
    </w:p>
    <w:p w:rsidR="00FB0303" w:rsidRDefault="003915AC">
      <w:pPr>
        <w:pStyle w:val="a4"/>
        <w:numPr>
          <w:ilvl w:val="3"/>
          <w:numId w:val="30"/>
        </w:numPr>
        <w:tabs>
          <w:tab w:val="left" w:pos="2654"/>
        </w:tabs>
        <w:ind w:left="2654" w:hanging="1020"/>
        <w:jc w:val="both"/>
        <w:rPr>
          <w:sz w:val="24"/>
        </w:rPr>
      </w:pPr>
      <w:r>
        <w:rPr>
          <w:spacing w:val="-2"/>
          <w:sz w:val="24"/>
        </w:rPr>
        <w:t>Интервалы.</w:t>
      </w:r>
    </w:p>
    <w:p w:rsidR="00FB0303" w:rsidRDefault="003915AC">
      <w:pPr>
        <w:pStyle w:val="a3"/>
        <w:ind w:right="249" w:firstLine="851"/>
      </w:pPr>
      <w:r>
        <w:t>Содержание: понятие музыкального интервала. Тон, полутон. Консонансы: терция, кварта, квинта, секста, октава. Диссонансы: секунда, септима.</w:t>
      </w:r>
    </w:p>
    <w:p w:rsidR="00FB0303" w:rsidRDefault="003915AC">
      <w:pPr>
        <w:pStyle w:val="a3"/>
        <w:spacing w:before="1"/>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pPr>
      <w:r>
        <w:t>освоение</w:t>
      </w:r>
      <w:r>
        <w:rPr>
          <w:spacing w:val="-4"/>
        </w:rPr>
        <w:t xml:space="preserve"> </w:t>
      </w:r>
      <w:r>
        <w:t>понятия</w:t>
      </w:r>
      <w:r>
        <w:rPr>
          <w:spacing w:val="-2"/>
        </w:rPr>
        <w:t xml:space="preserve"> «интервал»;</w:t>
      </w:r>
    </w:p>
    <w:p w:rsidR="00FB0303" w:rsidRDefault="003915AC">
      <w:pPr>
        <w:pStyle w:val="a3"/>
        <w:ind w:left="1634" w:firstLine="0"/>
      </w:pPr>
      <w:r>
        <w:t>анализ</w:t>
      </w:r>
      <w:r>
        <w:rPr>
          <w:spacing w:val="-6"/>
        </w:rPr>
        <w:t xml:space="preserve"> </w:t>
      </w:r>
      <w:r>
        <w:t>ступеневого</w:t>
      </w:r>
      <w:r>
        <w:rPr>
          <w:spacing w:val="-4"/>
        </w:rPr>
        <w:t xml:space="preserve"> </w:t>
      </w:r>
      <w:r>
        <w:t>состава</w:t>
      </w:r>
      <w:r>
        <w:rPr>
          <w:spacing w:val="-4"/>
        </w:rPr>
        <w:t xml:space="preserve"> </w:t>
      </w:r>
      <w:r>
        <w:t>мажорной</w:t>
      </w:r>
      <w:r>
        <w:rPr>
          <w:spacing w:val="-4"/>
        </w:rPr>
        <w:t xml:space="preserve"> </w:t>
      </w:r>
      <w:r>
        <w:t>и</w:t>
      </w:r>
      <w:r>
        <w:rPr>
          <w:spacing w:val="-3"/>
        </w:rPr>
        <w:t xml:space="preserve"> </w:t>
      </w:r>
      <w:r>
        <w:t>минорной</w:t>
      </w:r>
      <w:r>
        <w:rPr>
          <w:spacing w:val="-4"/>
        </w:rPr>
        <w:t xml:space="preserve"> </w:t>
      </w:r>
      <w:r>
        <w:t>гаммы</w:t>
      </w:r>
      <w:r>
        <w:rPr>
          <w:spacing w:val="-3"/>
        </w:rPr>
        <w:t xml:space="preserve"> </w:t>
      </w:r>
      <w:r>
        <w:t>(тон-</w:t>
      </w:r>
      <w:r>
        <w:rPr>
          <w:spacing w:val="-2"/>
        </w:rPr>
        <w:t>полутон);</w:t>
      </w:r>
    </w:p>
    <w:p w:rsidR="00FB0303" w:rsidRDefault="003915AC">
      <w:pPr>
        <w:pStyle w:val="a3"/>
        <w:ind w:right="253" w:firstLine="851"/>
      </w:pPr>
      <w:r>
        <w:t>различение на слух диссонансов и консонансов, параллельного движения двух голосов в октаву, терцию, сексту;</w:t>
      </w:r>
    </w:p>
    <w:p w:rsidR="00FB0303" w:rsidRDefault="003915AC">
      <w:pPr>
        <w:pStyle w:val="a3"/>
        <w:ind w:left="1634" w:firstLine="0"/>
      </w:pPr>
      <w:r>
        <w:t>подбор</w:t>
      </w:r>
      <w:r>
        <w:rPr>
          <w:spacing w:val="-3"/>
        </w:rPr>
        <w:t xml:space="preserve"> </w:t>
      </w:r>
      <w:r>
        <w:t>эпитетов</w:t>
      </w:r>
      <w:r>
        <w:rPr>
          <w:spacing w:val="-4"/>
        </w:rPr>
        <w:t xml:space="preserve"> </w:t>
      </w:r>
      <w:r>
        <w:t>для</w:t>
      </w:r>
      <w:r>
        <w:rPr>
          <w:spacing w:val="-3"/>
        </w:rPr>
        <w:t xml:space="preserve"> </w:t>
      </w:r>
      <w:r>
        <w:t>определения</w:t>
      </w:r>
      <w:r>
        <w:rPr>
          <w:spacing w:val="-3"/>
        </w:rPr>
        <w:t xml:space="preserve"> </w:t>
      </w:r>
      <w:r>
        <w:t>краски</w:t>
      </w:r>
      <w:r>
        <w:rPr>
          <w:spacing w:val="-3"/>
        </w:rPr>
        <w:t xml:space="preserve"> </w:t>
      </w:r>
      <w:r>
        <w:t>звучания</w:t>
      </w:r>
      <w:r>
        <w:rPr>
          <w:spacing w:val="-3"/>
        </w:rPr>
        <w:t xml:space="preserve"> </w:t>
      </w:r>
      <w:r>
        <w:t>различных</w:t>
      </w:r>
      <w:r>
        <w:rPr>
          <w:spacing w:val="-2"/>
        </w:rPr>
        <w:t xml:space="preserve"> интервалов;</w:t>
      </w:r>
    </w:p>
    <w:p w:rsidR="00FB0303" w:rsidRDefault="003915AC">
      <w:pPr>
        <w:pStyle w:val="a3"/>
        <w:ind w:right="252" w:firstLine="851"/>
      </w:pPr>
      <w:r>
        <w:t>разучивание, исполнение попевок и песен с ярко выраженной характерной интерваликой в мелодическом движении;</w:t>
      </w:r>
    </w:p>
    <w:p w:rsidR="00FB0303" w:rsidRDefault="003915AC">
      <w:pPr>
        <w:pStyle w:val="a3"/>
        <w:ind w:left="1634" w:firstLine="0"/>
      </w:pPr>
      <w:r>
        <w:t>элементы</w:t>
      </w:r>
      <w:r>
        <w:rPr>
          <w:spacing w:val="-5"/>
        </w:rPr>
        <w:t xml:space="preserve"> </w:t>
      </w:r>
      <w:r>
        <w:rPr>
          <w:spacing w:val="-2"/>
        </w:rPr>
        <w:t>двухголосия;</w:t>
      </w:r>
    </w:p>
    <w:p w:rsidR="00FB0303" w:rsidRDefault="003915AC">
      <w:pPr>
        <w:pStyle w:val="a3"/>
        <w:ind w:right="248" w:firstLine="851"/>
      </w:pPr>
      <w:r>
        <w:t>вариативно:</w:t>
      </w:r>
      <w:r>
        <w:rPr>
          <w:spacing w:val="-3"/>
        </w:rPr>
        <w:t xml:space="preserve"> </w:t>
      </w:r>
      <w:r>
        <w:t>досочинение</w:t>
      </w:r>
      <w:r>
        <w:rPr>
          <w:spacing w:val="-4"/>
        </w:rPr>
        <w:t xml:space="preserve"> </w:t>
      </w:r>
      <w:r>
        <w:t>к</w:t>
      </w:r>
      <w:r>
        <w:rPr>
          <w:spacing w:val="-3"/>
        </w:rPr>
        <w:t xml:space="preserve"> </w:t>
      </w:r>
      <w:r>
        <w:t>простой</w:t>
      </w:r>
      <w:r>
        <w:rPr>
          <w:spacing w:val="-2"/>
        </w:rPr>
        <w:t xml:space="preserve"> </w:t>
      </w:r>
      <w:r>
        <w:t>мелодии</w:t>
      </w:r>
      <w:r>
        <w:rPr>
          <w:spacing w:val="-2"/>
        </w:rPr>
        <w:t xml:space="preserve"> </w:t>
      </w:r>
      <w:r>
        <w:t>подголоска,</w:t>
      </w:r>
      <w:r>
        <w:rPr>
          <w:spacing w:val="-4"/>
        </w:rPr>
        <w:t xml:space="preserve"> </w:t>
      </w:r>
      <w:r>
        <w:t>повторяющего</w:t>
      </w:r>
      <w:r>
        <w:rPr>
          <w:spacing w:val="-3"/>
        </w:rPr>
        <w:t xml:space="preserve"> </w:t>
      </w:r>
      <w:r>
        <w:t xml:space="preserve">основной голос в терцию, октаву; сочинение аккомпанемента на основе движения квинтами, </w:t>
      </w:r>
      <w:r>
        <w:rPr>
          <w:spacing w:val="-2"/>
        </w:rPr>
        <w:t>октавами.</w:t>
      </w:r>
    </w:p>
    <w:p w:rsidR="00FB0303" w:rsidRDefault="003915AC">
      <w:pPr>
        <w:pStyle w:val="a4"/>
        <w:numPr>
          <w:ilvl w:val="3"/>
          <w:numId w:val="30"/>
        </w:numPr>
        <w:tabs>
          <w:tab w:val="left" w:pos="2654"/>
        </w:tabs>
        <w:spacing w:before="1"/>
        <w:ind w:left="2654" w:hanging="1020"/>
        <w:jc w:val="both"/>
        <w:rPr>
          <w:sz w:val="24"/>
        </w:rPr>
      </w:pPr>
      <w:r>
        <w:rPr>
          <w:spacing w:val="-2"/>
          <w:sz w:val="24"/>
        </w:rPr>
        <w:t>Гармония.</w:t>
      </w:r>
    </w:p>
    <w:p w:rsidR="00FB0303" w:rsidRDefault="003915AC">
      <w:pPr>
        <w:pStyle w:val="a3"/>
        <w:ind w:left="1634" w:firstLine="0"/>
      </w:pPr>
      <w:r>
        <w:t>Содержание:</w:t>
      </w:r>
      <w:r>
        <w:rPr>
          <w:spacing w:val="31"/>
        </w:rPr>
        <w:t xml:space="preserve">  </w:t>
      </w:r>
      <w:r>
        <w:t>аккорд.</w:t>
      </w:r>
      <w:r>
        <w:rPr>
          <w:spacing w:val="32"/>
        </w:rPr>
        <w:t xml:space="preserve">  </w:t>
      </w:r>
      <w:r>
        <w:t>Трезвучие</w:t>
      </w:r>
      <w:r>
        <w:rPr>
          <w:spacing w:val="33"/>
        </w:rPr>
        <w:t xml:space="preserve">  </w:t>
      </w:r>
      <w:r>
        <w:t>мажорное</w:t>
      </w:r>
      <w:r>
        <w:rPr>
          <w:spacing w:val="33"/>
        </w:rPr>
        <w:t xml:space="preserve">  </w:t>
      </w:r>
      <w:r>
        <w:t>и</w:t>
      </w:r>
      <w:r>
        <w:rPr>
          <w:spacing w:val="33"/>
        </w:rPr>
        <w:t xml:space="preserve">  </w:t>
      </w:r>
      <w:r>
        <w:t>минорное.</w:t>
      </w:r>
      <w:r>
        <w:rPr>
          <w:spacing w:val="33"/>
        </w:rPr>
        <w:t xml:space="preserve">  </w:t>
      </w:r>
      <w:r>
        <w:t>Понятие</w:t>
      </w:r>
      <w:r>
        <w:rPr>
          <w:spacing w:val="33"/>
        </w:rPr>
        <w:t xml:space="preserve">  </w:t>
      </w:r>
      <w:r>
        <w:rPr>
          <w:spacing w:val="-2"/>
        </w:rPr>
        <w:t>фактуры.</w:t>
      </w:r>
    </w:p>
    <w:p w:rsidR="00FB0303" w:rsidRDefault="003915AC">
      <w:pPr>
        <w:pStyle w:val="a3"/>
        <w:ind w:firstLine="0"/>
      </w:pPr>
      <w:r>
        <w:t>Фактуры</w:t>
      </w:r>
      <w:r>
        <w:rPr>
          <w:spacing w:val="-6"/>
        </w:rPr>
        <w:t xml:space="preserve"> </w:t>
      </w:r>
      <w:r>
        <w:t>аккомпанемента</w:t>
      </w:r>
      <w:r>
        <w:rPr>
          <w:spacing w:val="-3"/>
        </w:rPr>
        <w:t xml:space="preserve"> </w:t>
      </w:r>
      <w:r>
        <w:t>бас-аккорд,</w:t>
      </w:r>
      <w:r>
        <w:rPr>
          <w:spacing w:val="-3"/>
        </w:rPr>
        <w:t xml:space="preserve"> </w:t>
      </w:r>
      <w:r>
        <w:t>аккордовая,</w:t>
      </w:r>
      <w:r>
        <w:rPr>
          <w:spacing w:val="-3"/>
        </w:rPr>
        <w:t xml:space="preserve"> </w:t>
      </w:r>
      <w:r>
        <w:rPr>
          <w:spacing w:val="-2"/>
        </w:rPr>
        <w:t>арпеджио.</w:t>
      </w:r>
    </w:p>
    <w:p w:rsidR="00FB0303" w:rsidRDefault="003915AC">
      <w:pPr>
        <w:pStyle w:val="a3"/>
        <w:ind w:left="1634" w:firstLine="0"/>
        <w:jc w:val="left"/>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left="1634" w:firstLine="0"/>
        <w:jc w:val="left"/>
      </w:pPr>
      <w:r>
        <w:t>различение</w:t>
      </w:r>
      <w:r>
        <w:rPr>
          <w:spacing w:val="-4"/>
        </w:rPr>
        <w:t xml:space="preserve"> </w:t>
      </w:r>
      <w:r>
        <w:t>на</w:t>
      </w:r>
      <w:r>
        <w:rPr>
          <w:spacing w:val="-3"/>
        </w:rPr>
        <w:t xml:space="preserve"> </w:t>
      </w:r>
      <w:r>
        <w:t>слух</w:t>
      </w:r>
      <w:r>
        <w:rPr>
          <w:spacing w:val="-3"/>
        </w:rPr>
        <w:t xml:space="preserve"> </w:t>
      </w:r>
      <w:r>
        <w:t>интервалов</w:t>
      </w:r>
      <w:r>
        <w:rPr>
          <w:spacing w:val="-3"/>
        </w:rPr>
        <w:t xml:space="preserve"> </w:t>
      </w:r>
      <w:r>
        <w:t>и</w:t>
      </w:r>
      <w:r>
        <w:rPr>
          <w:spacing w:val="-2"/>
        </w:rPr>
        <w:t xml:space="preserve"> аккордов;</w:t>
      </w:r>
    </w:p>
    <w:p w:rsidR="00FB0303" w:rsidRDefault="003915AC">
      <w:pPr>
        <w:pStyle w:val="a3"/>
        <w:ind w:left="1634" w:firstLine="0"/>
        <w:jc w:val="left"/>
      </w:pPr>
      <w:r>
        <w:t>различение</w:t>
      </w:r>
      <w:r>
        <w:rPr>
          <w:spacing w:val="-4"/>
        </w:rPr>
        <w:t xml:space="preserve"> </w:t>
      </w:r>
      <w:r>
        <w:t>на</w:t>
      </w:r>
      <w:r>
        <w:rPr>
          <w:spacing w:val="-3"/>
        </w:rPr>
        <w:t xml:space="preserve"> </w:t>
      </w:r>
      <w:r>
        <w:t>слух</w:t>
      </w:r>
      <w:r>
        <w:rPr>
          <w:spacing w:val="-2"/>
        </w:rPr>
        <w:t xml:space="preserve"> </w:t>
      </w:r>
      <w:r>
        <w:t>мажорных</w:t>
      </w:r>
      <w:r>
        <w:rPr>
          <w:spacing w:val="-2"/>
        </w:rPr>
        <w:t xml:space="preserve"> </w:t>
      </w:r>
      <w:r>
        <w:t>и</w:t>
      </w:r>
      <w:r>
        <w:rPr>
          <w:spacing w:val="-2"/>
        </w:rPr>
        <w:t xml:space="preserve"> </w:t>
      </w:r>
      <w:r>
        <w:t>минорных</w:t>
      </w:r>
      <w:r>
        <w:rPr>
          <w:spacing w:val="-2"/>
        </w:rPr>
        <w:t xml:space="preserve"> аккордов;</w:t>
      </w:r>
    </w:p>
    <w:p w:rsidR="00FB0303" w:rsidRDefault="003915AC">
      <w:pPr>
        <w:pStyle w:val="a3"/>
        <w:ind w:firstLine="851"/>
        <w:jc w:val="left"/>
      </w:pPr>
      <w:r>
        <w:t>разучивание,</w:t>
      </w:r>
      <w:r>
        <w:rPr>
          <w:spacing w:val="28"/>
        </w:rPr>
        <w:t xml:space="preserve"> </w:t>
      </w:r>
      <w:r>
        <w:t>исполнение попевок и песен</w:t>
      </w:r>
      <w:r>
        <w:rPr>
          <w:spacing w:val="29"/>
        </w:rPr>
        <w:t xml:space="preserve"> </w:t>
      </w:r>
      <w:r>
        <w:t>с мелодическим движениемпо</w:t>
      </w:r>
      <w:r>
        <w:rPr>
          <w:spacing w:val="28"/>
        </w:rPr>
        <w:t xml:space="preserve"> </w:t>
      </w:r>
      <w:r>
        <w:t xml:space="preserve">звукам </w:t>
      </w:r>
      <w:r>
        <w:rPr>
          <w:spacing w:val="-2"/>
        </w:rPr>
        <w:t>аккордов;</w:t>
      </w:r>
    </w:p>
    <w:p w:rsidR="00FB0303" w:rsidRDefault="003915AC">
      <w:pPr>
        <w:pStyle w:val="a3"/>
        <w:ind w:left="1634" w:firstLine="0"/>
        <w:jc w:val="left"/>
      </w:pPr>
      <w:r>
        <w:t>вокальные</w:t>
      </w:r>
      <w:r>
        <w:rPr>
          <w:spacing w:val="-7"/>
        </w:rPr>
        <w:t xml:space="preserve"> </w:t>
      </w:r>
      <w:r>
        <w:t>упражнения</w:t>
      </w:r>
      <w:r>
        <w:rPr>
          <w:spacing w:val="-6"/>
        </w:rPr>
        <w:t xml:space="preserve"> </w:t>
      </w:r>
      <w:r>
        <w:t>с</w:t>
      </w:r>
      <w:r>
        <w:rPr>
          <w:spacing w:val="-4"/>
        </w:rPr>
        <w:t xml:space="preserve"> </w:t>
      </w:r>
      <w:r>
        <w:t>элементами</w:t>
      </w:r>
      <w:r>
        <w:rPr>
          <w:spacing w:val="-2"/>
        </w:rPr>
        <w:t xml:space="preserve"> трёхголосия;</w:t>
      </w:r>
    </w:p>
    <w:p w:rsidR="00FB0303" w:rsidRDefault="003915AC">
      <w:pPr>
        <w:pStyle w:val="a3"/>
        <w:tabs>
          <w:tab w:val="left" w:pos="3135"/>
          <w:tab w:val="left" w:pos="3578"/>
          <w:tab w:val="left" w:pos="4253"/>
          <w:tab w:val="left" w:pos="4931"/>
          <w:tab w:val="left" w:pos="6023"/>
          <w:tab w:val="left" w:pos="7908"/>
          <w:tab w:val="left" w:pos="9498"/>
        </w:tabs>
        <w:ind w:right="250" w:firstLine="851"/>
        <w:jc w:val="left"/>
      </w:pPr>
      <w:r>
        <w:rPr>
          <w:spacing w:val="-2"/>
        </w:rPr>
        <w:t>определение</w:t>
      </w:r>
      <w:r>
        <w:tab/>
      </w:r>
      <w:r>
        <w:rPr>
          <w:spacing w:val="-6"/>
        </w:rPr>
        <w:t>на</w:t>
      </w:r>
      <w:r>
        <w:tab/>
      </w:r>
      <w:r>
        <w:rPr>
          <w:spacing w:val="-4"/>
        </w:rPr>
        <w:t>слух</w:t>
      </w:r>
      <w:r>
        <w:tab/>
      </w:r>
      <w:r>
        <w:rPr>
          <w:spacing w:val="-4"/>
        </w:rPr>
        <w:t>типа</w:t>
      </w:r>
      <w:r>
        <w:tab/>
      </w:r>
      <w:r>
        <w:rPr>
          <w:spacing w:val="-2"/>
        </w:rPr>
        <w:t>фактуры</w:t>
      </w:r>
      <w:r>
        <w:tab/>
      </w:r>
      <w:r>
        <w:rPr>
          <w:spacing w:val="-2"/>
        </w:rPr>
        <w:t>аккомпанемента</w:t>
      </w:r>
      <w:r>
        <w:tab/>
      </w:r>
      <w:r>
        <w:rPr>
          <w:spacing w:val="-2"/>
        </w:rPr>
        <w:t>исполняемых</w:t>
      </w:r>
      <w:r>
        <w:tab/>
      </w:r>
      <w:r>
        <w:rPr>
          <w:spacing w:val="-2"/>
        </w:rPr>
        <w:t xml:space="preserve">песен, </w:t>
      </w:r>
      <w:r>
        <w:t>прослушанных инструментальных произведений;</w:t>
      </w:r>
    </w:p>
    <w:p w:rsidR="00FB0303" w:rsidRDefault="003915AC">
      <w:pPr>
        <w:pStyle w:val="a3"/>
        <w:ind w:left="1634" w:firstLine="0"/>
        <w:jc w:val="left"/>
      </w:pPr>
      <w:r>
        <w:t>вариативно:</w:t>
      </w:r>
      <w:r>
        <w:rPr>
          <w:spacing w:val="-7"/>
        </w:rPr>
        <w:t xml:space="preserve"> </w:t>
      </w:r>
      <w:r>
        <w:t>сочинение</w:t>
      </w:r>
      <w:r>
        <w:rPr>
          <w:spacing w:val="-4"/>
        </w:rPr>
        <w:t xml:space="preserve"> </w:t>
      </w:r>
      <w:r>
        <w:t>аккордового</w:t>
      </w:r>
      <w:r>
        <w:rPr>
          <w:spacing w:val="-4"/>
        </w:rPr>
        <w:t xml:space="preserve"> </w:t>
      </w:r>
      <w:r>
        <w:t>аккомпанемента</w:t>
      </w:r>
      <w:r>
        <w:rPr>
          <w:spacing w:val="-4"/>
        </w:rPr>
        <w:t xml:space="preserve"> </w:t>
      </w:r>
      <w:r>
        <w:t>к</w:t>
      </w:r>
      <w:r>
        <w:rPr>
          <w:spacing w:val="-4"/>
        </w:rPr>
        <w:t xml:space="preserve"> </w:t>
      </w:r>
      <w:r>
        <w:t>мелодии</w:t>
      </w:r>
      <w:r>
        <w:rPr>
          <w:spacing w:val="-4"/>
        </w:rPr>
        <w:t xml:space="preserve"> </w:t>
      </w:r>
      <w:r>
        <w:rPr>
          <w:spacing w:val="-2"/>
        </w:rPr>
        <w:t>песни.</w:t>
      </w:r>
    </w:p>
    <w:p w:rsidR="00FB0303" w:rsidRDefault="003915AC">
      <w:pPr>
        <w:pStyle w:val="a4"/>
        <w:numPr>
          <w:ilvl w:val="3"/>
          <w:numId w:val="30"/>
        </w:numPr>
        <w:tabs>
          <w:tab w:val="left" w:pos="2654"/>
        </w:tabs>
        <w:ind w:left="2654" w:hanging="1020"/>
        <w:rPr>
          <w:sz w:val="24"/>
        </w:rPr>
      </w:pPr>
      <w:r>
        <w:rPr>
          <w:sz w:val="24"/>
        </w:rPr>
        <w:t>Музыкальная</w:t>
      </w:r>
      <w:r>
        <w:rPr>
          <w:spacing w:val="-9"/>
          <w:sz w:val="24"/>
        </w:rPr>
        <w:t xml:space="preserve"> </w:t>
      </w:r>
      <w:r>
        <w:rPr>
          <w:spacing w:val="-2"/>
          <w:sz w:val="24"/>
        </w:rPr>
        <w:t>форма.</w:t>
      </w:r>
    </w:p>
    <w:p w:rsidR="00FB0303" w:rsidRDefault="00FB0303">
      <w:pPr>
        <w:rPr>
          <w:sz w:val="24"/>
        </w:rPr>
        <w:sectPr w:rsidR="00FB0303">
          <w:pgSz w:w="11910" w:h="16850"/>
          <w:pgMar w:top="1060" w:right="600" w:bottom="940" w:left="920" w:header="0" w:footer="751" w:gutter="0"/>
          <w:cols w:space="720"/>
        </w:sectPr>
      </w:pPr>
    </w:p>
    <w:p w:rsidR="00FB0303" w:rsidRDefault="003915AC">
      <w:pPr>
        <w:pStyle w:val="a3"/>
        <w:spacing w:before="71"/>
        <w:ind w:right="247" w:firstLine="851"/>
      </w:pPr>
      <w:r>
        <w:lastRenderedPageBreak/>
        <w:t xml:space="preserve">Содержание: контраст и повтор как принципы строения музыкального произведения. Двухчастная, трёхчастная и трёхчастная репризная форма. Рондо: рефрен и </w:t>
      </w:r>
      <w:r>
        <w:rPr>
          <w:spacing w:val="-2"/>
        </w:rPr>
        <w:t>эпизоды.</w:t>
      </w:r>
    </w:p>
    <w:p w:rsidR="00FB0303" w:rsidRDefault="003915AC">
      <w:pPr>
        <w:pStyle w:val="a3"/>
        <w:ind w:left="1634" w:firstLine="0"/>
      </w:pPr>
      <w:r>
        <w:t>Виды</w:t>
      </w:r>
      <w:r>
        <w:rPr>
          <w:spacing w:val="-4"/>
        </w:rPr>
        <w:t xml:space="preserve"> </w:t>
      </w:r>
      <w:r>
        <w:t>деятельности</w:t>
      </w:r>
      <w:r>
        <w:rPr>
          <w:spacing w:val="-4"/>
        </w:rPr>
        <w:t xml:space="preserve"> </w:t>
      </w:r>
      <w:r>
        <w:rPr>
          <w:spacing w:val="-2"/>
        </w:rPr>
        <w:t>обучающихся:</w:t>
      </w:r>
    </w:p>
    <w:p w:rsidR="00FB0303" w:rsidRDefault="003915AC">
      <w:pPr>
        <w:pStyle w:val="a3"/>
        <w:ind w:right="251" w:firstLine="851"/>
      </w:pPr>
      <w:r>
        <w:t>знакомство со строением музыкального произведения, понятиями двухчастной и трёхчастной формы, рондо;</w:t>
      </w:r>
    </w:p>
    <w:p w:rsidR="00FB0303" w:rsidRDefault="003915AC">
      <w:pPr>
        <w:pStyle w:val="a3"/>
        <w:ind w:left="1634" w:right="1006" w:firstLine="0"/>
        <w:jc w:val="left"/>
      </w:pPr>
      <w:r>
        <w:t>слушание</w:t>
      </w:r>
      <w:r>
        <w:rPr>
          <w:spacing w:val="-6"/>
        </w:rPr>
        <w:t xml:space="preserve"> </w:t>
      </w:r>
      <w:r>
        <w:t>произведений:</w:t>
      </w:r>
      <w:r>
        <w:rPr>
          <w:spacing w:val="-5"/>
        </w:rPr>
        <w:t xml:space="preserve"> </w:t>
      </w:r>
      <w:r>
        <w:t>определение</w:t>
      </w:r>
      <w:r>
        <w:rPr>
          <w:spacing w:val="-6"/>
        </w:rPr>
        <w:t xml:space="preserve"> </w:t>
      </w:r>
      <w:r>
        <w:t>формы</w:t>
      </w:r>
      <w:r>
        <w:rPr>
          <w:spacing w:val="-5"/>
        </w:rPr>
        <w:t xml:space="preserve"> </w:t>
      </w:r>
      <w:r>
        <w:t>их</w:t>
      </w:r>
      <w:r>
        <w:rPr>
          <w:spacing w:val="-5"/>
        </w:rPr>
        <w:t xml:space="preserve"> </w:t>
      </w:r>
      <w:r>
        <w:t>строения</w:t>
      </w:r>
      <w:r>
        <w:rPr>
          <w:spacing w:val="-5"/>
        </w:rPr>
        <w:t xml:space="preserve"> </w:t>
      </w:r>
      <w:r>
        <w:t>на</w:t>
      </w:r>
      <w:r>
        <w:rPr>
          <w:spacing w:val="-6"/>
        </w:rPr>
        <w:t xml:space="preserve"> </w:t>
      </w:r>
      <w:r>
        <w:t>слух; составление наглядной буквенной или графической схемы;</w:t>
      </w:r>
    </w:p>
    <w:p w:rsidR="00FB0303" w:rsidRDefault="003915AC">
      <w:pPr>
        <w:pStyle w:val="a3"/>
        <w:ind w:left="1634" w:firstLine="0"/>
        <w:jc w:val="left"/>
      </w:pPr>
      <w:r>
        <w:t>исполнение</w:t>
      </w:r>
      <w:r>
        <w:rPr>
          <w:spacing w:val="-5"/>
        </w:rPr>
        <w:t xml:space="preserve"> </w:t>
      </w:r>
      <w:r>
        <w:t>песен,</w:t>
      </w:r>
      <w:r>
        <w:rPr>
          <w:spacing w:val="-3"/>
        </w:rPr>
        <w:t xml:space="preserve"> </w:t>
      </w:r>
      <w:r>
        <w:t>написанных</w:t>
      </w:r>
      <w:r>
        <w:rPr>
          <w:spacing w:val="-3"/>
        </w:rPr>
        <w:t xml:space="preserve"> </w:t>
      </w:r>
      <w:r>
        <w:t>в</w:t>
      </w:r>
      <w:r>
        <w:rPr>
          <w:spacing w:val="-4"/>
        </w:rPr>
        <w:t xml:space="preserve"> </w:t>
      </w:r>
      <w:r>
        <w:t>двухчастной</w:t>
      </w:r>
      <w:r>
        <w:rPr>
          <w:spacing w:val="-3"/>
        </w:rPr>
        <w:t xml:space="preserve"> </w:t>
      </w:r>
      <w:r>
        <w:t>или</w:t>
      </w:r>
      <w:r>
        <w:rPr>
          <w:spacing w:val="-2"/>
        </w:rPr>
        <w:t xml:space="preserve"> </w:t>
      </w:r>
      <w:r>
        <w:t>трёхчастной</w:t>
      </w:r>
      <w:r>
        <w:rPr>
          <w:spacing w:val="-3"/>
        </w:rPr>
        <w:t xml:space="preserve"> </w:t>
      </w:r>
      <w:r>
        <w:rPr>
          <w:spacing w:val="-2"/>
        </w:rPr>
        <w:t>форме;</w:t>
      </w:r>
    </w:p>
    <w:p w:rsidR="00FB0303" w:rsidRDefault="003915AC">
      <w:pPr>
        <w:pStyle w:val="a3"/>
        <w:ind w:right="247" w:firstLine="851"/>
      </w:pPr>
      <w:r>
        <w:t>вариативно: коллективная импровизация в форме рондо, трёхчастной репризной форме; создание художественных композиций (рисунок, аппликация)по законам музыкальной формы.</w:t>
      </w:r>
    </w:p>
    <w:p w:rsidR="00FB0303" w:rsidRDefault="003915AC">
      <w:pPr>
        <w:pStyle w:val="a4"/>
        <w:numPr>
          <w:ilvl w:val="3"/>
          <w:numId w:val="30"/>
        </w:numPr>
        <w:tabs>
          <w:tab w:val="left" w:pos="2654"/>
        </w:tabs>
        <w:spacing w:before="1"/>
        <w:ind w:left="2654" w:hanging="1020"/>
        <w:jc w:val="both"/>
        <w:rPr>
          <w:sz w:val="24"/>
        </w:rPr>
      </w:pPr>
      <w:r>
        <w:rPr>
          <w:spacing w:val="-2"/>
          <w:sz w:val="24"/>
        </w:rPr>
        <w:t>Вариации.</w:t>
      </w:r>
    </w:p>
    <w:p w:rsidR="00FB0303" w:rsidRDefault="003915AC">
      <w:pPr>
        <w:pStyle w:val="a3"/>
        <w:ind w:left="1634" w:right="1403" w:firstLine="0"/>
        <w:jc w:val="left"/>
      </w:pPr>
      <w:r>
        <w:t>Содержание:</w:t>
      </w:r>
      <w:r>
        <w:rPr>
          <w:spacing w:val="-6"/>
        </w:rPr>
        <w:t xml:space="preserve"> </w:t>
      </w:r>
      <w:r>
        <w:t>варьирование</w:t>
      </w:r>
      <w:r>
        <w:rPr>
          <w:spacing w:val="-7"/>
        </w:rPr>
        <w:t xml:space="preserve"> </w:t>
      </w:r>
      <w:r>
        <w:t>как</w:t>
      </w:r>
      <w:r>
        <w:rPr>
          <w:spacing w:val="-6"/>
        </w:rPr>
        <w:t xml:space="preserve"> </w:t>
      </w:r>
      <w:r>
        <w:t>принцип</w:t>
      </w:r>
      <w:r>
        <w:rPr>
          <w:spacing w:val="-6"/>
        </w:rPr>
        <w:t xml:space="preserve"> </w:t>
      </w:r>
      <w:r>
        <w:t>развития.</w:t>
      </w:r>
      <w:r>
        <w:rPr>
          <w:spacing w:val="-6"/>
        </w:rPr>
        <w:t xml:space="preserve"> </w:t>
      </w:r>
      <w:r>
        <w:t>Тема.</w:t>
      </w:r>
      <w:r>
        <w:rPr>
          <w:spacing w:val="-6"/>
        </w:rPr>
        <w:t xml:space="preserve"> </w:t>
      </w:r>
      <w:r>
        <w:t>Вариации. Виды деятельности обучающихся:</w:t>
      </w:r>
    </w:p>
    <w:p w:rsidR="00FB0303" w:rsidRDefault="003915AC">
      <w:pPr>
        <w:pStyle w:val="a3"/>
        <w:ind w:left="1634" w:right="2377" w:firstLine="0"/>
        <w:jc w:val="left"/>
      </w:pPr>
      <w:r>
        <w:t>слушание</w:t>
      </w:r>
      <w:r>
        <w:rPr>
          <w:spacing w:val="-7"/>
        </w:rPr>
        <w:t xml:space="preserve"> </w:t>
      </w:r>
      <w:r>
        <w:t>произведений,</w:t>
      </w:r>
      <w:r>
        <w:rPr>
          <w:spacing w:val="-6"/>
        </w:rPr>
        <w:t xml:space="preserve"> </w:t>
      </w:r>
      <w:r>
        <w:t>сочинённых</w:t>
      </w:r>
      <w:r>
        <w:rPr>
          <w:spacing w:val="-6"/>
        </w:rPr>
        <w:t xml:space="preserve"> </w:t>
      </w:r>
      <w:r>
        <w:t>в</w:t>
      </w:r>
      <w:r>
        <w:rPr>
          <w:spacing w:val="-7"/>
        </w:rPr>
        <w:t xml:space="preserve"> </w:t>
      </w:r>
      <w:r>
        <w:t>форме</w:t>
      </w:r>
      <w:r>
        <w:rPr>
          <w:spacing w:val="-8"/>
        </w:rPr>
        <w:t xml:space="preserve"> </w:t>
      </w:r>
      <w:r>
        <w:t>вариаций; наблюдение за развитием, изменением основной темы;</w:t>
      </w:r>
    </w:p>
    <w:p w:rsidR="00FB0303" w:rsidRDefault="003915AC">
      <w:pPr>
        <w:pStyle w:val="a3"/>
        <w:ind w:left="1634" w:firstLine="0"/>
        <w:jc w:val="left"/>
      </w:pPr>
      <w:r>
        <w:t>составление</w:t>
      </w:r>
      <w:r>
        <w:rPr>
          <w:spacing w:val="-6"/>
        </w:rPr>
        <w:t xml:space="preserve"> </w:t>
      </w:r>
      <w:r>
        <w:t>наглядной</w:t>
      </w:r>
      <w:r>
        <w:rPr>
          <w:spacing w:val="-4"/>
        </w:rPr>
        <w:t xml:space="preserve"> </w:t>
      </w:r>
      <w:r>
        <w:t>буквенной</w:t>
      </w:r>
      <w:r>
        <w:rPr>
          <w:spacing w:val="-6"/>
        </w:rPr>
        <w:t xml:space="preserve"> </w:t>
      </w:r>
      <w:r>
        <w:t>или</w:t>
      </w:r>
      <w:r>
        <w:rPr>
          <w:spacing w:val="-3"/>
        </w:rPr>
        <w:t xml:space="preserve"> </w:t>
      </w:r>
      <w:r>
        <w:t>графической</w:t>
      </w:r>
      <w:r>
        <w:rPr>
          <w:spacing w:val="-4"/>
        </w:rPr>
        <w:t xml:space="preserve"> </w:t>
      </w:r>
      <w:r>
        <w:rPr>
          <w:spacing w:val="-2"/>
        </w:rPr>
        <w:t>схемы;</w:t>
      </w:r>
    </w:p>
    <w:p w:rsidR="00FB0303" w:rsidRDefault="003915AC">
      <w:pPr>
        <w:pStyle w:val="a3"/>
        <w:ind w:left="1634" w:firstLine="0"/>
        <w:jc w:val="left"/>
      </w:pPr>
      <w:r>
        <w:t>исполнение</w:t>
      </w:r>
      <w:r>
        <w:rPr>
          <w:spacing w:val="-7"/>
        </w:rPr>
        <w:t xml:space="preserve"> </w:t>
      </w:r>
      <w:r>
        <w:t>ритмической</w:t>
      </w:r>
      <w:r>
        <w:rPr>
          <w:spacing w:val="-6"/>
        </w:rPr>
        <w:t xml:space="preserve"> </w:t>
      </w:r>
      <w:r>
        <w:t>партитуры,</w:t>
      </w:r>
      <w:r>
        <w:rPr>
          <w:spacing w:val="-6"/>
        </w:rPr>
        <w:t xml:space="preserve"> </w:t>
      </w:r>
      <w:r>
        <w:t>построенной</w:t>
      </w:r>
      <w:r>
        <w:rPr>
          <w:spacing w:val="-8"/>
        </w:rPr>
        <w:t xml:space="preserve"> </w:t>
      </w:r>
      <w:r>
        <w:t>по</w:t>
      </w:r>
      <w:r>
        <w:rPr>
          <w:spacing w:val="-6"/>
        </w:rPr>
        <w:t xml:space="preserve"> </w:t>
      </w:r>
      <w:r>
        <w:t>принципу</w:t>
      </w:r>
      <w:r>
        <w:rPr>
          <w:spacing w:val="-6"/>
        </w:rPr>
        <w:t xml:space="preserve"> </w:t>
      </w:r>
      <w:r>
        <w:t>вариаций; вариативно: коллективная импровизация в форме вариаций.</w:t>
      </w:r>
    </w:p>
    <w:p w:rsidR="00FB0303" w:rsidRDefault="003915AC">
      <w:pPr>
        <w:pStyle w:val="a4"/>
        <w:numPr>
          <w:ilvl w:val="1"/>
          <w:numId w:val="28"/>
        </w:numPr>
        <w:tabs>
          <w:tab w:val="left" w:pos="2173"/>
        </w:tabs>
        <w:ind w:right="247" w:firstLine="851"/>
        <w:rPr>
          <w:sz w:val="24"/>
        </w:rPr>
      </w:pPr>
      <w:r>
        <w:rPr>
          <w:sz w:val="24"/>
        </w:rPr>
        <w:t>Планируемые</w:t>
      </w:r>
      <w:r>
        <w:rPr>
          <w:spacing w:val="80"/>
          <w:w w:val="150"/>
          <w:sz w:val="24"/>
        </w:rPr>
        <w:t xml:space="preserve"> </w:t>
      </w:r>
      <w:r>
        <w:rPr>
          <w:sz w:val="24"/>
        </w:rPr>
        <w:t>результаты</w:t>
      </w:r>
      <w:r>
        <w:rPr>
          <w:spacing w:val="80"/>
          <w:w w:val="150"/>
          <w:sz w:val="24"/>
        </w:rPr>
        <w:t xml:space="preserve"> </w:t>
      </w:r>
      <w:r>
        <w:rPr>
          <w:sz w:val="24"/>
        </w:rPr>
        <w:t>освоения</w:t>
      </w:r>
      <w:r>
        <w:rPr>
          <w:spacing w:val="80"/>
          <w:w w:val="150"/>
          <w:sz w:val="24"/>
        </w:rPr>
        <w:t xml:space="preserve"> </w:t>
      </w:r>
      <w:r>
        <w:rPr>
          <w:sz w:val="24"/>
        </w:rPr>
        <w:t>программы</w:t>
      </w:r>
      <w:r>
        <w:rPr>
          <w:spacing w:val="80"/>
          <w:w w:val="150"/>
          <w:sz w:val="24"/>
        </w:rPr>
        <w:t xml:space="preserve"> </w:t>
      </w:r>
      <w:r>
        <w:rPr>
          <w:sz w:val="24"/>
        </w:rPr>
        <w:t>по</w:t>
      </w:r>
      <w:r>
        <w:rPr>
          <w:spacing w:val="80"/>
          <w:w w:val="150"/>
          <w:sz w:val="24"/>
        </w:rPr>
        <w:t xml:space="preserve"> </w:t>
      </w:r>
      <w:r>
        <w:rPr>
          <w:sz w:val="24"/>
        </w:rPr>
        <w:t>музыке</w:t>
      </w:r>
      <w:r>
        <w:rPr>
          <w:spacing w:val="80"/>
          <w:w w:val="150"/>
          <w:sz w:val="24"/>
        </w:rPr>
        <w:t xml:space="preserve"> </w:t>
      </w:r>
      <w:r>
        <w:rPr>
          <w:sz w:val="24"/>
        </w:rPr>
        <w:t>на</w:t>
      </w:r>
      <w:r>
        <w:rPr>
          <w:spacing w:val="80"/>
          <w:w w:val="150"/>
          <w:sz w:val="24"/>
        </w:rPr>
        <w:t xml:space="preserve"> </w:t>
      </w:r>
      <w:r>
        <w:rPr>
          <w:sz w:val="24"/>
        </w:rPr>
        <w:t>уровне начального общего образования.</w:t>
      </w:r>
    </w:p>
    <w:p w:rsidR="00FB0303" w:rsidRDefault="003915AC">
      <w:pPr>
        <w:pStyle w:val="a4"/>
        <w:numPr>
          <w:ilvl w:val="2"/>
          <w:numId w:val="28"/>
        </w:numPr>
        <w:tabs>
          <w:tab w:val="left" w:pos="2353"/>
        </w:tabs>
        <w:ind w:right="250" w:firstLine="851"/>
        <w:rPr>
          <w:sz w:val="24"/>
        </w:rPr>
      </w:pPr>
      <w:r>
        <w:rPr>
          <w:sz w:val="24"/>
        </w:rPr>
        <w:t>В результате</w:t>
      </w:r>
      <w:r>
        <w:rPr>
          <w:spacing w:val="-3"/>
          <w:sz w:val="24"/>
        </w:rPr>
        <w:t xml:space="preserve"> </w:t>
      </w:r>
      <w:r>
        <w:rPr>
          <w:sz w:val="24"/>
        </w:rPr>
        <w:t>изучения музыки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 общего образования</w:t>
      </w:r>
      <w:r>
        <w:rPr>
          <w:spacing w:val="-2"/>
          <w:sz w:val="24"/>
        </w:rPr>
        <w:t xml:space="preserve"> </w:t>
      </w:r>
      <w:r>
        <w:rPr>
          <w:sz w:val="24"/>
        </w:rPr>
        <w:t>у обучающегося будут сформированы следующие личностные результаты:</w:t>
      </w:r>
    </w:p>
    <w:p w:rsidR="00FB0303" w:rsidRDefault="003915AC">
      <w:pPr>
        <w:pStyle w:val="a4"/>
        <w:numPr>
          <w:ilvl w:val="0"/>
          <w:numId w:val="27"/>
        </w:numPr>
        <w:tabs>
          <w:tab w:val="left" w:pos="1892"/>
        </w:tabs>
        <w:ind w:left="1892" w:hanging="258"/>
        <w:rPr>
          <w:sz w:val="24"/>
        </w:rPr>
      </w:pPr>
      <w:r>
        <w:rPr>
          <w:sz w:val="24"/>
        </w:rPr>
        <w:t>в</w:t>
      </w:r>
      <w:r>
        <w:rPr>
          <w:spacing w:val="-5"/>
          <w:sz w:val="24"/>
        </w:rPr>
        <w:t xml:space="preserve"> </w:t>
      </w:r>
      <w:r>
        <w:rPr>
          <w:sz w:val="24"/>
        </w:rPr>
        <w:t>области</w:t>
      </w:r>
      <w:r>
        <w:rPr>
          <w:spacing w:val="-2"/>
          <w:sz w:val="24"/>
        </w:rPr>
        <w:t xml:space="preserve"> </w:t>
      </w:r>
      <w:r>
        <w:rPr>
          <w:sz w:val="24"/>
        </w:rPr>
        <w:t>гражданско-патриотического</w:t>
      </w:r>
      <w:r>
        <w:rPr>
          <w:spacing w:val="-3"/>
          <w:sz w:val="24"/>
        </w:rPr>
        <w:t xml:space="preserve"> </w:t>
      </w:r>
      <w:r>
        <w:rPr>
          <w:spacing w:val="-2"/>
          <w:sz w:val="24"/>
        </w:rPr>
        <w:t>воспитания:</w:t>
      </w:r>
    </w:p>
    <w:p w:rsidR="00FB0303" w:rsidRDefault="003915AC">
      <w:pPr>
        <w:pStyle w:val="a3"/>
        <w:ind w:left="1634" w:firstLine="0"/>
        <w:jc w:val="left"/>
      </w:pPr>
      <w:r>
        <w:t>осознание</w:t>
      </w:r>
      <w:r>
        <w:rPr>
          <w:spacing w:val="-6"/>
        </w:rPr>
        <w:t xml:space="preserve"> </w:t>
      </w:r>
      <w:r>
        <w:t>российской</w:t>
      </w:r>
      <w:r>
        <w:rPr>
          <w:spacing w:val="-4"/>
        </w:rPr>
        <w:t xml:space="preserve"> </w:t>
      </w:r>
      <w:r>
        <w:t>гражданской</w:t>
      </w:r>
      <w:r>
        <w:rPr>
          <w:spacing w:val="-4"/>
        </w:rPr>
        <w:t xml:space="preserve"> </w:t>
      </w:r>
      <w:r>
        <w:rPr>
          <w:spacing w:val="-2"/>
        </w:rPr>
        <w:t>идентичности;</w:t>
      </w:r>
    </w:p>
    <w:p w:rsidR="00FB0303" w:rsidRDefault="003915AC">
      <w:pPr>
        <w:pStyle w:val="a3"/>
        <w:spacing w:before="1"/>
        <w:ind w:firstLine="851"/>
        <w:jc w:val="left"/>
      </w:pPr>
      <w:r>
        <w:t>знание</w:t>
      </w:r>
      <w:r>
        <w:rPr>
          <w:spacing w:val="80"/>
        </w:rPr>
        <w:t xml:space="preserve"> </w:t>
      </w:r>
      <w:r>
        <w:t>Гимна</w:t>
      </w:r>
      <w:r>
        <w:rPr>
          <w:spacing w:val="80"/>
        </w:rPr>
        <w:t xml:space="preserve"> </w:t>
      </w:r>
      <w:r>
        <w:t>России</w:t>
      </w:r>
      <w:r>
        <w:rPr>
          <w:spacing w:val="80"/>
        </w:rPr>
        <w:t xml:space="preserve"> </w:t>
      </w:r>
      <w:r>
        <w:t>и</w:t>
      </w:r>
      <w:r>
        <w:rPr>
          <w:spacing w:val="80"/>
        </w:rPr>
        <w:t xml:space="preserve"> </w:t>
      </w:r>
      <w:r>
        <w:t>традиций</w:t>
      </w:r>
      <w:r>
        <w:rPr>
          <w:spacing w:val="80"/>
        </w:rPr>
        <w:t xml:space="preserve"> </w:t>
      </w:r>
      <w:r>
        <w:t>его</w:t>
      </w:r>
      <w:r>
        <w:rPr>
          <w:spacing w:val="80"/>
        </w:rPr>
        <w:t xml:space="preserve"> </w:t>
      </w:r>
      <w:r>
        <w:t>исполнения,</w:t>
      </w:r>
      <w:r>
        <w:rPr>
          <w:spacing w:val="80"/>
        </w:rPr>
        <w:t xml:space="preserve"> </w:t>
      </w:r>
      <w:r>
        <w:t>уважение</w:t>
      </w:r>
      <w:r>
        <w:rPr>
          <w:spacing w:val="80"/>
        </w:rPr>
        <w:t xml:space="preserve"> </w:t>
      </w:r>
      <w:r>
        <w:t>музыкальных</w:t>
      </w:r>
      <w:r>
        <w:rPr>
          <w:spacing w:val="40"/>
        </w:rPr>
        <w:t xml:space="preserve"> </w:t>
      </w:r>
      <w:r>
        <w:t>символов и традиций республик Российской Федерации;</w:t>
      </w:r>
    </w:p>
    <w:p w:rsidR="00FB0303" w:rsidRDefault="003915AC">
      <w:pPr>
        <w:pStyle w:val="a3"/>
        <w:tabs>
          <w:tab w:val="left" w:pos="3068"/>
          <w:tab w:val="left" w:pos="4226"/>
          <w:tab w:val="left" w:pos="4596"/>
          <w:tab w:val="left" w:pos="5850"/>
          <w:tab w:val="left" w:pos="7490"/>
          <w:tab w:val="left" w:pos="8714"/>
          <w:tab w:val="left" w:pos="9626"/>
        </w:tabs>
        <w:ind w:right="244" w:firstLine="851"/>
        <w:jc w:val="left"/>
      </w:pPr>
      <w:r>
        <w:rPr>
          <w:spacing w:val="-2"/>
        </w:rPr>
        <w:t>проявление</w:t>
      </w:r>
      <w:r>
        <w:tab/>
      </w:r>
      <w:r>
        <w:rPr>
          <w:spacing w:val="-2"/>
        </w:rPr>
        <w:t>интереса</w:t>
      </w:r>
      <w:r>
        <w:tab/>
      </w:r>
      <w:r>
        <w:rPr>
          <w:spacing w:val="-10"/>
        </w:rPr>
        <w:t>к</w:t>
      </w:r>
      <w:r>
        <w:tab/>
      </w:r>
      <w:r>
        <w:rPr>
          <w:spacing w:val="-2"/>
        </w:rPr>
        <w:t>освоению</w:t>
      </w:r>
      <w:r>
        <w:tab/>
      </w:r>
      <w:r>
        <w:rPr>
          <w:spacing w:val="-2"/>
        </w:rPr>
        <w:t>музыкальных</w:t>
      </w:r>
      <w:r>
        <w:tab/>
      </w:r>
      <w:r>
        <w:rPr>
          <w:spacing w:val="-2"/>
        </w:rPr>
        <w:t>традиций</w:t>
      </w:r>
      <w:r>
        <w:tab/>
      </w:r>
      <w:r>
        <w:rPr>
          <w:spacing w:val="-2"/>
        </w:rPr>
        <w:t>своего</w:t>
      </w:r>
      <w:r>
        <w:tab/>
      </w:r>
      <w:r>
        <w:rPr>
          <w:spacing w:val="-2"/>
        </w:rPr>
        <w:t xml:space="preserve">края, </w:t>
      </w:r>
      <w:r>
        <w:t>музыкальной культуры народов России;</w:t>
      </w:r>
    </w:p>
    <w:p w:rsidR="00FB0303" w:rsidRDefault="003915AC">
      <w:pPr>
        <w:pStyle w:val="a3"/>
        <w:ind w:left="1634" w:firstLine="0"/>
        <w:jc w:val="left"/>
      </w:pPr>
      <w:r>
        <w:t>уважение</w:t>
      </w:r>
      <w:r>
        <w:rPr>
          <w:spacing w:val="-7"/>
        </w:rPr>
        <w:t xml:space="preserve"> </w:t>
      </w:r>
      <w:r>
        <w:t>к</w:t>
      </w:r>
      <w:r>
        <w:rPr>
          <w:spacing w:val="-4"/>
        </w:rPr>
        <w:t xml:space="preserve"> </w:t>
      </w:r>
      <w:r>
        <w:t>достижениям</w:t>
      </w:r>
      <w:r>
        <w:rPr>
          <w:spacing w:val="-4"/>
        </w:rPr>
        <w:t xml:space="preserve"> </w:t>
      </w:r>
      <w:r>
        <w:t>отечественных</w:t>
      </w:r>
      <w:r>
        <w:rPr>
          <w:spacing w:val="-4"/>
        </w:rPr>
        <w:t xml:space="preserve"> </w:t>
      </w:r>
      <w:r>
        <w:t>мастеров</w:t>
      </w:r>
      <w:r>
        <w:rPr>
          <w:spacing w:val="-4"/>
        </w:rPr>
        <w:t xml:space="preserve"> </w:t>
      </w:r>
      <w:r>
        <w:rPr>
          <w:spacing w:val="-2"/>
        </w:rPr>
        <w:t>культуры;</w:t>
      </w:r>
    </w:p>
    <w:p w:rsidR="00FB0303" w:rsidRDefault="003915AC">
      <w:pPr>
        <w:pStyle w:val="a3"/>
        <w:ind w:left="1634" w:firstLine="0"/>
        <w:jc w:val="left"/>
      </w:pPr>
      <w:r>
        <w:t>стремление</w:t>
      </w:r>
      <w:r>
        <w:rPr>
          <w:spacing w:val="-5"/>
        </w:rPr>
        <w:t xml:space="preserve"> </w:t>
      </w:r>
      <w:r>
        <w:t>участвовать</w:t>
      </w:r>
      <w:r>
        <w:rPr>
          <w:spacing w:val="-2"/>
        </w:rPr>
        <w:t xml:space="preserve"> </w:t>
      </w:r>
      <w:r>
        <w:t>в</w:t>
      </w:r>
      <w:r>
        <w:rPr>
          <w:spacing w:val="-3"/>
        </w:rPr>
        <w:t xml:space="preserve"> </w:t>
      </w:r>
      <w:r>
        <w:t>творческой</w:t>
      </w:r>
      <w:r>
        <w:rPr>
          <w:spacing w:val="-2"/>
        </w:rPr>
        <w:t xml:space="preserve"> </w:t>
      </w:r>
      <w:r>
        <w:t>жизни</w:t>
      </w:r>
      <w:r>
        <w:rPr>
          <w:spacing w:val="-2"/>
        </w:rPr>
        <w:t xml:space="preserve"> </w:t>
      </w:r>
      <w:r>
        <w:t>своей</w:t>
      </w:r>
      <w:r>
        <w:rPr>
          <w:spacing w:val="-2"/>
        </w:rPr>
        <w:t xml:space="preserve"> </w:t>
      </w:r>
      <w:r>
        <w:t>школы,</w:t>
      </w:r>
      <w:r>
        <w:rPr>
          <w:spacing w:val="-2"/>
        </w:rPr>
        <w:t xml:space="preserve"> </w:t>
      </w:r>
      <w:r>
        <w:t>города,</w:t>
      </w:r>
      <w:r>
        <w:rPr>
          <w:spacing w:val="-1"/>
        </w:rPr>
        <w:t xml:space="preserve"> </w:t>
      </w:r>
      <w:r>
        <w:rPr>
          <w:spacing w:val="-2"/>
        </w:rPr>
        <w:t>республики;</w:t>
      </w:r>
    </w:p>
    <w:p w:rsidR="00FB0303" w:rsidRDefault="003915AC">
      <w:pPr>
        <w:pStyle w:val="a4"/>
        <w:numPr>
          <w:ilvl w:val="0"/>
          <w:numId w:val="27"/>
        </w:numPr>
        <w:tabs>
          <w:tab w:val="left" w:pos="1892"/>
        </w:tabs>
        <w:ind w:left="1892" w:hanging="258"/>
        <w:rPr>
          <w:sz w:val="24"/>
        </w:rPr>
      </w:pPr>
      <w:r>
        <w:rPr>
          <w:sz w:val="24"/>
        </w:rPr>
        <w:t>в</w:t>
      </w:r>
      <w:r>
        <w:rPr>
          <w:spacing w:val="-5"/>
          <w:sz w:val="24"/>
        </w:rPr>
        <w:t xml:space="preserve"> </w:t>
      </w:r>
      <w:r>
        <w:rPr>
          <w:sz w:val="24"/>
        </w:rPr>
        <w:t>области</w:t>
      </w:r>
      <w:r>
        <w:rPr>
          <w:spacing w:val="-3"/>
          <w:sz w:val="24"/>
        </w:rPr>
        <w:t xml:space="preserve"> </w:t>
      </w:r>
      <w:r>
        <w:rPr>
          <w:sz w:val="24"/>
        </w:rPr>
        <w:t>духовно-нравственного</w:t>
      </w:r>
      <w:r>
        <w:rPr>
          <w:spacing w:val="-4"/>
          <w:sz w:val="24"/>
        </w:rPr>
        <w:t xml:space="preserve"> </w:t>
      </w:r>
      <w:r>
        <w:rPr>
          <w:spacing w:val="-2"/>
          <w:sz w:val="24"/>
        </w:rPr>
        <w:t>воспитания:</w:t>
      </w:r>
    </w:p>
    <w:p w:rsidR="00FB0303" w:rsidRDefault="003915AC">
      <w:pPr>
        <w:pStyle w:val="a3"/>
        <w:ind w:left="1634" w:firstLine="0"/>
        <w:jc w:val="left"/>
      </w:pPr>
      <w:r>
        <w:t>признание</w:t>
      </w:r>
      <w:r>
        <w:rPr>
          <w:spacing w:val="-6"/>
        </w:rPr>
        <w:t xml:space="preserve"> </w:t>
      </w:r>
      <w:r>
        <w:t>индивидуальности</w:t>
      </w:r>
      <w:r>
        <w:rPr>
          <w:spacing w:val="-6"/>
        </w:rPr>
        <w:t xml:space="preserve"> </w:t>
      </w:r>
      <w:r>
        <w:t>каждого</w:t>
      </w:r>
      <w:r>
        <w:rPr>
          <w:spacing w:val="-4"/>
        </w:rPr>
        <w:t xml:space="preserve"> </w:t>
      </w:r>
      <w:r>
        <w:rPr>
          <w:spacing w:val="-2"/>
        </w:rPr>
        <w:t>человека;</w:t>
      </w:r>
    </w:p>
    <w:p w:rsidR="00FB0303" w:rsidRDefault="003915AC">
      <w:pPr>
        <w:pStyle w:val="a3"/>
        <w:ind w:left="1634" w:firstLine="0"/>
        <w:jc w:val="left"/>
      </w:pPr>
      <w:r>
        <w:t>проявление</w:t>
      </w:r>
      <w:r>
        <w:rPr>
          <w:spacing w:val="-5"/>
        </w:rPr>
        <w:t xml:space="preserve"> </w:t>
      </w:r>
      <w:r>
        <w:t>сопереживания,</w:t>
      </w:r>
      <w:r>
        <w:rPr>
          <w:spacing w:val="-3"/>
        </w:rPr>
        <w:t xml:space="preserve"> </w:t>
      </w:r>
      <w:r>
        <w:t>уважения</w:t>
      </w:r>
      <w:r>
        <w:rPr>
          <w:spacing w:val="-3"/>
        </w:rPr>
        <w:t xml:space="preserve"> </w:t>
      </w:r>
      <w:r>
        <w:t>и</w:t>
      </w:r>
      <w:r>
        <w:rPr>
          <w:spacing w:val="-3"/>
        </w:rPr>
        <w:t xml:space="preserve"> </w:t>
      </w:r>
      <w:r>
        <w:rPr>
          <w:spacing w:val="-2"/>
        </w:rPr>
        <w:t>доброжелательности;</w:t>
      </w:r>
    </w:p>
    <w:p w:rsidR="00FB0303" w:rsidRDefault="003915AC">
      <w:pPr>
        <w:pStyle w:val="a3"/>
        <w:tabs>
          <w:tab w:val="left" w:pos="3092"/>
          <w:tab w:val="left" w:pos="5092"/>
          <w:tab w:val="left" w:pos="6548"/>
          <w:tab w:val="left" w:pos="8428"/>
          <w:tab w:val="left" w:pos="8889"/>
        </w:tabs>
        <w:ind w:right="249" w:firstLine="851"/>
        <w:jc w:val="left"/>
      </w:pPr>
      <w:r>
        <w:rPr>
          <w:spacing w:val="-2"/>
        </w:rPr>
        <w:t>готовность</w:t>
      </w:r>
      <w:r>
        <w:tab/>
      </w:r>
      <w:r>
        <w:rPr>
          <w:spacing w:val="-2"/>
        </w:rPr>
        <w:t>придерживаться</w:t>
      </w:r>
      <w:r>
        <w:tab/>
      </w:r>
      <w:r>
        <w:rPr>
          <w:spacing w:val="-2"/>
        </w:rPr>
        <w:t>принципов</w:t>
      </w:r>
      <w:r>
        <w:tab/>
      </w:r>
      <w:r>
        <w:rPr>
          <w:spacing w:val="-2"/>
        </w:rPr>
        <w:t>взаимопомощи</w:t>
      </w:r>
      <w:r>
        <w:tab/>
      </w:r>
      <w:r>
        <w:rPr>
          <w:spacing w:val="-10"/>
        </w:rPr>
        <w:t>и</w:t>
      </w:r>
      <w:r>
        <w:tab/>
      </w:r>
      <w:r>
        <w:rPr>
          <w:spacing w:val="-2"/>
        </w:rPr>
        <w:t xml:space="preserve">творческого </w:t>
      </w:r>
      <w:r>
        <w:t>сотрудничества в процессе непосредственной музыкальной и учебной деятельности;</w:t>
      </w:r>
    </w:p>
    <w:p w:rsidR="00FB0303" w:rsidRDefault="003915AC">
      <w:pPr>
        <w:pStyle w:val="a4"/>
        <w:numPr>
          <w:ilvl w:val="0"/>
          <w:numId w:val="27"/>
        </w:numPr>
        <w:tabs>
          <w:tab w:val="left" w:pos="1892"/>
        </w:tabs>
        <w:ind w:left="1892" w:hanging="258"/>
        <w:rPr>
          <w:sz w:val="24"/>
        </w:rPr>
      </w:pPr>
      <w:r>
        <w:rPr>
          <w:sz w:val="24"/>
        </w:rPr>
        <w:t>в</w:t>
      </w:r>
      <w:r>
        <w:rPr>
          <w:spacing w:val="-3"/>
          <w:sz w:val="24"/>
        </w:rPr>
        <w:t xml:space="preserve"> </w:t>
      </w:r>
      <w:r>
        <w:rPr>
          <w:sz w:val="24"/>
        </w:rPr>
        <w:t>области</w:t>
      </w:r>
      <w:r>
        <w:rPr>
          <w:spacing w:val="-1"/>
          <w:sz w:val="24"/>
        </w:rPr>
        <w:t xml:space="preserve"> </w:t>
      </w:r>
      <w:r>
        <w:rPr>
          <w:sz w:val="24"/>
        </w:rPr>
        <w:t>эстетического</w:t>
      </w:r>
      <w:r>
        <w:rPr>
          <w:spacing w:val="-2"/>
          <w:sz w:val="24"/>
        </w:rPr>
        <w:t xml:space="preserve"> воспитания:</w:t>
      </w:r>
    </w:p>
    <w:p w:rsidR="00FB0303" w:rsidRDefault="003915AC">
      <w:pPr>
        <w:pStyle w:val="a3"/>
        <w:spacing w:before="1"/>
        <w:ind w:firstLine="851"/>
        <w:jc w:val="left"/>
      </w:pPr>
      <w:r>
        <w:t>восприимчивость</w:t>
      </w:r>
      <w:r>
        <w:rPr>
          <w:spacing w:val="80"/>
        </w:rPr>
        <w:t xml:space="preserve"> </w:t>
      </w:r>
      <w:r>
        <w:t>к</w:t>
      </w:r>
      <w:r>
        <w:rPr>
          <w:spacing w:val="80"/>
        </w:rPr>
        <w:t xml:space="preserve"> </w:t>
      </w:r>
      <w:r>
        <w:t>различным</w:t>
      </w:r>
      <w:r>
        <w:rPr>
          <w:spacing w:val="80"/>
        </w:rPr>
        <w:t xml:space="preserve"> </w:t>
      </w:r>
      <w:r>
        <w:t>видам</w:t>
      </w:r>
      <w:r>
        <w:rPr>
          <w:spacing w:val="80"/>
        </w:rPr>
        <w:t xml:space="preserve"> </w:t>
      </w:r>
      <w:r>
        <w:t>искусства,</w:t>
      </w:r>
      <w:r>
        <w:rPr>
          <w:spacing w:val="80"/>
        </w:rPr>
        <w:t xml:space="preserve"> </w:t>
      </w:r>
      <w:r>
        <w:t>музыкальным</w:t>
      </w:r>
      <w:r>
        <w:rPr>
          <w:spacing w:val="80"/>
        </w:rPr>
        <w:t xml:space="preserve"> </w:t>
      </w:r>
      <w:r>
        <w:t>традициями</w:t>
      </w:r>
      <w:r>
        <w:rPr>
          <w:spacing w:val="40"/>
        </w:rPr>
        <w:t xml:space="preserve"> </w:t>
      </w:r>
      <w:r>
        <w:t>творчеству своего и других народов;</w:t>
      </w:r>
    </w:p>
    <w:p w:rsidR="00FB0303" w:rsidRDefault="003915AC">
      <w:pPr>
        <w:pStyle w:val="a3"/>
        <w:ind w:left="1634" w:right="2377" w:firstLine="0"/>
        <w:jc w:val="left"/>
      </w:pPr>
      <w:r>
        <w:t>умение</w:t>
      </w:r>
      <w:r>
        <w:rPr>
          <w:spacing w:val="-7"/>
        </w:rPr>
        <w:t xml:space="preserve"> </w:t>
      </w:r>
      <w:r>
        <w:t>видеть</w:t>
      </w:r>
      <w:r>
        <w:rPr>
          <w:spacing w:val="-5"/>
        </w:rPr>
        <w:t xml:space="preserve"> </w:t>
      </w:r>
      <w:r>
        <w:t>прекрасное</w:t>
      </w:r>
      <w:r>
        <w:rPr>
          <w:spacing w:val="-7"/>
        </w:rPr>
        <w:t xml:space="preserve"> </w:t>
      </w:r>
      <w:r>
        <w:t>в</w:t>
      </w:r>
      <w:r>
        <w:rPr>
          <w:spacing w:val="-7"/>
        </w:rPr>
        <w:t xml:space="preserve"> </w:t>
      </w:r>
      <w:r>
        <w:t>жизни,</w:t>
      </w:r>
      <w:r>
        <w:rPr>
          <w:spacing w:val="-6"/>
        </w:rPr>
        <w:t xml:space="preserve"> </w:t>
      </w:r>
      <w:r>
        <w:t>наслаждаться</w:t>
      </w:r>
      <w:r>
        <w:rPr>
          <w:spacing w:val="-6"/>
        </w:rPr>
        <w:t xml:space="preserve"> </w:t>
      </w:r>
      <w:r>
        <w:t>красотой; стремление к самовыражению в разных видах искусства;</w:t>
      </w:r>
    </w:p>
    <w:p w:rsidR="00FB0303" w:rsidRDefault="003915AC">
      <w:pPr>
        <w:pStyle w:val="a4"/>
        <w:numPr>
          <w:ilvl w:val="0"/>
          <w:numId w:val="27"/>
        </w:numPr>
        <w:tabs>
          <w:tab w:val="left" w:pos="1893"/>
        </w:tabs>
        <w:ind w:hanging="259"/>
        <w:rPr>
          <w:sz w:val="24"/>
        </w:rPr>
      </w:pPr>
      <w:r>
        <w:rPr>
          <w:sz w:val="24"/>
        </w:rPr>
        <w:t>в</w:t>
      </w:r>
      <w:r>
        <w:rPr>
          <w:spacing w:val="-4"/>
          <w:sz w:val="24"/>
        </w:rPr>
        <w:t xml:space="preserve"> </w:t>
      </w:r>
      <w:r>
        <w:rPr>
          <w:sz w:val="24"/>
        </w:rPr>
        <w:t>областинаучного</w:t>
      </w:r>
      <w:r>
        <w:rPr>
          <w:spacing w:val="-1"/>
          <w:sz w:val="24"/>
        </w:rPr>
        <w:t xml:space="preserve"> </w:t>
      </w:r>
      <w:r>
        <w:rPr>
          <w:spacing w:val="-2"/>
          <w:sz w:val="24"/>
        </w:rPr>
        <w:t>познания:</w:t>
      </w:r>
    </w:p>
    <w:p w:rsidR="00FB0303" w:rsidRDefault="003915AC">
      <w:pPr>
        <w:pStyle w:val="a3"/>
        <w:ind w:firstLine="851"/>
        <w:jc w:val="left"/>
      </w:pPr>
      <w:r>
        <w:t>первоначальные</w:t>
      </w:r>
      <w:r>
        <w:rPr>
          <w:spacing w:val="80"/>
        </w:rPr>
        <w:t xml:space="preserve"> </w:t>
      </w:r>
      <w:r>
        <w:t>представления</w:t>
      </w:r>
      <w:r>
        <w:rPr>
          <w:spacing w:val="80"/>
        </w:rPr>
        <w:t xml:space="preserve"> </w:t>
      </w:r>
      <w:r>
        <w:t>о</w:t>
      </w:r>
      <w:r>
        <w:rPr>
          <w:spacing w:val="80"/>
        </w:rPr>
        <w:t xml:space="preserve"> </w:t>
      </w:r>
      <w:r>
        <w:t>единстве</w:t>
      </w:r>
      <w:r>
        <w:rPr>
          <w:spacing w:val="80"/>
        </w:rPr>
        <w:t xml:space="preserve"> </w:t>
      </w:r>
      <w:r>
        <w:t>и</w:t>
      </w:r>
      <w:r>
        <w:rPr>
          <w:spacing w:val="80"/>
        </w:rPr>
        <w:t xml:space="preserve"> </w:t>
      </w:r>
      <w:r>
        <w:t>особенностях</w:t>
      </w:r>
      <w:r>
        <w:rPr>
          <w:spacing w:val="80"/>
        </w:rPr>
        <w:t xml:space="preserve"> </w:t>
      </w:r>
      <w:r>
        <w:t>художественнойи научной картины мира;</w:t>
      </w:r>
    </w:p>
    <w:p w:rsidR="00FB0303" w:rsidRDefault="003915AC">
      <w:pPr>
        <w:pStyle w:val="a3"/>
        <w:tabs>
          <w:tab w:val="left" w:pos="3497"/>
          <w:tab w:val="left" w:pos="4747"/>
          <w:tab w:val="left" w:pos="6176"/>
          <w:tab w:val="left" w:pos="8128"/>
        </w:tabs>
        <w:ind w:right="251" w:firstLine="851"/>
        <w:jc w:val="left"/>
      </w:pPr>
      <w:r>
        <w:rPr>
          <w:spacing w:val="-2"/>
        </w:rPr>
        <w:t>познавательные</w:t>
      </w:r>
      <w:r>
        <w:tab/>
      </w:r>
      <w:r>
        <w:rPr>
          <w:spacing w:val="-2"/>
        </w:rPr>
        <w:t>интересы,</w:t>
      </w:r>
      <w:r>
        <w:tab/>
      </w:r>
      <w:r>
        <w:rPr>
          <w:spacing w:val="-2"/>
        </w:rPr>
        <w:t>активность,</w:t>
      </w:r>
      <w:r>
        <w:tab/>
      </w:r>
      <w:r>
        <w:rPr>
          <w:spacing w:val="-2"/>
        </w:rPr>
        <w:t>инициативность,</w:t>
      </w:r>
      <w:r>
        <w:tab/>
      </w:r>
      <w:r>
        <w:rPr>
          <w:spacing w:val="-2"/>
        </w:rPr>
        <w:t xml:space="preserve">любознательностьи </w:t>
      </w:r>
      <w:r>
        <w:t>самостоятельность в познании;</w:t>
      </w:r>
    </w:p>
    <w:p w:rsidR="00FB0303" w:rsidRDefault="003915AC">
      <w:pPr>
        <w:pStyle w:val="a4"/>
        <w:numPr>
          <w:ilvl w:val="0"/>
          <w:numId w:val="27"/>
        </w:numPr>
        <w:tabs>
          <w:tab w:val="left" w:pos="1891"/>
          <w:tab w:val="left" w:pos="2219"/>
          <w:tab w:val="left" w:pos="3241"/>
          <w:tab w:val="left" w:pos="4749"/>
          <w:tab w:val="left" w:pos="6198"/>
          <w:tab w:val="left" w:pos="7913"/>
          <w:tab w:val="left" w:pos="9101"/>
        </w:tabs>
        <w:ind w:left="782" w:right="245" w:firstLine="851"/>
        <w:rPr>
          <w:sz w:val="24"/>
        </w:rPr>
      </w:pPr>
      <w:r>
        <w:rPr>
          <w:spacing w:val="-10"/>
          <w:sz w:val="24"/>
        </w:rPr>
        <w:t>в</w:t>
      </w:r>
      <w:r>
        <w:rPr>
          <w:sz w:val="24"/>
        </w:rPr>
        <w:tab/>
      </w:r>
      <w:r>
        <w:rPr>
          <w:spacing w:val="-2"/>
          <w:sz w:val="24"/>
        </w:rPr>
        <w:t>области</w:t>
      </w:r>
      <w:r>
        <w:rPr>
          <w:sz w:val="24"/>
        </w:rPr>
        <w:tab/>
      </w:r>
      <w:r>
        <w:rPr>
          <w:spacing w:val="-2"/>
          <w:sz w:val="24"/>
        </w:rPr>
        <w:t>физического</w:t>
      </w:r>
      <w:r>
        <w:rPr>
          <w:sz w:val="24"/>
        </w:rPr>
        <w:tab/>
      </w:r>
      <w:r>
        <w:rPr>
          <w:spacing w:val="-2"/>
          <w:sz w:val="24"/>
        </w:rPr>
        <w:t>воспитания,</w:t>
      </w:r>
      <w:r>
        <w:rPr>
          <w:sz w:val="24"/>
        </w:rPr>
        <w:tab/>
      </w:r>
      <w:r>
        <w:rPr>
          <w:spacing w:val="-2"/>
          <w:sz w:val="24"/>
        </w:rPr>
        <w:t>формирования</w:t>
      </w:r>
      <w:r>
        <w:rPr>
          <w:sz w:val="24"/>
        </w:rPr>
        <w:tab/>
      </w:r>
      <w:r>
        <w:rPr>
          <w:spacing w:val="-2"/>
          <w:sz w:val="24"/>
        </w:rPr>
        <w:t>культуры</w:t>
      </w:r>
      <w:r>
        <w:rPr>
          <w:sz w:val="24"/>
        </w:rPr>
        <w:tab/>
      </w:r>
      <w:r>
        <w:rPr>
          <w:spacing w:val="-2"/>
          <w:sz w:val="24"/>
        </w:rPr>
        <w:t xml:space="preserve">здоровьяи </w:t>
      </w:r>
      <w:r>
        <w:rPr>
          <w:sz w:val="24"/>
        </w:rPr>
        <w:t>эмоционального благополучия:</w:t>
      </w:r>
    </w:p>
    <w:p w:rsidR="00FB0303" w:rsidRDefault="003915AC">
      <w:pPr>
        <w:pStyle w:val="a3"/>
        <w:ind w:firstLine="851"/>
        <w:jc w:val="left"/>
      </w:pPr>
      <w:r>
        <w:t>знание правил здорового и безопасного (для себя и других людей) образа жизни в окружающей среде и готовность к их выполнению;</w:t>
      </w:r>
    </w:p>
    <w:p w:rsidR="00FB0303" w:rsidRDefault="003915AC">
      <w:pPr>
        <w:pStyle w:val="a3"/>
        <w:ind w:left="1634" w:firstLine="0"/>
        <w:jc w:val="left"/>
      </w:pPr>
      <w:r>
        <w:t>бережное отношение</w:t>
      </w:r>
      <w:r>
        <w:rPr>
          <w:spacing w:val="2"/>
        </w:rPr>
        <w:t xml:space="preserve"> </w:t>
      </w:r>
      <w:r>
        <w:t>к</w:t>
      </w:r>
      <w:r>
        <w:rPr>
          <w:spacing w:val="4"/>
        </w:rPr>
        <w:t xml:space="preserve"> </w:t>
      </w:r>
      <w:r>
        <w:t>физиологическим</w:t>
      </w:r>
      <w:r>
        <w:rPr>
          <w:spacing w:val="2"/>
        </w:rPr>
        <w:t xml:space="preserve"> </w:t>
      </w:r>
      <w:r>
        <w:t>системам</w:t>
      </w:r>
      <w:r>
        <w:rPr>
          <w:spacing w:val="3"/>
        </w:rPr>
        <w:t xml:space="preserve"> </w:t>
      </w:r>
      <w:r>
        <w:t>организма,</w:t>
      </w:r>
      <w:r>
        <w:rPr>
          <w:spacing w:val="2"/>
        </w:rPr>
        <w:t xml:space="preserve"> </w:t>
      </w:r>
      <w:r>
        <w:t>задействованным</w:t>
      </w:r>
      <w:r>
        <w:rPr>
          <w:spacing w:val="2"/>
        </w:rPr>
        <w:t xml:space="preserve"> </w:t>
      </w:r>
      <w:r>
        <w:rPr>
          <w:spacing w:val="-10"/>
        </w:rPr>
        <w:t>в</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jc w:val="left"/>
      </w:pPr>
      <w:r>
        <w:lastRenderedPageBreak/>
        <w:t>музыкально-исполнительской</w:t>
      </w:r>
      <w:r>
        <w:rPr>
          <w:spacing w:val="40"/>
        </w:rPr>
        <w:t xml:space="preserve"> </w:t>
      </w:r>
      <w:r>
        <w:t>деятельности</w:t>
      </w:r>
      <w:r>
        <w:rPr>
          <w:spacing w:val="40"/>
        </w:rPr>
        <w:t xml:space="preserve"> </w:t>
      </w:r>
      <w:r>
        <w:t>(дыхание,</w:t>
      </w:r>
      <w:r>
        <w:rPr>
          <w:spacing w:val="40"/>
        </w:rPr>
        <w:t xml:space="preserve"> </w:t>
      </w:r>
      <w:r>
        <w:t>артикуляция,</w:t>
      </w:r>
      <w:r>
        <w:rPr>
          <w:spacing w:val="40"/>
        </w:rPr>
        <w:t xml:space="preserve"> </w:t>
      </w:r>
      <w:r>
        <w:t>музыкальный</w:t>
      </w:r>
      <w:r>
        <w:rPr>
          <w:spacing w:val="40"/>
        </w:rPr>
        <w:t xml:space="preserve"> </w:t>
      </w:r>
      <w:r>
        <w:t xml:space="preserve">слух, </w:t>
      </w:r>
      <w:r>
        <w:rPr>
          <w:spacing w:val="-2"/>
        </w:rPr>
        <w:t>голос);</w:t>
      </w:r>
    </w:p>
    <w:p w:rsidR="00FB0303" w:rsidRDefault="003915AC">
      <w:pPr>
        <w:pStyle w:val="a3"/>
        <w:tabs>
          <w:tab w:val="left" w:pos="3331"/>
          <w:tab w:val="left" w:pos="4874"/>
          <w:tab w:val="left" w:pos="5248"/>
          <w:tab w:val="left" w:pos="6785"/>
          <w:tab w:val="left" w:pos="8122"/>
          <w:tab w:val="left" w:pos="8472"/>
        </w:tabs>
        <w:ind w:right="249" w:firstLine="851"/>
        <w:jc w:val="left"/>
      </w:pPr>
      <w:r>
        <w:rPr>
          <w:spacing w:val="-2"/>
        </w:rPr>
        <w:t>профилактика</w:t>
      </w:r>
      <w:r>
        <w:tab/>
      </w:r>
      <w:r>
        <w:rPr>
          <w:spacing w:val="-2"/>
        </w:rPr>
        <w:t>умственного</w:t>
      </w:r>
      <w:r>
        <w:tab/>
      </w:r>
      <w:r>
        <w:rPr>
          <w:spacing w:val="-10"/>
        </w:rPr>
        <w:t>и</w:t>
      </w:r>
      <w:r>
        <w:tab/>
      </w:r>
      <w:r>
        <w:rPr>
          <w:spacing w:val="-2"/>
        </w:rPr>
        <w:t>физического</w:t>
      </w:r>
      <w:r>
        <w:tab/>
      </w:r>
      <w:r>
        <w:rPr>
          <w:spacing w:val="-2"/>
        </w:rPr>
        <w:t>утомления</w:t>
      </w:r>
      <w:r>
        <w:tab/>
      </w:r>
      <w:r>
        <w:rPr>
          <w:spacing w:val="-10"/>
        </w:rPr>
        <w:t>с</w:t>
      </w:r>
      <w:r>
        <w:tab/>
      </w:r>
      <w:r>
        <w:rPr>
          <w:spacing w:val="-2"/>
        </w:rPr>
        <w:t xml:space="preserve">использованием </w:t>
      </w:r>
      <w:r>
        <w:t>возможностей музыкотерапии;</w:t>
      </w:r>
    </w:p>
    <w:p w:rsidR="00FB0303" w:rsidRDefault="003915AC">
      <w:pPr>
        <w:pStyle w:val="a4"/>
        <w:numPr>
          <w:ilvl w:val="0"/>
          <w:numId w:val="27"/>
        </w:numPr>
        <w:tabs>
          <w:tab w:val="left" w:pos="1892"/>
        </w:tabs>
        <w:ind w:left="1892" w:hanging="258"/>
        <w:rPr>
          <w:sz w:val="24"/>
        </w:rPr>
      </w:pPr>
      <w:r>
        <w:rPr>
          <w:sz w:val="24"/>
        </w:rPr>
        <w:t>в</w:t>
      </w:r>
      <w:r>
        <w:rPr>
          <w:spacing w:val="-2"/>
          <w:sz w:val="24"/>
        </w:rPr>
        <w:t xml:space="preserve"> </w:t>
      </w:r>
      <w:r>
        <w:rPr>
          <w:sz w:val="24"/>
        </w:rPr>
        <w:t>области трудового</w:t>
      </w:r>
      <w:r>
        <w:rPr>
          <w:spacing w:val="-1"/>
          <w:sz w:val="24"/>
        </w:rPr>
        <w:t xml:space="preserve"> </w:t>
      </w:r>
      <w:r>
        <w:rPr>
          <w:spacing w:val="-2"/>
          <w:sz w:val="24"/>
        </w:rPr>
        <w:t>воспитания:</w:t>
      </w:r>
    </w:p>
    <w:p w:rsidR="00FB0303" w:rsidRDefault="003915AC">
      <w:pPr>
        <w:pStyle w:val="a3"/>
        <w:ind w:left="1634" w:right="248" w:firstLine="0"/>
        <w:jc w:val="left"/>
      </w:pPr>
      <w:r>
        <w:t>установка</w:t>
      </w:r>
      <w:r>
        <w:rPr>
          <w:spacing w:val="-4"/>
        </w:rPr>
        <w:t xml:space="preserve"> </w:t>
      </w:r>
      <w:r>
        <w:t>на</w:t>
      </w:r>
      <w:r>
        <w:rPr>
          <w:spacing w:val="-5"/>
        </w:rPr>
        <w:t xml:space="preserve"> </w:t>
      </w:r>
      <w:r>
        <w:t>посильное</w:t>
      </w:r>
      <w:r>
        <w:rPr>
          <w:spacing w:val="-8"/>
        </w:rPr>
        <w:t xml:space="preserve"> </w:t>
      </w:r>
      <w:r>
        <w:t>активное</w:t>
      </w:r>
      <w:r>
        <w:rPr>
          <w:spacing w:val="-5"/>
        </w:rPr>
        <w:t xml:space="preserve"> </w:t>
      </w:r>
      <w:r>
        <w:t>участие</w:t>
      </w:r>
      <w:r>
        <w:rPr>
          <w:spacing w:val="-5"/>
        </w:rPr>
        <w:t xml:space="preserve"> </w:t>
      </w:r>
      <w:r>
        <w:t>в</w:t>
      </w:r>
      <w:r>
        <w:rPr>
          <w:spacing w:val="-5"/>
        </w:rPr>
        <w:t xml:space="preserve"> </w:t>
      </w:r>
      <w:r>
        <w:t>практической</w:t>
      </w:r>
      <w:r>
        <w:rPr>
          <w:spacing w:val="-4"/>
        </w:rPr>
        <w:t xml:space="preserve"> </w:t>
      </w:r>
      <w:r>
        <w:t>деятельности; трудолюбие в учёбе, настойчивость в достижении поставленных целей;</w:t>
      </w:r>
    </w:p>
    <w:p w:rsidR="00FB0303" w:rsidRDefault="003915AC">
      <w:pPr>
        <w:pStyle w:val="a3"/>
        <w:ind w:left="1634" w:firstLine="0"/>
        <w:jc w:val="left"/>
      </w:pPr>
      <w:r>
        <w:t>интерес</w:t>
      </w:r>
      <w:r>
        <w:rPr>
          <w:spacing w:val="-5"/>
        </w:rPr>
        <w:t xml:space="preserve"> </w:t>
      </w:r>
      <w:r>
        <w:t>к</w:t>
      </w:r>
      <w:r>
        <w:rPr>
          <w:spacing w:val="-4"/>
        </w:rPr>
        <w:t xml:space="preserve"> </w:t>
      </w:r>
      <w:r>
        <w:t>практическому</w:t>
      </w:r>
      <w:r>
        <w:rPr>
          <w:spacing w:val="-4"/>
        </w:rPr>
        <w:t xml:space="preserve"> </w:t>
      </w:r>
      <w:r>
        <w:t>изучению</w:t>
      </w:r>
      <w:r>
        <w:rPr>
          <w:spacing w:val="-6"/>
        </w:rPr>
        <w:t xml:space="preserve"> </w:t>
      </w:r>
      <w:r>
        <w:t>профессий</w:t>
      </w:r>
      <w:r>
        <w:rPr>
          <w:spacing w:val="-4"/>
        </w:rPr>
        <w:t xml:space="preserve"> </w:t>
      </w:r>
      <w:r>
        <w:t>в</w:t>
      </w:r>
      <w:r>
        <w:rPr>
          <w:spacing w:val="-5"/>
        </w:rPr>
        <w:t xml:space="preserve"> </w:t>
      </w:r>
      <w:r>
        <w:t>сфере</w:t>
      </w:r>
      <w:r>
        <w:rPr>
          <w:spacing w:val="-6"/>
        </w:rPr>
        <w:t xml:space="preserve"> </w:t>
      </w:r>
      <w:r>
        <w:t>культуры</w:t>
      </w:r>
      <w:r>
        <w:rPr>
          <w:spacing w:val="-4"/>
        </w:rPr>
        <w:t xml:space="preserve"> </w:t>
      </w:r>
      <w:r>
        <w:t>и</w:t>
      </w:r>
      <w:r>
        <w:rPr>
          <w:spacing w:val="-3"/>
        </w:rPr>
        <w:t xml:space="preserve"> </w:t>
      </w:r>
      <w:r>
        <w:t>искусства; уважение к труду и результатам трудовой деятельности;</w:t>
      </w:r>
    </w:p>
    <w:p w:rsidR="00FB0303" w:rsidRDefault="003915AC">
      <w:pPr>
        <w:pStyle w:val="a4"/>
        <w:numPr>
          <w:ilvl w:val="0"/>
          <w:numId w:val="27"/>
        </w:numPr>
        <w:tabs>
          <w:tab w:val="left" w:pos="1893"/>
        </w:tabs>
        <w:ind w:hanging="259"/>
        <w:rPr>
          <w:sz w:val="24"/>
        </w:rPr>
      </w:pPr>
      <w:r>
        <w:rPr>
          <w:sz w:val="24"/>
        </w:rPr>
        <w:t>в</w:t>
      </w:r>
      <w:r>
        <w:rPr>
          <w:spacing w:val="-5"/>
          <w:sz w:val="24"/>
        </w:rPr>
        <w:t xml:space="preserve"> </w:t>
      </w:r>
      <w:r>
        <w:rPr>
          <w:sz w:val="24"/>
        </w:rPr>
        <w:t>области</w:t>
      </w:r>
      <w:r>
        <w:rPr>
          <w:spacing w:val="-2"/>
          <w:sz w:val="24"/>
        </w:rPr>
        <w:t xml:space="preserve"> </w:t>
      </w:r>
      <w:r>
        <w:rPr>
          <w:sz w:val="24"/>
        </w:rPr>
        <w:t>экологического</w:t>
      </w:r>
      <w:r>
        <w:rPr>
          <w:spacing w:val="-2"/>
          <w:sz w:val="24"/>
        </w:rPr>
        <w:t xml:space="preserve"> воспитания:</w:t>
      </w:r>
    </w:p>
    <w:p w:rsidR="00FB0303" w:rsidRDefault="003915AC">
      <w:pPr>
        <w:pStyle w:val="a3"/>
        <w:ind w:left="1634" w:firstLine="0"/>
        <w:jc w:val="left"/>
      </w:pPr>
      <w:r>
        <w:t>бережное</w:t>
      </w:r>
      <w:r>
        <w:rPr>
          <w:spacing w:val="-6"/>
        </w:rPr>
        <w:t xml:space="preserve"> </w:t>
      </w:r>
      <w:r>
        <w:t>отношение</w:t>
      </w:r>
      <w:r>
        <w:rPr>
          <w:spacing w:val="-4"/>
        </w:rPr>
        <w:t xml:space="preserve"> </w:t>
      </w:r>
      <w:r>
        <w:t>к</w:t>
      </w:r>
      <w:r>
        <w:rPr>
          <w:spacing w:val="-5"/>
        </w:rPr>
        <w:t xml:space="preserve"> </w:t>
      </w:r>
      <w:r>
        <w:t>природе;</w:t>
      </w:r>
      <w:r>
        <w:rPr>
          <w:spacing w:val="-3"/>
        </w:rPr>
        <w:t xml:space="preserve"> </w:t>
      </w:r>
      <w:r>
        <w:t>неприятие</w:t>
      </w:r>
      <w:r>
        <w:rPr>
          <w:spacing w:val="-4"/>
        </w:rPr>
        <w:t xml:space="preserve"> </w:t>
      </w:r>
      <w:r>
        <w:t>действий,</w:t>
      </w:r>
      <w:r>
        <w:rPr>
          <w:spacing w:val="-3"/>
        </w:rPr>
        <w:t xml:space="preserve"> </w:t>
      </w:r>
      <w:r>
        <w:t>приносящих</w:t>
      </w:r>
      <w:r>
        <w:rPr>
          <w:spacing w:val="-3"/>
        </w:rPr>
        <w:t xml:space="preserve"> </w:t>
      </w:r>
      <w:r>
        <w:t>ей</w:t>
      </w:r>
      <w:r>
        <w:rPr>
          <w:spacing w:val="-3"/>
        </w:rPr>
        <w:t xml:space="preserve"> </w:t>
      </w:r>
      <w:r>
        <w:rPr>
          <w:spacing w:val="-2"/>
        </w:rPr>
        <w:t>вред.</w:t>
      </w:r>
    </w:p>
    <w:p w:rsidR="00FB0303" w:rsidRDefault="003915AC">
      <w:pPr>
        <w:pStyle w:val="a4"/>
        <w:numPr>
          <w:ilvl w:val="2"/>
          <w:numId w:val="28"/>
        </w:numPr>
        <w:tabs>
          <w:tab w:val="left" w:pos="2353"/>
        </w:tabs>
        <w:ind w:right="246" w:firstLine="851"/>
        <w:jc w:val="both"/>
        <w:rPr>
          <w:sz w:val="24"/>
        </w:rPr>
      </w:pPr>
      <w:r>
        <w:rPr>
          <w:sz w:val="24"/>
        </w:rPr>
        <w:t>В результате</w:t>
      </w:r>
      <w:r>
        <w:rPr>
          <w:spacing w:val="-2"/>
          <w:sz w:val="24"/>
        </w:rPr>
        <w:t xml:space="preserve"> </w:t>
      </w:r>
      <w:r>
        <w:rPr>
          <w:sz w:val="24"/>
        </w:rPr>
        <w:t>изучения музыки на уровне начального общего образования</w:t>
      </w:r>
      <w:r>
        <w:rPr>
          <w:spacing w:val="-1"/>
          <w:sz w:val="24"/>
        </w:rPr>
        <w:t xml:space="preserve"> </w:t>
      </w:r>
      <w:r>
        <w:rPr>
          <w:sz w:val="24"/>
        </w:rPr>
        <w:t>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FB0303" w:rsidRDefault="003915AC">
      <w:pPr>
        <w:pStyle w:val="a4"/>
        <w:numPr>
          <w:ilvl w:val="3"/>
          <w:numId w:val="28"/>
        </w:numPr>
        <w:tabs>
          <w:tab w:val="left" w:pos="2533"/>
        </w:tabs>
        <w:spacing w:before="1"/>
        <w:ind w:right="250" w:firstLine="851"/>
        <w:jc w:val="both"/>
        <w:rPr>
          <w:sz w:val="24"/>
        </w:rPr>
      </w:pPr>
      <w:r>
        <w:rPr>
          <w:sz w:val="24"/>
        </w:rPr>
        <w:t>У обучающегося будут сформированы следующие базовые логические действия как часть универсальных познавательных учебных действий:</w:t>
      </w:r>
    </w:p>
    <w:p w:rsidR="00FB0303" w:rsidRDefault="003915AC">
      <w:pPr>
        <w:pStyle w:val="a3"/>
        <w:ind w:right="243" w:firstLine="851"/>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FB0303" w:rsidRDefault="003915AC">
      <w:pPr>
        <w:pStyle w:val="a3"/>
        <w:ind w:right="244" w:firstLine="851"/>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FB0303" w:rsidRDefault="003915AC">
      <w:pPr>
        <w:pStyle w:val="a3"/>
        <w:ind w:right="249" w:firstLine="851"/>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FB0303" w:rsidRDefault="003915AC">
      <w:pPr>
        <w:pStyle w:val="a3"/>
        <w:spacing w:before="1"/>
        <w:ind w:right="249" w:firstLine="851"/>
      </w:pPr>
      <w:r>
        <w:t>выявлять недостаток информации, в том числе слуховой, акустическойдля решения учебной (практической) задачи на основе предложенного алгоритма;</w:t>
      </w:r>
    </w:p>
    <w:p w:rsidR="00FB0303" w:rsidRDefault="003915AC">
      <w:pPr>
        <w:pStyle w:val="a3"/>
        <w:ind w:right="247" w:firstLine="851"/>
      </w:pPr>
      <w:r>
        <w:t>устанавливать причинно-следственные связи в ситуациях музыкального восприятия и исполнения, делать выводы.</w:t>
      </w:r>
    </w:p>
    <w:p w:rsidR="00FB0303" w:rsidRDefault="003915AC">
      <w:pPr>
        <w:pStyle w:val="a4"/>
        <w:numPr>
          <w:ilvl w:val="3"/>
          <w:numId w:val="28"/>
        </w:numPr>
        <w:tabs>
          <w:tab w:val="left" w:pos="2533"/>
        </w:tabs>
        <w:ind w:right="245" w:firstLine="851"/>
        <w:jc w:val="both"/>
        <w:rPr>
          <w:sz w:val="24"/>
        </w:rPr>
      </w:pPr>
      <w:r>
        <w:rPr>
          <w:sz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FB0303" w:rsidRDefault="003915AC">
      <w:pPr>
        <w:pStyle w:val="a3"/>
        <w:ind w:right="245" w:firstLine="851"/>
      </w:pPr>
      <w:r>
        <w:t>на основе предложенных учителем вопросов определять разрыв между реальным и желательным состоянием музыкальных явлений, в том числев отношении собственных музыкально-исполнительских навыков;</w:t>
      </w:r>
    </w:p>
    <w:p w:rsidR="00FB0303" w:rsidRDefault="003915AC">
      <w:pPr>
        <w:pStyle w:val="a3"/>
        <w:ind w:right="250" w:firstLine="851"/>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FB0303" w:rsidRDefault="003915AC">
      <w:pPr>
        <w:pStyle w:val="a3"/>
        <w:spacing w:before="1"/>
        <w:ind w:right="251" w:firstLine="851"/>
      </w:pPr>
      <w:r>
        <w:t>сравнивать несколько вариантов решения творческой, исполнительской задачи, выбирать наиболее подходящий (на основе предложенных критериев);</w:t>
      </w:r>
    </w:p>
    <w:p w:rsidR="00FB0303" w:rsidRDefault="003915AC">
      <w:pPr>
        <w:pStyle w:val="a3"/>
        <w:ind w:right="247" w:firstLine="851"/>
      </w:pPr>
      <w:r>
        <w:t>проводить по предложенному плану опыт, несложное исследованиепо установлению особенностей предмета</w:t>
      </w:r>
      <w:r>
        <w:rPr>
          <w:spacing w:val="-1"/>
        </w:rPr>
        <w:t xml:space="preserve"> </w:t>
      </w:r>
      <w:r>
        <w:t>изучения</w:t>
      </w:r>
      <w:r>
        <w:rPr>
          <w:spacing w:val="-1"/>
        </w:rPr>
        <w:t xml:space="preserve"> </w:t>
      </w:r>
      <w:r>
        <w:t>и связей между</w:t>
      </w:r>
      <w:r>
        <w:rPr>
          <w:spacing w:val="-1"/>
        </w:rPr>
        <w:t xml:space="preserve"> </w:t>
      </w:r>
      <w:r>
        <w:t>музыкальными объектами и явлениями (часть – целое, причина – следствие);</w:t>
      </w:r>
    </w:p>
    <w:p w:rsidR="00FB0303" w:rsidRDefault="003915AC">
      <w:pPr>
        <w:pStyle w:val="a3"/>
        <w:ind w:right="249" w:firstLine="851"/>
      </w:pPr>
      <w:r>
        <w:t>формулировать</w:t>
      </w:r>
      <w:r>
        <w:rPr>
          <w:spacing w:val="-2"/>
        </w:rPr>
        <w:t xml:space="preserve"> </w:t>
      </w:r>
      <w:r>
        <w:t>выводы</w:t>
      </w:r>
      <w:r>
        <w:rPr>
          <w:spacing w:val="-4"/>
        </w:rPr>
        <w:t xml:space="preserve"> </w:t>
      </w:r>
      <w:r>
        <w:t>и</w:t>
      </w:r>
      <w:r>
        <w:rPr>
          <w:spacing w:val="-5"/>
        </w:rPr>
        <w:t xml:space="preserve"> </w:t>
      </w:r>
      <w:r>
        <w:t>подкреплять</w:t>
      </w:r>
      <w:r>
        <w:rPr>
          <w:spacing w:val="-4"/>
        </w:rPr>
        <w:t xml:space="preserve"> </w:t>
      </w:r>
      <w:r>
        <w:t>их</w:t>
      </w:r>
      <w:r>
        <w:rPr>
          <w:spacing w:val="-3"/>
        </w:rPr>
        <w:t xml:space="preserve"> </w:t>
      </w:r>
      <w:r>
        <w:t>доказательствами</w:t>
      </w:r>
      <w:r>
        <w:rPr>
          <w:spacing w:val="-2"/>
        </w:rPr>
        <w:t xml:space="preserve"> </w:t>
      </w:r>
      <w:r>
        <w:t>на</w:t>
      </w:r>
      <w:r>
        <w:rPr>
          <w:spacing w:val="-4"/>
        </w:rPr>
        <w:t xml:space="preserve"> </w:t>
      </w:r>
      <w:r>
        <w:t>основе</w:t>
      </w:r>
      <w:r>
        <w:rPr>
          <w:spacing w:val="-5"/>
        </w:rPr>
        <w:t xml:space="preserve"> </w:t>
      </w:r>
      <w:r>
        <w:t>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FB0303" w:rsidRDefault="003915AC">
      <w:pPr>
        <w:pStyle w:val="a3"/>
        <w:ind w:right="251" w:firstLine="851"/>
      </w:pPr>
      <w:r>
        <w:t>прогнозировать возможное развитие музыкального процесса, эволюции культурных явлений в различных условиях.</w:t>
      </w:r>
    </w:p>
    <w:p w:rsidR="00FB0303" w:rsidRDefault="003915AC">
      <w:pPr>
        <w:pStyle w:val="a4"/>
        <w:numPr>
          <w:ilvl w:val="3"/>
          <w:numId w:val="28"/>
        </w:numPr>
        <w:tabs>
          <w:tab w:val="left" w:pos="2533"/>
        </w:tabs>
        <w:ind w:right="250" w:firstLine="851"/>
        <w:jc w:val="both"/>
        <w:rPr>
          <w:sz w:val="24"/>
        </w:rPr>
      </w:pPr>
      <w:r>
        <w:rPr>
          <w:sz w:val="24"/>
        </w:rPr>
        <w:t>У обучающегося будут сформированы умения работатьс информацией как часть универсальных познавательных учебных действий:</w:t>
      </w:r>
    </w:p>
    <w:p w:rsidR="00FB0303" w:rsidRDefault="003915AC">
      <w:pPr>
        <w:pStyle w:val="a3"/>
        <w:ind w:left="1634" w:firstLine="0"/>
      </w:pPr>
      <w:r>
        <w:t>выбирать</w:t>
      </w:r>
      <w:r>
        <w:rPr>
          <w:spacing w:val="-5"/>
        </w:rPr>
        <w:t xml:space="preserve"> </w:t>
      </w:r>
      <w:r>
        <w:t>источник</w:t>
      </w:r>
      <w:r>
        <w:rPr>
          <w:spacing w:val="-6"/>
        </w:rPr>
        <w:t xml:space="preserve"> </w:t>
      </w:r>
      <w:r>
        <w:t>получения</w:t>
      </w:r>
      <w:r>
        <w:rPr>
          <w:spacing w:val="-5"/>
        </w:rPr>
        <w:t xml:space="preserve"> </w:t>
      </w:r>
      <w:r>
        <w:rPr>
          <w:spacing w:val="-2"/>
        </w:rPr>
        <w:t>информации;</w:t>
      </w:r>
    </w:p>
    <w:p w:rsidR="00FB0303" w:rsidRDefault="003915AC">
      <w:pPr>
        <w:pStyle w:val="a3"/>
        <w:ind w:left="1634" w:firstLine="0"/>
      </w:pPr>
      <w:r>
        <w:t>согласно</w:t>
      </w:r>
      <w:r>
        <w:rPr>
          <w:spacing w:val="59"/>
          <w:w w:val="150"/>
        </w:rPr>
        <w:t xml:space="preserve">  </w:t>
      </w:r>
      <w:r>
        <w:t>заданному</w:t>
      </w:r>
      <w:r>
        <w:rPr>
          <w:spacing w:val="59"/>
          <w:w w:val="150"/>
        </w:rPr>
        <w:t xml:space="preserve">  </w:t>
      </w:r>
      <w:r>
        <w:t>алгоритму</w:t>
      </w:r>
      <w:r>
        <w:rPr>
          <w:spacing w:val="60"/>
          <w:w w:val="150"/>
        </w:rPr>
        <w:t xml:space="preserve">  </w:t>
      </w:r>
      <w:r>
        <w:t>находить</w:t>
      </w:r>
      <w:r>
        <w:rPr>
          <w:spacing w:val="59"/>
          <w:w w:val="150"/>
        </w:rPr>
        <w:t xml:space="preserve">  </w:t>
      </w:r>
      <w:r>
        <w:t>в</w:t>
      </w:r>
      <w:r>
        <w:rPr>
          <w:spacing w:val="59"/>
          <w:w w:val="150"/>
        </w:rPr>
        <w:t xml:space="preserve">  </w:t>
      </w:r>
      <w:r>
        <w:t>предложенном</w:t>
      </w:r>
      <w:r>
        <w:rPr>
          <w:spacing w:val="59"/>
          <w:w w:val="150"/>
        </w:rPr>
        <w:t xml:space="preserve">  </w:t>
      </w:r>
      <w:r>
        <w:rPr>
          <w:spacing w:val="-2"/>
        </w:rPr>
        <w:t>источнике</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информацию,</w:t>
      </w:r>
      <w:r>
        <w:rPr>
          <w:spacing w:val="-6"/>
        </w:rPr>
        <w:t xml:space="preserve"> </w:t>
      </w:r>
      <w:r>
        <w:t>представленную</w:t>
      </w:r>
      <w:r>
        <w:rPr>
          <w:spacing w:val="-3"/>
        </w:rPr>
        <w:t xml:space="preserve"> </w:t>
      </w:r>
      <w:r>
        <w:t>в</w:t>
      </w:r>
      <w:r>
        <w:rPr>
          <w:spacing w:val="-4"/>
        </w:rPr>
        <w:t xml:space="preserve"> </w:t>
      </w:r>
      <w:r>
        <w:t>явном</w:t>
      </w:r>
      <w:r>
        <w:rPr>
          <w:spacing w:val="-4"/>
        </w:rPr>
        <w:t xml:space="preserve"> виде;</w:t>
      </w:r>
    </w:p>
    <w:p w:rsidR="00FB0303" w:rsidRDefault="003915AC">
      <w:pPr>
        <w:pStyle w:val="a3"/>
        <w:ind w:right="249" w:firstLine="851"/>
      </w:pPr>
      <w:r>
        <w:t>распознавать достоверную и недостоверную информацию самостоятельно или на основании предложенного учителем способа её проверки;</w:t>
      </w:r>
    </w:p>
    <w:p w:rsidR="00FB0303" w:rsidRDefault="003915AC">
      <w:pPr>
        <w:pStyle w:val="a3"/>
        <w:ind w:right="251" w:firstLine="851"/>
      </w:pPr>
      <w: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w:t>
      </w:r>
      <w:r>
        <w:rPr>
          <w:spacing w:val="-2"/>
        </w:rPr>
        <w:t>Интернете;</w:t>
      </w:r>
    </w:p>
    <w:p w:rsidR="00FB0303" w:rsidRDefault="003915AC">
      <w:pPr>
        <w:pStyle w:val="a3"/>
        <w:ind w:right="243" w:firstLine="851"/>
      </w:pPr>
      <w:r>
        <w:t>анализировать текстовую, видео-, графическую, звуковую, информациюв соответствии с учебной задачей;</w:t>
      </w:r>
    </w:p>
    <w:p w:rsidR="00FB0303" w:rsidRDefault="003915AC">
      <w:pPr>
        <w:pStyle w:val="a3"/>
        <w:ind w:right="250" w:firstLine="851"/>
      </w:pPr>
      <w:r>
        <w:t>анализировать музыкальные тексты (акустические и нотные)по предложенному учителем алгоритму;</w:t>
      </w:r>
    </w:p>
    <w:p w:rsidR="00FB0303" w:rsidRDefault="003915AC">
      <w:pPr>
        <w:pStyle w:val="a3"/>
        <w:ind w:left="1634" w:firstLine="0"/>
      </w:pPr>
      <w:r>
        <w:t>самостоятельно</w:t>
      </w:r>
      <w:r>
        <w:rPr>
          <w:spacing w:val="-4"/>
        </w:rPr>
        <w:t xml:space="preserve"> </w:t>
      </w:r>
      <w:r>
        <w:t>создавать</w:t>
      </w:r>
      <w:r>
        <w:rPr>
          <w:spacing w:val="-2"/>
        </w:rPr>
        <w:t xml:space="preserve"> </w:t>
      </w:r>
      <w:r>
        <w:t>схемы,</w:t>
      </w:r>
      <w:r>
        <w:rPr>
          <w:spacing w:val="-3"/>
        </w:rPr>
        <w:t xml:space="preserve"> </w:t>
      </w:r>
      <w:r>
        <w:t>таблицы</w:t>
      </w:r>
      <w:r>
        <w:rPr>
          <w:spacing w:val="-3"/>
        </w:rPr>
        <w:t xml:space="preserve"> </w:t>
      </w:r>
      <w:r>
        <w:t>для</w:t>
      </w:r>
      <w:r>
        <w:rPr>
          <w:spacing w:val="-6"/>
        </w:rPr>
        <w:t xml:space="preserve"> </w:t>
      </w:r>
      <w:r>
        <w:t>представления</w:t>
      </w:r>
      <w:r>
        <w:rPr>
          <w:spacing w:val="-3"/>
        </w:rPr>
        <w:t xml:space="preserve"> </w:t>
      </w:r>
      <w:r>
        <w:rPr>
          <w:spacing w:val="-2"/>
        </w:rPr>
        <w:t>информации.</w:t>
      </w:r>
    </w:p>
    <w:p w:rsidR="00FB0303" w:rsidRDefault="003915AC">
      <w:pPr>
        <w:pStyle w:val="a4"/>
        <w:numPr>
          <w:ilvl w:val="3"/>
          <w:numId w:val="28"/>
        </w:numPr>
        <w:tabs>
          <w:tab w:val="left" w:pos="2533"/>
        </w:tabs>
        <w:ind w:right="247" w:firstLine="851"/>
        <w:jc w:val="both"/>
        <w:rPr>
          <w:sz w:val="24"/>
        </w:rPr>
      </w:pPr>
      <w:r>
        <w:rPr>
          <w:sz w:val="24"/>
        </w:rPr>
        <w:t>У обучающегося будут сформированы умения как часть универсальных коммуникативных учебных действий:</w:t>
      </w:r>
    </w:p>
    <w:p w:rsidR="00FB0303" w:rsidRDefault="003915AC">
      <w:pPr>
        <w:pStyle w:val="a4"/>
        <w:numPr>
          <w:ilvl w:val="0"/>
          <w:numId w:val="26"/>
        </w:numPr>
        <w:tabs>
          <w:tab w:val="left" w:pos="1892"/>
        </w:tabs>
        <w:spacing w:before="1"/>
        <w:ind w:left="1892" w:hanging="258"/>
        <w:jc w:val="both"/>
        <w:rPr>
          <w:sz w:val="24"/>
        </w:rPr>
      </w:pPr>
      <w:r>
        <w:rPr>
          <w:sz w:val="24"/>
        </w:rPr>
        <w:t>невербальная</w:t>
      </w:r>
      <w:r>
        <w:rPr>
          <w:spacing w:val="-8"/>
          <w:sz w:val="24"/>
        </w:rPr>
        <w:t xml:space="preserve"> </w:t>
      </w:r>
      <w:r>
        <w:rPr>
          <w:spacing w:val="-2"/>
          <w:sz w:val="24"/>
        </w:rPr>
        <w:t>коммуникация:</w:t>
      </w:r>
    </w:p>
    <w:p w:rsidR="00FB0303" w:rsidRDefault="003915AC">
      <w:pPr>
        <w:pStyle w:val="a3"/>
        <w:ind w:firstLine="851"/>
        <w:jc w:val="left"/>
      </w:pPr>
      <w:r>
        <w:t>воспринимать</w:t>
      </w:r>
      <w:r>
        <w:rPr>
          <w:spacing w:val="40"/>
        </w:rPr>
        <w:t xml:space="preserve"> </w:t>
      </w:r>
      <w:r>
        <w:t>музыку</w:t>
      </w:r>
      <w:r>
        <w:rPr>
          <w:spacing w:val="40"/>
        </w:rPr>
        <w:t xml:space="preserve"> </w:t>
      </w:r>
      <w:r>
        <w:t>как</w:t>
      </w:r>
      <w:r>
        <w:rPr>
          <w:spacing w:val="40"/>
        </w:rPr>
        <w:t xml:space="preserve"> </w:t>
      </w:r>
      <w:r>
        <w:t>специфическую</w:t>
      </w:r>
      <w:r>
        <w:rPr>
          <w:spacing w:val="40"/>
        </w:rPr>
        <w:t xml:space="preserve"> </w:t>
      </w:r>
      <w:r>
        <w:t>форму</w:t>
      </w:r>
      <w:r>
        <w:rPr>
          <w:spacing w:val="40"/>
        </w:rPr>
        <w:t xml:space="preserve"> </w:t>
      </w:r>
      <w:r>
        <w:t>общения</w:t>
      </w:r>
      <w:r>
        <w:rPr>
          <w:spacing w:val="40"/>
        </w:rPr>
        <w:t xml:space="preserve"> </w:t>
      </w:r>
      <w:r>
        <w:t>людей,</w:t>
      </w:r>
      <w:r>
        <w:rPr>
          <w:spacing w:val="40"/>
        </w:rPr>
        <w:t xml:space="preserve"> </w:t>
      </w:r>
      <w:r>
        <w:t>стремиться понять эмоционально-образное содержание музыкального высказывания;</w:t>
      </w:r>
    </w:p>
    <w:p w:rsidR="00FB0303" w:rsidRDefault="003915AC">
      <w:pPr>
        <w:pStyle w:val="a3"/>
        <w:tabs>
          <w:tab w:val="left" w:pos="2912"/>
          <w:tab w:val="left" w:pos="3718"/>
          <w:tab w:val="left" w:pos="4922"/>
          <w:tab w:val="left" w:pos="5255"/>
          <w:tab w:val="left" w:pos="6360"/>
          <w:tab w:val="left" w:pos="7885"/>
          <w:tab w:val="left" w:pos="8878"/>
          <w:tab w:val="left" w:pos="10024"/>
        </w:tabs>
        <w:ind w:right="246" w:firstLine="851"/>
        <w:jc w:val="left"/>
      </w:pPr>
      <w:r>
        <w:rPr>
          <w:spacing w:val="-2"/>
        </w:rPr>
        <w:t>выступать</w:t>
      </w:r>
      <w:r>
        <w:tab/>
      </w:r>
      <w:r>
        <w:rPr>
          <w:spacing w:val="-4"/>
        </w:rPr>
        <w:t>перед</w:t>
      </w:r>
      <w:r>
        <w:tab/>
      </w:r>
      <w:r>
        <w:rPr>
          <w:spacing w:val="-2"/>
        </w:rPr>
        <w:t>публикой</w:t>
      </w:r>
      <w:r>
        <w:tab/>
      </w:r>
      <w:r>
        <w:rPr>
          <w:spacing w:val="-10"/>
        </w:rPr>
        <w:t>в</w:t>
      </w:r>
      <w:r>
        <w:tab/>
      </w:r>
      <w:r>
        <w:rPr>
          <w:spacing w:val="-2"/>
        </w:rPr>
        <w:t>качестве</w:t>
      </w:r>
      <w:r>
        <w:tab/>
      </w:r>
      <w:r>
        <w:rPr>
          <w:spacing w:val="-2"/>
        </w:rPr>
        <w:t>исполнителя</w:t>
      </w:r>
      <w:r>
        <w:tab/>
      </w:r>
      <w:r>
        <w:rPr>
          <w:spacing w:val="-2"/>
        </w:rPr>
        <w:t>музыки</w:t>
      </w:r>
      <w:r>
        <w:tab/>
      </w:r>
      <w:r>
        <w:rPr>
          <w:spacing w:val="-2"/>
        </w:rPr>
        <w:t>(солоили</w:t>
      </w:r>
      <w:r>
        <w:tab/>
      </w:r>
      <w:r>
        <w:rPr>
          <w:spacing w:val="-10"/>
        </w:rPr>
        <w:t xml:space="preserve">в </w:t>
      </w:r>
      <w:r>
        <w:rPr>
          <w:spacing w:val="-2"/>
        </w:rPr>
        <w:t>коллективе);</w:t>
      </w:r>
    </w:p>
    <w:p w:rsidR="00FB0303" w:rsidRDefault="003915AC">
      <w:pPr>
        <w:pStyle w:val="a3"/>
        <w:ind w:firstLine="851"/>
        <w:jc w:val="left"/>
      </w:pPr>
      <w:r>
        <w:t>передавать</w:t>
      </w:r>
      <w:r>
        <w:rPr>
          <w:spacing w:val="80"/>
        </w:rPr>
        <w:t xml:space="preserve"> </w:t>
      </w:r>
      <w:r>
        <w:t>в</w:t>
      </w:r>
      <w:r>
        <w:rPr>
          <w:spacing w:val="80"/>
        </w:rPr>
        <w:t xml:space="preserve"> </w:t>
      </w:r>
      <w:r>
        <w:t>собственном</w:t>
      </w:r>
      <w:r>
        <w:rPr>
          <w:spacing w:val="80"/>
        </w:rPr>
        <w:t xml:space="preserve"> </w:t>
      </w:r>
      <w:r>
        <w:t>исполнении</w:t>
      </w:r>
      <w:r>
        <w:rPr>
          <w:spacing w:val="80"/>
        </w:rPr>
        <w:t xml:space="preserve"> </w:t>
      </w:r>
      <w:r>
        <w:t>музыки</w:t>
      </w:r>
      <w:r>
        <w:rPr>
          <w:spacing w:val="80"/>
        </w:rPr>
        <w:t xml:space="preserve"> </w:t>
      </w:r>
      <w:r>
        <w:t>художественное</w:t>
      </w:r>
      <w:r>
        <w:rPr>
          <w:spacing w:val="80"/>
        </w:rPr>
        <w:t xml:space="preserve"> </w:t>
      </w:r>
      <w:r>
        <w:t>содержание, выражать настроение, чувства, личное отношение к исполняемому произведению;</w:t>
      </w:r>
    </w:p>
    <w:p w:rsidR="00FB0303" w:rsidRDefault="003915AC">
      <w:pPr>
        <w:pStyle w:val="a3"/>
        <w:ind w:firstLine="851"/>
        <w:jc w:val="left"/>
      </w:pPr>
      <w:r>
        <w:t>осознанно</w:t>
      </w:r>
      <w:r>
        <w:rPr>
          <w:spacing w:val="40"/>
        </w:rPr>
        <w:t xml:space="preserve"> </w:t>
      </w:r>
      <w:r>
        <w:t>пользоваться</w:t>
      </w:r>
      <w:r>
        <w:rPr>
          <w:spacing w:val="40"/>
        </w:rPr>
        <w:t xml:space="preserve"> </w:t>
      </w:r>
      <w:r>
        <w:t>интонационной</w:t>
      </w:r>
      <w:r>
        <w:rPr>
          <w:spacing w:val="40"/>
        </w:rPr>
        <w:t xml:space="preserve"> </w:t>
      </w:r>
      <w:r>
        <w:t>выразительностью</w:t>
      </w:r>
      <w:r>
        <w:rPr>
          <w:spacing w:val="40"/>
        </w:rPr>
        <w:t xml:space="preserve"> </w:t>
      </w:r>
      <w:r>
        <w:t>в</w:t>
      </w:r>
      <w:r>
        <w:rPr>
          <w:spacing w:val="40"/>
        </w:rPr>
        <w:t xml:space="preserve"> </w:t>
      </w:r>
      <w:r>
        <w:t>обыденной</w:t>
      </w:r>
      <w:r>
        <w:rPr>
          <w:spacing w:val="40"/>
        </w:rPr>
        <w:t xml:space="preserve"> </w:t>
      </w:r>
      <w:r>
        <w:t>речи, понимать культурные нормы и значение интонации в повседневном общении;</w:t>
      </w:r>
    </w:p>
    <w:p w:rsidR="00FB0303" w:rsidRDefault="003915AC">
      <w:pPr>
        <w:pStyle w:val="a4"/>
        <w:numPr>
          <w:ilvl w:val="0"/>
          <w:numId w:val="26"/>
        </w:numPr>
        <w:tabs>
          <w:tab w:val="left" w:pos="1892"/>
        </w:tabs>
        <w:ind w:left="1892" w:hanging="258"/>
        <w:rPr>
          <w:sz w:val="24"/>
        </w:rPr>
      </w:pPr>
      <w:r>
        <w:rPr>
          <w:sz w:val="24"/>
        </w:rPr>
        <w:t>вербальная</w:t>
      </w:r>
      <w:r>
        <w:rPr>
          <w:spacing w:val="-5"/>
          <w:sz w:val="24"/>
        </w:rPr>
        <w:t xml:space="preserve"> </w:t>
      </w:r>
      <w:r>
        <w:rPr>
          <w:spacing w:val="-2"/>
          <w:sz w:val="24"/>
        </w:rPr>
        <w:t>коммуникация:</w:t>
      </w:r>
    </w:p>
    <w:p w:rsidR="00FB0303" w:rsidRDefault="003915AC">
      <w:pPr>
        <w:pStyle w:val="a3"/>
        <w:ind w:firstLine="851"/>
        <w:jc w:val="left"/>
      </w:pP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соответствиис</w:t>
      </w:r>
      <w:r>
        <w:rPr>
          <w:spacing w:val="40"/>
        </w:rPr>
        <w:t xml:space="preserve"> </w:t>
      </w:r>
      <w:r>
        <w:t>целями и условиями общения в знакомой среде;</w:t>
      </w:r>
    </w:p>
    <w:p w:rsidR="00FB0303" w:rsidRDefault="003915AC">
      <w:pPr>
        <w:pStyle w:val="a3"/>
        <w:ind w:firstLine="851"/>
        <w:jc w:val="left"/>
      </w:pPr>
      <w:r>
        <w:t>проявлять</w:t>
      </w:r>
      <w:r>
        <w:rPr>
          <w:spacing w:val="39"/>
        </w:rPr>
        <w:t xml:space="preserve"> </w:t>
      </w:r>
      <w:r>
        <w:t>уважительное</w:t>
      </w:r>
      <w:r>
        <w:rPr>
          <w:spacing w:val="37"/>
        </w:rPr>
        <w:t xml:space="preserve"> </w:t>
      </w:r>
      <w:r>
        <w:t>отношение</w:t>
      </w:r>
      <w:r>
        <w:rPr>
          <w:spacing w:val="40"/>
        </w:rPr>
        <w:t xml:space="preserve"> </w:t>
      </w:r>
      <w:r>
        <w:t>к</w:t>
      </w:r>
      <w:r>
        <w:rPr>
          <w:spacing w:val="38"/>
        </w:rPr>
        <w:t xml:space="preserve"> </w:t>
      </w:r>
      <w:r>
        <w:t>собеседнику,</w:t>
      </w:r>
      <w:r>
        <w:rPr>
          <w:spacing w:val="35"/>
        </w:rPr>
        <w:t xml:space="preserve"> </w:t>
      </w:r>
      <w:r>
        <w:t>соблюдать</w:t>
      </w:r>
      <w:r>
        <w:rPr>
          <w:spacing w:val="36"/>
        </w:rPr>
        <w:t xml:space="preserve"> </w:t>
      </w:r>
      <w:r>
        <w:t>правила</w:t>
      </w:r>
      <w:r>
        <w:rPr>
          <w:spacing w:val="37"/>
        </w:rPr>
        <w:t xml:space="preserve"> </w:t>
      </w:r>
      <w:r>
        <w:t>ведения диалога и дискуссии;</w:t>
      </w:r>
    </w:p>
    <w:p w:rsidR="00FB0303" w:rsidRDefault="003915AC">
      <w:pPr>
        <w:pStyle w:val="a3"/>
        <w:spacing w:before="1"/>
        <w:ind w:left="1634" w:right="1941" w:firstLine="0"/>
        <w:jc w:val="left"/>
      </w:pPr>
      <w:r>
        <w:t>признавать</w:t>
      </w:r>
      <w:r>
        <w:rPr>
          <w:spacing w:val="-7"/>
        </w:rPr>
        <w:t xml:space="preserve"> </w:t>
      </w:r>
      <w:r>
        <w:t>возможность</w:t>
      </w:r>
      <w:r>
        <w:rPr>
          <w:spacing w:val="-8"/>
        </w:rPr>
        <w:t xml:space="preserve"> </w:t>
      </w:r>
      <w:r>
        <w:t>существования</w:t>
      </w:r>
      <w:r>
        <w:rPr>
          <w:spacing w:val="-8"/>
        </w:rPr>
        <w:t xml:space="preserve"> </w:t>
      </w:r>
      <w:r>
        <w:t>разных</w:t>
      </w:r>
      <w:r>
        <w:rPr>
          <w:spacing w:val="-8"/>
        </w:rPr>
        <w:t xml:space="preserve"> </w:t>
      </w:r>
      <w:r>
        <w:t>точек</w:t>
      </w:r>
      <w:r>
        <w:rPr>
          <w:spacing w:val="-8"/>
        </w:rPr>
        <w:t xml:space="preserve"> </w:t>
      </w:r>
      <w:r>
        <w:t>зрения; корректно и аргументированно высказывать своё мнение;</w:t>
      </w:r>
    </w:p>
    <w:p w:rsidR="00FB0303" w:rsidRDefault="003915AC">
      <w:pPr>
        <w:pStyle w:val="a3"/>
        <w:ind w:left="1634" w:firstLine="0"/>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5"/>
        </w:rPr>
        <w:t xml:space="preserve"> </w:t>
      </w:r>
      <w:r>
        <w:t>соответствии</w:t>
      </w:r>
      <w:r>
        <w:rPr>
          <w:spacing w:val="-3"/>
        </w:rPr>
        <w:t xml:space="preserve"> </w:t>
      </w:r>
      <w:r>
        <w:t>с</w:t>
      </w:r>
      <w:r>
        <w:rPr>
          <w:spacing w:val="-4"/>
        </w:rPr>
        <w:t xml:space="preserve"> </w:t>
      </w:r>
      <w:r>
        <w:t>поставленной</w:t>
      </w:r>
      <w:r>
        <w:rPr>
          <w:spacing w:val="-3"/>
        </w:rPr>
        <w:t xml:space="preserve"> </w:t>
      </w:r>
      <w:r>
        <w:rPr>
          <w:spacing w:val="-2"/>
        </w:rPr>
        <w:t>задачей;</w:t>
      </w:r>
    </w:p>
    <w:p w:rsidR="00FB0303" w:rsidRDefault="003915AC">
      <w:pPr>
        <w:pStyle w:val="a3"/>
        <w:ind w:left="1634" w:firstLine="0"/>
        <w:jc w:val="left"/>
      </w:pPr>
      <w:r>
        <w:t>создавать</w:t>
      </w:r>
      <w:r>
        <w:rPr>
          <w:spacing w:val="-4"/>
        </w:rPr>
        <w:t xml:space="preserve"> </w:t>
      </w:r>
      <w:r>
        <w:t>устные</w:t>
      </w:r>
      <w:r>
        <w:rPr>
          <w:spacing w:val="-7"/>
        </w:rPr>
        <w:t xml:space="preserve"> </w:t>
      </w:r>
      <w:r>
        <w:t>и</w:t>
      </w:r>
      <w:r>
        <w:rPr>
          <w:spacing w:val="-5"/>
        </w:rPr>
        <w:t xml:space="preserve"> </w:t>
      </w:r>
      <w:r>
        <w:t>письменные</w:t>
      </w:r>
      <w:r>
        <w:rPr>
          <w:spacing w:val="-7"/>
        </w:rPr>
        <w:t xml:space="preserve"> </w:t>
      </w:r>
      <w:r>
        <w:t>тексты</w:t>
      </w:r>
      <w:r>
        <w:rPr>
          <w:spacing w:val="-5"/>
        </w:rPr>
        <w:t xml:space="preserve"> </w:t>
      </w:r>
      <w:r>
        <w:t>(описание,</w:t>
      </w:r>
      <w:r>
        <w:rPr>
          <w:spacing w:val="-5"/>
        </w:rPr>
        <w:t xml:space="preserve"> </w:t>
      </w:r>
      <w:r>
        <w:t>рассуждение,</w:t>
      </w:r>
      <w:r>
        <w:rPr>
          <w:spacing w:val="-5"/>
        </w:rPr>
        <w:t xml:space="preserve"> </w:t>
      </w:r>
      <w:r>
        <w:t>повествование); подготавливать небольшие публичные выступления;</w:t>
      </w:r>
    </w:p>
    <w:p w:rsidR="00FB0303" w:rsidRDefault="003915AC">
      <w:pPr>
        <w:pStyle w:val="a3"/>
        <w:ind w:right="250" w:firstLine="851"/>
      </w:pPr>
      <w:r>
        <w:t xml:space="preserve">подбирать иллюстративный материал (рисунки, фото, плакаты) к тексту </w:t>
      </w:r>
      <w:r>
        <w:rPr>
          <w:spacing w:val="-2"/>
        </w:rPr>
        <w:t>выступления;</w:t>
      </w:r>
    </w:p>
    <w:p w:rsidR="00FB0303" w:rsidRDefault="003915AC">
      <w:pPr>
        <w:pStyle w:val="a4"/>
        <w:numPr>
          <w:ilvl w:val="0"/>
          <w:numId w:val="26"/>
        </w:numPr>
        <w:tabs>
          <w:tab w:val="left" w:pos="1892"/>
        </w:tabs>
        <w:ind w:left="1892" w:hanging="258"/>
        <w:jc w:val="both"/>
        <w:rPr>
          <w:sz w:val="24"/>
        </w:rPr>
      </w:pPr>
      <w:r>
        <w:rPr>
          <w:sz w:val="24"/>
        </w:rPr>
        <w:t>совместная</w:t>
      </w:r>
      <w:r>
        <w:rPr>
          <w:spacing w:val="-5"/>
          <w:sz w:val="24"/>
        </w:rPr>
        <w:t xml:space="preserve"> </w:t>
      </w:r>
      <w:r>
        <w:rPr>
          <w:sz w:val="24"/>
        </w:rPr>
        <w:t>деятельность</w:t>
      </w:r>
      <w:r>
        <w:rPr>
          <w:spacing w:val="-4"/>
          <w:sz w:val="24"/>
        </w:rPr>
        <w:t xml:space="preserve"> </w:t>
      </w:r>
      <w:r>
        <w:rPr>
          <w:spacing w:val="-2"/>
          <w:sz w:val="24"/>
        </w:rPr>
        <w:t>(сотрудничество):</w:t>
      </w:r>
    </w:p>
    <w:p w:rsidR="00FB0303" w:rsidRDefault="003915AC">
      <w:pPr>
        <w:pStyle w:val="a3"/>
        <w:ind w:right="252" w:firstLine="851"/>
      </w:pPr>
      <w:r>
        <w:t>стремиться к объединению усилий, эмоциональной эмпатии в ситуациях совместного восприятия, исполнения музыки;</w:t>
      </w:r>
    </w:p>
    <w:p w:rsidR="00FB0303" w:rsidRDefault="003915AC">
      <w:pPr>
        <w:pStyle w:val="a3"/>
        <w:ind w:right="251" w:firstLine="851"/>
      </w:pPr>
      <w:r>
        <w:t>переключаться между различными формами коллективной, групповойи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FB0303" w:rsidRDefault="003915AC">
      <w:pPr>
        <w:pStyle w:val="a3"/>
        <w:spacing w:before="1"/>
        <w:ind w:right="249" w:firstLine="851"/>
      </w:pPr>
      <w: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FB0303" w:rsidRDefault="003915AC">
      <w:pPr>
        <w:pStyle w:val="a3"/>
        <w:ind w:right="250" w:firstLine="851"/>
      </w:pPr>
      <w: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 проявлять готовность руководить, выполнять поручения,</w:t>
      </w:r>
      <w:r>
        <w:rPr>
          <w:spacing w:val="40"/>
        </w:rPr>
        <w:t xml:space="preserve"> </w:t>
      </w:r>
      <w:r>
        <w:rPr>
          <w:spacing w:val="-2"/>
        </w:rPr>
        <w:t>подчиняться;</w:t>
      </w:r>
    </w:p>
    <w:p w:rsidR="00FB0303" w:rsidRDefault="003915AC">
      <w:pPr>
        <w:pStyle w:val="a3"/>
        <w:ind w:right="250" w:firstLine="851"/>
      </w:pPr>
      <w:r>
        <w:t xml:space="preserve">ответственно выполнять свою часть работы; оценивать свой вклад в общий </w:t>
      </w:r>
      <w:r>
        <w:rPr>
          <w:spacing w:val="-2"/>
        </w:rPr>
        <w:t>результат;</w:t>
      </w:r>
    </w:p>
    <w:p w:rsidR="00FB0303" w:rsidRDefault="003915AC">
      <w:pPr>
        <w:pStyle w:val="a3"/>
        <w:ind w:right="243" w:firstLine="851"/>
      </w:pPr>
      <w:r>
        <w:t>выполнять совместные проектные, творческие задания с использованием предложенных образцов.</w:t>
      </w:r>
    </w:p>
    <w:p w:rsidR="00FB0303" w:rsidRDefault="003915AC">
      <w:pPr>
        <w:pStyle w:val="a4"/>
        <w:numPr>
          <w:ilvl w:val="3"/>
          <w:numId w:val="28"/>
        </w:numPr>
        <w:tabs>
          <w:tab w:val="left" w:pos="2534"/>
        </w:tabs>
        <w:ind w:left="2534"/>
        <w:jc w:val="both"/>
        <w:rPr>
          <w:sz w:val="24"/>
        </w:rPr>
      </w:pPr>
      <w:r>
        <w:rPr>
          <w:sz w:val="24"/>
        </w:rPr>
        <w:t>У</w:t>
      </w:r>
      <w:r>
        <w:rPr>
          <w:spacing w:val="66"/>
          <w:w w:val="150"/>
          <w:sz w:val="24"/>
        </w:rPr>
        <w:t xml:space="preserve"> </w:t>
      </w:r>
      <w:r>
        <w:rPr>
          <w:sz w:val="24"/>
        </w:rPr>
        <w:t>обучающегося</w:t>
      </w:r>
      <w:r>
        <w:rPr>
          <w:spacing w:val="66"/>
          <w:w w:val="150"/>
          <w:sz w:val="24"/>
        </w:rPr>
        <w:t xml:space="preserve"> </w:t>
      </w:r>
      <w:r>
        <w:rPr>
          <w:sz w:val="24"/>
        </w:rPr>
        <w:t>будут</w:t>
      </w:r>
      <w:r>
        <w:rPr>
          <w:spacing w:val="67"/>
          <w:w w:val="150"/>
          <w:sz w:val="24"/>
        </w:rPr>
        <w:t xml:space="preserve"> </w:t>
      </w:r>
      <w:r>
        <w:rPr>
          <w:sz w:val="24"/>
        </w:rPr>
        <w:t>сформированы</w:t>
      </w:r>
      <w:r>
        <w:rPr>
          <w:spacing w:val="66"/>
          <w:w w:val="150"/>
          <w:sz w:val="24"/>
        </w:rPr>
        <w:t xml:space="preserve"> </w:t>
      </w:r>
      <w:r>
        <w:rPr>
          <w:sz w:val="24"/>
        </w:rPr>
        <w:t>умения</w:t>
      </w:r>
      <w:r>
        <w:rPr>
          <w:spacing w:val="66"/>
          <w:w w:val="150"/>
          <w:sz w:val="24"/>
        </w:rPr>
        <w:t xml:space="preserve"> </w:t>
      </w:r>
      <w:r>
        <w:rPr>
          <w:sz w:val="24"/>
        </w:rPr>
        <w:t>самоорганизации</w:t>
      </w:r>
      <w:r>
        <w:rPr>
          <w:spacing w:val="67"/>
          <w:w w:val="150"/>
          <w:sz w:val="24"/>
        </w:rPr>
        <w:t xml:space="preserve"> </w:t>
      </w:r>
      <w:r>
        <w:rPr>
          <w:spacing w:val="-5"/>
          <w:sz w:val="24"/>
        </w:rPr>
        <w:t>как</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части</w:t>
      </w:r>
      <w:r>
        <w:rPr>
          <w:spacing w:val="-4"/>
        </w:rPr>
        <w:t xml:space="preserve"> </w:t>
      </w:r>
      <w:r>
        <w:t>универсальных</w:t>
      </w:r>
      <w:r>
        <w:rPr>
          <w:spacing w:val="-4"/>
        </w:rPr>
        <w:t xml:space="preserve"> </w:t>
      </w:r>
      <w:r>
        <w:t>регулятивных</w:t>
      </w:r>
      <w:r>
        <w:rPr>
          <w:spacing w:val="-4"/>
        </w:rPr>
        <w:t xml:space="preserve"> </w:t>
      </w:r>
      <w:r>
        <w:t>учебных</w:t>
      </w:r>
      <w:r>
        <w:rPr>
          <w:spacing w:val="-3"/>
        </w:rPr>
        <w:t xml:space="preserve"> </w:t>
      </w:r>
      <w:r>
        <w:rPr>
          <w:spacing w:val="-2"/>
        </w:rPr>
        <w:t>действий:</w:t>
      </w:r>
    </w:p>
    <w:p w:rsidR="00FB0303" w:rsidRDefault="003915AC">
      <w:pPr>
        <w:pStyle w:val="a3"/>
        <w:ind w:left="1634" w:right="743" w:firstLine="0"/>
      </w:pPr>
      <w:r>
        <w:t>планировать</w:t>
      </w:r>
      <w:r>
        <w:rPr>
          <w:spacing w:val="-4"/>
        </w:rPr>
        <w:t xml:space="preserve"> </w:t>
      </w:r>
      <w:r>
        <w:t>действия</w:t>
      </w:r>
      <w:r>
        <w:rPr>
          <w:spacing w:val="-5"/>
        </w:rPr>
        <w:t xml:space="preserve"> </w:t>
      </w:r>
      <w:r>
        <w:t>по</w:t>
      </w:r>
      <w:r>
        <w:rPr>
          <w:spacing w:val="-5"/>
        </w:rPr>
        <w:t xml:space="preserve"> </w:t>
      </w:r>
      <w:r>
        <w:t>решению</w:t>
      </w:r>
      <w:r>
        <w:rPr>
          <w:spacing w:val="-5"/>
        </w:rPr>
        <w:t xml:space="preserve"> </w:t>
      </w:r>
      <w:r>
        <w:t>учебной</w:t>
      </w:r>
      <w:r>
        <w:rPr>
          <w:spacing w:val="-5"/>
        </w:rPr>
        <w:t xml:space="preserve"> </w:t>
      </w:r>
      <w:r>
        <w:t>задачи</w:t>
      </w:r>
      <w:r>
        <w:rPr>
          <w:spacing w:val="-5"/>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FB0303" w:rsidRDefault="003915AC">
      <w:pPr>
        <w:pStyle w:val="a4"/>
        <w:numPr>
          <w:ilvl w:val="3"/>
          <w:numId w:val="28"/>
        </w:numPr>
        <w:tabs>
          <w:tab w:val="left" w:pos="2533"/>
        </w:tabs>
        <w:ind w:right="253" w:firstLine="851"/>
        <w:jc w:val="both"/>
        <w:rPr>
          <w:sz w:val="24"/>
        </w:rPr>
      </w:pPr>
      <w:r>
        <w:rPr>
          <w:sz w:val="24"/>
        </w:rPr>
        <w:t>У обучающегося будут сформированы умения самоконтролякак части универсальных учебных действий:</w:t>
      </w:r>
    </w:p>
    <w:p w:rsidR="00FB0303" w:rsidRDefault="003915AC">
      <w:pPr>
        <w:pStyle w:val="a3"/>
        <w:ind w:left="1634" w:right="2014" w:firstLine="0"/>
      </w:pPr>
      <w:r>
        <w:t>устанавливать причины успеха (неудач) учебной деятельности; корректировать</w:t>
      </w:r>
      <w:r>
        <w:rPr>
          <w:spacing w:val="-3"/>
        </w:rPr>
        <w:t xml:space="preserve"> </w:t>
      </w:r>
      <w:r>
        <w:t>свои</w:t>
      </w:r>
      <w:r>
        <w:rPr>
          <w:spacing w:val="-3"/>
        </w:rPr>
        <w:t xml:space="preserve"> </w:t>
      </w:r>
      <w:r>
        <w:t>учебные</w:t>
      </w:r>
      <w:r>
        <w:rPr>
          <w:spacing w:val="-5"/>
        </w:rPr>
        <w:t xml:space="preserve"> </w:t>
      </w:r>
      <w:r>
        <w:t>действия</w:t>
      </w:r>
      <w:r>
        <w:rPr>
          <w:spacing w:val="-4"/>
        </w:rPr>
        <w:t xml:space="preserve"> </w:t>
      </w:r>
      <w:r>
        <w:t>для</w:t>
      </w:r>
      <w:r>
        <w:rPr>
          <w:spacing w:val="-3"/>
        </w:rPr>
        <w:t xml:space="preserve"> </w:t>
      </w:r>
      <w:r>
        <w:t>преодоления</w:t>
      </w:r>
      <w:r>
        <w:rPr>
          <w:spacing w:val="-3"/>
        </w:rPr>
        <w:t xml:space="preserve"> </w:t>
      </w:r>
      <w:r>
        <w:rPr>
          <w:spacing w:val="-2"/>
        </w:rPr>
        <w:t>ошибок.</w:t>
      </w:r>
    </w:p>
    <w:p w:rsidR="00FB0303" w:rsidRDefault="003915AC">
      <w:pPr>
        <w:pStyle w:val="a4"/>
        <w:numPr>
          <w:ilvl w:val="3"/>
          <w:numId w:val="28"/>
        </w:numPr>
        <w:tabs>
          <w:tab w:val="left" w:pos="2533"/>
        </w:tabs>
        <w:ind w:right="246" w:firstLine="851"/>
        <w:jc w:val="both"/>
        <w:rPr>
          <w:sz w:val="24"/>
        </w:rPr>
      </w:pPr>
      <w:r>
        <w:rPr>
          <w:sz w:val="24"/>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равновесияи т.д.).</w:t>
      </w:r>
    </w:p>
    <w:p w:rsidR="00FB0303" w:rsidRDefault="003915AC">
      <w:pPr>
        <w:pStyle w:val="a4"/>
        <w:numPr>
          <w:ilvl w:val="2"/>
          <w:numId w:val="28"/>
        </w:numPr>
        <w:tabs>
          <w:tab w:val="left" w:pos="2354"/>
        </w:tabs>
        <w:ind w:left="2354"/>
        <w:jc w:val="both"/>
        <w:rPr>
          <w:sz w:val="24"/>
        </w:rPr>
      </w:pPr>
      <w:r>
        <w:rPr>
          <w:sz w:val="24"/>
        </w:rPr>
        <w:t>Предметные</w:t>
      </w:r>
      <w:r>
        <w:rPr>
          <w:spacing w:val="-5"/>
          <w:sz w:val="24"/>
        </w:rPr>
        <w:t xml:space="preserve"> </w:t>
      </w:r>
      <w:r>
        <w:rPr>
          <w:sz w:val="24"/>
        </w:rPr>
        <w:t>результаты</w:t>
      </w:r>
      <w:r>
        <w:rPr>
          <w:spacing w:val="-3"/>
          <w:sz w:val="24"/>
        </w:rPr>
        <w:t xml:space="preserve"> </w:t>
      </w:r>
      <w:r>
        <w:rPr>
          <w:sz w:val="24"/>
        </w:rPr>
        <w:t>изучения</w:t>
      </w:r>
      <w:r>
        <w:rPr>
          <w:spacing w:val="-2"/>
          <w:sz w:val="24"/>
        </w:rPr>
        <w:t xml:space="preserve"> музыки.</w:t>
      </w:r>
    </w:p>
    <w:p w:rsidR="00FB0303" w:rsidRDefault="003915AC">
      <w:pPr>
        <w:pStyle w:val="a4"/>
        <w:numPr>
          <w:ilvl w:val="3"/>
          <w:numId w:val="28"/>
        </w:numPr>
        <w:tabs>
          <w:tab w:val="left" w:pos="2533"/>
        </w:tabs>
        <w:spacing w:before="1"/>
        <w:ind w:right="249" w:firstLine="851"/>
        <w:jc w:val="both"/>
        <w:rPr>
          <w:sz w:val="24"/>
        </w:rPr>
      </w:pPr>
      <w:r>
        <w:rPr>
          <w:sz w:val="24"/>
        </w:rPr>
        <w:t>Предметные результаты характеризуют начальный этап формирования у обучающихся основ музыкальной культуры и проявляютсяв способности к музыкальной деятельности,</w:t>
      </w:r>
      <w:r>
        <w:rPr>
          <w:spacing w:val="-5"/>
          <w:sz w:val="24"/>
        </w:rPr>
        <w:t xml:space="preserve"> </w:t>
      </w:r>
      <w:r>
        <w:rPr>
          <w:sz w:val="24"/>
        </w:rPr>
        <w:t>потребности</w:t>
      </w:r>
      <w:r>
        <w:rPr>
          <w:spacing w:val="-2"/>
          <w:sz w:val="24"/>
        </w:rPr>
        <w:t xml:space="preserve"> </w:t>
      </w:r>
      <w:r>
        <w:rPr>
          <w:sz w:val="24"/>
        </w:rPr>
        <w:t>в</w:t>
      </w:r>
      <w:r>
        <w:rPr>
          <w:spacing w:val="-4"/>
          <w:sz w:val="24"/>
        </w:rPr>
        <w:t xml:space="preserve"> </w:t>
      </w:r>
      <w:r>
        <w:rPr>
          <w:sz w:val="24"/>
        </w:rPr>
        <w:t>регулярном</w:t>
      </w:r>
      <w:r>
        <w:rPr>
          <w:spacing w:val="-4"/>
          <w:sz w:val="24"/>
        </w:rPr>
        <w:t xml:space="preserve"> </w:t>
      </w:r>
      <w:r>
        <w:rPr>
          <w:sz w:val="24"/>
        </w:rPr>
        <w:t>общениис</w:t>
      </w:r>
      <w:r>
        <w:rPr>
          <w:spacing w:val="-7"/>
          <w:sz w:val="24"/>
        </w:rPr>
        <w:t xml:space="preserve"> </w:t>
      </w:r>
      <w:r>
        <w:rPr>
          <w:sz w:val="24"/>
        </w:rPr>
        <w:t>музыкальным</w:t>
      </w:r>
      <w:r>
        <w:rPr>
          <w:spacing w:val="-4"/>
          <w:sz w:val="24"/>
        </w:rPr>
        <w:t xml:space="preserve"> </w:t>
      </w:r>
      <w:r>
        <w:rPr>
          <w:sz w:val="24"/>
        </w:rPr>
        <w:t>искусством,</w:t>
      </w:r>
      <w:r>
        <w:rPr>
          <w:spacing w:val="-4"/>
          <w:sz w:val="24"/>
        </w:rPr>
        <w:t xml:space="preserve"> </w:t>
      </w:r>
      <w:r>
        <w:rPr>
          <w:sz w:val="24"/>
        </w:rPr>
        <w:t>позитивном ценностном отношении к музыкекак важному элементу своей жизни.</w:t>
      </w:r>
    </w:p>
    <w:p w:rsidR="00FB0303" w:rsidRDefault="003915AC">
      <w:pPr>
        <w:pStyle w:val="a3"/>
        <w:ind w:left="1634" w:firstLine="0"/>
      </w:pPr>
      <w:r>
        <w:t>Обучающиеся,</w:t>
      </w:r>
      <w:r>
        <w:rPr>
          <w:spacing w:val="-7"/>
        </w:rPr>
        <w:t xml:space="preserve"> </w:t>
      </w:r>
      <w:r>
        <w:t>освоившие</w:t>
      </w:r>
      <w:r>
        <w:rPr>
          <w:spacing w:val="-5"/>
        </w:rPr>
        <w:t xml:space="preserve"> </w:t>
      </w:r>
      <w:r>
        <w:t>основную</w:t>
      </w:r>
      <w:r>
        <w:rPr>
          <w:spacing w:val="-5"/>
        </w:rPr>
        <w:t xml:space="preserve"> </w:t>
      </w:r>
      <w:r>
        <w:t>образовательную</w:t>
      </w:r>
      <w:r>
        <w:rPr>
          <w:spacing w:val="-4"/>
        </w:rPr>
        <w:t xml:space="preserve"> </w:t>
      </w:r>
      <w:r>
        <w:t>программу</w:t>
      </w:r>
      <w:r>
        <w:rPr>
          <w:spacing w:val="-5"/>
        </w:rPr>
        <w:t xml:space="preserve"> </w:t>
      </w:r>
      <w:r>
        <w:t>по</w:t>
      </w:r>
      <w:r>
        <w:rPr>
          <w:spacing w:val="-4"/>
        </w:rPr>
        <w:t xml:space="preserve"> </w:t>
      </w:r>
      <w:r>
        <w:rPr>
          <w:spacing w:val="-2"/>
        </w:rPr>
        <w:t>музыке:</w:t>
      </w:r>
    </w:p>
    <w:p w:rsidR="00FB0303" w:rsidRDefault="003915AC">
      <w:pPr>
        <w:pStyle w:val="a3"/>
        <w:ind w:right="243" w:firstLine="851"/>
      </w:pPr>
      <w:r>
        <w:t>с интересом занимаются музыкой, любят петь, умеют слушать серьёзную музыку, знают правила поведения в театре, концертном зале; проявляют интереск игре на доступных музыкальных инструментах;</w:t>
      </w:r>
    </w:p>
    <w:p w:rsidR="00FB0303" w:rsidRDefault="003915AC">
      <w:pPr>
        <w:pStyle w:val="a3"/>
        <w:ind w:left="1634" w:firstLine="0"/>
      </w:pPr>
      <w:r>
        <w:t>сознательно</w:t>
      </w:r>
      <w:r>
        <w:rPr>
          <w:spacing w:val="-6"/>
        </w:rPr>
        <w:t xml:space="preserve"> </w:t>
      </w:r>
      <w:r>
        <w:t>стремятся</w:t>
      </w:r>
      <w:r>
        <w:rPr>
          <w:spacing w:val="-3"/>
        </w:rPr>
        <w:t xml:space="preserve"> </w:t>
      </w:r>
      <w:r>
        <w:t>к</w:t>
      </w:r>
      <w:r>
        <w:rPr>
          <w:spacing w:val="-3"/>
        </w:rPr>
        <w:t xml:space="preserve"> </w:t>
      </w:r>
      <w:r>
        <w:t>развитию</w:t>
      </w:r>
      <w:r>
        <w:rPr>
          <w:spacing w:val="-3"/>
        </w:rPr>
        <w:t xml:space="preserve"> </w:t>
      </w:r>
      <w:r>
        <w:t>своих</w:t>
      </w:r>
      <w:r>
        <w:rPr>
          <w:spacing w:val="-3"/>
        </w:rPr>
        <w:t xml:space="preserve"> </w:t>
      </w:r>
      <w:r>
        <w:t>музыкальных</w:t>
      </w:r>
      <w:r>
        <w:rPr>
          <w:spacing w:val="-3"/>
        </w:rPr>
        <w:t xml:space="preserve"> </w:t>
      </w:r>
      <w:r>
        <w:rPr>
          <w:spacing w:val="-2"/>
        </w:rPr>
        <w:t>способностей;</w:t>
      </w:r>
    </w:p>
    <w:p w:rsidR="00FB0303" w:rsidRDefault="003915AC">
      <w:pPr>
        <w:pStyle w:val="a3"/>
        <w:ind w:right="243" w:firstLine="851"/>
      </w:pPr>
      <w:r>
        <w:t>осознают разнообразие форм и направлений музыкального искусства, могут назвать музыкальные произведения, композиторов, исполнителей, которыеим нравятся, аргументировать свой выбор;</w:t>
      </w:r>
    </w:p>
    <w:p w:rsidR="00FB0303" w:rsidRDefault="003915AC">
      <w:pPr>
        <w:pStyle w:val="a3"/>
        <w:ind w:left="1634" w:firstLine="0"/>
      </w:pPr>
      <w:r>
        <w:t>имеют</w:t>
      </w:r>
      <w:r>
        <w:rPr>
          <w:spacing w:val="-6"/>
        </w:rPr>
        <w:t xml:space="preserve"> </w:t>
      </w:r>
      <w:r>
        <w:t>опыт</w:t>
      </w:r>
      <w:r>
        <w:rPr>
          <w:spacing w:val="-3"/>
        </w:rPr>
        <w:t xml:space="preserve"> </w:t>
      </w:r>
      <w:r>
        <w:t>восприятия,</w:t>
      </w:r>
      <w:r>
        <w:rPr>
          <w:spacing w:val="-4"/>
        </w:rPr>
        <w:t xml:space="preserve"> </w:t>
      </w:r>
      <w:r>
        <w:t>творческой</w:t>
      </w:r>
      <w:r>
        <w:rPr>
          <w:spacing w:val="-3"/>
        </w:rPr>
        <w:t xml:space="preserve"> </w:t>
      </w:r>
      <w:r>
        <w:t>и</w:t>
      </w:r>
      <w:r>
        <w:rPr>
          <w:spacing w:val="-4"/>
        </w:rPr>
        <w:t xml:space="preserve"> </w:t>
      </w:r>
      <w:r>
        <w:t>исполнительской</w:t>
      </w:r>
      <w:r>
        <w:rPr>
          <w:spacing w:val="-3"/>
        </w:rPr>
        <w:t xml:space="preserve"> </w:t>
      </w:r>
      <w:r>
        <w:rPr>
          <w:spacing w:val="-2"/>
        </w:rPr>
        <w:t>деятельности;</w:t>
      </w:r>
    </w:p>
    <w:p w:rsidR="00FB0303" w:rsidRDefault="003915AC">
      <w:pPr>
        <w:pStyle w:val="a3"/>
        <w:ind w:left="1634" w:right="705" w:firstLine="0"/>
      </w:pPr>
      <w:r>
        <w:t>с</w:t>
      </w:r>
      <w:r>
        <w:rPr>
          <w:spacing w:val="-6"/>
        </w:rPr>
        <w:t xml:space="preserve"> </w:t>
      </w:r>
      <w:r>
        <w:t>уважением</w:t>
      </w:r>
      <w:r>
        <w:rPr>
          <w:spacing w:val="-6"/>
        </w:rPr>
        <w:t xml:space="preserve"> </w:t>
      </w:r>
      <w:r>
        <w:t>относятся</w:t>
      </w:r>
      <w:r>
        <w:rPr>
          <w:spacing w:val="-4"/>
        </w:rPr>
        <w:t xml:space="preserve"> </w:t>
      </w:r>
      <w:r>
        <w:t>к</w:t>
      </w:r>
      <w:r>
        <w:rPr>
          <w:spacing w:val="-5"/>
        </w:rPr>
        <w:t xml:space="preserve"> </w:t>
      </w:r>
      <w:r>
        <w:t>достижениям</w:t>
      </w:r>
      <w:r>
        <w:rPr>
          <w:spacing w:val="-6"/>
        </w:rPr>
        <w:t xml:space="preserve"> </w:t>
      </w:r>
      <w:r>
        <w:t>отечественной</w:t>
      </w:r>
      <w:r>
        <w:rPr>
          <w:spacing w:val="-5"/>
        </w:rPr>
        <w:t xml:space="preserve"> </w:t>
      </w:r>
      <w:r>
        <w:t>музыкальной</w:t>
      </w:r>
      <w:r>
        <w:rPr>
          <w:spacing w:val="-7"/>
        </w:rPr>
        <w:t xml:space="preserve"> </w:t>
      </w:r>
      <w:r>
        <w:t>культуры; стремятся к расширению своего музыкального кругозора.</w:t>
      </w:r>
    </w:p>
    <w:p w:rsidR="00FB0303" w:rsidRDefault="003915AC">
      <w:pPr>
        <w:pStyle w:val="a4"/>
        <w:numPr>
          <w:ilvl w:val="3"/>
          <w:numId w:val="28"/>
        </w:numPr>
        <w:tabs>
          <w:tab w:val="left" w:pos="2533"/>
        </w:tabs>
        <w:spacing w:before="1"/>
        <w:ind w:right="246" w:firstLine="851"/>
        <w:jc w:val="both"/>
        <w:rPr>
          <w:sz w:val="24"/>
        </w:rPr>
      </w:pPr>
      <w:r>
        <w:rPr>
          <w:sz w:val="24"/>
        </w:rPr>
        <w:t>К концу изучения модуля №</w:t>
      </w:r>
      <w:r>
        <w:rPr>
          <w:spacing w:val="-5"/>
          <w:sz w:val="24"/>
        </w:rPr>
        <w:t xml:space="preserve"> </w:t>
      </w:r>
      <w:r>
        <w:rPr>
          <w:sz w:val="24"/>
        </w:rPr>
        <w:t xml:space="preserve">1 «Народная музыка России» обучающийся </w:t>
      </w:r>
      <w:r>
        <w:rPr>
          <w:spacing w:val="-2"/>
          <w:sz w:val="24"/>
        </w:rPr>
        <w:t>научится:</w:t>
      </w:r>
    </w:p>
    <w:p w:rsidR="00FB0303" w:rsidRDefault="003915AC">
      <w:pPr>
        <w:pStyle w:val="a3"/>
        <w:ind w:right="252" w:firstLine="851"/>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FB0303" w:rsidRDefault="003915AC">
      <w:pPr>
        <w:pStyle w:val="a3"/>
        <w:ind w:left="1634" w:right="249" w:firstLine="0"/>
      </w:pPr>
      <w:r>
        <w:t>определять на слух и называть знакомые народные музыкальные инструменты; группировать</w:t>
      </w:r>
      <w:r>
        <w:rPr>
          <w:spacing w:val="79"/>
        </w:rPr>
        <w:t xml:space="preserve">   </w:t>
      </w:r>
      <w:r>
        <w:t>народные</w:t>
      </w:r>
      <w:r>
        <w:rPr>
          <w:spacing w:val="79"/>
        </w:rPr>
        <w:t xml:space="preserve">   </w:t>
      </w:r>
      <w:r>
        <w:t>музыкальные</w:t>
      </w:r>
      <w:r>
        <w:rPr>
          <w:spacing w:val="79"/>
        </w:rPr>
        <w:t xml:space="preserve">   </w:t>
      </w:r>
      <w:r>
        <w:t>инструменты</w:t>
      </w:r>
      <w:r>
        <w:rPr>
          <w:spacing w:val="79"/>
        </w:rPr>
        <w:t xml:space="preserve">   </w:t>
      </w:r>
      <w:r>
        <w:t>по</w:t>
      </w:r>
      <w:r>
        <w:rPr>
          <w:spacing w:val="50"/>
          <w:w w:val="150"/>
        </w:rPr>
        <w:t xml:space="preserve">   </w:t>
      </w:r>
      <w:r>
        <w:rPr>
          <w:spacing w:val="-2"/>
        </w:rPr>
        <w:t>принципу</w:t>
      </w:r>
    </w:p>
    <w:p w:rsidR="00FB0303" w:rsidRDefault="003915AC">
      <w:pPr>
        <w:pStyle w:val="a3"/>
        <w:ind w:firstLine="0"/>
      </w:pPr>
      <w:r>
        <w:t>звукоизвлечения:</w:t>
      </w:r>
      <w:r>
        <w:rPr>
          <w:spacing w:val="-7"/>
        </w:rPr>
        <w:t xml:space="preserve"> </w:t>
      </w:r>
      <w:r>
        <w:t>духовые,</w:t>
      </w:r>
      <w:r>
        <w:rPr>
          <w:spacing w:val="-7"/>
        </w:rPr>
        <w:t xml:space="preserve"> </w:t>
      </w:r>
      <w:r>
        <w:t>ударные,</w:t>
      </w:r>
      <w:r>
        <w:rPr>
          <w:spacing w:val="-7"/>
        </w:rPr>
        <w:t xml:space="preserve"> </w:t>
      </w:r>
      <w:r>
        <w:rPr>
          <w:spacing w:val="-2"/>
        </w:rPr>
        <w:t>струнные;</w:t>
      </w:r>
    </w:p>
    <w:p w:rsidR="00FB0303" w:rsidRDefault="003915AC">
      <w:pPr>
        <w:pStyle w:val="a3"/>
        <w:ind w:firstLine="851"/>
        <w:jc w:val="left"/>
      </w:pPr>
      <w:r>
        <w:t>определять</w:t>
      </w:r>
      <w:r>
        <w:rPr>
          <w:spacing w:val="80"/>
        </w:rPr>
        <w:t xml:space="preserve"> </w:t>
      </w:r>
      <w:r>
        <w:t>принадлежность</w:t>
      </w:r>
      <w:r>
        <w:rPr>
          <w:spacing w:val="80"/>
        </w:rPr>
        <w:t xml:space="preserve"> </w:t>
      </w:r>
      <w:r>
        <w:t>музыкальных</w:t>
      </w:r>
      <w:r>
        <w:rPr>
          <w:spacing w:val="80"/>
        </w:rPr>
        <w:t xml:space="preserve"> </w:t>
      </w:r>
      <w:r>
        <w:t>произведений</w:t>
      </w:r>
      <w:r>
        <w:rPr>
          <w:spacing w:val="80"/>
        </w:rPr>
        <w:t xml:space="preserve"> </w:t>
      </w:r>
      <w:r>
        <w:t>и</w:t>
      </w:r>
      <w:r>
        <w:rPr>
          <w:spacing w:val="80"/>
        </w:rPr>
        <w:t xml:space="preserve"> </w:t>
      </w:r>
      <w:r>
        <w:t>их</w:t>
      </w:r>
      <w:r>
        <w:rPr>
          <w:spacing w:val="80"/>
        </w:rPr>
        <w:t xml:space="preserve"> </w:t>
      </w:r>
      <w:r>
        <w:t>фрагментовк</w:t>
      </w:r>
      <w:r>
        <w:rPr>
          <w:spacing w:val="80"/>
        </w:rPr>
        <w:t xml:space="preserve"> </w:t>
      </w:r>
      <w:r>
        <w:t>композиторскому или народному творчеству;</w:t>
      </w:r>
    </w:p>
    <w:p w:rsidR="00FB0303" w:rsidRDefault="003915AC">
      <w:pPr>
        <w:pStyle w:val="a3"/>
        <w:tabs>
          <w:tab w:val="left" w:pos="2854"/>
          <w:tab w:val="left" w:pos="3794"/>
          <w:tab w:val="left" w:pos="4669"/>
          <w:tab w:val="left" w:pos="6878"/>
          <w:tab w:val="left" w:pos="8355"/>
          <w:tab w:val="left" w:pos="9084"/>
        </w:tabs>
        <w:ind w:right="252" w:firstLine="851"/>
        <w:jc w:val="left"/>
      </w:pPr>
      <w:r>
        <w:rPr>
          <w:spacing w:val="-2"/>
        </w:rPr>
        <w:t>различать</w:t>
      </w:r>
      <w:r>
        <w:tab/>
      </w:r>
      <w:r>
        <w:rPr>
          <w:spacing w:val="-2"/>
        </w:rPr>
        <w:t>манеру</w:t>
      </w:r>
      <w:r>
        <w:tab/>
      </w:r>
      <w:r>
        <w:rPr>
          <w:spacing w:val="-2"/>
        </w:rPr>
        <w:t>пения,</w:t>
      </w:r>
      <w:r>
        <w:tab/>
      </w:r>
      <w:r>
        <w:rPr>
          <w:spacing w:val="-2"/>
        </w:rPr>
        <w:t>инструментального</w:t>
      </w:r>
      <w:r>
        <w:tab/>
      </w:r>
      <w:r>
        <w:rPr>
          <w:spacing w:val="-2"/>
        </w:rPr>
        <w:t>исполнения,</w:t>
      </w:r>
      <w:r>
        <w:tab/>
      </w:r>
      <w:r>
        <w:rPr>
          <w:spacing w:val="-4"/>
        </w:rPr>
        <w:t>типы</w:t>
      </w:r>
      <w:r>
        <w:tab/>
      </w:r>
      <w:r>
        <w:rPr>
          <w:spacing w:val="-2"/>
        </w:rPr>
        <w:t xml:space="preserve">солистови </w:t>
      </w:r>
      <w:r>
        <w:t>коллективов – народных и академических;</w:t>
      </w:r>
    </w:p>
    <w:p w:rsidR="00FB0303" w:rsidRDefault="003915AC">
      <w:pPr>
        <w:pStyle w:val="a3"/>
        <w:spacing w:before="1"/>
        <w:ind w:firstLine="851"/>
        <w:jc w:val="left"/>
      </w:pPr>
      <w:r>
        <w:t>создавать ритмический аккомпанемент на ударных инструментахпри исполнении народной песни;</w:t>
      </w:r>
    </w:p>
    <w:p w:rsidR="00FB0303" w:rsidRDefault="003915AC">
      <w:pPr>
        <w:pStyle w:val="a3"/>
        <w:ind w:firstLine="851"/>
        <w:jc w:val="left"/>
      </w:pPr>
      <w:r>
        <w:t>исполнять</w:t>
      </w:r>
      <w:r>
        <w:rPr>
          <w:spacing w:val="40"/>
        </w:rPr>
        <w:t xml:space="preserve"> </w:t>
      </w:r>
      <w:r>
        <w:t>народные</w:t>
      </w:r>
      <w:r>
        <w:rPr>
          <w:spacing w:val="40"/>
        </w:rPr>
        <w:t xml:space="preserve"> </w:t>
      </w:r>
      <w:r>
        <w:t>произведения</w:t>
      </w:r>
      <w:r>
        <w:rPr>
          <w:spacing w:val="40"/>
        </w:rPr>
        <w:t xml:space="preserve"> </w:t>
      </w:r>
      <w:r>
        <w:t>различных</w:t>
      </w:r>
      <w:r>
        <w:rPr>
          <w:spacing w:val="40"/>
        </w:rPr>
        <w:t xml:space="preserve"> </w:t>
      </w:r>
      <w:r>
        <w:t>жанров</w:t>
      </w:r>
      <w:r>
        <w:rPr>
          <w:spacing w:val="40"/>
        </w:rPr>
        <w:t xml:space="preserve"> </w:t>
      </w:r>
      <w:r>
        <w:t>с</w:t>
      </w:r>
      <w:r>
        <w:rPr>
          <w:spacing w:val="40"/>
        </w:rPr>
        <w:t xml:space="preserve"> </w:t>
      </w:r>
      <w:r>
        <w:t>сопровождениеми</w:t>
      </w:r>
      <w:r>
        <w:rPr>
          <w:spacing w:val="40"/>
        </w:rPr>
        <w:t xml:space="preserve"> </w:t>
      </w:r>
      <w:r>
        <w:t xml:space="preserve">без </w:t>
      </w:r>
      <w:r>
        <w:rPr>
          <w:spacing w:val="-2"/>
        </w:rPr>
        <w:t>сопровождения;</w:t>
      </w:r>
    </w:p>
    <w:p w:rsidR="00FB0303" w:rsidRDefault="003915AC">
      <w:pPr>
        <w:pStyle w:val="a3"/>
        <w:ind w:firstLine="851"/>
        <w:jc w:val="left"/>
      </w:pPr>
      <w:r>
        <w:t>участвовать в коллективной игре (импровизации) (вокальной, инструментальной, танцевальной) на основе освоенных фольклорных жанров.</w:t>
      </w:r>
    </w:p>
    <w:p w:rsidR="00FB0303" w:rsidRDefault="003915AC">
      <w:pPr>
        <w:pStyle w:val="a4"/>
        <w:numPr>
          <w:ilvl w:val="3"/>
          <w:numId w:val="28"/>
        </w:numPr>
        <w:tabs>
          <w:tab w:val="left" w:pos="2533"/>
        </w:tabs>
        <w:ind w:right="250" w:firstLine="851"/>
        <w:rPr>
          <w:sz w:val="24"/>
        </w:rPr>
      </w:pPr>
      <w:r>
        <w:rPr>
          <w:sz w:val="24"/>
        </w:rPr>
        <w:t>К</w:t>
      </w:r>
      <w:r>
        <w:rPr>
          <w:spacing w:val="40"/>
          <w:sz w:val="24"/>
        </w:rPr>
        <w:t xml:space="preserve"> </w:t>
      </w:r>
      <w:r>
        <w:rPr>
          <w:sz w:val="24"/>
        </w:rPr>
        <w:t>концу</w:t>
      </w:r>
      <w:r>
        <w:rPr>
          <w:spacing w:val="40"/>
          <w:sz w:val="24"/>
        </w:rPr>
        <w:t xml:space="preserve"> </w:t>
      </w:r>
      <w:r>
        <w:rPr>
          <w:sz w:val="24"/>
        </w:rPr>
        <w:t>изучения</w:t>
      </w:r>
      <w:r>
        <w:rPr>
          <w:spacing w:val="40"/>
          <w:sz w:val="24"/>
        </w:rPr>
        <w:t xml:space="preserve"> </w:t>
      </w:r>
      <w:r>
        <w:rPr>
          <w:sz w:val="24"/>
        </w:rPr>
        <w:t>модуля</w:t>
      </w:r>
      <w:r>
        <w:rPr>
          <w:spacing w:val="40"/>
          <w:sz w:val="24"/>
        </w:rPr>
        <w:t xml:space="preserve"> </w:t>
      </w:r>
      <w:r>
        <w:rPr>
          <w:sz w:val="24"/>
        </w:rPr>
        <w:t>№</w:t>
      </w:r>
      <w:r>
        <w:rPr>
          <w:spacing w:val="40"/>
          <w:sz w:val="24"/>
        </w:rPr>
        <w:t xml:space="preserve"> </w:t>
      </w:r>
      <w:r>
        <w:rPr>
          <w:sz w:val="24"/>
        </w:rPr>
        <w:t>2</w:t>
      </w:r>
      <w:r>
        <w:rPr>
          <w:spacing w:val="40"/>
          <w:sz w:val="24"/>
        </w:rPr>
        <w:t xml:space="preserve"> </w:t>
      </w:r>
      <w:r>
        <w:rPr>
          <w:sz w:val="24"/>
        </w:rPr>
        <w:t>«Классическая</w:t>
      </w:r>
      <w:r>
        <w:rPr>
          <w:spacing w:val="40"/>
          <w:sz w:val="24"/>
        </w:rPr>
        <w:t xml:space="preserve"> </w:t>
      </w:r>
      <w:r>
        <w:rPr>
          <w:sz w:val="24"/>
        </w:rPr>
        <w:t>музыка»</w:t>
      </w:r>
      <w:r>
        <w:rPr>
          <w:spacing w:val="40"/>
          <w:sz w:val="24"/>
        </w:rPr>
        <w:t xml:space="preserve"> </w:t>
      </w:r>
      <w:r>
        <w:rPr>
          <w:sz w:val="24"/>
        </w:rPr>
        <w:t xml:space="preserve">обучающийся </w:t>
      </w:r>
      <w:r>
        <w:rPr>
          <w:spacing w:val="-2"/>
          <w:sz w:val="24"/>
        </w:rPr>
        <w:t>научится:</w:t>
      </w:r>
    </w:p>
    <w:p w:rsidR="00FB0303" w:rsidRDefault="003915AC">
      <w:pPr>
        <w:pStyle w:val="a3"/>
        <w:ind w:right="249" w:firstLine="851"/>
      </w:pPr>
      <w:r>
        <w:t>различать на слух произведения классической музыки, называть автораи произведение, исполнительский состав;</w:t>
      </w:r>
    </w:p>
    <w:p w:rsidR="00FB0303" w:rsidRDefault="003915AC">
      <w:pPr>
        <w:pStyle w:val="a3"/>
        <w:ind w:right="251" w:firstLine="851"/>
      </w:pPr>
      <w:r>
        <w:t xml:space="preserve">различать и характеризовать простейшие жанры музыки (песня, танец, марш), выделять и называть типичные жанровые признаки песни, танца и маршав сочинениях </w:t>
      </w:r>
      <w:r>
        <w:rPr>
          <w:spacing w:val="-2"/>
        </w:rPr>
        <w:t>композиторов-классиков;</w:t>
      </w:r>
    </w:p>
    <w:p w:rsidR="00FB0303" w:rsidRDefault="003915AC">
      <w:pPr>
        <w:pStyle w:val="a3"/>
        <w:ind w:left="1634" w:firstLine="0"/>
      </w:pPr>
      <w:r>
        <w:t>различать</w:t>
      </w:r>
      <w:r>
        <w:rPr>
          <w:spacing w:val="62"/>
        </w:rPr>
        <w:t xml:space="preserve">  </w:t>
      </w:r>
      <w:r>
        <w:t>концертные</w:t>
      </w:r>
      <w:r>
        <w:rPr>
          <w:spacing w:val="63"/>
        </w:rPr>
        <w:t xml:space="preserve">  </w:t>
      </w:r>
      <w:r>
        <w:t>жанры</w:t>
      </w:r>
      <w:r>
        <w:rPr>
          <w:spacing w:val="64"/>
        </w:rPr>
        <w:t xml:space="preserve">  </w:t>
      </w:r>
      <w:r>
        <w:t>по</w:t>
      </w:r>
      <w:r>
        <w:rPr>
          <w:spacing w:val="63"/>
        </w:rPr>
        <w:t xml:space="preserve">  </w:t>
      </w:r>
      <w:r>
        <w:t>особенностям</w:t>
      </w:r>
      <w:r>
        <w:rPr>
          <w:spacing w:val="63"/>
        </w:rPr>
        <w:t xml:space="preserve">  </w:t>
      </w:r>
      <w:r>
        <w:t>исполнения</w:t>
      </w:r>
      <w:r>
        <w:rPr>
          <w:spacing w:val="62"/>
        </w:rPr>
        <w:t xml:space="preserve">  </w:t>
      </w:r>
      <w:r>
        <w:rPr>
          <w:spacing w:val="-2"/>
        </w:rPr>
        <w:t>(камерныеи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симфонические,</w:t>
      </w:r>
      <w:r>
        <w:rPr>
          <w:spacing w:val="-7"/>
        </w:rPr>
        <w:t xml:space="preserve"> </w:t>
      </w:r>
      <w:r>
        <w:t>вокальные</w:t>
      </w:r>
      <w:r>
        <w:rPr>
          <w:spacing w:val="-8"/>
        </w:rPr>
        <w:t xml:space="preserve"> </w:t>
      </w:r>
      <w:r>
        <w:t>и</w:t>
      </w:r>
      <w:r>
        <w:rPr>
          <w:spacing w:val="-6"/>
        </w:rPr>
        <w:t xml:space="preserve"> </w:t>
      </w:r>
      <w:r>
        <w:t>инструментальные),</w:t>
      </w:r>
      <w:r>
        <w:rPr>
          <w:spacing w:val="-6"/>
        </w:rPr>
        <w:t xml:space="preserve"> </w:t>
      </w:r>
      <w:r>
        <w:t>приводить</w:t>
      </w:r>
      <w:r>
        <w:rPr>
          <w:spacing w:val="-6"/>
        </w:rPr>
        <w:t xml:space="preserve"> </w:t>
      </w:r>
      <w:r>
        <w:rPr>
          <w:spacing w:val="-2"/>
        </w:rPr>
        <w:t>примеры;</w:t>
      </w:r>
    </w:p>
    <w:p w:rsidR="00FB0303" w:rsidRDefault="003915AC">
      <w:pPr>
        <w:pStyle w:val="a3"/>
        <w:ind w:right="249" w:firstLine="851"/>
      </w:pPr>
      <w:r>
        <w:t xml:space="preserve">исполнять (в том числе фрагментарно, отдельными темами) сочинения </w:t>
      </w:r>
      <w:r>
        <w:rPr>
          <w:spacing w:val="-2"/>
        </w:rPr>
        <w:t>композиторов-классиков;</w:t>
      </w:r>
    </w:p>
    <w:p w:rsidR="00FB0303" w:rsidRDefault="003915AC">
      <w:pPr>
        <w:pStyle w:val="a3"/>
        <w:ind w:right="249" w:firstLine="851"/>
      </w:pPr>
      <w: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FB0303" w:rsidRDefault="003915AC">
      <w:pPr>
        <w:pStyle w:val="a3"/>
        <w:ind w:right="249" w:firstLine="851"/>
      </w:pPr>
      <w:r>
        <w:t>характеризовать выразительные средства, использованные композиторомдля создания музыкального образа;</w:t>
      </w:r>
    </w:p>
    <w:p w:rsidR="00FB0303" w:rsidRDefault="003915AC">
      <w:pPr>
        <w:pStyle w:val="a3"/>
        <w:ind w:right="251" w:firstLine="851"/>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FB0303" w:rsidRDefault="003915AC">
      <w:pPr>
        <w:pStyle w:val="a4"/>
        <w:numPr>
          <w:ilvl w:val="3"/>
          <w:numId w:val="28"/>
        </w:numPr>
        <w:tabs>
          <w:tab w:val="left" w:pos="2533"/>
        </w:tabs>
        <w:ind w:right="247" w:firstLine="851"/>
        <w:jc w:val="both"/>
        <w:rPr>
          <w:sz w:val="24"/>
        </w:rPr>
      </w:pPr>
      <w:r>
        <w:rPr>
          <w:sz w:val="24"/>
        </w:rPr>
        <w:t>К концу изучения модуля №</w:t>
      </w:r>
      <w:r>
        <w:rPr>
          <w:spacing w:val="-1"/>
          <w:sz w:val="24"/>
        </w:rPr>
        <w:t xml:space="preserve"> </w:t>
      </w:r>
      <w:r>
        <w:rPr>
          <w:sz w:val="24"/>
        </w:rPr>
        <w:t xml:space="preserve">3 «Музыка в жизни человека» обучающийся </w:t>
      </w:r>
      <w:r>
        <w:rPr>
          <w:spacing w:val="-2"/>
          <w:sz w:val="24"/>
        </w:rPr>
        <w:t>научится:</w:t>
      </w:r>
    </w:p>
    <w:p w:rsidR="00FB0303" w:rsidRDefault="003915AC">
      <w:pPr>
        <w:pStyle w:val="a3"/>
        <w:spacing w:before="1"/>
        <w:ind w:right="249" w:firstLine="851"/>
      </w:pPr>
      <w: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FB0303" w:rsidRDefault="003915AC">
      <w:pPr>
        <w:pStyle w:val="a3"/>
        <w:ind w:right="248" w:firstLine="851"/>
      </w:pPr>
      <w:r>
        <w:t>воспринимать музыкальное искусство как отражение многообразия жизни, различать обобщённые жанровые сферы: напевность (лирика), танцевальностьи маршевость (связь с движением), декламационность, эпос (связь со словом);</w:t>
      </w:r>
    </w:p>
    <w:p w:rsidR="00FB0303" w:rsidRDefault="003915AC">
      <w:pPr>
        <w:pStyle w:val="a3"/>
        <w:ind w:right="244" w:firstLine="851"/>
      </w:pPr>
      <w:r>
        <w:t>осознавать собственные чувства и мысли, эстетические переживания, находить прекрасное в окружающем мире и в человеке, стремиться к развитиюи удовлетворению эстетических потребностей</w:t>
      </w:r>
    </w:p>
    <w:p w:rsidR="00FB0303" w:rsidRDefault="003915AC">
      <w:pPr>
        <w:pStyle w:val="a4"/>
        <w:numPr>
          <w:ilvl w:val="3"/>
          <w:numId w:val="28"/>
        </w:numPr>
        <w:tabs>
          <w:tab w:val="left" w:pos="2533"/>
        </w:tabs>
        <w:ind w:right="246" w:firstLine="851"/>
        <w:jc w:val="both"/>
        <w:rPr>
          <w:sz w:val="24"/>
        </w:rPr>
      </w:pPr>
      <w:r>
        <w:rPr>
          <w:sz w:val="24"/>
        </w:rPr>
        <w:t xml:space="preserve">К концу изучения модуля № 4 «Музыка народов мира» обучающийся </w:t>
      </w:r>
      <w:r>
        <w:rPr>
          <w:spacing w:val="-2"/>
          <w:sz w:val="24"/>
        </w:rPr>
        <w:t>научится:</w:t>
      </w:r>
    </w:p>
    <w:p w:rsidR="00FB0303" w:rsidRDefault="003915AC">
      <w:pPr>
        <w:pStyle w:val="a3"/>
        <w:ind w:right="247" w:firstLine="851"/>
      </w:pPr>
      <w:r>
        <w:t>различать на слух и исполнять произведения народной и композиторской музыки других стран;</w:t>
      </w:r>
    </w:p>
    <w:p w:rsidR="00FB0303" w:rsidRDefault="003915AC">
      <w:pPr>
        <w:pStyle w:val="a3"/>
        <w:spacing w:before="1"/>
        <w:ind w:right="251" w:firstLine="851"/>
      </w:pPr>
      <w:r>
        <w:t>определять на слух принадлежность народных музыкальных инструментовк группам духовых, струнных, ударно-шумовых инструментов;</w:t>
      </w:r>
    </w:p>
    <w:p w:rsidR="00FB0303" w:rsidRDefault="003915AC">
      <w:pPr>
        <w:pStyle w:val="a3"/>
        <w:ind w:right="242" w:firstLine="851"/>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 национальных традиций и жанров);</w:t>
      </w:r>
    </w:p>
    <w:p w:rsidR="00FB0303" w:rsidRDefault="003915AC">
      <w:pPr>
        <w:pStyle w:val="a3"/>
        <w:ind w:right="249" w:firstLine="851"/>
      </w:pPr>
      <w:r>
        <w:t>различать и характеризовать фольклорные жанры музыки (песенные, танцевальные), выделять и называть типичные жанровые признаки.</w:t>
      </w:r>
    </w:p>
    <w:p w:rsidR="00FB0303" w:rsidRDefault="003915AC">
      <w:pPr>
        <w:pStyle w:val="a4"/>
        <w:numPr>
          <w:ilvl w:val="3"/>
          <w:numId w:val="28"/>
        </w:numPr>
        <w:tabs>
          <w:tab w:val="left" w:pos="2533"/>
        </w:tabs>
        <w:ind w:right="245" w:firstLine="851"/>
        <w:jc w:val="both"/>
        <w:rPr>
          <w:sz w:val="24"/>
        </w:rPr>
      </w:pPr>
      <w:r>
        <w:rPr>
          <w:sz w:val="24"/>
        </w:rPr>
        <w:t xml:space="preserve">К концу изучения модуля № 5 «Духовная музыка» обучающийся </w:t>
      </w:r>
      <w:r>
        <w:rPr>
          <w:spacing w:val="-2"/>
          <w:sz w:val="24"/>
        </w:rPr>
        <w:t>научится:</w:t>
      </w:r>
    </w:p>
    <w:p w:rsidR="00FB0303" w:rsidRDefault="003915AC">
      <w:pPr>
        <w:pStyle w:val="a3"/>
        <w:ind w:right="251" w:firstLine="851"/>
      </w:pPr>
      <w:r>
        <w:t>определять характер, настроение музыкальных произведений духовной музыки, характеризовать её жизненное предназначение;</w:t>
      </w:r>
    </w:p>
    <w:p w:rsidR="00FB0303" w:rsidRDefault="003915AC">
      <w:pPr>
        <w:pStyle w:val="a3"/>
        <w:ind w:left="1634" w:firstLine="0"/>
      </w:pPr>
      <w:r>
        <w:t>исполнять</w:t>
      </w:r>
      <w:r>
        <w:rPr>
          <w:spacing w:val="-4"/>
        </w:rPr>
        <w:t xml:space="preserve"> </w:t>
      </w:r>
      <w:r>
        <w:t>доступные</w:t>
      </w:r>
      <w:r>
        <w:rPr>
          <w:spacing w:val="-4"/>
        </w:rPr>
        <w:t xml:space="preserve"> </w:t>
      </w:r>
      <w:r>
        <w:t>образцы</w:t>
      </w:r>
      <w:r>
        <w:rPr>
          <w:spacing w:val="-3"/>
        </w:rPr>
        <w:t xml:space="preserve"> </w:t>
      </w:r>
      <w:r>
        <w:t>духовной</w:t>
      </w:r>
      <w:r>
        <w:rPr>
          <w:spacing w:val="-2"/>
        </w:rPr>
        <w:t xml:space="preserve"> музыки;</w:t>
      </w:r>
    </w:p>
    <w:p w:rsidR="00FB0303" w:rsidRDefault="003915AC">
      <w:pPr>
        <w:pStyle w:val="a3"/>
        <w:spacing w:before="1"/>
        <w:ind w:right="246" w:firstLine="851"/>
      </w:pPr>
      <w: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FB0303" w:rsidRDefault="003915AC">
      <w:pPr>
        <w:pStyle w:val="a4"/>
        <w:numPr>
          <w:ilvl w:val="3"/>
          <w:numId w:val="28"/>
        </w:numPr>
        <w:tabs>
          <w:tab w:val="left" w:pos="2533"/>
        </w:tabs>
        <w:ind w:right="246" w:firstLine="851"/>
        <w:jc w:val="both"/>
        <w:rPr>
          <w:sz w:val="24"/>
        </w:rPr>
      </w:pPr>
      <w:r>
        <w:rPr>
          <w:sz w:val="24"/>
        </w:rPr>
        <w:t>К концу изучения модуля №</w:t>
      </w:r>
      <w:r>
        <w:rPr>
          <w:spacing w:val="-1"/>
          <w:sz w:val="24"/>
        </w:rPr>
        <w:t xml:space="preserve"> </w:t>
      </w:r>
      <w:r>
        <w:rPr>
          <w:sz w:val="24"/>
        </w:rPr>
        <w:t xml:space="preserve">6 «Музыка театра и кино» обучающийся </w:t>
      </w:r>
      <w:r>
        <w:rPr>
          <w:spacing w:val="-2"/>
          <w:sz w:val="24"/>
        </w:rPr>
        <w:t>научится:</w:t>
      </w:r>
    </w:p>
    <w:p w:rsidR="00FB0303" w:rsidRDefault="003915AC">
      <w:pPr>
        <w:pStyle w:val="a3"/>
        <w:ind w:right="245" w:firstLine="851"/>
      </w:pPr>
      <w:r>
        <w:t>определять и называть особенности музыкально-сценических жанров (опера, балет, оперетта, мюзикл);</w:t>
      </w:r>
    </w:p>
    <w:p w:rsidR="00FB0303" w:rsidRDefault="003915AC">
      <w:pPr>
        <w:pStyle w:val="a3"/>
        <w:ind w:right="244" w:firstLine="851"/>
      </w:pPr>
      <w:r>
        <w:t>различать отдельные номера музыкального спектакля (ария, хор, увертюраи другие), узнавать на слух и называть освоенные музыкальные произведения (фрагменты)</w:t>
      </w:r>
      <w:r>
        <w:rPr>
          <w:spacing w:val="40"/>
        </w:rPr>
        <w:t xml:space="preserve"> </w:t>
      </w:r>
      <w:r>
        <w:t>и их авторов;</w:t>
      </w:r>
    </w:p>
    <w:p w:rsidR="00FB0303" w:rsidRDefault="003915AC">
      <w:pPr>
        <w:pStyle w:val="a3"/>
        <w:ind w:right="252" w:firstLine="851"/>
      </w:pPr>
      <w: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FB0303" w:rsidRDefault="003915AC">
      <w:pPr>
        <w:pStyle w:val="a3"/>
        <w:ind w:right="245" w:firstLine="851"/>
      </w:pPr>
      <w:r>
        <w:t>отличать черты профессий, связанных с созданием музыкального спектакля, и их роли</w:t>
      </w:r>
      <w:r>
        <w:rPr>
          <w:spacing w:val="57"/>
          <w:w w:val="150"/>
        </w:rPr>
        <w:t xml:space="preserve"> </w:t>
      </w:r>
      <w:r>
        <w:t>в</w:t>
      </w:r>
      <w:r>
        <w:rPr>
          <w:spacing w:val="58"/>
          <w:w w:val="150"/>
        </w:rPr>
        <w:t xml:space="preserve"> </w:t>
      </w:r>
      <w:r>
        <w:t>творческом</w:t>
      </w:r>
      <w:r>
        <w:rPr>
          <w:spacing w:val="57"/>
          <w:w w:val="150"/>
        </w:rPr>
        <w:t xml:space="preserve"> </w:t>
      </w:r>
      <w:r>
        <w:t>процессе:</w:t>
      </w:r>
      <w:r>
        <w:rPr>
          <w:spacing w:val="59"/>
          <w:w w:val="150"/>
        </w:rPr>
        <w:t xml:space="preserve"> </w:t>
      </w:r>
      <w:r>
        <w:t>композитор,</w:t>
      </w:r>
      <w:r>
        <w:rPr>
          <w:spacing w:val="57"/>
          <w:w w:val="150"/>
        </w:rPr>
        <w:t xml:space="preserve"> </w:t>
      </w:r>
      <w:r>
        <w:t>музыкант,</w:t>
      </w:r>
      <w:r>
        <w:rPr>
          <w:spacing w:val="57"/>
          <w:w w:val="150"/>
        </w:rPr>
        <w:t xml:space="preserve"> </w:t>
      </w:r>
      <w:r>
        <w:t>дирижёр,</w:t>
      </w:r>
      <w:r>
        <w:rPr>
          <w:spacing w:val="58"/>
          <w:w w:val="150"/>
        </w:rPr>
        <w:t xml:space="preserve"> </w:t>
      </w:r>
      <w:r>
        <w:t>сценарист,</w:t>
      </w:r>
      <w:r>
        <w:rPr>
          <w:spacing w:val="59"/>
          <w:w w:val="150"/>
        </w:rPr>
        <w:t xml:space="preserve"> </w:t>
      </w:r>
      <w:r>
        <w:rPr>
          <w:spacing w:val="-2"/>
        </w:rPr>
        <w:t>режиссёр,</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хореограф,</w:t>
      </w:r>
      <w:r>
        <w:rPr>
          <w:spacing w:val="-1"/>
        </w:rPr>
        <w:t xml:space="preserve"> </w:t>
      </w:r>
      <w:r>
        <w:t>певец,</w:t>
      </w:r>
      <w:r>
        <w:rPr>
          <w:spacing w:val="-1"/>
        </w:rPr>
        <w:t xml:space="preserve"> </w:t>
      </w:r>
      <w:r>
        <w:t>художник</w:t>
      </w:r>
      <w:r>
        <w:rPr>
          <w:spacing w:val="-3"/>
        </w:rPr>
        <w:t xml:space="preserve"> </w:t>
      </w:r>
      <w:r>
        <w:t xml:space="preserve">и </w:t>
      </w:r>
      <w:r>
        <w:rPr>
          <w:spacing w:val="-2"/>
        </w:rPr>
        <w:t>другие.</w:t>
      </w:r>
    </w:p>
    <w:p w:rsidR="00FB0303" w:rsidRDefault="003915AC">
      <w:pPr>
        <w:pStyle w:val="a4"/>
        <w:numPr>
          <w:ilvl w:val="3"/>
          <w:numId w:val="28"/>
        </w:numPr>
        <w:tabs>
          <w:tab w:val="left" w:pos="2533"/>
        </w:tabs>
        <w:ind w:right="250" w:firstLine="851"/>
        <w:jc w:val="both"/>
        <w:rPr>
          <w:sz w:val="24"/>
        </w:rPr>
      </w:pPr>
      <w:r>
        <w:rPr>
          <w:sz w:val="24"/>
        </w:rPr>
        <w:t>К концу изучения модуля № 7 «Современная музыкальная культура» обучающийся научится:</w:t>
      </w:r>
    </w:p>
    <w:p w:rsidR="00FB0303" w:rsidRDefault="003915AC">
      <w:pPr>
        <w:pStyle w:val="a3"/>
        <w:ind w:right="250" w:firstLine="851"/>
      </w:pPr>
      <w:r>
        <w:t>различать разнообразные виды и жанры современной музыкальной культуры, стремиться к расширению музыкального кругозора;</w:t>
      </w:r>
    </w:p>
    <w:p w:rsidR="00FB0303" w:rsidRDefault="003915AC">
      <w:pPr>
        <w:pStyle w:val="a3"/>
        <w:ind w:right="250" w:firstLine="851"/>
      </w:pPr>
      <w:r>
        <w:t>различать и определять на слух принадлежность музыкальных произведений, исполнительского стиля к различным направлениям современной музыки(в том числе эстрады, мюзикла, джаза);</w:t>
      </w:r>
    </w:p>
    <w:p w:rsidR="00FB0303" w:rsidRDefault="003915AC">
      <w:pPr>
        <w:pStyle w:val="a3"/>
        <w:ind w:right="242" w:firstLine="851"/>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 выразительными средствами при исполнении;</w:t>
      </w:r>
    </w:p>
    <w:p w:rsidR="00FB0303" w:rsidRDefault="003915AC">
      <w:pPr>
        <w:pStyle w:val="a3"/>
        <w:ind w:right="250" w:firstLine="851"/>
      </w:pPr>
      <w:r>
        <w:t>исполнять современные музыкальные произведения, соблюдая певческую культуру звука.</w:t>
      </w:r>
    </w:p>
    <w:p w:rsidR="00FB0303" w:rsidRDefault="003915AC">
      <w:pPr>
        <w:pStyle w:val="a4"/>
        <w:numPr>
          <w:ilvl w:val="3"/>
          <w:numId w:val="28"/>
        </w:numPr>
        <w:tabs>
          <w:tab w:val="left" w:pos="2533"/>
        </w:tabs>
        <w:spacing w:before="1"/>
        <w:ind w:right="245" w:firstLine="851"/>
        <w:jc w:val="both"/>
        <w:rPr>
          <w:sz w:val="24"/>
        </w:rPr>
      </w:pPr>
      <w:r>
        <w:rPr>
          <w:sz w:val="24"/>
        </w:rPr>
        <w:t xml:space="preserve">К концу изучения модуля № 8 «Музыкальная грамота» обучающийся </w:t>
      </w:r>
      <w:r>
        <w:rPr>
          <w:spacing w:val="-2"/>
          <w:sz w:val="24"/>
        </w:rPr>
        <w:t>научится:</w:t>
      </w:r>
    </w:p>
    <w:p w:rsidR="00FB0303" w:rsidRDefault="003915AC">
      <w:pPr>
        <w:pStyle w:val="a3"/>
        <w:ind w:right="251" w:firstLine="851"/>
      </w:pPr>
      <w:r>
        <w:t>классифицировать звуки: шумовые и музыкальные, длинные, короткие, тихие, громкие, низкие, высокие;</w:t>
      </w:r>
    </w:p>
    <w:p w:rsidR="00FB0303" w:rsidRDefault="003915AC">
      <w:pPr>
        <w:pStyle w:val="a3"/>
        <w:ind w:right="250" w:firstLine="851"/>
      </w:pPr>
      <w: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FB0303" w:rsidRDefault="003915AC">
      <w:pPr>
        <w:pStyle w:val="a3"/>
        <w:ind w:right="253" w:firstLine="851"/>
      </w:pPr>
      <w:r>
        <w:t>различать изобразительные и выразительные интонации, находить признаки сходства и различия музыкальных и речевых интонаций;</w:t>
      </w:r>
    </w:p>
    <w:p w:rsidR="00FB0303" w:rsidRDefault="003915AC">
      <w:pPr>
        <w:pStyle w:val="a3"/>
        <w:ind w:left="1634" w:firstLine="0"/>
      </w:pPr>
      <w:r>
        <w:t>различать</w:t>
      </w:r>
      <w:r>
        <w:rPr>
          <w:spacing w:val="-4"/>
        </w:rPr>
        <w:t xml:space="preserve"> </w:t>
      </w:r>
      <w:r>
        <w:t>на</w:t>
      </w:r>
      <w:r>
        <w:rPr>
          <w:spacing w:val="-4"/>
        </w:rPr>
        <w:t xml:space="preserve"> </w:t>
      </w:r>
      <w:r>
        <w:t>слух</w:t>
      </w:r>
      <w:r>
        <w:rPr>
          <w:spacing w:val="-3"/>
        </w:rPr>
        <w:t xml:space="preserve"> </w:t>
      </w:r>
      <w:r>
        <w:t>принципы</w:t>
      </w:r>
      <w:r>
        <w:rPr>
          <w:spacing w:val="-2"/>
        </w:rPr>
        <w:t xml:space="preserve"> </w:t>
      </w:r>
      <w:r>
        <w:t>развития:</w:t>
      </w:r>
      <w:r>
        <w:rPr>
          <w:spacing w:val="-3"/>
        </w:rPr>
        <w:t xml:space="preserve"> </w:t>
      </w:r>
      <w:r>
        <w:t>повтор,</w:t>
      </w:r>
      <w:r>
        <w:rPr>
          <w:spacing w:val="-6"/>
        </w:rPr>
        <w:t xml:space="preserve"> </w:t>
      </w:r>
      <w:r>
        <w:t>контраст,</w:t>
      </w:r>
      <w:r>
        <w:rPr>
          <w:spacing w:val="-2"/>
        </w:rPr>
        <w:t xml:space="preserve"> варьирование;</w:t>
      </w:r>
    </w:p>
    <w:p w:rsidR="00FB0303" w:rsidRDefault="003915AC">
      <w:pPr>
        <w:pStyle w:val="a3"/>
        <w:ind w:right="246" w:firstLine="851"/>
      </w:pPr>
      <w:r>
        <w:t xml:space="preserve">понимать значения термина «музыкальная форма», определять на слух простые музыкальные формы – двухчастную, трёхчастную и трёхчастную репризную, рондо, </w:t>
      </w:r>
      <w:r>
        <w:rPr>
          <w:spacing w:val="-2"/>
        </w:rPr>
        <w:t>вариации;</w:t>
      </w:r>
    </w:p>
    <w:p w:rsidR="00FB0303" w:rsidRDefault="003915AC">
      <w:pPr>
        <w:pStyle w:val="a3"/>
        <w:ind w:left="1634" w:right="1778" w:firstLine="0"/>
      </w:pPr>
      <w:r>
        <w:t>ориентироваться</w:t>
      </w:r>
      <w:r>
        <w:rPr>
          <w:spacing w:val="-5"/>
        </w:rPr>
        <w:t xml:space="preserve"> </w:t>
      </w:r>
      <w:r>
        <w:t>в</w:t>
      </w:r>
      <w:r>
        <w:rPr>
          <w:spacing w:val="-6"/>
        </w:rPr>
        <w:t xml:space="preserve"> </w:t>
      </w:r>
      <w:r>
        <w:t>нотной</w:t>
      </w:r>
      <w:r>
        <w:rPr>
          <w:spacing w:val="-5"/>
        </w:rPr>
        <w:t xml:space="preserve"> </w:t>
      </w:r>
      <w:r>
        <w:t>записи</w:t>
      </w:r>
      <w:r>
        <w:rPr>
          <w:spacing w:val="-5"/>
        </w:rPr>
        <w:t xml:space="preserve"> </w:t>
      </w:r>
      <w:r>
        <w:t>в</w:t>
      </w:r>
      <w:r>
        <w:rPr>
          <w:spacing w:val="-6"/>
        </w:rPr>
        <w:t xml:space="preserve"> </w:t>
      </w:r>
      <w:r>
        <w:t>пределах</w:t>
      </w:r>
      <w:r>
        <w:rPr>
          <w:spacing w:val="-5"/>
        </w:rPr>
        <w:t xml:space="preserve"> </w:t>
      </w:r>
      <w:r>
        <w:t>певческого</w:t>
      </w:r>
      <w:r>
        <w:rPr>
          <w:spacing w:val="-5"/>
        </w:rPr>
        <w:t xml:space="preserve"> </w:t>
      </w:r>
      <w:r>
        <w:t>диапазона; исполнять и создавать различные ритмические рисунки;</w:t>
      </w:r>
    </w:p>
    <w:p w:rsidR="00FB0303" w:rsidRDefault="003915AC">
      <w:pPr>
        <w:pStyle w:val="a3"/>
        <w:spacing w:before="1"/>
        <w:ind w:left="1634" w:firstLine="0"/>
      </w:pPr>
      <w:r>
        <w:t>исполнять</w:t>
      </w:r>
      <w:r>
        <w:rPr>
          <w:spacing w:val="-6"/>
        </w:rPr>
        <w:t xml:space="preserve"> </w:t>
      </w:r>
      <w:r>
        <w:t>песни</w:t>
      </w:r>
      <w:r>
        <w:rPr>
          <w:spacing w:val="-3"/>
        </w:rPr>
        <w:t xml:space="preserve"> </w:t>
      </w:r>
      <w:r>
        <w:t>с</w:t>
      </w:r>
      <w:r>
        <w:rPr>
          <w:spacing w:val="-6"/>
        </w:rPr>
        <w:t xml:space="preserve"> </w:t>
      </w:r>
      <w:r>
        <w:t>простым</w:t>
      </w:r>
      <w:r>
        <w:rPr>
          <w:spacing w:val="-3"/>
        </w:rPr>
        <w:t xml:space="preserve"> </w:t>
      </w:r>
      <w:r>
        <w:t>мелодическим</w:t>
      </w:r>
      <w:r>
        <w:rPr>
          <w:spacing w:val="-4"/>
        </w:rPr>
        <w:t xml:space="preserve"> </w:t>
      </w:r>
      <w:r>
        <w:rPr>
          <w:spacing w:val="-2"/>
        </w:rPr>
        <w:t>рисунком.</w:t>
      </w:r>
    </w:p>
    <w:p w:rsidR="00FB0303" w:rsidRDefault="00FB0303">
      <w:pPr>
        <w:pStyle w:val="a3"/>
        <w:ind w:left="0" w:firstLine="0"/>
        <w:jc w:val="left"/>
      </w:pPr>
    </w:p>
    <w:p w:rsidR="00FB0303" w:rsidRDefault="00FB0303">
      <w:pPr>
        <w:pStyle w:val="a3"/>
        <w:ind w:left="0" w:firstLine="0"/>
        <w:jc w:val="left"/>
      </w:pPr>
    </w:p>
    <w:p w:rsidR="00FB0303" w:rsidRDefault="00FB0303">
      <w:pPr>
        <w:pStyle w:val="a3"/>
        <w:ind w:left="0" w:firstLine="0"/>
        <w:jc w:val="left"/>
      </w:pPr>
    </w:p>
    <w:p w:rsidR="00FB0303" w:rsidRDefault="00FB0303">
      <w:pPr>
        <w:pStyle w:val="a3"/>
        <w:ind w:left="0" w:firstLine="0"/>
        <w:jc w:val="left"/>
      </w:pPr>
    </w:p>
    <w:p w:rsidR="00FB0303" w:rsidRDefault="00FB0303">
      <w:pPr>
        <w:pStyle w:val="a3"/>
        <w:ind w:left="0" w:firstLine="0"/>
        <w:jc w:val="left"/>
      </w:pPr>
    </w:p>
    <w:p w:rsidR="00FB0303" w:rsidRDefault="00FB0303">
      <w:pPr>
        <w:pStyle w:val="a3"/>
        <w:ind w:left="0" w:firstLine="0"/>
        <w:jc w:val="left"/>
      </w:pPr>
    </w:p>
    <w:p w:rsidR="00FB0303" w:rsidRDefault="00FB0303">
      <w:pPr>
        <w:pStyle w:val="a3"/>
        <w:ind w:left="0" w:firstLine="0"/>
        <w:jc w:val="left"/>
      </w:pPr>
    </w:p>
    <w:p w:rsidR="00FB0303" w:rsidRDefault="00FB0303">
      <w:pPr>
        <w:pStyle w:val="a3"/>
        <w:ind w:left="0" w:firstLine="0"/>
        <w:jc w:val="left"/>
      </w:pPr>
    </w:p>
    <w:p w:rsidR="00FB0303" w:rsidRDefault="003915AC">
      <w:pPr>
        <w:pStyle w:val="1"/>
        <w:numPr>
          <w:ilvl w:val="0"/>
          <w:numId w:val="30"/>
        </w:numPr>
        <w:tabs>
          <w:tab w:val="left" w:pos="1790"/>
        </w:tabs>
        <w:ind w:left="1790" w:hanging="300"/>
        <w:rPr>
          <w:sz w:val="22"/>
        </w:rPr>
      </w:pPr>
      <w:r>
        <w:t>Рабочая</w:t>
      </w:r>
      <w:r>
        <w:rPr>
          <w:spacing w:val="-3"/>
        </w:rPr>
        <w:t xml:space="preserve"> </w:t>
      </w:r>
      <w:r>
        <w:t>программа</w:t>
      </w:r>
      <w:r>
        <w:rPr>
          <w:spacing w:val="-2"/>
        </w:rPr>
        <w:t xml:space="preserve"> </w:t>
      </w:r>
      <w:r>
        <w:t>по</w:t>
      </w:r>
      <w:r>
        <w:rPr>
          <w:spacing w:val="-1"/>
        </w:rPr>
        <w:t xml:space="preserve"> </w:t>
      </w:r>
      <w:r>
        <w:t>учебному</w:t>
      </w:r>
      <w:r>
        <w:rPr>
          <w:spacing w:val="-2"/>
        </w:rPr>
        <w:t xml:space="preserve"> </w:t>
      </w:r>
      <w:r>
        <w:t>предмету</w:t>
      </w:r>
      <w:r>
        <w:rPr>
          <w:spacing w:val="-2"/>
        </w:rPr>
        <w:t xml:space="preserve"> «Технология»</w:t>
      </w:r>
    </w:p>
    <w:p w:rsidR="00FB0303" w:rsidRDefault="00FB0303">
      <w:pPr>
        <w:pStyle w:val="a3"/>
        <w:spacing w:before="1"/>
        <w:ind w:left="0" w:firstLine="0"/>
        <w:jc w:val="left"/>
        <w:rPr>
          <w:b/>
        </w:rPr>
      </w:pPr>
    </w:p>
    <w:p w:rsidR="00FB0303" w:rsidRDefault="003915AC">
      <w:pPr>
        <w:pStyle w:val="a4"/>
        <w:numPr>
          <w:ilvl w:val="1"/>
          <w:numId w:val="30"/>
        </w:numPr>
        <w:tabs>
          <w:tab w:val="left" w:pos="2030"/>
        </w:tabs>
        <w:jc w:val="both"/>
        <w:rPr>
          <w:sz w:val="24"/>
        </w:rPr>
      </w:pPr>
      <w:r>
        <w:rPr>
          <w:sz w:val="24"/>
        </w:rPr>
        <w:t>Рабочая</w:t>
      </w:r>
      <w:r>
        <w:rPr>
          <w:spacing w:val="5"/>
          <w:sz w:val="24"/>
        </w:rPr>
        <w:t xml:space="preserve"> </w:t>
      </w:r>
      <w:r>
        <w:rPr>
          <w:sz w:val="24"/>
        </w:rPr>
        <w:t>программа</w:t>
      </w:r>
      <w:r>
        <w:rPr>
          <w:spacing w:val="6"/>
          <w:sz w:val="24"/>
        </w:rPr>
        <w:t xml:space="preserve"> </w:t>
      </w:r>
      <w:r>
        <w:rPr>
          <w:sz w:val="24"/>
        </w:rPr>
        <w:t>по</w:t>
      </w:r>
      <w:r>
        <w:rPr>
          <w:spacing w:val="6"/>
          <w:sz w:val="24"/>
        </w:rPr>
        <w:t xml:space="preserve"> </w:t>
      </w:r>
      <w:r>
        <w:rPr>
          <w:sz w:val="24"/>
        </w:rPr>
        <w:t>учебному</w:t>
      </w:r>
      <w:r>
        <w:rPr>
          <w:spacing w:val="7"/>
          <w:sz w:val="24"/>
        </w:rPr>
        <w:t xml:space="preserve"> </w:t>
      </w:r>
      <w:r>
        <w:rPr>
          <w:sz w:val="24"/>
        </w:rPr>
        <w:t>предмету</w:t>
      </w:r>
      <w:r>
        <w:rPr>
          <w:spacing w:val="7"/>
          <w:sz w:val="24"/>
        </w:rPr>
        <w:t xml:space="preserve"> </w:t>
      </w:r>
      <w:r>
        <w:rPr>
          <w:sz w:val="24"/>
        </w:rPr>
        <w:t>«Технология»</w:t>
      </w:r>
      <w:r>
        <w:rPr>
          <w:spacing w:val="7"/>
          <w:sz w:val="24"/>
        </w:rPr>
        <w:t xml:space="preserve"> </w:t>
      </w:r>
      <w:r>
        <w:rPr>
          <w:sz w:val="24"/>
        </w:rPr>
        <w:t>(предметная</w:t>
      </w:r>
      <w:r>
        <w:rPr>
          <w:spacing w:val="7"/>
          <w:sz w:val="24"/>
        </w:rPr>
        <w:t xml:space="preserve"> </w:t>
      </w:r>
      <w:r>
        <w:rPr>
          <w:spacing w:val="-2"/>
          <w:sz w:val="24"/>
        </w:rPr>
        <w:t>область</w:t>
      </w:r>
    </w:p>
    <w:p w:rsidR="00FB0303" w:rsidRDefault="003915AC">
      <w:pPr>
        <w:pStyle w:val="a3"/>
        <w:ind w:right="248" w:firstLine="0"/>
      </w:pPr>
      <w:r>
        <w:t>«Технология») (далее соответственно – программапо технологии, технология) включает пояснительную записку, содержание обучения, планируемые результаты освоения программы по технологии.</w:t>
      </w:r>
    </w:p>
    <w:p w:rsidR="00FB0303" w:rsidRDefault="003915AC">
      <w:pPr>
        <w:pStyle w:val="a4"/>
        <w:numPr>
          <w:ilvl w:val="1"/>
          <w:numId w:val="30"/>
        </w:numPr>
        <w:tabs>
          <w:tab w:val="left" w:pos="2029"/>
        </w:tabs>
        <w:ind w:left="782" w:right="251" w:firstLine="707"/>
        <w:jc w:val="both"/>
        <w:rPr>
          <w:sz w:val="24"/>
        </w:rPr>
      </w:pPr>
      <w:r>
        <w:rPr>
          <w:sz w:val="24"/>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FB0303" w:rsidRDefault="003915AC">
      <w:pPr>
        <w:pStyle w:val="a4"/>
        <w:numPr>
          <w:ilvl w:val="1"/>
          <w:numId w:val="30"/>
        </w:numPr>
        <w:tabs>
          <w:tab w:val="left" w:pos="2029"/>
        </w:tabs>
        <w:ind w:left="782" w:right="248" w:firstLine="707"/>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w:t>
      </w:r>
      <w:r>
        <w:rPr>
          <w:spacing w:val="40"/>
          <w:sz w:val="24"/>
        </w:rPr>
        <w:t xml:space="preserve"> </w:t>
      </w:r>
      <w:r>
        <w:rPr>
          <w:sz w:val="24"/>
        </w:rPr>
        <w:t>универсальных учебных действий (познавательных, коммуникативныхи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1"/>
          <w:numId w:val="30"/>
        </w:numPr>
        <w:tabs>
          <w:tab w:val="left" w:pos="2029"/>
        </w:tabs>
        <w:spacing w:before="71"/>
        <w:ind w:left="782" w:right="246" w:firstLine="707"/>
        <w:jc w:val="both"/>
        <w:rPr>
          <w:sz w:val="24"/>
        </w:rPr>
      </w:pPr>
      <w:r>
        <w:rPr>
          <w:sz w:val="24"/>
        </w:rPr>
        <w:lastRenderedPageBreak/>
        <w:t xml:space="preserve">Планируемые результаты освоения программы по технологии включают личностные, метапредметные результаты за весь период обученияна уровне начального общего образования, а также предметные достижения обучающегося за каждый год </w:t>
      </w:r>
      <w:r>
        <w:rPr>
          <w:spacing w:val="-2"/>
          <w:sz w:val="24"/>
        </w:rPr>
        <w:t>обучения.</w:t>
      </w:r>
    </w:p>
    <w:p w:rsidR="00FB0303" w:rsidRDefault="003915AC">
      <w:pPr>
        <w:pStyle w:val="a4"/>
        <w:numPr>
          <w:ilvl w:val="1"/>
          <w:numId w:val="30"/>
        </w:numPr>
        <w:tabs>
          <w:tab w:val="left" w:pos="2030"/>
        </w:tabs>
        <w:jc w:val="both"/>
        <w:rPr>
          <w:sz w:val="24"/>
        </w:rPr>
      </w:pPr>
      <w:r>
        <w:rPr>
          <w:sz w:val="24"/>
        </w:rPr>
        <w:t>Пояснительная</w:t>
      </w:r>
      <w:r>
        <w:rPr>
          <w:spacing w:val="-6"/>
          <w:sz w:val="24"/>
        </w:rPr>
        <w:t xml:space="preserve"> </w:t>
      </w:r>
      <w:r>
        <w:rPr>
          <w:spacing w:val="-2"/>
          <w:sz w:val="24"/>
        </w:rPr>
        <w:t>записка.</w:t>
      </w:r>
    </w:p>
    <w:p w:rsidR="00FB0303" w:rsidRDefault="003915AC">
      <w:pPr>
        <w:pStyle w:val="a4"/>
        <w:numPr>
          <w:ilvl w:val="2"/>
          <w:numId w:val="30"/>
        </w:numPr>
        <w:tabs>
          <w:tab w:val="left" w:pos="2209"/>
        </w:tabs>
        <w:ind w:right="246" w:firstLine="707"/>
        <w:jc w:val="both"/>
        <w:rPr>
          <w:sz w:val="24"/>
        </w:rPr>
      </w:pPr>
      <w:r>
        <w:rPr>
          <w:sz w:val="24"/>
        </w:rPr>
        <w:t>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ориентированана целевые приоритеты духовно-нравственного развития, воспитанияи социализации обучающихся, сформулированные в федеральной рабочей программе воспитания.</w:t>
      </w:r>
    </w:p>
    <w:p w:rsidR="00FB0303" w:rsidRDefault="003915AC">
      <w:pPr>
        <w:pStyle w:val="a4"/>
        <w:numPr>
          <w:ilvl w:val="2"/>
          <w:numId w:val="30"/>
        </w:numPr>
        <w:tabs>
          <w:tab w:val="left" w:pos="2209"/>
        </w:tabs>
        <w:ind w:right="243" w:firstLine="707"/>
        <w:jc w:val="both"/>
        <w:rPr>
          <w:sz w:val="24"/>
        </w:rPr>
      </w:pPr>
      <w:r>
        <w:rPr>
          <w:sz w:val="24"/>
        </w:rPr>
        <w:t>Основной цельюпрограммы по технологии является успешная социализация обучающихся, формирование у них функциональной грамотностина базе освоения культурологических и конструкторско-технологических знаний(о рукотворном мире и общих правилах его создания в рамках исторически меняющихся технологий) и соответствующих им практических умений.</w:t>
      </w:r>
    </w:p>
    <w:p w:rsidR="00FB0303" w:rsidRDefault="003915AC">
      <w:pPr>
        <w:pStyle w:val="a4"/>
        <w:numPr>
          <w:ilvl w:val="2"/>
          <w:numId w:val="30"/>
        </w:numPr>
        <w:tabs>
          <w:tab w:val="left" w:pos="2150"/>
        </w:tabs>
        <w:spacing w:before="1"/>
        <w:ind w:left="2150" w:hanging="660"/>
        <w:jc w:val="both"/>
        <w:rPr>
          <w:sz w:val="24"/>
        </w:rPr>
      </w:pPr>
      <w:r>
        <w:rPr>
          <w:sz w:val="24"/>
        </w:rPr>
        <w:t>Программа</w:t>
      </w:r>
      <w:r>
        <w:rPr>
          <w:spacing w:val="-6"/>
          <w:sz w:val="24"/>
        </w:rPr>
        <w:t xml:space="preserve"> </w:t>
      </w:r>
      <w:r>
        <w:rPr>
          <w:sz w:val="24"/>
        </w:rPr>
        <w:t>по</w:t>
      </w:r>
      <w:r>
        <w:rPr>
          <w:spacing w:val="-3"/>
          <w:sz w:val="24"/>
        </w:rPr>
        <w:t xml:space="preserve"> </w:t>
      </w:r>
      <w:r>
        <w:rPr>
          <w:sz w:val="24"/>
        </w:rPr>
        <w:t>технологии</w:t>
      </w:r>
      <w:r>
        <w:rPr>
          <w:spacing w:val="-4"/>
          <w:sz w:val="24"/>
        </w:rPr>
        <w:t xml:space="preserve"> </w:t>
      </w:r>
      <w:r>
        <w:rPr>
          <w:sz w:val="24"/>
        </w:rPr>
        <w:t>направлена</w:t>
      </w:r>
      <w:r>
        <w:rPr>
          <w:spacing w:val="-4"/>
          <w:sz w:val="24"/>
        </w:rPr>
        <w:t xml:space="preserve"> </w:t>
      </w:r>
      <w:r>
        <w:rPr>
          <w:sz w:val="24"/>
        </w:rPr>
        <w:t>на</w:t>
      </w:r>
      <w:r>
        <w:rPr>
          <w:spacing w:val="-3"/>
          <w:sz w:val="24"/>
        </w:rPr>
        <w:t xml:space="preserve"> </w:t>
      </w:r>
      <w:r>
        <w:rPr>
          <w:sz w:val="24"/>
        </w:rPr>
        <w:t>решение</w:t>
      </w:r>
      <w:r>
        <w:rPr>
          <w:spacing w:val="-4"/>
          <w:sz w:val="24"/>
        </w:rPr>
        <w:t xml:space="preserve"> </w:t>
      </w:r>
      <w:r>
        <w:rPr>
          <w:sz w:val="24"/>
        </w:rPr>
        <w:t>системы</w:t>
      </w:r>
      <w:r>
        <w:rPr>
          <w:spacing w:val="-3"/>
          <w:sz w:val="24"/>
        </w:rPr>
        <w:t xml:space="preserve"> </w:t>
      </w:r>
      <w:r>
        <w:rPr>
          <w:spacing w:val="-2"/>
          <w:sz w:val="24"/>
        </w:rPr>
        <w:t>задач:</w:t>
      </w:r>
    </w:p>
    <w:p w:rsidR="00FB0303" w:rsidRDefault="003915AC">
      <w:pPr>
        <w:pStyle w:val="a3"/>
        <w:ind w:right="251"/>
      </w:pPr>
      <w:r>
        <w:t>формирование общих представлений о культуре и организации трудовой деятельности как важной части общей культуры человека;</w:t>
      </w:r>
    </w:p>
    <w:p w:rsidR="00FB0303" w:rsidRDefault="003915AC">
      <w:pPr>
        <w:pStyle w:val="a3"/>
        <w:ind w:right="243"/>
      </w:pPr>
      <w:r>
        <w:t>становление элементарных базовых знаний и представлений о предметном (рукотворном) мире как результате деятельности человека, его взаимодействиис миром природы, правилах и технологиях создания, исторически развивающихсяи современных производствах и профессиях;</w:t>
      </w:r>
    </w:p>
    <w:p w:rsidR="00FB0303" w:rsidRDefault="003915AC">
      <w:pPr>
        <w:pStyle w:val="a3"/>
        <w:ind w:right="246"/>
      </w:pPr>
      <w:r>
        <w:t>формирование основ чертёжно-графической грамотности, умения работатьс простейшей технологической документацией (рисунок, чертёж, эскиз, схема);</w:t>
      </w:r>
    </w:p>
    <w:p w:rsidR="00FB0303" w:rsidRDefault="003915AC">
      <w:pPr>
        <w:pStyle w:val="a3"/>
        <w:ind w:right="255"/>
      </w:pPr>
      <w:r>
        <w:t>формирование элементарных знаний и представлений о различных материалах, технологиях их обработки и соответствующих умений;</w:t>
      </w:r>
    </w:p>
    <w:p w:rsidR="00FB0303" w:rsidRDefault="003915AC">
      <w:pPr>
        <w:pStyle w:val="a3"/>
        <w:spacing w:before="1"/>
        <w:ind w:right="254"/>
      </w:pPr>
      <w:r>
        <w:t>развитие сенсомоторных процессов, психомоторной координации, глазомера через формирование практических умений;</w:t>
      </w:r>
    </w:p>
    <w:p w:rsidR="00FB0303" w:rsidRDefault="003915AC">
      <w:pPr>
        <w:pStyle w:val="a3"/>
        <w:ind w:right="250"/>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FB0303" w:rsidRDefault="003915AC">
      <w:pPr>
        <w:pStyle w:val="a3"/>
        <w:ind w:right="250"/>
      </w:pPr>
      <w: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FB0303" w:rsidRDefault="003915AC">
      <w:pPr>
        <w:pStyle w:val="a3"/>
        <w:ind w:right="246"/>
      </w:pPr>
      <w:r>
        <w:t xml:space="preserve">развитие гибкости и вариативности мышления, способностейк изобретательской </w:t>
      </w:r>
      <w:r>
        <w:rPr>
          <w:spacing w:val="-2"/>
        </w:rPr>
        <w:t>деятельности;</w:t>
      </w:r>
    </w:p>
    <w:p w:rsidR="00FB0303" w:rsidRDefault="003915AC">
      <w:pPr>
        <w:pStyle w:val="a3"/>
        <w:ind w:right="253"/>
      </w:pPr>
      <w:r>
        <w:t>воспитание уважительного отношения к людям труда, к культурным традициям, понимания ценности предшествующих культур, отражённыхв материальном мире;</w:t>
      </w:r>
    </w:p>
    <w:p w:rsidR="00FB0303" w:rsidRDefault="003915AC">
      <w:pPr>
        <w:pStyle w:val="a3"/>
        <w:ind w:right="250"/>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FB0303" w:rsidRDefault="003915AC">
      <w:pPr>
        <w:pStyle w:val="a3"/>
        <w:spacing w:before="1"/>
        <w:ind w:right="251"/>
        <w:jc w:val="right"/>
      </w:pPr>
      <w:r>
        <w:t>воспитание</w:t>
      </w:r>
      <w:r>
        <w:rPr>
          <w:spacing w:val="40"/>
        </w:rPr>
        <w:t xml:space="preserve"> </w:t>
      </w:r>
      <w:r>
        <w:t>интереса</w:t>
      </w:r>
      <w:r>
        <w:rPr>
          <w:spacing w:val="40"/>
        </w:rPr>
        <w:t xml:space="preserve"> </w:t>
      </w:r>
      <w:r>
        <w:t>и</w:t>
      </w:r>
      <w:r>
        <w:rPr>
          <w:spacing w:val="40"/>
        </w:rPr>
        <w:t xml:space="preserve"> </w:t>
      </w:r>
      <w:r>
        <w:t>творческого</w:t>
      </w:r>
      <w:r>
        <w:rPr>
          <w:spacing w:val="40"/>
        </w:rPr>
        <w:t xml:space="preserve"> </w:t>
      </w:r>
      <w:r>
        <w:t>отношения</w:t>
      </w:r>
      <w:r>
        <w:rPr>
          <w:spacing w:val="40"/>
        </w:rPr>
        <w:t xml:space="preserve"> </w:t>
      </w:r>
      <w:r>
        <w:t>к</w:t>
      </w:r>
      <w:r>
        <w:rPr>
          <w:spacing w:val="40"/>
        </w:rPr>
        <w:t xml:space="preserve"> </w:t>
      </w:r>
      <w:r>
        <w:t>продуктивной</w:t>
      </w:r>
      <w:r>
        <w:rPr>
          <w:spacing w:val="40"/>
        </w:rPr>
        <w:t xml:space="preserve"> </w:t>
      </w:r>
      <w:r>
        <w:t>созидательной</w:t>
      </w:r>
      <w:r>
        <w:rPr>
          <w:spacing w:val="40"/>
        </w:rPr>
        <w:t xml:space="preserve"> </w:t>
      </w:r>
      <w:r>
        <w:t>деятельности, мотивации успеха</w:t>
      </w:r>
      <w:r>
        <w:rPr>
          <w:spacing w:val="-1"/>
        </w:rPr>
        <w:t xml:space="preserve"> </w:t>
      </w:r>
      <w:r>
        <w:t>и достижений, стремления к творческой самореализации; становление</w:t>
      </w:r>
      <w:r>
        <w:rPr>
          <w:spacing w:val="40"/>
        </w:rPr>
        <w:t xml:space="preserve"> </w:t>
      </w:r>
      <w:r>
        <w:t>экологического</w:t>
      </w:r>
      <w:r>
        <w:rPr>
          <w:spacing w:val="40"/>
        </w:rPr>
        <w:t xml:space="preserve"> </w:t>
      </w:r>
      <w:r>
        <w:t>сознания,</w:t>
      </w:r>
      <w:r>
        <w:rPr>
          <w:spacing w:val="40"/>
        </w:rPr>
        <w:t xml:space="preserve"> </w:t>
      </w:r>
      <w:r>
        <w:t>внимательного</w:t>
      </w:r>
      <w:r>
        <w:rPr>
          <w:spacing w:val="40"/>
        </w:rPr>
        <w:t xml:space="preserve"> </w:t>
      </w:r>
      <w:r>
        <w:t>и</w:t>
      </w:r>
      <w:r>
        <w:rPr>
          <w:spacing w:val="40"/>
        </w:rPr>
        <w:t xml:space="preserve"> </w:t>
      </w:r>
      <w:r>
        <w:t>вдумчивого</w:t>
      </w:r>
      <w:r>
        <w:rPr>
          <w:spacing w:val="40"/>
        </w:rPr>
        <w:t xml:space="preserve"> </w:t>
      </w:r>
      <w:r>
        <w:t>отношения</w:t>
      </w:r>
      <w:r>
        <w:rPr>
          <w:spacing w:val="40"/>
        </w:rPr>
        <w:t xml:space="preserve"> </w:t>
      </w:r>
      <w:r>
        <w:t>к</w:t>
      </w:r>
    </w:p>
    <w:p w:rsidR="00FB0303" w:rsidRDefault="003915AC">
      <w:pPr>
        <w:pStyle w:val="a3"/>
        <w:ind w:firstLine="0"/>
      </w:pPr>
      <w:r>
        <w:t>окружающей</w:t>
      </w:r>
      <w:r>
        <w:rPr>
          <w:spacing w:val="-5"/>
        </w:rPr>
        <w:t xml:space="preserve"> </w:t>
      </w:r>
      <w:r>
        <w:t>природе,</w:t>
      </w:r>
      <w:r>
        <w:rPr>
          <w:spacing w:val="-6"/>
        </w:rPr>
        <w:t xml:space="preserve"> </w:t>
      </w:r>
      <w:r>
        <w:t>осознание</w:t>
      </w:r>
      <w:r>
        <w:rPr>
          <w:spacing w:val="-4"/>
        </w:rPr>
        <w:t xml:space="preserve"> </w:t>
      </w:r>
      <w:r>
        <w:t>взаимосвязи</w:t>
      </w:r>
      <w:r>
        <w:rPr>
          <w:spacing w:val="-4"/>
        </w:rPr>
        <w:t xml:space="preserve"> </w:t>
      </w:r>
      <w:r>
        <w:t>рукотворного</w:t>
      </w:r>
      <w:r>
        <w:rPr>
          <w:spacing w:val="-3"/>
        </w:rPr>
        <w:t xml:space="preserve"> </w:t>
      </w:r>
      <w:r>
        <w:t>мирас</w:t>
      </w:r>
      <w:r>
        <w:rPr>
          <w:spacing w:val="-4"/>
        </w:rPr>
        <w:t xml:space="preserve"> </w:t>
      </w:r>
      <w:r>
        <w:t>миром</w:t>
      </w:r>
      <w:r>
        <w:rPr>
          <w:spacing w:val="-3"/>
        </w:rPr>
        <w:t xml:space="preserve"> </w:t>
      </w:r>
      <w:r>
        <w:rPr>
          <w:spacing w:val="-2"/>
        </w:rPr>
        <w:t>природы;</w:t>
      </w:r>
    </w:p>
    <w:p w:rsidR="00FB0303" w:rsidRDefault="003915AC">
      <w:pPr>
        <w:pStyle w:val="a3"/>
        <w:ind w:right="249"/>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FB0303" w:rsidRDefault="003915AC">
      <w:pPr>
        <w:pStyle w:val="a4"/>
        <w:numPr>
          <w:ilvl w:val="2"/>
          <w:numId w:val="30"/>
        </w:numPr>
        <w:tabs>
          <w:tab w:val="left" w:pos="2209"/>
        </w:tabs>
        <w:ind w:right="250" w:firstLine="707"/>
        <w:jc w:val="both"/>
        <w:rPr>
          <w:sz w:val="24"/>
        </w:rPr>
      </w:pPr>
      <w:r>
        <w:rPr>
          <w:sz w:val="24"/>
        </w:rPr>
        <w:t>Содержание программы по технологии включает характеристику основных структурных единиц (модулей), которые являются общими для каждого года обучения:</w:t>
      </w:r>
    </w:p>
    <w:p w:rsidR="00FB0303" w:rsidRDefault="003915AC">
      <w:pPr>
        <w:pStyle w:val="a3"/>
        <w:ind w:left="1490" w:firstLine="0"/>
      </w:pPr>
      <w:r>
        <w:t>Технологии,</w:t>
      </w:r>
      <w:r>
        <w:rPr>
          <w:spacing w:val="-6"/>
        </w:rPr>
        <w:t xml:space="preserve"> </w:t>
      </w:r>
      <w:r>
        <w:t>профессии</w:t>
      </w:r>
      <w:r>
        <w:rPr>
          <w:spacing w:val="-3"/>
        </w:rPr>
        <w:t xml:space="preserve"> </w:t>
      </w:r>
      <w:r>
        <w:t>и</w:t>
      </w:r>
      <w:r>
        <w:rPr>
          <w:spacing w:val="-3"/>
        </w:rPr>
        <w:t xml:space="preserve"> </w:t>
      </w:r>
      <w:r>
        <w:rPr>
          <w:spacing w:val="-2"/>
        </w:rPr>
        <w:t>производства.</w:t>
      </w:r>
    </w:p>
    <w:p w:rsidR="00FB0303" w:rsidRDefault="003915AC">
      <w:pPr>
        <w:pStyle w:val="a3"/>
        <w:ind w:right="251"/>
      </w:pPr>
      <w:r>
        <w:t>Технологии ручной обработки материалов: технологии работы с бумагойи картоном, технологии работы с пластичными материалами, технологии работыс природным</w:t>
      </w:r>
      <w:r>
        <w:rPr>
          <w:spacing w:val="40"/>
        </w:rPr>
        <w:t xml:space="preserve"> </w:t>
      </w:r>
      <w:r>
        <w:t>материалом,</w:t>
      </w:r>
      <w:r>
        <w:rPr>
          <w:spacing w:val="40"/>
        </w:rPr>
        <w:t xml:space="preserve"> </w:t>
      </w:r>
      <w:r>
        <w:t>технологии</w:t>
      </w:r>
      <w:r>
        <w:rPr>
          <w:spacing w:val="40"/>
        </w:rPr>
        <w:t xml:space="preserve"> </w:t>
      </w:r>
      <w:r>
        <w:t>работы</w:t>
      </w:r>
      <w:r>
        <w:rPr>
          <w:spacing w:val="40"/>
        </w:rPr>
        <w:t xml:space="preserve"> </w:t>
      </w:r>
      <w:r>
        <w:t>с</w:t>
      </w:r>
      <w:r>
        <w:rPr>
          <w:spacing w:val="40"/>
        </w:rPr>
        <w:t xml:space="preserve"> </w:t>
      </w:r>
      <w:r>
        <w:t>текстильными</w:t>
      </w:r>
      <w:r>
        <w:rPr>
          <w:spacing w:val="40"/>
        </w:rPr>
        <w:t xml:space="preserve"> </w:t>
      </w:r>
      <w:r>
        <w:t>материалами,</w:t>
      </w:r>
      <w:r>
        <w:rPr>
          <w:spacing w:val="40"/>
        </w:rPr>
        <w:t xml:space="preserve"> </w:t>
      </w:r>
      <w:r>
        <w:t>технологии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6" w:firstLine="0"/>
      </w:pPr>
      <w:r>
        <w:lastRenderedPageBreak/>
        <w:t>работы с другими доступными материалами (например, пластик, поролон, фольга,</w:t>
      </w:r>
      <w:r>
        <w:rPr>
          <w:spacing w:val="40"/>
        </w:rPr>
        <w:t xml:space="preserve"> </w:t>
      </w:r>
      <w:r>
        <w:rPr>
          <w:spacing w:val="-2"/>
        </w:rPr>
        <w:t>солома).</w:t>
      </w:r>
    </w:p>
    <w:p w:rsidR="00FB0303" w:rsidRDefault="003915AC">
      <w:pPr>
        <w:pStyle w:val="a3"/>
        <w:ind w:right="243"/>
      </w:pPr>
      <w: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FB0303" w:rsidRDefault="003915AC">
      <w:pPr>
        <w:pStyle w:val="a3"/>
        <w:ind w:right="248"/>
      </w:pPr>
      <w:r>
        <w:t>Информационно-коммуникативные технологии (далее – ИКТ) (с учётом возможностей материально-технической базы образовательной организации).</w:t>
      </w:r>
    </w:p>
    <w:p w:rsidR="00FB0303" w:rsidRDefault="003915AC">
      <w:pPr>
        <w:pStyle w:val="a4"/>
        <w:numPr>
          <w:ilvl w:val="2"/>
          <w:numId w:val="30"/>
        </w:numPr>
        <w:tabs>
          <w:tab w:val="left" w:pos="2209"/>
        </w:tabs>
        <w:ind w:right="244" w:firstLine="707"/>
        <w:jc w:val="both"/>
        <w:rPr>
          <w:sz w:val="24"/>
        </w:rPr>
      </w:pPr>
      <w:r>
        <w:rPr>
          <w:sz w:val="24"/>
        </w:rPr>
        <w:t xml:space="preserve">В процессе освоения программы по технологии обучающиеся овладевают основами проектной деятельности, которая направленана развитие творческих черт личности, коммуникабельности, чувства ответственности, умения искать и использовать </w:t>
      </w:r>
      <w:r>
        <w:rPr>
          <w:spacing w:val="-2"/>
          <w:sz w:val="24"/>
        </w:rPr>
        <w:t>информацию.</w:t>
      </w:r>
    </w:p>
    <w:p w:rsidR="00FB0303" w:rsidRDefault="003915AC">
      <w:pPr>
        <w:pStyle w:val="a4"/>
        <w:numPr>
          <w:ilvl w:val="2"/>
          <w:numId w:val="30"/>
        </w:numPr>
        <w:tabs>
          <w:tab w:val="left" w:pos="2209"/>
        </w:tabs>
        <w:spacing w:before="1"/>
        <w:ind w:right="240" w:firstLine="707"/>
        <w:jc w:val="both"/>
        <w:rPr>
          <w:sz w:val="24"/>
        </w:rPr>
      </w:pPr>
      <w:r>
        <w:rPr>
          <w:sz w:val="24"/>
        </w:rPr>
        <w:t>В программе по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w:t>
      </w:r>
      <w:r>
        <w:rPr>
          <w:spacing w:val="40"/>
          <w:sz w:val="24"/>
        </w:rPr>
        <w:t xml:space="preserve"> </w:t>
      </w:r>
      <w:r>
        <w:rPr>
          <w:sz w:val="24"/>
        </w:rPr>
        <w:t>(использование средств художественной выразительности, законов и правил декоративно- прикладного искусства и дизайна), «Окружающий мир» (природные формы и</w:t>
      </w:r>
      <w:r>
        <w:rPr>
          <w:spacing w:val="40"/>
          <w:sz w:val="24"/>
        </w:rPr>
        <w:t xml:space="preserve"> </w:t>
      </w:r>
      <w:r>
        <w:rPr>
          <w:sz w:val="24"/>
        </w:rPr>
        <w:t>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FB0303" w:rsidRDefault="003915AC">
      <w:pPr>
        <w:pStyle w:val="a4"/>
        <w:numPr>
          <w:ilvl w:val="2"/>
          <w:numId w:val="30"/>
        </w:numPr>
        <w:tabs>
          <w:tab w:val="left" w:pos="2209"/>
        </w:tabs>
        <w:ind w:right="248" w:firstLine="707"/>
        <w:jc w:val="both"/>
        <w:rPr>
          <w:sz w:val="24"/>
        </w:rPr>
      </w:pPr>
      <w:r>
        <w:rPr>
          <w:sz w:val="24"/>
        </w:rPr>
        <w:t>Общее число часов, рекомендованных для изучения технологии –135 часов: в 1 классе – 33 часа (1 час в неделю), во 2 классе – 34 часа (1 часв неделю), в 3 классе – 34 часа (1 час в неделю), в 4 классе – 34 часа (1 часв неделю).</w:t>
      </w:r>
    </w:p>
    <w:p w:rsidR="00FB0303" w:rsidRDefault="003915AC">
      <w:pPr>
        <w:pStyle w:val="a4"/>
        <w:numPr>
          <w:ilvl w:val="1"/>
          <w:numId w:val="30"/>
        </w:numPr>
        <w:tabs>
          <w:tab w:val="left" w:pos="2030"/>
        </w:tabs>
        <w:spacing w:before="1"/>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1</w:t>
      </w:r>
      <w:r>
        <w:rPr>
          <w:spacing w:val="-1"/>
          <w:sz w:val="24"/>
        </w:rPr>
        <w:t xml:space="preserve"> </w:t>
      </w:r>
      <w:r>
        <w:rPr>
          <w:spacing w:val="-2"/>
          <w:sz w:val="24"/>
        </w:rPr>
        <w:t>классе.</w:t>
      </w:r>
    </w:p>
    <w:p w:rsidR="00FB0303" w:rsidRDefault="003915AC">
      <w:pPr>
        <w:pStyle w:val="a4"/>
        <w:numPr>
          <w:ilvl w:val="2"/>
          <w:numId w:val="30"/>
        </w:numPr>
        <w:tabs>
          <w:tab w:val="left" w:pos="2210"/>
        </w:tabs>
        <w:ind w:left="2210"/>
        <w:jc w:val="both"/>
        <w:rPr>
          <w:sz w:val="24"/>
        </w:rPr>
      </w:pPr>
      <w:r>
        <w:rPr>
          <w:sz w:val="24"/>
        </w:rPr>
        <w:t>Технологии,</w:t>
      </w:r>
      <w:r>
        <w:rPr>
          <w:spacing w:val="-4"/>
          <w:sz w:val="24"/>
        </w:rPr>
        <w:t xml:space="preserve"> </w:t>
      </w:r>
      <w:r>
        <w:rPr>
          <w:sz w:val="24"/>
        </w:rPr>
        <w:t>профессии</w:t>
      </w:r>
      <w:r>
        <w:rPr>
          <w:spacing w:val="-4"/>
          <w:sz w:val="24"/>
        </w:rPr>
        <w:t xml:space="preserve"> </w:t>
      </w:r>
      <w:r>
        <w:rPr>
          <w:sz w:val="24"/>
        </w:rPr>
        <w:t>и</w:t>
      </w:r>
      <w:r>
        <w:rPr>
          <w:spacing w:val="-4"/>
          <w:sz w:val="24"/>
        </w:rPr>
        <w:t xml:space="preserve"> </w:t>
      </w:r>
      <w:r>
        <w:rPr>
          <w:spacing w:val="-2"/>
          <w:sz w:val="24"/>
        </w:rPr>
        <w:t>производства.</w:t>
      </w:r>
    </w:p>
    <w:p w:rsidR="00FB0303" w:rsidRDefault="003915AC">
      <w:pPr>
        <w:pStyle w:val="a4"/>
        <w:numPr>
          <w:ilvl w:val="3"/>
          <w:numId w:val="30"/>
        </w:numPr>
        <w:tabs>
          <w:tab w:val="left" w:pos="2389"/>
        </w:tabs>
        <w:ind w:right="246" w:firstLine="707"/>
        <w:jc w:val="both"/>
        <w:rPr>
          <w:sz w:val="24"/>
        </w:rPr>
      </w:pPr>
      <w:r>
        <w:rPr>
          <w:sz w:val="24"/>
        </w:rPr>
        <w:t>Природное и техническое окружение человека.Природа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w:t>
      </w:r>
      <w:r>
        <w:rPr>
          <w:spacing w:val="40"/>
          <w:sz w:val="24"/>
        </w:rPr>
        <w:t xml:space="preserve"> </w:t>
      </w:r>
      <w:r>
        <w:rPr>
          <w:sz w:val="24"/>
        </w:rPr>
        <w:t>–</w:t>
      </w:r>
      <w:r>
        <w:rPr>
          <w:spacing w:val="-1"/>
          <w:sz w:val="24"/>
        </w:rPr>
        <w:t xml:space="preserve"> </w:t>
      </w:r>
      <w:r>
        <w:rPr>
          <w:sz w:val="24"/>
        </w:rPr>
        <w:t>условия</w:t>
      </w:r>
      <w:r>
        <w:rPr>
          <w:spacing w:val="-1"/>
          <w:sz w:val="24"/>
        </w:rPr>
        <w:t xml:space="preserve"> </w:t>
      </w:r>
      <w:r>
        <w:rPr>
          <w:sz w:val="24"/>
        </w:rPr>
        <w:t>создания</w:t>
      </w:r>
      <w:r>
        <w:rPr>
          <w:spacing w:val="-4"/>
          <w:sz w:val="24"/>
        </w:rPr>
        <w:t xml:space="preserve"> </w:t>
      </w:r>
      <w:r>
        <w:rPr>
          <w:sz w:val="24"/>
        </w:rPr>
        <w:t>изделия.</w:t>
      </w:r>
      <w:r>
        <w:rPr>
          <w:spacing w:val="-1"/>
          <w:sz w:val="24"/>
        </w:rPr>
        <w:t xml:space="preserve"> </w:t>
      </w:r>
      <w:r>
        <w:rPr>
          <w:sz w:val="24"/>
        </w:rPr>
        <w:t>Бережное</w:t>
      </w:r>
      <w:r>
        <w:rPr>
          <w:spacing w:val="-2"/>
          <w:sz w:val="24"/>
        </w:rPr>
        <w:t xml:space="preserve"> </w:t>
      </w:r>
      <w:r>
        <w:rPr>
          <w:sz w:val="24"/>
        </w:rPr>
        <w:t>отношениек</w:t>
      </w:r>
      <w:r>
        <w:rPr>
          <w:spacing w:val="-3"/>
          <w:sz w:val="24"/>
        </w:rPr>
        <w:t xml:space="preserve"> </w:t>
      </w:r>
      <w:r>
        <w:rPr>
          <w:sz w:val="24"/>
        </w:rPr>
        <w:t>природе.</w:t>
      </w:r>
      <w:r>
        <w:rPr>
          <w:spacing w:val="-1"/>
          <w:sz w:val="24"/>
        </w:rPr>
        <w:t xml:space="preserve"> </w:t>
      </w:r>
      <w:r>
        <w:rPr>
          <w:sz w:val="24"/>
        </w:rPr>
        <w:t>Общее</w:t>
      </w:r>
      <w:r>
        <w:rPr>
          <w:spacing w:val="-2"/>
          <w:sz w:val="24"/>
        </w:rPr>
        <w:t xml:space="preserve"> </w:t>
      </w:r>
      <w:r>
        <w:rPr>
          <w:sz w:val="24"/>
        </w:rPr>
        <w:t>понятие</w:t>
      </w:r>
      <w:r>
        <w:rPr>
          <w:spacing w:val="-2"/>
          <w:sz w:val="24"/>
        </w:rPr>
        <w:t xml:space="preserve"> </w:t>
      </w:r>
      <w:r>
        <w:rPr>
          <w:sz w:val="24"/>
        </w:rPr>
        <w:t>об</w:t>
      </w:r>
      <w:r>
        <w:rPr>
          <w:spacing w:val="-3"/>
          <w:sz w:val="24"/>
        </w:rPr>
        <w:t xml:space="preserve"> </w:t>
      </w:r>
      <w:r>
        <w:rPr>
          <w:sz w:val="24"/>
        </w:rPr>
        <w:t>изучаемых материалах,их происхождении, разнообразии. Подготовка к работе. Рабочее место,его организация в зависимости от вида работы. Рациональное размещениена рабочем месте материалов и инструментов, поддержание порядка во время работы, уборка по окончании работы. Рациональное и безопасное использованиеи хранение инструментов.</w:t>
      </w:r>
    </w:p>
    <w:p w:rsidR="00FB0303" w:rsidRDefault="003915AC">
      <w:pPr>
        <w:pStyle w:val="a4"/>
        <w:numPr>
          <w:ilvl w:val="3"/>
          <w:numId w:val="30"/>
        </w:numPr>
        <w:tabs>
          <w:tab w:val="left" w:pos="2389"/>
        </w:tabs>
        <w:ind w:right="253" w:firstLine="707"/>
        <w:jc w:val="both"/>
        <w:rPr>
          <w:sz w:val="24"/>
        </w:rPr>
      </w:pPr>
      <w:r>
        <w:rPr>
          <w:sz w:val="24"/>
        </w:rPr>
        <w:t>Профессии родных и знакомых. Профессии, связанныес изучаемыми материалами и производствами. Профессии сферы обслуживания.</w:t>
      </w:r>
    </w:p>
    <w:p w:rsidR="00FB0303" w:rsidRDefault="003915AC">
      <w:pPr>
        <w:pStyle w:val="a4"/>
        <w:numPr>
          <w:ilvl w:val="3"/>
          <w:numId w:val="30"/>
        </w:numPr>
        <w:tabs>
          <w:tab w:val="left" w:pos="2390"/>
        </w:tabs>
        <w:spacing w:before="1"/>
        <w:ind w:left="2390"/>
        <w:jc w:val="both"/>
        <w:rPr>
          <w:sz w:val="24"/>
        </w:rPr>
      </w:pPr>
      <w:r>
        <w:rPr>
          <w:sz w:val="24"/>
        </w:rPr>
        <w:t>Традиции</w:t>
      </w:r>
      <w:r>
        <w:rPr>
          <w:spacing w:val="-4"/>
          <w:sz w:val="24"/>
        </w:rPr>
        <w:t xml:space="preserve"> </w:t>
      </w:r>
      <w:r>
        <w:rPr>
          <w:sz w:val="24"/>
        </w:rPr>
        <w:t>и</w:t>
      </w:r>
      <w:r>
        <w:rPr>
          <w:spacing w:val="-4"/>
          <w:sz w:val="24"/>
        </w:rPr>
        <w:t xml:space="preserve"> </w:t>
      </w:r>
      <w:r>
        <w:rPr>
          <w:sz w:val="24"/>
        </w:rPr>
        <w:t>праздники</w:t>
      </w:r>
      <w:r>
        <w:rPr>
          <w:spacing w:val="-5"/>
          <w:sz w:val="24"/>
        </w:rPr>
        <w:t xml:space="preserve"> </w:t>
      </w:r>
      <w:r>
        <w:rPr>
          <w:sz w:val="24"/>
        </w:rPr>
        <w:t>народов</w:t>
      </w:r>
      <w:r>
        <w:rPr>
          <w:spacing w:val="-5"/>
          <w:sz w:val="24"/>
        </w:rPr>
        <w:t xml:space="preserve"> </w:t>
      </w:r>
      <w:r>
        <w:rPr>
          <w:sz w:val="24"/>
        </w:rPr>
        <w:t>России,</w:t>
      </w:r>
      <w:r>
        <w:rPr>
          <w:spacing w:val="-4"/>
          <w:sz w:val="24"/>
        </w:rPr>
        <w:t xml:space="preserve"> </w:t>
      </w:r>
      <w:r>
        <w:rPr>
          <w:sz w:val="24"/>
        </w:rPr>
        <w:t>ремёсла,</w:t>
      </w:r>
      <w:r>
        <w:rPr>
          <w:spacing w:val="-3"/>
          <w:sz w:val="24"/>
        </w:rPr>
        <w:t xml:space="preserve"> </w:t>
      </w:r>
      <w:r>
        <w:rPr>
          <w:spacing w:val="-2"/>
          <w:sz w:val="24"/>
        </w:rPr>
        <w:t>обычаи.</w:t>
      </w:r>
    </w:p>
    <w:p w:rsidR="00FB0303" w:rsidRDefault="003915AC">
      <w:pPr>
        <w:pStyle w:val="a4"/>
        <w:numPr>
          <w:ilvl w:val="2"/>
          <w:numId w:val="30"/>
        </w:numPr>
        <w:tabs>
          <w:tab w:val="left" w:pos="2210"/>
        </w:tabs>
        <w:ind w:left="2210"/>
        <w:jc w:val="both"/>
        <w:rPr>
          <w:sz w:val="24"/>
        </w:rPr>
      </w:pPr>
      <w:r>
        <w:rPr>
          <w:sz w:val="24"/>
        </w:rPr>
        <w:t>Технологии</w:t>
      </w:r>
      <w:r>
        <w:rPr>
          <w:spacing w:val="-4"/>
          <w:sz w:val="24"/>
        </w:rPr>
        <w:t xml:space="preserve"> </w:t>
      </w:r>
      <w:r>
        <w:rPr>
          <w:sz w:val="24"/>
        </w:rPr>
        <w:t>ручной</w:t>
      </w:r>
      <w:r>
        <w:rPr>
          <w:spacing w:val="-4"/>
          <w:sz w:val="24"/>
        </w:rPr>
        <w:t xml:space="preserve"> </w:t>
      </w:r>
      <w:r>
        <w:rPr>
          <w:sz w:val="24"/>
        </w:rPr>
        <w:t>обработки</w:t>
      </w:r>
      <w:r>
        <w:rPr>
          <w:spacing w:val="-3"/>
          <w:sz w:val="24"/>
        </w:rPr>
        <w:t xml:space="preserve"> </w:t>
      </w:r>
      <w:r>
        <w:rPr>
          <w:spacing w:val="-2"/>
          <w:sz w:val="24"/>
        </w:rPr>
        <w:t>материалов.</w:t>
      </w:r>
    </w:p>
    <w:p w:rsidR="00FB0303" w:rsidRDefault="003915AC">
      <w:pPr>
        <w:pStyle w:val="a4"/>
        <w:numPr>
          <w:ilvl w:val="3"/>
          <w:numId w:val="30"/>
        </w:numPr>
        <w:tabs>
          <w:tab w:val="left" w:pos="2389"/>
        </w:tabs>
        <w:ind w:right="251" w:firstLine="707"/>
        <w:jc w:val="both"/>
        <w:rPr>
          <w:sz w:val="24"/>
        </w:rPr>
      </w:pPr>
      <w:r>
        <w:rPr>
          <w:sz w:val="24"/>
        </w:rPr>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w:t>
      </w:r>
      <w:r>
        <w:rPr>
          <w:spacing w:val="-2"/>
          <w:sz w:val="24"/>
        </w:rPr>
        <w:t>изделий.</w:t>
      </w:r>
    </w:p>
    <w:p w:rsidR="00FB0303" w:rsidRDefault="003915AC">
      <w:pPr>
        <w:pStyle w:val="a4"/>
        <w:numPr>
          <w:ilvl w:val="3"/>
          <w:numId w:val="30"/>
        </w:numPr>
        <w:tabs>
          <w:tab w:val="left" w:pos="2389"/>
        </w:tabs>
        <w:ind w:right="249" w:firstLine="707"/>
        <w:jc w:val="both"/>
        <w:rPr>
          <w:sz w:val="24"/>
        </w:rPr>
      </w:pPr>
      <w:r>
        <w:rPr>
          <w:sz w:val="24"/>
        </w:rPr>
        <w:t>Основные технологические операции ручной обработки материалов: разметка</w:t>
      </w:r>
      <w:r>
        <w:rPr>
          <w:spacing w:val="-3"/>
          <w:sz w:val="24"/>
        </w:rPr>
        <w:t xml:space="preserve"> </w:t>
      </w:r>
      <w:r>
        <w:rPr>
          <w:sz w:val="24"/>
        </w:rPr>
        <w:t>деталей,</w:t>
      </w:r>
      <w:r>
        <w:rPr>
          <w:spacing w:val="-2"/>
          <w:sz w:val="24"/>
        </w:rPr>
        <w:t xml:space="preserve"> </w:t>
      </w:r>
      <w:r>
        <w:rPr>
          <w:sz w:val="24"/>
        </w:rPr>
        <w:t>выделение</w:t>
      </w:r>
      <w:r>
        <w:rPr>
          <w:spacing w:val="-3"/>
          <w:sz w:val="24"/>
        </w:rPr>
        <w:t xml:space="preserve"> </w:t>
      </w:r>
      <w:r>
        <w:rPr>
          <w:sz w:val="24"/>
        </w:rPr>
        <w:t>деталей,</w:t>
      </w:r>
      <w:r>
        <w:rPr>
          <w:spacing w:val="-2"/>
          <w:sz w:val="24"/>
        </w:rPr>
        <w:t xml:space="preserve"> </w:t>
      </w:r>
      <w:r>
        <w:rPr>
          <w:sz w:val="24"/>
        </w:rPr>
        <w:t>формообразование</w:t>
      </w:r>
      <w:r>
        <w:rPr>
          <w:spacing w:val="-3"/>
          <w:sz w:val="24"/>
        </w:rPr>
        <w:t xml:space="preserve"> </w:t>
      </w:r>
      <w:r>
        <w:rPr>
          <w:sz w:val="24"/>
        </w:rPr>
        <w:t>деталей,</w:t>
      </w:r>
      <w:r>
        <w:rPr>
          <w:spacing w:val="-2"/>
          <w:sz w:val="24"/>
        </w:rPr>
        <w:t xml:space="preserve"> </w:t>
      </w:r>
      <w:r>
        <w:rPr>
          <w:sz w:val="24"/>
        </w:rPr>
        <w:t>сборка</w:t>
      </w:r>
      <w:r>
        <w:rPr>
          <w:spacing w:val="-3"/>
          <w:sz w:val="24"/>
        </w:rPr>
        <w:t xml:space="preserve"> </w:t>
      </w:r>
      <w:r>
        <w:rPr>
          <w:sz w:val="24"/>
        </w:rPr>
        <w:t>изделия,</w:t>
      </w:r>
      <w:r>
        <w:rPr>
          <w:spacing w:val="-2"/>
          <w:sz w:val="24"/>
        </w:rPr>
        <w:t xml:space="preserve"> </w:t>
      </w:r>
      <w:r>
        <w:rPr>
          <w:sz w:val="24"/>
        </w:rPr>
        <w:t>отделка изделия или его деталей. Общее представление.</w:t>
      </w:r>
    </w:p>
    <w:p w:rsidR="00FB0303" w:rsidRDefault="003915AC">
      <w:pPr>
        <w:pStyle w:val="a4"/>
        <w:numPr>
          <w:ilvl w:val="3"/>
          <w:numId w:val="30"/>
        </w:numPr>
        <w:tabs>
          <w:tab w:val="left" w:pos="2389"/>
        </w:tabs>
        <w:ind w:right="242" w:firstLine="707"/>
        <w:jc w:val="both"/>
        <w:rPr>
          <w:sz w:val="24"/>
        </w:rPr>
      </w:pPr>
      <w:r>
        <w:rPr>
          <w:sz w:val="24"/>
        </w:rPr>
        <w:t>Способы разметки деталей: на глаз и от руки, по шаблону,по линейке (как направляющему инструменту без откладывания размеров)и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w:t>
      </w:r>
      <w:r>
        <w:rPr>
          <w:spacing w:val="33"/>
          <w:sz w:val="24"/>
        </w:rPr>
        <w:t xml:space="preserve"> </w:t>
      </w:r>
      <w:r>
        <w:rPr>
          <w:sz w:val="24"/>
        </w:rPr>
        <w:t>изготовления</w:t>
      </w:r>
      <w:r>
        <w:rPr>
          <w:spacing w:val="31"/>
          <w:sz w:val="24"/>
        </w:rPr>
        <w:t xml:space="preserve"> </w:t>
      </w:r>
      <w:r>
        <w:rPr>
          <w:sz w:val="24"/>
        </w:rPr>
        <w:t>изделий).</w:t>
      </w:r>
      <w:r>
        <w:rPr>
          <w:spacing w:val="31"/>
          <w:sz w:val="24"/>
        </w:rPr>
        <w:t xml:space="preserve"> </w:t>
      </w:r>
      <w:r>
        <w:rPr>
          <w:sz w:val="24"/>
        </w:rPr>
        <w:t>Правила</w:t>
      </w:r>
      <w:r>
        <w:rPr>
          <w:spacing w:val="31"/>
          <w:sz w:val="24"/>
        </w:rPr>
        <w:t xml:space="preserve"> </w:t>
      </w:r>
      <w:r>
        <w:rPr>
          <w:sz w:val="24"/>
        </w:rPr>
        <w:t>экономной</w:t>
      </w:r>
      <w:r>
        <w:rPr>
          <w:spacing w:val="30"/>
          <w:sz w:val="24"/>
        </w:rPr>
        <w:t xml:space="preserve"> </w:t>
      </w:r>
      <w:r>
        <w:rPr>
          <w:sz w:val="24"/>
        </w:rPr>
        <w:t>и</w:t>
      </w:r>
      <w:r>
        <w:rPr>
          <w:spacing w:val="30"/>
          <w:sz w:val="24"/>
        </w:rPr>
        <w:t xml:space="preserve"> </w:t>
      </w:r>
      <w:r>
        <w:rPr>
          <w:sz w:val="24"/>
        </w:rPr>
        <w:t>аккуратной</w:t>
      </w:r>
      <w:r>
        <w:rPr>
          <w:spacing w:val="32"/>
          <w:sz w:val="24"/>
        </w:rPr>
        <w:t xml:space="preserve"> </w:t>
      </w:r>
      <w:r>
        <w:rPr>
          <w:sz w:val="24"/>
        </w:rPr>
        <w:t>разметки.</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3" w:firstLine="0"/>
      </w:pPr>
      <w:r>
        <w:lastRenderedPageBreak/>
        <w:t>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FB0303" w:rsidRDefault="003915AC">
      <w:pPr>
        <w:pStyle w:val="a4"/>
        <w:numPr>
          <w:ilvl w:val="3"/>
          <w:numId w:val="30"/>
        </w:numPr>
        <w:tabs>
          <w:tab w:val="left" w:pos="2389"/>
        </w:tabs>
        <w:ind w:right="248" w:firstLine="707"/>
        <w:jc w:val="both"/>
        <w:rPr>
          <w:sz w:val="24"/>
        </w:rPr>
      </w:pPr>
      <w:r>
        <w:rPr>
          <w:sz w:val="24"/>
        </w:rPr>
        <w:t>Подбор соответствующих</w:t>
      </w:r>
      <w:r>
        <w:rPr>
          <w:spacing w:val="-2"/>
          <w:sz w:val="24"/>
        </w:rPr>
        <w:t xml:space="preserve"> </w:t>
      </w:r>
      <w:r>
        <w:rPr>
          <w:sz w:val="24"/>
        </w:rPr>
        <w:t>инструментов и способов обработки материалов в зависимости от их свойств и видов изделий. Инструментыи приспособления (ножницы, линейка, игла, гладилка, стека, шаблон и другие),их правильное, рациональное и безопасное использование.</w:t>
      </w:r>
    </w:p>
    <w:p w:rsidR="00FB0303" w:rsidRDefault="003915AC">
      <w:pPr>
        <w:pStyle w:val="a4"/>
        <w:numPr>
          <w:ilvl w:val="3"/>
          <w:numId w:val="30"/>
        </w:numPr>
        <w:tabs>
          <w:tab w:val="left" w:pos="2389"/>
        </w:tabs>
        <w:ind w:right="245" w:firstLine="707"/>
        <w:jc w:val="both"/>
        <w:rPr>
          <w:sz w:val="24"/>
        </w:rPr>
      </w:pPr>
      <w:r>
        <w:rPr>
          <w:sz w:val="24"/>
        </w:rPr>
        <w:t>Пластические массы, их виды (пластилин, пластика и другие). Приёмы изготовления изделий доступной по сложности формы из них: разметкана глаз, отделение части (стекой, отрыванием), придание формы.</w:t>
      </w:r>
    </w:p>
    <w:p w:rsidR="00FB0303" w:rsidRDefault="003915AC">
      <w:pPr>
        <w:pStyle w:val="a4"/>
        <w:numPr>
          <w:ilvl w:val="3"/>
          <w:numId w:val="30"/>
        </w:numPr>
        <w:tabs>
          <w:tab w:val="left" w:pos="2389"/>
        </w:tabs>
        <w:ind w:right="246" w:firstLine="707"/>
        <w:jc w:val="both"/>
        <w:rPr>
          <w:sz w:val="24"/>
        </w:rPr>
      </w:pPr>
      <w:r>
        <w:rPr>
          <w:sz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FB0303" w:rsidRDefault="003915AC">
      <w:pPr>
        <w:pStyle w:val="a4"/>
        <w:numPr>
          <w:ilvl w:val="3"/>
          <w:numId w:val="30"/>
        </w:numPr>
        <w:tabs>
          <w:tab w:val="left" w:pos="2389"/>
        </w:tabs>
        <w:spacing w:before="1"/>
        <w:ind w:right="245" w:firstLine="707"/>
        <w:jc w:val="both"/>
        <w:rPr>
          <w:sz w:val="24"/>
        </w:rPr>
      </w:pPr>
      <w:r>
        <w:rPr>
          <w:sz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FB0303" w:rsidRDefault="003915AC">
      <w:pPr>
        <w:pStyle w:val="a4"/>
        <w:numPr>
          <w:ilvl w:val="3"/>
          <w:numId w:val="30"/>
        </w:numPr>
        <w:tabs>
          <w:tab w:val="left" w:pos="2389"/>
        </w:tabs>
        <w:ind w:right="254" w:firstLine="707"/>
        <w:jc w:val="both"/>
        <w:rPr>
          <w:sz w:val="24"/>
        </w:rPr>
      </w:pPr>
      <w:r>
        <w:rPr>
          <w:sz w:val="24"/>
        </w:rPr>
        <w:t>Общее представление о тканях (текстиле), их строении и свойствах. Швейные инструменты и приспособления (иглы, булавки и другие). Отмериваниеи заправка нитки в иголку, строчка прямого стежка.</w:t>
      </w:r>
    </w:p>
    <w:p w:rsidR="00FB0303" w:rsidRDefault="003915AC">
      <w:pPr>
        <w:pStyle w:val="a4"/>
        <w:numPr>
          <w:ilvl w:val="3"/>
          <w:numId w:val="30"/>
        </w:numPr>
        <w:tabs>
          <w:tab w:val="left" w:pos="2390"/>
        </w:tabs>
        <w:ind w:left="2390"/>
        <w:jc w:val="both"/>
        <w:rPr>
          <w:sz w:val="24"/>
        </w:rPr>
      </w:pPr>
      <w:r>
        <w:rPr>
          <w:sz w:val="24"/>
        </w:rPr>
        <w:t>Использование</w:t>
      </w:r>
      <w:r>
        <w:rPr>
          <w:spacing w:val="-12"/>
          <w:sz w:val="24"/>
        </w:rPr>
        <w:t xml:space="preserve"> </w:t>
      </w:r>
      <w:r>
        <w:rPr>
          <w:sz w:val="24"/>
        </w:rPr>
        <w:t>дополнительных</w:t>
      </w:r>
      <w:r>
        <w:rPr>
          <w:spacing w:val="-5"/>
          <w:sz w:val="24"/>
        </w:rPr>
        <w:t xml:space="preserve"> </w:t>
      </w:r>
      <w:r>
        <w:rPr>
          <w:sz w:val="24"/>
        </w:rPr>
        <w:t>отделочных</w:t>
      </w:r>
      <w:r>
        <w:rPr>
          <w:spacing w:val="-5"/>
          <w:sz w:val="24"/>
        </w:rPr>
        <w:t xml:space="preserve"> </w:t>
      </w:r>
      <w:r>
        <w:rPr>
          <w:spacing w:val="-2"/>
          <w:sz w:val="24"/>
        </w:rPr>
        <w:t>материалов.</w:t>
      </w:r>
    </w:p>
    <w:p w:rsidR="00FB0303" w:rsidRDefault="003915AC">
      <w:pPr>
        <w:pStyle w:val="a4"/>
        <w:numPr>
          <w:ilvl w:val="2"/>
          <w:numId w:val="30"/>
        </w:numPr>
        <w:tabs>
          <w:tab w:val="left" w:pos="2210"/>
        </w:tabs>
        <w:ind w:left="2210"/>
        <w:jc w:val="both"/>
        <w:rPr>
          <w:sz w:val="24"/>
        </w:rPr>
      </w:pPr>
      <w:r>
        <w:rPr>
          <w:sz w:val="24"/>
        </w:rPr>
        <w:t>Конструирование</w:t>
      </w:r>
      <w:r>
        <w:rPr>
          <w:spacing w:val="-5"/>
          <w:sz w:val="24"/>
        </w:rPr>
        <w:t xml:space="preserve"> </w:t>
      </w:r>
      <w:r>
        <w:rPr>
          <w:sz w:val="24"/>
        </w:rPr>
        <w:t>и</w:t>
      </w:r>
      <w:r>
        <w:rPr>
          <w:spacing w:val="-4"/>
          <w:sz w:val="24"/>
        </w:rPr>
        <w:t xml:space="preserve"> </w:t>
      </w:r>
      <w:r>
        <w:rPr>
          <w:spacing w:val="-2"/>
          <w:sz w:val="24"/>
        </w:rPr>
        <w:t>моделирование.</w:t>
      </w:r>
    </w:p>
    <w:p w:rsidR="00FB0303" w:rsidRDefault="003915AC">
      <w:pPr>
        <w:pStyle w:val="a4"/>
        <w:numPr>
          <w:ilvl w:val="3"/>
          <w:numId w:val="30"/>
        </w:numPr>
        <w:tabs>
          <w:tab w:val="left" w:pos="2389"/>
        </w:tabs>
        <w:ind w:right="245" w:firstLine="707"/>
        <w:jc w:val="both"/>
        <w:rPr>
          <w:sz w:val="24"/>
        </w:rPr>
      </w:pPr>
      <w:r>
        <w:rPr>
          <w:sz w:val="24"/>
        </w:rPr>
        <w:t>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изделияхиз разных материалов. Образец, анализ конструкции образцов изделий, изготовление изделий по образцу, рисунку. Конструирование по модели(на плоскости). Взаимосвязь выполняемого действия и результата.</w:t>
      </w:r>
      <w:r>
        <w:rPr>
          <w:spacing w:val="-3"/>
          <w:sz w:val="24"/>
        </w:rPr>
        <w:t xml:space="preserve"> </w:t>
      </w:r>
      <w:r>
        <w:rPr>
          <w:sz w:val="24"/>
        </w:rPr>
        <w:t>Элементарное</w:t>
      </w:r>
      <w:r>
        <w:rPr>
          <w:spacing w:val="-3"/>
          <w:sz w:val="24"/>
        </w:rPr>
        <w:t xml:space="preserve"> </w:t>
      </w:r>
      <w:r>
        <w:rPr>
          <w:sz w:val="24"/>
        </w:rPr>
        <w:t>прогнозирование</w:t>
      </w:r>
      <w:r>
        <w:rPr>
          <w:spacing w:val="-3"/>
          <w:sz w:val="24"/>
        </w:rPr>
        <w:t xml:space="preserve"> </w:t>
      </w:r>
      <w:r>
        <w:rPr>
          <w:sz w:val="24"/>
        </w:rPr>
        <w:t>порядка</w:t>
      </w:r>
      <w:r>
        <w:rPr>
          <w:spacing w:val="-3"/>
          <w:sz w:val="24"/>
        </w:rPr>
        <w:t xml:space="preserve"> </w:t>
      </w:r>
      <w:r>
        <w:rPr>
          <w:sz w:val="24"/>
        </w:rPr>
        <w:t>действий</w:t>
      </w:r>
      <w:r>
        <w:rPr>
          <w:spacing w:val="-1"/>
          <w:sz w:val="24"/>
        </w:rPr>
        <w:t xml:space="preserve"> </w:t>
      </w:r>
      <w:r>
        <w:rPr>
          <w:sz w:val="24"/>
        </w:rPr>
        <w:t>в</w:t>
      </w:r>
      <w:r>
        <w:rPr>
          <w:spacing w:val="-5"/>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желаемого (необходимого) результата, выбор способа работы в зависимости от требуемого</w:t>
      </w:r>
      <w:r>
        <w:rPr>
          <w:spacing w:val="40"/>
          <w:sz w:val="24"/>
        </w:rPr>
        <w:t xml:space="preserve"> </w:t>
      </w:r>
      <w:r>
        <w:rPr>
          <w:sz w:val="24"/>
        </w:rPr>
        <w:t>результата (замысла).</w:t>
      </w:r>
    </w:p>
    <w:p w:rsidR="00FB0303" w:rsidRDefault="003915AC">
      <w:pPr>
        <w:pStyle w:val="a4"/>
        <w:numPr>
          <w:ilvl w:val="2"/>
          <w:numId w:val="30"/>
        </w:numPr>
        <w:tabs>
          <w:tab w:val="left" w:pos="2210"/>
        </w:tabs>
        <w:spacing w:before="1"/>
        <w:ind w:left="2210"/>
        <w:jc w:val="both"/>
        <w:rPr>
          <w:sz w:val="24"/>
        </w:rPr>
      </w:pPr>
      <w:r>
        <w:rPr>
          <w:spacing w:val="-4"/>
          <w:sz w:val="24"/>
        </w:rPr>
        <w:t>ИКТ.</w:t>
      </w:r>
    </w:p>
    <w:p w:rsidR="00FB0303" w:rsidRDefault="003915AC">
      <w:pPr>
        <w:pStyle w:val="a4"/>
        <w:numPr>
          <w:ilvl w:val="3"/>
          <w:numId w:val="30"/>
        </w:numPr>
        <w:tabs>
          <w:tab w:val="left" w:pos="2389"/>
        </w:tabs>
        <w:ind w:right="244" w:firstLine="707"/>
        <w:jc w:val="both"/>
        <w:rPr>
          <w:sz w:val="24"/>
        </w:rPr>
      </w:pPr>
      <w:r>
        <w:rPr>
          <w:sz w:val="24"/>
        </w:rPr>
        <w:t xml:space="preserve">Демонстрация учителем готовых материалов на информационных </w:t>
      </w:r>
      <w:r>
        <w:rPr>
          <w:spacing w:val="-2"/>
          <w:sz w:val="24"/>
        </w:rPr>
        <w:t>носителях.</w:t>
      </w:r>
    </w:p>
    <w:p w:rsidR="00FB0303" w:rsidRDefault="003915AC">
      <w:pPr>
        <w:pStyle w:val="a4"/>
        <w:numPr>
          <w:ilvl w:val="3"/>
          <w:numId w:val="30"/>
        </w:numPr>
        <w:tabs>
          <w:tab w:val="left" w:pos="2390"/>
        </w:tabs>
        <w:ind w:left="2390"/>
        <w:jc w:val="both"/>
        <w:rPr>
          <w:sz w:val="24"/>
        </w:rPr>
      </w:pPr>
      <w:r>
        <w:rPr>
          <w:sz w:val="24"/>
        </w:rPr>
        <w:t>Информация.</w:t>
      </w:r>
      <w:r>
        <w:rPr>
          <w:spacing w:val="-5"/>
          <w:sz w:val="24"/>
        </w:rPr>
        <w:t xml:space="preserve"> </w:t>
      </w:r>
      <w:r>
        <w:rPr>
          <w:sz w:val="24"/>
        </w:rPr>
        <w:t>Виды</w:t>
      </w:r>
      <w:r>
        <w:rPr>
          <w:spacing w:val="-1"/>
          <w:sz w:val="24"/>
        </w:rPr>
        <w:t xml:space="preserve"> </w:t>
      </w:r>
      <w:r>
        <w:rPr>
          <w:spacing w:val="-2"/>
          <w:sz w:val="24"/>
        </w:rPr>
        <w:t>информации.</w:t>
      </w:r>
    </w:p>
    <w:p w:rsidR="00FB0303" w:rsidRDefault="003915AC">
      <w:pPr>
        <w:pStyle w:val="a4"/>
        <w:numPr>
          <w:ilvl w:val="2"/>
          <w:numId w:val="30"/>
        </w:numPr>
        <w:tabs>
          <w:tab w:val="left" w:pos="2209"/>
        </w:tabs>
        <w:ind w:right="248" w:firstLine="707"/>
        <w:jc w:val="both"/>
        <w:rPr>
          <w:sz w:val="24"/>
        </w:rPr>
      </w:pPr>
      <w:r>
        <w:rPr>
          <w:sz w:val="24"/>
        </w:rPr>
        <w:t>Изучение технологии в 1 классе способствует освоениюна</w:t>
      </w:r>
      <w:r>
        <w:rPr>
          <w:spacing w:val="40"/>
          <w:sz w:val="24"/>
        </w:rPr>
        <w:t xml:space="preserve"> </w:t>
      </w:r>
      <w:r>
        <w:rPr>
          <w:sz w:val="24"/>
        </w:rPr>
        <w:t>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30"/>
        </w:numPr>
        <w:tabs>
          <w:tab w:val="left" w:pos="2389"/>
        </w:tabs>
        <w:spacing w:before="1"/>
        <w:ind w:right="249" w:firstLine="707"/>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0303" w:rsidRDefault="003915AC">
      <w:pPr>
        <w:pStyle w:val="a3"/>
        <w:ind w:left="1490" w:firstLine="0"/>
        <w:jc w:val="left"/>
      </w:pPr>
      <w:r>
        <w:t>ориентироваться в терминах, используемых в технологии (в пределах изученного); воспринимать и использовать предложенную инструкцию (устную, графическую); анализировать</w:t>
      </w:r>
      <w:r>
        <w:rPr>
          <w:spacing w:val="80"/>
          <w:w w:val="150"/>
        </w:rPr>
        <w:t xml:space="preserve"> </w:t>
      </w:r>
      <w:r>
        <w:t>устройство</w:t>
      </w:r>
      <w:r>
        <w:rPr>
          <w:spacing w:val="80"/>
          <w:w w:val="150"/>
        </w:rPr>
        <w:t xml:space="preserve"> </w:t>
      </w:r>
      <w:r>
        <w:t>простых</w:t>
      </w:r>
      <w:r>
        <w:rPr>
          <w:spacing w:val="80"/>
          <w:w w:val="150"/>
        </w:rPr>
        <w:t xml:space="preserve"> </w:t>
      </w:r>
      <w:r>
        <w:t>изделий</w:t>
      </w:r>
      <w:r>
        <w:rPr>
          <w:spacing w:val="80"/>
          <w:w w:val="150"/>
        </w:rPr>
        <w:t xml:space="preserve"> </w:t>
      </w:r>
      <w:r>
        <w:t>по</w:t>
      </w:r>
      <w:r>
        <w:rPr>
          <w:spacing w:val="80"/>
          <w:w w:val="150"/>
        </w:rPr>
        <w:t xml:space="preserve"> </w:t>
      </w:r>
      <w:r>
        <w:t>образцу,</w:t>
      </w:r>
      <w:r>
        <w:rPr>
          <w:spacing w:val="80"/>
          <w:w w:val="150"/>
        </w:rPr>
        <w:t xml:space="preserve"> </w:t>
      </w:r>
      <w:r>
        <w:t>рисунку,</w:t>
      </w:r>
      <w:r>
        <w:rPr>
          <w:spacing w:val="80"/>
          <w:w w:val="150"/>
        </w:rPr>
        <w:t xml:space="preserve"> </w:t>
      </w:r>
      <w:r>
        <w:t>выделять</w:t>
      </w:r>
    </w:p>
    <w:p w:rsidR="00FB0303" w:rsidRDefault="003915AC">
      <w:pPr>
        <w:pStyle w:val="a3"/>
        <w:ind w:firstLine="0"/>
        <w:jc w:val="left"/>
      </w:pPr>
      <w:r>
        <w:t>основные</w:t>
      </w:r>
      <w:r>
        <w:rPr>
          <w:spacing w:val="-8"/>
        </w:rPr>
        <w:t xml:space="preserve"> </w:t>
      </w:r>
      <w:r>
        <w:t>и</w:t>
      </w:r>
      <w:r>
        <w:rPr>
          <w:spacing w:val="-4"/>
        </w:rPr>
        <w:t xml:space="preserve"> </w:t>
      </w:r>
      <w:r>
        <w:t>второстепенные</w:t>
      </w:r>
      <w:r>
        <w:rPr>
          <w:spacing w:val="-5"/>
        </w:rPr>
        <w:t xml:space="preserve"> </w:t>
      </w:r>
      <w:r>
        <w:t>составляющие</w:t>
      </w:r>
      <w:r>
        <w:rPr>
          <w:spacing w:val="-4"/>
        </w:rPr>
        <w:t xml:space="preserve"> </w:t>
      </w:r>
      <w:r>
        <w:rPr>
          <w:spacing w:val="-2"/>
        </w:rPr>
        <w:t>конструкции;</w:t>
      </w:r>
    </w:p>
    <w:p w:rsidR="00FB0303" w:rsidRDefault="003915AC">
      <w:pPr>
        <w:pStyle w:val="a3"/>
        <w:jc w:val="left"/>
      </w:pPr>
      <w:r>
        <w:t>сравнивать</w:t>
      </w:r>
      <w:r>
        <w:rPr>
          <w:spacing w:val="37"/>
        </w:rPr>
        <w:t xml:space="preserve"> </w:t>
      </w:r>
      <w:r>
        <w:t>отдельные</w:t>
      </w:r>
      <w:r>
        <w:rPr>
          <w:spacing w:val="35"/>
        </w:rPr>
        <w:t xml:space="preserve"> </w:t>
      </w:r>
      <w:r>
        <w:t>изделия</w:t>
      </w:r>
      <w:r>
        <w:rPr>
          <w:spacing w:val="36"/>
        </w:rPr>
        <w:t xml:space="preserve"> </w:t>
      </w:r>
      <w:r>
        <w:t>(конструкции),</w:t>
      </w:r>
      <w:r>
        <w:rPr>
          <w:spacing w:val="34"/>
        </w:rPr>
        <w:t xml:space="preserve"> </w:t>
      </w:r>
      <w:r>
        <w:t>находить</w:t>
      </w:r>
      <w:r>
        <w:rPr>
          <w:spacing w:val="37"/>
        </w:rPr>
        <w:t xml:space="preserve"> </w:t>
      </w:r>
      <w:r>
        <w:t>сходство</w:t>
      </w:r>
      <w:r>
        <w:rPr>
          <w:spacing w:val="36"/>
        </w:rPr>
        <w:t xml:space="preserve"> </w:t>
      </w:r>
      <w:r>
        <w:t>и</w:t>
      </w:r>
      <w:r>
        <w:rPr>
          <w:spacing w:val="35"/>
        </w:rPr>
        <w:t xml:space="preserve"> </w:t>
      </w:r>
      <w:r>
        <w:t>различияв</w:t>
      </w:r>
      <w:r>
        <w:rPr>
          <w:spacing w:val="36"/>
        </w:rPr>
        <w:t xml:space="preserve"> </w:t>
      </w:r>
      <w:r>
        <w:t xml:space="preserve">их </w:t>
      </w:r>
      <w:r>
        <w:rPr>
          <w:spacing w:val="-2"/>
        </w:rPr>
        <w:t>устройстве.</w:t>
      </w:r>
    </w:p>
    <w:p w:rsidR="00FB0303" w:rsidRDefault="003915AC">
      <w:pPr>
        <w:pStyle w:val="a4"/>
        <w:numPr>
          <w:ilvl w:val="3"/>
          <w:numId w:val="30"/>
        </w:numPr>
        <w:tabs>
          <w:tab w:val="left" w:pos="2389"/>
        </w:tabs>
        <w:ind w:right="248" w:firstLine="707"/>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работатьс информацией как часть познавательных универсальных учебных действий:</w:t>
      </w:r>
    </w:p>
    <w:p w:rsidR="00FB0303" w:rsidRDefault="00FB0303">
      <w:pPr>
        <w:rPr>
          <w:sz w:val="24"/>
        </w:rPr>
        <w:sectPr w:rsidR="00FB0303">
          <w:pgSz w:w="11910" w:h="16850"/>
          <w:pgMar w:top="1060" w:right="600" w:bottom="940" w:left="920" w:header="0" w:footer="751" w:gutter="0"/>
          <w:cols w:space="720"/>
        </w:sectPr>
      </w:pPr>
    </w:p>
    <w:p w:rsidR="00FB0303" w:rsidRDefault="003915AC">
      <w:pPr>
        <w:pStyle w:val="a3"/>
        <w:spacing w:before="71"/>
        <w:ind w:right="249"/>
      </w:pPr>
      <w:r>
        <w:lastRenderedPageBreak/>
        <w:t>воспринимать информацию (представленную в объяснении учителяили в</w:t>
      </w:r>
      <w:r>
        <w:rPr>
          <w:spacing w:val="40"/>
        </w:rPr>
        <w:t xml:space="preserve"> </w:t>
      </w:r>
      <w:r>
        <w:t>учебнике), использовать её в работе;</w:t>
      </w:r>
    </w:p>
    <w:p w:rsidR="00FB0303" w:rsidRDefault="003915AC">
      <w:pPr>
        <w:pStyle w:val="a3"/>
        <w:ind w:right="246"/>
      </w:pPr>
      <w:r>
        <w:t>понимать и анализировать простейшую знаково-символическую информацию (схема, рисунок) и строить работу в соответствии с ней.</w:t>
      </w:r>
    </w:p>
    <w:p w:rsidR="00FB0303" w:rsidRDefault="003915AC">
      <w:pPr>
        <w:pStyle w:val="a4"/>
        <w:numPr>
          <w:ilvl w:val="3"/>
          <w:numId w:val="30"/>
        </w:numPr>
        <w:tabs>
          <w:tab w:val="left" w:pos="2389"/>
        </w:tabs>
        <w:ind w:right="249" w:firstLine="707"/>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FB0303" w:rsidRDefault="003915AC">
      <w:pPr>
        <w:pStyle w:val="a3"/>
        <w:ind w:right="244"/>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отношениек одноклассникам, внимание к мнению другого;</w:t>
      </w:r>
    </w:p>
    <w:p w:rsidR="00FB0303" w:rsidRDefault="003915AC">
      <w:pPr>
        <w:pStyle w:val="a3"/>
        <w:ind w:right="251"/>
      </w:pPr>
      <w:r>
        <w:t>строить несложные высказывания, сообщения в устной форме (по содержанию изученных тем).</w:t>
      </w:r>
    </w:p>
    <w:p w:rsidR="00FB0303" w:rsidRDefault="003915AC">
      <w:pPr>
        <w:pStyle w:val="a4"/>
        <w:numPr>
          <w:ilvl w:val="3"/>
          <w:numId w:val="30"/>
        </w:numPr>
        <w:tabs>
          <w:tab w:val="left" w:pos="2329"/>
        </w:tabs>
        <w:ind w:right="247" w:firstLine="707"/>
        <w:jc w:val="both"/>
        <w:rPr>
          <w:sz w:val="24"/>
        </w:rPr>
      </w:pPr>
      <w:r>
        <w:rPr>
          <w:sz w:val="24"/>
        </w:rPr>
        <w:t>У обучающегося будут сформированы следующие умения</w:t>
      </w:r>
      <w:r>
        <w:rPr>
          <w:spacing w:val="40"/>
          <w:sz w:val="24"/>
        </w:rPr>
        <w:t xml:space="preserve"> </w:t>
      </w:r>
      <w:r>
        <w:rPr>
          <w:sz w:val="24"/>
        </w:rPr>
        <w:t xml:space="preserve">самоорганизации и самоконтроля как часть регулятивных универсальных учебных </w:t>
      </w:r>
      <w:r>
        <w:rPr>
          <w:spacing w:val="-2"/>
          <w:sz w:val="24"/>
        </w:rPr>
        <w:t>действий:</w:t>
      </w:r>
    </w:p>
    <w:p w:rsidR="00FB0303" w:rsidRDefault="003915AC">
      <w:pPr>
        <w:pStyle w:val="a3"/>
        <w:spacing w:before="1"/>
        <w:ind w:left="1490" w:right="246" w:firstLine="0"/>
      </w:pPr>
      <w:r>
        <w:t>принимать и удерживать в процессе деятельности предложенную учебную задачу; действовать</w:t>
      </w:r>
      <w:r>
        <w:rPr>
          <w:spacing w:val="73"/>
          <w:w w:val="150"/>
        </w:rPr>
        <w:t xml:space="preserve"> </w:t>
      </w:r>
      <w:r>
        <w:t>по</w:t>
      </w:r>
      <w:r>
        <w:rPr>
          <w:spacing w:val="74"/>
          <w:w w:val="150"/>
        </w:rPr>
        <w:t xml:space="preserve"> </w:t>
      </w:r>
      <w:r>
        <w:t>плану,</w:t>
      </w:r>
      <w:r>
        <w:rPr>
          <w:spacing w:val="74"/>
          <w:w w:val="150"/>
        </w:rPr>
        <w:t xml:space="preserve"> </w:t>
      </w:r>
      <w:r>
        <w:t>предложенному</w:t>
      </w:r>
      <w:r>
        <w:rPr>
          <w:spacing w:val="74"/>
          <w:w w:val="150"/>
        </w:rPr>
        <w:t xml:space="preserve"> </w:t>
      </w:r>
      <w:r>
        <w:t>учителем,</w:t>
      </w:r>
      <w:r>
        <w:rPr>
          <w:spacing w:val="74"/>
          <w:w w:val="150"/>
        </w:rPr>
        <w:t xml:space="preserve"> </w:t>
      </w:r>
      <w:r>
        <w:t>работать</w:t>
      </w:r>
      <w:r>
        <w:rPr>
          <w:spacing w:val="76"/>
          <w:w w:val="150"/>
        </w:rPr>
        <w:t xml:space="preserve"> </w:t>
      </w:r>
      <w:r>
        <w:t>с</w:t>
      </w:r>
      <w:r>
        <w:rPr>
          <w:spacing w:val="79"/>
          <w:w w:val="150"/>
        </w:rPr>
        <w:t xml:space="preserve"> </w:t>
      </w:r>
      <w:r>
        <w:rPr>
          <w:spacing w:val="-2"/>
        </w:rPr>
        <w:t>использованием</w:t>
      </w:r>
    </w:p>
    <w:p w:rsidR="00FB0303" w:rsidRDefault="003915AC">
      <w:pPr>
        <w:pStyle w:val="a3"/>
        <w:ind w:right="251" w:firstLine="0"/>
      </w:pPr>
      <w:r>
        <w:t>графических инструкций учебника, принимать участие в коллективном построении простого плана действий;</w:t>
      </w:r>
    </w:p>
    <w:p w:rsidR="00FB0303" w:rsidRDefault="003915AC">
      <w:pPr>
        <w:pStyle w:val="a3"/>
        <w:ind w:right="253"/>
      </w:pPr>
      <w:r>
        <w:t>понимать и принимать критерии оценки качества работы, руководствоваться ими в процессе анализа и оценки выполненных работ;</w:t>
      </w:r>
    </w:p>
    <w:p w:rsidR="00FB0303" w:rsidRDefault="003915AC">
      <w:pPr>
        <w:pStyle w:val="a3"/>
        <w:ind w:right="247"/>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FB0303" w:rsidRDefault="003915AC">
      <w:pPr>
        <w:pStyle w:val="a3"/>
        <w:ind w:left="1490" w:firstLine="0"/>
      </w:pPr>
      <w:r>
        <w:t>выполнять</w:t>
      </w:r>
      <w:r>
        <w:rPr>
          <w:spacing w:val="-7"/>
        </w:rPr>
        <w:t xml:space="preserve"> </w:t>
      </w:r>
      <w:r>
        <w:t>несложные</w:t>
      </w:r>
      <w:r>
        <w:rPr>
          <w:spacing w:val="-5"/>
        </w:rPr>
        <w:t xml:space="preserve"> </w:t>
      </w:r>
      <w:r>
        <w:t>действия</w:t>
      </w:r>
      <w:r>
        <w:rPr>
          <w:spacing w:val="-4"/>
        </w:rPr>
        <w:t xml:space="preserve"> </w:t>
      </w:r>
      <w:r>
        <w:t>контроля</w:t>
      </w:r>
      <w:r>
        <w:rPr>
          <w:spacing w:val="-3"/>
        </w:rPr>
        <w:t xml:space="preserve"> </w:t>
      </w:r>
      <w:r>
        <w:t>и</w:t>
      </w:r>
      <w:r>
        <w:rPr>
          <w:spacing w:val="-4"/>
        </w:rPr>
        <w:t xml:space="preserve"> </w:t>
      </w:r>
      <w:r>
        <w:t>оценки</w:t>
      </w:r>
      <w:r>
        <w:rPr>
          <w:spacing w:val="-3"/>
        </w:rPr>
        <w:t xml:space="preserve"> </w:t>
      </w:r>
      <w:r>
        <w:t>по</w:t>
      </w:r>
      <w:r>
        <w:rPr>
          <w:spacing w:val="-6"/>
        </w:rPr>
        <w:t xml:space="preserve"> </w:t>
      </w:r>
      <w:r>
        <w:t>предложенным</w:t>
      </w:r>
      <w:r>
        <w:rPr>
          <w:spacing w:val="-7"/>
        </w:rPr>
        <w:t xml:space="preserve"> </w:t>
      </w:r>
      <w:r>
        <w:rPr>
          <w:spacing w:val="-2"/>
        </w:rPr>
        <w:t>критериям.</w:t>
      </w:r>
    </w:p>
    <w:p w:rsidR="00FB0303" w:rsidRDefault="003915AC">
      <w:pPr>
        <w:pStyle w:val="a4"/>
        <w:numPr>
          <w:ilvl w:val="3"/>
          <w:numId w:val="30"/>
        </w:numPr>
        <w:tabs>
          <w:tab w:val="left" w:pos="2390"/>
        </w:tabs>
        <w:ind w:left="2390"/>
        <w:jc w:val="both"/>
        <w:rPr>
          <w:sz w:val="24"/>
        </w:rPr>
      </w:pPr>
      <w:r>
        <w:rPr>
          <w:sz w:val="24"/>
        </w:rPr>
        <w:t>Совместная</w:t>
      </w:r>
      <w:r>
        <w:rPr>
          <w:spacing w:val="-7"/>
          <w:sz w:val="24"/>
        </w:rPr>
        <w:t xml:space="preserve"> </w:t>
      </w:r>
      <w:r>
        <w:rPr>
          <w:sz w:val="24"/>
        </w:rPr>
        <w:t>деятельность</w:t>
      </w:r>
      <w:r>
        <w:rPr>
          <w:spacing w:val="-3"/>
          <w:sz w:val="24"/>
        </w:rPr>
        <w:t xml:space="preserve"> </w:t>
      </w:r>
      <w:r>
        <w:rPr>
          <w:sz w:val="24"/>
        </w:rPr>
        <w:t>способствует</w:t>
      </w:r>
      <w:r>
        <w:rPr>
          <w:spacing w:val="-4"/>
          <w:sz w:val="24"/>
        </w:rPr>
        <w:t xml:space="preserve"> </w:t>
      </w:r>
      <w:r>
        <w:rPr>
          <w:sz w:val="24"/>
        </w:rPr>
        <w:t>формированию</w:t>
      </w:r>
      <w:r>
        <w:rPr>
          <w:spacing w:val="-4"/>
          <w:sz w:val="24"/>
        </w:rPr>
        <w:t xml:space="preserve"> </w:t>
      </w:r>
      <w:r>
        <w:rPr>
          <w:spacing w:val="-2"/>
          <w:sz w:val="24"/>
        </w:rPr>
        <w:t>умений:</w:t>
      </w:r>
    </w:p>
    <w:p w:rsidR="00FB0303" w:rsidRDefault="003915AC">
      <w:pPr>
        <w:pStyle w:val="a3"/>
        <w:ind w:right="244"/>
      </w:pPr>
      <w:r>
        <w:t>проявлять</w:t>
      </w:r>
      <w:r>
        <w:rPr>
          <w:spacing w:val="40"/>
        </w:rPr>
        <w:t xml:space="preserve">  </w:t>
      </w:r>
      <w:r>
        <w:t>положительное</w:t>
      </w:r>
      <w:r>
        <w:rPr>
          <w:spacing w:val="40"/>
        </w:rPr>
        <w:t xml:space="preserve">  </w:t>
      </w:r>
      <w:r>
        <w:t>отношение</w:t>
      </w:r>
      <w:r>
        <w:rPr>
          <w:spacing w:val="40"/>
        </w:rPr>
        <w:t xml:space="preserve">  </w:t>
      </w:r>
      <w:r>
        <w:t>к</w:t>
      </w:r>
      <w:r>
        <w:rPr>
          <w:spacing w:val="40"/>
        </w:rPr>
        <w:t xml:space="preserve">  </w:t>
      </w:r>
      <w:r>
        <w:t>включению</w:t>
      </w:r>
      <w:r>
        <w:rPr>
          <w:spacing w:val="40"/>
        </w:rPr>
        <w:t xml:space="preserve">  </w:t>
      </w:r>
      <w:r>
        <w:t>в</w:t>
      </w:r>
      <w:r>
        <w:rPr>
          <w:spacing w:val="40"/>
        </w:rPr>
        <w:t xml:space="preserve">  </w:t>
      </w:r>
      <w:r>
        <w:t>совместную</w:t>
      </w:r>
      <w:r>
        <w:rPr>
          <w:spacing w:val="40"/>
        </w:rPr>
        <w:t xml:space="preserve">  </w:t>
      </w:r>
      <w:r>
        <w:t>работу, к простым видам сотрудничества;</w:t>
      </w:r>
    </w:p>
    <w:p w:rsidR="00FB0303" w:rsidRDefault="003915AC">
      <w:pPr>
        <w:pStyle w:val="a3"/>
        <w:spacing w:before="1"/>
        <w:ind w:right="254"/>
      </w:pPr>
      <w:r>
        <w:t>принимать участие в парных, групповых, коллективных видах работы,в процессе изготовления изделий осуществлять элементарное сотрудничество.</w:t>
      </w:r>
    </w:p>
    <w:p w:rsidR="00FB0303" w:rsidRDefault="003915AC">
      <w:pPr>
        <w:pStyle w:val="a4"/>
        <w:numPr>
          <w:ilvl w:val="1"/>
          <w:numId w:val="30"/>
        </w:numPr>
        <w:tabs>
          <w:tab w:val="left" w:pos="2030"/>
        </w:tabs>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2</w:t>
      </w:r>
      <w:r>
        <w:rPr>
          <w:spacing w:val="-1"/>
          <w:sz w:val="24"/>
        </w:rPr>
        <w:t xml:space="preserve"> </w:t>
      </w:r>
      <w:r>
        <w:rPr>
          <w:spacing w:val="-2"/>
          <w:sz w:val="24"/>
        </w:rPr>
        <w:t>классе.</w:t>
      </w:r>
    </w:p>
    <w:p w:rsidR="00FB0303" w:rsidRDefault="003915AC">
      <w:pPr>
        <w:pStyle w:val="a4"/>
        <w:numPr>
          <w:ilvl w:val="2"/>
          <w:numId w:val="30"/>
        </w:numPr>
        <w:tabs>
          <w:tab w:val="left" w:pos="2210"/>
        </w:tabs>
        <w:ind w:left="2210"/>
        <w:jc w:val="both"/>
        <w:rPr>
          <w:sz w:val="24"/>
        </w:rPr>
      </w:pPr>
      <w:r>
        <w:rPr>
          <w:sz w:val="24"/>
        </w:rPr>
        <w:t>Технологии,</w:t>
      </w:r>
      <w:r>
        <w:rPr>
          <w:spacing w:val="-4"/>
          <w:sz w:val="24"/>
        </w:rPr>
        <w:t xml:space="preserve"> </w:t>
      </w:r>
      <w:r>
        <w:rPr>
          <w:sz w:val="24"/>
        </w:rPr>
        <w:t>профессии</w:t>
      </w:r>
      <w:r>
        <w:rPr>
          <w:spacing w:val="-4"/>
          <w:sz w:val="24"/>
        </w:rPr>
        <w:t xml:space="preserve"> </w:t>
      </w:r>
      <w:r>
        <w:rPr>
          <w:sz w:val="24"/>
        </w:rPr>
        <w:t>и</w:t>
      </w:r>
      <w:r>
        <w:rPr>
          <w:spacing w:val="-3"/>
          <w:sz w:val="24"/>
        </w:rPr>
        <w:t xml:space="preserve"> </w:t>
      </w:r>
      <w:r>
        <w:rPr>
          <w:spacing w:val="-2"/>
          <w:sz w:val="24"/>
        </w:rPr>
        <w:t>производства.</w:t>
      </w:r>
    </w:p>
    <w:p w:rsidR="00FB0303" w:rsidRDefault="003915AC">
      <w:pPr>
        <w:pStyle w:val="a4"/>
        <w:numPr>
          <w:ilvl w:val="3"/>
          <w:numId w:val="30"/>
        </w:numPr>
        <w:tabs>
          <w:tab w:val="left" w:pos="2389"/>
        </w:tabs>
        <w:ind w:right="249" w:firstLine="707"/>
        <w:jc w:val="both"/>
        <w:rPr>
          <w:sz w:val="24"/>
        </w:rPr>
      </w:pPr>
      <w:r>
        <w:rPr>
          <w:sz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изделийиз различных материалов с соблюдением этапов технологического процесса.</w:t>
      </w:r>
    </w:p>
    <w:p w:rsidR="00FB0303" w:rsidRDefault="003915AC">
      <w:pPr>
        <w:pStyle w:val="a4"/>
        <w:numPr>
          <w:ilvl w:val="3"/>
          <w:numId w:val="30"/>
        </w:numPr>
        <w:tabs>
          <w:tab w:val="left" w:pos="2389"/>
        </w:tabs>
        <w:spacing w:before="1"/>
        <w:ind w:right="249" w:firstLine="707"/>
        <w:jc w:val="both"/>
        <w:rPr>
          <w:sz w:val="24"/>
        </w:rPr>
      </w:pPr>
      <w:r>
        <w:rPr>
          <w:sz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традиции.Техника на службе человеку.</w:t>
      </w:r>
    </w:p>
    <w:p w:rsidR="00FB0303" w:rsidRDefault="003915AC">
      <w:pPr>
        <w:pStyle w:val="a4"/>
        <w:numPr>
          <w:ilvl w:val="3"/>
          <w:numId w:val="30"/>
        </w:numPr>
        <w:tabs>
          <w:tab w:val="left" w:pos="2389"/>
        </w:tabs>
        <w:ind w:right="251" w:firstLine="707"/>
        <w:jc w:val="both"/>
        <w:rPr>
          <w:sz w:val="24"/>
        </w:rPr>
      </w:pPr>
      <w:r>
        <w:rPr>
          <w:sz w:val="24"/>
        </w:rPr>
        <w:t>Элементарная</w:t>
      </w:r>
      <w:r>
        <w:rPr>
          <w:spacing w:val="-4"/>
          <w:sz w:val="24"/>
        </w:rPr>
        <w:t xml:space="preserve"> </w:t>
      </w:r>
      <w:r>
        <w:rPr>
          <w:sz w:val="24"/>
        </w:rPr>
        <w:t>творческая</w:t>
      </w:r>
      <w:r>
        <w:rPr>
          <w:spacing w:val="-4"/>
          <w:sz w:val="24"/>
        </w:rPr>
        <w:t xml:space="preserve"> </w:t>
      </w:r>
      <w:r>
        <w:rPr>
          <w:sz w:val="24"/>
        </w:rPr>
        <w:t>и</w:t>
      </w:r>
      <w:r>
        <w:rPr>
          <w:spacing w:val="-4"/>
          <w:sz w:val="24"/>
        </w:rPr>
        <w:t xml:space="preserve"> </w:t>
      </w:r>
      <w:r>
        <w:rPr>
          <w:sz w:val="24"/>
        </w:rPr>
        <w:t>проектная</w:t>
      </w:r>
      <w:r>
        <w:rPr>
          <w:spacing w:val="-4"/>
          <w:sz w:val="24"/>
        </w:rPr>
        <w:t xml:space="preserve"> </w:t>
      </w:r>
      <w:r>
        <w:rPr>
          <w:sz w:val="24"/>
        </w:rPr>
        <w:t>деятельность</w:t>
      </w:r>
      <w:r>
        <w:rPr>
          <w:spacing w:val="-5"/>
          <w:sz w:val="24"/>
        </w:rPr>
        <w:t xml:space="preserve"> </w:t>
      </w:r>
      <w:r>
        <w:rPr>
          <w:sz w:val="24"/>
        </w:rPr>
        <w:t>(создание</w:t>
      </w:r>
      <w:r>
        <w:rPr>
          <w:spacing w:val="-5"/>
          <w:sz w:val="24"/>
        </w:rPr>
        <w:t xml:space="preserve"> </w:t>
      </w:r>
      <w:r>
        <w:rPr>
          <w:sz w:val="24"/>
        </w:rPr>
        <w:t>замысла,</w:t>
      </w:r>
      <w:r>
        <w:rPr>
          <w:spacing w:val="-4"/>
          <w:sz w:val="24"/>
        </w:rPr>
        <w:t xml:space="preserve"> </w:t>
      </w:r>
      <w:r>
        <w:rPr>
          <w:sz w:val="24"/>
        </w:rPr>
        <w:t>его детализация и воплощение). Несложные коллективные, групповые проекты.</w:t>
      </w:r>
    </w:p>
    <w:p w:rsidR="00FB0303" w:rsidRDefault="003915AC">
      <w:pPr>
        <w:pStyle w:val="a4"/>
        <w:numPr>
          <w:ilvl w:val="2"/>
          <w:numId w:val="30"/>
        </w:numPr>
        <w:tabs>
          <w:tab w:val="left" w:pos="2210"/>
        </w:tabs>
        <w:ind w:left="2210"/>
        <w:jc w:val="both"/>
        <w:rPr>
          <w:sz w:val="24"/>
        </w:rPr>
      </w:pPr>
      <w:r>
        <w:rPr>
          <w:sz w:val="24"/>
        </w:rPr>
        <w:t>Технологии</w:t>
      </w:r>
      <w:r>
        <w:rPr>
          <w:spacing w:val="-4"/>
          <w:sz w:val="24"/>
        </w:rPr>
        <w:t xml:space="preserve"> </w:t>
      </w:r>
      <w:r>
        <w:rPr>
          <w:sz w:val="24"/>
        </w:rPr>
        <w:t>ручной</w:t>
      </w:r>
      <w:r>
        <w:rPr>
          <w:spacing w:val="-4"/>
          <w:sz w:val="24"/>
        </w:rPr>
        <w:t xml:space="preserve"> </w:t>
      </w:r>
      <w:r>
        <w:rPr>
          <w:sz w:val="24"/>
        </w:rPr>
        <w:t>обработки</w:t>
      </w:r>
      <w:r>
        <w:rPr>
          <w:spacing w:val="-3"/>
          <w:sz w:val="24"/>
        </w:rPr>
        <w:t xml:space="preserve"> </w:t>
      </w:r>
      <w:r>
        <w:rPr>
          <w:spacing w:val="-2"/>
          <w:sz w:val="24"/>
        </w:rPr>
        <w:t>материалов.</w:t>
      </w:r>
    </w:p>
    <w:p w:rsidR="00FB0303" w:rsidRDefault="003915AC">
      <w:pPr>
        <w:pStyle w:val="a4"/>
        <w:numPr>
          <w:ilvl w:val="3"/>
          <w:numId w:val="30"/>
        </w:numPr>
        <w:tabs>
          <w:tab w:val="left" w:pos="2389"/>
        </w:tabs>
        <w:ind w:right="240" w:firstLine="707"/>
        <w:jc w:val="both"/>
        <w:rPr>
          <w:sz w:val="24"/>
        </w:rPr>
      </w:pPr>
      <w:r>
        <w:rPr>
          <w:sz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 художественным и конструктивным свойствам.</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3"/>
          <w:numId w:val="30"/>
        </w:numPr>
        <w:tabs>
          <w:tab w:val="left" w:pos="2389"/>
        </w:tabs>
        <w:spacing w:before="71"/>
        <w:ind w:right="245" w:firstLine="707"/>
        <w:jc w:val="both"/>
        <w:rPr>
          <w:sz w:val="24"/>
        </w:rPr>
      </w:pPr>
      <w:r>
        <w:rPr>
          <w:sz w:val="24"/>
        </w:rPr>
        <w:lastRenderedPageBreak/>
        <w:t>Называние и выполнение основных технологических операций ручной обработки материалов в процессе изготовления изделия: разметка деталей(с помощью линейки (угольника, циркуля), формообразование деталей (сгибание, складывание</w:t>
      </w:r>
      <w:r>
        <w:rPr>
          <w:spacing w:val="40"/>
          <w:sz w:val="24"/>
        </w:rPr>
        <w:t xml:space="preserve"> </w:t>
      </w:r>
      <w:r>
        <w:rPr>
          <w:sz w:val="24"/>
        </w:rPr>
        <w:t>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видаи назначения изделия.</w:t>
      </w:r>
    </w:p>
    <w:p w:rsidR="00FB0303" w:rsidRDefault="003915AC">
      <w:pPr>
        <w:pStyle w:val="a4"/>
        <w:numPr>
          <w:ilvl w:val="3"/>
          <w:numId w:val="30"/>
        </w:numPr>
        <w:tabs>
          <w:tab w:val="left" w:pos="2389"/>
        </w:tabs>
        <w:ind w:right="243" w:firstLine="707"/>
        <w:jc w:val="both"/>
        <w:rPr>
          <w:sz w:val="24"/>
        </w:rPr>
      </w:pPr>
      <w:r>
        <w:rPr>
          <w:sz w:val="24"/>
        </w:rPr>
        <w:t xml:space="preserve">Виды условных графических изображений: рисунок, простейший чертёж, эскиз, схема. Чертёжные инструменты – линейка (угольник, циркуль).Их функциональное назначение, конструкция. Приёмы безопасной работы колющими (циркуль) </w:t>
      </w:r>
      <w:r>
        <w:rPr>
          <w:spacing w:val="-2"/>
          <w:sz w:val="24"/>
        </w:rPr>
        <w:t>инструментами.</w:t>
      </w:r>
    </w:p>
    <w:p w:rsidR="00FB0303" w:rsidRDefault="003915AC">
      <w:pPr>
        <w:pStyle w:val="a4"/>
        <w:numPr>
          <w:ilvl w:val="3"/>
          <w:numId w:val="30"/>
        </w:numPr>
        <w:tabs>
          <w:tab w:val="left" w:pos="2389"/>
        </w:tabs>
        <w:ind w:right="241" w:firstLine="707"/>
        <w:jc w:val="both"/>
        <w:rPr>
          <w:sz w:val="24"/>
        </w:rPr>
      </w:pPr>
      <w:r>
        <w:rPr>
          <w:sz w:val="24"/>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FB0303" w:rsidRDefault="003915AC">
      <w:pPr>
        <w:pStyle w:val="a4"/>
        <w:numPr>
          <w:ilvl w:val="3"/>
          <w:numId w:val="30"/>
        </w:numPr>
        <w:tabs>
          <w:tab w:val="left" w:pos="2389"/>
        </w:tabs>
        <w:spacing w:before="1"/>
        <w:ind w:right="247" w:firstLine="707"/>
        <w:jc w:val="both"/>
        <w:rPr>
          <w:sz w:val="24"/>
        </w:rPr>
      </w:pPr>
      <w:r>
        <w:rPr>
          <w:sz w:val="24"/>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строениеи основные свойства. Строчка прямого стежка и её варианты (перевивы, наборы)и (или) строчка косого</w:t>
      </w:r>
      <w:r>
        <w:rPr>
          <w:spacing w:val="-1"/>
          <w:sz w:val="24"/>
        </w:rPr>
        <w:t xml:space="preserve"> </w:t>
      </w:r>
      <w:r>
        <w:rPr>
          <w:sz w:val="24"/>
        </w:rPr>
        <w:t>стежка</w:t>
      </w:r>
      <w:r>
        <w:rPr>
          <w:spacing w:val="-2"/>
          <w:sz w:val="24"/>
        </w:rPr>
        <w:t xml:space="preserve"> </w:t>
      </w:r>
      <w:r>
        <w:rPr>
          <w:sz w:val="24"/>
        </w:rPr>
        <w:t>и её</w:t>
      </w:r>
      <w:r>
        <w:rPr>
          <w:spacing w:val="-2"/>
          <w:sz w:val="24"/>
        </w:rPr>
        <w:t xml:space="preserve"> </w:t>
      </w:r>
      <w:r>
        <w:rPr>
          <w:sz w:val="24"/>
        </w:rPr>
        <w:t>варианты</w:t>
      </w:r>
      <w:r>
        <w:rPr>
          <w:spacing w:val="-1"/>
          <w:sz w:val="24"/>
        </w:rPr>
        <w:t xml:space="preserve"> </w:t>
      </w:r>
      <w:r>
        <w:rPr>
          <w:sz w:val="24"/>
        </w:rPr>
        <w:t>(крестик,</w:t>
      </w:r>
      <w:r>
        <w:rPr>
          <w:spacing w:val="-1"/>
          <w:sz w:val="24"/>
        </w:rPr>
        <w:t xml:space="preserve"> </w:t>
      </w:r>
      <w:r>
        <w:rPr>
          <w:sz w:val="24"/>
        </w:rPr>
        <w:t>стебельчатая,</w:t>
      </w:r>
      <w:r>
        <w:rPr>
          <w:spacing w:val="-2"/>
          <w:sz w:val="24"/>
        </w:rPr>
        <w:t xml:space="preserve"> </w:t>
      </w:r>
      <w:r>
        <w:rPr>
          <w:sz w:val="24"/>
        </w:rPr>
        <w:t>ёлочка).</w:t>
      </w:r>
      <w:r>
        <w:rPr>
          <w:spacing w:val="-2"/>
          <w:sz w:val="24"/>
        </w:rPr>
        <w:t xml:space="preserve"> </w:t>
      </w:r>
      <w:r>
        <w:rPr>
          <w:sz w:val="24"/>
        </w:rPr>
        <w:t>Лекало. Разметка</w:t>
      </w:r>
      <w:r>
        <w:rPr>
          <w:spacing w:val="-2"/>
          <w:sz w:val="24"/>
        </w:rPr>
        <w:t xml:space="preserve"> </w:t>
      </w:r>
      <w:r>
        <w:rPr>
          <w:sz w:val="24"/>
        </w:rPr>
        <w:t>с</w:t>
      </w:r>
      <w:r>
        <w:rPr>
          <w:spacing w:val="-2"/>
          <w:sz w:val="24"/>
        </w:rPr>
        <w:t xml:space="preserve"> </w:t>
      </w:r>
      <w:r>
        <w:rPr>
          <w:sz w:val="24"/>
        </w:rPr>
        <w:t>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FB0303" w:rsidRDefault="003915AC">
      <w:pPr>
        <w:pStyle w:val="a4"/>
        <w:numPr>
          <w:ilvl w:val="3"/>
          <w:numId w:val="30"/>
        </w:numPr>
        <w:tabs>
          <w:tab w:val="left" w:pos="2389"/>
        </w:tabs>
        <w:spacing w:before="1"/>
        <w:ind w:right="251" w:firstLine="707"/>
        <w:jc w:val="both"/>
        <w:rPr>
          <w:sz w:val="24"/>
        </w:rPr>
      </w:pPr>
      <w:r>
        <w:rPr>
          <w:sz w:val="24"/>
        </w:rPr>
        <w:t>Использование дополнительных материалов (например, проволока, пряжа, бусины и другие).</w:t>
      </w:r>
    </w:p>
    <w:p w:rsidR="00FB0303" w:rsidRDefault="003915AC">
      <w:pPr>
        <w:pStyle w:val="a4"/>
        <w:numPr>
          <w:ilvl w:val="2"/>
          <w:numId w:val="30"/>
        </w:numPr>
        <w:tabs>
          <w:tab w:val="left" w:pos="2210"/>
        </w:tabs>
        <w:ind w:left="2210"/>
        <w:jc w:val="both"/>
        <w:rPr>
          <w:sz w:val="24"/>
        </w:rPr>
      </w:pPr>
      <w:r>
        <w:rPr>
          <w:sz w:val="24"/>
        </w:rPr>
        <w:t>Конструирование</w:t>
      </w:r>
      <w:r>
        <w:rPr>
          <w:spacing w:val="-5"/>
          <w:sz w:val="24"/>
        </w:rPr>
        <w:t xml:space="preserve"> </w:t>
      </w:r>
      <w:r>
        <w:rPr>
          <w:sz w:val="24"/>
        </w:rPr>
        <w:t>и</w:t>
      </w:r>
      <w:r>
        <w:rPr>
          <w:spacing w:val="-4"/>
          <w:sz w:val="24"/>
        </w:rPr>
        <w:t xml:space="preserve"> </w:t>
      </w:r>
      <w:r>
        <w:rPr>
          <w:spacing w:val="-2"/>
          <w:sz w:val="24"/>
        </w:rPr>
        <w:t>моделирование.</w:t>
      </w:r>
    </w:p>
    <w:p w:rsidR="00FB0303" w:rsidRDefault="003915AC">
      <w:pPr>
        <w:pStyle w:val="a4"/>
        <w:numPr>
          <w:ilvl w:val="3"/>
          <w:numId w:val="30"/>
        </w:numPr>
        <w:tabs>
          <w:tab w:val="left" w:pos="2389"/>
        </w:tabs>
        <w:ind w:right="251" w:firstLine="707"/>
        <w:jc w:val="both"/>
        <w:rPr>
          <w:sz w:val="24"/>
        </w:rPr>
      </w:pPr>
      <w:r>
        <w:rPr>
          <w:sz w:val="24"/>
        </w:rPr>
        <w:t>Основные и дополнительные детали. Общее представлениео правилах создания гармоничной композиции. Симметрия, способы разметкии конструирования симметричных форм.</w:t>
      </w:r>
    </w:p>
    <w:p w:rsidR="00FB0303" w:rsidRDefault="003915AC">
      <w:pPr>
        <w:pStyle w:val="a4"/>
        <w:numPr>
          <w:ilvl w:val="3"/>
          <w:numId w:val="30"/>
        </w:numPr>
        <w:tabs>
          <w:tab w:val="left" w:pos="2389"/>
        </w:tabs>
        <w:ind w:right="251" w:firstLine="707"/>
        <w:jc w:val="both"/>
        <w:rPr>
          <w:sz w:val="24"/>
        </w:rPr>
      </w:pPr>
      <w:r>
        <w:rPr>
          <w:sz w:val="24"/>
        </w:rPr>
        <w:t>Конструирование и моделирование изделий из различных материалов по простейшему чертежу или эскизу. Подвижное</w:t>
      </w:r>
      <w:r>
        <w:rPr>
          <w:spacing w:val="-3"/>
          <w:sz w:val="24"/>
        </w:rPr>
        <w:t xml:space="preserve"> </w:t>
      </w:r>
      <w:r>
        <w:rPr>
          <w:sz w:val="24"/>
        </w:rPr>
        <w:t>соединение</w:t>
      </w:r>
      <w:r>
        <w:rPr>
          <w:spacing w:val="-1"/>
          <w:sz w:val="24"/>
        </w:rPr>
        <w:t xml:space="preserve"> </w:t>
      </w:r>
      <w:r>
        <w:rPr>
          <w:sz w:val="24"/>
        </w:rPr>
        <w:t>деталей конструкции. Внесение элементарных конструктивных изменений и дополненийв изделие.</w:t>
      </w:r>
    </w:p>
    <w:p w:rsidR="00FB0303" w:rsidRDefault="003915AC">
      <w:pPr>
        <w:pStyle w:val="a4"/>
        <w:numPr>
          <w:ilvl w:val="2"/>
          <w:numId w:val="30"/>
        </w:numPr>
        <w:tabs>
          <w:tab w:val="left" w:pos="2210"/>
        </w:tabs>
        <w:ind w:left="2210"/>
        <w:jc w:val="both"/>
        <w:rPr>
          <w:sz w:val="24"/>
        </w:rPr>
      </w:pPr>
      <w:r>
        <w:rPr>
          <w:spacing w:val="-4"/>
          <w:sz w:val="24"/>
        </w:rPr>
        <w:t>ИКТ.</w:t>
      </w:r>
    </w:p>
    <w:p w:rsidR="00FB0303" w:rsidRDefault="003915AC">
      <w:pPr>
        <w:pStyle w:val="a4"/>
        <w:numPr>
          <w:ilvl w:val="3"/>
          <w:numId w:val="30"/>
        </w:numPr>
        <w:tabs>
          <w:tab w:val="left" w:pos="2389"/>
        </w:tabs>
        <w:ind w:right="243" w:firstLine="707"/>
        <w:jc w:val="both"/>
        <w:rPr>
          <w:sz w:val="24"/>
        </w:rPr>
      </w:pPr>
      <w:r>
        <w:rPr>
          <w:sz w:val="24"/>
        </w:rPr>
        <w:t xml:space="preserve">Демонстрация учителем готовых материалов на информационных </w:t>
      </w:r>
      <w:r>
        <w:rPr>
          <w:spacing w:val="-2"/>
          <w:sz w:val="24"/>
        </w:rPr>
        <w:t>носителях.</w:t>
      </w:r>
    </w:p>
    <w:p w:rsidR="00FB0303" w:rsidRDefault="003915AC">
      <w:pPr>
        <w:pStyle w:val="a4"/>
        <w:numPr>
          <w:ilvl w:val="3"/>
          <w:numId w:val="30"/>
        </w:numPr>
        <w:tabs>
          <w:tab w:val="left" w:pos="2390"/>
        </w:tabs>
        <w:spacing w:before="1"/>
        <w:ind w:left="2390"/>
        <w:jc w:val="both"/>
        <w:rPr>
          <w:sz w:val="24"/>
        </w:rPr>
      </w:pPr>
      <w:r>
        <w:rPr>
          <w:sz w:val="24"/>
        </w:rPr>
        <w:t>Поиск</w:t>
      </w:r>
      <w:r>
        <w:rPr>
          <w:spacing w:val="-4"/>
          <w:sz w:val="24"/>
        </w:rPr>
        <w:t xml:space="preserve"> </w:t>
      </w:r>
      <w:r>
        <w:rPr>
          <w:sz w:val="24"/>
        </w:rPr>
        <w:t>информации.</w:t>
      </w:r>
      <w:r>
        <w:rPr>
          <w:spacing w:val="-4"/>
          <w:sz w:val="24"/>
        </w:rPr>
        <w:t xml:space="preserve"> </w:t>
      </w:r>
      <w:r>
        <w:rPr>
          <w:sz w:val="24"/>
        </w:rPr>
        <w:t>Интернет</w:t>
      </w:r>
      <w:r>
        <w:rPr>
          <w:spacing w:val="-3"/>
          <w:sz w:val="24"/>
        </w:rPr>
        <w:t xml:space="preserve"> </w:t>
      </w:r>
      <w:r>
        <w:rPr>
          <w:sz w:val="24"/>
        </w:rPr>
        <w:t>как</w:t>
      </w:r>
      <w:r>
        <w:rPr>
          <w:spacing w:val="-6"/>
          <w:sz w:val="24"/>
        </w:rPr>
        <w:t xml:space="preserve"> </w:t>
      </w:r>
      <w:r>
        <w:rPr>
          <w:sz w:val="24"/>
        </w:rPr>
        <w:t>источник</w:t>
      </w:r>
      <w:r>
        <w:rPr>
          <w:spacing w:val="-5"/>
          <w:sz w:val="24"/>
        </w:rPr>
        <w:t xml:space="preserve"> </w:t>
      </w:r>
      <w:r>
        <w:rPr>
          <w:spacing w:val="-2"/>
          <w:sz w:val="24"/>
        </w:rPr>
        <w:t>информации.</w:t>
      </w:r>
    </w:p>
    <w:p w:rsidR="00FB0303" w:rsidRDefault="003915AC">
      <w:pPr>
        <w:pStyle w:val="a4"/>
        <w:numPr>
          <w:ilvl w:val="2"/>
          <w:numId w:val="30"/>
        </w:numPr>
        <w:tabs>
          <w:tab w:val="left" w:pos="2209"/>
        </w:tabs>
        <w:ind w:right="248" w:firstLine="707"/>
        <w:jc w:val="both"/>
        <w:rPr>
          <w:sz w:val="24"/>
        </w:rPr>
      </w:pPr>
      <w:r>
        <w:rPr>
          <w:sz w:val="24"/>
        </w:rPr>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30"/>
        </w:numPr>
        <w:tabs>
          <w:tab w:val="left" w:pos="2389"/>
        </w:tabs>
        <w:ind w:right="249" w:firstLine="707"/>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0303" w:rsidRDefault="003915AC">
      <w:pPr>
        <w:pStyle w:val="a3"/>
        <w:tabs>
          <w:tab w:val="left" w:pos="2789"/>
          <w:tab w:val="left" w:pos="4899"/>
          <w:tab w:val="left" w:pos="5230"/>
          <w:tab w:val="left" w:pos="6266"/>
          <w:tab w:val="left" w:pos="7576"/>
          <w:tab w:val="left" w:pos="9100"/>
          <w:tab w:val="left" w:pos="9407"/>
        </w:tabs>
        <w:ind w:left="1490" w:right="253" w:firstLine="0"/>
        <w:jc w:val="left"/>
      </w:pPr>
      <w:r>
        <w:t>ориентироваться в терминах, используемых в технологии (в пределах изученного); выполнять</w:t>
      </w:r>
      <w:r>
        <w:rPr>
          <w:spacing w:val="-3"/>
        </w:rPr>
        <w:t xml:space="preserve"> </w:t>
      </w:r>
      <w:r>
        <w:t>работу</w:t>
      </w:r>
      <w:r>
        <w:rPr>
          <w:spacing w:val="-4"/>
        </w:rPr>
        <w:t xml:space="preserve"> </w:t>
      </w:r>
      <w:r>
        <w:t>в</w:t>
      </w:r>
      <w:r>
        <w:rPr>
          <w:spacing w:val="-5"/>
        </w:rPr>
        <w:t xml:space="preserve"> </w:t>
      </w:r>
      <w:r>
        <w:t>соответствии</w:t>
      </w:r>
      <w:r>
        <w:rPr>
          <w:spacing w:val="-4"/>
        </w:rPr>
        <w:t xml:space="preserve"> </w:t>
      </w:r>
      <w:r>
        <w:t>с</w:t>
      </w:r>
      <w:r>
        <w:rPr>
          <w:spacing w:val="-5"/>
        </w:rPr>
        <w:t xml:space="preserve"> </w:t>
      </w:r>
      <w:r>
        <w:t>образцом,</w:t>
      </w:r>
      <w:r>
        <w:rPr>
          <w:spacing w:val="-4"/>
        </w:rPr>
        <w:t xml:space="preserve"> </w:t>
      </w:r>
      <w:r>
        <w:t>инструкцией,</w:t>
      </w:r>
      <w:r>
        <w:rPr>
          <w:spacing w:val="-4"/>
        </w:rPr>
        <w:t xml:space="preserve"> </w:t>
      </w:r>
      <w:r>
        <w:t>устнойили</w:t>
      </w:r>
      <w:r>
        <w:rPr>
          <w:spacing w:val="-6"/>
        </w:rPr>
        <w:t xml:space="preserve"> </w:t>
      </w:r>
      <w:r>
        <w:t xml:space="preserve">письменной; </w:t>
      </w:r>
      <w:r>
        <w:rPr>
          <w:spacing w:val="-2"/>
        </w:rPr>
        <w:t>выполнять</w:t>
      </w:r>
      <w:r>
        <w:tab/>
        <w:t>действия</w:t>
      </w:r>
      <w:r>
        <w:rPr>
          <w:spacing w:val="36"/>
        </w:rPr>
        <w:t xml:space="preserve">  </w:t>
      </w:r>
      <w:r>
        <w:rPr>
          <w:spacing w:val="-2"/>
        </w:rPr>
        <w:t>анализа</w:t>
      </w:r>
      <w:r>
        <w:tab/>
      </w:r>
      <w:r>
        <w:rPr>
          <w:spacing w:val="-10"/>
        </w:rPr>
        <w:t>и</w:t>
      </w:r>
      <w:r>
        <w:tab/>
      </w:r>
      <w:r>
        <w:rPr>
          <w:spacing w:val="-2"/>
        </w:rPr>
        <w:t>синтеза,</w:t>
      </w:r>
      <w:r>
        <w:tab/>
      </w:r>
      <w:r>
        <w:rPr>
          <w:spacing w:val="-2"/>
        </w:rPr>
        <w:t>сравнения,</w:t>
      </w:r>
      <w:r>
        <w:tab/>
      </w:r>
      <w:r>
        <w:rPr>
          <w:spacing w:val="-2"/>
        </w:rPr>
        <w:t>группировки</w:t>
      </w:r>
      <w:r>
        <w:tab/>
      </w:r>
      <w:r>
        <w:rPr>
          <w:spacing w:val="-10"/>
        </w:rPr>
        <w:t>с</w:t>
      </w:r>
      <w:r>
        <w:tab/>
      </w:r>
      <w:r>
        <w:rPr>
          <w:spacing w:val="-2"/>
        </w:rPr>
        <w:t>учётом</w:t>
      </w:r>
    </w:p>
    <w:p w:rsidR="00FB0303" w:rsidRDefault="003915AC">
      <w:pPr>
        <w:pStyle w:val="a3"/>
        <w:ind w:firstLine="0"/>
        <w:jc w:val="left"/>
      </w:pPr>
      <w:r>
        <w:t>указанных</w:t>
      </w:r>
      <w:r>
        <w:rPr>
          <w:spacing w:val="-2"/>
        </w:rPr>
        <w:t xml:space="preserve"> критериев;</w:t>
      </w:r>
    </w:p>
    <w:p w:rsidR="00FB0303" w:rsidRDefault="003915AC">
      <w:pPr>
        <w:pStyle w:val="a3"/>
        <w:jc w:val="left"/>
      </w:pPr>
      <w:r>
        <w:t>строить</w:t>
      </w:r>
      <w:r>
        <w:rPr>
          <w:spacing w:val="40"/>
        </w:rPr>
        <w:t xml:space="preserve"> </w:t>
      </w:r>
      <w:r>
        <w:t>рассуждения,</w:t>
      </w:r>
      <w:r>
        <w:rPr>
          <w:spacing w:val="40"/>
        </w:rPr>
        <w:t xml:space="preserve"> </w:t>
      </w:r>
      <w:r>
        <w:t>проводить</w:t>
      </w:r>
      <w:r>
        <w:rPr>
          <w:spacing w:val="40"/>
        </w:rPr>
        <w:t xml:space="preserve"> </w:t>
      </w:r>
      <w:r>
        <w:t>умозаключения,</w:t>
      </w:r>
      <w:r>
        <w:rPr>
          <w:spacing w:val="40"/>
        </w:rPr>
        <w:t xml:space="preserve"> </w:t>
      </w:r>
      <w:r>
        <w:t>проверять</w:t>
      </w:r>
      <w:r>
        <w:rPr>
          <w:spacing w:val="40"/>
        </w:rPr>
        <w:t xml:space="preserve"> </w:t>
      </w:r>
      <w:r>
        <w:t>их</w:t>
      </w:r>
      <w:r>
        <w:rPr>
          <w:spacing w:val="40"/>
        </w:rPr>
        <w:t xml:space="preserve"> </w:t>
      </w:r>
      <w:r>
        <w:t>в</w:t>
      </w:r>
      <w:r>
        <w:rPr>
          <w:spacing w:val="40"/>
        </w:rPr>
        <w:t xml:space="preserve"> </w:t>
      </w:r>
      <w:r>
        <w:t xml:space="preserve">практической </w:t>
      </w:r>
      <w:r>
        <w:rPr>
          <w:spacing w:val="-2"/>
        </w:rPr>
        <w:t>работе;</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490" w:right="538" w:firstLine="0"/>
      </w:pPr>
      <w:r>
        <w:lastRenderedPageBreak/>
        <w:t>воспроизводить порядок действий при решении учебной (практической) задачи; осуществлять</w:t>
      </w:r>
      <w:r>
        <w:rPr>
          <w:spacing w:val="-5"/>
        </w:rPr>
        <w:t xml:space="preserve"> </w:t>
      </w:r>
      <w:r>
        <w:t>решение</w:t>
      </w:r>
      <w:r>
        <w:rPr>
          <w:spacing w:val="-2"/>
        </w:rPr>
        <w:t xml:space="preserve"> </w:t>
      </w:r>
      <w:r>
        <w:t>простых</w:t>
      </w:r>
      <w:r>
        <w:rPr>
          <w:spacing w:val="-2"/>
        </w:rPr>
        <w:t xml:space="preserve"> </w:t>
      </w:r>
      <w:r>
        <w:t>задач</w:t>
      </w:r>
      <w:r>
        <w:rPr>
          <w:spacing w:val="-4"/>
        </w:rPr>
        <w:t xml:space="preserve"> </w:t>
      </w:r>
      <w:r>
        <w:t>в</w:t>
      </w:r>
      <w:r>
        <w:rPr>
          <w:spacing w:val="-4"/>
        </w:rPr>
        <w:t xml:space="preserve"> </w:t>
      </w:r>
      <w:r>
        <w:t>умственной</w:t>
      </w:r>
      <w:r>
        <w:rPr>
          <w:spacing w:val="-4"/>
        </w:rPr>
        <w:t xml:space="preserve"> </w:t>
      </w:r>
      <w:r>
        <w:t>и</w:t>
      </w:r>
      <w:r>
        <w:rPr>
          <w:spacing w:val="-3"/>
        </w:rPr>
        <w:t xml:space="preserve"> </w:t>
      </w:r>
      <w:r>
        <w:t>материализованной</w:t>
      </w:r>
      <w:r>
        <w:rPr>
          <w:spacing w:val="-2"/>
        </w:rPr>
        <w:t xml:space="preserve"> форме.</w:t>
      </w:r>
    </w:p>
    <w:p w:rsidR="00FB0303" w:rsidRDefault="003915AC">
      <w:pPr>
        <w:pStyle w:val="a4"/>
        <w:numPr>
          <w:ilvl w:val="3"/>
          <w:numId w:val="30"/>
        </w:numPr>
        <w:tabs>
          <w:tab w:val="left" w:pos="2389"/>
        </w:tabs>
        <w:ind w:right="247" w:firstLine="707"/>
        <w:jc w:val="both"/>
        <w:rPr>
          <w:sz w:val="24"/>
        </w:rPr>
      </w:pPr>
      <w:r>
        <w:rPr>
          <w:sz w:val="24"/>
        </w:rPr>
        <w:t>У обучающегося будут сформированы следующие умения работатьс информацией как часть познавательных универсальных учебных действий:</w:t>
      </w:r>
    </w:p>
    <w:p w:rsidR="00FB0303" w:rsidRDefault="003915AC">
      <w:pPr>
        <w:pStyle w:val="a3"/>
        <w:ind w:right="252"/>
      </w:pPr>
      <w:r>
        <w:t>получать информацию из учебника и других дидактических материалов, использовать её в работе;</w:t>
      </w:r>
    </w:p>
    <w:p w:rsidR="00FB0303" w:rsidRDefault="003915AC">
      <w:pPr>
        <w:pStyle w:val="a3"/>
        <w:ind w:right="245"/>
      </w:pPr>
      <w:r>
        <w:t>понимать и анализировать знаково-символическую информацию (чертёж, эскиз, рисунок, схема) и строить работу в соответствии с ней.</w:t>
      </w:r>
    </w:p>
    <w:p w:rsidR="00FB0303" w:rsidRDefault="003915AC">
      <w:pPr>
        <w:pStyle w:val="a4"/>
        <w:numPr>
          <w:ilvl w:val="3"/>
          <w:numId w:val="30"/>
        </w:numPr>
        <w:tabs>
          <w:tab w:val="left" w:pos="2389"/>
        </w:tabs>
        <w:ind w:right="250" w:firstLine="707"/>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FB0303" w:rsidRDefault="003915AC">
      <w:pPr>
        <w:pStyle w:val="a3"/>
        <w:ind w:right="246"/>
      </w:pPr>
      <w:r>
        <w:t>выполнять правила участия в учебном диалоге: задавать вопросы, дополнять</w:t>
      </w:r>
      <w:r>
        <w:rPr>
          <w:spacing w:val="40"/>
        </w:rPr>
        <w:t xml:space="preserve"> </w:t>
      </w:r>
      <w:r>
        <w:t>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FB0303" w:rsidRDefault="003915AC">
      <w:pPr>
        <w:pStyle w:val="a3"/>
        <w:spacing w:before="1"/>
        <w:ind w:right="250"/>
      </w:pPr>
      <w:r>
        <w:t>делиться впечатлениями о прослушанном (прочитанном) тексте, рассказе учителя,</w:t>
      </w:r>
      <w:r>
        <w:rPr>
          <w:spacing w:val="40"/>
        </w:rPr>
        <w:t xml:space="preserve"> </w:t>
      </w:r>
      <w:r>
        <w:t>о выполненной работе, созданном изделии.</w:t>
      </w:r>
    </w:p>
    <w:p w:rsidR="00FB0303" w:rsidRDefault="003915AC">
      <w:pPr>
        <w:pStyle w:val="a4"/>
        <w:numPr>
          <w:ilvl w:val="3"/>
          <w:numId w:val="30"/>
        </w:numPr>
        <w:tabs>
          <w:tab w:val="left" w:pos="2389"/>
        </w:tabs>
        <w:ind w:right="248" w:firstLine="707"/>
        <w:jc w:val="both"/>
        <w:rPr>
          <w:sz w:val="24"/>
        </w:rPr>
      </w:pPr>
      <w:r>
        <w:rPr>
          <w:sz w:val="24"/>
        </w:rPr>
        <w:t xml:space="preserve">У обучающегося будут сформированы следующие умения самоорганизации и самоконтроля как часть регулятивных универсальных учебных </w:t>
      </w:r>
      <w:r>
        <w:rPr>
          <w:spacing w:val="-2"/>
          <w:sz w:val="24"/>
        </w:rPr>
        <w:t>действий:</w:t>
      </w:r>
    </w:p>
    <w:p w:rsidR="00FB0303" w:rsidRDefault="003915AC">
      <w:pPr>
        <w:pStyle w:val="a3"/>
        <w:ind w:left="1490" w:right="4792" w:firstLine="0"/>
        <w:jc w:val="left"/>
      </w:pPr>
      <w:r>
        <w:t>понимать</w:t>
      </w:r>
      <w:r>
        <w:rPr>
          <w:spacing w:val="-10"/>
        </w:rPr>
        <w:t xml:space="preserve"> </w:t>
      </w:r>
      <w:r>
        <w:t>и</w:t>
      </w:r>
      <w:r>
        <w:rPr>
          <w:spacing w:val="-9"/>
        </w:rPr>
        <w:t xml:space="preserve"> </w:t>
      </w:r>
      <w:r>
        <w:t>принимать</w:t>
      </w:r>
      <w:r>
        <w:rPr>
          <w:spacing w:val="-10"/>
        </w:rPr>
        <w:t xml:space="preserve"> </w:t>
      </w:r>
      <w:r>
        <w:t>учебную</w:t>
      </w:r>
      <w:r>
        <w:rPr>
          <w:spacing w:val="-9"/>
        </w:rPr>
        <w:t xml:space="preserve"> </w:t>
      </w:r>
      <w:r>
        <w:t>задачу; организовывать свою деятельность;</w:t>
      </w:r>
    </w:p>
    <w:p w:rsidR="00FB0303" w:rsidRDefault="003915AC">
      <w:pPr>
        <w:pStyle w:val="a3"/>
        <w:ind w:left="1490" w:firstLine="0"/>
        <w:jc w:val="left"/>
      </w:pPr>
      <w:r>
        <w:t>понимать</w:t>
      </w:r>
      <w:r>
        <w:rPr>
          <w:spacing w:val="-7"/>
        </w:rPr>
        <w:t xml:space="preserve"> </w:t>
      </w:r>
      <w:r>
        <w:t>предлагаемый</w:t>
      </w:r>
      <w:r>
        <w:rPr>
          <w:spacing w:val="-4"/>
        </w:rPr>
        <w:t xml:space="preserve"> </w:t>
      </w:r>
      <w:r>
        <w:t>план</w:t>
      </w:r>
      <w:r>
        <w:rPr>
          <w:spacing w:val="-4"/>
        </w:rPr>
        <w:t xml:space="preserve"> </w:t>
      </w:r>
      <w:r>
        <w:t>действий,</w:t>
      </w:r>
      <w:r>
        <w:rPr>
          <w:spacing w:val="-4"/>
        </w:rPr>
        <w:t xml:space="preserve"> </w:t>
      </w:r>
      <w:r>
        <w:t>действовать</w:t>
      </w:r>
      <w:r>
        <w:rPr>
          <w:spacing w:val="-3"/>
        </w:rPr>
        <w:t xml:space="preserve"> </w:t>
      </w:r>
      <w:r>
        <w:t>по</w:t>
      </w:r>
      <w:r>
        <w:rPr>
          <w:spacing w:val="-4"/>
        </w:rPr>
        <w:t xml:space="preserve"> </w:t>
      </w:r>
      <w:r>
        <w:rPr>
          <w:spacing w:val="-2"/>
        </w:rPr>
        <w:t>плану;</w:t>
      </w:r>
    </w:p>
    <w:p w:rsidR="00FB0303" w:rsidRDefault="003915AC">
      <w:pPr>
        <w:pStyle w:val="a3"/>
        <w:jc w:val="left"/>
      </w:pPr>
      <w:r>
        <w:t>прогнозировать</w:t>
      </w:r>
      <w:r>
        <w:rPr>
          <w:spacing w:val="40"/>
        </w:rPr>
        <w:t xml:space="preserve"> </w:t>
      </w:r>
      <w:r>
        <w:t>необходимые</w:t>
      </w:r>
      <w:r>
        <w:rPr>
          <w:spacing w:val="40"/>
        </w:rPr>
        <w:t xml:space="preserve"> </w:t>
      </w:r>
      <w:r>
        <w:t>действия</w:t>
      </w:r>
      <w:r>
        <w:rPr>
          <w:spacing w:val="40"/>
        </w:rPr>
        <w:t xml:space="preserve"> </w:t>
      </w:r>
      <w:r>
        <w:t>для</w:t>
      </w:r>
      <w:r>
        <w:rPr>
          <w:spacing w:val="40"/>
        </w:rPr>
        <w:t xml:space="preserve"> </w:t>
      </w:r>
      <w:r>
        <w:t>получения</w:t>
      </w:r>
      <w:r>
        <w:rPr>
          <w:spacing w:val="40"/>
        </w:rPr>
        <w:t xml:space="preserve"> </w:t>
      </w:r>
      <w:r>
        <w:t>практического</w:t>
      </w:r>
      <w:r>
        <w:rPr>
          <w:spacing w:val="40"/>
        </w:rPr>
        <w:t xml:space="preserve"> </w:t>
      </w:r>
      <w:r>
        <w:t>результата, планировать работу;</w:t>
      </w:r>
    </w:p>
    <w:p w:rsidR="00FB0303" w:rsidRDefault="003915AC">
      <w:pPr>
        <w:pStyle w:val="a3"/>
        <w:ind w:left="1490" w:firstLine="0"/>
        <w:jc w:val="left"/>
      </w:pPr>
      <w:r>
        <w:t>выполнять</w:t>
      </w:r>
      <w:r>
        <w:rPr>
          <w:spacing w:val="-3"/>
        </w:rPr>
        <w:t xml:space="preserve"> </w:t>
      </w:r>
      <w:r>
        <w:t>действия</w:t>
      </w:r>
      <w:r>
        <w:rPr>
          <w:spacing w:val="-3"/>
        </w:rPr>
        <w:t xml:space="preserve"> </w:t>
      </w:r>
      <w:r>
        <w:t>контроля</w:t>
      </w:r>
      <w:r>
        <w:rPr>
          <w:spacing w:val="-3"/>
        </w:rPr>
        <w:t xml:space="preserve"> </w:t>
      </w:r>
      <w:r>
        <w:t>и</w:t>
      </w:r>
      <w:r>
        <w:rPr>
          <w:spacing w:val="-3"/>
        </w:rPr>
        <w:t xml:space="preserve"> </w:t>
      </w:r>
      <w:r>
        <w:rPr>
          <w:spacing w:val="-2"/>
        </w:rPr>
        <w:t>оценки;</w:t>
      </w:r>
    </w:p>
    <w:p w:rsidR="00FB0303" w:rsidRDefault="003915AC">
      <w:pPr>
        <w:pStyle w:val="a3"/>
        <w:ind w:right="248"/>
        <w:jc w:val="left"/>
      </w:pPr>
      <w:r>
        <w:t>воспринимать советы, оценку учителя и других обучающихся, стараться учитывать их в работе.</w:t>
      </w:r>
    </w:p>
    <w:p w:rsidR="00FB0303" w:rsidRDefault="003915AC">
      <w:pPr>
        <w:pStyle w:val="a4"/>
        <w:numPr>
          <w:ilvl w:val="3"/>
          <w:numId w:val="30"/>
        </w:numPr>
        <w:tabs>
          <w:tab w:val="left" w:pos="2389"/>
        </w:tabs>
        <w:spacing w:before="1"/>
        <w:ind w:right="252" w:firstLine="707"/>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умения</w:t>
      </w:r>
      <w:r>
        <w:rPr>
          <w:spacing w:val="40"/>
          <w:sz w:val="24"/>
        </w:rPr>
        <w:t xml:space="preserve"> </w:t>
      </w:r>
      <w:r>
        <w:rPr>
          <w:sz w:val="24"/>
        </w:rPr>
        <w:t>совместной</w:t>
      </w:r>
      <w:r>
        <w:rPr>
          <w:spacing w:val="40"/>
          <w:sz w:val="24"/>
        </w:rPr>
        <w:t xml:space="preserve"> </w:t>
      </w:r>
      <w:r>
        <w:rPr>
          <w:spacing w:val="-2"/>
          <w:sz w:val="24"/>
        </w:rPr>
        <w:t>деятельности:</w:t>
      </w:r>
    </w:p>
    <w:p w:rsidR="00FB0303" w:rsidRDefault="003915AC">
      <w:pPr>
        <w:pStyle w:val="a3"/>
        <w:ind w:right="250"/>
      </w:pPr>
      <w:r>
        <w:t>выполнять элементарную совместную деятельность в процессе изготовления изделий, осуществлять взаимопомощь;</w:t>
      </w:r>
    </w:p>
    <w:p w:rsidR="00FB0303" w:rsidRDefault="003915AC">
      <w:pPr>
        <w:pStyle w:val="a3"/>
        <w:ind w:right="250"/>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FB0303" w:rsidRDefault="003915AC">
      <w:pPr>
        <w:pStyle w:val="a4"/>
        <w:numPr>
          <w:ilvl w:val="1"/>
          <w:numId w:val="30"/>
        </w:numPr>
        <w:tabs>
          <w:tab w:val="left" w:pos="2030"/>
        </w:tabs>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3</w:t>
      </w:r>
      <w:r>
        <w:rPr>
          <w:spacing w:val="-1"/>
          <w:sz w:val="24"/>
        </w:rPr>
        <w:t xml:space="preserve"> </w:t>
      </w:r>
      <w:r>
        <w:rPr>
          <w:spacing w:val="-2"/>
          <w:sz w:val="24"/>
        </w:rPr>
        <w:t>классе.</w:t>
      </w:r>
    </w:p>
    <w:p w:rsidR="00FB0303" w:rsidRDefault="003915AC">
      <w:pPr>
        <w:pStyle w:val="a4"/>
        <w:numPr>
          <w:ilvl w:val="2"/>
          <w:numId w:val="30"/>
        </w:numPr>
        <w:tabs>
          <w:tab w:val="left" w:pos="2210"/>
        </w:tabs>
        <w:ind w:left="2210"/>
        <w:jc w:val="both"/>
        <w:rPr>
          <w:sz w:val="24"/>
        </w:rPr>
      </w:pPr>
      <w:r>
        <w:rPr>
          <w:sz w:val="24"/>
        </w:rPr>
        <w:t>Технологии,</w:t>
      </w:r>
      <w:r>
        <w:rPr>
          <w:spacing w:val="-4"/>
          <w:sz w:val="24"/>
        </w:rPr>
        <w:t xml:space="preserve"> </w:t>
      </w:r>
      <w:r>
        <w:rPr>
          <w:sz w:val="24"/>
        </w:rPr>
        <w:t>профессии</w:t>
      </w:r>
      <w:r>
        <w:rPr>
          <w:spacing w:val="-4"/>
          <w:sz w:val="24"/>
        </w:rPr>
        <w:t xml:space="preserve"> </w:t>
      </w:r>
      <w:r>
        <w:rPr>
          <w:sz w:val="24"/>
        </w:rPr>
        <w:t>и</w:t>
      </w:r>
      <w:r>
        <w:rPr>
          <w:spacing w:val="-3"/>
          <w:sz w:val="24"/>
        </w:rPr>
        <w:t xml:space="preserve"> </w:t>
      </w:r>
      <w:r>
        <w:rPr>
          <w:spacing w:val="-2"/>
          <w:sz w:val="24"/>
        </w:rPr>
        <w:t>производства.</w:t>
      </w:r>
    </w:p>
    <w:p w:rsidR="00FB0303" w:rsidRDefault="003915AC">
      <w:pPr>
        <w:pStyle w:val="a4"/>
        <w:numPr>
          <w:ilvl w:val="3"/>
          <w:numId w:val="30"/>
        </w:numPr>
        <w:tabs>
          <w:tab w:val="left" w:pos="2389"/>
        </w:tabs>
        <w:ind w:right="251" w:firstLine="707"/>
        <w:jc w:val="both"/>
        <w:rPr>
          <w:sz w:val="24"/>
        </w:rPr>
      </w:pPr>
      <w:r>
        <w:rPr>
          <w:sz w:val="24"/>
        </w:rPr>
        <w:t xml:space="preserve">Непрерывность процесса деятельностного освоения мира человекоми создания культуры. Материальные и духовные потребности человекакак движущие силы </w:t>
      </w:r>
      <w:r>
        <w:rPr>
          <w:spacing w:val="-2"/>
          <w:sz w:val="24"/>
        </w:rPr>
        <w:t>прогресса.</w:t>
      </w:r>
    </w:p>
    <w:p w:rsidR="00FB0303" w:rsidRDefault="003915AC">
      <w:pPr>
        <w:pStyle w:val="a4"/>
        <w:numPr>
          <w:ilvl w:val="3"/>
          <w:numId w:val="30"/>
        </w:numPr>
        <w:tabs>
          <w:tab w:val="left" w:pos="2389"/>
        </w:tabs>
        <w:spacing w:before="1"/>
        <w:ind w:right="246" w:firstLine="707"/>
        <w:jc w:val="both"/>
        <w:rPr>
          <w:sz w:val="24"/>
        </w:rPr>
      </w:pPr>
      <w:r>
        <w:rPr>
          <w:sz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w:t>
      </w:r>
      <w:r>
        <w:rPr>
          <w:spacing w:val="-3"/>
          <w:sz w:val="24"/>
        </w:rPr>
        <w:t xml:space="preserve"> </w:t>
      </w:r>
      <w:r>
        <w:rPr>
          <w:sz w:val="24"/>
        </w:rPr>
        <w:t>искусства.</w:t>
      </w:r>
      <w:r>
        <w:rPr>
          <w:spacing w:val="-3"/>
          <w:sz w:val="24"/>
        </w:rPr>
        <w:t xml:space="preserve"> </w:t>
      </w:r>
      <w:r>
        <w:rPr>
          <w:sz w:val="24"/>
        </w:rPr>
        <w:t>Современные</w:t>
      </w:r>
      <w:r>
        <w:rPr>
          <w:spacing w:val="-5"/>
          <w:sz w:val="24"/>
        </w:rPr>
        <w:t xml:space="preserve"> </w:t>
      </w:r>
      <w:r>
        <w:rPr>
          <w:sz w:val="24"/>
        </w:rPr>
        <w:t>производстваи</w:t>
      </w:r>
      <w:r>
        <w:rPr>
          <w:spacing w:val="-2"/>
          <w:sz w:val="24"/>
        </w:rPr>
        <w:t xml:space="preserve"> </w:t>
      </w:r>
      <w:r>
        <w:rPr>
          <w:sz w:val="24"/>
        </w:rPr>
        <w:t>профессии,</w:t>
      </w:r>
      <w:r>
        <w:rPr>
          <w:spacing w:val="-3"/>
          <w:sz w:val="24"/>
        </w:rPr>
        <w:t xml:space="preserve"> </w:t>
      </w:r>
      <w:r>
        <w:rPr>
          <w:sz w:val="24"/>
        </w:rPr>
        <w:t>связанные</w:t>
      </w:r>
      <w:r>
        <w:rPr>
          <w:spacing w:val="-5"/>
          <w:sz w:val="24"/>
        </w:rPr>
        <w:t xml:space="preserve"> </w:t>
      </w:r>
      <w:r>
        <w:rPr>
          <w:sz w:val="24"/>
        </w:rPr>
        <w:t>с обработкой материалов, аналогичных используемымна уроках технологии.</w:t>
      </w:r>
    </w:p>
    <w:p w:rsidR="00FB0303" w:rsidRDefault="003915AC">
      <w:pPr>
        <w:pStyle w:val="a4"/>
        <w:numPr>
          <w:ilvl w:val="3"/>
          <w:numId w:val="30"/>
        </w:numPr>
        <w:tabs>
          <w:tab w:val="left" w:pos="2389"/>
        </w:tabs>
        <w:ind w:right="250" w:firstLine="707"/>
        <w:jc w:val="both"/>
        <w:rPr>
          <w:sz w:val="24"/>
        </w:rPr>
      </w:pPr>
      <w:r>
        <w:rPr>
          <w:sz w:val="24"/>
        </w:rPr>
        <w:t xml:space="preserve">Общие правила создания предметов рукотворного мира: соответствие формы, размеров, материала и внешнего оформления изделияего назначению. Стилевая гармония в предметном ансамбле, гармония предметнойи окружающей среды (общее </w:t>
      </w:r>
      <w:r>
        <w:rPr>
          <w:spacing w:val="-2"/>
          <w:sz w:val="24"/>
        </w:rPr>
        <w:t>представление).</w:t>
      </w:r>
    </w:p>
    <w:p w:rsidR="00FB0303" w:rsidRDefault="003915AC">
      <w:pPr>
        <w:pStyle w:val="a4"/>
        <w:numPr>
          <w:ilvl w:val="3"/>
          <w:numId w:val="30"/>
        </w:numPr>
        <w:tabs>
          <w:tab w:val="left" w:pos="2389"/>
        </w:tabs>
        <w:ind w:right="246" w:firstLine="707"/>
        <w:jc w:val="both"/>
        <w:rPr>
          <w:sz w:val="24"/>
        </w:rPr>
      </w:pPr>
      <w:r>
        <w:rPr>
          <w:sz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FB0303" w:rsidRDefault="003915AC">
      <w:pPr>
        <w:pStyle w:val="a4"/>
        <w:numPr>
          <w:ilvl w:val="3"/>
          <w:numId w:val="30"/>
        </w:numPr>
        <w:tabs>
          <w:tab w:val="left" w:pos="2389"/>
        </w:tabs>
        <w:ind w:right="255" w:firstLine="707"/>
        <w:jc w:val="both"/>
        <w:rPr>
          <w:sz w:val="24"/>
        </w:rPr>
      </w:pPr>
      <w:r>
        <w:rPr>
          <w:sz w:val="24"/>
        </w:rPr>
        <w:t>Бережное и внимательное отношение к природе как источнику сырьевых ресурсов и идей для технологий будущего.</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3"/>
          <w:numId w:val="30"/>
        </w:numPr>
        <w:tabs>
          <w:tab w:val="left" w:pos="2389"/>
        </w:tabs>
        <w:spacing w:before="71"/>
        <w:ind w:right="248" w:firstLine="707"/>
        <w:jc w:val="both"/>
        <w:rPr>
          <w:sz w:val="24"/>
        </w:rPr>
      </w:pPr>
      <w:r>
        <w:rPr>
          <w:sz w:val="24"/>
        </w:rPr>
        <w:lastRenderedPageBreak/>
        <w:t>Элементарная творческая и проектная деятельность. Коллективные, групповые</w:t>
      </w:r>
      <w:r>
        <w:rPr>
          <w:spacing w:val="-2"/>
          <w:sz w:val="24"/>
        </w:rPr>
        <w:t xml:space="preserve"> </w:t>
      </w:r>
      <w:r>
        <w:rPr>
          <w:sz w:val="24"/>
        </w:rPr>
        <w:t>и индивидуальные</w:t>
      </w:r>
      <w:r>
        <w:rPr>
          <w:spacing w:val="-3"/>
          <w:sz w:val="24"/>
        </w:rPr>
        <w:t xml:space="preserve"> </w:t>
      </w:r>
      <w:r>
        <w:rPr>
          <w:sz w:val="24"/>
        </w:rPr>
        <w:t>проекты</w:t>
      </w:r>
      <w:r>
        <w:rPr>
          <w:spacing w:val="-1"/>
          <w:sz w:val="24"/>
        </w:rPr>
        <w:t xml:space="preserve"> </w:t>
      </w:r>
      <w:r>
        <w:rPr>
          <w:sz w:val="24"/>
        </w:rPr>
        <w:t>в</w:t>
      </w:r>
      <w:r>
        <w:rPr>
          <w:spacing w:val="-2"/>
          <w:sz w:val="24"/>
        </w:rPr>
        <w:t xml:space="preserve"> </w:t>
      </w:r>
      <w:r>
        <w:rPr>
          <w:sz w:val="24"/>
        </w:rPr>
        <w:t>рамках</w:t>
      </w:r>
      <w:r>
        <w:rPr>
          <w:spacing w:val="-1"/>
          <w:sz w:val="24"/>
        </w:rPr>
        <w:t xml:space="preserve"> </w:t>
      </w:r>
      <w:r>
        <w:rPr>
          <w:sz w:val="24"/>
        </w:rPr>
        <w:t>изучаемой тематики.</w:t>
      </w:r>
      <w:r>
        <w:rPr>
          <w:spacing w:val="-1"/>
          <w:sz w:val="24"/>
        </w:rPr>
        <w:t xml:space="preserve"> </w:t>
      </w:r>
      <w:r>
        <w:rPr>
          <w:sz w:val="24"/>
        </w:rPr>
        <w:t>Совместная</w:t>
      </w:r>
      <w:r>
        <w:rPr>
          <w:spacing w:val="-1"/>
          <w:sz w:val="24"/>
        </w:rPr>
        <w:t xml:space="preserve"> </w:t>
      </w:r>
      <w:r>
        <w:rPr>
          <w:sz w:val="24"/>
        </w:rPr>
        <w:t>работа в малых группах, осуществление сотрудничества, распределение работы, выполнение социальных ролей (руководитель (лидер) и подчинённый).</w:t>
      </w:r>
    </w:p>
    <w:p w:rsidR="00FB0303" w:rsidRDefault="003915AC">
      <w:pPr>
        <w:pStyle w:val="a4"/>
        <w:numPr>
          <w:ilvl w:val="2"/>
          <w:numId w:val="30"/>
        </w:numPr>
        <w:tabs>
          <w:tab w:val="left" w:pos="2210"/>
        </w:tabs>
        <w:ind w:left="2210"/>
        <w:jc w:val="both"/>
        <w:rPr>
          <w:sz w:val="24"/>
        </w:rPr>
      </w:pPr>
      <w:r>
        <w:rPr>
          <w:sz w:val="24"/>
        </w:rPr>
        <w:t>Технологии</w:t>
      </w:r>
      <w:r>
        <w:rPr>
          <w:spacing w:val="-5"/>
          <w:sz w:val="24"/>
        </w:rPr>
        <w:t xml:space="preserve"> </w:t>
      </w:r>
      <w:r>
        <w:rPr>
          <w:sz w:val="24"/>
        </w:rPr>
        <w:t>ручной</w:t>
      </w:r>
      <w:r>
        <w:rPr>
          <w:spacing w:val="-5"/>
          <w:sz w:val="24"/>
        </w:rPr>
        <w:t xml:space="preserve"> </w:t>
      </w:r>
      <w:r>
        <w:rPr>
          <w:sz w:val="24"/>
        </w:rPr>
        <w:t>обработки</w:t>
      </w:r>
      <w:r>
        <w:rPr>
          <w:spacing w:val="-4"/>
          <w:sz w:val="24"/>
        </w:rPr>
        <w:t xml:space="preserve"> </w:t>
      </w:r>
      <w:r>
        <w:rPr>
          <w:spacing w:val="-2"/>
          <w:sz w:val="24"/>
        </w:rPr>
        <w:t>материалов.</w:t>
      </w:r>
    </w:p>
    <w:p w:rsidR="00FB0303" w:rsidRDefault="003915AC">
      <w:pPr>
        <w:pStyle w:val="a4"/>
        <w:numPr>
          <w:ilvl w:val="3"/>
          <w:numId w:val="30"/>
        </w:numPr>
        <w:tabs>
          <w:tab w:val="left" w:pos="2389"/>
        </w:tabs>
        <w:ind w:right="246" w:firstLine="707"/>
        <w:jc w:val="both"/>
        <w:rPr>
          <w:sz w:val="24"/>
        </w:rPr>
      </w:pPr>
      <w:r>
        <w:rPr>
          <w:sz w:val="24"/>
        </w:rPr>
        <w:t>Некоторые (доступные в обработке) виды искусственныхи синтетических материалов Разнообразие технологий и способов обработки материалов в различных</w:t>
      </w:r>
      <w:r>
        <w:rPr>
          <w:spacing w:val="40"/>
          <w:sz w:val="24"/>
        </w:rPr>
        <w:t xml:space="preserve"> </w:t>
      </w:r>
      <w:r>
        <w:rPr>
          <w:sz w:val="24"/>
        </w:rPr>
        <w:t>видах изделий, сравнительный анализ технологийпри использовании того или иного материала (например, аппликация из бумагии ткани, коллаж и другие).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w:t>
      </w:r>
    </w:p>
    <w:p w:rsidR="00FB0303" w:rsidRDefault="003915AC">
      <w:pPr>
        <w:pStyle w:val="a4"/>
        <w:numPr>
          <w:ilvl w:val="3"/>
          <w:numId w:val="30"/>
        </w:numPr>
        <w:tabs>
          <w:tab w:val="left" w:pos="2389"/>
        </w:tabs>
        <w:ind w:right="244" w:firstLine="707"/>
        <w:jc w:val="both"/>
        <w:rPr>
          <w:sz w:val="24"/>
        </w:rPr>
      </w:pPr>
      <w:r>
        <w:rPr>
          <w:sz w:val="24"/>
        </w:rPr>
        <w:t xml:space="preserve">Инструменты и приспособления (циркуль, угольник, канцелярский нож, шило и другие), называние и выполнение приёмов их рациональногои безопасного </w:t>
      </w:r>
      <w:r>
        <w:rPr>
          <w:spacing w:val="-2"/>
          <w:sz w:val="24"/>
        </w:rPr>
        <w:t>использования.</w:t>
      </w:r>
    </w:p>
    <w:p w:rsidR="00FB0303" w:rsidRDefault="003915AC">
      <w:pPr>
        <w:pStyle w:val="a4"/>
        <w:numPr>
          <w:ilvl w:val="3"/>
          <w:numId w:val="30"/>
        </w:numPr>
        <w:tabs>
          <w:tab w:val="left" w:pos="2389"/>
        </w:tabs>
        <w:spacing w:before="1"/>
        <w:ind w:right="243" w:firstLine="707"/>
        <w:jc w:val="both"/>
        <w:rPr>
          <w:sz w:val="24"/>
        </w:rPr>
      </w:pPr>
      <w:r>
        <w:rPr>
          <w:sz w:val="24"/>
        </w:rP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w:t>
      </w:r>
      <w:r>
        <w:rPr>
          <w:spacing w:val="-2"/>
          <w:sz w:val="24"/>
        </w:rPr>
        <w:t>форм.</w:t>
      </w:r>
    </w:p>
    <w:p w:rsidR="00FB0303" w:rsidRDefault="003915AC">
      <w:pPr>
        <w:pStyle w:val="a4"/>
        <w:numPr>
          <w:ilvl w:val="3"/>
          <w:numId w:val="30"/>
        </w:numPr>
        <w:tabs>
          <w:tab w:val="left" w:pos="2389"/>
        </w:tabs>
        <w:ind w:right="243" w:firstLine="707"/>
        <w:jc w:val="both"/>
        <w:rPr>
          <w:sz w:val="24"/>
        </w:rPr>
      </w:pPr>
      <w:r>
        <w:rPr>
          <w:sz w:val="24"/>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чертёжей,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FB0303" w:rsidRDefault="003915AC">
      <w:pPr>
        <w:pStyle w:val="a4"/>
        <w:numPr>
          <w:ilvl w:val="3"/>
          <w:numId w:val="30"/>
        </w:numPr>
        <w:tabs>
          <w:tab w:val="left" w:pos="2389"/>
        </w:tabs>
        <w:spacing w:before="1"/>
        <w:ind w:right="247" w:firstLine="707"/>
        <w:jc w:val="both"/>
        <w:rPr>
          <w:sz w:val="24"/>
        </w:rPr>
      </w:pPr>
      <w:r>
        <w:rPr>
          <w:sz w:val="24"/>
        </w:rPr>
        <w:t>Выполнение рицовки на картоне с помощью канцелярского ножа, выполнение отверстий шилом.</w:t>
      </w:r>
    </w:p>
    <w:p w:rsidR="00FB0303" w:rsidRDefault="003915AC">
      <w:pPr>
        <w:pStyle w:val="a4"/>
        <w:numPr>
          <w:ilvl w:val="3"/>
          <w:numId w:val="30"/>
        </w:numPr>
        <w:tabs>
          <w:tab w:val="left" w:pos="2389"/>
        </w:tabs>
        <w:ind w:right="244" w:firstLine="707"/>
        <w:jc w:val="both"/>
        <w:rPr>
          <w:sz w:val="24"/>
        </w:rPr>
      </w:pPr>
      <w:r>
        <w:rPr>
          <w:sz w:val="24"/>
        </w:rPr>
        <w:t>Технология</w:t>
      </w:r>
      <w:r>
        <w:rPr>
          <w:spacing w:val="-3"/>
          <w:sz w:val="24"/>
        </w:rPr>
        <w:t xml:space="preserve"> </w:t>
      </w:r>
      <w:r>
        <w:rPr>
          <w:sz w:val="24"/>
        </w:rPr>
        <w:t>обработки</w:t>
      </w:r>
      <w:r>
        <w:rPr>
          <w:spacing w:val="-2"/>
          <w:sz w:val="24"/>
        </w:rPr>
        <w:t xml:space="preserve"> </w:t>
      </w:r>
      <w:r>
        <w:rPr>
          <w:sz w:val="24"/>
        </w:rPr>
        <w:t>текстильных</w:t>
      </w:r>
      <w:r>
        <w:rPr>
          <w:spacing w:val="-4"/>
          <w:sz w:val="24"/>
        </w:rPr>
        <w:t xml:space="preserve"> </w:t>
      </w:r>
      <w:r>
        <w:rPr>
          <w:sz w:val="24"/>
        </w:rPr>
        <w:t>материалов.</w:t>
      </w:r>
      <w:r>
        <w:rPr>
          <w:spacing w:val="-4"/>
          <w:sz w:val="24"/>
        </w:rPr>
        <w:t xml:space="preserve"> </w:t>
      </w:r>
      <w:r>
        <w:rPr>
          <w:sz w:val="24"/>
        </w:rPr>
        <w:t>Использование</w:t>
      </w:r>
      <w:r>
        <w:rPr>
          <w:spacing w:val="-4"/>
          <w:sz w:val="24"/>
        </w:rPr>
        <w:t xml:space="preserve"> </w:t>
      </w:r>
      <w:r>
        <w:rPr>
          <w:sz w:val="24"/>
        </w:rPr>
        <w:t>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FB0303" w:rsidRDefault="003915AC">
      <w:pPr>
        <w:pStyle w:val="a4"/>
        <w:numPr>
          <w:ilvl w:val="3"/>
          <w:numId w:val="30"/>
        </w:numPr>
        <w:tabs>
          <w:tab w:val="left" w:pos="2389"/>
        </w:tabs>
        <w:ind w:right="252" w:firstLine="707"/>
        <w:jc w:val="both"/>
        <w:rPr>
          <w:sz w:val="24"/>
        </w:rPr>
      </w:pPr>
      <w:r>
        <w:rPr>
          <w:sz w:val="24"/>
        </w:rPr>
        <w:t>Использование дополнительных материалов. Комбинирование разных материалов в одном изделии.</w:t>
      </w:r>
    </w:p>
    <w:p w:rsidR="00FB0303" w:rsidRDefault="003915AC">
      <w:pPr>
        <w:pStyle w:val="a4"/>
        <w:numPr>
          <w:ilvl w:val="2"/>
          <w:numId w:val="30"/>
        </w:numPr>
        <w:tabs>
          <w:tab w:val="left" w:pos="2210"/>
        </w:tabs>
        <w:ind w:left="2210"/>
        <w:jc w:val="both"/>
        <w:rPr>
          <w:sz w:val="24"/>
        </w:rPr>
      </w:pPr>
      <w:r>
        <w:rPr>
          <w:sz w:val="24"/>
        </w:rPr>
        <w:t>Конструирование</w:t>
      </w:r>
      <w:r>
        <w:rPr>
          <w:spacing w:val="-5"/>
          <w:sz w:val="24"/>
        </w:rPr>
        <w:t xml:space="preserve"> </w:t>
      </w:r>
      <w:r>
        <w:rPr>
          <w:sz w:val="24"/>
        </w:rPr>
        <w:t>и</w:t>
      </w:r>
      <w:r>
        <w:rPr>
          <w:spacing w:val="-4"/>
          <w:sz w:val="24"/>
        </w:rPr>
        <w:t xml:space="preserve"> </w:t>
      </w:r>
      <w:r>
        <w:rPr>
          <w:spacing w:val="-2"/>
          <w:sz w:val="24"/>
        </w:rPr>
        <w:t>моделирование.</w:t>
      </w:r>
    </w:p>
    <w:p w:rsidR="00FB0303" w:rsidRDefault="003915AC">
      <w:pPr>
        <w:pStyle w:val="a4"/>
        <w:numPr>
          <w:ilvl w:val="3"/>
          <w:numId w:val="30"/>
        </w:numPr>
        <w:tabs>
          <w:tab w:val="left" w:pos="2389"/>
        </w:tabs>
        <w:ind w:right="244" w:firstLine="707"/>
        <w:jc w:val="both"/>
        <w:rPr>
          <w:sz w:val="24"/>
        </w:rPr>
      </w:pPr>
      <w:r>
        <w:rPr>
          <w:sz w:val="24"/>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«Конструктор»,их использование в изделиях, жёсткость и устойчивость конструкции.</w:t>
      </w:r>
    </w:p>
    <w:p w:rsidR="00FB0303" w:rsidRDefault="003915AC">
      <w:pPr>
        <w:pStyle w:val="a4"/>
        <w:numPr>
          <w:ilvl w:val="3"/>
          <w:numId w:val="30"/>
        </w:numPr>
        <w:tabs>
          <w:tab w:val="left" w:pos="2389"/>
        </w:tabs>
        <w:spacing w:before="1"/>
        <w:ind w:right="244" w:firstLine="707"/>
        <w:jc w:val="both"/>
        <w:rPr>
          <w:sz w:val="24"/>
        </w:rPr>
      </w:pPr>
      <w:r>
        <w:rPr>
          <w:sz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конструкциив развёртку (и </w:t>
      </w:r>
      <w:r>
        <w:rPr>
          <w:spacing w:val="-2"/>
          <w:sz w:val="24"/>
        </w:rPr>
        <w:t>наоборот).</w:t>
      </w:r>
    </w:p>
    <w:p w:rsidR="00FB0303" w:rsidRDefault="003915AC">
      <w:pPr>
        <w:pStyle w:val="a4"/>
        <w:numPr>
          <w:ilvl w:val="2"/>
          <w:numId w:val="30"/>
        </w:numPr>
        <w:tabs>
          <w:tab w:val="left" w:pos="2210"/>
        </w:tabs>
        <w:ind w:left="2210"/>
        <w:jc w:val="both"/>
        <w:rPr>
          <w:sz w:val="24"/>
        </w:rPr>
      </w:pPr>
      <w:r>
        <w:rPr>
          <w:spacing w:val="-4"/>
          <w:sz w:val="24"/>
        </w:rPr>
        <w:t>ИКТ.</w:t>
      </w:r>
    </w:p>
    <w:p w:rsidR="00FB0303" w:rsidRDefault="003915AC">
      <w:pPr>
        <w:pStyle w:val="a4"/>
        <w:numPr>
          <w:ilvl w:val="3"/>
          <w:numId w:val="30"/>
        </w:numPr>
        <w:tabs>
          <w:tab w:val="left" w:pos="2389"/>
        </w:tabs>
        <w:ind w:right="247" w:firstLine="707"/>
        <w:jc w:val="both"/>
        <w:rPr>
          <w:sz w:val="24"/>
        </w:rPr>
      </w:pPr>
      <w:r>
        <w:rPr>
          <w:sz w:val="24"/>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человекомв быту: телевидение, радио, печатные издания, персональный компьютери другие. Современный</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4" w:firstLine="0"/>
      </w:pPr>
      <w:r>
        <w:lastRenderedPageBreak/>
        <w:t>информационный мир. Персональный компьютер (ПК)и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(мастер-классы)с мастерами, Интернет, видео, DVD). Работа с текстовым редактором Microsoft Word или другим.</w:t>
      </w:r>
    </w:p>
    <w:p w:rsidR="00FB0303" w:rsidRDefault="003915AC">
      <w:pPr>
        <w:pStyle w:val="a4"/>
        <w:numPr>
          <w:ilvl w:val="2"/>
          <w:numId w:val="30"/>
        </w:numPr>
        <w:tabs>
          <w:tab w:val="left" w:pos="2209"/>
        </w:tabs>
        <w:ind w:right="248" w:firstLine="707"/>
        <w:jc w:val="both"/>
        <w:rPr>
          <w:sz w:val="24"/>
        </w:rPr>
      </w:pPr>
      <w:r>
        <w:rPr>
          <w:sz w:val="24"/>
        </w:rPr>
        <w:t>Изучение</w:t>
      </w:r>
      <w:r>
        <w:rPr>
          <w:spacing w:val="-5"/>
          <w:sz w:val="24"/>
        </w:rPr>
        <w:t xml:space="preserve"> </w:t>
      </w:r>
      <w:r>
        <w:rPr>
          <w:sz w:val="24"/>
        </w:rPr>
        <w:t>технологии</w:t>
      </w:r>
      <w:r>
        <w:rPr>
          <w:spacing w:val="-4"/>
          <w:sz w:val="24"/>
        </w:rPr>
        <w:t xml:space="preserve"> </w:t>
      </w:r>
      <w:r>
        <w:rPr>
          <w:sz w:val="24"/>
        </w:rPr>
        <w:t>в</w:t>
      </w:r>
      <w:r>
        <w:rPr>
          <w:spacing w:val="-5"/>
          <w:sz w:val="24"/>
        </w:rPr>
        <w:t xml:space="preserve"> </w:t>
      </w:r>
      <w:r>
        <w:rPr>
          <w:sz w:val="24"/>
        </w:rPr>
        <w:t>3</w:t>
      </w:r>
      <w:r>
        <w:rPr>
          <w:spacing w:val="-4"/>
          <w:sz w:val="24"/>
        </w:rPr>
        <w:t xml:space="preserve"> </w:t>
      </w:r>
      <w:r>
        <w:rPr>
          <w:sz w:val="24"/>
        </w:rPr>
        <w:t>классе</w:t>
      </w:r>
      <w:r>
        <w:rPr>
          <w:spacing w:val="-3"/>
          <w:sz w:val="24"/>
        </w:rPr>
        <w:t xml:space="preserve"> </w:t>
      </w:r>
      <w:r>
        <w:rPr>
          <w:sz w:val="24"/>
        </w:rPr>
        <w:t>способствует</w:t>
      </w:r>
      <w:r>
        <w:rPr>
          <w:spacing w:val="-4"/>
          <w:sz w:val="24"/>
        </w:rPr>
        <w:t xml:space="preserve"> </w:t>
      </w:r>
      <w:r>
        <w:rPr>
          <w:sz w:val="24"/>
        </w:rPr>
        <w:t>освоению</w:t>
      </w:r>
      <w:r>
        <w:rPr>
          <w:spacing w:val="-4"/>
          <w:sz w:val="24"/>
        </w:rPr>
        <w:t xml:space="preserve"> </w:t>
      </w:r>
      <w:r>
        <w:rPr>
          <w:sz w:val="24"/>
        </w:rPr>
        <w:t>ряда</w:t>
      </w:r>
      <w:r>
        <w:rPr>
          <w:spacing w:val="-5"/>
          <w:sz w:val="24"/>
        </w:rPr>
        <w:t xml:space="preserve"> </w:t>
      </w:r>
      <w:r>
        <w:rPr>
          <w:sz w:val="24"/>
        </w:rP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30"/>
        </w:numPr>
        <w:tabs>
          <w:tab w:val="left" w:pos="2389"/>
        </w:tabs>
        <w:ind w:right="249" w:firstLine="707"/>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0303" w:rsidRDefault="003915AC">
      <w:pPr>
        <w:pStyle w:val="a3"/>
        <w:jc w:val="left"/>
      </w:pPr>
      <w:r>
        <w:t>ориентироваться</w:t>
      </w:r>
      <w:r>
        <w:rPr>
          <w:spacing w:val="80"/>
        </w:rPr>
        <w:t xml:space="preserve"> </w:t>
      </w:r>
      <w:r>
        <w:t>в</w:t>
      </w:r>
      <w:r>
        <w:rPr>
          <w:spacing w:val="80"/>
        </w:rPr>
        <w:t xml:space="preserve"> </w:t>
      </w:r>
      <w:r>
        <w:t>терминах,</w:t>
      </w:r>
      <w:r>
        <w:rPr>
          <w:spacing w:val="80"/>
        </w:rPr>
        <w:t xml:space="preserve"> </w:t>
      </w:r>
      <w:r>
        <w:t>используемых</w:t>
      </w:r>
      <w:r>
        <w:rPr>
          <w:spacing w:val="80"/>
        </w:rPr>
        <w:t xml:space="preserve"> </w:t>
      </w:r>
      <w:r>
        <w:t>в</w:t>
      </w:r>
      <w:r>
        <w:rPr>
          <w:spacing w:val="80"/>
        </w:rPr>
        <w:t xml:space="preserve"> </w:t>
      </w:r>
      <w:r>
        <w:t>технологии,</w:t>
      </w:r>
      <w:r>
        <w:rPr>
          <w:spacing w:val="80"/>
        </w:rPr>
        <w:t xml:space="preserve"> </w:t>
      </w:r>
      <w:r>
        <w:t>использоватьих</w:t>
      </w:r>
      <w:r>
        <w:rPr>
          <w:spacing w:val="80"/>
        </w:rPr>
        <w:t xml:space="preserve"> </w:t>
      </w:r>
      <w:r>
        <w:t>в</w:t>
      </w:r>
      <w:r>
        <w:rPr>
          <w:spacing w:val="40"/>
        </w:rPr>
        <w:t xml:space="preserve"> </w:t>
      </w:r>
      <w:r>
        <w:t>ответах на вопросы и высказываниях (в пределах изученного);</w:t>
      </w:r>
    </w:p>
    <w:p w:rsidR="00FB0303" w:rsidRDefault="003915AC">
      <w:pPr>
        <w:pStyle w:val="a3"/>
        <w:spacing w:before="1"/>
        <w:jc w:val="left"/>
      </w:pPr>
      <w:r>
        <w:t>осуществлять</w:t>
      </w:r>
      <w:r>
        <w:rPr>
          <w:spacing w:val="80"/>
        </w:rPr>
        <w:t xml:space="preserve"> </w:t>
      </w:r>
      <w:r>
        <w:t>анализ</w:t>
      </w:r>
      <w:r>
        <w:rPr>
          <w:spacing w:val="80"/>
        </w:rPr>
        <w:t xml:space="preserve"> </w:t>
      </w:r>
      <w:r>
        <w:t>предложенных</w:t>
      </w:r>
      <w:r>
        <w:rPr>
          <w:spacing w:val="80"/>
        </w:rPr>
        <w:t xml:space="preserve"> </w:t>
      </w:r>
      <w:r>
        <w:t>образцов</w:t>
      </w:r>
      <w:r>
        <w:rPr>
          <w:spacing w:val="80"/>
        </w:rPr>
        <w:t xml:space="preserve"> </w:t>
      </w:r>
      <w:r>
        <w:t>с</w:t>
      </w:r>
      <w:r>
        <w:rPr>
          <w:spacing w:val="80"/>
        </w:rPr>
        <w:t xml:space="preserve"> </w:t>
      </w:r>
      <w:r>
        <w:t>выделением</w:t>
      </w:r>
      <w:r>
        <w:rPr>
          <w:spacing w:val="80"/>
        </w:rPr>
        <w:t xml:space="preserve"> </w:t>
      </w:r>
      <w:r>
        <w:t>существенныхи</w:t>
      </w:r>
      <w:r>
        <w:rPr>
          <w:spacing w:val="80"/>
        </w:rPr>
        <w:t xml:space="preserve"> </w:t>
      </w:r>
      <w:r>
        <w:t>несущественных признаков;</w:t>
      </w:r>
    </w:p>
    <w:p w:rsidR="00FB0303" w:rsidRDefault="003915AC">
      <w:pPr>
        <w:pStyle w:val="a3"/>
        <w:jc w:val="left"/>
      </w:pPr>
      <w:r>
        <w:t>выполнять работу в соответствии с инструкцией, устной или письменной,а также</w:t>
      </w:r>
      <w:r>
        <w:rPr>
          <w:spacing w:val="40"/>
        </w:rPr>
        <w:t xml:space="preserve"> </w:t>
      </w:r>
      <w:r>
        <w:t>графически представленной в схеме, таблице;</w:t>
      </w:r>
    </w:p>
    <w:p w:rsidR="00FB0303" w:rsidRDefault="003915AC">
      <w:pPr>
        <w:pStyle w:val="a3"/>
        <w:ind w:left="1490" w:firstLine="0"/>
        <w:jc w:val="left"/>
      </w:pPr>
      <w:r>
        <w:t>определять</w:t>
      </w:r>
      <w:r>
        <w:rPr>
          <w:spacing w:val="-5"/>
        </w:rPr>
        <w:t xml:space="preserve"> </w:t>
      </w:r>
      <w:r>
        <w:t>способы</w:t>
      </w:r>
      <w:r>
        <w:rPr>
          <w:spacing w:val="-4"/>
        </w:rPr>
        <w:t xml:space="preserve"> </w:t>
      </w:r>
      <w:r>
        <w:t>доработки</w:t>
      </w:r>
      <w:r>
        <w:rPr>
          <w:spacing w:val="-3"/>
        </w:rPr>
        <w:t xml:space="preserve"> </w:t>
      </w:r>
      <w:r>
        <w:t>конструкций</w:t>
      </w:r>
      <w:r>
        <w:rPr>
          <w:spacing w:val="-3"/>
        </w:rPr>
        <w:t xml:space="preserve"> </w:t>
      </w:r>
      <w:r>
        <w:t>с</w:t>
      </w:r>
      <w:r>
        <w:rPr>
          <w:spacing w:val="-3"/>
        </w:rPr>
        <w:t xml:space="preserve"> </w:t>
      </w:r>
      <w:r>
        <w:t>учётом</w:t>
      </w:r>
      <w:r>
        <w:rPr>
          <w:spacing w:val="-3"/>
        </w:rPr>
        <w:t xml:space="preserve"> </w:t>
      </w:r>
      <w:r>
        <w:t>предложенных</w:t>
      </w:r>
      <w:r>
        <w:rPr>
          <w:spacing w:val="-3"/>
        </w:rPr>
        <w:t xml:space="preserve"> </w:t>
      </w:r>
      <w:r>
        <w:rPr>
          <w:spacing w:val="-2"/>
        </w:rPr>
        <w:t>условий;</w:t>
      </w:r>
    </w:p>
    <w:p w:rsidR="00FB0303" w:rsidRDefault="003915AC">
      <w:pPr>
        <w:pStyle w:val="a3"/>
        <w:jc w:val="left"/>
      </w:pPr>
      <w:r>
        <w:t>классифицировать</w:t>
      </w:r>
      <w:r>
        <w:rPr>
          <w:spacing w:val="80"/>
        </w:rPr>
        <w:t xml:space="preserve"> </w:t>
      </w:r>
      <w:r>
        <w:t>изделия</w:t>
      </w:r>
      <w:r>
        <w:rPr>
          <w:spacing w:val="80"/>
        </w:rPr>
        <w:t xml:space="preserve"> </w:t>
      </w:r>
      <w:r>
        <w:t>по</w:t>
      </w:r>
      <w:r>
        <w:rPr>
          <w:spacing w:val="80"/>
        </w:rPr>
        <w:t xml:space="preserve"> </w:t>
      </w:r>
      <w:r>
        <w:t>самостоятельно</w:t>
      </w:r>
      <w:r>
        <w:rPr>
          <w:spacing w:val="80"/>
        </w:rPr>
        <w:t xml:space="preserve"> </w:t>
      </w:r>
      <w:r>
        <w:t>предложенному</w:t>
      </w:r>
      <w:r>
        <w:rPr>
          <w:spacing w:val="80"/>
        </w:rPr>
        <w:t xml:space="preserve"> </w:t>
      </w:r>
      <w:r>
        <w:t>существенному признаку (используемый материал, форма, размер, назначение, способ сборки);</w:t>
      </w:r>
    </w:p>
    <w:p w:rsidR="00FB0303" w:rsidRDefault="003915AC">
      <w:pPr>
        <w:pStyle w:val="a3"/>
        <w:ind w:left="1490" w:firstLine="0"/>
        <w:jc w:val="left"/>
      </w:pPr>
      <w:r>
        <w:t>читать</w:t>
      </w:r>
      <w:r>
        <w:rPr>
          <w:spacing w:val="-6"/>
        </w:rPr>
        <w:t xml:space="preserve"> </w:t>
      </w:r>
      <w:r>
        <w:t>и</w:t>
      </w:r>
      <w:r>
        <w:rPr>
          <w:spacing w:val="-4"/>
        </w:rPr>
        <w:t xml:space="preserve"> </w:t>
      </w:r>
      <w:r>
        <w:t>воспроизводить</w:t>
      </w:r>
      <w:r>
        <w:rPr>
          <w:spacing w:val="-4"/>
        </w:rPr>
        <w:t xml:space="preserve"> </w:t>
      </w:r>
      <w:r>
        <w:t>простой</w:t>
      </w:r>
      <w:r>
        <w:rPr>
          <w:spacing w:val="-3"/>
        </w:rPr>
        <w:t xml:space="preserve"> </w:t>
      </w:r>
      <w:r>
        <w:t>чертёж</w:t>
      </w:r>
      <w:r>
        <w:rPr>
          <w:spacing w:val="-4"/>
        </w:rPr>
        <w:t xml:space="preserve"> </w:t>
      </w:r>
      <w:r>
        <w:t>(эскиз)</w:t>
      </w:r>
      <w:r>
        <w:rPr>
          <w:spacing w:val="-4"/>
        </w:rPr>
        <w:t xml:space="preserve"> </w:t>
      </w:r>
      <w:r>
        <w:t>развёртки</w:t>
      </w:r>
      <w:r>
        <w:rPr>
          <w:spacing w:val="-4"/>
        </w:rPr>
        <w:t xml:space="preserve"> </w:t>
      </w:r>
      <w:r>
        <w:rPr>
          <w:spacing w:val="-2"/>
        </w:rPr>
        <w:t>изделия;</w:t>
      </w:r>
    </w:p>
    <w:p w:rsidR="00FB0303" w:rsidRDefault="003915AC">
      <w:pPr>
        <w:pStyle w:val="a3"/>
        <w:ind w:left="1490" w:firstLine="0"/>
        <w:jc w:val="left"/>
      </w:pPr>
      <w:r>
        <w:t>восстанавливать</w:t>
      </w:r>
      <w:r>
        <w:rPr>
          <w:spacing w:val="-9"/>
        </w:rPr>
        <w:t xml:space="preserve"> </w:t>
      </w:r>
      <w:r>
        <w:t>нарушенную</w:t>
      </w:r>
      <w:r>
        <w:rPr>
          <w:spacing w:val="-8"/>
        </w:rPr>
        <w:t xml:space="preserve"> </w:t>
      </w:r>
      <w:r>
        <w:t>последовательность</w:t>
      </w:r>
      <w:r>
        <w:rPr>
          <w:spacing w:val="-7"/>
        </w:rPr>
        <w:t xml:space="preserve"> </w:t>
      </w:r>
      <w:r>
        <w:t>выполнения</w:t>
      </w:r>
      <w:r>
        <w:rPr>
          <w:spacing w:val="-7"/>
        </w:rPr>
        <w:t xml:space="preserve"> </w:t>
      </w:r>
      <w:r>
        <w:rPr>
          <w:spacing w:val="-2"/>
        </w:rPr>
        <w:t>изделия.</w:t>
      </w:r>
    </w:p>
    <w:p w:rsidR="00FB0303" w:rsidRDefault="003915AC">
      <w:pPr>
        <w:pStyle w:val="a4"/>
        <w:numPr>
          <w:ilvl w:val="3"/>
          <w:numId w:val="30"/>
        </w:numPr>
        <w:tabs>
          <w:tab w:val="left" w:pos="2389"/>
        </w:tabs>
        <w:ind w:right="248" w:firstLine="707"/>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работатьс информацией как часть познавательных универсальных учебных действий:</w:t>
      </w:r>
    </w:p>
    <w:p w:rsidR="00FB0303" w:rsidRDefault="003915AC">
      <w:pPr>
        <w:pStyle w:val="a3"/>
        <w:jc w:val="left"/>
      </w:pPr>
      <w:r>
        <w:t>анализировать</w:t>
      </w:r>
      <w:r>
        <w:rPr>
          <w:spacing w:val="80"/>
        </w:rPr>
        <w:t xml:space="preserve"> </w:t>
      </w:r>
      <w:r>
        <w:t>и</w:t>
      </w:r>
      <w:r>
        <w:rPr>
          <w:spacing w:val="80"/>
        </w:rPr>
        <w:t xml:space="preserve"> </w:t>
      </w:r>
      <w:r>
        <w:t>использовать</w:t>
      </w:r>
      <w:r>
        <w:rPr>
          <w:spacing w:val="80"/>
        </w:rPr>
        <w:t xml:space="preserve"> </w:t>
      </w:r>
      <w:r>
        <w:t>знаково-символические</w:t>
      </w:r>
      <w:r>
        <w:rPr>
          <w:spacing w:val="80"/>
        </w:rPr>
        <w:t xml:space="preserve"> </w:t>
      </w:r>
      <w:r>
        <w:t>средства</w:t>
      </w:r>
      <w:r>
        <w:rPr>
          <w:spacing w:val="80"/>
        </w:rPr>
        <w:t xml:space="preserve"> </w:t>
      </w:r>
      <w:r>
        <w:t>представления информации для создания моделей и макетов изучаемых объектов;</w:t>
      </w:r>
    </w:p>
    <w:p w:rsidR="00FB0303" w:rsidRDefault="003915AC">
      <w:pPr>
        <w:pStyle w:val="a3"/>
        <w:spacing w:before="1"/>
        <w:jc w:val="left"/>
      </w:pPr>
      <w:r>
        <w:t>на</w:t>
      </w:r>
      <w:r>
        <w:rPr>
          <w:spacing w:val="80"/>
          <w:w w:val="150"/>
        </w:rPr>
        <w:t xml:space="preserve"> </w:t>
      </w:r>
      <w:r>
        <w:t>основе</w:t>
      </w:r>
      <w:r>
        <w:rPr>
          <w:spacing w:val="80"/>
          <w:w w:val="150"/>
        </w:rPr>
        <w:t xml:space="preserve"> </w:t>
      </w:r>
      <w:r>
        <w:t>анализа</w:t>
      </w:r>
      <w:r>
        <w:rPr>
          <w:spacing w:val="80"/>
          <w:w w:val="150"/>
        </w:rPr>
        <w:t xml:space="preserve"> </w:t>
      </w:r>
      <w:r>
        <w:t>информации</w:t>
      </w:r>
      <w:r>
        <w:rPr>
          <w:spacing w:val="80"/>
          <w:w w:val="150"/>
        </w:rPr>
        <w:t xml:space="preserve"> </w:t>
      </w:r>
      <w:r>
        <w:t>производить</w:t>
      </w:r>
      <w:r>
        <w:rPr>
          <w:spacing w:val="80"/>
          <w:w w:val="150"/>
        </w:rPr>
        <w:t xml:space="preserve"> </w:t>
      </w:r>
      <w:r>
        <w:t>выбор</w:t>
      </w:r>
      <w:r>
        <w:rPr>
          <w:spacing w:val="80"/>
          <w:w w:val="150"/>
        </w:rPr>
        <w:t xml:space="preserve"> </w:t>
      </w:r>
      <w:r>
        <w:t>наиболее</w:t>
      </w:r>
      <w:r>
        <w:rPr>
          <w:spacing w:val="80"/>
          <w:w w:val="150"/>
        </w:rPr>
        <w:t xml:space="preserve"> </w:t>
      </w:r>
      <w:r>
        <w:t>эффективных способов работы;</w:t>
      </w:r>
    </w:p>
    <w:p w:rsidR="00FB0303" w:rsidRDefault="003915AC">
      <w:pPr>
        <w:pStyle w:val="a3"/>
        <w:jc w:val="left"/>
      </w:pPr>
      <w:r>
        <w:t>осуществлять поиск необходимой информации для выполнения учебных заданий с использованием учебной литературы;</w:t>
      </w:r>
    </w:p>
    <w:p w:rsidR="00FB0303" w:rsidRDefault="003915AC">
      <w:pPr>
        <w:pStyle w:val="a3"/>
        <w:tabs>
          <w:tab w:val="left" w:pos="3209"/>
          <w:tab w:val="left" w:pos="4450"/>
          <w:tab w:val="left" w:pos="8610"/>
        </w:tabs>
        <w:ind w:right="246"/>
        <w:jc w:val="left"/>
      </w:pPr>
      <w:r>
        <w:rPr>
          <w:spacing w:val="-2"/>
        </w:rPr>
        <w:t>использовать</w:t>
      </w:r>
      <w:r>
        <w:tab/>
      </w:r>
      <w:r>
        <w:rPr>
          <w:spacing w:val="-2"/>
        </w:rPr>
        <w:t>средства</w:t>
      </w:r>
      <w:r>
        <w:tab/>
      </w:r>
      <w:r>
        <w:rPr>
          <w:spacing w:val="-2"/>
        </w:rPr>
        <w:t>информационно-коммуникационных</w:t>
      </w:r>
      <w:r>
        <w:tab/>
      </w:r>
      <w:r>
        <w:rPr>
          <w:spacing w:val="-2"/>
        </w:rPr>
        <w:t xml:space="preserve">технологийдля </w:t>
      </w:r>
      <w:r>
        <w:t>решения учебных и практических задач, в том числе Интернетпод руководством учителя.</w:t>
      </w:r>
    </w:p>
    <w:p w:rsidR="00FB0303" w:rsidRDefault="003915AC">
      <w:pPr>
        <w:pStyle w:val="a4"/>
        <w:numPr>
          <w:ilvl w:val="3"/>
          <w:numId w:val="30"/>
        </w:numPr>
        <w:tabs>
          <w:tab w:val="left" w:pos="2389"/>
        </w:tabs>
        <w:ind w:right="250" w:firstLine="707"/>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умения</w:t>
      </w:r>
      <w:r>
        <w:rPr>
          <w:spacing w:val="40"/>
          <w:sz w:val="24"/>
        </w:rPr>
        <w:t xml:space="preserve"> </w:t>
      </w:r>
      <w:r>
        <w:rPr>
          <w:sz w:val="24"/>
        </w:rPr>
        <w:t>общения</w:t>
      </w:r>
      <w:r>
        <w:rPr>
          <w:spacing w:val="40"/>
          <w:sz w:val="24"/>
        </w:rPr>
        <w:t xml:space="preserve"> </w:t>
      </w:r>
      <w:r>
        <w:rPr>
          <w:sz w:val="24"/>
        </w:rPr>
        <w:t>как часть коммуникативных универсальных учебных действий:</w:t>
      </w:r>
    </w:p>
    <w:p w:rsidR="00FB0303" w:rsidRDefault="003915AC">
      <w:pPr>
        <w:pStyle w:val="a3"/>
        <w:tabs>
          <w:tab w:val="left" w:pos="2602"/>
          <w:tab w:val="left" w:pos="4581"/>
          <w:tab w:val="left" w:pos="6401"/>
          <w:tab w:val="left" w:pos="7500"/>
          <w:tab w:val="left" w:pos="9339"/>
        </w:tabs>
        <w:ind w:right="248"/>
        <w:jc w:val="left"/>
      </w:pPr>
      <w:r>
        <w:rPr>
          <w:spacing w:val="-2"/>
        </w:rPr>
        <w:t>строить</w:t>
      </w:r>
      <w:r>
        <w:tab/>
      </w:r>
      <w:r>
        <w:rPr>
          <w:spacing w:val="-2"/>
        </w:rPr>
        <w:t>монологическое</w:t>
      </w:r>
      <w:r>
        <w:tab/>
      </w:r>
      <w:r>
        <w:rPr>
          <w:spacing w:val="-2"/>
        </w:rPr>
        <w:t>высказывание,</w:t>
      </w:r>
      <w:r>
        <w:tab/>
      </w:r>
      <w:r>
        <w:rPr>
          <w:spacing w:val="-2"/>
        </w:rPr>
        <w:t>владеть</w:t>
      </w:r>
      <w:r>
        <w:tab/>
      </w:r>
      <w:r>
        <w:rPr>
          <w:spacing w:val="-2"/>
        </w:rPr>
        <w:t>диалогической</w:t>
      </w:r>
      <w:r>
        <w:tab/>
      </w:r>
      <w:r>
        <w:rPr>
          <w:spacing w:val="-2"/>
        </w:rPr>
        <w:t>формой коммуникации;</w:t>
      </w:r>
    </w:p>
    <w:p w:rsidR="00FB0303" w:rsidRDefault="003915AC">
      <w:pPr>
        <w:pStyle w:val="a3"/>
        <w:jc w:val="left"/>
      </w:pPr>
      <w:r>
        <w:t>строить</w:t>
      </w:r>
      <w:r>
        <w:rPr>
          <w:spacing w:val="38"/>
        </w:rPr>
        <w:t xml:space="preserve"> </w:t>
      </w:r>
      <w:r>
        <w:t>рассуждения</w:t>
      </w:r>
      <w:r>
        <w:rPr>
          <w:spacing w:val="37"/>
        </w:rPr>
        <w:t xml:space="preserve"> </w:t>
      </w:r>
      <w:r>
        <w:t>в</w:t>
      </w:r>
      <w:r>
        <w:rPr>
          <w:spacing w:val="37"/>
        </w:rPr>
        <w:t xml:space="preserve"> </w:t>
      </w:r>
      <w:r>
        <w:t>форме</w:t>
      </w:r>
      <w:r>
        <w:rPr>
          <w:spacing w:val="36"/>
        </w:rPr>
        <w:t xml:space="preserve"> </w:t>
      </w:r>
      <w:r>
        <w:t>связи</w:t>
      </w:r>
      <w:r>
        <w:rPr>
          <w:spacing w:val="38"/>
        </w:rPr>
        <w:t xml:space="preserve"> </w:t>
      </w:r>
      <w:r>
        <w:t>простых</w:t>
      </w:r>
      <w:r>
        <w:rPr>
          <w:spacing w:val="37"/>
        </w:rPr>
        <w:t xml:space="preserve"> </w:t>
      </w:r>
      <w:r>
        <w:t>суждений</w:t>
      </w:r>
      <w:r>
        <w:rPr>
          <w:spacing w:val="38"/>
        </w:rPr>
        <w:t xml:space="preserve"> </w:t>
      </w:r>
      <w:r>
        <w:t>об</w:t>
      </w:r>
      <w:r>
        <w:rPr>
          <w:spacing w:val="37"/>
        </w:rPr>
        <w:t xml:space="preserve"> </w:t>
      </w:r>
      <w:r>
        <w:t>объекте,его</w:t>
      </w:r>
      <w:r>
        <w:rPr>
          <w:spacing w:val="37"/>
        </w:rPr>
        <w:t xml:space="preserve"> </w:t>
      </w:r>
      <w:r>
        <w:t>строении, свойствах и способах создания;</w:t>
      </w:r>
    </w:p>
    <w:p w:rsidR="00FB0303" w:rsidRDefault="003915AC">
      <w:pPr>
        <w:pStyle w:val="a3"/>
        <w:spacing w:before="1"/>
        <w:ind w:left="1490" w:firstLine="0"/>
        <w:jc w:val="left"/>
      </w:pPr>
      <w:r>
        <w:t>описывать</w:t>
      </w:r>
      <w:r>
        <w:rPr>
          <w:spacing w:val="-5"/>
        </w:rPr>
        <w:t xml:space="preserve"> </w:t>
      </w:r>
      <w:r>
        <w:t>предметы</w:t>
      </w:r>
      <w:r>
        <w:rPr>
          <w:spacing w:val="-4"/>
        </w:rPr>
        <w:t xml:space="preserve"> </w:t>
      </w:r>
      <w:r>
        <w:t>рукотворного</w:t>
      </w:r>
      <w:r>
        <w:rPr>
          <w:spacing w:val="-3"/>
        </w:rPr>
        <w:t xml:space="preserve"> </w:t>
      </w:r>
      <w:r>
        <w:t>мира,</w:t>
      </w:r>
      <w:r>
        <w:rPr>
          <w:spacing w:val="-3"/>
        </w:rPr>
        <w:t xml:space="preserve"> </w:t>
      </w:r>
      <w:r>
        <w:t>оценивать</w:t>
      </w:r>
      <w:r>
        <w:rPr>
          <w:spacing w:val="-3"/>
        </w:rPr>
        <w:t xml:space="preserve"> </w:t>
      </w:r>
      <w:r>
        <w:t>их</w:t>
      </w:r>
      <w:r>
        <w:rPr>
          <w:spacing w:val="-3"/>
        </w:rPr>
        <w:t xml:space="preserve"> </w:t>
      </w:r>
      <w:r>
        <w:rPr>
          <w:spacing w:val="-2"/>
        </w:rPr>
        <w:t>достоинства;</w:t>
      </w:r>
    </w:p>
    <w:p w:rsidR="00FB0303" w:rsidRDefault="003915AC">
      <w:pPr>
        <w:pStyle w:val="a3"/>
        <w:jc w:val="left"/>
      </w:pPr>
      <w:r>
        <w:t>формулировать собственное мнение, аргументировать выбор вариантови способов выполнения задания.</w:t>
      </w:r>
    </w:p>
    <w:p w:rsidR="00FB0303" w:rsidRDefault="003915AC">
      <w:pPr>
        <w:pStyle w:val="a4"/>
        <w:numPr>
          <w:ilvl w:val="3"/>
          <w:numId w:val="30"/>
        </w:numPr>
        <w:tabs>
          <w:tab w:val="left" w:pos="2389"/>
        </w:tabs>
        <w:ind w:right="248" w:firstLine="707"/>
        <w:jc w:val="both"/>
        <w:rPr>
          <w:sz w:val="24"/>
        </w:rPr>
      </w:pPr>
      <w:r>
        <w:rPr>
          <w:sz w:val="24"/>
        </w:rPr>
        <w:t xml:space="preserve">У обучающегося будут сформированы следующие умения самоорганизации и самоконтроля как часть регулятивных универсальных учебных </w:t>
      </w:r>
      <w:r>
        <w:rPr>
          <w:spacing w:val="-2"/>
          <w:sz w:val="24"/>
        </w:rPr>
        <w:t>действий:</w:t>
      </w:r>
    </w:p>
    <w:p w:rsidR="00FB0303" w:rsidRDefault="003915AC">
      <w:pPr>
        <w:pStyle w:val="a3"/>
        <w:jc w:val="left"/>
      </w:pPr>
      <w:r>
        <w:t>принимать</w:t>
      </w:r>
      <w:r>
        <w:rPr>
          <w:spacing w:val="80"/>
        </w:rPr>
        <w:t xml:space="preserve"> </w:t>
      </w:r>
      <w:r>
        <w:t>и</w:t>
      </w:r>
      <w:r>
        <w:rPr>
          <w:spacing w:val="80"/>
        </w:rPr>
        <w:t xml:space="preserve"> </w:t>
      </w:r>
      <w:r>
        <w:t>сохранять</w:t>
      </w:r>
      <w:r>
        <w:rPr>
          <w:spacing w:val="80"/>
        </w:rPr>
        <w:t xml:space="preserve"> </w:t>
      </w:r>
      <w:r>
        <w:t>учебную</w:t>
      </w:r>
      <w:r>
        <w:rPr>
          <w:spacing w:val="80"/>
        </w:rPr>
        <w:t xml:space="preserve"> </w:t>
      </w:r>
      <w:r>
        <w:t>задачу,</w:t>
      </w:r>
      <w:r>
        <w:rPr>
          <w:spacing w:val="80"/>
        </w:rPr>
        <w:t xml:space="preserve"> </w:t>
      </w:r>
      <w:r>
        <w:t>осуществлять</w:t>
      </w:r>
      <w:r>
        <w:rPr>
          <w:spacing w:val="80"/>
        </w:rPr>
        <w:t xml:space="preserve"> </w:t>
      </w:r>
      <w:r>
        <w:t>поиск</w:t>
      </w:r>
      <w:r>
        <w:rPr>
          <w:spacing w:val="80"/>
        </w:rPr>
        <w:t xml:space="preserve"> </w:t>
      </w:r>
      <w:r>
        <w:t>средствдля</w:t>
      </w:r>
      <w:r>
        <w:rPr>
          <w:spacing w:val="80"/>
        </w:rPr>
        <w:t xml:space="preserve"> </w:t>
      </w:r>
      <w:r>
        <w:t>её</w:t>
      </w:r>
      <w:r>
        <w:rPr>
          <w:spacing w:val="80"/>
        </w:rPr>
        <w:t xml:space="preserve"> </w:t>
      </w:r>
      <w:r>
        <w:rPr>
          <w:spacing w:val="-2"/>
        </w:rPr>
        <w:t>решения;</w:t>
      </w:r>
    </w:p>
    <w:p w:rsidR="00FB0303" w:rsidRDefault="003915AC">
      <w:pPr>
        <w:pStyle w:val="a3"/>
        <w:jc w:val="left"/>
      </w:pPr>
      <w:r>
        <w:t>прогнозировать</w:t>
      </w:r>
      <w:r>
        <w:rPr>
          <w:spacing w:val="40"/>
        </w:rPr>
        <w:t xml:space="preserve"> </w:t>
      </w:r>
      <w:r>
        <w:t>необходимые</w:t>
      </w:r>
      <w:r>
        <w:rPr>
          <w:spacing w:val="40"/>
        </w:rPr>
        <w:t xml:space="preserve"> </w:t>
      </w:r>
      <w:r>
        <w:t>действия</w:t>
      </w:r>
      <w:r>
        <w:rPr>
          <w:spacing w:val="40"/>
        </w:rPr>
        <w:t xml:space="preserve"> </w:t>
      </w:r>
      <w:r>
        <w:t>для</w:t>
      </w:r>
      <w:r>
        <w:rPr>
          <w:spacing w:val="40"/>
        </w:rPr>
        <w:t xml:space="preserve"> </w:t>
      </w:r>
      <w:r>
        <w:t>получения</w:t>
      </w:r>
      <w:r>
        <w:rPr>
          <w:spacing w:val="40"/>
        </w:rPr>
        <w:t xml:space="preserve"> </w:t>
      </w:r>
      <w:r>
        <w:t>практического</w:t>
      </w:r>
      <w:r>
        <w:rPr>
          <w:spacing w:val="40"/>
        </w:rPr>
        <w:t xml:space="preserve"> </w:t>
      </w:r>
      <w:r>
        <w:t>результата, предлагать план действий в соответствии с поставленной задачей, действовать по плану;</w:t>
      </w:r>
    </w:p>
    <w:p w:rsidR="00FB0303" w:rsidRDefault="003915AC">
      <w:pPr>
        <w:pStyle w:val="a3"/>
        <w:tabs>
          <w:tab w:val="left" w:pos="2797"/>
          <w:tab w:val="left" w:pos="3926"/>
          <w:tab w:val="left" w:pos="5077"/>
          <w:tab w:val="left" w:pos="5418"/>
          <w:tab w:val="left" w:pos="6413"/>
          <w:tab w:val="left" w:pos="7567"/>
          <w:tab w:val="left" w:pos="8580"/>
          <w:tab w:val="left" w:pos="8921"/>
        </w:tabs>
        <w:ind w:right="244"/>
        <w:jc w:val="left"/>
      </w:pPr>
      <w:r>
        <w:rPr>
          <w:spacing w:val="-2"/>
        </w:rPr>
        <w:t>выполнять</w:t>
      </w:r>
      <w:r>
        <w:tab/>
      </w:r>
      <w:r>
        <w:rPr>
          <w:spacing w:val="-2"/>
        </w:rPr>
        <w:t>действия</w:t>
      </w:r>
      <w:r>
        <w:tab/>
      </w:r>
      <w:r>
        <w:rPr>
          <w:spacing w:val="-2"/>
        </w:rPr>
        <w:t>контроля</w:t>
      </w:r>
      <w:r>
        <w:tab/>
      </w:r>
      <w:r>
        <w:rPr>
          <w:spacing w:val="-10"/>
        </w:rPr>
        <w:t>и</w:t>
      </w:r>
      <w:r>
        <w:tab/>
      </w:r>
      <w:r>
        <w:rPr>
          <w:spacing w:val="-2"/>
        </w:rPr>
        <w:t>оценки,</w:t>
      </w:r>
      <w:r>
        <w:tab/>
      </w:r>
      <w:r>
        <w:rPr>
          <w:spacing w:val="-2"/>
        </w:rPr>
        <w:t>выявлять</w:t>
      </w:r>
      <w:r>
        <w:tab/>
      </w:r>
      <w:r>
        <w:rPr>
          <w:spacing w:val="-2"/>
        </w:rPr>
        <w:t>ошибки</w:t>
      </w:r>
      <w:r>
        <w:tab/>
      </w:r>
      <w:r>
        <w:rPr>
          <w:spacing w:val="-10"/>
        </w:rPr>
        <w:t>и</w:t>
      </w:r>
      <w:r>
        <w:tab/>
      </w:r>
      <w:r>
        <w:rPr>
          <w:spacing w:val="-2"/>
        </w:rPr>
        <w:t xml:space="preserve">недочётыпо </w:t>
      </w:r>
      <w:r>
        <w:t>результатам работы, устанавливать их причины и искать способы устранения;</w:t>
      </w:r>
    </w:p>
    <w:p w:rsidR="00FB0303" w:rsidRDefault="003915AC">
      <w:pPr>
        <w:pStyle w:val="a3"/>
        <w:ind w:left="1490" w:firstLine="0"/>
        <w:jc w:val="left"/>
      </w:pPr>
      <w:r>
        <w:t>проявлять</w:t>
      </w:r>
      <w:r>
        <w:rPr>
          <w:spacing w:val="-7"/>
        </w:rPr>
        <w:t xml:space="preserve"> </w:t>
      </w:r>
      <w:r>
        <w:t>волевую</w:t>
      </w:r>
      <w:r>
        <w:rPr>
          <w:spacing w:val="-7"/>
        </w:rPr>
        <w:t xml:space="preserve"> </w:t>
      </w:r>
      <w:r>
        <w:t>саморегуляцию</w:t>
      </w:r>
      <w:r>
        <w:rPr>
          <w:spacing w:val="-5"/>
        </w:rPr>
        <w:t xml:space="preserve"> </w:t>
      </w:r>
      <w:r>
        <w:t>при</w:t>
      </w:r>
      <w:r>
        <w:rPr>
          <w:spacing w:val="-6"/>
        </w:rPr>
        <w:t xml:space="preserve"> </w:t>
      </w:r>
      <w:r>
        <w:t>выполнении</w:t>
      </w:r>
      <w:r>
        <w:rPr>
          <w:spacing w:val="-5"/>
        </w:rPr>
        <w:t xml:space="preserve"> </w:t>
      </w:r>
      <w:r>
        <w:rPr>
          <w:spacing w:val="-2"/>
        </w:rPr>
        <w:t>задания.</w:t>
      </w:r>
    </w:p>
    <w:p w:rsidR="00FB0303" w:rsidRDefault="00FB0303">
      <w:pPr>
        <w:sectPr w:rsidR="00FB0303">
          <w:pgSz w:w="11910" w:h="16850"/>
          <w:pgMar w:top="1060" w:right="600" w:bottom="940" w:left="920" w:header="0" w:footer="751" w:gutter="0"/>
          <w:cols w:space="720"/>
        </w:sectPr>
      </w:pPr>
    </w:p>
    <w:p w:rsidR="00FB0303" w:rsidRDefault="003915AC">
      <w:pPr>
        <w:pStyle w:val="a4"/>
        <w:numPr>
          <w:ilvl w:val="3"/>
          <w:numId w:val="30"/>
        </w:numPr>
        <w:tabs>
          <w:tab w:val="left" w:pos="2389"/>
        </w:tabs>
        <w:spacing w:before="71"/>
        <w:ind w:right="252" w:firstLine="707"/>
        <w:rPr>
          <w:sz w:val="24"/>
        </w:rPr>
      </w:pPr>
      <w:r>
        <w:rPr>
          <w:sz w:val="24"/>
        </w:rPr>
        <w:lastRenderedPageBreak/>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умения</w:t>
      </w:r>
      <w:r>
        <w:rPr>
          <w:spacing w:val="40"/>
          <w:sz w:val="24"/>
        </w:rPr>
        <w:t xml:space="preserve"> </w:t>
      </w:r>
      <w:r>
        <w:rPr>
          <w:sz w:val="24"/>
        </w:rPr>
        <w:t>совместной</w:t>
      </w:r>
      <w:r>
        <w:rPr>
          <w:spacing w:val="40"/>
          <w:sz w:val="24"/>
        </w:rPr>
        <w:t xml:space="preserve"> </w:t>
      </w:r>
      <w:r>
        <w:rPr>
          <w:spacing w:val="-2"/>
          <w:sz w:val="24"/>
        </w:rPr>
        <w:t>деятельности:</w:t>
      </w:r>
    </w:p>
    <w:p w:rsidR="00FB0303" w:rsidRDefault="003915AC">
      <w:pPr>
        <w:pStyle w:val="a3"/>
        <w:ind w:right="248"/>
        <w:jc w:val="left"/>
      </w:pPr>
      <w:r>
        <w:t>выбирать себе партнёров по совместной деятельности не только по симпатии, но и по деловым качествам;</w:t>
      </w:r>
    </w:p>
    <w:p w:rsidR="00FB0303" w:rsidRDefault="003915AC">
      <w:pPr>
        <w:pStyle w:val="a3"/>
        <w:jc w:val="left"/>
      </w:pPr>
      <w:r>
        <w:t>справедливо распределять работу, договариваться, приходить к общему решению, отвечать за общий результат работы;</w:t>
      </w:r>
    </w:p>
    <w:p w:rsidR="00FB0303" w:rsidRDefault="003915AC">
      <w:pPr>
        <w:pStyle w:val="a3"/>
        <w:ind w:left="1490" w:firstLine="0"/>
        <w:jc w:val="left"/>
      </w:pPr>
      <w:r>
        <w:t>выполнять</w:t>
      </w:r>
      <w:r>
        <w:rPr>
          <w:spacing w:val="-7"/>
        </w:rPr>
        <w:t xml:space="preserve"> </w:t>
      </w:r>
      <w:r>
        <w:t>роли</w:t>
      </w:r>
      <w:r>
        <w:rPr>
          <w:spacing w:val="-5"/>
        </w:rPr>
        <w:t xml:space="preserve"> </w:t>
      </w:r>
      <w:r>
        <w:t>лидера,</w:t>
      </w:r>
      <w:r>
        <w:rPr>
          <w:spacing w:val="-5"/>
        </w:rPr>
        <w:t xml:space="preserve"> </w:t>
      </w:r>
      <w:r>
        <w:t>подчинённого,</w:t>
      </w:r>
      <w:r>
        <w:rPr>
          <w:spacing w:val="-5"/>
        </w:rPr>
        <w:t xml:space="preserve"> </w:t>
      </w:r>
      <w:r>
        <w:t>соблюдать</w:t>
      </w:r>
      <w:r>
        <w:rPr>
          <w:spacing w:val="-1"/>
        </w:rPr>
        <w:t xml:space="preserve"> </w:t>
      </w:r>
      <w:r>
        <w:t>равноправиеи</w:t>
      </w:r>
      <w:r>
        <w:rPr>
          <w:spacing w:val="-5"/>
        </w:rPr>
        <w:t xml:space="preserve"> </w:t>
      </w:r>
      <w:r>
        <w:rPr>
          <w:spacing w:val="-2"/>
        </w:rPr>
        <w:t>дружелюбие;</w:t>
      </w:r>
    </w:p>
    <w:p w:rsidR="00FB0303" w:rsidRDefault="003915AC">
      <w:pPr>
        <w:pStyle w:val="a3"/>
        <w:jc w:val="left"/>
      </w:pPr>
      <w:r>
        <w:t>осуществлять</w:t>
      </w:r>
      <w:r>
        <w:rPr>
          <w:spacing w:val="40"/>
        </w:rPr>
        <w:t xml:space="preserve"> </w:t>
      </w:r>
      <w:r>
        <w:t>взаимопомощь,</w:t>
      </w:r>
      <w:r>
        <w:rPr>
          <w:spacing w:val="40"/>
        </w:rPr>
        <w:t xml:space="preserve"> </w:t>
      </w:r>
      <w:r>
        <w:t>проявлять</w:t>
      </w:r>
      <w:r>
        <w:rPr>
          <w:spacing w:val="40"/>
        </w:rPr>
        <w:t xml:space="preserve"> </w:t>
      </w:r>
      <w:r>
        <w:t>ответственность</w:t>
      </w:r>
      <w:r>
        <w:rPr>
          <w:spacing w:val="40"/>
        </w:rPr>
        <w:t xml:space="preserve"> </w:t>
      </w:r>
      <w:r>
        <w:t>при</w:t>
      </w:r>
      <w:r>
        <w:rPr>
          <w:spacing w:val="40"/>
        </w:rPr>
        <w:t xml:space="preserve"> </w:t>
      </w:r>
      <w:r>
        <w:t>выполнении</w:t>
      </w:r>
      <w:r>
        <w:rPr>
          <w:spacing w:val="40"/>
        </w:rPr>
        <w:t xml:space="preserve"> </w:t>
      </w:r>
      <w:r>
        <w:t>своей части работы.</w:t>
      </w:r>
    </w:p>
    <w:p w:rsidR="00FB0303" w:rsidRDefault="003915AC">
      <w:pPr>
        <w:pStyle w:val="a4"/>
        <w:numPr>
          <w:ilvl w:val="1"/>
          <w:numId w:val="30"/>
        </w:numPr>
        <w:tabs>
          <w:tab w:val="left" w:pos="2030"/>
        </w:tabs>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4</w:t>
      </w:r>
      <w:r>
        <w:rPr>
          <w:spacing w:val="-1"/>
          <w:sz w:val="24"/>
        </w:rPr>
        <w:t xml:space="preserve"> </w:t>
      </w:r>
      <w:r>
        <w:rPr>
          <w:spacing w:val="-2"/>
          <w:sz w:val="24"/>
        </w:rPr>
        <w:t>классе.</w:t>
      </w:r>
    </w:p>
    <w:p w:rsidR="00FB0303" w:rsidRDefault="003915AC">
      <w:pPr>
        <w:pStyle w:val="a4"/>
        <w:numPr>
          <w:ilvl w:val="2"/>
          <w:numId w:val="30"/>
        </w:numPr>
        <w:tabs>
          <w:tab w:val="left" w:pos="2210"/>
        </w:tabs>
        <w:ind w:left="2210"/>
        <w:rPr>
          <w:sz w:val="24"/>
        </w:rPr>
      </w:pPr>
      <w:r>
        <w:rPr>
          <w:sz w:val="24"/>
        </w:rPr>
        <w:t>Технологии,</w:t>
      </w:r>
      <w:r>
        <w:rPr>
          <w:spacing w:val="-4"/>
          <w:sz w:val="24"/>
        </w:rPr>
        <w:t xml:space="preserve"> </w:t>
      </w:r>
      <w:r>
        <w:rPr>
          <w:sz w:val="24"/>
        </w:rPr>
        <w:t>профессии</w:t>
      </w:r>
      <w:r>
        <w:rPr>
          <w:spacing w:val="-4"/>
          <w:sz w:val="24"/>
        </w:rPr>
        <w:t xml:space="preserve"> </w:t>
      </w:r>
      <w:r>
        <w:rPr>
          <w:sz w:val="24"/>
        </w:rPr>
        <w:t>и</w:t>
      </w:r>
      <w:r>
        <w:rPr>
          <w:spacing w:val="-4"/>
          <w:sz w:val="24"/>
        </w:rPr>
        <w:t xml:space="preserve"> </w:t>
      </w:r>
      <w:r>
        <w:rPr>
          <w:spacing w:val="-2"/>
          <w:sz w:val="24"/>
        </w:rPr>
        <w:t>производства.</w:t>
      </w:r>
    </w:p>
    <w:p w:rsidR="00FB0303" w:rsidRDefault="003915AC">
      <w:pPr>
        <w:pStyle w:val="a4"/>
        <w:numPr>
          <w:ilvl w:val="3"/>
          <w:numId w:val="30"/>
        </w:numPr>
        <w:tabs>
          <w:tab w:val="left" w:pos="2389"/>
        </w:tabs>
        <w:ind w:right="244" w:firstLine="707"/>
        <w:jc w:val="both"/>
        <w:rPr>
          <w:sz w:val="24"/>
        </w:rPr>
      </w:pPr>
      <w:r>
        <w:rPr>
          <w:sz w:val="24"/>
        </w:rPr>
        <w:t>Профессии и технологии современного мира. Использование достижений науки в развитии технического прогресса. Изобретениеи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FB0303" w:rsidRDefault="003915AC">
      <w:pPr>
        <w:pStyle w:val="a4"/>
        <w:numPr>
          <w:ilvl w:val="3"/>
          <w:numId w:val="30"/>
        </w:numPr>
        <w:tabs>
          <w:tab w:val="left" w:pos="2389"/>
        </w:tabs>
        <w:spacing w:before="1"/>
        <w:ind w:right="250" w:firstLine="707"/>
        <w:jc w:val="both"/>
        <w:rPr>
          <w:sz w:val="24"/>
        </w:rPr>
      </w:pPr>
      <w:r>
        <w:rPr>
          <w:sz w:val="24"/>
        </w:rPr>
        <w:t xml:space="preserve">Профессии, связанные с опасностями (пожарные, космонавты, химики и </w:t>
      </w:r>
      <w:r>
        <w:rPr>
          <w:spacing w:val="-2"/>
          <w:sz w:val="24"/>
        </w:rPr>
        <w:t>другие).</w:t>
      </w:r>
    </w:p>
    <w:p w:rsidR="00FB0303" w:rsidRDefault="003915AC">
      <w:pPr>
        <w:pStyle w:val="a4"/>
        <w:numPr>
          <w:ilvl w:val="3"/>
          <w:numId w:val="30"/>
        </w:numPr>
        <w:tabs>
          <w:tab w:val="left" w:pos="2389"/>
        </w:tabs>
        <w:ind w:right="243" w:firstLine="707"/>
        <w:jc w:val="both"/>
        <w:rPr>
          <w:sz w:val="24"/>
        </w:rPr>
      </w:pPr>
      <w:r>
        <w:rPr>
          <w:sz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FB0303" w:rsidRDefault="003915AC">
      <w:pPr>
        <w:pStyle w:val="a4"/>
        <w:numPr>
          <w:ilvl w:val="3"/>
          <w:numId w:val="30"/>
        </w:numPr>
        <w:tabs>
          <w:tab w:val="left" w:pos="2389"/>
        </w:tabs>
        <w:ind w:right="245" w:firstLine="707"/>
        <w:jc w:val="both"/>
        <w:rPr>
          <w:sz w:val="24"/>
        </w:rPr>
      </w:pPr>
      <w:r>
        <w:rPr>
          <w:sz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FB0303" w:rsidRDefault="003915AC">
      <w:pPr>
        <w:pStyle w:val="a4"/>
        <w:numPr>
          <w:ilvl w:val="3"/>
          <w:numId w:val="30"/>
        </w:numPr>
        <w:tabs>
          <w:tab w:val="left" w:pos="2389"/>
        </w:tabs>
        <w:ind w:right="246" w:firstLine="707"/>
        <w:jc w:val="both"/>
        <w:rPr>
          <w:sz w:val="24"/>
        </w:rPr>
      </w:pPr>
      <w:r>
        <w:rPr>
          <w:sz w:val="24"/>
        </w:rPr>
        <w:t>Элементарная творческая и проектная</w:t>
      </w:r>
      <w:r>
        <w:rPr>
          <w:spacing w:val="-1"/>
          <w:sz w:val="24"/>
        </w:rPr>
        <w:t xml:space="preserve"> </w:t>
      </w:r>
      <w:r>
        <w:rPr>
          <w:sz w:val="24"/>
        </w:rPr>
        <w:t>деятельность (реализация</w:t>
      </w:r>
      <w:r>
        <w:rPr>
          <w:spacing w:val="-1"/>
          <w:sz w:val="24"/>
        </w:rPr>
        <w:t xml:space="preserve"> </w:t>
      </w:r>
      <w:r>
        <w:rPr>
          <w:sz w:val="24"/>
        </w:rPr>
        <w:t>заданного или собственного замысла, поиск оптимальных конструктивныхи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FB0303" w:rsidRDefault="003915AC">
      <w:pPr>
        <w:pStyle w:val="a4"/>
        <w:numPr>
          <w:ilvl w:val="2"/>
          <w:numId w:val="30"/>
        </w:numPr>
        <w:tabs>
          <w:tab w:val="left" w:pos="2210"/>
        </w:tabs>
        <w:spacing w:before="1"/>
        <w:ind w:left="2210"/>
        <w:jc w:val="both"/>
        <w:rPr>
          <w:sz w:val="24"/>
        </w:rPr>
      </w:pPr>
      <w:r>
        <w:rPr>
          <w:sz w:val="24"/>
        </w:rPr>
        <w:t>Технологии</w:t>
      </w:r>
      <w:r>
        <w:rPr>
          <w:spacing w:val="-5"/>
          <w:sz w:val="24"/>
        </w:rPr>
        <w:t xml:space="preserve"> </w:t>
      </w:r>
      <w:r>
        <w:rPr>
          <w:sz w:val="24"/>
        </w:rPr>
        <w:t>ручной</w:t>
      </w:r>
      <w:r>
        <w:rPr>
          <w:spacing w:val="-5"/>
          <w:sz w:val="24"/>
        </w:rPr>
        <w:t xml:space="preserve"> </w:t>
      </w:r>
      <w:r>
        <w:rPr>
          <w:sz w:val="24"/>
        </w:rPr>
        <w:t>обработки</w:t>
      </w:r>
      <w:r>
        <w:rPr>
          <w:spacing w:val="-4"/>
          <w:sz w:val="24"/>
        </w:rPr>
        <w:t xml:space="preserve"> </w:t>
      </w:r>
      <w:r>
        <w:rPr>
          <w:spacing w:val="-2"/>
          <w:sz w:val="24"/>
        </w:rPr>
        <w:t>материалов.</w:t>
      </w:r>
    </w:p>
    <w:p w:rsidR="00FB0303" w:rsidRDefault="003915AC">
      <w:pPr>
        <w:pStyle w:val="a4"/>
        <w:numPr>
          <w:ilvl w:val="3"/>
          <w:numId w:val="30"/>
        </w:numPr>
        <w:tabs>
          <w:tab w:val="left" w:pos="2389"/>
        </w:tabs>
        <w:ind w:right="246" w:firstLine="707"/>
        <w:jc w:val="both"/>
        <w:rPr>
          <w:sz w:val="24"/>
        </w:rPr>
      </w:pPr>
      <w:r>
        <w:rPr>
          <w:sz w:val="24"/>
        </w:rPr>
        <w:t>Синтетические материалы – ткани, полимеры (пластик, поролон).Их свойства. Создание синтетических материалов с заданными свойствами.</w:t>
      </w:r>
    </w:p>
    <w:p w:rsidR="00FB0303" w:rsidRDefault="003915AC">
      <w:pPr>
        <w:pStyle w:val="a4"/>
        <w:numPr>
          <w:ilvl w:val="3"/>
          <w:numId w:val="30"/>
        </w:numPr>
        <w:tabs>
          <w:tab w:val="left" w:pos="2389"/>
        </w:tabs>
        <w:ind w:right="247" w:firstLine="707"/>
        <w:jc w:val="both"/>
        <w:rPr>
          <w:sz w:val="24"/>
        </w:rPr>
      </w:pPr>
      <w:r>
        <w:rPr>
          <w:sz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требованиямик изделию.</w:t>
      </w:r>
    </w:p>
    <w:p w:rsidR="00FB0303" w:rsidRDefault="003915AC">
      <w:pPr>
        <w:pStyle w:val="a4"/>
        <w:numPr>
          <w:ilvl w:val="3"/>
          <w:numId w:val="30"/>
        </w:numPr>
        <w:tabs>
          <w:tab w:val="left" w:pos="2389"/>
        </w:tabs>
        <w:ind w:right="249" w:firstLine="707"/>
        <w:jc w:val="both"/>
        <w:rPr>
          <w:sz w:val="24"/>
        </w:rPr>
      </w:pPr>
      <w:r>
        <w:rPr>
          <w:sz w:val="24"/>
        </w:rPr>
        <w:t>Технология обработки бумаги и картона. Подбор материаловв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FB0303" w:rsidRDefault="003915AC">
      <w:pPr>
        <w:pStyle w:val="a4"/>
        <w:numPr>
          <w:ilvl w:val="3"/>
          <w:numId w:val="30"/>
        </w:numPr>
        <w:tabs>
          <w:tab w:val="left" w:pos="2389"/>
        </w:tabs>
        <w:spacing w:before="1"/>
        <w:ind w:right="250" w:firstLine="707"/>
        <w:jc w:val="both"/>
        <w:rPr>
          <w:sz w:val="24"/>
        </w:rPr>
      </w:pPr>
      <w:r>
        <w:rPr>
          <w:sz w:val="24"/>
        </w:rPr>
        <w:t>Совершенствование умений выполнять разные способы разметкис помощью чертёжных инструментов. Освоение доступных художественных техник.</w:t>
      </w:r>
    </w:p>
    <w:p w:rsidR="00FB0303" w:rsidRDefault="003915AC">
      <w:pPr>
        <w:pStyle w:val="a4"/>
        <w:numPr>
          <w:ilvl w:val="3"/>
          <w:numId w:val="30"/>
        </w:numPr>
        <w:tabs>
          <w:tab w:val="left" w:pos="2389"/>
        </w:tabs>
        <w:ind w:right="249" w:firstLine="707"/>
        <w:jc w:val="both"/>
        <w:rPr>
          <w:sz w:val="24"/>
        </w:rPr>
      </w:pPr>
      <w:r>
        <w:rPr>
          <w:sz w:val="24"/>
        </w:rPr>
        <w:t>Технология обработки текстильных материалов. Обобщённое представление о видах тканей (натуральные, искусственные, синтетические),их свойствах и областей использования. Дизайн одежды в зависимостиот её назначения, моды,</w:t>
      </w:r>
      <w:r>
        <w:rPr>
          <w:spacing w:val="80"/>
          <w:sz w:val="24"/>
        </w:rPr>
        <w:t xml:space="preserve"> </w:t>
      </w:r>
      <w:r>
        <w:rPr>
          <w:sz w:val="24"/>
        </w:rPr>
        <w:t>времени. Подбор текстильных материалов в соответствиис замыслом, особенностями конструкции изделия. Раскрой деталей по готовым лекалам (выкройкам), собственным несложным. Строчка петельного стежкаи её варианты («тамбур» и другие), её назначение (соединение</w:t>
      </w:r>
      <w:r>
        <w:rPr>
          <w:spacing w:val="-4"/>
          <w:sz w:val="24"/>
        </w:rPr>
        <w:t xml:space="preserve"> </w:t>
      </w:r>
      <w:r>
        <w:rPr>
          <w:sz w:val="24"/>
        </w:rPr>
        <w:t>и</w:t>
      </w:r>
      <w:r>
        <w:rPr>
          <w:spacing w:val="-3"/>
          <w:sz w:val="24"/>
        </w:rPr>
        <w:t xml:space="preserve"> </w:t>
      </w:r>
      <w:r>
        <w:rPr>
          <w:sz w:val="24"/>
        </w:rPr>
        <w:t>отделка</w:t>
      </w:r>
      <w:r>
        <w:rPr>
          <w:spacing w:val="-4"/>
          <w:sz w:val="24"/>
        </w:rPr>
        <w:t xml:space="preserve"> </w:t>
      </w:r>
      <w:r>
        <w:rPr>
          <w:sz w:val="24"/>
        </w:rPr>
        <w:t>деталей)и</w:t>
      </w:r>
      <w:r>
        <w:rPr>
          <w:spacing w:val="-4"/>
          <w:sz w:val="24"/>
        </w:rPr>
        <w:t xml:space="preserve"> </w:t>
      </w:r>
      <w:r>
        <w:rPr>
          <w:sz w:val="24"/>
        </w:rPr>
        <w:t>(или)</w:t>
      </w:r>
      <w:r>
        <w:rPr>
          <w:spacing w:val="-3"/>
          <w:sz w:val="24"/>
        </w:rPr>
        <w:t xml:space="preserve"> </w:t>
      </w:r>
      <w:r>
        <w:rPr>
          <w:sz w:val="24"/>
        </w:rPr>
        <w:t>строчки</w:t>
      </w:r>
      <w:r>
        <w:rPr>
          <w:spacing w:val="-3"/>
          <w:sz w:val="24"/>
        </w:rPr>
        <w:t xml:space="preserve"> </w:t>
      </w:r>
      <w:r>
        <w:rPr>
          <w:sz w:val="24"/>
        </w:rPr>
        <w:t>петлеобразного</w:t>
      </w:r>
      <w:r>
        <w:rPr>
          <w:spacing w:val="-3"/>
          <w:sz w:val="24"/>
        </w:rPr>
        <w:t xml:space="preserve"> </w:t>
      </w:r>
      <w:r>
        <w:rPr>
          <w:sz w:val="24"/>
        </w:rPr>
        <w:t>и</w:t>
      </w:r>
      <w:r>
        <w:rPr>
          <w:spacing w:val="-3"/>
          <w:sz w:val="24"/>
        </w:rPr>
        <w:t xml:space="preserve"> </w:t>
      </w:r>
      <w:r>
        <w:rPr>
          <w:sz w:val="24"/>
        </w:rPr>
        <w:t>крестообразного</w:t>
      </w:r>
      <w:r>
        <w:rPr>
          <w:spacing w:val="-3"/>
          <w:sz w:val="24"/>
        </w:rPr>
        <w:t xml:space="preserve"> </w:t>
      </w:r>
      <w:r>
        <w:rPr>
          <w:sz w:val="24"/>
        </w:rPr>
        <w:t>стежков (соединительныеи отделочные).</w:t>
      </w:r>
      <w:r>
        <w:rPr>
          <w:spacing w:val="-1"/>
          <w:sz w:val="24"/>
        </w:rPr>
        <w:t xml:space="preserve"> </w:t>
      </w:r>
      <w:r>
        <w:rPr>
          <w:sz w:val="24"/>
        </w:rPr>
        <w:t>Подбор ручных строчек для сшивания и отделки изделий. Простейший ремонт изделий.</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3"/>
          <w:numId w:val="30"/>
        </w:numPr>
        <w:tabs>
          <w:tab w:val="left" w:pos="2389"/>
        </w:tabs>
        <w:spacing w:before="71"/>
        <w:ind w:right="248" w:firstLine="707"/>
        <w:jc w:val="both"/>
        <w:rPr>
          <w:sz w:val="24"/>
        </w:rPr>
      </w:pPr>
      <w:r>
        <w:rPr>
          <w:sz w:val="24"/>
        </w:rPr>
        <w:lastRenderedPageBreak/>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FB0303" w:rsidRDefault="003915AC">
      <w:pPr>
        <w:pStyle w:val="a4"/>
        <w:numPr>
          <w:ilvl w:val="3"/>
          <w:numId w:val="30"/>
        </w:numPr>
        <w:tabs>
          <w:tab w:val="left" w:pos="2390"/>
        </w:tabs>
        <w:ind w:left="2390"/>
        <w:jc w:val="both"/>
        <w:rPr>
          <w:sz w:val="24"/>
        </w:rPr>
      </w:pPr>
      <w:r>
        <w:rPr>
          <w:sz w:val="24"/>
        </w:rPr>
        <w:t>Комбинированное</w:t>
      </w:r>
      <w:r>
        <w:rPr>
          <w:spacing w:val="-6"/>
          <w:sz w:val="24"/>
        </w:rPr>
        <w:t xml:space="preserve"> </w:t>
      </w:r>
      <w:r>
        <w:rPr>
          <w:sz w:val="24"/>
        </w:rPr>
        <w:t>использование</w:t>
      </w:r>
      <w:r>
        <w:rPr>
          <w:spacing w:val="-6"/>
          <w:sz w:val="24"/>
        </w:rPr>
        <w:t xml:space="preserve"> </w:t>
      </w:r>
      <w:r>
        <w:rPr>
          <w:sz w:val="24"/>
        </w:rPr>
        <w:t>разных</w:t>
      </w:r>
      <w:r>
        <w:rPr>
          <w:spacing w:val="-5"/>
          <w:sz w:val="24"/>
        </w:rPr>
        <w:t xml:space="preserve"> </w:t>
      </w:r>
      <w:r>
        <w:rPr>
          <w:spacing w:val="-2"/>
          <w:sz w:val="24"/>
        </w:rPr>
        <w:t>материалов.</w:t>
      </w:r>
    </w:p>
    <w:p w:rsidR="00FB0303" w:rsidRDefault="003915AC">
      <w:pPr>
        <w:pStyle w:val="a4"/>
        <w:numPr>
          <w:ilvl w:val="2"/>
          <w:numId w:val="30"/>
        </w:numPr>
        <w:tabs>
          <w:tab w:val="left" w:pos="2210"/>
        </w:tabs>
        <w:ind w:left="2210"/>
        <w:jc w:val="both"/>
        <w:rPr>
          <w:sz w:val="24"/>
        </w:rPr>
      </w:pPr>
      <w:r>
        <w:rPr>
          <w:sz w:val="24"/>
        </w:rPr>
        <w:t>Конструирование</w:t>
      </w:r>
      <w:r>
        <w:rPr>
          <w:spacing w:val="-5"/>
          <w:sz w:val="24"/>
        </w:rPr>
        <w:t xml:space="preserve"> </w:t>
      </w:r>
      <w:r>
        <w:rPr>
          <w:sz w:val="24"/>
        </w:rPr>
        <w:t>и</w:t>
      </w:r>
      <w:r>
        <w:rPr>
          <w:spacing w:val="-4"/>
          <w:sz w:val="24"/>
        </w:rPr>
        <w:t xml:space="preserve"> </w:t>
      </w:r>
      <w:r>
        <w:rPr>
          <w:spacing w:val="-2"/>
          <w:sz w:val="24"/>
        </w:rPr>
        <w:t>моделирование.</w:t>
      </w:r>
    </w:p>
    <w:p w:rsidR="00FB0303" w:rsidRDefault="003915AC">
      <w:pPr>
        <w:pStyle w:val="a4"/>
        <w:numPr>
          <w:ilvl w:val="3"/>
          <w:numId w:val="30"/>
        </w:numPr>
        <w:tabs>
          <w:tab w:val="left" w:pos="2389"/>
        </w:tabs>
        <w:ind w:right="249" w:firstLine="707"/>
        <w:jc w:val="both"/>
        <w:rPr>
          <w:sz w:val="24"/>
        </w:rPr>
      </w:pPr>
      <w:r>
        <w:rPr>
          <w:sz w:val="24"/>
        </w:rPr>
        <w:t>Современные требования к техническим устройствам (экологичность, безопасность, эргономичность и другие).</w:t>
      </w:r>
    </w:p>
    <w:p w:rsidR="00FB0303" w:rsidRDefault="003915AC">
      <w:pPr>
        <w:pStyle w:val="a4"/>
        <w:numPr>
          <w:ilvl w:val="3"/>
          <w:numId w:val="30"/>
        </w:numPr>
        <w:tabs>
          <w:tab w:val="left" w:pos="2389"/>
        </w:tabs>
        <w:ind w:right="244" w:firstLine="707"/>
        <w:jc w:val="both"/>
        <w:rPr>
          <w:sz w:val="24"/>
        </w:rPr>
      </w:pPr>
      <w:r>
        <w:rPr>
          <w:sz w:val="24"/>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аналитическогои технологического процесса при выполнении индивидуальных творческихи коллективных проектных работ.</w:t>
      </w:r>
    </w:p>
    <w:p w:rsidR="00FB0303" w:rsidRDefault="003915AC">
      <w:pPr>
        <w:pStyle w:val="a4"/>
        <w:numPr>
          <w:ilvl w:val="3"/>
          <w:numId w:val="30"/>
        </w:numPr>
        <w:tabs>
          <w:tab w:val="left" w:pos="2389"/>
        </w:tabs>
        <w:spacing w:before="1"/>
        <w:ind w:right="248" w:firstLine="707"/>
        <w:jc w:val="both"/>
        <w:rPr>
          <w:sz w:val="24"/>
        </w:rPr>
      </w:pPr>
      <w:r>
        <w:rPr>
          <w:sz w:val="24"/>
        </w:rPr>
        <w:t>Робототехника. Конструктивные, соединительные элементыи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FB0303" w:rsidRDefault="003915AC">
      <w:pPr>
        <w:pStyle w:val="a4"/>
        <w:numPr>
          <w:ilvl w:val="2"/>
          <w:numId w:val="30"/>
        </w:numPr>
        <w:tabs>
          <w:tab w:val="left" w:pos="2210"/>
        </w:tabs>
        <w:ind w:left="2210"/>
        <w:jc w:val="both"/>
        <w:rPr>
          <w:sz w:val="24"/>
        </w:rPr>
      </w:pPr>
      <w:r>
        <w:rPr>
          <w:spacing w:val="-4"/>
          <w:sz w:val="24"/>
        </w:rPr>
        <w:t>ИКТ.</w:t>
      </w:r>
    </w:p>
    <w:p w:rsidR="00FB0303" w:rsidRDefault="003915AC">
      <w:pPr>
        <w:pStyle w:val="a4"/>
        <w:numPr>
          <w:ilvl w:val="3"/>
          <w:numId w:val="30"/>
        </w:numPr>
        <w:tabs>
          <w:tab w:val="left" w:pos="2389"/>
        </w:tabs>
        <w:ind w:right="250" w:firstLine="707"/>
        <w:jc w:val="both"/>
        <w:rPr>
          <w:sz w:val="24"/>
        </w:rPr>
      </w:pPr>
      <w:r>
        <w:rPr>
          <w:sz w:val="24"/>
        </w:rPr>
        <w:t xml:space="preserve">Работа с доступной информацией в Интернете и на цифровых носителях </w:t>
      </w:r>
      <w:r>
        <w:rPr>
          <w:spacing w:val="-2"/>
          <w:sz w:val="24"/>
        </w:rPr>
        <w:t>информации.</w:t>
      </w:r>
    </w:p>
    <w:p w:rsidR="00FB0303" w:rsidRDefault="003915AC">
      <w:pPr>
        <w:pStyle w:val="a4"/>
        <w:numPr>
          <w:ilvl w:val="3"/>
          <w:numId w:val="30"/>
        </w:numPr>
        <w:tabs>
          <w:tab w:val="left" w:pos="2389"/>
        </w:tabs>
        <w:ind w:right="243" w:firstLine="707"/>
        <w:jc w:val="both"/>
        <w:rPr>
          <w:sz w:val="24"/>
        </w:rPr>
      </w:pPr>
      <w:r>
        <w:rPr>
          <w:sz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компьютерав оформлении изделий и другие. Создание презентаций в программе PowerPoint или другой.</w:t>
      </w:r>
    </w:p>
    <w:p w:rsidR="00FB0303" w:rsidRDefault="003915AC">
      <w:pPr>
        <w:pStyle w:val="a4"/>
        <w:numPr>
          <w:ilvl w:val="2"/>
          <w:numId w:val="30"/>
        </w:numPr>
        <w:tabs>
          <w:tab w:val="left" w:pos="2209"/>
        </w:tabs>
        <w:ind w:right="245" w:firstLine="707"/>
        <w:jc w:val="both"/>
        <w:rPr>
          <w:sz w:val="24"/>
        </w:rPr>
      </w:pPr>
      <w:r>
        <w:rPr>
          <w:sz w:val="24"/>
        </w:rPr>
        <w:t>Изучение</w:t>
      </w:r>
      <w:r>
        <w:rPr>
          <w:spacing w:val="-4"/>
          <w:sz w:val="24"/>
        </w:rPr>
        <w:t xml:space="preserve"> </w:t>
      </w:r>
      <w:r>
        <w:rPr>
          <w:sz w:val="24"/>
        </w:rPr>
        <w:t>технологии</w:t>
      </w:r>
      <w:r>
        <w:rPr>
          <w:spacing w:val="-3"/>
          <w:sz w:val="24"/>
        </w:rPr>
        <w:t xml:space="preserve"> </w:t>
      </w:r>
      <w:r>
        <w:rPr>
          <w:sz w:val="24"/>
        </w:rPr>
        <w:t>в</w:t>
      </w:r>
      <w:r>
        <w:rPr>
          <w:spacing w:val="-4"/>
          <w:sz w:val="24"/>
        </w:rPr>
        <w:t xml:space="preserve"> </w:t>
      </w:r>
      <w:r>
        <w:rPr>
          <w:sz w:val="24"/>
        </w:rPr>
        <w:t>4</w:t>
      </w:r>
      <w:r>
        <w:rPr>
          <w:spacing w:val="-3"/>
          <w:sz w:val="24"/>
        </w:rPr>
        <w:t xml:space="preserve"> </w:t>
      </w:r>
      <w:r>
        <w:rPr>
          <w:sz w:val="24"/>
        </w:rPr>
        <w:t>классе</w:t>
      </w:r>
      <w:r>
        <w:rPr>
          <w:spacing w:val="-2"/>
          <w:sz w:val="24"/>
        </w:rPr>
        <w:t xml:space="preserve"> </w:t>
      </w:r>
      <w:r>
        <w:rPr>
          <w:sz w:val="24"/>
        </w:rPr>
        <w:t>способствует</w:t>
      </w:r>
      <w:r>
        <w:rPr>
          <w:spacing w:val="-3"/>
          <w:sz w:val="24"/>
        </w:rPr>
        <w:t xml:space="preserve"> </w:t>
      </w:r>
      <w:r>
        <w:rPr>
          <w:sz w:val="24"/>
        </w:rPr>
        <w:t>освоению</w:t>
      </w:r>
      <w:r>
        <w:rPr>
          <w:spacing w:val="-3"/>
          <w:sz w:val="24"/>
        </w:rPr>
        <w:t xml:space="preserve"> </w:t>
      </w:r>
      <w:r>
        <w:rPr>
          <w:sz w:val="24"/>
        </w:rPr>
        <w:t>ряда</w:t>
      </w:r>
      <w:r>
        <w:rPr>
          <w:spacing w:val="-4"/>
          <w:sz w:val="24"/>
        </w:rPr>
        <w:t xml:space="preserve"> </w:t>
      </w:r>
      <w:r>
        <w:rPr>
          <w:sz w:val="24"/>
        </w:rP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0303" w:rsidRDefault="003915AC">
      <w:pPr>
        <w:pStyle w:val="a4"/>
        <w:numPr>
          <w:ilvl w:val="3"/>
          <w:numId w:val="30"/>
        </w:numPr>
        <w:tabs>
          <w:tab w:val="left" w:pos="2389"/>
        </w:tabs>
        <w:spacing w:before="1"/>
        <w:ind w:right="248" w:firstLine="707"/>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0303" w:rsidRDefault="003915AC">
      <w:pPr>
        <w:pStyle w:val="a3"/>
        <w:ind w:right="249"/>
      </w:pPr>
      <w:r>
        <w:t>ориентироваться в терминах, используемых в технологии, использоватьих в</w:t>
      </w:r>
      <w:r>
        <w:rPr>
          <w:spacing w:val="40"/>
        </w:rPr>
        <w:t xml:space="preserve"> </w:t>
      </w:r>
      <w:r>
        <w:t>ответах на вопросы и высказываниях (в пределах изученного);</w:t>
      </w:r>
    </w:p>
    <w:p w:rsidR="00FB0303" w:rsidRDefault="003915AC">
      <w:pPr>
        <w:pStyle w:val="a3"/>
        <w:ind w:left="1490" w:firstLine="0"/>
      </w:pPr>
      <w:r>
        <w:t>анализировать</w:t>
      </w:r>
      <w:r>
        <w:rPr>
          <w:spacing w:val="-9"/>
        </w:rPr>
        <w:t xml:space="preserve"> </w:t>
      </w:r>
      <w:r>
        <w:t>конструкции</w:t>
      </w:r>
      <w:r>
        <w:rPr>
          <w:spacing w:val="-6"/>
        </w:rPr>
        <w:t xml:space="preserve"> </w:t>
      </w:r>
      <w:r>
        <w:t>предложенных</w:t>
      </w:r>
      <w:r>
        <w:rPr>
          <w:spacing w:val="-7"/>
        </w:rPr>
        <w:t xml:space="preserve"> </w:t>
      </w:r>
      <w:r>
        <w:t>образцов</w:t>
      </w:r>
      <w:r>
        <w:rPr>
          <w:spacing w:val="-6"/>
        </w:rPr>
        <w:t xml:space="preserve"> </w:t>
      </w:r>
      <w:r>
        <w:rPr>
          <w:spacing w:val="-2"/>
        </w:rPr>
        <w:t>изделий;</w:t>
      </w:r>
    </w:p>
    <w:p w:rsidR="00FB0303" w:rsidRDefault="003915AC">
      <w:pPr>
        <w:pStyle w:val="a3"/>
        <w:ind w:right="250"/>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FB0303" w:rsidRDefault="003915AC">
      <w:pPr>
        <w:pStyle w:val="a3"/>
        <w:ind w:right="250"/>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FB0303" w:rsidRDefault="003915AC">
      <w:pPr>
        <w:pStyle w:val="a3"/>
        <w:spacing w:before="1"/>
        <w:ind w:left="1490" w:firstLine="0"/>
      </w:pPr>
      <w:r>
        <w:t>решать</w:t>
      </w:r>
      <w:r>
        <w:rPr>
          <w:spacing w:val="-4"/>
        </w:rPr>
        <w:t xml:space="preserve"> </w:t>
      </w:r>
      <w:r>
        <w:t>простые</w:t>
      </w:r>
      <w:r>
        <w:rPr>
          <w:spacing w:val="-3"/>
        </w:rPr>
        <w:t xml:space="preserve"> </w:t>
      </w:r>
      <w:r>
        <w:t>задачи</w:t>
      </w:r>
      <w:r>
        <w:rPr>
          <w:spacing w:val="-2"/>
        </w:rPr>
        <w:t xml:space="preserve"> </w:t>
      </w:r>
      <w:r>
        <w:t>на</w:t>
      </w:r>
      <w:r>
        <w:rPr>
          <w:spacing w:val="-3"/>
        </w:rPr>
        <w:t xml:space="preserve"> </w:t>
      </w:r>
      <w:r>
        <w:t>преобразование</w:t>
      </w:r>
      <w:r>
        <w:rPr>
          <w:spacing w:val="-3"/>
        </w:rPr>
        <w:t xml:space="preserve"> </w:t>
      </w:r>
      <w:r>
        <w:rPr>
          <w:spacing w:val="-2"/>
        </w:rPr>
        <w:t>конструкции;</w:t>
      </w:r>
    </w:p>
    <w:p w:rsidR="00FB0303" w:rsidRDefault="003915AC">
      <w:pPr>
        <w:pStyle w:val="a3"/>
        <w:ind w:left="1490" w:firstLine="0"/>
      </w:pPr>
      <w:r>
        <w:t>выполнять</w:t>
      </w:r>
      <w:r>
        <w:rPr>
          <w:spacing w:val="-4"/>
        </w:rPr>
        <w:t xml:space="preserve"> </w:t>
      </w:r>
      <w:r>
        <w:t>работу</w:t>
      </w:r>
      <w:r>
        <w:rPr>
          <w:spacing w:val="-3"/>
        </w:rPr>
        <w:t xml:space="preserve"> </w:t>
      </w:r>
      <w:r>
        <w:t>в</w:t>
      </w:r>
      <w:r>
        <w:rPr>
          <w:spacing w:val="-4"/>
        </w:rPr>
        <w:t xml:space="preserve"> </w:t>
      </w:r>
      <w:r>
        <w:t>соответствии</w:t>
      </w:r>
      <w:r>
        <w:rPr>
          <w:spacing w:val="-3"/>
        </w:rPr>
        <w:t xml:space="preserve"> </w:t>
      </w:r>
      <w:r>
        <w:t>с</w:t>
      </w:r>
      <w:r>
        <w:rPr>
          <w:spacing w:val="-3"/>
        </w:rPr>
        <w:t xml:space="preserve"> </w:t>
      </w:r>
      <w:r>
        <w:t>инструкцией,</w:t>
      </w:r>
      <w:r>
        <w:rPr>
          <w:spacing w:val="-3"/>
        </w:rPr>
        <w:t xml:space="preserve"> </w:t>
      </w:r>
      <w:r>
        <w:t>устной</w:t>
      </w:r>
      <w:r>
        <w:rPr>
          <w:spacing w:val="-5"/>
        </w:rPr>
        <w:t xml:space="preserve"> </w:t>
      </w:r>
      <w:r>
        <w:t>или</w:t>
      </w:r>
      <w:r>
        <w:rPr>
          <w:spacing w:val="-4"/>
        </w:rPr>
        <w:t xml:space="preserve"> </w:t>
      </w:r>
      <w:r>
        <w:rPr>
          <w:spacing w:val="-2"/>
        </w:rPr>
        <w:t>письменной;</w:t>
      </w:r>
    </w:p>
    <w:p w:rsidR="00FB0303" w:rsidRDefault="003915AC">
      <w:pPr>
        <w:pStyle w:val="a3"/>
        <w:ind w:right="249"/>
      </w:pPr>
      <w:r>
        <w:t>соотносить результат работы с заданным алгоритмом, проверять изделияв действии, вносить необходимые дополнения и изменения;</w:t>
      </w:r>
    </w:p>
    <w:p w:rsidR="00FB0303" w:rsidRDefault="003915AC">
      <w:pPr>
        <w:pStyle w:val="a3"/>
        <w:ind w:right="252"/>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FB0303" w:rsidRDefault="003915AC">
      <w:pPr>
        <w:pStyle w:val="a3"/>
        <w:ind w:right="252"/>
      </w:pPr>
      <w:r>
        <w:t>выполнять действия анализа и синтеза, сравнения, классификации предметов (изделий) с учётом указанных критериев;</w:t>
      </w:r>
    </w:p>
    <w:p w:rsidR="00FB0303" w:rsidRDefault="003915AC">
      <w:pPr>
        <w:pStyle w:val="a3"/>
        <w:ind w:right="250"/>
      </w:pPr>
      <w:r>
        <w:t>анализировать устройство простых изделий по образцу, рисунку, выделять основные и второстепенные составляющие конструкции.</w:t>
      </w:r>
    </w:p>
    <w:p w:rsidR="00FB0303" w:rsidRDefault="003915AC">
      <w:pPr>
        <w:pStyle w:val="a4"/>
        <w:numPr>
          <w:ilvl w:val="3"/>
          <w:numId w:val="30"/>
        </w:numPr>
        <w:tabs>
          <w:tab w:val="left" w:pos="2389"/>
        </w:tabs>
        <w:ind w:right="248" w:firstLine="707"/>
        <w:jc w:val="both"/>
        <w:rPr>
          <w:sz w:val="24"/>
        </w:rPr>
      </w:pPr>
      <w:r>
        <w:rPr>
          <w:sz w:val="24"/>
        </w:rPr>
        <w:t>У обучающегося будут сформированы следующие умения работатьс информацией как часть познавательных универсальных учебных действий:</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51"/>
      </w:pPr>
      <w:r>
        <w:lastRenderedPageBreak/>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w:t>
      </w:r>
      <w:r>
        <w:rPr>
          <w:spacing w:val="-2"/>
        </w:rPr>
        <w:t>задачей;</w:t>
      </w:r>
    </w:p>
    <w:p w:rsidR="00FB0303" w:rsidRDefault="003915AC">
      <w:pPr>
        <w:pStyle w:val="a3"/>
        <w:ind w:right="249"/>
      </w:pPr>
      <w:r>
        <w:t>на основе анализа информации производить выбор наиболее эффективных</w:t>
      </w:r>
      <w:r>
        <w:rPr>
          <w:spacing w:val="40"/>
        </w:rPr>
        <w:t xml:space="preserve"> </w:t>
      </w:r>
      <w:r>
        <w:t>способов работы;</w:t>
      </w:r>
    </w:p>
    <w:p w:rsidR="00FB0303" w:rsidRDefault="003915AC">
      <w:pPr>
        <w:pStyle w:val="a3"/>
        <w:ind w:right="249"/>
      </w:pPr>
      <w:r>
        <w:t>использовать знаково-символические средства для решения задачв умственной или материализованной форме, выполнять действия моделирования, работать с моделями;</w:t>
      </w:r>
    </w:p>
    <w:p w:rsidR="00FB0303" w:rsidRDefault="003915AC">
      <w:pPr>
        <w:pStyle w:val="a3"/>
        <w:ind w:right="254"/>
      </w:pPr>
      <w:r>
        <w:t>осуществлять поиск дополнительной информации по тематике творческихи проектных работ;</w:t>
      </w:r>
    </w:p>
    <w:p w:rsidR="00FB0303" w:rsidRDefault="003915AC">
      <w:pPr>
        <w:pStyle w:val="a3"/>
        <w:ind w:left="1490" w:right="247" w:firstLine="0"/>
      </w:pPr>
      <w:r>
        <w:t>использовать рисунки из ресурса компьютера в оформлении изделий и другие; использовать</w:t>
      </w:r>
      <w:r>
        <w:rPr>
          <w:spacing w:val="56"/>
        </w:rPr>
        <w:t xml:space="preserve">   </w:t>
      </w:r>
      <w:r>
        <w:t>средства</w:t>
      </w:r>
      <w:r>
        <w:rPr>
          <w:spacing w:val="56"/>
        </w:rPr>
        <w:t xml:space="preserve">   </w:t>
      </w:r>
      <w:r>
        <w:t>информационно-коммуникационных</w:t>
      </w:r>
      <w:r>
        <w:rPr>
          <w:spacing w:val="56"/>
        </w:rPr>
        <w:t xml:space="preserve">   </w:t>
      </w:r>
      <w:r>
        <w:rPr>
          <w:spacing w:val="-2"/>
        </w:rPr>
        <w:t>технологийдля</w:t>
      </w:r>
    </w:p>
    <w:p w:rsidR="00FB0303" w:rsidRDefault="003915AC">
      <w:pPr>
        <w:pStyle w:val="a3"/>
        <w:ind w:firstLine="0"/>
      </w:pPr>
      <w:r>
        <w:t>решения</w:t>
      </w:r>
      <w:r>
        <w:rPr>
          <w:spacing w:val="-5"/>
        </w:rPr>
        <w:t xml:space="preserve"> </w:t>
      </w:r>
      <w:r>
        <w:t>учебных</w:t>
      </w:r>
      <w:r>
        <w:rPr>
          <w:spacing w:val="-2"/>
        </w:rPr>
        <w:t xml:space="preserve"> </w:t>
      </w:r>
      <w:r>
        <w:t>и</w:t>
      </w:r>
      <w:r>
        <w:rPr>
          <w:spacing w:val="-2"/>
        </w:rPr>
        <w:t xml:space="preserve"> </w:t>
      </w:r>
      <w:r>
        <w:t>практических</w:t>
      </w:r>
      <w:r>
        <w:rPr>
          <w:spacing w:val="-3"/>
        </w:rPr>
        <w:t xml:space="preserve"> </w:t>
      </w:r>
      <w:r>
        <w:t>задач,</w:t>
      </w:r>
      <w:r>
        <w:rPr>
          <w:spacing w:val="-2"/>
        </w:rPr>
        <w:t xml:space="preserve"> </w:t>
      </w:r>
      <w:r>
        <w:t>в</w:t>
      </w:r>
      <w:r>
        <w:rPr>
          <w:spacing w:val="-3"/>
        </w:rPr>
        <w:t xml:space="preserve"> </w:t>
      </w:r>
      <w:r>
        <w:t>том</w:t>
      </w:r>
      <w:r>
        <w:rPr>
          <w:spacing w:val="-3"/>
        </w:rPr>
        <w:t xml:space="preserve"> </w:t>
      </w:r>
      <w:r>
        <w:t>числе</w:t>
      </w:r>
      <w:r>
        <w:rPr>
          <w:spacing w:val="-3"/>
        </w:rPr>
        <w:t xml:space="preserve"> </w:t>
      </w:r>
      <w:r>
        <w:t>Интернетпод</w:t>
      </w:r>
      <w:r>
        <w:rPr>
          <w:spacing w:val="-2"/>
        </w:rPr>
        <w:t xml:space="preserve"> </w:t>
      </w:r>
      <w:r>
        <w:t>руководством</w:t>
      </w:r>
      <w:r>
        <w:rPr>
          <w:spacing w:val="-2"/>
        </w:rPr>
        <w:t xml:space="preserve"> учителя.</w:t>
      </w:r>
    </w:p>
    <w:p w:rsidR="00FB0303" w:rsidRDefault="003915AC">
      <w:pPr>
        <w:pStyle w:val="a4"/>
        <w:numPr>
          <w:ilvl w:val="3"/>
          <w:numId w:val="30"/>
        </w:numPr>
        <w:tabs>
          <w:tab w:val="left" w:pos="2389"/>
        </w:tabs>
        <w:spacing w:before="1"/>
        <w:ind w:right="250" w:firstLine="707"/>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FB0303" w:rsidRDefault="003915AC">
      <w:pPr>
        <w:pStyle w:val="a3"/>
        <w:ind w:right="250"/>
      </w:pPr>
      <w:r>
        <w:t>соблюдать правила участия в диалоге: ставить вопросы, аргументироватьи доказывать свою точку зрения, уважительно относиться к чужому мнению;</w:t>
      </w:r>
    </w:p>
    <w:p w:rsidR="00FB0303" w:rsidRDefault="003915AC">
      <w:pPr>
        <w:pStyle w:val="a3"/>
        <w:ind w:right="245"/>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FB0303" w:rsidRDefault="003915AC">
      <w:pPr>
        <w:pStyle w:val="a3"/>
        <w:ind w:right="249"/>
      </w:pPr>
      <w:r>
        <w:t>создавать тексты-рассуждения: раскрывать последовательность операцийпри работе с разными материалами;</w:t>
      </w:r>
    </w:p>
    <w:p w:rsidR="00FB0303" w:rsidRDefault="003915AC">
      <w:pPr>
        <w:pStyle w:val="a3"/>
        <w:ind w:right="248"/>
      </w:pPr>
      <w: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w:t>
      </w:r>
      <w:r>
        <w:rPr>
          <w:spacing w:val="-2"/>
        </w:rPr>
        <w:t>праздников.</w:t>
      </w:r>
    </w:p>
    <w:p w:rsidR="00FB0303" w:rsidRDefault="003915AC">
      <w:pPr>
        <w:pStyle w:val="a4"/>
        <w:numPr>
          <w:ilvl w:val="3"/>
          <w:numId w:val="30"/>
        </w:numPr>
        <w:tabs>
          <w:tab w:val="left" w:pos="2389"/>
        </w:tabs>
        <w:ind w:right="248" w:firstLine="707"/>
        <w:jc w:val="both"/>
        <w:rPr>
          <w:sz w:val="24"/>
        </w:rPr>
      </w:pPr>
      <w:r>
        <w:rPr>
          <w:sz w:val="24"/>
        </w:rPr>
        <w:t xml:space="preserve">У обучающегося будут сформированы следующие умения самоорганизации и самоконтроля как часть регулятивных универсальных учебных </w:t>
      </w:r>
      <w:r>
        <w:rPr>
          <w:spacing w:val="-2"/>
          <w:sz w:val="24"/>
        </w:rPr>
        <w:t>действий:</w:t>
      </w:r>
    </w:p>
    <w:p w:rsidR="00FB0303" w:rsidRDefault="003915AC">
      <w:pPr>
        <w:pStyle w:val="a3"/>
        <w:spacing w:before="1"/>
        <w:ind w:right="244"/>
      </w:pPr>
      <w:r>
        <w:t>понимать и принимать учебную задачу, самостоятельно определять цели учебно- познавательной деятельности;</w:t>
      </w:r>
    </w:p>
    <w:p w:rsidR="00FB0303" w:rsidRDefault="003915AC">
      <w:pPr>
        <w:pStyle w:val="a3"/>
        <w:ind w:right="252"/>
      </w:pPr>
      <w:r>
        <w:t>планировать практическую работу в соответствии с поставленной цельюи выполнять её в соответствии с планом;</w:t>
      </w:r>
    </w:p>
    <w:p w:rsidR="00FB0303" w:rsidRDefault="003915AC">
      <w:pPr>
        <w:pStyle w:val="a3"/>
        <w:ind w:right="247"/>
      </w:pPr>
      <w:r>
        <w:t xml:space="preserve">на основе анализа причинно-следственных связей между действиямии их результатами прогнозировать практические «шаги» для получения необходимого </w:t>
      </w:r>
      <w:r>
        <w:rPr>
          <w:spacing w:val="-2"/>
        </w:rPr>
        <w:t>результата;</w:t>
      </w:r>
    </w:p>
    <w:p w:rsidR="00FB0303" w:rsidRDefault="003915AC">
      <w:pPr>
        <w:pStyle w:val="a3"/>
        <w:ind w:right="251"/>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FB0303" w:rsidRDefault="003915AC">
      <w:pPr>
        <w:pStyle w:val="a3"/>
        <w:ind w:left="1490" w:firstLine="0"/>
      </w:pPr>
      <w:r>
        <w:t>проявлять</w:t>
      </w:r>
      <w:r>
        <w:rPr>
          <w:spacing w:val="-7"/>
        </w:rPr>
        <w:t xml:space="preserve"> </w:t>
      </w:r>
      <w:r>
        <w:t>волевую</w:t>
      </w:r>
      <w:r>
        <w:rPr>
          <w:spacing w:val="-5"/>
        </w:rPr>
        <w:t xml:space="preserve"> </w:t>
      </w:r>
      <w:r>
        <w:t>саморегуляцию</w:t>
      </w:r>
      <w:r>
        <w:rPr>
          <w:spacing w:val="-5"/>
        </w:rPr>
        <w:t xml:space="preserve"> </w:t>
      </w:r>
      <w:r>
        <w:t>при</w:t>
      </w:r>
      <w:r>
        <w:rPr>
          <w:spacing w:val="-6"/>
        </w:rPr>
        <w:t xml:space="preserve"> </w:t>
      </w:r>
      <w:r>
        <w:t>выполнении</w:t>
      </w:r>
      <w:r>
        <w:rPr>
          <w:spacing w:val="-5"/>
        </w:rPr>
        <w:t xml:space="preserve"> </w:t>
      </w:r>
      <w:r>
        <w:rPr>
          <w:spacing w:val="-2"/>
        </w:rPr>
        <w:t>задания.</w:t>
      </w:r>
    </w:p>
    <w:p w:rsidR="00FB0303" w:rsidRDefault="003915AC">
      <w:pPr>
        <w:pStyle w:val="a4"/>
        <w:numPr>
          <w:ilvl w:val="3"/>
          <w:numId w:val="30"/>
        </w:numPr>
        <w:tabs>
          <w:tab w:val="left" w:pos="2389"/>
        </w:tabs>
        <w:ind w:right="252" w:firstLine="707"/>
        <w:jc w:val="both"/>
        <w:rPr>
          <w:sz w:val="24"/>
        </w:rPr>
      </w:pPr>
      <w:r>
        <w:rPr>
          <w:sz w:val="24"/>
        </w:rPr>
        <w:t xml:space="preserve">У обучающегося будут сформированы следующие умения совместной </w:t>
      </w:r>
      <w:r>
        <w:rPr>
          <w:spacing w:val="-2"/>
          <w:sz w:val="24"/>
        </w:rPr>
        <w:t>деятельности:</w:t>
      </w:r>
    </w:p>
    <w:p w:rsidR="00FB0303" w:rsidRDefault="003915AC">
      <w:pPr>
        <w:pStyle w:val="a3"/>
        <w:spacing w:before="1"/>
        <w:ind w:right="244"/>
      </w:pPr>
      <w: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FB0303" w:rsidRDefault="003915AC">
      <w:pPr>
        <w:pStyle w:val="a3"/>
        <w:ind w:right="252"/>
      </w:pPr>
      <w:r>
        <w:t>проявлять интерес к деятельности своих товарищей и результатам их работы,в доброжелательной форме комментировать и оценивать их достижения;</w:t>
      </w:r>
    </w:p>
    <w:p w:rsidR="00FB0303" w:rsidRDefault="003915AC">
      <w:pPr>
        <w:pStyle w:val="a3"/>
        <w:ind w:right="243"/>
      </w:pPr>
      <w:r>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w:t>
      </w:r>
      <w:r>
        <w:rPr>
          <w:spacing w:val="-2"/>
        </w:rPr>
        <w:t>достижений.</w:t>
      </w:r>
    </w:p>
    <w:p w:rsidR="00FB0303" w:rsidRDefault="003915AC">
      <w:pPr>
        <w:pStyle w:val="a4"/>
        <w:numPr>
          <w:ilvl w:val="1"/>
          <w:numId w:val="30"/>
        </w:numPr>
        <w:tabs>
          <w:tab w:val="left" w:pos="2149"/>
        </w:tabs>
        <w:ind w:left="782" w:right="245" w:firstLine="707"/>
        <w:jc w:val="both"/>
        <w:rPr>
          <w:sz w:val="24"/>
        </w:rPr>
      </w:pPr>
      <w:r>
        <w:rPr>
          <w:sz w:val="24"/>
        </w:rPr>
        <w:t>Планируемые результаты освоения программы по технологиина уровне начального общего образования.</w:t>
      </w:r>
    </w:p>
    <w:p w:rsidR="00FB0303" w:rsidRDefault="003915AC">
      <w:pPr>
        <w:pStyle w:val="a4"/>
        <w:numPr>
          <w:ilvl w:val="2"/>
          <w:numId w:val="30"/>
        </w:numPr>
        <w:tabs>
          <w:tab w:val="left" w:pos="2329"/>
        </w:tabs>
        <w:ind w:right="250" w:firstLine="707"/>
        <w:jc w:val="both"/>
        <w:rPr>
          <w:sz w:val="24"/>
        </w:rPr>
      </w:pPr>
      <w:r>
        <w:rPr>
          <w:sz w:val="24"/>
        </w:rPr>
        <w:t>Личностные результаты освоения программы по технологиина уровне начального</w:t>
      </w:r>
      <w:r>
        <w:rPr>
          <w:spacing w:val="80"/>
          <w:w w:val="150"/>
          <w:sz w:val="24"/>
        </w:rPr>
        <w:t xml:space="preserve"> </w:t>
      </w:r>
      <w:r>
        <w:rPr>
          <w:sz w:val="24"/>
        </w:rPr>
        <w:t>общего</w:t>
      </w:r>
      <w:r>
        <w:rPr>
          <w:spacing w:val="80"/>
          <w:w w:val="150"/>
          <w:sz w:val="24"/>
        </w:rPr>
        <w:t xml:space="preserve"> </w:t>
      </w:r>
      <w:r>
        <w:rPr>
          <w:sz w:val="24"/>
        </w:rPr>
        <w:t>образования</w:t>
      </w:r>
      <w:r>
        <w:rPr>
          <w:spacing w:val="80"/>
          <w:w w:val="150"/>
          <w:sz w:val="24"/>
        </w:rPr>
        <w:t xml:space="preserve"> </w:t>
      </w:r>
      <w:r>
        <w:rPr>
          <w:sz w:val="24"/>
        </w:rPr>
        <w:t>достигаются</w:t>
      </w:r>
      <w:r>
        <w:rPr>
          <w:spacing w:val="80"/>
          <w:w w:val="150"/>
          <w:sz w:val="24"/>
        </w:rPr>
        <w:t xml:space="preserve"> </w:t>
      </w:r>
      <w:r>
        <w:rPr>
          <w:sz w:val="24"/>
        </w:rPr>
        <w:t>в</w:t>
      </w:r>
      <w:r>
        <w:rPr>
          <w:spacing w:val="80"/>
          <w:w w:val="150"/>
          <w:sz w:val="24"/>
        </w:rPr>
        <w:t xml:space="preserve"> </w:t>
      </w:r>
      <w:r>
        <w:rPr>
          <w:sz w:val="24"/>
        </w:rPr>
        <w:t>единстве</w:t>
      </w:r>
      <w:r>
        <w:rPr>
          <w:spacing w:val="80"/>
          <w:w w:val="150"/>
          <w:sz w:val="24"/>
        </w:rPr>
        <w:t xml:space="preserve"> </w:t>
      </w:r>
      <w:r>
        <w:rPr>
          <w:sz w:val="24"/>
        </w:rPr>
        <w:t>учебнойи</w:t>
      </w:r>
      <w:r>
        <w:rPr>
          <w:spacing w:val="80"/>
          <w:w w:val="150"/>
          <w:sz w:val="24"/>
        </w:rPr>
        <w:t xml:space="preserve"> </w:t>
      </w:r>
      <w:r>
        <w:rPr>
          <w:sz w:val="24"/>
        </w:rPr>
        <w:t>воспитательной</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5" w:firstLine="0"/>
      </w:pPr>
      <w:r>
        <w:lastRenderedPageBreak/>
        <w:t>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B0303" w:rsidRDefault="003915AC">
      <w:pPr>
        <w:pStyle w:val="a3"/>
        <w:ind w:right="247"/>
      </w:pPr>
      <w: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FB0303" w:rsidRDefault="003915AC">
      <w:pPr>
        <w:pStyle w:val="a3"/>
        <w:ind w:right="250"/>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FB0303" w:rsidRDefault="003915AC">
      <w:pPr>
        <w:pStyle w:val="a3"/>
        <w:ind w:right="25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FB0303" w:rsidRDefault="003915AC">
      <w:pPr>
        <w:pStyle w:val="a3"/>
        <w:ind w:right="250"/>
      </w:pPr>
      <w:r>
        <w:t>понимание культурно-исторической ценности традиций, отражённыхв предметном мире, чувство сопричастности к культуре своего народа, уважительное отношение к культурным традициям других народов;</w:t>
      </w:r>
    </w:p>
    <w:p w:rsidR="00FB0303" w:rsidRDefault="003915AC">
      <w:pPr>
        <w:pStyle w:val="a3"/>
        <w:spacing w:before="1"/>
        <w:ind w:right="243"/>
      </w:pPr>
      <w:r>
        <w:t xml:space="preserve">проявление способности к эстетической оценке окружающей предметной среды, эстетические чувства – эмоционально-положительное восприятиеи понимание красоты форм и образов природных объектов, образцов мировойи отечественной художественной </w:t>
      </w:r>
      <w:r>
        <w:rPr>
          <w:spacing w:val="-2"/>
        </w:rPr>
        <w:t>культуры;</w:t>
      </w:r>
    </w:p>
    <w:p w:rsidR="00FB0303" w:rsidRDefault="003915AC">
      <w:pPr>
        <w:pStyle w:val="a3"/>
        <w:ind w:right="244"/>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FB0303" w:rsidRDefault="003915AC">
      <w:pPr>
        <w:pStyle w:val="a3"/>
        <w:ind w:right="242"/>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FB0303" w:rsidRDefault="003915AC">
      <w:pPr>
        <w:pStyle w:val="a3"/>
        <w:ind w:right="252"/>
      </w:pPr>
      <w:r>
        <w:t>готовность вступать в сотрудничество с другими людьми с учётом этики общения, проявление толерантности и доброжелательности.</w:t>
      </w:r>
    </w:p>
    <w:p w:rsidR="00FB0303" w:rsidRDefault="003915AC">
      <w:pPr>
        <w:pStyle w:val="a4"/>
        <w:numPr>
          <w:ilvl w:val="2"/>
          <w:numId w:val="30"/>
        </w:numPr>
        <w:tabs>
          <w:tab w:val="left" w:pos="2329"/>
        </w:tabs>
        <w:spacing w:before="1"/>
        <w:ind w:right="248" w:firstLine="707"/>
        <w:jc w:val="both"/>
        <w:rPr>
          <w:sz w:val="24"/>
        </w:rPr>
      </w:pPr>
      <w:r>
        <w:rPr>
          <w:sz w:val="24"/>
        </w:rP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B0303" w:rsidRDefault="003915AC">
      <w:pPr>
        <w:pStyle w:val="a4"/>
        <w:numPr>
          <w:ilvl w:val="3"/>
          <w:numId w:val="30"/>
        </w:numPr>
        <w:tabs>
          <w:tab w:val="left" w:pos="2509"/>
        </w:tabs>
        <w:ind w:right="249" w:firstLine="707"/>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0303" w:rsidRDefault="003915AC">
      <w:pPr>
        <w:pStyle w:val="a3"/>
        <w:ind w:right="252"/>
      </w:pPr>
      <w:r>
        <w:t xml:space="preserve">ориентироваться в терминах и понятиях, используемых в технологии(в пределах изученного), использовать изученную терминологию в своих устныхи письменных </w:t>
      </w:r>
      <w:r>
        <w:rPr>
          <w:spacing w:val="-2"/>
        </w:rPr>
        <w:t>высказываниях;</w:t>
      </w:r>
    </w:p>
    <w:p w:rsidR="00FB0303" w:rsidRDefault="003915AC">
      <w:pPr>
        <w:pStyle w:val="a3"/>
        <w:ind w:right="251"/>
      </w:pPr>
      <w:r>
        <w:t>осуществлять анализ объектов и изделий с выделением существенныхи несущественных признаков;</w:t>
      </w:r>
    </w:p>
    <w:p w:rsidR="00FB0303" w:rsidRDefault="003915AC">
      <w:pPr>
        <w:pStyle w:val="a3"/>
        <w:spacing w:before="1"/>
        <w:ind w:left="1490" w:right="245" w:firstLine="0"/>
      </w:pPr>
      <w:r>
        <w:t>сравнивать группы объектов (изделий), выделять в них общее и различия; проводить обобщения (технико-технологического и декоративно-художественного</w:t>
      </w:r>
    </w:p>
    <w:p w:rsidR="00FB0303" w:rsidRDefault="003915AC">
      <w:pPr>
        <w:pStyle w:val="a3"/>
        <w:ind w:firstLine="0"/>
      </w:pPr>
      <w:r>
        <w:t>характера)</w:t>
      </w:r>
      <w:r>
        <w:rPr>
          <w:spacing w:val="-2"/>
        </w:rPr>
        <w:t xml:space="preserve"> </w:t>
      </w:r>
      <w:r>
        <w:t>по</w:t>
      </w:r>
      <w:r>
        <w:rPr>
          <w:spacing w:val="-1"/>
        </w:rPr>
        <w:t xml:space="preserve"> </w:t>
      </w:r>
      <w:r>
        <w:t>изучаемой</w:t>
      </w:r>
      <w:r>
        <w:rPr>
          <w:spacing w:val="-1"/>
        </w:rPr>
        <w:t xml:space="preserve"> </w:t>
      </w:r>
      <w:r>
        <w:rPr>
          <w:spacing w:val="-2"/>
        </w:rPr>
        <w:t>тематике;</w:t>
      </w:r>
    </w:p>
    <w:p w:rsidR="00FB0303" w:rsidRDefault="003915AC">
      <w:pPr>
        <w:pStyle w:val="a3"/>
        <w:ind w:right="252"/>
      </w:pPr>
      <w:r>
        <w:t>использовать схемы, модели и простейшие чертежи в собственной практической творческой деятельности;</w:t>
      </w:r>
    </w:p>
    <w:p w:rsidR="00FB0303" w:rsidRDefault="003915AC">
      <w:pPr>
        <w:pStyle w:val="a3"/>
        <w:ind w:right="252"/>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FB0303" w:rsidRDefault="003915AC">
      <w:pPr>
        <w:pStyle w:val="a3"/>
        <w:ind w:right="252"/>
      </w:pPr>
      <w: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w:t>
      </w:r>
      <w:r>
        <w:rPr>
          <w:spacing w:val="-2"/>
        </w:rPr>
        <w:t>деятельности.</w:t>
      </w:r>
    </w:p>
    <w:p w:rsidR="00FB0303" w:rsidRDefault="003915AC">
      <w:pPr>
        <w:pStyle w:val="a4"/>
        <w:numPr>
          <w:ilvl w:val="3"/>
          <w:numId w:val="30"/>
        </w:numPr>
        <w:tabs>
          <w:tab w:val="left" w:pos="2509"/>
        </w:tabs>
        <w:ind w:right="244" w:firstLine="707"/>
        <w:jc w:val="both"/>
        <w:rPr>
          <w:sz w:val="24"/>
        </w:rPr>
      </w:pPr>
      <w:r>
        <w:rPr>
          <w:sz w:val="24"/>
        </w:rPr>
        <w:t>У обучающегося будут сформированы умения работатьс информацией как часть познавательных универсальных учебных действий:</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52"/>
      </w:pPr>
      <w:r>
        <w:lastRenderedPageBreak/>
        <w:t>осуществлять поиск необходимой для выполнения работы информациив учебнике</w:t>
      </w:r>
      <w:r>
        <w:rPr>
          <w:spacing w:val="40"/>
        </w:rPr>
        <w:t xml:space="preserve"> </w:t>
      </w:r>
      <w:r>
        <w:t xml:space="preserve">и других доступных источниках, анализировать её и отбиратьв соответствии с решаемой </w:t>
      </w:r>
      <w:r>
        <w:rPr>
          <w:spacing w:val="-2"/>
        </w:rPr>
        <w:t>задачей;</w:t>
      </w:r>
    </w:p>
    <w:p w:rsidR="00FB0303" w:rsidRDefault="003915AC">
      <w:pPr>
        <w:pStyle w:val="a3"/>
        <w:ind w:right="248"/>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FB0303" w:rsidRDefault="003915AC">
      <w:pPr>
        <w:pStyle w:val="a3"/>
        <w:ind w:right="247"/>
      </w:pPr>
      <w:r>
        <w:t>использовать средства информационно-коммуникационных технологийдля решения учебных и практических задач (в том числе Интернетс контролируемым выходом), оценивать объективность информации и возможности её использования для решения конкретных учебных задач;</w:t>
      </w:r>
    </w:p>
    <w:p w:rsidR="00FB0303" w:rsidRDefault="003915AC">
      <w:pPr>
        <w:pStyle w:val="a3"/>
        <w:ind w:right="250"/>
      </w:pPr>
      <w:r>
        <w:t>следовать при выполнении работы инструкциям учителя или представленным в других информационных источниках.</w:t>
      </w:r>
    </w:p>
    <w:p w:rsidR="00FB0303" w:rsidRDefault="003915AC">
      <w:pPr>
        <w:pStyle w:val="a4"/>
        <w:numPr>
          <w:ilvl w:val="3"/>
          <w:numId w:val="30"/>
        </w:numPr>
        <w:tabs>
          <w:tab w:val="left" w:pos="2509"/>
        </w:tabs>
        <w:spacing w:before="1"/>
        <w:ind w:right="252" w:firstLine="707"/>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FB0303" w:rsidRDefault="003915AC">
      <w:pPr>
        <w:pStyle w:val="a3"/>
        <w:ind w:right="243"/>
      </w:pPr>
      <w:r>
        <w:t>вступать в диалог,</w:t>
      </w:r>
      <w:r>
        <w:rPr>
          <w:spacing w:val="-2"/>
        </w:rPr>
        <w:t xml:space="preserve"> </w:t>
      </w:r>
      <w:r>
        <w:t>задавать собеседнику вопросы, использовать</w:t>
      </w:r>
      <w:r>
        <w:rPr>
          <w:spacing w:val="-1"/>
        </w:rPr>
        <w:t xml:space="preserve"> </w:t>
      </w:r>
      <w:r>
        <w:t>реплики-уточнения и дополнения, формулировать собственное мнение и идеи, аргументированно их излагать, выслушивать разные мнения, учитывать ихв диалоге;</w:t>
      </w:r>
    </w:p>
    <w:p w:rsidR="00FB0303" w:rsidRDefault="003915AC">
      <w:pPr>
        <w:pStyle w:val="a3"/>
        <w:ind w:right="252"/>
      </w:pPr>
      <w:r>
        <w:t>создавать тексты-описания на основе наблюдений (рассматривания) изделий декоративно-прикладного искусства народов России;</w:t>
      </w:r>
    </w:p>
    <w:p w:rsidR="00FB0303" w:rsidRDefault="003915AC">
      <w:pPr>
        <w:pStyle w:val="a3"/>
        <w:ind w:right="254"/>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FB0303" w:rsidRDefault="003915AC">
      <w:pPr>
        <w:pStyle w:val="a3"/>
        <w:ind w:left="1490" w:firstLine="0"/>
      </w:pPr>
      <w:r>
        <w:t>объяснять</w:t>
      </w:r>
      <w:r>
        <w:rPr>
          <w:spacing w:val="-8"/>
        </w:rPr>
        <w:t xml:space="preserve"> </w:t>
      </w:r>
      <w:r>
        <w:t>последовательность</w:t>
      </w:r>
      <w:r>
        <w:rPr>
          <w:spacing w:val="-3"/>
        </w:rPr>
        <w:t xml:space="preserve"> </w:t>
      </w:r>
      <w:r>
        <w:t>совершаемых</w:t>
      </w:r>
      <w:r>
        <w:rPr>
          <w:spacing w:val="-4"/>
        </w:rPr>
        <w:t xml:space="preserve"> </w:t>
      </w:r>
      <w:r>
        <w:t>действий</w:t>
      </w:r>
      <w:r>
        <w:rPr>
          <w:spacing w:val="-5"/>
        </w:rPr>
        <w:t xml:space="preserve"> </w:t>
      </w:r>
      <w:r>
        <w:t>при</w:t>
      </w:r>
      <w:r>
        <w:rPr>
          <w:spacing w:val="-4"/>
        </w:rPr>
        <w:t xml:space="preserve"> </w:t>
      </w:r>
      <w:r>
        <w:t>создании</w:t>
      </w:r>
      <w:r>
        <w:rPr>
          <w:spacing w:val="-4"/>
        </w:rPr>
        <w:t xml:space="preserve"> </w:t>
      </w:r>
      <w:r>
        <w:rPr>
          <w:spacing w:val="-2"/>
        </w:rPr>
        <w:t>изделия.</w:t>
      </w:r>
    </w:p>
    <w:p w:rsidR="00FB0303" w:rsidRDefault="003915AC">
      <w:pPr>
        <w:pStyle w:val="a4"/>
        <w:numPr>
          <w:ilvl w:val="3"/>
          <w:numId w:val="30"/>
        </w:numPr>
        <w:tabs>
          <w:tab w:val="left" w:pos="2509"/>
        </w:tabs>
        <w:ind w:right="250" w:firstLine="707"/>
        <w:jc w:val="both"/>
        <w:rPr>
          <w:sz w:val="24"/>
        </w:rPr>
      </w:pPr>
      <w:r>
        <w:rPr>
          <w:sz w:val="24"/>
        </w:rPr>
        <w:t>У обучающегося будут сформированы умения самоорганизациии самоконтроля как часть регулятивных универсальных учебных действий:</w:t>
      </w:r>
    </w:p>
    <w:p w:rsidR="00FB0303" w:rsidRDefault="003915AC">
      <w:pPr>
        <w:pStyle w:val="a3"/>
        <w:ind w:right="252"/>
      </w:pPr>
      <w:r>
        <w:t>рационально организовывать свою работу (подготовка рабочего места, поддержание и наведение порядка, уборка после работы);</w:t>
      </w:r>
    </w:p>
    <w:p w:rsidR="00FB0303" w:rsidRDefault="003915AC">
      <w:pPr>
        <w:pStyle w:val="a3"/>
        <w:spacing w:before="1"/>
        <w:ind w:left="1490" w:firstLine="0"/>
      </w:pPr>
      <w:r>
        <w:t>выполнять</w:t>
      </w:r>
      <w:r>
        <w:rPr>
          <w:spacing w:val="-7"/>
        </w:rPr>
        <w:t xml:space="preserve"> </w:t>
      </w:r>
      <w:r>
        <w:t>правила</w:t>
      </w:r>
      <w:r>
        <w:rPr>
          <w:spacing w:val="-5"/>
        </w:rPr>
        <w:t xml:space="preserve"> </w:t>
      </w:r>
      <w:r>
        <w:t>безопасности</w:t>
      </w:r>
      <w:r>
        <w:rPr>
          <w:spacing w:val="-2"/>
        </w:rPr>
        <w:t xml:space="preserve"> </w:t>
      </w:r>
      <w:r>
        <w:t>труда</w:t>
      </w:r>
      <w:r>
        <w:rPr>
          <w:spacing w:val="-5"/>
        </w:rPr>
        <w:t xml:space="preserve"> </w:t>
      </w:r>
      <w:r>
        <w:t>при</w:t>
      </w:r>
      <w:r>
        <w:rPr>
          <w:spacing w:val="-4"/>
        </w:rPr>
        <w:t xml:space="preserve"> </w:t>
      </w:r>
      <w:r>
        <w:t>выполнении</w:t>
      </w:r>
      <w:r>
        <w:rPr>
          <w:spacing w:val="-3"/>
        </w:rPr>
        <w:t xml:space="preserve"> </w:t>
      </w:r>
      <w:r>
        <w:rPr>
          <w:spacing w:val="-2"/>
        </w:rPr>
        <w:t>работы;</w:t>
      </w:r>
    </w:p>
    <w:p w:rsidR="00FB0303" w:rsidRDefault="003915AC">
      <w:pPr>
        <w:pStyle w:val="a3"/>
        <w:ind w:left="1490" w:firstLine="0"/>
      </w:pPr>
      <w:r>
        <w:t>планировать</w:t>
      </w:r>
      <w:r>
        <w:rPr>
          <w:spacing w:val="-5"/>
        </w:rPr>
        <w:t xml:space="preserve"> </w:t>
      </w:r>
      <w:r>
        <w:t>работу,</w:t>
      </w:r>
      <w:r>
        <w:rPr>
          <w:spacing w:val="-4"/>
        </w:rPr>
        <w:t xml:space="preserve"> </w:t>
      </w:r>
      <w:r>
        <w:t>соотносить</w:t>
      </w:r>
      <w:r>
        <w:rPr>
          <w:spacing w:val="-3"/>
        </w:rPr>
        <w:t xml:space="preserve"> </w:t>
      </w:r>
      <w:r>
        <w:t>свои</w:t>
      </w:r>
      <w:r>
        <w:rPr>
          <w:spacing w:val="-4"/>
        </w:rPr>
        <w:t xml:space="preserve"> </w:t>
      </w:r>
      <w:r>
        <w:t>действия</w:t>
      </w:r>
      <w:r>
        <w:rPr>
          <w:spacing w:val="-6"/>
        </w:rPr>
        <w:t xml:space="preserve"> </w:t>
      </w:r>
      <w:r>
        <w:t>с</w:t>
      </w:r>
      <w:r>
        <w:rPr>
          <w:spacing w:val="-5"/>
        </w:rPr>
        <w:t xml:space="preserve"> </w:t>
      </w:r>
      <w:r>
        <w:t>поставленной</w:t>
      </w:r>
      <w:r>
        <w:rPr>
          <w:spacing w:val="-3"/>
        </w:rPr>
        <w:t xml:space="preserve"> </w:t>
      </w:r>
      <w:r>
        <w:rPr>
          <w:spacing w:val="-2"/>
        </w:rPr>
        <w:t>целью;</w:t>
      </w:r>
    </w:p>
    <w:p w:rsidR="00FB0303" w:rsidRDefault="003915AC">
      <w:pPr>
        <w:pStyle w:val="a3"/>
        <w:ind w:right="249"/>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FB0303" w:rsidRDefault="003915AC">
      <w:pPr>
        <w:pStyle w:val="a3"/>
        <w:ind w:right="250"/>
      </w:pPr>
      <w:r>
        <w:t>выполнять действия контроля и оценки, вносить необходимые коррективыв действие после его завершения на основе его оценки и учёта характера сделанных</w:t>
      </w:r>
      <w:r>
        <w:rPr>
          <w:spacing w:val="40"/>
        </w:rPr>
        <w:t xml:space="preserve"> </w:t>
      </w:r>
      <w:r>
        <w:rPr>
          <w:spacing w:val="-2"/>
        </w:rPr>
        <w:t>ошибок;</w:t>
      </w:r>
    </w:p>
    <w:p w:rsidR="00FB0303" w:rsidRDefault="003915AC">
      <w:pPr>
        <w:pStyle w:val="a3"/>
        <w:ind w:left="1490" w:firstLine="0"/>
      </w:pPr>
      <w:r>
        <w:t>проявлять</w:t>
      </w:r>
      <w:r>
        <w:rPr>
          <w:spacing w:val="-7"/>
        </w:rPr>
        <w:t xml:space="preserve"> </w:t>
      </w:r>
      <w:r>
        <w:t>волевую</w:t>
      </w:r>
      <w:r>
        <w:rPr>
          <w:spacing w:val="-7"/>
        </w:rPr>
        <w:t xml:space="preserve"> </w:t>
      </w:r>
      <w:r>
        <w:t>саморегуляцию</w:t>
      </w:r>
      <w:r>
        <w:rPr>
          <w:spacing w:val="-5"/>
        </w:rPr>
        <w:t xml:space="preserve"> </w:t>
      </w:r>
      <w:r>
        <w:t>при</w:t>
      </w:r>
      <w:r>
        <w:rPr>
          <w:spacing w:val="-6"/>
        </w:rPr>
        <w:t xml:space="preserve"> </w:t>
      </w:r>
      <w:r>
        <w:t>выполнении</w:t>
      </w:r>
      <w:r>
        <w:rPr>
          <w:spacing w:val="-5"/>
        </w:rPr>
        <w:t xml:space="preserve"> </w:t>
      </w:r>
      <w:r>
        <w:rPr>
          <w:spacing w:val="-2"/>
        </w:rPr>
        <w:t>работы.</w:t>
      </w:r>
    </w:p>
    <w:p w:rsidR="00FB0303" w:rsidRDefault="003915AC">
      <w:pPr>
        <w:pStyle w:val="a4"/>
        <w:numPr>
          <w:ilvl w:val="3"/>
          <w:numId w:val="30"/>
        </w:numPr>
        <w:tabs>
          <w:tab w:val="left" w:pos="2510"/>
        </w:tabs>
        <w:ind w:left="1490" w:right="251" w:firstLine="0"/>
        <w:jc w:val="both"/>
        <w:rPr>
          <w:sz w:val="24"/>
        </w:rPr>
      </w:pPr>
      <w:r>
        <w:rPr>
          <w:sz w:val="24"/>
        </w:rPr>
        <w:t>У обучающегося будут сформированы умения совместной деятельности: организовывать</w:t>
      </w:r>
      <w:r>
        <w:rPr>
          <w:spacing w:val="14"/>
          <w:sz w:val="24"/>
        </w:rPr>
        <w:t xml:space="preserve"> </w:t>
      </w:r>
      <w:r>
        <w:rPr>
          <w:sz w:val="24"/>
        </w:rPr>
        <w:t>под</w:t>
      </w:r>
      <w:r>
        <w:rPr>
          <w:spacing w:val="14"/>
          <w:sz w:val="24"/>
        </w:rPr>
        <w:t xml:space="preserve"> </w:t>
      </w:r>
      <w:r>
        <w:rPr>
          <w:sz w:val="24"/>
        </w:rPr>
        <w:t>руководством</w:t>
      </w:r>
      <w:r>
        <w:rPr>
          <w:spacing w:val="14"/>
          <w:sz w:val="24"/>
        </w:rPr>
        <w:t xml:space="preserve"> </w:t>
      </w:r>
      <w:r>
        <w:rPr>
          <w:sz w:val="24"/>
        </w:rPr>
        <w:t>учителя</w:t>
      </w:r>
      <w:r>
        <w:rPr>
          <w:spacing w:val="14"/>
          <w:sz w:val="24"/>
        </w:rPr>
        <w:t xml:space="preserve"> </w:t>
      </w:r>
      <w:r>
        <w:rPr>
          <w:sz w:val="24"/>
        </w:rPr>
        <w:t>и</w:t>
      </w:r>
      <w:r>
        <w:rPr>
          <w:spacing w:val="17"/>
          <w:sz w:val="24"/>
        </w:rPr>
        <w:t xml:space="preserve"> </w:t>
      </w:r>
      <w:r>
        <w:rPr>
          <w:sz w:val="24"/>
        </w:rPr>
        <w:t>самостоятельно</w:t>
      </w:r>
      <w:r>
        <w:rPr>
          <w:spacing w:val="14"/>
          <w:sz w:val="24"/>
        </w:rPr>
        <w:t xml:space="preserve"> </w:t>
      </w:r>
      <w:r>
        <w:rPr>
          <w:sz w:val="24"/>
        </w:rPr>
        <w:t>совместную</w:t>
      </w:r>
      <w:r>
        <w:rPr>
          <w:spacing w:val="15"/>
          <w:sz w:val="24"/>
        </w:rPr>
        <w:t xml:space="preserve"> </w:t>
      </w:r>
      <w:r>
        <w:rPr>
          <w:sz w:val="24"/>
        </w:rPr>
        <w:t>работу</w:t>
      </w:r>
      <w:r>
        <w:rPr>
          <w:spacing w:val="14"/>
          <w:sz w:val="24"/>
        </w:rPr>
        <w:t xml:space="preserve"> </w:t>
      </w:r>
      <w:r>
        <w:rPr>
          <w:spacing w:val="-10"/>
          <w:sz w:val="24"/>
        </w:rPr>
        <w:t>в</w:t>
      </w:r>
    </w:p>
    <w:p w:rsidR="00FB0303" w:rsidRDefault="003915AC">
      <w:pPr>
        <w:pStyle w:val="a3"/>
        <w:ind w:right="253" w:firstLine="0"/>
      </w:pPr>
      <w:r>
        <w:t>группе: обсуждать задачу, распределять роли, выполнять функции руководителя (лидера) и подчинённого, осуществлять продуктивное сотрудничество;</w:t>
      </w:r>
    </w:p>
    <w:p w:rsidR="00FB0303" w:rsidRDefault="003915AC">
      <w:pPr>
        <w:pStyle w:val="a3"/>
        <w:spacing w:before="1"/>
        <w:ind w:right="249"/>
      </w:pPr>
      <w:r>
        <w:t>проявлять интерес к работе товарищей, в доброжелательной форме</w:t>
      </w:r>
      <w:r>
        <w:rPr>
          <w:spacing w:val="40"/>
        </w:rPr>
        <w:t xml:space="preserve"> </w:t>
      </w:r>
      <w:r>
        <w:t>комментировать и оценивать их достижения, высказывать свои предложенияи пожелания, оказывать при необходимости помощь;</w:t>
      </w:r>
    </w:p>
    <w:p w:rsidR="00FB0303" w:rsidRDefault="003915AC">
      <w:pPr>
        <w:pStyle w:val="a3"/>
        <w:ind w:right="245"/>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w:t>
      </w:r>
      <w:r>
        <w:rPr>
          <w:spacing w:val="40"/>
        </w:rPr>
        <w:t xml:space="preserve"> </w:t>
      </w:r>
      <w:r>
        <w:t>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FB0303" w:rsidRDefault="003915AC">
      <w:pPr>
        <w:pStyle w:val="a4"/>
        <w:numPr>
          <w:ilvl w:val="2"/>
          <w:numId w:val="30"/>
        </w:numPr>
        <w:tabs>
          <w:tab w:val="left" w:pos="2329"/>
        </w:tabs>
        <w:ind w:right="249" w:firstLine="707"/>
        <w:jc w:val="both"/>
        <w:rPr>
          <w:sz w:val="24"/>
        </w:rPr>
      </w:pPr>
      <w:r>
        <w:rPr>
          <w:sz w:val="24"/>
        </w:rPr>
        <w:t>К концу обучения в 1 классе обучающийся получит следующие</w:t>
      </w:r>
      <w:r>
        <w:rPr>
          <w:spacing w:val="40"/>
          <w:sz w:val="24"/>
        </w:rPr>
        <w:t xml:space="preserve"> </w:t>
      </w:r>
      <w:r>
        <w:rPr>
          <w:sz w:val="24"/>
        </w:rPr>
        <w:t>предметные результаты по отдельным темам программы по технологии:</w:t>
      </w:r>
    </w:p>
    <w:p w:rsidR="00FB0303" w:rsidRDefault="003915AC">
      <w:pPr>
        <w:pStyle w:val="a3"/>
        <w:ind w:right="250"/>
      </w:pPr>
      <w:r>
        <w:t>правильно организовывать свой труд: своевременно подготавливать и убирать рабочее место, поддерживать порядок на нём в процессе труда;</w:t>
      </w:r>
    </w:p>
    <w:p w:rsidR="00FB0303" w:rsidRDefault="003915AC">
      <w:pPr>
        <w:pStyle w:val="a3"/>
        <w:ind w:left="1490" w:firstLine="0"/>
      </w:pPr>
      <w:r>
        <w:t>применять</w:t>
      </w:r>
      <w:r>
        <w:rPr>
          <w:spacing w:val="29"/>
        </w:rPr>
        <w:t xml:space="preserve"> </w:t>
      </w:r>
      <w:r>
        <w:t>правила</w:t>
      </w:r>
      <w:r>
        <w:rPr>
          <w:spacing w:val="31"/>
        </w:rPr>
        <w:t xml:space="preserve"> </w:t>
      </w:r>
      <w:r>
        <w:t>безопасной</w:t>
      </w:r>
      <w:r>
        <w:rPr>
          <w:spacing w:val="33"/>
        </w:rPr>
        <w:t xml:space="preserve"> </w:t>
      </w:r>
      <w:r>
        <w:t>работы</w:t>
      </w:r>
      <w:r>
        <w:rPr>
          <w:spacing w:val="31"/>
        </w:rPr>
        <w:t xml:space="preserve"> </w:t>
      </w:r>
      <w:r>
        <w:t>ножницами,</w:t>
      </w:r>
      <w:r>
        <w:rPr>
          <w:spacing w:val="31"/>
        </w:rPr>
        <w:t xml:space="preserve"> </w:t>
      </w:r>
      <w:r>
        <w:t>иглой</w:t>
      </w:r>
      <w:r>
        <w:rPr>
          <w:spacing w:val="33"/>
        </w:rPr>
        <w:t xml:space="preserve"> </w:t>
      </w:r>
      <w:r>
        <w:t>и</w:t>
      </w:r>
      <w:r>
        <w:rPr>
          <w:spacing w:val="32"/>
        </w:rPr>
        <w:t xml:space="preserve"> </w:t>
      </w:r>
      <w:r>
        <w:t>аккуратной</w:t>
      </w:r>
      <w:r>
        <w:rPr>
          <w:spacing w:val="32"/>
        </w:rPr>
        <w:t xml:space="preserve"> </w:t>
      </w:r>
      <w:r>
        <w:t>работы</w:t>
      </w:r>
      <w:r>
        <w:rPr>
          <w:spacing w:val="32"/>
        </w:rPr>
        <w:t xml:space="preserve"> </w:t>
      </w:r>
      <w:r>
        <w:rPr>
          <w:spacing w:val="-10"/>
        </w:rPr>
        <w:t>с</w:t>
      </w:r>
    </w:p>
    <w:p w:rsidR="00FB0303" w:rsidRDefault="003915AC">
      <w:pPr>
        <w:pStyle w:val="a3"/>
        <w:ind w:firstLine="0"/>
        <w:jc w:val="left"/>
      </w:pPr>
      <w:r>
        <w:rPr>
          <w:spacing w:val="-2"/>
        </w:rPr>
        <w:t>клеем;</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1"/>
      </w:pPr>
      <w:r>
        <w:lastRenderedPageBreak/>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FB0303" w:rsidRDefault="003915AC">
      <w:pPr>
        <w:pStyle w:val="a3"/>
        <w:ind w:right="250"/>
      </w:pPr>
      <w: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FB0303" w:rsidRDefault="003915AC">
      <w:pPr>
        <w:pStyle w:val="a3"/>
        <w:ind w:right="251"/>
      </w:pPr>
      <w: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FB0303" w:rsidRDefault="003915AC">
      <w:pPr>
        <w:pStyle w:val="a3"/>
        <w:ind w:right="248"/>
      </w:pPr>
      <w:r>
        <w:t>ориентироваться в наименованиях основных технологических операций: разметка деталей, выделение деталей, сборка изделия;</w:t>
      </w:r>
    </w:p>
    <w:p w:rsidR="00FB0303" w:rsidRDefault="003915AC">
      <w:pPr>
        <w:pStyle w:val="a3"/>
        <w:ind w:right="246"/>
      </w:pPr>
      <w:r>
        <w:t>выполнять разметку деталей сгибанием, по шаблону, на глаз, от руки, выделение деталей</w:t>
      </w:r>
      <w:r>
        <w:rPr>
          <w:spacing w:val="-4"/>
        </w:rPr>
        <w:t xml:space="preserve"> </w:t>
      </w:r>
      <w:r>
        <w:t>способами</w:t>
      </w:r>
      <w:r>
        <w:rPr>
          <w:spacing w:val="-4"/>
        </w:rPr>
        <w:t xml:space="preserve"> </w:t>
      </w:r>
      <w:r>
        <w:t>обрывания,</w:t>
      </w:r>
      <w:r>
        <w:rPr>
          <w:spacing w:val="-4"/>
        </w:rPr>
        <w:t xml:space="preserve"> </w:t>
      </w:r>
      <w:r>
        <w:t>вырезания</w:t>
      </w:r>
      <w:r>
        <w:rPr>
          <w:spacing w:val="-2"/>
        </w:rPr>
        <w:t xml:space="preserve"> </w:t>
      </w:r>
      <w:r>
        <w:t>и</w:t>
      </w:r>
      <w:r>
        <w:rPr>
          <w:spacing w:val="-4"/>
        </w:rPr>
        <w:t xml:space="preserve"> </w:t>
      </w:r>
      <w:r>
        <w:t>другие,</w:t>
      </w:r>
      <w:r>
        <w:rPr>
          <w:spacing w:val="-4"/>
        </w:rPr>
        <w:t xml:space="preserve"> </w:t>
      </w:r>
      <w:r>
        <w:t>сборку</w:t>
      </w:r>
      <w:r>
        <w:rPr>
          <w:spacing w:val="-4"/>
        </w:rPr>
        <w:t xml:space="preserve"> </w:t>
      </w:r>
      <w:r>
        <w:t>изделийс</w:t>
      </w:r>
      <w:r>
        <w:rPr>
          <w:spacing w:val="-5"/>
        </w:rPr>
        <w:t xml:space="preserve"> </w:t>
      </w:r>
      <w:r>
        <w:t>помощью</w:t>
      </w:r>
      <w:r>
        <w:rPr>
          <w:spacing w:val="-4"/>
        </w:rPr>
        <w:t xml:space="preserve"> </w:t>
      </w:r>
      <w:r>
        <w:t>клея,</w:t>
      </w:r>
      <w:r>
        <w:rPr>
          <w:spacing w:val="-4"/>
        </w:rPr>
        <w:t xml:space="preserve"> </w:t>
      </w:r>
      <w:r>
        <w:t>ниток и другие;</w:t>
      </w:r>
    </w:p>
    <w:p w:rsidR="00FB0303" w:rsidRDefault="003915AC">
      <w:pPr>
        <w:pStyle w:val="a3"/>
        <w:spacing w:before="1"/>
        <w:ind w:left="1490" w:firstLine="0"/>
      </w:pPr>
      <w:r>
        <w:t>оформлять</w:t>
      </w:r>
      <w:r>
        <w:rPr>
          <w:spacing w:val="-5"/>
        </w:rPr>
        <w:t xml:space="preserve"> </w:t>
      </w:r>
      <w:r>
        <w:t>изделия</w:t>
      </w:r>
      <w:r>
        <w:rPr>
          <w:spacing w:val="-2"/>
        </w:rPr>
        <w:t xml:space="preserve"> </w:t>
      </w:r>
      <w:r>
        <w:t>строчкой</w:t>
      </w:r>
      <w:r>
        <w:rPr>
          <w:spacing w:val="-2"/>
        </w:rPr>
        <w:t xml:space="preserve"> </w:t>
      </w:r>
      <w:r>
        <w:t>прямого</w:t>
      </w:r>
      <w:r>
        <w:rPr>
          <w:spacing w:val="-2"/>
        </w:rPr>
        <w:t xml:space="preserve"> стежка;</w:t>
      </w:r>
    </w:p>
    <w:p w:rsidR="00FB0303" w:rsidRDefault="003915AC">
      <w:pPr>
        <w:pStyle w:val="a3"/>
        <w:ind w:left="1490" w:firstLine="0"/>
      </w:pPr>
      <w:r>
        <w:t>понимать</w:t>
      </w:r>
      <w:r>
        <w:rPr>
          <w:spacing w:val="63"/>
        </w:rPr>
        <w:t xml:space="preserve"> </w:t>
      </w:r>
      <w:r>
        <w:t>смысл</w:t>
      </w:r>
      <w:r>
        <w:rPr>
          <w:spacing w:val="65"/>
        </w:rPr>
        <w:t xml:space="preserve"> </w:t>
      </w:r>
      <w:r>
        <w:t>понятий</w:t>
      </w:r>
      <w:r>
        <w:rPr>
          <w:spacing w:val="66"/>
        </w:rPr>
        <w:t xml:space="preserve"> </w:t>
      </w:r>
      <w:r>
        <w:t>«изделие»,</w:t>
      </w:r>
      <w:r>
        <w:rPr>
          <w:spacing w:val="64"/>
        </w:rPr>
        <w:t xml:space="preserve"> </w:t>
      </w:r>
      <w:r>
        <w:t>«деталь</w:t>
      </w:r>
      <w:r>
        <w:rPr>
          <w:spacing w:val="66"/>
        </w:rPr>
        <w:t xml:space="preserve"> </w:t>
      </w:r>
      <w:r>
        <w:t>изделия»,</w:t>
      </w:r>
      <w:r>
        <w:rPr>
          <w:spacing w:val="65"/>
        </w:rPr>
        <w:t xml:space="preserve"> </w:t>
      </w:r>
      <w:r>
        <w:t>«образец»,</w:t>
      </w:r>
      <w:r>
        <w:rPr>
          <w:spacing w:val="65"/>
        </w:rPr>
        <w:t xml:space="preserve"> </w:t>
      </w:r>
      <w:r>
        <w:rPr>
          <w:spacing w:val="-2"/>
        </w:rPr>
        <w:t>«заготовка»,</w:t>
      </w:r>
    </w:p>
    <w:p w:rsidR="00FB0303" w:rsidRDefault="003915AC">
      <w:pPr>
        <w:pStyle w:val="a3"/>
        <w:ind w:left="1490" w:right="1074" w:hanging="708"/>
      </w:pPr>
      <w:r>
        <w:t>«материал»,</w:t>
      </w:r>
      <w:r>
        <w:rPr>
          <w:spacing w:val="-9"/>
        </w:rPr>
        <w:t xml:space="preserve"> </w:t>
      </w:r>
      <w:r>
        <w:t>«инструмент»,</w:t>
      </w:r>
      <w:r>
        <w:rPr>
          <w:spacing w:val="-9"/>
        </w:rPr>
        <w:t xml:space="preserve"> </w:t>
      </w:r>
      <w:r>
        <w:t>«приспособление»,</w:t>
      </w:r>
      <w:r>
        <w:rPr>
          <w:spacing w:val="-12"/>
        </w:rPr>
        <w:t xml:space="preserve"> </w:t>
      </w:r>
      <w:r>
        <w:t>«конструирование»,</w:t>
      </w:r>
      <w:r>
        <w:rPr>
          <w:spacing w:val="-9"/>
        </w:rPr>
        <w:t xml:space="preserve"> </w:t>
      </w:r>
      <w:r>
        <w:t>«аппликация»; выполнять задания с использованием готового плана;</w:t>
      </w:r>
    </w:p>
    <w:p w:rsidR="00FB0303" w:rsidRDefault="003915AC">
      <w:pPr>
        <w:pStyle w:val="a3"/>
        <w:ind w:right="253"/>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FB0303" w:rsidRDefault="003915AC">
      <w:pPr>
        <w:pStyle w:val="a3"/>
        <w:ind w:right="249"/>
      </w:pPr>
      <w:r>
        <w:t>рассматривать и анализировать простые по конструкции образцы(по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FB0303" w:rsidRDefault="003915AC">
      <w:pPr>
        <w:pStyle w:val="a3"/>
        <w:ind w:right="249"/>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w:t>
      </w:r>
      <w:r>
        <w:rPr>
          <w:spacing w:val="40"/>
        </w:rPr>
        <w:t xml:space="preserve"> </w:t>
      </w:r>
      <w:r>
        <w:t>и другие);</w:t>
      </w:r>
    </w:p>
    <w:p w:rsidR="00FB0303" w:rsidRDefault="003915AC">
      <w:pPr>
        <w:pStyle w:val="a3"/>
        <w:spacing w:before="1"/>
        <w:ind w:right="250"/>
      </w:pPr>
      <w:r>
        <w:t>называть ручные инструменты (ножницы, игла, линейка) и приспособления (шаблон, стека, булавки и другие), безопасно хранить и работать ими;</w:t>
      </w:r>
    </w:p>
    <w:p w:rsidR="00FB0303" w:rsidRDefault="003915AC">
      <w:pPr>
        <w:pStyle w:val="a3"/>
        <w:ind w:left="1490" w:firstLine="0"/>
      </w:pPr>
      <w:r>
        <w:t>различать</w:t>
      </w:r>
      <w:r>
        <w:rPr>
          <w:spacing w:val="-1"/>
        </w:rPr>
        <w:t xml:space="preserve"> </w:t>
      </w:r>
      <w:r>
        <w:t>материалы</w:t>
      </w:r>
      <w:r>
        <w:rPr>
          <w:spacing w:val="-2"/>
        </w:rPr>
        <w:t xml:space="preserve"> </w:t>
      </w:r>
      <w:r>
        <w:t>и</w:t>
      </w:r>
      <w:r>
        <w:rPr>
          <w:spacing w:val="-2"/>
        </w:rPr>
        <w:t xml:space="preserve"> </w:t>
      </w:r>
      <w:r>
        <w:t>инструменты</w:t>
      </w:r>
      <w:r>
        <w:rPr>
          <w:spacing w:val="-2"/>
        </w:rPr>
        <w:t xml:space="preserve"> </w:t>
      </w:r>
      <w:r>
        <w:t>по</w:t>
      </w:r>
      <w:r>
        <w:rPr>
          <w:spacing w:val="-5"/>
        </w:rPr>
        <w:t xml:space="preserve"> </w:t>
      </w:r>
      <w:r>
        <w:t>их</w:t>
      </w:r>
      <w:r>
        <w:rPr>
          <w:spacing w:val="2"/>
        </w:rPr>
        <w:t xml:space="preserve"> </w:t>
      </w:r>
      <w:r>
        <w:rPr>
          <w:spacing w:val="-2"/>
        </w:rPr>
        <w:t>назначению;</w:t>
      </w:r>
    </w:p>
    <w:p w:rsidR="00FB0303" w:rsidRDefault="003915AC">
      <w:pPr>
        <w:pStyle w:val="a3"/>
        <w:ind w:right="251"/>
      </w:pPr>
      <w:r>
        <w:t>называть и выполнять последовательность изготовления несложных изделий: разметка, резание, сборка, отделка;</w:t>
      </w:r>
    </w:p>
    <w:p w:rsidR="00FB0303" w:rsidRDefault="003915AC">
      <w:pPr>
        <w:pStyle w:val="a3"/>
        <w:ind w:right="243"/>
      </w:pPr>
      <w:r>
        <w:t>качественно выполнять операции и приёмы по изготовлению несложных изделий: экономно выполнять разметку деталей на глаз, от руки, по шаблону,по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эстетичнои аккуратно выполнять отделку раскрашиванием, аппликацией, строчкой прямого стежка;</w:t>
      </w:r>
    </w:p>
    <w:p w:rsidR="00FB0303" w:rsidRDefault="003915AC">
      <w:pPr>
        <w:pStyle w:val="a3"/>
        <w:spacing w:before="1"/>
        <w:ind w:left="1490" w:firstLine="0"/>
      </w:pPr>
      <w:r>
        <w:t>использовать</w:t>
      </w:r>
      <w:r>
        <w:rPr>
          <w:spacing w:val="-3"/>
        </w:rPr>
        <w:t xml:space="preserve"> </w:t>
      </w:r>
      <w:r>
        <w:t>для</w:t>
      </w:r>
      <w:r>
        <w:rPr>
          <w:spacing w:val="-3"/>
        </w:rPr>
        <w:t xml:space="preserve"> </w:t>
      </w:r>
      <w:r>
        <w:t>сушки</w:t>
      </w:r>
      <w:r>
        <w:rPr>
          <w:spacing w:val="-3"/>
        </w:rPr>
        <w:t xml:space="preserve"> </w:t>
      </w:r>
      <w:r>
        <w:t>плоских</w:t>
      </w:r>
      <w:r>
        <w:rPr>
          <w:spacing w:val="-3"/>
        </w:rPr>
        <w:t xml:space="preserve"> </w:t>
      </w:r>
      <w:r>
        <w:t>изделий</w:t>
      </w:r>
      <w:r>
        <w:rPr>
          <w:spacing w:val="-5"/>
        </w:rPr>
        <w:t xml:space="preserve"> </w:t>
      </w:r>
      <w:r>
        <w:rPr>
          <w:spacing w:val="-2"/>
        </w:rPr>
        <w:t>пресс;</w:t>
      </w:r>
    </w:p>
    <w:p w:rsidR="00FB0303" w:rsidRDefault="003915AC">
      <w:pPr>
        <w:pStyle w:val="a3"/>
        <w:ind w:right="249"/>
      </w:pPr>
      <w:r>
        <w:t>с помощью учителя выполнять практическую работу и самоконтрольс использованием инструкционной карты, образца, шаблона;</w:t>
      </w:r>
    </w:p>
    <w:p w:rsidR="00FB0303" w:rsidRDefault="003915AC">
      <w:pPr>
        <w:pStyle w:val="a3"/>
        <w:ind w:left="1490" w:firstLine="0"/>
      </w:pPr>
      <w:r>
        <w:t>различать</w:t>
      </w:r>
      <w:r>
        <w:rPr>
          <w:spacing w:val="-5"/>
        </w:rPr>
        <w:t xml:space="preserve"> </w:t>
      </w:r>
      <w:r>
        <w:t>разборные</w:t>
      </w:r>
      <w:r>
        <w:rPr>
          <w:spacing w:val="-6"/>
        </w:rPr>
        <w:t xml:space="preserve"> </w:t>
      </w:r>
      <w:r>
        <w:t>и</w:t>
      </w:r>
      <w:r>
        <w:rPr>
          <w:spacing w:val="-5"/>
        </w:rPr>
        <w:t xml:space="preserve"> </w:t>
      </w:r>
      <w:r>
        <w:t>неразборные</w:t>
      </w:r>
      <w:r>
        <w:rPr>
          <w:spacing w:val="-5"/>
        </w:rPr>
        <w:t xml:space="preserve"> </w:t>
      </w:r>
      <w:r>
        <w:t>конструкции</w:t>
      </w:r>
      <w:r>
        <w:rPr>
          <w:spacing w:val="-4"/>
        </w:rPr>
        <w:t xml:space="preserve"> </w:t>
      </w:r>
      <w:r>
        <w:t>несложных</w:t>
      </w:r>
      <w:r>
        <w:rPr>
          <w:spacing w:val="-3"/>
        </w:rPr>
        <w:t xml:space="preserve"> </w:t>
      </w:r>
      <w:r>
        <w:rPr>
          <w:spacing w:val="-2"/>
        </w:rPr>
        <w:t>изделий;</w:t>
      </w:r>
    </w:p>
    <w:p w:rsidR="00FB0303" w:rsidRDefault="003915AC">
      <w:pPr>
        <w:pStyle w:val="a3"/>
        <w:ind w:right="252"/>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FB0303" w:rsidRDefault="003915AC">
      <w:pPr>
        <w:pStyle w:val="a3"/>
        <w:ind w:right="249"/>
      </w:pPr>
      <w:r>
        <w:t>осуществлять элементарное сотрудничество, участвовать в коллективных работах под руководством учителя;</w:t>
      </w:r>
    </w:p>
    <w:p w:rsidR="00FB0303" w:rsidRDefault="003915AC">
      <w:pPr>
        <w:pStyle w:val="a3"/>
        <w:ind w:left="1490" w:firstLine="0"/>
      </w:pPr>
      <w:r>
        <w:t>выполнять</w:t>
      </w:r>
      <w:r>
        <w:rPr>
          <w:spacing w:val="-6"/>
        </w:rPr>
        <w:t xml:space="preserve"> </w:t>
      </w:r>
      <w:r>
        <w:t>несложные</w:t>
      </w:r>
      <w:r>
        <w:rPr>
          <w:spacing w:val="-5"/>
        </w:rPr>
        <w:t xml:space="preserve"> </w:t>
      </w:r>
      <w:r>
        <w:t>коллективные</w:t>
      </w:r>
      <w:r>
        <w:rPr>
          <w:spacing w:val="-5"/>
        </w:rPr>
        <w:t xml:space="preserve"> </w:t>
      </w:r>
      <w:r>
        <w:t>работы</w:t>
      </w:r>
      <w:r>
        <w:rPr>
          <w:spacing w:val="-3"/>
        </w:rPr>
        <w:t xml:space="preserve"> </w:t>
      </w:r>
      <w:r>
        <w:t>проектного</w:t>
      </w:r>
      <w:r>
        <w:rPr>
          <w:spacing w:val="-2"/>
        </w:rPr>
        <w:t xml:space="preserve"> характера.</w:t>
      </w:r>
    </w:p>
    <w:p w:rsidR="00FB0303" w:rsidRDefault="003915AC">
      <w:pPr>
        <w:pStyle w:val="a4"/>
        <w:numPr>
          <w:ilvl w:val="2"/>
          <w:numId w:val="30"/>
        </w:numPr>
        <w:tabs>
          <w:tab w:val="left" w:pos="2329"/>
        </w:tabs>
        <w:ind w:right="251" w:firstLine="707"/>
        <w:jc w:val="both"/>
        <w:rPr>
          <w:sz w:val="24"/>
        </w:rPr>
      </w:pPr>
      <w:r>
        <w:rPr>
          <w:sz w:val="24"/>
        </w:rPr>
        <w:t>К концу обучения во 2 классе обучающийся получит следующие предметные результаты по отдельным темам программы по технологии:</w:t>
      </w:r>
    </w:p>
    <w:p w:rsidR="00FB0303" w:rsidRDefault="003915AC">
      <w:pPr>
        <w:pStyle w:val="a3"/>
        <w:ind w:left="0" w:right="252" w:firstLine="0"/>
        <w:jc w:val="right"/>
      </w:pPr>
      <w:r>
        <w:t>понимать</w:t>
      </w:r>
      <w:r>
        <w:rPr>
          <w:spacing w:val="20"/>
        </w:rPr>
        <w:t xml:space="preserve"> </w:t>
      </w:r>
      <w:r>
        <w:t>смысл</w:t>
      </w:r>
      <w:r>
        <w:rPr>
          <w:spacing w:val="19"/>
        </w:rPr>
        <w:t xml:space="preserve"> </w:t>
      </w:r>
      <w:r>
        <w:t>понятий</w:t>
      </w:r>
      <w:r>
        <w:rPr>
          <w:spacing w:val="19"/>
        </w:rPr>
        <w:t xml:space="preserve"> </w:t>
      </w:r>
      <w:r>
        <w:t>«инструкционная»</w:t>
      </w:r>
      <w:r>
        <w:rPr>
          <w:spacing w:val="19"/>
        </w:rPr>
        <w:t xml:space="preserve"> </w:t>
      </w:r>
      <w:r>
        <w:t>(«технологическая»)</w:t>
      </w:r>
      <w:r>
        <w:rPr>
          <w:spacing w:val="18"/>
        </w:rPr>
        <w:t xml:space="preserve"> </w:t>
      </w:r>
      <w:r>
        <w:t>карта,</w:t>
      </w:r>
      <w:r>
        <w:rPr>
          <w:spacing w:val="19"/>
        </w:rPr>
        <w:t xml:space="preserve"> </w:t>
      </w:r>
      <w:r>
        <w:rPr>
          <w:spacing w:val="-2"/>
        </w:rPr>
        <w:t>«чертёж»,</w:t>
      </w:r>
    </w:p>
    <w:p w:rsidR="00FB0303" w:rsidRDefault="003915AC">
      <w:pPr>
        <w:pStyle w:val="a3"/>
        <w:tabs>
          <w:tab w:val="left" w:pos="1196"/>
          <w:tab w:val="left" w:pos="2295"/>
          <w:tab w:val="left" w:pos="3648"/>
          <w:tab w:val="left" w:pos="5286"/>
          <w:tab w:val="left" w:pos="6517"/>
          <w:tab w:val="left" w:pos="7896"/>
        </w:tabs>
        <w:ind w:left="0" w:right="249" w:firstLine="0"/>
        <w:jc w:val="right"/>
      </w:pPr>
      <w:r>
        <w:rPr>
          <w:spacing w:val="-2"/>
        </w:rPr>
        <w:t>«эскиз»,</w:t>
      </w:r>
      <w:r>
        <w:tab/>
      </w:r>
      <w:r>
        <w:rPr>
          <w:spacing w:val="-2"/>
        </w:rPr>
        <w:t>«линии</w:t>
      </w:r>
      <w:r>
        <w:tab/>
      </w:r>
      <w:r>
        <w:rPr>
          <w:spacing w:val="-2"/>
        </w:rPr>
        <w:t>чертежа»,</w:t>
      </w:r>
      <w:r>
        <w:tab/>
      </w:r>
      <w:r>
        <w:rPr>
          <w:spacing w:val="-2"/>
        </w:rPr>
        <w:t>«развёртка»,</w:t>
      </w:r>
      <w:r>
        <w:tab/>
      </w:r>
      <w:r>
        <w:rPr>
          <w:spacing w:val="-2"/>
        </w:rPr>
        <w:t>«макет»,</w:t>
      </w:r>
      <w:r>
        <w:tab/>
      </w:r>
      <w:r>
        <w:rPr>
          <w:spacing w:val="-2"/>
        </w:rPr>
        <w:t>«модель»,</w:t>
      </w:r>
      <w:r>
        <w:tab/>
      </w:r>
      <w:r>
        <w:rPr>
          <w:spacing w:val="-2"/>
        </w:rPr>
        <w:t>«технология»,</w:t>
      </w:r>
    </w:p>
    <w:p w:rsidR="00FB0303" w:rsidRDefault="00FB0303">
      <w:pPr>
        <w:jc w:val="right"/>
        <w:sectPr w:rsidR="00FB0303">
          <w:pgSz w:w="11910" w:h="16850"/>
          <w:pgMar w:top="1060" w:right="600" w:bottom="940" w:left="920" w:header="0" w:footer="751" w:gutter="0"/>
          <w:cols w:space="720"/>
        </w:sectPr>
      </w:pPr>
    </w:p>
    <w:p w:rsidR="00FB0303" w:rsidRDefault="003915AC">
      <w:pPr>
        <w:pStyle w:val="a3"/>
        <w:spacing w:before="71"/>
        <w:ind w:right="245" w:firstLine="0"/>
      </w:pPr>
      <w:r>
        <w:lastRenderedPageBreak/>
        <w:t xml:space="preserve">«технологические операции», «способы обработки» и использоватьих в практической </w:t>
      </w:r>
      <w:r>
        <w:rPr>
          <w:spacing w:val="-2"/>
        </w:rPr>
        <w:t>деятельности;</w:t>
      </w:r>
    </w:p>
    <w:p w:rsidR="00FB0303" w:rsidRDefault="003915AC">
      <w:pPr>
        <w:pStyle w:val="a3"/>
        <w:ind w:left="1490" w:firstLine="0"/>
      </w:pPr>
      <w:r>
        <w:t>выполнять</w:t>
      </w:r>
      <w:r>
        <w:rPr>
          <w:spacing w:val="-7"/>
        </w:rPr>
        <w:t xml:space="preserve"> </w:t>
      </w:r>
      <w:r>
        <w:t>задания</w:t>
      </w:r>
      <w:r>
        <w:rPr>
          <w:spacing w:val="-6"/>
        </w:rPr>
        <w:t xml:space="preserve"> </w:t>
      </w:r>
      <w:r>
        <w:t>по</w:t>
      </w:r>
      <w:r>
        <w:rPr>
          <w:spacing w:val="-3"/>
        </w:rPr>
        <w:t xml:space="preserve"> </w:t>
      </w:r>
      <w:r>
        <w:t>самостоятельно</w:t>
      </w:r>
      <w:r>
        <w:rPr>
          <w:spacing w:val="-3"/>
        </w:rPr>
        <w:t xml:space="preserve"> </w:t>
      </w:r>
      <w:r>
        <w:t>составленному</w:t>
      </w:r>
      <w:r>
        <w:rPr>
          <w:spacing w:val="-3"/>
        </w:rPr>
        <w:t xml:space="preserve"> </w:t>
      </w:r>
      <w:r>
        <w:rPr>
          <w:spacing w:val="-2"/>
        </w:rPr>
        <w:t>плану;</w:t>
      </w:r>
    </w:p>
    <w:p w:rsidR="00FB0303" w:rsidRDefault="003915AC">
      <w:pPr>
        <w:pStyle w:val="a3"/>
        <w:ind w:right="245"/>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w:t>
      </w:r>
      <w:r>
        <w:rPr>
          <w:spacing w:val="-3"/>
        </w:rPr>
        <w:t xml:space="preserve"> </w:t>
      </w:r>
      <w:r>
        <w:t>наблюдать</w:t>
      </w:r>
      <w:r>
        <w:rPr>
          <w:spacing w:val="-3"/>
        </w:rPr>
        <w:t xml:space="preserve"> </w:t>
      </w:r>
      <w:r>
        <w:t>гармонию</w:t>
      </w:r>
      <w:r>
        <w:rPr>
          <w:spacing w:val="-4"/>
        </w:rPr>
        <w:t xml:space="preserve"> </w:t>
      </w:r>
      <w:r>
        <w:t>предметов</w:t>
      </w:r>
      <w:r>
        <w:rPr>
          <w:spacing w:val="-5"/>
        </w:rPr>
        <w:t xml:space="preserve"> </w:t>
      </w:r>
      <w:r>
        <w:t>и</w:t>
      </w:r>
      <w:r>
        <w:rPr>
          <w:spacing w:val="-3"/>
        </w:rPr>
        <w:t xml:space="preserve"> </w:t>
      </w:r>
      <w:r>
        <w:t>окружающей</w:t>
      </w:r>
      <w:r>
        <w:rPr>
          <w:spacing w:val="-4"/>
        </w:rPr>
        <w:t xml:space="preserve"> </w:t>
      </w:r>
      <w:r>
        <w:t>среды,</w:t>
      </w:r>
      <w:r>
        <w:rPr>
          <w:spacing w:val="-4"/>
        </w:rPr>
        <w:t xml:space="preserve"> </w:t>
      </w:r>
      <w:r>
        <w:t>называть</w:t>
      </w:r>
      <w:r>
        <w:rPr>
          <w:spacing w:val="-3"/>
        </w:rPr>
        <w:t xml:space="preserve"> </w:t>
      </w:r>
      <w:r>
        <w:t>характерные особенности изученных видов декоративно-прикладного искусства;</w:t>
      </w:r>
    </w:p>
    <w:p w:rsidR="00FB0303" w:rsidRDefault="003915AC">
      <w:pPr>
        <w:pStyle w:val="a3"/>
        <w:ind w:right="251"/>
      </w:pPr>
      <w:r>
        <w:t>выделять, называть и применять изученные общие правила создания рукотворного мира в своей предметно-творческой деятельности;</w:t>
      </w:r>
    </w:p>
    <w:p w:rsidR="00FB0303" w:rsidRDefault="003915AC">
      <w:pPr>
        <w:pStyle w:val="a3"/>
        <w:ind w:right="246"/>
      </w:pPr>
      <w: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FB0303" w:rsidRDefault="003915AC">
      <w:pPr>
        <w:pStyle w:val="a3"/>
        <w:ind w:right="243"/>
      </w:pPr>
      <w:r>
        <w:t>анализировать задание (образец) по предложенным вопросам, памяткеили инструкции, самостоятельно выполнять доступные задания с использованием инструкционной (технологической) карты;</w:t>
      </w:r>
    </w:p>
    <w:p w:rsidR="00FB0303" w:rsidRDefault="003915AC">
      <w:pPr>
        <w:pStyle w:val="a3"/>
        <w:spacing w:before="1"/>
        <w:ind w:right="250"/>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FB0303" w:rsidRDefault="003915AC">
      <w:pPr>
        <w:pStyle w:val="a3"/>
        <w:ind w:right="25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FB0303" w:rsidRDefault="003915AC">
      <w:pPr>
        <w:pStyle w:val="a3"/>
        <w:ind w:right="242"/>
      </w:pPr>
      <w:r>
        <w:t>выполнять экономную разметку прямоугольника (от двух прямых углови одного прямого угла) с помощью чертёжных инструментов (линейки, угольника)с использованием простейшего чертёжа (эскиза), чертить окружность с помощью циркуля;</w:t>
      </w:r>
    </w:p>
    <w:p w:rsidR="00FB0303" w:rsidRDefault="003915AC">
      <w:pPr>
        <w:pStyle w:val="a3"/>
        <w:ind w:left="1490" w:firstLine="0"/>
      </w:pPr>
      <w:r>
        <w:t>выполнять</w:t>
      </w:r>
      <w:r>
        <w:rPr>
          <w:spacing w:val="-5"/>
        </w:rPr>
        <w:t xml:space="preserve"> </w:t>
      </w:r>
      <w:r>
        <w:rPr>
          <w:spacing w:val="-2"/>
        </w:rPr>
        <w:t>биговку;</w:t>
      </w:r>
    </w:p>
    <w:p w:rsidR="00FB0303" w:rsidRDefault="003915AC">
      <w:pPr>
        <w:pStyle w:val="a3"/>
        <w:ind w:right="254"/>
      </w:pPr>
      <w:r>
        <w:t>выполнять</w:t>
      </w:r>
      <w:r>
        <w:rPr>
          <w:spacing w:val="-5"/>
        </w:rPr>
        <w:t xml:space="preserve"> </w:t>
      </w:r>
      <w:r>
        <w:t>построение</w:t>
      </w:r>
      <w:r>
        <w:rPr>
          <w:spacing w:val="-5"/>
        </w:rPr>
        <w:t xml:space="preserve"> </w:t>
      </w:r>
      <w:r>
        <w:t>простейшего</w:t>
      </w:r>
      <w:r>
        <w:rPr>
          <w:spacing w:val="-4"/>
        </w:rPr>
        <w:t xml:space="preserve"> </w:t>
      </w:r>
      <w:r>
        <w:t>лекала</w:t>
      </w:r>
      <w:r>
        <w:rPr>
          <w:spacing w:val="-5"/>
        </w:rPr>
        <w:t xml:space="preserve"> </w:t>
      </w:r>
      <w:r>
        <w:t>(выкройки)</w:t>
      </w:r>
      <w:r>
        <w:rPr>
          <w:spacing w:val="-5"/>
        </w:rPr>
        <w:t xml:space="preserve"> </w:t>
      </w:r>
      <w:r>
        <w:t>правильной</w:t>
      </w:r>
      <w:r>
        <w:rPr>
          <w:spacing w:val="-3"/>
        </w:rPr>
        <w:t xml:space="preserve"> </w:t>
      </w:r>
      <w:r>
        <w:t>геометрической формы и разметку деталей кроя на ткани по нему/ней;</w:t>
      </w:r>
    </w:p>
    <w:p w:rsidR="00FB0303" w:rsidRDefault="003915AC">
      <w:pPr>
        <w:pStyle w:val="a3"/>
        <w:ind w:left="1490" w:firstLine="0"/>
      </w:pPr>
      <w:r>
        <w:t>оформлять</w:t>
      </w:r>
      <w:r>
        <w:rPr>
          <w:spacing w:val="-6"/>
        </w:rPr>
        <w:t xml:space="preserve"> </w:t>
      </w:r>
      <w:r>
        <w:t>изделия</w:t>
      </w:r>
      <w:r>
        <w:rPr>
          <w:spacing w:val="-3"/>
        </w:rPr>
        <w:t xml:space="preserve"> </w:t>
      </w:r>
      <w:r>
        <w:t>и</w:t>
      </w:r>
      <w:r>
        <w:rPr>
          <w:spacing w:val="-3"/>
        </w:rPr>
        <w:t xml:space="preserve"> </w:t>
      </w:r>
      <w:r>
        <w:t>соединять</w:t>
      </w:r>
      <w:r>
        <w:rPr>
          <w:spacing w:val="-2"/>
        </w:rPr>
        <w:t xml:space="preserve"> </w:t>
      </w:r>
      <w:r>
        <w:t>детали</w:t>
      </w:r>
      <w:r>
        <w:rPr>
          <w:spacing w:val="-3"/>
        </w:rPr>
        <w:t xml:space="preserve"> </w:t>
      </w:r>
      <w:r>
        <w:t>освоенными</w:t>
      </w:r>
      <w:r>
        <w:rPr>
          <w:spacing w:val="-3"/>
        </w:rPr>
        <w:t xml:space="preserve"> </w:t>
      </w:r>
      <w:r>
        <w:t>ручными</w:t>
      </w:r>
      <w:r>
        <w:rPr>
          <w:spacing w:val="-3"/>
        </w:rPr>
        <w:t xml:space="preserve"> </w:t>
      </w:r>
      <w:r>
        <w:rPr>
          <w:spacing w:val="-2"/>
        </w:rPr>
        <w:t>строчками;</w:t>
      </w:r>
    </w:p>
    <w:p w:rsidR="00FB0303" w:rsidRDefault="003915AC">
      <w:pPr>
        <w:pStyle w:val="a3"/>
        <w:spacing w:before="1"/>
        <w:ind w:right="250"/>
      </w:pPr>
      <w:r>
        <w:t>понимать смысл понятия «развёртка» (трёхмерного предмета), соотносить объёмную конструкцию с изображениями её развёртки;</w:t>
      </w:r>
    </w:p>
    <w:p w:rsidR="00FB0303" w:rsidRDefault="003915AC">
      <w:pPr>
        <w:pStyle w:val="a3"/>
        <w:ind w:left="1490" w:firstLine="0"/>
      </w:pPr>
      <w:r>
        <w:t>отличать</w:t>
      </w:r>
      <w:r>
        <w:rPr>
          <w:spacing w:val="-4"/>
        </w:rPr>
        <w:t xml:space="preserve"> </w:t>
      </w:r>
      <w:r>
        <w:t>макет</w:t>
      </w:r>
      <w:r>
        <w:rPr>
          <w:spacing w:val="-2"/>
        </w:rPr>
        <w:t xml:space="preserve"> </w:t>
      </w:r>
      <w:r>
        <w:t>от</w:t>
      </w:r>
      <w:r>
        <w:rPr>
          <w:spacing w:val="-2"/>
        </w:rPr>
        <w:t xml:space="preserve"> </w:t>
      </w:r>
      <w:r>
        <w:t>модели,</w:t>
      </w:r>
      <w:r>
        <w:rPr>
          <w:spacing w:val="-2"/>
        </w:rPr>
        <w:t xml:space="preserve"> </w:t>
      </w:r>
      <w:r>
        <w:t>строить</w:t>
      </w:r>
      <w:r>
        <w:rPr>
          <w:spacing w:val="-3"/>
        </w:rPr>
        <w:t xml:space="preserve"> </w:t>
      </w:r>
      <w:r>
        <w:t>трёхмерный</w:t>
      </w:r>
      <w:r>
        <w:rPr>
          <w:spacing w:val="-2"/>
        </w:rPr>
        <w:t xml:space="preserve"> </w:t>
      </w:r>
      <w:r>
        <w:t>макет</w:t>
      </w:r>
      <w:r>
        <w:rPr>
          <w:spacing w:val="-3"/>
        </w:rPr>
        <w:t xml:space="preserve"> </w:t>
      </w:r>
      <w:r>
        <w:t>из</w:t>
      </w:r>
      <w:r>
        <w:rPr>
          <w:spacing w:val="-2"/>
        </w:rPr>
        <w:t xml:space="preserve"> </w:t>
      </w:r>
      <w:r>
        <w:t>готовой</w:t>
      </w:r>
      <w:r>
        <w:rPr>
          <w:spacing w:val="-2"/>
        </w:rPr>
        <w:t xml:space="preserve"> развёртки;</w:t>
      </w:r>
    </w:p>
    <w:p w:rsidR="00FB0303" w:rsidRDefault="003915AC">
      <w:pPr>
        <w:pStyle w:val="a3"/>
        <w:ind w:right="252"/>
      </w:pPr>
      <w:r>
        <w:t>определять неподвижный и подвижный способ соединения деталейи выполнять подвижное и неподвижное соединения известными способами;</w:t>
      </w:r>
    </w:p>
    <w:p w:rsidR="00FB0303" w:rsidRDefault="003915AC">
      <w:pPr>
        <w:pStyle w:val="a3"/>
        <w:ind w:right="252"/>
      </w:pPr>
      <w:r>
        <w:t>конструировать и моделировать изделия из различных материаловпо модели, простейшему чертежу или эскизу;</w:t>
      </w:r>
    </w:p>
    <w:p w:rsidR="00FB0303" w:rsidRDefault="003915AC">
      <w:pPr>
        <w:pStyle w:val="a3"/>
        <w:ind w:left="1490" w:firstLine="0"/>
      </w:pPr>
      <w:r>
        <w:t>решать</w:t>
      </w:r>
      <w:r>
        <w:rPr>
          <w:spacing w:val="-8"/>
        </w:rPr>
        <w:t xml:space="preserve"> </w:t>
      </w:r>
      <w:r>
        <w:t>несложные</w:t>
      </w:r>
      <w:r>
        <w:rPr>
          <w:spacing w:val="-8"/>
        </w:rPr>
        <w:t xml:space="preserve"> </w:t>
      </w:r>
      <w:r>
        <w:t>конструкторско-технологические</w:t>
      </w:r>
      <w:r>
        <w:rPr>
          <w:spacing w:val="-6"/>
        </w:rPr>
        <w:t xml:space="preserve"> </w:t>
      </w:r>
      <w:r>
        <w:rPr>
          <w:spacing w:val="-2"/>
        </w:rPr>
        <w:t>задачи;</w:t>
      </w:r>
    </w:p>
    <w:p w:rsidR="00FB0303" w:rsidRDefault="003915AC">
      <w:pPr>
        <w:pStyle w:val="a3"/>
        <w:ind w:right="250"/>
      </w:pPr>
      <w:r>
        <w:t xml:space="preserve">применять освоенные знания и практические умения (технологические, графические, конструкторские) в самостоятельной интеллектуальнойи практической </w:t>
      </w:r>
      <w:r>
        <w:rPr>
          <w:spacing w:val="-2"/>
        </w:rPr>
        <w:t>деятельности;</w:t>
      </w:r>
    </w:p>
    <w:p w:rsidR="00FB0303" w:rsidRDefault="003915AC">
      <w:pPr>
        <w:pStyle w:val="a3"/>
        <w:ind w:left="1490" w:firstLine="0"/>
      </w:pPr>
      <w:r>
        <w:t>выполнять</w:t>
      </w:r>
      <w:r>
        <w:rPr>
          <w:spacing w:val="-4"/>
        </w:rPr>
        <w:t xml:space="preserve"> </w:t>
      </w:r>
      <w:r>
        <w:t>работу</w:t>
      </w:r>
      <w:r>
        <w:rPr>
          <w:spacing w:val="-2"/>
        </w:rPr>
        <w:t xml:space="preserve"> </w:t>
      </w:r>
      <w:r>
        <w:t>в</w:t>
      </w:r>
      <w:r>
        <w:rPr>
          <w:spacing w:val="-3"/>
        </w:rPr>
        <w:t xml:space="preserve"> </w:t>
      </w:r>
      <w:r>
        <w:t>малых</w:t>
      </w:r>
      <w:r>
        <w:rPr>
          <w:spacing w:val="-3"/>
        </w:rPr>
        <w:t xml:space="preserve"> </w:t>
      </w:r>
      <w:r>
        <w:t>группах,</w:t>
      </w:r>
      <w:r>
        <w:rPr>
          <w:spacing w:val="-2"/>
        </w:rPr>
        <w:t xml:space="preserve"> </w:t>
      </w:r>
      <w:r>
        <w:t>осуществлять</w:t>
      </w:r>
      <w:r>
        <w:rPr>
          <w:spacing w:val="-2"/>
        </w:rPr>
        <w:t xml:space="preserve"> сотрудничество;</w:t>
      </w:r>
    </w:p>
    <w:p w:rsidR="00FB0303" w:rsidRDefault="003915AC">
      <w:pPr>
        <w:pStyle w:val="a3"/>
        <w:spacing w:before="1"/>
        <w:ind w:right="251"/>
      </w:pPr>
      <w:r>
        <w:t>понимать особенности проектной деятельности, осуществлятьпод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w:t>
      </w:r>
      <w:r>
        <w:rPr>
          <w:spacing w:val="80"/>
        </w:rPr>
        <w:t xml:space="preserve"> </w:t>
      </w:r>
      <w:r>
        <w:rPr>
          <w:spacing w:val="-2"/>
        </w:rPr>
        <w:t>продукт;</w:t>
      </w:r>
    </w:p>
    <w:p w:rsidR="00FB0303" w:rsidRDefault="003915AC">
      <w:pPr>
        <w:pStyle w:val="a3"/>
        <w:ind w:left="1490" w:firstLine="0"/>
      </w:pPr>
      <w:r>
        <w:t>называть</w:t>
      </w:r>
      <w:r>
        <w:rPr>
          <w:spacing w:val="-2"/>
        </w:rPr>
        <w:t xml:space="preserve"> </w:t>
      </w:r>
      <w:r>
        <w:t>профессии</w:t>
      </w:r>
      <w:r>
        <w:rPr>
          <w:spacing w:val="-3"/>
        </w:rPr>
        <w:t xml:space="preserve"> </w:t>
      </w:r>
      <w:r>
        <w:t>людей,</w:t>
      </w:r>
      <w:r>
        <w:rPr>
          <w:spacing w:val="-3"/>
        </w:rPr>
        <w:t xml:space="preserve"> </w:t>
      </w:r>
      <w:r>
        <w:t>работающих</w:t>
      </w:r>
      <w:r>
        <w:rPr>
          <w:spacing w:val="-3"/>
        </w:rPr>
        <w:t xml:space="preserve"> </w:t>
      </w:r>
      <w:r>
        <w:t>в</w:t>
      </w:r>
      <w:r>
        <w:rPr>
          <w:spacing w:val="-4"/>
        </w:rPr>
        <w:t xml:space="preserve"> </w:t>
      </w:r>
      <w:r>
        <w:t>сфере</w:t>
      </w:r>
      <w:r>
        <w:rPr>
          <w:spacing w:val="-4"/>
        </w:rPr>
        <w:t xml:space="preserve"> </w:t>
      </w:r>
      <w:r>
        <w:rPr>
          <w:spacing w:val="-2"/>
        </w:rPr>
        <w:t>обслуживания.</w:t>
      </w:r>
    </w:p>
    <w:p w:rsidR="00FB0303" w:rsidRDefault="003915AC">
      <w:pPr>
        <w:pStyle w:val="a4"/>
        <w:numPr>
          <w:ilvl w:val="2"/>
          <w:numId w:val="30"/>
        </w:numPr>
        <w:tabs>
          <w:tab w:val="left" w:pos="2329"/>
        </w:tabs>
        <w:ind w:right="251" w:firstLine="707"/>
        <w:jc w:val="both"/>
        <w:rPr>
          <w:sz w:val="24"/>
        </w:rPr>
      </w:pPr>
      <w:r>
        <w:rPr>
          <w:sz w:val="24"/>
        </w:rPr>
        <w:t>К концу обучения в 3 классе обучающийся получит следующие</w:t>
      </w:r>
      <w:r>
        <w:rPr>
          <w:spacing w:val="40"/>
          <w:sz w:val="24"/>
        </w:rPr>
        <w:t xml:space="preserve"> </w:t>
      </w:r>
      <w:r>
        <w:rPr>
          <w:sz w:val="24"/>
        </w:rPr>
        <w:t>предметные результаты по отдельным темам программы по технологии:</w:t>
      </w:r>
    </w:p>
    <w:p w:rsidR="00FB0303" w:rsidRDefault="003915AC">
      <w:pPr>
        <w:pStyle w:val="a3"/>
        <w:ind w:left="1490" w:firstLine="0"/>
      </w:pPr>
      <w:r>
        <w:t>понимать</w:t>
      </w:r>
      <w:r>
        <w:rPr>
          <w:spacing w:val="70"/>
          <w:w w:val="150"/>
        </w:rPr>
        <w:t xml:space="preserve"> </w:t>
      </w:r>
      <w:r>
        <w:t>смысл</w:t>
      </w:r>
      <w:r>
        <w:rPr>
          <w:spacing w:val="72"/>
          <w:w w:val="150"/>
        </w:rPr>
        <w:t xml:space="preserve"> </w:t>
      </w:r>
      <w:r>
        <w:t>понятий</w:t>
      </w:r>
      <w:r>
        <w:rPr>
          <w:spacing w:val="70"/>
          <w:w w:val="150"/>
        </w:rPr>
        <w:t xml:space="preserve"> </w:t>
      </w:r>
      <w:r>
        <w:t>«чертёж</w:t>
      </w:r>
      <w:r>
        <w:rPr>
          <w:spacing w:val="71"/>
          <w:w w:val="150"/>
        </w:rPr>
        <w:t xml:space="preserve"> </w:t>
      </w:r>
      <w:r>
        <w:t>развёртки»,</w:t>
      </w:r>
      <w:r>
        <w:rPr>
          <w:spacing w:val="71"/>
          <w:w w:val="150"/>
        </w:rPr>
        <w:t xml:space="preserve"> </w:t>
      </w:r>
      <w:r>
        <w:t>«канцелярский</w:t>
      </w:r>
      <w:r>
        <w:rPr>
          <w:spacing w:val="71"/>
          <w:w w:val="150"/>
        </w:rPr>
        <w:t xml:space="preserve"> </w:t>
      </w:r>
      <w:r>
        <w:t>нож»,</w:t>
      </w:r>
      <w:r>
        <w:rPr>
          <w:spacing w:val="78"/>
          <w:w w:val="150"/>
        </w:rPr>
        <w:t xml:space="preserve"> </w:t>
      </w:r>
      <w:r>
        <w:rPr>
          <w:spacing w:val="-2"/>
        </w:rPr>
        <w:t>«шило»,</w:t>
      </w:r>
    </w:p>
    <w:p w:rsidR="00FB0303" w:rsidRDefault="003915AC">
      <w:pPr>
        <w:pStyle w:val="a3"/>
        <w:ind w:firstLine="0"/>
      </w:pPr>
      <w:r>
        <w:t>«искусственный</w:t>
      </w:r>
      <w:r>
        <w:rPr>
          <w:spacing w:val="-6"/>
        </w:rPr>
        <w:t xml:space="preserve"> </w:t>
      </w:r>
      <w:r>
        <w:rPr>
          <w:spacing w:val="-2"/>
        </w:rPr>
        <w:t>материал»;</w:t>
      </w:r>
    </w:p>
    <w:p w:rsidR="00FB0303" w:rsidRDefault="003915AC">
      <w:pPr>
        <w:pStyle w:val="a3"/>
        <w:ind w:right="240"/>
      </w:pPr>
      <w:r>
        <w:t xml:space="preserve">выделять и называть характерные особенности изученных видов декоративно- прикладного искусства, профессии мастеров прикладного искусства (в рамках </w:t>
      </w:r>
      <w:r>
        <w:rPr>
          <w:spacing w:val="-2"/>
        </w:rPr>
        <w:t>изученного);</w:t>
      </w:r>
    </w:p>
    <w:p w:rsidR="00FB0303" w:rsidRDefault="003915AC">
      <w:pPr>
        <w:pStyle w:val="a3"/>
        <w:ind w:right="244"/>
      </w:pPr>
      <w:r>
        <w:t>узнавать и называть по характерным особенностям образцов или по описанию изученные и распространённые в крае ремёсла;</w:t>
      </w:r>
    </w:p>
    <w:p w:rsidR="00FB0303" w:rsidRDefault="00FB0303">
      <w:pPr>
        <w:sectPr w:rsidR="00FB0303">
          <w:pgSz w:w="11910" w:h="16850"/>
          <w:pgMar w:top="1060" w:right="600" w:bottom="940" w:left="920" w:header="0" w:footer="751" w:gutter="0"/>
          <w:cols w:space="720"/>
        </w:sectPr>
      </w:pPr>
    </w:p>
    <w:p w:rsidR="00FB0303" w:rsidRDefault="003915AC">
      <w:pPr>
        <w:pStyle w:val="a3"/>
        <w:tabs>
          <w:tab w:val="left" w:pos="2691"/>
          <w:tab w:val="left" w:pos="3096"/>
          <w:tab w:val="left" w:pos="4448"/>
          <w:tab w:val="left" w:pos="5622"/>
          <w:tab w:val="left" w:pos="6835"/>
          <w:tab w:val="left" w:pos="9023"/>
        </w:tabs>
        <w:spacing w:before="71"/>
        <w:ind w:right="252"/>
        <w:jc w:val="left"/>
      </w:pPr>
      <w:r>
        <w:rPr>
          <w:spacing w:val="-2"/>
        </w:rPr>
        <w:lastRenderedPageBreak/>
        <w:t>называть</w:t>
      </w:r>
      <w:r>
        <w:tab/>
      </w:r>
      <w:r>
        <w:rPr>
          <w:spacing w:val="-10"/>
        </w:rPr>
        <w:t>и</w:t>
      </w:r>
      <w:r>
        <w:tab/>
      </w:r>
      <w:r>
        <w:rPr>
          <w:spacing w:val="-2"/>
        </w:rPr>
        <w:t>описывать</w:t>
      </w:r>
      <w:r>
        <w:tab/>
      </w:r>
      <w:r>
        <w:rPr>
          <w:spacing w:val="-2"/>
        </w:rPr>
        <w:t>свойства</w:t>
      </w:r>
      <w:r>
        <w:tab/>
      </w:r>
      <w:r>
        <w:rPr>
          <w:spacing w:val="-2"/>
        </w:rPr>
        <w:t>наиболее</w:t>
      </w:r>
      <w:r>
        <w:tab/>
      </w:r>
      <w:r>
        <w:rPr>
          <w:spacing w:val="-2"/>
        </w:rPr>
        <w:t>распространённых</w:t>
      </w:r>
      <w:r>
        <w:tab/>
      </w:r>
      <w:r>
        <w:rPr>
          <w:spacing w:val="-2"/>
        </w:rPr>
        <w:t xml:space="preserve">изучаемых </w:t>
      </w:r>
      <w:r>
        <w:t>искусственных и синтетических материалов (бумага, металлы, текстиль и другие);</w:t>
      </w:r>
    </w:p>
    <w:p w:rsidR="00FB0303" w:rsidRDefault="003915AC">
      <w:pPr>
        <w:pStyle w:val="a3"/>
        <w:jc w:val="left"/>
      </w:pPr>
      <w:r>
        <w:t>читать</w:t>
      </w:r>
      <w:r>
        <w:rPr>
          <w:spacing w:val="31"/>
        </w:rPr>
        <w:t xml:space="preserve"> </w:t>
      </w:r>
      <w:r>
        <w:t>чертёж</w:t>
      </w:r>
      <w:r>
        <w:rPr>
          <w:spacing w:val="30"/>
        </w:rPr>
        <w:t xml:space="preserve"> </w:t>
      </w:r>
      <w:r>
        <w:t>развёртки</w:t>
      </w:r>
      <w:r>
        <w:rPr>
          <w:spacing w:val="29"/>
        </w:rPr>
        <w:t xml:space="preserve"> </w:t>
      </w:r>
      <w:r>
        <w:t>и</w:t>
      </w:r>
      <w:r>
        <w:rPr>
          <w:spacing w:val="31"/>
        </w:rPr>
        <w:t xml:space="preserve"> </w:t>
      </w:r>
      <w:r>
        <w:t>выполнять</w:t>
      </w:r>
      <w:r>
        <w:rPr>
          <w:spacing w:val="31"/>
        </w:rPr>
        <w:t xml:space="preserve"> </w:t>
      </w:r>
      <w:r>
        <w:t>разметку</w:t>
      </w:r>
      <w:r>
        <w:rPr>
          <w:spacing w:val="30"/>
        </w:rPr>
        <w:t xml:space="preserve"> </w:t>
      </w:r>
      <w:r>
        <w:t>развёрток</w:t>
      </w:r>
      <w:r>
        <w:rPr>
          <w:spacing w:val="30"/>
        </w:rPr>
        <w:t xml:space="preserve"> </w:t>
      </w:r>
      <w:r>
        <w:t>с</w:t>
      </w:r>
      <w:r>
        <w:rPr>
          <w:spacing w:val="35"/>
        </w:rPr>
        <w:t xml:space="preserve"> </w:t>
      </w:r>
      <w:r>
        <w:t>помощью</w:t>
      </w:r>
      <w:r>
        <w:rPr>
          <w:spacing w:val="31"/>
        </w:rPr>
        <w:t xml:space="preserve"> </w:t>
      </w:r>
      <w:r>
        <w:t>чертёжных инструментов (линейка, угольник, циркуль);</w:t>
      </w:r>
    </w:p>
    <w:p w:rsidR="00FB0303" w:rsidRDefault="003915AC">
      <w:pPr>
        <w:pStyle w:val="a3"/>
        <w:ind w:left="1490" w:right="2377" w:firstLine="0"/>
        <w:jc w:val="left"/>
      </w:pPr>
      <w:r>
        <w:t>узнавать</w:t>
      </w:r>
      <w:r>
        <w:rPr>
          <w:spacing w:val="-4"/>
        </w:rPr>
        <w:t xml:space="preserve"> </w:t>
      </w:r>
      <w:r>
        <w:t>и</w:t>
      </w:r>
      <w:r>
        <w:rPr>
          <w:spacing w:val="-7"/>
        </w:rPr>
        <w:t xml:space="preserve"> </w:t>
      </w:r>
      <w:r>
        <w:t>называть</w:t>
      </w:r>
      <w:r>
        <w:rPr>
          <w:spacing w:val="-4"/>
        </w:rPr>
        <w:t xml:space="preserve"> </w:t>
      </w:r>
      <w:r>
        <w:t>линии</w:t>
      </w:r>
      <w:r>
        <w:rPr>
          <w:spacing w:val="-5"/>
        </w:rPr>
        <w:t xml:space="preserve"> </w:t>
      </w:r>
      <w:r>
        <w:t>чертежа</w:t>
      </w:r>
      <w:r>
        <w:rPr>
          <w:spacing w:val="-7"/>
        </w:rPr>
        <w:t xml:space="preserve"> </w:t>
      </w:r>
      <w:r>
        <w:t>(осевая</w:t>
      </w:r>
      <w:r>
        <w:rPr>
          <w:spacing w:val="-5"/>
        </w:rPr>
        <w:t xml:space="preserve"> </w:t>
      </w:r>
      <w:r>
        <w:t>и</w:t>
      </w:r>
      <w:r>
        <w:rPr>
          <w:spacing w:val="-5"/>
        </w:rPr>
        <w:t xml:space="preserve"> </w:t>
      </w:r>
      <w:r>
        <w:t>центровая); безопасно пользоваться канцелярским ножом, шилом;</w:t>
      </w:r>
    </w:p>
    <w:p w:rsidR="00FB0303" w:rsidRDefault="003915AC">
      <w:pPr>
        <w:pStyle w:val="a3"/>
        <w:ind w:left="1490" w:firstLine="0"/>
        <w:jc w:val="left"/>
      </w:pPr>
      <w:r>
        <w:t>выполнять</w:t>
      </w:r>
      <w:r>
        <w:rPr>
          <w:spacing w:val="-3"/>
        </w:rPr>
        <w:t xml:space="preserve"> </w:t>
      </w:r>
      <w:r>
        <w:rPr>
          <w:spacing w:val="-2"/>
        </w:rPr>
        <w:t>рицовку;</w:t>
      </w:r>
    </w:p>
    <w:p w:rsidR="00FB0303" w:rsidRDefault="003915AC">
      <w:pPr>
        <w:pStyle w:val="a3"/>
        <w:ind w:left="1490" w:firstLine="0"/>
        <w:jc w:val="left"/>
      </w:pPr>
      <w:r>
        <w:t>выполнять</w:t>
      </w:r>
      <w:r>
        <w:rPr>
          <w:spacing w:val="-3"/>
        </w:rPr>
        <w:t xml:space="preserve"> </w:t>
      </w:r>
      <w:r>
        <w:t>соединение</w:t>
      </w:r>
      <w:r>
        <w:rPr>
          <w:spacing w:val="-7"/>
        </w:rPr>
        <w:t xml:space="preserve"> </w:t>
      </w:r>
      <w:r>
        <w:t>деталей</w:t>
      </w:r>
      <w:r>
        <w:rPr>
          <w:spacing w:val="-4"/>
        </w:rPr>
        <w:t xml:space="preserve"> </w:t>
      </w:r>
      <w:r>
        <w:t>и</w:t>
      </w:r>
      <w:r>
        <w:rPr>
          <w:spacing w:val="-4"/>
        </w:rPr>
        <w:t xml:space="preserve"> </w:t>
      </w:r>
      <w:r>
        <w:t>отделку</w:t>
      </w:r>
      <w:r>
        <w:rPr>
          <w:spacing w:val="-4"/>
        </w:rPr>
        <w:t xml:space="preserve"> </w:t>
      </w:r>
      <w:r>
        <w:t>изделия</w:t>
      </w:r>
      <w:r>
        <w:rPr>
          <w:spacing w:val="-4"/>
        </w:rPr>
        <w:t xml:space="preserve"> </w:t>
      </w:r>
      <w:r>
        <w:t>освоенными</w:t>
      </w:r>
      <w:r>
        <w:rPr>
          <w:spacing w:val="-4"/>
        </w:rPr>
        <w:t xml:space="preserve"> </w:t>
      </w:r>
      <w:r>
        <w:t>ручными</w:t>
      </w:r>
      <w:r>
        <w:rPr>
          <w:spacing w:val="-4"/>
        </w:rPr>
        <w:t xml:space="preserve"> </w:t>
      </w:r>
      <w:r>
        <w:t>строчками; решать</w:t>
      </w:r>
      <w:r>
        <w:rPr>
          <w:spacing w:val="-2"/>
        </w:rPr>
        <w:t xml:space="preserve"> </w:t>
      </w:r>
      <w:r>
        <w:t>простейшие</w:t>
      </w:r>
      <w:r>
        <w:rPr>
          <w:spacing w:val="-4"/>
        </w:rPr>
        <w:t xml:space="preserve"> </w:t>
      </w:r>
      <w:r>
        <w:t>задачи</w:t>
      </w:r>
      <w:r>
        <w:rPr>
          <w:spacing w:val="-1"/>
        </w:rPr>
        <w:t xml:space="preserve"> </w:t>
      </w:r>
      <w:r>
        <w:t>технико-технологического</w:t>
      </w:r>
      <w:r>
        <w:rPr>
          <w:spacing w:val="-2"/>
        </w:rPr>
        <w:t xml:space="preserve"> </w:t>
      </w:r>
      <w:r>
        <w:t>характерапо</w:t>
      </w:r>
      <w:r>
        <w:rPr>
          <w:spacing w:val="-2"/>
        </w:rPr>
        <w:t xml:space="preserve"> </w:t>
      </w:r>
      <w:r>
        <w:t>изменению</w:t>
      </w:r>
      <w:r>
        <w:rPr>
          <w:spacing w:val="-1"/>
        </w:rPr>
        <w:t xml:space="preserve"> </w:t>
      </w:r>
      <w:r>
        <w:rPr>
          <w:spacing w:val="-4"/>
        </w:rPr>
        <w:t>вида</w:t>
      </w:r>
    </w:p>
    <w:p w:rsidR="00FB0303" w:rsidRDefault="003915AC">
      <w:pPr>
        <w:pStyle w:val="a3"/>
        <w:ind w:right="244" w:firstLine="0"/>
      </w:pPr>
      <w:r>
        <w:t>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изделийв соответствии с технической или декоративно- художественной задачей;</w:t>
      </w:r>
    </w:p>
    <w:p w:rsidR="00FB0303" w:rsidRDefault="003915AC">
      <w:pPr>
        <w:pStyle w:val="a3"/>
        <w:spacing w:before="1"/>
        <w:ind w:right="251"/>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FB0303" w:rsidRDefault="003915AC">
      <w:pPr>
        <w:pStyle w:val="a3"/>
        <w:ind w:left="1490" w:firstLine="0"/>
      </w:pPr>
      <w:r>
        <w:t>конструировать</w:t>
      </w:r>
      <w:r>
        <w:rPr>
          <w:spacing w:val="35"/>
        </w:rPr>
        <w:t xml:space="preserve">  </w:t>
      </w:r>
      <w:r>
        <w:t>и</w:t>
      </w:r>
      <w:r>
        <w:rPr>
          <w:spacing w:val="37"/>
        </w:rPr>
        <w:t xml:space="preserve">  </w:t>
      </w:r>
      <w:r>
        <w:t>моделировать</w:t>
      </w:r>
      <w:r>
        <w:rPr>
          <w:spacing w:val="37"/>
        </w:rPr>
        <w:t xml:space="preserve">  </w:t>
      </w:r>
      <w:r>
        <w:t>изделия</w:t>
      </w:r>
      <w:r>
        <w:rPr>
          <w:spacing w:val="35"/>
        </w:rPr>
        <w:t xml:space="preserve">  </w:t>
      </w:r>
      <w:r>
        <w:t>из</w:t>
      </w:r>
      <w:r>
        <w:rPr>
          <w:spacing w:val="37"/>
        </w:rPr>
        <w:t xml:space="preserve">  </w:t>
      </w:r>
      <w:r>
        <w:t>разных</w:t>
      </w:r>
      <w:r>
        <w:rPr>
          <w:spacing w:val="36"/>
        </w:rPr>
        <w:t xml:space="preserve">  </w:t>
      </w:r>
      <w:r>
        <w:t>материалов</w:t>
      </w:r>
      <w:r>
        <w:rPr>
          <w:spacing w:val="37"/>
        </w:rPr>
        <w:t xml:space="preserve">  </w:t>
      </w:r>
      <w:r>
        <w:t>и</w:t>
      </w:r>
      <w:r>
        <w:rPr>
          <w:spacing w:val="37"/>
        </w:rPr>
        <w:t xml:space="preserve">  </w:t>
      </w:r>
      <w:r>
        <w:rPr>
          <w:spacing w:val="-2"/>
        </w:rPr>
        <w:t>наборов</w:t>
      </w:r>
    </w:p>
    <w:p w:rsidR="00FB0303" w:rsidRDefault="003915AC">
      <w:pPr>
        <w:pStyle w:val="a3"/>
        <w:ind w:right="242" w:firstLine="0"/>
      </w:pPr>
      <w:r>
        <w:t>«Конструктор» по заданным техническим, технологическим и декоративно- художественным условиям;</w:t>
      </w:r>
    </w:p>
    <w:p w:rsidR="00FB0303" w:rsidRDefault="003915AC">
      <w:pPr>
        <w:pStyle w:val="a3"/>
        <w:ind w:left="1490" w:firstLine="0"/>
      </w:pPr>
      <w:r>
        <w:t>изменять</w:t>
      </w:r>
      <w:r>
        <w:rPr>
          <w:spacing w:val="-7"/>
        </w:rPr>
        <w:t xml:space="preserve"> </w:t>
      </w:r>
      <w:r>
        <w:t>конструкцию</w:t>
      </w:r>
      <w:r>
        <w:rPr>
          <w:spacing w:val="-5"/>
        </w:rPr>
        <w:t xml:space="preserve"> </w:t>
      </w:r>
      <w:r>
        <w:t>изделия</w:t>
      </w:r>
      <w:r>
        <w:rPr>
          <w:spacing w:val="-5"/>
        </w:rPr>
        <w:t xml:space="preserve"> </w:t>
      </w:r>
      <w:r>
        <w:t>по</w:t>
      </w:r>
      <w:r>
        <w:rPr>
          <w:spacing w:val="-4"/>
        </w:rPr>
        <w:t xml:space="preserve"> </w:t>
      </w:r>
      <w:r>
        <w:t>заданным</w:t>
      </w:r>
      <w:r>
        <w:rPr>
          <w:spacing w:val="-4"/>
        </w:rPr>
        <w:t xml:space="preserve"> </w:t>
      </w:r>
      <w:r>
        <w:rPr>
          <w:spacing w:val="-2"/>
        </w:rPr>
        <w:t>условиям;</w:t>
      </w:r>
    </w:p>
    <w:p w:rsidR="00FB0303" w:rsidRDefault="003915AC">
      <w:pPr>
        <w:pStyle w:val="a3"/>
        <w:ind w:right="251"/>
      </w:pPr>
      <w:r>
        <w:t>выбирать способ соединения и соединительный материал в зависимостиот требований конструкции;</w:t>
      </w:r>
    </w:p>
    <w:p w:rsidR="00FB0303" w:rsidRDefault="003915AC">
      <w:pPr>
        <w:pStyle w:val="a3"/>
        <w:ind w:right="253"/>
      </w:pPr>
      <w:r>
        <w:t>называть несколько видов информационных технологий и соответствующих способов передачи информации (из реального окружения обучающихся);</w:t>
      </w:r>
    </w:p>
    <w:p w:rsidR="00FB0303" w:rsidRDefault="003915AC">
      <w:pPr>
        <w:pStyle w:val="a3"/>
        <w:ind w:right="253"/>
      </w:pPr>
      <w:r>
        <w:t>понимать назначение основных устройств персонального компьютерадля ввода, вывода и обработки информации;</w:t>
      </w:r>
    </w:p>
    <w:p w:rsidR="00FB0303" w:rsidRDefault="003915AC">
      <w:pPr>
        <w:pStyle w:val="a3"/>
        <w:spacing w:before="1"/>
        <w:ind w:left="1490" w:firstLine="0"/>
      </w:pPr>
      <w:r>
        <w:t>выполнять</w:t>
      </w:r>
      <w:r>
        <w:rPr>
          <w:spacing w:val="-5"/>
        </w:rPr>
        <w:t xml:space="preserve"> </w:t>
      </w:r>
      <w:r>
        <w:t>основные</w:t>
      </w:r>
      <w:r>
        <w:rPr>
          <w:spacing w:val="-5"/>
        </w:rPr>
        <w:t xml:space="preserve"> </w:t>
      </w:r>
      <w:r>
        <w:t>правила</w:t>
      </w:r>
      <w:r>
        <w:rPr>
          <w:spacing w:val="-4"/>
        </w:rPr>
        <w:t xml:space="preserve"> </w:t>
      </w:r>
      <w:r>
        <w:t>безопасной</w:t>
      </w:r>
      <w:r>
        <w:rPr>
          <w:spacing w:val="-4"/>
        </w:rPr>
        <w:t xml:space="preserve"> </w:t>
      </w:r>
      <w:r>
        <w:t>работы</w:t>
      </w:r>
      <w:r>
        <w:rPr>
          <w:spacing w:val="-3"/>
        </w:rPr>
        <w:t xml:space="preserve"> </w:t>
      </w:r>
      <w:r>
        <w:t>на</w:t>
      </w:r>
      <w:r>
        <w:rPr>
          <w:spacing w:val="-4"/>
        </w:rPr>
        <w:t xml:space="preserve"> </w:t>
      </w:r>
      <w:r>
        <w:rPr>
          <w:spacing w:val="-2"/>
        </w:rPr>
        <w:t>компьютере;</w:t>
      </w:r>
    </w:p>
    <w:p w:rsidR="00FB0303" w:rsidRDefault="003915AC">
      <w:pPr>
        <w:pStyle w:val="a3"/>
        <w:ind w:right="244"/>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FB0303" w:rsidRDefault="003915AC">
      <w:pPr>
        <w:pStyle w:val="a3"/>
        <w:ind w:right="254"/>
      </w:pPr>
      <w:r>
        <w:t>выполнять</w:t>
      </w:r>
      <w:r>
        <w:rPr>
          <w:spacing w:val="-3"/>
        </w:rPr>
        <w:t xml:space="preserve"> </w:t>
      </w:r>
      <w:r>
        <w:t>проектные</w:t>
      </w:r>
      <w:r>
        <w:rPr>
          <w:spacing w:val="-4"/>
        </w:rPr>
        <w:t xml:space="preserve"> </w:t>
      </w:r>
      <w:r>
        <w:t>задания</w:t>
      </w:r>
      <w:r>
        <w:rPr>
          <w:spacing w:val="-2"/>
        </w:rPr>
        <w:t xml:space="preserve"> </w:t>
      </w:r>
      <w:r>
        <w:t>в</w:t>
      </w:r>
      <w:r>
        <w:rPr>
          <w:spacing w:val="-3"/>
        </w:rPr>
        <w:t xml:space="preserve"> </w:t>
      </w:r>
      <w:r>
        <w:t>соответствии</w:t>
      </w:r>
      <w:r>
        <w:rPr>
          <w:spacing w:val="-1"/>
        </w:rPr>
        <w:t xml:space="preserve"> </w:t>
      </w:r>
      <w:r>
        <w:t>с</w:t>
      </w:r>
      <w:r>
        <w:rPr>
          <w:spacing w:val="-3"/>
        </w:rPr>
        <w:t xml:space="preserve"> </w:t>
      </w:r>
      <w:r>
        <w:t>содержанием</w:t>
      </w:r>
      <w:r>
        <w:rPr>
          <w:spacing w:val="-3"/>
        </w:rPr>
        <w:t xml:space="preserve"> </w:t>
      </w:r>
      <w:r>
        <w:t>изученного</w:t>
      </w:r>
      <w:r>
        <w:rPr>
          <w:spacing w:val="-2"/>
        </w:rPr>
        <w:t xml:space="preserve"> </w:t>
      </w:r>
      <w:r>
        <w:t>материала на основе полученных знаний и умений.</w:t>
      </w:r>
    </w:p>
    <w:p w:rsidR="00FB0303" w:rsidRDefault="003915AC">
      <w:pPr>
        <w:pStyle w:val="a4"/>
        <w:numPr>
          <w:ilvl w:val="2"/>
          <w:numId w:val="30"/>
        </w:numPr>
        <w:tabs>
          <w:tab w:val="left" w:pos="2329"/>
        </w:tabs>
        <w:ind w:right="251" w:firstLine="707"/>
        <w:jc w:val="both"/>
        <w:rPr>
          <w:sz w:val="24"/>
        </w:rPr>
      </w:pPr>
      <w:r>
        <w:rPr>
          <w:sz w:val="24"/>
        </w:rPr>
        <w:t>К концу обучения в 4 классе обучающийся получит следующие</w:t>
      </w:r>
      <w:r>
        <w:rPr>
          <w:spacing w:val="40"/>
          <w:sz w:val="24"/>
        </w:rPr>
        <w:t xml:space="preserve"> </w:t>
      </w:r>
      <w:r>
        <w:rPr>
          <w:sz w:val="24"/>
        </w:rPr>
        <w:t>предметные результаты по отдельным темам программы по технологии:</w:t>
      </w:r>
    </w:p>
    <w:p w:rsidR="00FB0303" w:rsidRDefault="003915AC">
      <w:pPr>
        <w:pStyle w:val="a3"/>
        <w:ind w:right="250"/>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FB0303" w:rsidRDefault="003915AC">
      <w:pPr>
        <w:pStyle w:val="a3"/>
        <w:ind w:right="254"/>
      </w:pPr>
      <w:r>
        <w:t>на основе анализа задания самостоятельно организовывать рабочее местов зависимости от вида работы, осуществлять планирование трудового процесса;</w:t>
      </w:r>
    </w:p>
    <w:p w:rsidR="00FB0303" w:rsidRDefault="003915AC">
      <w:pPr>
        <w:pStyle w:val="a3"/>
        <w:spacing w:before="1"/>
        <w:ind w:right="243"/>
      </w:pPr>
      <w: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FB0303" w:rsidRDefault="003915AC">
      <w:pPr>
        <w:pStyle w:val="a3"/>
        <w:ind w:right="253"/>
      </w:pPr>
      <w:r>
        <w:t>понимать элементарные</w:t>
      </w:r>
      <w:r>
        <w:rPr>
          <w:spacing w:val="-1"/>
        </w:rPr>
        <w:t xml:space="preserve"> </w:t>
      </w:r>
      <w:r>
        <w:t>основы</w:t>
      </w:r>
      <w:r>
        <w:rPr>
          <w:spacing w:val="-1"/>
        </w:rPr>
        <w:t xml:space="preserve"> </w:t>
      </w:r>
      <w:r>
        <w:t>бытовой культуры,</w:t>
      </w:r>
      <w:r>
        <w:rPr>
          <w:spacing w:val="-1"/>
        </w:rPr>
        <w:t xml:space="preserve"> </w:t>
      </w:r>
      <w:r>
        <w:t>выполнять доступные</w:t>
      </w:r>
      <w:r>
        <w:rPr>
          <w:spacing w:val="-1"/>
        </w:rPr>
        <w:t xml:space="preserve"> </w:t>
      </w:r>
      <w:r>
        <w:t>действия по самообслуживанию и доступные виды домашнего труда;</w:t>
      </w:r>
    </w:p>
    <w:p w:rsidR="00FB0303" w:rsidRDefault="003915AC">
      <w:pPr>
        <w:pStyle w:val="a3"/>
        <w:ind w:right="246"/>
      </w:pPr>
      <w:r>
        <w:t>выполнять более сложные виды работ и приёмы обработки различных материалов (например,</w:t>
      </w:r>
      <w:r>
        <w:rPr>
          <w:spacing w:val="-3"/>
        </w:rPr>
        <w:t xml:space="preserve"> </w:t>
      </w:r>
      <w:r>
        <w:t>плетение,</w:t>
      </w:r>
      <w:r>
        <w:rPr>
          <w:spacing w:val="-3"/>
        </w:rPr>
        <w:t xml:space="preserve"> </w:t>
      </w:r>
      <w:r>
        <w:t>шитьё</w:t>
      </w:r>
      <w:r>
        <w:rPr>
          <w:spacing w:val="-4"/>
        </w:rPr>
        <w:t xml:space="preserve"> </w:t>
      </w:r>
      <w:r>
        <w:t>и</w:t>
      </w:r>
      <w:r>
        <w:rPr>
          <w:spacing w:val="-3"/>
        </w:rPr>
        <w:t xml:space="preserve"> </w:t>
      </w:r>
      <w:r>
        <w:t>вышивание,</w:t>
      </w:r>
      <w:r>
        <w:rPr>
          <w:spacing w:val="-3"/>
        </w:rPr>
        <w:t xml:space="preserve"> </w:t>
      </w:r>
      <w:r>
        <w:t>тиснение</w:t>
      </w:r>
      <w:r>
        <w:rPr>
          <w:spacing w:val="-4"/>
        </w:rPr>
        <w:t xml:space="preserve"> </w:t>
      </w:r>
      <w:r>
        <w:t>по</w:t>
      </w:r>
      <w:r>
        <w:rPr>
          <w:spacing w:val="-3"/>
        </w:rPr>
        <w:t xml:space="preserve"> </w:t>
      </w:r>
      <w:r>
        <w:t>фольге),</w:t>
      </w:r>
      <w:r>
        <w:rPr>
          <w:spacing w:val="-3"/>
        </w:rPr>
        <w:t xml:space="preserve"> </w:t>
      </w:r>
      <w:r>
        <w:t>комбинировать</w:t>
      </w:r>
      <w:r>
        <w:rPr>
          <w:spacing w:val="-3"/>
        </w:rPr>
        <w:t xml:space="preserve"> </w:t>
      </w:r>
      <w:r>
        <w:t>различные способы в зависимости и от поставленной задачи, оформлять изделия и соединять детали освоенными ручными строчками;</w:t>
      </w:r>
    </w:p>
    <w:p w:rsidR="00FB0303" w:rsidRDefault="003915AC">
      <w:pPr>
        <w:pStyle w:val="a3"/>
        <w:ind w:right="251"/>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0"/>
      </w:pPr>
      <w:r>
        <w:lastRenderedPageBreak/>
        <w:t>решать простейшие задачи рационализаторского характера по изменению конструкции изделия: на достраивание, придание новых свойств конструкциив связи с изменением функционального назначения изделия;</w:t>
      </w:r>
    </w:p>
    <w:p w:rsidR="00FB0303" w:rsidRDefault="003915AC">
      <w:pPr>
        <w:pStyle w:val="a3"/>
        <w:ind w:right="244"/>
      </w:pPr>
      <w:r>
        <w:t>на основе усвоенных правил дизайна решать простейшие художественно- конструкторские задачи по созданию изделий с заданной функцией;</w:t>
      </w:r>
    </w:p>
    <w:p w:rsidR="00FB0303" w:rsidRDefault="003915AC">
      <w:pPr>
        <w:pStyle w:val="a3"/>
        <w:ind w:right="249"/>
      </w:pPr>
      <w:r>
        <w:t>создавать небольшие тексты, презентации и печатные публикациис</w:t>
      </w:r>
      <w:r>
        <w:rPr>
          <w:spacing w:val="40"/>
        </w:rPr>
        <w:t xml:space="preserve"> </w:t>
      </w:r>
      <w:r>
        <w:t>использованием изображений на экране компьютера, оформлять текст (выбор шрифта, размера, цвета шрифта, выравнивание абзаца);</w:t>
      </w:r>
    </w:p>
    <w:p w:rsidR="00FB0303" w:rsidRDefault="003915AC">
      <w:pPr>
        <w:pStyle w:val="a3"/>
        <w:ind w:left="1490" w:firstLine="0"/>
      </w:pPr>
      <w:r>
        <w:t>работать</w:t>
      </w:r>
      <w:r>
        <w:rPr>
          <w:spacing w:val="-2"/>
        </w:rPr>
        <w:t xml:space="preserve"> </w:t>
      </w:r>
      <w:r>
        <w:t>с</w:t>
      </w:r>
      <w:r>
        <w:rPr>
          <w:spacing w:val="-3"/>
        </w:rPr>
        <w:t xml:space="preserve"> </w:t>
      </w:r>
      <w:r>
        <w:t>доступной</w:t>
      </w:r>
      <w:r>
        <w:rPr>
          <w:spacing w:val="-5"/>
        </w:rPr>
        <w:t xml:space="preserve"> </w:t>
      </w:r>
      <w:r>
        <w:t>информацией,</w:t>
      </w:r>
      <w:r>
        <w:rPr>
          <w:spacing w:val="-2"/>
        </w:rPr>
        <w:t xml:space="preserve"> </w:t>
      </w:r>
      <w:r>
        <w:t>работать</w:t>
      </w:r>
      <w:r>
        <w:rPr>
          <w:spacing w:val="-4"/>
        </w:rPr>
        <w:t xml:space="preserve"> </w:t>
      </w:r>
      <w:r>
        <w:t>в</w:t>
      </w:r>
      <w:r>
        <w:rPr>
          <w:spacing w:val="-3"/>
        </w:rPr>
        <w:t xml:space="preserve"> </w:t>
      </w:r>
      <w:r>
        <w:t>программах</w:t>
      </w:r>
      <w:r>
        <w:rPr>
          <w:spacing w:val="-1"/>
        </w:rPr>
        <w:t xml:space="preserve"> </w:t>
      </w:r>
      <w:r>
        <w:t>Word,</w:t>
      </w:r>
      <w:r>
        <w:rPr>
          <w:spacing w:val="-2"/>
        </w:rPr>
        <w:t xml:space="preserve"> </w:t>
      </w:r>
      <w:r>
        <w:t>Power</w:t>
      </w:r>
      <w:r>
        <w:rPr>
          <w:spacing w:val="-2"/>
        </w:rPr>
        <w:t xml:space="preserve"> Point;</w:t>
      </w:r>
    </w:p>
    <w:p w:rsidR="00FB0303" w:rsidRDefault="003915AC">
      <w:pPr>
        <w:pStyle w:val="a3"/>
        <w:ind w:right="249"/>
      </w:pPr>
      <w: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FB0303" w:rsidRDefault="003915AC">
      <w:pPr>
        <w:pStyle w:val="a3"/>
        <w:spacing w:before="1"/>
        <w:ind w:right="249"/>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FB0303" w:rsidRDefault="00FB0303">
      <w:pPr>
        <w:pStyle w:val="a3"/>
        <w:ind w:left="0" w:firstLine="0"/>
        <w:jc w:val="left"/>
      </w:pPr>
    </w:p>
    <w:p w:rsidR="00FB0303" w:rsidRDefault="003915AC">
      <w:pPr>
        <w:pStyle w:val="1"/>
        <w:numPr>
          <w:ilvl w:val="0"/>
          <w:numId w:val="30"/>
        </w:numPr>
        <w:tabs>
          <w:tab w:val="left" w:pos="1850"/>
        </w:tabs>
        <w:jc w:val="both"/>
      </w:pPr>
      <w:r>
        <w:t>Рабочая</w:t>
      </w:r>
      <w:r>
        <w:rPr>
          <w:spacing w:val="-5"/>
        </w:rPr>
        <w:t xml:space="preserve"> </w:t>
      </w:r>
      <w:r>
        <w:t>программа</w:t>
      </w:r>
      <w:r>
        <w:rPr>
          <w:spacing w:val="-2"/>
        </w:rPr>
        <w:t xml:space="preserve"> </w:t>
      </w:r>
      <w:r>
        <w:t>по</w:t>
      </w:r>
      <w:r>
        <w:rPr>
          <w:spacing w:val="-3"/>
        </w:rPr>
        <w:t xml:space="preserve"> </w:t>
      </w:r>
      <w:r>
        <w:t>учебному</w:t>
      </w:r>
      <w:r>
        <w:rPr>
          <w:spacing w:val="-2"/>
        </w:rPr>
        <w:t xml:space="preserve"> </w:t>
      </w:r>
      <w:r>
        <w:t>предмету</w:t>
      </w:r>
      <w:r>
        <w:rPr>
          <w:spacing w:val="-3"/>
        </w:rPr>
        <w:t xml:space="preserve"> </w:t>
      </w:r>
      <w:r>
        <w:t>«Физическая</w:t>
      </w:r>
      <w:r>
        <w:rPr>
          <w:spacing w:val="-2"/>
        </w:rPr>
        <w:t xml:space="preserve"> культура»</w:t>
      </w:r>
    </w:p>
    <w:p w:rsidR="00FB0303" w:rsidRDefault="003915AC">
      <w:pPr>
        <w:pStyle w:val="a4"/>
        <w:numPr>
          <w:ilvl w:val="1"/>
          <w:numId w:val="30"/>
        </w:numPr>
        <w:tabs>
          <w:tab w:val="left" w:pos="2029"/>
        </w:tabs>
        <w:spacing w:before="269"/>
        <w:ind w:left="782" w:right="246" w:firstLine="707"/>
        <w:jc w:val="both"/>
        <w:rPr>
          <w:sz w:val="24"/>
        </w:rPr>
      </w:pPr>
      <w:r>
        <w:rPr>
          <w:sz w:val="24"/>
        </w:rPr>
        <w:t xml:space="preserve">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программыпо физической </w:t>
      </w:r>
      <w:r>
        <w:rPr>
          <w:spacing w:val="-2"/>
          <w:sz w:val="24"/>
        </w:rPr>
        <w:t>культуре.</w:t>
      </w:r>
    </w:p>
    <w:p w:rsidR="00FB0303" w:rsidRDefault="003915AC">
      <w:pPr>
        <w:pStyle w:val="a4"/>
        <w:numPr>
          <w:ilvl w:val="1"/>
          <w:numId w:val="30"/>
        </w:numPr>
        <w:tabs>
          <w:tab w:val="left" w:pos="2030"/>
        </w:tabs>
        <w:jc w:val="both"/>
        <w:rPr>
          <w:sz w:val="24"/>
        </w:rPr>
      </w:pPr>
      <w:r>
        <w:rPr>
          <w:sz w:val="24"/>
        </w:rPr>
        <w:t>Вариант</w:t>
      </w:r>
      <w:r>
        <w:rPr>
          <w:spacing w:val="-2"/>
          <w:sz w:val="24"/>
        </w:rPr>
        <w:t xml:space="preserve"> </w:t>
      </w:r>
      <w:r>
        <w:rPr>
          <w:sz w:val="24"/>
        </w:rPr>
        <w:t>№</w:t>
      </w:r>
      <w:r>
        <w:rPr>
          <w:spacing w:val="-2"/>
          <w:sz w:val="24"/>
        </w:rPr>
        <w:t xml:space="preserve"> </w:t>
      </w:r>
      <w:r>
        <w:rPr>
          <w:spacing w:val="-5"/>
          <w:sz w:val="24"/>
        </w:rPr>
        <w:t>1.</w:t>
      </w:r>
    </w:p>
    <w:p w:rsidR="00FB0303" w:rsidRDefault="003915AC">
      <w:pPr>
        <w:pStyle w:val="a4"/>
        <w:numPr>
          <w:ilvl w:val="2"/>
          <w:numId w:val="30"/>
        </w:numPr>
        <w:tabs>
          <w:tab w:val="left" w:pos="2210"/>
        </w:tabs>
        <w:ind w:left="2210"/>
        <w:jc w:val="both"/>
        <w:rPr>
          <w:sz w:val="24"/>
        </w:rPr>
      </w:pPr>
      <w:r>
        <w:rPr>
          <w:sz w:val="24"/>
        </w:rPr>
        <w:t>Пояснительная</w:t>
      </w:r>
      <w:r>
        <w:rPr>
          <w:spacing w:val="-6"/>
          <w:sz w:val="24"/>
        </w:rPr>
        <w:t xml:space="preserve"> </w:t>
      </w:r>
      <w:r>
        <w:rPr>
          <w:spacing w:val="-2"/>
          <w:sz w:val="24"/>
        </w:rPr>
        <w:t>записка.</w:t>
      </w:r>
    </w:p>
    <w:p w:rsidR="00FB0303" w:rsidRDefault="003915AC">
      <w:pPr>
        <w:pStyle w:val="a4"/>
        <w:numPr>
          <w:ilvl w:val="3"/>
          <w:numId w:val="30"/>
        </w:numPr>
        <w:tabs>
          <w:tab w:val="left" w:pos="2389"/>
        </w:tabs>
        <w:spacing w:before="1"/>
        <w:ind w:right="244" w:firstLine="707"/>
        <w:jc w:val="both"/>
        <w:rPr>
          <w:sz w:val="24"/>
        </w:rPr>
      </w:pPr>
      <w:r>
        <w:rPr>
          <w:sz w:val="24"/>
        </w:rPr>
        <w:t xml:space="preserve">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w:t>
      </w:r>
      <w:r>
        <w:rPr>
          <w:spacing w:val="-2"/>
          <w:sz w:val="24"/>
        </w:rPr>
        <w:t>воспитания.</w:t>
      </w:r>
    </w:p>
    <w:p w:rsidR="00FB0303" w:rsidRDefault="003915AC">
      <w:pPr>
        <w:pStyle w:val="a4"/>
        <w:numPr>
          <w:ilvl w:val="3"/>
          <w:numId w:val="30"/>
        </w:numPr>
        <w:tabs>
          <w:tab w:val="left" w:pos="2389"/>
        </w:tabs>
        <w:ind w:right="246" w:firstLine="707"/>
        <w:jc w:val="both"/>
        <w:rPr>
          <w:sz w:val="24"/>
        </w:rPr>
      </w:pPr>
      <w:r>
        <w:rPr>
          <w:sz w:val="24"/>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w:t>
      </w:r>
      <w:r>
        <w:rPr>
          <w:spacing w:val="-1"/>
          <w:sz w:val="24"/>
        </w:rPr>
        <w:t xml:space="preserve"> </w:t>
      </w:r>
      <w:r>
        <w:rPr>
          <w:sz w:val="24"/>
        </w:rPr>
        <w:t>двигательной</w:t>
      </w:r>
      <w:r>
        <w:rPr>
          <w:spacing w:val="-1"/>
          <w:sz w:val="24"/>
        </w:rPr>
        <w:t xml:space="preserve"> </w:t>
      </w:r>
      <w:r>
        <w:rPr>
          <w:sz w:val="24"/>
        </w:rPr>
        <w:t>деятельности</w:t>
      </w:r>
      <w:r>
        <w:rPr>
          <w:spacing w:val="-1"/>
          <w:sz w:val="24"/>
        </w:rPr>
        <w:t xml:space="preserve"> </w:t>
      </w:r>
      <w:r>
        <w:rPr>
          <w:sz w:val="24"/>
        </w:rPr>
        <w:t>человека.</w:t>
      </w:r>
      <w:r>
        <w:rPr>
          <w:spacing w:val="-2"/>
          <w:sz w:val="24"/>
        </w:rPr>
        <w:t xml:space="preserve"> </w:t>
      </w:r>
      <w:r>
        <w:rPr>
          <w:sz w:val="24"/>
        </w:rPr>
        <w:t>Здоровье</w:t>
      </w:r>
      <w:r>
        <w:rPr>
          <w:spacing w:val="-3"/>
          <w:sz w:val="24"/>
        </w:rPr>
        <w:t xml:space="preserve"> </w:t>
      </w:r>
      <w:r>
        <w:rPr>
          <w:sz w:val="24"/>
        </w:rPr>
        <w:t>закладывается в</w:t>
      </w:r>
      <w:r>
        <w:rPr>
          <w:spacing w:val="-3"/>
          <w:sz w:val="24"/>
        </w:rPr>
        <w:t xml:space="preserve"> </w:t>
      </w:r>
      <w:r>
        <w:rPr>
          <w:sz w:val="24"/>
        </w:rPr>
        <w:t>детстве,</w:t>
      </w:r>
      <w:r>
        <w:rPr>
          <w:spacing w:val="-2"/>
          <w:sz w:val="24"/>
        </w:rPr>
        <w:t xml:space="preserve"> </w:t>
      </w:r>
      <w:r>
        <w:rPr>
          <w:sz w:val="24"/>
        </w:rPr>
        <w:t>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FB0303" w:rsidRDefault="003915AC">
      <w:pPr>
        <w:pStyle w:val="a4"/>
        <w:numPr>
          <w:ilvl w:val="3"/>
          <w:numId w:val="30"/>
        </w:numPr>
        <w:tabs>
          <w:tab w:val="left" w:pos="2389"/>
        </w:tabs>
        <w:spacing w:before="1"/>
        <w:ind w:right="250" w:firstLine="707"/>
        <w:jc w:val="both"/>
        <w:rPr>
          <w:sz w:val="24"/>
        </w:rPr>
      </w:pPr>
      <w:r>
        <w:rPr>
          <w:sz w:val="24"/>
        </w:rP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FB0303" w:rsidRDefault="003915AC">
      <w:pPr>
        <w:pStyle w:val="a3"/>
        <w:ind w:right="249"/>
      </w:pPr>
      <w:r>
        <w:t>По данной классификации физические упражнения делятся на четыре группы: гимнастические упражнения, характеризующиеся многообразием искусственно</w:t>
      </w:r>
      <w:r>
        <w:rPr>
          <w:spacing w:val="80"/>
        </w:rPr>
        <w:t xml:space="preserve"> </w:t>
      </w:r>
      <w:r>
        <w:t>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w:t>
      </w:r>
      <w:r>
        <w:rPr>
          <w:spacing w:val="40"/>
        </w:rPr>
        <w:t xml:space="preserve">  </w:t>
      </w:r>
      <w:r>
        <w:t>видов</w:t>
      </w:r>
      <w:r>
        <w:rPr>
          <w:spacing w:val="52"/>
        </w:rPr>
        <w:t xml:space="preserve">  </w:t>
      </w:r>
      <w:r>
        <w:t>действий</w:t>
      </w:r>
      <w:r>
        <w:rPr>
          <w:spacing w:val="40"/>
        </w:rPr>
        <w:t xml:space="preserve">  </w:t>
      </w:r>
      <w:r>
        <w:t>(бега,</w:t>
      </w:r>
      <w:r>
        <w:rPr>
          <w:spacing w:val="40"/>
        </w:rPr>
        <w:t xml:space="preserve">  </w:t>
      </w:r>
      <w:r>
        <w:t>бросков</w:t>
      </w:r>
      <w:r>
        <w:rPr>
          <w:spacing w:val="40"/>
        </w:rPr>
        <w:t xml:space="preserve">  </w:t>
      </w:r>
      <w:r>
        <w:t>и</w:t>
      </w:r>
      <w:r>
        <w:rPr>
          <w:spacing w:val="40"/>
        </w:rPr>
        <w:t xml:space="preserve">  </w:t>
      </w:r>
      <w:r>
        <w:t>других),</w:t>
      </w:r>
      <w:r>
        <w:rPr>
          <w:spacing w:val="40"/>
        </w:rPr>
        <w:t xml:space="preserve">  </w:t>
      </w:r>
      <w:r>
        <w:t>которые</w:t>
      </w:r>
      <w:r>
        <w:rPr>
          <w:spacing w:val="40"/>
        </w:rPr>
        <w:t xml:space="preserve">  </w:t>
      </w:r>
      <w:r>
        <w:t>выполняются</w:t>
      </w:r>
      <w:r>
        <w:rPr>
          <w:spacing w:val="80"/>
        </w:rPr>
        <w:t xml:space="preserve"> </w:t>
      </w:r>
      <w:r>
        <w:t>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w:t>
      </w:r>
      <w:r>
        <w:rPr>
          <w:spacing w:val="24"/>
        </w:rPr>
        <w:t xml:space="preserve"> </w:t>
      </w:r>
      <w:r>
        <w:t>препятствий,</w:t>
      </w:r>
      <w:r>
        <w:rPr>
          <w:spacing w:val="22"/>
        </w:rPr>
        <w:t xml:space="preserve"> </w:t>
      </w:r>
      <w:r>
        <w:t>ходьбу</w:t>
      </w:r>
      <w:r>
        <w:rPr>
          <w:spacing w:val="22"/>
        </w:rPr>
        <w:t xml:space="preserve"> </w:t>
      </w:r>
      <w:r>
        <w:t>на</w:t>
      </w:r>
      <w:r>
        <w:rPr>
          <w:spacing w:val="24"/>
        </w:rPr>
        <w:t xml:space="preserve"> </w:t>
      </w:r>
      <w:r>
        <w:t>лыжах,</w:t>
      </w:r>
      <w:r>
        <w:rPr>
          <w:spacing w:val="25"/>
        </w:rPr>
        <w:t xml:space="preserve"> </w:t>
      </w:r>
      <w:r>
        <w:t>езду</w:t>
      </w:r>
      <w:r>
        <w:rPr>
          <w:spacing w:val="23"/>
        </w:rPr>
        <w:t xml:space="preserve"> </w:t>
      </w:r>
      <w:r>
        <w:t>на</w:t>
      </w:r>
      <w:r>
        <w:rPr>
          <w:spacing w:val="24"/>
        </w:rPr>
        <w:t xml:space="preserve"> </w:t>
      </w:r>
      <w:r>
        <w:t>велосипеде,</w:t>
      </w:r>
      <w:r>
        <w:rPr>
          <w:spacing w:val="25"/>
        </w:rPr>
        <w:t xml:space="preserve"> </w:t>
      </w:r>
      <w:r>
        <w:t>греблю</w:t>
      </w:r>
      <w:r>
        <w:rPr>
          <w:spacing w:val="26"/>
        </w:rPr>
        <w:t xml:space="preserve"> </w:t>
      </w:r>
      <w:r>
        <w:t>в</w:t>
      </w:r>
      <w:r>
        <w:rPr>
          <w:spacing w:val="24"/>
        </w:rPr>
        <w:t xml:space="preserve"> </w:t>
      </w:r>
      <w:r>
        <w:t>естественных</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8" w:firstLine="0"/>
      </w:pPr>
      <w:r>
        <w:lastRenderedPageBreak/>
        <w:t>природных</w:t>
      </w:r>
      <w:r>
        <w:rPr>
          <w:spacing w:val="40"/>
        </w:rPr>
        <w:t xml:space="preserve"> </w:t>
      </w:r>
      <w:r>
        <w:t>условиях,</w:t>
      </w:r>
      <w:r>
        <w:rPr>
          <w:spacing w:val="40"/>
        </w:rPr>
        <w:t xml:space="preserve"> </w:t>
      </w:r>
      <w:r>
        <w:t>эффективность</w:t>
      </w:r>
      <w:r>
        <w:rPr>
          <w:spacing w:val="40"/>
        </w:rPr>
        <w:t xml:space="preserve"> </w:t>
      </w:r>
      <w:r>
        <w:t>которых</w:t>
      </w:r>
      <w:r>
        <w:rPr>
          <w:spacing w:val="40"/>
        </w:rPr>
        <w:t xml:space="preserve"> </w:t>
      </w:r>
      <w:r>
        <w:t>оценивается</w:t>
      </w:r>
      <w:r>
        <w:rPr>
          <w:spacing w:val="40"/>
        </w:rPr>
        <w:t xml:space="preserve"> </w:t>
      </w:r>
      <w:r>
        <w:t>комплексным</w:t>
      </w:r>
      <w:r>
        <w:rPr>
          <w:spacing w:val="40"/>
        </w:rPr>
        <w:t xml:space="preserve"> </w:t>
      </w:r>
      <w:r>
        <w:t>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FB0303" w:rsidRDefault="003915AC">
      <w:pPr>
        <w:pStyle w:val="a4"/>
        <w:numPr>
          <w:ilvl w:val="3"/>
          <w:numId w:val="30"/>
        </w:numPr>
        <w:tabs>
          <w:tab w:val="left" w:pos="2389"/>
        </w:tabs>
        <w:ind w:right="247" w:firstLine="707"/>
        <w:jc w:val="both"/>
        <w:rPr>
          <w:sz w:val="24"/>
        </w:rPr>
      </w:pPr>
      <w:r>
        <w:rPr>
          <w:sz w:val="24"/>
        </w:rPr>
        <w:t>Основные предметные результаты по учебному предмету «Физическая культура» в соответствии с ФГОС НООдолжны обеспечивать умение использовать основные гимнастические упражнения для формированияи укрепления здоровья, физического развития, физического совершенствования, повышения физической и умственной работоспособности.</w:t>
      </w:r>
    </w:p>
    <w:p w:rsidR="00FB0303" w:rsidRDefault="003915AC">
      <w:pPr>
        <w:pStyle w:val="a4"/>
        <w:numPr>
          <w:ilvl w:val="3"/>
          <w:numId w:val="30"/>
        </w:numPr>
        <w:tabs>
          <w:tab w:val="left" w:pos="2389"/>
        </w:tabs>
        <w:ind w:right="247" w:firstLine="707"/>
        <w:jc w:val="both"/>
        <w:rPr>
          <w:sz w:val="24"/>
        </w:rPr>
      </w:pPr>
      <w:r>
        <w:rPr>
          <w:sz w:val="24"/>
        </w:rPr>
        <w:t>В программе</w:t>
      </w:r>
      <w:r>
        <w:rPr>
          <w:spacing w:val="-1"/>
          <w:sz w:val="24"/>
        </w:rPr>
        <w:t xml:space="preserve"> </w:t>
      </w:r>
      <w:r>
        <w:rPr>
          <w:sz w:val="24"/>
        </w:rPr>
        <w:t>по физической</w:t>
      </w:r>
      <w:r>
        <w:rPr>
          <w:spacing w:val="-1"/>
          <w:sz w:val="24"/>
        </w:rPr>
        <w:t xml:space="preserve"> </w:t>
      </w:r>
      <w:r>
        <w:rPr>
          <w:sz w:val="24"/>
        </w:rPr>
        <w:t>культуре</w:t>
      </w:r>
      <w:r>
        <w:rPr>
          <w:spacing w:val="-3"/>
          <w:sz w:val="24"/>
        </w:rPr>
        <w:t xml:space="preserve"> </w:t>
      </w:r>
      <w:r>
        <w:rPr>
          <w:sz w:val="24"/>
        </w:rPr>
        <w:t>отведено особое</w:t>
      </w:r>
      <w:r>
        <w:rPr>
          <w:spacing w:val="-1"/>
          <w:sz w:val="24"/>
        </w:rPr>
        <w:t xml:space="preserve"> </w:t>
      </w:r>
      <w:r>
        <w:rPr>
          <w:sz w:val="24"/>
        </w:rPr>
        <w:t>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Программапо физической культуре включает упражнения для развития гибкостии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FB0303" w:rsidRDefault="003915AC">
      <w:pPr>
        <w:pStyle w:val="a4"/>
        <w:numPr>
          <w:ilvl w:val="3"/>
          <w:numId w:val="30"/>
        </w:numPr>
        <w:tabs>
          <w:tab w:val="left" w:pos="2389"/>
        </w:tabs>
        <w:spacing w:before="1"/>
        <w:ind w:right="249" w:firstLine="707"/>
        <w:jc w:val="both"/>
        <w:rPr>
          <w:sz w:val="24"/>
        </w:rPr>
      </w:pPr>
      <w:r>
        <w:rPr>
          <w:sz w:val="24"/>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FB0303" w:rsidRDefault="003915AC">
      <w:pPr>
        <w:pStyle w:val="a4"/>
        <w:numPr>
          <w:ilvl w:val="3"/>
          <w:numId w:val="30"/>
        </w:numPr>
        <w:tabs>
          <w:tab w:val="left" w:pos="2389"/>
        </w:tabs>
        <w:ind w:right="244" w:firstLine="707"/>
        <w:jc w:val="both"/>
        <w:rPr>
          <w:sz w:val="24"/>
        </w:rPr>
      </w:pPr>
      <w:r>
        <w:rPr>
          <w:sz w:val="24"/>
        </w:rPr>
        <w:t>Освоение программы по физической культуре обеспечивает выполнение обучающимися</w:t>
      </w:r>
      <w:r>
        <w:rPr>
          <w:spacing w:val="-1"/>
          <w:sz w:val="24"/>
        </w:rPr>
        <w:t xml:space="preserve"> </w:t>
      </w:r>
      <w:r>
        <w:rPr>
          <w:sz w:val="24"/>
        </w:rPr>
        <w:t>нормативов</w:t>
      </w:r>
      <w:r>
        <w:rPr>
          <w:spacing w:val="-2"/>
          <w:sz w:val="24"/>
        </w:rPr>
        <w:t xml:space="preserve"> </w:t>
      </w:r>
      <w:r>
        <w:rPr>
          <w:sz w:val="24"/>
        </w:rPr>
        <w:t>Всероссийского</w:t>
      </w:r>
      <w:r>
        <w:rPr>
          <w:spacing w:val="-1"/>
          <w:sz w:val="24"/>
        </w:rPr>
        <w:t xml:space="preserve"> </w:t>
      </w:r>
      <w:r>
        <w:rPr>
          <w:sz w:val="24"/>
        </w:rPr>
        <w:t>физкультурно-спортивного</w:t>
      </w:r>
      <w:r>
        <w:rPr>
          <w:spacing w:val="-1"/>
          <w:sz w:val="24"/>
        </w:rPr>
        <w:t xml:space="preserve"> </w:t>
      </w:r>
      <w:r>
        <w:rPr>
          <w:sz w:val="24"/>
        </w:rPr>
        <w:t xml:space="preserve">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w:t>
      </w:r>
      <w:r>
        <w:rPr>
          <w:spacing w:val="-2"/>
          <w:sz w:val="24"/>
        </w:rPr>
        <w:t>воспитания.</w:t>
      </w:r>
    </w:p>
    <w:p w:rsidR="00FB0303" w:rsidRDefault="003915AC">
      <w:pPr>
        <w:pStyle w:val="a4"/>
        <w:numPr>
          <w:ilvl w:val="3"/>
          <w:numId w:val="30"/>
        </w:numPr>
        <w:tabs>
          <w:tab w:val="left" w:pos="2389"/>
        </w:tabs>
        <w:spacing w:before="1"/>
        <w:ind w:right="245" w:firstLine="707"/>
        <w:jc w:val="both"/>
        <w:rPr>
          <w:sz w:val="24"/>
        </w:rPr>
      </w:pPr>
      <w:r>
        <w:rPr>
          <w:sz w:val="24"/>
        </w:rPr>
        <w:t xml:space="preserve">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w:t>
      </w:r>
      <w:r>
        <w:rPr>
          <w:spacing w:val="-2"/>
          <w:sz w:val="24"/>
        </w:rPr>
        <w:t>культуре.</w:t>
      </w:r>
    </w:p>
    <w:p w:rsidR="00FB0303" w:rsidRDefault="003915AC">
      <w:pPr>
        <w:pStyle w:val="a4"/>
        <w:numPr>
          <w:ilvl w:val="3"/>
          <w:numId w:val="30"/>
        </w:numPr>
        <w:tabs>
          <w:tab w:val="left" w:pos="2389"/>
        </w:tabs>
        <w:spacing w:before="1"/>
        <w:ind w:right="242" w:firstLine="707"/>
        <w:jc w:val="both"/>
        <w:rPr>
          <w:sz w:val="24"/>
        </w:rPr>
      </w:pPr>
      <w:r>
        <w:rPr>
          <w:sz w:val="24"/>
        </w:rPr>
        <w:t xml:space="preserve">В программе по физической культуре нашли своё отражение условия Концепции преподавания учебного предмета «Физическая культура»в образовательных организациях Российской Федерации, реализующих основные общеобразовательные </w:t>
      </w:r>
      <w:r>
        <w:rPr>
          <w:spacing w:val="-2"/>
          <w:sz w:val="24"/>
        </w:rPr>
        <w:t>программы.</w:t>
      </w:r>
    </w:p>
    <w:p w:rsidR="00FB0303" w:rsidRDefault="003915AC">
      <w:pPr>
        <w:pStyle w:val="a4"/>
        <w:numPr>
          <w:ilvl w:val="3"/>
          <w:numId w:val="30"/>
        </w:numPr>
        <w:tabs>
          <w:tab w:val="left" w:pos="2509"/>
        </w:tabs>
        <w:ind w:right="245" w:firstLine="707"/>
        <w:jc w:val="both"/>
        <w:rPr>
          <w:sz w:val="24"/>
        </w:rPr>
      </w:pPr>
      <w:r>
        <w:rPr>
          <w:sz w:val="24"/>
        </w:rPr>
        <w:t>Предметом обучения физической культуре на уровне начального общего образованияявляется двигательная деятельность человекас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w:t>
      </w:r>
      <w:r>
        <w:rPr>
          <w:spacing w:val="-1"/>
          <w:sz w:val="24"/>
        </w:rPr>
        <w:t xml:space="preserve"> </w:t>
      </w:r>
      <w:r>
        <w:rPr>
          <w:sz w:val="24"/>
        </w:rPr>
        <w:t>их</w:t>
      </w:r>
      <w:r>
        <w:rPr>
          <w:spacing w:val="-4"/>
          <w:sz w:val="24"/>
        </w:rPr>
        <w:t xml:space="preserve"> </w:t>
      </w:r>
      <w:r>
        <w:rPr>
          <w:sz w:val="24"/>
        </w:rPr>
        <w:t>использования</w:t>
      </w:r>
      <w:r>
        <w:rPr>
          <w:spacing w:val="-2"/>
          <w:sz w:val="24"/>
        </w:rPr>
        <w:t xml:space="preserve"> </w:t>
      </w:r>
      <w:r>
        <w:rPr>
          <w:sz w:val="24"/>
        </w:rPr>
        <w:t>с</w:t>
      </w:r>
      <w:r>
        <w:rPr>
          <w:spacing w:val="-3"/>
          <w:sz w:val="24"/>
        </w:rPr>
        <w:t xml:space="preserve"> </w:t>
      </w:r>
      <w:r>
        <w:rPr>
          <w:sz w:val="24"/>
        </w:rPr>
        <w:t>учётом</w:t>
      </w:r>
      <w:r>
        <w:rPr>
          <w:spacing w:val="-3"/>
          <w:sz w:val="24"/>
        </w:rPr>
        <w:t xml:space="preserve"> </w:t>
      </w:r>
      <w:r>
        <w:rPr>
          <w:sz w:val="24"/>
        </w:rPr>
        <w:t>сенситивных</w:t>
      </w:r>
      <w:r>
        <w:rPr>
          <w:spacing w:val="-3"/>
          <w:sz w:val="24"/>
        </w:rPr>
        <w:t xml:space="preserve"> </w:t>
      </w:r>
      <w:r>
        <w:rPr>
          <w:sz w:val="24"/>
        </w:rPr>
        <w:t>периодов</w:t>
      </w:r>
      <w:r>
        <w:rPr>
          <w:spacing w:val="-3"/>
          <w:sz w:val="24"/>
        </w:rPr>
        <w:t xml:space="preserve"> </w:t>
      </w:r>
      <w:r>
        <w:rPr>
          <w:sz w:val="24"/>
        </w:rPr>
        <w:t>развития</w:t>
      </w:r>
      <w:r>
        <w:rPr>
          <w:spacing w:val="-2"/>
          <w:sz w:val="24"/>
        </w:rPr>
        <w:t xml:space="preserve"> </w:t>
      </w:r>
      <w:r>
        <w:rPr>
          <w:sz w:val="24"/>
        </w:rPr>
        <w:t>обучающихся начального общего образования.В процессе овладения этой деятельностью формируется костно-мышечная система, укрепляется здоровье, совершенствуются физические</w:t>
      </w:r>
      <w:r>
        <w:rPr>
          <w:spacing w:val="80"/>
          <w:sz w:val="24"/>
        </w:rPr>
        <w:t xml:space="preserve"> </w:t>
      </w:r>
      <w:r>
        <w:rPr>
          <w:sz w:val="24"/>
        </w:rPr>
        <w:t>качества,</w:t>
      </w:r>
      <w:r>
        <w:rPr>
          <w:spacing w:val="40"/>
          <w:sz w:val="24"/>
        </w:rPr>
        <w:t xml:space="preserve">  </w:t>
      </w:r>
      <w:r>
        <w:rPr>
          <w:sz w:val="24"/>
        </w:rPr>
        <w:t>осваиваются</w:t>
      </w:r>
      <w:r>
        <w:rPr>
          <w:spacing w:val="42"/>
          <w:sz w:val="24"/>
        </w:rPr>
        <w:t xml:space="preserve">  </w:t>
      </w:r>
      <w:r>
        <w:rPr>
          <w:sz w:val="24"/>
        </w:rPr>
        <w:t>необходимые</w:t>
      </w:r>
      <w:r>
        <w:rPr>
          <w:spacing w:val="41"/>
          <w:sz w:val="24"/>
        </w:rPr>
        <w:t xml:space="preserve">  </w:t>
      </w:r>
      <w:r>
        <w:rPr>
          <w:sz w:val="24"/>
        </w:rPr>
        <w:t>двигательные</w:t>
      </w:r>
      <w:r>
        <w:rPr>
          <w:spacing w:val="41"/>
          <w:sz w:val="24"/>
        </w:rPr>
        <w:t xml:space="preserve">  </w:t>
      </w:r>
      <w:r>
        <w:rPr>
          <w:sz w:val="24"/>
        </w:rPr>
        <w:t>действия,</w:t>
      </w:r>
      <w:r>
        <w:rPr>
          <w:spacing w:val="41"/>
          <w:sz w:val="24"/>
        </w:rPr>
        <w:t xml:space="preserve">  </w:t>
      </w:r>
      <w:r>
        <w:rPr>
          <w:sz w:val="24"/>
        </w:rPr>
        <w:t>активно</w:t>
      </w:r>
      <w:r>
        <w:rPr>
          <w:spacing w:val="42"/>
          <w:sz w:val="24"/>
        </w:rPr>
        <w:t xml:space="preserve">  </w:t>
      </w:r>
      <w:r>
        <w:rPr>
          <w:spacing w:val="-2"/>
          <w:sz w:val="24"/>
        </w:rPr>
        <w:t>развиваются</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мышление,</w:t>
      </w:r>
      <w:r>
        <w:rPr>
          <w:spacing w:val="-3"/>
        </w:rPr>
        <w:t xml:space="preserve"> </w:t>
      </w:r>
      <w:r>
        <w:t>творчествои</w:t>
      </w:r>
      <w:r>
        <w:rPr>
          <w:spacing w:val="-2"/>
        </w:rPr>
        <w:t xml:space="preserve"> самостоятельность.</w:t>
      </w:r>
    </w:p>
    <w:p w:rsidR="00FB0303" w:rsidRDefault="003915AC">
      <w:pPr>
        <w:pStyle w:val="a4"/>
        <w:numPr>
          <w:ilvl w:val="3"/>
          <w:numId w:val="30"/>
        </w:numPr>
        <w:tabs>
          <w:tab w:val="left" w:pos="2442"/>
        </w:tabs>
        <w:ind w:right="245" w:firstLine="707"/>
        <w:jc w:val="both"/>
        <w:rPr>
          <w:sz w:val="24"/>
        </w:rPr>
      </w:pPr>
      <w:r>
        <w:rPr>
          <w:sz w:val="24"/>
        </w:rPr>
        <w:t>Физическая</w:t>
      </w:r>
      <w:r>
        <w:rPr>
          <w:spacing w:val="-3"/>
          <w:sz w:val="24"/>
        </w:rPr>
        <w:t xml:space="preserve"> </w:t>
      </w:r>
      <w:r>
        <w:rPr>
          <w:sz w:val="24"/>
        </w:rPr>
        <w:t>культура</w:t>
      </w:r>
      <w:r>
        <w:rPr>
          <w:spacing w:val="-4"/>
          <w:sz w:val="24"/>
        </w:rPr>
        <w:t xml:space="preserve"> </w:t>
      </w:r>
      <w:r>
        <w:rPr>
          <w:sz w:val="24"/>
        </w:rPr>
        <w:t>обладает</w:t>
      </w:r>
      <w:r>
        <w:rPr>
          <w:spacing w:val="-3"/>
          <w:sz w:val="24"/>
        </w:rPr>
        <w:t xml:space="preserve"> </w:t>
      </w:r>
      <w:r>
        <w:rPr>
          <w:sz w:val="24"/>
        </w:rPr>
        <w:t>широкими</w:t>
      </w:r>
      <w:r>
        <w:rPr>
          <w:spacing w:val="-2"/>
          <w:sz w:val="24"/>
        </w:rPr>
        <w:t xml:space="preserve"> </w:t>
      </w:r>
      <w:r>
        <w:rPr>
          <w:sz w:val="24"/>
        </w:rPr>
        <w:t>возможностямив</w:t>
      </w:r>
      <w:r>
        <w:rPr>
          <w:spacing w:val="-4"/>
          <w:sz w:val="24"/>
        </w:rPr>
        <w:t xml:space="preserve"> </w:t>
      </w:r>
      <w:r>
        <w:rPr>
          <w:sz w:val="24"/>
        </w:rPr>
        <w:t>использовании форм, средств и методов обучения. Существенным компонентом содержания программы по</w:t>
      </w:r>
      <w:r>
        <w:rPr>
          <w:spacing w:val="-1"/>
          <w:sz w:val="24"/>
        </w:rPr>
        <w:t xml:space="preserve"> </w:t>
      </w:r>
      <w:r>
        <w:rPr>
          <w:sz w:val="24"/>
        </w:rPr>
        <w:t>физической</w:t>
      </w:r>
      <w:r>
        <w:rPr>
          <w:spacing w:val="-1"/>
          <w:sz w:val="24"/>
        </w:rPr>
        <w:t xml:space="preserve"> </w:t>
      </w:r>
      <w:r>
        <w:rPr>
          <w:sz w:val="24"/>
        </w:rPr>
        <w:t>культуре является</w:t>
      </w:r>
      <w:r>
        <w:rPr>
          <w:spacing w:val="-1"/>
          <w:sz w:val="24"/>
        </w:rPr>
        <w:t xml:space="preserve"> </w:t>
      </w:r>
      <w:r>
        <w:rPr>
          <w:sz w:val="24"/>
        </w:rPr>
        <w:t>физическое</w:t>
      </w:r>
      <w:r>
        <w:rPr>
          <w:spacing w:val="-2"/>
          <w:sz w:val="24"/>
        </w:rPr>
        <w:t xml:space="preserve"> </w:t>
      </w:r>
      <w:r>
        <w:rPr>
          <w:sz w:val="24"/>
        </w:rPr>
        <w:t>воспитание</w:t>
      </w:r>
      <w:r>
        <w:rPr>
          <w:spacing w:val="-2"/>
          <w:sz w:val="24"/>
        </w:rPr>
        <w:t xml:space="preserve"> </w:t>
      </w:r>
      <w:r>
        <w:rPr>
          <w:sz w:val="24"/>
        </w:rPr>
        <w:t>граждан Российской</w:t>
      </w:r>
      <w:r>
        <w:rPr>
          <w:spacing w:val="-1"/>
          <w:sz w:val="24"/>
        </w:rPr>
        <w:t xml:space="preserve"> </w:t>
      </w:r>
      <w:r>
        <w:rPr>
          <w:sz w:val="24"/>
        </w:rPr>
        <w:t>Федерации.</w:t>
      </w:r>
    </w:p>
    <w:p w:rsidR="00FB0303" w:rsidRDefault="003915AC">
      <w:pPr>
        <w:pStyle w:val="a4"/>
        <w:numPr>
          <w:ilvl w:val="3"/>
          <w:numId w:val="30"/>
        </w:numPr>
        <w:tabs>
          <w:tab w:val="left" w:pos="2509"/>
        </w:tabs>
        <w:ind w:right="243" w:firstLine="707"/>
        <w:jc w:val="both"/>
        <w:rPr>
          <w:sz w:val="24"/>
        </w:rPr>
      </w:pPr>
      <w:r>
        <w:rPr>
          <w:sz w:val="24"/>
        </w:rPr>
        <w:t>Программа по физической культуре основана на системе научных знаний о человеке, сущности физической культуры, общих закономерностяхеё</w:t>
      </w:r>
      <w:r>
        <w:rPr>
          <w:spacing w:val="40"/>
          <w:sz w:val="24"/>
        </w:rPr>
        <w:t xml:space="preserve"> </w:t>
      </w:r>
      <w:r>
        <w:rPr>
          <w:sz w:val="24"/>
        </w:rPr>
        <w:t>функционирования и использования с целью всестороннего развития людейи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FB0303" w:rsidRDefault="003915AC">
      <w:pPr>
        <w:pStyle w:val="a4"/>
        <w:numPr>
          <w:ilvl w:val="3"/>
          <w:numId w:val="30"/>
        </w:numPr>
        <w:tabs>
          <w:tab w:val="left" w:pos="2509"/>
        </w:tabs>
        <w:ind w:right="243" w:firstLine="707"/>
        <w:jc w:val="both"/>
        <w:rPr>
          <w:sz w:val="24"/>
        </w:rPr>
      </w:pPr>
      <w:r>
        <w:rPr>
          <w:sz w:val="24"/>
        </w:rPr>
        <w:t>В программе по физической культуре учтены приоритетыв обучении на уровне начального образования, изложенные в Концепции модернизации преподавания учебного предмета «Физическая культура»в образовательных организациях Российской Федерации, которые нашли отражение в содержании программы по физической культуре</w:t>
      </w:r>
      <w:r>
        <w:rPr>
          <w:spacing w:val="40"/>
          <w:sz w:val="24"/>
        </w:rPr>
        <w:t xml:space="preserve"> </w:t>
      </w:r>
      <w:r>
        <w:rPr>
          <w:sz w:val="24"/>
        </w:rPr>
        <w:t>в части получения знанийи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FB0303" w:rsidRDefault="003915AC">
      <w:pPr>
        <w:pStyle w:val="a4"/>
        <w:numPr>
          <w:ilvl w:val="3"/>
          <w:numId w:val="30"/>
        </w:numPr>
        <w:tabs>
          <w:tab w:val="left" w:pos="2509"/>
        </w:tabs>
        <w:spacing w:before="1"/>
        <w:ind w:right="246" w:firstLine="707"/>
        <w:jc w:val="both"/>
        <w:rPr>
          <w:sz w:val="24"/>
        </w:rPr>
      </w:pPr>
      <w:r>
        <w:rPr>
          <w:sz w:val="24"/>
        </w:rP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определённыхстатьей 41 Федерального закона «Об образовании в Российской Федерации»от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FB0303" w:rsidRDefault="003915AC">
      <w:pPr>
        <w:pStyle w:val="a4"/>
        <w:numPr>
          <w:ilvl w:val="3"/>
          <w:numId w:val="30"/>
        </w:numPr>
        <w:tabs>
          <w:tab w:val="left" w:pos="2509"/>
        </w:tabs>
        <w:spacing w:before="1"/>
        <w:ind w:right="250" w:firstLine="707"/>
        <w:jc w:val="both"/>
        <w:rPr>
          <w:sz w:val="24"/>
        </w:rPr>
      </w:pPr>
      <w:r>
        <w:rPr>
          <w:sz w:val="24"/>
        </w:rPr>
        <w:t>Программа по физической культуре разработана в соответствиис требованиями ФГОС НОО.</w:t>
      </w:r>
    </w:p>
    <w:p w:rsidR="00FB0303" w:rsidRDefault="003915AC">
      <w:pPr>
        <w:pStyle w:val="a4"/>
        <w:numPr>
          <w:ilvl w:val="3"/>
          <w:numId w:val="30"/>
        </w:numPr>
        <w:tabs>
          <w:tab w:val="left" w:pos="2509"/>
        </w:tabs>
        <w:ind w:right="249" w:firstLine="707"/>
        <w:jc w:val="both"/>
        <w:rPr>
          <w:sz w:val="24"/>
        </w:rPr>
      </w:pPr>
      <w:r>
        <w:rPr>
          <w:sz w:val="24"/>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w:t>
      </w:r>
      <w:r>
        <w:rPr>
          <w:spacing w:val="40"/>
          <w:sz w:val="24"/>
        </w:rPr>
        <w:t xml:space="preserve"> </w:t>
      </w:r>
      <w:r>
        <w:rPr>
          <w:sz w:val="24"/>
        </w:rPr>
        <w:t>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w:t>
      </w:r>
      <w:r>
        <w:rPr>
          <w:spacing w:val="80"/>
          <w:sz w:val="24"/>
        </w:rPr>
        <w:t xml:space="preserve"> </w:t>
      </w:r>
      <w:r>
        <w:rPr>
          <w:sz w:val="24"/>
        </w:rPr>
        <w:t>рамках единого образовательного пространства Российской Федерации.</w:t>
      </w:r>
    </w:p>
    <w:p w:rsidR="00FB0303" w:rsidRDefault="003915AC">
      <w:pPr>
        <w:pStyle w:val="a4"/>
        <w:numPr>
          <w:ilvl w:val="3"/>
          <w:numId w:val="30"/>
        </w:numPr>
        <w:tabs>
          <w:tab w:val="left" w:pos="2509"/>
        </w:tabs>
        <w:ind w:right="248" w:firstLine="707"/>
        <w:jc w:val="both"/>
        <w:rPr>
          <w:sz w:val="24"/>
        </w:rPr>
      </w:pPr>
      <w:r>
        <w:rPr>
          <w:sz w:val="24"/>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сохранениеи укрепление здоровья, освоить умения, навыки ведения здорового и безопасного образа жизни, выполнить нормы ГТО.</w:t>
      </w:r>
    </w:p>
    <w:p w:rsidR="00FB0303" w:rsidRDefault="003915AC">
      <w:pPr>
        <w:pStyle w:val="a4"/>
        <w:numPr>
          <w:ilvl w:val="3"/>
          <w:numId w:val="30"/>
        </w:numPr>
        <w:tabs>
          <w:tab w:val="left" w:pos="2509"/>
        </w:tabs>
        <w:spacing w:before="1"/>
        <w:ind w:right="243" w:firstLine="707"/>
        <w:jc w:val="both"/>
        <w:rPr>
          <w:sz w:val="24"/>
        </w:rPr>
      </w:pPr>
      <w:r>
        <w:rPr>
          <w:sz w:val="24"/>
        </w:rPr>
        <w:t>Содержание программы по физической культуре направленона эффективное развитие физических качеств и способностей обучающихся,на воспитание личностных качеств, включающих в себя готовность и способностьк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FB0303" w:rsidRDefault="003915AC">
      <w:pPr>
        <w:pStyle w:val="a4"/>
        <w:numPr>
          <w:ilvl w:val="3"/>
          <w:numId w:val="30"/>
        </w:numPr>
        <w:tabs>
          <w:tab w:val="left" w:pos="2510"/>
        </w:tabs>
        <w:ind w:left="2510" w:hanging="1020"/>
        <w:jc w:val="both"/>
        <w:rPr>
          <w:sz w:val="24"/>
        </w:rPr>
      </w:pPr>
      <w:r>
        <w:rPr>
          <w:sz w:val="24"/>
        </w:rPr>
        <w:t>Содержание</w:t>
      </w:r>
      <w:r>
        <w:rPr>
          <w:spacing w:val="28"/>
          <w:sz w:val="24"/>
        </w:rPr>
        <w:t xml:space="preserve"> </w:t>
      </w:r>
      <w:r>
        <w:rPr>
          <w:sz w:val="24"/>
        </w:rPr>
        <w:t>программы</w:t>
      </w:r>
      <w:r>
        <w:rPr>
          <w:spacing w:val="32"/>
          <w:sz w:val="24"/>
        </w:rPr>
        <w:t xml:space="preserve"> </w:t>
      </w:r>
      <w:r>
        <w:rPr>
          <w:sz w:val="24"/>
        </w:rPr>
        <w:t>по</w:t>
      </w:r>
      <w:r>
        <w:rPr>
          <w:spacing w:val="32"/>
          <w:sz w:val="24"/>
        </w:rPr>
        <w:t xml:space="preserve"> </w:t>
      </w:r>
      <w:r>
        <w:rPr>
          <w:sz w:val="24"/>
        </w:rPr>
        <w:t>физической</w:t>
      </w:r>
      <w:r>
        <w:rPr>
          <w:spacing w:val="33"/>
          <w:sz w:val="24"/>
        </w:rPr>
        <w:t xml:space="preserve"> </w:t>
      </w:r>
      <w:r>
        <w:rPr>
          <w:sz w:val="24"/>
        </w:rPr>
        <w:t>культуре</w:t>
      </w:r>
      <w:r>
        <w:rPr>
          <w:spacing w:val="32"/>
          <w:sz w:val="24"/>
        </w:rPr>
        <w:t xml:space="preserve"> </w:t>
      </w:r>
      <w:r>
        <w:rPr>
          <w:sz w:val="24"/>
        </w:rPr>
        <w:t>строитсяна</w:t>
      </w:r>
      <w:r>
        <w:rPr>
          <w:spacing w:val="38"/>
          <w:sz w:val="24"/>
        </w:rPr>
        <w:t xml:space="preserve"> </w:t>
      </w:r>
      <w:r>
        <w:rPr>
          <w:spacing w:val="-2"/>
          <w:sz w:val="24"/>
        </w:rPr>
        <w:t>принципах</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2" w:firstLine="0"/>
      </w:pPr>
      <w:r>
        <w:lastRenderedPageBreak/>
        <w:t xml:space="preserve">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 спортивной деятельности на решение задач развития культуры движения, физическое </w:t>
      </w:r>
      <w:r>
        <w:rPr>
          <w:spacing w:val="-2"/>
        </w:rPr>
        <w:t>воспитание.</w:t>
      </w:r>
    </w:p>
    <w:p w:rsidR="00FB0303" w:rsidRDefault="003915AC">
      <w:pPr>
        <w:pStyle w:val="a4"/>
        <w:numPr>
          <w:ilvl w:val="3"/>
          <w:numId w:val="30"/>
        </w:numPr>
        <w:tabs>
          <w:tab w:val="left" w:pos="2509"/>
        </w:tabs>
        <w:ind w:right="245" w:firstLine="707"/>
        <w:jc w:val="both"/>
        <w:rPr>
          <w:sz w:val="24"/>
        </w:rPr>
      </w:pPr>
      <w:r>
        <w:rPr>
          <w:sz w:val="24"/>
        </w:rPr>
        <w:t>Важное</w:t>
      </w:r>
      <w:r>
        <w:rPr>
          <w:spacing w:val="-2"/>
          <w:sz w:val="24"/>
        </w:rPr>
        <w:t xml:space="preserve"> </w:t>
      </w:r>
      <w:r>
        <w:rPr>
          <w:sz w:val="24"/>
        </w:rPr>
        <w:t>значение</w:t>
      </w:r>
      <w:r>
        <w:rPr>
          <w:spacing w:val="-2"/>
          <w:sz w:val="24"/>
        </w:rPr>
        <w:t xml:space="preserve"> </w:t>
      </w:r>
      <w:r>
        <w:rPr>
          <w:sz w:val="24"/>
        </w:rPr>
        <w:t>в</w:t>
      </w:r>
      <w:r>
        <w:rPr>
          <w:spacing w:val="-2"/>
          <w:sz w:val="24"/>
        </w:rPr>
        <w:t xml:space="preserve"> </w:t>
      </w:r>
      <w:r>
        <w:rPr>
          <w:sz w:val="24"/>
        </w:rPr>
        <w:t>освоении программы</w:t>
      </w:r>
      <w:r>
        <w:rPr>
          <w:spacing w:val="-2"/>
          <w:sz w:val="24"/>
        </w:rPr>
        <w:t xml:space="preserve"> </w:t>
      </w:r>
      <w:r>
        <w:rPr>
          <w:sz w:val="24"/>
        </w:rPr>
        <w:t>по</w:t>
      </w:r>
      <w:r>
        <w:rPr>
          <w:spacing w:val="-1"/>
          <w:sz w:val="24"/>
        </w:rPr>
        <w:t xml:space="preserve"> </w:t>
      </w:r>
      <w:r>
        <w:rPr>
          <w:sz w:val="24"/>
        </w:rPr>
        <w:t>физической культуре</w:t>
      </w:r>
      <w:r>
        <w:rPr>
          <w:spacing w:val="-2"/>
          <w:sz w:val="24"/>
        </w:rPr>
        <w:t xml:space="preserve"> </w:t>
      </w:r>
      <w:r>
        <w:rPr>
          <w:sz w:val="24"/>
        </w:rPr>
        <w:t>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w:t>
      </w:r>
      <w:r>
        <w:rPr>
          <w:spacing w:val="40"/>
          <w:sz w:val="24"/>
        </w:rPr>
        <w:t xml:space="preserve"> </w:t>
      </w:r>
      <w:r>
        <w:rPr>
          <w:sz w:val="24"/>
        </w:rPr>
        <w:t>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FB0303" w:rsidRDefault="003915AC">
      <w:pPr>
        <w:pStyle w:val="a4"/>
        <w:numPr>
          <w:ilvl w:val="3"/>
          <w:numId w:val="30"/>
        </w:numPr>
        <w:tabs>
          <w:tab w:val="left" w:pos="2509"/>
        </w:tabs>
        <w:spacing w:before="1"/>
        <w:ind w:right="245" w:firstLine="707"/>
        <w:jc w:val="both"/>
        <w:rPr>
          <w:sz w:val="24"/>
        </w:rPr>
      </w:pPr>
      <w:r>
        <w:rPr>
          <w:sz w:val="24"/>
        </w:rPr>
        <w:t>В соответствии с ФГОС НОО содержание программыпо физической культуре состоит из следующих компонентов:</w:t>
      </w:r>
    </w:p>
    <w:p w:rsidR="00FB0303" w:rsidRDefault="003915AC">
      <w:pPr>
        <w:pStyle w:val="a3"/>
        <w:ind w:left="1490" w:firstLine="0"/>
      </w:pPr>
      <w:r>
        <w:t>знания</w:t>
      </w:r>
      <w:r>
        <w:rPr>
          <w:spacing w:val="-7"/>
        </w:rPr>
        <w:t xml:space="preserve"> </w:t>
      </w:r>
      <w:r>
        <w:t>о</w:t>
      </w:r>
      <w:r>
        <w:rPr>
          <w:spacing w:val="-4"/>
        </w:rPr>
        <w:t xml:space="preserve"> </w:t>
      </w:r>
      <w:r>
        <w:t>физической</w:t>
      </w:r>
      <w:r>
        <w:rPr>
          <w:spacing w:val="-5"/>
        </w:rPr>
        <w:t xml:space="preserve"> </w:t>
      </w:r>
      <w:r>
        <w:t>культуре</w:t>
      </w:r>
      <w:r>
        <w:rPr>
          <w:spacing w:val="-4"/>
        </w:rPr>
        <w:t xml:space="preserve"> </w:t>
      </w:r>
      <w:r>
        <w:t>(информационный</w:t>
      </w:r>
      <w:r>
        <w:rPr>
          <w:spacing w:val="-5"/>
        </w:rPr>
        <w:t xml:space="preserve"> </w:t>
      </w:r>
      <w:r>
        <w:t>компонент</w:t>
      </w:r>
      <w:r>
        <w:rPr>
          <w:spacing w:val="-4"/>
        </w:rPr>
        <w:t xml:space="preserve"> </w:t>
      </w:r>
      <w:r>
        <w:rPr>
          <w:spacing w:val="-2"/>
        </w:rPr>
        <w:t>деятельности);</w:t>
      </w:r>
    </w:p>
    <w:p w:rsidR="00FB0303" w:rsidRDefault="003915AC">
      <w:pPr>
        <w:pStyle w:val="a3"/>
        <w:ind w:left="1490" w:right="246" w:firstLine="0"/>
      </w:pPr>
      <w:r>
        <w:t>способы</w:t>
      </w:r>
      <w:r>
        <w:rPr>
          <w:spacing w:val="-5"/>
        </w:rPr>
        <w:t xml:space="preserve"> </w:t>
      </w:r>
      <w:r>
        <w:t>физкультурной</w:t>
      </w:r>
      <w:r>
        <w:rPr>
          <w:spacing w:val="-5"/>
        </w:rPr>
        <w:t xml:space="preserve"> </w:t>
      </w:r>
      <w:r>
        <w:t>деятельности</w:t>
      </w:r>
      <w:r>
        <w:rPr>
          <w:spacing w:val="-5"/>
        </w:rPr>
        <w:t xml:space="preserve"> </w:t>
      </w:r>
      <w:r>
        <w:t>(операциональный</w:t>
      </w:r>
      <w:r>
        <w:rPr>
          <w:spacing w:val="-5"/>
        </w:rPr>
        <w:t xml:space="preserve"> </w:t>
      </w:r>
      <w:r>
        <w:t>компонент</w:t>
      </w:r>
      <w:r>
        <w:rPr>
          <w:spacing w:val="-7"/>
        </w:rPr>
        <w:t xml:space="preserve"> </w:t>
      </w:r>
      <w:r>
        <w:t>деятельности); физическое</w:t>
      </w:r>
      <w:r>
        <w:rPr>
          <w:spacing w:val="72"/>
          <w:w w:val="150"/>
        </w:rPr>
        <w:t xml:space="preserve">  </w:t>
      </w:r>
      <w:r>
        <w:t>совершенствование</w:t>
      </w:r>
      <w:r>
        <w:rPr>
          <w:spacing w:val="75"/>
          <w:w w:val="150"/>
        </w:rPr>
        <w:t xml:space="preserve">  </w:t>
      </w:r>
      <w:r>
        <w:t>(мотивационно-процессуальный</w:t>
      </w:r>
      <w:r>
        <w:rPr>
          <w:spacing w:val="75"/>
          <w:w w:val="150"/>
        </w:rPr>
        <w:t xml:space="preserve">  </w:t>
      </w:r>
      <w:r>
        <w:rPr>
          <w:spacing w:val="-2"/>
        </w:rPr>
        <w:t>компонент</w:t>
      </w:r>
    </w:p>
    <w:p w:rsidR="00FB0303" w:rsidRDefault="003915AC">
      <w:pPr>
        <w:pStyle w:val="a3"/>
        <w:ind w:right="242" w:firstLine="0"/>
      </w:pPr>
      <w:r>
        <w:t>деятельности), которое подразделяется на физкультурно-оздоровительнуюи спортивно- оздоровительную деятельность.</w:t>
      </w:r>
    </w:p>
    <w:p w:rsidR="00FB0303" w:rsidRDefault="003915AC">
      <w:pPr>
        <w:pStyle w:val="a4"/>
        <w:numPr>
          <w:ilvl w:val="3"/>
          <w:numId w:val="30"/>
        </w:numPr>
        <w:tabs>
          <w:tab w:val="left" w:pos="2509"/>
        </w:tabs>
        <w:ind w:right="252" w:firstLine="707"/>
        <w:jc w:val="both"/>
        <w:rPr>
          <w:sz w:val="24"/>
        </w:rPr>
      </w:pPr>
      <w:r>
        <w:rPr>
          <w:sz w:val="24"/>
        </w:rPr>
        <w:t xml:space="preserve">Концепция программы по физической культуре основанана следующих </w:t>
      </w:r>
      <w:r>
        <w:rPr>
          <w:spacing w:val="-2"/>
          <w:sz w:val="24"/>
        </w:rPr>
        <w:t>принципах:</w:t>
      </w:r>
    </w:p>
    <w:p w:rsidR="00FB0303" w:rsidRDefault="003915AC">
      <w:pPr>
        <w:pStyle w:val="a4"/>
        <w:numPr>
          <w:ilvl w:val="4"/>
          <w:numId w:val="30"/>
        </w:numPr>
        <w:tabs>
          <w:tab w:val="left" w:pos="2689"/>
        </w:tabs>
        <w:ind w:right="244" w:firstLine="707"/>
        <w:jc w:val="both"/>
        <w:rPr>
          <w:sz w:val="24"/>
        </w:rPr>
      </w:pPr>
      <w:r>
        <w:rPr>
          <w:sz w:val="24"/>
        </w:rPr>
        <w:t>Принцип систематичности и последовательностипредполагает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занятийна протяжении недельных, месячных и других циклов. Принцип систематичностии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FB0303" w:rsidRDefault="003915AC">
      <w:pPr>
        <w:pStyle w:val="a4"/>
        <w:numPr>
          <w:ilvl w:val="4"/>
          <w:numId w:val="30"/>
        </w:numPr>
        <w:tabs>
          <w:tab w:val="left" w:pos="2689"/>
        </w:tabs>
        <w:spacing w:before="1"/>
        <w:ind w:right="245" w:firstLine="707"/>
        <w:jc w:val="both"/>
        <w:rPr>
          <w:sz w:val="24"/>
        </w:rPr>
      </w:pPr>
      <w:r>
        <w:rPr>
          <w:sz w:val="24"/>
        </w:rPr>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протяжённостьих во времени. Кроме того, принцип непрерывности тесно связан с принципом системного чередования нагрузок и отдыха. Принцип цикличности заключаетсяв повторяющейся последовательности занятий, что обеспечивает повышение тренированности, улучшает физическую подготовленность обучающегося.</w:t>
      </w:r>
    </w:p>
    <w:p w:rsidR="00FB0303" w:rsidRDefault="003915AC">
      <w:pPr>
        <w:pStyle w:val="a4"/>
        <w:numPr>
          <w:ilvl w:val="4"/>
          <w:numId w:val="30"/>
        </w:numPr>
        <w:tabs>
          <w:tab w:val="left" w:pos="2689"/>
        </w:tabs>
        <w:spacing w:before="1"/>
        <w:ind w:right="243" w:firstLine="707"/>
        <w:jc w:val="both"/>
        <w:rPr>
          <w:sz w:val="24"/>
        </w:rPr>
      </w:pPr>
      <w:r>
        <w:rPr>
          <w:sz w:val="24"/>
        </w:rPr>
        <w:t>Принцип возрастногосоответствия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w:t>
      </w:r>
      <w:r>
        <w:rPr>
          <w:spacing w:val="40"/>
          <w:sz w:val="24"/>
        </w:rPr>
        <w:t xml:space="preserve"> </w:t>
      </w:r>
      <w:r>
        <w:rPr>
          <w:sz w:val="24"/>
        </w:rPr>
        <w:t>гармоничному формированию двигательных умений и навыков.</w:t>
      </w:r>
    </w:p>
    <w:p w:rsidR="00FB0303" w:rsidRDefault="003915AC">
      <w:pPr>
        <w:pStyle w:val="a4"/>
        <w:numPr>
          <w:ilvl w:val="4"/>
          <w:numId w:val="30"/>
        </w:numPr>
        <w:tabs>
          <w:tab w:val="left" w:pos="2689"/>
        </w:tabs>
        <w:ind w:right="243" w:firstLine="707"/>
        <w:jc w:val="both"/>
        <w:rPr>
          <w:sz w:val="24"/>
        </w:rPr>
      </w:pPr>
      <w:r>
        <w:rPr>
          <w:sz w:val="24"/>
        </w:rPr>
        <w:t>Принцип наглядности предполагает как широкое использование зрительных ощущений, восприятия образов, так и постоянную опоруна свидетельства</w:t>
      </w:r>
      <w:r>
        <w:rPr>
          <w:spacing w:val="80"/>
          <w:sz w:val="24"/>
        </w:rPr>
        <w:t xml:space="preserve"> </w:t>
      </w:r>
      <w:r>
        <w:rPr>
          <w:sz w:val="24"/>
        </w:rPr>
        <w:t>всех других органов чувств, благодаря которым достигается непосредственный эффект от содержания</w:t>
      </w:r>
      <w:r>
        <w:rPr>
          <w:spacing w:val="77"/>
          <w:sz w:val="24"/>
        </w:rPr>
        <w:t xml:space="preserve"> </w:t>
      </w:r>
      <w:r>
        <w:rPr>
          <w:sz w:val="24"/>
        </w:rPr>
        <w:t>программы</w:t>
      </w:r>
      <w:r>
        <w:rPr>
          <w:spacing w:val="76"/>
          <w:sz w:val="24"/>
        </w:rPr>
        <w:t xml:space="preserve"> </w:t>
      </w:r>
      <w:r>
        <w:rPr>
          <w:sz w:val="24"/>
        </w:rPr>
        <w:t>по</w:t>
      </w:r>
      <w:r>
        <w:rPr>
          <w:spacing w:val="77"/>
          <w:sz w:val="24"/>
        </w:rPr>
        <w:t xml:space="preserve"> </w:t>
      </w:r>
      <w:r>
        <w:rPr>
          <w:sz w:val="24"/>
        </w:rPr>
        <w:t>физической</w:t>
      </w:r>
      <w:r>
        <w:rPr>
          <w:spacing w:val="78"/>
          <w:sz w:val="24"/>
        </w:rPr>
        <w:t xml:space="preserve"> </w:t>
      </w:r>
      <w:r>
        <w:rPr>
          <w:sz w:val="24"/>
        </w:rPr>
        <w:t>культуре.В</w:t>
      </w:r>
      <w:r>
        <w:rPr>
          <w:spacing w:val="77"/>
          <w:sz w:val="24"/>
        </w:rPr>
        <w:t xml:space="preserve"> </w:t>
      </w:r>
      <w:r>
        <w:rPr>
          <w:sz w:val="24"/>
        </w:rPr>
        <w:t>процессе</w:t>
      </w:r>
      <w:r>
        <w:rPr>
          <w:spacing w:val="76"/>
          <w:sz w:val="24"/>
        </w:rPr>
        <w:t xml:space="preserve"> </w:t>
      </w:r>
      <w:r>
        <w:rPr>
          <w:sz w:val="24"/>
        </w:rPr>
        <w:t>физического</w:t>
      </w:r>
      <w:r>
        <w:rPr>
          <w:spacing w:val="80"/>
          <w:sz w:val="24"/>
        </w:rPr>
        <w:t xml:space="preserve"> </w:t>
      </w:r>
      <w:r>
        <w:rPr>
          <w:sz w:val="24"/>
        </w:rPr>
        <w:t>воспитания</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53" w:firstLine="0"/>
      </w:pPr>
      <w:r>
        <w:lastRenderedPageBreak/>
        <w:t>наглядность играет особенно важную роль, поскольку деятельность обучающихся носит в основном практический характери имеет одной из своих специальных задач всестороннее развитие органов чувств.</w:t>
      </w:r>
    </w:p>
    <w:p w:rsidR="00FB0303" w:rsidRDefault="003915AC">
      <w:pPr>
        <w:pStyle w:val="a4"/>
        <w:numPr>
          <w:ilvl w:val="4"/>
          <w:numId w:val="30"/>
        </w:numPr>
        <w:tabs>
          <w:tab w:val="left" w:pos="2689"/>
        </w:tabs>
        <w:ind w:right="245" w:firstLine="707"/>
        <w:jc w:val="both"/>
        <w:rPr>
          <w:sz w:val="24"/>
        </w:rPr>
      </w:pPr>
      <w:r>
        <w:rPr>
          <w:sz w:val="24"/>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Готовностьк выполнению заданий зависит</w:t>
      </w:r>
      <w:r>
        <w:rPr>
          <w:spacing w:val="-1"/>
          <w:sz w:val="24"/>
        </w:rPr>
        <w:t xml:space="preserve"> </w:t>
      </w:r>
      <w:r>
        <w:rPr>
          <w:sz w:val="24"/>
        </w:rPr>
        <w:t>от</w:t>
      </w:r>
      <w:r>
        <w:rPr>
          <w:spacing w:val="-1"/>
          <w:sz w:val="24"/>
        </w:rPr>
        <w:t xml:space="preserve"> </w:t>
      </w:r>
      <w:r>
        <w:rPr>
          <w:sz w:val="24"/>
        </w:rPr>
        <w:t>уровня</w:t>
      </w:r>
      <w:r>
        <w:rPr>
          <w:spacing w:val="-1"/>
          <w:sz w:val="24"/>
        </w:rPr>
        <w:t xml:space="preserve"> </w:t>
      </w:r>
      <w:r>
        <w:rPr>
          <w:sz w:val="24"/>
        </w:rPr>
        <w:t>физического</w:t>
      </w:r>
      <w:r>
        <w:rPr>
          <w:spacing w:val="-1"/>
          <w:sz w:val="24"/>
        </w:rPr>
        <w:t xml:space="preserve"> </w:t>
      </w:r>
      <w:r>
        <w:rPr>
          <w:sz w:val="24"/>
        </w:rPr>
        <w:t>и интеллектуального</w:t>
      </w:r>
      <w:r>
        <w:rPr>
          <w:spacing w:val="-1"/>
          <w:sz w:val="24"/>
        </w:rPr>
        <w:t xml:space="preserve"> </w:t>
      </w:r>
      <w:r>
        <w:rPr>
          <w:sz w:val="24"/>
        </w:rPr>
        <w:t>развития,</w:t>
      </w:r>
      <w:r>
        <w:rPr>
          <w:spacing w:val="-1"/>
          <w:sz w:val="24"/>
        </w:rPr>
        <w:t xml:space="preserve"> </w:t>
      </w:r>
      <w:r>
        <w:rPr>
          <w:sz w:val="24"/>
        </w:rPr>
        <w:t>а</w:t>
      </w:r>
      <w:r>
        <w:rPr>
          <w:spacing w:val="-2"/>
          <w:sz w:val="24"/>
        </w:rPr>
        <w:t xml:space="preserve"> </w:t>
      </w:r>
      <w:r>
        <w:rPr>
          <w:sz w:val="24"/>
        </w:rPr>
        <w:t>также</w:t>
      </w:r>
      <w:r>
        <w:rPr>
          <w:spacing w:val="-2"/>
          <w:sz w:val="24"/>
        </w:rPr>
        <w:t xml:space="preserve"> </w:t>
      </w:r>
      <w:r>
        <w:rPr>
          <w:sz w:val="24"/>
        </w:rPr>
        <w:t>от</w:t>
      </w:r>
      <w:r>
        <w:rPr>
          <w:spacing w:val="-1"/>
          <w:sz w:val="24"/>
        </w:rPr>
        <w:t xml:space="preserve"> </w:t>
      </w:r>
      <w:r>
        <w:rPr>
          <w:sz w:val="24"/>
        </w:rPr>
        <w:t>их</w:t>
      </w:r>
      <w:r>
        <w:rPr>
          <w:spacing w:val="-1"/>
          <w:sz w:val="24"/>
        </w:rPr>
        <w:t xml:space="preserve"> </w:t>
      </w:r>
      <w:r>
        <w:rPr>
          <w:sz w:val="24"/>
        </w:rPr>
        <w:t xml:space="preserve">субъективной установки, выражающейся в преднамеренном, целеустремлённом и волевом поведении </w:t>
      </w:r>
      <w:r>
        <w:rPr>
          <w:spacing w:val="-2"/>
          <w:sz w:val="24"/>
        </w:rPr>
        <w:t>обучающихся.</w:t>
      </w:r>
    </w:p>
    <w:p w:rsidR="00FB0303" w:rsidRDefault="003915AC">
      <w:pPr>
        <w:pStyle w:val="a4"/>
        <w:numPr>
          <w:ilvl w:val="4"/>
          <w:numId w:val="30"/>
        </w:numPr>
        <w:tabs>
          <w:tab w:val="left" w:pos="2689"/>
        </w:tabs>
        <w:ind w:right="246" w:firstLine="707"/>
        <w:jc w:val="both"/>
        <w:rPr>
          <w:sz w:val="24"/>
        </w:rPr>
      </w:pPr>
      <w:r>
        <w:rPr>
          <w:sz w:val="24"/>
        </w:rPr>
        <w:t>Принцип осознанности и активностипредполагает осмысленное отношение обучающихся к выполнению физических упражнений, осознаниеи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самостоятельнои творчески решать двигательные задачи.</w:t>
      </w:r>
    </w:p>
    <w:p w:rsidR="00FB0303" w:rsidRDefault="003915AC">
      <w:pPr>
        <w:pStyle w:val="a4"/>
        <w:numPr>
          <w:ilvl w:val="4"/>
          <w:numId w:val="30"/>
        </w:numPr>
        <w:tabs>
          <w:tab w:val="left" w:pos="2689"/>
        </w:tabs>
        <w:spacing w:before="1"/>
        <w:ind w:right="243" w:firstLine="707"/>
        <w:jc w:val="both"/>
        <w:rPr>
          <w:sz w:val="24"/>
        </w:rPr>
      </w:pPr>
      <w:r>
        <w:rPr>
          <w:sz w:val="24"/>
        </w:rPr>
        <w:t>Принцип динамичностивыражает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FB0303" w:rsidRDefault="003915AC">
      <w:pPr>
        <w:pStyle w:val="a4"/>
        <w:numPr>
          <w:ilvl w:val="4"/>
          <w:numId w:val="30"/>
        </w:numPr>
        <w:tabs>
          <w:tab w:val="left" w:pos="2689"/>
        </w:tabs>
        <w:ind w:right="243" w:firstLine="707"/>
        <w:jc w:val="both"/>
        <w:rPr>
          <w:sz w:val="24"/>
        </w:rPr>
      </w:pPr>
      <w:r>
        <w:rPr>
          <w:sz w:val="24"/>
        </w:rPr>
        <w:t xml:space="preserve">Принцип вариативностипредполагает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особенностейи функциональных возможностей обучающихся, которые описаны в программепо физической культуре. Соблюдение этих принципов позволит обучающимся достичь наиболее эффективных </w:t>
      </w:r>
      <w:r>
        <w:rPr>
          <w:spacing w:val="-2"/>
          <w:sz w:val="24"/>
        </w:rPr>
        <w:t>результатов.</w:t>
      </w:r>
    </w:p>
    <w:p w:rsidR="00FB0303" w:rsidRDefault="003915AC">
      <w:pPr>
        <w:pStyle w:val="a4"/>
        <w:numPr>
          <w:ilvl w:val="3"/>
          <w:numId w:val="30"/>
        </w:numPr>
        <w:tabs>
          <w:tab w:val="left" w:pos="2509"/>
        </w:tabs>
        <w:spacing w:before="1"/>
        <w:ind w:right="243" w:firstLine="707"/>
        <w:jc w:val="both"/>
        <w:rPr>
          <w:sz w:val="24"/>
        </w:rPr>
      </w:pPr>
      <w:r>
        <w:rPr>
          <w:sz w:val="24"/>
        </w:rPr>
        <w:t>Освоение программы по физической культуре предполагает соблюдение главных педагогических правил: от известного к неизвестному,от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w:t>
      </w:r>
      <w:r>
        <w:rPr>
          <w:spacing w:val="40"/>
          <w:sz w:val="24"/>
        </w:rPr>
        <w:t xml:space="preserve"> </w:t>
      </w:r>
      <w:r>
        <w:rPr>
          <w:sz w:val="24"/>
        </w:rPr>
        <w:t>учебной и самостоятельной физкультурной, оздоровительной деятельности.</w:t>
      </w:r>
    </w:p>
    <w:p w:rsidR="00FB0303" w:rsidRDefault="003915AC">
      <w:pPr>
        <w:pStyle w:val="a4"/>
        <w:numPr>
          <w:ilvl w:val="3"/>
          <w:numId w:val="30"/>
        </w:numPr>
        <w:tabs>
          <w:tab w:val="left" w:pos="2509"/>
        </w:tabs>
        <w:ind w:right="244" w:firstLine="707"/>
        <w:jc w:val="both"/>
        <w:rPr>
          <w:sz w:val="24"/>
        </w:rPr>
      </w:pPr>
      <w:r>
        <w:rPr>
          <w:sz w:val="24"/>
        </w:rPr>
        <w:t>В основе программы по физической культуре лежит системно- 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явленийи процессов, что позволит</w:t>
      </w:r>
      <w:r>
        <w:rPr>
          <w:spacing w:val="-3"/>
          <w:sz w:val="24"/>
        </w:rPr>
        <w:t xml:space="preserve"> </w:t>
      </w:r>
      <w:r>
        <w:rPr>
          <w:sz w:val="24"/>
        </w:rPr>
        <w:t>успешно</w:t>
      </w:r>
      <w:r>
        <w:rPr>
          <w:spacing w:val="-3"/>
          <w:sz w:val="24"/>
        </w:rPr>
        <w:t xml:space="preserve"> </w:t>
      </w:r>
      <w:r>
        <w:rPr>
          <w:sz w:val="24"/>
        </w:rPr>
        <w:t>достигнуть</w:t>
      </w:r>
      <w:r>
        <w:rPr>
          <w:spacing w:val="-3"/>
          <w:sz w:val="24"/>
        </w:rPr>
        <w:t xml:space="preserve"> </w:t>
      </w:r>
      <w:r>
        <w:rPr>
          <w:sz w:val="24"/>
        </w:rPr>
        <w:t>планируемых</w:t>
      </w:r>
      <w:r>
        <w:rPr>
          <w:spacing w:val="-3"/>
          <w:sz w:val="24"/>
        </w:rPr>
        <w:t xml:space="preserve"> </w:t>
      </w:r>
      <w:r>
        <w:rPr>
          <w:sz w:val="24"/>
        </w:rPr>
        <w:t>результатов –</w:t>
      </w:r>
      <w:r>
        <w:rPr>
          <w:spacing w:val="-3"/>
          <w:sz w:val="24"/>
        </w:rPr>
        <w:t xml:space="preserve"> </w:t>
      </w:r>
      <w:r>
        <w:rPr>
          <w:sz w:val="24"/>
        </w:rPr>
        <w:t>предметных,</w:t>
      </w:r>
      <w:r>
        <w:rPr>
          <w:spacing w:val="-3"/>
          <w:sz w:val="24"/>
        </w:rPr>
        <w:t xml:space="preserve"> </w:t>
      </w:r>
      <w:r>
        <w:rPr>
          <w:sz w:val="24"/>
        </w:rPr>
        <w:t>метапредметных</w:t>
      </w:r>
      <w:r>
        <w:rPr>
          <w:spacing w:val="-3"/>
          <w:sz w:val="24"/>
        </w:rPr>
        <w:t xml:space="preserve"> </w:t>
      </w:r>
      <w:r>
        <w:rPr>
          <w:sz w:val="24"/>
        </w:rPr>
        <w:t xml:space="preserve">и </w:t>
      </w:r>
      <w:r>
        <w:rPr>
          <w:spacing w:val="-2"/>
          <w:sz w:val="24"/>
        </w:rPr>
        <w:t>личностных.</w:t>
      </w:r>
    </w:p>
    <w:p w:rsidR="00FB0303" w:rsidRDefault="003915AC">
      <w:pPr>
        <w:pStyle w:val="a4"/>
        <w:numPr>
          <w:ilvl w:val="3"/>
          <w:numId w:val="30"/>
        </w:numPr>
        <w:tabs>
          <w:tab w:val="left" w:pos="2509"/>
        </w:tabs>
        <w:spacing w:before="1"/>
        <w:ind w:right="243" w:firstLine="707"/>
        <w:jc w:val="both"/>
        <w:rPr>
          <w:sz w:val="24"/>
        </w:rPr>
      </w:pPr>
      <w:r>
        <w:rPr>
          <w:sz w:val="24"/>
        </w:rPr>
        <w:t xml:space="preserve">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деятельностии организации активного </w:t>
      </w:r>
      <w:r>
        <w:rPr>
          <w:spacing w:val="-2"/>
          <w:sz w:val="24"/>
        </w:rPr>
        <w:t>отдыха.</w:t>
      </w:r>
    </w:p>
    <w:p w:rsidR="00FB0303" w:rsidRDefault="003915AC">
      <w:pPr>
        <w:pStyle w:val="a4"/>
        <w:numPr>
          <w:ilvl w:val="3"/>
          <w:numId w:val="30"/>
        </w:numPr>
        <w:tabs>
          <w:tab w:val="left" w:pos="2509"/>
        </w:tabs>
        <w:ind w:right="246" w:firstLine="707"/>
        <w:jc w:val="both"/>
        <w:rPr>
          <w:sz w:val="24"/>
        </w:rPr>
      </w:pPr>
      <w:r>
        <w:rPr>
          <w:sz w:val="24"/>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соответствиис ФГОС НОО.</w:t>
      </w:r>
    </w:p>
    <w:p w:rsidR="00FB0303" w:rsidRDefault="003915AC">
      <w:pPr>
        <w:pStyle w:val="a4"/>
        <w:numPr>
          <w:ilvl w:val="3"/>
          <w:numId w:val="30"/>
        </w:numPr>
        <w:tabs>
          <w:tab w:val="left" w:pos="2509"/>
        </w:tabs>
        <w:ind w:right="245" w:firstLine="707"/>
        <w:jc w:val="both"/>
        <w:rPr>
          <w:sz w:val="24"/>
        </w:rPr>
      </w:pPr>
      <w:r>
        <w:rPr>
          <w:sz w:val="24"/>
        </w:rPr>
        <w:t>К направлению первостепенной значимости при реализации образовательных функций физической культуры традиционно относят формирование знаний</w:t>
      </w:r>
      <w:r>
        <w:rPr>
          <w:spacing w:val="40"/>
          <w:sz w:val="24"/>
        </w:rPr>
        <w:t xml:space="preserve"> </w:t>
      </w:r>
      <w:r>
        <w:rPr>
          <w:sz w:val="24"/>
        </w:rPr>
        <w:t>основ</w:t>
      </w:r>
      <w:r>
        <w:rPr>
          <w:spacing w:val="40"/>
          <w:sz w:val="24"/>
        </w:rPr>
        <w:t xml:space="preserve"> </w:t>
      </w:r>
      <w:r>
        <w:rPr>
          <w:sz w:val="24"/>
        </w:rPr>
        <w:t>физической</w:t>
      </w:r>
      <w:r>
        <w:rPr>
          <w:spacing w:val="40"/>
          <w:sz w:val="24"/>
        </w:rPr>
        <w:t xml:space="preserve"> </w:t>
      </w:r>
      <w:r>
        <w:rPr>
          <w:sz w:val="24"/>
        </w:rPr>
        <w:t>культуры</w:t>
      </w:r>
      <w:r>
        <w:rPr>
          <w:spacing w:val="40"/>
          <w:sz w:val="24"/>
        </w:rPr>
        <w:t xml:space="preserve"> </w:t>
      </w:r>
      <w:r>
        <w:rPr>
          <w:sz w:val="24"/>
        </w:rPr>
        <w:t>как</w:t>
      </w:r>
      <w:r>
        <w:rPr>
          <w:spacing w:val="40"/>
          <w:sz w:val="24"/>
        </w:rPr>
        <w:t xml:space="preserve"> </w:t>
      </w:r>
      <w:r>
        <w:rPr>
          <w:sz w:val="24"/>
        </w:rPr>
        <w:t>науки</w:t>
      </w:r>
      <w:r>
        <w:rPr>
          <w:spacing w:val="40"/>
          <w:sz w:val="24"/>
        </w:rPr>
        <w:t xml:space="preserve"> </w:t>
      </w:r>
      <w:r>
        <w:rPr>
          <w:sz w:val="24"/>
        </w:rPr>
        <w:t>области</w:t>
      </w:r>
      <w:r>
        <w:rPr>
          <w:spacing w:val="40"/>
          <w:sz w:val="24"/>
        </w:rPr>
        <w:t xml:space="preserve"> </w:t>
      </w:r>
      <w:r>
        <w:rPr>
          <w:sz w:val="24"/>
        </w:rPr>
        <w:t>знанийо</w:t>
      </w:r>
      <w:r>
        <w:rPr>
          <w:spacing w:val="40"/>
          <w:sz w:val="24"/>
        </w:rPr>
        <w:t xml:space="preserve"> </w:t>
      </w:r>
      <w:r>
        <w:rPr>
          <w:sz w:val="24"/>
        </w:rPr>
        <w:t>человеке,</w:t>
      </w:r>
      <w:r>
        <w:rPr>
          <w:spacing w:val="40"/>
          <w:sz w:val="24"/>
        </w:rPr>
        <w:t xml:space="preserve"> </w:t>
      </w:r>
      <w:r>
        <w:rPr>
          <w:sz w:val="24"/>
        </w:rPr>
        <w:t>прикладных</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3" w:firstLine="0"/>
      </w:pPr>
      <w:r>
        <w:lastRenderedPageBreak/>
        <w:t>умениях и навыках, основанных на физических упражнениях для формирования и укрепления здоровья, физического развитияи физического совершенствования,</w:t>
      </w:r>
      <w:r>
        <w:rPr>
          <w:spacing w:val="40"/>
        </w:rPr>
        <w:t xml:space="preserve"> </w:t>
      </w:r>
      <w:r>
        <w:t>повышения физической и умственной работоспособности, и как одного из основных компонентов общей культуры человека.</w:t>
      </w:r>
    </w:p>
    <w:p w:rsidR="00FB0303" w:rsidRDefault="003915AC">
      <w:pPr>
        <w:pStyle w:val="a4"/>
        <w:numPr>
          <w:ilvl w:val="3"/>
          <w:numId w:val="30"/>
        </w:numPr>
        <w:tabs>
          <w:tab w:val="left" w:pos="2509"/>
        </w:tabs>
        <w:ind w:right="251" w:firstLine="707"/>
        <w:jc w:val="both"/>
        <w:rPr>
          <w:sz w:val="24"/>
        </w:rPr>
      </w:pPr>
      <w:r>
        <w:rPr>
          <w:sz w:val="24"/>
        </w:rPr>
        <w:t>Используемые в образовательной деятельности технологии программы</w:t>
      </w:r>
      <w:r>
        <w:rPr>
          <w:spacing w:val="40"/>
          <w:sz w:val="24"/>
        </w:rPr>
        <w:t xml:space="preserve"> </w:t>
      </w:r>
      <w:r>
        <w:rPr>
          <w:sz w:val="24"/>
        </w:rPr>
        <w:t>по физической культуре позволяют решать преемственно комплекс основных задач физической культуры на всех уровнях общего образования.</w:t>
      </w:r>
    </w:p>
    <w:p w:rsidR="00FB0303" w:rsidRDefault="003915AC">
      <w:pPr>
        <w:pStyle w:val="a4"/>
        <w:numPr>
          <w:ilvl w:val="3"/>
          <w:numId w:val="30"/>
        </w:numPr>
        <w:tabs>
          <w:tab w:val="left" w:pos="2509"/>
        </w:tabs>
        <w:ind w:right="243" w:firstLine="707"/>
        <w:jc w:val="both"/>
        <w:rPr>
          <w:sz w:val="24"/>
        </w:rPr>
      </w:pPr>
      <w:r>
        <w:rPr>
          <w:sz w:val="24"/>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человеке(психолого- педагогические основы деятельности), знания об обществе(историко-социологические основы деятельности).</w:t>
      </w:r>
    </w:p>
    <w:p w:rsidR="00FB0303" w:rsidRDefault="003915AC">
      <w:pPr>
        <w:pStyle w:val="a4"/>
        <w:numPr>
          <w:ilvl w:val="3"/>
          <w:numId w:val="30"/>
        </w:numPr>
        <w:tabs>
          <w:tab w:val="left" w:pos="2509"/>
        </w:tabs>
        <w:spacing w:before="1"/>
        <w:ind w:right="243" w:firstLine="707"/>
        <w:jc w:val="both"/>
        <w:rPr>
          <w:sz w:val="24"/>
        </w:rPr>
      </w:pPr>
      <w:r>
        <w:rPr>
          <w:sz w:val="24"/>
        </w:rPr>
        <w:t>Задача физической культурысостоит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w:t>
      </w:r>
      <w:r>
        <w:rPr>
          <w:spacing w:val="-2"/>
          <w:sz w:val="24"/>
        </w:rPr>
        <w:t xml:space="preserve"> </w:t>
      </w:r>
      <w:r>
        <w:rPr>
          <w:sz w:val="24"/>
        </w:rPr>
        <w:t>подвижные</w:t>
      </w:r>
      <w:r>
        <w:rPr>
          <w:spacing w:val="-2"/>
          <w:sz w:val="24"/>
        </w:rPr>
        <w:t xml:space="preserve"> </w:t>
      </w:r>
      <w:r>
        <w:rPr>
          <w:sz w:val="24"/>
        </w:rPr>
        <w:t>и</w:t>
      </w:r>
      <w:r>
        <w:rPr>
          <w:spacing w:val="-2"/>
          <w:sz w:val="24"/>
        </w:rPr>
        <w:t xml:space="preserve"> </w:t>
      </w:r>
      <w:r>
        <w:rPr>
          <w:sz w:val="24"/>
        </w:rPr>
        <w:t>общеразвивающие</w:t>
      </w:r>
      <w:r>
        <w:rPr>
          <w:spacing w:val="-2"/>
          <w:sz w:val="24"/>
        </w:rPr>
        <w:t xml:space="preserve"> </w:t>
      </w:r>
      <w:r>
        <w:rPr>
          <w:sz w:val="24"/>
        </w:rPr>
        <w:t>игры),</w:t>
      </w:r>
      <w:r>
        <w:rPr>
          <w:spacing w:val="-2"/>
          <w:sz w:val="24"/>
        </w:rPr>
        <w:t xml:space="preserve"> </w:t>
      </w:r>
      <w:r>
        <w:rPr>
          <w:sz w:val="24"/>
        </w:rPr>
        <w:t>умении применять</w:t>
      </w:r>
      <w:r>
        <w:rPr>
          <w:spacing w:val="-1"/>
          <w:sz w:val="24"/>
        </w:rPr>
        <w:t xml:space="preserve"> </w:t>
      </w:r>
      <w:r>
        <w:rPr>
          <w:sz w:val="24"/>
        </w:rPr>
        <w:t>правила</w:t>
      </w:r>
      <w:r>
        <w:rPr>
          <w:spacing w:val="-2"/>
          <w:sz w:val="24"/>
        </w:rPr>
        <w:t xml:space="preserve"> </w:t>
      </w:r>
      <w:r>
        <w:rPr>
          <w:sz w:val="24"/>
        </w:rPr>
        <w:t>безопасности при</w:t>
      </w:r>
      <w:r>
        <w:rPr>
          <w:spacing w:val="-5"/>
          <w:sz w:val="24"/>
        </w:rPr>
        <w:t xml:space="preserve"> </w:t>
      </w:r>
      <w:r>
        <w:rPr>
          <w:sz w:val="24"/>
        </w:rPr>
        <w:t>выполнении</w:t>
      </w:r>
      <w:r>
        <w:rPr>
          <w:spacing w:val="-5"/>
          <w:sz w:val="24"/>
        </w:rPr>
        <w:t xml:space="preserve"> </w:t>
      </w:r>
      <w:r>
        <w:rPr>
          <w:sz w:val="24"/>
        </w:rPr>
        <w:t>физических</w:t>
      </w:r>
      <w:r>
        <w:rPr>
          <w:spacing w:val="-6"/>
          <w:sz w:val="24"/>
        </w:rPr>
        <w:t xml:space="preserve"> </w:t>
      </w:r>
      <w:r>
        <w:rPr>
          <w:sz w:val="24"/>
        </w:rPr>
        <w:t>упражнений</w:t>
      </w:r>
      <w:r>
        <w:rPr>
          <w:spacing w:val="-5"/>
          <w:sz w:val="24"/>
        </w:rPr>
        <w:t xml:space="preserve"> </w:t>
      </w:r>
      <w:r>
        <w:rPr>
          <w:sz w:val="24"/>
        </w:rPr>
        <w:t>и</w:t>
      </w:r>
      <w:r>
        <w:rPr>
          <w:spacing w:val="-5"/>
          <w:sz w:val="24"/>
        </w:rPr>
        <w:t xml:space="preserve"> </w:t>
      </w:r>
      <w:r>
        <w:rPr>
          <w:sz w:val="24"/>
        </w:rPr>
        <w:t>различных</w:t>
      </w:r>
      <w:r>
        <w:rPr>
          <w:spacing w:val="-6"/>
          <w:sz w:val="24"/>
        </w:rPr>
        <w:t xml:space="preserve"> </w:t>
      </w:r>
      <w:r>
        <w:rPr>
          <w:sz w:val="24"/>
        </w:rPr>
        <w:t>форм</w:t>
      </w:r>
      <w:r>
        <w:rPr>
          <w:spacing w:val="-4"/>
          <w:sz w:val="24"/>
        </w:rPr>
        <w:t xml:space="preserve"> </w:t>
      </w:r>
      <w:r>
        <w:rPr>
          <w:sz w:val="24"/>
        </w:rPr>
        <w:t>двигательной</w:t>
      </w:r>
      <w:r>
        <w:rPr>
          <w:spacing w:val="-5"/>
          <w:sz w:val="24"/>
        </w:rPr>
        <w:t xml:space="preserve"> </w:t>
      </w:r>
      <w:r>
        <w:rPr>
          <w:sz w:val="24"/>
        </w:rPr>
        <w:t>деятельности</w:t>
      </w:r>
      <w:r>
        <w:rPr>
          <w:spacing w:val="-5"/>
          <w:sz w:val="24"/>
        </w:rPr>
        <w:t xml:space="preserve"> </w:t>
      </w:r>
      <w:r>
        <w:rPr>
          <w:sz w:val="24"/>
        </w:rPr>
        <w:t>и, как</w:t>
      </w:r>
      <w:r>
        <w:rPr>
          <w:spacing w:val="-14"/>
          <w:sz w:val="24"/>
        </w:rPr>
        <w:t xml:space="preserve"> </w:t>
      </w:r>
      <w:r>
        <w:rPr>
          <w:sz w:val="24"/>
        </w:rPr>
        <w:t>результат,</w:t>
      </w:r>
      <w:r>
        <w:rPr>
          <w:spacing w:val="-15"/>
          <w:sz w:val="24"/>
        </w:rPr>
        <w:t xml:space="preserve"> </w:t>
      </w:r>
      <w:r>
        <w:rPr>
          <w:sz w:val="24"/>
        </w:rPr>
        <w:t>–</w:t>
      </w:r>
      <w:r>
        <w:rPr>
          <w:spacing w:val="-13"/>
          <w:sz w:val="24"/>
        </w:rPr>
        <w:t xml:space="preserve"> </w:t>
      </w:r>
      <w:r>
        <w:rPr>
          <w:sz w:val="24"/>
        </w:rPr>
        <w:t>физическое</w:t>
      </w:r>
      <w:r>
        <w:rPr>
          <w:spacing w:val="-14"/>
          <w:sz w:val="24"/>
        </w:rPr>
        <w:t xml:space="preserve"> </w:t>
      </w:r>
      <w:r>
        <w:rPr>
          <w:sz w:val="24"/>
        </w:rPr>
        <w:t>воспитание,</w:t>
      </w:r>
      <w:r>
        <w:rPr>
          <w:spacing w:val="-15"/>
          <w:sz w:val="24"/>
        </w:rPr>
        <w:t xml:space="preserve"> </w:t>
      </w:r>
      <w:r>
        <w:rPr>
          <w:sz w:val="24"/>
        </w:rPr>
        <w:t>формирование</w:t>
      </w:r>
      <w:r>
        <w:rPr>
          <w:spacing w:val="-15"/>
          <w:sz w:val="24"/>
        </w:rPr>
        <w:t xml:space="preserve"> </w:t>
      </w:r>
      <w:r>
        <w:rPr>
          <w:sz w:val="24"/>
        </w:rPr>
        <w:t>здоровья</w:t>
      </w:r>
      <w:r>
        <w:rPr>
          <w:spacing w:val="-15"/>
          <w:sz w:val="24"/>
        </w:rPr>
        <w:t xml:space="preserve"> </w:t>
      </w:r>
      <w:r>
        <w:rPr>
          <w:sz w:val="24"/>
        </w:rPr>
        <w:t>и</w:t>
      </w:r>
      <w:r>
        <w:rPr>
          <w:spacing w:val="-14"/>
          <w:sz w:val="24"/>
        </w:rPr>
        <w:t xml:space="preserve"> </w:t>
      </w:r>
      <w:r>
        <w:rPr>
          <w:sz w:val="24"/>
        </w:rPr>
        <w:t>здорового</w:t>
      </w:r>
      <w:r>
        <w:rPr>
          <w:spacing w:val="-15"/>
          <w:sz w:val="24"/>
        </w:rPr>
        <w:t xml:space="preserve"> </w:t>
      </w:r>
      <w:r>
        <w:rPr>
          <w:sz w:val="24"/>
        </w:rPr>
        <w:t>образа</w:t>
      </w:r>
      <w:r>
        <w:rPr>
          <w:spacing w:val="-14"/>
          <w:sz w:val="24"/>
        </w:rPr>
        <w:t xml:space="preserve"> </w:t>
      </w:r>
      <w:r>
        <w:rPr>
          <w:sz w:val="24"/>
        </w:rPr>
        <w:t>жизни.</w:t>
      </w:r>
    </w:p>
    <w:p w:rsidR="00FB0303" w:rsidRDefault="003915AC">
      <w:pPr>
        <w:pStyle w:val="a3"/>
        <w:ind w:left="1490" w:firstLine="0"/>
      </w:pPr>
      <w:r>
        <w:t>Наряду</w:t>
      </w:r>
      <w:r>
        <w:rPr>
          <w:spacing w:val="-2"/>
        </w:rPr>
        <w:t xml:space="preserve"> </w:t>
      </w:r>
      <w:r>
        <w:t>с</w:t>
      </w:r>
      <w:r>
        <w:rPr>
          <w:spacing w:val="-3"/>
        </w:rPr>
        <w:t xml:space="preserve"> </w:t>
      </w:r>
      <w:r>
        <w:t>этим</w:t>
      </w:r>
      <w:r>
        <w:rPr>
          <w:spacing w:val="-2"/>
        </w:rPr>
        <w:t xml:space="preserve"> </w:t>
      </w:r>
      <w:r>
        <w:t>программа</w:t>
      </w:r>
      <w:r>
        <w:rPr>
          <w:spacing w:val="-3"/>
        </w:rPr>
        <w:t xml:space="preserve"> </w:t>
      </w:r>
      <w:r>
        <w:t>по</w:t>
      </w:r>
      <w:r>
        <w:rPr>
          <w:spacing w:val="-1"/>
        </w:rPr>
        <w:t xml:space="preserve"> </w:t>
      </w:r>
      <w:r>
        <w:t>физической</w:t>
      </w:r>
      <w:r>
        <w:rPr>
          <w:spacing w:val="-4"/>
        </w:rPr>
        <w:t xml:space="preserve"> </w:t>
      </w:r>
      <w:r>
        <w:t>культуре</w:t>
      </w:r>
      <w:r>
        <w:rPr>
          <w:spacing w:val="-1"/>
        </w:rPr>
        <w:t xml:space="preserve"> </w:t>
      </w:r>
      <w:r>
        <w:rPr>
          <w:spacing w:val="-2"/>
        </w:rPr>
        <w:t>обеспечивает:</w:t>
      </w:r>
    </w:p>
    <w:p w:rsidR="00FB0303" w:rsidRDefault="003915AC">
      <w:pPr>
        <w:pStyle w:val="a3"/>
        <w:ind w:right="249"/>
      </w:pPr>
      <w:r>
        <w:t xml:space="preserve">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w:t>
      </w:r>
      <w:r>
        <w:rPr>
          <w:spacing w:val="-2"/>
        </w:rPr>
        <w:t>образования;</w:t>
      </w:r>
    </w:p>
    <w:p w:rsidR="00FB0303" w:rsidRDefault="003915AC">
      <w:pPr>
        <w:pStyle w:val="a3"/>
        <w:ind w:right="252"/>
      </w:pPr>
      <w:r>
        <w:t>преемственность основных образовательных программ по физической культуре дошкольного, начального общего и основного общего образования;</w:t>
      </w:r>
    </w:p>
    <w:p w:rsidR="00FB0303" w:rsidRDefault="003915AC">
      <w:pPr>
        <w:pStyle w:val="a3"/>
        <w:spacing w:before="1"/>
        <w:ind w:right="248"/>
      </w:pPr>
      <w: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FB0303" w:rsidRDefault="003915AC">
      <w:pPr>
        <w:pStyle w:val="a3"/>
        <w:ind w:right="249"/>
      </w:pPr>
      <w:r>
        <w:t>государственные гарантии качества начального общего образования, личностного развития обучающихся;</w:t>
      </w:r>
    </w:p>
    <w:p w:rsidR="00FB0303" w:rsidRDefault="003915AC">
      <w:pPr>
        <w:pStyle w:val="a3"/>
        <w:ind w:right="243"/>
      </w:pPr>
      <w:r>
        <w:t>овладение современными технологическими средствами в ходе обученияи в повседневной жизни, освоение цифровых образовательных сред для проверкии приобретения знаний, расширения возможностей личного образовательного маршрута;</w:t>
      </w:r>
    </w:p>
    <w:p w:rsidR="00FB0303" w:rsidRDefault="003915AC">
      <w:pPr>
        <w:pStyle w:val="a3"/>
        <w:ind w:right="254"/>
      </w:pPr>
      <w: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FB0303" w:rsidRDefault="003915AC">
      <w:pPr>
        <w:pStyle w:val="a3"/>
        <w:spacing w:before="1"/>
        <w:ind w:right="247"/>
      </w:pPr>
      <w: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FB0303" w:rsidRDefault="003915AC">
      <w:pPr>
        <w:pStyle w:val="a4"/>
        <w:numPr>
          <w:ilvl w:val="3"/>
          <w:numId w:val="30"/>
        </w:numPr>
        <w:tabs>
          <w:tab w:val="left" w:pos="2509"/>
        </w:tabs>
        <w:ind w:right="250" w:firstLine="707"/>
        <w:jc w:val="both"/>
        <w:rPr>
          <w:sz w:val="24"/>
        </w:rPr>
      </w:pPr>
      <w:r>
        <w:rPr>
          <w:sz w:val="24"/>
        </w:rPr>
        <w:t>Приоритет индивидуального подхода в обучении позволяет</w:t>
      </w:r>
      <w:r>
        <w:rPr>
          <w:spacing w:val="40"/>
          <w:sz w:val="24"/>
        </w:rPr>
        <w:t xml:space="preserve"> </w:t>
      </w:r>
      <w:r>
        <w:rPr>
          <w:sz w:val="24"/>
        </w:rPr>
        <w:t>обучающимся осваивать программу по физической культуре в соответствиис возможностями каждого.</w:t>
      </w:r>
    </w:p>
    <w:p w:rsidR="00FB0303" w:rsidRDefault="003915AC">
      <w:pPr>
        <w:pStyle w:val="a4"/>
        <w:numPr>
          <w:ilvl w:val="3"/>
          <w:numId w:val="30"/>
        </w:numPr>
        <w:tabs>
          <w:tab w:val="left" w:pos="2509"/>
        </w:tabs>
        <w:ind w:right="248" w:firstLine="707"/>
        <w:jc w:val="both"/>
        <w:rPr>
          <w:sz w:val="24"/>
        </w:rPr>
      </w:pPr>
      <w:r>
        <w:rPr>
          <w:sz w:val="24"/>
        </w:rPr>
        <w:t>Универсальными компетенциями обучающихся на этапе начального образования по программе по физической культуре являются:</w:t>
      </w:r>
    </w:p>
    <w:p w:rsidR="00FB0303" w:rsidRDefault="003915AC">
      <w:pPr>
        <w:pStyle w:val="a3"/>
        <w:ind w:right="250"/>
      </w:pPr>
      <w: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FB0303" w:rsidRDefault="003915AC">
      <w:pPr>
        <w:pStyle w:val="a3"/>
        <w:ind w:right="247"/>
      </w:pPr>
      <w:r>
        <w:t>умение активно включаться в коллективную деятельность, взаимодействовать со сверстниками в достижении общих целей, проявлять лидерские качествав соревновательной</w:t>
      </w:r>
      <w:r>
        <w:rPr>
          <w:spacing w:val="40"/>
        </w:rPr>
        <w:t xml:space="preserve"> </w:t>
      </w:r>
      <w:r>
        <w:t>деятельности,</w:t>
      </w:r>
      <w:r>
        <w:rPr>
          <w:spacing w:val="40"/>
        </w:rPr>
        <w:t xml:space="preserve"> </w:t>
      </w:r>
      <w:r>
        <w:t>работоспособность</w:t>
      </w:r>
      <w:r>
        <w:rPr>
          <w:spacing w:val="40"/>
        </w:rPr>
        <w:t xml:space="preserve"> </w:t>
      </w:r>
      <w:r>
        <w:t>в</w:t>
      </w:r>
      <w:r>
        <w:rPr>
          <w:spacing w:val="40"/>
        </w:rPr>
        <w:t xml:space="preserve"> </w:t>
      </w:r>
      <w:r>
        <w:t>учебно-тренировочном</w:t>
      </w:r>
      <w:r>
        <w:rPr>
          <w:spacing w:val="40"/>
        </w:rPr>
        <w:t xml:space="preserve"> </w:t>
      </w:r>
      <w:r>
        <w:t>процессе,</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взаимопомощь</w:t>
      </w:r>
      <w:r>
        <w:rPr>
          <w:spacing w:val="-7"/>
        </w:rPr>
        <w:t xml:space="preserve"> </w:t>
      </w:r>
      <w:r>
        <w:t>при</w:t>
      </w:r>
      <w:r>
        <w:rPr>
          <w:spacing w:val="-5"/>
        </w:rPr>
        <w:t xml:space="preserve"> </w:t>
      </w:r>
      <w:r>
        <w:t>изучении</w:t>
      </w:r>
      <w:r>
        <w:rPr>
          <w:spacing w:val="-4"/>
        </w:rPr>
        <w:t xml:space="preserve"> </w:t>
      </w:r>
      <w:r>
        <w:t>и</w:t>
      </w:r>
      <w:r>
        <w:rPr>
          <w:spacing w:val="-5"/>
        </w:rPr>
        <w:t xml:space="preserve"> </w:t>
      </w:r>
      <w:r>
        <w:t>выполнении</w:t>
      </w:r>
      <w:r>
        <w:rPr>
          <w:spacing w:val="-5"/>
        </w:rPr>
        <w:t xml:space="preserve"> </w:t>
      </w:r>
      <w:r>
        <w:t>физических</w:t>
      </w:r>
      <w:r>
        <w:rPr>
          <w:spacing w:val="-4"/>
        </w:rPr>
        <w:t xml:space="preserve"> </w:t>
      </w:r>
      <w:r>
        <w:rPr>
          <w:spacing w:val="-2"/>
        </w:rPr>
        <w:t>упражнений;</w:t>
      </w:r>
    </w:p>
    <w:p w:rsidR="00FB0303" w:rsidRDefault="003915AC">
      <w:pPr>
        <w:pStyle w:val="a3"/>
        <w:ind w:right="247"/>
      </w:pPr>
      <w:r>
        <w:t>умение доносить информацию в доступной, яркой, эмоциональной формев процессе общения и взаимодействия со сверстниками и взрослыми людьми,в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FB0303" w:rsidRDefault="003915AC">
      <w:pPr>
        <w:pStyle w:val="a3"/>
        <w:ind w:right="248"/>
      </w:pPr>
      <w:r>
        <w:t>умение работать над ошибками, в том числе при выполнении физических упражнений, слышать замечания и рекомендации педагога, концентрироватьсяпри практическом выполнении заданий, ставить перед собой задачи гармоничного физического развития.</w:t>
      </w:r>
    </w:p>
    <w:p w:rsidR="00FB0303" w:rsidRDefault="003915AC">
      <w:pPr>
        <w:pStyle w:val="a4"/>
        <w:numPr>
          <w:ilvl w:val="3"/>
          <w:numId w:val="30"/>
        </w:numPr>
        <w:tabs>
          <w:tab w:val="left" w:pos="2509"/>
        </w:tabs>
        <w:ind w:right="245" w:firstLine="707"/>
        <w:jc w:val="both"/>
        <w:rPr>
          <w:sz w:val="24"/>
        </w:rPr>
      </w:pPr>
      <w:r>
        <w:rPr>
          <w:sz w:val="24"/>
        </w:rPr>
        <w:t>Общее число часов, рекомендованных для изучения физической</w:t>
      </w:r>
      <w:r>
        <w:rPr>
          <w:spacing w:val="40"/>
          <w:sz w:val="24"/>
        </w:rPr>
        <w:t xml:space="preserve"> </w:t>
      </w:r>
      <w:r>
        <w:rPr>
          <w:sz w:val="24"/>
        </w:rPr>
        <w:t>культуры – 405 часов: в 1 классе – 24 часов (3 часа в неделю), во 2 классе – 102 часа (3</w:t>
      </w:r>
      <w:r>
        <w:rPr>
          <w:spacing w:val="40"/>
          <w:sz w:val="24"/>
        </w:rPr>
        <w:t xml:space="preserve"> </w:t>
      </w:r>
      <w:r>
        <w:rPr>
          <w:sz w:val="24"/>
        </w:rPr>
        <w:t xml:space="preserve">часа в неделю), в 3 классе – 102 часа (3 часа в неделю), в 4 классе – 102 часа(3 часа в </w:t>
      </w:r>
      <w:r>
        <w:rPr>
          <w:spacing w:val="-2"/>
          <w:sz w:val="24"/>
        </w:rPr>
        <w:t>неделю).</w:t>
      </w:r>
    </w:p>
    <w:p w:rsidR="00FB0303" w:rsidRDefault="003915AC">
      <w:pPr>
        <w:pStyle w:val="a4"/>
        <w:numPr>
          <w:ilvl w:val="3"/>
          <w:numId w:val="30"/>
        </w:numPr>
        <w:tabs>
          <w:tab w:val="left" w:pos="2509"/>
        </w:tabs>
        <w:spacing w:before="1"/>
        <w:ind w:right="250" w:firstLine="707"/>
        <w:jc w:val="both"/>
        <w:rPr>
          <w:sz w:val="24"/>
        </w:rPr>
      </w:pPr>
      <w:r>
        <w:rPr>
          <w:sz w:val="24"/>
        </w:rPr>
        <w:t>При планировании учебного материала по программепо физической культурер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rsidR="00FB0303" w:rsidRDefault="003915AC">
      <w:pPr>
        <w:pStyle w:val="a4"/>
        <w:numPr>
          <w:ilvl w:val="2"/>
          <w:numId w:val="30"/>
        </w:numPr>
        <w:tabs>
          <w:tab w:val="left" w:pos="2209"/>
        </w:tabs>
        <w:ind w:right="248" w:firstLine="707"/>
        <w:jc w:val="both"/>
        <w:rPr>
          <w:sz w:val="24"/>
        </w:rPr>
      </w:pPr>
      <w:r>
        <w:rPr>
          <w:sz w:val="24"/>
        </w:rPr>
        <w:t>Планируемые результаты освоения программы по физической культуре на уровне начального общего образования.</w:t>
      </w:r>
    </w:p>
    <w:p w:rsidR="00FB0303" w:rsidRDefault="003915AC">
      <w:pPr>
        <w:pStyle w:val="a4"/>
        <w:numPr>
          <w:ilvl w:val="3"/>
          <w:numId w:val="30"/>
        </w:numPr>
        <w:tabs>
          <w:tab w:val="left" w:pos="2389"/>
        </w:tabs>
        <w:ind w:right="249" w:firstLine="707"/>
        <w:jc w:val="both"/>
        <w:rPr>
          <w:sz w:val="24"/>
        </w:rPr>
      </w:pPr>
      <w:r>
        <w:rPr>
          <w:sz w:val="24"/>
        </w:rPr>
        <w:t>Личностные результаты освоения программы по физической культуре на уровне начального общего образования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B0303" w:rsidRDefault="003915AC">
      <w:pPr>
        <w:pStyle w:val="a3"/>
        <w:spacing w:before="1"/>
        <w:ind w:right="252"/>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FB0303" w:rsidRDefault="003915AC">
      <w:pPr>
        <w:pStyle w:val="a3"/>
        <w:ind w:right="246"/>
      </w:pPr>
      <w:r>
        <w:t>Патриотическое воспитание:ценностное отношение к отечественному</w:t>
      </w:r>
      <w:r>
        <w:rPr>
          <w:spacing w:val="40"/>
        </w:rPr>
        <w:t xml:space="preserve"> </w:t>
      </w:r>
      <w:r>
        <w:t>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командпо видам спорта на международной спортивной арене, основных мировыхи отечественных тенденциях развития физической культуры для блага человека, заинтересованность в научных</w:t>
      </w:r>
      <w:r>
        <w:rPr>
          <w:spacing w:val="80"/>
        </w:rPr>
        <w:t xml:space="preserve"> </w:t>
      </w:r>
      <w:r>
        <w:t>знаниях о человеке.</w:t>
      </w:r>
    </w:p>
    <w:p w:rsidR="00FB0303" w:rsidRDefault="003915AC">
      <w:pPr>
        <w:pStyle w:val="a3"/>
        <w:ind w:right="244"/>
      </w:pPr>
      <w:r>
        <w:t>Гражданское воспитание:представление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освоениеи выполнение физических упражнений, создание учебных проектов, стремлениек взаимопониманию и взаимопомощи в процессе этой учебной деятельности, готовность оценивать своё поведение</w:t>
      </w:r>
      <w:r>
        <w:rPr>
          <w:spacing w:val="-11"/>
        </w:rPr>
        <w:t xml:space="preserve"> </w:t>
      </w:r>
      <w:r>
        <w:t>и</w:t>
      </w:r>
      <w:r>
        <w:rPr>
          <w:spacing w:val="-9"/>
        </w:rPr>
        <w:t xml:space="preserve"> </w:t>
      </w:r>
      <w:r>
        <w:t>поступки</w:t>
      </w:r>
      <w:r>
        <w:rPr>
          <w:spacing w:val="-7"/>
        </w:rPr>
        <w:t xml:space="preserve"> </w:t>
      </w:r>
      <w:r>
        <w:t>своих</w:t>
      </w:r>
      <w:r>
        <w:rPr>
          <w:spacing w:val="-10"/>
        </w:rPr>
        <w:t xml:space="preserve"> </w:t>
      </w:r>
      <w:r>
        <w:t>товарищей</w:t>
      </w:r>
      <w:r>
        <w:rPr>
          <w:spacing w:val="-7"/>
        </w:rPr>
        <w:t xml:space="preserve"> </w:t>
      </w:r>
      <w:r>
        <w:t>с</w:t>
      </w:r>
      <w:r>
        <w:rPr>
          <w:spacing w:val="-11"/>
        </w:rPr>
        <w:t xml:space="preserve"> </w:t>
      </w:r>
      <w:r>
        <w:t>позиции</w:t>
      </w:r>
      <w:r>
        <w:rPr>
          <w:spacing w:val="-9"/>
        </w:rPr>
        <w:t xml:space="preserve"> </w:t>
      </w:r>
      <w:r>
        <w:t>нравственных</w:t>
      </w:r>
      <w:r>
        <w:rPr>
          <w:spacing w:val="-7"/>
        </w:rPr>
        <w:t xml:space="preserve"> </w:t>
      </w:r>
      <w:r>
        <w:t>и</w:t>
      </w:r>
      <w:r>
        <w:rPr>
          <w:spacing w:val="-9"/>
        </w:rPr>
        <w:t xml:space="preserve"> </w:t>
      </w:r>
      <w:r>
        <w:t>правовых</w:t>
      </w:r>
      <w:r>
        <w:rPr>
          <w:spacing w:val="-10"/>
        </w:rPr>
        <w:t xml:space="preserve"> </w:t>
      </w:r>
      <w:r>
        <w:t>норм</w:t>
      </w:r>
      <w:r>
        <w:rPr>
          <w:spacing w:val="-8"/>
        </w:rPr>
        <w:t xml:space="preserve"> </w:t>
      </w:r>
      <w:r>
        <w:t>с</w:t>
      </w:r>
      <w:r>
        <w:rPr>
          <w:spacing w:val="-11"/>
        </w:rPr>
        <w:t xml:space="preserve"> </w:t>
      </w:r>
      <w:r>
        <w:t>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ошибоки способов их устранения.</w:t>
      </w:r>
    </w:p>
    <w:p w:rsidR="00FB0303" w:rsidRDefault="003915AC">
      <w:pPr>
        <w:pStyle w:val="a3"/>
        <w:spacing w:before="1"/>
        <w:ind w:left="1490" w:firstLine="0"/>
      </w:pPr>
      <w:r>
        <w:t>Ценности</w:t>
      </w:r>
      <w:r>
        <w:rPr>
          <w:spacing w:val="-3"/>
        </w:rPr>
        <w:t xml:space="preserve"> </w:t>
      </w:r>
      <w:r>
        <w:t>научного</w:t>
      </w:r>
      <w:r>
        <w:rPr>
          <w:spacing w:val="-2"/>
        </w:rPr>
        <w:t xml:space="preserve"> познания:</w:t>
      </w:r>
    </w:p>
    <w:p w:rsidR="00FB0303" w:rsidRDefault="003915AC">
      <w:pPr>
        <w:pStyle w:val="a3"/>
        <w:ind w:right="253"/>
      </w:pPr>
      <w:r>
        <w:t>знание истории развития представлений о физическом развитии и воспитании человека в российской культурно-педагогической традиции;</w:t>
      </w:r>
    </w:p>
    <w:p w:rsidR="00FB0303" w:rsidRDefault="003915AC">
      <w:pPr>
        <w:pStyle w:val="a3"/>
        <w:ind w:right="249"/>
      </w:pPr>
      <w:r>
        <w:t>познавательные мотивы, направленные на получение новых знанийпо физической культуре, необходимых для формирования здоровья и здоровых привычек, физического развития и физического совершенствования;</w:t>
      </w:r>
    </w:p>
    <w:p w:rsidR="00FB0303" w:rsidRDefault="003915AC">
      <w:pPr>
        <w:pStyle w:val="a3"/>
        <w:ind w:right="244"/>
      </w:pPr>
      <w:r>
        <w:t>познавательная и информационная культура, в том числе навыки самостоятельной работы</w:t>
      </w:r>
      <w:r>
        <w:rPr>
          <w:spacing w:val="26"/>
        </w:rPr>
        <w:t xml:space="preserve">  </w:t>
      </w:r>
      <w:r>
        <w:t>с</w:t>
      </w:r>
      <w:r>
        <w:rPr>
          <w:spacing w:val="26"/>
        </w:rPr>
        <w:t xml:space="preserve">  </w:t>
      </w:r>
      <w:r>
        <w:t>учебными</w:t>
      </w:r>
      <w:r>
        <w:rPr>
          <w:spacing w:val="27"/>
        </w:rPr>
        <w:t xml:space="preserve">  </w:t>
      </w:r>
      <w:r>
        <w:t>текстами,</w:t>
      </w:r>
      <w:r>
        <w:rPr>
          <w:spacing w:val="27"/>
        </w:rPr>
        <w:t xml:space="preserve">  </w:t>
      </w:r>
      <w:r>
        <w:t>справочной</w:t>
      </w:r>
      <w:r>
        <w:rPr>
          <w:spacing w:val="27"/>
        </w:rPr>
        <w:t xml:space="preserve">  </w:t>
      </w:r>
      <w:r>
        <w:t>литературой,</w:t>
      </w:r>
      <w:r>
        <w:rPr>
          <w:spacing w:val="26"/>
        </w:rPr>
        <w:t xml:space="preserve">  </w:t>
      </w:r>
      <w:r>
        <w:t>доступными</w:t>
      </w:r>
      <w:r>
        <w:rPr>
          <w:spacing w:val="27"/>
        </w:rPr>
        <w:t xml:space="preserve">  </w:t>
      </w:r>
      <w:r>
        <w:rPr>
          <w:spacing w:val="-2"/>
        </w:rPr>
        <w:t>техническими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средствами</w:t>
      </w:r>
      <w:r>
        <w:rPr>
          <w:spacing w:val="-4"/>
        </w:rPr>
        <w:t xml:space="preserve"> </w:t>
      </w:r>
      <w:r>
        <w:t>информационных</w:t>
      </w:r>
      <w:r>
        <w:rPr>
          <w:spacing w:val="-4"/>
        </w:rPr>
        <w:t xml:space="preserve"> </w:t>
      </w:r>
      <w:r>
        <w:rPr>
          <w:spacing w:val="-2"/>
        </w:rPr>
        <w:t>технологий;</w:t>
      </w:r>
    </w:p>
    <w:p w:rsidR="00FB0303" w:rsidRDefault="003915AC">
      <w:pPr>
        <w:pStyle w:val="a3"/>
        <w:ind w:right="249"/>
      </w:pPr>
      <w: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FB0303" w:rsidRDefault="003915AC">
      <w:pPr>
        <w:pStyle w:val="a3"/>
        <w:ind w:left="1490" w:firstLine="0"/>
      </w:pPr>
      <w:r>
        <w:t>Формирование</w:t>
      </w:r>
      <w:r>
        <w:rPr>
          <w:spacing w:val="-3"/>
        </w:rPr>
        <w:t xml:space="preserve"> </w:t>
      </w:r>
      <w:r>
        <w:t>культуры</w:t>
      </w:r>
      <w:r>
        <w:rPr>
          <w:spacing w:val="-1"/>
        </w:rPr>
        <w:t xml:space="preserve"> </w:t>
      </w:r>
      <w:r>
        <w:rPr>
          <w:spacing w:val="-2"/>
        </w:rPr>
        <w:t>здоровья:</w:t>
      </w:r>
    </w:p>
    <w:p w:rsidR="00FB0303" w:rsidRDefault="003915AC">
      <w:pPr>
        <w:pStyle w:val="a3"/>
        <w:ind w:right="249"/>
      </w:pPr>
      <w:r>
        <w:t>осознание ценности своего здоровья для себя, общества, государства,</w:t>
      </w:r>
      <w:r>
        <w:rPr>
          <w:spacing w:val="40"/>
        </w:rPr>
        <w:t xml:space="preserve"> </w:t>
      </w:r>
      <w:r>
        <w:t>ответственное отношение к регулярным занятиям физической культурой,в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FB0303" w:rsidRDefault="003915AC">
      <w:pPr>
        <w:pStyle w:val="a3"/>
        <w:ind w:left="1490" w:firstLine="0"/>
      </w:pPr>
      <w:r>
        <w:t>Экологическое</w:t>
      </w:r>
      <w:r>
        <w:rPr>
          <w:spacing w:val="-7"/>
        </w:rPr>
        <w:t xml:space="preserve"> </w:t>
      </w:r>
      <w:r>
        <w:rPr>
          <w:spacing w:val="-2"/>
        </w:rPr>
        <w:t>воспитание:</w:t>
      </w:r>
    </w:p>
    <w:p w:rsidR="00FB0303" w:rsidRDefault="003915AC">
      <w:pPr>
        <w:pStyle w:val="a3"/>
        <w:ind w:right="246"/>
      </w:pPr>
      <w: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w:t>
      </w:r>
      <w:r>
        <w:rPr>
          <w:spacing w:val="-1"/>
        </w:rPr>
        <w:t xml:space="preserve"> </w:t>
      </w:r>
      <w:r>
        <w:t>ценности соблюдения</w:t>
      </w:r>
      <w:r>
        <w:rPr>
          <w:spacing w:val="-2"/>
        </w:rPr>
        <w:t xml:space="preserve"> </w:t>
      </w:r>
      <w:r>
        <w:t>правил безопасного поведения в ситуациях, угрожающих здоровью и жизни людей;</w:t>
      </w:r>
    </w:p>
    <w:p w:rsidR="00FB0303" w:rsidRDefault="003915AC">
      <w:pPr>
        <w:pStyle w:val="a3"/>
        <w:spacing w:before="1"/>
        <w:ind w:right="245"/>
      </w:pPr>
      <w:r>
        <w:t>экологическое мышление, умение руководствоваться им в познавательной, коммуникативной и социальной практике.</w:t>
      </w:r>
    </w:p>
    <w:p w:rsidR="00FB0303" w:rsidRDefault="003915AC">
      <w:pPr>
        <w:pStyle w:val="a4"/>
        <w:numPr>
          <w:ilvl w:val="3"/>
          <w:numId w:val="30"/>
        </w:numPr>
        <w:tabs>
          <w:tab w:val="left" w:pos="2389"/>
        </w:tabs>
        <w:ind w:right="248" w:firstLine="707"/>
        <w:jc w:val="both"/>
        <w:rPr>
          <w:sz w:val="24"/>
        </w:rPr>
      </w:pPr>
      <w:r>
        <w:rPr>
          <w:sz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B0303" w:rsidRDefault="003915AC">
      <w:pPr>
        <w:pStyle w:val="a4"/>
        <w:numPr>
          <w:ilvl w:val="4"/>
          <w:numId w:val="30"/>
        </w:numPr>
        <w:tabs>
          <w:tab w:val="left" w:pos="2569"/>
        </w:tabs>
        <w:ind w:right="246" w:firstLine="707"/>
        <w:jc w:val="both"/>
        <w:rPr>
          <w:sz w:val="24"/>
        </w:rPr>
      </w:pPr>
      <w:r>
        <w:rPr>
          <w:sz w:val="24"/>
        </w:rPr>
        <w:t>У обучающегося будут сформированы следующие базовые логические и исследовательские действия, умения работать с информациейкак часть познавательных универсальных учебных действий:</w:t>
      </w:r>
    </w:p>
    <w:p w:rsidR="00FB0303" w:rsidRDefault="003915AC">
      <w:pPr>
        <w:pStyle w:val="a3"/>
        <w:ind w:right="252"/>
      </w:pPr>
      <w:r>
        <w:t xml:space="preserve">ориентироваться в терминах и понятиях, используемых в физической культуре (в пределах изученного), применять изученную терминологию в своих устныхи письменных </w:t>
      </w:r>
      <w:r>
        <w:rPr>
          <w:spacing w:val="-2"/>
        </w:rPr>
        <w:t>высказываниях;</w:t>
      </w:r>
    </w:p>
    <w:p w:rsidR="00FB0303" w:rsidRDefault="003915AC">
      <w:pPr>
        <w:pStyle w:val="a3"/>
        <w:spacing w:before="1"/>
        <w:ind w:right="248"/>
      </w:pPr>
      <w: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FB0303" w:rsidRDefault="003915AC">
      <w:pPr>
        <w:pStyle w:val="a3"/>
        <w:ind w:right="249"/>
      </w:pPr>
      <w:r>
        <w:t>моделировать правила безопасного поведения при освоении физических упражнений, плавании;</w:t>
      </w:r>
    </w:p>
    <w:p w:rsidR="00FB0303" w:rsidRDefault="003915AC">
      <w:pPr>
        <w:pStyle w:val="a3"/>
        <w:ind w:right="248"/>
      </w:pPr>
      <w:r>
        <w:t>устанавливать связь между физическими упражнениями и их влияниемна развитие физических качеств;</w:t>
      </w:r>
    </w:p>
    <w:p w:rsidR="00FB0303" w:rsidRDefault="003915AC">
      <w:pPr>
        <w:pStyle w:val="a3"/>
        <w:ind w:right="244"/>
      </w:pPr>
      <w:r>
        <w:t>классифицировать виды физических упражнений в соответствиис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FB0303" w:rsidRDefault="003915AC">
      <w:pPr>
        <w:pStyle w:val="a3"/>
        <w:spacing w:before="1"/>
        <w:ind w:right="244"/>
      </w:pPr>
      <w: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w:t>
      </w:r>
      <w:r>
        <w:rPr>
          <w:spacing w:val="40"/>
        </w:rPr>
        <w:t xml:space="preserve"> </w:t>
      </w:r>
      <w:r>
        <w:t>физических упражнений;</w:t>
      </w:r>
    </w:p>
    <w:p w:rsidR="00FB0303" w:rsidRDefault="003915AC">
      <w:pPr>
        <w:pStyle w:val="a3"/>
        <w:ind w:right="251"/>
      </w:pPr>
      <w:r>
        <w:t xml:space="preserve">самостоятельно (или в совместной деятельности) составлять комбинацию упражнений для утренней гимнастики с индивидуальным дозированием физических </w:t>
      </w:r>
      <w:r>
        <w:rPr>
          <w:spacing w:val="-2"/>
        </w:rPr>
        <w:t>упражнений;</w:t>
      </w:r>
    </w:p>
    <w:p w:rsidR="00FB0303" w:rsidRDefault="003915AC">
      <w:pPr>
        <w:pStyle w:val="a3"/>
        <w:ind w:right="251"/>
      </w:pPr>
      <w:r>
        <w:t>формировать умение понимать причины успеха/неуспеха учебной деятельности, в том числе для целей эффективного развития физических качестви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FB0303" w:rsidRDefault="003915AC">
      <w:pPr>
        <w:pStyle w:val="a3"/>
        <w:ind w:right="250"/>
      </w:pPr>
      <w: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5" w:firstLine="0"/>
      </w:pPr>
      <w:r>
        <w:lastRenderedPageBreak/>
        <w:t>умения в области культуры движения, эстетического восприятия в учебной деятельности иных учебных предметов;</w:t>
      </w:r>
    </w:p>
    <w:p w:rsidR="00FB0303" w:rsidRDefault="003915AC">
      <w:pPr>
        <w:pStyle w:val="a3"/>
        <w:ind w:right="244"/>
      </w:pPr>
      <w:r>
        <w:t xml:space="preserve">использовать информацию, полученную посредством наблюдений, просмотра видеоматериалов, иллюстраций, для эффективного физического развития,в том числе с использованием гимнастических, игровых, спортивных, туристических физических </w:t>
      </w:r>
      <w:r>
        <w:rPr>
          <w:spacing w:val="-2"/>
        </w:rPr>
        <w:t>упражнений;</w:t>
      </w:r>
    </w:p>
    <w:p w:rsidR="00FB0303" w:rsidRDefault="003915AC">
      <w:pPr>
        <w:pStyle w:val="a3"/>
        <w:ind w:right="247"/>
      </w:pPr>
      <w:r>
        <w:t>использовать средства информационно-коммуникационных технологийдля решения учебных и практических задач (в том числе Интернетс контролируемым выходом), оценивать объективность информации и возможности её использования для решения конкретных учебных задач.</w:t>
      </w:r>
    </w:p>
    <w:p w:rsidR="00FB0303" w:rsidRDefault="003915AC">
      <w:pPr>
        <w:pStyle w:val="a4"/>
        <w:numPr>
          <w:ilvl w:val="4"/>
          <w:numId w:val="30"/>
        </w:numPr>
        <w:tabs>
          <w:tab w:val="left" w:pos="2569"/>
        </w:tabs>
        <w:ind w:right="253" w:firstLine="707"/>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FB0303" w:rsidRDefault="003915AC">
      <w:pPr>
        <w:pStyle w:val="a3"/>
        <w:spacing w:before="1"/>
        <w:ind w:right="243"/>
      </w:pPr>
      <w:r>
        <w:t>вступать в диалог, задавать собеседнику вопросы, использоватьреплики-уточнения и дополнения, формулировать собственное мнение и идеи, аргументированно их излагать, выслушивать разные мнения, учитыватьих в диалоге;</w:t>
      </w:r>
    </w:p>
    <w:p w:rsidR="00FB0303" w:rsidRDefault="003915AC">
      <w:pPr>
        <w:pStyle w:val="a3"/>
        <w:ind w:right="250"/>
      </w:pPr>
      <w:r>
        <w:t>описывать влияние физической культуры на здоровье и эмоциональное благополучие человека;</w:t>
      </w:r>
    </w:p>
    <w:p w:rsidR="00FB0303" w:rsidRDefault="003915AC">
      <w:pPr>
        <w:pStyle w:val="a3"/>
        <w:ind w:right="243"/>
      </w:pPr>
      <w:r>
        <w:t>строить гипотезы о возможных отрицательных последствиях нарушения правил</w:t>
      </w:r>
      <w:r>
        <w:rPr>
          <w:spacing w:val="40"/>
        </w:rPr>
        <w:t xml:space="preserve"> </w:t>
      </w:r>
      <w:r>
        <w:t xml:space="preserve">при выполнении физических движений, в играх и игровых заданиях, спортивных </w:t>
      </w:r>
      <w:r>
        <w:rPr>
          <w:spacing w:val="-2"/>
        </w:rPr>
        <w:t>эстафетах;</w:t>
      </w:r>
    </w:p>
    <w:p w:rsidR="00FB0303" w:rsidRDefault="003915AC">
      <w:pPr>
        <w:pStyle w:val="a3"/>
        <w:ind w:right="251"/>
      </w:pPr>
      <w: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FB0303" w:rsidRDefault="003915AC">
      <w:pPr>
        <w:pStyle w:val="a3"/>
        <w:ind w:right="244"/>
      </w:pPr>
      <w:r>
        <w:t>проявлять интерес к работе товарищей, в доброжелательной форме</w:t>
      </w:r>
      <w:r>
        <w:rPr>
          <w:spacing w:val="40"/>
        </w:rPr>
        <w:t xml:space="preserve"> </w:t>
      </w:r>
      <w:r>
        <w:t>комментировать и оценивать их достижения, высказывать свои предложенияи пожелания, оказывать при необходимости помощь;</w:t>
      </w:r>
    </w:p>
    <w:p w:rsidR="00FB0303" w:rsidRDefault="003915AC">
      <w:pPr>
        <w:pStyle w:val="a3"/>
        <w:spacing w:before="1"/>
        <w:ind w:right="253"/>
      </w:pPr>
      <w:r>
        <w:t>продуктивно сотрудничать (общение, взаимодействие) со сверстникамипри решении задач выполнения физических упражнений, игровых заданий и игрна уроках, во внеурочной и внешкольной физкультурной деятельности;</w:t>
      </w:r>
    </w:p>
    <w:p w:rsidR="00FB0303" w:rsidRDefault="003915AC">
      <w:pPr>
        <w:pStyle w:val="a3"/>
        <w:ind w:right="252"/>
      </w:pPr>
      <w:r>
        <w:t xml:space="preserve">конструктивно разрешать конфликты посредством учёта интересов сторони </w:t>
      </w:r>
      <w:r>
        <w:rPr>
          <w:spacing w:val="-2"/>
        </w:rPr>
        <w:t>сотрудничества.</w:t>
      </w:r>
    </w:p>
    <w:p w:rsidR="00FB0303" w:rsidRDefault="003915AC">
      <w:pPr>
        <w:pStyle w:val="a4"/>
        <w:numPr>
          <w:ilvl w:val="4"/>
          <w:numId w:val="30"/>
        </w:numPr>
        <w:tabs>
          <w:tab w:val="left" w:pos="2569"/>
        </w:tabs>
        <w:ind w:right="250" w:firstLine="707"/>
        <w:jc w:val="both"/>
        <w:rPr>
          <w:sz w:val="24"/>
        </w:rPr>
      </w:pPr>
      <w:r>
        <w:rPr>
          <w:sz w:val="24"/>
        </w:rPr>
        <w:t>У обучающегося будут сформированы умения самоорганизации и самоконтроля как часть регулятивных универсальных учебных действий:</w:t>
      </w:r>
    </w:p>
    <w:p w:rsidR="00FB0303" w:rsidRDefault="003915AC">
      <w:pPr>
        <w:pStyle w:val="a3"/>
        <w:ind w:right="255"/>
      </w:pPr>
      <w:r>
        <w:t>оценивать влияние занятий физической подготовкой на состояние своего</w:t>
      </w:r>
      <w:r>
        <w:rPr>
          <w:spacing w:val="40"/>
        </w:rPr>
        <w:t xml:space="preserve"> </w:t>
      </w:r>
      <w:r>
        <w:t>организма (снятие утомляемости, улучшение настроения, уменьшение частоты простудных заболеваний);</w:t>
      </w:r>
    </w:p>
    <w:p w:rsidR="00FB0303" w:rsidRDefault="003915AC">
      <w:pPr>
        <w:pStyle w:val="a3"/>
        <w:ind w:right="248"/>
      </w:pPr>
      <w:r>
        <w:t>контролировать состояние организма на уроках физической культурыи в самостоятельной повседневной физической деятельности по показателям частоты пульса</w:t>
      </w:r>
      <w:r>
        <w:rPr>
          <w:spacing w:val="40"/>
        </w:rPr>
        <w:t xml:space="preserve"> </w:t>
      </w:r>
      <w:r>
        <w:t>и самочувствия;</w:t>
      </w:r>
    </w:p>
    <w:p w:rsidR="00FB0303" w:rsidRDefault="003915AC">
      <w:pPr>
        <w:pStyle w:val="a3"/>
        <w:spacing w:before="1"/>
        <w:ind w:right="252"/>
      </w:pPr>
      <w:r>
        <w:t xml:space="preserve">предусматривать возникновение возможных ситуаций, опасных для здоровья и </w:t>
      </w:r>
      <w:r>
        <w:rPr>
          <w:spacing w:val="-2"/>
        </w:rPr>
        <w:t>жизни;</w:t>
      </w:r>
    </w:p>
    <w:p w:rsidR="00FB0303" w:rsidRDefault="003915AC">
      <w:pPr>
        <w:pStyle w:val="a3"/>
        <w:ind w:right="247"/>
      </w:pPr>
      <w:r>
        <w:t>проявлять волевую саморегуляцию при планировании и выполнении намеченных планов организации своей жизнедеятельности, проявлять стремлениек успешной образовательной, в том числе физкультурно-спортивной, деятельности, анализировать свои ошибки;</w:t>
      </w:r>
    </w:p>
    <w:p w:rsidR="00FB0303" w:rsidRDefault="003915AC">
      <w:pPr>
        <w:pStyle w:val="a3"/>
        <w:ind w:right="250"/>
      </w:pPr>
      <w:r>
        <w:t>осуществлять информационную, познавательную и практическую деятельность с использованием различных средств информации и коммуникации.</w:t>
      </w:r>
    </w:p>
    <w:p w:rsidR="00FB0303" w:rsidRDefault="003915AC">
      <w:pPr>
        <w:pStyle w:val="a3"/>
        <w:ind w:right="249"/>
      </w:pPr>
      <w:r>
        <w:t>Предметные результаты изучения учебного предмета «Физическая культура» отражают опыт обучающихся в физкультурной деятельности.</w:t>
      </w:r>
    </w:p>
    <w:p w:rsidR="00FB0303" w:rsidRDefault="003915AC">
      <w:pPr>
        <w:pStyle w:val="a3"/>
        <w:ind w:right="247"/>
      </w:pPr>
      <w:r>
        <w:t>В составе предметных результатов по освоению обязательного содержания, установленного</w:t>
      </w:r>
      <w:r>
        <w:rPr>
          <w:spacing w:val="41"/>
        </w:rPr>
        <w:t xml:space="preserve"> </w:t>
      </w:r>
      <w:r>
        <w:t>программой</w:t>
      </w:r>
      <w:r>
        <w:rPr>
          <w:spacing w:val="45"/>
        </w:rPr>
        <w:t xml:space="preserve"> </w:t>
      </w:r>
      <w:r>
        <w:t>по</w:t>
      </w:r>
      <w:r>
        <w:rPr>
          <w:spacing w:val="44"/>
        </w:rPr>
        <w:t xml:space="preserve"> </w:t>
      </w:r>
      <w:r>
        <w:t>физической</w:t>
      </w:r>
      <w:r>
        <w:rPr>
          <w:spacing w:val="45"/>
        </w:rPr>
        <w:t xml:space="preserve"> </w:t>
      </w:r>
      <w:r>
        <w:t>культуре,</w:t>
      </w:r>
      <w:r>
        <w:rPr>
          <w:spacing w:val="44"/>
        </w:rPr>
        <w:t xml:space="preserve"> </w:t>
      </w:r>
      <w:r>
        <w:t>выделяются:</w:t>
      </w:r>
      <w:r>
        <w:rPr>
          <w:spacing w:val="45"/>
        </w:rPr>
        <w:t xml:space="preserve"> </w:t>
      </w:r>
      <w:r>
        <w:t>полученные</w:t>
      </w:r>
      <w:r>
        <w:rPr>
          <w:spacing w:val="43"/>
        </w:rPr>
        <w:t xml:space="preserve"> </w:t>
      </w:r>
      <w:r>
        <w:rPr>
          <w:spacing w:val="-2"/>
        </w:rPr>
        <w:t>знания,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3" w:firstLine="0"/>
      </w:pPr>
      <w:r>
        <w:lastRenderedPageBreak/>
        <w:t>освоенные обучающимися, умения и способы действий, специфическиедля предметной области «Физическая культура» периода развития начального общего образования, виды деятельности по получению новых знаний,их интерпретации, преобразованию и применению в различных учебных и новых ситуациях.</w:t>
      </w:r>
    </w:p>
    <w:p w:rsidR="00FB0303" w:rsidRDefault="003915AC">
      <w:pPr>
        <w:pStyle w:val="a3"/>
        <w:ind w:right="252"/>
      </w:pPr>
      <w:r>
        <w:t>В состав предметных результатов по освоению обязательного содержания включены физические упражнения:</w:t>
      </w:r>
    </w:p>
    <w:p w:rsidR="00FB0303" w:rsidRDefault="003915AC">
      <w:pPr>
        <w:pStyle w:val="a3"/>
        <w:ind w:right="246"/>
      </w:pPr>
      <w: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организма,а также правильностью, красотой и координационной сложностью всех движений;</w:t>
      </w:r>
    </w:p>
    <w:p w:rsidR="00FB0303" w:rsidRDefault="003915AC">
      <w:pPr>
        <w:pStyle w:val="a3"/>
        <w:ind w:right="243"/>
      </w:pPr>
      <w:r>
        <w:t>игровые упражнения, состоящие из естественных видов действий (элементарных движений, бега, бросков и других), которые выполняютсяв разнообразных вариантах в соответствии с изменяющейся игровой ситуациейи оцениваются по эффективности влияния на организм в целом и по конечному результату действия (например, точнее бросить, быстрее добежать, выполнитьв соответствии с предлагаемой техникой выполнения или конечным результатом задания);</w:t>
      </w:r>
    </w:p>
    <w:p w:rsidR="00FB0303" w:rsidRDefault="003915AC">
      <w:pPr>
        <w:pStyle w:val="a3"/>
        <w:spacing w:before="1"/>
        <w:ind w:right="246"/>
      </w:pPr>
      <w: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FB0303" w:rsidRDefault="003915AC">
      <w:pPr>
        <w:pStyle w:val="a3"/>
        <w:ind w:right="244"/>
      </w:pPr>
      <w: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программепо физической культуре</w:t>
      </w:r>
      <w:r>
        <w:rPr>
          <w:spacing w:val="40"/>
        </w:rPr>
        <w:t xml:space="preserve"> </w:t>
      </w:r>
      <w:r>
        <w:t>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FB0303" w:rsidRDefault="003915AC">
      <w:pPr>
        <w:pStyle w:val="a3"/>
        <w:spacing w:before="1"/>
        <w:ind w:right="247"/>
      </w:pPr>
      <w:r>
        <w:t>Предметные результаты представлены по годам обучения и отражают сформированность у обучающихся определённых умений.</w:t>
      </w:r>
    </w:p>
    <w:p w:rsidR="00FB0303" w:rsidRDefault="003915AC">
      <w:pPr>
        <w:pStyle w:val="a4"/>
        <w:numPr>
          <w:ilvl w:val="3"/>
          <w:numId w:val="30"/>
        </w:numPr>
        <w:tabs>
          <w:tab w:val="left" w:pos="2389"/>
        </w:tabs>
        <w:ind w:right="252" w:firstLine="707"/>
        <w:jc w:val="both"/>
        <w:rPr>
          <w:sz w:val="24"/>
        </w:rPr>
      </w:pPr>
      <w:r>
        <w:rPr>
          <w:sz w:val="24"/>
        </w:rPr>
        <w:t>К концу обучения в 1 классе обучающийся получит следующие предметные результаты по отдельным темам программы по физической культуре:</w:t>
      </w:r>
    </w:p>
    <w:p w:rsidR="00FB0303" w:rsidRDefault="003915AC">
      <w:pPr>
        <w:pStyle w:val="a3"/>
        <w:ind w:left="1490" w:firstLine="0"/>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FB0303" w:rsidRDefault="003915AC">
      <w:pPr>
        <w:pStyle w:val="a3"/>
        <w:ind w:right="243"/>
      </w:pPr>
      <w:r>
        <w:t>различать основные предметные области физической культуры (гимнастика, игры, туризм, спорт);</w:t>
      </w:r>
    </w:p>
    <w:p w:rsidR="00FB0303" w:rsidRDefault="003915AC">
      <w:pPr>
        <w:pStyle w:val="a3"/>
        <w:ind w:right="243"/>
      </w:pPr>
      <w: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жизни,о важности ведения</w:t>
      </w:r>
      <w:r>
        <w:rPr>
          <w:spacing w:val="-1"/>
        </w:rPr>
        <w:t xml:space="preserve"> </w:t>
      </w:r>
      <w:r>
        <w:t>активного</w:t>
      </w:r>
      <w:r>
        <w:rPr>
          <w:spacing w:val="-1"/>
        </w:rPr>
        <w:t xml:space="preserve"> </w:t>
      </w:r>
      <w:r>
        <w:t>образа</w:t>
      </w:r>
      <w:r>
        <w:rPr>
          <w:spacing w:val="-2"/>
        </w:rPr>
        <w:t xml:space="preserve"> </w:t>
      </w:r>
      <w:r>
        <w:t>жизни,</w:t>
      </w:r>
      <w:r>
        <w:rPr>
          <w:spacing w:val="-1"/>
        </w:rPr>
        <w:t xml:space="preserve"> </w:t>
      </w:r>
      <w:r>
        <w:t>формулировать основные</w:t>
      </w:r>
      <w:r>
        <w:rPr>
          <w:spacing w:val="-3"/>
        </w:rPr>
        <w:t xml:space="preserve"> </w:t>
      </w:r>
      <w:r>
        <w:t>правила</w:t>
      </w:r>
      <w:r>
        <w:rPr>
          <w:spacing w:val="-2"/>
        </w:rPr>
        <w:t xml:space="preserve"> </w:t>
      </w:r>
      <w:r>
        <w:t>безопасного поведения в местах занятий физическими упражнениями(в спортивном зале, на спортивной площадке, в бассейне);</w:t>
      </w:r>
    </w:p>
    <w:p w:rsidR="00FB0303" w:rsidRDefault="003915AC">
      <w:pPr>
        <w:pStyle w:val="a3"/>
        <w:spacing w:before="1"/>
        <w:ind w:right="245"/>
      </w:pPr>
      <w:r>
        <w:t>формулировать простейшие правила закаливания и организации самостоятельных занятий физическими упражнениями, применятьих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FB0303" w:rsidRDefault="003915AC">
      <w:pPr>
        <w:pStyle w:val="a3"/>
        <w:ind w:left="1490" w:right="3626" w:firstLine="0"/>
      </w:pPr>
      <w:r>
        <w:t>иметь</w:t>
      </w:r>
      <w:r>
        <w:rPr>
          <w:spacing w:val="-6"/>
        </w:rPr>
        <w:t xml:space="preserve"> </w:t>
      </w:r>
      <w:r>
        <w:t>представление</w:t>
      </w:r>
      <w:r>
        <w:rPr>
          <w:spacing w:val="-8"/>
        </w:rPr>
        <w:t xml:space="preserve"> </w:t>
      </w:r>
      <w:r>
        <w:t>об</w:t>
      </w:r>
      <w:r>
        <w:rPr>
          <w:spacing w:val="-5"/>
        </w:rPr>
        <w:t xml:space="preserve"> </w:t>
      </w:r>
      <w:r>
        <w:t>основных</w:t>
      </w:r>
      <w:r>
        <w:rPr>
          <w:spacing w:val="-7"/>
        </w:rPr>
        <w:t xml:space="preserve"> </w:t>
      </w:r>
      <w:r>
        <w:t>видах</w:t>
      </w:r>
      <w:r>
        <w:rPr>
          <w:spacing w:val="-7"/>
        </w:rPr>
        <w:t xml:space="preserve"> </w:t>
      </w:r>
      <w:r>
        <w:t>разминки. Способы физкультурной деятельности.</w:t>
      </w:r>
    </w:p>
    <w:p w:rsidR="00FB0303" w:rsidRDefault="003915AC">
      <w:pPr>
        <w:pStyle w:val="a3"/>
        <w:tabs>
          <w:tab w:val="left" w:pos="3552"/>
          <w:tab w:val="left" w:pos="4583"/>
          <w:tab w:val="left" w:pos="6917"/>
          <w:tab w:val="left" w:pos="7292"/>
          <w:tab w:val="left" w:pos="8445"/>
        </w:tabs>
        <w:ind w:right="250"/>
        <w:jc w:val="left"/>
      </w:pPr>
      <w:r>
        <w:rPr>
          <w:spacing w:val="-2"/>
        </w:rPr>
        <w:t>Самостоятельные</w:t>
      </w:r>
      <w:r>
        <w:tab/>
      </w:r>
      <w:r>
        <w:rPr>
          <w:spacing w:val="-2"/>
        </w:rPr>
        <w:t>занятия</w:t>
      </w:r>
      <w:r>
        <w:tab/>
      </w:r>
      <w:r>
        <w:rPr>
          <w:spacing w:val="-2"/>
        </w:rPr>
        <w:t>общеразвивающими</w:t>
      </w:r>
      <w:r>
        <w:tab/>
      </w:r>
      <w:r>
        <w:rPr>
          <w:spacing w:val="-10"/>
        </w:rPr>
        <w:t>и</w:t>
      </w:r>
      <w:r>
        <w:tab/>
      </w:r>
      <w:r>
        <w:rPr>
          <w:spacing w:val="-2"/>
        </w:rPr>
        <w:t>здоровье</w:t>
      </w:r>
      <w:r>
        <w:tab/>
      </w:r>
      <w:r>
        <w:rPr>
          <w:spacing w:val="-2"/>
        </w:rPr>
        <w:t xml:space="preserve">формирующими </w:t>
      </w:r>
      <w:r>
        <w:t>физическими упражнениями:</w:t>
      </w:r>
    </w:p>
    <w:p w:rsidR="00FB0303" w:rsidRDefault="003915AC">
      <w:pPr>
        <w:pStyle w:val="a3"/>
        <w:tabs>
          <w:tab w:val="left" w:pos="2696"/>
          <w:tab w:val="left" w:pos="4574"/>
          <w:tab w:val="left" w:pos="6058"/>
          <w:tab w:val="left" w:pos="6653"/>
          <w:tab w:val="left" w:pos="8397"/>
          <w:tab w:val="left" w:pos="9318"/>
        </w:tabs>
        <w:ind w:right="245"/>
        <w:jc w:val="left"/>
      </w:pPr>
      <w:r>
        <w:rPr>
          <w:spacing w:val="-2"/>
        </w:rPr>
        <w:t>выбирать</w:t>
      </w:r>
      <w:r>
        <w:tab/>
      </w:r>
      <w:r>
        <w:rPr>
          <w:spacing w:val="-2"/>
        </w:rPr>
        <w:t>гимнастические</w:t>
      </w:r>
      <w:r>
        <w:tab/>
      </w:r>
      <w:r>
        <w:rPr>
          <w:spacing w:val="-2"/>
        </w:rPr>
        <w:t>упражнения</w:t>
      </w:r>
      <w:r>
        <w:tab/>
      </w:r>
      <w:r>
        <w:rPr>
          <w:spacing w:val="-4"/>
        </w:rPr>
        <w:t>для</w:t>
      </w:r>
      <w:r>
        <w:tab/>
      </w:r>
      <w:r>
        <w:rPr>
          <w:spacing w:val="-2"/>
        </w:rPr>
        <w:t>формирования</w:t>
      </w:r>
      <w:r>
        <w:tab/>
      </w:r>
      <w:r>
        <w:rPr>
          <w:spacing w:val="-2"/>
        </w:rPr>
        <w:t>стопы,</w:t>
      </w:r>
      <w:r>
        <w:tab/>
      </w:r>
      <w:r>
        <w:rPr>
          <w:spacing w:val="-2"/>
        </w:rPr>
        <w:t xml:space="preserve">осанкив </w:t>
      </w:r>
      <w:r>
        <w:t>положении стоя, сидя и при ходьбе, упражнения для развития гибкостии координации;</w:t>
      </w:r>
    </w:p>
    <w:p w:rsidR="00FB0303" w:rsidRDefault="003915AC">
      <w:pPr>
        <w:pStyle w:val="a3"/>
        <w:ind w:left="1490" w:firstLine="0"/>
        <w:jc w:val="left"/>
      </w:pPr>
      <w:r>
        <w:t>составлять</w:t>
      </w:r>
      <w:r>
        <w:rPr>
          <w:spacing w:val="24"/>
        </w:rPr>
        <w:t xml:space="preserve"> </w:t>
      </w:r>
      <w:r>
        <w:t>и</w:t>
      </w:r>
      <w:r>
        <w:rPr>
          <w:spacing w:val="27"/>
        </w:rPr>
        <w:t xml:space="preserve"> </w:t>
      </w:r>
      <w:r>
        <w:t>выполнять</w:t>
      </w:r>
      <w:r>
        <w:rPr>
          <w:spacing w:val="27"/>
        </w:rPr>
        <w:t xml:space="preserve"> </w:t>
      </w:r>
      <w:r>
        <w:t>индивидуальный</w:t>
      </w:r>
      <w:r>
        <w:rPr>
          <w:spacing w:val="27"/>
        </w:rPr>
        <w:t xml:space="preserve"> </w:t>
      </w:r>
      <w:r>
        <w:t>распорядок</w:t>
      </w:r>
      <w:r>
        <w:rPr>
          <w:spacing w:val="27"/>
        </w:rPr>
        <w:t xml:space="preserve"> </w:t>
      </w:r>
      <w:r>
        <w:t>дня</w:t>
      </w:r>
      <w:r>
        <w:rPr>
          <w:spacing w:val="26"/>
        </w:rPr>
        <w:t xml:space="preserve"> </w:t>
      </w:r>
      <w:r>
        <w:t>с</w:t>
      </w:r>
      <w:r>
        <w:rPr>
          <w:spacing w:val="26"/>
        </w:rPr>
        <w:t xml:space="preserve"> </w:t>
      </w:r>
      <w:r>
        <w:t>включением</w:t>
      </w:r>
      <w:r>
        <w:rPr>
          <w:spacing w:val="26"/>
        </w:rPr>
        <w:t xml:space="preserve"> </w:t>
      </w:r>
      <w:r>
        <w:rPr>
          <w:spacing w:val="-2"/>
        </w:rPr>
        <w:t>утренней</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4" w:firstLine="0"/>
      </w:pPr>
      <w:r>
        <w:lastRenderedPageBreak/>
        <w:t>гимнастики, физкультминуток, выполнения упражнений гимнастики, измерять и демонстрировать в</w:t>
      </w:r>
      <w:r>
        <w:rPr>
          <w:spacing w:val="-2"/>
        </w:rPr>
        <w:t xml:space="preserve"> </w:t>
      </w:r>
      <w:r>
        <w:t>записи индивидуальные</w:t>
      </w:r>
      <w:r>
        <w:rPr>
          <w:spacing w:val="-3"/>
        </w:rPr>
        <w:t xml:space="preserve"> </w:t>
      </w:r>
      <w:r>
        <w:t>показатели длины</w:t>
      </w:r>
      <w:r>
        <w:rPr>
          <w:spacing w:val="-2"/>
        </w:rPr>
        <w:t xml:space="preserve"> </w:t>
      </w:r>
      <w:r>
        <w:t>и массы</w:t>
      </w:r>
      <w:r>
        <w:rPr>
          <w:spacing w:val="-2"/>
        </w:rPr>
        <w:t xml:space="preserve"> </w:t>
      </w:r>
      <w:r>
        <w:t>тела,</w:t>
      </w:r>
      <w:r>
        <w:rPr>
          <w:spacing w:val="-1"/>
        </w:rPr>
        <w:t xml:space="preserve"> </w:t>
      </w:r>
      <w:r>
        <w:t>сравнивать их значения с рекомендуемыми для гармоничного развития значениями.</w:t>
      </w:r>
    </w:p>
    <w:p w:rsidR="00FB0303" w:rsidRDefault="003915AC">
      <w:pPr>
        <w:pStyle w:val="a3"/>
        <w:ind w:right="252"/>
      </w:pPr>
      <w:r>
        <w:t>Самостоятельные развивающие, подвижные игры и спортивные эстафеты,</w:t>
      </w:r>
      <w:r>
        <w:rPr>
          <w:spacing w:val="40"/>
        </w:rPr>
        <w:t xml:space="preserve"> </w:t>
      </w:r>
      <w:r>
        <w:t>строевые упражнения:</w:t>
      </w:r>
    </w:p>
    <w:p w:rsidR="00FB0303" w:rsidRDefault="003915AC">
      <w:pPr>
        <w:pStyle w:val="a3"/>
        <w:ind w:right="249"/>
      </w:pPr>
      <w:r>
        <w:t>участвовать в спортивных эстафетах, развивающих подвижных играх,в том числе ролевых, с заданиями на выполнение движений под музыкуи с использованием танцевальных шагов, выполнять игровые заданиядля знакомства с видами спорта, плаванием, основами туристической деятельности, общаться и взаимодействовать в игровой деятельности, выполнять командыи строевые упражнения.</w:t>
      </w:r>
    </w:p>
    <w:p w:rsidR="00FB0303" w:rsidRDefault="003915AC">
      <w:pPr>
        <w:pStyle w:val="a3"/>
        <w:ind w:left="1490" w:right="4141" w:firstLine="0"/>
      </w:pPr>
      <w:r>
        <w:t xml:space="preserve">Физическое совершенствование. </w:t>
      </w:r>
      <w:r>
        <w:rPr>
          <w:spacing w:val="-2"/>
        </w:rPr>
        <w:t>Физкультурно-оздоровительная</w:t>
      </w:r>
      <w:r>
        <w:rPr>
          <w:spacing w:val="39"/>
        </w:rPr>
        <w:t xml:space="preserve"> </w:t>
      </w:r>
      <w:r>
        <w:rPr>
          <w:spacing w:val="-2"/>
        </w:rPr>
        <w:t>деятельность:</w:t>
      </w:r>
    </w:p>
    <w:p w:rsidR="00FB0303" w:rsidRDefault="003915AC">
      <w:pPr>
        <w:pStyle w:val="a3"/>
        <w:spacing w:before="1"/>
        <w:ind w:right="253"/>
      </w:pPr>
      <w:r>
        <w:t>осваивать технику выполнения гимнастических упражненийдля формирования опорно-двигательного аппарата, включая гимнастический шаг, мягкий бег;</w:t>
      </w:r>
    </w:p>
    <w:p w:rsidR="00FB0303" w:rsidRDefault="003915AC">
      <w:pPr>
        <w:pStyle w:val="a3"/>
        <w:ind w:right="246"/>
      </w:pPr>
      <w:r>
        <w:t>упражнения основной гимнастики на развитие физических качеств (гибкость, координация),</w:t>
      </w:r>
      <w:r>
        <w:rPr>
          <w:spacing w:val="-3"/>
        </w:rPr>
        <w:t xml:space="preserve"> </w:t>
      </w:r>
      <w:r>
        <w:t>эффективность</w:t>
      </w:r>
      <w:r>
        <w:rPr>
          <w:spacing w:val="-1"/>
        </w:rPr>
        <w:t xml:space="preserve"> </w:t>
      </w:r>
      <w:r>
        <w:t>развития</w:t>
      </w:r>
      <w:r>
        <w:rPr>
          <w:spacing w:val="-4"/>
        </w:rPr>
        <w:t xml:space="preserve"> </w:t>
      </w:r>
      <w:r>
        <w:t>которых</w:t>
      </w:r>
      <w:r>
        <w:rPr>
          <w:spacing w:val="-3"/>
        </w:rPr>
        <w:t xml:space="preserve"> </w:t>
      </w:r>
      <w:r>
        <w:t>приходится</w:t>
      </w:r>
      <w:r>
        <w:rPr>
          <w:spacing w:val="-3"/>
        </w:rPr>
        <w:t xml:space="preserve"> </w:t>
      </w:r>
      <w:r>
        <w:t>на</w:t>
      </w:r>
      <w:r>
        <w:rPr>
          <w:spacing w:val="-3"/>
        </w:rPr>
        <w:t xml:space="preserve"> </w:t>
      </w:r>
      <w:r>
        <w:t>период начального</w:t>
      </w:r>
      <w:r>
        <w:rPr>
          <w:spacing w:val="-2"/>
        </w:rPr>
        <w:t xml:space="preserve"> </w:t>
      </w:r>
      <w:r>
        <w:t>общего образования,и развития силы, основанной на удержании собственного веса;</w:t>
      </w:r>
    </w:p>
    <w:p w:rsidR="00FB0303" w:rsidRDefault="003915AC">
      <w:pPr>
        <w:pStyle w:val="a3"/>
        <w:ind w:right="242"/>
      </w:pPr>
      <w:r>
        <w:t>осваивать гимнастические упражнения на развитие моторики, координационно- скоростных способностей, в том числе с использованием гимнастических предметов (скакалка, мяч);</w:t>
      </w:r>
    </w:p>
    <w:p w:rsidR="00FB0303" w:rsidRDefault="003915AC">
      <w:pPr>
        <w:pStyle w:val="a3"/>
        <w:ind w:right="246"/>
      </w:pPr>
      <w:r>
        <w:t>осваивать гимнастические упражнения, направленные на развитие жизненно важных</w:t>
      </w:r>
      <w:r>
        <w:rPr>
          <w:spacing w:val="-2"/>
        </w:rPr>
        <w:t xml:space="preserve"> </w:t>
      </w:r>
      <w:r>
        <w:t>навыков</w:t>
      </w:r>
      <w:r>
        <w:rPr>
          <w:spacing w:val="-2"/>
        </w:rPr>
        <w:t xml:space="preserve"> </w:t>
      </w:r>
      <w:r>
        <w:t>и умений</w:t>
      </w:r>
      <w:r>
        <w:rPr>
          <w:spacing w:val="-3"/>
        </w:rPr>
        <w:t xml:space="preserve"> </w:t>
      </w:r>
      <w:r>
        <w:t>(группировка,</w:t>
      </w:r>
      <w:r>
        <w:rPr>
          <w:spacing w:val="-2"/>
        </w:rPr>
        <w:t xml:space="preserve"> </w:t>
      </w:r>
      <w:r>
        <w:t>кувырки,</w:t>
      </w:r>
      <w:r>
        <w:rPr>
          <w:spacing w:val="-3"/>
        </w:rPr>
        <w:t xml:space="preserve"> </w:t>
      </w:r>
      <w:r>
        <w:t>повороты</w:t>
      </w:r>
      <w:r>
        <w:rPr>
          <w:spacing w:val="-2"/>
        </w:rPr>
        <w:t xml:space="preserve"> </w:t>
      </w:r>
      <w:r>
        <w:t>в</w:t>
      </w:r>
      <w:r>
        <w:rPr>
          <w:spacing w:val="-2"/>
        </w:rPr>
        <w:t xml:space="preserve"> </w:t>
      </w:r>
      <w:r>
        <w:t>обе</w:t>
      </w:r>
      <w:r>
        <w:rPr>
          <w:spacing w:val="-2"/>
        </w:rPr>
        <w:t xml:space="preserve"> </w:t>
      </w:r>
      <w:r>
        <w:t>стороны,</w:t>
      </w:r>
      <w:r>
        <w:rPr>
          <w:spacing w:val="-2"/>
        </w:rPr>
        <w:t xml:space="preserve"> </w:t>
      </w:r>
      <w:r>
        <w:t>равновесие</w:t>
      </w:r>
      <w:r>
        <w:rPr>
          <w:spacing w:val="-2"/>
        </w:rPr>
        <w:t xml:space="preserve"> </w:t>
      </w:r>
      <w:r>
        <w:t xml:space="preserve">на каждой ноге попеременно, прыжки толчком с двух ног вперёд, назад, с поворотом в обе </w:t>
      </w:r>
      <w:r>
        <w:rPr>
          <w:spacing w:val="-2"/>
        </w:rPr>
        <w:t>стороны;</w:t>
      </w:r>
    </w:p>
    <w:p w:rsidR="00FB0303" w:rsidRDefault="003915AC">
      <w:pPr>
        <w:pStyle w:val="a3"/>
        <w:ind w:left="1490" w:firstLine="0"/>
      </w:pPr>
      <w:r>
        <w:t>осваивать</w:t>
      </w:r>
      <w:r>
        <w:rPr>
          <w:spacing w:val="-4"/>
        </w:rPr>
        <w:t xml:space="preserve"> </w:t>
      </w:r>
      <w:r>
        <w:t>способы</w:t>
      </w:r>
      <w:r>
        <w:rPr>
          <w:spacing w:val="-4"/>
        </w:rPr>
        <w:t xml:space="preserve"> </w:t>
      </w:r>
      <w:r>
        <w:t>игровой</w:t>
      </w:r>
      <w:r>
        <w:rPr>
          <w:spacing w:val="-4"/>
        </w:rPr>
        <w:t xml:space="preserve"> </w:t>
      </w:r>
      <w:r>
        <w:rPr>
          <w:spacing w:val="-2"/>
        </w:rPr>
        <w:t>деятельности.</w:t>
      </w:r>
    </w:p>
    <w:p w:rsidR="00FB0303" w:rsidRDefault="003915AC">
      <w:pPr>
        <w:pStyle w:val="a4"/>
        <w:numPr>
          <w:ilvl w:val="3"/>
          <w:numId w:val="30"/>
        </w:numPr>
        <w:tabs>
          <w:tab w:val="left" w:pos="2389"/>
        </w:tabs>
        <w:ind w:right="243" w:firstLine="707"/>
        <w:jc w:val="both"/>
        <w:rPr>
          <w:sz w:val="24"/>
        </w:rPr>
      </w:pPr>
      <w:r>
        <w:rPr>
          <w:sz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FB0303" w:rsidRDefault="003915AC">
      <w:pPr>
        <w:pStyle w:val="a3"/>
        <w:spacing w:before="1"/>
        <w:ind w:left="1490" w:firstLine="0"/>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FB0303" w:rsidRDefault="003915AC">
      <w:pPr>
        <w:pStyle w:val="a3"/>
        <w:ind w:right="251"/>
      </w:pPr>
      <w:r>
        <w:t>описывать технику выполнения освоенных гимнастических упражненийпо видам разминки, отмечать динамику развития личных физических качеств: гибкости, силы, координационно-скоростных способностей;</w:t>
      </w:r>
    </w:p>
    <w:p w:rsidR="00FB0303" w:rsidRDefault="003915AC">
      <w:pPr>
        <w:pStyle w:val="a3"/>
        <w:ind w:right="249"/>
      </w:pPr>
      <w:r>
        <w:t xml:space="preserve">кратко излагать историю физической культуры, гимнастики, олимпийского движения, некоторых видов спорта, излагать и находить информацию о ГТО,его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w:t>
      </w:r>
      <w:r>
        <w:rPr>
          <w:spacing w:val="-2"/>
        </w:rPr>
        <w:t>плавать.</w:t>
      </w:r>
    </w:p>
    <w:p w:rsidR="00FB0303" w:rsidRDefault="003915AC">
      <w:pPr>
        <w:pStyle w:val="a3"/>
        <w:spacing w:before="1"/>
        <w:ind w:left="1490" w:firstLine="0"/>
      </w:pPr>
      <w:r>
        <w:t>Способы</w:t>
      </w:r>
      <w:r>
        <w:rPr>
          <w:spacing w:val="-6"/>
        </w:rPr>
        <w:t xml:space="preserve"> </w:t>
      </w:r>
      <w:r>
        <w:t>физкультурной</w:t>
      </w:r>
      <w:r>
        <w:rPr>
          <w:spacing w:val="-6"/>
        </w:rPr>
        <w:t xml:space="preserve"> </w:t>
      </w:r>
      <w:r>
        <w:rPr>
          <w:spacing w:val="-2"/>
        </w:rPr>
        <w:t>деятельности.</w:t>
      </w:r>
    </w:p>
    <w:p w:rsidR="00FB0303" w:rsidRDefault="003915AC">
      <w:pPr>
        <w:pStyle w:val="a3"/>
        <w:ind w:right="250"/>
      </w:pPr>
      <w:r>
        <w:t>Самостоятельные занятия общеразвивающими и здоровье формирующими физическими упражнениями:</w:t>
      </w:r>
    </w:p>
    <w:p w:rsidR="00FB0303" w:rsidRDefault="003915AC">
      <w:pPr>
        <w:pStyle w:val="a3"/>
        <w:ind w:right="249"/>
      </w:pPr>
      <w: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FB0303" w:rsidRDefault="003915AC">
      <w:pPr>
        <w:pStyle w:val="a3"/>
        <w:ind w:right="244"/>
      </w:pPr>
      <w: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координационныеи скоростные способности) и перечислять возрастной период для их эффективного развития;</w:t>
      </w:r>
    </w:p>
    <w:p w:rsidR="00FB0303" w:rsidRDefault="003915AC">
      <w:pPr>
        <w:pStyle w:val="a3"/>
        <w:ind w:right="249"/>
      </w:pPr>
      <w:r>
        <w:t>принимать решения в условиях игровой деятельности, оценивать правила безопасности в процессе игры;</w:t>
      </w:r>
    </w:p>
    <w:p w:rsidR="00FB0303" w:rsidRDefault="003915AC">
      <w:pPr>
        <w:pStyle w:val="a3"/>
        <w:ind w:left="1490" w:firstLine="0"/>
      </w:pPr>
      <w:r>
        <w:t>знать</w:t>
      </w:r>
      <w:r>
        <w:rPr>
          <w:spacing w:val="-3"/>
        </w:rPr>
        <w:t xml:space="preserve"> </w:t>
      </w:r>
      <w:r>
        <w:t>основные</w:t>
      </w:r>
      <w:r>
        <w:rPr>
          <w:spacing w:val="-6"/>
        </w:rPr>
        <w:t xml:space="preserve"> </w:t>
      </w:r>
      <w:r>
        <w:t>строевые</w:t>
      </w:r>
      <w:r>
        <w:rPr>
          <w:spacing w:val="-5"/>
        </w:rPr>
        <w:t xml:space="preserve"> </w:t>
      </w:r>
      <w:r>
        <w:rPr>
          <w:spacing w:val="-2"/>
        </w:rPr>
        <w:t>команды.</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2"/>
      </w:pPr>
      <w:r>
        <w:lastRenderedPageBreak/>
        <w:t xml:space="preserve">Самостоятельные наблюдения за физическим развитием и физической </w:t>
      </w:r>
      <w:r>
        <w:rPr>
          <w:spacing w:val="-2"/>
        </w:rPr>
        <w:t>подготовленностью:</w:t>
      </w:r>
    </w:p>
    <w:p w:rsidR="00FB0303" w:rsidRDefault="003915AC">
      <w:pPr>
        <w:pStyle w:val="a3"/>
        <w:ind w:right="247"/>
      </w:pPr>
      <w:r>
        <w:t>составлять письменно и выполнять индивидуальный распорядок дняс включением утренней гимнастики, физкультминуток, регулярных упражнений гимнастики, измерять, сравнивать динамику развития физических качестви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FB0303" w:rsidRDefault="003915AC">
      <w:pPr>
        <w:pStyle w:val="a3"/>
        <w:ind w:right="247"/>
      </w:pPr>
      <w:r>
        <w:t>классифицировать виды физических упражнений в соответствиис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FB0303" w:rsidRDefault="003915AC">
      <w:pPr>
        <w:pStyle w:val="a3"/>
        <w:spacing w:before="1"/>
        <w:ind w:right="252"/>
      </w:pPr>
      <w:r>
        <w:t>Самостоятельные развивающие, подвижные игры и спортивные эстафеты, командные перестроения:</w:t>
      </w:r>
    </w:p>
    <w:p w:rsidR="00FB0303" w:rsidRDefault="003915AC">
      <w:pPr>
        <w:pStyle w:val="a3"/>
        <w:ind w:right="251"/>
      </w:pPr>
      <w:r>
        <w:t>участвовать в играх и игровых заданиях, спортивных эстафетах; устанавливать ролевое участие членов команды; выполнять перестроения.</w:t>
      </w:r>
    </w:p>
    <w:p w:rsidR="00FB0303" w:rsidRDefault="003915AC">
      <w:pPr>
        <w:pStyle w:val="a3"/>
        <w:ind w:left="1490" w:right="4141" w:firstLine="0"/>
      </w:pPr>
      <w:r>
        <w:t xml:space="preserve">Физическое совершенствование. </w:t>
      </w:r>
      <w:r>
        <w:rPr>
          <w:spacing w:val="-2"/>
        </w:rPr>
        <w:t>Физкультурно-оздоровительная</w:t>
      </w:r>
      <w:r>
        <w:rPr>
          <w:spacing w:val="39"/>
        </w:rPr>
        <w:t xml:space="preserve"> </w:t>
      </w:r>
      <w:r>
        <w:rPr>
          <w:spacing w:val="-2"/>
        </w:rPr>
        <w:t>деятельность:</w:t>
      </w:r>
    </w:p>
    <w:p w:rsidR="00FB0303" w:rsidRDefault="003915AC">
      <w:pPr>
        <w:pStyle w:val="a3"/>
        <w:ind w:right="242"/>
      </w:pPr>
      <w:r>
        <w:t>осваивать физические упражнения на развитие гибкости и координационно- скоростных способностей;</w:t>
      </w:r>
    </w:p>
    <w:p w:rsidR="00FB0303" w:rsidRDefault="003915AC">
      <w:pPr>
        <w:pStyle w:val="a3"/>
        <w:ind w:right="254"/>
      </w:pPr>
      <w:r>
        <w:t>осваивать и демонстрировать технику перемещения гимнастическим шагом, мягким бегом вперёд, назад, прыжками, подскоками, галопом;</w:t>
      </w:r>
    </w:p>
    <w:p w:rsidR="00FB0303" w:rsidRDefault="003915AC">
      <w:pPr>
        <w:pStyle w:val="a3"/>
        <w:ind w:right="256"/>
      </w:pPr>
      <w:r>
        <w:t>осваивать</w:t>
      </w:r>
      <w:r>
        <w:rPr>
          <w:spacing w:val="40"/>
        </w:rPr>
        <w:t xml:space="preserve"> </w:t>
      </w:r>
      <w:r>
        <w:t>и</w:t>
      </w:r>
      <w:r>
        <w:rPr>
          <w:spacing w:val="40"/>
        </w:rPr>
        <w:t xml:space="preserve"> </w:t>
      </w:r>
      <w:r>
        <w:t>демонстрировать</w:t>
      </w:r>
      <w:r>
        <w:rPr>
          <w:spacing w:val="40"/>
        </w:rPr>
        <w:t xml:space="preserve"> </w:t>
      </w:r>
      <w:r>
        <w:t>технику</w:t>
      </w:r>
      <w:r>
        <w:rPr>
          <w:spacing w:val="40"/>
        </w:rPr>
        <w:t xml:space="preserve"> </w:t>
      </w:r>
      <w:r>
        <w:t>выполнения</w:t>
      </w:r>
      <w:r>
        <w:rPr>
          <w:spacing w:val="40"/>
        </w:rPr>
        <w:t xml:space="preserve"> </w:t>
      </w:r>
      <w:r>
        <w:t>подводящих,</w:t>
      </w:r>
      <w:r>
        <w:rPr>
          <w:spacing w:val="40"/>
        </w:rPr>
        <w:t xml:space="preserve"> </w:t>
      </w:r>
      <w:r>
        <w:t>гимнастических и акробатических упражнений, танцевальных шагов, работыс гимнастическими предметами для развития моторики, пространственного воображения, меткости,</w:t>
      </w:r>
      <w:r>
        <w:rPr>
          <w:spacing w:val="80"/>
          <w:w w:val="150"/>
        </w:rPr>
        <w:t xml:space="preserve"> </w:t>
      </w:r>
      <w:r>
        <w:t>гибкости, координационно-скоростных способностей;</w:t>
      </w:r>
    </w:p>
    <w:p w:rsidR="00FB0303" w:rsidRDefault="003915AC">
      <w:pPr>
        <w:pStyle w:val="a3"/>
        <w:spacing w:before="1"/>
        <w:ind w:right="251"/>
      </w:pPr>
      <w: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FB0303" w:rsidRDefault="003915AC">
      <w:pPr>
        <w:pStyle w:val="a3"/>
        <w:ind w:right="252"/>
      </w:pPr>
      <w:r>
        <w:t>осваивать технику плавания одним или несколькими спортивными стилями плавания (при наличии материально-технического обеспечения).</w:t>
      </w:r>
    </w:p>
    <w:p w:rsidR="00FB0303" w:rsidRDefault="003915AC">
      <w:pPr>
        <w:pStyle w:val="a4"/>
        <w:numPr>
          <w:ilvl w:val="3"/>
          <w:numId w:val="30"/>
        </w:numPr>
        <w:tabs>
          <w:tab w:val="left" w:pos="2389"/>
        </w:tabs>
        <w:ind w:right="245" w:firstLine="707"/>
        <w:jc w:val="both"/>
        <w:rPr>
          <w:sz w:val="24"/>
        </w:rPr>
      </w:pPr>
      <w:r>
        <w:rPr>
          <w:sz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FB0303" w:rsidRDefault="003915AC">
      <w:pPr>
        <w:pStyle w:val="a3"/>
        <w:ind w:left="1490" w:firstLine="0"/>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FB0303" w:rsidRDefault="003915AC">
      <w:pPr>
        <w:pStyle w:val="a3"/>
        <w:ind w:right="255"/>
      </w:pPr>
      <w:r>
        <w:t>представлять и описывать структуру спортивного движения в нашей стране, формулировать отличие задач физической культуры от задач спорта;</w:t>
      </w:r>
    </w:p>
    <w:p w:rsidR="00FB0303" w:rsidRDefault="003915AC">
      <w:pPr>
        <w:pStyle w:val="a3"/>
        <w:ind w:right="251"/>
      </w:pPr>
      <w:r>
        <w:t>выполнять задания на составление комплексов физических упражненийпо преимущественной целевой направленности их использования, находитьи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FB0303" w:rsidRDefault="003915AC">
      <w:pPr>
        <w:pStyle w:val="a3"/>
        <w:spacing w:before="1"/>
        <w:ind w:right="257"/>
      </w:pPr>
      <w:r>
        <w:t>представлять и описывать общее строение человека, называть основные части костного скелета человека и основные группы мышц;</w:t>
      </w:r>
    </w:p>
    <w:p w:rsidR="00FB0303" w:rsidRDefault="003915AC">
      <w:pPr>
        <w:pStyle w:val="a3"/>
        <w:ind w:left="1490" w:firstLine="0"/>
      </w:pPr>
      <w:r>
        <w:t>описывать</w:t>
      </w:r>
      <w:r>
        <w:rPr>
          <w:spacing w:val="-7"/>
        </w:rPr>
        <w:t xml:space="preserve"> </w:t>
      </w:r>
      <w:r>
        <w:t>технику</w:t>
      </w:r>
      <w:r>
        <w:rPr>
          <w:spacing w:val="-5"/>
        </w:rPr>
        <w:t xml:space="preserve"> </w:t>
      </w:r>
      <w:r>
        <w:t>выполнения</w:t>
      </w:r>
      <w:r>
        <w:rPr>
          <w:spacing w:val="-6"/>
        </w:rPr>
        <w:t xml:space="preserve"> </w:t>
      </w:r>
      <w:r>
        <w:t>освоенных</w:t>
      </w:r>
      <w:r>
        <w:rPr>
          <w:spacing w:val="-5"/>
        </w:rPr>
        <w:t xml:space="preserve"> </w:t>
      </w:r>
      <w:r>
        <w:t>физических</w:t>
      </w:r>
      <w:r>
        <w:rPr>
          <w:spacing w:val="-5"/>
        </w:rPr>
        <w:t xml:space="preserve"> </w:t>
      </w:r>
      <w:r>
        <w:rPr>
          <w:spacing w:val="-2"/>
        </w:rPr>
        <w:t>упражнений;</w:t>
      </w:r>
    </w:p>
    <w:p w:rsidR="00FB0303" w:rsidRDefault="003915AC">
      <w:pPr>
        <w:pStyle w:val="a3"/>
        <w:ind w:right="250"/>
      </w:pPr>
      <w:r>
        <w:t>формулировать основные правила безопасного поведения на занятияхпо физической культуре;</w:t>
      </w:r>
    </w:p>
    <w:p w:rsidR="00FB0303" w:rsidRDefault="003915AC">
      <w:pPr>
        <w:pStyle w:val="a3"/>
        <w:ind w:right="253"/>
      </w:pPr>
      <w:r>
        <w:t xml:space="preserve">находить информацию о возрастных периодах, когда эффективно развивается каждое из следующих физических качеств: гибкость, координация, быстрота, сила, </w:t>
      </w:r>
      <w:r>
        <w:rPr>
          <w:spacing w:val="-2"/>
        </w:rPr>
        <w:t>выносливость;</w:t>
      </w:r>
    </w:p>
    <w:p w:rsidR="00FB0303" w:rsidRDefault="003915AC">
      <w:pPr>
        <w:pStyle w:val="a3"/>
        <w:ind w:right="253"/>
      </w:pPr>
      <w:r>
        <w:t>различать упражнения</w:t>
      </w:r>
      <w:r>
        <w:rPr>
          <w:spacing w:val="-2"/>
        </w:rPr>
        <w:t xml:space="preserve"> </w:t>
      </w:r>
      <w:r>
        <w:t>по воздействию</w:t>
      </w:r>
      <w:r>
        <w:rPr>
          <w:spacing w:val="-2"/>
        </w:rPr>
        <w:t xml:space="preserve"> </w:t>
      </w:r>
      <w:r>
        <w:t>на</w:t>
      </w:r>
      <w:r>
        <w:rPr>
          <w:spacing w:val="-1"/>
        </w:rPr>
        <w:t xml:space="preserve"> </w:t>
      </w:r>
      <w:r>
        <w:t>развитие</w:t>
      </w:r>
      <w:r>
        <w:rPr>
          <w:spacing w:val="-1"/>
        </w:rPr>
        <w:t xml:space="preserve"> </w:t>
      </w:r>
      <w:r>
        <w:t>основных физических качеств и способностей человека;</w:t>
      </w:r>
    </w:p>
    <w:p w:rsidR="00FB0303" w:rsidRDefault="003915AC">
      <w:pPr>
        <w:pStyle w:val="a3"/>
        <w:ind w:left="1490" w:firstLine="0"/>
      </w:pPr>
      <w:r>
        <w:t>различать</w:t>
      </w:r>
      <w:r>
        <w:rPr>
          <w:spacing w:val="-5"/>
        </w:rPr>
        <w:t xml:space="preserve"> </w:t>
      </w:r>
      <w:r>
        <w:t>упражнения</w:t>
      </w:r>
      <w:r>
        <w:rPr>
          <w:spacing w:val="-5"/>
        </w:rPr>
        <w:t xml:space="preserve"> </w:t>
      </w:r>
      <w:r>
        <w:t>на</w:t>
      </w:r>
      <w:r>
        <w:rPr>
          <w:spacing w:val="-4"/>
        </w:rPr>
        <w:t xml:space="preserve"> </w:t>
      </w:r>
      <w:r>
        <w:t>развитие</w:t>
      </w:r>
      <w:r>
        <w:rPr>
          <w:spacing w:val="-4"/>
        </w:rPr>
        <w:t xml:space="preserve"> </w:t>
      </w:r>
      <w:r>
        <w:rPr>
          <w:spacing w:val="-2"/>
        </w:rPr>
        <w:t>моторики;</w:t>
      </w:r>
    </w:p>
    <w:p w:rsidR="00FB0303" w:rsidRDefault="003915AC">
      <w:pPr>
        <w:pStyle w:val="a3"/>
        <w:ind w:left="1490" w:firstLine="0"/>
      </w:pPr>
      <w:r>
        <w:t>объяснять</w:t>
      </w:r>
      <w:r>
        <w:rPr>
          <w:spacing w:val="-4"/>
        </w:rPr>
        <w:t xml:space="preserve"> </w:t>
      </w:r>
      <w:r>
        <w:t>технику</w:t>
      </w:r>
      <w:r>
        <w:rPr>
          <w:spacing w:val="-6"/>
        </w:rPr>
        <w:t xml:space="preserve"> </w:t>
      </w:r>
      <w:r>
        <w:t>дыхания</w:t>
      </w:r>
      <w:r>
        <w:rPr>
          <w:spacing w:val="-2"/>
        </w:rPr>
        <w:t xml:space="preserve"> </w:t>
      </w:r>
      <w:r>
        <w:t>под</w:t>
      </w:r>
      <w:r>
        <w:rPr>
          <w:spacing w:val="-3"/>
        </w:rPr>
        <w:t xml:space="preserve"> </w:t>
      </w:r>
      <w:r>
        <w:t>водой,</w:t>
      </w:r>
      <w:r>
        <w:rPr>
          <w:spacing w:val="-2"/>
        </w:rPr>
        <w:t xml:space="preserve"> </w:t>
      </w:r>
      <w:r>
        <w:t>технику</w:t>
      </w:r>
      <w:r>
        <w:rPr>
          <w:spacing w:val="-3"/>
        </w:rPr>
        <w:t xml:space="preserve"> </w:t>
      </w:r>
      <w:r>
        <w:t>удержания</w:t>
      </w:r>
      <w:r>
        <w:rPr>
          <w:spacing w:val="-2"/>
        </w:rPr>
        <w:t xml:space="preserve"> </w:t>
      </w:r>
      <w:r>
        <w:t>тела</w:t>
      </w:r>
      <w:r>
        <w:rPr>
          <w:spacing w:val="-4"/>
        </w:rPr>
        <w:t xml:space="preserve"> </w:t>
      </w:r>
      <w:r>
        <w:t>на</w:t>
      </w:r>
      <w:r>
        <w:rPr>
          <w:spacing w:val="-3"/>
        </w:rPr>
        <w:t xml:space="preserve"> </w:t>
      </w:r>
      <w:r>
        <w:rPr>
          <w:spacing w:val="-2"/>
        </w:rPr>
        <w:t>воде;</w:t>
      </w:r>
    </w:p>
    <w:p w:rsidR="00FB0303" w:rsidRDefault="003915AC">
      <w:pPr>
        <w:pStyle w:val="a3"/>
        <w:ind w:left="1490" w:firstLine="0"/>
      </w:pPr>
      <w:r>
        <w:t>формулировать</w:t>
      </w:r>
      <w:r>
        <w:rPr>
          <w:spacing w:val="53"/>
        </w:rPr>
        <w:t xml:space="preserve"> </w:t>
      </w:r>
      <w:r>
        <w:t>основные</w:t>
      </w:r>
      <w:r>
        <w:rPr>
          <w:spacing w:val="51"/>
        </w:rPr>
        <w:t xml:space="preserve"> </w:t>
      </w:r>
      <w:r>
        <w:t>правила</w:t>
      </w:r>
      <w:r>
        <w:rPr>
          <w:spacing w:val="51"/>
        </w:rPr>
        <w:t xml:space="preserve"> </w:t>
      </w:r>
      <w:r>
        <w:t>выполнения</w:t>
      </w:r>
      <w:r>
        <w:rPr>
          <w:spacing w:val="53"/>
        </w:rPr>
        <w:t xml:space="preserve"> </w:t>
      </w:r>
      <w:r>
        <w:t>спортивных</w:t>
      </w:r>
      <w:r>
        <w:rPr>
          <w:spacing w:val="51"/>
        </w:rPr>
        <w:t xml:space="preserve"> </w:t>
      </w:r>
      <w:r>
        <w:t>упражнений(по</w:t>
      </w:r>
      <w:r>
        <w:rPr>
          <w:spacing w:val="53"/>
        </w:rPr>
        <w:t xml:space="preserve"> </w:t>
      </w:r>
      <w:r>
        <w:rPr>
          <w:spacing w:val="-4"/>
        </w:rPr>
        <w:t>виду</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jc w:val="left"/>
      </w:pPr>
      <w:r>
        <w:lastRenderedPageBreak/>
        <w:t>спорта</w:t>
      </w:r>
      <w:r>
        <w:rPr>
          <w:spacing w:val="-1"/>
        </w:rPr>
        <w:t xml:space="preserve"> </w:t>
      </w:r>
      <w:r>
        <w:t>на</w:t>
      </w:r>
      <w:r>
        <w:rPr>
          <w:spacing w:val="-1"/>
        </w:rPr>
        <w:t xml:space="preserve"> </w:t>
      </w:r>
      <w:r>
        <w:rPr>
          <w:spacing w:val="-2"/>
        </w:rPr>
        <w:t>выбор);</w:t>
      </w:r>
    </w:p>
    <w:p w:rsidR="00FB0303" w:rsidRDefault="003915AC">
      <w:pPr>
        <w:pStyle w:val="a3"/>
        <w:ind w:left="1490" w:right="1006" w:firstLine="0"/>
        <w:jc w:val="left"/>
      </w:pPr>
      <w:r>
        <w:t>выявлять</w:t>
      </w:r>
      <w:r>
        <w:rPr>
          <w:spacing w:val="-5"/>
        </w:rPr>
        <w:t xml:space="preserve"> </w:t>
      </w:r>
      <w:r>
        <w:t>характерные</w:t>
      </w:r>
      <w:r>
        <w:rPr>
          <w:spacing w:val="-8"/>
        </w:rPr>
        <w:t xml:space="preserve"> </w:t>
      </w:r>
      <w:r>
        <w:t>ошибки</w:t>
      </w:r>
      <w:r>
        <w:rPr>
          <w:spacing w:val="-8"/>
        </w:rPr>
        <w:t xml:space="preserve"> </w:t>
      </w:r>
      <w:r>
        <w:t>при</w:t>
      </w:r>
      <w:r>
        <w:rPr>
          <w:spacing w:val="-6"/>
        </w:rPr>
        <w:t xml:space="preserve"> </w:t>
      </w:r>
      <w:r>
        <w:t>выполнении</w:t>
      </w:r>
      <w:r>
        <w:rPr>
          <w:spacing w:val="-6"/>
        </w:rPr>
        <w:t xml:space="preserve"> </w:t>
      </w:r>
      <w:r>
        <w:t>физических</w:t>
      </w:r>
      <w:r>
        <w:rPr>
          <w:spacing w:val="-6"/>
        </w:rPr>
        <w:t xml:space="preserve"> </w:t>
      </w:r>
      <w:r>
        <w:t>упражнений. Способы физкультурной деятельности.</w:t>
      </w:r>
    </w:p>
    <w:p w:rsidR="00FB0303" w:rsidRDefault="003915AC">
      <w:pPr>
        <w:pStyle w:val="a3"/>
        <w:tabs>
          <w:tab w:val="left" w:pos="3552"/>
          <w:tab w:val="left" w:pos="4583"/>
          <w:tab w:val="left" w:pos="6917"/>
          <w:tab w:val="left" w:pos="7292"/>
          <w:tab w:val="left" w:pos="8445"/>
        </w:tabs>
        <w:ind w:right="250"/>
        <w:jc w:val="left"/>
      </w:pPr>
      <w:r>
        <w:rPr>
          <w:spacing w:val="-2"/>
        </w:rPr>
        <w:t>Самостоятельные</w:t>
      </w:r>
      <w:r>
        <w:tab/>
      </w:r>
      <w:r>
        <w:rPr>
          <w:spacing w:val="-2"/>
        </w:rPr>
        <w:t>занятия</w:t>
      </w:r>
      <w:r>
        <w:tab/>
      </w:r>
      <w:r>
        <w:rPr>
          <w:spacing w:val="-2"/>
        </w:rPr>
        <w:t>общеразвивающими</w:t>
      </w:r>
      <w:r>
        <w:tab/>
      </w:r>
      <w:r>
        <w:rPr>
          <w:spacing w:val="-10"/>
        </w:rPr>
        <w:t>и</w:t>
      </w:r>
      <w:r>
        <w:tab/>
      </w:r>
      <w:r>
        <w:rPr>
          <w:spacing w:val="-2"/>
        </w:rPr>
        <w:t>здоровье</w:t>
      </w:r>
      <w:r>
        <w:tab/>
      </w:r>
      <w:r>
        <w:rPr>
          <w:spacing w:val="-2"/>
        </w:rPr>
        <w:t xml:space="preserve">формирующими </w:t>
      </w:r>
      <w:r>
        <w:t>физическими упражнениями:</w:t>
      </w:r>
    </w:p>
    <w:p w:rsidR="00FB0303" w:rsidRDefault="003915AC">
      <w:pPr>
        <w:pStyle w:val="a3"/>
        <w:ind w:right="248"/>
        <w:jc w:val="right"/>
      </w:pPr>
      <w:r>
        <w:t>самостоятельно проводить разминку по её видам: общую, партерную, разминку у</w:t>
      </w:r>
      <w:r>
        <w:rPr>
          <w:spacing w:val="40"/>
        </w:rPr>
        <w:t xml:space="preserve"> </w:t>
      </w:r>
      <w:r>
        <w:t>опоры, характеризовать комплексы гимнастических упражненийпо целевому назначению; организовывать проведение игр, игровых заданий и спортивных эстафет(на выбор).</w:t>
      </w:r>
    </w:p>
    <w:p w:rsidR="00FB0303" w:rsidRDefault="003915AC">
      <w:pPr>
        <w:pStyle w:val="a3"/>
        <w:ind w:right="245"/>
      </w:pPr>
      <w:r>
        <w:t xml:space="preserve">Самостоятельные наблюдения за физическим развитием и физической </w:t>
      </w:r>
      <w:r>
        <w:rPr>
          <w:spacing w:val="-2"/>
        </w:rPr>
        <w:t>подготовленностью:</w:t>
      </w:r>
    </w:p>
    <w:p w:rsidR="00FB0303" w:rsidRDefault="003915AC">
      <w:pPr>
        <w:pStyle w:val="a3"/>
        <w:ind w:right="253"/>
      </w:pPr>
      <w:r>
        <w:t>определять максимально допустимую для себя нагрузку (амплитуду движения)</w:t>
      </w:r>
      <w:r>
        <w:rPr>
          <w:spacing w:val="-1"/>
        </w:rPr>
        <w:t xml:space="preserve"> </w:t>
      </w:r>
      <w:r>
        <w:t>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FB0303" w:rsidRDefault="003915AC">
      <w:pPr>
        <w:pStyle w:val="a3"/>
        <w:spacing w:before="1"/>
        <w:ind w:right="253"/>
      </w:pPr>
      <w:r>
        <w:t xml:space="preserve">проводить наблюдения за своим дыханием при выполнении упражнений основной </w:t>
      </w:r>
      <w:r>
        <w:rPr>
          <w:spacing w:val="-2"/>
        </w:rPr>
        <w:t>гимнастики.</w:t>
      </w:r>
    </w:p>
    <w:p w:rsidR="00FB0303" w:rsidRDefault="003915AC">
      <w:pPr>
        <w:pStyle w:val="a3"/>
        <w:ind w:left="1490" w:right="1235" w:firstLine="0"/>
      </w:pPr>
      <w:r>
        <w:t>Самостоятельные</w:t>
      </w:r>
      <w:r>
        <w:rPr>
          <w:spacing w:val="-8"/>
        </w:rPr>
        <w:t xml:space="preserve"> </w:t>
      </w:r>
      <w:r>
        <w:t>развивающие,</w:t>
      </w:r>
      <w:r>
        <w:rPr>
          <w:spacing w:val="-6"/>
        </w:rPr>
        <w:t xml:space="preserve"> </w:t>
      </w:r>
      <w:r>
        <w:t>подвижные</w:t>
      </w:r>
      <w:r>
        <w:rPr>
          <w:spacing w:val="-8"/>
        </w:rPr>
        <w:t xml:space="preserve"> </w:t>
      </w:r>
      <w:r>
        <w:t>игры</w:t>
      </w:r>
      <w:r>
        <w:rPr>
          <w:spacing w:val="-6"/>
        </w:rPr>
        <w:t xml:space="preserve"> </w:t>
      </w:r>
      <w:r>
        <w:t>и</w:t>
      </w:r>
      <w:r>
        <w:rPr>
          <w:spacing w:val="-6"/>
        </w:rPr>
        <w:t xml:space="preserve"> </w:t>
      </w:r>
      <w:r>
        <w:t>спортивные</w:t>
      </w:r>
      <w:r>
        <w:rPr>
          <w:spacing w:val="-8"/>
        </w:rPr>
        <w:t xml:space="preserve"> </w:t>
      </w:r>
      <w:r>
        <w:t>эстафеты: составлять, организовывать и проводить игры и игровые задания;</w:t>
      </w:r>
    </w:p>
    <w:p w:rsidR="00FB0303" w:rsidRDefault="003915AC">
      <w:pPr>
        <w:pStyle w:val="a3"/>
        <w:ind w:right="249"/>
      </w:pPr>
      <w:r>
        <w:t>выполнять ролевые задания при проведении спортивных эстафетс гимнастическим предметом/без гимнастического предмета (организатор эстафеты, главный судья,</w:t>
      </w:r>
      <w:r>
        <w:rPr>
          <w:spacing w:val="-2"/>
        </w:rPr>
        <w:t xml:space="preserve"> </w:t>
      </w:r>
      <w:r>
        <w:t>капитан, член команды).</w:t>
      </w:r>
    </w:p>
    <w:p w:rsidR="00FB0303" w:rsidRDefault="003915AC">
      <w:pPr>
        <w:pStyle w:val="a3"/>
        <w:ind w:left="1490" w:right="4141" w:firstLine="0"/>
      </w:pPr>
      <w:r>
        <w:t xml:space="preserve">Физическое совершенствование. </w:t>
      </w:r>
      <w:r>
        <w:rPr>
          <w:spacing w:val="-2"/>
        </w:rPr>
        <w:t>Физкультурно-оздоровительная</w:t>
      </w:r>
      <w:r>
        <w:rPr>
          <w:spacing w:val="39"/>
        </w:rPr>
        <w:t xml:space="preserve"> </w:t>
      </w:r>
      <w:r>
        <w:rPr>
          <w:spacing w:val="-2"/>
        </w:rPr>
        <w:t>деятельность:</w:t>
      </w:r>
    </w:p>
    <w:p w:rsidR="00FB0303" w:rsidRDefault="003915AC">
      <w:pPr>
        <w:pStyle w:val="a3"/>
        <w:ind w:right="248"/>
      </w:pPr>
      <w:r>
        <w:t>осваивать и выполнять технику разучиваемых физических упражненийи комбинаций гимнастических упражнений с использованием в том числе танцевальных шагов, поворотов, прыжков;</w:t>
      </w:r>
    </w:p>
    <w:p w:rsidR="00FB0303" w:rsidRDefault="003915AC">
      <w:pPr>
        <w:pStyle w:val="a3"/>
        <w:ind w:right="255"/>
      </w:pPr>
      <w:r>
        <w:t>осваивать и выполнять технику спортивного плавания стилями (на выбор): брасс, кроль на спине, кроль;</w:t>
      </w:r>
    </w:p>
    <w:p w:rsidR="00FB0303" w:rsidRDefault="003915AC">
      <w:pPr>
        <w:pStyle w:val="a3"/>
        <w:spacing w:before="1"/>
        <w:ind w:right="251"/>
      </w:pPr>
      <w:r>
        <w:t>осваивать технику выполнения комплексов гимнастических упражненийдля развития гибкости, координационно-скоростных способностей;</w:t>
      </w:r>
    </w:p>
    <w:p w:rsidR="00FB0303" w:rsidRDefault="003915AC">
      <w:pPr>
        <w:pStyle w:val="a3"/>
        <w:ind w:right="254"/>
      </w:pPr>
      <w: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FB0303" w:rsidRDefault="003915AC">
      <w:pPr>
        <w:pStyle w:val="a3"/>
        <w:ind w:right="245"/>
      </w:pPr>
      <w:r>
        <w:t>проявлять физические качества: гибкость, координацию – и демонстрировать динамику их развития;</w:t>
      </w:r>
    </w:p>
    <w:p w:rsidR="00FB0303" w:rsidRDefault="003915AC">
      <w:pPr>
        <w:pStyle w:val="a3"/>
        <w:ind w:right="250"/>
      </w:pPr>
      <w:r>
        <w:t>осваивать универсальные умения по самостоятельному выполнению упражнений в оздоровительных формах занятий;</w:t>
      </w:r>
    </w:p>
    <w:p w:rsidR="00FB0303" w:rsidRDefault="003915AC">
      <w:pPr>
        <w:pStyle w:val="a3"/>
        <w:ind w:left="1490" w:right="4490" w:firstLine="0"/>
      </w:pPr>
      <w:r>
        <w:t>осваивать строевой и походный шаг. Спортивно-оздоровительная</w:t>
      </w:r>
      <w:r>
        <w:rPr>
          <w:spacing w:val="-15"/>
        </w:rPr>
        <w:t xml:space="preserve"> </w:t>
      </w:r>
      <w:r>
        <w:rPr>
          <w:spacing w:val="-2"/>
        </w:rPr>
        <w:t>деятельность:</w:t>
      </w:r>
    </w:p>
    <w:p w:rsidR="00FB0303" w:rsidRDefault="003915AC">
      <w:pPr>
        <w:pStyle w:val="a3"/>
        <w:spacing w:before="1"/>
        <w:ind w:right="250"/>
      </w:pPr>
      <w:r>
        <w:t>осваивать и демонстрировать технику стилей спортивного плавания (брасс, кроль)</w:t>
      </w:r>
      <w:r>
        <w:rPr>
          <w:spacing w:val="40"/>
        </w:rPr>
        <w:t xml:space="preserve"> </w:t>
      </w:r>
      <w:r>
        <w:t>с динамикой улучшения показателей скорости при плавании на определённое расстояние;</w:t>
      </w:r>
    </w:p>
    <w:p w:rsidR="00FB0303" w:rsidRDefault="003915AC">
      <w:pPr>
        <w:pStyle w:val="a3"/>
        <w:ind w:right="249"/>
      </w:pPr>
      <w:r>
        <w:t>осваивать комплексы гимнастических упражнений и упражнений акробатикис использованием и без использования гимнастических предметов (мяч, скакалка);</w:t>
      </w:r>
    </w:p>
    <w:p w:rsidR="00FB0303" w:rsidRDefault="003915AC">
      <w:pPr>
        <w:pStyle w:val="a3"/>
        <w:ind w:right="244"/>
      </w:pPr>
      <w:r>
        <w:t>осваивать</w:t>
      </w:r>
      <w:r>
        <w:rPr>
          <w:spacing w:val="-3"/>
        </w:rPr>
        <w:t xml:space="preserve"> </w:t>
      </w:r>
      <w:r>
        <w:t>универсальные</w:t>
      </w:r>
      <w:r>
        <w:rPr>
          <w:spacing w:val="-6"/>
        </w:rPr>
        <w:t xml:space="preserve"> </w:t>
      </w:r>
      <w:r>
        <w:t>умения</w:t>
      </w:r>
      <w:r>
        <w:rPr>
          <w:spacing w:val="-4"/>
        </w:rPr>
        <w:t xml:space="preserve"> </w:t>
      </w:r>
      <w:r>
        <w:t>прыжков,</w:t>
      </w:r>
      <w:r>
        <w:rPr>
          <w:spacing w:val="-4"/>
        </w:rPr>
        <w:t xml:space="preserve"> </w:t>
      </w:r>
      <w:r>
        <w:t>поворотов,</w:t>
      </w:r>
      <w:r>
        <w:rPr>
          <w:spacing w:val="-4"/>
        </w:rPr>
        <w:t xml:space="preserve"> </w:t>
      </w:r>
      <w:r>
        <w:t>равновесий,</w:t>
      </w:r>
      <w:r>
        <w:rPr>
          <w:spacing w:val="-4"/>
        </w:rPr>
        <w:t xml:space="preserve"> </w:t>
      </w:r>
      <w:r>
        <w:t>включая:</w:t>
      </w:r>
      <w:r>
        <w:rPr>
          <w:spacing w:val="-4"/>
        </w:rPr>
        <w:t xml:space="preserve"> </w:t>
      </w:r>
      <w:r>
        <w:t>серию поворотов и прыжков на девяносто и сто восемьдесят градусов, прыжкис толчком одной ногой, обеими ногами с прямыми и согнутыми коленями, прямои с полуповоротом, с места и с разбега, прыжки и подскоки через вращающуюся скакалку;</w:t>
      </w:r>
    </w:p>
    <w:p w:rsidR="00FB0303" w:rsidRDefault="003915AC">
      <w:pPr>
        <w:pStyle w:val="a3"/>
        <w:ind w:right="250"/>
      </w:pPr>
      <w:r>
        <w:t>осваивать универсальные умения ходьбы на лыжах (при возможных погодных условиях), бега на скорость, метания теннисного мяча в заданную цель, прыжковв высоту через планку, прыжков в длину и иное;</w:t>
      </w:r>
    </w:p>
    <w:p w:rsidR="00FB0303" w:rsidRDefault="003915AC">
      <w:pPr>
        <w:pStyle w:val="a3"/>
        <w:ind w:right="251"/>
      </w:pPr>
      <w:r>
        <w:t>осваивать универсальные умения при выполнении специальных физических упражнений, входящих в программу начальной подготовки по виду спорта(по выбору).</w:t>
      </w:r>
    </w:p>
    <w:p w:rsidR="00FB0303" w:rsidRDefault="00FB0303">
      <w:pPr>
        <w:sectPr w:rsidR="00FB0303">
          <w:pgSz w:w="11910" w:h="16850"/>
          <w:pgMar w:top="1060" w:right="600" w:bottom="940" w:left="920" w:header="0" w:footer="751" w:gutter="0"/>
          <w:cols w:space="720"/>
        </w:sectPr>
      </w:pPr>
    </w:p>
    <w:p w:rsidR="00FB0303" w:rsidRDefault="003915AC">
      <w:pPr>
        <w:pStyle w:val="a4"/>
        <w:numPr>
          <w:ilvl w:val="3"/>
          <w:numId w:val="30"/>
        </w:numPr>
        <w:tabs>
          <w:tab w:val="left" w:pos="2389"/>
        </w:tabs>
        <w:spacing w:before="71"/>
        <w:ind w:right="245" w:firstLine="707"/>
        <w:jc w:val="both"/>
        <w:rPr>
          <w:sz w:val="24"/>
        </w:rPr>
      </w:pPr>
      <w:r>
        <w:rPr>
          <w:sz w:val="24"/>
        </w:rPr>
        <w:lastRenderedPageBreak/>
        <w:t>К концу обучения в 4 классе обучающийся достигнет следующих предметных результатов по отдельным темам программы по физической культуре:</w:t>
      </w:r>
    </w:p>
    <w:p w:rsidR="00FB0303" w:rsidRDefault="003915AC">
      <w:pPr>
        <w:pStyle w:val="a3"/>
        <w:ind w:left="1490" w:firstLine="0"/>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FB0303" w:rsidRDefault="003915AC">
      <w:pPr>
        <w:pStyle w:val="a3"/>
        <w:ind w:right="251"/>
      </w:pPr>
      <w: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трудовойи военной деятельностью;</w:t>
      </w:r>
    </w:p>
    <w:p w:rsidR="00FB0303" w:rsidRDefault="003915AC">
      <w:pPr>
        <w:pStyle w:val="a3"/>
        <w:ind w:right="251"/>
      </w:pPr>
      <w: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FB0303" w:rsidRDefault="003915AC">
      <w:pPr>
        <w:pStyle w:val="a3"/>
        <w:ind w:right="244"/>
      </w:pPr>
      <w:r>
        <w:t>понимать и перечислять физические упражнения в классификациипо преимущественной целевой направленности;</w:t>
      </w:r>
    </w:p>
    <w:p w:rsidR="00FB0303" w:rsidRDefault="003915AC">
      <w:pPr>
        <w:pStyle w:val="a3"/>
        <w:ind w:right="252"/>
      </w:pPr>
      <w:r>
        <w:t>формулировать основные задачи физической культуры, объяснять отличия задач физической культуры от задач спорта;</w:t>
      </w:r>
    </w:p>
    <w:p w:rsidR="00FB0303" w:rsidRDefault="003915AC">
      <w:pPr>
        <w:pStyle w:val="a3"/>
        <w:spacing w:before="1"/>
        <w:ind w:right="249"/>
      </w:pPr>
      <w: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w:t>
      </w:r>
      <w:r>
        <w:rPr>
          <w:spacing w:val="-4"/>
        </w:rPr>
        <w:t xml:space="preserve"> </w:t>
      </w:r>
      <w:r>
        <w:t>и</w:t>
      </w:r>
      <w:r>
        <w:rPr>
          <w:spacing w:val="-1"/>
        </w:rPr>
        <w:t xml:space="preserve"> </w:t>
      </w:r>
      <w:r>
        <w:t>отмечать</w:t>
      </w:r>
      <w:r>
        <w:rPr>
          <w:spacing w:val="-1"/>
        </w:rPr>
        <w:t xml:space="preserve"> </w:t>
      </w:r>
      <w:r>
        <w:t>роль</w:t>
      </w:r>
      <w:r>
        <w:rPr>
          <w:spacing w:val="-1"/>
        </w:rPr>
        <w:t xml:space="preserve"> </w:t>
      </w:r>
      <w:r>
        <w:t>туристической</w:t>
      </w:r>
      <w:r>
        <w:rPr>
          <w:spacing w:val="-1"/>
        </w:rPr>
        <w:t xml:space="preserve"> </w:t>
      </w:r>
      <w:r>
        <w:t>деятельностив</w:t>
      </w:r>
      <w:r>
        <w:rPr>
          <w:spacing w:val="-3"/>
        </w:rPr>
        <w:t xml:space="preserve"> </w:t>
      </w:r>
      <w:r>
        <w:t>ориентировании</w:t>
      </w:r>
      <w:r>
        <w:rPr>
          <w:spacing w:val="-4"/>
        </w:rPr>
        <w:t xml:space="preserve"> </w:t>
      </w:r>
      <w:r>
        <w:t>на</w:t>
      </w:r>
      <w:r>
        <w:rPr>
          <w:spacing w:val="-3"/>
        </w:rPr>
        <w:t xml:space="preserve"> </w:t>
      </w:r>
      <w:r>
        <w:t>местности</w:t>
      </w:r>
      <w:r>
        <w:rPr>
          <w:spacing w:val="-3"/>
        </w:rPr>
        <w:t xml:space="preserve"> </w:t>
      </w:r>
      <w:r>
        <w:t>и жизнеобеспечении в трудных ситуациях;</w:t>
      </w:r>
    </w:p>
    <w:p w:rsidR="00FB0303" w:rsidRDefault="003915AC">
      <w:pPr>
        <w:pStyle w:val="a3"/>
        <w:ind w:right="253"/>
      </w:pPr>
      <w: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FB0303" w:rsidRDefault="003915AC">
      <w:pPr>
        <w:pStyle w:val="a3"/>
        <w:ind w:left="1490" w:firstLine="0"/>
      </w:pPr>
      <w:r>
        <w:t>знать</w:t>
      </w:r>
      <w:r>
        <w:rPr>
          <w:spacing w:val="-4"/>
        </w:rPr>
        <w:t xml:space="preserve"> </w:t>
      </w:r>
      <w:r>
        <w:t>строевые</w:t>
      </w:r>
      <w:r>
        <w:rPr>
          <w:spacing w:val="-5"/>
        </w:rPr>
        <w:t xml:space="preserve"> </w:t>
      </w:r>
      <w:r>
        <w:rPr>
          <w:spacing w:val="-2"/>
        </w:rPr>
        <w:t>команды;</w:t>
      </w:r>
    </w:p>
    <w:p w:rsidR="00FB0303" w:rsidRDefault="003915AC">
      <w:pPr>
        <w:pStyle w:val="a3"/>
        <w:ind w:right="254"/>
      </w:pPr>
      <w:r>
        <w:t>знать</w:t>
      </w:r>
      <w:r>
        <w:rPr>
          <w:spacing w:val="-2"/>
        </w:rPr>
        <w:t xml:space="preserve"> </w:t>
      </w:r>
      <w:r>
        <w:t>и</w:t>
      </w:r>
      <w:r>
        <w:rPr>
          <w:spacing w:val="-2"/>
        </w:rPr>
        <w:t xml:space="preserve"> </w:t>
      </w:r>
      <w:r>
        <w:t>применять методику</w:t>
      </w:r>
      <w:r>
        <w:rPr>
          <w:spacing w:val="-1"/>
        </w:rPr>
        <w:t xml:space="preserve"> </w:t>
      </w:r>
      <w:r>
        <w:t>определения</w:t>
      </w:r>
      <w:r>
        <w:rPr>
          <w:spacing w:val="-1"/>
        </w:rPr>
        <w:t xml:space="preserve"> </w:t>
      </w:r>
      <w:r>
        <w:t>результатов</w:t>
      </w:r>
      <w:r>
        <w:rPr>
          <w:spacing w:val="-1"/>
        </w:rPr>
        <w:t xml:space="preserve"> </w:t>
      </w:r>
      <w:r>
        <w:t>развития</w:t>
      </w:r>
      <w:r>
        <w:rPr>
          <w:spacing w:val="-3"/>
        </w:rPr>
        <w:t xml:space="preserve"> </w:t>
      </w:r>
      <w:r>
        <w:t>физических</w:t>
      </w:r>
      <w:r>
        <w:rPr>
          <w:spacing w:val="-1"/>
        </w:rPr>
        <w:t xml:space="preserve"> </w:t>
      </w:r>
      <w:r>
        <w:t>качеств и способностей: гибкости, координационно-скоростных способностей;</w:t>
      </w:r>
    </w:p>
    <w:p w:rsidR="00FB0303" w:rsidRDefault="003915AC">
      <w:pPr>
        <w:pStyle w:val="a3"/>
        <w:ind w:right="251"/>
      </w:pPr>
      <w:r>
        <w:t xml:space="preserve">определять ситуации, требующие применения правил предупреждения </w:t>
      </w:r>
      <w:r>
        <w:rPr>
          <w:spacing w:val="-2"/>
        </w:rPr>
        <w:t>травматизма;</w:t>
      </w:r>
    </w:p>
    <w:p w:rsidR="00FB0303" w:rsidRDefault="003915AC">
      <w:pPr>
        <w:pStyle w:val="a3"/>
        <w:ind w:right="251"/>
      </w:pPr>
      <w:r>
        <w:t>определять состав спортивной одежды в зависимости от погодных условийи условий занятий;</w:t>
      </w:r>
    </w:p>
    <w:p w:rsidR="00FB0303" w:rsidRDefault="003915AC">
      <w:pPr>
        <w:pStyle w:val="a3"/>
        <w:ind w:right="252"/>
      </w:pPr>
      <w:r>
        <w:t>различать гимнастические упражнения по воздействию на развитие физических качеств (сила, быстрота, координация, гибкость).</w:t>
      </w:r>
    </w:p>
    <w:p w:rsidR="00FB0303" w:rsidRDefault="003915AC">
      <w:pPr>
        <w:pStyle w:val="a3"/>
        <w:spacing w:before="1"/>
        <w:ind w:left="1490" w:firstLine="0"/>
      </w:pPr>
      <w:r>
        <w:t>Способы</w:t>
      </w:r>
      <w:r>
        <w:rPr>
          <w:spacing w:val="-6"/>
        </w:rPr>
        <w:t xml:space="preserve"> </w:t>
      </w:r>
      <w:r>
        <w:t>физкультурной</w:t>
      </w:r>
      <w:r>
        <w:rPr>
          <w:spacing w:val="-6"/>
        </w:rPr>
        <w:t xml:space="preserve"> </w:t>
      </w:r>
      <w:r>
        <w:rPr>
          <w:spacing w:val="-2"/>
        </w:rPr>
        <w:t>деятельности:</w:t>
      </w:r>
    </w:p>
    <w:p w:rsidR="00FB0303" w:rsidRDefault="003915AC">
      <w:pPr>
        <w:pStyle w:val="a3"/>
        <w:ind w:right="251"/>
      </w:pPr>
      <w:r>
        <w:t xml:space="preserve">составлять индивидуальный режим дня, вести дневник наблюдений за своим физическим развитием, в том числе оценивая своё состояние после закаливающих </w:t>
      </w:r>
      <w:r>
        <w:rPr>
          <w:spacing w:val="-2"/>
        </w:rPr>
        <w:t>процедур;</w:t>
      </w:r>
    </w:p>
    <w:p w:rsidR="00FB0303" w:rsidRDefault="003915AC">
      <w:pPr>
        <w:pStyle w:val="a3"/>
        <w:ind w:right="244"/>
      </w:pPr>
      <w:r>
        <w:t>измерять показатели развития физических качеств и способностейпо методикам программы по физической культуре (гибкость, координационно-скоростные</w:t>
      </w:r>
      <w:r>
        <w:rPr>
          <w:spacing w:val="80"/>
        </w:rPr>
        <w:t xml:space="preserve"> </w:t>
      </w:r>
      <w:r>
        <w:rPr>
          <w:spacing w:val="-2"/>
        </w:rPr>
        <w:t>способности);</w:t>
      </w:r>
    </w:p>
    <w:p w:rsidR="00FB0303" w:rsidRDefault="003915AC">
      <w:pPr>
        <w:pStyle w:val="a3"/>
        <w:ind w:right="251"/>
      </w:pPr>
      <w:r>
        <w:t>объяснять технику разученных гимнастических упражнений и специальных физических упражнений по виду спорта (по выбору);</w:t>
      </w:r>
    </w:p>
    <w:p w:rsidR="00FB0303" w:rsidRDefault="003915AC">
      <w:pPr>
        <w:pStyle w:val="a3"/>
        <w:ind w:left="1490" w:firstLine="0"/>
      </w:pPr>
      <w:r>
        <w:t>общаться</w:t>
      </w:r>
      <w:r>
        <w:rPr>
          <w:spacing w:val="-3"/>
        </w:rPr>
        <w:t xml:space="preserve"> </w:t>
      </w:r>
      <w:r>
        <w:t>и</w:t>
      </w:r>
      <w:r>
        <w:rPr>
          <w:spacing w:val="-3"/>
        </w:rPr>
        <w:t xml:space="preserve"> </w:t>
      </w:r>
      <w:r>
        <w:t>взаимодействовать</w:t>
      </w:r>
      <w:r>
        <w:rPr>
          <w:spacing w:val="-2"/>
        </w:rPr>
        <w:t xml:space="preserve"> </w:t>
      </w:r>
      <w:r>
        <w:t>в</w:t>
      </w:r>
      <w:r>
        <w:rPr>
          <w:spacing w:val="-4"/>
        </w:rPr>
        <w:t xml:space="preserve"> </w:t>
      </w:r>
      <w:r>
        <w:t>игровой</w:t>
      </w:r>
      <w:r>
        <w:rPr>
          <w:spacing w:val="-2"/>
        </w:rPr>
        <w:t xml:space="preserve"> деятельности;</w:t>
      </w:r>
    </w:p>
    <w:p w:rsidR="00FB0303" w:rsidRDefault="003915AC">
      <w:pPr>
        <w:pStyle w:val="a3"/>
        <w:ind w:right="251"/>
      </w:pPr>
      <w: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FB0303" w:rsidRDefault="003915AC">
      <w:pPr>
        <w:pStyle w:val="a3"/>
        <w:spacing w:before="1"/>
        <w:ind w:right="251"/>
      </w:pPr>
      <w:r>
        <w:t>составлять, организовывать и проводить подвижные игры с элементами соревновательной деятельности.</w:t>
      </w:r>
    </w:p>
    <w:p w:rsidR="00FB0303" w:rsidRDefault="003915AC">
      <w:pPr>
        <w:pStyle w:val="a3"/>
        <w:ind w:left="1490" w:right="4141" w:firstLine="0"/>
      </w:pPr>
      <w:r>
        <w:t xml:space="preserve">Физическое совершенствование </w:t>
      </w:r>
      <w:r>
        <w:rPr>
          <w:spacing w:val="-2"/>
        </w:rPr>
        <w:t>Физкультурно-оздоровительная</w:t>
      </w:r>
      <w:r>
        <w:rPr>
          <w:spacing w:val="39"/>
        </w:rPr>
        <w:t xml:space="preserve"> </w:t>
      </w:r>
      <w:r>
        <w:rPr>
          <w:spacing w:val="-2"/>
        </w:rPr>
        <w:t>деятельность:</w:t>
      </w:r>
    </w:p>
    <w:p w:rsidR="00FB0303" w:rsidRDefault="003915AC">
      <w:pPr>
        <w:pStyle w:val="a3"/>
        <w:ind w:right="245"/>
      </w:pPr>
      <w: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FB0303" w:rsidRDefault="003915AC">
      <w:pPr>
        <w:pStyle w:val="a3"/>
        <w:ind w:right="247"/>
      </w:pPr>
      <w:r>
        <w:t>моделировать физические нагрузки для развития основных физических качеств и способностей в зависимости от уровня физической подготовленностии эффективности динамики развития физических качеств и способностей;</w:t>
      </w:r>
    </w:p>
    <w:p w:rsidR="00FB0303" w:rsidRDefault="003915AC">
      <w:pPr>
        <w:pStyle w:val="a3"/>
        <w:ind w:right="251"/>
      </w:pPr>
      <w:r>
        <w:t>осваивать универсальные умения по контролю за величиной физической нагрузки при</w:t>
      </w:r>
      <w:r>
        <w:rPr>
          <w:spacing w:val="73"/>
        </w:rPr>
        <w:t xml:space="preserve"> </w:t>
      </w:r>
      <w:r>
        <w:t>выполнении</w:t>
      </w:r>
      <w:r>
        <w:rPr>
          <w:spacing w:val="74"/>
        </w:rPr>
        <w:t xml:space="preserve"> </w:t>
      </w:r>
      <w:r>
        <w:t>упражнений</w:t>
      </w:r>
      <w:r>
        <w:rPr>
          <w:spacing w:val="71"/>
        </w:rPr>
        <w:t xml:space="preserve"> </w:t>
      </w:r>
      <w:r>
        <w:t>на</w:t>
      </w:r>
      <w:r>
        <w:rPr>
          <w:spacing w:val="72"/>
        </w:rPr>
        <w:t xml:space="preserve"> </w:t>
      </w:r>
      <w:r>
        <w:t>развитие</w:t>
      </w:r>
      <w:r>
        <w:rPr>
          <w:spacing w:val="70"/>
        </w:rPr>
        <w:t xml:space="preserve"> </w:t>
      </w:r>
      <w:r>
        <w:t>физических</w:t>
      </w:r>
      <w:r>
        <w:rPr>
          <w:spacing w:val="73"/>
        </w:rPr>
        <w:t xml:space="preserve"> </w:t>
      </w:r>
      <w:r>
        <w:t>качеств</w:t>
      </w:r>
      <w:r>
        <w:rPr>
          <w:spacing w:val="72"/>
        </w:rPr>
        <w:t xml:space="preserve"> </w:t>
      </w:r>
      <w:r>
        <w:t>по</w:t>
      </w:r>
      <w:r>
        <w:rPr>
          <w:spacing w:val="73"/>
        </w:rPr>
        <w:t xml:space="preserve"> </w:t>
      </w:r>
      <w:r>
        <w:t>частоте</w:t>
      </w:r>
      <w:r>
        <w:rPr>
          <w:spacing w:val="72"/>
        </w:rPr>
        <w:t xml:space="preserve"> </w:t>
      </w:r>
      <w:r>
        <w:rPr>
          <w:spacing w:val="-2"/>
        </w:rPr>
        <w:t>сердечных</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jc w:val="left"/>
      </w:pPr>
      <w:r>
        <w:rPr>
          <w:spacing w:val="-2"/>
        </w:rPr>
        <w:lastRenderedPageBreak/>
        <w:t>сокращений;</w:t>
      </w:r>
    </w:p>
    <w:p w:rsidR="00FB0303" w:rsidRDefault="003915AC">
      <w:pPr>
        <w:pStyle w:val="a3"/>
        <w:ind w:right="243"/>
      </w:pPr>
      <w:r>
        <w:t xml:space="preserve">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положениях(в движении, лёжа, сидя, </w:t>
      </w:r>
      <w:r>
        <w:rPr>
          <w:spacing w:val="-2"/>
        </w:rPr>
        <w:t>стоя);</w:t>
      </w:r>
    </w:p>
    <w:p w:rsidR="00FB0303" w:rsidRDefault="003915AC">
      <w:pPr>
        <w:pStyle w:val="a3"/>
        <w:tabs>
          <w:tab w:val="left" w:pos="2806"/>
          <w:tab w:val="left" w:pos="3252"/>
          <w:tab w:val="left" w:pos="3907"/>
          <w:tab w:val="left" w:pos="5800"/>
          <w:tab w:val="left" w:pos="6212"/>
          <w:tab w:val="left" w:pos="7570"/>
          <w:tab w:val="left" w:pos="9230"/>
        </w:tabs>
        <w:ind w:right="246"/>
        <w:jc w:val="left"/>
      </w:pPr>
      <w:r>
        <w:rPr>
          <w:spacing w:val="-2"/>
        </w:rPr>
        <w:t>принимать</w:t>
      </w:r>
      <w:r>
        <w:tab/>
      </w:r>
      <w:r>
        <w:rPr>
          <w:spacing w:val="-6"/>
        </w:rPr>
        <w:t>на</w:t>
      </w:r>
      <w:r>
        <w:tab/>
      </w:r>
      <w:r>
        <w:rPr>
          <w:spacing w:val="-4"/>
        </w:rPr>
        <w:t>себя</w:t>
      </w:r>
      <w:r>
        <w:tab/>
      </w:r>
      <w:r>
        <w:rPr>
          <w:spacing w:val="-2"/>
        </w:rPr>
        <w:t>ответственность</w:t>
      </w:r>
      <w:r>
        <w:tab/>
      </w:r>
      <w:r>
        <w:rPr>
          <w:spacing w:val="-6"/>
        </w:rPr>
        <w:t>за</w:t>
      </w:r>
      <w:r>
        <w:tab/>
      </w:r>
      <w:r>
        <w:rPr>
          <w:spacing w:val="-2"/>
        </w:rPr>
        <w:t>результаты</w:t>
      </w:r>
      <w:r>
        <w:tab/>
      </w:r>
      <w:r>
        <w:rPr>
          <w:spacing w:val="-2"/>
        </w:rPr>
        <w:t>эффективного</w:t>
      </w:r>
      <w:r>
        <w:tab/>
      </w:r>
      <w:r>
        <w:rPr>
          <w:spacing w:val="-2"/>
        </w:rPr>
        <w:t xml:space="preserve">развития </w:t>
      </w:r>
      <w:r>
        <w:t>собственных физических качеств.</w:t>
      </w:r>
    </w:p>
    <w:p w:rsidR="00FB0303" w:rsidRDefault="003915AC">
      <w:pPr>
        <w:pStyle w:val="a3"/>
        <w:ind w:left="1490" w:firstLine="0"/>
        <w:jc w:val="left"/>
      </w:pPr>
      <w:r>
        <w:t>Спортивно-оздоровительная</w:t>
      </w:r>
      <w:r>
        <w:rPr>
          <w:spacing w:val="-15"/>
        </w:rPr>
        <w:t xml:space="preserve"> </w:t>
      </w:r>
      <w:r>
        <w:rPr>
          <w:spacing w:val="-2"/>
        </w:rPr>
        <w:t>деятельность:</w:t>
      </w:r>
    </w:p>
    <w:p w:rsidR="00FB0303" w:rsidRDefault="003915AC">
      <w:pPr>
        <w:pStyle w:val="a3"/>
        <w:jc w:val="left"/>
      </w:pPr>
      <w:r>
        <w:t>осваивать</w:t>
      </w:r>
      <w:r>
        <w:rPr>
          <w:spacing w:val="40"/>
        </w:rPr>
        <w:t xml:space="preserve"> </w:t>
      </w:r>
      <w:r>
        <w:t>и</w:t>
      </w:r>
      <w:r>
        <w:rPr>
          <w:spacing w:val="40"/>
        </w:rPr>
        <w:t xml:space="preserve"> </w:t>
      </w:r>
      <w:r>
        <w:t>показывать</w:t>
      </w:r>
      <w:r>
        <w:rPr>
          <w:spacing w:val="40"/>
        </w:rPr>
        <w:t xml:space="preserve"> </w:t>
      </w:r>
      <w:r>
        <w:t>универсальные</w:t>
      </w:r>
      <w:r>
        <w:rPr>
          <w:spacing w:val="40"/>
        </w:rPr>
        <w:t xml:space="preserve"> </w:t>
      </w:r>
      <w:r>
        <w:t>умения</w:t>
      </w:r>
      <w:r>
        <w:rPr>
          <w:spacing w:val="40"/>
        </w:rPr>
        <w:t xml:space="preserve"> </w:t>
      </w:r>
      <w:r>
        <w:t>при</w:t>
      </w:r>
      <w:r>
        <w:rPr>
          <w:spacing w:val="40"/>
        </w:rPr>
        <w:t xml:space="preserve"> </w:t>
      </w:r>
      <w:r>
        <w:t>выполнении</w:t>
      </w:r>
      <w:r>
        <w:rPr>
          <w:spacing w:val="40"/>
        </w:rPr>
        <w:t xml:space="preserve"> </w:t>
      </w:r>
      <w:r>
        <w:t xml:space="preserve">организующих </w:t>
      </w:r>
      <w:r>
        <w:rPr>
          <w:spacing w:val="-2"/>
        </w:rPr>
        <w:t>упражнений;</w:t>
      </w:r>
    </w:p>
    <w:p w:rsidR="00FB0303" w:rsidRDefault="003915AC">
      <w:pPr>
        <w:pStyle w:val="a3"/>
        <w:ind w:left="1490" w:firstLine="0"/>
        <w:jc w:val="left"/>
      </w:pPr>
      <w:r>
        <w:t>осваивать</w:t>
      </w:r>
      <w:r>
        <w:rPr>
          <w:spacing w:val="-6"/>
        </w:rPr>
        <w:t xml:space="preserve"> </w:t>
      </w:r>
      <w:r>
        <w:t>технику</w:t>
      </w:r>
      <w:r>
        <w:rPr>
          <w:spacing w:val="-5"/>
        </w:rPr>
        <w:t xml:space="preserve"> </w:t>
      </w:r>
      <w:r>
        <w:t>выполнения</w:t>
      </w:r>
      <w:r>
        <w:rPr>
          <w:spacing w:val="-5"/>
        </w:rPr>
        <w:t xml:space="preserve"> </w:t>
      </w:r>
      <w:r>
        <w:t>спортивных</w:t>
      </w:r>
      <w:r>
        <w:rPr>
          <w:spacing w:val="-4"/>
        </w:rPr>
        <w:t xml:space="preserve"> </w:t>
      </w:r>
      <w:r>
        <w:rPr>
          <w:spacing w:val="-2"/>
        </w:rPr>
        <w:t>упражнений;</w:t>
      </w:r>
    </w:p>
    <w:p w:rsidR="00FB0303" w:rsidRDefault="003915AC">
      <w:pPr>
        <w:pStyle w:val="a3"/>
        <w:jc w:val="left"/>
      </w:pPr>
      <w:r>
        <w:t>осваивать</w:t>
      </w:r>
      <w:r>
        <w:rPr>
          <w:spacing w:val="80"/>
        </w:rPr>
        <w:t xml:space="preserve"> </w:t>
      </w:r>
      <w:r>
        <w:t>универсальные</w:t>
      </w:r>
      <w:r>
        <w:rPr>
          <w:spacing w:val="80"/>
        </w:rPr>
        <w:t xml:space="preserve"> </w:t>
      </w:r>
      <w:r>
        <w:t>умения</w:t>
      </w:r>
      <w:r>
        <w:rPr>
          <w:spacing w:val="80"/>
        </w:rPr>
        <w:t xml:space="preserve"> </w:t>
      </w:r>
      <w:r>
        <w:t>по</w:t>
      </w:r>
      <w:r>
        <w:rPr>
          <w:spacing w:val="80"/>
        </w:rPr>
        <w:t xml:space="preserve"> </w:t>
      </w:r>
      <w:r>
        <w:t>взаимодействию</w:t>
      </w:r>
      <w:r>
        <w:rPr>
          <w:spacing w:val="80"/>
        </w:rPr>
        <w:t xml:space="preserve"> </w:t>
      </w:r>
      <w:r>
        <w:t>в</w:t>
      </w:r>
      <w:r>
        <w:rPr>
          <w:spacing w:val="80"/>
        </w:rPr>
        <w:t xml:space="preserve"> </w:t>
      </w:r>
      <w:r>
        <w:t>парах</w:t>
      </w:r>
      <w:r>
        <w:rPr>
          <w:spacing w:val="80"/>
        </w:rPr>
        <w:t xml:space="preserve"> </w:t>
      </w:r>
      <w:r>
        <w:t>и</w:t>
      </w:r>
      <w:r>
        <w:rPr>
          <w:spacing w:val="80"/>
        </w:rPr>
        <w:t xml:space="preserve"> </w:t>
      </w:r>
      <w:r>
        <w:t>группахпри разучивании специальных физических упражнений;</w:t>
      </w:r>
    </w:p>
    <w:p w:rsidR="00FB0303" w:rsidRDefault="003915AC">
      <w:pPr>
        <w:pStyle w:val="a3"/>
        <w:spacing w:before="1"/>
        <w:jc w:val="left"/>
      </w:pPr>
      <w:r>
        <w:t>проявлять</w:t>
      </w:r>
      <w:r>
        <w:rPr>
          <w:spacing w:val="-3"/>
        </w:rPr>
        <w:t xml:space="preserve"> </w:t>
      </w:r>
      <w:r>
        <w:t>физические</w:t>
      </w:r>
      <w:r>
        <w:rPr>
          <w:spacing w:val="-5"/>
        </w:rPr>
        <w:t xml:space="preserve"> </w:t>
      </w:r>
      <w:r>
        <w:t>качества</w:t>
      </w:r>
      <w:r>
        <w:rPr>
          <w:spacing w:val="-5"/>
        </w:rPr>
        <w:t xml:space="preserve"> </w:t>
      </w:r>
      <w:r>
        <w:t>гибкости,</w:t>
      </w:r>
      <w:r>
        <w:rPr>
          <w:spacing w:val="-4"/>
        </w:rPr>
        <w:t xml:space="preserve"> </w:t>
      </w:r>
      <w:r>
        <w:t>координации</w:t>
      </w:r>
      <w:r>
        <w:rPr>
          <w:spacing w:val="-6"/>
        </w:rPr>
        <w:t xml:space="preserve"> </w:t>
      </w:r>
      <w:r>
        <w:t>и</w:t>
      </w:r>
      <w:r>
        <w:rPr>
          <w:spacing w:val="-3"/>
        </w:rPr>
        <w:t xml:space="preserve"> </w:t>
      </w:r>
      <w:r>
        <w:t>быстротыпри</w:t>
      </w:r>
      <w:r>
        <w:rPr>
          <w:spacing w:val="-3"/>
        </w:rPr>
        <w:t xml:space="preserve"> </w:t>
      </w:r>
      <w:r>
        <w:t>выполнении специальных физических упражнений и упражнений основной гимнастики;</w:t>
      </w:r>
    </w:p>
    <w:p w:rsidR="00FB0303" w:rsidRDefault="003915AC">
      <w:pPr>
        <w:pStyle w:val="a3"/>
        <w:jc w:val="left"/>
      </w:pPr>
      <w:r>
        <w:t>выявлять</w:t>
      </w:r>
      <w:r>
        <w:rPr>
          <w:spacing w:val="40"/>
        </w:rPr>
        <w:t xml:space="preserve"> </w:t>
      </w:r>
      <w:r>
        <w:t>характерные</w:t>
      </w:r>
      <w:r>
        <w:rPr>
          <w:spacing w:val="40"/>
        </w:rPr>
        <w:t xml:space="preserve"> </w:t>
      </w:r>
      <w:r>
        <w:t>ошибки</w:t>
      </w:r>
      <w:r>
        <w:rPr>
          <w:spacing w:val="40"/>
        </w:rPr>
        <w:t xml:space="preserve"> </w:t>
      </w:r>
      <w:r>
        <w:t>при</w:t>
      </w:r>
      <w:r>
        <w:rPr>
          <w:spacing w:val="40"/>
        </w:rPr>
        <w:t xml:space="preserve"> </w:t>
      </w:r>
      <w:r>
        <w:t>выполнении</w:t>
      </w:r>
      <w:r>
        <w:rPr>
          <w:spacing w:val="40"/>
        </w:rPr>
        <w:t xml:space="preserve"> </w:t>
      </w:r>
      <w:r>
        <w:t>гимнастических</w:t>
      </w:r>
      <w:r>
        <w:rPr>
          <w:spacing w:val="40"/>
        </w:rPr>
        <w:t xml:space="preserve"> </w:t>
      </w:r>
      <w:r>
        <w:t>упражнений</w:t>
      </w:r>
      <w:r>
        <w:rPr>
          <w:spacing w:val="40"/>
        </w:rPr>
        <w:t xml:space="preserve"> </w:t>
      </w:r>
      <w:r>
        <w:t>и техники плавания;</w:t>
      </w:r>
    </w:p>
    <w:p w:rsidR="00FB0303" w:rsidRDefault="003915AC">
      <w:pPr>
        <w:pStyle w:val="a3"/>
        <w:ind w:left="1490" w:firstLine="0"/>
        <w:jc w:val="left"/>
      </w:pPr>
      <w:r>
        <w:t>различать,</w:t>
      </w:r>
      <w:r>
        <w:rPr>
          <w:spacing w:val="-5"/>
        </w:rPr>
        <w:t xml:space="preserve"> </w:t>
      </w:r>
      <w:r>
        <w:t>выполнять</w:t>
      </w:r>
      <w:r>
        <w:rPr>
          <w:spacing w:val="-3"/>
        </w:rPr>
        <w:t xml:space="preserve"> </w:t>
      </w:r>
      <w:r>
        <w:t>и</w:t>
      </w:r>
      <w:r>
        <w:rPr>
          <w:spacing w:val="-6"/>
        </w:rPr>
        <w:t xml:space="preserve"> </w:t>
      </w:r>
      <w:r>
        <w:t>озвучивать</w:t>
      </w:r>
      <w:r>
        <w:rPr>
          <w:spacing w:val="-3"/>
        </w:rPr>
        <w:t xml:space="preserve"> </w:t>
      </w:r>
      <w:r>
        <w:t>строевые</w:t>
      </w:r>
      <w:r>
        <w:rPr>
          <w:spacing w:val="-5"/>
        </w:rPr>
        <w:t xml:space="preserve"> </w:t>
      </w:r>
      <w:r>
        <w:rPr>
          <w:spacing w:val="-2"/>
        </w:rPr>
        <w:t>команды;</w:t>
      </w:r>
    </w:p>
    <w:p w:rsidR="00FB0303" w:rsidRDefault="003915AC">
      <w:pPr>
        <w:pStyle w:val="a3"/>
        <w:jc w:val="left"/>
      </w:pPr>
      <w:r>
        <w:t>осваивать универсальные умения по взаимодействию в группахпри разучивании и выполнении физических упражнений;</w:t>
      </w:r>
    </w:p>
    <w:p w:rsidR="00FB0303" w:rsidRDefault="003915AC">
      <w:pPr>
        <w:pStyle w:val="a3"/>
        <w:jc w:val="left"/>
      </w:pPr>
      <w:r>
        <w:t>осваивать</w:t>
      </w:r>
      <w:r>
        <w:rPr>
          <w:spacing w:val="40"/>
        </w:rPr>
        <w:t xml:space="preserve"> </w:t>
      </w:r>
      <w:r>
        <w:t>и</w:t>
      </w:r>
      <w:r>
        <w:rPr>
          <w:spacing w:val="40"/>
        </w:rPr>
        <w:t xml:space="preserve"> </w:t>
      </w:r>
      <w:r>
        <w:t>демонстрировать</w:t>
      </w:r>
      <w:r>
        <w:rPr>
          <w:spacing w:val="40"/>
        </w:rPr>
        <w:t xml:space="preserve"> </w:t>
      </w:r>
      <w:r>
        <w:t>технику</w:t>
      </w:r>
      <w:r>
        <w:rPr>
          <w:spacing w:val="40"/>
        </w:rPr>
        <w:t xml:space="preserve"> </w:t>
      </w:r>
      <w:r>
        <w:t>различных</w:t>
      </w:r>
      <w:r>
        <w:rPr>
          <w:spacing w:val="40"/>
        </w:rPr>
        <w:t xml:space="preserve"> </w:t>
      </w:r>
      <w:r>
        <w:t>стилей</w:t>
      </w:r>
      <w:r>
        <w:rPr>
          <w:spacing w:val="40"/>
        </w:rPr>
        <w:t xml:space="preserve"> </w:t>
      </w:r>
      <w:r>
        <w:t>плавания</w:t>
      </w:r>
      <w:r>
        <w:rPr>
          <w:spacing w:val="40"/>
        </w:rPr>
        <w:t xml:space="preserve"> </w:t>
      </w:r>
      <w:r>
        <w:t>(на</w:t>
      </w:r>
      <w:r>
        <w:rPr>
          <w:spacing w:val="40"/>
        </w:rPr>
        <w:t xml:space="preserve"> </w:t>
      </w:r>
      <w:r>
        <w:t>выбор),</w:t>
      </w:r>
      <w:r>
        <w:rPr>
          <w:spacing w:val="80"/>
        </w:rPr>
        <w:t xml:space="preserve"> </w:t>
      </w:r>
      <w:r>
        <w:t>выполнять плавание на скорость;</w:t>
      </w:r>
    </w:p>
    <w:p w:rsidR="00FB0303" w:rsidRDefault="003915AC">
      <w:pPr>
        <w:pStyle w:val="a3"/>
        <w:jc w:val="left"/>
      </w:pPr>
      <w:r>
        <w:t>описывать</w:t>
      </w:r>
      <w:r>
        <w:rPr>
          <w:spacing w:val="40"/>
        </w:rPr>
        <w:t xml:space="preserve"> </w:t>
      </w:r>
      <w:r>
        <w:t>и</w:t>
      </w:r>
      <w:r>
        <w:rPr>
          <w:spacing w:val="40"/>
        </w:rPr>
        <w:t xml:space="preserve"> </w:t>
      </w:r>
      <w:r>
        <w:t>демонстрировать</w:t>
      </w:r>
      <w:r>
        <w:rPr>
          <w:spacing w:val="40"/>
        </w:rPr>
        <w:t xml:space="preserve"> </w:t>
      </w:r>
      <w:r>
        <w:t>правила</w:t>
      </w:r>
      <w:r>
        <w:rPr>
          <w:spacing w:val="40"/>
        </w:rPr>
        <w:t xml:space="preserve"> </w:t>
      </w:r>
      <w:r>
        <w:t>соревновательной</w:t>
      </w:r>
      <w:r>
        <w:rPr>
          <w:spacing w:val="40"/>
        </w:rPr>
        <w:t xml:space="preserve"> </w:t>
      </w:r>
      <w:r>
        <w:t>деятельностипо</w:t>
      </w:r>
      <w:r>
        <w:rPr>
          <w:spacing w:val="40"/>
        </w:rPr>
        <w:t xml:space="preserve"> </w:t>
      </w:r>
      <w:r>
        <w:t>виду</w:t>
      </w:r>
      <w:r>
        <w:rPr>
          <w:spacing w:val="80"/>
        </w:rPr>
        <w:t xml:space="preserve"> </w:t>
      </w:r>
      <w:r>
        <w:t>спорта (на выбор);</w:t>
      </w:r>
    </w:p>
    <w:p w:rsidR="00FB0303" w:rsidRDefault="003915AC">
      <w:pPr>
        <w:pStyle w:val="a3"/>
        <w:jc w:val="left"/>
      </w:pPr>
      <w:r>
        <w:t>соблюдать</w:t>
      </w:r>
      <w:r>
        <w:rPr>
          <w:spacing w:val="40"/>
        </w:rPr>
        <w:t xml:space="preserve"> </w:t>
      </w:r>
      <w:r>
        <w:t>правила</w:t>
      </w:r>
      <w:r>
        <w:rPr>
          <w:spacing w:val="40"/>
        </w:rPr>
        <w:t xml:space="preserve"> </w:t>
      </w:r>
      <w:r>
        <w:t>техники</w:t>
      </w:r>
      <w:r>
        <w:rPr>
          <w:spacing w:val="40"/>
        </w:rPr>
        <w:t xml:space="preserve"> </w:t>
      </w:r>
      <w:r>
        <w:t>безопасности</w:t>
      </w:r>
      <w:r>
        <w:rPr>
          <w:spacing w:val="40"/>
        </w:rPr>
        <w:t xml:space="preserve"> </w:t>
      </w:r>
      <w:r>
        <w:t>при</w:t>
      </w:r>
      <w:r>
        <w:rPr>
          <w:spacing w:val="40"/>
        </w:rPr>
        <w:t xml:space="preserve"> </w:t>
      </w:r>
      <w:r>
        <w:t>занятиях</w:t>
      </w:r>
      <w:r>
        <w:rPr>
          <w:spacing w:val="40"/>
        </w:rPr>
        <w:t xml:space="preserve"> </w:t>
      </w:r>
      <w:r>
        <w:t>физической</w:t>
      </w:r>
      <w:r>
        <w:rPr>
          <w:spacing w:val="40"/>
        </w:rPr>
        <w:t xml:space="preserve"> </w:t>
      </w:r>
      <w:r>
        <w:t>культурой</w:t>
      </w:r>
      <w:r>
        <w:rPr>
          <w:spacing w:val="40"/>
        </w:rPr>
        <w:t xml:space="preserve"> </w:t>
      </w:r>
      <w:r>
        <w:t xml:space="preserve">и </w:t>
      </w:r>
      <w:r>
        <w:rPr>
          <w:spacing w:val="-2"/>
        </w:rPr>
        <w:t>спортом;</w:t>
      </w:r>
    </w:p>
    <w:p w:rsidR="00FB0303" w:rsidRDefault="003915AC">
      <w:pPr>
        <w:pStyle w:val="a3"/>
        <w:spacing w:before="1"/>
        <w:ind w:right="248"/>
        <w:jc w:val="left"/>
      </w:pPr>
      <w:r>
        <w:t>демонстрировать</w:t>
      </w:r>
      <w:r>
        <w:rPr>
          <w:spacing w:val="40"/>
        </w:rPr>
        <w:t xml:space="preserve"> </w:t>
      </w:r>
      <w:r>
        <w:t>технику</w:t>
      </w:r>
      <w:r>
        <w:rPr>
          <w:spacing w:val="40"/>
        </w:rPr>
        <w:t xml:space="preserve"> </w:t>
      </w:r>
      <w:r>
        <w:t>удержания</w:t>
      </w:r>
      <w:r>
        <w:rPr>
          <w:spacing w:val="40"/>
        </w:rPr>
        <w:t xml:space="preserve"> </w:t>
      </w:r>
      <w:r>
        <w:t>гимнастических</w:t>
      </w:r>
      <w:r>
        <w:rPr>
          <w:spacing w:val="40"/>
        </w:rPr>
        <w:t xml:space="preserve"> </w:t>
      </w:r>
      <w:r>
        <w:t>предметов</w:t>
      </w:r>
      <w:r>
        <w:rPr>
          <w:spacing w:val="40"/>
        </w:rPr>
        <w:t xml:space="preserve"> </w:t>
      </w:r>
      <w:r>
        <w:t>(мяч,</w:t>
      </w:r>
      <w:r>
        <w:rPr>
          <w:spacing w:val="40"/>
        </w:rPr>
        <w:t xml:space="preserve"> </w:t>
      </w:r>
      <w:r>
        <w:t>скакалка) при передаче, броске, ловле, вращении, перекатах;</w:t>
      </w:r>
    </w:p>
    <w:p w:rsidR="00FB0303" w:rsidRDefault="003915AC">
      <w:pPr>
        <w:pStyle w:val="a3"/>
        <w:jc w:val="left"/>
      </w:pPr>
      <w:r>
        <w:t>демонстрировать технику выполнения равновесий, поворотов, прыжков толчком с одной ноги (попеременно), на месте и с разбега;</w:t>
      </w:r>
    </w:p>
    <w:p w:rsidR="00FB0303" w:rsidRDefault="003915AC">
      <w:pPr>
        <w:pStyle w:val="a3"/>
        <w:jc w:val="left"/>
      </w:pPr>
      <w:r>
        <w:t>осваивать</w:t>
      </w:r>
      <w:r>
        <w:rPr>
          <w:spacing w:val="80"/>
        </w:rPr>
        <w:t xml:space="preserve"> </w:t>
      </w:r>
      <w:r>
        <w:t>технику</w:t>
      </w:r>
      <w:r>
        <w:rPr>
          <w:spacing w:val="40"/>
        </w:rPr>
        <w:t xml:space="preserve"> </w:t>
      </w:r>
      <w:r>
        <w:t>выполнения</w:t>
      </w:r>
      <w:r>
        <w:rPr>
          <w:spacing w:val="40"/>
        </w:rPr>
        <w:t xml:space="preserve"> </w:t>
      </w:r>
      <w:r>
        <w:t>акробатических</w:t>
      </w:r>
      <w:r>
        <w:rPr>
          <w:spacing w:val="40"/>
        </w:rPr>
        <w:t xml:space="preserve"> </w:t>
      </w:r>
      <w:r>
        <w:t>упражнений</w:t>
      </w:r>
      <w:r>
        <w:rPr>
          <w:spacing w:val="80"/>
        </w:rPr>
        <w:t xml:space="preserve"> </w:t>
      </w:r>
      <w:r>
        <w:t>(кувырок,</w:t>
      </w:r>
      <w:r>
        <w:rPr>
          <w:spacing w:val="40"/>
        </w:rPr>
        <w:t xml:space="preserve"> </w:t>
      </w:r>
      <w:r>
        <w:t>колесо, шпагат/полушпагат, мост из различных положений по выбору, стойка на руках);</w:t>
      </w:r>
    </w:p>
    <w:p w:rsidR="00FB0303" w:rsidRDefault="003915AC">
      <w:pPr>
        <w:pStyle w:val="a3"/>
        <w:jc w:val="left"/>
      </w:pPr>
      <w:r>
        <w:t>осваивать</w:t>
      </w:r>
      <w:r>
        <w:rPr>
          <w:spacing w:val="39"/>
        </w:rPr>
        <w:t xml:space="preserve"> </w:t>
      </w:r>
      <w:r>
        <w:t>технику</w:t>
      </w:r>
      <w:r>
        <w:rPr>
          <w:spacing w:val="37"/>
        </w:rPr>
        <w:t xml:space="preserve"> </w:t>
      </w:r>
      <w:r>
        <w:t>танцевальных</w:t>
      </w:r>
      <w:r>
        <w:rPr>
          <w:spacing w:val="37"/>
        </w:rPr>
        <w:t xml:space="preserve"> </w:t>
      </w:r>
      <w:r>
        <w:t>шагов,</w:t>
      </w:r>
      <w:r>
        <w:rPr>
          <w:spacing w:val="37"/>
        </w:rPr>
        <w:t xml:space="preserve"> </w:t>
      </w:r>
      <w:r>
        <w:t>выполняемых</w:t>
      </w:r>
      <w:r>
        <w:rPr>
          <w:spacing w:val="37"/>
        </w:rPr>
        <w:t xml:space="preserve"> </w:t>
      </w:r>
      <w:r>
        <w:t>индивидуально,</w:t>
      </w:r>
      <w:r>
        <w:rPr>
          <w:spacing w:val="37"/>
        </w:rPr>
        <w:t xml:space="preserve"> </w:t>
      </w:r>
      <w:r>
        <w:t>парами,</w:t>
      </w:r>
      <w:r>
        <w:rPr>
          <w:spacing w:val="37"/>
        </w:rPr>
        <w:t xml:space="preserve"> </w:t>
      </w:r>
      <w:r>
        <w:t xml:space="preserve">в </w:t>
      </w:r>
      <w:r>
        <w:rPr>
          <w:spacing w:val="-2"/>
        </w:rPr>
        <w:t>группах;</w:t>
      </w:r>
    </w:p>
    <w:p w:rsidR="00FB0303" w:rsidRDefault="003915AC">
      <w:pPr>
        <w:pStyle w:val="a3"/>
        <w:jc w:val="left"/>
      </w:pPr>
      <w:r>
        <w:t>моделировать</w:t>
      </w:r>
      <w:r>
        <w:rPr>
          <w:spacing w:val="80"/>
        </w:rPr>
        <w:t xml:space="preserve"> </w:t>
      </w:r>
      <w:r>
        <w:t>комплексы</w:t>
      </w:r>
      <w:r>
        <w:rPr>
          <w:spacing w:val="80"/>
        </w:rPr>
        <w:t xml:space="preserve"> </w:t>
      </w:r>
      <w:r>
        <w:t>упражнений</w:t>
      </w:r>
      <w:r>
        <w:rPr>
          <w:spacing w:val="80"/>
        </w:rPr>
        <w:t xml:space="preserve"> </w:t>
      </w:r>
      <w:r>
        <w:t>общей</w:t>
      </w:r>
      <w:r>
        <w:rPr>
          <w:spacing w:val="80"/>
        </w:rPr>
        <w:t xml:space="preserve"> </w:t>
      </w:r>
      <w:r>
        <w:t>гимнастики</w:t>
      </w:r>
      <w:r>
        <w:rPr>
          <w:spacing w:val="80"/>
        </w:rPr>
        <w:t xml:space="preserve"> </w:t>
      </w:r>
      <w:r>
        <w:t>по</w:t>
      </w:r>
      <w:r>
        <w:rPr>
          <w:spacing w:val="80"/>
        </w:rPr>
        <w:t xml:space="preserve"> </w:t>
      </w:r>
      <w:r>
        <w:t>видам</w:t>
      </w:r>
      <w:r>
        <w:rPr>
          <w:spacing w:val="80"/>
        </w:rPr>
        <w:t xml:space="preserve"> </w:t>
      </w:r>
      <w:r>
        <w:t>разминки (общая, партерная, у опоры);</w:t>
      </w:r>
    </w:p>
    <w:p w:rsidR="00FB0303" w:rsidRDefault="003915AC">
      <w:pPr>
        <w:pStyle w:val="a3"/>
        <w:jc w:val="left"/>
      </w:pPr>
      <w:r>
        <w:t>осваивать</w:t>
      </w:r>
      <w:r>
        <w:rPr>
          <w:spacing w:val="40"/>
        </w:rPr>
        <w:t xml:space="preserve"> </w:t>
      </w:r>
      <w:r>
        <w:t>универсальные</w:t>
      </w:r>
      <w:r>
        <w:rPr>
          <w:spacing w:val="40"/>
        </w:rPr>
        <w:t xml:space="preserve"> </w:t>
      </w:r>
      <w:r>
        <w:t>умения</w:t>
      </w:r>
      <w:r>
        <w:rPr>
          <w:spacing w:val="40"/>
        </w:rPr>
        <w:t xml:space="preserve"> </w:t>
      </w:r>
      <w:r>
        <w:t>в</w:t>
      </w:r>
      <w:r>
        <w:rPr>
          <w:spacing w:val="40"/>
        </w:rPr>
        <w:t xml:space="preserve"> </w:t>
      </w:r>
      <w:r>
        <w:t>самостоятельной</w:t>
      </w:r>
      <w:r>
        <w:rPr>
          <w:spacing w:val="40"/>
        </w:rPr>
        <w:t xml:space="preserve"> </w:t>
      </w:r>
      <w:r>
        <w:t>организациии</w:t>
      </w:r>
      <w:r>
        <w:rPr>
          <w:spacing w:val="40"/>
        </w:rPr>
        <w:t xml:space="preserve"> </w:t>
      </w:r>
      <w:r>
        <w:t>проведении</w:t>
      </w:r>
      <w:r>
        <w:rPr>
          <w:spacing w:val="40"/>
        </w:rPr>
        <w:t xml:space="preserve"> </w:t>
      </w:r>
      <w:r>
        <w:t>подвижных игр, игровых заданий, спортивных эстафет;</w:t>
      </w:r>
    </w:p>
    <w:p w:rsidR="00FB0303" w:rsidRDefault="003915AC">
      <w:pPr>
        <w:pStyle w:val="a3"/>
        <w:spacing w:before="1"/>
        <w:jc w:val="left"/>
      </w:pPr>
      <w:r>
        <w:t>осваивать</w:t>
      </w:r>
      <w:r>
        <w:rPr>
          <w:spacing w:val="80"/>
        </w:rPr>
        <w:t xml:space="preserve"> </w:t>
      </w:r>
      <w:r>
        <w:t>универсальные</w:t>
      </w:r>
      <w:r>
        <w:rPr>
          <w:spacing w:val="80"/>
        </w:rPr>
        <w:t xml:space="preserve"> </w:t>
      </w:r>
      <w:r>
        <w:t>умения</w:t>
      </w:r>
      <w:r>
        <w:rPr>
          <w:spacing w:val="80"/>
        </w:rPr>
        <w:t xml:space="preserve"> </w:t>
      </w:r>
      <w:r>
        <w:t>управлять</w:t>
      </w:r>
      <w:r>
        <w:rPr>
          <w:spacing w:val="80"/>
        </w:rPr>
        <w:t xml:space="preserve"> </w:t>
      </w:r>
      <w:r>
        <w:t>эмоциями</w:t>
      </w:r>
      <w:r>
        <w:rPr>
          <w:spacing w:val="80"/>
        </w:rPr>
        <w:t xml:space="preserve"> </w:t>
      </w:r>
      <w:r>
        <w:t>в</w:t>
      </w:r>
      <w:r>
        <w:rPr>
          <w:spacing w:val="80"/>
        </w:rPr>
        <w:t xml:space="preserve"> </w:t>
      </w:r>
      <w:r>
        <w:t>процессе</w:t>
      </w:r>
      <w:r>
        <w:rPr>
          <w:spacing w:val="80"/>
        </w:rPr>
        <w:t xml:space="preserve"> </w:t>
      </w:r>
      <w:r>
        <w:t>учебнойи</w:t>
      </w:r>
      <w:r>
        <w:rPr>
          <w:spacing w:val="40"/>
        </w:rPr>
        <w:t xml:space="preserve"> </w:t>
      </w:r>
      <w:r>
        <w:t>игровой деятельности;</w:t>
      </w:r>
    </w:p>
    <w:p w:rsidR="00FB0303" w:rsidRDefault="003915AC">
      <w:pPr>
        <w:pStyle w:val="a3"/>
        <w:ind w:left="1490" w:firstLine="0"/>
        <w:jc w:val="left"/>
      </w:pPr>
      <w:r>
        <w:t>осваивать</w:t>
      </w:r>
      <w:r>
        <w:rPr>
          <w:spacing w:val="-6"/>
        </w:rPr>
        <w:t xml:space="preserve"> </w:t>
      </w:r>
      <w:r>
        <w:t>технические</w:t>
      </w:r>
      <w:r>
        <w:rPr>
          <w:spacing w:val="-6"/>
        </w:rPr>
        <w:t xml:space="preserve"> </w:t>
      </w:r>
      <w:r>
        <w:t>действия</w:t>
      </w:r>
      <w:r>
        <w:rPr>
          <w:spacing w:val="-4"/>
        </w:rPr>
        <w:t xml:space="preserve"> </w:t>
      </w:r>
      <w:r>
        <w:t>из</w:t>
      </w:r>
      <w:r>
        <w:rPr>
          <w:spacing w:val="-5"/>
        </w:rPr>
        <w:t xml:space="preserve"> </w:t>
      </w:r>
      <w:r>
        <w:t>спортивных</w:t>
      </w:r>
      <w:r>
        <w:rPr>
          <w:spacing w:val="-4"/>
        </w:rPr>
        <w:t xml:space="preserve"> игр.</w:t>
      </w:r>
    </w:p>
    <w:p w:rsidR="00FB0303" w:rsidRDefault="003915AC">
      <w:pPr>
        <w:pStyle w:val="a3"/>
        <w:ind w:left="1490" w:firstLine="0"/>
        <w:jc w:val="left"/>
      </w:pPr>
      <w:r>
        <w:t>32.2.3.</w:t>
      </w:r>
      <w:r>
        <w:rPr>
          <w:spacing w:val="-1"/>
        </w:rPr>
        <w:t xml:space="preserve"> </w:t>
      </w:r>
      <w:r>
        <w:t>Содержание</w:t>
      </w:r>
      <w:r>
        <w:rPr>
          <w:spacing w:val="-2"/>
        </w:rPr>
        <w:t xml:space="preserve"> </w:t>
      </w:r>
      <w:r>
        <w:t>обучения</w:t>
      </w:r>
      <w:r>
        <w:rPr>
          <w:spacing w:val="-1"/>
        </w:rPr>
        <w:t xml:space="preserve"> </w:t>
      </w:r>
      <w:r>
        <w:t>в</w:t>
      </w:r>
      <w:r>
        <w:rPr>
          <w:spacing w:val="-2"/>
        </w:rPr>
        <w:t xml:space="preserve"> </w:t>
      </w:r>
      <w:r>
        <w:t>1</w:t>
      </w:r>
      <w:r>
        <w:rPr>
          <w:spacing w:val="-1"/>
        </w:rPr>
        <w:t xml:space="preserve"> </w:t>
      </w:r>
      <w:r>
        <w:rPr>
          <w:spacing w:val="-2"/>
        </w:rPr>
        <w:t>классе.</w:t>
      </w:r>
    </w:p>
    <w:p w:rsidR="00FB0303" w:rsidRDefault="003915AC">
      <w:pPr>
        <w:pStyle w:val="a3"/>
        <w:ind w:right="251"/>
      </w:pPr>
      <w:r>
        <w:t xml:space="preserve">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w:t>
      </w:r>
      <w:r>
        <w:rPr>
          <w:spacing w:val="-2"/>
        </w:rPr>
        <w:t>урока.</w:t>
      </w:r>
    </w:p>
    <w:p w:rsidR="00FB0303" w:rsidRDefault="003915AC">
      <w:pPr>
        <w:pStyle w:val="a3"/>
        <w:ind w:right="250"/>
      </w:pPr>
      <w:r>
        <w:t>Исходные положения в физических упражнениях: стойки, упоры, седы, положения лёжа, сидя, у опоры.</w:t>
      </w:r>
    </w:p>
    <w:p w:rsidR="00FB0303" w:rsidRDefault="003915AC">
      <w:pPr>
        <w:pStyle w:val="a3"/>
        <w:ind w:right="251"/>
      </w:pPr>
      <w: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FB0303" w:rsidRDefault="003915AC">
      <w:pPr>
        <w:pStyle w:val="a3"/>
        <w:ind w:right="266"/>
      </w:pPr>
      <w:r>
        <w:t>Место для занятий физическими упражнениями. Спортивное оборудованиеи инвентарь.</w:t>
      </w:r>
      <w:r>
        <w:rPr>
          <w:spacing w:val="27"/>
        </w:rPr>
        <w:t xml:space="preserve"> </w:t>
      </w:r>
      <w:r>
        <w:t>Одежда</w:t>
      </w:r>
      <w:r>
        <w:rPr>
          <w:spacing w:val="26"/>
        </w:rPr>
        <w:t xml:space="preserve"> </w:t>
      </w:r>
      <w:r>
        <w:t>для</w:t>
      </w:r>
      <w:r>
        <w:rPr>
          <w:spacing w:val="27"/>
        </w:rPr>
        <w:t xml:space="preserve"> </w:t>
      </w:r>
      <w:r>
        <w:t>занятий</w:t>
      </w:r>
      <w:r>
        <w:rPr>
          <w:spacing w:val="25"/>
        </w:rPr>
        <w:t xml:space="preserve"> </w:t>
      </w:r>
      <w:r>
        <w:t>физическими</w:t>
      </w:r>
      <w:r>
        <w:rPr>
          <w:spacing w:val="30"/>
        </w:rPr>
        <w:t xml:space="preserve"> </w:t>
      </w:r>
      <w:r>
        <w:t>упражнениями.</w:t>
      </w:r>
      <w:r>
        <w:rPr>
          <w:spacing w:val="28"/>
        </w:rPr>
        <w:t xml:space="preserve"> </w:t>
      </w:r>
      <w:r>
        <w:t>Техника</w:t>
      </w:r>
      <w:r>
        <w:rPr>
          <w:spacing w:val="22"/>
        </w:rPr>
        <w:t xml:space="preserve"> </w:t>
      </w:r>
      <w:r>
        <w:t>безопасности</w:t>
      </w:r>
      <w:r>
        <w:rPr>
          <w:spacing w:val="25"/>
        </w:rPr>
        <w:t xml:space="preserve"> </w:t>
      </w:r>
      <w:r>
        <w:rPr>
          <w:spacing w:val="-5"/>
        </w:rPr>
        <w:t>при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jc w:val="left"/>
      </w:pPr>
      <w:r>
        <w:lastRenderedPageBreak/>
        <w:t>выполнении</w:t>
      </w:r>
      <w:r>
        <w:rPr>
          <w:spacing w:val="23"/>
        </w:rPr>
        <w:t xml:space="preserve"> </w:t>
      </w:r>
      <w:r>
        <w:t>физических</w:t>
      </w:r>
      <w:r>
        <w:rPr>
          <w:spacing w:val="24"/>
        </w:rPr>
        <w:t xml:space="preserve"> </w:t>
      </w:r>
      <w:r>
        <w:t>упражнений,</w:t>
      </w:r>
      <w:r>
        <w:rPr>
          <w:spacing w:val="23"/>
        </w:rPr>
        <w:t xml:space="preserve"> </w:t>
      </w:r>
      <w:r>
        <w:t>проведении</w:t>
      </w:r>
      <w:r>
        <w:rPr>
          <w:spacing w:val="26"/>
        </w:rPr>
        <w:t xml:space="preserve"> </w:t>
      </w:r>
      <w:r>
        <w:t>игри</w:t>
      </w:r>
      <w:r>
        <w:rPr>
          <w:spacing w:val="25"/>
        </w:rPr>
        <w:t xml:space="preserve"> </w:t>
      </w:r>
      <w:r>
        <w:t>спортивных</w:t>
      </w:r>
      <w:r>
        <w:rPr>
          <w:spacing w:val="24"/>
        </w:rPr>
        <w:t xml:space="preserve"> </w:t>
      </w:r>
      <w:r>
        <w:rPr>
          <w:spacing w:val="-2"/>
        </w:rPr>
        <w:t>эстафет.</w:t>
      </w:r>
    </w:p>
    <w:p w:rsidR="00FB0303" w:rsidRDefault="003915AC">
      <w:pPr>
        <w:pStyle w:val="a3"/>
        <w:ind w:left="1490" w:right="1006" w:firstLine="0"/>
        <w:jc w:val="left"/>
      </w:pPr>
      <w:r>
        <w:t>Распорядок</w:t>
      </w:r>
      <w:r>
        <w:rPr>
          <w:spacing w:val="-5"/>
        </w:rPr>
        <w:t xml:space="preserve"> </w:t>
      </w:r>
      <w:r>
        <w:t>дня.</w:t>
      </w:r>
      <w:r>
        <w:rPr>
          <w:spacing w:val="-6"/>
        </w:rPr>
        <w:t xml:space="preserve"> </w:t>
      </w:r>
      <w:r>
        <w:t>Личная</w:t>
      </w:r>
      <w:r>
        <w:rPr>
          <w:spacing w:val="-6"/>
        </w:rPr>
        <w:t xml:space="preserve"> </w:t>
      </w:r>
      <w:r>
        <w:t>гигиена.</w:t>
      </w:r>
      <w:r>
        <w:rPr>
          <w:spacing w:val="-6"/>
        </w:rPr>
        <w:t xml:space="preserve"> </w:t>
      </w:r>
      <w:r>
        <w:t>Основные</w:t>
      </w:r>
      <w:r>
        <w:rPr>
          <w:spacing w:val="-8"/>
        </w:rPr>
        <w:t xml:space="preserve"> </w:t>
      </w:r>
      <w:r>
        <w:t>правила</w:t>
      </w:r>
      <w:r>
        <w:rPr>
          <w:spacing w:val="-7"/>
        </w:rPr>
        <w:t xml:space="preserve"> </w:t>
      </w:r>
      <w:r>
        <w:t>личной</w:t>
      </w:r>
      <w:r>
        <w:rPr>
          <w:spacing w:val="-6"/>
        </w:rPr>
        <w:t xml:space="preserve"> </w:t>
      </w:r>
      <w:r>
        <w:t>гигиены. Самоконтроль. Строевые команды, построение, расчёт.</w:t>
      </w:r>
    </w:p>
    <w:p w:rsidR="00FB0303" w:rsidRDefault="003915AC">
      <w:pPr>
        <w:pStyle w:val="a3"/>
        <w:ind w:left="1490" w:firstLine="0"/>
        <w:jc w:val="left"/>
      </w:pPr>
      <w:r>
        <w:t>Физические</w:t>
      </w:r>
      <w:r>
        <w:rPr>
          <w:spacing w:val="-5"/>
        </w:rPr>
        <w:t xml:space="preserve"> </w:t>
      </w:r>
      <w:r>
        <w:rPr>
          <w:spacing w:val="-2"/>
        </w:rPr>
        <w:t>упражнения.</w:t>
      </w:r>
    </w:p>
    <w:p w:rsidR="00FB0303" w:rsidRDefault="003915AC">
      <w:pPr>
        <w:pStyle w:val="a3"/>
        <w:ind w:left="1490" w:firstLine="0"/>
        <w:jc w:val="left"/>
      </w:pPr>
      <w:r>
        <w:t>Упражнения</w:t>
      </w:r>
      <w:r>
        <w:rPr>
          <w:spacing w:val="-5"/>
        </w:rPr>
        <w:t xml:space="preserve"> </w:t>
      </w:r>
      <w:r>
        <w:t>по</w:t>
      </w:r>
      <w:r>
        <w:rPr>
          <w:spacing w:val="-2"/>
        </w:rPr>
        <w:t xml:space="preserve"> </w:t>
      </w:r>
      <w:r>
        <w:t>видам</w:t>
      </w:r>
      <w:r>
        <w:rPr>
          <w:spacing w:val="-2"/>
        </w:rPr>
        <w:t xml:space="preserve"> разминки.</w:t>
      </w:r>
    </w:p>
    <w:p w:rsidR="00FB0303" w:rsidRDefault="003915AC">
      <w:pPr>
        <w:pStyle w:val="a3"/>
        <w:ind w:right="244"/>
      </w:pPr>
      <w: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разминкис контролем дыхания: приставные шаги вперёд на полной стопе (гимнастический шаг), шаги с продвижением вперёд на полупальцах и пятках («казачок»), шагис продвижением вперёд на полупальцах с выпрямленными коленямии в полуприседе («жираф»), шаги с продвижением вперёд, сочетаемые с</w:t>
      </w:r>
      <w:r>
        <w:rPr>
          <w:spacing w:val="-1"/>
        </w:rPr>
        <w:t xml:space="preserve"> </w:t>
      </w:r>
      <w:r>
        <w:t>отведением</w:t>
      </w:r>
      <w:r>
        <w:rPr>
          <w:spacing w:val="-1"/>
        </w:rPr>
        <w:t xml:space="preserve"> </w:t>
      </w:r>
      <w:r>
        <w:t>рук назад на</w:t>
      </w:r>
      <w:r>
        <w:rPr>
          <w:spacing w:val="-1"/>
        </w:rPr>
        <w:t xml:space="preserve"> </w:t>
      </w:r>
      <w:r>
        <w:t>горизонтальном</w:t>
      </w:r>
      <w:r>
        <w:rPr>
          <w:spacing w:val="-1"/>
        </w:rPr>
        <w:t xml:space="preserve"> </w:t>
      </w:r>
      <w:r>
        <w:t>уровне</w:t>
      </w:r>
      <w:r>
        <w:rPr>
          <w:spacing w:val="-1"/>
        </w:rPr>
        <w:t xml:space="preserve"> </w:t>
      </w:r>
      <w:r>
        <w:t>(«конькобежец»).</w:t>
      </w:r>
      <w:r>
        <w:rPr>
          <w:spacing w:val="-1"/>
        </w:rPr>
        <w:t xml:space="preserve"> </w:t>
      </w:r>
      <w:r>
        <w:t>Освоение танцевальных позиций у опоры.</w:t>
      </w:r>
    </w:p>
    <w:p w:rsidR="00FB0303" w:rsidRDefault="003915AC">
      <w:pPr>
        <w:pStyle w:val="a3"/>
        <w:spacing w:before="1"/>
        <w:ind w:right="244"/>
      </w:pPr>
      <w:r>
        <w:t>Партерная</w:t>
      </w:r>
      <w:r>
        <w:rPr>
          <w:spacing w:val="-2"/>
        </w:rPr>
        <w:t xml:space="preserve"> </w:t>
      </w:r>
      <w:r>
        <w:t>разминка. Освоение</w:t>
      </w:r>
      <w:r>
        <w:rPr>
          <w:spacing w:val="-3"/>
        </w:rPr>
        <w:t xml:space="preserve"> </w:t>
      </w:r>
      <w:r>
        <w:t>техники</w:t>
      </w:r>
      <w:r>
        <w:rPr>
          <w:spacing w:val="-1"/>
        </w:rPr>
        <w:t xml:space="preserve"> </w:t>
      </w:r>
      <w:r>
        <w:t>выполнения</w:t>
      </w:r>
      <w:r>
        <w:rPr>
          <w:spacing w:val="-2"/>
        </w:rPr>
        <w:t xml:space="preserve"> </w:t>
      </w:r>
      <w:r>
        <w:t>упражненийдля</w:t>
      </w:r>
      <w:r>
        <w:rPr>
          <w:spacing w:val="-4"/>
        </w:rPr>
        <w:t xml:space="preserve"> </w:t>
      </w:r>
      <w:r>
        <w:t>формирования и развития опорно-двигательного аппарата: упражнениядля формирования стопы, укрепления мышц стопы, развития гибкостии подвижности суставов («лягушонок»), упражнения</w:t>
      </w:r>
      <w:r>
        <w:rPr>
          <w:spacing w:val="-4"/>
        </w:rPr>
        <w:t xml:space="preserve"> </w:t>
      </w:r>
      <w:r>
        <w:t>для</w:t>
      </w:r>
      <w:r>
        <w:rPr>
          <w:spacing w:val="-4"/>
        </w:rPr>
        <w:t xml:space="preserve"> </w:t>
      </w:r>
      <w:r>
        <w:t>растяжки</w:t>
      </w:r>
      <w:r>
        <w:rPr>
          <w:spacing w:val="-4"/>
        </w:rPr>
        <w:t xml:space="preserve"> </w:t>
      </w:r>
      <w:r>
        <w:t>задней</w:t>
      </w:r>
      <w:r>
        <w:rPr>
          <w:spacing w:val="-4"/>
        </w:rPr>
        <w:t xml:space="preserve"> </w:t>
      </w:r>
      <w:r>
        <w:t>поверхности</w:t>
      </w:r>
      <w:r>
        <w:rPr>
          <w:spacing w:val="-5"/>
        </w:rPr>
        <w:t xml:space="preserve"> </w:t>
      </w:r>
      <w:r>
        <w:t>мышц</w:t>
      </w:r>
      <w:r>
        <w:rPr>
          <w:spacing w:val="-4"/>
        </w:rPr>
        <w:t xml:space="preserve"> </w:t>
      </w:r>
      <w:r>
        <w:t>бедра</w:t>
      </w:r>
      <w:r>
        <w:rPr>
          <w:spacing w:val="-5"/>
        </w:rPr>
        <w:t xml:space="preserve"> </w:t>
      </w:r>
      <w:r>
        <w:t>и</w:t>
      </w:r>
      <w:r>
        <w:rPr>
          <w:spacing w:val="-4"/>
        </w:rPr>
        <w:t xml:space="preserve"> </w:t>
      </w:r>
      <w:r>
        <w:t>формирования</w:t>
      </w:r>
      <w:r>
        <w:rPr>
          <w:spacing w:val="-4"/>
        </w:rPr>
        <w:t xml:space="preserve"> </w:t>
      </w:r>
      <w:r>
        <w:t>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FB0303" w:rsidRDefault="003915AC">
      <w:pPr>
        <w:pStyle w:val="a3"/>
        <w:ind w:right="246"/>
      </w:pPr>
      <w: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(«мост»)из</w:t>
      </w:r>
      <w:r>
        <w:rPr>
          <w:spacing w:val="80"/>
        </w:rPr>
        <w:t xml:space="preserve"> </w:t>
      </w:r>
      <w:r>
        <w:t>положения лёжа.</w:t>
      </w:r>
    </w:p>
    <w:p w:rsidR="00FB0303" w:rsidRDefault="003915AC">
      <w:pPr>
        <w:pStyle w:val="a3"/>
        <w:ind w:left="1490" w:firstLine="0"/>
      </w:pPr>
      <w:r>
        <w:t>Подводящие</w:t>
      </w:r>
      <w:r>
        <w:rPr>
          <w:spacing w:val="-8"/>
        </w:rPr>
        <w:t xml:space="preserve"> </w:t>
      </w:r>
      <w:r>
        <w:rPr>
          <w:spacing w:val="-2"/>
        </w:rPr>
        <w:t>упражнения</w:t>
      </w:r>
    </w:p>
    <w:p w:rsidR="00FB0303" w:rsidRDefault="003915AC">
      <w:pPr>
        <w:pStyle w:val="a3"/>
        <w:ind w:right="251"/>
      </w:pPr>
      <w:r>
        <w:t>Группировка, кувырок в сторону, освоение подводящих упражненийк выполнению продольных и поперечных шпагатов («ящерка»).</w:t>
      </w:r>
    </w:p>
    <w:p w:rsidR="00FB0303" w:rsidRDefault="003915AC">
      <w:pPr>
        <w:pStyle w:val="a3"/>
        <w:spacing w:before="1"/>
        <w:ind w:left="1490" w:right="248" w:firstLine="0"/>
      </w:pPr>
      <w:r>
        <w:t>Упражнения для развития моторики и координации с гимнастическим предметом. Удержание</w:t>
      </w:r>
      <w:r>
        <w:rPr>
          <w:spacing w:val="65"/>
        </w:rPr>
        <w:t xml:space="preserve"> </w:t>
      </w:r>
      <w:r>
        <w:t>скакалки.</w:t>
      </w:r>
      <w:r>
        <w:rPr>
          <w:spacing w:val="66"/>
        </w:rPr>
        <w:t xml:space="preserve"> </w:t>
      </w:r>
      <w:r>
        <w:t>Вращение</w:t>
      </w:r>
      <w:r>
        <w:rPr>
          <w:spacing w:val="67"/>
        </w:rPr>
        <w:t xml:space="preserve"> </w:t>
      </w:r>
      <w:r>
        <w:t>кистью</w:t>
      </w:r>
      <w:r>
        <w:rPr>
          <w:spacing w:val="69"/>
        </w:rPr>
        <w:t xml:space="preserve"> </w:t>
      </w:r>
      <w:r>
        <w:t>руки</w:t>
      </w:r>
      <w:r>
        <w:rPr>
          <w:spacing w:val="69"/>
        </w:rPr>
        <w:t xml:space="preserve"> </w:t>
      </w:r>
      <w:r>
        <w:t>скакалки,</w:t>
      </w:r>
      <w:r>
        <w:rPr>
          <w:spacing w:val="68"/>
        </w:rPr>
        <w:t xml:space="preserve"> </w:t>
      </w:r>
      <w:r>
        <w:t>сложенной</w:t>
      </w:r>
      <w:r>
        <w:rPr>
          <w:spacing w:val="70"/>
        </w:rPr>
        <w:t xml:space="preserve"> </w:t>
      </w:r>
      <w:r>
        <w:t>вчетверо,</w:t>
      </w:r>
      <w:r>
        <w:rPr>
          <w:spacing w:val="76"/>
        </w:rPr>
        <w:t xml:space="preserve"> </w:t>
      </w:r>
      <w:r>
        <w:rPr>
          <w:spacing w:val="-10"/>
        </w:rPr>
        <w:t>–</w:t>
      </w:r>
    </w:p>
    <w:p w:rsidR="00FB0303" w:rsidRDefault="003915AC">
      <w:pPr>
        <w:pStyle w:val="a3"/>
        <w:ind w:right="248" w:firstLine="0"/>
      </w:pPr>
      <w:r>
        <w:t xml:space="preserve">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w:t>
      </w:r>
      <w:r>
        <w:rPr>
          <w:spacing w:val="-2"/>
        </w:rPr>
        <w:t>скакалкой.</w:t>
      </w:r>
    </w:p>
    <w:p w:rsidR="00FB0303" w:rsidRDefault="003915AC">
      <w:pPr>
        <w:pStyle w:val="a3"/>
        <w:ind w:right="250"/>
      </w:pPr>
      <w:r>
        <w:t>Удержание гимнастического мяча. Баланс мяча на ладони, передача мячаиз руки в руку. Одиночный отбив мяча от пола. Переброска мяча с ладонина тыльную сторону руки и обратно. Перекат мяча по полу, по рукам. Бросоки ловля мяча. Игровые задания с</w:t>
      </w:r>
      <w:r>
        <w:rPr>
          <w:spacing w:val="40"/>
        </w:rPr>
        <w:t xml:space="preserve"> </w:t>
      </w:r>
      <w:r>
        <w:rPr>
          <w:spacing w:val="-2"/>
        </w:rPr>
        <w:t>мячом.</w:t>
      </w:r>
    </w:p>
    <w:p w:rsidR="00FB0303" w:rsidRDefault="003915AC">
      <w:pPr>
        <w:pStyle w:val="a3"/>
        <w:ind w:right="255"/>
      </w:pPr>
      <w:r>
        <w:t xml:space="preserve">Упражнения для развития координации и развития жизненно важных навыков и </w:t>
      </w:r>
      <w:r>
        <w:rPr>
          <w:spacing w:val="-2"/>
        </w:rPr>
        <w:t>умений.</w:t>
      </w:r>
    </w:p>
    <w:p w:rsidR="00FB0303" w:rsidRDefault="003915AC">
      <w:pPr>
        <w:pStyle w:val="a3"/>
        <w:spacing w:before="1"/>
        <w:ind w:right="248"/>
      </w:pPr>
      <w:r>
        <w:t>Равновесие – колено вперёд попеременно каждой ногой. Равновесие («арабеск») попеременно каждой ногой. Повороты в обе стороны на сорок пятьи девяносто градусов. Прыжки</w:t>
      </w:r>
      <w:r>
        <w:rPr>
          <w:spacing w:val="-1"/>
        </w:rPr>
        <w:t xml:space="preserve"> </w:t>
      </w:r>
      <w:r>
        <w:t>толчком</w:t>
      </w:r>
      <w:r>
        <w:rPr>
          <w:spacing w:val="-3"/>
        </w:rPr>
        <w:t xml:space="preserve"> </w:t>
      </w:r>
      <w:r>
        <w:t>с</w:t>
      </w:r>
      <w:r>
        <w:rPr>
          <w:spacing w:val="-3"/>
        </w:rPr>
        <w:t xml:space="preserve"> </w:t>
      </w:r>
      <w:r>
        <w:t>двух</w:t>
      </w:r>
      <w:r>
        <w:rPr>
          <w:spacing w:val="-2"/>
        </w:rPr>
        <w:t xml:space="preserve"> </w:t>
      </w:r>
      <w:r>
        <w:t>ног</w:t>
      </w:r>
      <w:r>
        <w:rPr>
          <w:spacing w:val="-3"/>
        </w:rPr>
        <w:t xml:space="preserve"> </w:t>
      </w:r>
      <w:r>
        <w:t>вперёд,</w:t>
      </w:r>
      <w:r>
        <w:rPr>
          <w:spacing w:val="-2"/>
        </w:rPr>
        <w:t xml:space="preserve"> </w:t>
      </w:r>
      <w:r>
        <w:t>назад,</w:t>
      </w:r>
      <w:r>
        <w:rPr>
          <w:spacing w:val="-2"/>
        </w:rPr>
        <w:t xml:space="preserve"> </w:t>
      </w:r>
      <w:r>
        <w:t>с</w:t>
      </w:r>
      <w:r>
        <w:rPr>
          <w:spacing w:val="-3"/>
        </w:rPr>
        <w:t xml:space="preserve"> </w:t>
      </w:r>
      <w:r>
        <w:t>поворотомна</w:t>
      </w:r>
      <w:r>
        <w:rPr>
          <w:spacing w:val="-2"/>
        </w:rPr>
        <w:t xml:space="preserve"> </w:t>
      </w:r>
      <w:r>
        <w:t>сорок</w:t>
      </w:r>
      <w:r>
        <w:rPr>
          <w:spacing w:val="-2"/>
        </w:rPr>
        <w:t xml:space="preserve"> </w:t>
      </w:r>
      <w:r>
        <w:t>пять</w:t>
      </w:r>
      <w:r>
        <w:rPr>
          <w:spacing w:val="-1"/>
        </w:rPr>
        <w:t xml:space="preserve"> </w:t>
      </w:r>
      <w:r>
        <w:t>и</w:t>
      </w:r>
      <w:r>
        <w:rPr>
          <w:spacing w:val="-2"/>
        </w:rPr>
        <w:t xml:space="preserve"> </w:t>
      </w:r>
      <w:r>
        <w:t>девяносто</w:t>
      </w:r>
      <w:r>
        <w:rPr>
          <w:spacing w:val="-2"/>
        </w:rPr>
        <w:t xml:space="preserve"> </w:t>
      </w:r>
      <w:r>
        <w:t>градусов в обе стороны.</w:t>
      </w:r>
    </w:p>
    <w:p w:rsidR="00FB0303" w:rsidRDefault="003915AC">
      <w:pPr>
        <w:pStyle w:val="a3"/>
        <w:ind w:left="1490" w:right="1293" w:firstLine="0"/>
      </w:pPr>
      <w:r>
        <w:t>Освоение</w:t>
      </w:r>
      <w:r>
        <w:rPr>
          <w:spacing w:val="-9"/>
        </w:rPr>
        <w:t xml:space="preserve"> </w:t>
      </w:r>
      <w:r>
        <w:t>танцевальных</w:t>
      </w:r>
      <w:r>
        <w:rPr>
          <w:spacing w:val="-8"/>
        </w:rPr>
        <w:t xml:space="preserve"> </w:t>
      </w:r>
      <w:r>
        <w:t>шагов:</w:t>
      </w:r>
      <w:r>
        <w:rPr>
          <w:spacing w:val="-8"/>
        </w:rPr>
        <w:t xml:space="preserve"> </w:t>
      </w:r>
      <w:r>
        <w:t>«буратино»,</w:t>
      </w:r>
      <w:r>
        <w:rPr>
          <w:spacing w:val="-8"/>
        </w:rPr>
        <w:t xml:space="preserve"> </w:t>
      </w:r>
      <w:r>
        <w:t>«ковырялочка»,</w:t>
      </w:r>
      <w:r>
        <w:rPr>
          <w:spacing w:val="-8"/>
        </w:rPr>
        <w:t xml:space="preserve"> </w:t>
      </w:r>
      <w:r>
        <w:t>«верёвочка». Бег, сочетаемый с круговыми движениями руками.</w:t>
      </w:r>
    </w:p>
    <w:p w:rsidR="00FB0303" w:rsidRDefault="003915AC">
      <w:pPr>
        <w:pStyle w:val="a3"/>
        <w:ind w:left="1490" w:firstLine="0"/>
      </w:pPr>
      <w:r>
        <w:t>Игры</w:t>
      </w:r>
      <w:r>
        <w:rPr>
          <w:spacing w:val="-5"/>
        </w:rPr>
        <w:t xml:space="preserve"> </w:t>
      </w:r>
      <w:r>
        <w:t>и</w:t>
      </w:r>
      <w:r>
        <w:rPr>
          <w:spacing w:val="-1"/>
        </w:rPr>
        <w:t xml:space="preserve"> </w:t>
      </w:r>
      <w:r>
        <w:t>игровые</w:t>
      </w:r>
      <w:r>
        <w:rPr>
          <w:spacing w:val="-3"/>
        </w:rPr>
        <w:t xml:space="preserve"> </w:t>
      </w:r>
      <w:r>
        <w:t>задания,</w:t>
      </w:r>
      <w:r>
        <w:rPr>
          <w:spacing w:val="-1"/>
        </w:rPr>
        <w:t xml:space="preserve"> </w:t>
      </w:r>
      <w:r>
        <w:t>спортивные</w:t>
      </w:r>
      <w:r>
        <w:rPr>
          <w:spacing w:val="-3"/>
        </w:rPr>
        <w:t xml:space="preserve"> </w:t>
      </w:r>
      <w:r>
        <w:rPr>
          <w:spacing w:val="-2"/>
        </w:rPr>
        <w:t>эстафеты.</w:t>
      </w:r>
    </w:p>
    <w:p w:rsidR="00FB0303" w:rsidRDefault="003915AC">
      <w:pPr>
        <w:pStyle w:val="a3"/>
        <w:ind w:right="248"/>
        <w:jc w:val="left"/>
      </w:pPr>
      <w:r>
        <w:t>Музыкально-сценические</w:t>
      </w:r>
      <w:r>
        <w:rPr>
          <w:spacing w:val="39"/>
        </w:rPr>
        <w:t xml:space="preserve"> </w:t>
      </w:r>
      <w:r>
        <w:t>игры.</w:t>
      </w:r>
      <w:r>
        <w:rPr>
          <w:spacing w:val="39"/>
        </w:rPr>
        <w:t xml:space="preserve"> </w:t>
      </w:r>
      <w:r>
        <w:t>Игровые</w:t>
      </w:r>
      <w:r>
        <w:rPr>
          <w:spacing w:val="38"/>
        </w:rPr>
        <w:t xml:space="preserve"> </w:t>
      </w:r>
      <w:r>
        <w:t>задания.</w:t>
      </w:r>
      <w:r>
        <w:rPr>
          <w:spacing w:val="40"/>
        </w:rPr>
        <w:t xml:space="preserve"> </w:t>
      </w:r>
      <w:r>
        <w:t>Спортивные</w:t>
      </w:r>
      <w:r>
        <w:rPr>
          <w:spacing w:val="38"/>
        </w:rPr>
        <w:t xml:space="preserve"> </w:t>
      </w:r>
      <w:r>
        <w:t>эстафетыс</w:t>
      </w:r>
      <w:r>
        <w:rPr>
          <w:spacing w:val="39"/>
        </w:rPr>
        <w:t xml:space="preserve"> </w:t>
      </w:r>
      <w:r>
        <w:t>мячом, со скакалкой. Спортивные игры с элементами единоборства.</w:t>
      </w:r>
    </w:p>
    <w:p w:rsidR="00FB0303" w:rsidRDefault="003915AC">
      <w:pPr>
        <w:pStyle w:val="a3"/>
        <w:ind w:left="1490" w:firstLine="0"/>
        <w:jc w:val="left"/>
      </w:pPr>
      <w:r>
        <w:t>Организующие</w:t>
      </w:r>
      <w:r>
        <w:rPr>
          <w:spacing w:val="-5"/>
        </w:rPr>
        <w:t xml:space="preserve"> </w:t>
      </w:r>
      <w:r>
        <w:t>команды</w:t>
      </w:r>
      <w:r>
        <w:rPr>
          <w:spacing w:val="-4"/>
        </w:rPr>
        <w:t xml:space="preserve"> </w:t>
      </w:r>
      <w:r>
        <w:t>и</w:t>
      </w:r>
      <w:r>
        <w:rPr>
          <w:spacing w:val="-3"/>
        </w:rPr>
        <w:t xml:space="preserve"> </w:t>
      </w:r>
      <w:r>
        <w:rPr>
          <w:spacing w:val="-2"/>
        </w:rPr>
        <w:t>приёмы.</w:t>
      </w:r>
    </w:p>
    <w:p w:rsidR="00FB0303" w:rsidRDefault="003915AC">
      <w:pPr>
        <w:pStyle w:val="a3"/>
        <w:ind w:left="1490" w:firstLine="0"/>
        <w:jc w:val="left"/>
      </w:pPr>
      <w:r>
        <w:t>Освоение</w:t>
      </w:r>
      <w:r>
        <w:rPr>
          <w:spacing w:val="-8"/>
        </w:rPr>
        <w:t xml:space="preserve"> </w:t>
      </w:r>
      <w:r>
        <w:t>универсальных</w:t>
      </w:r>
      <w:r>
        <w:rPr>
          <w:spacing w:val="-5"/>
        </w:rPr>
        <w:t xml:space="preserve"> </w:t>
      </w:r>
      <w:r>
        <w:t>умений</w:t>
      </w:r>
      <w:r>
        <w:rPr>
          <w:spacing w:val="-4"/>
        </w:rPr>
        <w:t xml:space="preserve"> </w:t>
      </w:r>
      <w:r>
        <w:t>при</w:t>
      </w:r>
      <w:r>
        <w:rPr>
          <w:spacing w:val="-5"/>
        </w:rPr>
        <w:t xml:space="preserve"> </w:t>
      </w:r>
      <w:r>
        <w:t>выполнении</w:t>
      </w:r>
      <w:r>
        <w:rPr>
          <w:spacing w:val="-5"/>
        </w:rPr>
        <w:t xml:space="preserve"> </w:t>
      </w:r>
      <w:r>
        <w:t>организующих</w:t>
      </w:r>
      <w:r>
        <w:rPr>
          <w:spacing w:val="-4"/>
        </w:rPr>
        <w:t xml:space="preserve"> </w:t>
      </w:r>
      <w:r>
        <w:rPr>
          <w:spacing w:val="-2"/>
        </w:rPr>
        <w:t>команд.</w:t>
      </w:r>
    </w:p>
    <w:p w:rsidR="00FB0303" w:rsidRDefault="003915AC">
      <w:pPr>
        <w:pStyle w:val="a4"/>
        <w:numPr>
          <w:ilvl w:val="2"/>
          <w:numId w:val="25"/>
        </w:numPr>
        <w:tabs>
          <w:tab w:val="left" w:pos="2210"/>
        </w:tabs>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2</w:t>
      </w:r>
      <w:r>
        <w:rPr>
          <w:spacing w:val="-1"/>
          <w:sz w:val="24"/>
        </w:rPr>
        <w:t xml:space="preserve"> </w:t>
      </w:r>
      <w:r>
        <w:rPr>
          <w:spacing w:val="-2"/>
          <w:sz w:val="24"/>
        </w:rPr>
        <w:t>классе.</w:t>
      </w:r>
    </w:p>
    <w:p w:rsidR="00FB0303" w:rsidRDefault="003915AC">
      <w:pPr>
        <w:pStyle w:val="a3"/>
        <w:jc w:val="left"/>
      </w:pPr>
      <w:r>
        <w:t>Гармоничное физическое развитие. Контрольные измерения массы и длины своего тела.</w:t>
      </w:r>
      <w:r>
        <w:rPr>
          <w:spacing w:val="77"/>
        </w:rPr>
        <w:t xml:space="preserve"> </w:t>
      </w:r>
      <w:r>
        <w:t>Осанка.</w:t>
      </w:r>
      <w:r>
        <w:rPr>
          <w:spacing w:val="79"/>
        </w:rPr>
        <w:t xml:space="preserve"> </w:t>
      </w:r>
      <w:r>
        <w:t>Занятия</w:t>
      </w:r>
      <w:r>
        <w:rPr>
          <w:spacing w:val="79"/>
        </w:rPr>
        <w:t xml:space="preserve"> </w:t>
      </w:r>
      <w:r>
        <w:t>гимнастикой</w:t>
      </w:r>
      <w:r>
        <w:rPr>
          <w:spacing w:val="50"/>
          <w:w w:val="150"/>
        </w:rPr>
        <w:t xml:space="preserve"> </w:t>
      </w:r>
      <w:r>
        <w:t>в</w:t>
      </w:r>
      <w:r>
        <w:rPr>
          <w:spacing w:val="79"/>
        </w:rPr>
        <w:t xml:space="preserve"> </w:t>
      </w:r>
      <w:r>
        <w:t>Древней</w:t>
      </w:r>
      <w:r>
        <w:rPr>
          <w:spacing w:val="50"/>
          <w:w w:val="150"/>
        </w:rPr>
        <w:t xml:space="preserve"> </w:t>
      </w:r>
      <w:r>
        <w:t>Греции.</w:t>
      </w:r>
      <w:r>
        <w:rPr>
          <w:spacing w:val="79"/>
        </w:rPr>
        <w:t xml:space="preserve"> </w:t>
      </w:r>
      <w:r>
        <w:t>Древние</w:t>
      </w:r>
      <w:r>
        <w:rPr>
          <w:spacing w:val="78"/>
        </w:rPr>
        <w:t xml:space="preserve"> </w:t>
      </w:r>
      <w:r>
        <w:t>Олимпийские</w:t>
      </w:r>
      <w:r>
        <w:rPr>
          <w:spacing w:val="77"/>
        </w:rPr>
        <w:t xml:space="preserve"> </w:t>
      </w:r>
      <w:r>
        <w:rPr>
          <w:spacing w:val="-2"/>
        </w:rPr>
        <w:t>игры.</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3" w:firstLine="0"/>
      </w:pPr>
      <w:r>
        <w:lastRenderedPageBreak/>
        <w:t>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FB0303" w:rsidRDefault="003915AC">
      <w:pPr>
        <w:pStyle w:val="a3"/>
        <w:ind w:left="1490" w:firstLine="0"/>
      </w:pPr>
      <w:r>
        <w:t>Упражнения</w:t>
      </w:r>
      <w:r>
        <w:rPr>
          <w:spacing w:val="-5"/>
        </w:rPr>
        <w:t xml:space="preserve"> </w:t>
      </w:r>
      <w:r>
        <w:t>по</w:t>
      </w:r>
      <w:r>
        <w:rPr>
          <w:spacing w:val="-2"/>
        </w:rPr>
        <w:t xml:space="preserve"> </w:t>
      </w:r>
      <w:r>
        <w:t>видам</w:t>
      </w:r>
      <w:r>
        <w:rPr>
          <w:spacing w:val="-2"/>
        </w:rPr>
        <w:t xml:space="preserve"> разминки.</w:t>
      </w:r>
    </w:p>
    <w:p w:rsidR="00FB0303" w:rsidRDefault="003915AC">
      <w:pPr>
        <w:pStyle w:val="a3"/>
        <w:ind w:right="245"/>
      </w:pPr>
      <w:r>
        <w:t xml:space="preserve">Общая разминка. Упражнения общей разминки. Повторение разученных упражнений. Освоение техники выполнения упражнений общей разминкис контролем дыхания: гимнастический бег вперёд, назад, приставные шагина полной стопе вперёд с движениями головой в стороны («индюшонок»), шагив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w:t>
      </w:r>
      <w:r>
        <w:rPr>
          <w:spacing w:val="-2"/>
        </w:rPr>
        <w:t>(«складочка»).</w:t>
      </w:r>
    </w:p>
    <w:p w:rsidR="00FB0303" w:rsidRDefault="003915AC">
      <w:pPr>
        <w:pStyle w:val="a3"/>
        <w:spacing w:before="1"/>
        <w:ind w:right="246"/>
      </w:pPr>
      <w: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ноги формирования выворотности стоп, упражнения для укрепления мышц ног, рук, упражнения для увеличения подвижности тазобедренных, коленныхи голеностопных суставов.</w:t>
      </w:r>
    </w:p>
    <w:p w:rsidR="00FB0303" w:rsidRDefault="003915AC">
      <w:pPr>
        <w:pStyle w:val="a3"/>
        <w:ind w:right="245"/>
      </w:pPr>
      <w: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упражнениядля укрепления мышц</w:t>
      </w:r>
      <w:r>
        <w:rPr>
          <w:spacing w:val="-3"/>
        </w:rPr>
        <w:t xml:space="preserve"> </w:t>
      </w:r>
      <w:r>
        <w:t>спины</w:t>
      </w:r>
      <w:r>
        <w:rPr>
          <w:spacing w:val="-3"/>
        </w:rPr>
        <w:t xml:space="preserve"> </w:t>
      </w:r>
      <w:r>
        <w:t>и</w:t>
      </w:r>
      <w:r>
        <w:rPr>
          <w:spacing w:val="-3"/>
        </w:rPr>
        <w:t xml:space="preserve"> </w:t>
      </w:r>
      <w:r>
        <w:t>увеличения</w:t>
      </w:r>
      <w:r>
        <w:rPr>
          <w:spacing w:val="-3"/>
        </w:rPr>
        <w:t xml:space="preserve"> </w:t>
      </w:r>
      <w:r>
        <w:t>их</w:t>
      </w:r>
      <w:r>
        <w:rPr>
          <w:spacing w:val="-3"/>
        </w:rPr>
        <w:t xml:space="preserve"> </w:t>
      </w:r>
      <w:r>
        <w:t>эластичности</w:t>
      </w:r>
      <w:r>
        <w:rPr>
          <w:spacing w:val="-2"/>
        </w:rPr>
        <w:t xml:space="preserve"> </w:t>
      </w:r>
      <w:r>
        <w:t>(«киска»),</w:t>
      </w:r>
      <w:r>
        <w:rPr>
          <w:spacing w:val="-3"/>
        </w:rPr>
        <w:t xml:space="preserve"> </w:t>
      </w:r>
      <w:r>
        <w:t>упражнения</w:t>
      </w:r>
      <w:r>
        <w:rPr>
          <w:spacing w:val="-3"/>
        </w:rPr>
        <w:t xml:space="preserve"> </w:t>
      </w:r>
      <w:r>
        <w:t>для</w:t>
      </w:r>
      <w:r>
        <w:rPr>
          <w:spacing w:val="-3"/>
        </w:rPr>
        <w:t xml:space="preserve"> </w:t>
      </w:r>
      <w:r>
        <w:t>развития</w:t>
      </w:r>
      <w:r>
        <w:rPr>
          <w:spacing w:val="-3"/>
        </w:rPr>
        <w:t xml:space="preserve"> </w:t>
      </w:r>
      <w:r>
        <w:t>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FB0303" w:rsidRDefault="003915AC">
      <w:pPr>
        <w:pStyle w:val="a3"/>
        <w:spacing w:before="1"/>
        <w:ind w:right="242"/>
      </w:pPr>
      <w:r>
        <w:t>Разминка у опоры. Освоение упражнений для укрепления голеностопных суставов, развития координации и увеличения эластичности мышц: стоя лицомк гимнастической стенке</w:t>
      </w:r>
      <w:r>
        <w:rPr>
          <w:spacing w:val="-1"/>
        </w:rPr>
        <w:t xml:space="preserve"> </w:t>
      </w:r>
      <w:r>
        <w:t>(колени</w:t>
      </w:r>
      <w:r>
        <w:rPr>
          <w:spacing w:val="-4"/>
        </w:rPr>
        <w:t xml:space="preserve"> </w:t>
      </w:r>
      <w:r>
        <w:t>прямые,</w:t>
      </w:r>
      <w:r>
        <w:rPr>
          <w:spacing w:val="-3"/>
        </w:rPr>
        <w:t xml:space="preserve"> </w:t>
      </w:r>
      <w:r>
        <w:t>туловище</w:t>
      </w:r>
      <w:r>
        <w:rPr>
          <w:spacing w:val="-6"/>
        </w:rPr>
        <w:t xml:space="preserve"> </w:t>
      </w:r>
      <w:r>
        <w:t>и</w:t>
      </w:r>
      <w:r>
        <w:rPr>
          <w:spacing w:val="-2"/>
        </w:rPr>
        <w:t xml:space="preserve"> </w:t>
      </w:r>
      <w:r>
        <w:t>голова</w:t>
      </w:r>
      <w:r>
        <w:rPr>
          <w:spacing w:val="-4"/>
        </w:rPr>
        <w:t xml:space="preserve"> </w:t>
      </w:r>
      <w:r>
        <w:t>прямо,</w:t>
      </w:r>
      <w:r>
        <w:rPr>
          <w:spacing w:val="-5"/>
        </w:rPr>
        <w:t xml:space="preserve"> </w:t>
      </w:r>
      <w:r>
        <w:t>плечи</w:t>
      </w:r>
      <w:r>
        <w:rPr>
          <w:spacing w:val="-2"/>
        </w:rPr>
        <w:t xml:space="preserve"> </w:t>
      </w:r>
      <w:r>
        <w:t>опущены,</w:t>
      </w:r>
      <w:r>
        <w:rPr>
          <w:spacing w:val="-3"/>
        </w:rPr>
        <w:t xml:space="preserve"> </w:t>
      </w:r>
      <w:r>
        <w:t>живот</w:t>
      </w:r>
      <w:r>
        <w:rPr>
          <w:spacing w:val="-5"/>
        </w:rPr>
        <w:t xml:space="preserve"> </w:t>
      </w:r>
      <w:r>
        <w:t>и</w:t>
      </w:r>
      <w:r>
        <w:rPr>
          <w:spacing w:val="-2"/>
        </w:rPr>
        <w:t xml:space="preserve"> </w:t>
      </w:r>
      <w:r>
        <w:t>таз</w:t>
      </w:r>
      <w:r>
        <w:rPr>
          <w:spacing w:val="-4"/>
        </w:rPr>
        <w:t xml:space="preserve"> </w:t>
      </w:r>
      <w:r>
        <w:t>подтянуты, руки в опоре на гимнастической стенке на высоте талии, локти вниз), полуприсед (колени вперёд, вместе) – вытянуть колени – поднятьсяна полупальцы – опустить пятки на пол в исходное положение. Наклоны туловища вперёд, назад и в сторону в опоре на полной стопе и на носках. Равновесие «пассе»(в сторону, затем вперёд) в опоре на стопе и на носках. Равновесие с ногой вперёд (горизонтально) и мах вперёд горизонтально. Приставные шаги в сторонуи повороты. Прыжки: ноги вместе (с прямыми и с согнутыми коленями), разножкана сорок пять и девяносто градусов (вперёд и в сторону).</w:t>
      </w:r>
    </w:p>
    <w:p w:rsidR="00FB0303" w:rsidRDefault="003915AC">
      <w:pPr>
        <w:pStyle w:val="a3"/>
        <w:ind w:left="1490" w:firstLine="0"/>
      </w:pPr>
      <w:r>
        <w:rPr>
          <w:spacing w:val="-4"/>
        </w:rPr>
        <w:t>Подводящие</w:t>
      </w:r>
      <w:r>
        <w:rPr>
          <w:spacing w:val="-11"/>
        </w:rPr>
        <w:t xml:space="preserve"> </w:t>
      </w:r>
      <w:r>
        <w:rPr>
          <w:spacing w:val="-4"/>
        </w:rPr>
        <w:t>упражнения,</w:t>
      </w:r>
      <w:r>
        <w:rPr>
          <w:spacing w:val="-9"/>
        </w:rPr>
        <w:t xml:space="preserve"> </w:t>
      </w:r>
      <w:r>
        <w:rPr>
          <w:spacing w:val="-4"/>
        </w:rPr>
        <w:t>акробатические</w:t>
      </w:r>
      <w:r>
        <w:rPr>
          <w:spacing w:val="-11"/>
        </w:rPr>
        <w:t xml:space="preserve"> </w:t>
      </w:r>
      <w:r>
        <w:rPr>
          <w:spacing w:val="-4"/>
        </w:rPr>
        <w:t>упражнения.</w:t>
      </w:r>
    </w:p>
    <w:p w:rsidR="00FB0303" w:rsidRDefault="003915AC">
      <w:pPr>
        <w:pStyle w:val="a3"/>
        <w:ind w:right="253"/>
      </w:pPr>
      <w:r>
        <w:t>Освоение упражнений: кувырок вперёд, назад, шпагат, колесо, мостиз положения сидя, стоя и вставание из положения мост.</w:t>
      </w:r>
    </w:p>
    <w:p w:rsidR="00FB0303" w:rsidRDefault="003915AC">
      <w:pPr>
        <w:pStyle w:val="a3"/>
        <w:spacing w:before="1"/>
        <w:ind w:left="1490" w:firstLine="0"/>
      </w:pPr>
      <w:r>
        <w:t>Упражнения</w:t>
      </w:r>
      <w:r>
        <w:rPr>
          <w:spacing w:val="-6"/>
        </w:rPr>
        <w:t xml:space="preserve"> </w:t>
      </w:r>
      <w:r>
        <w:t>для</w:t>
      </w:r>
      <w:r>
        <w:rPr>
          <w:spacing w:val="-4"/>
        </w:rPr>
        <w:t xml:space="preserve"> </w:t>
      </w:r>
      <w:r>
        <w:t>развития</w:t>
      </w:r>
      <w:r>
        <w:rPr>
          <w:spacing w:val="-4"/>
        </w:rPr>
        <w:t xml:space="preserve"> </w:t>
      </w:r>
      <w:r>
        <w:t>моторики</w:t>
      </w:r>
      <w:r>
        <w:rPr>
          <w:spacing w:val="-4"/>
        </w:rPr>
        <w:t xml:space="preserve"> </w:t>
      </w:r>
      <w:r>
        <w:t>и</w:t>
      </w:r>
      <w:r>
        <w:rPr>
          <w:spacing w:val="-5"/>
        </w:rPr>
        <w:t xml:space="preserve"> </w:t>
      </w:r>
      <w:r>
        <w:t>координации</w:t>
      </w:r>
      <w:r>
        <w:rPr>
          <w:spacing w:val="-4"/>
        </w:rPr>
        <w:t xml:space="preserve"> </w:t>
      </w:r>
      <w:r>
        <w:t>с</w:t>
      </w:r>
      <w:r>
        <w:rPr>
          <w:spacing w:val="-5"/>
        </w:rPr>
        <w:t xml:space="preserve"> </w:t>
      </w:r>
      <w:r>
        <w:t>гимнастическим</w:t>
      </w:r>
      <w:r>
        <w:rPr>
          <w:spacing w:val="-7"/>
        </w:rPr>
        <w:t xml:space="preserve"> </w:t>
      </w:r>
      <w:r>
        <w:rPr>
          <w:spacing w:val="-2"/>
        </w:rPr>
        <w:t>предметом</w:t>
      </w:r>
    </w:p>
    <w:p w:rsidR="00FB0303" w:rsidRDefault="003915AC">
      <w:pPr>
        <w:pStyle w:val="a3"/>
        <w:ind w:right="254"/>
      </w:pPr>
      <w: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FB0303" w:rsidRDefault="003915AC">
      <w:pPr>
        <w:pStyle w:val="a3"/>
        <w:ind w:left="1490" w:firstLine="0"/>
      </w:pPr>
      <w:r>
        <w:t>Бросок</w:t>
      </w:r>
      <w:r>
        <w:rPr>
          <w:spacing w:val="-4"/>
        </w:rPr>
        <w:t xml:space="preserve"> </w:t>
      </w:r>
      <w:r>
        <w:t>мяча</w:t>
      </w:r>
      <w:r>
        <w:rPr>
          <w:spacing w:val="-1"/>
        </w:rPr>
        <w:t xml:space="preserve"> </w:t>
      </w:r>
      <w:r>
        <w:t>в</w:t>
      </w:r>
      <w:r>
        <w:rPr>
          <w:spacing w:val="-3"/>
        </w:rPr>
        <w:t xml:space="preserve"> </w:t>
      </w:r>
      <w:r>
        <w:t>заданную</w:t>
      </w:r>
      <w:r>
        <w:rPr>
          <w:spacing w:val="-2"/>
        </w:rPr>
        <w:t xml:space="preserve"> </w:t>
      </w:r>
      <w:r>
        <w:t>плоскость</w:t>
      </w:r>
      <w:r>
        <w:rPr>
          <w:spacing w:val="-2"/>
        </w:rPr>
        <w:t xml:space="preserve"> </w:t>
      </w:r>
      <w:r>
        <w:t>и</w:t>
      </w:r>
      <w:r>
        <w:rPr>
          <w:spacing w:val="-2"/>
        </w:rPr>
        <w:t xml:space="preserve"> </w:t>
      </w:r>
      <w:r>
        <w:t>ловля</w:t>
      </w:r>
      <w:r>
        <w:rPr>
          <w:spacing w:val="-2"/>
        </w:rPr>
        <w:t xml:space="preserve"> </w:t>
      </w:r>
      <w:r>
        <w:t>мяча.</w:t>
      </w:r>
      <w:r>
        <w:rPr>
          <w:spacing w:val="-2"/>
        </w:rPr>
        <w:t xml:space="preserve"> </w:t>
      </w:r>
      <w:r>
        <w:t>Серия</w:t>
      </w:r>
      <w:r>
        <w:rPr>
          <w:spacing w:val="-2"/>
        </w:rPr>
        <w:t xml:space="preserve"> </w:t>
      </w:r>
      <w:r>
        <w:t>отбивов</w:t>
      </w:r>
      <w:r>
        <w:rPr>
          <w:spacing w:val="-2"/>
        </w:rPr>
        <w:t xml:space="preserve"> мяча.</w:t>
      </w:r>
    </w:p>
    <w:p w:rsidR="00FB0303" w:rsidRDefault="003915AC">
      <w:pPr>
        <w:pStyle w:val="a3"/>
        <w:ind w:right="253"/>
      </w:pPr>
      <w:r>
        <w:t xml:space="preserve">Игровые задания, в том числе с мячом и скакалкой. Спортивные эстафетыс гимнастическим предметом. Спортивные и туристические физические игрыи игровые </w:t>
      </w:r>
      <w:r>
        <w:rPr>
          <w:spacing w:val="-2"/>
        </w:rPr>
        <w:t>задания.</w:t>
      </w:r>
    </w:p>
    <w:p w:rsidR="00FB0303" w:rsidRDefault="003915AC">
      <w:pPr>
        <w:pStyle w:val="a3"/>
        <w:ind w:right="247"/>
      </w:pPr>
      <w:r>
        <w:t xml:space="preserve">Комбинации упражнений. Осваиваем соединение изученных упражненийв </w:t>
      </w:r>
      <w:r>
        <w:rPr>
          <w:spacing w:val="-2"/>
        </w:rPr>
        <w:t>комбинации.</w:t>
      </w:r>
    </w:p>
    <w:p w:rsidR="00FB0303" w:rsidRDefault="003915AC">
      <w:pPr>
        <w:pStyle w:val="a3"/>
        <w:ind w:left="1490" w:firstLine="0"/>
        <w:jc w:val="left"/>
      </w:pPr>
      <w:r>
        <w:rPr>
          <w:spacing w:val="-2"/>
        </w:rPr>
        <w:t>Пример:</w:t>
      </w:r>
    </w:p>
    <w:p w:rsidR="00FB0303" w:rsidRDefault="003915AC">
      <w:pPr>
        <w:pStyle w:val="a3"/>
        <w:jc w:val="left"/>
      </w:pPr>
      <w:r>
        <w:t>Исходное</w:t>
      </w:r>
      <w:r>
        <w:rPr>
          <w:spacing w:val="32"/>
        </w:rPr>
        <w:t xml:space="preserve"> </w:t>
      </w:r>
      <w:r>
        <w:t>положение:</w:t>
      </w:r>
      <w:r>
        <w:rPr>
          <w:spacing w:val="31"/>
        </w:rPr>
        <w:t xml:space="preserve"> </w:t>
      </w:r>
      <w:r>
        <w:t>стоя</w:t>
      </w:r>
      <w:r>
        <w:rPr>
          <w:spacing w:val="34"/>
        </w:rPr>
        <w:t xml:space="preserve"> </w:t>
      </w:r>
      <w:r>
        <w:t>в</w:t>
      </w:r>
      <w:r>
        <w:rPr>
          <w:spacing w:val="33"/>
        </w:rPr>
        <w:t xml:space="preserve"> </w:t>
      </w:r>
      <w:r>
        <w:t>VI</w:t>
      </w:r>
      <w:r>
        <w:rPr>
          <w:spacing w:val="30"/>
        </w:rPr>
        <w:t xml:space="preserve"> </w:t>
      </w:r>
      <w:r>
        <w:t>позиции</w:t>
      </w:r>
      <w:r>
        <w:rPr>
          <w:spacing w:val="32"/>
        </w:rPr>
        <w:t xml:space="preserve"> </w:t>
      </w:r>
      <w:r>
        <w:t>ног,</w:t>
      </w:r>
      <w:r>
        <w:rPr>
          <w:spacing w:val="31"/>
        </w:rPr>
        <w:t xml:space="preserve"> </w:t>
      </w:r>
      <w:r>
        <w:t>колени</w:t>
      </w:r>
      <w:r>
        <w:rPr>
          <w:spacing w:val="32"/>
        </w:rPr>
        <w:t xml:space="preserve"> </w:t>
      </w:r>
      <w:r>
        <w:t>вытянуты,</w:t>
      </w:r>
      <w:r>
        <w:rPr>
          <w:spacing w:val="34"/>
        </w:rPr>
        <w:t xml:space="preserve"> </w:t>
      </w:r>
      <w:r>
        <w:t>рука</w:t>
      </w:r>
      <w:r>
        <w:rPr>
          <w:spacing w:val="32"/>
        </w:rPr>
        <w:t xml:space="preserve"> </w:t>
      </w:r>
      <w:r>
        <w:t>с</w:t>
      </w:r>
      <w:r>
        <w:rPr>
          <w:spacing w:val="32"/>
        </w:rPr>
        <w:t xml:space="preserve"> </w:t>
      </w:r>
      <w:r>
        <w:t>мячом</w:t>
      </w:r>
      <w:r>
        <w:rPr>
          <w:spacing w:val="33"/>
        </w:rPr>
        <w:t xml:space="preserve"> </w:t>
      </w:r>
      <w:r>
        <w:t>на ладони</w:t>
      </w:r>
      <w:r>
        <w:rPr>
          <w:spacing w:val="-1"/>
        </w:rPr>
        <w:t xml:space="preserve"> </w:t>
      </w:r>
      <w:r>
        <w:t>вперёд</w:t>
      </w:r>
      <w:r>
        <w:rPr>
          <w:spacing w:val="1"/>
        </w:rPr>
        <w:t xml:space="preserve"> </w:t>
      </w:r>
      <w:r>
        <w:t>(локоть</w:t>
      </w:r>
      <w:r>
        <w:rPr>
          <w:spacing w:val="1"/>
        </w:rPr>
        <w:t xml:space="preserve"> </w:t>
      </w:r>
      <w:r>
        <w:t>прямой)</w:t>
      </w:r>
      <w:r>
        <w:rPr>
          <w:spacing w:val="3"/>
        </w:rPr>
        <w:t xml:space="preserve"> </w:t>
      </w:r>
      <w:r>
        <w:t>–</w:t>
      </w:r>
      <w:r>
        <w:rPr>
          <w:spacing w:val="1"/>
        </w:rPr>
        <w:t xml:space="preserve"> </w:t>
      </w:r>
      <w:r>
        <w:t>бросок</w:t>
      </w:r>
      <w:r>
        <w:rPr>
          <w:spacing w:val="1"/>
        </w:rPr>
        <w:t xml:space="preserve"> </w:t>
      </w:r>
      <w:r>
        <w:t>мяча</w:t>
      </w:r>
      <w:r>
        <w:rPr>
          <w:spacing w:val="2"/>
        </w:rPr>
        <w:t xml:space="preserve"> </w:t>
      </w:r>
      <w:r>
        <w:t>в</w:t>
      </w:r>
      <w:r>
        <w:rPr>
          <w:spacing w:val="-1"/>
        </w:rPr>
        <w:t xml:space="preserve"> </w:t>
      </w:r>
      <w:r>
        <w:t>заданную</w:t>
      </w:r>
      <w:r>
        <w:rPr>
          <w:spacing w:val="1"/>
        </w:rPr>
        <w:t xml:space="preserve"> </w:t>
      </w:r>
      <w:r>
        <w:t>плоскость</w:t>
      </w:r>
      <w:r>
        <w:rPr>
          <w:spacing w:val="2"/>
        </w:rPr>
        <w:t xml:space="preserve"> </w:t>
      </w:r>
      <w:r>
        <w:t>(на шаг</w:t>
      </w:r>
      <w:r>
        <w:rPr>
          <w:spacing w:val="1"/>
        </w:rPr>
        <w:t xml:space="preserve"> </w:t>
      </w:r>
      <w:r>
        <w:t>вперёд)</w:t>
      </w:r>
      <w:r>
        <w:rPr>
          <w:spacing w:val="5"/>
        </w:rPr>
        <w:t xml:space="preserve"> </w:t>
      </w:r>
      <w:r>
        <w:t>–</w:t>
      </w:r>
      <w:r>
        <w:rPr>
          <w:spacing w:val="3"/>
        </w:rPr>
        <w:t xml:space="preserve"> </w:t>
      </w:r>
      <w:r>
        <w:rPr>
          <w:spacing w:val="-5"/>
        </w:rPr>
        <w:t>шаг</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jc w:val="left"/>
      </w:pPr>
      <w:r>
        <w:lastRenderedPageBreak/>
        <w:t>вперёд</w:t>
      </w:r>
      <w:r>
        <w:rPr>
          <w:spacing w:val="-3"/>
        </w:rPr>
        <w:t xml:space="preserve"> </w:t>
      </w:r>
      <w:r>
        <w:t>с</w:t>
      </w:r>
      <w:r>
        <w:rPr>
          <w:spacing w:val="-2"/>
        </w:rPr>
        <w:t xml:space="preserve"> </w:t>
      </w:r>
      <w:r>
        <w:t>поворотом</w:t>
      </w:r>
      <w:r>
        <w:rPr>
          <w:spacing w:val="-1"/>
        </w:rPr>
        <w:t xml:space="preserve"> </w:t>
      </w:r>
      <w:r>
        <w:t>тела</w:t>
      </w:r>
      <w:r>
        <w:rPr>
          <w:spacing w:val="-2"/>
        </w:rPr>
        <w:t xml:space="preserve"> </w:t>
      </w:r>
      <w:r>
        <w:t>на</w:t>
      </w:r>
      <w:r>
        <w:rPr>
          <w:spacing w:val="-1"/>
        </w:rPr>
        <w:t xml:space="preserve"> </w:t>
      </w:r>
      <w:r>
        <w:t>триста</w:t>
      </w:r>
      <w:r>
        <w:rPr>
          <w:spacing w:val="-2"/>
        </w:rPr>
        <w:t xml:space="preserve"> </w:t>
      </w:r>
      <w:r>
        <w:t>шестьдесят</w:t>
      </w:r>
      <w:r>
        <w:rPr>
          <w:spacing w:val="-1"/>
        </w:rPr>
        <w:t xml:space="preserve"> </w:t>
      </w:r>
      <w:r>
        <w:t>градусов</w:t>
      </w:r>
      <w:r>
        <w:rPr>
          <w:spacing w:val="-1"/>
        </w:rPr>
        <w:t xml:space="preserve"> </w:t>
      </w:r>
      <w:r>
        <w:t>–</w:t>
      </w:r>
      <w:r>
        <w:rPr>
          <w:spacing w:val="-1"/>
        </w:rPr>
        <w:t xml:space="preserve"> </w:t>
      </w:r>
      <w:r>
        <w:t xml:space="preserve">ловля </w:t>
      </w:r>
      <w:r>
        <w:rPr>
          <w:spacing w:val="-2"/>
        </w:rPr>
        <w:t>мяча.</w:t>
      </w:r>
    </w:p>
    <w:p w:rsidR="00FB0303" w:rsidRDefault="003915AC">
      <w:pPr>
        <w:pStyle w:val="a3"/>
        <w:ind w:left="1490" w:firstLine="0"/>
        <w:jc w:val="left"/>
      </w:pPr>
      <w:r>
        <w:rPr>
          <w:spacing w:val="-2"/>
        </w:rPr>
        <w:t>Пример:</w:t>
      </w:r>
    </w:p>
    <w:p w:rsidR="00FB0303" w:rsidRDefault="003915AC">
      <w:pPr>
        <w:pStyle w:val="a3"/>
        <w:jc w:val="left"/>
      </w:pPr>
      <w:r>
        <w:t>Исходное</w:t>
      </w:r>
      <w:r>
        <w:rPr>
          <w:spacing w:val="40"/>
        </w:rPr>
        <w:t xml:space="preserve"> </w:t>
      </w:r>
      <w:r>
        <w:t>положение:</w:t>
      </w:r>
      <w:r>
        <w:rPr>
          <w:spacing w:val="40"/>
        </w:rPr>
        <w:t xml:space="preserve"> </w:t>
      </w:r>
      <w:r>
        <w:t>сидя</w:t>
      </w:r>
      <w:r>
        <w:rPr>
          <w:spacing w:val="40"/>
        </w:rPr>
        <w:t xml:space="preserve"> </w:t>
      </w:r>
      <w:r>
        <w:t>в</w:t>
      </w:r>
      <w:r>
        <w:rPr>
          <w:spacing w:val="40"/>
        </w:rPr>
        <w:t xml:space="preserve"> </w:t>
      </w:r>
      <w:r>
        <w:t>группировке</w:t>
      </w:r>
      <w:r>
        <w:rPr>
          <w:spacing w:val="40"/>
        </w:rPr>
        <w:t xml:space="preserve"> </w:t>
      </w:r>
      <w:r>
        <w:t>–</w:t>
      </w:r>
      <w:r>
        <w:rPr>
          <w:spacing w:val="40"/>
        </w:rPr>
        <w:t xml:space="preserve"> </w:t>
      </w:r>
      <w:r>
        <w:t>кувырок</w:t>
      </w:r>
      <w:r>
        <w:rPr>
          <w:spacing w:val="40"/>
        </w:rPr>
        <w:t xml:space="preserve"> </w:t>
      </w:r>
      <w:r>
        <w:t>вперед-поворот</w:t>
      </w:r>
      <w:r>
        <w:rPr>
          <w:spacing w:val="40"/>
        </w:rPr>
        <w:t xml:space="preserve"> </w:t>
      </w:r>
      <w:r>
        <w:t>«казак»</w:t>
      </w:r>
      <w:r>
        <w:rPr>
          <w:spacing w:val="40"/>
        </w:rPr>
        <w:t xml:space="preserve"> </w:t>
      </w:r>
      <w:r>
        <w:t>– подъём – стойка в VI позиции, руки опущены.</w:t>
      </w:r>
    </w:p>
    <w:p w:rsidR="00FB0303" w:rsidRDefault="003915AC">
      <w:pPr>
        <w:pStyle w:val="a3"/>
        <w:jc w:val="left"/>
      </w:pPr>
      <w:r>
        <w:t>Упражнения</w:t>
      </w:r>
      <w:r>
        <w:rPr>
          <w:spacing w:val="38"/>
        </w:rPr>
        <w:t xml:space="preserve"> </w:t>
      </w:r>
      <w:r>
        <w:t>для</w:t>
      </w:r>
      <w:r>
        <w:rPr>
          <w:spacing w:val="39"/>
        </w:rPr>
        <w:t xml:space="preserve"> </w:t>
      </w:r>
      <w:r>
        <w:t>развития</w:t>
      </w:r>
      <w:r>
        <w:rPr>
          <w:spacing w:val="38"/>
        </w:rPr>
        <w:t xml:space="preserve"> </w:t>
      </w:r>
      <w:r>
        <w:t>координации</w:t>
      </w:r>
      <w:r>
        <w:rPr>
          <w:spacing w:val="37"/>
        </w:rPr>
        <w:t xml:space="preserve"> </w:t>
      </w:r>
      <w:r>
        <w:t>и</w:t>
      </w:r>
      <w:r>
        <w:rPr>
          <w:spacing w:val="39"/>
        </w:rPr>
        <w:t xml:space="preserve"> </w:t>
      </w:r>
      <w:r>
        <w:t>развития</w:t>
      </w:r>
      <w:r>
        <w:rPr>
          <w:spacing w:val="38"/>
        </w:rPr>
        <w:t xml:space="preserve"> </w:t>
      </w:r>
      <w:r>
        <w:t>жизненно</w:t>
      </w:r>
      <w:r>
        <w:rPr>
          <w:spacing w:val="38"/>
        </w:rPr>
        <w:t xml:space="preserve"> </w:t>
      </w:r>
      <w:r>
        <w:t>важных</w:t>
      </w:r>
      <w:r>
        <w:rPr>
          <w:spacing w:val="38"/>
        </w:rPr>
        <w:t xml:space="preserve"> </w:t>
      </w:r>
      <w:r>
        <w:t>навыков</w:t>
      </w:r>
      <w:r>
        <w:rPr>
          <w:spacing w:val="38"/>
        </w:rPr>
        <w:t xml:space="preserve"> </w:t>
      </w:r>
      <w:r>
        <w:t xml:space="preserve">и </w:t>
      </w:r>
      <w:r>
        <w:rPr>
          <w:spacing w:val="-2"/>
        </w:rPr>
        <w:t>умений.</w:t>
      </w:r>
    </w:p>
    <w:p w:rsidR="00FB0303" w:rsidRDefault="003915AC">
      <w:pPr>
        <w:pStyle w:val="a3"/>
        <w:ind w:left="1490" w:firstLine="0"/>
        <w:jc w:val="left"/>
      </w:pPr>
      <w:r>
        <w:t>Плавательная</w:t>
      </w:r>
      <w:r>
        <w:rPr>
          <w:spacing w:val="-10"/>
        </w:rPr>
        <w:t xml:space="preserve"> </w:t>
      </w:r>
      <w:r>
        <w:rPr>
          <w:spacing w:val="-2"/>
        </w:rPr>
        <w:t>подготовка.</w:t>
      </w:r>
    </w:p>
    <w:p w:rsidR="00FB0303" w:rsidRDefault="003915AC">
      <w:pPr>
        <w:pStyle w:val="a3"/>
        <w:ind w:right="248"/>
      </w:pPr>
      <w:r>
        <w:t>Правила поведения в бассейне. Упражнения ознакомительного плавания: освоение универсальных умений дыхания в воде. Освоение упражненийдля формирования навыков плавания: «поплавок», «морская звезда», «лягушонок», «весёлый дельфин». Освоение спортивных стилей плавания.</w:t>
      </w:r>
    </w:p>
    <w:p w:rsidR="00FB0303" w:rsidRDefault="003915AC">
      <w:pPr>
        <w:pStyle w:val="a3"/>
        <w:ind w:left="1490" w:firstLine="0"/>
      </w:pPr>
      <w:r>
        <w:t>Основная</w:t>
      </w:r>
      <w:r>
        <w:rPr>
          <w:spacing w:val="-5"/>
        </w:rPr>
        <w:t xml:space="preserve"> </w:t>
      </w:r>
      <w:r>
        <w:rPr>
          <w:spacing w:val="-2"/>
        </w:rPr>
        <w:t>гимнастика.</w:t>
      </w:r>
    </w:p>
    <w:p w:rsidR="00FB0303" w:rsidRDefault="003915AC">
      <w:pPr>
        <w:pStyle w:val="a3"/>
        <w:spacing w:before="1"/>
        <w:ind w:right="250"/>
      </w:pPr>
      <w:r>
        <w:t xml:space="preserve">Освоение универсальных умений дыхания во время выполнения гимнастических </w:t>
      </w:r>
      <w:r>
        <w:rPr>
          <w:spacing w:val="-2"/>
        </w:rPr>
        <w:t>упражнений.</w:t>
      </w:r>
    </w:p>
    <w:p w:rsidR="00FB0303" w:rsidRDefault="003915AC">
      <w:pPr>
        <w:pStyle w:val="a3"/>
        <w:ind w:right="249"/>
      </w:pPr>
      <w:r>
        <w:t>Освоение</w:t>
      </w:r>
      <w:r>
        <w:rPr>
          <w:spacing w:val="-4"/>
        </w:rPr>
        <w:t xml:space="preserve"> </w:t>
      </w:r>
      <w:r>
        <w:t>техники</w:t>
      </w:r>
      <w:r>
        <w:rPr>
          <w:spacing w:val="-5"/>
        </w:rPr>
        <w:t xml:space="preserve"> </w:t>
      </w:r>
      <w:r>
        <w:t>поворотов</w:t>
      </w:r>
      <w:r>
        <w:rPr>
          <w:spacing w:val="-4"/>
        </w:rPr>
        <w:t xml:space="preserve"> </w:t>
      </w:r>
      <w:r>
        <w:t>в</w:t>
      </w:r>
      <w:r>
        <w:rPr>
          <w:spacing w:val="-4"/>
        </w:rPr>
        <w:t xml:space="preserve"> </w:t>
      </w:r>
      <w:r>
        <w:t>обе</w:t>
      </w:r>
      <w:r>
        <w:rPr>
          <w:spacing w:val="-4"/>
        </w:rPr>
        <w:t xml:space="preserve"> </w:t>
      </w:r>
      <w:r>
        <w:t>стороны</w:t>
      </w:r>
      <w:r>
        <w:rPr>
          <w:spacing w:val="-3"/>
        </w:rPr>
        <w:t xml:space="preserve"> </w:t>
      </w:r>
      <w:r>
        <w:t>на</w:t>
      </w:r>
      <w:r>
        <w:rPr>
          <w:spacing w:val="-4"/>
        </w:rPr>
        <w:t xml:space="preserve"> </w:t>
      </w:r>
      <w:r>
        <w:t>сто</w:t>
      </w:r>
      <w:r>
        <w:rPr>
          <w:spacing w:val="-3"/>
        </w:rPr>
        <w:t xml:space="preserve"> </w:t>
      </w:r>
      <w:r>
        <w:t>восемьдесят</w:t>
      </w:r>
      <w:r>
        <w:rPr>
          <w:spacing w:val="-3"/>
        </w:rPr>
        <w:t xml:space="preserve"> </w:t>
      </w:r>
      <w:r>
        <w:t>и</w:t>
      </w:r>
      <w:r>
        <w:rPr>
          <w:spacing w:val="-2"/>
        </w:rPr>
        <w:t xml:space="preserve"> </w:t>
      </w:r>
      <w:r>
        <w:t>триста</w:t>
      </w:r>
      <w:r>
        <w:rPr>
          <w:spacing w:val="-3"/>
        </w:rPr>
        <w:t xml:space="preserve"> </w:t>
      </w:r>
      <w:r>
        <w:t>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FB0303" w:rsidRDefault="003915AC">
      <w:pPr>
        <w:pStyle w:val="a3"/>
        <w:ind w:right="252"/>
      </w:pPr>
      <w:r>
        <w:t>Освоение танцевальных шагов: шаги с подскоками (вперёд, назад,с поворотом), шаги галопа</w:t>
      </w:r>
      <w:r>
        <w:rPr>
          <w:spacing w:val="-2"/>
        </w:rPr>
        <w:t xml:space="preserve"> </w:t>
      </w:r>
      <w:r>
        <w:t>(в</w:t>
      </w:r>
      <w:r>
        <w:rPr>
          <w:spacing w:val="-3"/>
        </w:rPr>
        <w:t xml:space="preserve"> </w:t>
      </w:r>
      <w:r>
        <w:t>сторону,</w:t>
      </w:r>
      <w:r>
        <w:rPr>
          <w:spacing w:val="-1"/>
        </w:rPr>
        <w:t xml:space="preserve"> </w:t>
      </w:r>
      <w:r>
        <w:t>вперёд),</w:t>
      </w:r>
      <w:r>
        <w:rPr>
          <w:spacing w:val="-2"/>
        </w:rPr>
        <w:t xml:space="preserve"> </w:t>
      </w:r>
      <w:r>
        <w:t>а</w:t>
      </w:r>
      <w:r>
        <w:rPr>
          <w:spacing w:val="-2"/>
        </w:rPr>
        <w:t xml:space="preserve"> </w:t>
      </w:r>
      <w:r>
        <w:t>также</w:t>
      </w:r>
      <w:r>
        <w:rPr>
          <w:spacing w:val="-2"/>
        </w:rPr>
        <w:t xml:space="preserve"> </w:t>
      </w:r>
      <w:r>
        <w:t>в</w:t>
      </w:r>
      <w:r>
        <w:rPr>
          <w:spacing w:val="-2"/>
        </w:rPr>
        <w:t xml:space="preserve"> </w:t>
      </w:r>
      <w:r>
        <w:t>сочетании с</w:t>
      </w:r>
      <w:r>
        <w:rPr>
          <w:spacing w:val="-2"/>
        </w:rPr>
        <w:t xml:space="preserve"> </w:t>
      </w:r>
      <w:r>
        <w:t>различными</w:t>
      </w:r>
      <w:r>
        <w:rPr>
          <w:spacing w:val="-3"/>
        </w:rPr>
        <w:t xml:space="preserve"> </w:t>
      </w:r>
      <w:r>
        <w:t>подскоками,</w:t>
      </w:r>
      <w:r>
        <w:rPr>
          <w:spacing w:val="-1"/>
        </w:rPr>
        <w:t xml:space="preserve"> </w:t>
      </w:r>
      <w:r>
        <w:t>элементы русского танца («припадание»), элементы современного танца.</w:t>
      </w:r>
    </w:p>
    <w:p w:rsidR="00FB0303" w:rsidRDefault="003915AC">
      <w:pPr>
        <w:pStyle w:val="a3"/>
        <w:ind w:right="250"/>
      </w:pPr>
      <w:r>
        <w:t>Освоение упражнений на развитие силы: сгибание и разгибание рук в упоре лёжа</w:t>
      </w:r>
      <w:r>
        <w:rPr>
          <w:spacing w:val="40"/>
        </w:rPr>
        <w:t xml:space="preserve"> </w:t>
      </w:r>
      <w:r>
        <w:t>на полу.</w:t>
      </w:r>
    </w:p>
    <w:p w:rsidR="00FB0303" w:rsidRDefault="003915AC">
      <w:pPr>
        <w:pStyle w:val="a3"/>
        <w:ind w:left="1490" w:firstLine="0"/>
      </w:pPr>
      <w:r>
        <w:t>Игры</w:t>
      </w:r>
      <w:r>
        <w:rPr>
          <w:spacing w:val="-5"/>
        </w:rPr>
        <w:t xml:space="preserve"> </w:t>
      </w:r>
      <w:r>
        <w:t>и</w:t>
      </w:r>
      <w:r>
        <w:rPr>
          <w:spacing w:val="-1"/>
        </w:rPr>
        <w:t xml:space="preserve"> </w:t>
      </w:r>
      <w:r>
        <w:t>игровые</w:t>
      </w:r>
      <w:r>
        <w:rPr>
          <w:spacing w:val="-3"/>
        </w:rPr>
        <w:t xml:space="preserve"> </w:t>
      </w:r>
      <w:r>
        <w:t>задания,</w:t>
      </w:r>
      <w:r>
        <w:rPr>
          <w:spacing w:val="-1"/>
        </w:rPr>
        <w:t xml:space="preserve"> </w:t>
      </w:r>
      <w:r>
        <w:t>спортивные</w:t>
      </w:r>
      <w:r>
        <w:rPr>
          <w:spacing w:val="-3"/>
        </w:rPr>
        <w:t xml:space="preserve"> </w:t>
      </w:r>
      <w:r>
        <w:rPr>
          <w:spacing w:val="-2"/>
        </w:rPr>
        <w:t>эстафеты.</w:t>
      </w:r>
    </w:p>
    <w:p w:rsidR="00FB0303" w:rsidRDefault="003915AC">
      <w:pPr>
        <w:pStyle w:val="a3"/>
        <w:ind w:right="250"/>
      </w:pPr>
      <w:r>
        <w:t>Ролевые игры и игровые задания с использованием освоенных упражненийи танцевальных шагов. Спортивные эстафеты с мячом, со скакалкой. Спортивные игры. Туристические игры и задания.</w:t>
      </w:r>
    </w:p>
    <w:p w:rsidR="00FB0303" w:rsidRDefault="003915AC">
      <w:pPr>
        <w:pStyle w:val="a3"/>
        <w:spacing w:before="1"/>
        <w:ind w:left="1490" w:firstLine="0"/>
      </w:pPr>
      <w:r>
        <w:t>Организующие</w:t>
      </w:r>
      <w:r>
        <w:rPr>
          <w:spacing w:val="-5"/>
        </w:rPr>
        <w:t xml:space="preserve"> </w:t>
      </w:r>
      <w:r>
        <w:t>команды</w:t>
      </w:r>
      <w:r>
        <w:rPr>
          <w:spacing w:val="-4"/>
        </w:rPr>
        <w:t xml:space="preserve"> </w:t>
      </w:r>
      <w:r>
        <w:t>и</w:t>
      </w:r>
      <w:r>
        <w:rPr>
          <w:spacing w:val="-3"/>
        </w:rPr>
        <w:t xml:space="preserve"> </w:t>
      </w:r>
      <w:r>
        <w:rPr>
          <w:spacing w:val="-2"/>
        </w:rPr>
        <w:t>приёмы.</w:t>
      </w:r>
    </w:p>
    <w:p w:rsidR="00FB0303" w:rsidRDefault="003915AC">
      <w:pPr>
        <w:pStyle w:val="a3"/>
        <w:ind w:right="251"/>
      </w:pPr>
      <w:r>
        <w:t>Освоение универсальных умений при выполнении организующих команди строевых упражнений: построение и перестроение в одну, две шеренги, стояна месте, повороты направо и налево, передвижение в колонне по одномус равномерной скоростью</w:t>
      </w:r>
    </w:p>
    <w:p w:rsidR="00FB0303" w:rsidRDefault="003915AC">
      <w:pPr>
        <w:pStyle w:val="a4"/>
        <w:numPr>
          <w:ilvl w:val="2"/>
          <w:numId w:val="25"/>
        </w:numPr>
        <w:tabs>
          <w:tab w:val="left" w:pos="2210"/>
        </w:tabs>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3</w:t>
      </w:r>
      <w:r>
        <w:rPr>
          <w:spacing w:val="-1"/>
          <w:sz w:val="24"/>
        </w:rPr>
        <w:t xml:space="preserve"> </w:t>
      </w:r>
      <w:r>
        <w:rPr>
          <w:spacing w:val="-2"/>
          <w:sz w:val="24"/>
        </w:rPr>
        <w:t>классе.</w:t>
      </w:r>
    </w:p>
    <w:p w:rsidR="00FB0303" w:rsidRDefault="003915AC">
      <w:pPr>
        <w:pStyle w:val="a3"/>
        <w:ind w:right="244"/>
      </w:pPr>
      <w:r>
        <w:rPr>
          <w:spacing w:val="-2"/>
        </w:rPr>
        <w:t>Нагрузка. Влияние</w:t>
      </w:r>
      <w:r>
        <w:rPr>
          <w:spacing w:val="-3"/>
        </w:rPr>
        <w:t xml:space="preserve"> </w:t>
      </w:r>
      <w:r>
        <w:rPr>
          <w:spacing w:val="-2"/>
        </w:rPr>
        <w:t>нагрузки на</w:t>
      </w:r>
      <w:r>
        <w:rPr>
          <w:spacing w:val="-3"/>
        </w:rPr>
        <w:t xml:space="preserve"> </w:t>
      </w:r>
      <w:r>
        <w:rPr>
          <w:spacing w:val="-2"/>
        </w:rPr>
        <w:t>мышцы. Влияние</w:t>
      </w:r>
      <w:r>
        <w:rPr>
          <w:spacing w:val="-3"/>
        </w:rPr>
        <w:t xml:space="preserve"> </w:t>
      </w:r>
      <w:r>
        <w:rPr>
          <w:spacing w:val="-2"/>
        </w:rPr>
        <w:t xml:space="preserve">утренней гимнастикии регулярного выполнения физических упражнений на человека. Физические упражнения. Классификация </w:t>
      </w:r>
      <w:r>
        <w:t xml:space="preserve">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w:t>
      </w:r>
      <w:r>
        <w:rPr>
          <w:spacing w:val="-2"/>
        </w:rPr>
        <w:t>разминки.</w:t>
      </w:r>
    </w:p>
    <w:p w:rsidR="00FB0303" w:rsidRDefault="003915AC">
      <w:pPr>
        <w:pStyle w:val="a3"/>
        <w:spacing w:before="1"/>
        <w:ind w:right="251"/>
      </w:pPr>
      <w:r>
        <w:t>Основные группы мышц человека. Подводящие упражнения к выполнению акробатических упражнений.</w:t>
      </w:r>
    </w:p>
    <w:p w:rsidR="00FB0303" w:rsidRDefault="003915AC">
      <w:pPr>
        <w:pStyle w:val="a3"/>
        <w:ind w:right="252"/>
      </w:pPr>
      <w:r>
        <w:t>Моделирование физической нагрузки при выполнении гимнастических</w:t>
      </w:r>
      <w:r>
        <w:rPr>
          <w:spacing w:val="40"/>
        </w:rPr>
        <w:t xml:space="preserve"> </w:t>
      </w:r>
      <w:r>
        <w:t>упражнений для развития основных физических качеств.</w:t>
      </w:r>
    </w:p>
    <w:p w:rsidR="00FB0303" w:rsidRDefault="003915AC">
      <w:pPr>
        <w:pStyle w:val="a3"/>
        <w:ind w:right="251"/>
      </w:pPr>
      <w:r>
        <w:t>Освоение навыков по самостоятельному ведению общей, партерной разминки и разминки у опоры в группе.</w:t>
      </w:r>
    </w:p>
    <w:p w:rsidR="00FB0303" w:rsidRDefault="003915AC">
      <w:pPr>
        <w:pStyle w:val="a3"/>
        <w:ind w:right="247"/>
      </w:pPr>
      <w:r>
        <w:t>Освоение и демонстрация приёмов выполнения различных комбинаций гимнастических</w:t>
      </w:r>
      <w:r>
        <w:rPr>
          <w:spacing w:val="-1"/>
        </w:rPr>
        <w:t xml:space="preserve"> </w:t>
      </w:r>
      <w:r>
        <w:t>упражнений с</w:t>
      </w:r>
      <w:r>
        <w:rPr>
          <w:spacing w:val="-2"/>
        </w:rPr>
        <w:t xml:space="preserve"> </w:t>
      </w:r>
      <w:r>
        <w:t>использованием</w:t>
      </w:r>
      <w:r>
        <w:rPr>
          <w:spacing w:val="-2"/>
        </w:rPr>
        <w:t xml:space="preserve"> </w:t>
      </w:r>
      <w:r>
        <w:t>танцевальных</w:t>
      </w:r>
      <w:r>
        <w:rPr>
          <w:spacing w:val="-1"/>
        </w:rPr>
        <w:t xml:space="preserve"> </w:t>
      </w:r>
      <w:r>
        <w:t>шагов,</w:t>
      </w:r>
      <w:r>
        <w:rPr>
          <w:spacing w:val="-1"/>
        </w:rPr>
        <w:t xml:space="preserve"> </w:t>
      </w:r>
      <w:r>
        <w:t>поворотов,</w:t>
      </w:r>
      <w:r>
        <w:rPr>
          <w:spacing w:val="-1"/>
        </w:rPr>
        <w:t xml:space="preserve"> </w:t>
      </w:r>
      <w:r>
        <w:t>прыжков, гимнастических и акробатических упражнений.</w:t>
      </w:r>
    </w:p>
    <w:p w:rsidR="00FB0303" w:rsidRDefault="003915AC">
      <w:pPr>
        <w:pStyle w:val="a3"/>
        <w:ind w:right="250"/>
      </w:pPr>
      <w: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FB0303" w:rsidRDefault="003915AC">
      <w:pPr>
        <w:pStyle w:val="a3"/>
        <w:ind w:right="253"/>
      </w:pPr>
      <w: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FB0303" w:rsidRDefault="003915AC">
      <w:pPr>
        <w:pStyle w:val="a3"/>
        <w:ind w:left="1490" w:firstLine="0"/>
      </w:pPr>
      <w:r>
        <w:t>Организующие</w:t>
      </w:r>
      <w:r>
        <w:rPr>
          <w:spacing w:val="-5"/>
        </w:rPr>
        <w:t xml:space="preserve"> </w:t>
      </w:r>
      <w:r>
        <w:t>команды</w:t>
      </w:r>
      <w:r>
        <w:rPr>
          <w:spacing w:val="-4"/>
        </w:rPr>
        <w:t xml:space="preserve"> </w:t>
      </w:r>
      <w:r>
        <w:t>и</w:t>
      </w:r>
      <w:r>
        <w:rPr>
          <w:spacing w:val="-3"/>
        </w:rPr>
        <w:t xml:space="preserve"> </w:t>
      </w:r>
      <w:r>
        <w:rPr>
          <w:spacing w:val="-2"/>
        </w:rPr>
        <w:t>приёмы.</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7"/>
      </w:pPr>
      <w:r>
        <w:lastRenderedPageBreak/>
        <w:t>Выполнение универсальных умений при выполнении организующих команди строевых упражнений:</w:t>
      </w:r>
      <w:r>
        <w:rPr>
          <w:spacing w:val="-1"/>
        </w:rPr>
        <w:t xml:space="preserve"> </w:t>
      </w:r>
      <w:r>
        <w:t>построение и перестроение в одну, две шеренги, повороты</w:t>
      </w:r>
      <w:r>
        <w:rPr>
          <w:spacing w:val="-2"/>
        </w:rPr>
        <w:t xml:space="preserve"> </w:t>
      </w:r>
      <w:r>
        <w:t>направо и налево, передвижение в колонне по одному с равномерной скоростью.</w:t>
      </w:r>
    </w:p>
    <w:p w:rsidR="00FB0303" w:rsidRDefault="003915AC">
      <w:pPr>
        <w:pStyle w:val="a3"/>
        <w:ind w:left="1490" w:firstLine="0"/>
      </w:pPr>
      <w:r>
        <w:t>Спортивно-оздоровительная</w:t>
      </w:r>
      <w:r>
        <w:rPr>
          <w:spacing w:val="-15"/>
        </w:rPr>
        <w:t xml:space="preserve"> </w:t>
      </w:r>
      <w:r>
        <w:rPr>
          <w:spacing w:val="-2"/>
        </w:rPr>
        <w:t>деятельность.</w:t>
      </w:r>
    </w:p>
    <w:p w:rsidR="00FB0303" w:rsidRDefault="003915AC">
      <w:pPr>
        <w:pStyle w:val="a3"/>
        <w:ind w:right="248"/>
      </w:pPr>
      <w: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FB0303" w:rsidRDefault="003915AC">
      <w:pPr>
        <w:pStyle w:val="a3"/>
        <w:ind w:right="251"/>
      </w:pPr>
      <w:r>
        <w:t>Овладение техникой выполнения упражнений основной гимнастикина развитие отдельных мышечных групп.</w:t>
      </w:r>
    </w:p>
    <w:p w:rsidR="00FB0303" w:rsidRDefault="003915AC">
      <w:pPr>
        <w:pStyle w:val="a3"/>
        <w:ind w:right="250"/>
      </w:pPr>
      <w:r>
        <w:t>Овладение техникой выполнения упражнений основной гимнастики с учётом особенностей режима работы мышц (динамичные, статичные).</w:t>
      </w:r>
    </w:p>
    <w:p w:rsidR="00FB0303" w:rsidRDefault="003915AC">
      <w:pPr>
        <w:pStyle w:val="a3"/>
        <w:ind w:right="267"/>
      </w:pPr>
      <w:r>
        <w:t>Овладение техникой выполнения серии поворотов и прыжков, в том числес использованием гимнастических предметов.</w:t>
      </w:r>
    </w:p>
    <w:p w:rsidR="00FB0303" w:rsidRDefault="003915AC">
      <w:pPr>
        <w:pStyle w:val="a3"/>
        <w:spacing w:before="1"/>
        <w:ind w:right="249"/>
      </w:pPr>
      <w: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FB0303" w:rsidRDefault="003915AC">
      <w:pPr>
        <w:pStyle w:val="a3"/>
        <w:ind w:right="251"/>
      </w:pPr>
      <w:r>
        <w:t>Овладение техникой плавания на дистанцию не менее 25 метров (при наличии материально-технической базы).</w:t>
      </w:r>
    </w:p>
    <w:p w:rsidR="00FB0303" w:rsidRDefault="003915AC">
      <w:pPr>
        <w:pStyle w:val="a3"/>
        <w:ind w:right="251"/>
      </w:pPr>
      <w:r>
        <w:t>Освоение правил вида спорта (на выбор), освоение физических упражнений для начальной подготовки по данному виду спорта.</w:t>
      </w:r>
    </w:p>
    <w:p w:rsidR="00FB0303" w:rsidRDefault="003915AC">
      <w:pPr>
        <w:pStyle w:val="a3"/>
        <w:ind w:left="1490" w:firstLine="0"/>
      </w:pPr>
      <w:r>
        <w:t>Выполнение</w:t>
      </w:r>
      <w:r>
        <w:rPr>
          <w:spacing w:val="-5"/>
        </w:rPr>
        <w:t xml:space="preserve"> </w:t>
      </w:r>
      <w:r>
        <w:t>заданий</w:t>
      </w:r>
      <w:r>
        <w:rPr>
          <w:spacing w:val="-2"/>
        </w:rPr>
        <w:t xml:space="preserve"> </w:t>
      </w:r>
      <w:r>
        <w:t>в</w:t>
      </w:r>
      <w:r>
        <w:rPr>
          <w:spacing w:val="-3"/>
        </w:rPr>
        <w:t xml:space="preserve"> </w:t>
      </w:r>
      <w:r>
        <w:t>ролевых</w:t>
      </w:r>
      <w:r>
        <w:rPr>
          <w:spacing w:val="-2"/>
        </w:rPr>
        <w:t xml:space="preserve"> </w:t>
      </w:r>
      <w:r>
        <w:t>играх</w:t>
      </w:r>
      <w:r>
        <w:rPr>
          <w:spacing w:val="-2"/>
        </w:rPr>
        <w:t xml:space="preserve"> </w:t>
      </w:r>
      <w:r>
        <w:t>и</w:t>
      </w:r>
      <w:r>
        <w:rPr>
          <w:spacing w:val="1"/>
        </w:rPr>
        <w:t xml:space="preserve"> </w:t>
      </w:r>
      <w:r>
        <w:t>игровых</w:t>
      </w:r>
      <w:r>
        <w:rPr>
          <w:spacing w:val="-2"/>
        </w:rPr>
        <w:t xml:space="preserve"> заданий.</w:t>
      </w:r>
    </w:p>
    <w:p w:rsidR="00FB0303" w:rsidRDefault="003915AC">
      <w:pPr>
        <w:pStyle w:val="a3"/>
        <w:ind w:right="252"/>
      </w:pPr>
      <w:r>
        <w:t>Овладение техникой выполнения строевого шага и походного шага. Шеренги, перестроения и движение в шеренгах. Повороты на месте и в движении.</w:t>
      </w:r>
    </w:p>
    <w:p w:rsidR="00FB0303" w:rsidRDefault="003915AC">
      <w:pPr>
        <w:pStyle w:val="a3"/>
        <w:ind w:right="253"/>
      </w:pPr>
      <w:r>
        <w:t>Различные групповые выступления, в том числе освоение основных условий участия во флешмобах.</w:t>
      </w:r>
    </w:p>
    <w:p w:rsidR="00FB0303" w:rsidRDefault="003915AC">
      <w:pPr>
        <w:pStyle w:val="a4"/>
        <w:numPr>
          <w:ilvl w:val="2"/>
          <w:numId w:val="25"/>
        </w:numPr>
        <w:tabs>
          <w:tab w:val="left" w:pos="2210"/>
        </w:tabs>
        <w:spacing w:before="1"/>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4</w:t>
      </w:r>
      <w:r>
        <w:rPr>
          <w:spacing w:val="-1"/>
          <w:sz w:val="24"/>
        </w:rPr>
        <w:t xml:space="preserve"> </w:t>
      </w:r>
      <w:r>
        <w:rPr>
          <w:spacing w:val="-2"/>
          <w:sz w:val="24"/>
        </w:rPr>
        <w:t>классе.</w:t>
      </w:r>
    </w:p>
    <w:p w:rsidR="00FB0303" w:rsidRDefault="003915AC">
      <w:pPr>
        <w:pStyle w:val="a3"/>
        <w:ind w:right="243"/>
      </w:pPr>
      <w:r>
        <w:t xml:space="preserve">Физическое воспитание и физическое совершенствование. Спорти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w:t>
      </w:r>
      <w:r>
        <w:rPr>
          <w:spacing w:val="-2"/>
        </w:rPr>
        <w:t>выбор).</w:t>
      </w:r>
    </w:p>
    <w:p w:rsidR="00FB0303" w:rsidRDefault="003915AC">
      <w:pPr>
        <w:pStyle w:val="a3"/>
        <w:ind w:right="250"/>
      </w:pPr>
      <w:r>
        <w:t>Освоение методов подбора упражнений для физического совершенствованияи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разминкипо её видам.</w:t>
      </w:r>
    </w:p>
    <w:p w:rsidR="00FB0303" w:rsidRDefault="003915AC">
      <w:pPr>
        <w:pStyle w:val="a3"/>
        <w:ind w:right="259"/>
      </w:pPr>
      <w:r>
        <w:t>Освоение методов организации и проведения спортивных эстафет, игри игровых заданий, принципы проведения эстафет при ролевом участии (капитан команды,</w:t>
      </w:r>
      <w:r>
        <w:rPr>
          <w:spacing w:val="80"/>
        </w:rPr>
        <w:t xml:space="preserve"> </w:t>
      </w:r>
      <w:r>
        <w:t>участник, судья, организатор). Туристическая игровая и спортивная игровая</w:t>
      </w:r>
      <w:r>
        <w:rPr>
          <w:spacing w:val="80"/>
        </w:rPr>
        <w:t xml:space="preserve"> </w:t>
      </w:r>
      <w:r>
        <w:t>деятельность. Обеспечение индивидуального и коллективного творчества по созданию эстафет, игровых заданий, флешмоба.</w:t>
      </w:r>
    </w:p>
    <w:p w:rsidR="00FB0303" w:rsidRDefault="003915AC">
      <w:pPr>
        <w:pStyle w:val="a3"/>
        <w:spacing w:before="1"/>
        <w:ind w:right="255"/>
      </w:pPr>
      <w:r>
        <w:t>Овладение техникой выполнения простейших форм борьбы. Игровые задания в рамках освоения упражнений единоборств и самообороны.</w:t>
      </w:r>
    </w:p>
    <w:p w:rsidR="00FB0303" w:rsidRDefault="003915AC">
      <w:pPr>
        <w:pStyle w:val="a3"/>
        <w:ind w:right="253"/>
      </w:pPr>
      <w:r>
        <w:t>Освоение</w:t>
      </w:r>
      <w:r>
        <w:rPr>
          <w:spacing w:val="-6"/>
        </w:rPr>
        <w:t xml:space="preserve"> </w:t>
      </w:r>
      <w:r>
        <w:t>навыков</w:t>
      </w:r>
      <w:r>
        <w:rPr>
          <w:spacing w:val="-6"/>
        </w:rPr>
        <w:t xml:space="preserve"> </w:t>
      </w:r>
      <w:r>
        <w:t>туристической</w:t>
      </w:r>
      <w:r>
        <w:rPr>
          <w:spacing w:val="-5"/>
        </w:rPr>
        <w:t xml:space="preserve"> </w:t>
      </w:r>
      <w:r>
        <w:t>деятельности,</w:t>
      </w:r>
      <w:r>
        <w:rPr>
          <w:spacing w:val="-5"/>
        </w:rPr>
        <w:t xml:space="preserve"> </w:t>
      </w:r>
      <w:r>
        <w:t>включая</w:t>
      </w:r>
      <w:r>
        <w:rPr>
          <w:spacing w:val="-5"/>
        </w:rPr>
        <w:t xml:space="preserve"> </w:t>
      </w:r>
      <w:r>
        <w:t>сбор</w:t>
      </w:r>
      <w:r>
        <w:rPr>
          <w:spacing w:val="-5"/>
        </w:rPr>
        <w:t xml:space="preserve"> </w:t>
      </w:r>
      <w:r>
        <w:t>базового</w:t>
      </w:r>
      <w:r>
        <w:rPr>
          <w:spacing w:val="-5"/>
        </w:rPr>
        <w:t xml:space="preserve"> </w:t>
      </w:r>
      <w:r>
        <w:t>снаряжения для туристического похода, составление маршрута на картес использованием компаса.</w:t>
      </w:r>
    </w:p>
    <w:p w:rsidR="00FB0303" w:rsidRDefault="003915AC">
      <w:pPr>
        <w:pStyle w:val="a3"/>
        <w:ind w:right="252"/>
      </w:pPr>
      <w:r>
        <w:t>Освоение принципов определения максимально допустимой для себя нагрузки (амплитуды движения) при выполнении физического упражнения.</w:t>
      </w:r>
    </w:p>
    <w:p w:rsidR="00FB0303" w:rsidRDefault="003915AC">
      <w:pPr>
        <w:pStyle w:val="a3"/>
        <w:ind w:left="1490" w:right="361" w:firstLine="0"/>
      </w:pPr>
      <w:r>
        <w:t>Способы</w:t>
      </w:r>
      <w:r>
        <w:rPr>
          <w:spacing w:val="-5"/>
        </w:rPr>
        <w:t xml:space="preserve"> </w:t>
      </w:r>
      <w:r>
        <w:t>демонстрации</w:t>
      </w:r>
      <w:r>
        <w:rPr>
          <w:spacing w:val="-7"/>
        </w:rPr>
        <w:t xml:space="preserve"> </w:t>
      </w:r>
      <w:r>
        <w:t>результатов</w:t>
      </w:r>
      <w:r>
        <w:rPr>
          <w:spacing w:val="-6"/>
        </w:rPr>
        <w:t xml:space="preserve"> </w:t>
      </w:r>
      <w:r>
        <w:t>освоения</w:t>
      </w:r>
      <w:r>
        <w:rPr>
          <w:spacing w:val="-8"/>
        </w:rPr>
        <w:t xml:space="preserve"> </w:t>
      </w:r>
      <w:r>
        <w:t>программы</w:t>
      </w:r>
      <w:r>
        <w:rPr>
          <w:spacing w:val="-5"/>
        </w:rPr>
        <w:t xml:space="preserve"> </w:t>
      </w:r>
      <w:r>
        <w:t>по</w:t>
      </w:r>
      <w:r>
        <w:rPr>
          <w:spacing w:val="-5"/>
        </w:rPr>
        <w:t xml:space="preserve"> </w:t>
      </w:r>
      <w:r>
        <w:t>физической</w:t>
      </w:r>
      <w:r>
        <w:rPr>
          <w:spacing w:val="-5"/>
        </w:rPr>
        <w:t xml:space="preserve"> </w:t>
      </w:r>
      <w:r>
        <w:t>культуре. Спортивно-оздоровительная деятельность</w:t>
      </w:r>
    </w:p>
    <w:p w:rsidR="00FB0303" w:rsidRDefault="003915AC">
      <w:pPr>
        <w:pStyle w:val="a3"/>
        <w:ind w:right="251"/>
      </w:pPr>
      <w:r>
        <w:t>Овладение техникой выполнения комбинаций упражнений основной гимнастики с элементами акробатики и танцевальных шагов.</w:t>
      </w:r>
    </w:p>
    <w:p w:rsidR="00FB0303" w:rsidRDefault="003915AC">
      <w:pPr>
        <w:pStyle w:val="a3"/>
        <w:ind w:right="251"/>
      </w:pPr>
      <w:r>
        <w:t>Овладение техникой выполнения гимнастических упражнений для развития силы мышц рук (для удержания собственного веса).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0"/>
      </w:pPr>
      <w:r>
        <w:lastRenderedPageBreak/>
        <w:t>Овладение техникой выполнения гимнастических упражненийдля сбалансированности веса и роста; эстетических движений.</w:t>
      </w:r>
    </w:p>
    <w:p w:rsidR="00FB0303" w:rsidRDefault="003915AC">
      <w:pPr>
        <w:pStyle w:val="a3"/>
        <w:ind w:right="250"/>
      </w:pPr>
      <w:r>
        <w:t>Овладение техникой выполнения гимнастических упражнений на укрепление</w:t>
      </w:r>
      <w:r>
        <w:rPr>
          <w:spacing w:val="40"/>
        </w:rPr>
        <w:t xml:space="preserve"> </w:t>
      </w:r>
      <w:r>
        <w:t>мышц брюшного пресса, спины, мышц груди: «уголок» (усложнённый вариант), упражнение для рук, упражнение «волна» вперёд, назад, упражнениедля укрепления</w:t>
      </w:r>
      <w:r>
        <w:rPr>
          <w:spacing w:val="40"/>
        </w:rPr>
        <w:t xml:space="preserve"> </w:t>
      </w:r>
      <w:r>
        <w:t>мышц спины и увеличения эластичности мышц туловища.</w:t>
      </w:r>
    </w:p>
    <w:p w:rsidR="00FB0303" w:rsidRDefault="003915AC">
      <w:pPr>
        <w:pStyle w:val="a3"/>
        <w:ind w:right="254"/>
      </w:pPr>
      <w:r>
        <w:t>Освоение акробатических упражнений: мост из положения стоя и поднятиеиз моста, шпагаты: поперечный или продольный, стойка на руках, колесо.</w:t>
      </w:r>
    </w:p>
    <w:p w:rsidR="00FB0303" w:rsidRDefault="003915AC">
      <w:pPr>
        <w:pStyle w:val="a3"/>
        <w:ind w:right="252"/>
      </w:pPr>
      <w:r>
        <w:t>Овладение техникой выполнения гимнастической, строевой и туристической ходьбы и равномерного бега на 60 и 100 м.</w:t>
      </w:r>
    </w:p>
    <w:p w:rsidR="00FB0303" w:rsidRDefault="003915AC">
      <w:pPr>
        <w:pStyle w:val="a3"/>
        <w:ind w:right="254"/>
      </w:pPr>
      <w: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FB0303" w:rsidRDefault="003915AC">
      <w:pPr>
        <w:pStyle w:val="a3"/>
        <w:spacing w:before="1"/>
        <w:ind w:right="244"/>
      </w:pPr>
      <w:r>
        <w:t>Овладение одним или более из спортивных стилей плавания на времяи дистанцию (на выбор) при наличии материально-технического обеспечения).</w:t>
      </w:r>
    </w:p>
    <w:p w:rsidR="00FB0303" w:rsidRDefault="003915AC">
      <w:pPr>
        <w:pStyle w:val="a3"/>
        <w:ind w:right="251"/>
      </w:pPr>
      <w:r>
        <w:t>Освоение правил вида спорта (на выбор) и освоение физических упражнений для начальной</w:t>
      </w:r>
      <w:r>
        <w:rPr>
          <w:spacing w:val="-1"/>
        </w:rPr>
        <w:t xml:space="preserve"> </w:t>
      </w:r>
      <w:r>
        <w:t>подготовки</w:t>
      </w:r>
      <w:r>
        <w:rPr>
          <w:spacing w:val="-1"/>
        </w:rPr>
        <w:t xml:space="preserve"> </w:t>
      </w:r>
      <w:r>
        <w:t>по данному виду</w:t>
      </w:r>
      <w:r>
        <w:rPr>
          <w:spacing w:val="-2"/>
        </w:rPr>
        <w:t xml:space="preserve"> </w:t>
      </w:r>
      <w:r>
        <w:t>спорта</w:t>
      </w:r>
      <w:r>
        <w:rPr>
          <w:spacing w:val="-1"/>
        </w:rPr>
        <w:t xml:space="preserve"> </w:t>
      </w:r>
      <w:r>
        <w:t xml:space="preserve">в соответствии со стандартами спортивной </w:t>
      </w:r>
      <w:r>
        <w:rPr>
          <w:spacing w:val="-2"/>
        </w:rPr>
        <w:t>подготовки.</w:t>
      </w:r>
    </w:p>
    <w:p w:rsidR="00FB0303" w:rsidRDefault="003915AC">
      <w:pPr>
        <w:pStyle w:val="a3"/>
        <w:ind w:right="250"/>
      </w:pPr>
      <w: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FB0303" w:rsidRDefault="003915AC">
      <w:pPr>
        <w:pStyle w:val="a3"/>
        <w:ind w:left="1490" w:firstLine="0"/>
      </w:pPr>
      <w:r>
        <w:t>Выполнение</w:t>
      </w:r>
      <w:r>
        <w:rPr>
          <w:spacing w:val="-5"/>
        </w:rPr>
        <w:t xml:space="preserve"> </w:t>
      </w:r>
      <w:r>
        <w:t>заданий</w:t>
      </w:r>
      <w:r>
        <w:rPr>
          <w:spacing w:val="-3"/>
        </w:rPr>
        <w:t xml:space="preserve"> </w:t>
      </w:r>
      <w:r>
        <w:t>в</w:t>
      </w:r>
      <w:r>
        <w:rPr>
          <w:spacing w:val="-4"/>
        </w:rPr>
        <w:t xml:space="preserve"> </w:t>
      </w:r>
      <w:r>
        <w:t>ролевых,</w:t>
      </w:r>
      <w:r>
        <w:rPr>
          <w:spacing w:val="-4"/>
        </w:rPr>
        <w:t xml:space="preserve"> </w:t>
      </w:r>
      <w:r>
        <w:t>туристических,</w:t>
      </w:r>
      <w:r>
        <w:rPr>
          <w:spacing w:val="-3"/>
        </w:rPr>
        <w:t xml:space="preserve"> </w:t>
      </w:r>
      <w:r>
        <w:t>спортивных</w:t>
      </w:r>
      <w:r>
        <w:rPr>
          <w:spacing w:val="-3"/>
        </w:rPr>
        <w:t xml:space="preserve"> </w:t>
      </w:r>
      <w:r>
        <w:rPr>
          <w:spacing w:val="-2"/>
        </w:rPr>
        <w:t>играх.</w:t>
      </w:r>
    </w:p>
    <w:p w:rsidR="00FB0303" w:rsidRDefault="003915AC">
      <w:pPr>
        <w:pStyle w:val="a3"/>
        <w:ind w:right="250"/>
      </w:pPr>
      <w:r>
        <w:t>Освоение строевого шага и походного шага. Шеренги, перестроенияи движение в шеренгах. Повороты на месте и в движении.</w:t>
      </w:r>
    </w:p>
    <w:p w:rsidR="00FB0303" w:rsidRDefault="003915AC">
      <w:pPr>
        <w:pStyle w:val="a3"/>
        <w:ind w:right="246"/>
      </w:pPr>
      <w:r>
        <w:t xml:space="preserve">Овладение техникой выполнения групповых гимнастических и спортивных </w:t>
      </w:r>
      <w:r>
        <w:rPr>
          <w:spacing w:val="-2"/>
        </w:rPr>
        <w:t>упражнений.</w:t>
      </w:r>
    </w:p>
    <w:p w:rsidR="00FB0303" w:rsidRDefault="003915AC">
      <w:pPr>
        <w:pStyle w:val="a3"/>
        <w:spacing w:before="1"/>
        <w:ind w:left="1490" w:firstLine="0"/>
      </w:pPr>
      <w:r>
        <w:t>Демонстрация</w:t>
      </w:r>
      <w:r>
        <w:rPr>
          <w:spacing w:val="-7"/>
        </w:rPr>
        <w:t xml:space="preserve"> </w:t>
      </w:r>
      <w:r>
        <w:t>результатов</w:t>
      </w:r>
      <w:r>
        <w:rPr>
          <w:spacing w:val="-6"/>
        </w:rPr>
        <w:t xml:space="preserve"> </w:t>
      </w:r>
      <w:r>
        <w:t>освоения</w:t>
      </w:r>
      <w:r>
        <w:rPr>
          <w:spacing w:val="-4"/>
        </w:rPr>
        <w:t xml:space="preserve"> </w:t>
      </w:r>
      <w:r>
        <w:t>программы</w:t>
      </w:r>
      <w:r>
        <w:rPr>
          <w:spacing w:val="-5"/>
        </w:rPr>
        <w:t xml:space="preserve"> </w:t>
      </w:r>
      <w:r>
        <w:t>по</w:t>
      </w:r>
      <w:r>
        <w:rPr>
          <w:spacing w:val="-5"/>
        </w:rPr>
        <w:t xml:space="preserve"> </w:t>
      </w:r>
      <w:r>
        <w:t>физической</w:t>
      </w:r>
      <w:r>
        <w:rPr>
          <w:spacing w:val="-4"/>
        </w:rPr>
        <w:t xml:space="preserve"> </w:t>
      </w:r>
      <w:r>
        <w:rPr>
          <w:spacing w:val="-2"/>
        </w:rPr>
        <w:t>культуре.</w:t>
      </w:r>
    </w:p>
    <w:p w:rsidR="00FB0303" w:rsidRDefault="003915AC">
      <w:pPr>
        <w:pStyle w:val="a4"/>
        <w:numPr>
          <w:ilvl w:val="1"/>
          <w:numId w:val="24"/>
        </w:numPr>
        <w:tabs>
          <w:tab w:val="left" w:pos="2030"/>
        </w:tabs>
        <w:jc w:val="both"/>
        <w:rPr>
          <w:sz w:val="24"/>
        </w:rPr>
      </w:pPr>
      <w:r>
        <w:rPr>
          <w:sz w:val="24"/>
        </w:rPr>
        <w:t>Вариант</w:t>
      </w:r>
      <w:r>
        <w:rPr>
          <w:spacing w:val="-2"/>
          <w:sz w:val="24"/>
        </w:rPr>
        <w:t xml:space="preserve"> </w:t>
      </w:r>
      <w:r>
        <w:rPr>
          <w:sz w:val="24"/>
        </w:rPr>
        <w:t>№</w:t>
      </w:r>
      <w:r>
        <w:rPr>
          <w:spacing w:val="-2"/>
          <w:sz w:val="24"/>
        </w:rPr>
        <w:t xml:space="preserve"> </w:t>
      </w:r>
      <w:r>
        <w:rPr>
          <w:spacing w:val="-5"/>
          <w:sz w:val="24"/>
        </w:rPr>
        <w:t>2.</w:t>
      </w:r>
    </w:p>
    <w:p w:rsidR="00FB0303" w:rsidRDefault="003915AC">
      <w:pPr>
        <w:pStyle w:val="a4"/>
        <w:numPr>
          <w:ilvl w:val="2"/>
          <w:numId w:val="24"/>
        </w:numPr>
        <w:tabs>
          <w:tab w:val="left" w:pos="2210"/>
        </w:tabs>
        <w:jc w:val="both"/>
        <w:rPr>
          <w:sz w:val="24"/>
        </w:rPr>
      </w:pPr>
      <w:r>
        <w:rPr>
          <w:sz w:val="24"/>
        </w:rPr>
        <w:t>Пояснительная</w:t>
      </w:r>
      <w:r>
        <w:rPr>
          <w:spacing w:val="-6"/>
          <w:sz w:val="24"/>
        </w:rPr>
        <w:t xml:space="preserve"> </w:t>
      </w:r>
      <w:r>
        <w:rPr>
          <w:spacing w:val="-2"/>
          <w:sz w:val="24"/>
        </w:rPr>
        <w:t>записка.</w:t>
      </w:r>
    </w:p>
    <w:p w:rsidR="00FB0303" w:rsidRDefault="003915AC">
      <w:pPr>
        <w:pStyle w:val="a4"/>
        <w:numPr>
          <w:ilvl w:val="3"/>
          <w:numId w:val="24"/>
        </w:numPr>
        <w:tabs>
          <w:tab w:val="left" w:pos="2389"/>
        </w:tabs>
        <w:ind w:right="247" w:firstLine="707"/>
        <w:jc w:val="both"/>
        <w:rPr>
          <w:sz w:val="24"/>
        </w:rPr>
      </w:pPr>
      <w:r>
        <w:rPr>
          <w:sz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B0303" w:rsidRDefault="003915AC">
      <w:pPr>
        <w:pStyle w:val="a4"/>
        <w:numPr>
          <w:ilvl w:val="3"/>
          <w:numId w:val="24"/>
        </w:numPr>
        <w:tabs>
          <w:tab w:val="left" w:pos="2389"/>
        </w:tabs>
        <w:ind w:right="249" w:firstLine="707"/>
        <w:jc w:val="both"/>
        <w:rPr>
          <w:sz w:val="24"/>
        </w:rPr>
      </w:pPr>
      <w:r>
        <w:rPr>
          <w:sz w:val="24"/>
        </w:rPr>
        <w:t>При создании программы по физической культуре учитывались потребности современного российского общества в физически крепкоми деятельном подрастающем поколении, способном активно включатьсяв разнообразные формы здорового образа жизни, использовать ценности физической культуры для саморазвития, самоопределения и самореализации.</w:t>
      </w:r>
    </w:p>
    <w:p w:rsidR="00FB0303" w:rsidRDefault="003915AC">
      <w:pPr>
        <w:pStyle w:val="a4"/>
        <w:numPr>
          <w:ilvl w:val="3"/>
          <w:numId w:val="24"/>
        </w:numPr>
        <w:tabs>
          <w:tab w:val="left" w:pos="2389"/>
        </w:tabs>
        <w:spacing w:before="1"/>
        <w:ind w:right="245" w:firstLine="707"/>
        <w:jc w:val="both"/>
        <w:rPr>
          <w:sz w:val="24"/>
        </w:rPr>
      </w:pPr>
      <w:r>
        <w:rPr>
          <w:sz w:val="24"/>
        </w:rPr>
        <w:t>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FB0303" w:rsidRDefault="003915AC">
      <w:pPr>
        <w:pStyle w:val="a4"/>
        <w:numPr>
          <w:ilvl w:val="3"/>
          <w:numId w:val="24"/>
        </w:numPr>
        <w:tabs>
          <w:tab w:val="left" w:pos="2389"/>
        </w:tabs>
        <w:ind w:right="246" w:firstLine="707"/>
        <w:jc w:val="both"/>
        <w:rPr>
          <w:sz w:val="24"/>
        </w:rPr>
      </w:pPr>
      <w:r>
        <w:rPr>
          <w:sz w:val="24"/>
        </w:rPr>
        <w:t>Изучение учебного предмета «Физическая культура» имеет важное значение в онтогенезе обучающихся. Оно активно воздействует на развитиеих</w:t>
      </w:r>
      <w:r>
        <w:rPr>
          <w:spacing w:val="40"/>
          <w:sz w:val="24"/>
        </w:rPr>
        <w:t xml:space="preserve"> </w:t>
      </w:r>
      <w:r>
        <w:rPr>
          <w:sz w:val="24"/>
        </w:rPr>
        <w:t>физической, психической и социальной природы, содействует укреплению здоровья, повышению защитных свойств организма, развитию памяти, вниманияи мышления, предметно ориентируется на активное вовлечение обучающихсяв самостоятельные занятия физической культурой и спортом.</w:t>
      </w:r>
    </w:p>
    <w:p w:rsidR="00FB0303" w:rsidRDefault="003915AC">
      <w:pPr>
        <w:pStyle w:val="a4"/>
        <w:numPr>
          <w:ilvl w:val="3"/>
          <w:numId w:val="24"/>
        </w:numPr>
        <w:tabs>
          <w:tab w:val="left" w:pos="2389"/>
        </w:tabs>
        <w:ind w:right="248" w:firstLine="707"/>
        <w:jc w:val="both"/>
        <w:rPr>
          <w:sz w:val="24"/>
        </w:rPr>
      </w:pPr>
      <w:r>
        <w:rPr>
          <w:sz w:val="24"/>
        </w:rPr>
        <w:t>Целью образования по физической культуре на уровне начального общего образованияявляется</w:t>
      </w:r>
      <w:r>
        <w:rPr>
          <w:spacing w:val="80"/>
          <w:sz w:val="24"/>
        </w:rPr>
        <w:t xml:space="preserve"> </w:t>
      </w:r>
      <w:r>
        <w:rPr>
          <w:sz w:val="24"/>
        </w:rPr>
        <w:t>формирование</w:t>
      </w:r>
      <w:r>
        <w:rPr>
          <w:spacing w:val="80"/>
          <w:sz w:val="24"/>
        </w:rPr>
        <w:t xml:space="preserve"> </w:t>
      </w:r>
      <w:r>
        <w:rPr>
          <w:sz w:val="24"/>
        </w:rPr>
        <w:t>у</w:t>
      </w:r>
      <w:r>
        <w:rPr>
          <w:spacing w:val="80"/>
          <w:sz w:val="24"/>
        </w:rPr>
        <w:t xml:space="preserve"> </w:t>
      </w:r>
      <w:r>
        <w:rPr>
          <w:sz w:val="24"/>
        </w:rPr>
        <w:t>обучающихся</w:t>
      </w:r>
      <w:r>
        <w:rPr>
          <w:spacing w:val="80"/>
          <w:sz w:val="24"/>
        </w:rPr>
        <w:t xml:space="preserve"> </w:t>
      </w:r>
      <w:r>
        <w:rPr>
          <w:sz w:val="24"/>
        </w:rPr>
        <w:t>основ</w:t>
      </w:r>
      <w:r>
        <w:rPr>
          <w:spacing w:val="80"/>
          <w:sz w:val="24"/>
        </w:rPr>
        <w:t xml:space="preserve"> </w:t>
      </w:r>
      <w:r>
        <w:rPr>
          <w:sz w:val="24"/>
        </w:rPr>
        <w:t>здорового</w:t>
      </w:r>
      <w:r>
        <w:rPr>
          <w:spacing w:val="80"/>
          <w:sz w:val="24"/>
        </w:rPr>
        <w:t xml:space="preserve"> </w:t>
      </w:r>
      <w:r>
        <w:rPr>
          <w:sz w:val="24"/>
        </w:rPr>
        <w:t>образа</w:t>
      </w:r>
      <w:r>
        <w:rPr>
          <w:spacing w:val="80"/>
          <w:sz w:val="24"/>
        </w:rPr>
        <w:t xml:space="preserve"> </w:t>
      </w:r>
      <w:r>
        <w:rPr>
          <w:sz w:val="24"/>
        </w:rPr>
        <w:t>жизни,</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2" w:firstLine="0"/>
      </w:pPr>
      <w:r>
        <w:lastRenderedPageBreak/>
        <w:t>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w:t>
      </w:r>
      <w:r>
        <w:rPr>
          <w:spacing w:val="80"/>
        </w:rPr>
        <w:t xml:space="preserve"> </w:t>
      </w:r>
      <w:r>
        <w:t>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 ориентированной направленности.</w:t>
      </w:r>
    </w:p>
    <w:p w:rsidR="00FB0303" w:rsidRDefault="003915AC">
      <w:pPr>
        <w:pStyle w:val="a4"/>
        <w:numPr>
          <w:ilvl w:val="3"/>
          <w:numId w:val="24"/>
        </w:numPr>
        <w:tabs>
          <w:tab w:val="left" w:pos="2389"/>
        </w:tabs>
        <w:ind w:right="248" w:firstLine="707"/>
        <w:jc w:val="both"/>
        <w:rPr>
          <w:sz w:val="24"/>
        </w:rPr>
      </w:pPr>
      <w:r>
        <w:rPr>
          <w:sz w:val="24"/>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обучающихсяв здоровый образ жизни за счёт овладения ими знаниями и умениямипо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развитиеми физической подготовленностью.</w:t>
      </w:r>
    </w:p>
    <w:p w:rsidR="00FB0303" w:rsidRDefault="003915AC">
      <w:pPr>
        <w:pStyle w:val="a4"/>
        <w:numPr>
          <w:ilvl w:val="3"/>
          <w:numId w:val="24"/>
        </w:numPr>
        <w:tabs>
          <w:tab w:val="left" w:pos="2389"/>
        </w:tabs>
        <w:spacing w:before="1"/>
        <w:ind w:right="246" w:firstLine="707"/>
        <w:jc w:val="both"/>
        <w:rPr>
          <w:sz w:val="24"/>
        </w:rPr>
      </w:pPr>
      <w:r>
        <w:rPr>
          <w:sz w:val="24"/>
        </w:rPr>
        <w:t>Воспитывающее значение учебного предмета раскрываетсяв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обученияу обучающихся активно формируются положительные</w:t>
      </w:r>
      <w:r>
        <w:rPr>
          <w:spacing w:val="-4"/>
          <w:sz w:val="24"/>
        </w:rPr>
        <w:t xml:space="preserve"> </w:t>
      </w:r>
      <w:r>
        <w:rPr>
          <w:sz w:val="24"/>
        </w:rPr>
        <w:t>навыки</w:t>
      </w:r>
      <w:r>
        <w:rPr>
          <w:spacing w:val="-4"/>
          <w:sz w:val="24"/>
        </w:rPr>
        <w:t xml:space="preserve"> </w:t>
      </w:r>
      <w:r>
        <w:rPr>
          <w:sz w:val="24"/>
        </w:rPr>
        <w:t>и</w:t>
      </w:r>
      <w:r>
        <w:rPr>
          <w:spacing w:val="-1"/>
          <w:sz w:val="24"/>
        </w:rPr>
        <w:t xml:space="preserve"> </w:t>
      </w:r>
      <w:r>
        <w:rPr>
          <w:sz w:val="24"/>
        </w:rPr>
        <w:t>способы</w:t>
      </w:r>
      <w:r>
        <w:rPr>
          <w:spacing w:val="-3"/>
          <w:sz w:val="24"/>
        </w:rPr>
        <w:t xml:space="preserve"> </w:t>
      </w:r>
      <w:r>
        <w:rPr>
          <w:sz w:val="24"/>
        </w:rPr>
        <w:t>поведения,</w:t>
      </w:r>
      <w:r>
        <w:rPr>
          <w:spacing w:val="-4"/>
          <w:sz w:val="24"/>
        </w:rPr>
        <w:t xml:space="preserve"> </w:t>
      </w:r>
      <w:r>
        <w:rPr>
          <w:sz w:val="24"/>
        </w:rPr>
        <w:t>общения</w:t>
      </w:r>
      <w:r>
        <w:rPr>
          <w:spacing w:val="-2"/>
          <w:sz w:val="24"/>
        </w:rPr>
        <w:t xml:space="preserve"> </w:t>
      </w:r>
      <w:r>
        <w:rPr>
          <w:sz w:val="24"/>
        </w:rPr>
        <w:t>и</w:t>
      </w:r>
      <w:r>
        <w:rPr>
          <w:spacing w:val="-4"/>
          <w:sz w:val="24"/>
        </w:rPr>
        <w:t xml:space="preserve"> </w:t>
      </w:r>
      <w:r>
        <w:rPr>
          <w:sz w:val="24"/>
        </w:rPr>
        <w:t>взаимодействия</w:t>
      </w:r>
      <w:r>
        <w:rPr>
          <w:spacing w:val="-2"/>
          <w:sz w:val="24"/>
        </w:rPr>
        <w:t xml:space="preserve"> </w:t>
      </w:r>
      <w:r>
        <w:rPr>
          <w:sz w:val="24"/>
        </w:rPr>
        <w:t>со</w:t>
      </w:r>
      <w:r>
        <w:rPr>
          <w:spacing w:val="-2"/>
          <w:sz w:val="24"/>
        </w:rPr>
        <w:t xml:space="preserve"> </w:t>
      </w:r>
      <w:r>
        <w:rPr>
          <w:sz w:val="24"/>
        </w:rPr>
        <w:t>сверстниками и учителями, оценивания своих действий и поступков в процессе совместной коллективной деятельности.</w:t>
      </w:r>
    </w:p>
    <w:p w:rsidR="00FB0303" w:rsidRDefault="003915AC">
      <w:pPr>
        <w:pStyle w:val="a4"/>
        <w:numPr>
          <w:ilvl w:val="3"/>
          <w:numId w:val="24"/>
        </w:numPr>
        <w:tabs>
          <w:tab w:val="left" w:pos="2389"/>
        </w:tabs>
        <w:ind w:right="245" w:firstLine="707"/>
        <w:jc w:val="both"/>
        <w:rPr>
          <w:sz w:val="24"/>
        </w:rPr>
      </w:pPr>
      <w:r>
        <w:rPr>
          <w:sz w:val="24"/>
        </w:rPr>
        <w:t>Методологической основой структуры и содержания программыпо физической культуре для начального общего образования являютсябазовые положения личностно-деятельностного подхода, ориентирующие педагогический процесс на</w:t>
      </w:r>
      <w:r>
        <w:rPr>
          <w:spacing w:val="40"/>
          <w:sz w:val="24"/>
        </w:rPr>
        <w:t xml:space="preserve"> </w:t>
      </w:r>
      <w:r>
        <w:rPr>
          <w:sz w:val="24"/>
        </w:rPr>
        <w:t xml:space="preserve">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w:t>
      </w:r>
      <w:r>
        <w:rPr>
          <w:spacing w:val="-2"/>
          <w:sz w:val="24"/>
        </w:rPr>
        <w:t>предмета.</w:t>
      </w:r>
    </w:p>
    <w:p w:rsidR="00FB0303" w:rsidRDefault="003915AC">
      <w:pPr>
        <w:pStyle w:val="a4"/>
        <w:numPr>
          <w:ilvl w:val="3"/>
          <w:numId w:val="24"/>
        </w:numPr>
        <w:tabs>
          <w:tab w:val="left" w:pos="2389"/>
        </w:tabs>
        <w:spacing w:before="1"/>
        <w:ind w:right="247" w:firstLine="707"/>
        <w:jc w:val="both"/>
        <w:rPr>
          <w:sz w:val="24"/>
        </w:rPr>
      </w:pPr>
      <w:r>
        <w:rPr>
          <w:sz w:val="24"/>
        </w:rPr>
        <w:t>В целях усиления мотивационной составляющей учебного предметаи подготовки обучающихся к выполнению комплекса ГТО в структуру программыпо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спортоми активном участии в спортивных соревнованиях, развитии национальных форм соревновательной деятельности и систем физического воспитания.</w:t>
      </w:r>
    </w:p>
    <w:p w:rsidR="00FB0303" w:rsidRDefault="003915AC">
      <w:pPr>
        <w:pStyle w:val="a4"/>
        <w:numPr>
          <w:ilvl w:val="3"/>
          <w:numId w:val="24"/>
        </w:numPr>
        <w:tabs>
          <w:tab w:val="left" w:pos="2509"/>
        </w:tabs>
        <w:spacing w:before="1"/>
        <w:ind w:right="242" w:firstLine="707"/>
        <w:jc w:val="both"/>
        <w:rPr>
          <w:sz w:val="24"/>
        </w:rPr>
      </w:pPr>
      <w:r>
        <w:rPr>
          <w:sz w:val="24"/>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 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основывающиесяна этнокультурных, исторических и современных</w:t>
      </w:r>
      <w:r>
        <w:rPr>
          <w:spacing w:val="40"/>
          <w:sz w:val="24"/>
        </w:rPr>
        <w:t xml:space="preserve"> </w:t>
      </w:r>
      <w:r>
        <w:rPr>
          <w:sz w:val="24"/>
        </w:rPr>
        <w:t>традициях региона и школы.</w:t>
      </w:r>
    </w:p>
    <w:p w:rsidR="00FB0303" w:rsidRDefault="003915AC">
      <w:pPr>
        <w:pStyle w:val="a4"/>
        <w:numPr>
          <w:ilvl w:val="3"/>
          <w:numId w:val="24"/>
        </w:numPr>
        <w:tabs>
          <w:tab w:val="left" w:pos="2509"/>
        </w:tabs>
        <w:ind w:right="250" w:firstLine="707"/>
        <w:jc w:val="both"/>
        <w:rPr>
          <w:sz w:val="24"/>
        </w:rPr>
      </w:pPr>
      <w:r>
        <w:rPr>
          <w:sz w:val="24"/>
        </w:rPr>
        <w:t>Содержание программы по физической культуре изложенопо годам обучения и раскрывает основные её содержательные линии, обязательныедля изучения в</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51" w:firstLine="0"/>
      </w:pPr>
      <w:r>
        <w:lastRenderedPageBreak/>
        <w:t>каждом классе: «Знания о физической культуре», «Способы самостоятельной деятельности» и «Физическое совершенствование».</w:t>
      </w:r>
    </w:p>
    <w:p w:rsidR="00FB0303" w:rsidRDefault="003915AC">
      <w:pPr>
        <w:pStyle w:val="a4"/>
        <w:numPr>
          <w:ilvl w:val="3"/>
          <w:numId w:val="24"/>
        </w:numPr>
        <w:tabs>
          <w:tab w:val="left" w:pos="2509"/>
        </w:tabs>
        <w:ind w:right="250" w:firstLine="707"/>
        <w:jc w:val="both"/>
        <w:rPr>
          <w:sz w:val="24"/>
        </w:rPr>
      </w:pPr>
      <w:r>
        <w:rPr>
          <w:sz w:val="24"/>
        </w:rPr>
        <w:t>Планируемые результаты включают в себя личностные, метапредметные и предметные результаты.</w:t>
      </w:r>
    </w:p>
    <w:p w:rsidR="00FB0303" w:rsidRDefault="003915AC">
      <w:pPr>
        <w:pStyle w:val="a4"/>
        <w:numPr>
          <w:ilvl w:val="3"/>
          <w:numId w:val="24"/>
        </w:numPr>
        <w:tabs>
          <w:tab w:val="left" w:pos="2509"/>
        </w:tabs>
        <w:ind w:right="246" w:firstLine="707"/>
        <w:jc w:val="both"/>
        <w:rPr>
          <w:sz w:val="24"/>
        </w:rPr>
      </w:pPr>
      <w:r>
        <w:rPr>
          <w:sz w:val="24"/>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технологийи передового педагогического опыта.</w:t>
      </w:r>
    </w:p>
    <w:p w:rsidR="00FB0303" w:rsidRDefault="003915AC">
      <w:pPr>
        <w:pStyle w:val="a4"/>
        <w:numPr>
          <w:ilvl w:val="3"/>
          <w:numId w:val="24"/>
        </w:numPr>
        <w:tabs>
          <w:tab w:val="left" w:pos="2509"/>
        </w:tabs>
        <w:ind w:right="245" w:firstLine="707"/>
        <w:jc w:val="both"/>
        <w:rPr>
          <w:sz w:val="24"/>
        </w:rPr>
      </w:pPr>
      <w:r>
        <w:rPr>
          <w:sz w:val="24"/>
        </w:rPr>
        <w:t>Общее число часов, рекомендованных для изучения физической</w:t>
      </w:r>
      <w:r>
        <w:rPr>
          <w:spacing w:val="40"/>
          <w:sz w:val="24"/>
        </w:rPr>
        <w:t xml:space="preserve"> </w:t>
      </w:r>
      <w:r>
        <w:rPr>
          <w:sz w:val="24"/>
        </w:rPr>
        <w:t>культуры – 405 часов: в 1 классе – 24 часов (3 часа в неделю), во 2 классе – 102 часа (3</w:t>
      </w:r>
      <w:r>
        <w:rPr>
          <w:spacing w:val="40"/>
          <w:sz w:val="24"/>
        </w:rPr>
        <w:t xml:space="preserve"> </w:t>
      </w:r>
      <w:r>
        <w:rPr>
          <w:sz w:val="24"/>
        </w:rPr>
        <w:t xml:space="preserve">часа в неделю), в 3 классе – 102 часа (3 часа в неделю), в 4 классе – 102 часа(3 часа в </w:t>
      </w:r>
      <w:r>
        <w:rPr>
          <w:spacing w:val="-2"/>
          <w:sz w:val="24"/>
        </w:rPr>
        <w:t>неделю).</w:t>
      </w:r>
    </w:p>
    <w:p w:rsidR="00FB0303" w:rsidRDefault="003915AC">
      <w:pPr>
        <w:pStyle w:val="a4"/>
        <w:numPr>
          <w:ilvl w:val="2"/>
          <w:numId w:val="24"/>
        </w:numPr>
        <w:tabs>
          <w:tab w:val="left" w:pos="2210"/>
        </w:tabs>
        <w:spacing w:before="1"/>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1</w:t>
      </w:r>
      <w:r>
        <w:rPr>
          <w:spacing w:val="-1"/>
          <w:sz w:val="24"/>
        </w:rPr>
        <w:t xml:space="preserve"> </w:t>
      </w:r>
      <w:r>
        <w:rPr>
          <w:spacing w:val="-2"/>
          <w:sz w:val="24"/>
        </w:rPr>
        <w:t>классе.</w:t>
      </w:r>
    </w:p>
    <w:p w:rsidR="00FB0303" w:rsidRDefault="003915AC">
      <w:pPr>
        <w:pStyle w:val="a4"/>
        <w:numPr>
          <w:ilvl w:val="3"/>
          <w:numId w:val="24"/>
        </w:numPr>
        <w:tabs>
          <w:tab w:val="left" w:pos="2390"/>
        </w:tabs>
        <w:ind w:left="2390"/>
        <w:jc w:val="both"/>
        <w:rPr>
          <w:sz w:val="24"/>
        </w:rPr>
      </w:pPr>
      <w:r>
        <w:rPr>
          <w:sz w:val="24"/>
        </w:rPr>
        <w:t>Знания</w:t>
      </w:r>
      <w:r>
        <w:rPr>
          <w:spacing w:val="-4"/>
          <w:sz w:val="24"/>
        </w:rPr>
        <w:t xml:space="preserve"> </w:t>
      </w:r>
      <w:r>
        <w:rPr>
          <w:sz w:val="24"/>
        </w:rPr>
        <w:t>о</w:t>
      </w:r>
      <w:r>
        <w:rPr>
          <w:spacing w:val="-4"/>
          <w:sz w:val="24"/>
        </w:rPr>
        <w:t xml:space="preserve"> </w:t>
      </w:r>
      <w:r>
        <w:rPr>
          <w:sz w:val="24"/>
        </w:rPr>
        <w:t>физической</w:t>
      </w:r>
      <w:r>
        <w:rPr>
          <w:spacing w:val="-4"/>
          <w:sz w:val="24"/>
        </w:rPr>
        <w:t xml:space="preserve"> </w:t>
      </w:r>
      <w:r>
        <w:rPr>
          <w:spacing w:val="-2"/>
          <w:sz w:val="24"/>
        </w:rPr>
        <w:t>культуре.</w:t>
      </w:r>
    </w:p>
    <w:p w:rsidR="00FB0303" w:rsidRDefault="003915AC">
      <w:pPr>
        <w:pStyle w:val="a3"/>
        <w:ind w:right="247"/>
      </w:pPr>
      <w:r>
        <w:t>Понятие</w:t>
      </w:r>
      <w:r>
        <w:rPr>
          <w:spacing w:val="-1"/>
        </w:rPr>
        <w:t xml:space="preserve"> </w:t>
      </w:r>
      <w:r>
        <w:t>«физическая</w:t>
      </w:r>
      <w:r>
        <w:rPr>
          <w:spacing w:val="-1"/>
        </w:rPr>
        <w:t xml:space="preserve"> </w:t>
      </w:r>
      <w:r>
        <w:t>культура»</w:t>
      </w:r>
      <w:r>
        <w:rPr>
          <w:spacing w:val="-1"/>
        </w:rPr>
        <w:t xml:space="preserve"> </w:t>
      </w:r>
      <w:r>
        <w:t>как</w:t>
      </w:r>
      <w:r>
        <w:rPr>
          <w:spacing w:val="-2"/>
        </w:rPr>
        <w:t xml:space="preserve"> </w:t>
      </w:r>
      <w:r>
        <w:t>занятия</w:t>
      </w:r>
      <w:r>
        <w:rPr>
          <w:spacing w:val="-1"/>
        </w:rPr>
        <w:t xml:space="preserve"> </w:t>
      </w:r>
      <w:r>
        <w:t>физическими</w:t>
      </w:r>
      <w:r>
        <w:rPr>
          <w:spacing w:val="-1"/>
        </w:rPr>
        <w:t xml:space="preserve"> </w:t>
      </w:r>
      <w:r>
        <w:t xml:space="preserve">упражнениямии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w:t>
      </w:r>
      <w:r>
        <w:rPr>
          <w:spacing w:val="-2"/>
        </w:rPr>
        <w:t>людей.</w:t>
      </w:r>
    </w:p>
    <w:p w:rsidR="00FB0303" w:rsidRDefault="003915AC">
      <w:pPr>
        <w:pStyle w:val="a4"/>
        <w:numPr>
          <w:ilvl w:val="3"/>
          <w:numId w:val="24"/>
        </w:numPr>
        <w:tabs>
          <w:tab w:val="left" w:pos="2390"/>
        </w:tabs>
        <w:ind w:left="1490" w:right="3468" w:firstLine="0"/>
        <w:rPr>
          <w:sz w:val="24"/>
        </w:rPr>
      </w:pPr>
      <w:r>
        <w:rPr>
          <w:sz w:val="24"/>
        </w:rPr>
        <w:t>Способы самостоятельной деятельности. Режим</w:t>
      </w:r>
      <w:r>
        <w:rPr>
          <w:spacing w:val="-6"/>
          <w:sz w:val="24"/>
        </w:rPr>
        <w:t xml:space="preserve"> </w:t>
      </w:r>
      <w:r>
        <w:rPr>
          <w:sz w:val="24"/>
        </w:rPr>
        <w:t>дня</w:t>
      </w:r>
      <w:r>
        <w:rPr>
          <w:spacing w:val="-5"/>
          <w:sz w:val="24"/>
        </w:rPr>
        <w:t xml:space="preserve"> </w:t>
      </w:r>
      <w:r>
        <w:rPr>
          <w:sz w:val="24"/>
        </w:rPr>
        <w:t>и</w:t>
      </w:r>
      <w:r>
        <w:rPr>
          <w:spacing w:val="-7"/>
          <w:sz w:val="24"/>
        </w:rPr>
        <w:t xml:space="preserve"> </w:t>
      </w:r>
      <w:r>
        <w:rPr>
          <w:sz w:val="24"/>
        </w:rPr>
        <w:t>правила</w:t>
      </w:r>
      <w:r>
        <w:rPr>
          <w:spacing w:val="-6"/>
          <w:sz w:val="24"/>
        </w:rPr>
        <w:t xml:space="preserve"> </w:t>
      </w:r>
      <w:r>
        <w:rPr>
          <w:sz w:val="24"/>
        </w:rPr>
        <w:t>его</w:t>
      </w:r>
      <w:r>
        <w:rPr>
          <w:spacing w:val="-5"/>
          <w:sz w:val="24"/>
        </w:rPr>
        <w:t xml:space="preserve"> </w:t>
      </w:r>
      <w:r>
        <w:rPr>
          <w:sz w:val="24"/>
        </w:rPr>
        <w:t>составления</w:t>
      </w:r>
      <w:r>
        <w:rPr>
          <w:spacing w:val="-5"/>
          <w:sz w:val="24"/>
        </w:rPr>
        <w:t xml:space="preserve"> </w:t>
      </w:r>
      <w:r>
        <w:rPr>
          <w:sz w:val="24"/>
        </w:rPr>
        <w:t>и</w:t>
      </w:r>
      <w:r>
        <w:rPr>
          <w:spacing w:val="-5"/>
          <w:sz w:val="24"/>
        </w:rPr>
        <w:t xml:space="preserve"> </w:t>
      </w:r>
      <w:r>
        <w:rPr>
          <w:sz w:val="24"/>
        </w:rPr>
        <w:t>соблюдения.</w:t>
      </w:r>
    </w:p>
    <w:p w:rsidR="00FB0303" w:rsidRDefault="003915AC">
      <w:pPr>
        <w:pStyle w:val="a4"/>
        <w:numPr>
          <w:ilvl w:val="3"/>
          <w:numId w:val="24"/>
        </w:numPr>
        <w:tabs>
          <w:tab w:val="left" w:pos="2390"/>
        </w:tabs>
        <w:ind w:left="1490" w:right="3764" w:firstLine="0"/>
        <w:rPr>
          <w:sz w:val="24"/>
        </w:rPr>
      </w:pPr>
      <w:r>
        <w:rPr>
          <w:sz w:val="24"/>
        </w:rPr>
        <w:t>Физическое совершенствование. 32.3.2.3.1.</w:t>
      </w:r>
      <w:r>
        <w:rPr>
          <w:spacing w:val="-12"/>
          <w:sz w:val="24"/>
        </w:rPr>
        <w:t xml:space="preserve"> </w:t>
      </w:r>
      <w:r>
        <w:rPr>
          <w:sz w:val="24"/>
        </w:rPr>
        <w:t>Оздоровительная</w:t>
      </w:r>
      <w:r>
        <w:rPr>
          <w:spacing w:val="-12"/>
          <w:sz w:val="24"/>
        </w:rPr>
        <w:t xml:space="preserve"> </w:t>
      </w:r>
      <w:r>
        <w:rPr>
          <w:sz w:val="24"/>
        </w:rPr>
        <w:t>физическая</w:t>
      </w:r>
      <w:r>
        <w:rPr>
          <w:spacing w:val="-12"/>
          <w:sz w:val="24"/>
        </w:rPr>
        <w:t xml:space="preserve"> </w:t>
      </w:r>
      <w:r>
        <w:rPr>
          <w:sz w:val="24"/>
        </w:rPr>
        <w:t>культура.</w:t>
      </w:r>
    </w:p>
    <w:p w:rsidR="00FB0303" w:rsidRDefault="003915AC">
      <w:pPr>
        <w:pStyle w:val="a3"/>
        <w:ind w:right="251"/>
      </w:pP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FB0303" w:rsidRDefault="003915AC">
      <w:pPr>
        <w:pStyle w:val="a4"/>
        <w:numPr>
          <w:ilvl w:val="4"/>
          <w:numId w:val="24"/>
        </w:numPr>
        <w:tabs>
          <w:tab w:val="left" w:pos="2570"/>
        </w:tabs>
        <w:jc w:val="both"/>
        <w:rPr>
          <w:sz w:val="24"/>
        </w:rPr>
      </w:pPr>
      <w:r>
        <w:rPr>
          <w:sz w:val="24"/>
        </w:rPr>
        <w:t>Спортивно-оздоровительная</w:t>
      </w:r>
      <w:r>
        <w:rPr>
          <w:spacing w:val="-10"/>
          <w:sz w:val="24"/>
        </w:rPr>
        <w:t xml:space="preserve"> </w:t>
      </w:r>
      <w:r>
        <w:rPr>
          <w:sz w:val="24"/>
        </w:rPr>
        <w:t>физическая</w:t>
      </w:r>
      <w:r>
        <w:rPr>
          <w:spacing w:val="-10"/>
          <w:sz w:val="24"/>
        </w:rPr>
        <w:t xml:space="preserve"> </w:t>
      </w:r>
      <w:r>
        <w:rPr>
          <w:spacing w:val="-2"/>
          <w:sz w:val="24"/>
        </w:rPr>
        <w:t>культура.</w:t>
      </w:r>
    </w:p>
    <w:p w:rsidR="00FB0303" w:rsidRDefault="003915AC">
      <w:pPr>
        <w:pStyle w:val="a3"/>
        <w:spacing w:before="1"/>
        <w:ind w:right="251"/>
      </w:pPr>
      <w:r>
        <w:t>Правила поведения на уроках физической культуры, подбора одеждыдля занятий в спортивном зале и на открытом воздухе.</w:t>
      </w:r>
    </w:p>
    <w:p w:rsidR="00FB0303" w:rsidRDefault="003915AC">
      <w:pPr>
        <w:pStyle w:val="a3"/>
        <w:ind w:left="1490" w:firstLine="0"/>
      </w:pPr>
      <w:r>
        <w:t>Гимнастика</w:t>
      </w:r>
      <w:r>
        <w:rPr>
          <w:spacing w:val="10"/>
        </w:rPr>
        <w:t xml:space="preserve"> </w:t>
      </w:r>
      <w:r>
        <w:t>с</w:t>
      </w:r>
      <w:r>
        <w:rPr>
          <w:spacing w:val="11"/>
        </w:rPr>
        <w:t xml:space="preserve"> </w:t>
      </w:r>
      <w:r>
        <w:t>основами</w:t>
      </w:r>
      <w:r>
        <w:rPr>
          <w:spacing w:val="13"/>
        </w:rPr>
        <w:t xml:space="preserve"> </w:t>
      </w:r>
      <w:r>
        <w:rPr>
          <w:spacing w:val="-2"/>
        </w:rPr>
        <w:t>акробатики.</w:t>
      </w:r>
    </w:p>
    <w:p w:rsidR="00FB0303" w:rsidRDefault="003915AC">
      <w:pPr>
        <w:pStyle w:val="a3"/>
        <w:ind w:right="248"/>
      </w:pPr>
      <w:r>
        <w:t>Исходные</w:t>
      </w:r>
      <w:r>
        <w:rPr>
          <w:spacing w:val="40"/>
        </w:rPr>
        <w:t xml:space="preserve"> </w:t>
      </w:r>
      <w:r>
        <w:t>положения</w:t>
      </w:r>
      <w:r>
        <w:rPr>
          <w:spacing w:val="40"/>
        </w:rPr>
        <w:t xml:space="preserve"> </w:t>
      </w:r>
      <w:r>
        <w:t>в</w:t>
      </w:r>
      <w:r>
        <w:rPr>
          <w:spacing w:val="40"/>
        </w:rPr>
        <w:t xml:space="preserve"> </w:t>
      </w:r>
      <w:r>
        <w:t>физических</w:t>
      </w:r>
      <w:r>
        <w:rPr>
          <w:spacing w:val="40"/>
        </w:rPr>
        <w:t xml:space="preserve"> </w:t>
      </w:r>
      <w:r>
        <w:t>упражнениях:</w:t>
      </w:r>
      <w:r>
        <w:rPr>
          <w:spacing w:val="40"/>
        </w:rPr>
        <w:t xml:space="preserve"> </w:t>
      </w:r>
      <w:r>
        <w:t>стойки,</w:t>
      </w:r>
      <w:r>
        <w:rPr>
          <w:spacing w:val="40"/>
        </w:rPr>
        <w:t xml:space="preserve"> </w:t>
      </w:r>
      <w:r>
        <w:t>упоры,</w:t>
      </w:r>
      <w:r>
        <w:rPr>
          <w:spacing w:val="40"/>
        </w:rPr>
        <w:t xml:space="preserve"> </w:t>
      </w:r>
      <w:r>
        <w:t>седы, положения</w:t>
      </w:r>
      <w:r>
        <w:rPr>
          <w:spacing w:val="40"/>
        </w:rPr>
        <w:t xml:space="preserve"> </w:t>
      </w:r>
      <w:r>
        <w:t>лёжа.</w:t>
      </w:r>
      <w:r>
        <w:rPr>
          <w:spacing w:val="40"/>
        </w:rPr>
        <w:t xml:space="preserve"> </w:t>
      </w:r>
      <w:r>
        <w:t>Строевые</w:t>
      </w:r>
      <w:r>
        <w:rPr>
          <w:spacing w:val="40"/>
        </w:rPr>
        <w:t xml:space="preserve"> </w:t>
      </w:r>
      <w:r>
        <w:t>упражнения:</w:t>
      </w:r>
      <w:r>
        <w:rPr>
          <w:spacing w:val="40"/>
        </w:rPr>
        <w:t xml:space="preserve"> </w:t>
      </w:r>
      <w:r>
        <w:t>построение</w:t>
      </w:r>
      <w:r>
        <w:rPr>
          <w:spacing w:val="40"/>
        </w:rPr>
        <w:t xml:space="preserve"> </w:t>
      </w:r>
      <w:r>
        <w:t>и</w:t>
      </w:r>
      <w:r>
        <w:rPr>
          <w:spacing w:val="40"/>
        </w:rPr>
        <w:t xml:space="preserve"> </w:t>
      </w:r>
      <w:r>
        <w:t>перестроение</w:t>
      </w:r>
      <w:r>
        <w:rPr>
          <w:spacing w:val="40"/>
        </w:rPr>
        <w:t xml:space="preserve"> </w:t>
      </w:r>
      <w:r>
        <w:t>в</w:t>
      </w:r>
      <w:r>
        <w:rPr>
          <w:spacing w:val="40"/>
        </w:rPr>
        <w:t xml:space="preserve"> </w:t>
      </w:r>
      <w:r>
        <w:t>однуи</w:t>
      </w:r>
      <w:r>
        <w:rPr>
          <w:spacing w:val="40"/>
        </w:rPr>
        <w:t xml:space="preserve"> </w:t>
      </w:r>
      <w:r>
        <w:t>две шеренги,</w:t>
      </w:r>
      <w:r>
        <w:rPr>
          <w:spacing w:val="27"/>
        </w:rPr>
        <w:t xml:space="preserve"> </w:t>
      </w:r>
      <w:r>
        <w:t>стоя</w:t>
      </w:r>
      <w:r>
        <w:rPr>
          <w:spacing w:val="27"/>
        </w:rPr>
        <w:t xml:space="preserve"> </w:t>
      </w:r>
      <w:r>
        <w:t>на</w:t>
      </w:r>
      <w:r>
        <w:rPr>
          <w:spacing w:val="26"/>
        </w:rPr>
        <w:t xml:space="preserve"> </w:t>
      </w:r>
      <w:r>
        <w:t>месте,</w:t>
      </w:r>
      <w:r>
        <w:rPr>
          <w:spacing w:val="27"/>
        </w:rPr>
        <w:t xml:space="preserve"> </w:t>
      </w:r>
      <w:r>
        <w:t>повороты</w:t>
      </w:r>
      <w:r>
        <w:rPr>
          <w:spacing w:val="27"/>
        </w:rPr>
        <w:t xml:space="preserve"> </w:t>
      </w:r>
      <w:r>
        <w:t>направо</w:t>
      </w:r>
      <w:r>
        <w:rPr>
          <w:spacing w:val="27"/>
        </w:rPr>
        <w:t xml:space="preserve"> </w:t>
      </w:r>
      <w:r>
        <w:t>и</w:t>
      </w:r>
      <w:r>
        <w:rPr>
          <w:spacing w:val="26"/>
        </w:rPr>
        <w:t xml:space="preserve"> </w:t>
      </w:r>
      <w:r>
        <w:t>налево,</w:t>
      </w:r>
      <w:r>
        <w:rPr>
          <w:spacing w:val="27"/>
        </w:rPr>
        <w:t xml:space="preserve"> </w:t>
      </w:r>
      <w:r>
        <w:t>передвижение</w:t>
      </w:r>
      <w:r>
        <w:rPr>
          <w:spacing w:val="23"/>
        </w:rPr>
        <w:t xml:space="preserve"> </w:t>
      </w:r>
      <w:r>
        <w:t>в</w:t>
      </w:r>
      <w:r>
        <w:rPr>
          <w:spacing w:val="27"/>
        </w:rPr>
        <w:t xml:space="preserve"> </w:t>
      </w:r>
      <w:r>
        <w:t>колоннепо</w:t>
      </w:r>
      <w:r>
        <w:rPr>
          <w:spacing w:val="27"/>
        </w:rPr>
        <w:t xml:space="preserve"> </w:t>
      </w:r>
      <w:r>
        <w:t>одному с равномерной скоростью.</w:t>
      </w:r>
    </w:p>
    <w:p w:rsidR="00FB0303" w:rsidRDefault="003915AC">
      <w:pPr>
        <w:pStyle w:val="a3"/>
        <w:ind w:right="251"/>
      </w:pPr>
      <w: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FB0303" w:rsidRDefault="003915AC">
      <w:pPr>
        <w:pStyle w:val="a3"/>
        <w:ind w:right="251"/>
      </w:pPr>
      <w:r>
        <w:t xml:space="preserve">Акробатические упражнения: подъём туловища из положения лёжа на спинеи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w:t>
      </w:r>
      <w:r>
        <w:rPr>
          <w:spacing w:val="-2"/>
        </w:rPr>
        <w:t>ногами.</w:t>
      </w:r>
    </w:p>
    <w:p w:rsidR="00FB0303" w:rsidRDefault="003915AC">
      <w:pPr>
        <w:pStyle w:val="a3"/>
        <w:spacing w:before="1"/>
        <w:ind w:left="1490" w:firstLine="0"/>
      </w:pPr>
      <w:r>
        <w:t>Лыжная</w:t>
      </w:r>
      <w:r>
        <w:rPr>
          <w:spacing w:val="-4"/>
        </w:rPr>
        <w:t xml:space="preserve"> </w:t>
      </w:r>
      <w:r>
        <w:rPr>
          <w:spacing w:val="-2"/>
        </w:rPr>
        <w:t>подготовка.</w:t>
      </w:r>
    </w:p>
    <w:p w:rsidR="00FB0303" w:rsidRDefault="003915AC">
      <w:pPr>
        <w:pStyle w:val="a3"/>
        <w:ind w:right="244"/>
      </w:pPr>
      <w:r>
        <w:t>Переноска лыж к месту занятия. Основная стойка лыжника. Передвижениена</w:t>
      </w:r>
      <w:r>
        <w:rPr>
          <w:spacing w:val="40"/>
        </w:rPr>
        <w:t xml:space="preserve"> </w:t>
      </w:r>
      <w:r>
        <w:t xml:space="preserve">лыжах ступающим шагом (без палок). Передвижение на лыжах скользящим шагом (без </w:t>
      </w:r>
      <w:r>
        <w:rPr>
          <w:spacing w:val="-2"/>
        </w:rPr>
        <w:t>палок).</w:t>
      </w:r>
    </w:p>
    <w:p w:rsidR="00FB0303" w:rsidRDefault="003915AC">
      <w:pPr>
        <w:pStyle w:val="a3"/>
        <w:ind w:left="1490" w:firstLine="0"/>
      </w:pPr>
      <w:r>
        <w:t xml:space="preserve">Лёгкая </w:t>
      </w:r>
      <w:r>
        <w:rPr>
          <w:spacing w:val="-2"/>
        </w:rPr>
        <w:t>атлетика.</w:t>
      </w:r>
    </w:p>
    <w:p w:rsidR="00FB0303" w:rsidRDefault="003915AC">
      <w:pPr>
        <w:pStyle w:val="a3"/>
        <w:ind w:right="251"/>
      </w:pPr>
      <w:r>
        <w:t>Равномерная</w:t>
      </w:r>
      <w:r>
        <w:rPr>
          <w:spacing w:val="-3"/>
        </w:rPr>
        <w:t xml:space="preserve"> </w:t>
      </w:r>
      <w:r>
        <w:t>ходьба</w:t>
      </w:r>
      <w:r>
        <w:rPr>
          <w:spacing w:val="-4"/>
        </w:rPr>
        <w:t xml:space="preserve"> </w:t>
      </w:r>
      <w:r>
        <w:t>и равномерный</w:t>
      </w:r>
      <w:r>
        <w:rPr>
          <w:spacing w:val="-3"/>
        </w:rPr>
        <w:t xml:space="preserve"> </w:t>
      </w:r>
      <w:r>
        <w:t>бег.</w:t>
      </w:r>
      <w:r>
        <w:rPr>
          <w:spacing w:val="-3"/>
        </w:rPr>
        <w:t xml:space="preserve"> </w:t>
      </w:r>
      <w:r>
        <w:t>Прыжки</w:t>
      </w:r>
      <w:r>
        <w:rPr>
          <w:spacing w:val="-2"/>
        </w:rPr>
        <w:t xml:space="preserve"> </w:t>
      </w:r>
      <w:r>
        <w:t>в</w:t>
      </w:r>
      <w:r>
        <w:rPr>
          <w:spacing w:val="-4"/>
        </w:rPr>
        <w:t xml:space="preserve"> </w:t>
      </w:r>
      <w:r>
        <w:t>длину</w:t>
      </w:r>
      <w:r>
        <w:rPr>
          <w:spacing w:val="-3"/>
        </w:rPr>
        <w:t xml:space="preserve"> </w:t>
      </w:r>
      <w:r>
        <w:t>и</w:t>
      </w:r>
      <w:r>
        <w:rPr>
          <w:spacing w:val="-3"/>
        </w:rPr>
        <w:t xml:space="preserve"> </w:t>
      </w:r>
      <w:r>
        <w:t>высоту</w:t>
      </w:r>
      <w:r>
        <w:rPr>
          <w:spacing w:val="-3"/>
        </w:rPr>
        <w:t xml:space="preserve"> </w:t>
      </w:r>
      <w:r>
        <w:t>с</w:t>
      </w:r>
      <w:r>
        <w:rPr>
          <w:spacing w:val="-2"/>
        </w:rPr>
        <w:t xml:space="preserve"> </w:t>
      </w:r>
      <w:r>
        <w:t>места</w:t>
      </w:r>
      <w:r>
        <w:rPr>
          <w:spacing w:val="-4"/>
        </w:rPr>
        <w:t xml:space="preserve"> </w:t>
      </w:r>
      <w:r>
        <w:t>толчком двумя ногами, в высоту с прямого разбега.</w:t>
      </w:r>
    </w:p>
    <w:p w:rsidR="00FB0303" w:rsidRDefault="003915AC">
      <w:pPr>
        <w:pStyle w:val="a3"/>
        <w:ind w:left="1490" w:firstLine="0"/>
      </w:pPr>
      <w:r>
        <w:t>Подвижные</w:t>
      </w:r>
      <w:r>
        <w:rPr>
          <w:spacing w:val="-7"/>
        </w:rPr>
        <w:t xml:space="preserve"> </w:t>
      </w:r>
      <w:r>
        <w:t>и</w:t>
      </w:r>
      <w:r>
        <w:rPr>
          <w:spacing w:val="-4"/>
        </w:rPr>
        <w:t xml:space="preserve"> </w:t>
      </w:r>
      <w:r>
        <w:t>спортивные</w:t>
      </w:r>
      <w:r>
        <w:rPr>
          <w:spacing w:val="-6"/>
        </w:rPr>
        <w:t xml:space="preserve"> </w:t>
      </w:r>
      <w:r>
        <w:rPr>
          <w:spacing w:val="-4"/>
        </w:rPr>
        <w:t>игры.</w:t>
      </w:r>
    </w:p>
    <w:p w:rsidR="00FB0303" w:rsidRDefault="003915AC">
      <w:pPr>
        <w:pStyle w:val="a3"/>
        <w:ind w:left="1490" w:right="2377" w:firstLine="0"/>
        <w:jc w:val="left"/>
      </w:pPr>
      <w:r>
        <w:t>Считалки для самостоятельной организации подвижных игр. 32.3.2.3.3.</w:t>
      </w:r>
      <w:r>
        <w:rPr>
          <w:spacing w:val="-12"/>
        </w:rPr>
        <w:t xml:space="preserve"> </w:t>
      </w:r>
      <w:r>
        <w:t>Прикладно-ориентированная</w:t>
      </w:r>
      <w:r>
        <w:rPr>
          <w:spacing w:val="-12"/>
        </w:rPr>
        <w:t xml:space="preserve"> </w:t>
      </w:r>
      <w:r>
        <w:t>физическая</w:t>
      </w:r>
      <w:r>
        <w:rPr>
          <w:spacing w:val="-12"/>
        </w:rPr>
        <w:t xml:space="preserve"> </w:t>
      </w:r>
      <w:r>
        <w:t>культура.</w:t>
      </w:r>
    </w:p>
    <w:p w:rsidR="00FB0303" w:rsidRDefault="003915AC">
      <w:pPr>
        <w:pStyle w:val="a3"/>
        <w:ind w:left="1490" w:firstLine="0"/>
        <w:jc w:val="left"/>
      </w:pPr>
      <w:r>
        <w:t>Развитие</w:t>
      </w:r>
      <w:r>
        <w:rPr>
          <w:spacing w:val="13"/>
        </w:rPr>
        <w:t xml:space="preserve"> </w:t>
      </w:r>
      <w:r>
        <w:t>основных</w:t>
      </w:r>
      <w:r>
        <w:rPr>
          <w:spacing w:val="14"/>
        </w:rPr>
        <w:t xml:space="preserve"> </w:t>
      </w:r>
      <w:r>
        <w:t>физических</w:t>
      </w:r>
      <w:r>
        <w:rPr>
          <w:spacing w:val="14"/>
        </w:rPr>
        <w:t xml:space="preserve"> </w:t>
      </w:r>
      <w:r>
        <w:t>качеств</w:t>
      </w:r>
      <w:r>
        <w:rPr>
          <w:spacing w:val="15"/>
        </w:rPr>
        <w:t xml:space="preserve"> </w:t>
      </w:r>
      <w:r>
        <w:t>средствами</w:t>
      </w:r>
      <w:r>
        <w:rPr>
          <w:spacing w:val="15"/>
        </w:rPr>
        <w:t xml:space="preserve"> </w:t>
      </w:r>
      <w:r>
        <w:t>спортивных</w:t>
      </w:r>
      <w:r>
        <w:rPr>
          <w:spacing w:val="14"/>
        </w:rPr>
        <w:t xml:space="preserve"> </w:t>
      </w:r>
      <w:r>
        <w:t>и</w:t>
      </w:r>
      <w:r>
        <w:rPr>
          <w:spacing w:val="13"/>
        </w:rPr>
        <w:t xml:space="preserve"> </w:t>
      </w:r>
      <w:r>
        <w:t>подвижных</w:t>
      </w:r>
      <w:r>
        <w:rPr>
          <w:spacing w:val="14"/>
        </w:rPr>
        <w:t xml:space="preserve"> </w:t>
      </w:r>
      <w:r>
        <w:rPr>
          <w:spacing w:val="-4"/>
        </w:rPr>
        <w:t>игр.</w:t>
      </w:r>
    </w:p>
    <w:p w:rsidR="00FB0303" w:rsidRDefault="003915AC">
      <w:pPr>
        <w:pStyle w:val="a3"/>
        <w:ind w:firstLine="0"/>
        <w:jc w:val="left"/>
      </w:pPr>
      <w:r>
        <w:t>Подготовка</w:t>
      </w:r>
      <w:r>
        <w:rPr>
          <w:spacing w:val="-7"/>
        </w:rPr>
        <w:t xml:space="preserve"> </w:t>
      </w:r>
      <w:r>
        <w:t>к</w:t>
      </w:r>
      <w:r>
        <w:rPr>
          <w:spacing w:val="-4"/>
        </w:rPr>
        <w:t xml:space="preserve"> </w:t>
      </w:r>
      <w:r>
        <w:t>выполнению</w:t>
      </w:r>
      <w:r>
        <w:rPr>
          <w:spacing w:val="-3"/>
        </w:rPr>
        <w:t xml:space="preserve"> </w:t>
      </w:r>
      <w:r>
        <w:t>нормативных</w:t>
      </w:r>
      <w:r>
        <w:rPr>
          <w:spacing w:val="-4"/>
        </w:rPr>
        <w:t xml:space="preserve"> </w:t>
      </w:r>
      <w:r>
        <w:t>требований</w:t>
      </w:r>
      <w:r>
        <w:rPr>
          <w:spacing w:val="-4"/>
        </w:rPr>
        <w:t xml:space="preserve"> </w:t>
      </w:r>
      <w:r>
        <w:t>комплекса</w:t>
      </w:r>
      <w:r>
        <w:rPr>
          <w:spacing w:val="-4"/>
        </w:rPr>
        <w:t xml:space="preserve"> ГТО.</w:t>
      </w:r>
    </w:p>
    <w:p w:rsidR="00FB0303" w:rsidRDefault="00FB0303">
      <w:pPr>
        <w:sectPr w:rsidR="00FB0303">
          <w:pgSz w:w="11910" w:h="16850"/>
          <w:pgMar w:top="1060" w:right="600" w:bottom="940" w:left="920" w:header="0" w:footer="751" w:gutter="0"/>
          <w:cols w:space="720"/>
        </w:sectPr>
      </w:pPr>
    </w:p>
    <w:p w:rsidR="00FB0303" w:rsidRDefault="003915AC">
      <w:pPr>
        <w:pStyle w:val="a4"/>
        <w:numPr>
          <w:ilvl w:val="2"/>
          <w:numId w:val="24"/>
        </w:numPr>
        <w:tabs>
          <w:tab w:val="left" w:pos="2210"/>
        </w:tabs>
        <w:spacing w:before="71"/>
        <w:rPr>
          <w:sz w:val="24"/>
        </w:rPr>
      </w:pPr>
      <w:r>
        <w:rPr>
          <w:sz w:val="24"/>
        </w:rPr>
        <w:lastRenderedPageBreak/>
        <w:t>Содержание</w:t>
      </w:r>
      <w:r>
        <w:rPr>
          <w:spacing w:val="-3"/>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2</w:t>
      </w:r>
      <w:r>
        <w:rPr>
          <w:spacing w:val="-1"/>
          <w:sz w:val="24"/>
        </w:rPr>
        <w:t xml:space="preserve"> </w:t>
      </w:r>
      <w:r>
        <w:rPr>
          <w:spacing w:val="-2"/>
          <w:sz w:val="24"/>
        </w:rPr>
        <w:t>классе.</w:t>
      </w:r>
    </w:p>
    <w:p w:rsidR="00FB0303" w:rsidRDefault="003915AC">
      <w:pPr>
        <w:pStyle w:val="a4"/>
        <w:numPr>
          <w:ilvl w:val="3"/>
          <w:numId w:val="24"/>
        </w:numPr>
        <w:tabs>
          <w:tab w:val="left" w:pos="2390"/>
        </w:tabs>
        <w:ind w:left="2390"/>
        <w:rPr>
          <w:sz w:val="24"/>
        </w:rPr>
      </w:pPr>
      <w:r>
        <w:rPr>
          <w:sz w:val="24"/>
        </w:rPr>
        <w:t>Знания</w:t>
      </w:r>
      <w:r>
        <w:rPr>
          <w:spacing w:val="-4"/>
          <w:sz w:val="24"/>
        </w:rPr>
        <w:t xml:space="preserve"> </w:t>
      </w:r>
      <w:r>
        <w:rPr>
          <w:sz w:val="24"/>
        </w:rPr>
        <w:t>о</w:t>
      </w:r>
      <w:r>
        <w:rPr>
          <w:spacing w:val="-4"/>
          <w:sz w:val="24"/>
        </w:rPr>
        <w:t xml:space="preserve"> </w:t>
      </w:r>
      <w:r>
        <w:rPr>
          <w:sz w:val="24"/>
        </w:rPr>
        <w:t>физической</w:t>
      </w:r>
      <w:r>
        <w:rPr>
          <w:spacing w:val="-4"/>
          <w:sz w:val="24"/>
        </w:rPr>
        <w:t xml:space="preserve"> </w:t>
      </w:r>
      <w:r>
        <w:rPr>
          <w:spacing w:val="-2"/>
          <w:sz w:val="24"/>
        </w:rPr>
        <w:t>культуре.</w:t>
      </w:r>
    </w:p>
    <w:p w:rsidR="00FB0303" w:rsidRDefault="003915AC">
      <w:pPr>
        <w:pStyle w:val="a3"/>
        <w:ind w:left="1490" w:firstLine="0"/>
        <w:jc w:val="left"/>
      </w:pPr>
      <w:r>
        <w:t>Из</w:t>
      </w:r>
      <w:r>
        <w:rPr>
          <w:spacing w:val="72"/>
          <w:w w:val="150"/>
        </w:rPr>
        <w:t xml:space="preserve"> </w:t>
      </w:r>
      <w:r>
        <w:t>истории</w:t>
      </w:r>
      <w:r>
        <w:rPr>
          <w:spacing w:val="74"/>
          <w:w w:val="150"/>
        </w:rPr>
        <w:t xml:space="preserve"> </w:t>
      </w:r>
      <w:r>
        <w:t>возникновения</w:t>
      </w:r>
      <w:r>
        <w:rPr>
          <w:spacing w:val="74"/>
          <w:w w:val="150"/>
        </w:rPr>
        <w:t xml:space="preserve"> </w:t>
      </w:r>
      <w:r>
        <w:t>физических</w:t>
      </w:r>
      <w:r>
        <w:rPr>
          <w:spacing w:val="73"/>
          <w:w w:val="150"/>
        </w:rPr>
        <w:t xml:space="preserve"> </w:t>
      </w:r>
      <w:r>
        <w:t>упражнений</w:t>
      </w:r>
      <w:r>
        <w:rPr>
          <w:spacing w:val="75"/>
          <w:w w:val="150"/>
        </w:rPr>
        <w:t xml:space="preserve"> </w:t>
      </w:r>
      <w:r>
        <w:t>и</w:t>
      </w:r>
      <w:r>
        <w:rPr>
          <w:spacing w:val="72"/>
          <w:w w:val="150"/>
        </w:rPr>
        <w:t xml:space="preserve"> </w:t>
      </w:r>
      <w:r>
        <w:t>первых</w:t>
      </w:r>
      <w:r>
        <w:rPr>
          <w:spacing w:val="77"/>
          <w:w w:val="150"/>
        </w:rPr>
        <w:t xml:space="preserve"> </w:t>
      </w:r>
      <w:r>
        <w:rPr>
          <w:spacing w:val="-2"/>
        </w:rPr>
        <w:t>соревнований.</w:t>
      </w:r>
    </w:p>
    <w:p w:rsidR="00FB0303" w:rsidRDefault="003915AC">
      <w:pPr>
        <w:pStyle w:val="a3"/>
        <w:ind w:firstLine="0"/>
        <w:jc w:val="left"/>
      </w:pPr>
      <w:r>
        <w:t>Зарождение</w:t>
      </w:r>
      <w:r>
        <w:rPr>
          <w:spacing w:val="-5"/>
        </w:rPr>
        <w:t xml:space="preserve"> </w:t>
      </w:r>
      <w:r>
        <w:t>Олимпийских</w:t>
      </w:r>
      <w:r>
        <w:rPr>
          <w:spacing w:val="-3"/>
        </w:rPr>
        <w:t xml:space="preserve"> </w:t>
      </w:r>
      <w:r>
        <w:t>игр</w:t>
      </w:r>
      <w:r>
        <w:rPr>
          <w:spacing w:val="-3"/>
        </w:rPr>
        <w:t xml:space="preserve"> </w:t>
      </w:r>
      <w:r>
        <w:rPr>
          <w:spacing w:val="-2"/>
        </w:rPr>
        <w:t>древности.</w:t>
      </w:r>
    </w:p>
    <w:p w:rsidR="00FB0303" w:rsidRDefault="003915AC">
      <w:pPr>
        <w:pStyle w:val="a4"/>
        <w:numPr>
          <w:ilvl w:val="3"/>
          <w:numId w:val="24"/>
        </w:numPr>
        <w:tabs>
          <w:tab w:val="left" w:pos="2390"/>
        </w:tabs>
        <w:ind w:left="2390"/>
        <w:jc w:val="both"/>
        <w:rPr>
          <w:sz w:val="24"/>
        </w:rPr>
      </w:pPr>
      <w:r>
        <w:rPr>
          <w:sz w:val="24"/>
        </w:rPr>
        <w:t>Способы</w:t>
      </w:r>
      <w:r>
        <w:rPr>
          <w:spacing w:val="-3"/>
          <w:sz w:val="24"/>
        </w:rPr>
        <w:t xml:space="preserve"> </w:t>
      </w:r>
      <w:r>
        <w:rPr>
          <w:sz w:val="24"/>
        </w:rPr>
        <w:t>самостоятельной</w:t>
      </w:r>
      <w:r>
        <w:rPr>
          <w:spacing w:val="-3"/>
          <w:sz w:val="24"/>
        </w:rPr>
        <w:t xml:space="preserve"> </w:t>
      </w:r>
      <w:r>
        <w:rPr>
          <w:spacing w:val="-2"/>
          <w:sz w:val="24"/>
        </w:rPr>
        <w:t>деятельности.</w:t>
      </w:r>
    </w:p>
    <w:p w:rsidR="00FB0303" w:rsidRDefault="003915AC">
      <w:pPr>
        <w:pStyle w:val="a3"/>
        <w:ind w:right="250"/>
      </w:pP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FB0303" w:rsidRDefault="003915AC">
      <w:pPr>
        <w:pStyle w:val="a4"/>
        <w:numPr>
          <w:ilvl w:val="3"/>
          <w:numId w:val="24"/>
        </w:numPr>
        <w:tabs>
          <w:tab w:val="left" w:pos="2390"/>
        </w:tabs>
        <w:ind w:left="1490" w:right="3769" w:firstLine="0"/>
        <w:jc w:val="both"/>
        <w:rPr>
          <w:sz w:val="24"/>
        </w:rPr>
      </w:pPr>
      <w:r>
        <w:rPr>
          <w:sz w:val="24"/>
        </w:rPr>
        <w:t>Физическое совершенствование. 32.3.3.3.1.</w:t>
      </w:r>
      <w:r>
        <w:rPr>
          <w:spacing w:val="-13"/>
          <w:sz w:val="24"/>
        </w:rPr>
        <w:t xml:space="preserve"> </w:t>
      </w:r>
      <w:r>
        <w:rPr>
          <w:sz w:val="24"/>
        </w:rPr>
        <w:t>Оздоровительная</w:t>
      </w:r>
      <w:r>
        <w:rPr>
          <w:spacing w:val="-13"/>
          <w:sz w:val="24"/>
        </w:rPr>
        <w:t xml:space="preserve"> </w:t>
      </w:r>
      <w:r>
        <w:rPr>
          <w:sz w:val="24"/>
        </w:rPr>
        <w:t>физическая</w:t>
      </w:r>
      <w:r>
        <w:rPr>
          <w:spacing w:val="-13"/>
          <w:sz w:val="24"/>
        </w:rPr>
        <w:t xml:space="preserve"> </w:t>
      </w:r>
      <w:r>
        <w:rPr>
          <w:sz w:val="24"/>
        </w:rPr>
        <w:t>культура.</w:t>
      </w:r>
    </w:p>
    <w:p w:rsidR="00FB0303" w:rsidRDefault="003915AC">
      <w:pPr>
        <w:pStyle w:val="a3"/>
        <w:ind w:right="252"/>
      </w:pPr>
      <w:r>
        <w:t>Закаливание организма обтиранием. Составление комплекса утренней зарядки и физкультминутки для занятий в домашних условиях.</w:t>
      </w:r>
    </w:p>
    <w:p w:rsidR="00FB0303" w:rsidRDefault="003915AC">
      <w:pPr>
        <w:pStyle w:val="a4"/>
        <w:numPr>
          <w:ilvl w:val="4"/>
          <w:numId w:val="24"/>
        </w:numPr>
        <w:tabs>
          <w:tab w:val="left" w:pos="2570"/>
        </w:tabs>
        <w:spacing w:before="1"/>
        <w:ind w:left="1490" w:right="2612" w:firstLine="0"/>
        <w:jc w:val="both"/>
        <w:rPr>
          <w:sz w:val="24"/>
        </w:rPr>
      </w:pPr>
      <w:r>
        <w:rPr>
          <w:sz w:val="24"/>
        </w:rPr>
        <w:t>Спортивно-оздоровительная</w:t>
      </w:r>
      <w:r>
        <w:rPr>
          <w:spacing w:val="-15"/>
          <w:sz w:val="24"/>
        </w:rPr>
        <w:t xml:space="preserve"> </w:t>
      </w:r>
      <w:r>
        <w:rPr>
          <w:sz w:val="24"/>
        </w:rPr>
        <w:t>физическая</w:t>
      </w:r>
      <w:r>
        <w:rPr>
          <w:spacing w:val="-15"/>
          <w:sz w:val="24"/>
        </w:rPr>
        <w:t xml:space="preserve"> </w:t>
      </w:r>
      <w:r>
        <w:rPr>
          <w:sz w:val="24"/>
        </w:rPr>
        <w:t>культура. Гимнастика с основами акробатики.</w:t>
      </w:r>
    </w:p>
    <w:p w:rsidR="00FB0303" w:rsidRDefault="003915AC">
      <w:pPr>
        <w:pStyle w:val="a3"/>
        <w:ind w:right="249"/>
      </w:pPr>
      <w:r>
        <w:t>Правила поведения на занятиях гимнастикой и акробатикой. Строевые команды в построении</w:t>
      </w:r>
      <w:r>
        <w:rPr>
          <w:spacing w:val="-4"/>
        </w:rPr>
        <w:t xml:space="preserve"> </w:t>
      </w:r>
      <w:r>
        <w:t>и</w:t>
      </w:r>
      <w:r>
        <w:rPr>
          <w:spacing w:val="-2"/>
        </w:rPr>
        <w:t xml:space="preserve"> </w:t>
      </w:r>
      <w:r>
        <w:t>перестроении</w:t>
      </w:r>
      <w:r>
        <w:rPr>
          <w:spacing w:val="-2"/>
        </w:rPr>
        <w:t xml:space="preserve"> </w:t>
      </w:r>
      <w:r>
        <w:t>в</w:t>
      </w:r>
      <w:r>
        <w:rPr>
          <w:spacing w:val="-3"/>
        </w:rPr>
        <w:t xml:space="preserve"> </w:t>
      </w:r>
      <w:r>
        <w:t>одну</w:t>
      </w:r>
      <w:r>
        <w:rPr>
          <w:spacing w:val="-2"/>
        </w:rPr>
        <w:t xml:space="preserve"> </w:t>
      </w:r>
      <w:r>
        <w:t>шеренгу</w:t>
      </w:r>
      <w:r>
        <w:rPr>
          <w:spacing w:val="-2"/>
        </w:rPr>
        <w:t xml:space="preserve"> </w:t>
      </w:r>
      <w:r>
        <w:t>и</w:t>
      </w:r>
      <w:r>
        <w:rPr>
          <w:spacing w:val="-4"/>
        </w:rPr>
        <w:t xml:space="preserve"> </w:t>
      </w:r>
      <w:r>
        <w:t>колонну</w:t>
      </w:r>
      <w:r>
        <w:rPr>
          <w:spacing w:val="-5"/>
        </w:rPr>
        <w:t xml:space="preserve"> </w:t>
      </w:r>
      <w:r>
        <w:t>по</w:t>
      </w:r>
      <w:r>
        <w:rPr>
          <w:spacing w:val="-2"/>
        </w:rPr>
        <w:t xml:space="preserve"> </w:t>
      </w:r>
      <w:r>
        <w:t>одному;при</w:t>
      </w:r>
      <w:r>
        <w:rPr>
          <w:spacing w:val="-4"/>
        </w:rPr>
        <w:t xml:space="preserve"> </w:t>
      </w:r>
      <w:r>
        <w:t>поворотах</w:t>
      </w:r>
      <w:r>
        <w:rPr>
          <w:spacing w:val="-2"/>
        </w:rPr>
        <w:t xml:space="preserve"> </w:t>
      </w:r>
      <w:r>
        <w:t>направо</w:t>
      </w:r>
      <w:r>
        <w:rPr>
          <w:spacing w:val="-5"/>
        </w:rPr>
        <w:t xml:space="preserve"> </w:t>
      </w:r>
      <w:r>
        <w:t>и налево, стоя на месте и в движении. Передвижениев колонне по одному с равномерной и изменяющейся скоростью движения.</w:t>
      </w:r>
    </w:p>
    <w:p w:rsidR="00FB0303" w:rsidRDefault="003915AC">
      <w:pPr>
        <w:pStyle w:val="a3"/>
        <w:ind w:right="251"/>
      </w:pPr>
      <w: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FB0303" w:rsidRDefault="003915AC">
      <w:pPr>
        <w:pStyle w:val="a3"/>
        <w:ind w:left="1490" w:firstLine="0"/>
      </w:pPr>
      <w:r>
        <w:t>Лыжная</w:t>
      </w:r>
      <w:r>
        <w:rPr>
          <w:spacing w:val="-4"/>
        </w:rPr>
        <w:t xml:space="preserve"> </w:t>
      </w:r>
      <w:r>
        <w:rPr>
          <w:spacing w:val="-2"/>
        </w:rPr>
        <w:t>подготовка.</w:t>
      </w:r>
    </w:p>
    <w:p w:rsidR="00FB0303" w:rsidRDefault="003915AC">
      <w:pPr>
        <w:pStyle w:val="a3"/>
        <w:ind w:right="253"/>
      </w:pPr>
      <w:r>
        <w:t xml:space="preserve">Правила поведения на занятиях лыжной подготовкой. Упражнения на лыжах: передвижение двухшажным попеременным ходом, спуск с небольшого склонав основной стойке, торможение лыжными палками на учебной трассе и падениемна бок во время </w:t>
      </w:r>
      <w:r>
        <w:rPr>
          <w:spacing w:val="-2"/>
        </w:rPr>
        <w:t>спуска.</w:t>
      </w:r>
    </w:p>
    <w:p w:rsidR="00FB0303" w:rsidRDefault="003915AC">
      <w:pPr>
        <w:pStyle w:val="a3"/>
        <w:spacing w:before="1"/>
        <w:ind w:left="1490" w:firstLine="0"/>
      </w:pPr>
      <w:r>
        <w:t xml:space="preserve">Лёгкая </w:t>
      </w:r>
      <w:r>
        <w:rPr>
          <w:spacing w:val="-2"/>
        </w:rPr>
        <w:t>атлетика.</w:t>
      </w:r>
    </w:p>
    <w:p w:rsidR="00FB0303" w:rsidRDefault="003915AC">
      <w:pPr>
        <w:pStyle w:val="a3"/>
        <w:ind w:right="247"/>
      </w:pPr>
      <w:r>
        <w:t>Правила поведения на занятиях лёгкой атлетикой. Броски малого мячав неподвижную мишень разными способами из положения стоя, сидя и лёжа.</w:t>
      </w:r>
      <w:r>
        <w:rPr>
          <w:spacing w:val="40"/>
        </w:rPr>
        <w:t xml:space="preserve"> </w:t>
      </w:r>
      <w:r>
        <w:t>Разнообразные сложно-координированные прыжки толчком одной ногой и двумя ногами</w:t>
      </w:r>
      <w:r>
        <w:rPr>
          <w:spacing w:val="40"/>
        </w:rPr>
        <w:t xml:space="preserve"> </w:t>
      </w:r>
      <w:r>
        <w:t>с места, в движении в разных направлениях, с разной амплитудойи траекторией полёта. Прыжок в высоту с прямого разбега. Ходьбапо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FB0303" w:rsidRDefault="003915AC">
      <w:pPr>
        <w:pStyle w:val="a3"/>
        <w:ind w:left="1490" w:firstLine="0"/>
      </w:pPr>
      <w:r>
        <w:t>Подвижные</w:t>
      </w:r>
      <w:r>
        <w:rPr>
          <w:spacing w:val="-7"/>
        </w:rPr>
        <w:t xml:space="preserve"> </w:t>
      </w:r>
      <w:r>
        <w:rPr>
          <w:spacing w:val="-2"/>
        </w:rPr>
        <w:t>игры.</w:t>
      </w:r>
    </w:p>
    <w:p w:rsidR="00FB0303" w:rsidRDefault="003915AC">
      <w:pPr>
        <w:pStyle w:val="a3"/>
        <w:ind w:left="1490" w:right="489" w:firstLine="0"/>
      </w:pPr>
      <w:r>
        <w:t>Подвижные</w:t>
      </w:r>
      <w:r>
        <w:rPr>
          <w:spacing w:val="-7"/>
        </w:rPr>
        <w:t xml:space="preserve"> </w:t>
      </w:r>
      <w:r>
        <w:t>игры</w:t>
      </w:r>
      <w:r>
        <w:rPr>
          <w:spacing w:val="-5"/>
        </w:rPr>
        <w:t xml:space="preserve"> </w:t>
      </w:r>
      <w:r>
        <w:t>с</w:t>
      </w:r>
      <w:r>
        <w:rPr>
          <w:spacing w:val="-7"/>
        </w:rPr>
        <w:t xml:space="preserve"> </w:t>
      </w:r>
      <w:r>
        <w:t>техническими</w:t>
      </w:r>
      <w:r>
        <w:rPr>
          <w:spacing w:val="-5"/>
        </w:rPr>
        <w:t xml:space="preserve"> </w:t>
      </w:r>
      <w:r>
        <w:t>приёмами</w:t>
      </w:r>
      <w:r>
        <w:rPr>
          <w:spacing w:val="-5"/>
        </w:rPr>
        <w:t xml:space="preserve"> </w:t>
      </w:r>
      <w:r>
        <w:t>спортивных</w:t>
      </w:r>
      <w:r>
        <w:rPr>
          <w:spacing w:val="-5"/>
        </w:rPr>
        <w:t xml:space="preserve"> </w:t>
      </w:r>
      <w:r>
        <w:t>игр</w:t>
      </w:r>
      <w:r>
        <w:rPr>
          <w:spacing w:val="-5"/>
        </w:rPr>
        <w:t xml:space="preserve"> </w:t>
      </w:r>
      <w:r>
        <w:t>(баскетбол,</w:t>
      </w:r>
      <w:r>
        <w:rPr>
          <w:spacing w:val="-5"/>
        </w:rPr>
        <w:t xml:space="preserve"> </w:t>
      </w:r>
      <w:r>
        <w:t>футбол). 32.3.3.3.3. Прикладно-ориентированная физическая культура.</w:t>
      </w:r>
    </w:p>
    <w:p w:rsidR="00FB0303" w:rsidRDefault="003915AC">
      <w:pPr>
        <w:pStyle w:val="a3"/>
        <w:spacing w:before="1"/>
        <w:ind w:right="258"/>
      </w:pPr>
      <w:r>
        <w:t>Подготовка к соревнованиям по комплексу ГТО. Развитие основных физических качеств средствами подвижных и спортивных игр.</w:t>
      </w:r>
    </w:p>
    <w:p w:rsidR="00FB0303" w:rsidRDefault="003915AC">
      <w:pPr>
        <w:pStyle w:val="a4"/>
        <w:numPr>
          <w:ilvl w:val="2"/>
          <w:numId w:val="24"/>
        </w:numPr>
        <w:tabs>
          <w:tab w:val="left" w:pos="2210"/>
        </w:tabs>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3</w:t>
      </w:r>
      <w:r>
        <w:rPr>
          <w:spacing w:val="-1"/>
          <w:sz w:val="24"/>
        </w:rPr>
        <w:t xml:space="preserve"> </w:t>
      </w:r>
      <w:r>
        <w:rPr>
          <w:spacing w:val="-2"/>
          <w:sz w:val="24"/>
        </w:rPr>
        <w:t>классе.</w:t>
      </w:r>
    </w:p>
    <w:p w:rsidR="00FB0303" w:rsidRDefault="003915AC">
      <w:pPr>
        <w:pStyle w:val="a4"/>
        <w:numPr>
          <w:ilvl w:val="3"/>
          <w:numId w:val="24"/>
        </w:numPr>
        <w:tabs>
          <w:tab w:val="left" w:pos="2390"/>
        </w:tabs>
        <w:ind w:left="2390"/>
        <w:jc w:val="both"/>
        <w:rPr>
          <w:sz w:val="24"/>
        </w:rPr>
      </w:pPr>
      <w:r>
        <w:rPr>
          <w:sz w:val="24"/>
        </w:rPr>
        <w:t>Знания</w:t>
      </w:r>
      <w:r>
        <w:rPr>
          <w:spacing w:val="-4"/>
          <w:sz w:val="24"/>
        </w:rPr>
        <w:t xml:space="preserve"> </w:t>
      </w:r>
      <w:r>
        <w:rPr>
          <w:sz w:val="24"/>
        </w:rPr>
        <w:t>о</w:t>
      </w:r>
      <w:r>
        <w:rPr>
          <w:spacing w:val="-4"/>
          <w:sz w:val="24"/>
        </w:rPr>
        <w:t xml:space="preserve"> </w:t>
      </w:r>
      <w:r>
        <w:rPr>
          <w:sz w:val="24"/>
        </w:rPr>
        <w:t>физической</w:t>
      </w:r>
      <w:r>
        <w:rPr>
          <w:spacing w:val="-4"/>
          <w:sz w:val="24"/>
        </w:rPr>
        <w:t xml:space="preserve"> </w:t>
      </w:r>
      <w:r>
        <w:rPr>
          <w:spacing w:val="-2"/>
          <w:sz w:val="24"/>
        </w:rPr>
        <w:t>культуре.</w:t>
      </w:r>
    </w:p>
    <w:p w:rsidR="00FB0303" w:rsidRDefault="003915AC">
      <w:pPr>
        <w:pStyle w:val="a3"/>
        <w:ind w:right="255"/>
      </w:pPr>
      <w:r>
        <w:t>Из истории развития физической культуры у древних народов, населявших территорию России. История появления современного спорта.</w:t>
      </w:r>
    </w:p>
    <w:p w:rsidR="00FB0303" w:rsidRDefault="003915AC">
      <w:pPr>
        <w:pStyle w:val="a4"/>
        <w:numPr>
          <w:ilvl w:val="3"/>
          <w:numId w:val="24"/>
        </w:numPr>
        <w:tabs>
          <w:tab w:val="left" w:pos="2390"/>
        </w:tabs>
        <w:ind w:left="2390"/>
        <w:jc w:val="both"/>
        <w:rPr>
          <w:sz w:val="24"/>
        </w:rPr>
      </w:pPr>
      <w:r>
        <w:rPr>
          <w:sz w:val="24"/>
        </w:rPr>
        <w:t>Способы</w:t>
      </w:r>
      <w:r>
        <w:rPr>
          <w:spacing w:val="-3"/>
          <w:sz w:val="24"/>
        </w:rPr>
        <w:t xml:space="preserve"> </w:t>
      </w:r>
      <w:r>
        <w:rPr>
          <w:sz w:val="24"/>
        </w:rPr>
        <w:t>самостоятельной</w:t>
      </w:r>
      <w:r>
        <w:rPr>
          <w:spacing w:val="-3"/>
          <w:sz w:val="24"/>
        </w:rPr>
        <w:t xml:space="preserve"> </w:t>
      </w:r>
      <w:r>
        <w:rPr>
          <w:spacing w:val="-2"/>
          <w:sz w:val="24"/>
        </w:rPr>
        <w:t>деятельности.</w:t>
      </w:r>
    </w:p>
    <w:p w:rsidR="00FB0303" w:rsidRDefault="003915AC">
      <w:pPr>
        <w:pStyle w:val="a3"/>
        <w:ind w:right="248"/>
      </w:pPr>
      <w:r>
        <w:t>Виды физических упражнений, используемых на уроках физической культуры: общеразвивающие, подготовительные, соревновательные,их отличительные признаки и предназначение. Способы измерения пульсана занятиях физической культурой</w:t>
      </w:r>
      <w:r>
        <w:rPr>
          <w:spacing w:val="40"/>
        </w:rPr>
        <w:t xml:space="preserve"> </w:t>
      </w:r>
      <w:r>
        <w:t>(наложение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w:t>
      </w:r>
      <w:r>
        <w:rPr>
          <w:spacing w:val="80"/>
          <w:w w:val="150"/>
        </w:rPr>
        <w:t xml:space="preserve"> </w:t>
      </w:r>
      <w:r>
        <w:t>и</w:t>
      </w:r>
      <w:r>
        <w:rPr>
          <w:spacing w:val="80"/>
          <w:w w:val="150"/>
        </w:rPr>
        <w:t xml:space="preserve"> </w:t>
      </w:r>
      <w:r>
        <w:t>утренней</w:t>
      </w:r>
      <w:r>
        <w:rPr>
          <w:spacing w:val="80"/>
          <w:w w:val="150"/>
        </w:rPr>
        <w:t xml:space="preserve"> </w:t>
      </w:r>
      <w:r>
        <w:t>зарядки.</w:t>
      </w:r>
      <w:r>
        <w:rPr>
          <w:spacing w:val="80"/>
          <w:w w:val="150"/>
        </w:rPr>
        <w:t xml:space="preserve"> </w:t>
      </w:r>
      <w:r>
        <w:t>Составление</w:t>
      </w:r>
      <w:r>
        <w:rPr>
          <w:spacing w:val="80"/>
          <w:w w:val="150"/>
        </w:rPr>
        <w:t xml:space="preserve"> </w:t>
      </w:r>
      <w:r>
        <w:t>графика</w:t>
      </w:r>
      <w:r>
        <w:rPr>
          <w:spacing w:val="80"/>
          <w:w w:val="150"/>
        </w:rPr>
        <w:t xml:space="preserve"> </w:t>
      </w:r>
      <w:r>
        <w:t>занятий</w:t>
      </w:r>
      <w:r>
        <w:rPr>
          <w:spacing w:val="80"/>
          <w:w w:val="150"/>
        </w:rPr>
        <w:t xml:space="preserve"> </w:t>
      </w:r>
      <w:r>
        <w:t>по</w:t>
      </w:r>
      <w:r>
        <w:rPr>
          <w:spacing w:val="80"/>
          <w:w w:val="150"/>
        </w:rPr>
        <w:t xml:space="preserve"> </w:t>
      </w:r>
      <w:r>
        <w:t>развитию</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физических</w:t>
      </w:r>
      <w:r>
        <w:rPr>
          <w:spacing w:val="-4"/>
        </w:rPr>
        <w:t xml:space="preserve"> </w:t>
      </w:r>
      <w:r>
        <w:t>качеств</w:t>
      </w:r>
      <w:r>
        <w:rPr>
          <w:spacing w:val="-3"/>
        </w:rPr>
        <w:t xml:space="preserve"> </w:t>
      </w:r>
      <w:r>
        <w:t>на</w:t>
      </w:r>
      <w:r>
        <w:rPr>
          <w:spacing w:val="-4"/>
        </w:rPr>
        <w:t xml:space="preserve"> </w:t>
      </w:r>
      <w:r>
        <w:t>учебный</w:t>
      </w:r>
      <w:r>
        <w:rPr>
          <w:spacing w:val="-3"/>
        </w:rPr>
        <w:t xml:space="preserve"> </w:t>
      </w:r>
      <w:r>
        <w:rPr>
          <w:spacing w:val="-4"/>
        </w:rPr>
        <w:t>год.</w:t>
      </w:r>
    </w:p>
    <w:p w:rsidR="00FB0303" w:rsidRDefault="003915AC">
      <w:pPr>
        <w:pStyle w:val="a4"/>
        <w:numPr>
          <w:ilvl w:val="3"/>
          <w:numId w:val="24"/>
        </w:numPr>
        <w:tabs>
          <w:tab w:val="left" w:pos="2390"/>
        </w:tabs>
        <w:ind w:left="1490" w:right="3769" w:firstLine="0"/>
        <w:jc w:val="both"/>
        <w:rPr>
          <w:sz w:val="24"/>
        </w:rPr>
      </w:pPr>
      <w:r>
        <w:rPr>
          <w:sz w:val="24"/>
        </w:rPr>
        <w:t>Физическое совершенствование. 32.3.4.3.1.</w:t>
      </w:r>
      <w:r>
        <w:rPr>
          <w:spacing w:val="-13"/>
          <w:sz w:val="24"/>
        </w:rPr>
        <w:t xml:space="preserve"> </w:t>
      </w:r>
      <w:r>
        <w:rPr>
          <w:sz w:val="24"/>
        </w:rPr>
        <w:t>Оздоровительная</w:t>
      </w:r>
      <w:r>
        <w:rPr>
          <w:spacing w:val="-13"/>
          <w:sz w:val="24"/>
        </w:rPr>
        <w:t xml:space="preserve"> </w:t>
      </w:r>
      <w:r>
        <w:rPr>
          <w:sz w:val="24"/>
        </w:rPr>
        <w:t>физическая</w:t>
      </w:r>
      <w:r>
        <w:rPr>
          <w:spacing w:val="-13"/>
          <w:sz w:val="24"/>
        </w:rPr>
        <w:t xml:space="preserve"> </w:t>
      </w:r>
      <w:r>
        <w:rPr>
          <w:sz w:val="24"/>
        </w:rPr>
        <w:t>культура.</w:t>
      </w:r>
    </w:p>
    <w:p w:rsidR="00FB0303" w:rsidRDefault="003915AC">
      <w:pPr>
        <w:pStyle w:val="a3"/>
        <w:ind w:right="250"/>
      </w:pPr>
      <w: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FB0303" w:rsidRDefault="003915AC">
      <w:pPr>
        <w:pStyle w:val="a4"/>
        <w:numPr>
          <w:ilvl w:val="4"/>
          <w:numId w:val="24"/>
        </w:numPr>
        <w:tabs>
          <w:tab w:val="left" w:pos="2570"/>
        </w:tabs>
        <w:ind w:left="1490" w:right="2485" w:firstLine="0"/>
        <w:jc w:val="both"/>
        <w:rPr>
          <w:sz w:val="24"/>
        </w:rPr>
      </w:pPr>
      <w:r>
        <w:rPr>
          <w:sz w:val="24"/>
        </w:rPr>
        <w:t>Спортивно-оздоровительная физическая культура. Гимнастика с основами акробатики.</w:t>
      </w:r>
    </w:p>
    <w:p w:rsidR="00FB0303" w:rsidRDefault="003915AC">
      <w:pPr>
        <w:pStyle w:val="a3"/>
        <w:ind w:right="249"/>
      </w:pPr>
      <w:r>
        <w:t>Строевые упражнения в движении противоходом, перестроении из колонны по одному</w:t>
      </w:r>
      <w:r>
        <w:rPr>
          <w:spacing w:val="20"/>
        </w:rPr>
        <w:t xml:space="preserve"> </w:t>
      </w:r>
      <w:r>
        <w:t>в</w:t>
      </w:r>
      <w:r>
        <w:rPr>
          <w:spacing w:val="20"/>
        </w:rPr>
        <w:t xml:space="preserve"> </w:t>
      </w:r>
      <w:r>
        <w:t>колонну</w:t>
      </w:r>
      <w:r>
        <w:rPr>
          <w:spacing w:val="17"/>
        </w:rPr>
        <w:t xml:space="preserve"> </w:t>
      </w:r>
      <w:r>
        <w:t>по</w:t>
      </w:r>
      <w:r>
        <w:rPr>
          <w:spacing w:val="20"/>
        </w:rPr>
        <w:t xml:space="preserve"> </w:t>
      </w:r>
      <w:r>
        <w:t>три,</w:t>
      </w:r>
      <w:r>
        <w:rPr>
          <w:spacing w:val="20"/>
        </w:rPr>
        <w:t xml:space="preserve"> </w:t>
      </w:r>
      <w:r>
        <w:t>стоя</w:t>
      </w:r>
      <w:r>
        <w:rPr>
          <w:spacing w:val="20"/>
        </w:rPr>
        <w:t xml:space="preserve"> </w:t>
      </w:r>
      <w:r>
        <w:t>на</w:t>
      </w:r>
      <w:r>
        <w:rPr>
          <w:spacing w:val="22"/>
        </w:rPr>
        <w:t xml:space="preserve"> </w:t>
      </w:r>
      <w:r>
        <w:t>месте</w:t>
      </w:r>
      <w:r>
        <w:rPr>
          <w:spacing w:val="19"/>
        </w:rPr>
        <w:t xml:space="preserve"> </w:t>
      </w:r>
      <w:r>
        <w:t>и</w:t>
      </w:r>
      <w:r>
        <w:rPr>
          <w:spacing w:val="21"/>
        </w:rPr>
        <w:t xml:space="preserve"> </w:t>
      </w:r>
      <w:r>
        <w:t>в</w:t>
      </w:r>
      <w:r>
        <w:rPr>
          <w:spacing w:val="20"/>
        </w:rPr>
        <w:t xml:space="preserve"> </w:t>
      </w:r>
      <w:r>
        <w:t>движении.</w:t>
      </w:r>
      <w:r>
        <w:rPr>
          <w:spacing w:val="20"/>
        </w:rPr>
        <w:t xml:space="preserve"> </w:t>
      </w:r>
      <w:r>
        <w:t>Упражнения</w:t>
      </w:r>
      <w:r>
        <w:rPr>
          <w:spacing w:val="22"/>
        </w:rPr>
        <w:t xml:space="preserve"> </w:t>
      </w:r>
      <w:r>
        <w:t>в</w:t>
      </w:r>
      <w:r>
        <w:rPr>
          <w:spacing w:val="16"/>
        </w:rPr>
        <w:t xml:space="preserve"> </w:t>
      </w:r>
      <w:r>
        <w:t>лазании</w:t>
      </w:r>
      <w:r>
        <w:rPr>
          <w:spacing w:val="19"/>
        </w:rPr>
        <w:t xml:space="preserve"> </w:t>
      </w:r>
      <w:r>
        <w:t>по</w:t>
      </w:r>
      <w:r>
        <w:rPr>
          <w:spacing w:val="20"/>
        </w:rPr>
        <w:t xml:space="preserve"> </w:t>
      </w:r>
      <w:r>
        <w:t>канату в</w:t>
      </w:r>
      <w:r>
        <w:rPr>
          <w:spacing w:val="40"/>
        </w:rPr>
        <w:t xml:space="preserve"> </w:t>
      </w:r>
      <w:r>
        <w:t>три</w:t>
      </w:r>
      <w:r>
        <w:rPr>
          <w:spacing w:val="40"/>
        </w:rPr>
        <w:t xml:space="preserve"> </w:t>
      </w:r>
      <w:r>
        <w:t>приёма.</w:t>
      </w:r>
      <w:r>
        <w:rPr>
          <w:spacing w:val="40"/>
        </w:rPr>
        <w:t xml:space="preserve"> </w:t>
      </w:r>
      <w:r>
        <w:t>Упражнения</w:t>
      </w:r>
      <w:r>
        <w:rPr>
          <w:spacing w:val="40"/>
        </w:rPr>
        <w:t xml:space="preserve"> </w:t>
      </w:r>
      <w:r>
        <w:t>на</w:t>
      </w:r>
      <w:r>
        <w:rPr>
          <w:spacing w:val="40"/>
        </w:rPr>
        <w:t xml:space="preserve"> </w:t>
      </w:r>
      <w:r>
        <w:t>гимнастической</w:t>
      </w:r>
      <w:r>
        <w:rPr>
          <w:spacing w:val="40"/>
        </w:rPr>
        <w:t xml:space="preserve"> </w:t>
      </w:r>
      <w:r>
        <w:t>скамейке</w:t>
      </w:r>
      <w:r>
        <w:rPr>
          <w:spacing w:val="40"/>
        </w:rPr>
        <w:t xml:space="preserve"> </w:t>
      </w:r>
      <w:r>
        <w:t>в</w:t>
      </w:r>
      <w:r>
        <w:rPr>
          <w:spacing w:val="40"/>
        </w:rPr>
        <w:t xml:space="preserve"> </w:t>
      </w:r>
      <w:r>
        <w:t>передвижении стилизованными способами ходьбы: вперёд, назад, с высоким подниманием колен и изменением положения рук,</w:t>
      </w:r>
      <w:r>
        <w:rPr>
          <w:spacing w:val="38"/>
        </w:rPr>
        <w:t xml:space="preserve"> </w:t>
      </w:r>
      <w:r>
        <w:t>приставным</w:t>
      </w:r>
      <w:r>
        <w:rPr>
          <w:spacing w:val="37"/>
        </w:rPr>
        <w:t xml:space="preserve"> </w:t>
      </w:r>
      <w:r>
        <w:t>шагом правым</w:t>
      </w:r>
      <w:r>
        <w:rPr>
          <w:spacing w:val="37"/>
        </w:rPr>
        <w:t xml:space="preserve"> </w:t>
      </w:r>
      <w:r>
        <w:t>и левым</w:t>
      </w:r>
      <w:r>
        <w:rPr>
          <w:spacing w:val="37"/>
        </w:rPr>
        <w:t xml:space="preserve"> </w:t>
      </w:r>
      <w:r>
        <w:t>боком.</w:t>
      </w:r>
      <w:r>
        <w:rPr>
          <w:spacing w:val="38"/>
        </w:rPr>
        <w:t xml:space="preserve"> </w:t>
      </w:r>
      <w:r>
        <w:t>Передвижения по наклонной гимнастической скамейке: равномерной ходьбойс поворотом в разные стороны и движением руками, приставным шагом правыми левым боком.</w:t>
      </w:r>
    </w:p>
    <w:p w:rsidR="00FB0303" w:rsidRDefault="003915AC">
      <w:pPr>
        <w:pStyle w:val="a3"/>
        <w:spacing w:before="1"/>
        <w:ind w:right="259"/>
      </w:pPr>
      <w:r>
        <w:t>Упражнения в передвижении по гимнастической стенке: ходьба приставным</w:t>
      </w:r>
      <w:r>
        <w:rPr>
          <w:spacing w:val="80"/>
        </w:rPr>
        <w:t xml:space="preserve"> </w:t>
      </w:r>
      <w:r>
        <w:t>шагом правым и левым боком по нижней жерди, лазанье разноимённым способом. Прыжки через скакалку с изменяющейся скоростью вращения на двух ногахи поочерёдно на правой и левой ноге, прыжки через скакалку назад с равномерной скоростью.</w:t>
      </w:r>
    </w:p>
    <w:p w:rsidR="00FB0303" w:rsidRDefault="003915AC">
      <w:pPr>
        <w:pStyle w:val="a3"/>
        <w:ind w:right="258"/>
      </w:pPr>
      <w:r>
        <w:t>Ритмическая гимнастика: стилизованные наклоны и повороты туловищас изменением положения рук, стилизованные шаги на месте в сочетаниис движением рук, ног и туловища. Упражнения в танцах галоп и полька.</w:t>
      </w:r>
    </w:p>
    <w:p w:rsidR="00FB0303" w:rsidRDefault="003915AC">
      <w:pPr>
        <w:pStyle w:val="a3"/>
        <w:ind w:left="1490" w:firstLine="0"/>
      </w:pPr>
      <w:r>
        <w:t>Лёгкая</w:t>
      </w:r>
      <w:r>
        <w:rPr>
          <w:spacing w:val="-1"/>
        </w:rPr>
        <w:t xml:space="preserve"> </w:t>
      </w:r>
      <w:r>
        <w:rPr>
          <w:spacing w:val="-2"/>
        </w:rPr>
        <w:t>атлетика.</w:t>
      </w:r>
    </w:p>
    <w:p w:rsidR="00FB0303" w:rsidRDefault="003915AC">
      <w:pPr>
        <w:pStyle w:val="a3"/>
        <w:ind w:right="244"/>
      </w:pPr>
      <w:r>
        <w:t>Прыжок в длину с разбега, способом согнув ноги. Броски набивного мячаиз-за головы в положении сидя и стоя на месте. Беговые упражнения скоростнойи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FB0303" w:rsidRDefault="003915AC">
      <w:pPr>
        <w:pStyle w:val="a3"/>
        <w:spacing w:before="1"/>
        <w:ind w:left="1490" w:firstLine="0"/>
      </w:pPr>
      <w:r>
        <w:t>Лыжная</w:t>
      </w:r>
      <w:r>
        <w:rPr>
          <w:spacing w:val="-4"/>
        </w:rPr>
        <w:t xml:space="preserve"> </w:t>
      </w:r>
      <w:r>
        <w:rPr>
          <w:spacing w:val="-2"/>
        </w:rPr>
        <w:t>подготовка.</w:t>
      </w:r>
    </w:p>
    <w:p w:rsidR="00FB0303" w:rsidRDefault="003915AC">
      <w:pPr>
        <w:pStyle w:val="a3"/>
        <w:ind w:right="250"/>
      </w:pPr>
      <w:r>
        <w:t>Передвижение одновременным двухшажным ходом. Упражнения в поворотах на лыжах переступанием стоя на месте и в движении. Торможение плугом.</w:t>
      </w:r>
    </w:p>
    <w:p w:rsidR="00FB0303" w:rsidRDefault="003915AC">
      <w:pPr>
        <w:pStyle w:val="a3"/>
        <w:ind w:left="1490" w:firstLine="0"/>
      </w:pPr>
      <w:r>
        <w:t>Плавательная</w:t>
      </w:r>
      <w:r>
        <w:rPr>
          <w:spacing w:val="-10"/>
        </w:rPr>
        <w:t xml:space="preserve"> </w:t>
      </w:r>
      <w:r>
        <w:rPr>
          <w:spacing w:val="-2"/>
        </w:rPr>
        <w:t>подготовка.</w:t>
      </w:r>
    </w:p>
    <w:p w:rsidR="00FB0303" w:rsidRDefault="003915AC">
      <w:pPr>
        <w:pStyle w:val="a3"/>
        <w:ind w:right="250"/>
      </w:pPr>
      <w:r>
        <w:t>Правила поведения в бассейне. Виды современного спортивного плавания: кроль</w:t>
      </w:r>
      <w:r>
        <w:rPr>
          <w:spacing w:val="40"/>
        </w:rPr>
        <w:t xml:space="preserve"> </w:t>
      </w:r>
      <w:r>
        <w:t>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FB0303" w:rsidRDefault="003915AC">
      <w:pPr>
        <w:pStyle w:val="a3"/>
        <w:ind w:left="1490" w:firstLine="0"/>
      </w:pPr>
      <w:r>
        <w:t>Подвижные</w:t>
      </w:r>
      <w:r>
        <w:rPr>
          <w:spacing w:val="-7"/>
        </w:rPr>
        <w:t xml:space="preserve"> </w:t>
      </w:r>
      <w:r>
        <w:t>и</w:t>
      </w:r>
      <w:r>
        <w:rPr>
          <w:spacing w:val="-4"/>
        </w:rPr>
        <w:t xml:space="preserve"> </w:t>
      </w:r>
      <w:r>
        <w:t>спортивные</w:t>
      </w:r>
      <w:r>
        <w:rPr>
          <w:spacing w:val="-6"/>
        </w:rPr>
        <w:t xml:space="preserve"> </w:t>
      </w:r>
      <w:r>
        <w:rPr>
          <w:spacing w:val="-2"/>
        </w:rPr>
        <w:t>игры.</w:t>
      </w:r>
    </w:p>
    <w:p w:rsidR="00FB0303" w:rsidRDefault="003915AC">
      <w:pPr>
        <w:pStyle w:val="a3"/>
        <w:ind w:right="245"/>
      </w:pPr>
      <w:r>
        <w:t>Подвижные игры на точность движений с приёмами спортивных игри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FB0303" w:rsidRDefault="003915AC">
      <w:pPr>
        <w:pStyle w:val="a4"/>
        <w:numPr>
          <w:ilvl w:val="4"/>
          <w:numId w:val="24"/>
        </w:numPr>
        <w:tabs>
          <w:tab w:val="left" w:pos="2570"/>
        </w:tabs>
        <w:spacing w:before="1"/>
        <w:jc w:val="both"/>
        <w:rPr>
          <w:sz w:val="24"/>
        </w:rPr>
      </w:pPr>
      <w:r>
        <w:rPr>
          <w:sz w:val="24"/>
        </w:rPr>
        <w:t>Прикладно-ориентированная</w:t>
      </w:r>
      <w:r>
        <w:rPr>
          <w:spacing w:val="-12"/>
          <w:sz w:val="24"/>
        </w:rPr>
        <w:t xml:space="preserve"> </w:t>
      </w:r>
      <w:r>
        <w:rPr>
          <w:sz w:val="24"/>
        </w:rPr>
        <w:t>физическая</w:t>
      </w:r>
      <w:r>
        <w:rPr>
          <w:spacing w:val="-9"/>
          <w:sz w:val="24"/>
        </w:rPr>
        <w:t xml:space="preserve"> </w:t>
      </w:r>
      <w:r>
        <w:rPr>
          <w:spacing w:val="-2"/>
          <w:sz w:val="24"/>
        </w:rPr>
        <w:t>культура.</w:t>
      </w:r>
    </w:p>
    <w:p w:rsidR="00FB0303" w:rsidRDefault="003915AC">
      <w:pPr>
        <w:pStyle w:val="a3"/>
        <w:ind w:left="1490" w:firstLine="0"/>
      </w:pPr>
      <w:r>
        <w:t>Развитие</w:t>
      </w:r>
      <w:r>
        <w:rPr>
          <w:spacing w:val="36"/>
        </w:rPr>
        <w:t xml:space="preserve">  </w:t>
      </w:r>
      <w:r>
        <w:t>основных</w:t>
      </w:r>
      <w:r>
        <w:rPr>
          <w:spacing w:val="37"/>
        </w:rPr>
        <w:t xml:space="preserve">  </w:t>
      </w:r>
      <w:r>
        <w:t>физических</w:t>
      </w:r>
      <w:r>
        <w:rPr>
          <w:spacing w:val="39"/>
        </w:rPr>
        <w:t xml:space="preserve">  </w:t>
      </w:r>
      <w:r>
        <w:t>качеств</w:t>
      </w:r>
      <w:r>
        <w:rPr>
          <w:spacing w:val="38"/>
        </w:rPr>
        <w:t xml:space="preserve">  </w:t>
      </w:r>
      <w:r>
        <w:t>средствами</w:t>
      </w:r>
      <w:r>
        <w:rPr>
          <w:spacing w:val="40"/>
        </w:rPr>
        <w:t xml:space="preserve">  </w:t>
      </w:r>
      <w:r>
        <w:t>базовых</w:t>
      </w:r>
      <w:r>
        <w:rPr>
          <w:spacing w:val="37"/>
        </w:rPr>
        <w:t xml:space="preserve">  </w:t>
      </w:r>
      <w:r>
        <w:t>видов</w:t>
      </w:r>
      <w:r>
        <w:rPr>
          <w:spacing w:val="39"/>
        </w:rPr>
        <w:t xml:space="preserve">  </w:t>
      </w:r>
      <w:r>
        <w:rPr>
          <w:spacing w:val="-2"/>
        </w:rPr>
        <w:t>спорта.</w:t>
      </w:r>
    </w:p>
    <w:p w:rsidR="00FB0303" w:rsidRDefault="003915AC">
      <w:pPr>
        <w:pStyle w:val="a3"/>
        <w:ind w:firstLine="0"/>
      </w:pPr>
      <w:r>
        <w:t>Подготовка</w:t>
      </w:r>
      <w:r>
        <w:rPr>
          <w:spacing w:val="-7"/>
        </w:rPr>
        <w:t xml:space="preserve"> </w:t>
      </w:r>
      <w:r>
        <w:t>к</w:t>
      </w:r>
      <w:r>
        <w:rPr>
          <w:spacing w:val="-3"/>
        </w:rPr>
        <w:t xml:space="preserve"> </w:t>
      </w:r>
      <w:r>
        <w:t>выполнению</w:t>
      </w:r>
      <w:r>
        <w:rPr>
          <w:spacing w:val="-4"/>
        </w:rPr>
        <w:t xml:space="preserve"> </w:t>
      </w:r>
      <w:r>
        <w:t>нормативных</w:t>
      </w:r>
      <w:r>
        <w:rPr>
          <w:spacing w:val="-4"/>
        </w:rPr>
        <w:t xml:space="preserve"> </w:t>
      </w:r>
      <w:r>
        <w:t>требований</w:t>
      </w:r>
      <w:r>
        <w:rPr>
          <w:spacing w:val="-3"/>
        </w:rPr>
        <w:t xml:space="preserve"> </w:t>
      </w:r>
      <w:r>
        <w:t>комплекса</w:t>
      </w:r>
      <w:r>
        <w:rPr>
          <w:spacing w:val="-4"/>
        </w:rPr>
        <w:t xml:space="preserve"> ГТО.</w:t>
      </w:r>
    </w:p>
    <w:p w:rsidR="00FB0303" w:rsidRDefault="003915AC">
      <w:pPr>
        <w:pStyle w:val="a4"/>
        <w:numPr>
          <w:ilvl w:val="2"/>
          <w:numId w:val="24"/>
        </w:numPr>
        <w:tabs>
          <w:tab w:val="left" w:pos="2210"/>
        </w:tabs>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4</w:t>
      </w:r>
      <w:r>
        <w:rPr>
          <w:spacing w:val="-1"/>
          <w:sz w:val="24"/>
        </w:rPr>
        <w:t xml:space="preserve"> </w:t>
      </w:r>
      <w:r>
        <w:rPr>
          <w:spacing w:val="-2"/>
          <w:sz w:val="24"/>
        </w:rPr>
        <w:t>классе.</w:t>
      </w:r>
    </w:p>
    <w:p w:rsidR="00FB0303" w:rsidRDefault="003915AC">
      <w:pPr>
        <w:pStyle w:val="a4"/>
        <w:numPr>
          <w:ilvl w:val="3"/>
          <w:numId w:val="24"/>
        </w:numPr>
        <w:tabs>
          <w:tab w:val="left" w:pos="2390"/>
        </w:tabs>
        <w:ind w:left="2390"/>
        <w:jc w:val="both"/>
        <w:rPr>
          <w:sz w:val="24"/>
        </w:rPr>
      </w:pPr>
      <w:r>
        <w:rPr>
          <w:sz w:val="24"/>
        </w:rPr>
        <w:t>Знания</w:t>
      </w:r>
      <w:r>
        <w:rPr>
          <w:spacing w:val="-4"/>
          <w:sz w:val="24"/>
        </w:rPr>
        <w:t xml:space="preserve"> </w:t>
      </w:r>
      <w:r>
        <w:rPr>
          <w:sz w:val="24"/>
        </w:rPr>
        <w:t>о</w:t>
      </w:r>
      <w:r>
        <w:rPr>
          <w:spacing w:val="-4"/>
          <w:sz w:val="24"/>
        </w:rPr>
        <w:t xml:space="preserve"> </w:t>
      </w:r>
      <w:r>
        <w:rPr>
          <w:sz w:val="24"/>
        </w:rPr>
        <w:t>физической</w:t>
      </w:r>
      <w:r>
        <w:rPr>
          <w:spacing w:val="-4"/>
          <w:sz w:val="24"/>
        </w:rPr>
        <w:t xml:space="preserve"> </w:t>
      </w:r>
      <w:r>
        <w:rPr>
          <w:spacing w:val="-2"/>
          <w:sz w:val="24"/>
        </w:rPr>
        <w:t>культуре.</w:t>
      </w:r>
    </w:p>
    <w:p w:rsidR="00FB0303" w:rsidRDefault="003915AC">
      <w:pPr>
        <w:pStyle w:val="a3"/>
        <w:ind w:right="251"/>
      </w:pPr>
      <w:r>
        <w:t>Из</w:t>
      </w:r>
      <w:r>
        <w:rPr>
          <w:spacing w:val="-2"/>
        </w:rPr>
        <w:t xml:space="preserve"> </w:t>
      </w:r>
      <w:r>
        <w:t>истории</w:t>
      </w:r>
      <w:r>
        <w:rPr>
          <w:spacing w:val="-2"/>
        </w:rPr>
        <w:t xml:space="preserve"> </w:t>
      </w:r>
      <w:r>
        <w:t>развития</w:t>
      </w:r>
      <w:r>
        <w:rPr>
          <w:spacing w:val="-2"/>
        </w:rPr>
        <w:t xml:space="preserve"> </w:t>
      </w:r>
      <w:r>
        <w:t>физической</w:t>
      </w:r>
      <w:r>
        <w:rPr>
          <w:spacing w:val="-3"/>
        </w:rPr>
        <w:t xml:space="preserve"> </w:t>
      </w:r>
      <w:r>
        <w:t>культуры</w:t>
      </w:r>
      <w:r>
        <w:rPr>
          <w:spacing w:val="-2"/>
        </w:rPr>
        <w:t xml:space="preserve"> </w:t>
      </w:r>
      <w:r>
        <w:t>в</w:t>
      </w:r>
      <w:r>
        <w:rPr>
          <w:spacing w:val="-4"/>
        </w:rPr>
        <w:t xml:space="preserve"> </w:t>
      </w:r>
      <w:r>
        <w:t>России.</w:t>
      </w:r>
      <w:r>
        <w:rPr>
          <w:spacing w:val="-2"/>
        </w:rPr>
        <w:t xml:space="preserve"> </w:t>
      </w:r>
      <w:r>
        <w:t>Развитие</w:t>
      </w:r>
      <w:r>
        <w:rPr>
          <w:spacing w:val="-2"/>
        </w:rPr>
        <w:t xml:space="preserve"> </w:t>
      </w:r>
      <w:r>
        <w:t>национальных</w:t>
      </w:r>
      <w:r>
        <w:rPr>
          <w:spacing w:val="-2"/>
        </w:rPr>
        <w:t xml:space="preserve"> </w:t>
      </w:r>
      <w:r>
        <w:t>видов спорта в России.</w:t>
      </w:r>
    </w:p>
    <w:p w:rsidR="00FB0303" w:rsidRDefault="003915AC">
      <w:pPr>
        <w:pStyle w:val="a4"/>
        <w:numPr>
          <w:ilvl w:val="3"/>
          <w:numId w:val="24"/>
        </w:numPr>
        <w:tabs>
          <w:tab w:val="left" w:pos="2390"/>
        </w:tabs>
        <w:ind w:left="2390"/>
        <w:jc w:val="both"/>
        <w:rPr>
          <w:sz w:val="24"/>
        </w:rPr>
      </w:pPr>
      <w:r>
        <w:rPr>
          <w:sz w:val="24"/>
        </w:rPr>
        <w:t>Способы</w:t>
      </w:r>
      <w:r>
        <w:rPr>
          <w:spacing w:val="-3"/>
          <w:sz w:val="24"/>
        </w:rPr>
        <w:t xml:space="preserve"> </w:t>
      </w:r>
      <w:r>
        <w:rPr>
          <w:sz w:val="24"/>
        </w:rPr>
        <w:t>самостоятельной</w:t>
      </w:r>
      <w:r>
        <w:rPr>
          <w:spacing w:val="-2"/>
          <w:sz w:val="24"/>
        </w:rPr>
        <w:t xml:space="preserve"> деятельности.</w:t>
      </w:r>
    </w:p>
    <w:p w:rsidR="00FB0303" w:rsidRDefault="003915AC">
      <w:pPr>
        <w:pStyle w:val="a3"/>
        <w:ind w:right="243"/>
      </w:pP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w:t>
      </w:r>
      <w:r>
        <w:rPr>
          <w:spacing w:val="40"/>
        </w:rPr>
        <w:t xml:space="preserve"> </w:t>
      </w:r>
      <w:r>
        <w:t>подготовкой.</w:t>
      </w:r>
      <w:r>
        <w:rPr>
          <w:spacing w:val="40"/>
        </w:rPr>
        <w:t xml:space="preserve"> </w:t>
      </w:r>
      <w:r>
        <w:t>Определение</w:t>
      </w:r>
      <w:r>
        <w:rPr>
          <w:spacing w:val="40"/>
        </w:rPr>
        <w:t xml:space="preserve"> </w:t>
      </w:r>
      <w:r>
        <w:t>тяжести</w:t>
      </w:r>
      <w:r>
        <w:rPr>
          <w:spacing w:val="40"/>
        </w:rPr>
        <w:t xml:space="preserve"> </w:t>
      </w:r>
      <w:r>
        <w:t>нагрузкина</w:t>
      </w:r>
      <w:r>
        <w:rPr>
          <w:spacing w:val="40"/>
        </w:rPr>
        <w:t xml:space="preserve"> </w:t>
      </w:r>
      <w:r>
        <w:t>самостоятельных</w:t>
      </w:r>
      <w:r>
        <w:rPr>
          <w:spacing w:val="40"/>
        </w:rPr>
        <w:t xml:space="preserve"> </w:t>
      </w:r>
      <w:r>
        <w:t>занятиях</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9" w:firstLine="0"/>
      </w:pPr>
      <w:r>
        <w:lastRenderedPageBreak/>
        <w:t>физической подготовкой по внешним признаками самочувствию. Определение</w:t>
      </w:r>
      <w:r>
        <w:rPr>
          <w:spacing w:val="40"/>
        </w:rPr>
        <w:t xml:space="preserve"> </w:t>
      </w:r>
      <w:r>
        <w:t>возрастных особенностей физического развитияи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FB0303" w:rsidRDefault="003915AC">
      <w:pPr>
        <w:pStyle w:val="a4"/>
        <w:numPr>
          <w:ilvl w:val="3"/>
          <w:numId w:val="24"/>
        </w:numPr>
        <w:tabs>
          <w:tab w:val="left" w:pos="2390"/>
        </w:tabs>
        <w:ind w:left="1490" w:right="3736" w:firstLine="0"/>
        <w:jc w:val="both"/>
        <w:rPr>
          <w:sz w:val="24"/>
        </w:rPr>
      </w:pPr>
      <w:r>
        <w:rPr>
          <w:sz w:val="24"/>
        </w:rPr>
        <w:t>Физическое совершенствование. 32.3.5.3.1.</w:t>
      </w:r>
      <w:r>
        <w:rPr>
          <w:spacing w:val="-4"/>
          <w:sz w:val="24"/>
        </w:rPr>
        <w:t xml:space="preserve"> </w:t>
      </w:r>
      <w:r>
        <w:rPr>
          <w:sz w:val="24"/>
        </w:rPr>
        <w:t>Оздоровительная</w:t>
      </w:r>
      <w:r>
        <w:rPr>
          <w:spacing w:val="-2"/>
          <w:sz w:val="24"/>
        </w:rPr>
        <w:t xml:space="preserve"> </w:t>
      </w:r>
      <w:r>
        <w:rPr>
          <w:sz w:val="24"/>
        </w:rPr>
        <w:t>физическая</w:t>
      </w:r>
      <w:r>
        <w:rPr>
          <w:spacing w:val="-2"/>
          <w:sz w:val="24"/>
        </w:rPr>
        <w:t xml:space="preserve"> </w:t>
      </w:r>
      <w:r>
        <w:rPr>
          <w:sz w:val="24"/>
        </w:rPr>
        <w:t>культура.</w:t>
      </w:r>
    </w:p>
    <w:p w:rsidR="00FB0303" w:rsidRDefault="003915AC">
      <w:pPr>
        <w:pStyle w:val="a3"/>
        <w:ind w:right="255"/>
      </w:pPr>
      <w:r>
        <w:t xml:space="preserve">Оценка состояния осанки, упражнения для профилактики её нарушения(на расслабление мышц спины и профилактику сутулости). Упражнениядля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w:t>
      </w:r>
      <w:r>
        <w:rPr>
          <w:spacing w:val="-2"/>
        </w:rPr>
        <w:t>процедуры.</w:t>
      </w:r>
    </w:p>
    <w:p w:rsidR="00FB0303" w:rsidRDefault="003915AC">
      <w:pPr>
        <w:pStyle w:val="a4"/>
        <w:numPr>
          <w:ilvl w:val="4"/>
          <w:numId w:val="24"/>
        </w:numPr>
        <w:tabs>
          <w:tab w:val="left" w:pos="2570"/>
        </w:tabs>
        <w:jc w:val="both"/>
        <w:rPr>
          <w:sz w:val="24"/>
        </w:rPr>
      </w:pPr>
      <w:r>
        <w:rPr>
          <w:spacing w:val="-2"/>
          <w:sz w:val="24"/>
        </w:rPr>
        <w:t>Спортивно-оздоровительная</w:t>
      </w:r>
      <w:r>
        <w:rPr>
          <w:spacing w:val="8"/>
          <w:sz w:val="24"/>
        </w:rPr>
        <w:t xml:space="preserve"> </w:t>
      </w:r>
      <w:r>
        <w:rPr>
          <w:spacing w:val="-2"/>
          <w:sz w:val="24"/>
        </w:rPr>
        <w:t>физическая</w:t>
      </w:r>
      <w:r>
        <w:rPr>
          <w:spacing w:val="7"/>
          <w:sz w:val="24"/>
        </w:rPr>
        <w:t xml:space="preserve"> </w:t>
      </w:r>
      <w:r>
        <w:rPr>
          <w:spacing w:val="-2"/>
          <w:sz w:val="24"/>
        </w:rPr>
        <w:t>культура.</w:t>
      </w:r>
    </w:p>
    <w:p w:rsidR="00FB0303" w:rsidRDefault="003915AC">
      <w:pPr>
        <w:pStyle w:val="a3"/>
        <w:spacing w:before="1"/>
        <w:ind w:right="243"/>
      </w:pPr>
      <w:r>
        <w:t>Гимнастика с основами акробатики. Предупреждение травматизмапри выполнении гимнастических и акробатических упражнений. Акробатические комбинации из хорошо освоенных</w:t>
      </w:r>
      <w:r>
        <w:rPr>
          <w:spacing w:val="-4"/>
        </w:rPr>
        <w:t xml:space="preserve"> </w:t>
      </w:r>
      <w:r>
        <w:t>упражнений.</w:t>
      </w:r>
      <w:r>
        <w:rPr>
          <w:spacing w:val="-4"/>
        </w:rPr>
        <w:t xml:space="preserve"> </w:t>
      </w:r>
      <w:r>
        <w:t>Опорный</w:t>
      </w:r>
      <w:r>
        <w:rPr>
          <w:spacing w:val="-6"/>
        </w:rPr>
        <w:t xml:space="preserve"> </w:t>
      </w:r>
      <w:r>
        <w:t>прыжокчерез</w:t>
      </w:r>
      <w:r>
        <w:rPr>
          <w:spacing w:val="-6"/>
        </w:rPr>
        <w:t xml:space="preserve"> </w:t>
      </w:r>
      <w:r>
        <w:t>гимнастического</w:t>
      </w:r>
      <w:r>
        <w:rPr>
          <w:spacing w:val="-6"/>
        </w:rPr>
        <w:t xml:space="preserve"> </w:t>
      </w:r>
      <w:r>
        <w:t>козла</w:t>
      </w:r>
      <w:r>
        <w:rPr>
          <w:spacing w:val="-5"/>
        </w:rPr>
        <w:t xml:space="preserve"> </w:t>
      </w:r>
      <w:r>
        <w:t>с</w:t>
      </w:r>
      <w:r>
        <w:rPr>
          <w:spacing w:val="-5"/>
        </w:rPr>
        <w:t xml:space="preserve"> </w:t>
      </w:r>
      <w:r>
        <w:t>разбега</w:t>
      </w:r>
      <w:r>
        <w:rPr>
          <w:spacing w:val="-6"/>
        </w:rPr>
        <w:t xml:space="preserve"> </w:t>
      </w:r>
      <w:r>
        <w:t>способом напрыгивания.</w:t>
      </w:r>
      <w:r>
        <w:rPr>
          <w:spacing w:val="-3"/>
        </w:rPr>
        <w:t xml:space="preserve"> </w:t>
      </w:r>
      <w:r>
        <w:t>Упражненияна</w:t>
      </w:r>
      <w:r>
        <w:rPr>
          <w:spacing w:val="-6"/>
        </w:rPr>
        <w:t xml:space="preserve"> </w:t>
      </w:r>
      <w:r>
        <w:t>низкой</w:t>
      </w:r>
      <w:r>
        <w:rPr>
          <w:spacing w:val="-2"/>
        </w:rPr>
        <w:t xml:space="preserve"> </w:t>
      </w:r>
      <w:r>
        <w:t>гимнастической</w:t>
      </w:r>
      <w:r>
        <w:rPr>
          <w:spacing w:val="-5"/>
        </w:rPr>
        <w:t xml:space="preserve"> </w:t>
      </w:r>
      <w:r>
        <w:t>перекладине:</w:t>
      </w:r>
      <w:r>
        <w:rPr>
          <w:spacing w:val="-3"/>
        </w:rPr>
        <w:t xml:space="preserve"> </w:t>
      </w:r>
      <w:r>
        <w:t>висы</w:t>
      </w:r>
      <w:r>
        <w:rPr>
          <w:spacing w:val="-6"/>
        </w:rPr>
        <w:t xml:space="preserve"> </w:t>
      </w:r>
      <w:r>
        <w:t>и</w:t>
      </w:r>
      <w:r>
        <w:rPr>
          <w:spacing w:val="-2"/>
        </w:rPr>
        <w:t xml:space="preserve"> </w:t>
      </w:r>
      <w:r>
        <w:t>упоры,</w:t>
      </w:r>
      <w:r>
        <w:rPr>
          <w:spacing w:val="-6"/>
        </w:rPr>
        <w:t xml:space="preserve"> </w:t>
      </w:r>
      <w:r>
        <w:t>подъём переворотом. Упражнения в танце «Летка-енка».</w:t>
      </w:r>
    </w:p>
    <w:p w:rsidR="00FB0303" w:rsidRDefault="003915AC">
      <w:pPr>
        <w:pStyle w:val="a3"/>
        <w:ind w:right="250"/>
      </w:pPr>
      <w:r>
        <w:t>Лёгкая атлетика. Предупреждение травматизма во время выполнения легкоатлетических упражнений. Прыжок в высоту с разбега перешагиванием.</w:t>
      </w:r>
      <w:r>
        <w:rPr>
          <w:spacing w:val="40"/>
        </w:rPr>
        <w:t xml:space="preserve"> </w:t>
      </w:r>
      <w:r>
        <w:t>Технические действия при беге по легкоатлетической дистанции: низкий старт, стартовое ускорение, финиширование. Метание малого мяча на дальность стояна месте.</w:t>
      </w:r>
    </w:p>
    <w:p w:rsidR="00FB0303" w:rsidRDefault="003915AC">
      <w:pPr>
        <w:pStyle w:val="a3"/>
        <w:ind w:left="1490" w:firstLine="0"/>
      </w:pPr>
      <w:r>
        <w:t>Лыжная</w:t>
      </w:r>
      <w:r>
        <w:rPr>
          <w:spacing w:val="-4"/>
        </w:rPr>
        <w:t xml:space="preserve"> </w:t>
      </w:r>
      <w:r>
        <w:rPr>
          <w:spacing w:val="-2"/>
        </w:rPr>
        <w:t>подготовка.</w:t>
      </w:r>
    </w:p>
    <w:p w:rsidR="00FB0303" w:rsidRDefault="003915AC">
      <w:pPr>
        <w:pStyle w:val="a3"/>
        <w:ind w:right="252"/>
      </w:pPr>
      <w:r>
        <w:t>Предупреждение травматизма во время занятий лыжной подготовкой. Упражнения в передвижении на лыжах одновременным одношажным ходом.</w:t>
      </w:r>
    </w:p>
    <w:p w:rsidR="00FB0303" w:rsidRDefault="003915AC">
      <w:pPr>
        <w:pStyle w:val="a3"/>
        <w:ind w:left="1490" w:firstLine="0"/>
      </w:pPr>
      <w:r>
        <w:t>Плавательная</w:t>
      </w:r>
      <w:r>
        <w:rPr>
          <w:spacing w:val="-10"/>
        </w:rPr>
        <w:t xml:space="preserve"> </w:t>
      </w:r>
      <w:r>
        <w:rPr>
          <w:spacing w:val="-2"/>
        </w:rPr>
        <w:t>подготовка.</w:t>
      </w:r>
    </w:p>
    <w:p w:rsidR="00FB0303" w:rsidRDefault="003915AC">
      <w:pPr>
        <w:pStyle w:val="a3"/>
        <w:ind w:right="245"/>
      </w:pPr>
      <w: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FB0303" w:rsidRDefault="003915AC">
      <w:pPr>
        <w:pStyle w:val="a3"/>
        <w:spacing w:before="1"/>
        <w:ind w:left="1490" w:firstLine="0"/>
      </w:pPr>
      <w:r>
        <w:t>Подвижные</w:t>
      </w:r>
      <w:r>
        <w:rPr>
          <w:spacing w:val="-7"/>
        </w:rPr>
        <w:t xml:space="preserve"> </w:t>
      </w:r>
      <w:r>
        <w:t>и</w:t>
      </w:r>
      <w:r>
        <w:rPr>
          <w:spacing w:val="-4"/>
        </w:rPr>
        <w:t xml:space="preserve"> </w:t>
      </w:r>
      <w:r>
        <w:t>спортивные</w:t>
      </w:r>
      <w:r>
        <w:rPr>
          <w:spacing w:val="-6"/>
        </w:rPr>
        <w:t xml:space="preserve"> </w:t>
      </w:r>
      <w:r>
        <w:rPr>
          <w:spacing w:val="-2"/>
        </w:rPr>
        <w:t>игры.</w:t>
      </w:r>
    </w:p>
    <w:p w:rsidR="00FB0303" w:rsidRDefault="003915AC">
      <w:pPr>
        <w:pStyle w:val="a3"/>
        <w:ind w:right="245"/>
      </w:pPr>
      <w:r>
        <w:t>Предупреждение травматизма на занятиях подвижными играми. Подвижные игры общефизической подготовки. Волейбол: нижняя боковая подача, приёми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FB0303" w:rsidRDefault="003915AC">
      <w:pPr>
        <w:pStyle w:val="a4"/>
        <w:numPr>
          <w:ilvl w:val="4"/>
          <w:numId w:val="24"/>
        </w:numPr>
        <w:tabs>
          <w:tab w:val="left" w:pos="2570"/>
        </w:tabs>
        <w:jc w:val="both"/>
        <w:rPr>
          <w:sz w:val="24"/>
        </w:rPr>
      </w:pPr>
      <w:r>
        <w:rPr>
          <w:sz w:val="24"/>
        </w:rPr>
        <w:t>Прикладно-ориентированная</w:t>
      </w:r>
      <w:r>
        <w:rPr>
          <w:spacing w:val="-12"/>
          <w:sz w:val="24"/>
        </w:rPr>
        <w:t xml:space="preserve"> </w:t>
      </w:r>
      <w:r>
        <w:rPr>
          <w:sz w:val="24"/>
        </w:rPr>
        <w:t>физическая</w:t>
      </w:r>
      <w:r>
        <w:rPr>
          <w:spacing w:val="-9"/>
          <w:sz w:val="24"/>
        </w:rPr>
        <w:t xml:space="preserve"> </w:t>
      </w:r>
      <w:r>
        <w:rPr>
          <w:spacing w:val="-2"/>
          <w:sz w:val="24"/>
        </w:rPr>
        <w:t>культура.</w:t>
      </w:r>
    </w:p>
    <w:p w:rsidR="00FB0303" w:rsidRDefault="003915AC">
      <w:pPr>
        <w:pStyle w:val="a3"/>
        <w:ind w:left="1490" w:firstLine="0"/>
      </w:pPr>
      <w:r>
        <w:t>Упражнения</w:t>
      </w:r>
      <w:r>
        <w:rPr>
          <w:spacing w:val="46"/>
        </w:rPr>
        <w:t xml:space="preserve"> </w:t>
      </w:r>
      <w:r>
        <w:t>физической</w:t>
      </w:r>
      <w:r>
        <w:rPr>
          <w:spacing w:val="51"/>
        </w:rPr>
        <w:t xml:space="preserve"> </w:t>
      </w:r>
      <w:r>
        <w:t>подготовки</w:t>
      </w:r>
      <w:r>
        <w:rPr>
          <w:spacing w:val="50"/>
        </w:rPr>
        <w:t xml:space="preserve"> </w:t>
      </w:r>
      <w:r>
        <w:t>на</w:t>
      </w:r>
      <w:r>
        <w:rPr>
          <w:spacing w:val="51"/>
        </w:rPr>
        <w:t xml:space="preserve"> </w:t>
      </w:r>
      <w:r>
        <w:t>развитие</w:t>
      </w:r>
      <w:r>
        <w:rPr>
          <w:spacing w:val="50"/>
        </w:rPr>
        <w:t xml:space="preserve"> </w:t>
      </w:r>
      <w:r>
        <w:t>основных</w:t>
      </w:r>
      <w:r>
        <w:rPr>
          <w:spacing w:val="50"/>
        </w:rPr>
        <w:t xml:space="preserve"> </w:t>
      </w:r>
      <w:r>
        <w:t>физических</w:t>
      </w:r>
      <w:r>
        <w:rPr>
          <w:spacing w:val="51"/>
        </w:rPr>
        <w:t xml:space="preserve"> </w:t>
      </w:r>
      <w:r>
        <w:rPr>
          <w:spacing w:val="-2"/>
        </w:rPr>
        <w:t>качеств.</w:t>
      </w:r>
    </w:p>
    <w:p w:rsidR="00FB0303" w:rsidRDefault="003915AC">
      <w:pPr>
        <w:pStyle w:val="a3"/>
        <w:spacing w:before="1"/>
        <w:ind w:firstLine="0"/>
      </w:pPr>
      <w:r>
        <w:t>Подготовка</w:t>
      </w:r>
      <w:r>
        <w:rPr>
          <w:spacing w:val="-7"/>
        </w:rPr>
        <w:t xml:space="preserve"> </w:t>
      </w:r>
      <w:r>
        <w:t>к</w:t>
      </w:r>
      <w:r>
        <w:rPr>
          <w:spacing w:val="-4"/>
        </w:rPr>
        <w:t xml:space="preserve"> </w:t>
      </w:r>
      <w:r>
        <w:t>выполнению</w:t>
      </w:r>
      <w:r>
        <w:rPr>
          <w:spacing w:val="-3"/>
        </w:rPr>
        <w:t xml:space="preserve"> </w:t>
      </w:r>
      <w:r>
        <w:t>нормативных</w:t>
      </w:r>
      <w:r>
        <w:rPr>
          <w:spacing w:val="-4"/>
        </w:rPr>
        <w:t xml:space="preserve"> </w:t>
      </w:r>
      <w:r>
        <w:t>требований</w:t>
      </w:r>
      <w:r>
        <w:rPr>
          <w:spacing w:val="-4"/>
        </w:rPr>
        <w:t xml:space="preserve"> </w:t>
      </w:r>
      <w:r>
        <w:t>комплекса</w:t>
      </w:r>
      <w:r>
        <w:rPr>
          <w:spacing w:val="-4"/>
        </w:rPr>
        <w:t xml:space="preserve"> ГТО.</w:t>
      </w:r>
    </w:p>
    <w:p w:rsidR="00FB0303" w:rsidRDefault="003915AC">
      <w:pPr>
        <w:pStyle w:val="a4"/>
        <w:numPr>
          <w:ilvl w:val="2"/>
          <w:numId w:val="24"/>
        </w:numPr>
        <w:tabs>
          <w:tab w:val="left" w:pos="2209"/>
        </w:tabs>
        <w:ind w:left="782" w:right="251" w:firstLine="707"/>
        <w:jc w:val="both"/>
        <w:rPr>
          <w:sz w:val="24"/>
        </w:rPr>
      </w:pPr>
      <w:r>
        <w:rPr>
          <w:sz w:val="24"/>
        </w:rPr>
        <w:t>Планируемые результаты освоения программы по физической культуре на уровне начального общего образования.</w:t>
      </w:r>
    </w:p>
    <w:p w:rsidR="00FB0303" w:rsidRDefault="003915AC">
      <w:pPr>
        <w:pStyle w:val="a4"/>
        <w:numPr>
          <w:ilvl w:val="3"/>
          <w:numId w:val="24"/>
        </w:numPr>
        <w:tabs>
          <w:tab w:val="left" w:pos="2389"/>
        </w:tabs>
        <w:ind w:right="243" w:firstLine="707"/>
        <w:jc w:val="both"/>
        <w:rPr>
          <w:sz w:val="24"/>
        </w:rPr>
      </w:pPr>
      <w:r>
        <w:rPr>
          <w:sz w:val="24"/>
        </w:rPr>
        <w:t>Личностные результаты освоения программы по физической культуре на уровне начального общего образования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B0303" w:rsidRDefault="003915AC">
      <w:pPr>
        <w:pStyle w:val="a3"/>
        <w:ind w:right="253"/>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FB0303" w:rsidRDefault="003915AC">
      <w:pPr>
        <w:pStyle w:val="a3"/>
        <w:ind w:right="251"/>
      </w:pPr>
      <w:r>
        <w:t xml:space="preserve">становление ценностного отношения к истории и развитию физической культуры народов России, осознание её связи с трудовой деятельностьюи укреплением здоровья </w:t>
      </w:r>
      <w:r>
        <w:rPr>
          <w:spacing w:val="-2"/>
        </w:rPr>
        <w:t>человека;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8"/>
      </w:pPr>
      <w:r>
        <w:lastRenderedPageBreak/>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FB0303" w:rsidRDefault="003915AC">
      <w:pPr>
        <w:pStyle w:val="a3"/>
        <w:ind w:right="253"/>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FB0303" w:rsidRDefault="003915AC">
      <w:pPr>
        <w:pStyle w:val="a3"/>
        <w:ind w:right="248"/>
      </w:pPr>
      <w:r>
        <w:t>уважительное отношение к содержанию национальных подвижных игр, этнокультурным формам и видам соревновательной деятельности;</w:t>
      </w:r>
    </w:p>
    <w:p w:rsidR="00FB0303" w:rsidRDefault="003915AC">
      <w:pPr>
        <w:pStyle w:val="a3"/>
        <w:ind w:right="250"/>
      </w:pPr>
      <w:r>
        <w:t>стремление к формированию культуры здоровья, соблюдению правил здорового образа жизни;</w:t>
      </w:r>
    </w:p>
    <w:p w:rsidR="00FB0303" w:rsidRDefault="003915AC">
      <w:pPr>
        <w:pStyle w:val="a3"/>
        <w:ind w:right="243"/>
      </w:pPr>
      <w: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FB0303" w:rsidRDefault="003915AC">
      <w:pPr>
        <w:pStyle w:val="a4"/>
        <w:numPr>
          <w:ilvl w:val="3"/>
          <w:numId w:val="24"/>
        </w:numPr>
        <w:tabs>
          <w:tab w:val="left" w:pos="2389"/>
        </w:tabs>
        <w:spacing w:before="1"/>
        <w:ind w:right="245" w:firstLine="707"/>
        <w:jc w:val="both"/>
        <w:rPr>
          <w:sz w:val="24"/>
        </w:rPr>
      </w:pPr>
      <w:r>
        <w:rPr>
          <w:sz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B0303" w:rsidRDefault="003915AC">
      <w:pPr>
        <w:pStyle w:val="a4"/>
        <w:numPr>
          <w:ilvl w:val="3"/>
          <w:numId w:val="24"/>
        </w:numPr>
        <w:tabs>
          <w:tab w:val="left" w:pos="2389"/>
        </w:tabs>
        <w:ind w:right="248" w:firstLine="707"/>
        <w:jc w:val="both"/>
        <w:rPr>
          <w:sz w:val="24"/>
        </w:rPr>
      </w:pPr>
      <w:r>
        <w:rPr>
          <w:sz w:val="24"/>
        </w:rPr>
        <w:t>По окончании 1 класса у обучающегося будут сформированы следующие универсальные учебные действия:</w:t>
      </w:r>
    </w:p>
    <w:p w:rsidR="00FB0303" w:rsidRDefault="003915AC">
      <w:pPr>
        <w:pStyle w:val="a4"/>
        <w:numPr>
          <w:ilvl w:val="4"/>
          <w:numId w:val="23"/>
        </w:numPr>
        <w:tabs>
          <w:tab w:val="left" w:pos="2569"/>
        </w:tabs>
        <w:ind w:right="252" w:firstLine="707"/>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0303" w:rsidRDefault="003915AC">
      <w:pPr>
        <w:pStyle w:val="a3"/>
        <w:ind w:left="1490" w:right="252" w:firstLine="0"/>
      </w:pPr>
      <w:r>
        <w:t>находить общие и отличительные признаки в передвижениях человекаи животных; устанавливать</w:t>
      </w:r>
      <w:r>
        <w:rPr>
          <w:spacing w:val="26"/>
        </w:rPr>
        <w:t xml:space="preserve"> </w:t>
      </w:r>
      <w:r>
        <w:t>связь</w:t>
      </w:r>
      <w:r>
        <w:rPr>
          <w:spacing w:val="28"/>
        </w:rPr>
        <w:t xml:space="preserve"> </w:t>
      </w:r>
      <w:r>
        <w:t>между</w:t>
      </w:r>
      <w:r>
        <w:rPr>
          <w:spacing w:val="27"/>
        </w:rPr>
        <w:t xml:space="preserve"> </w:t>
      </w:r>
      <w:r>
        <w:t>бытовыми</w:t>
      </w:r>
      <w:r>
        <w:rPr>
          <w:spacing w:val="27"/>
        </w:rPr>
        <w:t xml:space="preserve"> </w:t>
      </w:r>
      <w:r>
        <w:t>движениями</w:t>
      </w:r>
      <w:r>
        <w:rPr>
          <w:spacing w:val="28"/>
        </w:rPr>
        <w:t xml:space="preserve"> </w:t>
      </w:r>
      <w:r>
        <w:t>древних</w:t>
      </w:r>
      <w:r>
        <w:rPr>
          <w:spacing w:val="27"/>
        </w:rPr>
        <w:t xml:space="preserve"> </w:t>
      </w:r>
      <w:r>
        <w:t>людейи</w:t>
      </w:r>
      <w:r>
        <w:rPr>
          <w:spacing w:val="26"/>
        </w:rPr>
        <w:t xml:space="preserve"> </w:t>
      </w:r>
      <w:r>
        <w:rPr>
          <w:spacing w:val="-2"/>
        </w:rPr>
        <w:t>физическими</w:t>
      </w:r>
    </w:p>
    <w:p w:rsidR="00FB0303" w:rsidRDefault="003915AC">
      <w:pPr>
        <w:pStyle w:val="a3"/>
        <w:ind w:firstLine="0"/>
      </w:pPr>
      <w:r>
        <w:t>упражнениями</w:t>
      </w:r>
      <w:r>
        <w:rPr>
          <w:spacing w:val="-6"/>
        </w:rPr>
        <w:t xml:space="preserve"> </w:t>
      </w:r>
      <w:r>
        <w:t>из</w:t>
      </w:r>
      <w:r>
        <w:rPr>
          <w:spacing w:val="-3"/>
        </w:rPr>
        <w:t xml:space="preserve"> </w:t>
      </w:r>
      <w:r>
        <w:t>современных</w:t>
      </w:r>
      <w:r>
        <w:rPr>
          <w:spacing w:val="-3"/>
        </w:rPr>
        <w:t xml:space="preserve"> </w:t>
      </w:r>
      <w:r>
        <w:t>видов</w:t>
      </w:r>
      <w:r>
        <w:rPr>
          <w:spacing w:val="-4"/>
        </w:rPr>
        <w:t xml:space="preserve"> </w:t>
      </w:r>
      <w:r>
        <w:rPr>
          <w:spacing w:val="-2"/>
        </w:rPr>
        <w:t>спорта;</w:t>
      </w:r>
    </w:p>
    <w:p w:rsidR="00FB0303" w:rsidRDefault="003915AC">
      <w:pPr>
        <w:pStyle w:val="a3"/>
        <w:ind w:right="253"/>
      </w:pPr>
      <w:r>
        <w:t>сравнивать</w:t>
      </w:r>
      <w:r>
        <w:rPr>
          <w:spacing w:val="-1"/>
        </w:rPr>
        <w:t xml:space="preserve"> </w:t>
      </w:r>
      <w:r>
        <w:t>способы</w:t>
      </w:r>
      <w:r>
        <w:rPr>
          <w:spacing w:val="-3"/>
        </w:rPr>
        <w:t xml:space="preserve"> </w:t>
      </w:r>
      <w:r>
        <w:t>передвижения</w:t>
      </w:r>
      <w:r>
        <w:rPr>
          <w:spacing w:val="-2"/>
        </w:rPr>
        <w:t xml:space="preserve"> </w:t>
      </w:r>
      <w:r>
        <w:t>ходьбой</w:t>
      </w:r>
      <w:r>
        <w:rPr>
          <w:spacing w:val="-4"/>
        </w:rPr>
        <w:t xml:space="preserve"> </w:t>
      </w:r>
      <w:r>
        <w:t>и</w:t>
      </w:r>
      <w:r>
        <w:rPr>
          <w:spacing w:val="-4"/>
        </w:rPr>
        <w:t xml:space="preserve"> </w:t>
      </w:r>
      <w:r>
        <w:t>бегом,</w:t>
      </w:r>
      <w:r>
        <w:rPr>
          <w:spacing w:val="-2"/>
        </w:rPr>
        <w:t xml:space="preserve"> </w:t>
      </w:r>
      <w:r>
        <w:t>находить</w:t>
      </w:r>
      <w:r>
        <w:rPr>
          <w:spacing w:val="-1"/>
        </w:rPr>
        <w:t xml:space="preserve"> </w:t>
      </w:r>
      <w:r>
        <w:t>между</w:t>
      </w:r>
      <w:r>
        <w:rPr>
          <w:spacing w:val="-4"/>
        </w:rPr>
        <w:t xml:space="preserve"> </w:t>
      </w:r>
      <w:r>
        <w:t>ними</w:t>
      </w:r>
      <w:r>
        <w:rPr>
          <w:spacing w:val="-1"/>
        </w:rPr>
        <w:t xml:space="preserve"> </w:t>
      </w:r>
      <w:r>
        <w:t>общие</w:t>
      </w:r>
      <w:r>
        <w:rPr>
          <w:spacing w:val="-5"/>
        </w:rPr>
        <w:t xml:space="preserve"> </w:t>
      </w:r>
      <w:r>
        <w:t>и отличительные признаки;</w:t>
      </w:r>
    </w:p>
    <w:p w:rsidR="00FB0303" w:rsidRDefault="003915AC">
      <w:pPr>
        <w:pStyle w:val="a3"/>
        <w:ind w:right="253"/>
      </w:pPr>
      <w:r>
        <w:t>выявлять признаки правильной и неправильной осанки, приводить возможные причины её нарушений.</w:t>
      </w:r>
    </w:p>
    <w:p w:rsidR="00FB0303" w:rsidRDefault="003915AC">
      <w:pPr>
        <w:pStyle w:val="a4"/>
        <w:numPr>
          <w:ilvl w:val="4"/>
          <w:numId w:val="23"/>
        </w:numPr>
        <w:tabs>
          <w:tab w:val="left" w:pos="2569"/>
        </w:tabs>
        <w:spacing w:before="1"/>
        <w:ind w:right="253" w:firstLine="707"/>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FB0303" w:rsidRDefault="003915AC">
      <w:pPr>
        <w:pStyle w:val="a3"/>
        <w:ind w:right="247"/>
      </w:pPr>
      <w:r>
        <w:t xml:space="preserve">воспроизводить названия разучиваемых физических упражненийи их исходные </w:t>
      </w:r>
      <w:r>
        <w:rPr>
          <w:spacing w:val="-2"/>
        </w:rPr>
        <w:t>положения;</w:t>
      </w:r>
    </w:p>
    <w:p w:rsidR="00FB0303" w:rsidRDefault="003915AC">
      <w:pPr>
        <w:pStyle w:val="a3"/>
        <w:ind w:right="252"/>
      </w:pPr>
      <w: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FB0303" w:rsidRDefault="003915AC">
      <w:pPr>
        <w:pStyle w:val="a3"/>
        <w:ind w:right="251"/>
      </w:pPr>
      <w:r>
        <w:t>управлять эмоциями во время занятий физической культурой и проведения подвижных игр, соблюдать правила поведения и положительно относитьсяк замечаниям других обучающихся и учителя;</w:t>
      </w:r>
    </w:p>
    <w:p w:rsidR="00FB0303" w:rsidRDefault="003915AC">
      <w:pPr>
        <w:pStyle w:val="a3"/>
        <w:ind w:right="250"/>
      </w:pPr>
      <w:r>
        <w:t>обсуждать правила проведения подвижных игр, обосновывать объективность определения победителей.</w:t>
      </w:r>
    </w:p>
    <w:p w:rsidR="00FB0303" w:rsidRDefault="003915AC">
      <w:pPr>
        <w:pStyle w:val="a4"/>
        <w:numPr>
          <w:ilvl w:val="4"/>
          <w:numId w:val="23"/>
        </w:numPr>
        <w:tabs>
          <w:tab w:val="left" w:pos="2569"/>
        </w:tabs>
        <w:spacing w:before="1"/>
        <w:ind w:right="245" w:firstLine="707"/>
        <w:jc w:val="both"/>
        <w:rPr>
          <w:sz w:val="24"/>
        </w:rPr>
      </w:pPr>
      <w:r>
        <w:rPr>
          <w:sz w:val="24"/>
        </w:rPr>
        <w:t>У обучающегося будут сформированы умения самоорганизациии самоконтроля как часть регулятивных универсальных учебных действий:</w:t>
      </w:r>
    </w:p>
    <w:p w:rsidR="00FB0303" w:rsidRDefault="003915AC">
      <w:pPr>
        <w:pStyle w:val="a3"/>
        <w:ind w:right="257"/>
      </w:pPr>
      <w:r>
        <w:t>выполнять комплексы физкультминуток, утренней зарядки, упражненийпо профилактике нарушения и коррекции осанки;</w:t>
      </w:r>
    </w:p>
    <w:p w:rsidR="00FB0303" w:rsidRDefault="003915AC">
      <w:pPr>
        <w:pStyle w:val="a3"/>
        <w:ind w:right="244"/>
      </w:pPr>
      <w:r>
        <w:t>выполнять учебные задания по обучению новым физическим упражнениями развитию физических качеств;</w:t>
      </w:r>
    </w:p>
    <w:p w:rsidR="00FB0303" w:rsidRDefault="003915AC">
      <w:pPr>
        <w:pStyle w:val="a3"/>
        <w:ind w:right="251"/>
      </w:pPr>
      <w:r>
        <w:t>проявлять уважительное отношение к участникам совместной игровойи соревновательной деятельности.</w:t>
      </w:r>
    </w:p>
    <w:p w:rsidR="00FB0303" w:rsidRDefault="003915AC">
      <w:pPr>
        <w:pStyle w:val="a4"/>
        <w:numPr>
          <w:ilvl w:val="3"/>
          <w:numId w:val="24"/>
        </w:numPr>
        <w:tabs>
          <w:tab w:val="left" w:pos="2389"/>
        </w:tabs>
        <w:ind w:right="251" w:firstLine="707"/>
        <w:jc w:val="both"/>
        <w:rPr>
          <w:sz w:val="24"/>
        </w:rPr>
      </w:pPr>
      <w:r>
        <w:rPr>
          <w:sz w:val="24"/>
        </w:rPr>
        <w:t>По окончании 2 класса у обучающегося будут сформированы следующиеуниверсальные учебные действия:</w:t>
      </w:r>
    </w:p>
    <w:p w:rsidR="00FB0303" w:rsidRDefault="003915AC">
      <w:pPr>
        <w:pStyle w:val="a4"/>
        <w:numPr>
          <w:ilvl w:val="4"/>
          <w:numId w:val="22"/>
        </w:numPr>
        <w:tabs>
          <w:tab w:val="left" w:pos="2569"/>
        </w:tabs>
        <w:ind w:right="251" w:firstLine="707"/>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0303" w:rsidRDefault="003915AC">
      <w:pPr>
        <w:pStyle w:val="a3"/>
        <w:ind w:right="255"/>
      </w:pPr>
      <w:r>
        <w:t>характеризовать понятие «физические качества», называть физические качества и определять их отличительные признаки;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490" w:firstLine="0"/>
      </w:pPr>
      <w:r>
        <w:lastRenderedPageBreak/>
        <w:t>понимать</w:t>
      </w:r>
      <w:r>
        <w:rPr>
          <w:spacing w:val="-5"/>
        </w:rPr>
        <w:t xml:space="preserve"> </w:t>
      </w:r>
      <w:r>
        <w:t>связь</w:t>
      </w:r>
      <w:r>
        <w:rPr>
          <w:spacing w:val="-4"/>
        </w:rPr>
        <w:t xml:space="preserve"> </w:t>
      </w:r>
      <w:r>
        <w:t>между</w:t>
      </w:r>
      <w:r>
        <w:rPr>
          <w:spacing w:val="-4"/>
        </w:rPr>
        <w:t xml:space="preserve"> </w:t>
      </w:r>
      <w:r>
        <w:t>закаливающими</w:t>
      </w:r>
      <w:r>
        <w:rPr>
          <w:spacing w:val="-3"/>
        </w:rPr>
        <w:t xml:space="preserve"> </w:t>
      </w:r>
      <w:r>
        <w:t>процедурами</w:t>
      </w:r>
      <w:r>
        <w:rPr>
          <w:spacing w:val="-4"/>
        </w:rPr>
        <w:t xml:space="preserve"> </w:t>
      </w:r>
      <w:r>
        <w:t>и</w:t>
      </w:r>
      <w:r>
        <w:rPr>
          <w:spacing w:val="-4"/>
        </w:rPr>
        <w:t xml:space="preserve"> </w:t>
      </w:r>
      <w:r>
        <w:t>укреплением</w:t>
      </w:r>
      <w:r>
        <w:rPr>
          <w:spacing w:val="-4"/>
        </w:rPr>
        <w:t xml:space="preserve"> </w:t>
      </w:r>
      <w:r>
        <w:rPr>
          <w:spacing w:val="-2"/>
        </w:rPr>
        <w:t>здоровья;</w:t>
      </w:r>
    </w:p>
    <w:p w:rsidR="00FB0303" w:rsidRDefault="003915AC">
      <w:pPr>
        <w:pStyle w:val="a3"/>
        <w:ind w:right="252"/>
      </w:pPr>
      <w:r>
        <w:t>выявлять отличительные признаки упражнений на развитие разных физических качеств, приводить примеры и демонстрировать их выполнение;</w:t>
      </w:r>
    </w:p>
    <w:p w:rsidR="00FB0303" w:rsidRDefault="003915AC">
      <w:pPr>
        <w:pStyle w:val="a3"/>
        <w:ind w:right="248"/>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FB0303" w:rsidRDefault="003915AC">
      <w:pPr>
        <w:pStyle w:val="a3"/>
        <w:ind w:right="252"/>
      </w:pPr>
      <w:r>
        <w:t>вести наблюдения за изменениями показателей физического развитияи физических качеств, проводить процедуры их измерения.</w:t>
      </w:r>
    </w:p>
    <w:p w:rsidR="00FB0303" w:rsidRDefault="003915AC">
      <w:pPr>
        <w:pStyle w:val="a4"/>
        <w:numPr>
          <w:ilvl w:val="4"/>
          <w:numId w:val="22"/>
        </w:numPr>
        <w:tabs>
          <w:tab w:val="left" w:pos="2569"/>
        </w:tabs>
        <w:ind w:right="253" w:firstLine="707"/>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FB0303" w:rsidRDefault="003915AC">
      <w:pPr>
        <w:pStyle w:val="a3"/>
        <w:ind w:right="253"/>
      </w:pPr>
      <w:r>
        <w:t>объяснять назначение упражнений утренней зарядки, приводить соответствующие примеры её положительного влияния на организм обучающихся(в пределах изученного);</w:t>
      </w:r>
    </w:p>
    <w:p w:rsidR="00FB0303" w:rsidRDefault="003915AC">
      <w:pPr>
        <w:pStyle w:val="a3"/>
        <w:spacing w:before="1"/>
        <w:ind w:right="251"/>
      </w:pPr>
      <w:r>
        <w:t>исполнять роль капитана и судьи в подвижных играх, аргументированно высказывать суждения о своих действиях и принятых решениях;</w:t>
      </w:r>
    </w:p>
    <w:p w:rsidR="00FB0303" w:rsidRDefault="003915AC">
      <w:pPr>
        <w:pStyle w:val="a3"/>
        <w:ind w:right="250"/>
      </w:pPr>
      <w:r>
        <w:t>выполнять небольшие сообщения по истории возникновения подвижных игри спортивных соревнований, планированию режима дня, способам измерения показателей физического развития и физической подготовленности.</w:t>
      </w:r>
    </w:p>
    <w:p w:rsidR="00FB0303" w:rsidRDefault="003915AC">
      <w:pPr>
        <w:pStyle w:val="a4"/>
        <w:numPr>
          <w:ilvl w:val="4"/>
          <w:numId w:val="22"/>
        </w:numPr>
        <w:tabs>
          <w:tab w:val="left" w:pos="2569"/>
        </w:tabs>
        <w:ind w:right="246" w:firstLine="707"/>
        <w:jc w:val="both"/>
        <w:rPr>
          <w:sz w:val="24"/>
        </w:rPr>
      </w:pPr>
      <w:r>
        <w:rPr>
          <w:sz w:val="24"/>
        </w:rPr>
        <w:t>У обучающегося будут сформированы умения самоорганизациии самоконтроля как часть регулятивных универсальных учебных действий:</w:t>
      </w:r>
    </w:p>
    <w:p w:rsidR="00FB0303" w:rsidRDefault="003915AC">
      <w:pPr>
        <w:pStyle w:val="a3"/>
        <w:ind w:right="252"/>
      </w:pPr>
      <w:r>
        <w:t>соблюдать правила поведения на уроках физической культуры с учётомих</w:t>
      </w:r>
      <w:r>
        <w:rPr>
          <w:spacing w:val="80"/>
        </w:rPr>
        <w:t xml:space="preserve"> </w:t>
      </w:r>
      <w:r>
        <w:t>учебного содержания, находить в них различия (легкоатлетические, гимнастические и игровые уроки, занятия лыжной и плавательной подготовкой);</w:t>
      </w:r>
    </w:p>
    <w:p w:rsidR="00FB0303" w:rsidRDefault="003915AC">
      <w:pPr>
        <w:pStyle w:val="a3"/>
        <w:ind w:right="248"/>
      </w:pPr>
      <w:r>
        <w:t>выполнять учебные задания по освоению новых физических упражненийи развитию физических качеств в соответствии с указаниями и замечаниями учителя;</w:t>
      </w:r>
    </w:p>
    <w:p w:rsidR="00FB0303" w:rsidRDefault="003915AC">
      <w:pPr>
        <w:pStyle w:val="a3"/>
        <w:ind w:right="251"/>
      </w:pPr>
      <w: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FB0303" w:rsidRDefault="003915AC">
      <w:pPr>
        <w:pStyle w:val="a3"/>
        <w:spacing w:before="1"/>
        <w:ind w:right="250"/>
      </w:pPr>
      <w: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FB0303" w:rsidRDefault="003915AC">
      <w:pPr>
        <w:pStyle w:val="a4"/>
        <w:numPr>
          <w:ilvl w:val="3"/>
          <w:numId w:val="24"/>
        </w:numPr>
        <w:tabs>
          <w:tab w:val="left" w:pos="2390"/>
        </w:tabs>
        <w:ind w:left="2390"/>
        <w:jc w:val="both"/>
        <w:rPr>
          <w:sz w:val="24"/>
        </w:rPr>
      </w:pPr>
      <w:r>
        <w:rPr>
          <w:sz w:val="24"/>
        </w:rPr>
        <w:t>По</w:t>
      </w:r>
      <w:r>
        <w:rPr>
          <w:spacing w:val="18"/>
          <w:sz w:val="24"/>
        </w:rPr>
        <w:t xml:space="preserve"> </w:t>
      </w:r>
      <w:r>
        <w:rPr>
          <w:sz w:val="24"/>
        </w:rPr>
        <w:t>окончании</w:t>
      </w:r>
      <w:r>
        <w:rPr>
          <w:spacing w:val="20"/>
          <w:sz w:val="24"/>
        </w:rPr>
        <w:t xml:space="preserve"> </w:t>
      </w:r>
      <w:r>
        <w:rPr>
          <w:sz w:val="24"/>
        </w:rPr>
        <w:t>3</w:t>
      </w:r>
      <w:r>
        <w:rPr>
          <w:spacing w:val="20"/>
          <w:sz w:val="24"/>
        </w:rPr>
        <w:t xml:space="preserve"> </w:t>
      </w:r>
      <w:r>
        <w:rPr>
          <w:sz w:val="24"/>
        </w:rPr>
        <w:t>класса</w:t>
      </w:r>
      <w:r>
        <w:rPr>
          <w:spacing w:val="20"/>
          <w:sz w:val="24"/>
        </w:rPr>
        <w:t xml:space="preserve"> </w:t>
      </w:r>
      <w:r>
        <w:rPr>
          <w:sz w:val="24"/>
        </w:rPr>
        <w:t>у</w:t>
      </w:r>
      <w:r>
        <w:rPr>
          <w:spacing w:val="21"/>
          <w:sz w:val="24"/>
        </w:rPr>
        <w:t xml:space="preserve"> </w:t>
      </w:r>
      <w:r>
        <w:rPr>
          <w:sz w:val="24"/>
        </w:rPr>
        <w:t>обучающегося</w:t>
      </w:r>
      <w:r>
        <w:rPr>
          <w:spacing w:val="20"/>
          <w:sz w:val="24"/>
        </w:rPr>
        <w:t xml:space="preserve"> </w:t>
      </w:r>
      <w:r>
        <w:rPr>
          <w:sz w:val="24"/>
        </w:rPr>
        <w:t>будут</w:t>
      </w:r>
      <w:r>
        <w:rPr>
          <w:spacing w:val="22"/>
          <w:sz w:val="24"/>
        </w:rPr>
        <w:t xml:space="preserve"> </w:t>
      </w:r>
      <w:r>
        <w:rPr>
          <w:sz w:val="24"/>
        </w:rPr>
        <w:t>сформированы</w:t>
      </w:r>
      <w:r>
        <w:rPr>
          <w:spacing w:val="21"/>
          <w:sz w:val="24"/>
        </w:rPr>
        <w:t xml:space="preserve"> </w:t>
      </w:r>
      <w:r>
        <w:rPr>
          <w:spacing w:val="-2"/>
          <w:sz w:val="24"/>
        </w:rPr>
        <w:t>следующие</w:t>
      </w:r>
    </w:p>
    <w:p w:rsidR="00FB0303" w:rsidRDefault="003915AC">
      <w:pPr>
        <w:pStyle w:val="a3"/>
        <w:ind w:firstLine="0"/>
        <w:jc w:val="left"/>
      </w:pPr>
      <w:r>
        <w:rPr>
          <w:spacing w:val="-4"/>
        </w:rPr>
        <w:t>УУД:</w:t>
      </w:r>
    </w:p>
    <w:p w:rsidR="00FB0303" w:rsidRDefault="003915AC">
      <w:pPr>
        <w:pStyle w:val="a4"/>
        <w:numPr>
          <w:ilvl w:val="4"/>
          <w:numId w:val="21"/>
        </w:numPr>
        <w:tabs>
          <w:tab w:val="left" w:pos="2570"/>
        </w:tabs>
        <w:rPr>
          <w:sz w:val="24"/>
        </w:rPr>
      </w:pPr>
      <w:r>
        <w:rPr>
          <w:sz w:val="24"/>
        </w:rPr>
        <w:t>У</w:t>
      </w:r>
      <w:r>
        <w:rPr>
          <w:spacing w:val="6"/>
          <w:sz w:val="24"/>
        </w:rPr>
        <w:t xml:space="preserve"> </w:t>
      </w:r>
      <w:r>
        <w:rPr>
          <w:sz w:val="24"/>
        </w:rPr>
        <w:t>обучающегося</w:t>
      </w:r>
      <w:r>
        <w:rPr>
          <w:spacing w:val="8"/>
          <w:sz w:val="24"/>
        </w:rPr>
        <w:t xml:space="preserve"> </w:t>
      </w:r>
      <w:r>
        <w:rPr>
          <w:sz w:val="24"/>
        </w:rPr>
        <w:t>будут</w:t>
      </w:r>
      <w:r>
        <w:rPr>
          <w:spacing w:val="10"/>
          <w:sz w:val="24"/>
        </w:rPr>
        <w:t xml:space="preserve"> </w:t>
      </w:r>
      <w:r>
        <w:rPr>
          <w:sz w:val="24"/>
        </w:rPr>
        <w:t>сформированы</w:t>
      </w:r>
      <w:r>
        <w:rPr>
          <w:spacing w:val="8"/>
          <w:sz w:val="24"/>
        </w:rPr>
        <w:t xml:space="preserve"> </w:t>
      </w:r>
      <w:r>
        <w:rPr>
          <w:sz w:val="24"/>
        </w:rPr>
        <w:t>следующие</w:t>
      </w:r>
      <w:r>
        <w:rPr>
          <w:spacing w:val="7"/>
          <w:sz w:val="24"/>
        </w:rPr>
        <w:t xml:space="preserve"> </w:t>
      </w:r>
      <w:r>
        <w:rPr>
          <w:sz w:val="24"/>
        </w:rPr>
        <w:t>базовые</w:t>
      </w:r>
      <w:r>
        <w:rPr>
          <w:spacing w:val="7"/>
          <w:sz w:val="24"/>
        </w:rPr>
        <w:t xml:space="preserve"> </w:t>
      </w:r>
      <w:r>
        <w:rPr>
          <w:sz w:val="24"/>
        </w:rPr>
        <w:t>логические</w:t>
      </w:r>
      <w:r>
        <w:rPr>
          <w:spacing w:val="7"/>
          <w:sz w:val="24"/>
        </w:rPr>
        <w:t xml:space="preserve"> </w:t>
      </w:r>
      <w:r>
        <w:rPr>
          <w:spacing w:val="-10"/>
          <w:sz w:val="24"/>
        </w:rPr>
        <w:t>и</w:t>
      </w:r>
    </w:p>
    <w:p w:rsidR="00FB0303" w:rsidRDefault="003915AC">
      <w:pPr>
        <w:pStyle w:val="a3"/>
        <w:ind w:left="1490" w:right="254" w:hanging="708"/>
      </w:pPr>
      <w:r>
        <w:t>исследовательские действия как часть познавательных универсальных учебных действий: понимать</w:t>
      </w:r>
      <w:r>
        <w:rPr>
          <w:spacing w:val="53"/>
          <w:w w:val="150"/>
        </w:rPr>
        <w:t xml:space="preserve"> </w:t>
      </w:r>
      <w:r>
        <w:t>историческую</w:t>
      </w:r>
      <w:r>
        <w:rPr>
          <w:spacing w:val="57"/>
          <w:w w:val="150"/>
        </w:rPr>
        <w:t xml:space="preserve"> </w:t>
      </w:r>
      <w:r>
        <w:t>связь</w:t>
      </w:r>
      <w:r>
        <w:rPr>
          <w:spacing w:val="57"/>
          <w:w w:val="150"/>
        </w:rPr>
        <w:t xml:space="preserve"> </w:t>
      </w:r>
      <w:r>
        <w:t>развития</w:t>
      </w:r>
      <w:r>
        <w:rPr>
          <w:spacing w:val="54"/>
          <w:w w:val="150"/>
        </w:rPr>
        <w:t xml:space="preserve"> </w:t>
      </w:r>
      <w:r>
        <w:t>физических</w:t>
      </w:r>
      <w:r>
        <w:rPr>
          <w:spacing w:val="56"/>
          <w:w w:val="150"/>
        </w:rPr>
        <w:t xml:space="preserve"> </w:t>
      </w:r>
      <w:r>
        <w:t>упражнений</w:t>
      </w:r>
      <w:r>
        <w:rPr>
          <w:spacing w:val="55"/>
          <w:w w:val="150"/>
        </w:rPr>
        <w:t xml:space="preserve"> </w:t>
      </w:r>
      <w:r>
        <w:t>с</w:t>
      </w:r>
      <w:r>
        <w:rPr>
          <w:spacing w:val="56"/>
          <w:w w:val="150"/>
        </w:rPr>
        <w:t xml:space="preserve"> </w:t>
      </w:r>
      <w:r>
        <w:rPr>
          <w:spacing w:val="-2"/>
        </w:rPr>
        <w:t>трудовыми</w:t>
      </w:r>
    </w:p>
    <w:p w:rsidR="00FB0303" w:rsidRDefault="003915AC">
      <w:pPr>
        <w:pStyle w:val="a3"/>
        <w:ind w:right="245" w:firstLine="0"/>
      </w:pPr>
      <w:r>
        <w:t xml:space="preserve">действиями, приводить примеры упражнений древних людей в современных спортивных </w:t>
      </w:r>
      <w:r>
        <w:rPr>
          <w:spacing w:val="-2"/>
        </w:rPr>
        <w:t>соревнованиях;</w:t>
      </w:r>
    </w:p>
    <w:p w:rsidR="00FB0303" w:rsidRDefault="003915AC">
      <w:pPr>
        <w:pStyle w:val="a3"/>
        <w:ind w:right="254"/>
      </w:pPr>
      <w:r>
        <w:t>объяснять понятие «дозировка нагрузки», правильно применять способыеё регулирования на занятиях физической культурой;</w:t>
      </w:r>
    </w:p>
    <w:p w:rsidR="00FB0303" w:rsidRDefault="003915AC">
      <w:pPr>
        <w:pStyle w:val="a3"/>
        <w:ind w:right="251"/>
      </w:pPr>
      <w: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FB0303" w:rsidRDefault="003915AC">
      <w:pPr>
        <w:pStyle w:val="a3"/>
        <w:spacing w:before="1"/>
        <w:ind w:right="250"/>
      </w:pPr>
      <w: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FB0303" w:rsidRDefault="003915AC">
      <w:pPr>
        <w:pStyle w:val="a3"/>
        <w:ind w:right="257"/>
      </w:pPr>
      <w:r>
        <w:t xml:space="preserve">вести наблюдения за динамикой показателей физического развитияи физических качеств в течение учебного года, определять их приросты по учебным четвертям </w:t>
      </w:r>
      <w:r>
        <w:rPr>
          <w:spacing w:val="-2"/>
        </w:rPr>
        <w:t>(триместрам).</w:t>
      </w:r>
    </w:p>
    <w:p w:rsidR="00FB0303" w:rsidRDefault="003915AC">
      <w:pPr>
        <w:pStyle w:val="a4"/>
        <w:numPr>
          <w:ilvl w:val="4"/>
          <w:numId w:val="21"/>
        </w:numPr>
        <w:tabs>
          <w:tab w:val="left" w:pos="2569"/>
        </w:tabs>
        <w:ind w:left="782" w:right="249" w:firstLine="707"/>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FB0303" w:rsidRDefault="003915AC">
      <w:pPr>
        <w:pStyle w:val="a3"/>
        <w:ind w:right="255"/>
      </w:pPr>
      <w:r>
        <w:t>организовывать совместные подвижные игры, принимать в них активное участие с соблюдением правил и норм этического поведения;</w:t>
      </w:r>
    </w:p>
    <w:p w:rsidR="00FB0303" w:rsidRDefault="003915AC">
      <w:pPr>
        <w:pStyle w:val="a3"/>
        <w:ind w:right="246"/>
      </w:pPr>
      <w:r>
        <w:t>правильно использовать строевые команды, названия упражнений и способов деятельности во время совместного выполнения учебных заданий;</w:t>
      </w:r>
    </w:p>
    <w:p w:rsidR="00FB0303" w:rsidRDefault="003915AC">
      <w:pPr>
        <w:pStyle w:val="a3"/>
        <w:ind w:left="1490" w:firstLine="0"/>
      </w:pPr>
      <w:r>
        <w:t>активно</w:t>
      </w:r>
      <w:r>
        <w:rPr>
          <w:spacing w:val="41"/>
        </w:rPr>
        <w:t xml:space="preserve">  </w:t>
      </w:r>
      <w:r>
        <w:t>участвовать</w:t>
      </w:r>
      <w:r>
        <w:rPr>
          <w:spacing w:val="42"/>
        </w:rPr>
        <w:t xml:space="preserve">  </w:t>
      </w:r>
      <w:r>
        <w:t>в</w:t>
      </w:r>
      <w:r>
        <w:rPr>
          <w:spacing w:val="42"/>
        </w:rPr>
        <w:t xml:space="preserve">  </w:t>
      </w:r>
      <w:r>
        <w:t>обсуждении</w:t>
      </w:r>
      <w:r>
        <w:rPr>
          <w:spacing w:val="42"/>
        </w:rPr>
        <w:t xml:space="preserve">  </w:t>
      </w:r>
      <w:r>
        <w:t>учебных</w:t>
      </w:r>
      <w:r>
        <w:rPr>
          <w:spacing w:val="41"/>
        </w:rPr>
        <w:t xml:space="preserve">  </w:t>
      </w:r>
      <w:r>
        <w:t>заданий,</w:t>
      </w:r>
      <w:r>
        <w:rPr>
          <w:spacing w:val="42"/>
        </w:rPr>
        <w:t xml:space="preserve">  </w:t>
      </w:r>
      <w:r>
        <w:t>анализе</w:t>
      </w:r>
      <w:r>
        <w:rPr>
          <w:spacing w:val="41"/>
        </w:rPr>
        <w:t xml:space="preserve">  </w:t>
      </w:r>
      <w:r>
        <w:rPr>
          <w:spacing w:val="-2"/>
        </w:rPr>
        <w:t>выполнения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490" w:hanging="708"/>
        <w:jc w:val="left"/>
      </w:pPr>
      <w:r>
        <w:lastRenderedPageBreak/>
        <w:t>физических</w:t>
      </w:r>
      <w:r>
        <w:rPr>
          <w:spacing w:val="-5"/>
        </w:rPr>
        <w:t xml:space="preserve"> </w:t>
      </w:r>
      <w:r>
        <w:t>упражнений</w:t>
      </w:r>
      <w:r>
        <w:rPr>
          <w:spacing w:val="-5"/>
        </w:rPr>
        <w:t xml:space="preserve"> </w:t>
      </w:r>
      <w:r>
        <w:t>и</w:t>
      </w:r>
      <w:r>
        <w:rPr>
          <w:spacing w:val="-5"/>
        </w:rPr>
        <w:t xml:space="preserve"> </w:t>
      </w:r>
      <w:r>
        <w:t>технических</w:t>
      </w:r>
      <w:r>
        <w:rPr>
          <w:spacing w:val="-5"/>
        </w:rPr>
        <w:t xml:space="preserve"> </w:t>
      </w:r>
      <w:r>
        <w:t>действий</w:t>
      </w:r>
      <w:r>
        <w:rPr>
          <w:spacing w:val="-5"/>
        </w:rPr>
        <w:t xml:space="preserve"> </w:t>
      </w:r>
      <w:r>
        <w:t>из</w:t>
      </w:r>
      <w:r>
        <w:rPr>
          <w:spacing w:val="-5"/>
        </w:rPr>
        <w:t xml:space="preserve"> </w:t>
      </w:r>
      <w:r>
        <w:t>осваиваемых</w:t>
      </w:r>
      <w:r>
        <w:rPr>
          <w:spacing w:val="-5"/>
        </w:rPr>
        <w:t xml:space="preserve"> </w:t>
      </w:r>
      <w:r>
        <w:t>видов</w:t>
      </w:r>
      <w:r>
        <w:rPr>
          <w:spacing w:val="-6"/>
        </w:rPr>
        <w:t xml:space="preserve"> </w:t>
      </w:r>
      <w:r>
        <w:t xml:space="preserve">спорта; </w:t>
      </w:r>
      <w:r>
        <w:rPr>
          <w:spacing w:val="-2"/>
        </w:rPr>
        <w:t>выполнять38.10.1</w:t>
      </w:r>
    </w:p>
    <w:p w:rsidR="00FB0303" w:rsidRDefault="003915AC">
      <w:pPr>
        <w:pStyle w:val="a3"/>
        <w:ind w:right="291" w:firstLine="767"/>
        <w:jc w:val="left"/>
      </w:pPr>
      <w:r>
        <w:t>небольшие сообщения по результатам выполнения учебных заданий, организации и проведения самостоятельных занятий физической культурой.</w:t>
      </w:r>
    </w:p>
    <w:p w:rsidR="00FB0303" w:rsidRDefault="003915AC">
      <w:pPr>
        <w:pStyle w:val="a4"/>
        <w:numPr>
          <w:ilvl w:val="4"/>
          <w:numId w:val="21"/>
        </w:numPr>
        <w:tabs>
          <w:tab w:val="left" w:pos="2569"/>
          <w:tab w:val="left" w:pos="2965"/>
          <w:tab w:val="left" w:pos="4685"/>
          <w:tab w:val="left" w:pos="5503"/>
          <w:tab w:val="left" w:pos="7259"/>
          <w:tab w:val="left" w:pos="8231"/>
        </w:tabs>
        <w:ind w:left="782" w:right="250" w:firstLine="707"/>
        <w:rPr>
          <w:sz w:val="24"/>
        </w:rPr>
      </w:pPr>
      <w:r>
        <w:rPr>
          <w:spacing w:val="-10"/>
          <w:sz w:val="24"/>
        </w:rPr>
        <w:t>У</w:t>
      </w:r>
      <w:r>
        <w:rPr>
          <w:sz w:val="24"/>
        </w:rPr>
        <w:tab/>
      </w:r>
      <w:r>
        <w:rPr>
          <w:spacing w:val="-2"/>
          <w:sz w:val="24"/>
        </w:rPr>
        <w:t>обучающегося</w:t>
      </w:r>
      <w:r>
        <w:rPr>
          <w:sz w:val="24"/>
        </w:rPr>
        <w:tab/>
      </w:r>
      <w:r>
        <w:rPr>
          <w:spacing w:val="-2"/>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 xml:space="preserve">самоорганизациии </w:t>
      </w:r>
      <w:r>
        <w:rPr>
          <w:sz w:val="24"/>
        </w:rPr>
        <w:t>самоконтроля как часть регулятивных универсальных учебных действий:</w:t>
      </w:r>
    </w:p>
    <w:p w:rsidR="00FB0303" w:rsidRDefault="003915AC">
      <w:pPr>
        <w:pStyle w:val="a3"/>
        <w:jc w:val="left"/>
      </w:pPr>
      <w:r>
        <w:t>контролировать выполнение физических упражнений, корректироватьих на основе сравнения с заданными образцами;</w:t>
      </w:r>
    </w:p>
    <w:p w:rsidR="00FB0303" w:rsidRDefault="003915AC">
      <w:pPr>
        <w:pStyle w:val="a3"/>
        <w:jc w:val="left"/>
      </w:pPr>
      <w:r>
        <w:t>взаимодействовать</w:t>
      </w:r>
      <w:r>
        <w:rPr>
          <w:spacing w:val="34"/>
        </w:rPr>
        <w:t xml:space="preserve"> </w:t>
      </w:r>
      <w:r>
        <w:t>со</w:t>
      </w:r>
      <w:r>
        <w:rPr>
          <w:spacing w:val="33"/>
        </w:rPr>
        <w:t xml:space="preserve"> </w:t>
      </w:r>
      <w:r>
        <w:t>сверстниками</w:t>
      </w:r>
      <w:r>
        <w:rPr>
          <w:spacing w:val="34"/>
        </w:rPr>
        <w:t xml:space="preserve"> </w:t>
      </w:r>
      <w:r>
        <w:t>в</w:t>
      </w:r>
      <w:r>
        <w:rPr>
          <w:spacing w:val="32"/>
        </w:rPr>
        <w:t xml:space="preserve"> </w:t>
      </w:r>
      <w:r>
        <w:t>процессе</w:t>
      </w:r>
      <w:r>
        <w:rPr>
          <w:spacing w:val="32"/>
        </w:rPr>
        <w:t xml:space="preserve"> </w:t>
      </w:r>
      <w:r>
        <w:t>учебной</w:t>
      </w:r>
      <w:r>
        <w:rPr>
          <w:spacing w:val="34"/>
        </w:rPr>
        <w:t xml:space="preserve"> </w:t>
      </w:r>
      <w:r>
        <w:t>и</w:t>
      </w:r>
      <w:r>
        <w:rPr>
          <w:spacing w:val="34"/>
        </w:rPr>
        <w:t xml:space="preserve"> </w:t>
      </w:r>
      <w:r>
        <w:t>игровой</w:t>
      </w:r>
      <w:r>
        <w:rPr>
          <w:spacing w:val="31"/>
        </w:rPr>
        <w:t xml:space="preserve"> </w:t>
      </w:r>
      <w:r>
        <w:t>деятельности, контролировать соответствие выполнения игровых действий правилам подвижных игр;</w:t>
      </w:r>
    </w:p>
    <w:p w:rsidR="00FB0303" w:rsidRDefault="003915AC">
      <w:pPr>
        <w:pStyle w:val="a3"/>
        <w:jc w:val="left"/>
      </w:pPr>
      <w:r>
        <w:t>оценивать</w:t>
      </w:r>
      <w:r>
        <w:rPr>
          <w:spacing w:val="80"/>
        </w:rPr>
        <w:t xml:space="preserve"> </w:t>
      </w:r>
      <w:r>
        <w:t>сложность</w:t>
      </w:r>
      <w:r>
        <w:rPr>
          <w:spacing w:val="80"/>
        </w:rPr>
        <w:t xml:space="preserve"> </w:t>
      </w:r>
      <w:r>
        <w:t>возникающих</w:t>
      </w:r>
      <w:r>
        <w:rPr>
          <w:spacing w:val="80"/>
        </w:rPr>
        <w:t xml:space="preserve"> </w:t>
      </w:r>
      <w:r>
        <w:t>игровых</w:t>
      </w:r>
      <w:r>
        <w:rPr>
          <w:spacing w:val="80"/>
        </w:rPr>
        <w:t xml:space="preserve"> </w:t>
      </w:r>
      <w:r>
        <w:t>задач,</w:t>
      </w:r>
      <w:r>
        <w:rPr>
          <w:spacing w:val="80"/>
        </w:rPr>
        <w:t xml:space="preserve"> </w:t>
      </w:r>
      <w:r>
        <w:t>предлагать</w:t>
      </w:r>
      <w:r>
        <w:rPr>
          <w:spacing w:val="80"/>
        </w:rPr>
        <w:t xml:space="preserve"> </w:t>
      </w:r>
      <w:r>
        <w:t>их</w:t>
      </w:r>
      <w:r>
        <w:rPr>
          <w:spacing w:val="80"/>
        </w:rPr>
        <w:t xml:space="preserve"> </w:t>
      </w:r>
      <w:r>
        <w:t>совместное коллективное решение.</w:t>
      </w:r>
    </w:p>
    <w:p w:rsidR="00FB0303" w:rsidRDefault="003915AC">
      <w:pPr>
        <w:pStyle w:val="a4"/>
        <w:numPr>
          <w:ilvl w:val="3"/>
          <w:numId w:val="24"/>
        </w:numPr>
        <w:tabs>
          <w:tab w:val="left" w:pos="2390"/>
        </w:tabs>
        <w:spacing w:before="1"/>
        <w:ind w:left="2390"/>
        <w:rPr>
          <w:sz w:val="24"/>
        </w:rPr>
      </w:pPr>
      <w:r>
        <w:rPr>
          <w:sz w:val="24"/>
        </w:rPr>
        <w:t>По</w:t>
      </w:r>
      <w:r>
        <w:rPr>
          <w:spacing w:val="18"/>
          <w:sz w:val="24"/>
        </w:rPr>
        <w:t xml:space="preserve"> </w:t>
      </w:r>
      <w:r>
        <w:rPr>
          <w:sz w:val="24"/>
        </w:rPr>
        <w:t>окончании</w:t>
      </w:r>
      <w:r>
        <w:rPr>
          <w:spacing w:val="20"/>
          <w:sz w:val="24"/>
        </w:rPr>
        <w:t xml:space="preserve"> </w:t>
      </w:r>
      <w:r>
        <w:rPr>
          <w:sz w:val="24"/>
        </w:rPr>
        <w:t>4</w:t>
      </w:r>
      <w:r>
        <w:rPr>
          <w:spacing w:val="20"/>
          <w:sz w:val="24"/>
        </w:rPr>
        <w:t xml:space="preserve"> </w:t>
      </w:r>
      <w:r>
        <w:rPr>
          <w:sz w:val="24"/>
        </w:rPr>
        <w:t>класса</w:t>
      </w:r>
      <w:r>
        <w:rPr>
          <w:spacing w:val="20"/>
          <w:sz w:val="24"/>
        </w:rPr>
        <w:t xml:space="preserve"> </w:t>
      </w:r>
      <w:r>
        <w:rPr>
          <w:sz w:val="24"/>
        </w:rPr>
        <w:t>у</w:t>
      </w:r>
      <w:r>
        <w:rPr>
          <w:spacing w:val="21"/>
          <w:sz w:val="24"/>
        </w:rPr>
        <w:t xml:space="preserve"> </w:t>
      </w:r>
      <w:r>
        <w:rPr>
          <w:sz w:val="24"/>
        </w:rPr>
        <w:t>обучающегося</w:t>
      </w:r>
      <w:r>
        <w:rPr>
          <w:spacing w:val="20"/>
          <w:sz w:val="24"/>
        </w:rPr>
        <w:t xml:space="preserve"> </w:t>
      </w:r>
      <w:r>
        <w:rPr>
          <w:sz w:val="24"/>
        </w:rPr>
        <w:t>будут</w:t>
      </w:r>
      <w:r>
        <w:rPr>
          <w:spacing w:val="22"/>
          <w:sz w:val="24"/>
        </w:rPr>
        <w:t xml:space="preserve"> </w:t>
      </w:r>
      <w:r>
        <w:rPr>
          <w:sz w:val="24"/>
        </w:rPr>
        <w:t>сформированы</w:t>
      </w:r>
      <w:r>
        <w:rPr>
          <w:spacing w:val="21"/>
          <w:sz w:val="24"/>
        </w:rPr>
        <w:t xml:space="preserve"> </w:t>
      </w:r>
      <w:r>
        <w:rPr>
          <w:spacing w:val="-2"/>
          <w:sz w:val="24"/>
        </w:rPr>
        <w:t>следующие</w:t>
      </w:r>
    </w:p>
    <w:p w:rsidR="00FB0303" w:rsidRDefault="003915AC">
      <w:pPr>
        <w:pStyle w:val="a3"/>
        <w:ind w:firstLine="0"/>
        <w:jc w:val="left"/>
      </w:pPr>
      <w:r>
        <w:rPr>
          <w:spacing w:val="-4"/>
        </w:rPr>
        <w:t>УУД:</w:t>
      </w:r>
    </w:p>
    <w:p w:rsidR="00FB0303" w:rsidRDefault="003915AC">
      <w:pPr>
        <w:pStyle w:val="a4"/>
        <w:numPr>
          <w:ilvl w:val="4"/>
          <w:numId w:val="20"/>
        </w:numPr>
        <w:tabs>
          <w:tab w:val="left" w:pos="2570"/>
        </w:tabs>
        <w:rPr>
          <w:sz w:val="24"/>
        </w:rPr>
      </w:pPr>
      <w:r>
        <w:rPr>
          <w:sz w:val="24"/>
        </w:rPr>
        <w:t>У</w:t>
      </w:r>
      <w:r>
        <w:rPr>
          <w:spacing w:val="9"/>
          <w:sz w:val="24"/>
        </w:rPr>
        <w:t xml:space="preserve"> </w:t>
      </w:r>
      <w:r>
        <w:rPr>
          <w:sz w:val="24"/>
        </w:rPr>
        <w:t>обучающегося</w:t>
      </w:r>
      <w:r>
        <w:rPr>
          <w:spacing w:val="8"/>
          <w:sz w:val="24"/>
        </w:rPr>
        <w:t xml:space="preserve"> </w:t>
      </w:r>
      <w:r>
        <w:rPr>
          <w:sz w:val="24"/>
        </w:rPr>
        <w:t>будут</w:t>
      </w:r>
      <w:r>
        <w:rPr>
          <w:spacing w:val="9"/>
          <w:sz w:val="24"/>
        </w:rPr>
        <w:t xml:space="preserve"> </w:t>
      </w:r>
      <w:r>
        <w:rPr>
          <w:sz w:val="24"/>
        </w:rPr>
        <w:t>сформированы</w:t>
      </w:r>
      <w:r>
        <w:rPr>
          <w:spacing w:val="9"/>
          <w:sz w:val="24"/>
        </w:rPr>
        <w:t xml:space="preserve"> </w:t>
      </w:r>
      <w:r>
        <w:rPr>
          <w:sz w:val="24"/>
        </w:rPr>
        <w:t>следующие</w:t>
      </w:r>
      <w:r>
        <w:rPr>
          <w:spacing w:val="7"/>
          <w:sz w:val="24"/>
        </w:rPr>
        <w:t xml:space="preserve"> </w:t>
      </w:r>
      <w:r>
        <w:rPr>
          <w:sz w:val="24"/>
        </w:rPr>
        <w:t>базовые</w:t>
      </w:r>
      <w:r>
        <w:rPr>
          <w:spacing w:val="7"/>
          <w:sz w:val="24"/>
        </w:rPr>
        <w:t xml:space="preserve"> </w:t>
      </w:r>
      <w:r>
        <w:rPr>
          <w:sz w:val="24"/>
        </w:rPr>
        <w:t>логические</w:t>
      </w:r>
      <w:r>
        <w:rPr>
          <w:spacing w:val="8"/>
          <w:sz w:val="24"/>
        </w:rPr>
        <w:t xml:space="preserve"> </w:t>
      </w:r>
      <w:r>
        <w:rPr>
          <w:spacing w:val="-10"/>
          <w:sz w:val="24"/>
        </w:rPr>
        <w:t>и</w:t>
      </w:r>
    </w:p>
    <w:p w:rsidR="00FB0303" w:rsidRDefault="003915AC">
      <w:pPr>
        <w:pStyle w:val="a3"/>
        <w:ind w:left="1490" w:right="252" w:hanging="708"/>
      </w:pPr>
      <w:r>
        <w:t>исследовательские действия как часть познавательных универсальных учебных действий: сравнивать</w:t>
      </w:r>
      <w:r>
        <w:rPr>
          <w:spacing w:val="80"/>
        </w:rPr>
        <w:t xml:space="preserve"> </w:t>
      </w:r>
      <w:r>
        <w:t>показатели</w:t>
      </w:r>
      <w:r>
        <w:rPr>
          <w:spacing w:val="80"/>
        </w:rPr>
        <w:t xml:space="preserve"> </w:t>
      </w:r>
      <w:r>
        <w:t>индивидуального</w:t>
      </w:r>
      <w:r>
        <w:rPr>
          <w:spacing w:val="80"/>
        </w:rPr>
        <w:t xml:space="preserve"> </w:t>
      </w:r>
      <w:r>
        <w:t>физического</w:t>
      </w:r>
      <w:r>
        <w:rPr>
          <w:spacing w:val="80"/>
        </w:rPr>
        <w:t xml:space="preserve"> </w:t>
      </w:r>
      <w:r>
        <w:t>развития</w:t>
      </w:r>
      <w:r>
        <w:rPr>
          <w:spacing w:val="80"/>
        </w:rPr>
        <w:t xml:space="preserve"> </w:t>
      </w:r>
      <w:r>
        <w:t>и</w:t>
      </w:r>
      <w:r>
        <w:rPr>
          <w:spacing w:val="80"/>
        </w:rPr>
        <w:t xml:space="preserve"> </w:t>
      </w:r>
      <w:r>
        <w:t>физической</w:t>
      </w:r>
    </w:p>
    <w:p w:rsidR="00FB0303" w:rsidRDefault="003915AC">
      <w:pPr>
        <w:pStyle w:val="a3"/>
        <w:ind w:right="251" w:firstLine="0"/>
      </w:pPr>
      <w:r>
        <w:t xml:space="preserve">подготовленности с возрастными стандартами, находить общие и отличительные </w:t>
      </w:r>
      <w:r>
        <w:rPr>
          <w:spacing w:val="-2"/>
        </w:rPr>
        <w:t>особенности;</w:t>
      </w:r>
    </w:p>
    <w:p w:rsidR="00FB0303" w:rsidRDefault="003915AC">
      <w:pPr>
        <w:pStyle w:val="a3"/>
        <w:ind w:right="256"/>
      </w:pPr>
      <w:r>
        <w:t>выявлять отставание в развитии физических качеств от возрастных стандартов, приводить примеры физических упражнений по их устранению;</w:t>
      </w:r>
    </w:p>
    <w:p w:rsidR="00FB0303" w:rsidRDefault="003915AC">
      <w:pPr>
        <w:pStyle w:val="a3"/>
        <w:ind w:right="250"/>
      </w:pPr>
      <w:r>
        <w:t>объединять физические упражнения по их целевому предназначению:на профилактику нарушения осанки, развитие силы, быстроты и выносливости.</w:t>
      </w:r>
    </w:p>
    <w:p w:rsidR="00FB0303" w:rsidRDefault="003915AC">
      <w:pPr>
        <w:pStyle w:val="a4"/>
        <w:numPr>
          <w:ilvl w:val="4"/>
          <w:numId w:val="20"/>
        </w:numPr>
        <w:tabs>
          <w:tab w:val="left" w:pos="2569"/>
        </w:tabs>
        <w:ind w:left="782" w:right="253" w:firstLine="707"/>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FB0303" w:rsidRDefault="003915AC">
      <w:pPr>
        <w:pStyle w:val="a3"/>
        <w:ind w:right="251"/>
      </w:pPr>
      <w:r>
        <w:t>взаимодействовать с учителем и обучающимися, воспроизводить ранее изученный материал и отвечать на вопросы в процессе учебного диалога;</w:t>
      </w:r>
    </w:p>
    <w:p w:rsidR="00FB0303" w:rsidRDefault="003915AC">
      <w:pPr>
        <w:pStyle w:val="a3"/>
        <w:spacing w:before="1"/>
        <w:ind w:right="251"/>
      </w:pPr>
      <w:r>
        <w:t>использовать специальные термины и понятия в общении с учителеми обучающимися, применять термины при обучении новым физическим упражнениям, развитии физических качеств;</w:t>
      </w:r>
    </w:p>
    <w:p w:rsidR="00FB0303" w:rsidRDefault="003915AC">
      <w:pPr>
        <w:pStyle w:val="a3"/>
        <w:ind w:left="1490" w:right="250" w:firstLine="0"/>
      </w:pPr>
      <w:r>
        <w:t>оказывать посильную первую помощь во время занятий физической культурой. 32.3.6.6.3.</w:t>
      </w:r>
      <w:r>
        <w:rPr>
          <w:spacing w:val="-1"/>
        </w:rPr>
        <w:t xml:space="preserve"> </w:t>
      </w:r>
      <w:r>
        <w:t>У</w:t>
      </w:r>
      <w:r>
        <w:rPr>
          <w:spacing w:val="33"/>
        </w:rPr>
        <w:t xml:space="preserve">  </w:t>
      </w:r>
      <w:r>
        <w:t>обучающегося</w:t>
      </w:r>
      <w:r>
        <w:rPr>
          <w:spacing w:val="33"/>
        </w:rPr>
        <w:t xml:space="preserve">  </w:t>
      </w:r>
      <w:r>
        <w:t>будут</w:t>
      </w:r>
      <w:r>
        <w:rPr>
          <w:spacing w:val="33"/>
        </w:rPr>
        <w:t xml:space="preserve">  </w:t>
      </w:r>
      <w:r>
        <w:t>сформированы</w:t>
      </w:r>
      <w:r>
        <w:rPr>
          <w:spacing w:val="33"/>
        </w:rPr>
        <w:t xml:space="preserve">  </w:t>
      </w:r>
      <w:r>
        <w:t>умения</w:t>
      </w:r>
      <w:r>
        <w:rPr>
          <w:spacing w:val="33"/>
        </w:rPr>
        <w:t xml:space="preserve">  </w:t>
      </w:r>
      <w:r>
        <w:t>самоорганизации</w:t>
      </w:r>
      <w:r>
        <w:rPr>
          <w:spacing w:val="31"/>
        </w:rPr>
        <w:t xml:space="preserve">  </w:t>
      </w:r>
      <w:r>
        <w:rPr>
          <w:spacing w:val="-10"/>
        </w:rPr>
        <w:t>и</w:t>
      </w:r>
    </w:p>
    <w:p w:rsidR="00FB0303" w:rsidRDefault="003915AC">
      <w:pPr>
        <w:pStyle w:val="a3"/>
        <w:ind w:firstLine="0"/>
      </w:pPr>
      <w:r>
        <w:t>самоконтроля</w:t>
      </w:r>
      <w:r>
        <w:rPr>
          <w:spacing w:val="-6"/>
        </w:rPr>
        <w:t xml:space="preserve"> </w:t>
      </w:r>
      <w:r>
        <w:t>как</w:t>
      </w:r>
      <w:r>
        <w:rPr>
          <w:spacing w:val="-3"/>
        </w:rPr>
        <w:t xml:space="preserve"> </w:t>
      </w:r>
      <w:r>
        <w:t>часть</w:t>
      </w:r>
      <w:r>
        <w:rPr>
          <w:spacing w:val="-3"/>
        </w:rPr>
        <w:t xml:space="preserve"> </w:t>
      </w:r>
      <w:r>
        <w:t>регулятивных</w:t>
      </w:r>
      <w:r>
        <w:rPr>
          <w:spacing w:val="-3"/>
        </w:rPr>
        <w:t xml:space="preserve"> </w:t>
      </w:r>
      <w:r>
        <w:t>универсальных</w:t>
      </w:r>
      <w:r>
        <w:rPr>
          <w:spacing w:val="-3"/>
        </w:rPr>
        <w:t xml:space="preserve"> </w:t>
      </w:r>
      <w:r>
        <w:t>учебных</w:t>
      </w:r>
      <w:r>
        <w:rPr>
          <w:spacing w:val="-3"/>
        </w:rPr>
        <w:t xml:space="preserve"> </w:t>
      </w:r>
      <w:r>
        <w:rPr>
          <w:spacing w:val="-2"/>
        </w:rPr>
        <w:t>действий:</w:t>
      </w:r>
    </w:p>
    <w:p w:rsidR="00FB0303" w:rsidRDefault="003915AC">
      <w:pPr>
        <w:pStyle w:val="a3"/>
        <w:jc w:val="left"/>
      </w:pPr>
      <w:r>
        <w:t>выполнять</w:t>
      </w:r>
      <w:r>
        <w:rPr>
          <w:spacing w:val="80"/>
        </w:rPr>
        <w:t xml:space="preserve"> </w:t>
      </w:r>
      <w:r>
        <w:t>указания</w:t>
      </w:r>
      <w:r>
        <w:rPr>
          <w:spacing w:val="80"/>
        </w:rPr>
        <w:t xml:space="preserve"> </w:t>
      </w:r>
      <w:r>
        <w:t>учителя,</w:t>
      </w:r>
      <w:r>
        <w:rPr>
          <w:spacing w:val="80"/>
        </w:rPr>
        <w:t xml:space="preserve"> </w:t>
      </w:r>
      <w:r>
        <w:t>проявлять</w:t>
      </w:r>
      <w:r>
        <w:rPr>
          <w:spacing w:val="80"/>
        </w:rPr>
        <w:t xml:space="preserve"> </w:t>
      </w:r>
      <w:r>
        <w:t>активность</w:t>
      </w:r>
      <w:r>
        <w:rPr>
          <w:spacing w:val="80"/>
        </w:rPr>
        <w:t xml:space="preserve"> </w:t>
      </w:r>
      <w:r>
        <w:t>и</w:t>
      </w:r>
      <w:r>
        <w:rPr>
          <w:spacing w:val="80"/>
        </w:rPr>
        <w:t xml:space="preserve"> </w:t>
      </w:r>
      <w:r>
        <w:t>самостоятельностьпри</w:t>
      </w:r>
      <w:r>
        <w:rPr>
          <w:spacing w:val="80"/>
        </w:rPr>
        <w:t xml:space="preserve"> </w:t>
      </w:r>
      <w:r>
        <w:t>выполнении учебных заданий;</w:t>
      </w:r>
    </w:p>
    <w:p w:rsidR="00FB0303" w:rsidRDefault="003915AC">
      <w:pPr>
        <w:pStyle w:val="a3"/>
        <w:jc w:val="left"/>
      </w:pPr>
      <w:r>
        <w:t>самостоятельно</w:t>
      </w:r>
      <w:r>
        <w:rPr>
          <w:spacing w:val="40"/>
        </w:rPr>
        <w:t xml:space="preserve"> </w:t>
      </w:r>
      <w:r>
        <w:t>проводить</w:t>
      </w:r>
      <w:r>
        <w:rPr>
          <w:spacing w:val="40"/>
        </w:rPr>
        <w:t xml:space="preserve"> </w:t>
      </w:r>
      <w:r>
        <w:t>занятия</w:t>
      </w:r>
      <w:r>
        <w:rPr>
          <w:spacing w:val="40"/>
        </w:rPr>
        <w:t xml:space="preserve"> </w:t>
      </w:r>
      <w:r>
        <w:t>на</w:t>
      </w:r>
      <w:r>
        <w:rPr>
          <w:spacing w:val="40"/>
        </w:rPr>
        <w:t xml:space="preserve"> </w:t>
      </w:r>
      <w:r>
        <w:t>основе</w:t>
      </w:r>
      <w:r>
        <w:rPr>
          <w:spacing w:val="40"/>
        </w:rPr>
        <w:t xml:space="preserve"> </w:t>
      </w:r>
      <w:r>
        <w:t>изученного</w:t>
      </w:r>
      <w:r>
        <w:rPr>
          <w:spacing w:val="40"/>
        </w:rPr>
        <w:t xml:space="preserve"> </w:t>
      </w:r>
      <w:r>
        <w:t>материала</w:t>
      </w:r>
      <w:r>
        <w:rPr>
          <w:spacing w:val="40"/>
        </w:rPr>
        <w:t xml:space="preserve"> </w:t>
      </w:r>
      <w:r>
        <w:t>и</w:t>
      </w:r>
      <w:r>
        <w:rPr>
          <w:spacing w:val="40"/>
        </w:rPr>
        <w:t xml:space="preserve"> </w:t>
      </w:r>
      <w:r>
        <w:t>с</w:t>
      </w:r>
      <w:r>
        <w:rPr>
          <w:spacing w:val="40"/>
        </w:rPr>
        <w:t xml:space="preserve"> </w:t>
      </w:r>
      <w:r>
        <w:t>учётом собственных интересов;</w:t>
      </w:r>
    </w:p>
    <w:p w:rsidR="00FB0303" w:rsidRDefault="003915AC">
      <w:pPr>
        <w:pStyle w:val="a3"/>
        <w:jc w:val="left"/>
      </w:pPr>
      <w: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FB0303" w:rsidRDefault="003915AC">
      <w:pPr>
        <w:pStyle w:val="a4"/>
        <w:numPr>
          <w:ilvl w:val="3"/>
          <w:numId w:val="24"/>
        </w:numPr>
        <w:tabs>
          <w:tab w:val="left" w:pos="2389"/>
        </w:tabs>
        <w:spacing w:before="1"/>
        <w:ind w:right="243" w:firstLine="707"/>
        <w:rPr>
          <w:sz w:val="24"/>
        </w:rPr>
      </w:pPr>
      <w:r>
        <w:rPr>
          <w:sz w:val="24"/>
        </w:rPr>
        <w:t>К</w:t>
      </w:r>
      <w:r>
        <w:rPr>
          <w:spacing w:val="80"/>
          <w:w w:val="150"/>
          <w:sz w:val="24"/>
        </w:rPr>
        <w:t xml:space="preserve"> </w:t>
      </w:r>
      <w:r>
        <w:rPr>
          <w:sz w:val="24"/>
        </w:rPr>
        <w:t>концу</w:t>
      </w:r>
      <w:r>
        <w:rPr>
          <w:spacing w:val="80"/>
          <w:w w:val="150"/>
          <w:sz w:val="24"/>
        </w:rPr>
        <w:t xml:space="preserve"> </w:t>
      </w:r>
      <w:r>
        <w:rPr>
          <w:sz w:val="24"/>
        </w:rPr>
        <w:t>обучения</w:t>
      </w:r>
      <w:r>
        <w:rPr>
          <w:spacing w:val="80"/>
          <w:w w:val="150"/>
          <w:sz w:val="24"/>
        </w:rPr>
        <w:t xml:space="preserve"> </w:t>
      </w:r>
      <w:r>
        <w:rPr>
          <w:sz w:val="24"/>
        </w:rPr>
        <w:t>в</w:t>
      </w:r>
      <w:r>
        <w:rPr>
          <w:spacing w:val="80"/>
          <w:w w:val="150"/>
          <w:sz w:val="24"/>
        </w:rPr>
        <w:t xml:space="preserve"> </w:t>
      </w:r>
      <w:r>
        <w:rPr>
          <w:sz w:val="24"/>
        </w:rPr>
        <w:t>1</w:t>
      </w:r>
      <w:r>
        <w:rPr>
          <w:spacing w:val="80"/>
          <w:w w:val="150"/>
          <w:sz w:val="24"/>
        </w:rPr>
        <w:t xml:space="preserve"> </w:t>
      </w:r>
      <w:r>
        <w:rPr>
          <w:sz w:val="24"/>
        </w:rPr>
        <w:t>классе</w:t>
      </w:r>
      <w:r>
        <w:rPr>
          <w:spacing w:val="80"/>
          <w:w w:val="150"/>
          <w:sz w:val="24"/>
        </w:rPr>
        <w:t xml:space="preserve"> </w:t>
      </w:r>
      <w:r>
        <w:rPr>
          <w:sz w:val="24"/>
        </w:rPr>
        <w:t>обучающийся</w:t>
      </w:r>
      <w:r>
        <w:rPr>
          <w:spacing w:val="80"/>
          <w:w w:val="150"/>
          <w:sz w:val="24"/>
        </w:rPr>
        <w:t xml:space="preserve"> </w:t>
      </w:r>
      <w:r>
        <w:rPr>
          <w:sz w:val="24"/>
        </w:rPr>
        <w:t>достигнет</w:t>
      </w:r>
      <w:r>
        <w:rPr>
          <w:spacing w:val="80"/>
          <w:w w:val="150"/>
          <w:sz w:val="24"/>
        </w:rPr>
        <w:t xml:space="preserve"> </w:t>
      </w:r>
      <w:r>
        <w:rPr>
          <w:sz w:val="24"/>
        </w:rPr>
        <w:t>следующих предметных результатов по отдельным темам программы по физической культуре:</w:t>
      </w:r>
    </w:p>
    <w:p w:rsidR="00FB0303" w:rsidRDefault="003915AC">
      <w:pPr>
        <w:pStyle w:val="a3"/>
        <w:ind w:right="250"/>
      </w:pPr>
      <w:r>
        <w:t>приводить примеры основных дневных дел и их распределениев индивидуальном режиме дня;</w:t>
      </w:r>
    </w:p>
    <w:p w:rsidR="00FB0303" w:rsidRDefault="003915AC">
      <w:pPr>
        <w:pStyle w:val="a3"/>
        <w:ind w:right="252"/>
      </w:pPr>
      <w:r>
        <w:t>соблюдать правила поведения на уроках физической культурой, приводить примеры подбора одежды для самостоятельных занятий;</w:t>
      </w:r>
    </w:p>
    <w:p w:rsidR="00FB0303" w:rsidRDefault="003915AC">
      <w:pPr>
        <w:pStyle w:val="a3"/>
        <w:ind w:left="1490" w:firstLine="0"/>
      </w:pPr>
      <w:r>
        <w:t>выполнять</w:t>
      </w:r>
      <w:r>
        <w:rPr>
          <w:spacing w:val="-5"/>
        </w:rPr>
        <w:t xml:space="preserve"> </w:t>
      </w:r>
      <w:r>
        <w:t>упражнения</w:t>
      </w:r>
      <w:r>
        <w:rPr>
          <w:spacing w:val="-7"/>
        </w:rPr>
        <w:t xml:space="preserve"> </w:t>
      </w:r>
      <w:r>
        <w:t>утренней</w:t>
      </w:r>
      <w:r>
        <w:rPr>
          <w:spacing w:val="-4"/>
        </w:rPr>
        <w:t xml:space="preserve"> </w:t>
      </w:r>
      <w:r>
        <w:t>зарядки</w:t>
      </w:r>
      <w:r>
        <w:rPr>
          <w:spacing w:val="-6"/>
        </w:rPr>
        <w:t xml:space="preserve"> </w:t>
      </w:r>
      <w:r>
        <w:t>и</w:t>
      </w:r>
      <w:r>
        <w:rPr>
          <w:spacing w:val="-3"/>
        </w:rPr>
        <w:t xml:space="preserve"> </w:t>
      </w:r>
      <w:r>
        <w:rPr>
          <w:spacing w:val="-2"/>
        </w:rPr>
        <w:t>физкультминуток;</w:t>
      </w:r>
    </w:p>
    <w:p w:rsidR="00FB0303" w:rsidRDefault="003915AC">
      <w:pPr>
        <w:pStyle w:val="a3"/>
        <w:ind w:right="251"/>
      </w:pPr>
      <w:r>
        <w:t>анализировать причины нарушения осанки и демонстрировать упражненияпо профилактике её нарушения;</w:t>
      </w:r>
    </w:p>
    <w:p w:rsidR="00FB0303" w:rsidRDefault="003915AC">
      <w:pPr>
        <w:pStyle w:val="a3"/>
        <w:ind w:right="251"/>
      </w:pPr>
      <w:r>
        <w:t>демонстрировать построение</w:t>
      </w:r>
      <w:r>
        <w:rPr>
          <w:spacing w:val="-2"/>
        </w:rPr>
        <w:t xml:space="preserve"> </w:t>
      </w:r>
      <w:r>
        <w:t>и перестроение</w:t>
      </w:r>
      <w:r>
        <w:rPr>
          <w:spacing w:val="-2"/>
        </w:rPr>
        <w:t xml:space="preserve"> </w:t>
      </w:r>
      <w:r>
        <w:t>из одной шеренги в</w:t>
      </w:r>
      <w:r>
        <w:rPr>
          <w:spacing w:val="-2"/>
        </w:rPr>
        <w:t xml:space="preserve"> </w:t>
      </w:r>
      <w:r>
        <w:t>двеи в</w:t>
      </w:r>
      <w:r>
        <w:rPr>
          <w:spacing w:val="-2"/>
        </w:rPr>
        <w:t xml:space="preserve"> </w:t>
      </w:r>
      <w:r>
        <w:t>колонну</w:t>
      </w:r>
      <w:r>
        <w:rPr>
          <w:spacing w:val="-1"/>
        </w:rPr>
        <w:t xml:space="preserve"> </w:t>
      </w:r>
      <w:r>
        <w:t>по одному, выполнять ходьбу и бег с равномерной и изменяющейся скоростью</w:t>
      </w:r>
      <w:r>
        <w:rPr>
          <w:spacing w:val="40"/>
        </w:rPr>
        <w:t xml:space="preserve"> </w:t>
      </w:r>
      <w:r>
        <w:rPr>
          <w:spacing w:val="-2"/>
        </w:rPr>
        <w:t>передвижения;</w:t>
      </w:r>
    </w:p>
    <w:p w:rsidR="00FB0303" w:rsidRDefault="003915AC">
      <w:pPr>
        <w:pStyle w:val="a3"/>
        <w:ind w:left="1490" w:firstLine="0"/>
      </w:pPr>
      <w:r>
        <w:t>демонстрировать</w:t>
      </w:r>
      <w:r>
        <w:rPr>
          <w:spacing w:val="73"/>
        </w:rPr>
        <w:t xml:space="preserve"> </w:t>
      </w:r>
      <w:r>
        <w:t>передвижения</w:t>
      </w:r>
      <w:r>
        <w:rPr>
          <w:spacing w:val="71"/>
        </w:rPr>
        <w:t xml:space="preserve"> </w:t>
      </w:r>
      <w:r>
        <w:t>стилизованным</w:t>
      </w:r>
      <w:r>
        <w:rPr>
          <w:spacing w:val="71"/>
        </w:rPr>
        <w:t xml:space="preserve"> </w:t>
      </w:r>
      <w:r>
        <w:t>гимнастическим</w:t>
      </w:r>
      <w:r>
        <w:rPr>
          <w:spacing w:val="71"/>
        </w:rPr>
        <w:t xml:space="preserve"> </w:t>
      </w:r>
      <w:r>
        <w:t>шагоми</w:t>
      </w:r>
      <w:r>
        <w:rPr>
          <w:spacing w:val="73"/>
        </w:rPr>
        <w:t xml:space="preserve"> </w:t>
      </w:r>
      <w:r>
        <w:rPr>
          <w:spacing w:val="-2"/>
        </w:rPr>
        <w:t>бегом,</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490" w:right="1048" w:hanging="708"/>
      </w:pPr>
      <w:r>
        <w:lastRenderedPageBreak/>
        <w:t>прыжки</w:t>
      </w:r>
      <w:r>
        <w:rPr>
          <w:spacing w:val="-4"/>
        </w:rPr>
        <w:t xml:space="preserve"> </w:t>
      </w:r>
      <w:r>
        <w:t>на</w:t>
      </w:r>
      <w:r>
        <w:rPr>
          <w:spacing w:val="-4"/>
        </w:rPr>
        <w:t xml:space="preserve"> </w:t>
      </w:r>
      <w:r>
        <w:t>месте</w:t>
      </w:r>
      <w:r>
        <w:rPr>
          <w:spacing w:val="-3"/>
        </w:rPr>
        <w:t xml:space="preserve"> </w:t>
      </w:r>
      <w:r>
        <w:t>с</w:t>
      </w:r>
      <w:r>
        <w:rPr>
          <w:spacing w:val="-4"/>
        </w:rPr>
        <w:t xml:space="preserve"> </w:t>
      </w:r>
      <w:r>
        <w:t>поворотами</w:t>
      </w:r>
      <w:r>
        <w:rPr>
          <w:spacing w:val="-3"/>
        </w:rPr>
        <w:t xml:space="preserve"> </w:t>
      </w:r>
      <w:r>
        <w:t>в</w:t>
      </w:r>
      <w:r>
        <w:rPr>
          <w:spacing w:val="-4"/>
        </w:rPr>
        <w:t xml:space="preserve"> </w:t>
      </w:r>
      <w:r>
        <w:t>разные</w:t>
      </w:r>
      <w:r>
        <w:rPr>
          <w:spacing w:val="-4"/>
        </w:rPr>
        <w:t xml:space="preserve"> </w:t>
      </w:r>
      <w:r>
        <w:t>стороны</w:t>
      </w:r>
      <w:r>
        <w:rPr>
          <w:spacing w:val="-3"/>
        </w:rPr>
        <w:t xml:space="preserve"> </w:t>
      </w:r>
      <w:r>
        <w:t>и</w:t>
      </w:r>
      <w:r>
        <w:rPr>
          <w:spacing w:val="-3"/>
        </w:rPr>
        <w:t xml:space="preserve"> </w:t>
      </w:r>
      <w:r>
        <w:t>в</w:t>
      </w:r>
      <w:r>
        <w:rPr>
          <w:spacing w:val="-4"/>
        </w:rPr>
        <w:t xml:space="preserve"> </w:t>
      </w:r>
      <w:r>
        <w:t>длину</w:t>
      </w:r>
      <w:r>
        <w:rPr>
          <w:spacing w:val="-3"/>
        </w:rPr>
        <w:t xml:space="preserve"> </w:t>
      </w:r>
      <w:r>
        <w:t>толчком</w:t>
      </w:r>
      <w:r>
        <w:rPr>
          <w:spacing w:val="-4"/>
        </w:rPr>
        <w:t xml:space="preserve"> </w:t>
      </w:r>
      <w:r>
        <w:t>двумя</w:t>
      </w:r>
      <w:r>
        <w:rPr>
          <w:spacing w:val="-3"/>
        </w:rPr>
        <w:t xml:space="preserve"> </w:t>
      </w:r>
      <w:r>
        <w:t>ногами; передвигаться на лыжах ступающим и скользящим шагом (без палок);</w:t>
      </w:r>
    </w:p>
    <w:p w:rsidR="00FB0303" w:rsidRDefault="003915AC">
      <w:pPr>
        <w:pStyle w:val="a3"/>
        <w:ind w:left="1490" w:firstLine="0"/>
      </w:pPr>
      <w:r>
        <w:t>играть</w:t>
      </w:r>
      <w:r>
        <w:rPr>
          <w:spacing w:val="-4"/>
        </w:rPr>
        <w:t xml:space="preserve"> </w:t>
      </w:r>
      <w:r>
        <w:t>в</w:t>
      </w:r>
      <w:r>
        <w:rPr>
          <w:spacing w:val="-4"/>
        </w:rPr>
        <w:t xml:space="preserve"> </w:t>
      </w:r>
      <w:r>
        <w:t>подвижные</w:t>
      </w:r>
      <w:r>
        <w:rPr>
          <w:spacing w:val="-5"/>
        </w:rPr>
        <w:t xml:space="preserve"> </w:t>
      </w:r>
      <w:r>
        <w:t>игры</w:t>
      </w:r>
      <w:r>
        <w:rPr>
          <w:spacing w:val="-3"/>
        </w:rPr>
        <w:t xml:space="preserve"> </w:t>
      </w:r>
      <w:r>
        <w:t>с</w:t>
      </w:r>
      <w:r>
        <w:rPr>
          <w:spacing w:val="-5"/>
        </w:rPr>
        <w:t xml:space="preserve"> </w:t>
      </w:r>
      <w:r>
        <w:t>общеразвивающей</w:t>
      </w:r>
      <w:r>
        <w:rPr>
          <w:spacing w:val="1"/>
        </w:rPr>
        <w:t xml:space="preserve"> </w:t>
      </w:r>
      <w:r>
        <w:rPr>
          <w:spacing w:val="-2"/>
        </w:rPr>
        <w:t>направленностью.</w:t>
      </w:r>
    </w:p>
    <w:p w:rsidR="00FB0303" w:rsidRDefault="003915AC">
      <w:pPr>
        <w:pStyle w:val="a4"/>
        <w:numPr>
          <w:ilvl w:val="3"/>
          <w:numId w:val="24"/>
        </w:numPr>
        <w:tabs>
          <w:tab w:val="left" w:pos="2389"/>
        </w:tabs>
        <w:ind w:right="245" w:firstLine="707"/>
        <w:jc w:val="both"/>
        <w:rPr>
          <w:sz w:val="24"/>
        </w:rPr>
      </w:pPr>
      <w:r>
        <w:rPr>
          <w:sz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FB0303" w:rsidRDefault="003915AC">
      <w:pPr>
        <w:pStyle w:val="a3"/>
        <w:ind w:right="251"/>
      </w:pPr>
      <w: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FB0303" w:rsidRDefault="003915AC">
      <w:pPr>
        <w:pStyle w:val="a3"/>
        <w:ind w:right="251"/>
      </w:pPr>
      <w:r>
        <w:t>измерять показатели длины и массы тела, физических качеств с помощью специальных тестовых упражнений, вести наблюдения за их изменениями;</w:t>
      </w:r>
    </w:p>
    <w:p w:rsidR="00FB0303" w:rsidRDefault="003915AC">
      <w:pPr>
        <w:pStyle w:val="a3"/>
        <w:ind w:right="248"/>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w:t>
      </w:r>
      <w:r>
        <w:rPr>
          <w:spacing w:val="-2"/>
        </w:rPr>
        <w:t>перекатыванию;</w:t>
      </w:r>
    </w:p>
    <w:p w:rsidR="00FB0303" w:rsidRDefault="003915AC">
      <w:pPr>
        <w:pStyle w:val="a3"/>
        <w:spacing w:before="1"/>
        <w:ind w:left="1490" w:firstLine="0"/>
      </w:pPr>
      <w:r>
        <w:t>демонстрировать</w:t>
      </w:r>
      <w:r>
        <w:rPr>
          <w:spacing w:val="-7"/>
        </w:rPr>
        <w:t xml:space="preserve"> </w:t>
      </w:r>
      <w:r>
        <w:t>танцевальный</w:t>
      </w:r>
      <w:r>
        <w:rPr>
          <w:spacing w:val="-6"/>
        </w:rPr>
        <w:t xml:space="preserve"> </w:t>
      </w:r>
      <w:r>
        <w:t>хороводный</w:t>
      </w:r>
      <w:r>
        <w:rPr>
          <w:spacing w:val="-6"/>
        </w:rPr>
        <w:t xml:space="preserve"> </w:t>
      </w:r>
      <w:r>
        <w:t>шаг</w:t>
      </w:r>
      <w:r>
        <w:rPr>
          <w:spacing w:val="-7"/>
        </w:rPr>
        <w:t xml:space="preserve"> </w:t>
      </w:r>
      <w:r>
        <w:t>в</w:t>
      </w:r>
      <w:r>
        <w:rPr>
          <w:spacing w:val="-7"/>
        </w:rPr>
        <w:t xml:space="preserve"> </w:t>
      </w:r>
      <w:r>
        <w:t>совместном</w:t>
      </w:r>
      <w:r>
        <w:rPr>
          <w:spacing w:val="-6"/>
        </w:rPr>
        <w:t xml:space="preserve"> </w:t>
      </w:r>
      <w:r>
        <w:rPr>
          <w:spacing w:val="-2"/>
        </w:rPr>
        <w:t>передвижении;</w:t>
      </w:r>
    </w:p>
    <w:p w:rsidR="00FB0303" w:rsidRDefault="003915AC">
      <w:pPr>
        <w:pStyle w:val="a3"/>
        <w:ind w:right="248"/>
      </w:pPr>
      <w:r>
        <w:t>выполнять прыжки по разметкам на разное расстояние и с разной амплитудой, в высоту с прямого разбега;</w:t>
      </w:r>
    </w:p>
    <w:p w:rsidR="00FB0303" w:rsidRDefault="003915AC">
      <w:pPr>
        <w:pStyle w:val="a3"/>
        <w:ind w:right="251"/>
      </w:pPr>
      <w:r>
        <w:t>передвигаться на лыжах двухшажным переменным ходом, спускатьсяс пологого склона и тормозить падением;</w:t>
      </w:r>
    </w:p>
    <w:p w:rsidR="00FB0303" w:rsidRDefault="003915AC">
      <w:pPr>
        <w:pStyle w:val="a3"/>
        <w:ind w:right="251"/>
      </w:pPr>
      <w:r>
        <w:t>организовывать и играть в подвижные игры на развитие основных физических качеств, с использованием технических приёмов из спортивных игр;</w:t>
      </w:r>
    </w:p>
    <w:p w:rsidR="00FB0303" w:rsidRDefault="003915AC">
      <w:pPr>
        <w:pStyle w:val="a3"/>
        <w:ind w:left="1490" w:firstLine="0"/>
      </w:pPr>
      <w:r>
        <w:t>выполнять</w:t>
      </w:r>
      <w:r>
        <w:rPr>
          <w:spacing w:val="-5"/>
        </w:rPr>
        <w:t xml:space="preserve"> </w:t>
      </w:r>
      <w:r>
        <w:t>упражнения</w:t>
      </w:r>
      <w:r>
        <w:rPr>
          <w:spacing w:val="-7"/>
        </w:rPr>
        <w:t xml:space="preserve"> </w:t>
      </w:r>
      <w:r>
        <w:t>на</w:t>
      </w:r>
      <w:r>
        <w:rPr>
          <w:spacing w:val="-5"/>
        </w:rPr>
        <w:t xml:space="preserve"> </w:t>
      </w:r>
      <w:r>
        <w:t>развитие</w:t>
      </w:r>
      <w:r>
        <w:rPr>
          <w:spacing w:val="-5"/>
        </w:rPr>
        <w:t xml:space="preserve"> </w:t>
      </w:r>
      <w:r>
        <w:t>физических</w:t>
      </w:r>
      <w:r>
        <w:rPr>
          <w:spacing w:val="-3"/>
        </w:rPr>
        <w:t xml:space="preserve"> </w:t>
      </w:r>
      <w:r>
        <w:rPr>
          <w:spacing w:val="-2"/>
        </w:rPr>
        <w:t>качеств.</w:t>
      </w:r>
    </w:p>
    <w:p w:rsidR="00FB0303" w:rsidRDefault="003915AC">
      <w:pPr>
        <w:pStyle w:val="a4"/>
        <w:numPr>
          <w:ilvl w:val="3"/>
          <w:numId w:val="24"/>
        </w:numPr>
        <w:tabs>
          <w:tab w:val="left" w:pos="2389"/>
        </w:tabs>
        <w:ind w:right="245" w:firstLine="707"/>
        <w:jc w:val="both"/>
        <w:rPr>
          <w:sz w:val="24"/>
        </w:rPr>
      </w:pPr>
      <w:r>
        <w:rPr>
          <w:sz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FB0303" w:rsidRDefault="003915AC">
      <w:pPr>
        <w:pStyle w:val="a3"/>
        <w:ind w:right="253"/>
      </w:pPr>
      <w: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FB0303" w:rsidRDefault="003915AC">
      <w:pPr>
        <w:pStyle w:val="a3"/>
        <w:ind w:right="245"/>
      </w:pPr>
      <w:r>
        <w:t>демонстрировать примеры упражнений общеразвивающей, подготовительной и соревновательной направленности, раскрывать их целевое предназначениена занятиях физической культурой;</w:t>
      </w:r>
    </w:p>
    <w:p w:rsidR="00FB0303" w:rsidRDefault="003915AC">
      <w:pPr>
        <w:pStyle w:val="a3"/>
        <w:spacing w:before="1"/>
        <w:ind w:right="253"/>
      </w:pPr>
      <w:r>
        <w:t>измерять частоту пульса и определять физическую нагрузку по её значениямс помощью таблицы стандартных нагрузок;</w:t>
      </w:r>
    </w:p>
    <w:p w:rsidR="00FB0303" w:rsidRDefault="003915AC">
      <w:pPr>
        <w:pStyle w:val="a3"/>
        <w:ind w:right="251"/>
      </w:pPr>
      <w:r>
        <w:t>выполнять</w:t>
      </w:r>
      <w:r>
        <w:rPr>
          <w:spacing w:val="-1"/>
        </w:rPr>
        <w:t xml:space="preserve"> </w:t>
      </w:r>
      <w:r>
        <w:t>упражнения</w:t>
      </w:r>
      <w:r>
        <w:rPr>
          <w:spacing w:val="-5"/>
        </w:rPr>
        <w:t xml:space="preserve"> </w:t>
      </w:r>
      <w:r>
        <w:t>дыхательной</w:t>
      </w:r>
      <w:r>
        <w:rPr>
          <w:spacing w:val="-1"/>
        </w:rPr>
        <w:t xml:space="preserve"> </w:t>
      </w:r>
      <w:r>
        <w:t>и</w:t>
      </w:r>
      <w:r>
        <w:rPr>
          <w:spacing w:val="-1"/>
        </w:rPr>
        <w:t xml:space="preserve"> </w:t>
      </w:r>
      <w:r>
        <w:t>зрительной</w:t>
      </w:r>
      <w:r>
        <w:rPr>
          <w:spacing w:val="-1"/>
        </w:rPr>
        <w:t xml:space="preserve"> </w:t>
      </w:r>
      <w:r>
        <w:t>гимнастики,</w:t>
      </w:r>
      <w:r>
        <w:rPr>
          <w:spacing w:val="-2"/>
        </w:rPr>
        <w:t xml:space="preserve"> </w:t>
      </w:r>
      <w:r>
        <w:t>объяснятьих</w:t>
      </w:r>
      <w:r>
        <w:rPr>
          <w:spacing w:val="-2"/>
        </w:rPr>
        <w:t xml:space="preserve"> </w:t>
      </w:r>
      <w:r>
        <w:t>связь</w:t>
      </w:r>
      <w:r>
        <w:rPr>
          <w:spacing w:val="-2"/>
        </w:rPr>
        <w:t xml:space="preserve"> </w:t>
      </w:r>
      <w:r>
        <w:t>с предупреждением появления утомления;</w:t>
      </w:r>
    </w:p>
    <w:p w:rsidR="00FB0303" w:rsidRDefault="003915AC">
      <w:pPr>
        <w:pStyle w:val="a3"/>
        <w:ind w:right="251"/>
      </w:pPr>
      <w:r>
        <w:t>выполнять движение противоходом в колонне по одному, перестраиватьсяиз колонны по одному в колонну по три на месте и в движении;</w:t>
      </w:r>
    </w:p>
    <w:p w:rsidR="00FB0303" w:rsidRDefault="003915AC">
      <w:pPr>
        <w:pStyle w:val="a3"/>
        <w:ind w:right="248"/>
      </w:pPr>
      <w:r>
        <w:t>выполнять ходьбу по гимнастической скамейке с высоким подниманием колен и изменением положения рук, поворотами в правую и левую сторону, двигаться</w:t>
      </w:r>
      <w:r>
        <w:rPr>
          <w:spacing w:val="40"/>
        </w:rPr>
        <w:t xml:space="preserve"> </w:t>
      </w:r>
      <w:r>
        <w:t>приставным шагом левым и правым боком, спиной вперёд;</w:t>
      </w:r>
    </w:p>
    <w:p w:rsidR="00FB0303" w:rsidRDefault="003915AC">
      <w:pPr>
        <w:pStyle w:val="a3"/>
        <w:ind w:right="255"/>
      </w:pPr>
      <w:r>
        <w:t>передвигаться по нижней жерди гимнастической стенки приставным шагомв правую и левую сторону, лазать разноимённым способом;</w:t>
      </w:r>
    </w:p>
    <w:p w:rsidR="00FB0303" w:rsidRDefault="003915AC">
      <w:pPr>
        <w:pStyle w:val="a3"/>
        <w:spacing w:before="1"/>
        <w:ind w:right="252"/>
      </w:pPr>
      <w:r>
        <w:t>демонстрировать прыжки через скакалку на двух ногах и попеременнона правой и левой ноге;</w:t>
      </w:r>
    </w:p>
    <w:p w:rsidR="00FB0303" w:rsidRDefault="003915AC">
      <w:pPr>
        <w:pStyle w:val="a3"/>
        <w:ind w:right="255"/>
      </w:pPr>
      <w:r>
        <w:t xml:space="preserve">демонстрировать упражнения ритмической гимнастики, движения танцев галоп и </w:t>
      </w:r>
      <w:r>
        <w:rPr>
          <w:spacing w:val="-2"/>
        </w:rPr>
        <w:t>полька;</w:t>
      </w:r>
    </w:p>
    <w:p w:rsidR="00FB0303" w:rsidRDefault="003915AC">
      <w:pPr>
        <w:pStyle w:val="a3"/>
        <w:ind w:right="246"/>
      </w:pPr>
      <w:r>
        <w:t>выполнять бег с преодолением небольших препятствий с разной скоростью, прыжки в длину с разбега способом согнув ноги, броски набивного мячаиз положения сидя и стоя;</w:t>
      </w:r>
    </w:p>
    <w:p w:rsidR="00FB0303" w:rsidRDefault="003915AC">
      <w:pPr>
        <w:pStyle w:val="a3"/>
        <w:ind w:right="252"/>
      </w:pPr>
      <w:r>
        <w:t>передвигаться на лыжах одновременным двухшажным ходом, спускатьсяс</w:t>
      </w:r>
      <w:r>
        <w:rPr>
          <w:spacing w:val="40"/>
        </w:rPr>
        <w:t xml:space="preserve"> </w:t>
      </w:r>
      <w:r>
        <w:t>пологого склона в стойке лыжника и тормозить плугом;</w:t>
      </w:r>
    </w:p>
    <w:p w:rsidR="00FB0303" w:rsidRDefault="003915AC">
      <w:pPr>
        <w:pStyle w:val="a3"/>
        <w:ind w:right="249"/>
      </w:pPr>
      <w: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FB0303" w:rsidRDefault="003915AC">
      <w:pPr>
        <w:pStyle w:val="a3"/>
        <w:ind w:left="1490" w:firstLine="0"/>
      </w:pPr>
      <w:r>
        <w:t>выполнять</w:t>
      </w:r>
      <w:r>
        <w:rPr>
          <w:spacing w:val="50"/>
        </w:rPr>
        <w:t xml:space="preserve">  </w:t>
      </w:r>
      <w:r>
        <w:t>упражнения</w:t>
      </w:r>
      <w:r>
        <w:rPr>
          <w:spacing w:val="51"/>
        </w:rPr>
        <w:t xml:space="preserve">  </w:t>
      </w:r>
      <w:r>
        <w:t>на</w:t>
      </w:r>
      <w:r>
        <w:rPr>
          <w:spacing w:val="51"/>
        </w:rPr>
        <w:t xml:space="preserve">  </w:t>
      </w:r>
      <w:r>
        <w:t>развитие</w:t>
      </w:r>
      <w:r>
        <w:rPr>
          <w:spacing w:val="51"/>
        </w:rPr>
        <w:t xml:space="preserve">  </w:t>
      </w:r>
      <w:r>
        <w:t>физических</w:t>
      </w:r>
      <w:r>
        <w:rPr>
          <w:spacing w:val="51"/>
        </w:rPr>
        <w:t xml:space="preserve">  </w:t>
      </w:r>
      <w:r>
        <w:t>качеств,</w:t>
      </w:r>
      <w:r>
        <w:rPr>
          <w:spacing w:val="52"/>
        </w:rPr>
        <w:t xml:space="preserve">  </w:t>
      </w:r>
      <w:r>
        <w:rPr>
          <w:spacing w:val="-2"/>
        </w:rPr>
        <w:t>демонстрировать</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приросты</w:t>
      </w:r>
      <w:r>
        <w:rPr>
          <w:spacing w:val="-1"/>
        </w:rPr>
        <w:t xml:space="preserve"> </w:t>
      </w:r>
      <w:r>
        <w:t>в</w:t>
      </w:r>
      <w:r>
        <w:rPr>
          <w:spacing w:val="-2"/>
        </w:rPr>
        <w:t xml:space="preserve"> </w:t>
      </w:r>
      <w:r>
        <w:t xml:space="preserve">их </w:t>
      </w:r>
      <w:r>
        <w:rPr>
          <w:spacing w:val="-2"/>
        </w:rPr>
        <w:t>показателях.</w:t>
      </w:r>
    </w:p>
    <w:p w:rsidR="00FB0303" w:rsidRDefault="003915AC">
      <w:pPr>
        <w:pStyle w:val="a4"/>
        <w:numPr>
          <w:ilvl w:val="3"/>
          <w:numId w:val="24"/>
        </w:numPr>
        <w:tabs>
          <w:tab w:val="left" w:pos="2509"/>
        </w:tabs>
        <w:ind w:right="245" w:firstLine="707"/>
        <w:jc w:val="both"/>
        <w:rPr>
          <w:sz w:val="24"/>
        </w:rPr>
      </w:pPr>
      <w:r>
        <w:rPr>
          <w:sz w:val="24"/>
        </w:rPr>
        <w:t>К концу обучения в 4 классе обучающийся достигнет следующих предметных результатов по отдельным темам программы по физической культуре:</w:t>
      </w:r>
    </w:p>
    <w:p w:rsidR="00FB0303" w:rsidRDefault="003915AC">
      <w:pPr>
        <w:pStyle w:val="a3"/>
        <w:ind w:right="252"/>
      </w:pPr>
      <w:r>
        <w:t>объяснять назначение комплекса ГТО и выявлять его связь с подготовкойк труду и защите Родины;</w:t>
      </w:r>
    </w:p>
    <w:p w:rsidR="00FB0303" w:rsidRDefault="003915AC">
      <w:pPr>
        <w:pStyle w:val="a3"/>
        <w:ind w:right="251"/>
      </w:pPr>
      <w:r>
        <w:t>осознавать положительное влияние занятий физической подготовкойна укрепление здоровья, развитие сердечно-сосудистой и дыхательной систем;</w:t>
      </w:r>
    </w:p>
    <w:p w:rsidR="00FB0303" w:rsidRDefault="003915AC">
      <w:pPr>
        <w:pStyle w:val="a3"/>
        <w:ind w:right="253"/>
      </w:pPr>
      <w:r>
        <w:t>приводить примеры регулирования физической нагрузки по пульсупри развитии физических качеств: силы, быстроты, выносливости и гибкости;</w:t>
      </w:r>
    </w:p>
    <w:p w:rsidR="00FB0303" w:rsidRDefault="003915AC">
      <w:pPr>
        <w:pStyle w:val="a3"/>
        <w:ind w:right="252"/>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лыжнойи плавательной </w:t>
      </w:r>
      <w:r>
        <w:rPr>
          <w:spacing w:val="-2"/>
        </w:rPr>
        <w:t>подготовкой;</w:t>
      </w:r>
    </w:p>
    <w:p w:rsidR="00FB0303" w:rsidRDefault="003915AC">
      <w:pPr>
        <w:pStyle w:val="a3"/>
        <w:spacing w:before="1"/>
        <w:ind w:left="1490" w:firstLine="0"/>
      </w:pPr>
      <w:r>
        <w:t>проявлять</w:t>
      </w:r>
      <w:r>
        <w:rPr>
          <w:spacing w:val="-6"/>
        </w:rPr>
        <w:t xml:space="preserve"> </w:t>
      </w:r>
      <w:r>
        <w:t>готовность</w:t>
      </w:r>
      <w:r>
        <w:rPr>
          <w:spacing w:val="-4"/>
        </w:rPr>
        <w:t xml:space="preserve"> </w:t>
      </w:r>
      <w:r>
        <w:t>оказать</w:t>
      </w:r>
      <w:r>
        <w:rPr>
          <w:spacing w:val="-3"/>
        </w:rPr>
        <w:t xml:space="preserve"> </w:t>
      </w:r>
      <w:r>
        <w:t>первую</w:t>
      </w:r>
      <w:r>
        <w:rPr>
          <w:spacing w:val="-5"/>
        </w:rPr>
        <w:t xml:space="preserve"> </w:t>
      </w:r>
      <w:r>
        <w:t>помощь</w:t>
      </w:r>
      <w:r>
        <w:rPr>
          <w:spacing w:val="-7"/>
        </w:rPr>
        <w:t xml:space="preserve"> </w:t>
      </w:r>
      <w:r>
        <w:t>в</w:t>
      </w:r>
      <w:r>
        <w:rPr>
          <w:spacing w:val="-5"/>
        </w:rPr>
        <w:t xml:space="preserve"> </w:t>
      </w:r>
      <w:r>
        <w:t>случае</w:t>
      </w:r>
      <w:r>
        <w:rPr>
          <w:spacing w:val="-5"/>
        </w:rPr>
        <w:t xml:space="preserve"> </w:t>
      </w:r>
      <w:r>
        <w:rPr>
          <w:spacing w:val="-2"/>
        </w:rPr>
        <w:t>необходимости;</w:t>
      </w:r>
    </w:p>
    <w:p w:rsidR="00FB0303" w:rsidRDefault="003915AC">
      <w:pPr>
        <w:pStyle w:val="a3"/>
        <w:ind w:right="245"/>
      </w:pPr>
      <w:r>
        <w:t>демонстрировать акробатические комбинации из 5–7 хорошо освоенных упражнений (с помощью учителя);</w:t>
      </w:r>
    </w:p>
    <w:p w:rsidR="00FB0303" w:rsidRDefault="003915AC">
      <w:pPr>
        <w:pStyle w:val="a3"/>
        <w:ind w:right="251"/>
      </w:pPr>
      <w:r>
        <w:t>демонстрировать опорный прыжок через гимнастического козла с разбега</w:t>
      </w:r>
      <w:r>
        <w:rPr>
          <w:spacing w:val="80"/>
        </w:rPr>
        <w:t xml:space="preserve"> </w:t>
      </w:r>
      <w:r>
        <w:t>способом напрыгивания;</w:t>
      </w:r>
    </w:p>
    <w:p w:rsidR="00FB0303" w:rsidRDefault="003915AC">
      <w:pPr>
        <w:pStyle w:val="a3"/>
        <w:ind w:right="246"/>
      </w:pPr>
      <w:r>
        <w:t>демонстрировать движения танца «Летка-енка» в групповом исполнениипод музыкальное сопровождение;</w:t>
      </w:r>
    </w:p>
    <w:p w:rsidR="00FB0303" w:rsidRDefault="003915AC">
      <w:pPr>
        <w:pStyle w:val="a3"/>
        <w:ind w:left="1490" w:firstLine="0"/>
      </w:pPr>
      <w:r>
        <w:t>выполнять</w:t>
      </w:r>
      <w:r>
        <w:rPr>
          <w:spacing w:val="-3"/>
        </w:rPr>
        <w:t xml:space="preserve"> </w:t>
      </w:r>
      <w:r>
        <w:t>прыжок</w:t>
      </w:r>
      <w:r>
        <w:rPr>
          <w:spacing w:val="-2"/>
        </w:rPr>
        <w:t xml:space="preserve"> </w:t>
      </w:r>
      <w:r>
        <w:t>в</w:t>
      </w:r>
      <w:r>
        <w:rPr>
          <w:spacing w:val="-2"/>
        </w:rPr>
        <w:t xml:space="preserve"> </w:t>
      </w:r>
      <w:r>
        <w:t>высоту</w:t>
      </w:r>
      <w:r>
        <w:rPr>
          <w:spacing w:val="-2"/>
        </w:rPr>
        <w:t xml:space="preserve"> </w:t>
      </w:r>
      <w:r>
        <w:t>с</w:t>
      </w:r>
      <w:r>
        <w:rPr>
          <w:spacing w:val="-2"/>
        </w:rPr>
        <w:t xml:space="preserve"> </w:t>
      </w:r>
      <w:r>
        <w:t>разбега</w:t>
      </w:r>
      <w:r>
        <w:rPr>
          <w:spacing w:val="-2"/>
        </w:rPr>
        <w:t xml:space="preserve"> перешагиванием;</w:t>
      </w:r>
    </w:p>
    <w:p w:rsidR="00FB0303" w:rsidRDefault="003915AC">
      <w:pPr>
        <w:pStyle w:val="a3"/>
        <w:ind w:left="1490" w:firstLine="0"/>
      </w:pPr>
      <w:r>
        <w:t>выполнять</w:t>
      </w:r>
      <w:r>
        <w:rPr>
          <w:spacing w:val="-4"/>
        </w:rPr>
        <w:t xml:space="preserve"> </w:t>
      </w:r>
      <w:r>
        <w:t>метание</w:t>
      </w:r>
      <w:r>
        <w:rPr>
          <w:spacing w:val="-4"/>
        </w:rPr>
        <w:t xml:space="preserve"> </w:t>
      </w:r>
      <w:r>
        <w:t>малого</w:t>
      </w:r>
      <w:r>
        <w:rPr>
          <w:spacing w:val="-3"/>
        </w:rPr>
        <w:t xml:space="preserve"> </w:t>
      </w:r>
      <w:r>
        <w:t>(теннисного)</w:t>
      </w:r>
      <w:r>
        <w:rPr>
          <w:spacing w:val="-3"/>
        </w:rPr>
        <w:t xml:space="preserve"> </w:t>
      </w:r>
      <w:r>
        <w:t>мяча</w:t>
      </w:r>
      <w:r>
        <w:rPr>
          <w:spacing w:val="-4"/>
        </w:rPr>
        <w:t xml:space="preserve"> </w:t>
      </w:r>
      <w:r>
        <w:t>на</w:t>
      </w:r>
      <w:r>
        <w:rPr>
          <w:spacing w:val="-3"/>
        </w:rPr>
        <w:t xml:space="preserve"> </w:t>
      </w:r>
      <w:r>
        <w:rPr>
          <w:spacing w:val="-2"/>
        </w:rPr>
        <w:t>дальность;</w:t>
      </w:r>
    </w:p>
    <w:p w:rsidR="00FB0303" w:rsidRDefault="003915AC">
      <w:pPr>
        <w:pStyle w:val="a3"/>
        <w:ind w:right="250"/>
      </w:pPr>
      <w:r>
        <w:t>демонстрировать проплывание учебной дистанции кролем на грудиили кролем на спине (по выбору обучающегося);</w:t>
      </w:r>
    </w:p>
    <w:p w:rsidR="00FB0303" w:rsidRDefault="003915AC">
      <w:pPr>
        <w:pStyle w:val="a3"/>
        <w:ind w:right="252"/>
      </w:pPr>
      <w:r>
        <w:t>выполнять освоенные</w:t>
      </w:r>
      <w:r>
        <w:rPr>
          <w:spacing w:val="-1"/>
        </w:rPr>
        <w:t xml:space="preserve"> </w:t>
      </w:r>
      <w:r>
        <w:t>технические</w:t>
      </w:r>
      <w:r>
        <w:rPr>
          <w:spacing w:val="-1"/>
        </w:rPr>
        <w:t xml:space="preserve"> </w:t>
      </w:r>
      <w:r>
        <w:t>действия спортивных игр баскетбол, волейбол и футбол в условиях игровой деятельности;</w:t>
      </w:r>
    </w:p>
    <w:p w:rsidR="00FB0303" w:rsidRDefault="003915AC">
      <w:pPr>
        <w:pStyle w:val="a3"/>
        <w:spacing w:before="1"/>
        <w:ind w:right="252"/>
      </w:pPr>
      <w:r>
        <w:t>выполнять упражнения на развитие физических качеств, демонстрировать приросты в их показателях.</w:t>
      </w:r>
    </w:p>
    <w:p w:rsidR="00FB0303" w:rsidRDefault="003915AC">
      <w:pPr>
        <w:pStyle w:val="a4"/>
        <w:numPr>
          <w:ilvl w:val="1"/>
          <w:numId w:val="24"/>
        </w:numPr>
        <w:tabs>
          <w:tab w:val="left" w:pos="2030"/>
        </w:tabs>
        <w:rPr>
          <w:sz w:val="24"/>
        </w:rPr>
      </w:pPr>
      <w:r>
        <w:rPr>
          <w:sz w:val="24"/>
        </w:rPr>
        <w:t>Физическая</w:t>
      </w:r>
      <w:r>
        <w:rPr>
          <w:spacing w:val="-4"/>
          <w:sz w:val="24"/>
        </w:rPr>
        <w:t xml:space="preserve"> </w:t>
      </w:r>
      <w:r>
        <w:rPr>
          <w:sz w:val="24"/>
        </w:rPr>
        <w:t>культура.</w:t>
      </w:r>
      <w:r>
        <w:rPr>
          <w:spacing w:val="-3"/>
          <w:sz w:val="24"/>
        </w:rPr>
        <w:t xml:space="preserve"> </w:t>
      </w:r>
      <w:r>
        <w:rPr>
          <w:sz w:val="24"/>
        </w:rPr>
        <w:t>Модули</w:t>
      </w:r>
      <w:r>
        <w:rPr>
          <w:spacing w:val="-3"/>
          <w:sz w:val="24"/>
        </w:rPr>
        <w:t xml:space="preserve"> </w:t>
      </w:r>
      <w:r>
        <w:rPr>
          <w:sz w:val="24"/>
        </w:rPr>
        <w:t>по</w:t>
      </w:r>
      <w:r>
        <w:rPr>
          <w:spacing w:val="-3"/>
          <w:sz w:val="24"/>
        </w:rPr>
        <w:t xml:space="preserve"> </w:t>
      </w:r>
      <w:r>
        <w:rPr>
          <w:sz w:val="24"/>
        </w:rPr>
        <w:t>видам</w:t>
      </w:r>
      <w:r>
        <w:rPr>
          <w:spacing w:val="-4"/>
          <w:sz w:val="24"/>
        </w:rPr>
        <w:t xml:space="preserve"> </w:t>
      </w:r>
      <w:r>
        <w:rPr>
          <w:spacing w:val="-2"/>
          <w:sz w:val="24"/>
        </w:rPr>
        <w:t>спорта.</w:t>
      </w:r>
    </w:p>
    <w:p w:rsidR="00FB0303" w:rsidRDefault="003915AC">
      <w:pPr>
        <w:pStyle w:val="a4"/>
        <w:numPr>
          <w:ilvl w:val="2"/>
          <w:numId w:val="24"/>
        </w:numPr>
        <w:tabs>
          <w:tab w:val="left" w:pos="2210"/>
        </w:tabs>
        <w:rPr>
          <w:sz w:val="24"/>
        </w:rPr>
      </w:pPr>
      <w:r>
        <w:rPr>
          <w:sz w:val="24"/>
        </w:rPr>
        <w:t>Модуль</w:t>
      </w:r>
      <w:r>
        <w:rPr>
          <w:spacing w:val="-5"/>
          <w:sz w:val="24"/>
        </w:rPr>
        <w:t xml:space="preserve"> </w:t>
      </w:r>
      <w:r>
        <w:rPr>
          <w:spacing w:val="-2"/>
          <w:sz w:val="24"/>
        </w:rPr>
        <w:t>«Самбо».</w:t>
      </w:r>
    </w:p>
    <w:p w:rsidR="00FB0303" w:rsidRDefault="003915AC">
      <w:pPr>
        <w:pStyle w:val="a4"/>
        <w:numPr>
          <w:ilvl w:val="3"/>
          <w:numId w:val="24"/>
        </w:numPr>
        <w:tabs>
          <w:tab w:val="left" w:pos="2390"/>
        </w:tabs>
        <w:ind w:left="2390"/>
        <w:rPr>
          <w:sz w:val="24"/>
        </w:rPr>
      </w:pPr>
      <w:r>
        <w:rPr>
          <w:sz w:val="24"/>
        </w:rPr>
        <w:t>Общая</w:t>
      </w:r>
      <w:r>
        <w:rPr>
          <w:spacing w:val="-3"/>
          <w:sz w:val="24"/>
        </w:rPr>
        <w:t xml:space="preserve"> </w:t>
      </w:r>
      <w:r>
        <w:rPr>
          <w:sz w:val="24"/>
        </w:rPr>
        <w:t>характеристика</w:t>
      </w:r>
      <w:r>
        <w:rPr>
          <w:spacing w:val="-2"/>
          <w:sz w:val="24"/>
        </w:rPr>
        <w:t xml:space="preserve"> </w:t>
      </w:r>
      <w:r>
        <w:rPr>
          <w:sz w:val="24"/>
        </w:rPr>
        <w:t>модуля</w:t>
      </w:r>
      <w:r>
        <w:rPr>
          <w:spacing w:val="-2"/>
          <w:sz w:val="24"/>
        </w:rPr>
        <w:t xml:space="preserve"> «Самбо».</w:t>
      </w:r>
    </w:p>
    <w:p w:rsidR="00FB0303" w:rsidRDefault="003915AC">
      <w:pPr>
        <w:pStyle w:val="a3"/>
        <w:ind w:right="242"/>
      </w:pPr>
      <w:r>
        <w:t>Модуль «Самбо» (далее – модуль по самбо, самбо)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образованияи использования спортивно- ориентированных форм, средств и методов обученияпо различным видам спорта.</w:t>
      </w:r>
    </w:p>
    <w:p w:rsidR="00FB0303" w:rsidRDefault="003915AC">
      <w:pPr>
        <w:pStyle w:val="a3"/>
        <w:ind w:right="249"/>
      </w:pPr>
      <w:r>
        <w:t>Самбо является составной частью национальной культуры нашей страныи одним</w:t>
      </w:r>
      <w:r>
        <w:rPr>
          <w:spacing w:val="40"/>
        </w:rPr>
        <w:t xml:space="preserve"> </w:t>
      </w:r>
      <w:r>
        <w:t>из универсальных средств физического воспитания. Самбо как вид спортаи система самозащиты имеют большое оздоровительное и прикладное значение,так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базируетсяна истории создания и развитии самбо, героизации наших соотечественников, культуре и традициях нашего народа, его общего духа, сплоченности и стремлениик победе, что будет способствовать их патриотическому и духовному развитию.</w:t>
      </w:r>
    </w:p>
    <w:p w:rsidR="00FB0303" w:rsidRDefault="003915AC">
      <w:pPr>
        <w:pStyle w:val="a3"/>
        <w:spacing w:before="1"/>
        <w:ind w:right="246"/>
      </w:pPr>
      <w: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w:t>
      </w:r>
      <w:r>
        <w:rPr>
          <w:spacing w:val="40"/>
        </w:rPr>
        <w:t xml:space="preserve"> </w:t>
      </w:r>
      <w:r>
        <w:t>профилактики травматизма.</w:t>
      </w:r>
    </w:p>
    <w:p w:rsidR="00FB0303" w:rsidRDefault="003915AC">
      <w:pPr>
        <w:pStyle w:val="a3"/>
        <w:ind w:right="243"/>
      </w:pPr>
      <w:r>
        <w:t>При реализации модуля «Самбо» владение различными техниками самбо обеспечивает у обучающихся воспитание всех физических качеств и развивает такие черты личности, как целеустремленность, настойчивость, самообладание, решительность,</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8" w:firstLine="0"/>
      </w:pPr>
      <w:r>
        <w:lastRenderedPageBreak/>
        <w:t>смелость, дисциплинированность, самостоятельность, приобретение эмоционального, психологического комфорта и залога безопасности жизни.</w:t>
      </w:r>
    </w:p>
    <w:p w:rsidR="00FB0303" w:rsidRDefault="003915AC">
      <w:pPr>
        <w:pStyle w:val="a4"/>
        <w:numPr>
          <w:ilvl w:val="3"/>
          <w:numId w:val="24"/>
        </w:numPr>
        <w:tabs>
          <w:tab w:val="left" w:pos="2389"/>
        </w:tabs>
        <w:ind w:right="244" w:firstLine="707"/>
        <w:jc w:val="both"/>
        <w:rPr>
          <w:sz w:val="24"/>
        </w:rPr>
      </w:pPr>
      <w:r>
        <w:rPr>
          <w:sz w:val="24"/>
        </w:rPr>
        <w:t>Целью изучения модуля «Самбо» является обучение самбокак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спортомс использованием средств самбо.</w:t>
      </w:r>
    </w:p>
    <w:p w:rsidR="00FB0303" w:rsidRDefault="003915AC">
      <w:pPr>
        <w:pStyle w:val="a4"/>
        <w:numPr>
          <w:ilvl w:val="3"/>
          <w:numId w:val="24"/>
        </w:numPr>
        <w:tabs>
          <w:tab w:val="left" w:pos="2390"/>
        </w:tabs>
        <w:ind w:left="2390"/>
        <w:jc w:val="both"/>
        <w:rPr>
          <w:sz w:val="24"/>
        </w:rPr>
      </w:pPr>
      <w:r>
        <w:rPr>
          <w:sz w:val="24"/>
        </w:rPr>
        <w:t>Задачами</w:t>
      </w:r>
      <w:r>
        <w:rPr>
          <w:spacing w:val="-2"/>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«Самбо»</w:t>
      </w:r>
      <w:r>
        <w:rPr>
          <w:spacing w:val="-1"/>
          <w:sz w:val="24"/>
        </w:rPr>
        <w:t xml:space="preserve"> </w:t>
      </w:r>
      <w:r>
        <w:rPr>
          <w:spacing w:val="-2"/>
          <w:sz w:val="24"/>
        </w:rPr>
        <w:t>являются:</w:t>
      </w:r>
    </w:p>
    <w:p w:rsidR="00FB0303" w:rsidRDefault="003915AC">
      <w:pPr>
        <w:pStyle w:val="a3"/>
        <w:ind w:right="245"/>
      </w:pPr>
      <w:r>
        <w:t>всестороннее гармоничное развитие обучающихся, увеличение объёмаих двигательной активности;</w:t>
      </w:r>
    </w:p>
    <w:p w:rsidR="00FB0303" w:rsidRDefault="003915AC">
      <w:pPr>
        <w:pStyle w:val="a3"/>
        <w:ind w:right="24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FB0303" w:rsidRDefault="003915AC">
      <w:pPr>
        <w:pStyle w:val="a3"/>
        <w:spacing w:before="1"/>
        <w:ind w:right="246"/>
      </w:pPr>
      <w:r>
        <w:t>формирование жизненно важныхнавыков самостраховки и самозащитыи умения применять их в различных жизненных ситуациях;</w:t>
      </w:r>
    </w:p>
    <w:p w:rsidR="00FB0303" w:rsidRDefault="003915AC">
      <w:pPr>
        <w:pStyle w:val="a3"/>
        <w:ind w:right="249"/>
      </w:pPr>
      <w:r>
        <w:t xml:space="preserve">формирование общих представлений о самбо, его возможностях и значениив процессе укрепления здоровья, физическом развитии и физической подготовке </w:t>
      </w:r>
      <w:r>
        <w:rPr>
          <w:spacing w:val="-2"/>
        </w:rPr>
        <w:t>обучающихся;</w:t>
      </w:r>
    </w:p>
    <w:p w:rsidR="00FB0303" w:rsidRDefault="003915AC">
      <w:pPr>
        <w:pStyle w:val="a3"/>
        <w:ind w:right="242"/>
      </w:pPr>
      <w:r>
        <w:t>обучение основам техники самбо, безопасному поведению на занятияхв</w:t>
      </w:r>
      <w:r>
        <w:rPr>
          <w:spacing w:val="40"/>
        </w:rPr>
        <w:t xml:space="preserve"> </w:t>
      </w:r>
      <w:r>
        <w:t>спортивном зале, на открытых плоскостных сооружениях, в бытовых условияхи в критических ситуациях;</w:t>
      </w:r>
    </w:p>
    <w:p w:rsidR="00FB0303" w:rsidRDefault="003915AC">
      <w:pPr>
        <w:pStyle w:val="a3"/>
        <w:ind w:right="253"/>
      </w:pPr>
      <w:r>
        <w:t>формирование культуры движений, обогащение двигательного опыта средствами самбо с общеразвивающей и корригирующей направленностью;</w:t>
      </w:r>
    </w:p>
    <w:p w:rsidR="00FB0303" w:rsidRDefault="003915AC">
      <w:pPr>
        <w:pStyle w:val="a3"/>
        <w:ind w:right="251"/>
      </w:pPr>
      <w:r>
        <w:t>воспитание общей культуры развития личности обучающегося средствами самбо, в том числе, для самореализации и самоопределения;</w:t>
      </w:r>
    </w:p>
    <w:p w:rsidR="00FB0303" w:rsidRDefault="003915AC">
      <w:pPr>
        <w:pStyle w:val="a3"/>
        <w:ind w:right="246"/>
      </w:pPr>
      <w:r>
        <w:t>развитие положительной мотивации и устойчивого учебно- познавательного интереса к предмету «Физическая культура»;</w:t>
      </w:r>
    </w:p>
    <w:p w:rsidR="00FB0303" w:rsidRDefault="003915AC">
      <w:pPr>
        <w:pStyle w:val="a3"/>
        <w:spacing w:before="1"/>
        <w:ind w:right="246"/>
      </w:pPr>
      <w:r>
        <w:t>удовлетворение индивидуальных потребностей обучающихся в занятиях физической культурой и спортом средствами самбо;</w:t>
      </w:r>
    </w:p>
    <w:p w:rsidR="00FB0303" w:rsidRDefault="003915AC">
      <w:pPr>
        <w:pStyle w:val="a3"/>
        <w:ind w:right="249"/>
      </w:pPr>
      <w:r>
        <w:t>популяризация самбо, как вид спорта и системы Самозащитыв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FB0303" w:rsidRDefault="003915AC">
      <w:pPr>
        <w:pStyle w:val="a3"/>
        <w:ind w:left="1490" w:firstLine="0"/>
      </w:pPr>
      <w:r>
        <w:t>выявление,</w:t>
      </w:r>
      <w:r>
        <w:rPr>
          <w:spacing w:val="31"/>
        </w:rPr>
        <w:t xml:space="preserve"> </w:t>
      </w:r>
      <w:r>
        <w:t>развитие</w:t>
      </w:r>
      <w:r>
        <w:rPr>
          <w:spacing w:val="32"/>
        </w:rPr>
        <w:t xml:space="preserve"> </w:t>
      </w:r>
      <w:r>
        <w:t>и</w:t>
      </w:r>
      <w:r>
        <w:rPr>
          <w:spacing w:val="34"/>
        </w:rPr>
        <w:t xml:space="preserve"> </w:t>
      </w:r>
      <w:r>
        <w:t>поддержка</w:t>
      </w:r>
      <w:r>
        <w:rPr>
          <w:spacing w:val="32"/>
        </w:rPr>
        <w:t xml:space="preserve"> </w:t>
      </w:r>
      <w:r>
        <w:t>одарённых</w:t>
      </w:r>
      <w:r>
        <w:rPr>
          <w:spacing w:val="33"/>
        </w:rPr>
        <w:t xml:space="preserve"> </w:t>
      </w:r>
      <w:r>
        <w:t>детей</w:t>
      </w:r>
      <w:r>
        <w:rPr>
          <w:spacing w:val="34"/>
        </w:rPr>
        <w:t xml:space="preserve"> </w:t>
      </w:r>
      <w:r>
        <w:t>в</w:t>
      </w:r>
      <w:r>
        <w:rPr>
          <w:spacing w:val="33"/>
        </w:rPr>
        <w:t xml:space="preserve"> </w:t>
      </w:r>
      <w:r>
        <w:t>области</w:t>
      </w:r>
      <w:r>
        <w:rPr>
          <w:spacing w:val="35"/>
        </w:rPr>
        <w:t xml:space="preserve"> </w:t>
      </w:r>
      <w:r>
        <w:t>спорта,в</w:t>
      </w:r>
      <w:r>
        <w:rPr>
          <w:spacing w:val="34"/>
        </w:rPr>
        <w:t xml:space="preserve"> </w:t>
      </w:r>
      <w:r>
        <w:rPr>
          <w:spacing w:val="-2"/>
        </w:rPr>
        <w:t>частности</w:t>
      </w:r>
    </w:p>
    <w:p w:rsidR="00FB0303" w:rsidRDefault="00FB0303">
      <w:pPr>
        <w:sectPr w:rsidR="00FB0303">
          <w:pgSz w:w="11910" w:h="16850"/>
          <w:pgMar w:top="1060" w:right="600" w:bottom="940" w:left="920" w:header="0" w:footer="751" w:gutter="0"/>
          <w:cols w:space="720"/>
        </w:sectPr>
      </w:pPr>
    </w:p>
    <w:p w:rsidR="00FB0303" w:rsidRDefault="003915AC">
      <w:pPr>
        <w:pStyle w:val="a3"/>
        <w:ind w:firstLine="0"/>
        <w:jc w:val="left"/>
      </w:pPr>
      <w:r>
        <w:rPr>
          <w:spacing w:val="-4"/>
        </w:rPr>
        <w:lastRenderedPageBreak/>
        <w:t>самбо.</w:t>
      </w:r>
    </w:p>
    <w:p w:rsidR="00FB0303" w:rsidRDefault="003915AC">
      <w:pPr>
        <w:rPr>
          <w:sz w:val="24"/>
        </w:rPr>
      </w:pPr>
      <w:r>
        <w:br w:type="column"/>
      </w:r>
    </w:p>
    <w:p w:rsidR="00FB0303" w:rsidRDefault="003915AC">
      <w:pPr>
        <w:pStyle w:val="a4"/>
        <w:numPr>
          <w:ilvl w:val="3"/>
          <w:numId w:val="19"/>
        </w:numPr>
        <w:tabs>
          <w:tab w:val="left" w:pos="903"/>
        </w:tabs>
        <w:jc w:val="left"/>
        <w:rPr>
          <w:sz w:val="24"/>
        </w:rPr>
      </w:pPr>
      <w:r>
        <w:rPr>
          <w:sz w:val="24"/>
        </w:rPr>
        <w:t>Место</w:t>
      </w:r>
      <w:r>
        <w:rPr>
          <w:spacing w:val="-2"/>
          <w:sz w:val="24"/>
        </w:rPr>
        <w:t xml:space="preserve"> </w:t>
      </w:r>
      <w:r>
        <w:rPr>
          <w:sz w:val="24"/>
        </w:rPr>
        <w:t>и</w:t>
      </w:r>
      <w:r>
        <w:rPr>
          <w:spacing w:val="-1"/>
          <w:sz w:val="24"/>
        </w:rPr>
        <w:t xml:space="preserve"> </w:t>
      </w:r>
      <w:r>
        <w:rPr>
          <w:sz w:val="24"/>
        </w:rPr>
        <w:t>роль</w:t>
      </w:r>
      <w:r>
        <w:rPr>
          <w:spacing w:val="-3"/>
          <w:sz w:val="24"/>
        </w:rPr>
        <w:t xml:space="preserve"> </w:t>
      </w:r>
      <w:r>
        <w:rPr>
          <w:sz w:val="24"/>
        </w:rPr>
        <w:t>модуля</w:t>
      </w:r>
      <w:r>
        <w:rPr>
          <w:spacing w:val="-1"/>
          <w:sz w:val="24"/>
        </w:rPr>
        <w:t xml:space="preserve"> </w:t>
      </w:r>
      <w:r>
        <w:rPr>
          <w:spacing w:val="-2"/>
          <w:sz w:val="24"/>
        </w:rPr>
        <w:t>«Самбо».</w:t>
      </w:r>
    </w:p>
    <w:p w:rsidR="00FB0303" w:rsidRDefault="003915AC">
      <w:pPr>
        <w:pStyle w:val="a3"/>
        <w:ind w:left="3" w:firstLine="0"/>
        <w:jc w:val="left"/>
      </w:pPr>
      <w:r>
        <w:t>Модуль</w:t>
      </w:r>
      <w:r>
        <w:rPr>
          <w:spacing w:val="11"/>
        </w:rPr>
        <w:t xml:space="preserve"> </w:t>
      </w:r>
      <w:r>
        <w:t>«Самбо»</w:t>
      </w:r>
      <w:r>
        <w:rPr>
          <w:spacing w:val="15"/>
        </w:rPr>
        <w:t xml:space="preserve"> </w:t>
      </w:r>
      <w:r>
        <w:t>доступен</w:t>
      </w:r>
      <w:r>
        <w:rPr>
          <w:spacing w:val="13"/>
        </w:rPr>
        <w:t xml:space="preserve"> </w:t>
      </w:r>
      <w:r>
        <w:t>для</w:t>
      </w:r>
      <w:r>
        <w:rPr>
          <w:spacing w:val="14"/>
        </w:rPr>
        <w:t xml:space="preserve"> </w:t>
      </w:r>
      <w:r>
        <w:t>освоения</w:t>
      </w:r>
      <w:r>
        <w:rPr>
          <w:spacing w:val="11"/>
        </w:rPr>
        <w:t xml:space="preserve"> </w:t>
      </w:r>
      <w:r>
        <w:t>всем</w:t>
      </w:r>
      <w:r>
        <w:rPr>
          <w:spacing w:val="13"/>
        </w:rPr>
        <w:t xml:space="preserve"> </w:t>
      </w:r>
      <w:r>
        <w:t>обучающимся,</w:t>
      </w:r>
      <w:r>
        <w:rPr>
          <w:spacing w:val="13"/>
        </w:rPr>
        <w:t xml:space="preserve"> </w:t>
      </w:r>
      <w:r>
        <w:t>независимоот</w:t>
      </w:r>
      <w:r>
        <w:rPr>
          <w:spacing w:val="14"/>
        </w:rPr>
        <w:t xml:space="preserve"> </w:t>
      </w:r>
      <w:r>
        <w:rPr>
          <w:spacing w:val="-2"/>
        </w:rPr>
        <w:t>уровня</w:t>
      </w:r>
    </w:p>
    <w:p w:rsidR="00FB0303" w:rsidRDefault="00FB0303">
      <w:pPr>
        <w:sectPr w:rsidR="00FB0303">
          <w:type w:val="continuous"/>
          <w:pgSz w:w="11910" w:h="16850"/>
          <w:pgMar w:top="1060" w:right="600" w:bottom="280" w:left="920" w:header="0" w:footer="751" w:gutter="0"/>
          <w:cols w:num="2" w:space="720" w:equalWidth="0">
            <w:col w:w="1447" w:space="40"/>
            <w:col w:w="8903"/>
          </w:cols>
        </w:sectPr>
      </w:pPr>
    </w:p>
    <w:p w:rsidR="00FB0303" w:rsidRDefault="003915AC">
      <w:pPr>
        <w:pStyle w:val="a3"/>
        <w:ind w:right="242" w:firstLine="0"/>
      </w:pPr>
      <w:r>
        <w:lastRenderedPageBreak/>
        <w:t>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FB0303" w:rsidRDefault="003915AC">
      <w:pPr>
        <w:pStyle w:val="a3"/>
        <w:spacing w:before="1"/>
        <w:ind w:right="245"/>
      </w:pPr>
      <w:r>
        <w:t>Специфика модуля по самбо сочетается практически со всеми базовыми видами спорта (легкая атлетика, гимнастика, спортивные игры) и разделами «Знания о</w:t>
      </w:r>
      <w:r>
        <w:rPr>
          <w:spacing w:val="40"/>
        </w:rPr>
        <w:t xml:space="preserve"> </w:t>
      </w:r>
      <w:r>
        <w:t xml:space="preserve">физической культуре», «Способы самостоятельной деятельности», «Физическое </w:t>
      </w:r>
      <w:r>
        <w:rPr>
          <w:spacing w:val="-2"/>
        </w:rPr>
        <w:t>совершенствование».</w:t>
      </w:r>
    </w:p>
    <w:p w:rsidR="00FB0303" w:rsidRDefault="003915AC">
      <w:pPr>
        <w:pStyle w:val="a3"/>
        <w:ind w:right="245"/>
      </w:pPr>
      <w:r>
        <w:t>Интеграция модуля по самбо поможет обучающимся в освоении образовательных программ в рамках внеурочной деятельности, дополнительного образования,</w:t>
      </w:r>
      <w:r>
        <w:rPr>
          <w:spacing w:val="80"/>
        </w:rPr>
        <w:t xml:space="preserve"> </w:t>
      </w:r>
      <w:r>
        <w:t>деятельности школьных спортивных клубов, подготовке обучающихся к сдаче норм ГТО</w:t>
      </w:r>
      <w:r>
        <w:rPr>
          <w:spacing w:val="40"/>
        </w:rPr>
        <w:t xml:space="preserve"> </w:t>
      </w:r>
      <w:r>
        <w:t>и участии в спортивных соревнованиях.</w:t>
      </w:r>
    </w:p>
    <w:p w:rsidR="00FB0303" w:rsidRDefault="003915AC">
      <w:pPr>
        <w:pStyle w:val="a4"/>
        <w:numPr>
          <w:ilvl w:val="3"/>
          <w:numId w:val="19"/>
        </w:numPr>
        <w:tabs>
          <w:tab w:val="left" w:pos="2390"/>
        </w:tabs>
        <w:ind w:left="2390"/>
        <w:jc w:val="both"/>
        <w:rPr>
          <w:sz w:val="24"/>
        </w:rPr>
      </w:pPr>
      <w:r>
        <w:rPr>
          <w:sz w:val="24"/>
        </w:rPr>
        <w:t>Модуль</w:t>
      </w:r>
      <w:r>
        <w:rPr>
          <w:spacing w:val="-4"/>
          <w:sz w:val="24"/>
        </w:rPr>
        <w:t xml:space="preserve"> </w:t>
      </w:r>
      <w:r>
        <w:rPr>
          <w:sz w:val="24"/>
        </w:rPr>
        <w:t>«Самбо»</w:t>
      </w:r>
      <w:r>
        <w:rPr>
          <w:spacing w:val="-3"/>
          <w:sz w:val="24"/>
        </w:rPr>
        <w:t xml:space="preserve"> </w:t>
      </w:r>
      <w:r>
        <w:rPr>
          <w:sz w:val="24"/>
        </w:rPr>
        <w:t>может</w:t>
      </w:r>
      <w:r>
        <w:rPr>
          <w:spacing w:val="-3"/>
          <w:sz w:val="24"/>
        </w:rPr>
        <w:t xml:space="preserve"> </w:t>
      </w:r>
      <w:r>
        <w:rPr>
          <w:sz w:val="24"/>
        </w:rPr>
        <w:t>быть</w:t>
      </w:r>
      <w:r>
        <w:rPr>
          <w:spacing w:val="-3"/>
          <w:sz w:val="24"/>
        </w:rPr>
        <w:t xml:space="preserve"> </w:t>
      </w:r>
      <w:r>
        <w:rPr>
          <w:sz w:val="24"/>
        </w:rPr>
        <w:t>реализован</w:t>
      </w:r>
      <w:r>
        <w:rPr>
          <w:spacing w:val="-3"/>
          <w:sz w:val="24"/>
        </w:rPr>
        <w:t xml:space="preserve"> </w:t>
      </w:r>
      <w:r>
        <w:rPr>
          <w:sz w:val="24"/>
        </w:rPr>
        <w:t>в</w:t>
      </w:r>
      <w:r>
        <w:rPr>
          <w:spacing w:val="-1"/>
          <w:sz w:val="24"/>
        </w:rPr>
        <w:t xml:space="preserve"> </w:t>
      </w:r>
      <w:r>
        <w:rPr>
          <w:sz w:val="24"/>
        </w:rPr>
        <w:t>следующих</w:t>
      </w:r>
      <w:r>
        <w:rPr>
          <w:spacing w:val="-2"/>
          <w:sz w:val="24"/>
        </w:rPr>
        <w:t xml:space="preserve"> вариантах:</w:t>
      </w:r>
    </w:p>
    <w:p w:rsidR="00FB0303" w:rsidRDefault="003915AC">
      <w:pPr>
        <w:pStyle w:val="a3"/>
        <w:ind w:right="248"/>
      </w:pPr>
      <w:r>
        <w:t>при самостоятельном планировании учителем физической культуры процесса освоения обучающимися учебного материала по самбо с выбором различных технических элементов самбо, с учётом возраста и физической подготовленности обучающихся (с соответствующей дозировкой и интенсивностью);</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spacing w:before="71"/>
        <w:ind w:right="249"/>
      </w:pPr>
      <w:r>
        <w:lastRenderedPageBreak/>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3, 4 классах – по 34 часа);</w:t>
      </w:r>
    </w:p>
    <w:p w:rsidR="00FB0303" w:rsidRDefault="003915AC">
      <w:pPr>
        <w:pStyle w:val="a3"/>
        <w:ind w:right="243"/>
      </w:pPr>
      <w:r>
        <w:t>в виде дополнительных часов, выделяемых на спортивно-оздоровительную работу</w:t>
      </w:r>
      <w:r>
        <w:rPr>
          <w:spacing w:val="40"/>
        </w:rPr>
        <w:t xml:space="preserve"> </w:t>
      </w:r>
      <w:r>
        <w:t>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объёмв 1 классе – 33 часа, во 2, 3, 4 классах – по 34 часа).</w:t>
      </w:r>
    </w:p>
    <w:p w:rsidR="00FB0303" w:rsidRDefault="003915AC">
      <w:pPr>
        <w:pStyle w:val="a4"/>
        <w:numPr>
          <w:ilvl w:val="3"/>
          <w:numId w:val="19"/>
        </w:numPr>
        <w:tabs>
          <w:tab w:val="left" w:pos="2390"/>
        </w:tabs>
        <w:ind w:left="1490" w:right="4906" w:firstLine="0"/>
        <w:jc w:val="left"/>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«Самбо». Знания о самбо.</w:t>
      </w:r>
    </w:p>
    <w:p w:rsidR="00FB0303" w:rsidRDefault="003915AC">
      <w:pPr>
        <w:pStyle w:val="a3"/>
        <w:spacing w:before="1"/>
        <w:ind w:left="1490" w:firstLine="0"/>
        <w:jc w:val="left"/>
      </w:pPr>
      <w:r>
        <w:t>История</w:t>
      </w:r>
      <w:r>
        <w:rPr>
          <w:spacing w:val="-3"/>
        </w:rPr>
        <w:t xml:space="preserve"> </w:t>
      </w:r>
      <w:r>
        <w:t>зарождения</w:t>
      </w:r>
      <w:r>
        <w:rPr>
          <w:spacing w:val="-2"/>
        </w:rPr>
        <w:t xml:space="preserve"> </w:t>
      </w:r>
      <w:r>
        <w:t>самбо</w:t>
      </w:r>
      <w:r>
        <w:rPr>
          <w:spacing w:val="-2"/>
        </w:rPr>
        <w:t xml:space="preserve"> </w:t>
      </w:r>
      <w:r>
        <w:t>в</w:t>
      </w:r>
      <w:r>
        <w:rPr>
          <w:spacing w:val="-3"/>
        </w:rPr>
        <w:t xml:space="preserve"> </w:t>
      </w:r>
      <w:r>
        <w:rPr>
          <w:spacing w:val="-2"/>
        </w:rPr>
        <w:t>СССР.</w:t>
      </w:r>
    </w:p>
    <w:p w:rsidR="00FB0303" w:rsidRDefault="003915AC">
      <w:pPr>
        <w:pStyle w:val="a3"/>
        <w:ind w:left="1490" w:firstLine="0"/>
        <w:jc w:val="left"/>
      </w:pPr>
      <w:r>
        <w:t>Основоположники</w:t>
      </w:r>
      <w:r>
        <w:rPr>
          <w:spacing w:val="-5"/>
        </w:rPr>
        <w:t xml:space="preserve"> </w:t>
      </w:r>
      <w:r>
        <w:t>самбо</w:t>
      </w:r>
      <w:r>
        <w:rPr>
          <w:spacing w:val="-3"/>
        </w:rPr>
        <w:t xml:space="preserve"> </w:t>
      </w:r>
      <w:r>
        <w:t>и</w:t>
      </w:r>
      <w:r>
        <w:rPr>
          <w:spacing w:val="-2"/>
        </w:rPr>
        <w:t xml:space="preserve"> </w:t>
      </w:r>
      <w:r>
        <w:t>их</w:t>
      </w:r>
      <w:r>
        <w:rPr>
          <w:spacing w:val="-2"/>
        </w:rPr>
        <w:t xml:space="preserve"> </w:t>
      </w:r>
      <w:r>
        <w:t>роль</w:t>
      </w:r>
      <w:r>
        <w:rPr>
          <w:spacing w:val="-3"/>
        </w:rPr>
        <w:t xml:space="preserve"> </w:t>
      </w:r>
      <w:r>
        <w:t>в</w:t>
      </w:r>
      <w:r>
        <w:rPr>
          <w:spacing w:val="-4"/>
        </w:rPr>
        <w:t xml:space="preserve"> </w:t>
      </w:r>
      <w:r>
        <w:t>зарождении</w:t>
      </w:r>
      <w:r>
        <w:rPr>
          <w:spacing w:val="-2"/>
        </w:rPr>
        <w:t xml:space="preserve"> самбо.</w:t>
      </w:r>
    </w:p>
    <w:p w:rsidR="00FB0303" w:rsidRDefault="003915AC">
      <w:pPr>
        <w:pStyle w:val="a3"/>
        <w:ind w:left="1490" w:firstLine="0"/>
        <w:jc w:val="left"/>
      </w:pPr>
      <w:r>
        <w:t>Самбисты</w:t>
      </w:r>
      <w:r>
        <w:rPr>
          <w:spacing w:val="-3"/>
        </w:rPr>
        <w:t xml:space="preserve"> </w:t>
      </w:r>
      <w:r>
        <w:t>–</w:t>
      </w:r>
      <w:r>
        <w:rPr>
          <w:spacing w:val="-2"/>
        </w:rPr>
        <w:t xml:space="preserve"> </w:t>
      </w:r>
      <w:r>
        <w:t>Герои</w:t>
      </w:r>
      <w:r>
        <w:rPr>
          <w:spacing w:val="-3"/>
        </w:rPr>
        <w:t xml:space="preserve"> </w:t>
      </w:r>
      <w:r>
        <w:t>Великой</w:t>
      </w:r>
      <w:r>
        <w:rPr>
          <w:spacing w:val="-2"/>
        </w:rPr>
        <w:t xml:space="preserve"> </w:t>
      </w:r>
      <w:r>
        <w:t>Отечественной</w:t>
      </w:r>
      <w:r>
        <w:rPr>
          <w:spacing w:val="-2"/>
        </w:rPr>
        <w:t xml:space="preserve"> </w:t>
      </w:r>
      <w:r>
        <w:t>войны</w:t>
      </w:r>
      <w:r>
        <w:rPr>
          <w:spacing w:val="-2"/>
        </w:rPr>
        <w:t xml:space="preserve"> </w:t>
      </w:r>
      <w:r>
        <w:t>1941–1945</w:t>
      </w:r>
      <w:r>
        <w:rPr>
          <w:spacing w:val="-2"/>
        </w:rPr>
        <w:t xml:space="preserve"> годов.</w:t>
      </w:r>
    </w:p>
    <w:p w:rsidR="00FB0303" w:rsidRDefault="003915AC">
      <w:pPr>
        <w:pStyle w:val="a3"/>
        <w:jc w:val="left"/>
      </w:pPr>
      <w:r>
        <w:t>Разнообразие</w:t>
      </w:r>
      <w:r>
        <w:rPr>
          <w:spacing w:val="-2"/>
        </w:rPr>
        <w:t xml:space="preserve"> </w:t>
      </w:r>
      <w:r>
        <w:t>направлений самбо</w:t>
      </w:r>
      <w:r>
        <w:rPr>
          <w:spacing w:val="-1"/>
        </w:rPr>
        <w:t xml:space="preserve"> </w:t>
      </w:r>
      <w:r>
        <w:t>и</w:t>
      </w:r>
      <w:r>
        <w:rPr>
          <w:spacing w:val="-2"/>
        </w:rPr>
        <w:t xml:space="preserve"> </w:t>
      </w:r>
      <w:r>
        <w:t>их</w:t>
      </w:r>
      <w:r>
        <w:rPr>
          <w:spacing w:val="-1"/>
        </w:rPr>
        <w:t xml:space="preserve"> </w:t>
      </w:r>
      <w:r>
        <w:t>основные</w:t>
      </w:r>
      <w:r>
        <w:rPr>
          <w:spacing w:val="-2"/>
        </w:rPr>
        <w:t xml:space="preserve"> </w:t>
      </w:r>
      <w:r>
        <w:t>характеристики: спортивное</w:t>
      </w:r>
      <w:r>
        <w:rPr>
          <w:spacing w:val="-2"/>
        </w:rPr>
        <w:t xml:space="preserve"> </w:t>
      </w:r>
      <w:r>
        <w:t>самбо (женское, мужское), боевое самбо, пляжное самбо, прикладное самбо,демо самбо.</w:t>
      </w:r>
    </w:p>
    <w:p w:rsidR="00FB0303" w:rsidRDefault="003915AC">
      <w:pPr>
        <w:pStyle w:val="a3"/>
        <w:jc w:val="left"/>
      </w:pPr>
      <w:r>
        <w:t>Общие сведения о самбо и их исторические особенности (борцовский ковер самбо, экипировка спортсмена, экипировка судьи).</w:t>
      </w:r>
    </w:p>
    <w:p w:rsidR="00FB0303" w:rsidRDefault="003915AC">
      <w:pPr>
        <w:pStyle w:val="a3"/>
        <w:ind w:left="1490" w:firstLine="0"/>
        <w:jc w:val="left"/>
      </w:pPr>
      <w:r>
        <w:t>Основные</w:t>
      </w:r>
      <w:r>
        <w:rPr>
          <w:spacing w:val="-7"/>
        </w:rPr>
        <w:t xml:space="preserve"> </w:t>
      </w:r>
      <w:r>
        <w:t>сведения</w:t>
      </w:r>
      <w:r>
        <w:rPr>
          <w:spacing w:val="-3"/>
        </w:rPr>
        <w:t xml:space="preserve"> </w:t>
      </w:r>
      <w:r>
        <w:t>о</w:t>
      </w:r>
      <w:r>
        <w:rPr>
          <w:spacing w:val="-3"/>
        </w:rPr>
        <w:t xml:space="preserve"> </w:t>
      </w:r>
      <w:r>
        <w:t>правилах</w:t>
      </w:r>
      <w:r>
        <w:rPr>
          <w:spacing w:val="-2"/>
        </w:rPr>
        <w:t xml:space="preserve"> самбо.</w:t>
      </w:r>
    </w:p>
    <w:p w:rsidR="00FB0303" w:rsidRDefault="003915AC">
      <w:pPr>
        <w:pStyle w:val="a3"/>
        <w:ind w:left="1490" w:right="2377" w:firstLine="0"/>
        <w:jc w:val="left"/>
      </w:pPr>
      <w:r>
        <w:t>Достижения</w:t>
      </w:r>
      <w:r>
        <w:rPr>
          <w:spacing w:val="-7"/>
        </w:rPr>
        <w:t xml:space="preserve"> </w:t>
      </w:r>
      <w:r>
        <w:t>отечественных</w:t>
      </w:r>
      <w:r>
        <w:rPr>
          <w:spacing w:val="-7"/>
        </w:rPr>
        <w:t xml:space="preserve"> </w:t>
      </w:r>
      <w:r>
        <w:t>самбистов</w:t>
      </w:r>
      <w:r>
        <w:rPr>
          <w:spacing w:val="-8"/>
        </w:rPr>
        <w:t xml:space="preserve"> </w:t>
      </w:r>
      <w:r>
        <w:t>на</w:t>
      </w:r>
      <w:r>
        <w:rPr>
          <w:spacing w:val="-8"/>
        </w:rPr>
        <w:t xml:space="preserve"> </w:t>
      </w:r>
      <w:r>
        <w:t>мировом</w:t>
      </w:r>
      <w:r>
        <w:rPr>
          <w:spacing w:val="-9"/>
        </w:rPr>
        <w:t xml:space="preserve"> </w:t>
      </w:r>
      <w:r>
        <w:t>уровне. Словарь терминов и определений по самбо.</w:t>
      </w:r>
    </w:p>
    <w:p w:rsidR="00FB0303" w:rsidRDefault="003915AC">
      <w:pPr>
        <w:pStyle w:val="a3"/>
        <w:ind w:left="1490" w:firstLine="0"/>
        <w:jc w:val="left"/>
      </w:pPr>
      <w:r>
        <w:t>Игры</w:t>
      </w:r>
      <w:r>
        <w:rPr>
          <w:spacing w:val="2"/>
        </w:rPr>
        <w:t xml:space="preserve"> </w:t>
      </w:r>
      <w:r>
        <w:t>и</w:t>
      </w:r>
      <w:r>
        <w:rPr>
          <w:spacing w:val="1"/>
        </w:rPr>
        <w:t xml:space="preserve"> </w:t>
      </w:r>
      <w:r>
        <w:t>поединки</w:t>
      </w:r>
      <w:r>
        <w:rPr>
          <w:spacing w:val="4"/>
        </w:rPr>
        <w:t xml:space="preserve"> </w:t>
      </w:r>
      <w:r>
        <w:t>по</w:t>
      </w:r>
      <w:r>
        <w:rPr>
          <w:spacing w:val="1"/>
        </w:rPr>
        <w:t xml:space="preserve"> </w:t>
      </w:r>
      <w:r>
        <w:t>заданию</w:t>
      </w:r>
      <w:r>
        <w:rPr>
          <w:spacing w:val="3"/>
        </w:rPr>
        <w:t xml:space="preserve"> </w:t>
      </w:r>
      <w:r>
        <w:t>на</w:t>
      </w:r>
      <w:r>
        <w:rPr>
          <w:spacing w:val="2"/>
        </w:rPr>
        <w:t xml:space="preserve"> </w:t>
      </w:r>
      <w:r>
        <w:t>занятиях</w:t>
      </w:r>
      <w:r>
        <w:rPr>
          <w:spacing w:val="4"/>
        </w:rPr>
        <w:t xml:space="preserve"> </w:t>
      </w:r>
      <w:r>
        <w:rPr>
          <w:spacing w:val="-2"/>
        </w:rPr>
        <w:t>самбо.</w:t>
      </w:r>
    </w:p>
    <w:p w:rsidR="00FB0303" w:rsidRDefault="003915AC">
      <w:pPr>
        <w:pStyle w:val="a3"/>
        <w:ind w:right="254"/>
      </w:pPr>
      <w:r>
        <w:t>Занятия самбо как средство укрепления здоровья, закаливания организма человека и развития физических качеств.</w:t>
      </w:r>
    </w:p>
    <w:p w:rsidR="00FB0303" w:rsidRDefault="003915AC">
      <w:pPr>
        <w:pStyle w:val="a3"/>
        <w:spacing w:before="1"/>
        <w:ind w:left="1490" w:firstLine="0"/>
      </w:pPr>
      <w:r>
        <w:t>Режим</w:t>
      </w:r>
      <w:r>
        <w:rPr>
          <w:spacing w:val="-7"/>
        </w:rPr>
        <w:t xml:space="preserve"> </w:t>
      </w:r>
      <w:r>
        <w:t>дня</w:t>
      </w:r>
      <w:r>
        <w:rPr>
          <w:spacing w:val="-3"/>
        </w:rPr>
        <w:t xml:space="preserve"> </w:t>
      </w:r>
      <w:r>
        <w:t>при</w:t>
      </w:r>
      <w:r>
        <w:rPr>
          <w:spacing w:val="-3"/>
        </w:rPr>
        <w:t xml:space="preserve"> </w:t>
      </w:r>
      <w:r>
        <w:t>занятиях</w:t>
      </w:r>
      <w:r>
        <w:rPr>
          <w:spacing w:val="-4"/>
        </w:rPr>
        <w:t xml:space="preserve"> </w:t>
      </w:r>
      <w:r>
        <w:t>самбо.</w:t>
      </w:r>
      <w:r>
        <w:rPr>
          <w:spacing w:val="-3"/>
        </w:rPr>
        <w:t xml:space="preserve"> </w:t>
      </w:r>
      <w:r>
        <w:t>Дневник</w:t>
      </w:r>
      <w:r>
        <w:rPr>
          <w:spacing w:val="-3"/>
        </w:rPr>
        <w:t xml:space="preserve"> </w:t>
      </w:r>
      <w:r>
        <w:t>самонаблюдения</w:t>
      </w:r>
      <w:r>
        <w:rPr>
          <w:spacing w:val="-3"/>
        </w:rPr>
        <w:t xml:space="preserve"> </w:t>
      </w:r>
      <w:r>
        <w:rPr>
          <w:spacing w:val="-2"/>
        </w:rPr>
        <w:t>самбиста.</w:t>
      </w:r>
    </w:p>
    <w:p w:rsidR="00FB0303" w:rsidRDefault="003915AC">
      <w:pPr>
        <w:pStyle w:val="a3"/>
        <w:ind w:left="1490" w:firstLine="0"/>
      </w:pPr>
      <w:r>
        <w:t>Правила</w:t>
      </w:r>
      <w:r>
        <w:rPr>
          <w:spacing w:val="-7"/>
        </w:rPr>
        <w:t xml:space="preserve"> </w:t>
      </w:r>
      <w:r>
        <w:t>личной</w:t>
      </w:r>
      <w:r>
        <w:rPr>
          <w:spacing w:val="-3"/>
        </w:rPr>
        <w:t xml:space="preserve"> </w:t>
      </w:r>
      <w:r>
        <w:t>гигиены</w:t>
      </w:r>
      <w:r>
        <w:rPr>
          <w:spacing w:val="-3"/>
        </w:rPr>
        <w:t xml:space="preserve"> </w:t>
      </w:r>
      <w:r>
        <w:t>во</w:t>
      </w:r>
      <w:r>
        <w:rPr>
          <w:spacing w:val="-3"/>
        </w:rPr>
        <w:t xml:space="preserve"> </w:t>
      </w:r>
      <w:r>
        <w:t>время</w:t>
      </w:r>
      <w:r>
        <w:rPr>
          <w:spacing w:val="-4"/>
        </w:rPr>
        <w:t xml:space="preserve"> </w:t>
      </w:r>
      <w:r>
        <w:t>занятий</w:t>
      </w:r>
      <w:r>
        <w:rPr>
          <w:spacing w:val="-3"/>
        </w:rPr>
        <w:t xml:space="preserve"> </w:t>
      </w:r>
      <w:r>
        <w:t>самбо.</w:t>
      </w:r>
      <w:r>
        <w:rPr>
          <w:spacing w:val="-3"/>
        </w:rPr>
        <w:t xml:space="preserve"> </w:t>
      </w:r>
      <w:r>
        <w:t>Правильное</w:t>
      </w:r>
      <w:r>
        <w:rPr>
          <w:spacing w:val="-4"/>
        </w:rPr>
        <w:t xml:space="preserve"> </w:t>
      </w:r>
      <w:r>
        <w:t>питание</w:t>
      </w:r>
      <w:r>
        <w:rPr>
          <w:spacing w:val="-4"/>
        </w:rPr>
        <w:t xml:space="preserve"> </w:t>
      </w:r>
      <w:r>
        <w:rPr>
          <w:spacing w:val="-2"/>
        </w:rPr>
        <w:t>самбиста.</w:t>
      </w:r>
    </w:p>
    <w:p w:rsidR="00FB0303" w:rsidRDefault="003915AC">
      <w:pPr>
        <w:pStyle w:val="a3"/>
        <w:ind w:right="246"/>
      </w:pPr>
      <w:r>
        <w:t>Правила безопасного поведения при занятиях самбо в спортивном зале(в душе, раздевалке, местах общего пользования), на открытых площадках. Форма одежды для занятий самбо.</w:t>
      </w:r>
    </w:p>
    <w:p w:rsidR="00FB0303" w:rsidRDefault="003915AC">
      <w:pPr>
        <w:pStyle w:val="a3"/>
        <w:ind w:left="1490" w:firstLine="0"/>
      </w:pPr>
      <w:r>
        <w:t>Способы</w:t>
      </w:r>
      <w:r>
        <w:rPr>
          <w:spacing w:val="-4"/>
        </w:rPr>
        <w:t xml:space="preserve"> </w:t>
      </w:r>
      <w:r>
        <w:t>самостоятельной</w:t>
      </w:r>
      <w:r>
        <w:rPr>
          <w:spacing w:val="-4"/>
        </w:rPr>
        <w:t xml:space="preserve"> </w:t>
      </w:r>
      <w:r>
        <w:rPr>
          <w:spacing w:val="-2"/>
        </w:rPr>
        <w:t>деятельности.</w:t>
      </w:r>
    </w:p>
    <w:p w:rsidR="00FB0303" w:rsidRDefault="003915AC">
      <w:pPr>
        <w:pStyle w:val="a3"/>
        <w:ind w:right="249"/>
      </w:pPr>
      <w:r>
        <w:t>Первые внешние признаки утомления во время занятий самбо. Способы самоконтроля за физической нагрузкой.</w:t>
      </w:r>
    </w:p>
    <w:p w:rsidR="00FB0303" w:rsidRDefault="003915AC">
      <w:pPr>
        <w:pStyle w:val="a3"/>
        <w:ind w:right="250"/>
      </w:pPr>
      <w:r>
        <w:t>Правила личной гигиены, требования к спортивной одежде (экипировке)для занятий самбо. Режим дня юного самбиста.</w:t>
      </w:r>
    </w:p>
    <w:p w:rsidR="00FB0303" w:rsidRDefault="003915AC">
      <w:pPr>
        <w:pStyle w:val="a3"/>
        <w:ind w:left="1490" w:firstLine="0"/>
      </w:pPr>
      <w:r>
        <w:t>Выбор</w:t>
      </w:r>
      <w:r>
        <w:rPr>
          <w:spacing w:val="-2"/>
        </w:rPr>
        <w:t xml:space="preserve"> </w:t>
      </w:r>
      <w:r>
        <w:t>и</w:t>
      </w:r>
      <w:r>
        <w:rPr>
          <w:spacing w:val="-1"/>
        </w:rPr>
        <w:t xml:space="preserve"> </w:t>
      </w:r>
      <w:r>
        <w:t>подготовка</w:t>
      </w:r>
      <w:r>
        <w:rPr>
          <w:spacing w:val="-2"/>
        </w:rPr>
        <w:t xml:space="preserve"> </w:t>
      </w:r>
      <w:r>
        <w:t>места</w:t>
      </w:r>
      <w:r>
        <w:rPr>
          <w:spacing w:val="-2"/>
        </w:rPr>
        <w:t xml:space="preserve"> </w:t>
      </w:r>
      <w:r>
        <w:t>для</w:t>
      </w:r>
      <w:r>
        <w:rPr>
          <w:spacing w:val="-1"/>
        </w:rPr>
        <w:t xml:space="preserve"> </w:t>
      </w:r>
      <w:r>
        <w:t>занятий</w:t>
      </w:r>
      <w:r>
        <w:rPr>
          <w:spacing w:val="-1"/>
        </w:rPr>
        <w:t xml:space="preserve"> </w:t>
      </w:r>
      <w:r>
        <w:rPr>
          <w:spacing w:val="-2"/>
        </w:rPr>
        <w:t>самбо.</w:t>
      </w:r>
    </w:p>
    <w:p w:rsidR="00FB0303" w:rsidRDefault="003915AC">
      <w:pPr>
        <w:pStyle w:val="a3"/>
        <w:ind w:left="1490" w:firstLine="0"/>
      </w:pPr>
      <w:r>
        <w:t>Правила</w:t>
      </w:r>
      <w:r>
        <w:rPr>
          <w:spacing w:val="-6"/>
        </w:rPr>
        <w:t xml:space="preserve"> </w:t>
      </w:r>
      <w:r>
        <w:t>использования</w:t>
      </w:r>
      <w:r>
        <w:rPr>
          <w:spacing w:val="-6"/>
        </w:rPr>
        <w:t xml:space="preserve"> </w:t>
      </w:r>
      <w:r>
        <w:t>спортивного</w:t>
      </w:r>
      <w:r>
        <w:rPr>
          <w:spacing w:val="-5"/>
        </w:rPr>
        <w:t xml:space="preserve"> </w:t>
      </w:r>
      <w:r>
        <w:t>инвентаря</w:t>
      </w:r>
      <w:r>
        <w:rPr>
          <w:spacing w:val="-6"/>
        </w:rPr>
        <w:t xml:space="preserve"> </w:t>
      </w:r>
      <w:r>
        <w:t>для</w:t>
      </w:r>
      <w:r>
        <w:rPr>
          <w:spacing w:val="-3"/>
        </w:rPr>
        <w:t xml:space="preserve"> </w:t>
      </w:r>
      <w:r>
        <w:t>занятий</w:t>
      </w:r>
      <w:r>
        <w:rPr>
          <w:spacing w:val="-2"/>
        </w:rPr>
        <w:t xml:space="preserve"> самбо.</w:t>
      </w:r>
    </w:p>
    <w:p w:rsidR="00FB0303" w:rsidRDefault="003915AC">
      <w:pPr>
        <w:pStyle w:val="a3"/>
        <w:spacing w:before="1"/>
        <w:ind w:right="247"/>
      </w:pPr>
      <w:r>
        <w:t>Подбор и составление комплексов общеразвивающих, специальныхи имитационных упражнений для занятий самбо.</w:t>
      </w:r>
    </w:p>
    <w:p w:rsidR="00FB0303" w:rsidRDefault="003915AC">
      <w:pPr>
        <w:pStyle w:val="a3"/>
        <w:ind w:right="253"/>
      </w:pPr>
      <w:r>
        <w:t>Организация и проведение подвижных игр с элементами самбо во время занятий и активного отдыха.</w:t>
      </w:r>
    </w:p>
    <w:p w:rsidR="00FB0303" w:rsidRDefault="003915AC">
      <w:pPr>
        <w:pStyle w:val="a3"/>
        <w:ind w:left="1490" w:right="2377" w:firstLine="0"/>
        <w:jc w:val="left"/>
      </w:pPr>
      <w:r>
        <w:t>Тестирование</w:t>
      </w:r>
      <w:r>
        <w:rPr>
          <w:spacing w:val="-8"/>
        </w:rPr>
        <w:t xml:space="preserve"> </w:t>
      </w:r>
      <w:r>
        <w:t>уровня</w:t>
      </w:r>
      <w:r>
        <w:rPr>
          <w:spacing w:val="-7"/>
        </w:rPr>
        <w:t xml:space="preserve"> </w:t>
      </w:r>
      <w:r>
        <w:t>физической</w:t>
      </w:r>
      <w:r>
        <w:rPr>
          <w:spacing w:val="-9"/>
        </w:rPr>
        <w:t xml:space="preserve"> </w:t>
      </w:r>
      <w:r>
        <w:t>подготовленности</w:t>
      </w:r>
      <w:r>
        <w:rPr>
          <w:spacing w:val="-6"/>
        </w:rPr>
        <w:t xml:space="preserve"> </w:t>
      </w:r>
      <w:r>
        <w:t>в</w:t>
      </w:r>
      <w:r>
        <w:rPr>
          <w:spacing w:val="-8"/>
        </w:rPr>
        <w:t xml:space="preserve"> </w:t>
      </w:r>
      <w:r>
        <w:t>самбо. Физическое совершенствование.</w:t>
      </w:r>
    </w:p>
    <w:p w:rsidR="00FB0303" w:rsidRDefault="003915AC">
      <w:pPr>
        <w:pStyle w:val="a3"/>
        <w:ind w:left="1490" w:firstLine="0"/>
        <w:jc w:val="left"/>
      </w:pPr>
      <w:r>
        <w:t>Общеразвивающие,</w:t>
      </w:r>
      <w:r>
        <w:rPr>
          <w:spacing w:val="-5"/>
        </w:rPr>
        <w:t xml:space="preserve"> </w:t>
      </w:r>
      <w:r>
        <w:t>специальные</w:t>
      </w:r>
      <w:r>
        <w:rPr>
          <w:spacing w:val="-7"/>
        </w:rPr>
        <w:t xml:space="preserve"> </w:t>
      </w:r>
      <w:r>
        <w:t>и</w:t>
      </w:r>
      <w:r>
        <w:rPr>
          <w:spacing w:val="-5"/>
        </w:rPr>
        <w:t xml:space="preserve"> </w:t>
      </w:r>
      <w:r>
        <w:t>имитационные</w:t>
      </w:r>
      <w:r>
        <w:rPr>
          <w:spacing w:val="-7"/>
        </w:rPr>
        <w:t xml:space="preserve"> </w:t>
      </w:r>
      <w:r>
        <w:t>упражнения</w:t>
      </w:r>
      <w:r>
        <w:rPr>
          <w:spacing w:val="-5"/>
        </w:rPr>
        <w:t xml:space="preserve"> </w:t>
      </w:r>
      <w:r>
        <w:t>на</w:t>
      </w:r>
      <w:r>
        <w:rPr>
          <w:spacing w:val="-9"/>
        </w:rPr>
        <w:t xml:space="preserve"> </w:t>
      </w:r>
      <w:r>
        <w:t>занятиях</w:t>
      </w:r>
      <w:r>
        <w:rPr>
          <w:spacing w:val="-5"/>
        </w:rPr>
        <w:t xml:space="preserve"> </w:t>
      </w:r>
      <w:r>
        <w:t>самбо. Упражнения на развитие физических качеств, характерных для самбо.</w:t>
      </w:r>
    </w:p>
    <w:p w:rsidR="00FB0303" w:rsidRDefault="003915AC">
      <w:pPr>
        <w:pStyle w:val="a3"/>
        <w:ind w:right="245"/>
        <w:jc w:val="left"/>
      </w:pPr>
      <w:r>
        <w:t>Комплексы</w:t>
      </w:r>
      <w:r>
        <w:rPr>
          <w:spacing w:val="40"/>
        </w:rPr>
        <w:t xml:space="preserve"> </w:t>
      </w:r>
      <w:r>
        <w:t>упражнений,</w:t>
      </w:r>
      <w:r>
        <w:rPr>
          <w:spacing w:val="40"/>
        </w:rPr>
        <w:t xml:space="preserve"> </w:t>
      </w:r>
      <w:r>
        <w:t>формирующие</w:t>
      </w:r>
      <w:r>
        <w:rPr>
          <w:spacing w:val="40"/>
        </w:rPr>
        <w:t xml:space="preserve"> </w:t>
      </w:r>
      <w:r>
        <w:t>двигательные</w:t>
      </w:r>
      <w:r>
        <w:rPr>
          <w:spacing w:val="40"/>
        </w:rPr>
        <w:t xml:space="preserve"> </w:t>
      </w:r>
      <w:r>
        <w:t>умения</w:t>
      </w:r>
      <w:r>
        <w:rPr>
          <w:spacing w:val="40"/>
        </w:rPr>
        <w:t xml:space="preserve"> </w:t>
      </w:r>
      <w:r>
        <w:t>и</w:t>
      </w:r>
      <w:r>
        <w:rPr>
          <w:spacing w:val="40"/>
        </w:rPr>
        <w:t xml:space="preserve"> </w:t>
      </w:r>
      <w:r>
        <w:t>навыки,а</w:t>
      </w:r>
      <w:r>
        <w:rPr>
          <w:spacing w:val="40"/>
        </w:rPr>
        <w:t xml:space="preserve"> </w:t>
      </w:r>
      <w:r>
        <w:t>также технико-тактические действия самбиста.</w:t>
      </w:r>
    </w:p>
    <w:p w:rsidR="00FB0303" w:rsidRDefault="003915AC">
      <w:pPr>
        <w:pStyle w:val="a3"/>
        <w:ind w:left="1490" w:firstLine="0"/>
        <w:jc w:val="left"/>
      </w:pPr>
      <w:r>
        <w:t>Специально-подготовительные</w:t>
      </w:r>
      <w:r>
        <w:rPr>
          <w:spacing w:val="-11"/>
        </w:rPr>
        <w:t xml:space="preserve"> </w:t>
      </w:r>
      <w:r>
        <w:t>упражнения</w:t>
      </w:r>
      <w:r>
        <w:rPr>
          <w:spacing w:val="-9"/>
        </w:rPr>
        <w:t xml:space="preserve"> </w:t>
      </w:r>
      <w:r>
        <w:rPr>
          <w:spacing w:val="-2"/>
        </w:rPr>
        <w:t>самбо.</w:t>
      </w:r>
    </w:p>
    <w:p w:rsidR="00FB0303" w:rsidRDefault="003915AC">
      <w:pPr>
        <w:pStyle w:val="a3"/>
        <w:ind w:left="1490" w:firstLine="0"/>
        <w:jc w:val="left"/>
      </w:pPr>
      <w:r>
        <w:t>Акробатические</w:t>
      </w:r>
      <w:r>
        <w:rPr>
          <w:spacing w:val="-6"/>
        </w:rPr>
        <w:t xml:space="preserve"> </w:t>
      </w:r>
      <w:r>
        <w:t>элементы:</w:t>
      </w:r>
      <w:r>
        <w:rPr>
          <w:spacing w:val="-3"/>
        </w:rPr>
        <w:t xml:space="preserve"> </w:t>
      </w:r>
      <w:r>
        <w:t>различные</w:t>
      </w:r>
      <w:r>
        <w:rPr>
          <w:spacing w:val="-4"/>
        </w:rPr>
        <w:t xml:space="preserve"> </w:t>
      </w:r>
      <w:r>
        <w:t>виды</w:t>
      </w:r>
      <w:r>
        <w:rPr>
          <w:spacing w:val="-3"/>
        </w:rPr>
        <w:t xml:space="preserve"> </w:t>
      </w:r>
      <w:r>
        <w:t>перекатов,</w:t>
      </w:r>
      <w:r>
        <w:rPr>
          <w:spacing w:val="-3"/>
        </w:rPr>
        <w:t xml:space="preserve"> </w:t>
      </w:r>
      <w:r>
        <w:t>кувыркови</w:t>
      </w:r>
      <w:r>
        <w:rPr>
          <w:spacing w:val="-2"/>
        </w:rPr>
        <w:t xml:space="preserve"> переворотов.</w:t>
      </w:r>
    </w:p>
    <w:p w:rsidR="00FB0303" w:rsidRDefault="003915AC">
      <w:pPr>
        <w:pStyle w:val="a3"/>
        <w:ind w:right="248"/>
        <w:jc w:val="left"/>
      </w:pPr>
      <w:r>
        <w:t>Приёмы</w:t>
      </w:r>
      <w:r>
        <w:rPr>
          <w:spacing w:val="-3"/>
        </w:rPr>
        <w:t xml:space="preserve"> </w:t>
      </w:r>
      <w:r>
        <w:t>самостраховки:</w:t>
      </w:r>
      <w:r>
        <w:rPr>
          <w:spacing w:val="-3"/>
        </w:rPr>
        <w:t xml:space="preserve"> </w:t>
      </w:r>
      <w:r>
        <w:t>на</w:t>
      </w:r>
      <w:r>
        <w:rPr>
          <w:spacing w:val="-4"/>
        </w:rPr>
        <w:t xml:space="preserve"> </w:t>
      </w:r>
      <w:r>
        <w:t>спину</w:t>
      </w:r>
      <w:r>
        <w:rPr>
          <w:spacing w:val="-3"/>
        </w:rPr>
        <w:t xml:space="preserve"> </w:t>
      </w:r>
      <w:r>
        <w:t>перекатом,</w:t>
      </w:r>
      <w:r>
        <w:rPr>
          <w:spacing w:val="-3"/>
        </w:rPr>
        <w:t xml:space="preserve"> </w:t>
      </w:r>
      <w:r>
        <w:t>на</w:t>
      </w:r>
      <w:r>
        <w:rPr>
          <w:spacing w:val="-4"/>
        </w:rPr>
        <w:t xml:space="preserve"> </w:t>
      </w:r>
      <w:r>
        <w:t>бок</w:t>
      </w:r>
      <w:r>
        <w:rPr>
          <w:spacing w:val="-2"/>
        </w:rPr>
        <w:t xml:space="preserve"> </w:t>
      </w:r>
      <w:r>
        <w:t>перекатом,</w:t>
      </w:r>
      <w:r>
        <w:rPr>
          <w:spacing w:val="-1"/>
        </w:rPr>
        <w:t xml:space="preserve"> </w:t>
      </w:r>
      <w:r>
        <w:t>при</w:t>
      </w:r>
      <w:r>
        <w:rPr>
          <w:spacing w:val="-3"/>
        </w:rPr>
        <w:t xml:space="preserve"> </w:t>
      </w:r>
      <w:r>
        <w:t>падении</w:t>
      </w:r>
      <w:r>
        <w:rPr>
          <w:spacing w:val="-3"/>
        </w:rPr>
        <w:t xml:space="preserve"> </w:t>
      </w:r>
      <w:r>
        <w:t>вперёд на</w:t>
      </w:r>
      <w:r>
        <w:rPr>
          <w:spacing w:val="64"/>
        </w:rPr>
        <w:t xml:space="preserve"> </w:t>
      </w:r>
      <w:r>
        <w:t>руки,</w:t>
      </w:r>
      <w:r>
        <w:rPr>
          <w:spacing w:val="65"/>
        </w:rPr>
        <w:t xml:space="preserve"> </w:t>
      </w:r>
      <w:r>
        <w:t>при</w:t>
      </w:r>
      <w:r>
        <w:rPr>
          <w:spacing w:val="66"/>
        </w:rPr>
        <w:t xml:space="preserve"> </w:t>
      </w:r>
      <w:r>
        <w:t>падении</w:t>
      </w:r>
      <w:r>
        <w:rPr>
          <w:spacing w:val="67"/>
        </w:rPr>
        <w:t xml:space="preserve"> </w:t>
      </w:r>
      <w:r>
        <w:t>на</w:t>
      </w:r>
      <w:r>
        <w:rPr>
          <w:spacing w:val="66"/>
        </w:rPr>
        <w:t xml:space="preserve"> </w:t>
      </w:r>
      <w:r>
        <w:t>спину</w:t>
      </w:r>
      <w:r>
        <w:rPr>
          <w:spacing w:val="68"/>
        </w:rPr>
        <w:t xml:space="preserve"> </w:t>
      </w:r>
      <w:r>
        <w:t>через</w:t>
      </w:r>
      <w:r>
        <w:rPr>
          <w:spacing w:val="68"/>
        </w:rPr>
        <w:t xml:space="preserve"> </w:t>
      </w:r>
      <w:r>
        <w:t>мост,</w:t>
      </w:r>
      <w:r>
        <w:rPr>
          <w:spacing w:val="69"/>
        </w:rPr>
        <w:t xml:space="preserve"> </w:t>
      </w:r>
      <w:r>
        <w:t>на</w:t>
      </w:r>
      <w:r>
        <w:rPr>
          <w:spacing w:val="66"/>
        </w:rPr>
        <w:t xml:space="preserve"> </w:t>
      </w:r>
      <w:r>
        <w:t>бок</w:t>
      </w:r>
      <w:r>
        <w:rPr>
          <w:spacing w:val="66"/>
        </w:rPr>
        <w:t xml:space="preserve"> </w:t>
      </w:r>
      <w:r>
        <w:t>кувырком</w:t>
      </w:r>
      <w:r>
        <w:rPr>
          <w:spacing w:val="66"/>
        </w:rPr>
        <w:t xml:space="preserve"> </w:t>
      </w:r>
      <w:r>
        <w:t>через</w:t>
      </w:r>
      <w:r>
        <w:rPr>
          <w:spacing w:val="69"/>
        </w:rPr>
        <w:t xml:space="preserve"> </w:t>
      </w:r>
      <w:r>
        <w:t>плечо.</w:t>
      </w:r>
      <w:r>
        <w:rPr>
          <w:spacing w:val="68"/>
        </w:rPr>
        <w:t xml:space="preserve"> </w:t>
      </w:r>
      <w:r>
        <w:rPr>
          <w:spacing w:val="-2"/>
        </w:rPr>
        <w:t>Способы</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страховки</w:t>
      </w:r>
      <w:r>
        <w:rPr>
          <w:spacing w:val="-7"/>
        </w:rPr>
        <w:t xml:space="preserve"> </w:t>
      </w:r>
      <w:r>
        <w:t>падений</w:t>
      </w:r>
      <w:r>
        <w:rPr>
          <w:spacing w:val="-7"/>
        </w:rPr>
        <w:t xml:space="preserve"> </w:t>
      </w:r>
      <w:r>
        <w:t>преподавателем,</w:t>
      </w:r>
      <w:r>
        <w:rPr>
          <w:spacing w:val="-6"/>
        </w:rPr>
        <w:t xml:space="preserve"> </w:t>
      </w:r>
      <w:r>
        <w:rPr>
          <w:spacing w:val="-2"/>
        </w:rPr>
        <w:t>партнёром.</w:t>
      </w:r>
    </w:p>
    <w:p w:rsidR="00FB0303" w:rsidRDefault="003915AC">
      <w:pPr>
        <w:pStyle w:val="a3"/>
        <w:ind w:left="1490" w:firstLine="0"/>
      </w:pPr>
      <w:r>
        <w:t>Упражнения</w:t>
      </w:r>
      <w:r>
        <w:rPr>
          <w:spacing w:val="-5"/>
        </w:rPr>
        <w:t xml:space="preserve"> </w:t>
      </w:r>
      <w:r>
        <w:t>для</w:t>
      </w:r>
      <w:r>
        <w:rPr>
          <w:spacing w:val="-4"/>
        </w:rPr>
        <w:t xml:space="preserve"> </w:t>
      </w:r>
      <w:r>
        <w:t>приёмов</w:t>
      </w:r>
      <w:r>
        <w:rPr>
          <w:spacing w:val="-2"/>
        </w:rPr>
        <w:t xml:space="preserve"> </w:t>
      </w:r>
      <w:r>
        <w:t>в</w:t>
      </w:r>
      <w:r>
        <w:rPr>
          <w:spacing w:val="-3"/>
        </w:rPr>
        <w:t xml:space="preserve"> </w:t>
      </w:r>
      <w:r>
        <w:t>положении</w:t>
      </w:r>
      <w:r>
        <w:rPr>
          <w:spacing w:val="-3"/>
        </w:rPr>
        <w:t xml:space="preserve"> </w:t>
      </w:r>
      <w:r>
        <w:t>лёжа:</w:t>
      </w:r>
      <w:r>
        <w:rPr>
          <w:spacing w:val="-2"/>
        </w:rPr>
        <w:t xml:space="preserve"> </w:t>
      </w:r>
      <w:r>
        <w:t>удержания,</w:t>
      </w:r>
      <w:r>
        <w:rPr>
          <w:spacing w:val="-2"/>
        </w:rPr>
        <w:t xml:space="preserve"> переворачивания.</w:t>
      </w:r>
    </w:p>
    <w:p w:rsidR="00FB0303" w:rsidRDefault="003915AC">
      <w:pPr>
        <w:pStyle w:val="a3"/>
        <w:ind w:right="249"/>
      </w:pPr>
      <w:r>
        <w:t>Упражнения для бросков: выведения из равновесия, броски захватомноги (ног), подножки, подсечки, зацепы, через голову, подхваты, броскичерез бедро, через спину.</w:t>
      </w:r>
    </w:p>
    <w:p w:rsidR="00FB0303" w:rsidRDefault="003915AC">
      <w:pPr>
        <w:pStyle w:val="a3"/>
        <w:ind w:left="1490" w:firstLine="0"/>
      </w:pPr>
      <w:r>
        <w:t>Упражнения</w:t>
      </w:r>
      <w:r>
        <w:rPr>
          <w:spacing w:val="-5"/>
        </w:rPr>
        <w:t xml:space="preserve"> </w:t>
      </w:r>
      <w:r>
        <w:t>для</w:t>
      </w:r>
      <w:r>
        <w:rPr>
          <w:spacing w:val="-4"/>
        </w:rPr>
        <w:t xml:space="preserve"> </w:t>
      </w:r>
      <w:r>
        <w:t>тактики:</w:t>
      </w:r>
      <w:r>
        <w:rPr>
          <w:spacing w:val="-3"/>
        </w:rPr>
        <w:t xml:space="preserve"> </w:t>
      </w:r>
      <w:r>
        <w:t>подвижные</w:t>
      </w:r>
      <w:r>
        <w:rPr>
          <w:spacing w:val="-4"/>
        </w:rPr>
        <w:t xml:space="preserve"> </w:t>
      </w:r>
      <w:r>
        <w:t>игры,</w:t>
      </w:r>
      <w:r>
        <w:rPr>
          <w:spacing w:val="-2"/>
        </w:rPr>
        <w:t xml:space="preserve"> </w:t>
      </w:r>
      <w:r>
        <w:t>игры-</w:t>
      </w:r>
      <w:r>
        <w:rPr>
          <w:spacing w:val="-2"/>
        </w:rPr>
        <w:t>задания.</w:t>
      </w:r>
    </w:p>
    <w:p w:rsidR="00FB0303" w:rsidRDefault="003915AC">
      <w:pPr>
        <w:pStyle w:val="a3"/>
        <w:ind w:left="1490" w:firstLine="0"/>
      </w:pPr>
      <w:r>
        <w:t>Технико-тактические</w:t>
      </w:r>
      <w:r>
        <w:rPr>
          <w:spacing w:val="-7"/>
        </w:rPr>
        <w:t xml:space="preserve"> </w:t>
      </w:r>
      <w:r>
        <w:t>основы</w:t>
      </w:r>
      <w:r>
        <w:rPr>
          <w:spacing w:val="-5"/>
        </w:rPr>
        <w:t xml:space="preserve"> </w:t>
      </w:r>
      <w:r>
        <w:t>самбо:</w:t>
      </w:r>
      <w:r>
        <w:rPr>
          <w:spacing w:val="-3"/>
        </w:rPr>
        <w:t xml:space="preserve"> </w:t>
      </w:r>
      <w:r>
        <w:t>стойки,</w:t>
      </w:r>
      <w:r>
        <w:rPr>
          <w:spacing w:val="-4"/>
        </w:rPr>
        <w:t xml:space="preserve"> </w:t>
      </w:r>
      <w:r>
        <w:t>дистанции,</w:t>
      </w:r>
      <w:r>
        <w:rPr>
          <w:spacing w:val="-4"/>
        </w:rPr>
        <w:t xml:space="preserve"> </w:t>
      </w:r>
      <w:r>
        <w:t>захваты,</w:t>
      </w:r>
      <w:r>
        <w:rPr>
          <w:spacing w:val="-3"/>
        </w:rPr>
        <w:t xml:space="preserve"> </w:t>
      </w:r>
      <w:r>
        <w:rPr>
          <w:spacing w:val="-2"/>
        </w:rPr>
        <w:t>перемещения.</w:t>
      </w:r>
    </w:p>
    <w:p w:rsidR="00FB0303" w:rsidRDefault="003915AC">
      <w:pPr>
        <w:pStyle w:val="a3"/>
        <w:ind w:right="251"/>
      </w:pPr>
      <w:r>
        <w:t>Технические действия самбо в положении стоя. Выведение из равновесия: партнёра, стоящего на</w:t>
      </w:r>
      <w:r>
        <w:rPr>
          <w:spacing w:val="-2"/>
        </w:rPr>
        <w:t xml:space="preserve"> </w:t>
      </w:r>
      <w:r>
        <w:t>коленях, скручиванием,</w:t>
      </w:r>
      <w:r>
        <w:rPr>
          <w:spacing w:val="-1"/>
        </w:rPr>
        <w:t xml:space="preserve"> </w:t>
      </w:r>
      <w:r>
        <w:t>партнёра</w:t>
      </w:r>
      <w:r>
        <w:rPr>
          <w:spacing w:val="-1"/>
        </w:rPr>
        <w:t xml:space="preserve"> </w:t>
      </w:r>
      <w:r>
        <w:t>в упоре</w:t>
      </w:r>
      <w:r>
        <w:rPr>
          <w:spacing w:val="-2"/>
        </w:rPr>
        <w:t xml:space="preserve"> </w:t>
      </w:r>
      <w:r>
        <w:t>присев толчкоми рывком, партнёра, стоящего на одном колене рывком, скручиванием, толчком.</w:t>
      </w:r>
    </w:p>
    <w:p w:rsidR="00FB0303" w:rsidRDefault="003915AC">
      <w:pPr>
        <w:pStyle w:val="a3"/>
        <w:ind w:right="244"/>
      </w:pPr>
      <w:r>
        <w:t>Технические действия самбо в положении лёжа. Удержания: сбоку,со стороны головы,</w:t>
      </w:r>
      <w:r>
        <w:rPr>
          <w:spacing w:val="-4"/>
        </w:rPr>
        <w:t xml:space="preserve"> </w:t>
      </w:r>
      <w:r>
        <w:t>поперёк,</w:t>
      </w:r>
      <w:r>
        <w:rPr>
          <w:spacing w:val="-4"/>
        </w:rPr>
        <w:t xml:space="preserve"> </w:t>
      </w:r>
      <w:r>
        <w:t>верхом,</w:t>
      </w:r>
      <w:r>
        <w:rPr>
          <w:spacing w:val="-4"/>
        </w:rPr>
        <w:t xml:space="preserve"> </w:t>
      </w:r>
      <w:r>
        <w:t>со</w:t>
      </w:r>
      <w:r>
        <w:rPr>
          <w:spacing w:val="-4"/>
        </w:rPr>
        <w:t xml:space="preserve"> </w:t>
      </w:r>
      <w:r>
        <w:t>стороны</w:t>
      </w:r>
      <w:r>
        <w:rPr>
          <w:spacing w:val="-4"/>
        </w:rPr>
        <w:t xml:space="preserve"> </w:t>
      </w:r>
      <w:r>
        <w:t>ног.</w:t>
      </w:r>
      <w:r>
        <w:rPr>
          <w:spacing w:val="-4"/>
        </w:rPr>
        <w:t xml:space="preserve"> </w:t>
      </w:r>
      <w:r>
        <w:t>Варианты</w:t>
      </w:r>
      <w:r>
        <w:rPr>
          <w:spacing w:val="-4"/>
        </w:rPr>
        <w:t xml:space="preserve"> </w:t>
      </w:r>
      <w:r>
        <w:t>защитот</w:t>
      </w:r>
      <w:r>
        <w:rPr>
          <w:spacing w:val="-4"/>
        </w:rPr>
        <w:t xml:space="preserve"> </w:t>
      </w:r>
      <w:r>
        <w:t>удержаний.</w:t>
      </w:r>
      <w:r>
        <w:rPr>
          <w:spacing w:val="-4"/>
        </w:rPr>
        <w:t xml:space="preserve"> </w:t>
      </w:r>
      <w:r>
        <w:t>Переворачивания партнёра, стоящего в упоре на коленях и руках: захватом рук сбоку, рычагом, скручиванием захватом руки и ноги (снаружи, изнутри), захватом шеи и руки с упором голенью в живот. Активные и пассивные защиты от переворачиваний. Комбинирование переворачиваний с вариантами удержаний.</w:t>
      </w:r>
    </w:p>
    <w:p w:rsidR="00FB0303" w:rsidRDefault="003915AC">
      <w:pPr>
        <w:pStyle w:val="a3"/>
        <w:spacing w:before="1"/>
        <w:ind w:right="249"/>
      </w:pPr>
      <w:r>
        <w:t>Основные способы тактической подготовки (сковывание, маневрирование, маскировка) отрабатываются в играх-заданиях и подвижных играх.</w:t>
      </w:r>
    </w:p>
    <w:p w:rsidR="00FB0303" w:rsidRDefault="003915AC">
      <w:pPr>
        <w:pStyle w:val="a3"/>
        <w:ind w:right="243"/>
      </w:pPr>
      <w:r>
        <w:t>Подвижные игры, в том числе с элементами единоборств (в парах, групповые, командные, с предметами и без них), эстафеты с учетом специализации самбо.</w:t>
      </w:r>
    </w:p>
    <w:p w:rsidR="00FB0303" w:rsidRDefault="003915AC">
      <w:pPr>
        <w:pStyle w:val="a3"/>
        <w:ind w:right="243"/>
      </w:pPr>
      <w:r>
        <w:t>Учебные, тренировочные и контрольные задания, игры с элементами единоборств, игры-задания, учебные схватки на выполнение изученных упражнений, участие в соревновательной деятельности.</w:t>
      </w:r>
    </w:p>
    <w:p w:rsidR="00FB0303" w:rsidRDefault="003915AC">
      <w:pPr>
        <w:pStyle w:val="a4"/>
        <w:numPr>
          <w:ilvl w:val="3"/>
          <w:numId w:val="19"/>
        </w:numPr>
        <w:tabs>
          <w:tab w:val="left" w:pos="2389"/>
        </w:tabs>
        <w:ind w:left="782" w:right="249" w:firstLine="707"/>
        <w:jc w:val="both"/>
        <w:rPr>
          <w:sz w:val="24"/>
        </w:rPr>
      </w:pPr>
      <w:r>
        <w:rPr>
          <w:sz w:val="24"/>
        </w:rPr>
        <w:t>Содержание модуля «Самбо» направлено на достижение обучающимися личностных, метапредметных и предметных результатов обучения.</w:t>
      </w:r>
    </w:p>
    <w:p w:rsidR="00FB0303" w:rsidRDefault="003915AC">
      <w:pPr>
        <w:pStyle w:val="a4"/>
        <w:numPr>
          <w:ilvl w:val="4"/>
          <w:numId w:val="19"/>
        </w:numPr>
        <w:tabs>
          <w:tab w:val="left" w:pos="2569"/>
        </w:tabs>
        <w:ind w:right="248" w:firstLine="707"/>
        <w:jc w:val="both"/>
        <w:rPr>
          <w:sz w:val="24"/>
        </w:rPr>
      </w:pPr>
      <w:r>
        <w:rPr>
          <w:sz w:val="24"/>
        </w:rPr>
        <w:t>При изучении модуля «Самбо» на уровне начального общего образования у обучающихся будут сформированы следующие личностные результаты:</w:t>
      </w:r>
    </w:p>
    <w:p w:rsidR="00FB0303" w:rsidRDefault="003915AC">
      <w:pPr>
        <w:pStyle w:val="a3"/>
        <w:spacing w:before="1"/>
        <w:ind w:right="243"/>
      </w:pPr>
      <w:r>
        <w:t>проявление чувства гордости за свою Родину, российский народ и историю России через значимость самбо, подвиги самбистов в период военных действийи достижения отечественной сборной команды страны на мировых пространствах спорта;</w:t>
      </w:r>
    </w:p>
    <w:p w:rsidR="00FB0303" w:rsidRDefault="003915AC">
      <w:pPr>
        <w:pStyle w:val="a3"/>
        <w:ind w:right="244"/>
      </w:pPr>
      <w:r>
        <w:t>проявление уважительного отношения к сверстникам, культуры общенияи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FB0303" w:rsidRDefault="003915AC">
      <w:pPr>
        <w:pStyle w:val="a3"/>
        <w:ind w:right="250"/>
      </w:pPr>
      <w: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FB0303" w:rsidRDefault="003915AC">
      <w:pPr>
        <w:pStyle w:val="a4"/>
        <w:numPr>
          <w:ilvl w:val="4"/>
          <w:numId w:val="19"/>
        </w:numPr>
        <w:tabs>
          <w:tab w:val="left" w:pos="2569"/>
        </w:tabs>
        <w:ind w:right="247" w:firstLine="707"/>
        <w:jc w:val="both"/>
        <w:rPr>
          <w:sz w:val="24"/>
        </w:rPr>
      </w:pPr>
      <w:r>
        <w:rPr>
          <w:sz w:val="24"/>
        </w:rPr>
        <w:t xml:space="preserve">При изучении модуля «Самбо» на уровне начального общего образования у обучающихся будут сформированы следующие метапредметные </w:t>
      </w:r>
      <w:r>
        <w:rPr>
          <w:spacing w:val="-2"/>
          <w:sz w:val="24"/>
        </w:rPr>
        <w:t>результаты:</w:t>
      </w:r>
    </w:p>
    <w:p w:rsidR="00FB0303" w:rsidRDefault="003915AC">
      <w:pPr>
        <w:pStyle w:val="a3"/>
        <w:spacing w:before="1"/>
        <w:ind w:right="242"/>
      </w:pPr>
      <w:r>
        <w:t>умение самостоятельно определять цели и задачи своего обучения средствами самбо, развивать мотивы и интересы своей познавательной деятельностив физкультурно- спортивном направлении;</w:t>
      </w:r>
    </w:p>
    <w:p w:rsidR="00FB0303" w:rsidRDefault="003915AC">
      <w:pPr>
        <w:pStyle w:val="a3"/>
        <w:ind w:right="246"/>
      </w:pPr>
      <w:r>
        <w:t>умение планировать пути достижения целей с учетом наиболее эффективных способов решения задач средствами самбо в учебной, игровой, соревновательнойи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FB0303" w:rsidRDefault="003915AC">
      <w:pPr>
        <w:pStyle w:val="a3"/>
        <w:ind w:right="251"/>
      </w:pPr>
      <w: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FB0303" w:rsidRDefault="003915AC">
      <w:pPr>
        <w:pStyle w:val="a3"/>
        <w:ind w:right="246"/>
      </w:pPr>
      <w:r>
        <w:t>умение организовывать совместную деятельность с учителем и сверстниками, работать</w:t>
      </w:r>
      <w:r>
        <w:rPr>
          <w:spacing w:val="26"/>
        </w:rPr>
        <w:t xml:space="preserve"> </w:t>
      </w:r>
      <w:r>
        <w:t>индивидуально</w:t>
      </w:r>
      <w:r>
        <w:rPr>
          <w:spacing w:val="27"/>
        </w:rPr>
        <w:t xml:space="preserve"> </w:t>
      </w:r>
      <w:r>
        <w:t>и</w:t>
      </w:r>
      <w:r>
        <w:rPr>
          <w:spacing w:val="27"/>
        </w:rPr>
        <w:t xml:space="preserve"> </w:t>
      </w:r>
      <w:r>
        <w:t>в</w:t>
      </w:r>
      <w:r>
        <w:rPr>
          <w:spacing w:val="27"/>
        </w:rPr>
        <w:t xml:space="preserve"> </w:t>
      </w:r>
      <w:r>
        <w:t>группе,</w:t>
      </w:r>
      <w:r>
        <w:rPr>
          <w:spacing w:val="26"/>
        </w:rPr>
        <w:t xml:space="preserve"> </w:t>
      </w:r>
      <w:r>
        <w:t>формулировать,</w:t>
      </w:r>
      <w:r>
        <w:rPr>
          <w:spacing w:val="27"/>
        </w:rPr>
        <w:t xml:space="preserve"> </w:t>
      </w:r>
      <w:r>
        <w:t>аргументировать</w:t>
      </w:r>
      <w:r>
        <w:rPr>
          <w:spacing w:val="28"/>
        </w:rPr>
        <w:t xml:space="preserve"> </w:t>
      </w:r>
      <w:r>
        <w:t>и</w:t>
      </w:r>
      <w:r>
        <w:rPr>
          <w:spacing w:val="26"/>
        </w:rPr>
        <w:t xml:space="preserve"> </w:t>
      </w:r>
      <w:r>
        <w:t>отстаивать</w:t>
      </w:r>
      <w:r>
        <w:rPr>
          <w:spacing w:val="29"/>
        </w:rPr>
        <w:t xml:space="preserve"> </w:t>
      </w:r>
      <w:r>
        <w:rPr>
          <w:spacing w:val="-4"/>
        </w:rPr>
        <w:t>своё</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мнение,</w:t>
      </w:r>
      <w:r>
        <w:rPr>
          <w:spacing w:val="-7"/>
        </w:rPr>
        <w:t xml:space="preserve"> </w:t>
      </w:r>
      <w:r>
        <w:t>соблюдать</w:t>
      </w:r>
      <w:r>
        <w:rPr>
          <w:spacing w:val="-3"/>
        </w:rPr>
        <w:t xml:space="preserve"> </w:t>
      </w:r>
      <w:r>
        <w:t>нормы</w:t>
      </w:r>
      <w:r>
        <w:rPr>
          <w:spacing w:val="-4"/>
        </w:rPr>
        <w:t xml:space="preserve"> </w:t>
      </w:r>
      <w:r>
        <w:t>информационной</w:t>
      </w:r>
      <w:r>
        <w:rPr>
          <w:spacing w:val="-6"/>
        </w:rPr>
        <w:t xml:space="preserve"> </w:t>
      </w:r>
      <w:r>
        <w:t>избирательности,</w:t>
      </w:r>
      <w:r>
        <w:rPr>
          <w:spacing w:val="-7"/>
        </w:rPr>
        <w:t xml:space="preserve"> </w:t>
      </w:r>
      <w:r>
        <w:t>этики</w:t>
      </w:r>
      <w:r>
        <w:rPr>
          <w:spacing w:val="-6"/>
        </w:rPr>
        <w:t xml:space="preserve"> </w:t>
      </w:r>
      <w:r>
        <w:t>и</w:t>
      </w:r>
      <w:r>
        <w:rPr>
          <w:spacing w:val="-5"/>
        </w:rPr>
        <w:t xml:space="preserve"> </w:t>
      </w:r>
      <w:r>
        <w:rPr>
          <w:spacing w:val="-2"/>
        </w:rPr>
        <w:t>этикета.</w:t>
      </w:r>
    </w:p>
    <w:p w:rsidR="00FB0303" w:rsidRDefault="003915AC">
      <w:pPr>
        <w:pStyle w:val="a4"/>
        <w:numPr>
          <w:ilvl w:val="4"/>
          <w:numId w:val="19"/>
        </w:numPr>
        <w:tabs>
          <w:tab w:val="left" w:pos="2569"/>
        </w:tabs>
        <w:ind w:right="243" w:firstLine="707"/>
        <w:jc w:val="both"/>
        <w:rPr>
          <w:sz w:val="24"/>
        </w:rPr>
      </w:pPr>
      <w:r>
        <w:rPr>
          <w:sz w:val="24"/>
        </w:rPr>
        <w:t>При изучении модуля «Самбо» на уровне начального общего образования у обучающихся будут сформированы следующие предметные результаты:</w:t>
      </w:r>
    </w:p>
    <w:p w:rsidR="00FB0303" w:rsidRDefault="003915AC">
      <w:pPr>
        <w:pStyle w:val="a3"/>
        <w:ind w:right="249"/>
      </w:pPr>
      <w:r>
        <w:t>понимание значения самбо как средства повышения функциональных возможностей основных систем организма и укрепления здоровья человека,а также обеспечения собственной безопасности и безопасности близких;</w:t>
      </w:r>
    </w:p>
    <w:p w:rsidR="00FB0303" w:rsidRDefault="003915AC">
      <w:pPr>
        <w:pStyle w:val="a3"/>
        <w:ind w:right="246"/>
      </w:pPr>
      <w:r>
        <w:t>умение</w:t>
      </w:r>
      <w:r>
        <w:rPr>
          <w:spacing w:val="-1"/>
        </w:rPr>
        <w:t xml:space="preserve"> </w:t>
      </w:r>
      <w:r>
        <w:t>преодолевать чувство страха</w:t>
      </w:r>
      <w:r>
        <w:rPr>
          <w:spacing w:val="-3"/>
        </w:rPr>
        <w:t xml:space="preserve"> </w:t>
      </w:r>
      <w:r>
        <w:t>перед</w:t>
      </w:r>
      <w:r>
        <w:rPr>
          <w:spacing w:val="-2"/>
        </w:rPr>
        <w:t xml:space="preserve"> </w:t>
      </w:r>
      <w:r>
        <w:t>выполнением сложно</w:t>
      </w:r>
      <w:r>
        <w:rPr>
          <w:spacing w:val="-2"/>
        </w:rPr>
        <w:t xml:space="preserve"> </w:t>
      </w:r>
      <w:r>
        <w:t>координационных упражнений из положения «стоя»;</w:t>
      </w:r>
    </w:p>
    <w:p w:rsidR="00FB0303" w:rsidRDefault="003915AC">
      <w:pPr>
        <w:pStyle w:val="a3"/>
        <w:ind w:right="248"/>
      </w:pPr>
      <w:r>
        <w:t>умение характеризовать позиции, технические и тактические действия, относящиеся к самбо;</w:t>
      </w:r>
    </w:p>
    <w:p w:rsidR="00FB0303" w:rsidRDefault="003915AC">
      <w:pPr>
        <w:pStyle w:val="a3"/>
        <w:ind w:right="248"/>
      </w:pPr>
      <w:r>
        <w:t>знание основных правил вида спорта самбо, правил участия в соревнованияхпо самбо в учебной, тренировочной и соревновательной деятельности, этических норм участника соревнований;</w:t>
      </w:r>
    </w:p>
    <w:p w:rsidR="00FB0303" w:rsidRDefault="003915AC">
      <w:pPr>
        <w:pStyle w:val="a3"/>
        <w:spacing w:before="1"/>
        <w:ind w:right="249"/>
      </w:pPr>
      <w:r>
        <w:t>знание и умение правильно выполнять основные технические элементы группировки, приёмы самостраховки в различных вариантах, из различных исходных положений, в любую сторону;</w:t>
      </w:r>
    </w:p>
    <w:p w:rsidR="00FB0303" w:rsidRDefault="003915AC">
      <w:pPr>
        <w:pStyle w:val="a3"/>
        <w:ind w:right="249"/>
      </w:pPr>
      <w:r>
        <w:t>выполнять технические действия самбо по образцу учителя (лучшего обучающегося), анализировать собственные действия, корректировать действияс учётом допущенных ошибок;</w:t>
      </w:r>
    </w:p>
    <w:p w:rsidR="00FB0303" w:rsidRDefault="003915AC">
      <w:pPr>
        <w:pStyle w:val="a3"/>
        <w:ind w:right="248"/>
      </w:pPr>
      <w:r>
        <w:t>умение подбирать, составлять и осваивать самостоятельно и при участиии помощи родителей простейшие комплексы общеразвивающих, специальныхи имитационных упражнений для занятий самбо;</w:t>
      </w:r>
    </w:p>
    <w:p w:rsidR="00FB0303" w:rsidRDefault="003915AC">
      <w:pPr>
        <w:pStyle w:val="a3"/>
        <w:ind w:right="251"/>
      </w:pPr>
      <w:r>
        <w:t>владение правилами поведения и требованиями безопасностипри организации занятий самбо в спортивном зале, на открытых плоскостных сооружениях в различное время года;</w:t>
      </w:r>
    </w:p>
    <w:p w:rsidR="00FB0303" w:rsidRDefault="003915AC">
      <w:pPr>
        <w:pStyle w:val="a3"/>
        <w:ind w:right="253"/>
      </w:pPr>
      <w: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FB0303" w:rsidRDefault="003915AC">
      <w:pPr>
        <w:pStyle w:val="a3"/>
        <w:spacing w:before="1"/>
        <w:ind w:right="247"/>
      </w:pPr>
      <w:r>
        <w:t>умение демонстрироватьобщеразвивающие и имитационные упражненияи элементарные технические действия по самбо для повышения уровня общей физической подготовленности, развития основных физических качестви предварительной подготовки к освоению базовых технических действий самбо;</w:t>
      </w:r>
    </w:p>
    <w:p w:rsidR="00FB0303" w:rsidRDefault="003915AC">
      <w:pPr>
        <w:pStyle w:val="a3"/>
        <w:ind w:right="243"/>
      </w:pPr>
      <w:r>
        <w:t>умение демонстрировать элементарные навыки и элементытехникиборьбы лёжа, элементытехники способов защиты и уходов от удержаний, активныеи пассивные</w:t>
      </w:r>
      <w:r>
        <w:rPr>
          <w:spacing w:val="40"/>
        </w:rPr>
        <w:t xml:space="preserve"> </w:t>
      </w:r>
      <w:r>
        <w:t>способы защиты;</w:t>
      </w:r>
    </w:p>
    <w:p w:rsidR="00FB0303" w:rsidRDefault="003915AC">
      <w:pPr>
        <w:pStyle w:val="a3"/>
        <w:ind w:right="252"/>
      </w:pPr>
      <w:r>
        <w:t>участие в соревновательной деятельности внутри школьных этапов различных соревнований, фестивалей, конкурсов по самбо;</w:t>
      </w:r>
    </w:p>
    <w:p w:rsidR="00FB0303" w:rsidRDefault="003915AC">
      <w:pPr>
        <w:pStyle w:val="a3"/>
        <w:ind w:right="253"/>
      </w:pPr>
      <w:r>
        <w:t>знание и выполнение тестовых упражнений по физической подготовленностив самбо, участие в соревнованиях по самбо.</w:t>
      </w:r>
    </w:p>
    <w:p w:rsidR="00FB0303" w:rsidRDefault="003915AC">
      <w:pPr>
        <w:pStyle w:val="a4"/>
        <w:numPr>
          <w:ilvl w:val="2"/>
          <w:numId w:val="24"/>
        </w:numPr>
        <w:tabs>
          <w:tab w:val="left" w:pos="2210"/>
        </w:tabs>
        <w:spacing w:before="1"/>
        <w:jc w:val="both"/>
        <w:rPr>
          <w:sz w:val="24"/>
        </w:rPr>
      </w:pPr>
      <w:r>
        <w:rPr>
          <w:sz w:val="24"/>
        </w:rPr>
        <w:t>Модуль</w:t>
      </w:r>
      <w:r>
        <w:rPr>
          <w:spacing w:val="-3"/>
          <w:sz w:val="24"/>
        </w:rPr>
        <w:t xml:space="preserve"> </w:t>
      </w:r>
      <w:r>
        <w:rPr>
          <w:spacing w:val="-2"/>
          <w:sz w:val="24"/>
        </w:rPr>
        <w:t>«Гандбол».</w:t>
      </w:r>
    </w:p>
    <w:p w:rsidR="00FB0303" w:rsidRDefault="003915AC">
      <w:pPr>
        <w:pStyle w:val="a4"/>
        <w:numPr>
          <w:ilvl w:val="3"/>
          <w:numId w:val="24"/>
        </w:numPr>
        <w:tabs>
          <w:tab w:val="left" w:pos="2390"/>
        </w:tabs>
        <w:ind w:left="2390"/>
        <w:jc w:val="both"/>
        <w:rPr>
          <w:sz w:val="24"/>
        </w:rPr>
      </w:pPr>
      <w:r>
        <w:rPr>
          <w:sz w:val="24"/>
        </w:rPr>
        <w:t>Пояснительная</w:t>
      </w:r>
      <w:r>
        <w:rPr>
          <w:spacing w:val="-6"/>
          <w:sz w:val="24"/>
        </w:rPr>
        <w:t xml:space="preserve"> </w:t>
      </w:r>
      <w:r>
        <w:rPr>
          <w:sz w:val="24"/>
        </w:rPr>
        <w:t>записка</w:t>
      </w:r>
      <w:r>
        <w:rPr>
          <w:spacing w:val="-4"/>
          <w:sz w:val="24"/>
        </w:rPr>
        <w:t xml:space="preserve"> </w:t>
      </w:r>
      <w:r>
        <w:rPr>
          <w:sz w:val="24"/>
        </w:rPr>
        <w:t>модуля</w:t>
      </w:r>
      <w:r>
        <w:rPr>
          <w:spacing w:val="-3"/>
          <w:sz w:val="24"/>
        </w:rPr>
        <w:t xml:space="preserve"> </w:t>
      </w:r>
      <w:r>
        <w:rPr>
          <w:spacing w:val="-2"/>
          <w:sz w:val="24"/>
        </w:rPr>
        <w:t>«Гандбол».</w:t>
      </w:r>
    </w:p>
    <w:p w:rsidR="00FB0303" w:rsidRDefault="003915AC">
      <w:pPr>
        <w:pStyle w:val="a3"/>
        <w:ind w:right="246"/>
      </w:pPr>
      <w:r>
        <w:t xml:space="preserve">Модуль «Гандбол» (далее – модуль по гандболу, гандбол)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w:t>
      </w:r>
      <w:r>
        <w:rPr>
          <w:spacing w:val="-2"/>
        </w:rPr>
        <w:t>спорта.</w:t>
      </w:r>
    </w:p>
    <w:p w:rsidR="00FB0303" w:rsidRDefault="003915AC">
      <w:pPr>
        <w:pStyle w:val="a3"/>
        <w:ind w:right="244"/>
      </w:pPr>
      <w: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При занятиях гандболом используются самые разнообразные действияс мячом, что обеспечивает необходимую физическую нагрузку на все группы мышц обучающегося и способствует укреплению позвоночника для формирования правильной осанки.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8"/>
      </w:pPr>
      <w:r>
        <w:lastRenderedPageBreak/>
        <w:t>Систематические занятия гандболом развивают такие черты личности,как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FB0303" w:rsidRDefault="003915AC">
      <w:pPr>
        <w:pStyle w:val="a4"/>
        <w:numPr>
          <w:ilvl w:val="3"/>
          <w:numId w:val="24"/>
        </w:numPr>
        <w:tabs>
          <w:tab w:val="left" w:pos="2389"/>
        </w:tabs>
        <w:ind w:right="245" w:firstLine="707"/>
        <w:jc w:val="both"/>
        <w:rPr>
          <w:sz w:val="24"/>
        </w:rPr>
      </w:pPr>
      <w:r>
        <w:rPr>
          <w:sz w:val="24"/>
        </w:rPr>
        <w:t>Целью изучения модуля «Гандбол» является формированиеу</w:t>
      </w:r>
      <w:r>
        <w:rPr>
          <w:spacing w:val="80"/>
          <w:sz w:val="24"/>
        </w:rPr>
        <w:t xml:space="preserve"> </w:t>
      </w:r>
      <w:r>
        <w:rPr>
          <w:sz w:val="24"/>
        </w:rPr>
        <w:t>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культуройи спортом с использованием средств вида спорта «гандбол».</w:t>
      </w:r>
    </w:p>
    <w:p w:rsidR="00FB0303" w:rsidRDefault="003915AC">
      <w:pPr>
        <w:pStyle w:val="a4"/>
        <w:numPr>
          <w:ilvl w:val="3"/>
          <w:numId w:val="24"/>
        </w:numPr>
        <w:tabs>
          <w:tab w:val="left" w:pos="2390"/>
        </w:tabs>
        <w:ind w:left="2390"/>
        <w:jc w:val="both"/>
        <w:rPr>
          <w:sz w:val="24"/>
        </w:rPr>
      </w:pPr>
      <w:r>
        <w:rPr>
          <w:sz w:val="24"/>
        </w:rPr>
        <w:t>Задачами</w:t>
      </w:r>
      <w:r>
        <w:rPr>
          <w:spacing w:val="-3"/>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«Гандбол»</w:t>
      </w:r>
      <w:r>
        <w:rPr>
          <w:spacing w:val="-5"/>
          <w:sz w:val="24"/>
        </w:rPr>
        <w:t xml:space="preserve"> </w:t>
      </w:r>
      <w:r>
        <w:rPr>
          <w:spacing w:val="-2"/>
          <w:sz w:val="24"/>
        </w:rPr>
        <w:t>являются:</w:t>
      </w:r>
    </w:p>
    <w:p w:rsidR="00FB0303" w:rsidRDefault="003915AC">
      <w:pPr>
        <w:pStyle w:val="a3"/>
        <w:ind w:right="244"/>
      </w:pPr>
      <w:r>
        <w:t xml:space="preserve">всестороннее гармоничное развитие детей, увеличение объёмаих двигательной </w:t>
      </w:r>
      <w:r>
        <w:rPr>
          <w:spacing w:val="-2"/>
        </w:rPr>
        <w:t>активности;</w:t>
      </w:r>
    </w:p>
    <w:p w:rsidR="00FB0303" w:rsidRDefault="003915AC">
      <w:pPr>
        <w:pStyle w:val="a3"/>
        <w:spacing w:before="1"/>
        <w:ind w:right="24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средствами;</w:t>
      </w:r>
    </w:p>
    <w:p w:rsidR="00FB0303" w:rsidRDefault="003915AC">
      <w:pPr>
        <w:pStyle w:val="a3"/>
        <w:ind w:right="252"/>
      </w:pPr>
      <w:r>
        <w:t>освоение знаний о физической культуре и спорте в целом, истории развития гандбола в частности;</w:t>
      </w:r>
    </w:p>
    <w:p w:rsidR="00FB0303" w:rsidRDefault="003915AC">
      <w:pPr>
        <w:pStyle w:val="a3"/>
        <w:ind w:right="250"/>
      </w:pPr>
      <w:r>
        <w:t xml:space="preserve">формирование общих представлений о гандболе, о его возможностяхи значении в процессе укрепления здоровья, физическом развитии и физической подготовке </w:t>
      </w:r>
      <w:r>
        <w:rPr>
          <w:spacing w:val="-2"/>
        </w:rPr>
        <w:t>обучающихся;</w:t>
      </w:r>
    </w:p>
    <w:p w:rsidR="00FB0303" w:rsidRDefault="003915AC">
      <w:pPr>
        <w:pStyle w:val="a3"/>
        <w:ind w:right="249"/>
      </w:pPr>
      <w:r>
        <w:t xml:space="preserve">формирование образовательного базиса, основанного как на знанияхи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w:t>
      </w:r>
      <w:r>
        <w:rPr>
          <w:spacing w:val="-2"/>
        </w:rPr>
        <w:t>самореализации;</w:t>
      </w:r>
    </w:p>
    <w:p w:rsidR="00FB0303" w:rsidRDefault="003915AC">
      <w:pPr>
        <w:pStyle w:val="a3"/>
        <w:ind w:right="245"/>
      </w:pPr>
      <w:r>
        <w:t>формирование культуры движений, обогащение двигательного опыта физическими упражнениями с общеразвивающей и корригирующей направленностью,техническими действиями и приемами вида спорта «гандбол»;</w:t>
      </w:r>
    </w:p>
    <w:p w:rsidR="00FB0303" w:rsidRDefault="003915AC">
      <w:pPr>
        <w:pStyle w:val="a3"/>
        <w:spacing w:before="1"/>
        <w:ind w:right="246"/>
      </w:pPr>
      <w:r>
        <w:t>воспитание</w:t>
      </w:r>
      <w:r>
        <w:rPr>
          <w:spacing w:val="-4"/>
        </w:rPr>
        <w:t xml:space="preserve"> </w:t>
      </w:r>
      <w:r>
        <w:t>положительных</w:t>
      </w:r>
      <w:r>
        <w:rPr>
          <w:spacing w:val="-4"/>
        </w:rPr>
        <w:t xml:space="preserve"> </w:t>
      </w:r>
      <w:r>
        <w:t>качеств</w:t>
      </w:r>
      <w:r>
        <w:rPr>
          <w:spacing w:val="-2"/>
        </w:rPr>
        <w:t xml:space="preserve"> </w:t>
      </w:r>
      <w:r>
        <w:t>личности,</w:t>
      </w:r>
      <w:r>
        <w:rPr>
          <w:spacing w:val="-3"/>
        </w:rPr>
        <w:t xml:space="preserve"> </w:t>
      </w:r>
      <w:r>
        <w:t>норм</w:t>
      </w:r>
      <w:r>
        <w:rPr>
          <w:spacing w:val="-4"/>
        </w:rPr>
        <w:t xml:space="preserve"> </w:t>
      </w:r>
      <w:r>
        <w:t>коллективного взаимодействия и сотрудничества;</w:t>
      </w:r>
    </w:p>
    <w:p w:rsidR="00FB0303" w:rsidRDefault="003915AC">
      <w:pPr>
        <w:pStyle w:val="a3"/>
        <w:ind w:right="244"/>
      </w:pPr>
      <w:r>
        <w:t>развитие положительной мотивации и устойчивого учебно-познавательного интереса к предмету «Физическая культура»;</w:t>
      </w:r>
    </w:p>
    <w:p w:rsidR="00FB0303" w:rsidRDefault="003915AC">
      <w:pPr>
        <w:pStyle w:val="a3"/>
        <w:ind w:left="1490" w:firstLine="0"/>
      </w:pPr>
      <w:r>
        <w:t>выявление,</w:t>
      </w:r>
      <w:r>
        <w:rPr>
          <w:spacing w:val="-5"/>
        </w:rPr>
        <w:t xml:space="preserve"> </w:t>
      </w:r>
      <w:r>
        <w:t>развитие</w:t>
      </w:r>
      <w:r>
        <w:rPr>
          <w:spacing w:val="-2"/>
        </w:rPr>
        <w:t xml:space="preserve"> </w:t>
      </w:r>
      <w:r>
        <w:t>и</w:t>
      </w:r>
      <w:r>
        <w:rPr>
          <w:spacing w:val="-4"/>
        </w:rPr>
        <w:t xml:space="preserve"> </w:t>
      </w:r>
      <w:r>
        <w:t>поддержка</w:t>
      </w:r>
      <w:r>
        <w:rPr>
          <w:spacing w:val="-3"/>
        </w:rPr>
        <w:t xml:space="preserve"> </w:t>
      </w:r>
      <w:r>
        <w:t>одарённых</w:t>
      </w:r>
      <w:r>
        <w:rPr>
          <w:spacing w:val="-2"/>
        </w:rPr>
        <w:t xml:space="preserve"> </w:t>
      </w:r>
      <w:r>
        <w:t>детей</w:t>
      </w:r>
      <w:r>
        <w:rPr>
          <w:spacing w:val="-2"/>
        </w:rPr>
        <w:t xml:space="preserve"> </w:t>
      </w:r>
      <w:r>
        <w:t>в</w:t>
      </w:r>
      <w:r>
        <w:rPr>
          <w:spacing w:val="-3"/>
        </w:rPr>
        <w:t xml:space="preserve"> </w:t>
      </w:r>
      <w:r>
        <w:t>области</w:t>
      </w:r>
      <w:r>
        <w:rPr>
          <w:spacing w:val="-1"/>
        </w:rPr>
        <w:t xml:space="preserve"> </w:t>
      </w:r>
      <w:r>
        <w:rPr>
          <w:spacing w:val="-2"/>
        </w:rPr>
        <w:t>спорта.</w:t>
      </w:r>
    </w:p>
    <w:p w:rsidR="00FB0303" w:rsidRDefault="003915AC">
      <w:pPr>
        <w:pStyle w:val="a4"/>
        <w:numPr>
          <w:ilvl w:val="3"/>
          <w:numId w:val="24"/>
        </w:numPr>
        <w:tabs>
          <w:tab w:val="left" w:pos="2390"/>
        </w:tabs>
        <w:ind w:left="2390"/>
        <w:jc w:val="both"/>
        <w:rPr>
          <w:sz w:val="24"/>
        </w:rPr>
      </w:pPr>
      <w:r>
        <w:rPr>
          <w:sz w:val="24"/>
        </w:rPr>
        <w:t>Место</w:t>
      </w:r>
      <w:r>
        <w:rPr>
          <w:spacing w:val="-2"/>
          <w:sz w:val="24"/>
        </w:rPr>
        <w:t xml:space="preserve"> </w:t>
      </w:r>
      <w:r>
        <w:rPr>
          <w:sz w:val="24"/>
        </w:rPr>
        <w:t>и</w:t>
      </w:r>
      <w:r>
        <w:rPr>
          <w:spacing w:val="-1"/>
          <w:sz w:val="24"/>
        </w:rPr>
        <w:t xml:space="preserve"> </w:t>
      </w:r>
      <w:r>
        <w:rPr>
          <w:sz w:val="24"/>
        </w:rPr>
        <w:t>роль</w:t>
      </w:r>
      <w:r>
        <w:rPr>
          <w:spacing w:val="-3"/>
          <w:sz w:val="24"/>
        </w:rPr>
        <w:t xml:space="preserve"> </w:t>
      </w:r>
      <w:r>
        <w:rPr>
          <w:sz w:val="24"/>
        </w:rPr>
        <w:t>модуля</w:t>
      </w:r>
      <w:r>
        <w:rPr>
          <w:spacing w:val="-1"/>
          <w:sz w:val="24"/>
        </w:rPr>
        <w:t xml:space="preserve"> </w:t>
      </w:r>
      <w:r>
        <w:rPr>
          <w:spacing w:val="-2"/>
          <w:sz w:val="24"/>
        </w:rPr>
        <w:t>«Гандбол».</w:t>
      </w:r>
    </w:p>
    <w:p w:rsidR="00FB0303" w:rsidRDefault="003915AC">
      <w:pPr>
        <w:pStyle w:val="a3"/>
        <w:ind w:right="249"/>
      </w:pPr>
      <w:r>
        <w:t>Модуль «Гандбол»доступен для освоения всем обучающимся, независимоот</w:t>
      </w:r>
      <w:r>
        <w:rPr>
          <w:spacing w:val="40"/>
        </w:rPr>
        <w:t xml:space="preserve"> </w:t>
      </w:r>
      <w:r>
        <w:t>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FB0303" w:rsidRDefault="003915AC">
      <w:pPr>
        <w:pStyle w:val="a3"/>
        <w:ind w:right="248"/>
      </w:pPr>
      <w:r>
        <w:t>Специфика модуля по гандболу сочетается практически со всеми базовыми видами спорта (легкая атлетика, гимнастика, спортивные игры).</w:t>
      </w:r>
    </w:p>
    <w:p w:rsidR="00FB0303" w:rsidRDefault="003915AC">
      <w:pPr>
        <w:pStyle w:val="a3"/>
        <w:spacing w:before="1"/>
        <w:ind w:right="244" w:firstLine="566"/>
      </w:pPr>
      <w:r>
        <w:t>Интеграция</w:t>
      </w:r>
      <w:r>
        <w:rPr>
          <w:spacing w:val="-4"/>
        </w:rPr>
        <w:t xml:space="preserve"> </w:t>
      </w:r>
      <w:r>
        <w:t>модуля</w:t>
      </w:r>
      <w:r>
        <w:rPr>
          <w:spacing w:val="-4"/>
        </w:rPr>
        <w:t xml:space="preserve"> </w:t>
      </w:r>
      <w:r>
        <w:t>по</w:t>
      </w:r>
      <w:r>
        <w:rPr>
          <w:spacing w:val="-4"/>
        </w:rPr>
        <w:t xml:space="preserve"> </w:t>
      </w:r>
      <w:r>
        <w:t>гандболу</w:t>
      </w:r>
      <w:r>
        <w:rPr>
          <w:spacing w:val="-4"/>
        </w:rPr>
        <w:t xml:space="preserve"> </w:t>
      </w:r>
      <w:r>
        <w:t>поможет</w:t>
      </w:r>
      <w:r>
        <w:rPr>
          <w:spacing w:val="-4"/>
        </w:rPr>
        <w:t xml:space="preserve"> </w:t>
      </w:r>
      <w:r>
        <w:t>обучающимся</w:t>
      </w:r>
      <w:r>
        <w:rPr>
          <w:spacing w:val="-1"/>
        </w:rPr>
        <w:t xml:space="preserve"> </w:t>
      </w:r>
      <w:r>
        <w:t>в</w:t>
      </w:r>
      <w:r>
        <w:rPr>
          <w:spacing w:val="-5"/>
        </w:rPr>
        <w:t xml:space="preserve"> </w:t>
      </w:r>
      <w:r>
        <w:t>освоении</w:t>
      </w:r>
      <w:r>
        <w:rPr>
          <w:spacing w:val="-4"/>
        </w:rPr>
        <w:t xml:space="preserve"> </w:t>
      </w:r>
      <w:r>
        <w:t>образовательных программ в рамках внеурочной деятельности, дополнительного образования,</w:t>
      </w:r>
      <w:r>
        <w:rPr>
          <w:spacing w:val="80"/>
        </w:rPr>
        <w:t xml:space="preserve"> </w:t>
      </w:r>
      <w:r>
        <w:t>деятельности школьных спортивных клубов, подготовке обучающихся к сдаче норм ГТО</w:t>
      </w:r>
      <w:r>
        <w:rPr>
          <w:spacing w:val="40"/>
        </w:rPr>
        <w:t xml:space="preserve"> </w:t>
      </w:r>
      <w:r>
        <w:t>и участии в спортивных соревнованиях.</w:t>
      </w:r>
    </w:p>
    <w:p w:rsidR="00FB0303" w:rsidRDefault="003915AC">
      <w:pPr>
        <w:pStyle w:val="a4"/>
        <w:numPr>
          <w:ilvl w:val="3"/>
          <w:numId w:val="24"/>
        </w:numPr>
        <w:tabs>
          <w:tab w:val="left" w:pos="2390"/>
        </w:tabs>
        <w:ind w:left="2390"/>
        <w:jc w:val="both"/>
        <w:rPr>
          <w:sz w:val="24"/>
        </w:rPr>
      </w:pPr>
      <w:r>
        <w:rPr>
          <w:sz w:val="24"/>
        </w:rPr>
        <w:t>Модуль</w:t>
      </w:r>
      <w:r>
        <w:rPr>
          <w:spacing w:val="-5"/>
          <w:sz w:val="24"/>
        </w:rPr>
        <w:t xml:space="preserve"> </w:t>
      </w:r>
      <w:r>
        <w:rPr>
          <w:sz w:val="24"/>
        </w:rPr>
        <w:t>«Гандбол»</w:t>
      </w:r>
      <w:r>
        <w:rPr>
          <w:spacing w:val="-3"/>
          <w:sz w:val="24"/>
        </w:rPr>
        <w:t xml:space="preserve"> </w:t>
      </w:r>
      <w:r>
        <w:rPr>
          <w:sz w:val="24"/>
        </w:rPr>
        <w:t>может</w:t>
      </w:r>
      <w:r>
        <w:rPr>
          <w:spacing w:val="-3"/>
          <w:sz w:val="24"/>
        </w:rPr>
        <w:t xml:space="preserve"> </w:t>
      </w:r>
      <w:r>
        <w:rPr>
          <w:sz w:val="24"/>
        </w:rPr>
        <w:t>быть</w:t>
      </w:r>
      <w:r>
        <w:rPr>
          <w:spacing w:val="-3"/>
          <w:sz w:val="24"/>
        </w:rPr>
        <w:t xml:space="preserve"> </w:t>
      </w:r>
      <w:r>
        <w:rPr>
          <w:sz w:val="24"/>
        </w:rPr>
        <w:t>реализован</w:t>
      </w:r>
      <w:r>
        <w:rPr>
          <w:spacing w:val="-3"/>
          <w:sz w:val="24"/>
        </w:rPr>
        <w:t xml:space="preserve"> </w:t>
      </w:r>
      <w:r>
        <w:rPr>
          <w:sz w:val="24"/>
        </w:rPr>
        <w:t>в</w:t>
      </w:r>
      <w:r>
        <w:rPr>
          <w:spacing w:val="-3"/>
          <w:sz w:val="24"/>
        </w:rPr>
        <w:t xml:space="preserve"> </w:t>
      </w:r>
      <w:r>
        <w:rPr>
          <w:sz w:val="24"/>
        </w:rPr>
        <w:t>следующих</w:t>
      </w:r>
      <w:r>
        <w:rPr>
          <w:spacing w:val="-3"/>
          <w:sz w:val="24"/>
        </w:rPr>
        <w:t xml:space="preserve"> </w:t>
      </w:r>
      <w:r>
        <w:rPr>
          <w:spacing w:val="-2"/>
          <w:sz w:val="24"/>
        </w:rPr>
        <w:t>вариантах:</w:t>
      </w:r>
    </w:p>
    <w:p w:rsidR="00FB0303" w:rsidRDefault="003915AC">
      <w:pPr>
        <w:pStyle w:val="a3"/>
        <w:ind w:right="250"/>
      </w:pPr>
      <w:r>
        <w:t>при самостоятельном планировании учителем физической культуры процесса освоения обучающимися учебного материала по гандболу с выбором различных</w:t>
      </w:r>
      <w:r>
        <w:rPr>
          <w:spacing w:val="40"/>
        </w:rPr>
        <w:t xml:space="preserve"> </w:t>
      </w:r>
      <w:r>
        <w:t xml:space="preserve">элементов игры в гандбол, с учётом возраста и физической подготовленности </w:t>
      </w:r>
      <w:r>
        <w:rPr>
          <w:spacing w:val="-2"/>
        </w:rPr>
        <w:t>обучающихся;</w:t>
      </w:r>
    </w:p>
    <w:p w:rsidR="00FB0303" w:rsidRDefault="003915AC">
      <w:pPr>
        <w:pStyle w:val="a3"/>
        <w:ind w:right="248"/>
      </w:pPr>
      <w:r>
        <w:t>в виде целостного последовательного учебного модуля, изучаемого за счёт части учебного плана, формируемой участниками образовательных отношенийиз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w:t>
      </w:r>
      <w:r>
        <w:rPr>
          <w:spacing w:val="65"/>
        </w:rPr>
        <w:t xml:space="preserve"> </w:t>
      </w:r>
      <w:r>
        <w:t>в</w:t>
      </w:r>
      <w:r>
        <w:rPr>
          <w:spacing w:val="66"/>
        </w:rPr>
        <w:t xml:space="preserve"> </w:t>
      </w:r>
      <w:r>
        <w:t>том</w:t>
      </w:r>
      <w:r>
        <w:rPr>
          <w:spacing w:val="67"/>
        </w:rPr>
        <w:t xml:space="preserve"> </w:t>
      </w:r>
      <w:r>
        <w:t>числе</w:t>
      </w:r>
      <w:r>
        <w:rPr>
          <w:spacing w:val="66"/>
        </w:rPr>
        <w:t xml:space="preserve"> </w:t>
      </w:r>
      <w:r>
        <w:t>предусматривающие</w:t>
      </w:r>
      <w:r>
        <w:rPr>
          <w:spacing w:val="66"/>
        </w:rPr>
        <w:t xml:space="preserve"> </w:t>
      </w:r>
      <w:r>
        <w:t>удовлетворение</w:t>
      </w:r>
      <w:r>
        <w:rPr>
          <w:spacing w:val="66"/>
        </w:rPr>
        <w:t xml:space="preserve"> </w:t>
      </w:r>
      <w:r>
        <w:t>различных</w:t>
      </w:r>
      <w:r>
        <w:rPr>
          <w:spacing w:val="67"/>
        </w:rPr>
        <w:t xml:space="preserve"> </w:t>
      </w:r>
      <w:r>
        <w:rPr>
          <w:spacing w:val="-2"/>
        </w:rPr>
        <w:t>интересов</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3" w:firstLine="0"/>
      </w:pPr>
      <w:r>
        <w:lastRenderedPageBreak/>
        <w:t xml:space="preserve">обучающихся(при организации и проведении уроков физической культуры с 3-х часовой недельной нагрузкой рекомендуемый объём в 1 классе – 33 часа, во 2, 3, 4 классах – по 34 </w:t>
      </w:r>
      <w:r>
        <w:rPr>
          <w:spacing w:val="-2"/>
        </w:rPr>
        <w:t>часа);</w:t>
      </w:r>
    </w:p>
    <w:p w:rsidR="00FB0303" w:rsidRDefault="003915AC">
      <w:pPr>
        <w:pStyle w:val="a3"/>
        <w:ind w:right="245"/>
      </w:pPr>
      <w:r>
        <w:t>в виде дополнительных часов, выделяемых на спортивно-оздоровительную работу</w:t>
      </w:r>
      <w:r>
        <w:rPr>
          <w:spacing w:val="40"/>
        </w:rPr>
        <w:t xml:space="preserve"> </w:t>
      </w:r>
      <w:r>
        <w:t>с обучающимися в рамках внеурочной деятельности, деятельности школьных спортивных клубов,</w:t>
      </w:r>
      <w:r>
        <w:rPr>
          <w:spacing w:val="-2"/>
        </w:rPr>
        <w:t xml:space="preserve"> </w:t>
      </w:r>
      <w:r>
        <w:t>включая</w:t>
      </w:r>
      <w:r>
        <w:rPr>
          <w:spacing w:val="-2"/>
        </w:rPr>
        <w:t xml:space="preserve"> </w:t>
      </w:r>
      <w:r>
        <w:t>использование</w:t>
      </w:r>
      <w:r>
        <w:rPr>
          <w:spacing w:val="-3"/>
        </w:rPr>
        <w:t xml:space="preserve"> </w:t>
      </w:r>
      <w:r>
        <w:t>учебных</w:t>
      </w:r>
      <w:r>
        <w:rPr>
          <w:spacing w:val="-3"/>
        </w:rPr>
        <w:t xml:space="preserve"> </w:t>
      </w:r>
      <w:r>
        <w:t>модулей</w:t>
      </w:r>
      <w:r>
        <w:rPr>
          <w:spacing w:val="-1"/>
        </w:rPr>
        <w:t xml:space="preserve"> </w:t>
      </w:r>
      <w:r>
        <w:t>по</w:t>
      </w:r>
      <w:r>
        <w:rPr>
          <w:spacing w:val="-2"/>
        </w:rPr>
        <w:t xml:space="preserve"> </w:t>
      </w:r>
      <w:r>
        <w:t>видам</w:t>
      </w:r>
      <w:r>
        <w:rPr>
          <w:spacing w:val="-3"/>
        </w:rPr>
        <w:t xml:space="preserve"> </w:t>
      </w:r>
      <w:r>
        <w:t>спорта</w:t>
      </w:r>
      <w:r>
        <w:rPr>
          <w:spacing w:val="-3"/>
        </w:rPr>
        <w:t xml:space="preserve"> </w:t>
      </w:r>
      <w:r>
        <w:t>(рекомендуемый объём в 1 классе – 33 часа, во 2, 3, 4 классах – по 34 часа).</w:t>
      </w:r>
    </w:p>
    <w:p w:rsidR="00FB0303" w:rsidRDefault="003915AC">
      <w:pPr>
        <w:pStyle w:val="a4"/>
        <w:numPr>
          <w:ilvl w:val="3"/>
          <w:numId w:val="24"/>
        </w:numPr>
        <w:tabs>
          <w:tab w:val="left" w:pos="2390"/>
        </w:tabs>
        <w:ind w:left="1490" w:right="4707" w:firstLine="0"/>
        <w:jc w:val="both"/>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«Гандбол». Знания о гандболе.</w:t>
      </w:r>
    </w:p>
    <w:p w:rsidR="00FB0303" w:rsidRDefault="003915AC">
      <w:pPr>
        <w:pStyle w:val="a3"/>
        <w:jc w:val="left"/>
      </w:pPr>
      <w:r>
        <w:t>Возникновение</w:t>
      </w:r>
      <w:r>
        <w:rPr>
          <w:spacing w:val="80"/>
        </w:rPr>
        <w:t xml:space="preserve"> </w:t>
      </w:r>
      <w:r>
        <w:t>физической</w:t>
      </w:r>
      <w:r>
        <w:rPr>
          <w:spacing w:val="80"/>
        </w:rPr>
        <w:t xml:space="preserve"> </w:t>
      </w:r>
      <w:r>
        <w:t>культуры</w:t>
      </w:r>
      <w:r>
        <w:rPr>
          <w:spacing w:val="80"/>
        </w:rPr>
        <w:t xml:space="preserve"> </w:t>
      </w:r>
      <w:r>
        <w:t>у</w:t>
      </w:r>
      <w:r>
        <w:rPr>
          <w:spacing w:val="80"/>
        </w:rPr>
        <w:t xml:space="preserve"> </w:t>
      </w:r>
      <w:r>
        <w:t>древних</w:t>
      </w:r>
      <w:r>
        <w:rPr>
          <w:spacing w:val="80"/>
        </w:rPr>
        <w:t xml:space="preserve"> </w:t>
      </w:r>
      <w:r>
        <w:t>людей.</w:t>
      </w:r>
      <w:r>
        <w:rPr>
          <w:spacing w:val="80"/>
        </w:rPr>
        <w:t xml:space="preserve"> </w:t>
      </w:r>
      <w:r>
        <w:t>Олимпийские</w:t>
      </w:r>
      <w:r>
        <w:rPr>
          <w:spacing w:val="80"/>
        </w:rPr>
        <w:t xml:space="preserve"> </w:t>
      </w:r>
      <w:r>
        <w:t>игры</w:t>
      </w:r>
      <w:r>
        <w:rPr>
          <w:spacing w:val="80"/>
        </w:rPr>
        <w:t xml:space="preserve"> </w:t>
      </w:r>
      <w:r>
        <w:rPr>
          <w:spacing w:val="-2"/>
        </w:rPr>
        <w:t>древности.</w:t>
      </w:r>
    </w:p>
    <w:p w:rsidR="00FB0303" w:rsidRDefault="003915AC">
      <w:pPr>
        <w:pStyle w:val="a3"/>
        <w:jc w:val="left"/>
      </w:pPr>
      <w:r>
        <w:t xml:space="preserve">Развитие олимпизма в России. История возникновения и развития гандболаи мини- </w:t>
      </w:r>
      <w:r>
        <w:rPr>
          <w:spacing w:val="-2"/>
        </w:rPr>
        <w:t>гандбола.</w:t>
      </w:r>
    </w:p>
    <w:p w:rsidR="00FB0303" w:rsidRDefault="003915AC">
      <w:pPr>
        <w:pStyle w:val="a3"/>
        <w:spacing w:before="1"/>
        <w:jc w:val="left"/>
      </w:pPr>
      <w:r>
        <w:t>Режим</w:t>
      </w:r>
      <w:r>
        <w:rPr>
          <w:spacing w:val="40"/>
        </w:rPr>
        <w:t xml:space="preserve"> </w:t>
      </w:r>
      <w:r>
        <w:t>дня</w:t>
      </w:r>
      <w:r>
        <w:rPr>
          <w:spacing w:val="40"/>
        </w:rPr>
        <w:t xml:space="preserve"> </w:t>
      </w:r>
      <w:r>
        <w:t>обучающегося</w:t>
      </w:r>
      <w:r>
        <w:rPr>
          <w:spacing w:val="40"/>
        </w:rPr>
        <w:t xml:space="preserve"> </w:t>
      </w:r>
      <w:r>
        <w:t>и</w:t>
      </w:r>
      <w:r>
        <w:rPr>
          <w:spacing w:val="75"/>
        </w:rPr>
        <w:t xml:space="preserve"> </w:t>
      </w:r>
      <w:r>
        <w:t>его</w:t>
      </w:r>
      <w:r>
        <w:rPr>
          <w:spacing w:val="40"/>
        </w:rPr>
        <w:t xml:space="preserve"> </w:t>
      </w:r>
      <w:r>
        <w:t>значение.</w:t>
      </w:r>
      <w:r>
        <w:rPr>
          <w:spacing w:val="40"/>
        </w:rPr>
        <w:t xml:space="preserve"> </w:t>
      </w:r>
      <w:r>
        <w:t>Закаливание</w:t>
      </w:r>
      <w:r>
        <w:rPr>
          <w:spacing w:val="40"/>
        </w:rPr>
        <w:t xml:space="preserve"> </w:t>
      </w:r>
      <w:r>
        <w:t>и</w:t>
      </w:r>
      <w:r>
        <w:rPr>
          <w:spacing w:val="75"/>
        </w:rPr>
        <w:t xml:space="preserve"> </w:t>
      </w:r>
      <w:r>
        <w:t>правила</w:t>
      </w:r>
      <w:r>
        <w:rPr>
          <w:spacing w:val="40"/>
        </w:rPr>
        <w:t xml:space="preserve"> </w:t>
      </w:r>
      <w:r>
        <w:t>проведения</w:t>
      </w:r>
      <w:r>
        <w:rPr>
          <w:spacing w:val="40"/>
        </w:rPr>
        <w:t xml:space="preserve"> </w:t>
      </w:r>
      <w:r>
        <w:t>закаливающих процедур.</w:t>
      </w:r>
    </w:p>
    <w:p w:rsidR="00FB0303" w:rsidRDefault="003915AC">
      <w:pPr>
        <w:pStyle w:val="a3"/>
        <w:ind w:left="1490" w:firstLine="0"/>
        <w:jc w:val="left"/>
      </w:pPr>
      <w:r>
        <w:t>Основы</w:t>
      </w:r>
      <w:r>
        <w:rPr>
          <w:spacing w:val="4"/>
        </w:rPr>
        <w:t xml:space="preserve"> </w:t>
      </w:r>
      <w:r>
        <w:t>правил</w:t>
      </w:r>
      <w:r>
        <w:rPr>
          <w:spacing w:val="9"/>
        </w:rPr>
        <w:t xml:space="preserve"> </w:t>
      </w:r>
      <w:r>
        <w:t>безопасности</w:t>
      </w:r>
      <w:r>
        <w:rPr>
          <w:spacing w:val="9"/>
        </w:rPr>
        <w:t xml:space="preserve"> </w:t>
      </w:r>
      <w:r>
        <w:t>и</w:t>
      </w:r>
      <w:r>
        <w:rPr>
          <w:spacing w:val="7"/>
        </w:rPr>
        <w:t xml:space="preserve"> </w:t>
      </w:r>
      <w:r>
        <w:t>профилактики</w:t>
      </w:r>
      <w:r>
        <w:rPr>
          <w:spacing w:val="7"/>
        </w:rPr>
        <w:t xml:space="preserve"> </w:t>
      </w:r>
      <w:r>
        <w:t>травматизма</w:t>
      </w:r>
      <w:r>
        <w:rPr>
          <w:spacing w:val="6"/>
        </w:rPr>
        <w:t xml:space="preserve"> </w:t>
      </w:r>
      <w:r>
        <w:t>на</w:t>
      </w:r>
      <w:r>
        <w:rPr>
          <w:spacing w:val="7"/>
        </w:rPr>
        <w:t xml:space="preserve"> </w:t>
      </w:r>
      <w:r>
        <w:t>занятиях</w:t>
      </w:r>
      <w:r>
        <w:rPr>
          <w:spacing w:val="8"/>
        </w:rPr>
        <w:t xml:space="preserve"> </w:t>
      </w:r>
      <w:r>
        <w:rPr>
          <w:spacing w:val="-2"/>
        </w:rPr>
        <w:t>гандболом.</w:t>
      </w:r>
    </w:p>
    <w:p w:rsidR="00FB0303" w:rsidRDefault="003915AC">
      <w:pPr>
        <w:pStyle w:val="a3"/>
        <w:ind w:firstLine="0"/>
        <w:jc w:val="left"/>
      </w:pPr>
      <w:r>
        <w:t>Правила</w:t>
      </w:r>
      <w:r>
        <w:rPr>
          <w:spacing w:val="-5"/>
        </w:rPr>
        <w:t xml:space="preserve"> </w:t>
      </w:r>
      <w:r>
        <w:t>безопасности</w:t>
      </w:r>
      <w:r>
        <w:rPr>
          <w:spacing w:val="-3"/>
        </w:rPr>
        <w:t xml:space="preserve"> </w:t>
      </w:r>
      <w:r>
        <w:t>в</w:t>
      </w:r>
      <w:r>
        <w:rPr>
          <w:spacing w:val="-4"/>
        </w:rPr>
        <w:t xml:space="preserve"> </w:t>
      </w:r>
      <w:r>
        <w:t>игровой</w:t>
      </w:r>
      <w:r>
        <w:rPr>
          <w:spacing w:val="-3"/>
        </w:rPr>
        <w:t xml:space="preserve"> </w:t>
      </w:r>
      <w:r>
        <w:rPr>
          <w:spacing w:val="-2"/>
        </w:rPr>
        <w:t>деятельности.</w:t>
      </w:r>
    </w:p>
    <w:p w:rsidR="00FB0303" w:rsidRDefault="003915AC">
      <w:pPr>
        <w:pStyle w:val="a3"/>
        <w:tabs>
          <w:tab w:val="left" w:pos="2502"/>
          <w:tab w:val="left" w:pos="3941"/>
          <w:tab w:val="left" w:pos="4324"/>
          <w:tab w:val="left" w:pos="5598"/>
          <w:tab w:val="left" w:pos="7452"/>
          <w:tab w:val="left" w:pos="8798"/>
        </w:tabs>
        <w:ind w:right="250"/>
        <w:jc w:val="left"/>
      </w:pPr>
      <w:r>
        <w:rPr>
          <w:spacing w:val="-2"/>
        </w:rPr>
        <w:t>Первое</w:t>
      </w:r>
      <w:r>
        <w:tab/>
      </w:r>
      <w:r>
        <w:rPr>
          <w:spacing w:val="-2"/>
        </w:rPr>
        <w:t>знакомство</w:t>
      </w:r>
      <w:r>
        <w:tab/>
      </w:r>
      <w:r>
        <w:rPr>
          <w:spacing w:val="-10"/>
        </w:rPr>
        <w:t>с</w:t>
      </w:r>
      <w:r>
        <w:tab/>
      </w:r>
      <w:r>
        <w:rPr>
          <w:spacing w:val="-2"/>
        </w:rPr>
        <w:t>базовыми</w:t>
      </w:r>
      <w:r>
        <w:tab/>
      </w:r>
      <w:r>
        <w:rPr>
          <w:spacing w:val="-2"/>
        </w:rPr>
        <w:t>двигательными</w:t>
      </w:r>
      <w:r>
        <w:tab/>
      </w:r>
      <w:r>
        <w:rPr>
          <w:spacing w:val="-2"/>
        </w:rPr>
        <w:t>навыками,</w:t>
      </w:r>
      <w:r>
        <w:tab/>
      </w:r>
      <w:r>
        <w:rPr>
          <w:spacing w:val="-2"/>
        </w:rPr>
        <w:t xml:space="preserve">элементамии </w:t>
      </w:r>
      <w:r>
        <w:t>техническими приёмами гандбола.</w:t>
      </w:r>
    </w:p>
    <w:p w:rsidR="00FB0303" w:rsidRDefault="003915AC">
      <w:pPr>
        <w:pStyle w:val="a3"/>
        <w:ind w:left="1490" w:right="3780" w:firstLine="0"/>
        <w:jc w:val="left"/>
      </w:pPr>
      <w:r>
        <w:t>Подводящие</w:t>
      </w:r>
      <w:r>
        <w:rPr>
          <w:spacing w:val="-10"/>
        </w:rPr>
        <w:t xml:space="preserve"> </w:t>
      </w:r>
      <w:r>
        <w:t>игры</w:t>
      </w:r>
      <w:r>
        <w:rPr>
          <w:spacing w:val="-9"/>
        </w:rPr>
        <w:t xml:space="preserve"> </w:t>
      </w:r>
      <w:r>
        <w:t>с</w:t>
      </w:r>
      <w:r>
        <w:rPr>
          <w:spacing w:val="-11"/>
        </w:rPr>
        <w:t xml:space="preserve"> </w:t>
      </w:r>
      <w:r>
        <w:t>элементами</w:t>
      </w:r>
      <w:r>
        <w:rPr>
          <w:spacing w:val="-9"/>
        </w:rPr>
        <w:t xml:space="preserve"> </w:t>
      </w:r>
      <w:r>
        <w:t>гандбола. Основные правила игры в гандбол.</w:t>
      </w:r>
    </w:p>
    <w:p w:rsidR="00FB0303" w:rsidRDefault="003915AC">
      <w:pPr>
        <w:pStyle w:val="a3"/>
        <w:ind w:left="1490" w:right="2377" w:firstLine="0"/>
        <w:jc w:val="left"/>
      </w:pPr>
      <w:r>
        <w:t>Организация</w:t>
      </w:r>
      <w:r>
        <w:rPr>
          <w:spacing w:val="-8"/>
        </w:rPr>
        <w:t xml:space="preserve"> </w:t>
      </w:r>
      <w:r>
        <w:t>школьных</w:t>
      </w:r>
      <w:r>
        <w:rPr>
          <w:spacing w:val="-11"/>
        </w:rPr>
        <w:t xml:space="preserve"> </w:t>
      </w:r>
      <w:r>
        <w:t>соревнований</w:t>
      </w:r>
      <w:r>
        <w:rPr>
          <w:spacing w:val="-8"/>
        </w:rPr>
        <w:t xml:space="preserve"> </w:t>
      </w:r>
      <w:r>
        <w:t>по</w:t>
      </w:r>
      <w:r>
        <w:rPr>
          <w:spacing w:val="-8"/>
        </w:rPr>
        <w:t xml:space="preserve"> </w:t>
      </w:r>
      <w:r>
        <w:t>мини-гандболу. Способы самостоятельной деятельности.</w:t>
      </w:r>
    </w:p>
    <w:p w:rsidR="00FB0303" w:rsidRDefault="003915AC">
      <w:pPr>
        <w:pStyle w:val="a3"/>
        <w:ind w:right="245"/>
      </w:pPr>
      <w:r>
        <w:t>Подвижные игры и правила их проведения. Организация и проведение игр специальной направленности с элементами гандбола.</w:t>
      </w:r>
    </w:p>
    <w:p w:rsidR="00FB0303" w:rsidRDefault="003915AC">
      <w:pPr>
        <w:pStyle w:val="a3"/>
        <w:ind w:right="244"/>
      </w:pPr>
      <w:r>
        <w:t xml:space="preserve">Первые внешние признаки утомления во время занятий гандболом. Способы самоконтроля за физической нагрузкой. Роль самоконтроля в учебнойи соревновательной </w:t>
      </w:r>
      <w:r>
        <w:rPr>
          <w:spacing w:val="-2"/>
        </w:rPr>
        <w:t>деятельности.</w:t>
      </w:r>
    </w:p>
    <w:p w:rsidR="00FB0303" w:rsidRDefault="003915AC">
      <w:pPr>
        <w:pStyle w:val="a3"/>
        <w:spacing w:before="1"/>
        <w:ind w:left="1490" w:firstLine="0"/>
      </w:pPr>
      <w:r>
        <w:t>Правила</w:t>
      </w:r>
      <w:r>
        <w:rPr>
          <w:spacing w:val="2"/>
        </w:rPr>
        <w:t xml:space="preserve"> </w:t>
      </w:r>
      <w:r>
        <w:t>личной</w:t>
      </w:r>
      <w:r>
        <w:rPr>
          <w:spacing w:val="4"/>
        </w:rPr>
        <w:t xml:space="preserve"> </w:t>
      </w:r>
      <w:r>
        <w:t>гигиены,</w:t>
      </w:r>
      <w:r>
        <w:rPr>
          <w:spacing w:val="3"/>
        </w:rPr>
        <w:t xml:space="preserve"> </w:t>
      </w:r>
      <w:r>
        <w:t>требования</w:t>
      </w:r>
      <w:r>
        <w:rPr>
          <w:spacing w:val="3"/>
        </w:rPr>
        <w:t xml:space="preserve"> </w:t>
      </w:r>
      <w:r>
        <w:t>к</w:t>
      </w:r>
      <w:r>
        <w:rPr>
          <w:spacing w:val="4"/>
        </w:rPr>
        <w:t xml:space="preserve"> </w:t>
      </w:r>
      <w:r>
        <w:t>спортивной</w:t>
      </w:r>
      <w:r>
        <w:rPr>
          <w:spacing w:val="4"/>
        </w:rPr>
        <w:t xml:space="preserve"> </w:t>
      </w:r>
      <w:r>
        <w:t>одежде</w:t>
      </w:r>
      <w:r>
        <w:rPr>
          <w:spacing w:val="3"/>
        </w:rPr>
        <w:t xml:space="preserve"> </w:t>
      </w:r>
      <w:r>
        <w:t>для</w:t>
      </w:r>
      <w:r>
        <w:rPr>
          <w:spacing w:val="4"/>
        </w:rPr>
        <w:t xml:space="preserve"> </w:t>
      </w:r>
      <w:r>
        <w:t>занятий</w:t>
      </w:r>
      <w:r>
        <w:rPr>
          <w:spacing w:val="4"/>
        </w:rPr>
        <w:t xml:space="preserve"> </w:t>
      </w:r>
      <w:r>
        <w:rPr>
          <w:spacing w:val="-2"/>
        </w:rPr>
        <w:t>гандболом.</w:t>
      </w:r>
    </w:p>
    <w:p w:rsidR="00FB0303" w:rsidRDefault="003915AC">
      <w:pPr>
        <w:pStyle w:val="a3"/>
        <w:ind w:firstLine="0"/>
      </w:pPr>
      <w:r>
        <w:t>Правила</w:t>
      </w:r>
      <w:r>
        <w:rPr>
          <w:spacing w:val="-6"/>
        </w:rPr>
        <w:t xml:space="preserve"> </w:t>
      </w:r>
      <w:r>
        <w:t>использования</w:t>
      </w:r>
      <w:r>
        <w:rPr>
          <w:spacing w:val="-5"/>
        </w:rPr>
        <w:t xml:space="preserve"> </w:t>
      </w:r>
      <w:r>
        <w:t>спортивного</w:t>
      </w:r>
      <w:r>
        <w:rPr>
          <w:spacing w:val="-6"/>
        </w:rPr>
        <w:t xml:space="preserve"> </w:t>
      </w:r>
      <w:r>
        <w:t>инвентаря</w:t>
      </w:r>
      <w:r>
        <w:rPr>
          <w:spacing w:val="-5"/>
        </w:rPr>
        <w:t xml:space="preserve"> </w:t>
      </w:r>
      <w:r>
        <w:t>для</w:t>
      </w:r>
      <w:r>
        <w:rPr>
          <w:spacing w:val="-3"/>
        </w:rPr>
        <w:t xml:space="preserve"> </w:t>
      </w:r>
      <w:r>
        <w:t>занятий</w:t>
      </w:r>
      <w:r>
        <w:rPr>
          <w:spacing w:val="-2"/>
        </w:rPr>
        <w:t xml:space="preserve"> гандболом.</w:t>
      </w:r>
    </w:p>
    <w:p w:rsidR="00FB0303" w:rsidRDefault="003915AC">
      <w:pPr>
        <w:pStyle w:val="a3"/>
        <w:ind w:left="1490" w:firstLine="0"/>
      </w:pPr>
      <w:r>
        <w:t>Режим</w:t>
      </w:r>
      <w:r>
        <w:rPr>
          <w:spacing w:val="-2"/>
        </w:rPr>
        <w:t xml:space="preserve"> </w:t>
      </w:r>
      <w:r>
        <w:t>дня</w:t>
      </w:r>
      <w:r>
        <w:rPr>
          <w:spacing w:val="-1"/>
        </w:rPr>
        <w:t xml:space="preserve"> </w:t>
      </w:r>
      <w:r>
        <w:t xml:space="preserve">юного </w:t>
      </w:r>
      <w:r>
        <w:rPr>
          <w:spacing w:val="-2"/>
        </w:rPr>
        <w:t>гандболиста.</w:t>
      </w:r>
    </w:p>
    <w:p w:rsidR="00FB0303" w:rsidRDefault="003915AC">
      <w:pPr>
        <w:pStyle w:val="a3"/>
        <w:ind w:right="247"/>
      </w:pPr>
      <w:r>
        <w:t>Подбор и составление комплексов общеразвивающих, специальныхи имитационных упражнений для занятий гандболом.</w:t>
      </w:r>
    </w:p>
    <w:p w:rsidR="00FB0303" w:rsidRDefault="003915AC">
      <w:pPr>
        <w:pStyle w:val="a3"/>
        <w:ind w:right="248"/>
      </w:pPr>
      <w:r>
        <w:t>Организация и проведение подвижных игр с элементами гандбола во время активного отдыха и каникул.</w:t>
      </w:r>
    </w:p>
    <w:p w:rsidR="00FB0303" w:rsidRDefault="003915AC">
      <w:pPr>
        <w:pStyle w:val="a3"/>
        <w:ind w:left="1490" w:right="1419" w:firstLine="0"/>
      </w:pPr>
      <w:r>
        <w:t>Тестирование</w:t>
      </w:r>
      <w:r>
        <w:rPr>
          <w:spacing w:val="-7"/>
        </w:rPr>
        <w:t xml:space="preserve"> </w:t>
      </w:r>
      <w:r>
        <w:t>уровня</w:t>
      </w:r>
      <w:r>
        <w:rPr>
          <w:spacing w:val="-6"/>
        </w:rPr>
        <w:t xml:space="preserve"> </w:t>
      </w:r>
      <w:r>
        <w:t>физической</w:t>
      </w:r>
      <w:r>
        <w:rPr>
          <w:spacing w:val="-8"/>
        </w:rPr>
        <w:t xml:space="preserve"> </w:t>
      </w:r>
      <w:r>
        <w:t>подготовленности</w:t>
      </w:r>
      <w:r>
        <w:rPr>
          <w:spacing w:val="-5"/>
        </w:rPr>
        <w:t xml:space="preserve"> </w:t>
      </w:r>
      <w:r>
        <w:t>игроков</w:t>
      </w:r>
      <w:r>
        <w:rPr>
          <w:spacing w:val="-7"/>
        </w:rPr>
        <w:t xml:space="preserve"> </w:t>
      </w:r>
      <w:r>
        <w:t>в</w:t>
      </w:r>
      <w:r>
        <w:rPr>
          <w:spacing w:val="-7"/>
        </w:rPr>
        <w:t xml:space="preserve"> </w:t>
      </w:r>
      <w:r>
        <w:t>гандболе. Физическое совершенствование.</w:t>
      </w:r>
    </w:p>
    <w:p w:rsidR="00FB0303" w:rsidRDefault="003915AC">
      <w:pPr>
        <w:pStyle w:val="a3"/>
        <w:ind w:right="248"/>
      </w:pPr>
      <w:r>
        <w:t>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 и овладения техникой и тактикой игры в гандбол (мини-гандбол);</w:t>
      </w:r>
    </w:p>
    <w:p w:rsidR="00FB0303" w:rsidRDefault="003915AC">
      <w:pPr>
        <w:pStyle w:val="a3"/>
        <w:spacing w:before="1"/>
        <w:ind w:right="243"/>
      </w:pPr>
      <w:r>
        <w:t>Техника выполнения элементов из базовой подготовки гандбола(мини-гандбола): бег с различной частотой шагов, подбрасывание и ловля мячав ходьбе, броски мяча в</w:t>
      </w:r>
      <w:r>
        <w:rPr>
          <w:spacing w:val="40"/>
        </w:rPr>
        <w:t xml:space="preserve"> </w:t>
      </w:r>
      <w:r>
        <w:t>стену (наклонный батут) с последующей ловлей, прыжки вперед и вверх с мячом в руках, метание теннисного и гандбольного мячав статичную цель.</w:t>
      </w:r>
    </w:p>
    <w:p w:rsidR="00FB0303" w:rsidRDefault="003915AC">
      <w:pPr>
        <w:pStyle w:val="a3"/>
        <w:ind w:right="246"/>
      </w:pPr>
      <w:r>
        <w:t>Основные способы передвижения гандболиста: бег, ходьба, прыжки, повороты, остановки. Основы техники держания мяча при игре в мини-гандбол (гандбол) и простейшие приёмы владения мячом.</w:t>
      </w:r>
    </w:p>
    <w:p w:rsidR="00FB0303" w:rsidRDefault="003915AC">
      <w:pPr>
        <w:pStyle w:val="a3"/>
        <w:ind w:right="255"/>
      </w:pPr>
      <w:r>
        <w:t>Упражнения, направленные на обучение технике владения мячом во время игры в мини-гандбол: передача, ловля, броски мяча.</w:t>
      </w:r>
    </w:p>
    <w:p w:rsidR="00FB0303" w:rsidRDefault="003915AC">
      <w:pPr>
        <w:pStyle w:val="a3"/>
        <w:ind w:right="244"/>
      </w:pPr>
      <w:r>
        <w:t>Простейшие технические приёмы с мячом из гандбола в условиях игровой деятельности. Подводящие упражнения и элементарные формы техники игрыв защите. Понятия:</w:t>
      </w:r>
      <w:r>
        <w:rPr>
          <w:spacing w:val="80"/>
        </w:rPr>
        <w:t xml:space="preserve"> </w:t>
      </w:r>
      <w:r>
        <w:t>«стойка»</w:t>
      </w:r>
      <w:r>
        <w:rPr>
          <w:spacing w:val="80"/>
        </w:rPr>
        <w:t xml:space="preserve"> </w:t>
      </w:r>
      <w:r>
        <w:t>и</w:t>
      </w:r>
      <w:r>
        <w:rPr>
          <w:spacing w:val="80"/>
        </w:rPr>
        <w:t xml:space="preserve"> </w:t>
      </w:r>
      <w:r>
        <w:t>«передвижение»,</w:t>
      </w:r>
      <w:r>
        <w:rPr>
          <w:spacing w:val="80"/>
        </w:rPr>
        <w:t xml:space="preserve"> </w:t>
      </w:r>
      <w:r>
        <w:t>«противодействие</w:t>
      </w:r>
      <w:r>
        <w:rPr>
          <w:spacing w:val="80"/>
        </w:rPr>
        <w:t xml:space="preserve"> </w:t>
      </w:r>
      <w:r>
        <w:t>нападающему,</w:t>
      </w:r>
      <w:r>
        <w:rPr>
          <w:spacing w:val="80"/>
        </w:rPr>
        <w:t xml:space="preserve"> </w:t>
      </w:r>
      <w:r>
        <w:t>владеющему</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jc w:val="left"/>
      </w:pPr>
      <w:r>
        <w:rPr>
          <w:spacing w:val="-2"/>
        </w:rPr>
        <w:lastRenderedPageBreak/>
        <w:t>мячом».</w:t>
      </w:r>
    </w:p>
    <w:p w:rsidR="00FB0303" w:rsidRDefault="003915AC">
      <w:pPr>
        <w:pStyle w:val="a3"/>
        <w:ind w:right="250"/>
      </w:pPr>
      <w:r>
        <w:t>Основы техники игры вратаря: стойки, перемещения, ловля, гашение, отражение мячей руками и ногами, падения и броски за мячом, обманные движения. Простейшие упражнения на перемещения, ловлю и гашение.</w:t>
      </w:r>
    </w:p>
    <w:p w:rsidR="00FB0303" w:rsidRDefault="003915AC">
      <w:pPr>
        <w:pStyle w:val="a3"/>
        <w:ind w:right="243"/>
      </w:pPr>
      <w:r>
        <w:t>Подвижные</w:t>
      </w:r>
      <w:r>
        <w:rPr>
          <w:spacing w:val="-15"/>
        </w:rPr>
        <w:t xml:space="preserve"> </w:t>
      </w:r>
      <w:r>
        <w:t>игры</w:t>
      </w:r>
      <w:r>
        <w:rPr>
          <w:spacing w:val="-12"/>
        </w:rPr>
        <w:t xml:space="preserve"> </w:t>
      </w:r>
      <w:r>
        <w:t>с</w:t>
      </w:r>
      <w:r>
        <w:rPr>
          <w:spacing w:val="-12"/>
        </w:rPr>
        <w:t xml:space="preserve"> </w:t>
      </w:r>
      <w:r>
        <w:t>элементами</w:t>
      </w:r>
      <w:r>
        <w:rPr>
          <w:spacing w:val="-11"/>
        </w:rPr>
        <w:t xml:space="preserve"> </w:t>
      </w:r>
      <w:r>
        <w:t>гандбола:</w:t>
      </w:r>
      <w:r>
        <w:rPr>
          <w:spacing w:val="-8"/>
        </w:rPr>
        <w:t xml:space="preserve"> </w:t>
      </w:r>
      <w:r>
        <w:t>игры,</w:t>
      </w:r>
      <w:r>
        <w:rPr>
          <w:spacing w:val="-15"/>
        </w:rPr>
        <w:t xml:space="preserve"> </w:t>
      </w:r>
      <w:r>
        <w:t>включающие</w:t>
      </w:r>
      <w:r>
        <w:rPr>
          <w:spacing w:val="-15"/>
        </w:rPr>
        <w:t xml:space="preserve"> </w:t>
      </w:r>
      <w:r>
        <w:t>элемент</w:t>
      </w:r>
      <w:r>
        <w:rPr>
          <w:spacing w:val="-15"/>
        </w:rPr>
        <w:t xml:space="preserve"> </w:t>
      </w:r>
      <w:r>
        <w:t>соревнования, игры сюжетного характера, командные игры.</w:t>
      </w:r>
    </w:p>
    <w:p w:rsidR="00FB0303" w:rsidRDefault="003915AC">
      <w:pPr>
        <w:pStyle w:val="a3"/>
        <w:ind w:right="254"/>
      </w:pPr>
      <w:r>
        <w:t>Тестовые упражнения по физической подготовленности в гандболе. Участиев соревновательной деятельности по мини-гандболу.</w:t>
      </w:r>
    </w:p>
    <w:p w:rsidR="00FB0303" w:rsidRDefault="003915AC">
      <w:pPr>
        <w:pStyle w:val="a4"/>
        <w:numPr>
          <w:ilvl w:val="3"/>
          <w:numId w:val="24"/>
        </w:numPr>
        <w:tabs>
          <w:tab w:val="left" w:pos="2389"/>
        </w:tabs>
        <w:ind w:right="251" w:firstLine="707"/>
        <w:jc w:val="both"/>
        <w:rPr>
          <w:sz w:val="24"/>
        </w:rPr>
      </w:pPr>
      <w:r>
        <w:rPr>
          <w:sz w:val="24"/>
        </w:rPr>
        <w:t>Содержание модуля «Гандбол» направлено на достижение обучающимися личностных, метапредметных и предметных результатов обучения.</w:t>
      </w:r>
    </w:p>
    <w:p w:rsidR="00FB0303" w:rsidRDefault="003915AC">
      <w:pPr>
        <w:pStyle w:val="a4"/>
        <w:numPr>
          <w:ilvl w:val="4"/>
          <w:numId w:val="18"/>
        </w:numPr>
        <w:tabs>
          <w:tab w:val="left" w:pos="2569"/>
        </w:tabs>
        <w:ind w:right="251" w:firstLine="707"/>
        <w:jc w:val="both"/>
        <w:rPr>
          <w:sz w:val="24"/>
        </w:rPr>
      </w:pPr>
      <w:r>
        <w:rPr>
          <w:sz w:val="24"/>
        </w:rPr>
        <w:t>При изучении модуля «Гандбол» на уровне начального общего образования у обучающихся будут сформированы следующие личностные результаты:</w:t>
      </w:r>
    </w:p>
    <w:p w:rsidR="00FB0303" w:rsidRDefault="003915AC">
      <w:pPr>
        <w:pStyle w:val="a3"/>
        <w:spacing w:before="1"/>
        <w:ind w:right="244"/>
      </w:pPr>
      <w: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FB0303" w:rsidRDefault="003915AC">
      <w:pPr>
        <w:pStyle w:val="a3"/>
        <w:ind w:right="244"/>
      </w:pPr>
      <w:r>
        <w:t>проявление уважительного отношения к сверстникам, культуры общенияи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гандболом;</w:t>
      </w:r>
    </w:p>
    <w:p w:rsidR="00FB0303" w:rsidRDefault="003915AC">
      <w:pPr>
        <w:pStyle w:val="a3"/>
        <w:ind w:right="247"/>
      </w:pPr>
      <w:r>
        <w:t>понимание ценности здорового и безопасного образа жизни, усвоение правил безопасного поведения в учебной, соревновательной, досуговой деятельностии чрезвычайных ситуациях при занятии гандболом.</w:t>
      </w:r>
    </w:p>
    <w:p w:rsidR="00FB0303" w:rsidRDefault="003915AC">
      <w:pPr>
        <w:pStyle w:val="a4"/>
        <w:numPr>
          <w:ilvl w:val="4"/>
          <w:numId w:val="18"/>
        </w:numPr>
        <w:tabs>
          <w:tab w:val="left" w:pos="2569"/>
        </w:tabs>
        <w:ind w:right="247" w:firstLine="707"/>
        <w:jc w:val="both"/>
        <w:rPr>
          <w:sz w:val="24"/>
        </w:rPr>
      </w:pPr>
      <w:r>
        <w:rPr>
          <w:sz w:val="24"/>
        </w:rPr>
        <w:t xml:space="preserve">При изучении модуля «Гандбол» на уровне начального общего образования у обучающихся будут сформированы следующие метапредметные </w:t>
      </w:r>
      <w:r>
        <w:rPr>
          <w:spacing w:val="-2"/>
          <w:sz w:val="24"/>
        </w:rPr>
        <w:t>результаты:</w:t>
      </w:r>
    </w:p>
    <w:p w:rsidR="00FB0303" w:rsidRDefault="003915AC">
      <w:pPr>
        <w:pStyle w:val="a3"/>
        <w:ind w:right="249"/>
      </w:pPr>
      <w:r>
        <w:t>умение самостоятельно определять цели и задачи своего обучения средствами гандбола, развивать мотивы и интересы своей познавательной деятельностив физкультурно-спортивном направлении;</w:t>
      </w:r>
    </w:p>
    <w:p w:rsidR="00FB0303" w:rsidRDefault="003915AC">
      <w:pPr>
        <w:pStyle w:val="a3"/>
        <w:spacing w:before="1"/>
        <w:ind w:right="248"/>
      </w:pPr>
      <w:r>
        <w:t>умение планировать пути достижения целей с учетом наиболее эффективных способов решения задач средствами гандбола в учебной, игровой, соревновательной и досуговой деятельности, оценивать правильность выполнения задач, собственные возможности их решения;</w:t>
      </w:r>
    </w:p>
    <w:p w:rsidR="00FB0303" w:rsidRDefault="003915AC">
      <w:pPr>
        <w:pStyle w:val="a3"/>
        <w:ind w:right="249"/>
      </w:pPr>
      <w:r>
        <w:t>умение владеть основами самоконтроля, самооценки, принимать решенияи осуществлять осознанный выбор в учебной и познавательной деятельности,при выполнении простейших техническо-тактических приёмов;</w:t>
      </w:r>
    </w:p>
    <w:p w:rsidR="00FB0303" w:rsidRDefault="003915AC">
      <w:pPr>
        <w:pStyle w:val="a3"/>
        <w:ind w:right="247"/>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FB0303" w:rsidRDefault="003915AC">
      <w:pPr>
        <w:pStyle w:val="a4"/>
        <w:numPr>
          <w:ilvl w:val="4"/>
          <w:numId w:val="18"/>
        </w:numPr>
        <w:tabs>
          <w:tab w:val="left" w:pos="2569"/>
        </w:tabs>
        <w:spacing w:before="1"/>
        <w:ind w:right="251" w:firstLine="707"/>
        <w:jc w:val="both"/>
        <w:rPr>
          <w:sz w:val="24"/>
        </w:rPr>
      </w:pPr>
      <w:r>
        <w:rPr>
          <w:sz w:val="24"/>
        </w:rPr>
        <w:t>При изучении модуля «Гандбол» на уровне начального общего образования у обучающихся будут сформированы следующие предметные результаты:</w:t>
      </w:r>
    </w:p>
    <w:p w:rsidR="00FB0303" w:rsidRDefault="003915AC">
      <w:pPr>
        <w:pStyle w:val="a3"/>
        <w:ind w:left="1490" w:right="247" w:firstLine="0"/>
      </w:pPr>
      <w:r>
        <w:t>знание исторических фактов возникновения и развития гандбола и мини-гандбола; знание</w:t>
      </w:r>
      <w:r>
        <w:rPr>
          <w:spacing w:val="51"/>
          <w:w w:val="150"/>
        </w:rPr>
        <w:t xml:space="preserve">  </w:t>
      </w:r>
      <w:r>
        <w:t>основных</w:t>
      </w:r>
      <w:r>
        <w:rPr>
          <w:spacing w:val="52"/>
          <w:w w:val="150"/>
        </w:rPr>
        <w:t xml:space="preserve">  </w:t>
      </w:r>
      <w:r>
        <w:t>правил</w:t>
      </w:r>
      <w:r>
        <w:rPr>
          <w:spacing w:val="52"/>
          <w:w w:val="150"/>
        </w:rPr>
        <w:t xml:space="preserve">  </w:t>
      </w:r>
      <w:r>
        <w:t>игры</w:t>
      </w:r>
      <w:r>
        <w:rPr>
          <w:spacing w:val="51"/>
          <w:w w:val="150"/>
        </w:rPr>
        <w:t xml:space="preserve">  </w:t>
      </w:r>
      <w:r>
        <w:t>в</w:t>
      </w:r>
      <w:r>
        <w:rPr>
          <w:spacing w:val="52"/>
          <w:w w:val="150"/>
        </w:rPr>
        <w:t xml:space="preserve">  </w:t>
      </w:r>
      <w:r>
        <w:t>гандбол,</w:t>
      </w:r>
      <w:r>
        <w:rPr>
          <w:spacing w:val="52"/>
          <w:w w:val="150"/>
        </w:rPr>
        <w:t xml:space="preserve">  </w:t>
      </w:r>
      <w:r>
        <w:t>мини-гандбол</w:t>
      </w:r>
      <w:r>
        <w:rPr>
          <w:spacing w:val="51"/>
          <w:w w:val="150"/>
        </w:rPr>
        <w:t xml:space="preserve">  </w:t>
      </w:r>
      <w:r>
        <w:t>в</w:t>
      </w:r>
      <w:r>
        <w:rPr>
          <w:spacing w:val="51"/>
          <w:w w:val="150"/>
        </w:rPr>
        <w:t xml:space="preserve">  </w:t>
      </w:r>
      <w:r>
        <w:rPr>
          <w:spacing w:val="-2"/>
        </w:rPr>
        <w:t>учебной,</w:t>
      </w:r>
    </w:p>
    <w:p w:rsidR="00FB0303" w:rsidRDefault="003915AC">
      <w:pPr>
        <w:pStyle w:val="a3"/>
        <w:ind w:firstLine="0"/>
      </w:pPr>
      <w:r>
        <w:t>соревновательной</w:t>
      </w:r>
      <w:r>
        <w:rPr>
          <w:spacing w:val="-5"/>
        </w:rPr>
        <w:t xml:space="preserve"> </w:t>
      </w:r>
      <w:r>
        <w:t>и</w:t>
      </w:r>
      <w:r>
        <w:rPr>
          <w:spacing w:val="-5"/>
        </w:rPr>
        <w:t xml:space="preserve"> </w:t>
      </w:r>
      <w:r>
        <w:t>досуговой</w:t>
      </w:r>
      <w:r>
        <w:rPr>
          <w:spacing w:val="-5"/>
        </w:rPr>
        <w:t xml:space="preserve"> </w:t>
      </w:r>
      <w:r>
        <w:rPr>
          <w:spacing w:val="-2"/>
        </w:rPr>
        <w:t>деятельности;</w:t>
      </w:r>
    </w:p>
    <w:p w:rsidR="00FB0303" w:rsidRDefault="003915AC">
      <w:pPr>
        <w:pStyle w:val="a3"/>
        <w:ind w:right="244"/>
      </w:pPr>
      <w:r>
        <w:t>соблюдение правил личной гигиены и ухода за спортивным инвентареми оборудованием, правилподбора спортивной одежды и обуви для занятий гандболом;</w:t>
      </w:r>
    </w:p>
    <w:p w:rsidR="00FB0303" w:rsidRDefault="003915AC">
      <w:pPr>
        <w:pStyle w:val="a3"/>
        <w:ind w:left="1490" w:firstLine="0"/>
      </w:pPr>
      <w:r>
        <w:t>знание</w:t>
      </w:r>
      <w:r>
        <w:rPr>
          <w:spacing w:val="-7"/>
        </w:rPr>
        <w:t xml:space="preserve"> </w:t>
      </w:r>
      <w:r>
        <w:t>и</w:t>
      </w:r>
      <w:r>
        <w:rPr>
          <w:spacing w:val="-4"/>
        </w:rPr>
        <w:t xml:space="preserve"> </w:t>
      </w:r>
      <w:r>
        <w:t>соблюдение</w:t>
      </w:r>
      <w:r>
        <w:rPr>
          <w:spacing w:val="-4"/>
        </w:rPr>
        <w:t xml:space="preserve"> </w:t>
      </w:r>
      <w:r>
        <w:t>основных</w:t>
      </w:r>
      <w:r>
        <w:rPr>
          <w:spacing w:val="-4"/>
        </w:rPr>
        <w:t xml:space="preserve"> </w:t>
      </w:r>
      <w:r>
        <w:t>правил</w:t>
      </w:r>
      <w:r>
        <w:rPr>
          <w:spacing w:val="-4"/>
        </w:rPr>
        <w:t xml:space="preserve"> </w:t>
      </w:r>
      <w:r>
        <w:t>безопасности</w:t>
      </w:r>
      <w:r>
        <w:rPr>
          <w:spacing w:val="-2"/>
        </w:rPr>
        <w:t xml:space="preserve"> </w:t>
      </w:r>
      <w:r>
        <w:t>на</w:t>
      </w:r>
      <w:r>
        <w:rPr>
          <w:spacing w:val="-5"/>
        </w:rPr>
        <w:t xml:space="preserve"> </w:t>
      </w:r>
      <w:r>
        <w:t>занятиях</w:t>
      </w:r>
      <w:r>
        <w:rPr>
          <w:spacing w:val="-3"/>
        </w:rPr>
        <w:t xml:space="preserve"> </w:t>
      </w:r>
      <w:r>
        <w:rPr>
          <w:spacing w:val="-2"/>
        </w:rPr>
        <w:t>гандболом;</w:t>
      </w:r>
    </w:p>
    <w:p w:rsidR="00FB0303" w:rsidRDefault="003915AC">
      <w:pPr>
        <w:pStyle w:val="a3"/>
        <w:ind w:right="248"/>
      </w:pPr>
      <w:r>
        <w:t>умение подбирать, составлять и осваивать самостоятельно, при участиии помощи родителей простейшие комплексы общеразвивающих, специальныхи имитационных упражнений для занятий гандболом;</w:t>
      </w:r>
    </w:p>
    <w:p w:rsidR="00FB0303" w:rsidRDefault="003915AC">
      <w:pPr>
        <w:pStyle w:val="a3"/>
        <w:ind w:right="251"/>
      </w:pPr>
      <w:r>
        <w:t>умение определять первые внешние признаки утомления и осуществлять самоконтроль за физической нагрузкой в процессе занятий гандболом;</w:t>
      </w:r>
    </w:p>
    <w:p w:rsidR="00FB0303" w:rsidRDefault="003915AC">
      <w:pPr>
        <w:pStyle w:val="a3"/>
        <w:ind w:left="1490" w:firstLine="0"/>
      </w:pPr>
      <w:r>
        <w:t>умение</w:t>
      </w:r>
      <w:r>
        <w:rPr>
          <w:spacing w:val="49"/>
        </w:rPr>
        <w:t xml:space="preserve"> </w:t>
      </w:r>
      <w:r>
        <w:t>организовывать</w:t>
      </w:r>
      <w:r>
        <w:rPr>
          <w:spacing w:val="53"/>
        </w:rPr>
        <w:t xml:space="preserve"> </w:t>
      </w:r>
      <w:r>
        <w:t>и</w:t>
      </w:r>
      <w:r>
        <w:rPr>
          <w:spacing w:val="52"/>
        </w:rPr>
        <w:t xml:space="preserve"> </w:t>
      </w:r>
      <w:r>
        <w:t>проводить</w:t>
      </w:r>
      <w:r>
        <w:rPr>
          <w:spacing w:val="53"/>
        </w:rPr>
        <w:t xml:space="preserve"> </w:t>
      </w:r>
      <w:r>
        <w:t>подвижные</w:t>
      </w:r>
      <w:r>
        <w:rPr>
          <w:spacing w:val="51"/>
        </w:rPr>
        <w:t xml:space="preserve"> </w:t>
      </w:r>
      <w:r>
        <w:t>игры</w:t>
      </w:r>
      <w:r>
        <w:rPr>
          <w:spacing w:val="51"/>
        </w:rPr>
        <w:t xml:space="preserve"> </w:t>
      </w:r>
      <w:r>
        <w:t>с</w:t>
      </w:r>
      <w:r>
        <w:rPr>
          <w:spacing w:val="53"/>
        </w:rPr>
        <w:t xml:space="preserve"> </w:t>
      </w:r>
      <w:r>
        <w:t>элементами</w:t>
      </w:r>
      <w:r>
        <w:rPr>
          <w:spacing w:val="53"/>
        </w:rPr>
        <w:t xml:space="preserve"> </w:t>
      </w:r>
      <w:r>
        <w:rPr>
          <w:spacing w:val="-2"/>
        </w:rPr>
        <w:t>гандболаво</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время</w:t>
      </w:r>
      <w:r>
        <w:rPr>
          <w:spacing w:val="-2"/>
        </w:rPr>
        <w:t xml:space="preserve"> </w:t>
      </w:r>
      <w:r>
        <w:t>активного</w:t>
      </w:r>
      <w:r>
        <w:rPr>
          <w:spacing w:val="-1"/>
        </w:rPr>
        <w:t xml:space="preserve"> </w:t>
      </w:r>
      <w:r>
        <w:t>отдыха</w:t>
      </w:r>
      <w:r>
        <w:rPr>
          <w:spacing w:val="-3"/>
        </w:rPr>
        <w:t xml:space="preserve"> </w:t>
      </w:r>
      <w:r>
        <w:t>и</w:t>
      </w:r>
      <w:r>
        <w:rPr>
          <w:spacing w:val="-1"/>
        </w:rPr>
        <w:t xml:space="preserve"> </w:t>
      </w:r>
      <w:r>
        <w:rPr>
          <w:spacing w:val="-2"/>
        </w:rPr>
        <w:t>каникул;</w:t>
      </w:r>
    </w:p>
    <w:p w:rsidR="00FB0303" w:rsidRDefault="003915AC">
      <w:pPr>
        <w:pStyle w:val="a3"/>
        <w:ind w:right="246"/>
      </w:pPr>
      <w:r>
        <w:t>знание и умение демонстрировать простейшие комплексы общихи специальных подготовительных упражнений, необходимых для развития физических качеств, характерных для вида спорта «гандбол»;</w:t>
      </w:r>
    </w:p>
    <w:p w:rsidR="00FB0303" w:rsidRDefault="003915AC">
      <w:pPr>
        <w:pStyle w:val="a3"/>
        <w:ind w:right="243"/>
      </w:pPr>
      <w:r>
        <w:t>знание и умение демонстрировать основные виды передвижений: бег, прыжки, остановки, повороты по игровому полю, технику держания мяча при игре в мини-гандбол (гандбол) и простейшие приёмы владения мячом;</w:t>
      </w:r>
    </w:p>
    <w:p w:rsidR="00FB0303" w:rsidRDefault="003915AC">
      <w:pPr>
        <w:pStyle w:val="a3"/>
        <w:ind w:right="250"/>
      </w:pPr>
      <w:r>
        <w:t>умение демонстрировать подводящие упражнения и элементарные технические приёмы игры в защите, а также основы техники игры вратаря;</w:t>
      </w:r>
    </w:p>
    <w:p w:rsidR="00FB0303" w:rsidRDefault="003915AC">
      <w:pPr>
        <w:pStyle w:val="a3"/>
        <w:ind w:right="253"/>
      </w:pPr>
      <w:r>
        <w:t xml:space="preserve">умение взаимодействовать в парах и группах при выполнении технических </w:t>
      </w:r>
      <w:r>
        <w:rPr>
          <w:spacing w:val="-2"/>
        </w:rPr>
        <w:t>действий;</w:t>
      </w:r>
    </w:p>
    <w:p w:rsidR="00FB0303" w:rsidRDefault="003915AC">
      <w:pPr>
        <w:pStyle w:val="a3"/>
        <w:ind w:right="250"/>
      </w:pPr>
      <w:r>
        <w:t xml:space="preserve">знание и выполнение тестовых упражнений по физической подготовленностив </w:t>
      </w:r>
      <w:r>
        <w:rPr>
          <w:spacing w:val="-2"/>
        </w:rPr>
        <w:t>гандболе.</w:t>
      </w:r>
    </w:p>
    <w:p w:rsidR="00FB0303" w:rsidRDefault="003915AC">
      <w:pPr>
        <w:pStyle w:val="a4"/>
        <w:numPr>
          <w:ilvl w:val="2"/>
          <w:numId w:val="24"/>
        </w:numPr>
        <w:tabs>
          <w:tab w:val="left" w:pos="2210"/>
        </w:tabs>
        <w:spacing w:before="1"/>
        <w:jc w:val="both"/>
        <w:rPr>
          <w:sz w:val="24"/>
        </w:rPr>
      </w:pPr>
      <w:r>
        <w:rPr>
          <w:sz w:val="24"/>
        </w:rPr>
        <w:t>Модуль</w:t>
      </w:r>
      <w:r>
        <w:rPr>
          <w:spacing w:val="-5"/>
          <w:sz w:val="24"/>
        </w:rPr>
        <w:t xml:space="preserve"> </w:t>
      </w:r>
      <w:r>
        <w:rPr>
          <w:spacing w:val="-2"/>
          <w:sz w:val="24"/>
        </w:rPr>
        <w:t>«Дзюдо».</w:t>
      </w:r>
    </w:p>
    <w:p w:rsidR="00FB0303" w:rsidRDefault="003915AC">
      <w:pPr>
        <w:pStyle w:val="a4"/>
        <w:numPr>
          <w:ilvl w:val="3"/>
          <w:numId w:val="24"/>
        </w:numPr>
        <w:tabs>
          <w:tab w:val="left" w:pos="2390"/>
        </w:tabs>
        <w:ind w:left="2390"/>
        <w:jc w:val="both"/>
        <w:rPr>
          <w:sz w:val="24"/>
        </w:rPr>
      </w:pPr>
      <w:r>
        <w:rPr>
          <w:sz w:val="24"/>
        </w:rPr>
        <w:t>Пояснительная</w:t>
      </w:r>
      <w:r>
        <w:rPr>
          <w:spacing w:val="-8"/>
          <w:sz w:val="24"/>
        </w:rPr>
        <w:t xml:space="preserve"> </w:t>
      </w:r>
      <w:r>
        <w:rPr>
          <w:sz w:val="24"/>
        </w:rPr>
        <w:t>записка</w:t>
      </w:r>
      <w:r>
        <w:rPr>
          <w:spacing w:val="-4"/>
          <w:sz w:val="24"/>
        </w:rPr>
        <w:t xml:space="preserve"> </w:t>
      </w:r>
      <w:r>
        <w:rPr>
          <w:sz w:val="24"/>
        </w:rPr>
        <w:t>модуля</w:t>
      </w:r>
      <w:r>
        <w:rPr>
          <w:spacing w:val="-3"/>
          <w:sz w:val="24"/>
        </w:rPr>
        <w:t xml:space="preserve"> </w:t>
      </w:r>
      <w:r>
        <w:rPr>
          <w:spacing w:val="-2"/>
          <w:sz w:val="24"/>
        </w:rPr>
        <w:t>«Дзюдо».</w:t>
      </w:r>
    </w:p>
    <w:p w:rsidR="00FB0303" w:rsidRDefault="003915AC">
      <w:pPr>
        <w:pStyle w:val="a3"/>
        <w:ind w:right="242"/>
      </w:pPr>
      <w:r>
        <w:t>Модуль «Дзюдо» (далее – модуль по дзюдо, дзюдо)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образованияи использования спортивно- ориентированных форм, средств и методов обученияпо различным видам спорта.</w:t>
      </w:r>
    </w:p>
    <w:p w:rsidR="00FB0303" w:rsidRDefault="003915AC">
      <w:pPr>
        <w:pStyle w:val="a3"/>
        <w:ind w:right="243"/>
      </w:pPr>
      <w:r>
        <w:t>Дзюдо представляет собой целостную систему физического воспитания, поскольку включает в себя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w:t>
      </w:r>
    </w:p>
    <w:p w:rsidR="00FB0303" w:rsidRDefault="003915AC">
      <w:pPr>
        <w:pStyle w:val="a3"/>
        <w:ind w:right="243"/>
      </w:pPr>
      <w:r>
        <w:t>Дзюдо способствует не только физическому, но и культурному, духовному развитию обучающихся, формирует вокруг себя особую атмосферу общения, увлеченности не просто видом спорта и присущими ему двигательными навыками,а собственной индивидуальной культурой, этикетом, философией, выходящей далеко за рамки спорта. Умение искусно владеть своим телом, красота бросков открывают большие возможности для активизации интереса обучающихся к дзюдо, мотивации ведения активного здорового образа жизни и способствуют всестороннему физическому, интеллектуальному, нравственному, морально-волевому развитию, их личностному и профессиональному самоопределению.</w:t>
      </w:r>
    </w:p>
    <w:p w:rsidR="00FB0303" w:rsidRDefault="003915AC">
      <w:pPr>
        <w:pStyle w:val="a4"/>
        <w:numPr>
          <w:ilvl w:val="3"/>
          <w:numId w:val="24"/>
        </w:numPr>
        <w:tabs>
          <w:tab w:val="left" w:pos="2389"/>
        </w:tabs>
        <w:spacing w:before="1"/>
        <w:ind w:right="243" w:firstLine="707"/>
        <w:jc w:val="both"/>
        <w:rPr>
          <w:sz w:val="24"/>
        </w:rPr>
      </w:pPr>
      <w:r>
        <w:rPr>
          <w:sz w:val="24"/>
        </w:rPr>
        <w:t>Целью изучение модуля «Дзюдо» является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«дзюдо».</w:t>
      </w:r>
    </w:p>
    <w:p w:rsidR="00FB0303" w:rsidRDefault="003915AC">
      <w:pPr>
        <w:pStyle w:val="a4"/>
        <w:numPr>
          <w:ilvl w:val="3"/>
          <w:numId w:val="24"/>
        </w:numPr>
        <w:tabs>
          <w:tab w:val="left" w:pos="2390"/>
        </w:tabs>
        <w:spacing w:before="1"/>
        <w:ind w:left="2390"/>
        <w:jc w:val="both"/>
        <w:rPr>
          <w:sz w:val="24"/>
        </w:rPr>
      </w:pPr>
      <w:r>
        <w:rPr>
          <w:sz w:val="24"/>
        </w:rPr>
        <w:t>Задачами</w:t>
      </w:r>
      <w:r>
        <w:rPr>
          <w:spacing w:val="-1"/>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 xml:space="preserve">«Дзюдо» </w:t>
      </w:r>
      <w:r>
        <w:rPr>
          <w:spacing w:val="-2"/>
          <w:sz w:val="24"/>
        </w:rPr>
        <w:t>являются:</w:t>
      </w:r>
    </w:p>
    <w:p w:rsidR="00FB0303" w:rsidRDefault="003915AC">
      <w:pPr>
        <w:pStyle w:val="a3"/>
        <w:ind w:right="245"/>
      </w:pPr>
      <w:r>
        <w:t xml:space="preserve">всестороннее гармоничное развитие детей, увеличение объёмаих двигательной </w:t>
      </w:r>
      <w:r>
        <w:rPr>
          <w:spacing w:val="-2"/>
        </w:rPr>
        <w:t>активности;</w:t>
      </w:r>
    </w:p>
    <w:p w:rsidR="00FB0303" w:rsidRDefault="003915AC">
      <w:pPr>
        <w:pStyle w:val="a3"/>
        <w:ind w:right="243"/>
      </w:pPr>
      <w:r>
        <w:t xml:space="preserve">формирование общих представлений о виде спорта «дзюдо»,его возможностях и значении в процессе укрепления здоровья, физическом развитиии физической подготовке </w:t>
      </w:r>
      <w:r>
        <w:rPr>
          <w:spacing w:val="-2"/>
        </w:rPr>
        <w:t>обучающихся;</w:t>
      </w:r>
    </w:p>
    <w:p w:rsidR="00FB0303" w:rsidRDefault="003915AC">
      <w:pPr>
        <w:pStyle w:val="a3"/>
        <w:ind w:right="241"/>
      </w:pPr>
      <w:r>
        <w:t xml:space="preserve">развитие основных физических качеств и повышение функциональных возможностей их организма, обеспечение культуры безопасного поведенияна занятиях по </w:t>
      </w:r>
      <w:r>
        <w:rPr>
          <w:spacing w:val="-2"/>
        </w:rPr>
        <w:t>дзюдо;</w:t>
      </w:r>
    </w:p>
    <w:p w:rsidR="00FB0303" w:rsidRDefault="003915AC">
      <w:pPr>
        <w:pStyle w:val="a3"/>
        <w:ind w:right="248"/>
      </w:pPr>
      <w:r>
        <w:t>формирование образовательного и культурного фундамента у обучающегося средствами дзюдо, и создание необходимых предпосылок для его самореализации;</w:t>
      </w:r>
    </w:p>
    <w:p w:rsidR="00FB0303" w:rsidRDefault="003915AC">
      <w:pPr>
        <w:pStyle w:val="a3"/>
        <w:ind w:right="243"/>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«дзюдо»;</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6"/>
      </w:pPr>
      <w:r>
        <w:lastRenderedPageBreak/>
        <w:t>воспитание</w:t>
      </w:r>
      <w:r>
        <w:rPr>
          <w:spacing w:val="-3"/>
        </w:rPr>
        <w:t xml:space="preserve"> </w:t>
      </w:r>
      <w:r>
        <w:t>положительных</w:t>
      </w:r>
      <w:r>
        <w:rPr>
          <w:spacing w:val="-3"/>
        </w:rPr>
        <w:t xml:space="preserve"> </w:t>
      </w:r>
      <w:r>
        <w:t>качеств</w:t>
      </w:r>
      <w:r>
        <w:rPr>
          <w:spacing w:val="-1"/>
        </w:rPr>
        <w:t xml:space="preserve"> </w:t>
      </w:r>
      <w:r>
        <w:t>личности,</w:t>
      </w:r>
      <w:r>
        <w:rPr>
          <w:spacing w:val="-3"/>
        </w:rPr>
        <w:t xml:space="preserve"> </w:t>
      </w:r>
      <w:r>
        <w:t>норм</w:t>
      </w:r>
      <w:r>
        <w:rPr>
          <w:spacing w:val="-4"/>
        </w:rPr>
        <w:t xml:space="preserve"> </w:t>
      </w:r>
      <w:r>
        <w:t>коллективного взаимодействия и сотрудничества в образовательной и соревновательной деятельности;</w:t>
      </w:r>
    </w:p>
    <w:p w:rsidR="00FB0303" w:rsidRDefault="003915AC">
      <w:pPr>
        <w:pStyle w:val="a3"/>
        <w:ind w:right="244"/>
      </w:pPr>
      <w:r>
        <w:t xml:space="preserve">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w:t>
      </w:r>
      <w:r>
        <w:rPr>
          <w:spacing w:val="-2"/>
        </w:rPr>
        <w:t>дзюдо;</w:t>
      </w:r>
    </w:p>
    <w:p w:rsidR="00FB0303" w:rsidRDefault="003915AC">
      <w:pPr>
        <w:pStyle w:val="a3"/>
        <w:ind w:right="242"/>
      </w:pPr>
      <w:r>
        <w:t>популяризация дзюдо среди подрастающего поколения, привлечение</w:t>
      </w:r>
      <w:r>
        <w:rPr>
          <w:spacing w:val="80"/>
        </w:rPr>
        <w:t xml:space="preserve"> </w:t>
      </w:r>
      <w:r>
        <w:t>обучающихся, проявляющих повышенный интерес и способности к занятиям дзюдо, в школьные спортивные клубы, секции, к участию в соревнованиях;</w:t>
      </w:r>
    </w:p>
    <w:p w:rsidR="00FB0303" w:rsidRDefault="003915AC">
      <w:pPr>
        <w:pStyle w:val="a3"/>
        <w:ind w:left="1490" w:firstLine="0"/>
      </w:pPr>
      <w:r>
        <w:t>выявление,</w:t>
      </w:r>
      <w:r>
        <w:rPr>
          <w:spacing w:val="-4"/>
        </w:rPr>
        <w:t xml:space="preserve"> </w:t>
      </w:r>
      <w:r>
        <w:t>развитие</w:t>
      </w:r>
      <w:r>
        <w:rPr>
          <w:spacing w:val="-2"/>
        </w:rPr>
        <w:t xml:space="preserve"> </w:t>
      </w:r>
      <w:r>
        <w:t>и</w:t>
      </w:r>
      <w:r>
        <w:rPr>
          <w:spacing w:val="-4"/>
        </w:rPr>
        <w:t xml:space="preserve"> </w:t>
      </w:r>
      <w:r>
        <w:t>поддержка</w:t>
      </w:r>
      <w:r>
        <w:rPr>
          <w:spacing w:val="-3"/>
        </w:rPr>
        <w:t xml:space="preserve"> </w:t>
      </w:r>
      <w:r>
        <w:t>одарённых</w:t>
      </w:r>
      <w:r>
        <w:rPr>
          <w:spacing w:val="-2"/>
        </w:rPr>
        <w:t xml:space="preserve"> </w:t>
      </w:r>
      <w:r>
        <w:t>детей</w:t>
      </w:r>
      <w:r>
        <w:rPr>
          <w:spacing w:val="-1"/>
        </w:rPr>
        <w:t xml:space="preserve"> </w:t>
      </w:r>
      <w:r>
        <w:t>в</w:t>
      </w:r>
      <w:r>
        <w:rPr>
          <w:spacing w:val="-3"/>
        </w:rPr>
        <w:t xml:space="preserve"> </w:t>
      </w:r>
      <w:r>
        <w:t>области</w:t>
      </w:r>
      <w:r>
        <w:rPr>
          <w:spacing w:val="1"/>
        </w:rPr>
        <w:t xml:space="preserve"> </w:t>
      </w:r>
      <w:r>
        <w:rPr>
          <w:spacing w:val="-2"/>
        </w:rPr>
        <w:t>спорта.</w:t>
      </w:r>
    </w:p>
    <w:p w:rsidR="00FB0303" w:rsidRDefault="003915AC">
      <w:pPr>
        <w:pStyle w:val="a4"/>
        <w:numPr>
          <w:ilvl w:val="3"/>
          <w:numId w:val="24"/>
        </w:numPr>
        <w:tabs>
          <w:tab w:val="left" w:pos="2390"/>
        </w:tabs>
        <w:ind w:left="2390"/>
        <w:jc w:val="both"/>
        <w:rPr>
          <w:sz w:val="24"/>
        </w:rPr>
      </w:pPr>
      <w:r>
        <w:rPr>
          <w:sz w:val="24"/>
        </w:rPr>
        <w:t>Место</w:t>
      </w:r>
      <w:r>
        <w:rPr>
          <w:spacing w:val="-3"/>
          <w:sz w:val="24"/>
        </w:rPr>
        <w:t xml:space="preserve"> </w:t>
      </w:r>
      <w:r>
        <w:rPr>
          <w:sz w:val="24"/>
        </w:rPr>
        <w:t>и</w:t>
      </w:r>
      <w:r>
        <w:rPr>
          <w:spacing w:val="-1"/>
          <w:sz w:val="24"/>
        </w:rPr>
        <w:t xml:space="preserve"> </w:t>
      </w:r>
      <w:r>
        <w:rPr>
          <w:sz w:val="24"/>
        </w:rPr>
        <w:t>роль</w:t>
      </w:r>
      <w:r>
        <w:rPr>
          <w:spacing w:val="-3"/>
          <w:sz w:val="24"/>
        </w:rPr>
        <w:t xml:space="preserve"> </w:t>
      </w:r>
      <w:r>
        <w:rPr>
          <w:sz w:val="24"/>
        </w:rPr>
        <w:t>модуля</w:t>
      </w:r>
      <w:r>
        <w:rPr>
          <w:spacing w:val="-1"/>
          <w:sz w:val="24"/>
        </w:rPr>
        <w:t xml:space="preserve"> </w:t>
      </w:r>
      <w:r>
        <w:rPr>
          <w:spacing w:val="-2"/>
          <w:sz w:val="24"/>
        </w:rPr>
        <w:t>«Дзюдо».</w:t>
      </w:r>
    </w:p>
    <w:p w:rsidR="00FB0303" w:rsidRDefault="003915AC">
      <w:pPr>
        <w:pStyle w:val="a3"/>
        <w:ind w:right="242"/>
      </w:pPr>
      <w:r>
        <w:t>Модуль «Дзюдо»доступен для освоения всем обучающимся, независимоот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FB0303" w:rsidRDefault="003915AC">
      <w:pPr>
        <w:pStyle w:val="a3"/>
        <w:spacing w:before="1"/>
        <w:ind w:right="250"/>
      </w:pPr>
      <w:r>
        <w:t>Специфика модуля по дзюдо сочетается практически со всеми базовыми видами спорта (легкая атлетика, гимнастика, спортивные игры).</w:t>
      </w:r>
    </w:p>
    <w:p w:rsidR="00FB0303" w:rsidRDefault="003915AC">
      <w:pPr>
        <w:pStyle w:val="a3"/>
        <w:ind w:right="244"/>
      </w:pPr>
      <w:r>
        <w:t>Интеграция модуля по дзюдо поможет обучающимся в освоении образовательных программ в рамках внеурочной деятельности, дополнительного образования,</w:t>
      </w:r>
      <w:r>
        <w:rPr>
          <w:spacing w:val="80"/>
        </w:rPr>
        <w:t xml:space="preserve"> </w:t>
      </w:r>
      <w:r>
        <w:t>деятельности школьных спортивных клубов, подготовке обучающихся к сдаче норм ГТО</w:t>
      </w:r>
      <w:r>
        <w:rPr>
          <w:spacing w:val="40"/>
        </w:rPr>
        <w:t xml:space="preserve"> </w:t>
      </w:r>
      <w:r>
        <w:t>и участии в спортивных соревнованиях.</w:t>
      </w:r>
    </w:p>
    <w:p w:rsidR="00FB0303" w:rsidRDefault="003915AC">
      <w:pPr>
        <w:pStyle w:val="a4"/>
        <w:numPr>
          <w:ilvl w:val="3"/>
          <w:numId w:val="24"/>
        </w:numPr>
        <w:tabs>
          <w:tab w:val="left" w:pos="2390"/>
        </w:tabs>
        <w:ind w:left="2390"/>
        <w:jc w:val="both"/>
        <w:rPr>
          <w:sz w:val="24"/>
        </w:rPr>
      </w:pPr>
      <w:r>
        <w:rPr>
          <w:sz w:val="24"/>
        </w:rPr>
        <w:t>Модуль</w:t>
      </w:r>
      <w:r>
        <w:rPr>
          <w:spacing w:val="-4"/>
          <w:sz w:val="24"/>
        </w:rPr>
        <w:t xml:space="preserve"> </w:t>
      </w:r>
      <w:r>
        <w:rPr>
          <w:sz w:val="24"/>
        </w:rPr>
        <w:t>«Дзюдо»</w:t>
      </w:r>
      <w:r>
        <w:rPr>
          <w:spacing w:val="-3"/>
          <w:sz w:val="24"/>
        </w:rPr>
        <w:t xml:space="preserve"> </w:t>
      </w:r>
      <w:r>
        <w:rPr>
          <w:sz w:val="24"/>
        </w:rPr>
        <w:t>может</w:t>
      </w:r>
      <w:r>
        <w:rPr>
          <w:spacing w:val="-3"/>
          <w:sz w:val="24"/>
        </w:rPr>
        <w:t xml:space="preserve"> </w:t>
      </w:r>
      <w:r>
        <w:rPr>
          <w:sz w:val="24"/>
        </w:rPr>
        <w:t>быть</w:t>
      </w:r>
      <w:r>
        <w:rPr>
          <w:spacing w:val="-3"/>
          <w:sz w:val="24"/>
        </w:rPr>
        <w:t xml:space="preserve"> </w:t>
      </w:r>
      <w:r>
        <w:rPr>
          <w:sz w:val="24"/>
        </w:rPr>
        <w:t>реализован</w:t>
      </w:r>
      <w:r>
        <w:rPr>
          <w:spacing w:val="-2"/>
          <w:sz w:val="24"/>
        </w:rPr>
        <w:t xml:space="preserve"> </w:t>
      </w:r>
      <w:r>
        <w:rPr>
          <w:sz w:val="24"/>
        </w:rPr>
        <w:t>в</w:t>
      </w:r>
      <w:r>
        <w:rPr>
          <w:spacing w:val="-4"/>
          <w:sz w:val="24"/>
        </w:rPr>
        <w:t xml:space="preserve"> </w:t>
      </w:r>
      <w:r>
        <w:rPr>
          <w:sz w:val="24"/>
        </w:rPr>
        <w:t>следующих</w:t>
      </w:r>
      <w:r>
        <w:rPr>
          <w:spacing w:val="-2"/>
          <w:sz w:val="24"/>
        </w:rPr>
        <w:t xml:space="preserve"> вариантах:</w:t>
      </w:r>
    </w:p>
    <w:p w:rsidR="00FB0303" w:rsidRDefault="003915AC">
      <w:pPr>
        <w:pStyle w:val="a3"/>
        <w:ind w:right="242"/>
      </w:pPr>
      <w: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FB0303" w:rsidRDefault="003915AC">
      <w:pPr>
        <w:pStyle w:val="a3"/>
        <w:ind w:right="243"/>
      </w:pPr>
      <w: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 классе – 33 часа, во 2, 3, 4 классах – по 34 </w:t>
      </w:r>
      <w:r>
        <w:rPr>
          <w:spacing w:val="-2"/>
        </w:rPr>
        <w:t>часа);</w:t>
      </w:r>
    </w:p>
    <w:p w:rsidR="00FB0303" w:rsidRDefault="003915AC">
      <w:pPr>
        <w:pStyle w:val="a3"/>
        <w:spacing w:before="1"/>
        <w:ind w:right="243"/>
      </w:pPr>
      <w:r>
        <w:t>в виде дополнительных часов, выделяемых на спортивно-оздоровительную работу</w:t>
      </w:r>
      <w:r>
        <w:rPr>
          <w:spacing w:val="40"/>
        </w:rPr>
        <w:t xml:space="preserve"> </w:t>
      </w:r>
      <w:r>
        <w:t>с обучающимися в рамках внеурочной деятельностии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FB0303" w:rsidRDefault="003915AC">
      <w:pPr>
        <w:pStyle w:val="a4"/>
        <w:numPr>
          <w:ilvl w:val="3"/>
          <w:numId w:val="24"/>
        </w:numPr>
        <w:tabs>
          <w:tab w:val="left" w:pos="2390"/>
        </w:tabs>
        <w:ind w:left="1490" w:right="4884" w:firstLine="0"/>
        <w:jc w:val="both"/>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«Дзюдо». Знания о борьбе дзюдо.</w:t>
      </w:r>
    </w:p>
    <w:p w:rsidR="00FB0303" w:rsidRDefault="003915AC">
      <w:pPr>
        <w:pStyle w:val="a3"/>
        <w:spacing w:before="1"/>
        <w:ind w:right="244"/>
      </w:pPr>
      <w:r>
        <w:t>История зарождения и развития дзюдо. Известные отечественные борцыи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FB0303" w:rsidRDefault="003915AC">
      <w:pPr>
        <w:pStyle w:val="a3"/>
        <w:ind w:left="1490" w:firstLine="0"/>
      </w:pPr>
      <w:r>
        <w:t>Разновидности</w:t>
      </w:r>
      <w:r>
        <w:rPr>
          <w:spacing w:val="-4"/>
        </w:rPr>
        <w:t xml:space="preserve"> </w:t>
      </w:r>
      <w:r>
        <w:t>дзюдо</w:t>
      </w:r>
      <w:r>
        <w:rPr>
          <w:spacing w:val="-6"/>
        </w:rPr>
        <w:t xml:space="preserve"> </w:t>
      </w:r>
      <w:r>
        <w:t>(спортивное</w:t>
      </w:r>
      <w:r>
        <w:rPr>
          <w:spacing w:val="-7"/>
        </w:rPr>
        <w:t xml:space="preserve"> </w:t>
      </w:r>
      <w:r>
        <w:t>(олимпийское),</w:t>
      </w:r>
      <w:r>
        <w:rPr>
          <w:spacing w:val="-6"/>
        </w:rPr>
        <w:t xml:space="preserve"> </w:t>
      </w:r>
      <w:r>
        <w:t>КАТА,</w:t>
      </w:r>
      <w:r>
        <w:rPr>
          <w:spacing w:val="-6"/>
        </w:rPr>
        <w:t xml:space="preserve"> </w:t>
      </w:r>
      <w:r>
        <w:t>КАТА-</w:t>
      </w:r>
      <w:r>
        <w:rPr>
          <w:spacing w:val="-2"/>
        </w:rPr>
        <w:t>группа).</w:t>
      </w:r>
    </w:p>
    <w:p w:rsidR="00FB0303" w:rsidRDefault="003915AC">
      <w:pPr>
        <w:pStyle w:val="a3"/>
        <w:ind w:right="244"/>
      </w:pPr>
      <w:r>
        <w:t>Размеры ТАТАМИ, его допустимые размеры, инвентарь и оборудованиедля</w:t>
      </w:r>
      <w:r>
        <w:rPr>
          <w:spacing w:val="40"/>
        </w:rPr>
        <w:t xml:space="preserve"> </w:t>
      </w:r>
      <w:r>
        <w:t>занятий дзюдо. Весовые категории.</w:t>
      </w:r>
    </w:p>
    <w:p w:rsidR="00FB0303" w:rsidRDefault="003915AC">
      <w:pPr>
        <w:pStyle w:val="a3"/>
        <w:ind w:left="1490" w:firstLine="0"/>
      </w:pPr>
      <w:r>
        <w:t>Основные</w:t>
      </w:r>
      <w:r>
        <w:rPr>
          <w:spacing w:val="34"/>
        </w:rPr>
        <w:t xml:space="preserve"> </w:t>
      </w:r>
      <w:r>
        <w:t>правила</w:t>
      </w:r>
      <w:r>
        <w:rPr>
          <w:spacing w:val="38"/>
        </w:rPr>
        <w:t xml:space="preserve"> </w:t>
      </w:r>
      <w:r>
        <w:t>соревнований</w:t>
      </w:r>
      <w:r>
        <w:rPr>
          <w:spacing w:val="37"/>
        </w:rPr>
        <w:t xml:space="preserve"> </w:t>
      </w:r>
      <w:r>
        <w:t>по</w:t>
      </w:r>
      <w:r>
        <w:rPr>
          <w:spacing w:val="35"/>
        </w:rPr>
        <w:t xml:space="preserve"> </w:t>
      </w:r>
      <w:r>
        <w:t>дзюдо</w:t>
      </w:r>
      <w:r>
        <w:rPr>
          <w:spacing w:val="36"/>
        </w:rPr>
        <w:t xml:space="preserve"> </w:t>
      </w:r>
      <w:r>
        <w:t>(олимпийское,</w:t>
      </w:r>
      <w:r>
        <w:rPr>
          <w:spacing w:val="36"/>
        </w:rPr>
        <w:t xml:space="preserve"> </w:t>
      </w:r>
      <w:r>
        <w:t>КАТА,</w:t>
      </w:r>
      <w:r>
        <w:rPr>
          <w:spacing w:val="38"/>
        </w:rPr>
        <w:t xml:space="preserve"> </w:t>
      </w:r>
      <w:r>
        <w:t>КАТА-</w:t>
      </w:r>
      <w:r>
        <w:rPr>
          <w:spacing w:val="-2"/>
        </w:rPr>
        <w:t>группа).</w:t>
      </w:r>
    </w:p>
    <w:p w:rsidR="00FB0303" w:rsidRDefault="003915AC">
      <w:pPr>
        <w:pStyle w:val="a3"/>
        <w:ind w:firstLine="0"/>
      </w:pPr>
      <w:r>
        <w:t>Судейская</w:t>
      </w:r>
      <w:r>
        <w:rPr>
          <w:spacing w:val="-5"/>
        </w:rPr>
        <w:t xml:space="preserve"> </w:t>
      </w:r>
      <w:r>
        <w:t>коллегия,</w:t>
      </w:r>
      <w:r>
        <w:rPr>
          <w:spacing w:val="-2"/>
        </w:rPr>
        <w:t xml:space="preserve"> </w:t>
      </w:r>
      <w:r>
        <w:t>обслуживающая</w:t>
      </w:r>
      <w:r>
        <w:rPr>
          <w:spacing w:val="-3"/>
        </w:rPr>
        <w:t xml:space="preserve"> </w:t>
      </w:r>
      <w:r>
        <w:t>соревнования</w:t>
      </w:r>
      <w:r>
        <w:rPr>
          <w:spacing w:val="-2"/>
        </w:rPr>
        <w:t xml:space="preserve"> </w:t>
      </w:r>
      <w:r>
        <w:t>по</w:t>
      </w:r>
      <w:r>
        <w:rPr>
          <w:spacing w:val="-4"/>
        </w:rPr>
        <w:t xml:space="preserve"> </w:t>
      </w:r>
      <w:r>
        <w:t>дзюдо.</w:t>
      </w:r>
      <w:r>
        <w:rPr>
          <w:spacing w:val="-3"/>
        </w:rPr>
        <w:t xml:space="preserve"> </w:t>
      </w:r>
      <w:r>
        <w:t>Жесты</w:t>
      </w:r>
      <w:r>
        <w:rPr>
          <w:spacing w:val="-4"/>
        </w:rPr>
        <w:t xml:space="preserve"> </w:t>
      </w:r>
      <w:r>
        <w:rPr>
          <w:spacing w:val="-2"/>
        </w:rPr>
        <w:t>судьи.</w:t>
      </w:r>
    </w:p>
    <w:p w:rsidR="00FB0303" w:rsidRDefault="003915AC">
      <w:pPr>
        <w:pStyle w:val="a3"/>
        <w:ind w:left="1490" w:firstLine="0"/>
      </w:pPr>
      <w:r>
        <w:t>Словарь</w:t>
      </w:r>
      <w:r>
        <w:rPr>
          <w:spacing w:val="-2"/>
        </w:rPr>
        <w:t xml:space="preserve"> </w:t>
      </w:r>
      <w:r>
        <w:t>терминов</w:t>
      </w:r>
      <w:r>
        <w:rPr>
          <w:spacing w:val="-1"/>
        </w:rPr>
        <w:t xml:space="preserve"> </w:t>
      </w:r>
      <w:r>
        <w:t>и</w:t>
      </w:r>
      <w:r>
        <w:rPr>
          <w:spacing w:val="-1"/>
        </w:rPr>
        <w:t xml:space="preserve"> </w:t>
      </w:r>
      <w:r>
        <w:t>определений</w:t>
      </w:r>
      <w:r>
        <w:rPr>
          <w:spacing w:val="-2"/>
        </w:rPr>
        <w:t xml:space="preserve"> </w:t>
      </w:r>
      <w:r>
        <w:t>по</w:t>
      </w:r>
      <w:r>
        <w:rPr>
          <w:spacing w:val="-1"/>
        </w:rPr>
        <w:t xml:space="preserve"> </w:t>
      </w:r>
      <w:r>
        <w:rPr>
          <w:spacing w:val="-2"/>
        </w:rPr>
        <w:t>дзюдо.</w:t>
      </w:r>
    </w:p>
    <w:p w:rsidR="00FB0303" w:rsidRDefault="003915AC">
      <w:pPr>
        <w:pStyle w:val="a3"/>
        <w:ind w:right="246"/>
      </w:pPr>
      <w:r>
        <w:t xml:space="preserve">Дзюдо как средство укрепления здоровья, закаливания и развития физических </w:t>
      </w:r>
      <w:r>
        <w:rPr>
          <w:spacing w:val="-2"/>
        </w:rPr>
        <w:t>качеств.</w:t>
      </w:r>
    </w:p>
    <w:p w:rsidR="00FB0303" w:rsidRDefault="003915AC">
      <w:pPr>
        <w:pStyle w:val="a3"/>
        <w:ind w:right="244"/>
      </w:pPr>
      <w:r>
        <w:t>Правила безопасного поведения во время занятий дзюдо. Режим дняпри занятиях дзюдо. Правила личной гигиены во время занятий дзюдо.</w:t>
      </w:r>
    </w:p>
    <w:p w:rsidR="00FB0303" w:rsidRDefault="00FB0303">
      <w:pPr>
        <w:sectPr w:rsidR="00FB0303">
          <w:pgSz w:w="11910" w:h="16850"/>
          <w:pgMar w:top="1060" w:right="600" w:bottom="940" w:left="920" w:header="0" w:footer="751" w:gutter="0"/>
          <w:cols w:space="720"/>
        </w:sectPr>
      </w:pPr>
    </w:p>
    <w:p w:rsidR="00FB0303" w:rsidRDefault="00FB0303">
      <w:pPr>
        <w:pStyle w:val="a3"/>
        <w:ind w:left="0" w:firstLine="0"/>
        <w:jc w:val="left"/>
      </w:pPr>
    </w:p>
    <w:p w:rsidR="00FB0303" w:rsidRDefault="00FB0303">
      <w:pPr>
        <w:pStyle w:val="a3"/>
        <w:ind w:left="0" w:firstLine="0"/>
        <w:jc w:val="left"/>
      </w:pPr>
    </w:p>
    <w:p w:rsidR="00FB0303" w:rsidRDefault="00FB0303">
      <w:pPr>
        <w:pStyle w:val="a3"/>
        <w:ind w:left="0" w:firstLine="0"/>
        <w:jc w:val="left"/>
      </w:pPr>
    </w:p>
    <w:p w:rsidR="00FB0303" w:rsidRDefault="00FB0303">
      <w:pPr>
        <w:pStyle w:val="a3"/>
        <w:spacing w:before="71"/>
        <w:ind w:left="0" w:firstLine="0"/>
        <w:jc w:val="left"/>
      </w:pPr>
    </w:p>
    <w:p w:rsidR="00FB0303" w:rsidRDefault="003915AC">
      <w:pPr>
        <w:pStyle w:val="a3"/>
        <w:ind w:firstLine="0"/>
        <w:jc w:val="left"/>
      </w:pPr>
      <w:r>
        <w:rPr>
          <w:spacing w:val="-2"/>
        </w:rPr>
        <w:t>дзюдо.</w:t>
      </w:r>
    </w:p>
    <w:p w:rsidR="00FB0303" w:rsidRDefault="003915AC">
      <w:pPr>
        <w:pStyle w:val="a3"/>
        <w:spacing w:before="71"/>
        <w:ind w:left="0" w:firstLine="0"/>
        <w:jc w:val="left"/>
      </w:pPr>
      <w:r>
        <w:br w:type="column"/>
      </w:r>
      <w:r>
        <w:lastRenderedPageBreak/>
        <w:t>Способы</w:t>
      </w:r>
      <w:r>
        <w:rPr>
          <w:spacing w:val="-4"/>
        </w:rPr>
        <w:t xml:space="preserve"> </w:t>
      </w:r>
      <w:r>
        <w:t>самостоятельной</w:t>
      </w:r>
      <w:r>
        <w:rPr>
          <w:spacing w:val="-1"/>
        </w:rPr>
        <w:t xml:space="preserve"> </w:t>
      </w:r>
      <w:r>
        <w:rPr>
          <w:spacing w:val="-2"/>
        </w:rPr>
        <w:t>деятельности.</w:t>
      </w:r>
    </w:p>
    <w:p w:rsidR="00FB0303" w:rsidRDefault="003915AC">
      <w:pPr>
        <w:pStyle w:val="a3"/>
        <w:ind w:left="0" w:right="341" w:firstLine="0"/>
        <w:jc w:val="left"/>
      </w:pPr>
      <w:r>
        <w:t>Внешние</w:t>
      </w:r>
      <w:r>
        <w:rPr>
          <w:spacing w:val="-5"/>
        </w:rPr>
        <w:t xml:space="preserve"> </w:t>
      </w:r>
      <w:r>
        <w:t>признаки</w:t>
      </w:r>
      <w:r>
        <w:rPr>
          <w:spacing w:val="-3"/>
        </w:rPr>
        <w:t xml:space="preserve"> </w:t>
      </w:r>
      <w:r>
        <w:t>утомления.</w:t>
      </w:r>
      <w:r>
        <w:rPr>
          <w:spacing w:val="-5"/>
        </w:rPr>
        <w:t xml:space="preserve"> </w:t>
      </w:r>
      <w:r>
        <w:t>Способы</w:t>
      </w:r>
      <w:r>
        <w:rPr>
          <w:spacing w:val="-5"/>
        </w:rPr>
        <w:t xml:space="preserve"> </w:t>
      </w:r>
      <w:r>
        <w:t>самоконтроля</w:t>
      </w:r>
      <w:r>
        <w:rPr>
          <w:spacing w:val="-5"/>
        </w:rPr>
        <w:t xml:space="preserve"> </w:t>
      </w:r>
      <w:r>
        <w:t>за</w:t>
      </w:r>
      <w:r>
        <w:rPr>
          <w:spacing w:val="-6"/>
        </w:rPr>
        <w:t xml:space="preserve"> </w:t>
      </w:r>
      <w:r>
        <w:t>физической</w:t>
      </w:r>
      <w:r>
        <w:rPr>
          <w:spacing w:val="-3"/>
        </w:rPr>
        <w:t xml:space="preserve"> </w:t>
      </w:r>
      <w:r>
        <w:t>нагрузкой. Уход за спортивным инвентарем и оборудованием для занятий дзюдо.</w:t>
      </w:r>
    </w:p>
    <w:p w:rsidR="00FB0303" w:rsidRDefault="003915AC">
      <w:pPr>
        <w:pStyle w:val="a3"/>
        <w:ind w:left="0" w:firstLine="0"/>
        <w:jc w:val="left"/>
      </w:pPr>
      <w:r>
        <w:t>Соблюдение</w:t>
      </w:r>
      <w:r>
        <w:rPr>
          <w:spacing w:val="-3"/>
        </w:rPr>
        <w:t xml:space="preserve"> </w:t>
      </w:r>
      <w:r>
        <w:t>личной</w:t>
      </w:r>
      <w:r>
        <w:rPr>
          <w:spacing w:val="2"/>
        </w:rPr>
        <w:t xml:space="preserve"> </w:t>
      </w:r>
      <w:r>
        <w:t>гигиены,</w:t>
      </w:r>
      <w:r>
        <w:rPr>
          <w:spacing w:val="1"/>
        </w:rPr>
        <w:t xml:space="preserve"> </w:t>
      </w:r>
      <w:r>
        <w:t>требований</w:t>
      </w:r>
      <w:r>
        <w:rPr>
          <w:spacing w:val="2"/>
        </w:rPr>
        <w:t xml:space="preserve"> </w:t>
      </w:r>
      <w:r>
        <w:t>к</w:t>
      </w:r>
      <w:r>
        <w:rPr>
          <w:spacing w:val="-1"/>
        </w:rPr>
        <w:t xml:space="preserve"> </w:t>
      </w:r>
      <w:r>
        <w:t>спортивной</w:t>
      </w:r>
      <w:r>
        <w:rPr>
          <w:spacing w:val="2"/>
        </w:rPr>
        <w:t xml:space="preserve"> </w:t>
      </w:r>
      <w:r>
        <w:t>одежде</w:t>
      </w:r>
      <w:r>
        <w:rPr>
          <w:spacing w:val="1"/>
        </w:rPr>
        <w:t xml:space="preserve"> </w:t>
      </w:r>
      <w:r>
        <w:t>и</w:t>
      </w:r>
      <w:r>
        <w:rPr>
          <w:spacing w:val="-1"/>
        </w:rPr>
        <w:t xml:space="preserve"> </w:t>
      </w:r>
      <w:r>
        <w:t>обувидля</w:t>
      </w:r>
      <w:r>
        <w:rPr>
          <w:spacing w:val="2"/>
        </w:rPr>
        <w:t xml:space="preserve"> </w:t>
      </w:r>
      <w:r>
        <w:rPr>
          <w:spacing w:val="-2"/>
        </w:rPr>
        <w:t>занятий</w:t>
      </w:r>
    </w:p>
    <w:p w:rsidR="00FB0303" w:rsidRDefault="00FB0303">
      <w:pPr>
        <w:pStyle w:val="a3"/>
        <w:ind w:left="0" w:firstLine="0"/>
        <w:jc w:val="left"/>
      </w:pPr>
    </w:p>
    <w:p w:rsidR="00FB0303" w:rsidRDefault="003915AC">
      <w:pPr>
        <w:pStyle w:val="a3"/>
        <w:ind w:left="0" w:right="341" w:firstLine="0"/>
        <w:jc w:val="left"/>
      </w:pPr>
      <w:r>
        <w:t>Составление и проведение комплексов общеразвивающих упражнений. Подвижные</w:t>
      </w:r>
      <w:r>
        <w:rPr>
          <w:spacing w:val="-5"/>
        </w:rPr>
        <w:t xml:space="preserve"> </w:t>
      </w:r>
      <w:r>
        <w:t>игры,</w:t>
      </w:r>
      <w:r>
        <w:rPr>
          <w:spacing w:val="-4"/>
        </w:rPr>
        <w:t xml:space="preserve"> </w:t>
      </w:r>
      <w:r>
        <w:t>игры</w:t>
      </w:r>
      <w:r>
        <w:rPr>
          <w:spacing w:val="-5"/>
        </w:rPr>
        <w:t xml:space="preserve"> </w:t>
      </w:r>
      <w:r>
        <w:t>с</w:t>
      </w:r>
      <w:r>
        <w:rPr>
          <w:spacing w:val="-5"/>
        </w:rPr>
        <w:t xml:space="preserve"> </w:t>
      </w:r>
      <w:r>
        <w:t>элементами</w:t>
      </w:r>
      <w:r>
        <w:rPr>
          <w:spacing w:val="-3"/>
        </w:rPr>
        <w:t xml:space="preserve"> </w:t>
      </w:r>
      <w:r>
        <w:t>единоборств</w:t>
      </w:r>
      <w:r>
        <w:rPr>
          <w:spacing w:val="-4"/>
        </w:rPr>
        <w:t xml:space="preserve"> </w:t>
      </w:r>
      <w:r>
        <w:t>и</w:t>
      </w:r>
      <w:r>
        <w:rPr>
          <w:spacing w:val="-3"/>
        </w:rPr>
        <w:t xml:space="preserve"> </w:t>
      </w:r>
      <w:r>
        <w:t>правила</w:t>
      </w:r>
      <w:r>
        <w:rPr>
          <w:spacing w:val="-4"/>
        </w:rPr>
        <w:t xml:space="preserve"> </w:t>
      </w:r>
      <w:r>
        <w:t>их</w:t>
      </w:r>
      <w:r>
        <w:rPr>
          <w:spacing w:val="-5"/>
        </w:rPr>
        <w:t xml:space="preserve"> </w:t>
      </w:r>
      <w:r>
        <w:t>проведения.</w:t>
      </w:r>
    </w:p>
    <w:p w:rsidR="00FB0303" w:rsidRDefault="003915AC">
      <w:pPr>
        <w:pStyle w:val="a3"/>
        <w:ind w:left="0" w:firstLine="0"/>
        <w:jc w:val="left"/>
      </w:pPr>
      <w:r>
        <w:t>Составление</w:t>
      </w:r>
      <w:r>
        <w:rPr>
          <w:spacing w:val="25"/>
        </w:rPr>
        <w:t xml:space="preserve">  </w:t>
      </w:r>
      <w:r>
        <w:t>комплексов</w:t>
      </w:r>
      <w:r>
        <w:rPr>
          <w:spacing w:val="28"/>
        </w:rPr>
        <w:t xml:space="preserve">  </w:t>
      </w:r>
      <w:r>
        <w:t>различной</w:t>
      </w:r>
      <w:r>
        <w:rPr>
          <w:spacing w:val="29"/>
        </w:rPr>
        <w:t xml:space="preserve">  </w:t>
      </w:r>
      <w:r>
        <w:t>направленности:</w:t>
      </w:r>
      <w:r>
        <w:rPr>
          <w:spacing w:val="28"/>
        </w:rPr>
        <w:t xml:space="preserve">  </w:t>
      </w:r>
      <w:r>
        <w:t>утренней</w:t>
      </w:r>
      <w:r>
        <w:rPr>
          <w:spacing w:val="29"/>
        </w:rPr>
        <w:t xml:space="preserve">  </w:t>
      </w:r>
      <w:r>
        <w:rPr>
          <w:spacing w:val="-2"/>
        </w:rPr>
        <w:t>гигиенической</w:t>
      </w:r>
    </w:p>
    <w:p w:rsidR="00FB0303" w:rsidRDefault="00FB0303">
      <w:pPr>
        <w:sectPr w:rsidR="00FB0303">
          <w:pgSz w:w="11910" w:h="16850"/>
          <w:pgMar w:top="1060" w:right="600" w:bottom="940" w:left="920" w:header="0" w:footer="751" w:gutter="0"/>
          <w:cols w:num="2" w:space="720" w:equalWidth="0">
            <w:col w:w="1483" w:space="7"/>
            <w:col w:w="8900"/>
          </w:cols>
        </w:sectPr>
      </w:pPr>
    </w:p>
    <w:p w:rsidR="00FB0303" w:rsidRDefault="003915AC">
      <w:pPr>
        <w:pStyle w:val="a3"/>
        <w:ind w:right="243" w:firstLine="0"/>
      </w:pPr>
      <w:r>
        <w:lastRenderedPageBreak/>
        <w:t>гимнастики, корригирующей гимнастики с элементами дзюдо, дыхательной гимнастики, упражнений для глаз, упражнений формирования осанкии профилактики плоскостопия, упражнений для развития физических качеств, упражнений для укрепления</w:t>
      </w:r>
      <w:r>
        <w:rPr>
          <w:spacing w:val="40"/>
        </w:rPr>
        <w:t xml:space="preserve"> </w:t>
      </w:r>
      <w:r>
        <w:t>голеностопных суставов.</w:t>
      </w:r>
    </w:p>
    <w:p w:rsidR="00FB0303" w:rsidRDefault="003915AC">
      <w:pPr>
        <w:pStyle w:val="a3"/>
        <w:spacing w:before="1"/>
        <w:ind w:left="1490" w:firstLine="0"/>
      </w:pPr>
      <w:r>
        <w:t>Основы</w:t>
      </w:r>
      <w:r>
        <w:rPr>
          <w:spacing w:val="-4"/>
        </w:rPr>
        <w:t xml:space="preserve"> </w:t>
      </w:r>
      <w:r>
        <w:t>организации самостоятельных</w:t>
      </w:r>
      <w:r>
        <w:rPr>
          <w:spacing w:val="-3"/>
        </w:rPr>
        <w:t xml:space="preserve"> </w:t>
      </w:r>
      <w:r>
        <w:t>занятий</w:t>
      </w:r>
      <w:r>
        <w:rPr>
          <w:spacing w:val="-3"/>
        </w:rPr>
        <w:t xml:space="preserve"> </w:t>
      </w:r>
      <w:r>
        <w:t>дзюдо</w:t>
      </w:r>
      <w:r>
        <w:rPr>
          <w:spacing w:val="-2"/>
        </w:rPr>
        <w:t xml:space="preserve"> </w:t>
      </w:r>
      <w:r>
        <w:t>со</w:t>
      </w:r>
      <w:r>
        <w:rPr>
          <w:spacing w:val="-2"/>
        </w:rPr>
        <w:t xml:space="preserve"> сверстниками.</w:t>
      </w:r>
    </w:p>
    <w:p w:rsidR="00FB0303" w:rsidRDefault="003915AC">
      <w:pPr>
        <w:pStyle w:val="a3"/>
        <w:ind w:left="1490" w:firstLine="0"/>
      </w:pPr>
      <w:r>
        <w:t>Организация</w:t>
      </w:r>
      <w:r>
        <w:rPr>
          <w:spacing w:val="-7"/>
        </w:rPr>
        <w:t xml:space="preserve"> </w:t>
      </w:r>
      <w:r>
        <w:t>и</w:t>
      </w:r>
      <w:r>
        <w:rPr>
          <w:spacing w:val="-2"/>
        </w:rPr>
        <w:t xml:space="preserve"> </w:t>
      </w:r>
      <w:r>
        <w:t>проведение</w:t>
      </w:r>
      <w:r>
        <w:rPr>
          <w:spacing w:val="-5"/>
        </w:rPr>
        <w:t xml:space="preserve"> </w:t>
      </w:r>
      <w:r>
        <w:t>игр</w:t>
      </w:r>
      <w:r>
        <w:rPr>
          <w:spacing w:val="-3"/>
        </w:rPr>
        <w:t xml:space="preserve"> </w:t>
      </w:r>
      <w:r>
        <w:t>специальной</w:t>
      </w:r>
      <w:r>
        <w:rPr>
          <w:spacing w:val="-2"/>
        </w:rPr>
        <w:t xml:space="preserve"> </w:t>
      </w:r>
      <w:r>
        <w:t>направленности</w:t>
      </w:r>
      <w:r>
        <w:rPr>
          <w:spacing w:val="-2"/>
        </w:rPr>
        <w:t xml:space="preserve"> </w:t>
      </w:r>
      <w:r>
        <w:t>с</w:t>
      </w:r>
      <w:r>
        <w:rPr>
          <w:spacing w:val="-4"/>
        </w:rPr>
        <w:t xml:space="preserve"> </w:t>
      </w:r>
      <w:r>
        <w:t>элементами</w:t>
      </w:r>
      <w:r>
        <w:rPr>
          <w:spacing w:val="-2"/>
        </w:rPr>
        <w:t xml:space="preserve"> дзюдо.</w:t>
      </w:r>
    </w:p>
    <w:p w:rsidR="00FB0303" w:rsidRDefault="003915AC">
      <w:pPr>
        <w:pStyle w:val="a3"/>
        <w:ind w:right="247"/>
      </w:pPr>
      <w:r>
        <w:t>Причины возникновения ошибок при выполнении технических приёмови способы их устранения.</w:t>
      </w:r>
    </w:p>
    <w:p w:rsidR="00FB0303" w:rsidRDefault="003915AC">
      <w:pPr>
        <w:pStyle w:val="a3"/>
        <w:ind w:right="246"/>
      </w:pPr>
      <w:r>
        <w:t>Основы анализа собственных занятий, игр с элементами борьбы, игры своей команды и игры команды соперников.</w:t>
      </w:r>
    </w:p>
    <w:p w:rsidR="00FB0303" w:rsidRDefault="003915AC">
      <w:pPr>
        <w:pStyle w:val="a3"/>
        <w:ind w:right="245"/>
      </w:pPr>
      <w:r>
        <w:t>Контрольно-тестовые упражнения по общей и специальной физической</w:t>
      </w:r>
      <w:r>
        <w:rPr>
          <w:spacing w:val="80"/>
        </w:rPr>
        <w:t xml:space="preserve"> </w:t>
      </w:r>
      <w:r>
        <w:rPr>
          <w:spacing w:val="-2"/>
        </w:rPr>
        <w:t>подготовке.</w:t>
      </w:r>
    </w:p>
    <w:p w:rsidR="00FB0303" w:rsidRDefault="003915AC">
      <w:pPr>
        <w:pStyle w:val="a3"/>
        <w:ind w:left="1490" w:firstLine="0"/>
      </w:pPr>
      <w:r>
        <w:t>Физическое</w:t>
      </w:r>
      <w:r>
        <w:rPr>
          <w:spacing w:val="-4"/>
        </w:rPr>
        <w:t xml:space="preserve"> </w:t>
      </w:r>
      <w:r>
        <w:rPr>
          <w:spacing w:val="-2"/>
        </w:rPr>
        <w:t>совершенствование.</w:t>
      </w:r>
    </w:p>
    <w:p w:rsidR="00FB0303" w:rsidRDefault="003915AC">
      <w:pPr>
        <w:pStyle w:val="a3"/>
        <w:ind w:left="1490" w:firstLine="0"/>
      </w:pPr>
      <w:r>
        <w:t>Комплексы</w:t>
      </w:r>
      <w:r>
        <w:rPr>
          <w:spacing w:val="-7"/>
        </w:rPr>
        <w:t xml:space="preserve"> </w:t>
      </w:r>
      <w:r>
        <w:t>общеразвивающих</w:t>
      </w:r>
      <w:r>
        <w:rPr>
          <w:spacing w:val="-3"/>
        </w:rPr>
        <w:t xml:space="preserve"> </w:t>
      </w:r>
      <w:r>
        <w:t>и</w:t>
      </w:r>
      <w:r>
        <w:rPr>
          <w:spacing w:val="-4"/>
        </w:rPr>
        <w:t xml:space="preserve"> </w:t>
      </w:r>
      <w:r>
        <w:t>корригирующих</w:t>
      </w:r>
      <w:r>
        <w:rPr>
          <w:spacing w:val="-3"/>
        </w:rPr>
        <w:t xml:space="preserve"> </w:t>
      </w:r>
      <w:r>
        <w:rPr>
          <w:spacing w:val="-2"/>
        </w:rPr>
        <w:t>упражнений.</w:t>
      </w:r>
    </w:p>
    <w:p w:rsidR="00FB0303" w:rsidRDefault="003915AC">
      <w:pPr>
        <w:pStyle w:val="a3"/>
        <w:ind w:left="1490" w:firstLine="0"/>
      </w:pPr>
      <w:r>
        <w:t>Упражнения</w:t>
      </w:r>
      <w:r>
        <w:rPr>
          <w:spacing w:val="-5"/>
        </w:rPr>
        <w:t xml:space="preserve"> </w:t>
      </w:r>
      <w:r>
        <w:t>на</w:t>
      </w:r>
      <w:r>
        <w:rPr>
          <w:spacing w:val="-3"/>
        </w:rPr>
        <w:t xml:space="preserve"> </w:t>
      </w:r>
      <w:r>
        <w:t>развитие</w:t>
      </w:r>
      <w:r>
        <w:rPr>
          <w:spacing w:val="-4"/>
        </w:rPr>
        <w:t xml:space="preserve"> </w:t>
      </w:r>
      <w:r>
        <w:t>физических</w:t>
      </w:r>
      <w:r>
        <w:rPr>
          <w:spacing w:val="-1"/>
        </w:rPr>
        <w:t xml:space="preserve"> </w:t>
      </w:r>
      <w:r>
        <w:t>качеств</w:t>
      </w:r>
      <w:r>
        <w:rPr>
          <w:spacing w:val="-2"/>
        </w:rPr>
        <w:t xml:space="preserve"> </w:t>
      </w:r>
      <w:r>
        <w:t>(быстроты,</w:t>
      </w:r>
      <w:r>
        <w:rPr>
          <w:spacing w:val="-3"/>
        </w:rPr>
        <w:t xml:space="preserve"> </w:t>
      </w:r>
      <w:r>
        <w:t>ловкости,</w:t>
      </w:r>
      <w:r>
        <w:rPr>
          <w:spacing w:val="-2"/>
        </w:rPr>
        <w:t xml:space="preserve"> гибкости).</w:t>
      </w:r>
    </w:p>
    <w:p w:rsidR="00FB0303" w:rsidRDefault="003915AC">
      <w:pPr>
        <w:pStyle w:val="a3"/>
        <w:ind w:right="244"/>
      </w:pPr>
      <w:r>
        <w:t xml:space="preserve">Комплексы специальных упражнений для формирования технических действий </w:t>
      </w:r>
      <w:r>
        <w:rPr>
          <w:spacing w:val="-2"/>
        </w:rPr>
        <w:t>борца-дзюдоиста.</w:t>
      </w:r>
    </w:p>
    <w:p w:rsidR="00FB0303" w:rsidRDefault="003915AC">
      <w:pPr>
        <w:pStyle w:val="a3"/>
        <w:ind w:right="243"/>
      </w:pPr>
      <w:r>
        <w:t>Разминка, её роль, назначение, средства. Комплексы специальной разминки перед соревнованиями по дзюдо. Комплексы корригирующей гимнастикис использованием специальных упражнений из арсенала дзюдо.</w:t>
      </w:r>
    </w:p>
    <w:p w:rsidR="00FB0303" w:rsidRDefault="003915AC">
      <w:pPr>
        <w:pStyle w:val="a3"/>
        <w:spacing w:before="1"/>
        <w:ind w:right="245"/>
      </w:pPr>
      <w:r>
        <w:t>Внешние признаки утомления. Средства восстановления организмапосле физической нагрузки.</w:t>
      </w:r>
    </w:p>
    <w:p w:rsidR="00FB0303" w:rsidRDefault="003915AC">
      <w:pPr>
        <w:pStyle w:val="a3"/>
        <w:ind w:left="1490" w:firstLine="0"/>
      </w:pPr>
      <w:r>
        <w:t>Способы</w:t>
      </w:r>
      <w:r>
        <w:rPr>
          <w:spacing w:val="-6"/>
        </w:rPr>
        <w:t xml:space="preserve"> </w:t>
      </w:r>
      <w:r>
        <w:t>индивидуального</w:t>
      </w:r>
      <w:r>
        <w:rPr>
          <w:spacing w:val="-5"/>
        </w:rPr>
        <w:t xml:space="preserve"> </w:t>
      </w:r>
      <w:r>
        <w:t>регулирования</w:t>
      </w:r>
      <w:r>
        <w:rPr>
          <w:spacing w:val="-5"/>
        </w:rPr>
        <w:t xml:space="preserve"> </w:t>
      </w:r>
      <w:r>
        <w:t>физической</w:t>
      </w:r>
      <w:r>
        <w:rPr>
          <w:spacing w:val="-5"/>
        </w:rPr>
        <w:t xml:space="preserve"> </w:t>
      </w:r>
      <w:r>
        <w:rPr>
          <w:spacing w:val="-2"/>
        </w:rPr>
        <w:t>нагрузки.</w:t>
      </w:r>
    </w:p>
    <w:p w:rsidR="00FB0303" w:rsidRDefault="003915AC">
      <w:pPr>
        <w:pStyle w:val="a3"/>
        <w:ind w:right="242"/>
      </w:pPr>
      <w:r>
        <w:t>Подвижные игры и игры с элементами борьбы с предметами и без, эстафетыс элементами дзюдо. Эстафеты на развитие физических и специальных качеств.</w:t>
      </w:r>
    </w:p>
    <w:p w:rsidR="00FB0303" w:rsidRDefault="003915AC">
      <w:pPr>
        <w:pStyle w:val="a3"/>
        <w:ind w:right="243"/>
      </w:pPr>
      <w:r>
        <w:t>Техника перемещения борца (различные способы перемещения: бег, ходьба, остановки,</w:t>
      </w:r>
      <w:r>
        <w:rPr>
          <w:spacing w:val="-4"/>
        </w:rPr>
        <w:t xml:space="preserve"> </w:t>
      </w:r>
      <w:r>
        <w:t>повороты,</w:t>
      </w:r>
      <w:r>
        <w:rPr>
          <w:spacing w:val="-4"/>
        </w:rPr>
        <w:t xml:space="preserve"> </w:t>
      </w:r>
      <w:r>
        <w:t>прыжки),</w:t>
      </w:r>
      <w:r>
        <w:rPr>
          <w:spacing w:val="-5"/>
        </w:rPr>
        <w:t xml:space="preserve"> </w:t>
      </w:r>
      <w:r>
        <w:t>понятия</w:t>
      </w:r>
      <w:r>
        <w:rPr>
          <w:spacing w:val="-4"/>
        </w:rPr>
        <w:t xml:space="preserve"> </w:t>
      </w:r>
      <w:r>
        <w:t>и</w:t>
      </w:r>
      <w:r>
        <w:rPr>
          <w:spacing w:val="-3"/>
        </w:rPr>
        <w:t xml:space="preserve"> </w:t>
      </w:r>
      <w:r>
        <w:t>характеристика</w:t>
      </w:r>
      <w:r>
        <w:rPr>
          <w:spacing w:val="-4"/>
        </w:rPr>
        <w:t xml:space="preserve"> </w:t>
      </w:r>
      <w:r>
        <w:t>технических</w:t>
      </w:r>
      <w:r>
        <w:rPr>
          <w:spacing w:val="-3"/>
        </w:rPr>
        <w:t xml:space="preserve"> </w:t>
      </w:r>
      <w:r>
        <w:t>действийв</w:t>
      </w:r>
      <w:r>
        <w:rPr>
          <w:spacing w:val="-4"/>
        </w:rPr>
        <w:t xml:space="preserve"> </w:t>
      </w:r>
      <w:r>
        <w:t>стойке</w:t>
      </w:r>
      <w:r>
        <w:rPr>
          <w:spacing w:val="-7"/>
        </w:rPr>
        <w:t xml:space="preserve"> </w:t>
      </w:r>
      <w:r>
        <w:t>и в партере, защит и контрприёмов, их названия и техника выполнения. Характеристика способов тактической подготовки в дзюдо, её компонентыи разновидности.</w:t>
      </w:r>
    </w:p>
    <w:p w:rsidR="00FB0303" w:rsidRDefault="003915AC">
      <w:pPr>
        <w:pStyle w:val="a3"/>
        <w:ind w:left="1490" w:firstLine="0"/>
      </w:pPr>
      <w:r>
        <w:t>Учебные</w:t>
      </w:r>
      <w:r>
        <w:rPr>
          <w:spacing w:val="-6"/>
        </w:rPr>
        <w:t xml:space="preserve"> </w:t>
      </w:r>
      <w:r>
        <w:t>поединки (борьба</w:t>
      </w:r>
      <w:r>
        <w:rPr>
          <w:spacing w:val="-2"/>
        </w:rPr>
        <w:t xml:space="preserve"> </w:t>
      </w:r>
      <w:r>
        <w:t>лёжа,</w:t>
      </w:r>
      <w:r>
        <w:rPr>
          <w:spacing w:val="-3"/>
        </w:rPr>
        <w:t xml:space="preserve"> </w:t>
      </w:r>
      <w:r>
        <w:t>борьба</w:t>
      </w:r>
      <w:r>
        <w:rPr>
          <w:spacing w:val="-1"/>
        </w:rPr>
        <w:t xml:space="preserve"> </w:t>
      </w:r>
      <w:r>
        <w:t>в</w:t>
      </w:r>
      <w:r>
        <w:rPr>
          <w:spacing w:val="-3"/>
        </w:rPr>
        <w:t xml:space="preserve"> </w:t>
      </w:r>
      <w:r>
        <w:t>партере,</w:t>
      </w:r>
      <w:r>
        <w:rPr>
          <w:spacing w:val="-1"/>
        </w:rPr>
        <w:t xml:space="preserve"> </w:t>
      </w:r>
      <w:r>
        <w:t>борьба</w:t>
      </w:r>
      <w:r>
        <w:rPr>
          <w:spacing w:val="-3"/>
        </w:rPr>
        <w:t xml:space="preserve"> </w:t>
      </w:r>
      <w:r>
        <w:t>на</w:t>
      </w:r>
      <w:r>
        <w:rPr>
          <w:spacing w:val="-2"/>
        </w:rPr>
        <w:t xml:space="preserve"> коленях).</w:t>
      </w:r>
    </w:p>
    <w:p w:rsidR="00FB0303" w:rsidRDefault="003915AC">
      <w:pPr>
        <w:pStyle w:val="a3"/>
        <w:spacing w:before="1"/>
        <w:ind w:right="244"/>
      </w:pPr>
      <w:r>
        <w:t>Игры с элементами единоборств, технико-тактической подготовка борца- дзюдоиста. Участие в соревновательной деятельности.</w:t>
      </w:r>
    </w:p>
    <w:p w:rsidR="00FB0303" w:rsidRDefault="003915AC">
      <w:pPr>
        <w:pStyle w:val="a4"/>
        <w:numPr>
          <w:ilvl w:val="3"/>
          <w:numId w:val="24"/>
        </w:numPr>
        <w:tabs>
          <w:tab w:val="left" w:pos="2389"/>
        </w:tabs>
        <w:ind w:right="246" w:firstLine="707"/>
        <w:jc w:val="both"/>
        <w:rPr>
          <w:sz w:val="24"/>
        </w:rPr>
      </w:pPr>
      <w:r>
        <w:rPr>
          <w:sz w:val="24"/>
        </w:rPr>
        <w:t>Содержание модуля «Дзюдо» направлено на достижение обучающимися личностных, метапредметных и предметных результатов обучения.</w:t>
      </w:r>
    </w:p>
    <w:p w:rsidR="00FB0303" w:rsidRDefault="003915AC">
      <w:pPr>
        <w:pStyle w:val="a4"/>
        <w:numPr>
          <w:ilvl w:val="4"/>
          <w:numId w:val="17"/>
        </w:numPr>
        <w:tabs>
          <w:tab w:val="left" w:pos="2569"/>
        </w:tabs>
        <w:ind w:right="243" w:firstLine="707"/>
        <w:jc w:val="both"/>
        <w:rPr>
          <w:sz w:val="24"/>
        </w:rPr>
      </w:pPr>
      <w:r>
        <w:rPr>
          <w:sz w:val="24"/>
        </w:rPr>
        <w:t>При изучении модуля «Дзюдо» на уровне начального общего образования у обучающихся будут сформированы следующие личностные результаты:</w:t>
      </w:r>
    </w:p>
    <w:p w:rsidR="00FB0303" w:rsidRDefault="003915AC">
      <w:pPr>
        <w:pStyle w:val="a3"/>
        <w:ind w:right="243"/>
      </w:pPr>
      <w:r>
        <w:t>проявление чувства гордости за свою Родину, российский народ и историю России через достижения российских борцов-дзюдоистов и национальной сборной команды страны по дзюдо;</w:t>
      </w:r>
    </w:p>
    <w:p w:rsidR="00FB0303" w:rsidRDefault="003915AC">
      <w:pPr>
        <w:pStyle w:val="a3"/>
        <w:ind w:right="240"/>
      </w:pPr>
      <w:r>
        <w:t>проявление уважительного отношения к сверстникам, культуры общенияи взаимодействия, терпимости и толерантности в достижении общих целейпри совместной деятельности (учебной, тренировочной, досуговой, игровойи соревновательной) на принципах доброжелательности и взаимопомощи;</w:t>
      </w:r>
    </w:p>
    <w:p w:rsidR="00FB0303" w:rsidRDefault="003915AC">
      <w:pPr>
        <w:pStyle w:val="a3"/>
        <w:ind w:left="1490" w:firstLine="0"/>
      </w:pPr>
      <w:r>
        <w:t>проявление</w:t>
      </w:r>
      <w:r>
        <w:rPr>
          <w:spacing w:val="61"/>
          <w:w w:val="150"/>
        </w:rPr>
        <w:t xml:space="preserve"> </w:t>
      </w:r>
      <w:r>
        <w:t>готовности</w:t>
      </w:r>
      <w:r>
        <w:rPr>
          <w:spacing w:val="64"/>
          <w:w w:val="150"/>
        </w:rPr>
        <w:t xml:space="preserve"> </w:t>
      </w:r>
      <w:r>
        <w:t>к</w:t>
      </w:r>
      <w:r>
        <w:rPr>
          <w:spacing w:val="64"/>
          <w:w w:val="150"/>
        </w:rPr>
        <w:t xml:space="preserve"> </w:t>
      </w:r>
      <w:r>
        <w:t>саморазвитию,</w:t>
      </w:r>
      <w:r>
        <w:rPr>
          <w:spacing w:val="63"/>
          <w:w w:val="150"/>
        </w:rPr>
        <w:t xml:space="preserve"> </w:t>
      </w:r>
      <w:r>
        <w:t>самообразованию</w:t>
      </w:r>
      <w:r>
        <w:rPr>
          <w:spacing w:val="65"/>
          <w:w w:val="150"/>
        </w:rPr>
        <w:t xml:space="preserve"> </w:t>
      </w:r>
      <w:r>
        <w:t>и</w:t>
      </w:r>
      <w:r>
        <w:rPr>
          <w:spacing w:val="65"/>
          <w:w w:val="150"/>
        </w:rPr>
        <w:t xml:space="preserve"> </w:t>
      </w:r>
      <w:r>
        <w:rPr>
          <w:spacing w:val="-2"/>
        </w:rPr>
        <w:t>самовоспитанию,</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spacing w:before="71"/>
        <w:ind w:firstLine="0"/>
        <w:jc w:val="left"/>
      </w:pPr>
      <w:r>
        <w:lastRenderedPageBreak/>
        <w:t>мотивации</w:t>
      </w:r>
      <w:r>
        <w:rPr>
          <w:spacing w:val="40"/>
        </w:rPr>
        <w:t xml:space="preserve"> </w:t>
      </w:r>
      <w:r>
        <w:t>к</w:t>
      </w:r>
      <w:r>
        <w:rPr>
          <w:spacing w:val="40"/>
        </w:rPr>
        <w:t xml:space="preserve"> </w:t>
      </w:r>
      <w:r>
        <w:t>осознанному</w:t>
      </w:r>
      <w:r>
        <w:rPr>
          <w:spacing w:val="40"/>
        </w:rPr>
        <w:t xml:space="preserve"> </w:t>
      </w:r>
      <w:r>
        <w:t>выбору</w:t>
      </w:r>
      <w:r>
        <w:rPr>
          <w:spacing w:val="40"/>
        </w:rPr>
        <w:t xml:space="preserve"> </w:t>
      </w:r>
      <w:r>
        <w:t>индивидуальной</w:t>
      </w:r>
      <w:r>
        <w:rPr>
          <w:spacing w:val="40"/>
        </w:rPr>
        <w:t xml:space="preserve"> </w:t>
      </w:r>
      <w:r>
        <w:t>траектории</w:t>
      </w:r>
      <w:r>
        <w:rPr>
          <w:spacing w:val="40"/>
        </w:rPr>
        <w:t xml:space="preserve"> </w:t>
      </w:r>
      <w:r>
        <w:t>образования</w:t>
      </w:r>
      <w:r>
        <w:rPr>
          <w:spacing w:val="40"/>
        </w:rPr>
        <w:t xml:space="preserve"> </w:t>
      </w:r>
      <w:r>
        <w:t xml:space="preserve">средствами </w:t>
      </w:r>
      <w:r>
        <w:rPr>
          <w:spacing w:val="-2"/>
        </w:rPr>
        <w:t>дзюдо;</w:t>
      </w:r>
    </w:p>
    <w:p w:rsidR="00FB0303" w:rsidRDefault="003915AC">
      <w:pPr>
        <w:pStyle w:val="a3"/>
        <w:ind w:right="244"/>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FB0303" w:rsidRDefault="003915AC">
      <w:pPr>
        <w:pStyle w:val="a3"/>
        <w:ind w:right="243"/>
      </w:pPr>
      <w:r>
        <w:t xml:space="preserve">реализация ценностей здорового и безопасного образа жизни, потребностив физическом самосовершенствовании, занятиях спортивно-оздоровительной </w:t>
      </w:r>
      <w:r>
        <w:rPr>
          <w:spacing w:val="-2"/>
        </w:rPr>
        <w:t>деятельностью;</w:t>
      </w:r>
    </w:p>
    <w:p w:rsidR="00FB0303" w:rsidRDefault="003915AC">
      <w:pPr>
        <w:pStyle w:val="a3"/>
        <w:ind w:right="243"/>
      </w:pPr>
      <w:r>
        <w:t>проявление осознанного и ответственного отношения к собственным поступкам, моральной</w:t>
      </w:r>
      <w:r>
        <w:rPr>
          <w:spacing w:val="-3"/>
        </w:rPr>
        <w:t xml:space="preserve"> </w:t>
      </w:r>
      <w:r>
        <w:t>компетентности</w:t>
      </w:r>
      <w:r>
        <w:rPr>
          <w:spacing w:val="-1"/>
        </w:rPr>
        <w:t xml:space="preserve"> </w:t>
      </w:r>
      <w:r>
        <w:t>в</w:t>
      </w:r>
      <w:r>
        <w:rPr>
          <w:spacing w:val="-5"/>
        </w:rPr>
        <w:t xml:space="preserve"> </w:t>
      </w:r>
      <w:r>
        <w:t>решении</w:t>
      </w:r>
      <w:r>
        <w:rPr>
          <w:spacing w:val="-3"/>
        </w:rPr>
        <w:t xml:space="preserve"> </w:t>
      </w:r>
      <w:r>
        <w:t>проблем</w:t>
      </w:r>
      <w:r>
        <w:rPr>
          <w:spacing w:val="-5"/>
        </w:rPr>
        <w:t xml:space="preserve"> </w:t>
      </w:r>
      <w:r>
        <w:t>в</w:t>
      </w:r>
      <w:r>
        <w:rPr>
          <w:spacing w:val="-5"/>
        </w:rPr>
        <w:t xml:space="preserve"> </w:t>
      </w:r>
      <w:r>
        <w:t>процессе</w:t>
      </w:r>
      <w:r>
        <w:rPr>
          <w:spacing w:val="-5"/>
        </w:rPr>
        <w:t xml:space="preserve"> </w:t>
      </w:r>
      <w:r>
        <w:t>занятий</w:t>
      </w:r>
      <w:r>
        <w:rPr>
          <w:spacing w:val="-3"/>
        </w:rPr>
        <w:t xml:space="preserve"> </w:t>
      </w:r>
      <w:r>
        <w:t>физической</w:t>
      </w:r>
      <w:r>
        <w:rPr>
          <w:spacing w:val="-2"/>
        </w:rPr>
        <w:t xml:space="preserve"> </w:t>
      </w:r>
      <w:r>
        <w:t>культурой, игровой и соревновательной деятельности по дзюдо;</w:t>
      </w:r>
    </w:p>
    <w:p w:rsidR="00FB0303" w:rsidRDefault="003915AC">
      <w:pPr>
        <w:pStyle w:val="a3"/>
        <w:ind w:right="244"/>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FB0303" w:rsidRDefault="003915AC">
      <w:pPr>
        <w:pStyle w:val="a3"/>
        <w:spacing w:before="1"/>
        <w:ind w:right="242"/>
      </w:pPr>
      <w: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FB0303" w:rsidRDefault="003915AC">
      <w:pPr>
        <w:pStyle w:val="a3"/>
        <w:ind w:right="244"/>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дзюдо.</w:t>
      </w:r>
    </w:p>
    <w:p w:rsidR="00FB0303" w:rsidRDefault="003915AC">
      <w:pPr>
        <w:pStyle w:val="a4"/>
        <w:numPr>
          <w:ilvl w:val="4"/>
          <w:numId w:val="17"/>
        </w:numPr>
        <w:tabs>
          <w:tab w:val="left" w:pos="2569"/>
        </w:tabs>
        <w:ind w:right="243" w:firstLine="707"/>
        <w:jc w:val="both"/>
        <w:rPr>
          <w:sz w:val="24"/>
        </w:rPr>
      </w:pPr>
      <w:r>
        <w:rPr>
          <w:sz w:val="24"/>
        </w:rPr>
        <w:t xml:space="preserve">При изучении модуля «Дзюдо» на уровне начального общего образования у обучающихся будут сформированы следующие метапредметные </w:t>
      </w:r>
      <w:r>
        <w:rPr>
          <w:spacing w:val="-2"/>
          <w:sz w:val="24"/>
        </w:rPr>
        <w:t>результаты:</w:t>
      </w:r>
    </w:p>
    <w:p w:rsidR="00FB0303" w:rsidRDefault="003915AC">
      <w:pPr>
        <w:pStyle w:val="a3"/>
        <w:ind w:right="244"/>
      </w:pPr>
      <w:r>
        <w:t>овладение способностью принимать и сохранять цели и задачи учебной деятельности, поиска средств и способов её осуществления;</w:t>
      </w:r>
    </w:p>
    <w:p w:rsidR="00FB0303" w:rsidRDefault="003915AC">
      <w:pPr>
        <w:pStyle w:val="a3"/>
        <w:ind w:right="244"/>
      </w:pPr>
      <w:r>
        <w:t>умение планировать, контролировать и оценивать учебные действия, собственную деятельность, распределять нагрузку и отдых в процессеее выполнения, определять наиболее эффективные способы достижения результата;</w:t>
      </w:r>
    </w:p>
    <w:p w:rsidR="00FB0303" w:rsidRDefault="003915AC">
      <w:pPr>
        <w:pStyle w:val="a3"/>
        <w:spacing w:before="1"/>
        <w:ind w:right="245"/>
      </w:pPr>
      <w:r>
        <w:t>умение характеризовать действия и поступки, давать им анализи объективную оценку на основе освоенных знаний и имеющегося опыта;</w:t>
      </w:r>
    </w:p>
    <w:p w:rsidR="00FB0303" w:rsidRDefault="003915AC">
      <w:pPr>
        <w:pStyle w:val="a3"/>
        <w:ind w:right="244"/>
      </w:pPr>
      <w:r>
        <w:t>понимание причин успеха или неуспеха учебной деятельности и способность конструктивно действовать даже в ситуациях неуспеха;</w:t>
      </w:r>
    </w:p>
    <w:p w:rsidR="00FB0303" w:rsidRDefault="003915AC">
      <w:pPr>
        <w:pStyle w:val="a3"/>
        <w:ind w:right="244"/>
      </w:pPr>
      <w:r>
        <w:t>определение общей цели и путей её достижения, умение договариватьсяо распределении функций в учебной, игровой и соревновательной деятельности, оценка собственного поведения и поведения окружающих;</w:t>
      </w:r>
    </w:p>
    <w:p w:rsidR="00FB0303" w:rsidRDefault="003915AC">
      <w:pPr>
        <w:pStyle w:val="a3"/>
        <w:ind w:right="245"/>
      </w:pPr>
      <w:r>
        <w:t>обеспечение защиты и сохранности природы во время активного отдыхаи занятий физической культурой;</w:t>
      </w:r>
    </w:p>
    <w:p w:rsidR="00FB0303" w:rsidRDefault="003915AC">
      <w:pPr>
        <w:pStyle w:val="a3"/>
        <w:ind w:right="244"/>
      </w:pPr>
      <w:r>
        <w:t>организация самостоятельной деятельности с учётом требованийеё безопасности, сохранности инвентаря и оборудования, организации места занятий;</w:t>
      </w:r>
    </w:p>
    <w:p w:rsidR="00FB0303" w:rsidRDefault="003915AC">
      <w:pPr>
        <w:pStyle w:val="a3"/>
        <w:spacing w:before="1"/>
        <w:ind w:right="243"/>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FB0303" w:rsidRDefault="003915AC">
      <w:pPr>
        <w:pStyle w:val="a3"/>
        <w:ind w:right="245"/>
      </w:pPr>
      <w:r>
        <w:t>владение основами самоконтроля, самооценки, принятия решенийи осуществления осознанного выбора в учебной и познавательной деятельности.</w:t>
      </w:r>
    </w:p>
    <w:p w:rsidR="00FB0303" w:rsidRDefault="003915AC">
      <w:pPr>
        <w:pStyle w:val="a4"/>
        <w:numPr>
          <w:ilvl w:val="4"/>
          <w:numId w:val="17"/>
        </w:numPr>
        <w:tabs>
          <w:tab w:val="left" w:pos="2569"/>
        </w:tabs>
        <w:ind w:right="243" w:firstLine="707"/>
        <w:jc w:val="both"/>
        <w:rPr>
          <w:sz w:val="24"/>
        </w:rPr>
      </w:pPr>
      <w:r>
        <w:rPr>
          <w:sz w:val="24"/>
        </w:rPr>
        <w:t>При изучении модуля «Дзюдо» на уровне начального общего образования у обучающихся будут сформированы следующие предметные результаты:</w:t>
      </w:r>
    </w:p>
    <w:p w:rsidR="00FB0303" w:rsidRDefault="003915AC">
      <w:pPr>
        <w:pStyle w:val="a3"/>
        <w:ind w:right="244"/>
      </w:pPr>
      <w:r>
        <w:t>понимание</w:t>
      </w:r>
      <w:r>
        <w:rPr>
          <w:spacing w:val="-1"/>
        </w:rPr>
        <w:t xml:space="preserve"> </w:t>
      </w:r>
      <w:r>
        <w:t>значения занятий дзюдо</w:t>
      </w:r>
      <w:r>
        <w:rPr>
          <w:spacing w:val="-2"/>
        </w:rPr>
        <w:t xml:space="preserve"> </w:t>
      </w:r>
      <w:r>
        <w:t>как средства</w:t>
      </w:r>
      <w:r>
        <w:rPr>
          <w:spacing w:val="-2"/>
        </w:rPr>
        <w:t xml:space="preserve"> </w:t>
      </w:r>
      <w:r>
        <w:t>укрепления здоровья, закаливания и развития физических качеств человека;</w:t>
      </w:r>
    </w:p>
    <w:p w:rsidR="00FB0303" w:rsidRDefault="003915AC">
      <w:pPr>
        <w:pStyle w:val="a3"/>
        <w:ind w:right="245"/>
      </w:pPr>
      <w:r>
        <w:t xml:space="preserve">сформированность знаний по истории возникновения дзюдо в миреи в Российской </w:t>
      </w:r>
      <w:r>
        <w:rPr>
          <w:spacing w:val="-2"/>
        </w:rPr>
        <w:t>Федерации;</w:t>
      </w:r>
    </w:p>
    <w:p w:rsidR="00FB0303" w:rsidRDefault="003915AC">
      <w:pPr>
        <w:pStyle w:val="a3"/>
        <w:ind w:right="243"/>
      </w:pPr>
      <w:r>
        <w:t>представление о разновидностях дзюдо и основных правилах ведения поединков, борцовской терминологии на японском языке, весовых категориях;</w:t>
      </w:r>
    </w:p>
    <w:p w:rsidR="00FB0303" w:rsidRDefault="003915AC">
      <w:pPr>
        <w:pStyle w:val="a3"/>
        <w:ind w:left="1490" w:firstLine="0"/>
      </w:pPr>
      <w:r>
        <w:t>сформированность</w:t>
      </w:r>
      <w:r>
        <w:rPr>
          <w:spacing w:val="76"/>
          <w:w w:val="150"/>
        </w:rPr>
        <w:t xml:space="preserve"> </w:t>
      </w:r>
      <w:r>
        <w:t>навыков</w:t>
      </w:r>
      <w:r>
        <w:rPr>
          <w:spacing w:val="77"/>
          <w:w w:val="150"/>
        </w:rPr>
        <w:t xml:space="preserve"> </w:t>
      </w:r>
      <w:r>
        <w:t>безопасного</w:t>
      </w:r>
      <w:r>
        <w:rPr>
          <w:spacing w:val="77"/>
          <w:w w:val="150"/>
        </w:rPr>
        <w:t xml:space="preserve"> </w:t>
      </w:r>
      <w:r>
        <w:t>поведения</w:t>
      </w:r>
      <w:r>
        <w:rPr>
          <w:spacing w:val="77"/>
          <w:w w:val="150"/>
        </w:rPr>
        <w:t xml:space="preserve"> </w:t>
      </w:r>
      <w:r>
        <w:t>во</w:t>
      </w:r>
      <w:r>
        <w:rPr>
          <w:spacing w:val="76"/>
          <w:w w:val="150"/>
        </w:rPr>
        <w:t xml:space="preserve"> </w:t>
      </w:r>
      <w:r>
        <w:t>время</w:t>
      </w:r>
      <w:r>
        <w:rPr>
          <w:spacing w:val="79"/>
          <w:w w:val="150"/>
        </w:rPr>
        <w:t xml:space="preserve"> </w:t>
      </w:r>
      <w:r>
        <w:t>занятий</w:t>
      </w:r>
      <w:r>
        <w:rPr>
          <w:spacing w:val="78"/>
          <w:w w:val="150"/>
        </w:rPr>
        <w:t xml:space="preserve"> </w:t>
      </w:r>
      <w:r>
        <w:rPr>
          <w:spacing w:val="-2"/>
        </w:rPr>
        <w:t>дзюдо,</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3" w:firstLine="0"/>
      </w:pPr>
      <w:r>
        <w:lastRenderedPageBreak/>
        <w:t>правил личной гигиены, требований к спортивной одежде и обуви, спортивному инвентарю для занятий борьбой дзюдо;</w:t>
      </w:r>
    </w:p>
    <w:p w:rsidR="00FB0303" w:rsidRDefault="003915AC">
      <w:pPr>
        <w:pStyle w:val="a3"/>
        <w:ind w:right="243"/>
      </w:pPr>
      <w: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FB0303" w:rsidRDefault="003915AC">
      <w:pPr>
        <w:pStyle w:val="a3"/>
        <w:ind w:right="243"/>
      </w:pPr>
      <w:r>
        <w:t>сформированность основ организации самостоятельных занятий дзюдосо сверстниками, организация и проведение со сверстниками подвижных игрс элементами единоборств, выполнения упражнений специальной направленностииз арсенала дзюдо;</w:t>
      </w:r>
    </w:p>
    <w:p w:rsidR="00FB0303" w:rsidRDefault="003915AC">
      <w:pPr>
        <w:pStyle w:val="a3"/>
        <w:ind w:right="241"/>
      </w:pPr>
      <w:r>
        <w:t xml:space="preserve">умение составлять и выполнять комплексы общеразвивающихи корригирующих упражнений, упражнений на развитие быстроты, ловкости, гибкости, специальных упражнений для формирования технических действий борца дзюдоиста, методики их </w:t>
      </w:r>
      <w:r>
        <w:rPr>
          <w:spacing w:val="-2"/>
        </w:rPr>
        <w:t>выполнения;</w:t>
      </w:r>
    </w:p>
    <w:p w:rsidR="00FB0303" w:rsidRDefault="003915AC">
      <w:pPr>
        <w:pStyle w:val="a3"/>
        <w:spacing w:before="1"/>
        <w:ind w:right="243"/>
      </w:pPr>
      <w:r>
        <w:t>способность выполнять различные виды передвижений и двигательных действий: бег, прыжки, остановки, повороты с изменением скорости, темпаи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FB0303" w:rsidRDefault="003915AC">
      <w:pPr>
        <w:pStyle w:val="a3"/>
        <w:ind w:right="242"/>
      </w:pPr>
      <w:r>
        <w:t>специальные упражнения из арсенала дзюдо: борцовский и гимнастический мост, передвижения на мосту, забегания на борцовском мосту, перевороты и другие</w:t>
      </w:r>
      <w:r>
        <w:rPr>
          <w:spacing w:val="40"/>
        </w:rPr>
        <w:t xml:space="preserve"> </w:t>
      </w:r>
      <w:r>
        <w:rPr>
          <w:spacing w:val="-2"/>
        </w:rPr>
        <w:t>упражнения.</w:t>
      </w:r>
    </w:p>
    <w:p w:rsidR="00FB0303" w:rsidRDefault="003915AC">
      <w:pPr>
        <w:pStyle w:val="a3"/>
        <w:ind w:right="249"/>
      </w:pPr>
      <w:r>
        <w:t>способность выполнять индивидуальные технические элементы (приёмы) базовой техники в партере и стойке;</w:t>
      </w:r>
    </w:p>
    <w:p w:rsidR="00FB0303" w:rsidRDefault="003915AC">
      <w:pPr>
        <w:pStyle w:val="a3"/>
        <w:ind w:right="245"/>
      </w:pPr>
      <w:r>
        <w:t>способность</w:t>
      </w:r>
      <w:r>
        <w:rPr>
          <w:spacing w:val="-1"/>
        </w:rPr>
        <w:t xml:space="preserve"> </w:t>
      </w:r>
      <w:r>
        <w:t>анализировать</w:t>
      </w:r>
      <w:r>
        <w:rPr>
          <w:spacing w:val="-2"/>
        </w:rPr>
        <w:t xml:space="preserve"> </w:t>
      </w:r>
      <w:r>
        <w:t>выполнение</w:t>
      </w:r>
      <w:r>
        <w:rPr>
          <w:spacing w:val="-4"/>
        </w:rPr>
        <w:t xml:space="preserve"> </w:t>
      </w:r>
      <w:r>
        <w:t>технического</w:t>
      </w:r>
      <w:r>
        <w:rPr>
          <w:spacing w:val="-4"/>
        </w:rPr>
        <w:t xml:space="preserve"> </w:t>
      </w:r>
      <w:r>
        <w:t>действия</w:t>
      </w:r>
      <w:r>
        <w:rPr>
          <w:spacing w:val="-3"/>
        </w:rPr>
        <w:t xml:space="preserve"> </w:t>
      </w:r>
      <w:r>
        <w:t>(приёма)и</w:t>
      </w:r>
      <w:r>
        <w:rPr>
          <w:spacing w:val="-3"/>
        </w:rPr>
        <w:t xml:space="preserve"> </w:t>
      </w:r>
      <w:r>
        <w:t>находить способы устранения ошибок;</w:t>
      </w:r>
    </w:p>
    <w:p w:rsidR="00FB0303" w:rsidRDefault="003915AC">
      <w:pPr>
        <w:pStyle w:val="a3"/>
        <w:ind w:left="1490" w:firstLine="0"/>
      </w:pPr>
      <w:r>
        <w:t>участие</w:t>
      </w:r>
      <w:r>
        <w:rPr>
          <w:spacing w:val="-3"/>
        </w:rPr>
        <w:t xml:space="preserve"> </w:t>
      </w:r>
      <w:r>
        <w:t>в</w:t>
      </w:r>
      <w:r>
        <w:rPr>
          <w:spacing w:val="-2"/>
        </w:rPr>
        <w:t xml:space="preserve"> </w:t>
      </w:r>
      <w:r>
        <w:t>учебных</w:t>
      </w:r>
      <w:r>
        <w:rPr>
          <w:spacing w:val="-2"/>
        </w:rPr>
        <w:t xml:space="preserve"> </w:t>
      </w:r>
      <w:r>
        <w:t>поединках по</w:t>
      </w:r>
      <w:r>
        <w:rPr>
          <w:spacing w:val="-2"/>
        </w:rPr>
        <w:t xml:space="preserve"> </w:t>
      </w:r>
      <w:r>
        <w:t>упрощенным</w:t>
      </w:r>
      <w:r>
        <w:rPr>
          <w:spacing w:val="-4"/>
        </w:rPr>
        <w:t xml:space="preserve"> </w:t>
      </w:r>
      <w:r>
        <w:rPr>
          <w:spacing w:val="-2"/>
        </w:rPr>
        <w:t>правилам;</w:t>
      </w:r>
    </w:p>
    <w:p w:rsidR="00FB0303" w:rsidRDefault="003915AC">
      <w:pPr>
        <w:pStyle w:val="a3"/>
        <w:ind w:right="245"/>
      </w:pPr>
      <w: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FB0303" w:rsidRDefault="003915AC">
      <w:pPr>
        <w:pStyle w:val="a3"/>
        <w:spacing w:before="1"/>
        <w:ind w:right="250"/>
      </w:pPr>
      <w:r>
        <w:t>умение демонстрировать во время учебной и игровой деятельности волевые, социальные качества личности, организованность, ответственность;</w:t>
      </w:r>
    </w:p>
    <w:p w:rsidR="00FB0303" w:rsidRDefault="003915AC">
      <w:pPr>
        <w:pStyle w:val="a3"/>
        <w:ind w:right="242"/>
      </w:pPr>
      <w: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дзюдо.</w:t>
      </w:r>
    </w:p>
    <w:p w:rsidR="00FB0303" w:rsidRDefault="003915AC">
      <w:pPr>
        <w:pStyle w:val="a4"/>
        <w:numPr>
          <w:ilvl w:val="2"/>
          <w:numId w:val="24"/>
        </w:numPr>
        <w:tabs>
          <w:tab w:val="left" w:pos="2210"/>
        </w:tabs>
        <w:jc w:val="both"/>
        <w:rPr>
          <w:sz w:val="24"/>
        </w:rPr>
      </w:pPr>
      <w:r>
        <w:rPr>
          <w:sz w:val="24"/>
        </w:rPr>
        <w:t>Модуль</w:t>
      </w:r>
      <w:r>
        <w:rPr>
          <w:spacing w:val="-6"/>
          <w:sz w:val="24"/>
        </w:rPr>
        <w:t xml:space="preserve"> </w:t>
      </w:r>
      <w:r>
        <w:rPr>
          <w:sz w:val="24"/>
        </w:rPr>
        <w:t>«Тэг-</w:t>
      </w:r>
      <w:r>
        <w:rPr>
          <w:spacing w:val="-2"/>
          <w:sz w:val="24"/>
        </w:rPr>
        <w:t>регби».</w:t>
      </w:r>
    </w:p>
    <w:p w:rsidR="00FB0303" w:rsidRDefault="003915AC">
      <w:pPr>
        <w:pStyle w:val="a4"/>
        <w:numPr>
          <w:ilvl w:val="3"/>
          <w:numId w:val="24"/>
        </w:numPr>
        <w:tabs>
          <w:tab w:val="left" w:pos="2390"/>
        </w:tabs>
        <w:ind w:left="2390"/>
        <w:jc w:val="both"/>
        <w:rPr>
          <w:sz w:val="24"/>
        </w:rPr>
      </w:pPr>
      <w:r>
        <w:rPr>
          <w:sz w:val="24"/>
        </w:rPr>
        <w:t>Пояснительная</w:t>
      </w:r>
      <w:r>
        <w:rPr>
          <w:spacing w:val="-8"/>
          <w:sz w:val="24"/>
        </w:rPr>
        <w:t xml:space="preserve"> </w:t>
      </w:r>
      <w:r>
        <w:rPr>
          <w:sz w:val="24"/>
        </w:rPr>
        <w:t>записка</w:t>
      </w:r>
      <w:r>
        <w:rPr>
          <w:spacing w:val="-3"/>
          <w:sz w:val="24"/>
        </w:rPr>
        <w:t xml:space="preserve"> </w:t>
      </w:r>
      <w:r>
        <w:rPr>
          <w:sz w:val="24"/>
        </w:rPr>
        <w:t>модуля</w:t>
      </w:r>
      <w:r>
        <w:rPr>
          <w:spacing w:val="-4"/>
          <w:sz w:val="24"/>
        </w:rPr>
        <w:t xml:space="preserve"> </w:t>
      </w:r>
      <w:r>
        <w:rPr>
          <w:sz w:val="24"/>
        </w:rPr>
        <w:t>«Тэг-</w:t>
      </w:r>
      <w:r>
        <w:rPr>
          <w:spacing w:val="-2"/>
          <w:sz w:val="24"/>
        </w:rPr>
        <w:t>регби».</w:t>
      </w:r>
    </w:p>
    <w:p w:rsidR="00FB0303" w:rsidRDefault="003915AC">
      <w:pPr>
        <w:pStyle w:val="a3"/>
        <w:ind w:right="245"/>
      </w:pPr>
      <w:r>
        <w:t>Модуль «Тэг-регби» (далее – модуль по тэг-регби, тэг-регби, регби) на уровне начального общего образования разработан с целью оказания методической помощи учителю</w:t>
      </w:r>
      <w:r>
        <w:rPr>
          <w:spacing w:val="53"/>
        </w:rPr>
        <w:t xml:space="preserve"> </w:t>
      </w:r>
      <w:r>
        <w:t>физической</w:t>
      </w:r>
      <w:r>
        <w:rPr>
          <w:spacing w:val="56"/>
        </w:rPr>
        <w:t xml:space="preserve"> </w:t>
      </w:r>
      <w:r>
        <w:t>культуры</w:t>
      </w:r>
      <w:r>
        <w:rPr>
          <w:spacing w:val="54"/>
        </w:rPr>
        <w:t xml:space="preserve"> </w:t>
      </w:r>
      <w:r>
        <w:t>в</w:t>
      </w:r>
      <w:r>
        <w:rPr>
          <w:spacing w:val="54"/>
        </w:rPr>
        <w:t xml:space="preserve"> </w:t>
      </w:r>
      <w:r>
        <w:t>создании</w:t>
      </w:r>
      <w:r>
        <w:rPr>
          <w:spacing w:val="56"/>
        </w:rPr>
        <w:t xml:space="preserve"> </w:t>
      </w:r>
      <w:r>
        <w:t>рабочей</w:t>
      </w:r>
      <w:r>
        <w:rPr>
          <w:spacing w:val="56"/>
        </w:rPr>
        <w:t xml:space="preserve"> </w:t>
      </w:r>
      <w:r>
        <w:t>программы</w:t>
      </w:r>
      <w:r>
        <w:rPr>
          <w:spacing w:val="53"/>
        </w:rPr>
        <w:t xml:space="preserve"> </w:t>
      </w:r>
      <w:r>
        <w:t>по</w:t>
      </w:r>
      <w:r>
        <w:rPr>
          <w:spacing w:val="57"/>
        </w:rPr>
        <w:t xml:space="preserve"> </w:t>
      </w:r>
      <w:r>
        <w:t>учебному</w:t>
      </w:r>
      <w:r>
        <w:rPr>
          <w:spacing w:val="55"/>
        </w:rPr>
        <w:t xml:space="preserve"> </w:t>
      </w:r>
      <w:r>
        <w:rPr>
          <w:spacing w:val="-2"/>
        </w:rPr>
        <w:t>предмету</w:t>
      </w:r>
    </w:p>
    <w:p w:rsidR="00FB0303" w:rsidRDefault="003915AC">
      <w:pPr>
        <w:pStyle w:val="a3"/>
        <w:ind w:right="254" w:firstLine="0"/>
      </w:pPr>
      <w:r>
        <w:t>«Физическая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FB0303" w:rsidRDefault="003915AC">
      <w:pPr>
        <w:pStyle w:val="a3"/>
        <w:spacing w:before="1"/>
        <w:ind w:right="248"/>
      </w:pPr>
      <w:r>
        <w:t xml:space="preserve">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выбратьдля себя путь развития в командном виде спорта. Занятия тэг-регби обеспечивают постоянную двигательную </w:t>
      </w:r>
      <w:r>
        <w:rPr>
          <w:spacing w:val="-2"/>
        </w:rPr>
        <w:t>активность.</w:t>
      </w:r>
    </w:p>
    <w:p w:rsidR="00FB0303" w:rsidRDefault="003915AC">
      <w:pPr>
        <w:pStyle w:val="a3"/>
        <w:ind w:right="245"/>
      </w:pPr>
      <w: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w:t>
      </w:r>
      <w:r>
        <w:rPr>
          <w:spacing w:val="40"/>
        </w:rPr>
        <w:t xml:space="preserve"> </w:t>
      </w:r>
      <w:r>
        <w:t>эстафеты,</w:t>
      </w:r>
      <w:r>
        <w:rPr>
          <w:spacing w:val="77"/>
        </w:rPr>
        <w:t xml:space="preserve">  </w:t>
      </w:r>
      <w:r>
        <w:t>игры),</w:t>
      </w:r>
      <w:r>
        <w:rPr>
          <w:spacing w:val="77"/>
        </w:rPr>
        <w:t xml:space="preserve">  </w:t>
      </w:r>
      <w:r>
        <w:t>осуществляется</w:t>
      </w:r>
      <w:r>
        <w:rPr>
          <w:spacing w:val="78"/>
        </w:rPr>
        <w:t xml:space="preserve">  </w:t>
      </w:r>
      <w:r>
        <w:t>общая</w:t>
      </w:r>
      <w:r>
        <w:rPr>
          <w:spacing w:val="79"/>
        </w:rPr>
        <w:t xml:space="preserve">  </w:t>
      </w:r>
      <w:r>
        <w:t>физическая</w:t>
      </w:r>
      <w:r>
        <w:rPr>
          <w:spacing w:val="77"/>
        </w:rPr>
        <w:t xml:space="preserve">  </w:t>
      </w:r>
      <w:r>
        <w:t>подготовка</w:t>
      </w:r>
      <w:r>
        <w:rPr>
          <w:spacing w:val="77"/>
        </w:rPr>
        <w:t xml:space="preserve">  </w:t>
      </w:r>
      <w:r>
        <w:t>обучающихся с</w:t>
      </w:r>
      <w:r>
        <w:rPr>
          <w:spacing w:val="-3"/>
        </w:rPr>
        <w:t xml:space="preserve"> </w:t>
      </w:r>
      <w:r>
        <w:t>включением элементов тэг-регби, физкультурно-оздоровительнаяи воспитательная работа. Алгоритм обучения тэг-регби делает возможнымв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FB0303" w:rsidRDefault="003915AC">
      <w:pPr>
        <w:pStyle w:val="a4"/>
        <w:numPr>
          <w:ilvl w:val="3"/>
          <w:numId w:val="24"/>
        </w:numPr>
        <w:tabs>
          <w:tab w:val="left" w:pos="2390"/>
        </w:tabs>
        <w:ind w:left="2390"/>
        <w:jc w:val="both"/>
        <w:rPr>
          <w:sz w:val="24"/>
        </w:rPr>
      </w:pPr>
      <w:r>
        <w:rPr>
          <w:sz w:val="24"/>
        </w:rPr>
        <w:t>Целью</w:t>
      </w:r>
      <w:r>
        <w:rPr>
          <w:spacing w:val="71"/>
          <w:w w:val="150"/>
          <w:sz w:val="24"/>
        </w:rPr>
        <w:t xml:space="preserve">  </w:t>
      </w:r>
      <w:r>
        <w:rPr>
          <w:sz w:val="24"/>
        </w:rPr>
        <w:t>изучения</w:t>
      </w:r>
      <w:r>
        <w:rPr>
          <w:spacing w:val="71"/>
          <w:w w:val="150"/>
          <w:sz w:val="24"/>
        </w:rPr>
        <w:t xml:space="preserve">  </w:t>
      </w:r>
      <w:r>
        <w:rPr>
          <w:sz w:val="24"/>
        </w:rPr>
        <w:t>модуля</w:t>
      </w:r>
      <w:r>
        <w:rPr>
          <w:spacing w:val="73"/>
          <w:w w:val="150"/>
          <w:sz w:val="24"/>
        </w:rPr>
        <w:t xml:space="preserve">  </w:t>
      </w:r>
      <w:r>
        <w:rPr>
          <w:sz w:val="24"/>
        </w:rPr>
        <w:t>«Тэг-регби»</w:t>
      </w:r>
      <w:r>
        <w:rPr>
          <w:spacing w:val="71"/>
          <w:w w:val="150"/>
          <w:sz w:val="24"/>
        </w:rPr>
        <w:t xml:space="preserve">  </w:t>
      </w:r>
      <w:r>
        <w:rPr>
          <w:sz w:val="24"/>
        </w:rPr>
        <w:t>является</w:t>
      </w:r>
      <w:r>
        <w:rPr>
          <w:spacing w:val="71"/>
          <w:w w:val="150"/>
          <w:sz w:val="24"/>
        </w:rPr>
        <w:t xml:space="preserve">  </w:t>
      </w:r>
      <w:r>
        <w:rPr>
          <w:spacing w:val="-2"/>
          <w:sz w:val="24"/>
        </w:rPr>
        <w:t>формированиеу</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51" w:firstLine="0"/>
      </w:pPr>
      <w:r>
        <w:lastRenderedPageBreak/>
        <w:t>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FB0303" w:rsidRDefault="003915AC">
      <w:pPr>
        <w:pStyle w:val="a4"/>
        <w:numPr>
          <w:ilvl w:val="3"/>
          <w:numId w:val="24"/>
        </w:numPr>
        <w:tabs>
          <w:tab w:val="left" w:pos="2390"/>
        </w:tabs>
        <w:ind w:left="2390"/>
        <w:jc w:val="both"/>
        <w:rPr>
          <w:sz w:val="24"/>
        </w:rPr>
      </w:pPr>
      <w:r>
        <w:rPr>
          <w:sz w:val="24"/>
        </w:rPr>
        <w:t>Задачами</w:t>
      </w:r>
      <w:r>
        <w:rPr>
          <w:spacing w:val="-4"/>
          <w:sz w:val="24"/>
        </w:rPr>
        <w:t xml:space="preserve"> </w:t>
      </w:r>
      <w:r>
        <w:rPr>
          <w:sz w:val="24"/>
        </w:rPr>
        <w:t>изучения</w:t>
      </w:r>
      <w:r>
        <w:rPr>
          <w:spacing w:val="-3"/>
          <w:sz w:val="24"/>
        </w:rPr>
        <w:t xml:space="preserve"> </w:t>
      </w:r>
      <w:r>
        <w:rPr>
          <w:sz w:val="24"/>
        </w:rPr>
        <w:t>модуля</w:t>
      </w:r>
      <w:r>
        <w:rPr>
          <w:spacing w:val="-1"/>
          <w:sz w:val="24"/>
        </w:rPr>
        <w:t xml:space="preserve"> </w:t>
      </w:r>
      <w:r>
        <w:rPr>
          <w:sz w:val="24"/>
        </w:rPr>
        <w:t>«Тэг-регби»</w:t>
      </w:r>
      <w:r>
        <w:rPr>
          <w:spacing w:val="-3"/>
          <w:sz w:val="24"/>
        </w:rPr>
        <w:t xml:space="preserve"> </w:t>
      </w:r>
      <w:r>
        <w:rPr>
          <w:spacing w:val="-2"/>
          <w:sz w:val="24"/>
        </w:rPr>
        <w:t>являются:</w:t>
      </w:r>
    </w:p>
    <w:p w:rsidR="00FB0303" w:rsidRDefault="003915AC">
      <w:pPr>
        <w:pStyle w:val="a3"/>
        <w:ind w:right="248"/>
      </w:pPr>
      <w:r>
        <w:t>всестороннее гармоничное развитие обучающихся, увеличение объёма их двигательной активности;</w:t>
      </w:r>
    </w:p>
    <w:p w:rsidR="00FB0303" w:rsidRDefault="003915AC">
      <w:pPr>
        <w:pStyle w:val="a3"/>
        <w:ind w:right="24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FB0303" w:rsidRDefault="003915AC">
      <w:pPr>
        <w:pStyle w:val="a3"/>
        <w:ind w:right="246"/>
      </w:pPr>
      <w:r>
        <w:t>формирование общих представлений о тэг-регби, о его истории, возможностях и значении в</w:t>
      </w:r>
      <w:r>
        <w:rPr>
          <w:spacing w:val="-2"/>
        </w:rPr>
        <w:t xml:space="preserve"> </w:t>
      </w:r>
      <w:r>
        <w:t xml:space="preserve">процессе укрепления здоровья, физическом развитии и физической подготовке </w:t>
      </w:r>
      <w:r>
        <w:rPr>
          <w:spacing w:val="-2"/>
        </w:rPr>
        <w:t>обучающихся;</w:t>
      </w:r>
    </w:p>
    <w:p w:rsidR="00FB0303" w:rsidRDefault="003915AC">
      <w:pPr>
        <w:pStyle w:val="a3"/>
        <w:spacing w:before="1"/>
        <w:ind w:right="250"/>
      </w:pPr>
      <w:r>
        <w:t>формирование образовательного фундамента, культуры движений, обогащение двигательного опыта физическими упражнениями с общеразвивающейи корригирующей направленностью, техническими действиями и приемамитэг-регби;</w:t>
      </w:r>
    </w:p>
    <w:p w:rsidR="00FB0303" w:rsidRDefault="003915AC">
      <w:pPr>
        <w:pStyle w:val="a3"/>
        <w:ind w:right="248"/>
      </w:pPr>
      <w:r>
        <w:t>воспитание</w:t>
      </w:r>
      <w:r>
        <w:rPr>
          <w:spacing w:val="-4"/>
        </w:rPr>
        <w:t xml:space="preserve"> </w:t>
      </w:r>
      <w:r>
        <w:t>положительных</w:t>
      </w:r>
      <w:r>
        <w:rPr>
          <w:spacing w:val="-4"/>
        </w:rPr>
        <w:t xml:space="preserve"> </w:t>
      </w:r>
      <w:r>
        <w:t>качеств</w:t>
      </w:r>
      <w:r>
        <w:rPr>
          <w:spacing w:val="-1"/>
        </w:rPr>
        <w:t xml:space="preserve"> </w:t>
      </w:r>
      <w:r>
        <w:t>личности,</w:t>
      </w:r>
      <w:r>
        <w:rPr>
          <w:spacing w:val="-3"/>
        </w:rPr>
        <w:t xml:space="preserve"> </w:t>
      </w:r>
      <w:r>
        <w:t>норм</w:t>
      </w:r>
      <w:r>
        <w:rPr>
          <w:spacing w:val="-4"/>
        </w:rPr>
        <w:t xml:space="preserve"> </w:t>
      </w:r>
      <w:r>
        <w:t>коллективного</w:t>
      </w:r>
      <w:r>
        <w:rPr>
          <w:spacing w:val="-1"/>
        </w:rPr>
        <w:t xml:space="preserve"> </w:t>
      </w:r>
      <w:r>
        <w:t>взаимодействия и сотрудничества в образовательной и соревновательной деятельности;</w:t>
      </w:r>
    </w:p>
    <w:p w:rsidR="00FB0303" w:rsidRDefault="003915AC">
      <w:pPr>
        <w:pStyle w:val="a3"/>
        <w:ind w:right="244"/>
      </w:pPr>
      <w:r>
        <w:t>развитие положительной мотивации и устойчивого учебно-познавательного интереса к предмету «Физическая культура» средствами тэг-регби;</w:t>
      </w:r>
    </w:p>
    <w:p w:rsidR="00FB0303" w:rsidRDefault="003915AC">
      <w:pPr>
        <w:pStyle w:val="a3"/>
        <w:ind w:right="245"/>
      </w:pPr>
      <w:r>
        <w:t>популяризация тэг-регби среди обучающихся и привлечение проявляющих повышенный</w:t>
      </w:r>
      <w:r>
        <w:rPr>
          <w:spacing w:val="-1"/>
        </w:rPr>
        <w:t xml:space="preserve"> </w:t>
      </w:r>
      <w:r>
        <w:t>интерес</w:t>
      </w:r>
      <w:r>
        <w:rPr>
          <w:spacing w:val="-2"/>
        </w:rPr>
        <w:t xml:space="preserve"> </w:t>
      </w:r>
      <w:r>
        <w:t>и</w:t>
      </w:r>
      <w:r>
        <w:rPr>
          <w:spacing w:val="-3"/>
        </w:rPr>
        <w:t xml:space="preserve"> </w:t>
      </w:r>
      <w:r>
        <w:t>способности к</w:t>
      </w:r>
      <w:r>
        <w:rPr>
          <w:spacing w:val="-3"/>
        </w:rPr>
        <w:t xml:space="preserve"> </w:t>
      </w:r>
      <w:r>
        <w:t>занятиям тэг-регби,</w:t>
      </w:r>
      <w:r>
        <w:rPr>
          <w:spacing w:val="-1"/>
        </w:rPr>
        <w:t xml:space="preserve"> </w:t>
      </w:r>
      <w:r>
        <w:t>в</w:t>
      </w:r>
      <w:r>
        <w:rPr>
          <w:spacing w:val="-2"/>
        </w:rPr>
        <w:t xml:space="preserve"> </w:t>
      </w:r>
      <w:r>
        <w:t>школьные</w:t>
      </w:r>
      <w:r>
        <w:rPr>
          <w:spacing w:val="-2"/>
        </w:rPr>
        <w:t xml:space="preserve"> </w:t>
      </w:r>
      <w:r>
        <w:t>спортивные</w:t>
      </w:r>
      <w:r>
        <w:rPr>
          <w:spacing w:val="-3"/>
        </w:rPr>
        <w:t xml:space="preserve"> </w:t>
      </w:r>
      <w:r>
        <w:t>клубы, секции, к участию в спортивных соревнованиях;</w:t>
      </w:r>
    </w:p>
    <w:p w:rsidR="00FB0303" w:rsidRDefault="003915AC">
      <w:pPr>
        <w:pStyle w:val="a3"/>
        <w:ind w:left="1490" w:firstLine="0"/>
      </w:pPr>
      <w:r>
        <w:t>выявление,</w:t>
      </w:r>
      <w:r>
        <w:rPr>
          <w:spacing w:val="-5"/>
        </w:rPr>
        <w:t xml:space="preserve"> </w:t>
      </w:r>
      <w:r>
        <w:t>развитие</w:t>
      </w:r>
      <w:r>
        <w:rPr>
          <w:spacing w:val="-2"/>
        </w:rPr>
        <w:t xml:space="preserve"> </w:t>
      </w:r>
      <w:r>
        <w:t>и</w:t>
      </w:r>
      <w:r>
        <w:rPr>
          <w:spacing w:val="-4"/>
        </w:rPr>
        <w:t xml:space="preserve"> </w:t>
      </w:r>
      <w:r>
        <w:t>поддержка</w:t>
      </w:r>
      <w:r>
        <w:rPr>
          <w:spacing w:val="-3"/>
        </w:rPr>
        <w:t xml:space="preserve"> </w:t>
      </w:r>
      <w:r>
        <w:t>одарённых</w:t>
      </w:r>
      <w:r>
        <w:rPr>
          <w:spacing w:val="-2"/>
        </w:rPr>
        <w:t xml:space="preserve"> </w:t>
      </w:r>
      <w:r>
        <w:t>детей</w:t>
      </w:r>
      <w:r>
        <w:rPr>
          <w:spacing w:val="-2"/>
        </w:rPr>
        <w:t xml:space="preserve"> </w:t>
      </w:r>
      <w:r>
        <w:t>в</w:t>
      </w:r>
      <w:r>
        <w:rPr>
          <w:spacing w:val="-3"/>
        </w:rPr>
        <w:t xml:space="preserve"> </w:t>
      </w:r>
      <w:r>
        <w:t>области</w:t>
      </w:r>
      <w:r>
        <w:rPr>
          <w:spacing w:val="-1"/>
        </w:rPr>
        <w:t xml:space="preserve"> </w:t>
      </w:r>
      <w:r>
        <w:rPr>
          <w:spacing w:val="-2"/>
        </w:rPr>
        <w:t>спорта.</w:t>
      </w:r>
    </w:p>
    <w:p w:rsidR="00FB0303" w:rsidRDefault="003915AC">
      <w:pPr>
        <w:pStyle w:val="a4"/>
        <w:numPr>
          <w:ilvl w:val="3"/>
          <w:numId w:val="24"/>
        </w:numPr>
        <w:tabs>
          <w:tab w:val="left" w:pos="2390"/>
        </w:tabs>
        <w:ind w:left="2390"/>
        <w:jc w:val="both"/>
        <w:rPr>
          <w:sz w:val="24"/>
        </w:rPr>
      </w:pPr>
      <w:r>
        <w:rPr>
          <w:sz w:val="24"/>
        </w:rPr>
        <w:t>Место</w:t>
      </w:r>
      <w:r>
        <w:rPr>
          <w:spacing w:val="-3"/>
          <w:sz w:val="24"/>
        </w:rPr>
        <w:t xml:space="preserve"> </w:t>
      </w:r>
      <w:r>
        <w:rPr>
          <w:sz w:val="24"/>
        </w:rPr>
        <w:t>и</w:t>
      </w:r>
      <w:r>
        <w:rPr>
          <w:spacing w:val="-2"/>
          <w:sz w:val="24"/>
        </w:rPr>
        <w:t xml:space="preserve"> </w:t>
      </w:r>
      <w:r>
        <w:rPr>
          <w:sz w:val="24"/>
        </w:rPr>
        <w:t>роль</w:t>
      </w:r>
      <w:r>
        <w:rPr>
          <w:spacing w:val="-4"/>
          <w:sz w:val="24"/>
        </w:rPr>
        <w:t xml:space="preserve"> </w:t>
      </w:r>
      <w:r>
        <w:rPr>
          <w:sz w:val="24"/>
        </w:rPr>
        <w:t>модуля</w:t>
      </w:r>
      <w:r>
        <w:rPr>
          <w:spacing w:val="-1"/>
          <w:sz w:val="24"/>
        </w:rPr>
        <w:t xml:space="preserve"> </w:t>
      </w:r>
      <w:r>
        <w:rPr>
          <w:sz w:val="24"/>
        </w:rPr>
        <w:t>«Тэг-</w:t>
      </w:r>
      <w:r>
        <w:rPr>
          <w:spacing w:val="-2"/>
          <w:sz w:val="24"/>
        </w:rPr>
        <w:t>регби».</w:t>
      </w:r>
    </w:p>
    <w:p w:rsidR="00FB0303" w:rsidRDefault="003915AC">
      <w:pPr>
        <w:pStyle w:val="a3"/>
        <w:ind w:right="251"/>
      </w:pPr>
      <w:r>
        <w:t>Модуль «Тэг-регби»доступен для освоения всеми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FB0303" w:rsidRDefault="003915AC">
      <w:pPr>
        <w:pStyle w:val="a3"/>
        <w:spacing w:before="1"/>
        <w:ind w:right="247"/>
      </w:pPr>
      <w:r>
        <w:t>В содержании модуля по тэг-регби специфика регби сочетается практическисо всеми базовыми видами спорта (легкая атлетика, гимнастика, спортивные игры).</w:t>
      </w:r>
    </w:p>
    <w:p w:rsidR="00FB0303" w:rsidRDefault="003915AC">
      <w:pPr>
        <w:pStyle w:val="a3"/>
        <w:ind w:right="245"/>
      </w:pPr>
      <w:r>
        <w:t xml:space="preserve">Интеграция модуля «Тэг-регби» поможет обучающимся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участиив спортивных </w:t>
      </w:r>
      <w:r>
        <w:rPr>
          <w:spacing w:val="-2"/>
        </w:rPr>
        <w:t>соревнованиях.</w:t>
      </w:r>
    </w:p>
    <w:p w:rsidR="00FB0303" w:rsidRDefault="003915AC">
      <w:pPr>
        <w:pStyle w:val="a4"/>
        <w:numPr>
          <w:ilvl w:val="3"/>
          <w:numId w:val="24"/>
        </w:numPr>
        <w:tabs>
          <w:tab w:val="left" w:pos="2390"/>
        </w:tabs>
        <w:ind w:left="2390"/>
        <w:jc w:val="both"/>
        <w:rPr>
          <w:sz w:val="24"/>
        </w:rPr>
      </w:pPr>
      <w:r>
        <w:rPr>
          <w:sz w:val="24"/>
        </w:rPr>
        <w:t>Модуль</w:t>
      </w:r>
      <w:r>
        <w:rPr>
          <w:spacing w:val="-4"/>
          <w:sz w:val="24"/>
        </w:rPr>
        <w:t xml:space="preserve"> </w:t>
      </w:r>
      <w:r>
        <w:rPr>
          <w:sz w:val="24"/>
        </w:rPr>
        <w:t>«Тэг-регби»</w:t>
      </w:r>
      <w:r>
        <w:rPr>
          <w:spacing w:val="-4"/>
          <w:sz w:val="24"/>
        </w:rPr>
        <w:t xml:space="preserve"> </w:t>
      </w:r>
      <w:r>
        <w:rPr>
          <w:sz w:val="24"/>
        </w:rPr>
        <w:t>может</w:t>
      </w:r>
      <w:r>
        <w:rPr>
          <w:spacing w:val="-4"/>
          <w:sz w:val="24"/>
        </w:rPr>
        <w:t xml:space="preserve"> </w:t>
      </w:r>
      <w:r>
        <w:rPr>
          <w:sz w:val="24"/>
        </w:rPr>
        <w:t>быть</w:t>
      </w:r>
      <w:r>
        <w:rPr>
          <w:spacing w:val="-2"/>
          <w:sz w:val="24"/>
        </w:rPr>
        <w:t xml:space="preserve"> </w:t>
      </w:r>
      <w:r>
        <w:rPr>
          <w:sz w:val="24"/>
        </w:rPr>
        <w:t>реализован</w:t>
      </w:r>
      <w:r>
        <w:rPr>
          <w:spacing w:val="-4"/>
          <w:sz w:val="24"/>
        </w:rPr>
        <w:t xml:space="preserve"> </w:t>
      </w:r>
      <w:r>
        <w:rPr>
          <w:sz w:val="24"/>
        </w:rPr>
        <w:t>в</w:t>
      </w:r>
      <w:r>
        <w:rPr>
          <w:spacing w:val="-5"/>
          <w:sz w:val="24"/>
        </w:rPr>
        <w:t xml:space="preserve"> </w:t>
      </w:r>
      <w:r>
        <w:rPr>
          <w:sz w:val="24"/>
        </w:rPr>
        <w:t>следующих</w:t>
      </w:r>
      <w:r>
        <w:rPr>
          <w:spacing w:val="-3"/>
          <w:sz w:val="24"/>
        </w:rPr>
        <w:t xml:space="preserve"> </w:t>
      </w:r>
      <w:r>
        <w:rPr>
          <w:spacing w:val="-2"/>
          <w:sz w:val="24"/>
        </w:rPr>
        <w:t>вариантах:</w:t>
      </w:r>
    </w:p>
    <w:p w:rsidR="00FB0303" w:rsidRDefault="003915AC">
      <w:pPr>
        <w:pStyle w:val="a3"/>
        <w:ind w:right="244"/>
      </w:pPr>
      <w: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FB0303" w:rsidRDefault="003915AC">
      <w:pPr>
        <w:pStyle w:val="a3"/>
        <w:spacing w:before="1"/>
        <w:ind w:right="243"/>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w:t>
      </w:r>
      <w:r>
        <w:rPr>
          <w:spacing w:val="-3"/>
        </w:rPr>
        <w:t xml:space="preserve"> </w:t>
      </w:r>
      <w:r>
        <w:t>образовательной</w:t>
      </w:r>
      <w:r>
        <w:rPr>
          <w:spacing w:val="-2"/>
        </w:rPr>
        <w:t xml:space="preserve"> </w:t>
      </w:r>
      <w:r>
        <w:t>организацией,</w:t>
      </w:r>
      <w:r>
        <w:rPr>
          <w:spacing w:val="-5"/>
        </w:rPr>
        <w:t xml:space="preserve"> </w:t>
      </w:r>
      <w:r>
        <w:t>включающей,</w:t>
      </w:r>
      <w:r>
        <w:rPr>
          <w:spacing w:val="-3"/>
        </w:rPr>
        <w:t xml:space="preserve"> </w:t>
      </w:r>
      <w:r>
        <w:t>в</w:t>
      </w:r>
      <w:r>
        <w:rPr>
          <w:spacing w:val="-4"/>
        </w:rPr>
        <w:t xml:space="preserve"> </w:t>
      </w:r>
      <w:r>
        <w:t>частности,</w:t>
      </w:r>
      <w:r>
        <w:rPr>
          <w:spacing w:val="-3"/>
        </w:rPr>
        <w:t xml:space="preserve"> </w:t>
      </w:r>
      <w:r>
        <w:t>учебные</w:t>
      </w:r>
      <w:r>
        <w:rPr>
          <w:spacing w:val="-4"/>
        </w:rPr>
        <w:t xml:space="preserve"> </w:t>
      </w:r>
      <w:r>
        <w:t xml:space="preserve">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 классе – 33 часа, во 2, 3, 4 классах – по 34 </w:t>
      </w:r>
      <w:r>
        <w:rPr>
          <w:spacing w:val="-2"/>
        </w:rPr>
        <w:t>часа);</w:t>
      </w:r>
    </w:p>
    <w:p w:rsidR="00FB0303" w:rsidRDefault="003915AC">
      <w:pPr>
        <w:pStyle w:val="a3"/>
        <w:ind w:right="245"/>
      </w:pPr>
      <w:r>
        <w:t>в виде дополнительных часов, выделяемых на спортивно-оздоровительную работу</w:t>
      </w:r>
      <w:r>
        <w:rPr>
          <w:spacing w:val="40"/>
        </w:rPr>
        <w:t xml:space="preserve"> </w:t>
      </w:r>
      <w:r>
        <w:t>с обучающимися в рамках внеурочной деятельности, деятельности школьных спортивных клубов,</w:t>
      </w:r>
      <w:r>
        <w:rPr>
          <w:spacing w:val="-3"/>
        </w:rPr>
        <w:t xml:space="preserve"> </w:t>
      </w:r>
      <w:r>
        <w:t>включая</w:t>
      </w:r>
      <w:r>
        <w:rPr>
          <w:spacing w:val="-3"/>
        </w:rPr>
        <w:t xml:space="preserve"> </w:t>
      </w:r>
      <w:r>
        <w:t>использование</w:t>
      </w:r>
      <w:r>
        <w:rPr>
          <w:spacing w:val="-3"/>
        </w:rPr>
        <w:t xml:space="preserve"> </w:t>
      </w:r>
      <w:r>
        <w:t>учебных</w:t>
      </w:r>
      <w:r>
        <w:rPr>
          <w:spacing w:val="-3"/>
        </w:rPr>
        <w:t xml:space="preserve"> </w:t>
      </w:r>
      <w:r>
        <w:t>модулей</w:t>
      </w:r>
      <w:r>
        <w:rPr>
          <w:spacing w:val="-2"/>
        </w:rPr>
        <w:t xml:space="preserve"> </w:t>
      </w:r>
      <w:r>
        <w:t>по</w:t>
      </w:r>
      <w:r>
        <w:rPr>
          <w:spacing w:val="-3"/>
        </w:rPr>
        <w:t xml:space="preserve"> </w:t>
      </w:r>
      <w:r>
        <w:t>видам</w:t>
      </w:r>
      <w:r>
        <w:rPr>
          <w:spacing w:val="-3"/>
        </w:rPr>
        <w:t xml:space="preserve"> </w:t>
      </w:r>
      <w:r>
        <w:t>спорта (рекомендуемый</w:t>
      </w:r>
      <w:r>
        <w:rPr>
          <w:spacing w:val="-3"/>
        </w:rPr>
        <w:t xml:space="preserve"> </w:t>
      </w:r>
      <w:r>
        <w:t>объём в 1 классе – 33 часа, во 2, 3, 4 классах – по 34 часа).</w:t>
      </w:r>
    </w:p>
    <w:p w:rsidR="00FB0303" w:rsidRDefault="003915AC">
      <w:pPr>
        <w:pStyle w:val="a4"/>
        <w:numPr>
          <w:ilvl w:val="3"/>
          <w:numId w:val="24"/>
        </w:numPr>
        <w:tabs>
          <w:tab w:val="left" w:pos="2390"/>
        </w:tabs>
        <w:ind w:left="2390"/>
        <w:jc w:val="both"/>
        <w:rPr>
          <w:sz w:val="24"/>
        </w:rPr>
      </w:pPr>
      <w:r>
        <w:rPr>
          <w:sz w:val="24"/>
        </w:rPr>
        <w:t>Содержание</w:t>
      </w:r>
      <w:r>
        <w:rPr>
          <w:spacing w:val="-5"/>
          <w:sz w:val="24"/>
        </w:rPr>
        <w:t xml:space="preserve"> </w:t>
      </w:r>
      <w:r>
        <w:rPr>
          <w:sz w:val="24"/>
        </w:rPr>
        <w:t>модуля</w:t>
      </w:r>
      <w:r>
        <w:rPr>
          <w:spacing w:val="-3"/>
          <w:sz w:val="24"/>
        </w:rPr>
        <w:t xml:space="preserve"> </w:t>
      </w:r>
      <w:r>
        <w:rPr>
          <w:sz w:val="24"/>
        </w:rPr>
        <w:t>«Тэг-</w:t>
      </w:r>
      <w:r>
        <w:rPr>
          <w:spacing w:val="-2"/>
          <w:sz w:val="24"/>
        </w:rPr>
        <w:t>регби».</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left="1490" w:firstLine="0"/>
        <w:jc w:val="left"/>
      </w:pPr>
      <w:r>
        <w:lastRenderedPageBreak/>
        <w:t>Знания</w:t>
      </w:r>
      <w:r>
        <w:rPr>
          <w:spacing w:val="-2"/>
        </w:rPr>
        <w:t xml:space="preserve"> </w:t>
      </w:r>
      <w:r>
        <w:t>о</w:t>
      </w:r>
      <w:r>
        <w:rPr>
          <w:spacing w:val="-1"/>
        </w:rPr>
        <w:t xml:space="preserve"> </w:t>
      </w:r>
      <w:r>
        <w:t>тэг-</w:t>
      </w:r>
      <w:r>
        <w:rPr>
          <w:spacing w:val="-2"/>
        </w:rPr>
        <w:t>регби.</w:t>
      </w:r>
    </w:p>
    <w:p w:rsidR="00FB0303" w:rsidRDefault="003915AC">
      <w:pPr>
        <w:pStyle w:val="a3"/>
        <w:jc w:val="left"/>
      </w:pPr>
      <w:r>
        <w:t>История</w:t>
      </w:r>
      <w:r>
        <w:rPr>
          <w:spacing w:val="40"/>
        </w:rPr>
        <w:t xml:space="preserve"> </w:t>
      </w:r>
      <w:r>
        <w:t>регби.</w:t>
      </w:r>
      <w:r>
        <w:rPr>
          <w:spacing w:val="40"/>
        </w:rPr>
        <w:t xml:space="preserve"> </w:t>
      </w:r>
      <w:r>
        <w:t>Правила</w:t>
      </w:r>
      <w:r>
        <w:rPr>
          <w:spacing w:val="40"/>
        </w:rPr>
        <w:t xml:space="preserve"> </w:t>
      </w:r>
      <w:r>
        <w:t>игры</w:t>
      </w:r>
      <w:r>
        <w:rPr>
          <w:spacing w:val="40"/>
        </w:rPr>
        <w:t xml:space="preserve"> </w:t>
      </w:r>
      <w:r>
        <w:t>в</w:t>
      </w:r>
      <w:r>
        <w:rPr>
          <w:spacing w:val="40"/>
        </w:rPr>
        <w:t xml:space="preserve"> </w:t>
      </w:r>
      <w:r>
        <w:t>тэг-регби.</w:t>
      </w:r>
      <w:r>
        <w:rPr>
          <w:spacing w:val="40"/>
        </w:rPr>
        <w:t xml:space="preserve"> </w:t>
      </w:r>
      <w:r>
        <w:t>Развитие</w:t>
      </w:r>
      <w:r>
        <w:rPr>
          <w:spacing w:val="40"/>
        </w:rPr>
        <w:t xml:space="preserve"> </w:t>
      </w:r>
      <w:r>
        <w:t>регби</w:t>
      </w:r>
      <w:r>
        <w:rPr>
          <w:spacing w:val="40"/>
        </w:rPr>
        <w:t xml:space="preserve"> </w:t>
      </w:r>
      <w:r>
        <w:t>в</w:t>
      </w:r>
      <w:r>
        <w:rPr>
          <w:spacing w:val="40"/>
        </w:rPr>
        <w:t xml:space="preserve"> </w:t>
      </w:r>
      <w:r>
        <w:t>России.</w:t>
      </w:r>
      <w:r>
        <w:rPr>
          <w:spacing w:val="40"/>
        </w:rPr>
        <w:t xml:space="preserve"> </w:t>
      </w:r>
      <w:r>
        <w:t>Судейская терминология тэг-регби.</w:t>
      </w:r>
    </w:p>
    <w:p w:rsidR="00FB0303" w:rsidRDefault="003915AC">
      <w:pPr>
        <w:pStyle w:val="a3"/>
        <w:jc w:val="left"/>
      </w:pPr>
      <w:r>
        <w:t>Требования</w:t>
      </w:r>
      <w:r>
        <w:rPr>
          <w:spacing w:val="80"/>
          <w:w w:val="150"/>
        </w:rPr>
        <w:t xml:space="preserve"> </w:t>
      </w:r>
      <w:r>
        <w:t>безопасности</w:t>
      </w:r>
      <w:r>
        <w:rPr>
          <w:spacing w:val="80"/>
          <w:w w:val="150"/>
        </w:rPr>
        <w:t xml:space="preserve"> </w:t>
      </w:r>
      <w:r>
        <w:t>при</w:t>
      </w:r>
      <w:r>
        <w:rPr>
          <w:spacing w:val="80"/>
          <w:w w:val="150"/>
        </w:rPr>
        <w:t xml:space="preserve"> </w:t>
      </w:r>
      <w:r>
        <w:t>организации</w:t>
      </w:r>
      <w:r>
        <w:rPr>
          <w:spacing w:val="80"/>
          <w:w w:val="150"/>
        </w:rPr>
        <w:t xml:space="preserve"> </w:t>
      </w:r>
      <w:r>
        <w:t>занятий</w:t>
      </w:r>
      <w:r>
        <w:rPr>
          <w:spacing w:val="80"/>
          <w:w w:val="150"/>
        </w:rPr>
        <w:t xml:space="preserve"> </w:t>
      </w:r>
      <w:r>
        <w:t>тэг-регби,</w:t>
      </w:r>
      <w:r>
        <w:rPr>
          <w:spacing w:val="80"/>
          <w:w w:val="150"/>
        </w:rPr>
        <w:t xml:space="preserve"> </w:t>
      </w:r>
      <w:r>
        <w:t>в</w:t>
      </w:r>
      <w:r>
        <w:rPr>
          <w:spacing w:val="80"/>
          <w:w w:val="150"/>
        </w:rPr>
        <w:t xml:space="preserve"> </w:t>
      </w:r>
      <w:r>
        <w:t>том</w:t>
      </w:r>
      <w:r>
        <w:rPr>
          <w:spacing w:val="80"/>
          <w:w w:val="150"/>
        </w:rPr>
        <w:t xml:space="preserve"> </w:t>
      </w:r>
      <w:r>
        <w:t>числе самостоятельных. Форма и экипировка занимающегося тэг-регби.</w:t>
      </w:r>
    </w:p>
    <w:p w:rsidR="00FB0303" w:rsidRDefault="003915AC">
      <w:pPr>
        <w:pStyle w:val="a3"/>
        <w:ind w:left="1490" w:firstLine="0"/>
        <w:jc w:val="left"/>
      </w:pPr>
      <w:r>
        <w:t>Гигиена</w:t>
      </w:r>
      <w:r>
        <w:rPr>
          <w:spacing w:val="-6"/>
        </w:rPr>
        <w:t xml:space="preserve"> </w:t>
      </w:r>
      <w:r>
        <w:t>и</w:t>
      </w:r>
      <w:r>
        <w:rPr>
          <w:spacing w:val="-3"/>
        </w:rPr>
        <w:t xml:space="preserve"> </w:t>
      </w:r>
      <w:r>
        <w:t>самоконтроль</w:t>
      </w:r>
      <w:r>
        <w:rPr>
          <w:spacing w:val="-2"/>
        </w:rPr>
        <w:t xml:space="preserve"> </w:t>
      </w:r>
      <w:r>
        <w:t>при</w:t>
      </w:r>
      <w:r>
        <w:rPr>
          <w:spacing w:val="-5"/>
        </w:rPr>
        <w:t xml:space="preserve"> </w:t>
      </w:r>
      <w:r>
        <w:t>занятиях</w:t>
      </w:r>
      <w:r>
        <w:rPr>
          <w:spacing w:val="-2"/>
        </w:rPr>
        <w:t xml:space="preserve"> </w:t>
      </w:r>
      <w:r>
        <w:t>тэг-</w:t>
      </w:r>
      <w:r>
        <w:rPr>
          <w:spacing w:val="-2"/>
        </w:rPr>
        <w:t>регби.</w:t>
      </w:r>
    </w:p>
    <w:p w:rsidR="00FB0303" w:rsidRDefault="003915AC">
      <w:pPr>
        <w:pStyle w:val="a3"/>
        <w:ind w:left="1490" w:firstLine="0"/>
        <w:jc w:val="left"/>
      </w:pPr>
      <w:r>
        <w:t>Комплексы</w:t>
      </w:r>
      <w:r>
        <w:rPr>
          <w:spacing w:val="-6"/>
        </w:rPr>
        <w:t xml:space="preserve"> </w:t>
      </w:r>
      <w:r>
        <w:t>упражнений</w:t>
      </w:r>
      <w:r>
        <w:rPr>
          <w:spacing w:val="-3"/>
        </w:rPr>
        <w:t xml:space="preserve"> </w:t>
      </w:r>
      <w:r>
        <w:t>для</w:t>
      </w:r>
      <w:r>
        <w:rPr>
          <w:spacing w:val="-4"/>
        </w:rPr>
        <w:t xml:space="preserve"> </w:t>
      </w:r>
      <w:r>
        <w:t>развития</w:t>
      </w:r>
      <w:r>
        <w:rPr>
          <w:spacing w:val="-3"/>
        </w:rPr>
        <w:t xml:space="preserve"> </w:t>
      </w:r>
      <w:r>
        <w:t>различных</w:t>
      </w:r>
      <w:r>
        <w:rPr>
          <w:spacing w:val="-4"/>
        </w:rPr>
        <w:t xml:space="preserve"> </w:t>
      </w:r>
      <w:r>
        <w:t>физических</w:t>
      </w:r>
      <w:r>
        <w:rPr>
          <w:spacing w:val="-6"/>
        </w:rPr>
        <w:t xml:space="preserve"> </w:t>
      </w:r>
      <w:r>
        <w:t>качеств</w:t>
      </w:r>
      <w:r>
        <w:rPr>
          <w:spacing w:val="-1"/>
        </w:rPr>
        <w:t xml:space="preserve"> </w:t>
      </w:r>
      <w:r>
        <w:rPr>
          <w:spacing w:val="-2"/>
        </w:rPr>
        <w:t>регбиста.</w:t>
      </w:r>
    </w:p>
    <w:p w:rsidR="00FB0303" w:rsidRDefault="003915AC">
      <w:pPr>
        <w:pStyle w:val="a3"/>
        <w:jc w:val="left"/>
      </w:pPr>
      <w:r>
        <w:t>Понятие</w:t>
      </w:r>
      <w:r>
        <w:rPr>
          <w:spacing w:val="32"/>
        </w:rPr>
        <w:t xml:space="preserve"> </w:t>
      </w:r>
      <w:r>
        <w:t>о</w:t>
      </w:r>
      <w:r>
        <w:rPr>
          <w:spacing w:val="30"/>
        </w:rPr>
        <w:t xml:space="preserve"> </w:t>
      </w:r>
      <w:r>
        <w:t>спортивной</w:t>
      </w:r>
      <w:r>
        <w:rPr>
          <w:spacing w:val="31"/>
        </w:rPr>
        <w:t xml:space="preserve"> </w:t>
      </w:r>
      <w:r>
        <w:t>этике</w:t>
      </w:r>
      <w:r>
        <w:rPr>
          <w:spacing w:val="32"/>
        </w:rPr>
        <w:t xml:space="preserve"> </w:t>
      </w:r>
      <w:r>
        <w:t>и</w:t>
      </w:r>
      <w:r>
        <w:rPr>
          <w:spacing w:val="31"/>
        </w:rPr>
        <w:t xml:space="preserve"> </w:t>
      </w:r>
      <w:r>
        <w:t>взаимоотношениях</w:t>
      </w:r>
      <w:r>
        <w:rPr>
          <w:spacing w:val="33"/>
        </w:rPr>
        <w:t xml:space="preserve"> </w:t>
      </w:r>
      <w:r>
        <w:t>между</w:t>
      </w:r>
      <w:r>
        <w:rPr>
          <w:spacing w:val="33"/>
        </w:rPr>
        <w:t xml:space="preserve"> </w:t>
      </w:r>
      <w:r>
        <w:t>обучающимися.</w:t>
      </w:r>
      <w:r>
        <w:rPr>
          <w:spacing w:val="33"/>
        </w:rPr>
        <w:t xml:space="preserve"> </w:t>
      </w:r>
      <w:r>
        <w:t>Знание игровых амплуа. Основные термины тэг-регби.</w:t>
      </w:r>
    </w:p>
    <w:p w:rsidR="00FB0303" w:rsidRDefault="003915AC">
      <w:pPr>
        <w:pStyle w:val="a3"/>
        <w:tabs>
          <w:tab w:val="left" w:pos="3019"/>
          <w:tab w:val="left" w:pos="5243"/>
          <w:tab w:val="left" w:pos="6332"/>
          <w:tab w:val="left" w:pos="6757"/>
          <w:tab w:val="left" w:pos="7992"/>
          <w:tab w:val="left" w:pos="9107"/>
        </w:tabs>
        <w:ind w:right="244"/>
        <w:jc w:val="left"/>
      </w:pPr>
      <w:r>
        <w:rPr>
          <w:spacing w:val="-2"/>
        </w:rPr>
        <w:t>Воспитание</w:t>
      </w:r>
      <w:r>
        <w:tab/>
      </w:r>
      <w:r>
        <w:rPr>
          <w:spacing w:val="-2"/>
        </w:rPr>
        <w:t>морально-волевых</w:t>
      </w:r>
      <w:r>
        <w:tab/>
      </w:r>
      <w:r>
        <w:rPr>
          <w:spacing w:val="-2"/>
        </w:rPr>
        <w:t>качеств</w:t>
      </w:r>
      <w:r>
        <w:tab/>
      </w:r>
      <w:r>
        <w:rPr>
          <w:spacing w:val="-10"/>
        </w:rPr>
        <w:t>в</w:t>
      </w:r>
      <w:r>
        <w:tab/>
      </w:r>
      <w:r>
        <w:rPr>
          <w:spacing w:val="-2"/>
        </w:rPr>
        <w:t>процессе</w:t>
      </w:r>
      <w:r>
        <w:tab/>
      </w:r>
      <w:r>
        <w:rPr>
          <w:spacing w:val="-2"/>
        </w:rPr>
        <w:t>занятий</w:t>
      </w:r>
      <w:r>
        <w:tab/>
      </w:r>
      <w:r>
        <w:rPr>
          <w:spacing w:val="-2"/>
        </w:rPr>
        <w:t xml:space="preserve">тэг-регби: </w:t>
      </w:r>
      <w:r>
        <w:t>сознательность, смелость, выдержка, решительность, настойчивость.</w:t>
      </w:r>
    </w:p>
    <w:p w:rsidR="00FB0303" w:rsidRDefault="003915AC">
      <w:pPr>
        <w:pStyle w:val="a3"/>
        <w:ind w:left="1490" w:firstLine="0"/>
        <w:jc w:val="left"/>
      </w:pPr>
      <w:r>
        <w:t>Способы</w:t>
      </w:r>
      <w:r>
        <w:rPr>
          <w:spacing w:val="-4"/>
        </w:rPr>
        <w:t xml:space="preserve"> </w:t>
      </w:r>
      <w:r>
        <w:t>самостоятельной</w:t>
      </w:r>
      <w:r>
        <w:rPr>
          <w:spacing w:val="-4"/>
        </w:rPr>
        <w:t xml:space="preserve"> </w:t>
      </w:r>
      <w:r>
        <w:rPr>
          <w:spacing w:val="-2"/>
        </w:rPr>
        <w:t>деятельности.</w:t>
      </w:r>
    </w:p>
    <w:p w:rsidR="00FB0303" w:rsidRDefault="003915AC">
      <w:pPr>
        <w:pStyle w:val="a3"/>
        <w:spacing w:before="1"/>
        <w:ind w:left="1490" w:firstLine="0"/>
        <w:jc w:val="left"/>
      </w:pPr>
      <w:r>
        <w:t>Подготовка</w:t>
      </w:r>
      <w:r>
        <w:rPr>
          <w:spacing w:val="-5"/>
        </w:rPr>
        <w:t xml:space="preserve"> </w:t>
      </w:r>
      <w:r>
        <w:t>места</w:t>
      </w:r>
      <w:r>
        <w:rPr>
          <w:spacing w:val="-1"/>
        </w:rPr>
        <w:t xml:space="preserve"> </w:t>
      </w:r>
      <w:r>
        <w:t>занятий,</w:t>
      </w:r>
      <w:r>
        <w:rPr>
          <w:spacing w:val="-1"/>
        </w:rPr>
        <w:t xml:space="preserve"> </w:t>
      </w:r>
      <w:r>
        <w:t>выбор</w:t>
      </w:r>
      <w:r>
        <w:rPr>
          <w:spacing w:val="-2"/>
        </w:rPr>
        <w:t xml:space="preserve"> </w:t>
      </w:r>
      <w:r>
        <w:t>одежды</w:t>
      </w:r>
      <w:r>
        <w:rPr>
          <w:spacing w:val="-1"/>
        </w:rPr>
        <w:t xml:space="preserve"> </w:t>
      </w:r>
      <w:r>
        <w:t>и</w:t>
      </w:r>
      <w:r>
        <w:rPr>
          <w:spacing w:val="-2"/>
        </w:rPr>
        <w:t xml:space="preserve"> </w:t>
      </w:r>
      <w:r>
        <w:t>обуви</w:t>
      </w:r>
      <w:r>
        <w:rPr>
          <w:spacing w:val="-1"/>
        </w:rPr>
        <w:t xml:space="preserve"> </w:t>
      </w:r>
      <w:r>
        <w:t>для</w:t>
      </w:r>
      <w:r>
        <w:rPr>
          <w:spacing w:val="-1"/>
        </w:rPr>
        <w:t xml:space="preserve"> </w:t>
      </w:r>
      <w:r>
        <w:t>занятий</w:t>
      </w:r>
      <w:r>
        <w:rPr>
          <w:spacing w:val="-3"/>
        </w:rPr>
        <w:t xml:space="preserve"> </w:t>
      </w:r>
      <w:r>
        <w:t>тэг-</w:t>
      </w:r>
      <w:r>
        <w:rPr>
          <w:spacing w:val="-2"/>
        </w:rPr>
        <w:t>регби.</w:t>
      </w:r>
    </w:p>
    <w:p w:rsidR="00FB0303" w:rsidRDefault="003915AC">
      <w:pPr>
        <w:pStyle w:val="a3"/>
        <w:jc w:val="left"/>
      </w:pPr>
      <w:r>
        <w:t>Организация</w:t>
      </w:r>
      <w:r>
        <w:rPr>
          <w:spacing w:val="80"/>
        </w:rPr>
        <w:t xml:space="preserve"> </w:t>
      </w:r>
      <w:r>
        <w:t>и</w:t>
      </w:r>
      <w:r>
        <w:rPr>
          <w:spacing w:val="80"/>
        </w:rPr>
        <w:t xml:space="preserve"> </w:t>
      </w:r>
      <w:r>
        <w:t>проведение</w:t>
      </w:r>
      <w:r>
        <w:rPr>
          <w:spacing w:val="80"/>
        </w:rPr>
        <w:t xml:space="preserve"> </w:t>
      </w:r>
      <w:r>
        <w:t>подвижных</w:t>
      </w:r>
      <w:r>
        <w:rPr>
          <w:spacing w:val="80"/>
        </w:rPr>
        <w:t xml:space="preserve"> </w:t>
      </w:r>
      <w:r>
        <w:t>игр</w:t>
      </w:r>
      <w:r>
        <w:rPr>
          <w:spacing w:val="80"/>
        </w:rPr>
        <w:t xml:space="preserve"> </w:t>
      </w:r>
      <w:r>
        <w:t>с</w:t>
      </w:r>
      <w:r>
        <w:rPr>
          <w:spacing w:val="80"/>
        </w:rPr>
        <w:t xml:space="preserve"> </w:t>
      </w:r>
      <w:r>
        <w:t>элементами</w:t>
      </w:r>
      <w:r>
        <w:rPr>
          <w:spacing w:val="80"/>
        </w:rPr>
        <w:t xml:space="preserve"> </w:t>
      </w:r>
      <w:r>
        <w:t>тэг-регби</w:t>
      </w:r>
      <w:r>
        <w:rPr>
          <w:spacing w:val="80"/>
        </w:rPr>
        <w:t xml:space="preserve"> </w:t>
      </w:r>
      <w:r>
        <w:t>во</w:t>
      </w:r>
      <w:r>
        <w:rPr>
          <w:spacing w:val="80"/>
        </w:rPr>
        <w:t xml:space="preserve"> </w:t>
      </w:r>
      <w:r>
        <w:t>время активного отдыха и каникул.</w:t>
      </w:r>
    </w:p>
    <w:p w:rsidR="00FB0303" w:rsidRDefault="003915AC">
      <w:pPr>
        <w:pStyle w:val="a3"/>
        <w:jc w:val="left"/>
      </w:pPr>
      <w:r>
        <w:t>Оценка</w:t>
      </w:r>
      <w:r>
        <w:rPr>
          <w:spacing w:val="80"/>
        </w:rPr>
        <w:t xml:space="preserve"> </w:t>
      </w:r>
      <w:r>
        <w:t>техники</w:t>
      </w:r>
      <w:r>
        <w:rPr>
          <w:spacing w:val="80"/>
        </w:rPr>
        <w:t xml:space="preserve"> </w:t>
      </w:r>
      <w:r>
        <w:t>осваиваемых</w:t>
      </w:r>
      <w:r>
        <w:rPr>
          <w:spacing w:val="80"/>
        </w:rPr>
        <w:t xml:space="preserve"> </w:t>
      </w:r>
      <w:r>
        <w:t>упражнений,</w:t>
      </w:r>
      <w:r>
        <w:rPr>
          <w:spacing w:val="80"/>
        </w:rPr>
        <w:t xml:space="preserve"> </w:t>
      </w:r>
      <w:r>
        <w:t>способы</w:t>
      </w:r>
      <w:r>
        <w:rPr>
          <w:spacing w:val="80"/>
        </w:rPr>
        <w:t xml:space="preserve"> </w:t>
      </w:r>
      <w:r>
        <w:t>выявления</w:t>
      </w:r>
      <w:r>
        <w:rPr>
          <w:spacing w:val="80"/>
        </w:rPr>
        <w:t xml:space="preserve"> </w:t>
      </w:r>
      <w:r>
        <w:t>и</w:t>
      </w:r>
      <w:r>
        <w:rPr>
          <w:spacing w:val="80"/>
        </w:rPr>
        <w:t xml:space="preserve"> </w:t>
      </w:r>
      <w:r>
        <w:t>устранения технических ошибок.</w:t>
      </w:r>
    </w:p>
    <w:p w:rsidR="00FB0303" w:rsidRDefault="003915AC">
      <w:pPr>
        <w:pStyle w:val="a3"/>
        <w:ind w:left="1490" w:right="1941" w:firstLine="0"/>
        <w:jc w:val="left"/>
      </w:pPr>
      <w:r>
        <w:t>Тестирование</w:t>
      </w:r>
      <w:r>
        <w:rPr>
          <w:spacing w:val="-7"/>
        </w:rPr>
        <w:t xml:space="preserve"> </w:t>
      </w:r>
      <w:r>
        <w:t>уровня</w:t>
      </w:r>
      <w:r>
        <w:rPr>
          <w:spacing w:val="-6"/>
        </w:rPr>
        <w:t xml:space="preserve"> </w:t>
      </w:r>
      <w:r>
        <w:t>физической</w:t>
      </w:r>
      <w:r>
        <w:rPr>
          <w:spacing w:val="-8"/>
        </w:rPr>
        <w:t xml:space="preserve"> </w:t>
      </w:r>
      <w:r>
        <w:t>подготовленности</w:t>
      </w:r>
      <w:r>
        <w:rPr>
          <w:spacing w:val="-5"/>
        </w:rPr>
        <w:t xml:space="preserve"> </w:t>
      </w:r>
      <w:r>
        <w:t>в</w:t>
      </w:r>
      <w:r>
        <w:rPr>
          <w:spacing w:val="-7"/>
        </w:rPr>
        <w:t xml:space="preserve"> </w:t>
      </w:r>
      <w:r>
        <w:t>тэг-регби. Физическое совершенствование.</w:t>
      </w:r>
    </w:p>
    <w:p w:rsidR="00FB0303" w:rsidRDefault="003915AC">
      <w:pPr>
        <w:pStyle w:val="a3"/>
        <w:ind w:right="251"/>
      </w:pPr>
      <w:r>
        <w:t>Комплексы подготовительных и специальных упражнений, формирующих двигательные умения и навыки во время занятий тэг-регби.</w:t>
      </w:r>
    </w:p>
    <w:p w:rsidR="00FB0303" w:rsidRDefault="003915AC">
      <w:pPr>
        <w:pStyle w:val="a3"/>
        <w:ind w:left="1490" w:firstLine="0"/>
      </w:pPr>
      <w:r>
        <w:t>Подвижные</w:t>
      </w:r>
      <w:r>
        <w:rPr>
          <w:spacing w:val="29"/>
        </w:rPr>
        <w:t xml:space="preserve">  </w:t>
      </w:r>
      <w:r>
        <w:t>игры</w:t>
      </w:r>
      <w:r>
        <w:rPr>
          <w:spacing w:val="30"/>
        </w:rPr>
        <w:t xml:space="preserve">  </w:t>
      </w:r>
      <w:r>
        <w:t>(без</w:t>
      </w:r>
      <w:r>
        <w:rPr>
          <w:spacing w:val="31"/>
        </w:rPr>
        <w:t xml:space="preserve">  </w:t>
      </w:r>
      <w:r>
        <w:t>мяча</w:t>
      </w:r>
      <w:r>
        <w:rPr>
          <w:spacing w:val="30"/>
        </w:rPr>
        <w:t xml:space="preserve">  </w:t>
      </w:r>
      <w:r>
        <w:t>и</w:t>
      </w:r>
      <w:r>
        <w:rPr>
          <w:spacing w:val="32"/>
        </w:rPr>
        <w:t xml:space="preserve">  </w:t>
      </w:r>
      <w:r>
        <w:t>с</w:t>
      </w:r>
      <w:r>
        <w:rPr>
          <w:spacing w:val="31"/>
        </w:rPr>
        <w:t xml:space="preserve">  </w:t>
      </w:r>
      <w:r>
        <w:t>мячом):</w:t>
      </w:r>
      <w:r>
        <w:rPr>
          <w:spacing w:val="30"/>
        </w:rPr>
        <w:t xml:space="preserve">  </w:t>
      </w:r>
      <w:r>
        <w:t>Перестрелка»,</w:t>
      </w:r>
      <w:r>
        <w:rPr>
          <w:spacing w:val="30"/>
        </w:rPr>
        <w:t xml:space="preserve">  </w:t>
      </w:r>
      <w:r>
        <w:t>«Веселые</w:t>
      </w:r>
      <w:r>
        <w:rPr>
          <w:spacing w:val="30"/>
        </w:rPr>
        <w:t xml:space="preserve">  </w:t>
      </w:r>
      <w:r>
        <w:rPr>
          <w:spacing w:val="-2"/>
        </w:rPr>
        <w:t>старты»,</w:t>
      </w:r>
    </w:p>
    <w:p w:rsidR="00FB0303" w:rsidRDefault="003915AC">
      <w:pPr>
        <w:pStyle w:val="a3"/>
        <w:ind w:right="247" w:firstLine="0"/>
      </w:pPr>
      <w:r>
        <w:t>«Регбийные салки», «Салки с передачей мяча между водящими», «Салки вдвоем», «Салки втроем»,</w:t>
      </w:r>
      <w:r>
        <w:rPr>
          <w:spacing w:val="-2"/>
        </w:rPr>
        <w:t xml:space="preserve"> </w:t>
      </w:r>
      <w:r>
        <w:t>«Салки</w:t>
      </w:r>
      <w:r>
        <w:rPr>
          <w:spacing w:val="1"/>
        </w:rPr>
        <w:t xml:space="preserve"> </w:t>
      </w:r>
      <w:r>
        <w:t>в четверках», «Салки-пятнашки», «Пятнашки</w:t>
      </w:r>
      <w:r>
        <w:rPr>
          <w:spacing w:val="2"/>
        </w:rPr>
        <w:t xml:space="preserve"> </w:t>
      </w:r>
      <w:r>
        <w:t>с</w:t>
      </w:r>
      <w:r>
        <w:rPr>
          <w:spacing w:val="-1"/>
        </w:rPr>
        <w:t xml:space="preserve"> </w:t>
      </w:r>
      <w:r>
        <w:t xml:space="preserve">городом», </w:t>
      </w:r>
      <w:r>
        <w:rPr>
          <w:spacing w:val="-2"/>
        </w:rPr>
        <w:t>«Колдунчики»,</w:t>
      </w:r>
    </w:p>
    <w:p w:rsidR="00FB0303" w:rsidRDefault="003915AC">
      <w:pPr>
        <w:pStyle w:val="a3"/>
        <w:ind w:firstLine="0"/>
      </w:pPr>
      <w:r>
        <w:t>«Собачки»,</w:t>
      </w:r>
      <w:r>
        <w:rPr>
          <w:spacing w:val="16"/>
        </w:rPr>
        <w:t xml:space="preserve"> </w:t>
      </w:r>
      <w:r>
        <w:t>«Собачки</w:t>
      </w:r>
      <w:r>
        <w:rPr>
          <w:spacing w:val="20"/>
        </w:rPr>
        <w:t xml:space="preserve"> </w:t>
      </w:r>
      <w:r>
        <w:t>в</w:t>
      </w:r>
      <w:r>
        <w:rPr>
          <w:spacing w:val="16"/>
        </w:rPr>
        <w:t xml:space="preserve"> </w:t>
      </w:r>
      <w:r>
        <w:t>квадрате»,</w:t>
      </w:r>
      <w:r>
        <w:rPr>
          <w:spacing w:val="19"/>
        </w:rPr>
        <w:t xml:space="preserve"> </w:t>
      </w:r>
      <w:r>
        <w:t>«Собачки</w:t>
      </w:r>
      <w:r>
        <w:rPr>
          <w:spacing w:val="20"/>
        </w:rPr>
        <w:t xml:space="preserve"> </w:t>
      </w:r>
      <w:r>
        <w:t>4</w:t>
      </w:r>
      <w:r>
        <w:rPr>
          <w:spacing w:val="16"/>
        </w:rPr>
        <w:t xml:space="preserve"> </w:t>
      </w:r>
      <w:r>
        <w:t>против</w:t>
      </w:r>
      <w:r>
        <w:rPr>
          <w:spacing w:val="18"/>
        </w:rPr>
        <w:t xml:space="preserve"> </w:t>
      </w:r>
      <w:r>
        <w:t>2»</w:t>
      </w:r>
      <w:r>
        <w:rPr>
          <w:spacing w:val="19"/>
        </w:rPr>
        <w:t xml:space="preserve"> </w:t>
      </w:r>
      <w:r>
        <w:t>«Осалить</w:t>
      </w:r>
      <w:r>
        <w:rPr>
          <w:spacing w:val="18"/>
        </w:rPr>
        <w:t xml:space="preserve"> </w:t>
      </w:r>
      <w:r>
        <w:t>конкретного</w:t>
      </w:r>
      <w:r>
        <w:rPr>
          <w:spacing w:val="16"/>
        </w:rPr>
        <w:t xml:space="preserve"> </w:t>
      </w:r>
      <w:r>
        <w:rPr>
          <w:spacing w:val="-2"/>
        </w:rPr>
        <w:t>игрока»,</w:t>
      </w:r>
    </w:p>
    <w:p w:rsidR="00FB0303" w:rsidRDefault="003915AC">
      <w:pPr>
        <w:pStyle w:val="a3"/>
        <w:ind w:right="244" w:firstLine="0"/>
      </w:pPr>
      <w:r>
        <w:t>«Осаль в цепи последнего», «Штандр регбийным мячом», «Закрой игрока и перехвати передачу», «Пионербол двумя регбийными мячами», «Выполни заданное количество передач», «Ботва», «Регбийные рыбаки и рыбки», «Тэг-регби 3х3 по упрощенным правилам», «Атака города», «Атака городапо выбору».</w:t>
      </w:r>
    </w:p>
    <w:p w:rsidR="00FB0303" w:rsidRDefault="003915AC">
      <w:pPr>
        <w:pStyle w:val="a3"/>
        <w:spacing w:before="1"/>
        <w:ind w:left="1490" w:firstLine="0"/>
      </w:pPr>
      <w:r>
        <w:t>Индивидуальные</w:t>
      </w:r>
      <w:r>
        <w:rPr>
          <w:spacing w:val="-9"/>
        </w:rPr>
        <w:t xml:space="preserve"> </w:t>
      </w:r>
      <w:r>
        <w:t>технические</w:t>
      </w:r>
      <w:r>
        <w:rPr>
          <w:spacing w:val="-8"/>
        </w:rPr>
        <w:t xml:space="preserve"> </w:t>
      </w:r>
      <w:r>
        <w:rPr>
          <w:spacing w:val="-2"/>
        </w:rPr>
        <w:t>действия:</w:t>
      </w:r>
    </w:p>
    <w:p w:rsidR="00FB0303" w:rsidRDefault="003915AC">
      <w:pPr>
        <w:pStyle w:val="a3"/>
        <w:ind w:left="1490" w:firstLine="0"/>
      </w:pPr>
      <w:r>
        <w:t>Техника</w:t>
      </w:r>
      <w:r>
        <w:rPr>
          <w:spacing w:val="-4"/>
        </w:rPr>
        <w:t xml:space="preserve"> </w:t>
      </w:r>
      <w:r>
        <w:t>владения</w:t>
      </w:r>
      <w:r>
        <w:rPr>
          <w:spacing w:val="-3"/>
        </w:rPr>
        <w:t xml:space="preserve"> </w:t>
      </w:r>
      <w:r>
        <w:t>регбийным</w:t>
      </w:r>
      <w:r>
        <w:rPr>
          <w:spacing w:val="-4"/>
        </w:rPr>
        <w:t xml:space="preserve"> </w:t>
      </w:r>
      <w:r>
        <w:rPr>
          <w:spacing w:val="-2"/>
        </w:rPr>
        <w:t>мячом:</w:t>
      </w:r>
    </w:p>
    <w:p w:rsidR="00FB0303" w:rsidRDefault="003915AC">
      <w:pPr>
        <w:pStyle w:val="a3"/>
        <w:ind w:left="1490" w:firstLine="0"/>
      </w:pPr>
      <w:r>
        <w:t>стойки</w:t>
      </w:r>
      <w:r>
        <w:rPr>
          <w:spacing w:val="-3"/>
        </w:rPr>
        <w:t xml:space="preserve"> </w:t>
      </w:r>
      <w:r>
        <w:t>и</w:t>
      </w:r>
      <w:r>
        <w:rPr>
          <w:spacing w:val="-1"/>
        </w:rPr>
        <w:t xml:space="preserve"> </w:t>
      </w:r>
      <w:r>
        <w:rPr>
          <w:spacing w:val="-2"/>
        </w:rPr>
        <w:t>перемещения;</w:t>
      </w:r>
    </w:p>
    <w:p w:rsidR="00FB0303" w:rsidRDefault="003915AC">
      <w:pPr>
        <w:pStyle w:val="a3"/>
        <w:ind w:left="1490" w:firstLine="0"/>
      </w:pPr>
      <w:r>
        <w:t>держание</w:t>
      </w:r>
      <w:r>
        <w:rPr>
          <w:spacing w:val="33"/>
        </w:rPr>
        <w:t xml:space="preserve"> </w:t>
      </w:r>
      <w:r>
        <w:t>мяча,</w:t>
      </w:r>
      <w:r>
        <w:rPr>
          <w:spacing w:val="38"/>
        </w:rPr>
        <w:t xml:space="preserve"> </w:t>
      </w:r>
      <w:r>
        <w:t>бег</w:t>
      </w:r>
      <w:r>
        <w:rPr>
          <w:spacing w:val="36"/>
        </w:rPr>
        <w:t xml:space="preserve"> </w:t>
      </w:r>
      <w:r>
        <w:t>с</w:t>
      </w:r>
      <w:r>
        <w:rPr>
          <w:spacing w:val="38"/>
        </w:rPr>
        <w:t xml:space="preserve"> </w:t>
      </w:r>
      <w:r>
        <w:t>мячом,</w:t>
      </w:r>
      <w:r>
        <w:rPr>
          <w:spacing w:val="36"/>
        </w:rPr>
        <w:t xml:space="preserve"> </w:t>
      </w:r>
      <w:r>
        <w:t>розыгрыш</w:t>
      </w:r>
      <w:r>
        <w:rPr>
          <w:spacing w:val="38"/>
        </w:rPr>
        <w:t xml:space="preserve"> </w:t>
      </w:r>
      <w:r>
        <w:t>мяча,</w:t>
      </w:r>
      <w:r>
        <w:rPr>
          <w:spacing w:val="36"/>
        </w:rPr>
        <w:t xml:space="preserve"> </w:t>
      </w:r>
      <w:r>
        <w:t>прием</w:t>
      </w:r>
      <w:r>
        <w:rPr>
          <w:spacing w:val="36"/>
        </w:rPr>
        <w:t xml:space="preserve"> </w:t>
      </w:r>
      <w:r>
        <w:t>мяча,</w:t>
      </w:r>
      <w:r>
        <w:rPr>
          <w:spacing w:val="36"/>
        </w:rPr>
        <w:t xml:space="preserve"> </w:t>
      </w:r>
      <w:r>
        <w:t>подбори</w:t>
      </w:r>
      <w:r>
        <w:rPr>
          <w:spacing w:val="37"/>
        </w:rPr>
        <w:t xml:space="preserve"> </w:t>
      </w:r>
      <w:r>
        <w:rPr>
          <w:spacing w:val="-2"/>
        </w:rPr>
        <w:t>приземление</w:t>
      </w:r>
    </w:p>
    <w:p w:rsidR="00FB0303" w:rsidRDefault="00FB0303">
      <w:pPr>
        <w:sectPr w:rsidR="00FB0303">
          <w:pgSz w:w="11910" w:h="16850"/>
          <w:pgMar w:top="1060" w:right="600" w:bottom="940" w:left="920" w:header="0" w:footer="751" w:gutter="0"/>
          <w:cols w:space="720"/>
        </w:sectPr>
      </w:pPr>
    </w:p>
    <w:p w:rsidR="00FB0303" w:rsidRDefault="003915AC">
      <w:pPr>
        <w:pStyle w:val="a3"/>
        <w:ind w:firstLine="0"/>
        <w:jc w:val="left"/>
      </w:pPr>
      <w:r>
        <w:rPr>
          <w:spacing w:val="-4"/>
        </w:rPr>
        <w:lastRenderedPageBreak/>
        <w:t>мяча;</w:t>
      </w:r>
    </w:p>
    <w:p w:rsidR="00FB0303" w:rsidRDefault="003915AC">
      <w:pPr>
        <w:rPr>
          <w:sz w:val="24"/>
        </w:rPr>
      </w:pPr>
      <w:r>
        <w:br w:type="column"/>
      </w:r>
    </w:p>
    <w:p w:rsidR="00FB0303" w:rsidRDefault="003915AC">
      <w:pPr>
        <w:pStyle w:val="a3"/>
        <w:ind w:left="114" w:firstLine="0"/>
        <w:jc w:val="left"/>
      </w:pPr>
      <w:r>
        <w:rPr>
          <w:spacing w:val="-2"/>
        </w:rPr>
        <w:t>финты;</w:t>
      </w:r>
    </w:p>
    <w:p w:rsidR="00FB0303" w:rsidRDefault="003915AC">
      <w:pPr>
        <w:pStyle w:val="a3"/>
        <w:ind w:left="114" w:firstLine="0"/>
        <w:jc w:val="left"/>
      </w:pPr>
      <w:r>
        <w:t>передвижения</w:t>
      </w:r>
      <w:r>
        <w:rPr>
          <w:spacing w:val="-2"/>
        </w:rPr>
        <w:t xml:space="preserve"> </w:t>
      </w:r>
      <w:r>
        <w:t>с</w:t>
      </w:r>
      <w:r>
        <w:rPr>
          <w:spacing w:val="-3"/>
        </w:rPr>
        <w:t xml:space="preserve"> </w:t>
      </w:r>
      <w:r>
        <w:t>мячом</w:t>
      </w:r>
      <w:r>
        <w:rPr>
          <w:spacing w:val="-1"/>
        </w:rPr>
        <w:t xml:space="preserve"> </w:t>
      </w:r>
      <w:r>
        <w:t>по</w:t>
      </w:r>
      <w:r>
        <w:rPr>
          <w:spacing w:val="-2"/>
        </w:rPr>
        <w:t xml:space="preserve"> площадке;</w:t>
      </w:r>
    </w:p>
    <w:p w:rsidR="00FB0303" w:rsidRDefault="003915AC">
      <w:pPr>
        <w:pStyle w:val="a3"/>
        <w:ind w:left="114" w:right="1265" w:firstLine="0"/>
        <w:jc w:val="left"/>
      </w:pPr>
      <w:r>
        <w:t>передачи</w:t>
      </w:r>
      <w:r>
        <w:rPr>
          <w:spacing w:val="-3"/>
        </w:rPr>
        <w:t xml:space="preserve"> </w:t>
      </w:r>
      <w:r>
        <w:t>мяча</w:t>
      </w:r>
      <w:r>
        <w:rPr>
          <w:spacing w:val="-2"/>
        </w:rPr>
        <w:t xml:space="preserve"> </w:t>
      </w:r>
      <w:r>
        <w:t>в</w:t>
      </w:r>
      <w:r>
        <w:rPr>
          <w:spacing w:val="-4"/>
        </w:rPr>
        <w:t xml:space="preserve"> </w:t>
      </w:r>
      <w:r>
        <w:t>парах</w:t>
      </w:r>
      <w:r>
        <w:rPr>
          <w:spacing w:val="-3"/>
        </w:rPr>
        <w:t xml:space="preserve"> </w:t>
      </w:r>
      <w:r>
        <w:t>(сбоку,</w:t>
      </w:r>
      <w:r>
        <w:rPr>
          <w:spacing w:val="-3"/>
        </w:rPr>
        <w:t xml:space="preserve"> </w:t>
      </w:r>
      <w:r>
        <w:t>снизу)</w:t>
      </w:r>
      <w:r>
        <w:rPr>
          <w:spacing w:val="-3"/>
        </w:rPr>
        <w:t xml:space="preserve"> </w:t>
      </w:r>
      <w:r>
        <w:t>стоя</w:t>
      </w:r>
      <w:r>
        <w:rPr>
          <w:spacing w:val="-3"/>
        </w:rPr>
        <w:t xml:space="preserve"> </w:t>
      </w:r>
      <w:r>
        <w:t>на</w:t>
      </w:r>
      <w:r>
        <w:rPr>
          <w:spacing w:val="-4"/>
        </w:rPr>
        <w:t xml:space="preserve"> </w:t>
      </w:r>
      <w:r>
        <w:t>месте</w:t>
      </w:r>
      <w:r>
        <w:rPr>
          <w:spacing w:val="-3"/>
        </w:rPr>
        <w:t xml:space="preserve"> </w:t>
      </w:r>
      <w:r>
        <w:t>и</w:t>
      </w:r>
      <w:r>
        <w:rPr>
          <w:spacing w:val="-3"/>
        </w:rPr>
        <w:t xml:space="preserve"> </w:t>
      </w:r>
      <w:r>
        <w:t>в</w:t>
      </w:r>
      <w:r>
        <w:rPr>
          <w:spacing w:val="-4"/>
        </w:rPr>
        <w:t xml:space="preserve"> </w:t>
      </w:r>
      <w:r>
        <w:t>движении; передачи в колоннах с перемещениями;</w:t>
      </w:r>
    </w:p>
    <w:p w:rsidR="00FB0303" w:rsidRDefault="003915AC">
      <w:pPr>
        <w:pStyle w:val="a3"/>
        <w:spacing w:before="1"/>
        <w:ind w:left="114" w:right="4182" w:firstLine="0"/>
        <w:jc w:val="left"/>
      </w:pPr>
      <w:r>
        <w:t>передача и ловля высоко летящего мяча; подбор</w:t>
      </w:r>
      <w:r>
        <w:rPr>
          <w:spacing w:val="-10"/>
        </w:rPr>
        <w:t xml:space="preserve"> </w:t>
      </w:r>
      <w:r>
        <w:t>неподвижного</w:t>
      </w:r>
      <w:r>
        <w:rPr>
          <w:spacing w:val="-13"/>
        </w:rPr>
        <w:t xml:space="preserve"> </w:t>
      </w:r>
      <w:r>
        <w:t>мяча,</w:t>
      </w:r>
      <w:r>
        <w:rPr>
          <w:spacing w:val="-10"/>
        </w:rPr>
        <w:t xml:space="preserve"> </w:t>
      </w:r>
      <w:r>
        <w:t>катящегося</w:t>
      </w:r>
      <w:r>
        <w:rPr>
          <w:spacing w:val="-8"/>
        </w:rPr>
        <w:t xml:space="preserve"> </w:t>
      </w:r>
      <w:r>
        <w:t>мяча. Тактические взаимодействия:</w:t>
      </w:r>
    </w:p>
    <w:p w:rsidR="00FB0303" w:rsidRDefault="003915AC">
      <w:pPr>
        <w:pStyle w:val="a3"/>
        <w:ind w:left="114" w:right="1265" w:firstLine="0"/>
        <w:jc w:val="left"/>
      </w:pPr>
      <w:r>
        <w:t>в</w:t>
      </w:r>
      <w:r>
        <w:rPr>
          <w:spacing w:val="-6"/>
        </w:rPr>
        <w:t xml:space="preserve"> </w:t>
      </w:r>
      <w:r>
        <w:t>парах,</w:t>
      </w:r>
      <w:r>
        <w:rPr>
          <w:spacing w:val="-5"/>
        </w:rPr>
        <w:t xml:space="preserve"> </w:t>
      </w:r>
      <w:r>
        <w:t>в</w:t>
      </w:r>
      <w:r>
        <w:rPr>
          <w:spacing w:val="-6"/>
        </w:rPr>
        <w:t xml:space="preserve"> </w:t>
      </w:r>
      <w:r>
        <w:t>тройках,</w:t>
      </w:r>
      <w:r>
        <w:rPr>
          <w:spacing w:val="-5"/>
        </w:rPr>
        <w:t xml:space="preserve"> </w:t>
      </w:r>
      <w:r>
        <w:t>кресты,</w:t>
      </w:r>
      <w:r>
        <w:rPr>
          <w:spacing w:val="-5"/>
        </w:rPr>
        <w:t xml:space="preserve"> </w:t>
      </w:r>
      <w:r>
        <w:t>забегания,</w:t>
      </w:r>
      <w:r>
        <w:rPr>
          <w:spacing w:val="-5"/>
        </w:rPr>
        <w:t xml:space="preserve"> </w:t>
      </w:r>
      <w:r>
        <w:t>смещения,</w:t>
      </w:r>
      <w:r>
        <w:rPr>
          <w:spacing w:val="-5"/>
        </w:rPr>
        <w:t xml:space="preserve"> </w:t>
      </w:r>
      <w:r>
        <w:t>линия</w:t>
      </w:r>
      <w:r>
        <w:rPr>
          <w:spacing w:val="-5"/>
        </w:rPr>
        <w:t xml:space="preserve"> </w:t>
      </w:r>
      <w:r>
        <w:t>защиты; тактические действия с учетом игровых амплуа в команде;</w:t>
      </w:r>
    </w:p>
    <w:p w:rsidR="00FB0303" w:rsidRDefault="003915AC">
      <w:pPr>
        <w:pStyle w:val="a3"/>
        <w:ind w:left="114" w:firstLine="0"/>
        <w:jc w:val="left"/>
      </w:pPr>
      <w:r>
        <w:t>быстрые</w:t>
      </w:r>
      <w:r>
        <w:rPr>
          <w:spacing w:val="53"/>
          <w:w w:val="150"/>
        </w:rPr>
        <w:t xml:space="preserve"> </w:t>
      </w:r>
      <w:r>
        <w:t>переключения</w:t>
      </w:r>
      <w:r>
        <w:rPr>
          <w:spacing w:val="57"/>
          <w:w w:val="150"/>
        </w:rPr>
        <w:t xml:space="preserve"> </w:t>
      </w:r>
      <w:r>
        <w:t>в</w:t>
      </w:r>
      <w:r>
        <w:rPr>
          <w:spacing w:val="56"/>
          <w:w w:val="150"/>
        </w:rPr>
        <w:t xml:space="preserve"> </w:t>
      </w:r>
      <w:r>
        <w:t>действиях</w:t>
      </w:r>
      <w:r>
        <w:rPr>
          <w:spacing w:val="61"/>
          <w:w w:val="150"/>
        </w:rPr>
        <w:t xml:space="preserve"> </w:t>
      </w:r>
      <w:r>
        <w:t>–</w:t>
      </w:r>
      <w:r>
        <w:rPr>
          <w:spacing w:val="57"/>
          <w:w w:val="150"/>
        </w:rPr>
        <w:t xml:space="preserve"> </w:t>
      </w:r>
      <w:r>
        <w:t>от</w:t>
      </w:r>
      <w:r>
        <w:rPr>
          <w:spacing w:val="54"/>
          <w:w w:val="150"/>
        </w:rPr>
        <w:t xml:space="preserve"> </w:t>
      </w:r>
      <w:r>
        <w:t>нападения</w:t>
      </w:r>
      <w:r>
        <w:rPr>
          <w:spacing w:val="57"/>
          <w:w w:val="150"/>
        </w:rPr>
        <w:t xml:space="preserve"> </w:t>
      </w:r>
      <w:r>
        <w:t>к</w:t>
      </w:r>
      <w:r>
        <w:rPr>
          <w:spacing w:val="55"/>
          <w:w w:val="150"/>
        </w:rPr>
        <w:t xml:space="preserve"> </w:t>
      </w:r>
      <w:r>
        <w:t>защите</w:t>
      </w:r>
      <w:r>
        <w:rPr>
          <w:spacing w:val="53"/>
          <w:w w:val="150"/>
        </w:rPr>
        <w:t xml:space="preserve"> </w:t>
      </w:r>
      <w:r>
        <w:t>и</w:t>
      </w:r>
      <w:r>
        <w:rPr>
          <w:spacing w:val="58"/>
          <w:w w:val="150"/>
        </w:rPr>
        <w:t xml:space="preserve"> </w:t>
      </w:r>
      <w:r>
        <w:t>от</w:t>
      </w:r>
      <w:r>
        <w:rPr>
          <w:spacing w:val="58"/>
          <w:w w:val="150"/>
        </w:rPr>
        <w:t xml:space="preserve"> </w:t>
      </w:r>
      <w:r>
        <w:rPr>
          <w:spacing w:val="-2"/>
        </w:rPr>
        <w:t>защитык</w:t>
      </w:r>
    </w:p>
    <w:p w:rsidR="00FB0303" w:rsidRDefault="00FB0303">
      <w:pPr>
        <w:sectPr w:rsidR="00FB0303">
          <w:type w:val="continuous"/>
          <w:pgSz w:w="11910" w:h="16850"/>
          <w:pgMar w:top="1060" w:right="600" w:bottom="280" w:left="920" w:header="0" w:footer="751" w:gutter="0"/>
          <w:cols w:num="2" w:space="720" w:equalWidth="0">
            <w:col w:w="1336" w:space="40"/>
            <w:col w:w="9014"/>
          </w:cols>
        </w:sectPr>
      </w:pPr>
    </w:p>
    <w:p w:rsidR="00FB0303" w:rsidRDefault="003915AC">
      <w:pPr>
        <w:pStyle w:val="a3"/>
        <w:ind w:firstLine="0"/>
        <w:jc w:val="left"/>
      </w:pPr>
      <w:r>
        <w:rPr>
          <w:spacing w:val="-2"/>
        </w:rPr>
        <w:lastRenderedPageBreak/>
        <w:t>нападению.</w:t>
      </w:r>
    </w:p>
    <w:p w:rsidR="00FB0303" w:rsidRDefault="003915AC">
      <w:pPr>
        <w:pStyle w:val="a3"/>
        <w:ind w:left="1490" w:firstLine="0"/>
        <w:jc w:val="left"/>
      </w:pPr>
      <w:r>
        <w:t>Учебные</w:t>
      </w:r>
      <w:r>
        <w:rPr>
          <w:spacing w:val="-4"/>
        </w:rPr>
        <w:t xml:space="preserve"> </w:t>
      </w:r>
      <w:r>
        <w:t>игры</w:t>
      </w:r>
      <w:r>
        <w:rPr>
          <w:spacing w:val="-1"/>
        </w:rPr>
        <w:t xml:space="preserve"> </w:t>
      </w:r>
      <w:r>
        <w:t>в</w:t>
      </w:r>
      <w:r>
        <w:rPr>
          <w:spacing w:val="-2"/>
        </w:rPr>
        <w:t xml:space="preserve"> </w:t>
      </w:r>
      <w:r>
        <w:t>тэг-регби по</w:t>
      </w:r>
      <w:r>
        <w:rPr>
          <w:spacing w:val="-1"/>
        </w:rPr>
        <w:t xml:space="preserve"> </w:t>
      </w:r>
      <w:r>
        <w:t>упрощенным</w:t>
      </w:r>
      <w:r>
        <w:rPr>
          <w:spacing w:val="-3"/>
        </w:rPr>
        <w:t xml:space="preserve"> </w:t>
      </w:r>
      <w:r>
        <w:rPr>
          <w:spacing w:val="-2"/>
        </w:rPr>
        <w:t>правилам.</w:t>
      </w:r>
    </w:p>
    <w:p w:rsidR="00FB0303" w:rsidRDefault="003915AC">
      <w:pPr>
        <w:pStyle w:val="a4"/>
        <w:numPr>
          <w:ilvl w:val="3"/>
          <w:numId w:val="24"/>
        </w:numPr>
        <w:tabs>
          <w:tab w:val="left" w:pos="2389"/>
          <w:tab w:val="left" w:pos="4025"/>
          <w:tab w:val="left" w:pos="5141"/>
          <w:tab w:val="left" w:pos="6762"/>
          <w:tab w:val="left" w:pos="8312"/>
          <w:tab w:val="left" w:pos="8918"/>
        </w:tabs>
        <w:ind w:right="245" w:firstLine="707"/>
        <w:rPr>
          <w:sz w:val="24"/>
        </w:rPr>
      </w:pPr>
      <w:r>
        <w:rPr>
          <w:spacing w:val="-2"/>
          <w:sz w:val="24"/>
        </w:rPr>
        <w:t>Содержание</w:t>
      </w:r>
      <w:r>
        <w:rPr>
          <w:sz w:val="24"/>
        </w:rPr>
        <w:tab/>
      </w:r>
      <w:r>
        <w:rPr>
          <w:spacing w:val="-2"/>
          <w:sz w:val="24"/>
        </w:rPr>
        <w:t>модуля</w:t>
      </w:r>
      <w:r>
        <w:rPr>
          <w:sz w:val="24"/>
        </w:rPr>
        <w:tab/>
      </w:r>
      <w:r>
        <w:rPr>
          <w:spacing w:val="-2"/>
          <w:sz w:val="24"/>
        </w:rPr>
        <w:t>«Тэг-регби»</w:t>
      </w:r>
      <w:r>
        <w:rPr>
          <w:sz w:val="24"/>
        </w:rPr>
        <w:tab/>
      </w:r>
      <w:r>
        <w:rPr>
          <w:spacing w:val="-2"/>
          <w:sz w:val="24"/>
        </w:rPr>
        <w:t>направлено</w:t>
      </w:r>
      <w:r>
        <w:rPr>
          <w:sz w:val="24"/>
        </w:rPr>
        <w:tab/>
      </w:r>
      <w:r>
        <w:rPr>
          <w:spacing w:val="-6"/>
          <w:sz w:val="24"/>
        </w:rPr>
        <w:t>на</w:t>
      </w:r>
      <w:r>
        <w:rPr>
          <w:sz w:val="24"/>
        </w:rPr>
        <w:tab/>
      </w:r>
      <w:r>
        <w:rPr>
          <w:spacing w:val="-2"/>
          <w:sz w:val="24"/>
        </w:rPr>
        <w:t xml:space="preserve">достижение </w:t>
      </w:r>
      <w:r>
        <w:rPr>
          <w:sz w:val="24"/>
        </w:rPr>
        <w:t>обучающимися личностных, метапредметных и предметных результатов обучения.</w:t>
      </w:r>
    </w:p>
    <w:p w:rsidR="00FB0303" w:rsidRDefault="003915AC">
      <w:pPr>
        <w:pStyle w:val="a4"/>
        <w:numPr>
          <w:ilvl w:val="4"/>
          <w:numId w:val="16"/>
        </w:numPr>
        <w:tabs>
          <w:tab w:val="left" w:pos="2569"/>
        </w:tabs>
        <w:ind w:right="248" w:firstLine="707"/>
        <w:rPr>
          <w:sz w:val="24"/>
        </w:rPr>
      </w:pPr>
      <w:r>
        <w:rPr>
          <w:sz w:val="24"/>
        </w:rPr>
        <w:t>При</w:t>
      </w:r>
      <w:r>
        <w:rPr>
          <w:spacing w:val="80"/>
          <w:w w:val="150"/>
          <w:sz w:val="24"/>
        </w:rPr>
        <w:t xml:space="preserve"> </w:t>
      </w:r>
      <w:r>
        <w:rPr>
          <w:sz w:val="24"/>
        </w:rPr>
        <w:t>изучении</w:t>
      </w:r>
      <w:r>
        <w:rPr>
          <w:spacing w:val="80"/>
          <w:w w:val="150"/>
          <w:sz w:val="24"/>
        </w:rPr>
        <w:t xml:space="preserve"> </w:t>
      </w:r>
      <w:r>
        <w:rPr>
          <w:sz w:val="24"/>
        </w:rPr>
        <w:t>модуля</w:t>
      </w:r>
      <w:r>
        <w:rPr>
          <w:spacing w:val="80"/>
          <w:w w:val="150"/>
          <w:sz w:val="24"/>
        </w:rPr>
        <w:t xml:space="preserve"> </w:t>
      </w:r>
      <w:r>
        <w:rPr>
          <w:sz w:val="24"/>
        </w:rPr>
        <w:t>«Тэг-регби»</w:t>
      </w:r>
      <w:r>
        <w:rPr>
          <w:spacing w:val="80"/>
          <w:w w:val="150"/>
          <w:sz w:val="24"/>
        </w:rPr>
        <w:t xml:space="preserve"> </w:t>
      </w:r>
      <w:r>
        <w:rPr>
          <w:sz w:val="24"/>
        </w:rPr>
        <w:t>на</w:t>
      </w:r>
      <w:r>
        <w:rPr>
          <w:spacing w:val="80"/>
          <w:w w:val="150"/>
          <w:sz w:val="24"/>
        </w:rPr>
        <w:t xml:space="preserve"> </w:t>
      </w:r>
      <w:r>
        <w:rPr>
          <w:sz w:val="24"/>
        </w:rPr>
        <w:t>уровне</w:t>
      </w:r>
      <w:r>
        <w:rPr>
          <w:spacing w:val="80"/>
          <w:w w:val="150"/>
          <w:sz w:val="24"/>
        </w:rPr>
        <w:t xml:space="preserve"> </w:t>
      </w:r>
      <w:r>
        <w:rPr>
          <w:sz w:val="24"/>
        </w:rPr>
        <w:t>начального</w:t>
      </w:r>
      <w:r>
        <w:rPr>
          <w:spacing w:val="80"/>
          <w:w w:val="150"/>
          <w:sz w:val="24"/>
        </w:rPr>
        <w:t xml:space="preserve"> </w:t>
      </w:r>
      <w:r>
        <w:rPr>
          <w:sz w:val="24"/>
        </w:rPr>
        <w:t>общего образования у обучающихся будут сформированы следующие личностные результаты:</w:t>
      </w:r>
    </w:p>
    <w:p w:rsidR="00FB0303" w:rsidRDefault="003915AC">
      <w:pPr>
        <w:pStyle w:val="a3"/>
        <w:tabs>
          <w:tab w:val="left" w:pos="2893"/>
          <w:tab w:val="left" w:pos="4656"/>
          <w:tab w:val="left" w:pos="6006"/>
          <w:tab w:val="left" w:pos="6346"/>
          <w:tab w:val="left" w:pos="7914"/>
          <w:tab w:val="left" w:pos="9106"/>
        </w:tabs>
        <w:ind w:right="245"/>
        <w:jc w:val="left"/>
      </w:pPr>
      <w:r>
        <w:rPr>
          <w:spacing w:val="-2"/>
        </w:rPr>
        <w:t>проявление</w:t>
      </w:r>
      <w:r>
        <w:tab/>
      </w:r>
      <w:r>
        <w:rPr>
          <w:spacing w:val="-2"/>
        </w:rPr>
        <w:t>уважительного</w:t>
      </w:r>
      <w:r>
        <w:tab/>
      </w:r>
      <w:r>
        <w:rPr>
          <w:spacing w:val="-2"/>
        </w:rPr>
        <w:t>отношения</w:t>
      </w:r>
      <w:r>
        <w:tab/>
      </w:r>
      <w:r>
        <w:rPr>
          <w:spacing w:val="-10"/>
        </w:rPr>
        <w:t>к</w:t>
      </w:r>
      <w:r>
        <w:tab/>
      </w:r>
      <w:r>
        <w:rPr>
          <w:spacing w:val="-2"/>
        </w:rPr>
        <w:t>сверстникам,</w:t>
      </w:r>
      <w:r>
        <w:tab/>
      </w:r>
      <w:r>
        <w:rPr>
          <w:spacing w:val="-2"/>
        </w:rPr>
        <w:t>культуры</w:t>
      </w:r>
      <w:r>
        <w:tab/>
      </w:r>
      <w:r>
        <w:rPr>
          <w:spacing w:val="-2"/>
        </w:rPr>
        <w:t xml:space="preserve">общенияи </w:t>
      </w:r>
      <w:r>
        <w:t>взаимодействия</w:t>
      </w:r>
      <w:r>
        <w:rPr>
          <w:spacing w:val="76"/>
        </w:rPr>
        <w:t xml:space="preserve"> </w:t>
      </w:r>
      <w:r>
        <w:t>в</w:t>
      </w:r>
      <w:r>
        <w:rPr>
          <w:spacing w:val="78"/>
        </w:rPr>
        <w:t xml:space="preserve"> </w:t>
      </w:r>
      <w:r>
        <w:t>достижении</w:t>
      </w:r>
      <w:r>
        <w:rPr>
          <w:spacing w:val="79"/>
        </w:rPr>
        <w:t xml:space="preserve"> </w:t>
      </w:r>
      <w:r>
        <w:t>общих</w:t>
      </w:r>
      <w:r>
        <w:rPr>
          <w:spacing w:val="76"/>
        </w:rPr>
        <w:t xml:space="preserve"> </w:t>
      </w:r>
      <w:r>
        <w:t>целей</w:t>
      </w:r>
      <w:r>
        <w:rPr>
          <w:spacing w:val="50"/>
          <w:w w:val="150"/>
        </w:rPr>
        <w:t xml:space="preserve"> </w:t>
      </w:r>
      <w:r>
        <w:t>при</w:t>
      </w:r>
      <w:r>
        <w:rPr>
          <w:spacing w:val="79"/>
        </w:rPr>
        <w:t xml:space="preserve"> </w:t>
      </w:r>
      <w:r>
        <w:t>совместной</w:t>
      </w:r>
      <w:r>
        <w:rPr>
          <w:spacing w:val="50"/>
          <w:w w:val="150"/>
        </w:rPr>
        <w:t xml:space="preserve"> </w:t>
      </w:r>
      <w:r>
        <w:t>деятельностив</w:t>
      </w:r>
      <w:r>
        <w:rPr>
          <w:spacing w:val="78"/>
        </w:rPr>
        <w:t xml:space="preserve"> </w:t>
      </w:r>
      <w:r>
        <w:rPr>
          <w:spacing w:val="-2"/>
        </w:rPr>
        <w:t>процессе</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spacing w:before="71"/>
        <w:ind w:right="244" w:firstLine="0"/>
      </w:pPr>
      <w:r>
        <w:lastRenderedPageBreak/>
        <w:t>занятий физической культурой, игровой и соревновательной деятельности по тэг-регби на принципах доброжелательности и взаимопомощи;</w:t>
      </w:r>
    </w:p>
    <w:p w:rsidR="00FB0303" w:rsidRDefault="003915AC">
      <w:pPr>
        <w:pStyle w:val="a3"/>
        <w:ind w:right="248"/>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FB0303" w:rsidRDefault="003915AC">
      <w:pPr>
        <w:pStyle w:val="a3"/>
        <w:ind w:right="244"/>
      </w:pPr>
      <w: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FB0303" w:rsidRDefault="003915AC">
      <w:pPr>
        <w:pStyle w:val="a3"/>
        <w:ind w:right="251"/>
      </w:pPr>
      <w:r>
        <w:t xml:space="preserve">способность самостоятельного принятия решений и командного игрового </w:t>
      </w:r>
      <w:r>
        <w:rPr>
          <w:spacing w:val="-2"/>
        </w:rPr>
        <w:t>взаимодействия;</w:t>
      </w:r>
    </w:p>
    <w:p w:rsidR="00FB0303" w:rsidRDefault="003915AC">
      <w:pPr>
        <w:pStyle w:val="a3"/>
        <w:ind w:right="245"/>
      </w:pPr>
      <w: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w:t>
      </w:r>
      <w:r>
        <w:rPr>
          <w:spacing w:val="-2"/>
        </w:rPr>
        <w:t>потребностям;</w:t>
      </w:r>
    </w:p>
    <w:p w:rsidR="00FB0303" w:rsidRDefault="003915AC">
      <w:pPr>
        <w:pStyle w:val="a3"/>
        <w:spacing w:before="1"/>
        <w:ind w:right="253"/>
      </w:pPr>
      <w:r>
        <w:t>оказание бескорыстной помощи своим сверстникам, нахождение с ними общего языка и общих интересов;</w:t>
      </w:r>
    </w:p>
    <w:p w:rsidR="00FB0303" w:rsidRDefault="003915AC">
      <w:pPr>
        <w:pStyle w:val="a3"/>
        <w:ind w:right="251"/>
      </w:pPr>
      <w:r>
        <w:t>понимание установки на безопасный, здоровый образ жизни, наличие мотивации к творческому труду, работе на результат, бережному отношениюк материальным и духовным ценностям.</w:t>
      </w:r>
    </w:p>
    <w:p w:rsidR="00FB0303" w:rsidRDefault="003915AC">
      <w:pPr>
        <w:pStyle w:val="a4"/>
        <w:numPr>
          <w:ilvl w:val="4"/>
          <w:numId w:val="16"/>
        </w:numPr>
        <w:tabs>
          <w:tab w:val="left" w:pos="2569"/>
        </w:tabs>
        <w:ind w:right="248" w:firstLine="707"/>
        <w:jc w:val="both"/>
        <w:rPr>
          <w:sz w:val="24"/>
        </w:rPr>
      </w:pPr>
      <w:r>
        <w:rPr>
          <w:sz w:val="24"/>
        </w:rPr>
        <w:t xml:space="preserve">При изучении модуля «Тэг-регби» на уровне начального общего образования у обучающихся будут сформированы следующие метапредметные </w:t>
      </w:r>
      <w:r>
        <w:rPr>
          <w:spacing w:val="-2"/>
          <w:sz w:val="24"/>
        </w:rPr>
        <w:t>результаты:</w:t>
      </w:r>
    </w:p>
    <w:p w:rsidR="00FB0303" w:rsidRDefault="003915AC">
      <w:pPr>
        <w:pStyle w:val="a3"/>
        <w:ind w:right="248"/>
      </w:pPr>
      <w:r>
        <w:t>восприятие тэг-регби как средства организации здорового образа жизни, профилактики вредных привычек и ассоциального поведения;</w:t>
      </w:r>
    </w:p>
    <w:p w:rsidR="00FB0303" w:rsidRDefault="003915AC">
      <w:pPr>
        <w:pStyle w:val="a3"/>
        <w:ind w:right="248"/>
      </w:pPr>
      <w: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FB0303" w:rsidRDefault="003915AC">
      <w:pPr>
        <w:pStyle w:val="a3"/>
        <w:spacing w:before="1"/>
        <w:ind w:right="245"/>
      </w:pPr>
      <w:r>
        <w:t>добросовестное выполнение учебных заданий, осознанное стремлениек освоению новых</w:t>
      </w:r>
      <w:r>
        <w:rPr>
          <w:spacing w:val="-3"/>
        </w:rPr>
        <w:t xml:space="preserve"> </w:t>
      </w:r>
      <w:r>
        <w:t>знаний</w:t>
      </w:r>
      <w:r>
        <w:rPr>
          <w:spacing w:val="-2"/>
        </w:rPr>
        <w:t xml:space="preserve"> </w:t>
      </w:r>
      <w:r>
        <w:t>и</w:t>
      </w:r>
      <w:r>
        <w:rPr>
          <w:spacing w:val="-2"/>
        </w:rPr>
        <w:t xml:space="preserve"> </w:t>
      </w:r>
      <w:r>
        <w:t>умений,</w:t>
      </w:r>
      <w:r>
        <w:rPr>
          <w:spacing w:val="-3"/>
        </w:rPr>
        <w:t xml:space="preserve"> </w:t>
      </w:r>
      <w:r>
        <w:t>качественно</w:t>
      </w:r>
      <w:r>
        <w:rPr>
          <w:spacing w:val="-3"/>
        </w:rPr>
        <w:t xml:space="preserve"> </w:t>
      </w:r>
      <w:r>
        <w:t>повышающих</w:t>
      </w:r>
      <w:r>
        <w:rPr>
          <w:spacing w:val="-3"/>
        </w:rPr>
        <w:t xml:space="preserve"> </w:t>
      </w:r>
      <w:r>
        <w:t>результативность выполнения</w:t>
      </w:r>
      <w:r>
        <w:rPr>
          <w:spacing w:val="-4"/>
        </w:rPr>
        <w:t xml:space="preserve"> </w:t>
      </w:r>
      <w:r>
        <w:t>заданий по тэг-регби;</w:t>
      </w:r>
    </w:p>
    <w:p w:rsidR="00FB0303" w:rsidRDefault="003915AC">
      <w:pPr>
        <w:pStyle w:val="a3"/>
        <w:ind w:right="242"/>
      </w:pPr>
      <w:r>
        <w:t xml:space="preserve">определение общей цели и путей ее достижения, умение договариватьсяо распределении функций в учебной, игровой и соревновательной деятельности,по тэг- </w:t>
      </w:r>
      <w:r>
        <w:rPr>
          <w:spacing w:val="-2"/>
        </w:rPr>
        <w:t>регби;</w:t>
      </w:r>
    </w:p>
    <w:p w:rsidR="00FB0303" w:rsidRDefault="003915AC">
      <w:pPr>
        <w:pStyle w:val="a3"/>
        <w:ind w:right="242"/>
      </w:pPr>
      <w: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FB0303" w:rsidRDefault="003915AC">
      <w:pPr>
        <w:pStyle w:val="a3"/>
        <w:ind w:right="251"/>
      </w:pPr>
      <w:r>
        <w:t>способность организации самостоятельной деятельности с учетом требованийее безопасности, сохранности инвентаря и оборудования, организации места занятий.</w:t>
      </w:r>
    </w:p>
    <w:p w:rsidR="00FB0303" w:rsidRDefault="003915AC">
      <w:pPr>
        <w:pStyle w:val="a4"/>
        <w:numPr>
          <w:ilvl w:val="4"/>
          <w:numId w:val="16"/>
        </w:numPr>
        <w:tabs>
          <w:tab w:val="left" w:pos="2569"/>
        </w:tabs>
        <w:ind w:right="248" w:firstLine="707"/>
        <w:jc w:val="both"/>
        <w:rPr>
          <w:sz w:val="24"/>
        </w:rPr>
      </w:pPr>
      <w:r>
        <w:rPr>
          <w:sz w:val="24"/>
        </w:rPr>
        <w:t>При изучении модуля «Тэг-регби» на уровне начального общего образования у обучающихся будут сформированы следующие предметные результаты:</w:t>
      </w:r>
    </w:p>
    <w:p w:rsidR="00FB0303" w:rsidRDefault="003915AC">
      <w:pPr>
        <w:pStyle w:val="a3"/>
        <w:spacing w:before="1"/>
        <w:ind w:right="251"/>
      </w:pPr>
      <w:r>
        <w:t>знания истории и развития регби, положительного их влияния на укрепление мира и дружбы между народами;</w:t>
      </w:r>
    </w:p>
    <w:p w:rsidR="00FB0303" w:rsidRDefault="003915AC">
      <w:pPr>
        <w:pStyle w:val="a3"/>
        <w:ind w:right="245"/>
      </w:pPr>
      <w:r>
        <w:t xml:space="preserve">понимание значения занятий тэг-регби как средства укрепления здоровья, закаливания, воспитания физических качеств человека и профилактикой вредных </w:t>
      </w:r>
      <w:r>
        <w:rPr>
          <w:spacing w:val="-2"/>
        </w:rPr>
        <w:t>привычек;</w:t>
      </w:r>
    </w:p>
    <w:p w:rsidR="00FB0303" w:rsidRDefault="003915AC">
      <w:pPr>
        <w:pStyle w:val="a3"/>
        <w:ind w:right="251"/>
      </w:pPr>
      <w:r>
        <w:t>способность организовывать самостоятельные занятия по формированию культуры движений, подбирать упражнения различной направленности;</w:t>
      </w:r>
    </w:p>
    <w:p w:rsidR="00FB0303" w:rsidRDefault="003915AC">
      <w:pPr>
        <w:pStyle w:val="a3"/>
        <w:ind w:right="251"/>
      </w:pPr>
      <w:r>
        <w:t>способность вести наблюдения за динамикой показателей физического развития, объективно оценивать их;</w:t>
      </w:r>
    </w:p>
    <w:p w:rsidR="00FB0303" w:rsidRDefault="003915AC">
      <w:pPr>
        <w:pStyle w:val="a3"/>
        <w:ind w:right="242"/>
      </w:pPr>
      <w:r>
        <w:t>способность интересно и доступно излагать знания о физической культуреи тэг- регби, грамотно пользоваться понятийным аппаратом;</w:t>
      </w:r>
    </w:p>
    <w:p w:rsidR="00FB0303" w:rsidRDefault="003915AC">
      <w:pPr>
        <w:pStyle w:val="a3"/>
        <w:ind w:right="245"/>
      </w:pPr>
      <w:r>
        <w:t>способность осуществлять судейство соревнований по тэг-регби, владеть информационными жестами судьи.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1"/>
      </w:pPr>
      <w:r>
        <w:lastRenderedPageBreak/>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FB0303" w:rsidRDefault="003915AC">
      <w:pPr>
        <w:pStyle w:val="a3"/>
        <w:ind w:right="249"/>
      </w:pPr>
      <w:r>
        <w:t xml:space="preserve">умение выполнять физические упражнения для развития физических качеств, освоения технических действий в тэг-регби, применять их в игровойи соревновательной </w:t>
      </w:r>
      <w:r>
        <w:rPr>
          <w:spacing w:val="-2"/>
        </w:rPr>
        <w:t>деятельности;</w:t>
      </w:r>
    </w:p>
    <w:p w:rsidR="00FB0303" w:rsidRDefault="003915AC">
      <w:pPr>
        <w:pStyle w:val="a3"/>
        <w:ind w:right="245"/>
      </w:pPr>
      <w: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FB0303" w:rsidRDefault="003915AC">
      <w:pPr>
        <w:pStyle w:val="a3"/>
        <w:ind w:right="252"/>
      </w:pPr>
      <w:r>
        <w:t>способность проводить</w:t>
      </w:r>
      <w:r>
        <w:rPr>
          <w:spacing w:val="-2"/>
        </w:rPr>
        <w:t xml:space="preserve"> </w:t>
      </w:r>
      <w:r>
        <w:t>самостоятельные</w:t>
      </w:r>
      <w:r>
        <w:rPr>
          <w:spacing w:val="-2"/>
        </w:rPr>
        <w:t xml:space="preserve"> </w:t>
      </w:r>
      <w:r>
        <w:t>занятия</w:t>
      </w:r>
      <w:r>
        <w:rPr>
          <w:spacing w:val="-1"/>
        </w:rPr>
        <w:t xml:space="preserve"> </w:t>
      </w:r>
      <w:r>
        <w:t>по</w:t>
      </w:r>
      <w:r>
        <w:rPr>
          <w:spacing w:val="-3"/>
        </w:rPr>
        <w:t xml:space="preserve"> </w:t>
      </w:r>
      <w:r>
        <w:t>освоению</w:t>
      </w:r>
      <w:r>
        <w:rPr>
          <w:spacing w:val="-3"/>
        </w:rPr>
        <w:t xml:space="preserve"> </w:t>
      </w:r>
      <w:r>
        <w:t>новых</w:t>
      </w:r>
      <w:r>
        <w:rPr>
          <w:spacing w:val="-3"/>
        </w:rPr>
        <w:t xml:space="preserve"> </w:t>
      </w:r>
      <w:r>
        <w:t>двигательных действий и развитию основных физических качеств, контролироватьи анализировать эффективность этих занятий.</w:t>
      </w:r>
    </w:p>
    <w:p w:rsidR="00FB0303" w:rsidRDefault="003915AC">
      <w:pPr>
        <w:pStyle w:val="a3"/>
        <w:spacing w:before="1"/>
        <w:ind w:right="247"/>
      </w:pPr>
      <w:r>
        <w:t>знание основ организации самостоятельных занятий тэг-регбисо сверстниками, организации и проведения со сверстниками подвижных игр средствами тэг-регби;</w:t>
      </w:r>
    </w:p>
    <w:p w:rsidR="00FB0303" w:rsidRDefault="003915AC">
      <w:pPr>
        <w:pStyle w:val="a3"/>
        <w:ind w:right="254"/>
      </w:pPr>
      <w:r>
        <w:t>умение максимально проявлять физические способности (качества)при</w:t>
      </w:r>
      <w:r>
        <w:rPr>
          <w:spacing w:val="40"/>
        </w:rPr>
        <w:t xml:space="preserve"> </w:t>
      </w:r>
      <w:r>
        <w:t>выполнении тестовых упражнений уровня физической подготовленностив тэг-регби.</w:t>
      </w:r>
    </w:p>
    <w:p w:rsidR="00FB0303" w:rsidRDefault="003915AC">
      <w:pPr>
        <w:pStyle w:val="a4"/>
        <w:numPr>
          <w:ilvl w:val="2"/>
          <w:numId w:val="24"/>
        </w:numPr>
        <w:tabs>
          <w:tab w:val="left" w:pos="2210"/>
        </w:tabs>
        <w:jc w:val="both"/>
        <w:rPr>
          <w:sz w:val="24"/>
        </w:rPr>
      </w:pPr>
      <w:r>
        <w:rPr>
          <w:sz w:val="24"/>
        </w:rPr>
        <w:t>Модуль</w:t>
      </w:r>
      <w:r>
        <w:rPr>
          <w:spacing w:val="-3"/>
          <w:sz w:val="24"/>
        </w:rPr>
        <w:t xml:space="preserve"> </w:t>
      </w:r>
      <w:r>
        <w:rPr>
          <w:spacing w:val="-2"/>
          <w:sz w:val="24"/>
        </w:rPr>
        <w:t>«Плавание».</w:t>
      </w:r>
    </w:p>
    <w:p w:rsidR="00FB0303" w:rsidRDefault="003915AC">
      <w:pPr>
        <w:pStyle w:val="a4"/>
        <w:numPr>
          <w:ilvl w:val="3"/>
          <w:numId w:val="24"/>
        </w:numPr>
        <w:tabs>
          <w:tab w:val="left" w:pos="2390"/>
        </w:tabs>
        <w:ind w:left="2390"/>
        <w:jc w:val="both"/>
        <w:rPr>
          <w:sz w:val="24"/>
        </w:rPr>
      </w:pPr>
      <w:r>
        <w:rPr>
          <w:sz w:val="24"/>
        </w:rPr>
        <w:t>Пояснительная</w:t>
      </w:r>
      <w:r>
        <w:rPr>
          <w:spacing w:val="-8"/>
          <w:sz w:val="24"/>
        </w:rPr>
        <w:t xml:space="preserve"> </w:t>
      </w:r>
      <w:r>
        <w:rPr>
          <w:sz w:val="24"/>
        </w:rPr>
        <w:t>записка</w:t>
      </w:r>
      <w:r>
        <w:rPr>
          <w:spacing w:val="-2"/>
          <w:sz w:val="24"/>
        </w:rPr>
        <w:t xml:space="preserve"> </w:t>
      </w:r>
      <w:r>
        <w:rPr>
          <w:sz w:val="24"/>
        </w:rPr>
        <w:t>модуля</w:t>
      </w:r>
      <w:r>
        <w:rPr>
          <w:spacing w:val="-3"/>
          <w:sz w:val="24"/>
        </w:rPr>
        <w:t xml:space="preserve"> </w:t>
      </w:r>
      <w:r>
        <w:rPr>
          <w:spacing w:val="-2"/>
          <w:sz w:val="24"/>
        </w:rPr>
        <w:t>«Плавание».</w:t>
      </w:r>
    </w:p>
    <w:p w:rsidR="00FB0303" w:rsidRDefault="003915AC">
      <w:pPr>
        <w:pStyle w:val="a3"/>
        <w:ind w:right="247"/>
      </w:pPr>
      <w:r>
        <w:t>Модуль «Плавание» (далее – модуль по плаванию, плавание) на уровне начального общего образования разработан для обучающихся 2 – 4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B0303" w:rsidRDefault="003915AC">
      <w:pPr>
        <w:pStyle w:val="a3"/>
        <w:ind w:right="247"/>
      </w:pPr>
      <w: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безопасностьи предотвращает несчастные случаи при нахождении его в водной среде.</w:t>
      </w:r>
    </w:p>
    <w:p w:rsidR="00FB0303" w:rsidRDefault="003915AC">
      <w:pPr>
        <w:pStyle w:val="a3"/>
        <w:spacing w:before="1"/>
        <w:ind w:right="249"/>
      </w:pPr>
      <w:r>
        <w:t>Средства плавания способствуют гармоничному развитию и укреплению здоровья обучающихся,, комплексно влияют на органыи системы растущего организма, укрепляя и повышая их функциональный уровень,а также являются важным средством закаливания.</w:t>
      </w:r>
    </w:p>
    <w:p w:rsidR="00FB0303" w:rsidRDefault="003915AC">
      <w:pPr>
        <w:pStyle w:val="a3"/>
        <w:ind w:right="245"/>
      </w:pPr>
      <w:r>
        <w:t xml:space="preserve">При реализации модуля владение различными способами плавания обеспечивает у обучающихся развитие таких физических качеств, как быстрота, ловкость, гибкость, сила, </w:t>
      </w:r>
      <w:r>
        <w:rPr>
          <w:spacing w:val="-2"/>
        </w:rPr>
        <w:t>выносливость.</w:t>
      </w:r>
    </w:p>
    <w:p w:rsidR="00FB0303" w:rsidRDefault="003915AC">
      <w:pPr>
        <w:pStyle w:val="a3"/>
        <w:ind w:right="245"/>
      </w:pPr>
      <w:r>
        <w:t>Систематические занятия плаванием развивают такие черты личности,как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FB0303" w:rsidRDefault="003915AC">
      <w:pPr>
        <w:pStyle w:val="a4"/>
        <w:numPr>
          <w:ilvl w:val="3"/>
          <w:numId w:val="24"/>
        </w:numPr>
        <w:tabs>
          <w:tab w:val="left" w:pos="2389"/>
        </w:tabs>
        <w:spacing w:before="1"/>
        <w:ind w:right="249" w:firstLine="707"/>
        <w:jc w:val="both"/>
        <w:rPr>
          <w:sz w:val="24"/>
        </w:rPr>
      </w:pPr>
      <w:r>
        <w:rPr>
          <w:sz w:val="24"/>
        </w:rPr>
        <w:t xml:space="preserve">Целью изучения модуля «Плавание» является обучение плаваниюкак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здоровогои безопасного образа жизни через занятия физической культурой и спортомс использованием средств </w:t>
      </w:r>
      <w:r>
        <w:rPr>
          <w:spacing w:val="-2"/>
          <w:sz w:val="24"/>
        </w:rPr>
        <w:t>плавания.</w:t>
      </w:r>
    </w:p>
    <w:p w:rsidR="00FB0303" w:rsidRDefault="003915AC">
      <w:pPr>
        <w:pStyle w:val="a4"/>
        <w:numPr>
          <w:ilvl w:val="3"/>
          <w:numId w:val="24"/>
        </w:numPr>
        <w:tabs>
          <w:tab w:val="left" w:pos="2390"/>
        </w:tabs>
        <w:ind w:left="2390"/>
        <w:jc w:val="both"/>
        <w:rPr>
          <w:sz w:val="24"/>
        </w:rPr>
      </w:pPr>
      <w:r>
        <w:rPr>
          <w:sz w:val="24"/>
        </w:rPr>
        <w:t>Задачами</w:t>
      </w:r>
      <w:r>
        <w:rPr>
          <w:spacing w:val="-3"/>
          <w:sz w:val="24"/>
        </w:rPr>
        <w:t xml:space="preserve"> </w:t>
      </w:r>
      <w:r>
        <w:rPr>
          <w:sz w:val="24"/>
        </w:rPr>
        <w:t>изучения</w:t>
      </w:r>
      <w:r>
        <w:rPr>
          <w:spacing w:val="-3"/>
          <w:sz w:val="24"/>
        </w:rPr>
        <w:t xml:space="preserve"> </w:t>
      </w:r>
      <w:r>
        <w:rPr>
          <w:sz w:val="24"/>
        </w:rPr>
        <w:t>модуля</w:t>
      </w:r>
      <w:r>
        <w:rPr>
          <w:spacing w:val="-2"/>
          <w:sz w:val="24"/>
        </w:rPr>
        <w:t xml:space="preserve"> </w:t>
      </w:r>
      <w:r>
        <w:rPr>
          <w:sz w:val="24"/>
        </w:rPr>
        <w:t>«Плавание»</w:t>
      </w:r>
      <w:r>
        <w:rPr>
          <w:spacing w:val="-2"/>
          <w:sz w:val="24"/>
        </w:rPr>
        <w:t xml:space="preserve"> являются:</w:t>
      </w:r>
    </w:p>
    <w:p w:rsidR="00FB0303" w:rsidRDefault="003915AC">
      <w:pPr>
        <w:pStyle w:val="a3"/>
        <w:ind w:right="248"/>
      </w:pPr>
      <w:r>
        <w:t>всестороннее гармоничное развитие обучающихся, увеличение объёма их двигательной активности;</w:t>
      </w:r>
    </w:p>
    <w:p w:rsidR="00FB0303" w:rsidRDefault="003915AC">
      <w:pPr>
        <w:pStyle w:val="a3"/>
        <w:ind w:right="24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FB0303" w:rsidRDefault="003915AC">
      <w:pPr>
        <w:pStyle w:val="a3"/>
        <w:ind w:left="1490" w:firstLine="0"/>
      </w:pPr>
      <w:r>
        <w:t>формирование</w:t>
      </w:r>
      <w:r>
        <w:rPr>
          <w:spacing w:val="56"/>
          <w:w w:val="150"/>
        </w:rPr>
        <w:t xml:space="preserve"> </w:t>
      </w:r>
      <w:r>
        <w:t>жизненно</w:t>
      </w:r>
      <w:r>
        <w:rPr>
          <w:spacing w:val="59"/>
          <w:w w:val="150"/>
        </w:rPr>
        <w:t xml:space="preserve"> </w:t>
      </w:r>
      <w:r>
        <w:t>важного</w:t>
      </w:r>
      <w:r>
        <w:rPr>
          <w:spacing w:val="56"/>
          <w:w w:val="150"/>
        </w:rPr>
        <w:t xml:space="preserve"> </w:t>
      </w:r>
      <w:r>
        <w:t>навыка</w:t>
      </w:r>
      <w:r>
        <w:rPr>
          <w:spacing w:val="58"/>
          <w:w w:val="150"/>
        </w:rPr>
        <w:t xml:space="preserve"> </w:t>
      </w:r>
      <w:r>
        <w:t>плавания</w:t>
      </w:r>
      <w:r>
        <w:rPr>
          <w:spacing w:val="59"/>
          <w:w w:val="150"/>
        </w:rPr>
        <w:t xml:space="preserve"> </w:t>
      </w:r>
      <w:r>
        <w:t>и</w:t>
      </w:r>
      <w:r>
        <w:rPr>
          <w:spacing w:val="58"/>
          <w:w w:val="150"/>
        </w:rPr>
        <w:t xml:space="preserve"> </w:t>
      </w:r>
      <w:r>
        <w:t>уменияприменять</w:t>
      </w:r>
      <w:r>
        <w:rPr>
          <w:spacing w:val="60"/>
          <w:w w:val="150"/>
        </w:rPr>
        <w:t xml:space="preserve"> </w:t>
      </w:r>
      <w:r>
        <w:t>его</w:t>
      </w:r>
      <w:r>
        <w:rPr>
          <w:spacing w:val="60"/>
          <w:w w:val="150"/>
        </w:rPr>
        <w:t xml:space="preserve"> </w:t>
      </w:r>
      <w:r>
        <w:rPr>
          <w:spacing w:val="-10"/>
        </w:rPr>
        <w:t>в</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различных</w:t>
      </w:r>
      <w:r>
        <w:rPr>
          <w:spacing w:val="-2"/>
        </w:rPr>
        <w:t xml:space="preserve"> условиях;</w:t>
      </w:r>
    </w:p>
    <w:p w:rsidR="00FB0303" w:rsidRDefault="003915AC">
      <w:pPr>
        <w:pStyle w:val="a3"/>
        <w:ind w:right="250"/>
      </w:pPr>
      <w:r>
        <w:t xml:space="preserve">формирование общих представлений о плавании, его возможностяхи значении в процессе укрепления здоровья, физическом развитии и физической подготовке </w:t>
      </w:r>
      <w:r>
        <w:rPr>
          <w:spacing w:val="-2"/>
        </w:rPr>
        <w:t>обучающихся;</w:t>
      </w:r>
    </w:p>
    <w:p w:rsidR="00FB0303" w:rsidRDefault="003915AC">
      <w:pPr>
        <w:pStyle w:val="a3"/>
        <w:ind w:right="246"/>
      </w:pPr>
      <w:r>
        <w:t>обучение основам техники плавания, безопасному поведению на занятияхв бассейне, отдыхе у воды, в критических ситуациях;</w:t>
      </w:r>
    </w:p>
    <w:p w:rsidR="00FB0303" w:rsidRDefault="003915AC">
      <w:pPr>
        <w:pStyle w:val="a3"/>
        <w:ind w:right="253"/>
      </w:pPr>
      <w:r>
        <w:t>формирование культуры движений, обогащение двигательного опыта средствами плавания с общеразвивающей и корригирующей направленностью;</w:t>
      </w:r>
    </w:p>
    <w:p w:rsidR="00FB0303" w:rsidRDefault="003915AC">
      <w:pPr>
        <w:pStyle w:val="a3"/>
        <w:ind w:right="251"/>
      </w:pPr>
      <w:r>
        <w:t>воспитание общей культуры развития личности обучающегося средствами плавания, в том числе, для самореализации и самоопределения;</w:t>
      </w:r>
    </w:p>
    <w:p w:rsidR="00FB0303" w:rsidRDefault="003915AC">
      <w:pPr>
        <w:pStyle w:val="a3"/>
        <w:ind w:right="246"/>
      </w:pPr>
      <w:r>
        <w:t xml:space="preserve">развитие положительной мотивации и устойчивого учебно- 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w:t>
      </w:r>
      <w:r>
        <w:rPr>
          <w:spacing w:val="-2"/>
        </w:rPr>
        <w:t>плавания;</w:t>
      </w:r>
    </w:p>
    <w:p w:rsidR="00FB0303" w:rsidRDefault="003915AC">
      <w:pPr>
        <w:pStyle w:val="a3"/>
        <w:spacing w:before="1"/>
        <w:ind w:right="248"/>
      </w:pPr>
      <w: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rsidR="00FB0303" w:rsidRDefault="003915AC">
      <w:pPr>
        <w:pStyle w:val="a3"/>
        <w:ind w:left="1490" w:firstLine="0"/>
      </w:pPr>
      <w:r>
        <w:t>выявление,</w:t>
      </w:r>
      <w:r>
        <w:rPr>
          <w:spacing w:val="-5"/>
        </w:rPr>
        <w:t xml:space="preserve"> </w:t>
      </w:r>
      <w:r>
        <w:t>развитие</w:t>
      </w:r>
      <w:r>
        <w:rPr>
          <w:spacing w:val="-2"/>
        </w:rPr>
        <w:t xml:space="preserve"> </w:t>
      </w:r>
      <w:r>
        <w:t>и</w:t>
      </w:r>
      <w:r>
        <w:rPr>
          <w:spacing w:val="-4"/>
        </w:rPr>
        <w:t xml:space="preserve"> </w:t>
      </w:r>
      <w:r>
        <w:t>поддержка</w:t>
      </w:r>
      <w:r>
        <w:rPr>
          <w:spacing w:val="-3"/>
        </w:rPr>
        <w:t xml:space="preserve"> </w:t>
      </w:r>
      <w:r>
        <w:t>одарённых</w:t>
      </w:r>
      <w:r>
        <w:rPr>
          <w:spacing w:val="-2"/>
        </w:rPr>
        <w:t xml:space="preserve"> </w:t>
      </w:r>
      <w:r>
        <w:t>детей</w:t>
      </w:r>
      <w:r>
        <w:rPr>
          <w:spacing w:val="-2"/>
        </w:rPr>
        <w:t xml:space="preserve"> </w:t>
      </w:r>
      <w:r>
        <w:t>в</w:t>
      </w:r>
      <w:r>
        <w:rPr>
          <w:spacing w:val="-3"/>
        </w:rPr>
        <w:t xml:space="preserve"> </w:t>
      </w:r>
      <w:r>
        <w:t>области</w:t>
      </w:r>
      <w:r>
        <w:rPr>
          <w:spacing w:val="-1"/>
        </w:rPr>
        <w:t xml:space="preserve"> </w:t>
      </w:r>
      <w:r>
        <w:rPr>
          <w:spacing w:val="-2"/>
        </w:rPr>
        <w:t>спорта.</w:t>
      </w:r>
    </w:p>
    <w:p w:rsidR="00FB0303" w:rsidRDefault="003915AC">
      <w:pPr>
        <w:pStyle w:val="a4"/>
        <w:numPr>
          <w:ilvl w:val="3"/>
          <w:numId w:val="24"/>
        </w:numPr>
        <w:tabs>
          <w:tab w:val="left" w:pos="2390"/>
        </w:tabs>
        <w:ind w:left="2390"/>
        <w:jc w:val="both"/>
        <w:rPr>
          <w:sz w:val="24"/>
        </w:rPr>
      </w:pPr>
      <w:r>
        <w:rPr>
          <w:sz w:val="24"/>
        </w:rPr>
        <w:t>Место</w:t>
      </w:r>
      <w:r>
        <w:rPr>
          <w:spacing w:val="-2"/>
          <w:sz w:val="24"/>
        </w:rPr>
        <w:t xml:space="preserve"> </w:t>
      </w:r>
      <w:r>
        <w:rPr>
          <w:sz w:val="24"/>
        </w:rPr>
        <w:t>и</w:t>
      </w:r>
      <w:r>
        <w:rPr>
          <w:spacing w:val="-1"/>
          <w:sz w:val="24"/>
        </w:rPr>
        <w:t xml:space="preserve"> </w:t>
      </w:r>
      <w:r>
        <w:rPr>
          <w:sz w:val="24"/>
        </w:rPr>
        <w:t>роль</w:t>
      </w:r>
      <w:r>
        <w:rPr>
          <w:spacing w:val="-3"/>
          <w:sz w:val="24"/>
        </w:rPr>
        <w:t xml:space="preserve"> </w:t>
      </w:r>
      <w:r>
        <w:rPr>
          <w:sz w:val="24"/>
        </w:rPr>
        <w:t>модуля</w:t>
      </w:r>
      <w:r>
        <w:rPr>
          <w:spacing w:val="-1"/>
          <w:sz w:val="24"/>
        </w:rPr>
        <w:t xml:space="preserve"> </w:t>
      </w:r>
      <w:r>
        <w:rPr>
          <w:spacing w:val="-2"/>
          <w:sz w:val="24"/>
        </w:rPr>
        <w:t>«Плавание».</w:t>
      </w:r>
    </w:p>
    <w:p w:rsidR="00FB0303" w:rsidRDefault="003915AC">
      <w:pPr>
        <w:pStyle w:val="a3"/>
        <w:ind w:right="246"/>
      </w:pPr>
      <w:r>
        <w:t>Модуль «Плавание»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FB0303" w:rsidRDefault="003915AC">
      <w:pPr>
        <w:pStyle w:val="a3"/>
        <w:ind w:right="243"/>
      </w:pPr>
      <w:r>
        <w:t>Интеграция модуля по плаванию поможет обучающимся в освоении содержательных компонентов и модулей по легкой атлетике, подвижными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FB0303" w:rsidRDefault="003915AC">
      <w:pPr>
        <w:pStyle w:val="a3"/>
        <w:spacing w:before="1"/>
        <w:ind w:right="245"/>
      </w:pPr>
      <w:r>
        <w:t xml:space="preserve">По итогам прохождения модуля по плаванию у обучающихся возможно сформировать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водыи в критических </w:t>
      </w:r>
      <w:r>
        <w:rPr>
          <w:spacing w:val="-2"/>
        </w:rPr>
        <w:t>ситуациях.</w:t>
      </w:r>
    </w:p>
    <w:p w:rsidR="00FB0303" w:rsidRDefault="003915AC">
      <w:pPr>
        <w:pStyle w:val="a4"/>
        <w:numPr>
          <w:ilvl w:val="3"/>
          <w:numId w:val="24"/>
        </w:numPr>
        <w:tabs>
          <w:tab w:val="left" w:pos="2390"/>
        </w:tabs>
        <w:ind w:left="2390"/>
        <w:jc w:val="both"/>
        <w:rPr>
          <w:sz w:val="24"/>
        </w:rPr>
      </w:pPr>
      <w:r>
        <w:rPr>
          <w:sz w:val="24"/>
        </w:rPr>
        <w:t>Модуль</w:t>
      </w:r>
      <w:r>
        <w:rPr>
          <w:spacing w:val="-5"/>
          <w:sz w:val="24"/>
        </w:rPr>
        <w:t xml:space="preserve"> </w:t>
      </w:r>
      <w:r>
        <w:rPr>
          <w:sz w:val="24"/>
        </w:rPr>
        <w:t>«Плавание»</w:t>
      </w:r>
      <w:r>
        <w:rPr>
          <w:spacing w:val="-4"/>
          <w:sz w:val="24"/>
        </w:rPr>
        <w:t xml:space="preserve"> </w:t>
      </w:r>
      <w:r>
        <w:rPr>
          <w:sz w:val="24"/>
        </w:rPr>
        <w:t>может</w:t>
      </w:r>
      <w:r>
        <w:rPr>
          <w:spacing w:val="-3"/>
          <w:sz w:val="24"/>
        </w:rPr>
        <w:t xml:space="preserve"> </w:t>
      </w:r>
      <w:r>
        <w:rPr>
          <w:sz w:val="24"/>
        </w:rPr>
        <w:t>быть</w:t>
      </w:r>
      <w:r>
        <w:rPr>
          <w:spacing w:val="-4"/>
          <w:sz w:val="24"/>
        </w:rPr>
        <w:t xml:space="preserve"> </w:t>
      </w:r>
      <w:r>
        <w:rPr>
          <w:sz w:val="24"/>
        </w:rPr>
        <w:t>реализован</w:t>
      </w:r>
      <w:r>
        <w:rPr>
          <w:spacing w:val="-3"/>
          <w:sz w:val="24"/>
        </w:rPr>
        <w:t xml:space="preserve"> </w:t>
      </w:r>
      <w:r>
        <w:rPr>
          <w:sz w:val="24"/>
        </w:rPr>
        <w:t>в</w:t>
      </w:r>
      <w:r>
        <w:rPr>
          <w:spacing w:val="-5"/>
          <w:sz w:val="24"/>
        </w:rPr>
        <w:t xml:space="preserve"> </w:t>
      </w:r>
      <w:r>
        <w:rPr>
          <w:sz w:val="24"/>
        </w:rPr>
        <w:t>следующих</w:t>
      </w:r>
      <w:r>
        <w:rPr>
          <w:spacing w:val="-3"/>
          <w:sz w:val="24"/>
        </w:rPr>
        <w:t xml:space="preserve"> </w:t>
      </w:r>
      <w:r>
        <w:rPr>
          <w:spacing w:val="-2"/>
          <w:sz w:val="24"/>
        </w:rPr>
        <w:t>вариантах:</w:t>
      </w:r>
    </w:p>
    <w:p w:rsidR="00FB0303" w:rsidRDefault="003915AC">
      <w:pPr>
        <w:pStyle w:val="a3"/>
        <w:ind w:right="245"/>
      </w:pPr>
      <w: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w:t>
      </w:r>
    </w:p>
    <w:p w:rsidR="00FB0303" w:rsidRDefault="003915AC">
      <w:pPr>
        <w:pStyle w:val="a3"/>
        <w:ind w:right="244"/>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во 2, 3, 4 классах – по 34 часа);</w:t>
      </w:r>
    </w:p>
    <w:p w:rsidR="00FB0303" w:rsidRDefault="003915AC">
      <w:pPr>
        <w:pStyle w:val="a3"/>
        <w:spacing w:before="1"/>
        <w:ind w:right="245"/>
      </w:pPr>
      <w:r>
        <w:t>в виде дополнительных часов, выделяемых на спортивно-оздоровительную работу</w:t>
      </w:r>
      <w:r>
        <w:rPr>
          <w:spacing w:val="40"/>
        </w:rPr>
        <w:t xml:space="preserve"> </w:t>
      </w:r>
      <w:r>
        <w:t>с обучающимися в рамках внеурочной деятельностии (или) за счет посещения обучающимися спортивных секций, школьных спортивных клубов, включая использование учебных</w:t>
      </w:r>
      <w:r>
        <w:rPr>
          <w:spacing w:val="-2"/>
        </w:rPr>
        <w:t xml:space="preserve"> </w:t>
      </w:r>
      <w:r>
        <w:t>модулей по</w:t>
      </w:r>
      <w:r>
        <w:rPr>
          <w:spacing w:val="-1"/>
        </w:rPr>
        <w:t xml:space="preserve"> </w:t>
      </w:r>
      <w:r>
        <w:t>видам спорта(рекомендуемый объём во 2, 3, 4</w:t>
      </w:r>
      <w:r>
        <w:rPr>
          <w:spacing w:val="-1"/>
        </w:rPr>
        <w:t xml:space="preserve"> </w:t>
      </w:r>
      <w:r>
        <w:t>классах – по 34 часа).</w:t>
      </w:r>
    </w:p>
    <w:p w:rsidR="00FB0303" w:rsidRDefault="003915AC">
      <w:pPr>
        <w:pStyle w:val="a4"/>
        <w:numPr>
          <w:ilvl w:val="3"/>
          <w:numId w:val="24"/>
        </w:numPr>
        <w:tabs>
          <w:tab w:val="left" w:pos="2390"/>
        </w:tabs>
        <w:ind w:left="1490" w:right="4584" w:firstLine="0"/>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«Плавание». Знания о плавании.</w:t>
      </w:r>
    </w:p>
    <w:p w:rsidR="00FB0303" w:rsidRDefault="003915AC">
      <w:pPr>
        <w:pStyle w:val="a3"/>
        <w:ind w:left="1490" w:firstLine="0"/>
        <w:jc w:val="left"/>
      </w:pPr>
      <w:r>
        <w:t>История</w:t>
      </w:r>
      <w:r>
        <w:rPr>
          <w:spacing w:val="49"/>
        </w:rPr>
        <w:t xml:space="preserve"> </w:t>
      </w:r>
      <w:r>
        <w:t>развития</w:t>
      </w:r>
      <w:r>
        <w:rPr>
          <w:spacing w:val="50"/>
        </w:rPr>
        <w:t xml:space="preserve"> </w:t>
      </w:r>
      <w:r>
        <w:t>плавания</w:t>
      </w:r>
      <w:r>
        <w:rPr>
          <w:spacing w:val="52"/>
        </w:rPr>
        <w:t xml:space="preserve"> </w:t>
      </w:r>
      <w:r>
        <w:t>как</w:t>
      </w:r>
      <w:r>
        <w:rPr>
          <w:spacing w:val="50"/>
        </w:rPr>
        <w:t xml:space="preserve"> </w:t>
      </w:r>
      <w:r>
        <w:t>вида</w:t>
      </w:r>
      <w:r>
        <w:rPr>
          <w:spacing w:val="52"/>
        </w:rPr>
        <w:t xml:space="preserve"> </w:t>
      </w:r>
      <w:r>
        <w:t>спорта</w:t>
      </w:r>
      <w:r>
        <w:rPr>
          <w:spacing w:val="52"/>
        </w:rPr>
        <w:t xml:space="preserve"> </w:t>
      </w:r>
      <w:r>
        <w:t>в</w:t>
      </w:r>
      <w:r>
        <w:rPr>
          <w:spacing w:val="49"/>
        </w:rPr>
        <w:t xml:space="preserve"> </w:t>
      </w:r>
      <w:r>
        <w:t>мире,</w:t>
      </w:r>
      <w:r>
        <w:rPr>
          <w:spacing w:val="50"/>
        </w:rPr>
        <w:t xml:space="preserve"> </w:t>
      </w:r>
      <w:r>
        <w:t>в</w:t>
      </w:r>
      <w:r>
        <w:rPr>
          <w:spacing w:val="52"/>
        </w:rPr>
        <w:t xml:space="preserve"> </w:t>
      </w:r>
      <w:r>
        <w:t>Российской</w:t>
      </w:r>
      <w:r>
        <w:rPr>
          <w:spacing w:val="51"/>
        </w:rPr>
        <w:t xml:space="preserve"> </w:t>
      </w:r>
      <w:r>
        <w:rPr>
          <w:spacing w:val="-2"/>
        </w:rPr>
        <w:t>Федерации,в</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jc w:val="left"/>
      </w:pPr>
      <w:r>
        <w:rPr>
          <w:spacing w:val="-2"/>
        </w:rPr>
        <w:lastRenderedPageBreak/>
        <w:t>регионе.</w:t>
      </w:r>
    </w:p>
    <w:p w:rsidR="00FB0303" w:rsidRDefault="003915AC">
      <w:pPr>
        <w:pStyle w:val="a3"/>
        <w:jc w:val="left"/>
      </w:pPr>
      <w:r>
        <w:t>Характеристика</w:t>
      </w:r>
      <w:r>
        <w:rPr>
          <w:spacing w:val="80"/>
        </w:rPr>
        <w:t xml:space="preserve"> </w:t>
      </w:r>
      <w:r>
        <w:t>видов</w:t>
      </w:r>
      <w:r>
        <w:rPr>
          <w:spacing w:val="80"/>
        </w:rPr>
        <w:t xml:space="preserve"> </w:t>
      </w:r>
      <w:r>
        <w:t>плавания</w:t>
      </w:r>
      <w:r>
        <w:rPr>
          <w:spacing w:val="80"/>
        </w:rPr>
        <w:t xml:space="preserve"> </w:t>
      </w:r>
      <w:r>
        <w:t>(спортивное</w:t>
      </w:r>
      <w:r>
        <w:rPr>
          <w:spacing w:val="80"/>
        </w:rPr>
        <w:t xml:space="preserve"> </w:t>
      </w:r>
      <w:r>
        <w:t>плавание,</w:t>
      </w:r>
      <w:r>
        <w:rPr>
          <w:spacing w:val="80"/>
        </w:rPr>
        <w:t xml:space="preserve"> </w:t>
      </w:r>
      <w:r>
        <w:t>синхронное</w:t>
      </w:r>
      <w:r>
        <w:rPr>
          <w:spacing w:val="80"/>
        </w:rPr>
        <w:t xml:space="preserve"> </w:t>
      </w:r>
      <w:r>
        <w:t>плавание, водное поло, прыжки в воду).</w:t>
      </w:r>
    </w:p>
    <w:p w:rsidR="00FB0303" w:rsidRDefault="003915AC">
      <w:pPr>
        <w:pStyle w:val="a3"/>
        <w:ind w:left="1490" w:firstLine="0"/>
        <w:jc w:val="left"/>
      </w:pPr>
      <w:r>
        <w:t>Характеристика</w:t>
      </w:r>
      <w:r>
        <w:rPr>
          <w:spacing w:val="-6"/>
        </w:rPr>
        <w:t xml:space="preserve"> </w:t>
      </w:r>
      <w:r>
        <w:t>стилей</w:t>
      </w:r>
      <w:r>
        <w:rPr>
          <w:spacing w:val="-6"/>
        </w:rPr>
        <w:t xml:space="preserve"> </w:t>
      </w:r>
      <w:r>
        <w:rPr>
          <w:spacing w:val="-2"/>
        </w:rPr>
        <w:t>плавания.</w:t>
      </w:r>
    </w:p>
    <w:p w:rsidR="00FB0303" w:rsidRDefault="003915AC">
      <w:pPr>
        <w:pStyle w:val="a3"/>
        <w:ind w:left="1490" w:firstLine="0"/>
        <w:jc w:val="left"/>
      </w:pPr>
      <w:r>
        <w:t>Достижения</w:t>
      </w:r>
      <w:r>
        <w:rPr>
          <w:spacing w:val="53"/>
          <w:w w:val="150"/>
        </w:rPr>
        <w:t xml:space="preserve"> </w:t>
      </w:r>
      <w:r>
        <w:t>отечественных</w:t>
      </w:r>
      <w:r>
        <w:rPr>
          <w:spacing w:val="56"/>
          <w:w w:val="150"/>
        </w:rPr>
        <w:t xml:space="preserve"> </w:t>
      </w:r>
      <w:r>
        <w:t>пловцов</w:t>
      </w:r>
      <w:r>
        <w:rPr>
          <w:spacing w:val="56"/>
          <w:w w:val="150"/>
        </w:rPr>
        <w:t xml:space="preserve"> </w:t>
      </w:r>
      <w:r>
        <w:t>на</w:t>
      </w:r>
      <w:r>
        <w:rPr>
          <w:spacing w:val="54"/>
          <w:w w:val="150"/>
        </w:rPr>
        <w:t xml:space="preserve"> </w:t>
      </w:r>
      <w:r>
        <w:t>мировых</w:t>
      </w:r>
      <w:r>
        <w:rPr>
          <w:spacing w:val="56"/>
          <w:w w:val="150"/>
        </w:rPr>
        <w:t xml:space="preserve"> </w:t>
      </w:r>
      <w:r>
        <w:t>первенствах</w:t>
      </w:r>
      <w:r>
        <w:rPr>
          <w:spacing w:val="56"/>
          <w:w w:val="150"/>
        </w:rPr>
        <w:t xml:space="preserve"> </w:t>
      </w:r>
      <w:r>
        <w:t>и</w:t>
      </w:r>
      <w:r>
        <w:rPr>
          <w:spacing w:val="59"/>
          <w:w w:val="150"/>
        </w:rPr>
        <w:t xml:space="preserve"> </w:t>
      </w:r>
      <w:r>
        <w:rPr>
          <w:spacing w:val="-2"/>
        </w:rPr>
        <w:t>Олимпийских</w:t>
      </w:r>
    </w:p>
    <w:p w:rsidR="00FB0303" w:rsidRDefault="00FB0303">
      <w:pPr>
        <w:sectPr w:rsidR="00FB0303">
          <w:pgSz w:w="11910" w:h="16850"/>
          <w:pgMar w:top="1060" w:right="600" w:bottom="940" w:left="920" w:header="0" w:footer="751" w:gutter="0"/>
          <w:cols w:space="720"/>
        </w:sectPr>
      </w:pPr>
    </w:p>
    <w:p w:rsidR="00FB0303" w:rsidRDefault="003915AC">
      <w:pPr>
        <w:pStyle w:val="a3"/>
        <w:ind w:firstLine="0"/>
        <w:jc w:val="left"/>
      </w:pPr>
      <w:r>
        <w:rPr>
          <w:spacing w:val="-2"/>
        </w:rPr>
        <w:lastRenderedPageBreak/>
        <w:t>играх.</w:t>
      </w:r>
    </w:p>
    <w:p w:rsidR="00FB0303" w:rsidRDefault="003915AC">
      <w:pPr>
        <w:rPr>
          <w:sz w:val="24"/>
        </w:rPr>
      </w:pPr>
      <w:r>
        <w:br w:type="column"/>
      </w:r>
    </w:p>
    <w:p w:rsidR="00FB0303" w:rsidRDefault="003915AC">
      <w:pPr>
        <w:pStyle w:val="a3"/>
        <w:ind w:left="34" w:firstLine="0"/>
        <w:jc w:val="left"/>
      </w:pPr>
      <w:r>
        <w:t>Игры</w:t>
      </w:r>
      <w:r>
        <w:rPr>
          <w:spacing w:val="3"/>
        </w:rPr>
        <w:t xml:space="preserve"> </w:t>
      </w:r>
      <w:r>
        <w:t>и</w:t>
      </w:r>
      <w:r>
        <w:rPr>
          <w:spacing w:val="3"/>
        </w:rPr>
        <w:t xml:space="preserve"> </w:t>
      </w:r>
      <w:r>
        <w:t>развлечения</w:t>
      </w:r>
      <w:r>
        <w:rPr>
          <w:spacing w:val="3"/>
        </w:rPr>
        <w:t xml:space="preserve"> </w:t>
      </w:r>
      <w:r>
        <w:t>на</w:t>
      </w:r>
      <w:r>
        <w:rPr>
          <w:spacing w:val="4"/>
        </w:rPr>
        <w:t xml:space="preserve"> </w:t>
      </w:r>
      <w:r>
        <w:rPr>
          <w:spacing w:val="-2"/>
        </w:rPr>
        <w:t>воде.</w:t>
      </w:r>
    </w:p>
    <w:p w:rsidR="00FB0303" w:rsidRDefault="003915AC">
      <w:pPr>
        <w:pStyle w:val="a3"/>
        <w:ind w:left="34" w:firstLine="0"/>
        <w:jc w:val="left"/>
      </w:pPr>
      <w:r>
        <w:t>Словарь</w:t>
      </w:r>
      <w:r>
        <w:rPr>
          <w:spacing w:val="-3"/>
        </w:rPr>
        <w:t xml:space="preserve"> </w:t>
      </w:r>
      <w:r>
        <w:t>терминов</w:t>
      </w:r>
      <w:r>
        <w:rPr>
          <w:spacing w:val="-3"/>
        </w:rPr>
        <w:t xml:space="preserve"> </w:t>
      </w:r>
      <w:r>
        <w:t>и</w:t>
      </w:r>
      <w:r>
        <w:rPr>
          <w:spacing w:val="-2"/>
        </w:rPr>
        <w:t xml:space="preserve"> </w:t>
      </w:r>
      <w:r>
        <w:t>определений</w:t>
      </w:r>
      <w:r>
        <w:rPr>
          <w:spacing w:val="-2"/>
        </w:rPr>
        <w:t xml:space="preserve"> </w:t>
      </w:r>
      <w:r>
        <w:t>по</w:t>
      </w:r>
      <w:r>
        <w:rPr>
          <w:spacing w:val="-2"/>
        </w:rPr>
        <w:t xml:space="preserve"> плаванию.</w:t>
      </w:r>
    </w:p>
    <w:p w:rsidR="00FB0303" w:rsidRDefault="003915AC">
      <w:pPr>
        <w:pStyle w:val="a3"/>
        <w:ind w:left="34" w:firstLine="0"/>
        <w:jc w:val="left"/>
      </w:pPr>
      <w:r>
        <w:t>Общие</w:t>
      </w:r>
      <w:r>
        <w:rPr>
          <w:spacing w:val="58"/>
          <w:w w:val="150"/>
        </w:rPr>
        <w:t xml:space="preserve"> </w:t>
      </w:r>
      <w:r>
        <w:t>сведения</w:t>
      </w:r>
      <w:r>
        <w:rPr>
          <w:spacing w:val="60"/>
          <w:w w:val="150"/>
        </w:rPr>
        <w:t xml:space="preserve"> </w:t>
      </w:r>
      <w:r>
        <w:t>о</w:t>
      </w:r>
      <w:r>
        <w:rPr>
          <w:spacing w:val="59"/>
          <w:w w:val="150"/>
        </w:rPr>
        <w:t xml:space="preserve"> </w:t>
      </w:r>
      <w:r>
        <w:t>размерах</w:t>
      </w:r>
      <w:r>
        <w:rPr>
          <w:spacing w:val="60"/>
          <w:w w:val="150"/>
        </w:rPr>
        <w:t xml:space="preserve"> </w:t>
      </w:r>
      <w:r>
        <w:t>плавательных</w:t>
      </w:r>
      <w:r>
        <w:rPr>
          <w:spacing w:val="58"/>
          <w:w w:val="150"/>
        </w:rPr>
        <w:t xml:space="preserve"> </w:t>
      </w:r>
      <w:r>
        <w:t>бассейнов,</w:t>
      </w:r>
      <w:r>
        <w:rPr>
          <w:spacing w:val="59"/>
          <w:w w:val="150"/>
        </w:rPr>
        <w:t xml:space="preserve"> </w:t>
      </w:r>
      <w:r>
        <w:t>организованных</w:t>
      </w:r>
      <w:r>
        <w:rPr>
          <w:spacing w:val="59"/>
          <w:w w:val="150"/>
        </w:rPr>
        <w:t xml:space="preserve"> </w:t>
      </w:r>
      <w:r>
        <w:rPr>
          <w:spacing w:val="-2"/>
        </w:rPr>
        <w:t>местах</w:t>
      </w:r>
    </w:p>
    <w:p w:rsidR="00FB0303" w:rsidRDefault="00FB0303">
      <w:pPr>
        <w:sectPr w:rsidR="00FB0303">
          <w:type w:val="continuous"/>
          <w:pgSz w:w="11910" w:h="16850"/>
          <w:pgMar w:top="1060" w:right="600" w:bottom="280" w:left="920" w:header="0" w:footer="751" w:gutter="0"/>
          <w:cols w:num="2" w:space="720" w:equalWidth="0">
            <w:col w:w="1416" w:space="40"/>
            <w:col w:w="8934"/>
          </w:cols>
        </w:sectPr>
      </w:pPr>
    </w:p>
    <w:p w:rsidR="00FB0303" w:rsidRDefault="003915AC">
      <w:pPr>
        <w:pStyle w:val="a3"/>
        <w:ind w:firstLine="0"/>
      </w:pPr>
      <w:r>
        <w:lastRenderedPageBreak/>
        <w:t>купания</w:t>
      </w:r>
      <w:r>
        <w:rPr>
          <w:spacing w:val="-7"/>
        </w:rPr>
        <w:t xml:space="preserve"> </w:t>
      </w:r>
      <w:r>
        <w:t>на</w:t>
      </w:r>
      <w:r>
        <w:rPr>
          <w:spacing w:val="-3"/>
        </w:rPr>
        <w:t xml:space="preserve"> </w:t>
      </w:r>
      <w:r>
        <w:t>открытых</w:t>
      </w:r>
      <w:r>
        <w:rPr>
          <w:spacing w:val="-1"/>
        </w:rPr>
        <w:t xml:space="preserve"> </w:t>
      </w:r>
      <w:r>
        <w:t>водоемах,</w:t>
      </w:r>
      <w:r>
        <w:rPr>
          <w:spacing w:val="-1"/>
        </w:rPr>
        <w:t xml:space="preserve"> </w:t>
      </w:r>
      <w:r>
        <w:t>инвентаре</w:t>
      </w:r>
      <w:r>
        <w:rPr>
          <w:spacing w:val="-3"/>
        </w:rPr>
        <w:t xml:space="preserve"> </w:t>
      </w:r>
      <w:r>
        <w:t>и</w:t>
      </w:r>
      <w:r>
        <w:rPr>
          <w:spacing w:val="-2"/>
        </w:rPr>
        <w:t xml:space="preserve"> </w:t>
      </w:r>
      <w:r>
        <w:t>оборудованию</w:t>
      </w:r>
      <w:r>
        <w:rPr>
          <w:spacing w:val="-1"/>
        </w:rPr>
        <w:t xml:space="preserve"> </w:t>
      </w:r>
      <w:r>
        <w:t>для</w:t>
      </w:r>
      <w:r>
        <w:rPr>
          <w:spacing w:val="-4"/>
        </w:rPr>
        <w:t xml:space="preserve"> </w:t>
      </w:r>
      <w:r>
        <w:t>занятий</w:t>
      </w:r>
      <w:r>
        <w:rPr>
          <w:spacing w:val="-1"/>
        </w:rPr>
        <w:t xml:space="preserve"> </w:t>
      </w:r>
      <w:r>
        <w:rPr>
          <w:spacing w:val="-2"/>
        </w:rPr>
        <w:t>плаванием.</w:t>
      </w:r>
    </w:p>
    <w:p w:rsidR="00FB0303" w:rsidRDefault="003915AC">
      <w:pPr>
        <w:pStyle w:val="a3"/>
        <w:ind w:right="251"/>
      </w:pPr>
      <w:r>
        <w:t>Занятия плаванием как средство укрепления здоровья, закаливания организма человека и развития физических качеств.</w:t>
      </w:r>
    </w:p>
    <w:p w:rsidR="00FB0303" w:rsidRDefault="003915AC">
      <w:pPr>
        <w:pStyle w:val="a3"/>
        <w:spacing w:before="1"/>
        <w:ind w:right="252"/>
      </w:pPr>
      <w:r>
        <w:t xml:space="preserve">Режим дня при занятиях плаванием. Правила личной гигиены во время занятий </w:t>
      </w:r>
      <w:r>
        <w:rPr>
          <w:spacing w:val="-2"/>
        </w:rPr>
        <w:t>плаванием.</w:t>
      </w:r>
    </w:p>
    <w:p w:rsidR="00FB0303" w:rsidRDefault="003915AC">
      <w:pPr>
        <w:pStyle w:val="a3"/>
        <w:ind w:right="244"/>
      </w:pPr>
      <w:r>
        <w:t xml:space="preserve">Правила безопасного поведения при занятиях плаванием в плавательном бассейне (в душе, раздевалке, на воде), на открытых водоемах. Форма одеждыдля занятий </w:t>
      </w:r>
      <w:r>
        <w:rPr>
          <w:spacing w:val="-2"/>
        </w:rPr>
        <w:t>плаванием.</w:t>
      </w:r>
    </w:p>
    <w:p w:rsidR="00FB0303" w:rsidRDefault="003915AC">
      <w:pPr>
        <w:pStyle w:val="a3"/>
        <w:ind w:left="1490" w:firstLine="0"/>
      </w:pPr>
      <w:r>
        <w:t>Способы</w:t>
      </w:r>
      <w:r>
        <w:rPr>
          <w:spacing w:val="-4"/>
        </w:rPr>
        <w:t xml:space="preserve"> </w:t>
      </w:r>
      <w:r>
        <w:t>самостоятельной</w:t>
      </w:r>
      <w:r>
        <w:rPr>
          <w:spacing w:val="-4"/>
        </w:rPr>
        <w:t xml:space="preserve"> </w:t>
      </w:r>
      <w:r>
        <w:rPr>
          <w:spacing w:val="-2"/>
        </w:rPr>
        <w:t>деятельности.</w:t>
      </w:r>
    </w:p>
    <w:p w:rsidR="00FB0303" w:rsidRDefault="003915AC">
      <w:pPr>
        <w:pStyle w:val="a3"/>
        <w:ind w:left="1490" w:firstLine="0"/>
      </w:pPr>
      <w:r>
        <w:t>Первые</w:t>
      </w:r>
      <w:r>
        <w:rPr>
          <w:spacing w:val="59"/>
          <w:w w:val="150"/>
        </w:rPr>
        <w:t xml:space="preserve"> </w:t>
      </w:r>
      <w:r>
        <w:t>внешние</w:t>
      </w:r>
      <w:r>
        <w:rPr>
          <w:spacing w:val="61"/>
          <w:w w:val="150"/>
        </w:rPr>
        <w:t xml:space="preserve"> </w:t>
      </w:r>
      <w:r>
        <w:t>признаки</w:t>
      </w:r>
      <w:r>
        <w:rPr>
          <w:spacing w:val="61"/>
          <w:w w:val="150"/>
        </w:rPr>
        <w:t xml:space="preserve"> </w:t>
      </w:r>
      <w:r>
        <w:t>утомления</w:t>
      </w:r>
      <w:r>
        <w:rPr>
          <w:spacing w:val="60"/>
          <w:w w:val="150"/>
        </w:rPr>
        <w:t xml:space="preserve"> </w:t>
      </w:r>
      <w:r>
        <w:t>во</w:t>
      </w:r>
      <w:r>
        <w:rPr>
          <w:spacing w:val="59"/>
          <w:w w:val="150"/>
        </w:rPr>
        <w:t xml:space="preserve"> </w:t>
      </w:r>
      <w:r>
        <w:t>время</w:t>
      </w:r>
      <w:r>
        <w:rPr>
          <w:spacing w:val="62"/>
          <w:w w:val="150"/>
        </w:rPr>
        <w:t xml:space="preserve"> </w:t>
      </w:r>
      <w:r>
        <w:t>занятий</w:t>
      </w:r>
      <w:r>
        <w:rPr>
          <w:spacing w:val="61"/>
          <w:w w:val="150"/>
        </w:rPr>
        <w:t xml:space="preserve"> </w:t>
      </w:r>
      <w:r>
        <w:t>плаванием,</w:t>
      </w:r>
      <w:r>
        <w:rPr>
          <w:spacing w:val="63"/>
          <w:w w:val="150"/>
        </w:rPr>
        <w:t xml:space="preserve"> </w:t>
      </w:r>
      <w:r>
        <w:rPr>
          <w:spacing w:val="-2"/>
        </w:rPr>
        <w:t>купания.</w:t>
      </w:r>
    </w:p>
    <w:p w:rsidR="00FB0303" w:rsidRDefault="003915AC">
      <w:pPr>
        <w:pStyle w:val="a3"/>
        <w:ind w:firstLine="0"/>
      </w:pPr>
      <w:r>
        <w:t>Способы</w:t>
      </w:r>
      <w:r>
        <w:rPr>
          <w:spacing w:val="-4"/>
        </w:rPr>
        <w:t xml:space="preserve"> </w:t>
      </w:r>
      <w:r>
        <w:t>самоконтроля</w:t>
      </w:r>
      <w:r>
        <w:rPr>
          <w:spacing w:val="-5"/>
        </w:rPr>
        <w:t xml:space="preserve"> </w:t>
      </w:r>
      <w:r>
        <w:t>за</w:t>
      </w:r>
      <w:r>
        <w:rPr>
          <w:spacing w:val="-4"/>
        </w:rPr>
        <w:t xml:space="preserve"> </w:t>
      </w:r>
      <w:r>
        <w:t>физической</w:t>
      </w:r>
      <w:r>
        <w:rPr>
          <w:spacing w:val="-3"/>
        </w:rPr>
        <w:t xml:space="preserve"> </w:t>
      </w:r>
      <w:r>
        <w:rPr>
          <w:spacing w:val="-2"/>
        </w:rPr>
        <w:t>нагрузкой.</w:t>
      </w:r>
    </w:p>
    <w:p w:rsidR="00FB0303" w:rsidRDefault="003915AC">
      <w:pPr>
        <w:pStyle w:val="a3"/>
        <w:ind w:right="251"/>
      </w:pPr>
      <w:r>
        <w:t>Правила личной гигиены, требования к спортивной одежде (плавательной экипировке) для занятий плаванием. Режим дня юного пловца.</w:t>
      </w:r>
    </w:p>
    <w:p w:rsidR="00FB0303" w:rsidRDefault="003915AC">
      <w:pPr>
        <w:pStyle w:val="a3"/>
        <w:ind w:left="1490" w:firstLine="0"/>
      </w:pPr>
      <w:r>
        <w:t>Выбор</w:t>
      </w:r>
      <w:r>
        <w:rPr>
          <w:spacing w:val="-4"/>
        </w:rPr>
        <w:t xml:space="preserve"> </w:t>
      </w:r>
      <w:r>
        <w:t>и</w:t>
      </w:r>
      <w:r>
        <w:rPr>
          <w:spacing w:val="-1"/>
        </w:rPr>
        <w:t xml:space="preserve"> </w:t>
      </w:r>
      <w:r>
        <w:t>подготовка</w:t>
      </w:r>
      <w:r>
        <w:rPr>
          <w:spacing w:val="-3"/>
        </w:rPr>
        <w:t xml:space="preserve"> </w:t>
      </w:r>
      <w:r>
        <w:t>места</w:t>
      </w:r>
      <w:r>
        <w:rPr>
          <w:spacing w:val="-1"/>
        </w:rPr>
        <w:t xml:space="preserve"> </w:t>
      </w:r>
      <w:r>
        <w:t>для</w:t>
      </w:r>
      <w:r>
        <w:rPr>
          <w:spacing w:val="-1"/>
        </w:rPr>
        <w:t xml:space="preserve"> </w:t>
      </w:r>
      <w:r>
        <w:t>купания</w:t>
      </w:r>
      <w:r>
        <w:rPr>
          <w:spacing w:val="-2"/>
        </w:rPr>
        <w:t xml:space="preserve"> </w:t>
      </w:r>
      <w:r>
        <w:t>в</w:t>
      </w:r>
      <w:r>
        <w:rPr>
          <w:spacing w:val="-2"/>
        </w:rPr>
        <w:t xml:space="preserve"> </w:t>
      </w:r>
      <w:r>
        <w:t>открытом</w:t>
      </w:r>
      <w:r>
        <w:rPr>
          <w:spacing w:val="-1"/>
        </w:rPr>
        <w:t xml:space="preserve"> </w:t>
      </w:r>
      <w:r>
        <w:rPr>
          <w:spacing w:val="-2"/>
        </w:rPr>
        <w:t>водоеме.</w:t>
      </w:r>
    </w:p>
    <w:p w:rsidR="00FB0303" w:rsidRDefault="003915AC">
      <w:pPr>
        <w:pStyle w:val="a3"/>
        <w:ind w:left="1490" w:firstLine="0"/>
      </w:pPr>
      <w:r>
        <w:t>Правила</w:t>
      </w:r>
      <w:r>
        <w:rPr>
          <w:spacing w:val="-6"/>
        </w:rPr>
        <w:t xml:space="preserve"> </w:t>
      </w:r>
      <w:r>
        <w:t>использования</w:t>
      </w:r>
      <w:r>
        <w:rPr>
          <w:spacing w:val="-6"/>
        </w:rPr>
        <w:t xml:space="preserve"> </w:t>
      </w:r>
      <w:r>
        <w:t>спортивного</w:t>
      </w:r>
      <w:r>
        <w:rPr>
          <w:spacing w:val="-5"/>
        </w:rPr>
        <w:t xml:space="preserve"> </w:t>
      </w:r>
      <w:r>
        <w:t>инвентаря</w:t>
      </w:r>
      <w:r>
        <w:rPr>
          <w:spacing w:val="-6"/>
        </w:rPr>
        <w:t xml:space="preserve"> </w:t>
      </w:r>
      <w:r>
        <w:t>для</w:t>
      </w:r>
      <w:r>
        <w:rPr>
          <w:spacing w:val="-3"/>
        </w:rPr>
        <w:t xml:space="preserve"> </w:t>
      </w:r>
      <w:r>
        <w:t>занятий</w:t>
      </w:r>
      <w:r>
        <w:rPr>
          <w:spacing w:val="-4"/>
        </w:rPr>
        <w:t xml:space="preserve"> </w:t>
      </w:r>
      <w:r>
        <w:rPr>
          <w:spacing w:val="-2"/>
        </w:rPr>
        <w:t>плаванием.</w:t>
      </w:r>
    </w:p>
    <w:p w:rsidR="00FB0303" w:rsidRDefault="003915AC">
      <w:pPr>
        <w:pStyle w:val="a3"/>
        <w:ind w:right="247"/>
      </w:pPr>
      <w:r>
        <w:t>Подбор и составление комплексов общеразвивающих, специальныхи имитационных упражнений для занятий плаванием.</w:t>
      </w:r>
    </w:p>
    <w:p w:rsidR="00FB0303" w:rsidRDefault="003915AC">
      <w:pPr>
        <w:pStyle w:val="a3"/>
        <w:spacing w:before="1"/>
        <w:ind w:right="249"/>
      </w:pPr>
      <w:r>
        <w:t>Организация и проведение подвижных игр с элементами плавания во время активного отдыха и каникул.</w:t>
      </w:r>
    </w:p>
    <w:p w:rsidR="00FB0303" w:rsidRDefault="003915AC">
      <w:pPr>
        <w:pStyle w:val="a3"/>
        <w:ind w:left="1490" w:right="1941" w:firstLine="0"/>
        <w:jc w:val="left"/>
      </w:pPr>
      <w:r>
        <w:t>Тестирование</w:t>
      </w:r>
      <w:r>
        <w:rPr>
          <w:spacing w:val="-8"/>
        </w:rPr>
        <w:t xml:space="preserve"> </w:t>
      </w:r>
      <w:r>
        <w:t>уровня</w:t>
      </w:r>
      <w:r>
        <w:rPr>
          <w:spacing w:val="-7"/>
        </w:rPr>
        <w:t xml:space="preserve"> </w:t>
      </w:r>
      <w:r>
        <w:t>физической</w:t>
      </w:r>
      <w:r>
        <w:rPr>
          <w:spacing w:val="-9"/>
        </w:rPr>
        <w:t xml:space="preserve"> </w:t>
      </w:r>
      <w:r>
        <w:t>подготовленности</w:t>
      </w:r>
      <w:r>
        <w:rPr>
          <w:spacing w:val="-6"/>
        </w:rPr>
        <w:t xml:space="preserve"> </w:t>
      </w:r>
      <w:r>
        <w:t>в</w:t>
      </w:r>
      <w:r>
        <w:rPr>
          <w:spacing w:val="-8"/>
        </w:rPr>
        <w:t xml:space="preserve"> </w:t>
      </w:r>
      <w:r>
        <w:t>плавании. Физическое совершенствование.</w:t>
      </w:r>
    </w:p>
    <w:p w:rsidR="00FB0303" w:rsidRDefault="003915AC">
      <w:pPr>
        <w:pStyle w:val="a3"/>
        <w:ind w:left="1490" w:right="248" w:firstLine="0"/>
        <w:jc w:val="left"/>
      </w:pPr>
      <w:r>
        <w:t>Общеразвивающие, специальные и имитационные упражнения на суше. Упражнения на развитие физических качеств, характерных для плавания.</w:t>
      </w:r>
    </w:p>
    <w:p w:rsidR="00FB0303" w:rsidRDefault="003915AC">
      <w:pPr>
        <w:pStyle w:val="a3"/>
        <w:ind w:right="243"/>
      </w:pPr>
      <w:r>
        <w:t>Подготовительные упражнения для освоения с водой: упражнениядля</w:t>
      </w:r>
      <w:r>
        <w:rPr>
          <w:spacing w:val="40"/>
        </w:rPr>
        <w:t xml:space="preserve"> </w:t>
      </w:r>
      <w:r>
        <w:t xml:space="preserve">ознакомления с плотностью и сопротивлением воды, погружения в водус головой, подныривания и открывание глаз в воде, всплывания и лежания на воде,выдохи в воду, </w:t>
      </w:r>
      <w:r>
        <w:rPr>
          <w:spacing w:val="-2"/>
        </w:rPr>
        <w:t>скольжения.</w:t>
      </w:r>
    </w:p>
    <w:p w:rsidR="00FB0303" w:rsidRDefault="003915AC">
      <w:pPr>
        <w:pStyle w:val="a3"/>
        <w:ind w:right="239"/>
        <w:jc w:val="right"/>
      </w:pPr>
      <w:r>
        <w:t>Подвижные</w:t>
      </w:r>
      <w:r>
        <w:rPr>
          <w:spacing w:val="-5"/>
        </w:rPr>
        <w:t xml:space="preserve"> </w:t>
      </w:r>
      <w:r>
        <w:t>игры</w:t>
      </w:r>
      <w:r>
        <w:rPr>
          <w:spacing w:val="-4"/>
        </w:rPr>
        <w:t xml:space="preserve"> </w:t>
      </w:r>
      <w:r>
        <w:t>с</w:t>
      </w:r>
      <w:r>
        <w:rPr>
          <w:spacing w:val="-5"/>
        </w:rPr>
        <w:t xml:space="preserve"> </w:t>
      </w:r>
      <w:r>
        <w:t>элементами</w:t>
      </w:r>
      <w:r>
        <w:rPr>
          <w:spacing w:val="-3"/>
        </w:rPr>
        <w:t xml:space="preserve"> </w:t>
      </w:r>
      <w:r>
        <w:t>плавания</w:t>
      </w:r>
      <w:r>
        <w:rPr>
          <w:spacing w:val="-4"/>
        </w:rPr>
        <w:t xml:space="preserve"> </w:t>
      </w:r>
      <w:r>
        <w:t>и</w:t>
      </w:r>
      <w:r>
        <w:rPr>
          <w:spacing w:val="-3"/>
        </w:rPr>
        <w:t xml:space="preserve"> </w:t>
      </w:r>
      <w:r>
        <w:t>развлечения</w:t>
      </w:r>
      <w:r>
        <w:rPr>
          <w:spacing w:val="-4"/>
        </w:rPr>
        <w:t xml:space="preserve"> </w:t>
      </w:r>
      <w:r>
        <w:t>на</w:t>
      </w:r>
      <w:r>
        <w:rPr>
          <w:spacing w:val="-5"/>
        </w:rPr>
        <w:t xml:space="preserve"> </w:t>
      </w:r>
      <w:r>
        <w:t>воде: игры,</w:t>
      </w:r>
      <w:r>
        <w:rPr>
          <w:spacing w:val="-10"/>
        </w:rPr>
        <w:t xml:space="preserve"> </w:t>
      </w:r>
      <w:r>
        <w:t>включающие элемент</w:t>
      </w:r>
      <w:r>
        <w:rPr>
          <w:spacing w:val="-12"/>
        </w:rPr>
        <w:t xml:space="preserve"> </w:t>
      </w:r>
      <w:r>
        <w:t>соревнования</w:t>
      </w:r>
      <w:r>
        <w:rPr>
          <w:spacing w:val="-15"/>
        </w:rPr>
        <w:t xml:space="preserve"> </w:t>
      </w:r>
      <w:r>
        <w:t>и</w:t>
      </w:r>
      <w:r>
        <w:rPr>
          <w:spacing w:val="-12"/>
        </w:rPr>
        <w:t xml:space="preserve"> </w:t>
      </w:r>
      <w:r>
        <w:t>не</w:t>
      </w:r>
      <w:r>
        <w:rPr>
          <w:spacing w:val="-15"/>
        </w:rPr>
        <w:t xml:space="preserve"> </w:t>
      </w:r>
      <w:r>
        <w:t>имеющие</w:t>
      </w:r>
      <w:r>
        <w:rPr>
          <w:spacing w:val="-9"/>
        </w:rPr>
        <w:t xml:space="preserve"> </w:t>
      </w:r>
      <w:r>
        <w:t>сюжета,</w:t>
      </w:r>
      <w:r>
        <w:rPr>
          <w:spacing w:val="-10"/>
        </w:rPr>
        <w:t xml:space="preserve"> </w:t>
      </w:r>
      <w:r>
        <w:t>игры</w:t>
      </w:r>
      <w:r>
        <w:rPr>
          <w:spacing w:val="-6"/>
        </w:rPr>
        <w:t xml:space="preserve"> </w:t>
      </w:r>
      <w:r>
        <w:t>сюжетного</w:t>
      </w:r>
      <w:r>
        <w:rPr>
          <w:spacing w:val="-6"/>
        </w:rPr>
        <w:t xml:space="preserve"> </w:t>
      </w:r>
      <w:r>
        <w:t>характера,</w:t>
      </w:r>
      <w:r>
        <w:rPr>
          <w:spacing w:val="-5"/>
        </w:rPr>
        <w:t xml:space="preserve"> </w:t>
      </w:r>
      <w:r>
        <w:t>командные</w:t>
      </w:r>
      <w:r>
        <w:rPr>
          <w:spacing w:val="-3"/>
        </w:rPr>
        <w:t xml:space="preserve"> </w:t>
      </w:r>
      <w:r>
        <w:t>игры.</w:t>
      </w:r>
    </w:p>
    <w:p w:rsidR="00FB0303" w:rsidRDefault="003915AC">
      <w:pPr>
        <w:pStyle w:val="a3"/>
        <w:spacing w:before="1"/>
        <w:ind w:right="250"/>
      </w:pPr>
      <w:r>
        <w:t>Игры: на ознакомление с плотностью и сопротивлением воды, с погружениемв</w:t>
      </w:r>
      <w:r>
        <w:rPr>
          <w:spacing w:val="40"/>
        </w:rPr>
        <w:t xml:space="preserve"> </w:t>
      </w:r>
      <w:r>
        <w:t>воду с головой и открыванием глаз в воде, с всплыванием и лежанием на воде,с выдохами в воду, с прыжками в воде, с мячом.</w:t>
      </w:r>
    </w:p>
    <w:p w:rsidR="00FB0303" w:rsidRDefault="003915AC">
      <w:pPr>
        <w:pStyle w:val="a3"/>
        <w:ind w:right="237"/>
      </w:pPr>
      <w:r>
        <w:t>Общеразвивающие, специальные и имитационные упражнения для начального обучения</w:t>
      </w:r>
      <w:r>
        <w:rPr>
          <w:spacing w:val="-2"/>
        </w:rPr>
        <w:t xml:space="preserve"> </w:t>
      </w:r>
      <w:r>
        <w:t>технике</w:t>
      </w:r>
      <w:r>
        <w:rPr>
          <w:spacing w:val="-3"/>
        </w:rPr>
        <w:t xml:space="preserve"> </w:t>
      </w:r>
      <w:r>
        <w:t>спортивных</w:t>
      </w:r>
      <w:r>
        <w:rPr>
          <w:spacing w:val="-2"/>
        </w:rPr>
        <w:t xml:space="preserve"> </w:t>
      </w:r>
      <w:r>
        <w:t>способов</w:t>
      </w:r>
      <w:r>
        <w:rPr>
          <w:spacing w:val="-3"/>
        </w:rPr>
        <w:t xml:space="preserve"> </w:t>
      </w:r>
      <w:r>
        <w:t>плавания</w:t>
      </w:r>
      <w:r>
        <w:rPr>
          <w:spacing w:val="-1"/>
        </w:rPr>
        <w:t xml:space="preserve"> </w:t>
      </w:r>
      <w:r>
        <w:t>–</w:t>
      </w:r>
      <w:r>
        <w:rPr>
          <w:spacing w:val="-2"/>
        </w:rPr>
        <w:t xml:space="preserve"> </w:t>
      </w:r>
      <w:r>
        <w:t>кроль</w:t>
      </w:r>
      <w:r>
        <w:rPr>
          <w:spacing w:val="-2"/>
        </w:rPr>
        <w:t xml:space="preserve"> </w:t>
      </w:r>
      <w:r>
        <w:t>на</w:t>
      </w:r>
      <w:r>
        <w:rPr>
          <w:spacing w:val="-3"/>
        </w:rPr>
        <w:t xml:space="preserve"> </w:t>
      </w:r>
      <w:r>
        <w:t>груди</w:t>
      </w:r>
      <w:r>
        <w:rPr>
          <w:spacing w:val="-1"/>
        </w:rPr>
        <w:t xml:space="preserve"> </w:t>
      </w:r>
      <w:r>
        <w:t>и</w:t>
      </w:r>
      <w:r>
        <w:rPr>
          <w:spacing w:val="-2"/>
        </w:rPr>
        <w:t xml:space="preserve"> </w:t>
      </w:r>
      <w:r>
        <w:t>кроль</w:t>
      </w:r>
      <w:r>
        <w:rPr>
          <w:spacing w:val="-2"/>
        </w:rPr>
        <w:t xml:space="preserve"> </w:t>
      </w:r>
      <w:r>
        <w:t>на</w:t>
      </w:r>
      <w:r>
        <w:rPr>
          <w:spacing w:val="-3"/>
        </w:rPr>
        <w:t xml:space="preserve"> </w:t>
      </w:r>
      <w:r>
        <w:t>спине,</w:t>
      </w:r>
      <w:r>
        <w:rPr>
          <w:spacing w:val="-2"/>
        </w:rPr>
        <w:t xml:space="preserve"> </w:t>
      </w:r>
      <w:r>
        <w:t xml:space="preserve">брасс </w:t>
      </w:r>
      <w:r>
        <w:rPr>
          <w:spacing w:val="-2"/>
        </w:rPr>
        <w:t>(имитационные</w:t>
      </w:r>
      <w:r>
        <w:rPr>
          <w:spacing w:val="-15"/>
        </w:rPr>
        <w:t xml:space="preserve"> </w:t>
      </w:r>
      <w:r>
        <w:rPr>
          <w:spacing w:val="-2"/>
        </w:rPr>
        <w:t>упражнения</w:t>
      </w:r>
      <w:r>
        <w:rPr>
          <w:spacing w:val="-13"/>
        </w:rPr>
        <w:t xml:space="preserve"> </w:t>
      </w:r>
      <w:r>
        <w:rPr>
          <w:spacing w:val="-2"/>
        </w:rPr>
        <w:t>на</w:t>
      </w:r>
      <w:r>
        <w:rPr>
          <w:spacing w:val="-13"/>
        </w:rPr>
        <w:t xml:space="preserve"> </w:t>
      </w:r>
      <w:r>
        <w:rPr>
          <w:spacing w:val="-2"/>
        </w:rPr>
        <w:t>суше,</w:t>
      </w:r>
      <w:r>
        <w:rPr>
          <w:spacing w:val="-13"/>
        </w:rPr>
        <w:t xml:space="preserve"> </w:t>
      </w:r>
      <w:r>
        <w:rPr>
          <w:spacing w:val="-2"/>
        </w:rPr>
        <w:t>упражнения</w:t>
      </w:r>
      <w:r>
        <w:rPr>
          <w:spacing w:val="-13"/>
        </w:rPr>
        <w:t xml:space="preserve"> </w:t>
      </w:r>
      <w:r>
        <w:rPr>
          <w:spacing w:val="-2"/>
        </w:rPr>
        <w:t>в</w:t>
      </w:r>
      <w:r>
        <w:rPr>
          <w:spacing w:val="-13"/>
        </w:rPr>
        <w:t xml:space="preserve"> </w:t>
      </w:r>
      <w:r>
        <w:rPr>
          <w:spacing w:val="-2"/>
        </w:rPr>
        <w:t>воде</w:t>
      </w:r>
      <w:r>
        <w:rPr>
          <w:spacing w:val="-13"/>
        </w:rPr>
        <w:t xml:space="preserve"> </w:t>
      </w:r>
      <w:r>
        <w:rPr>
          <w:spacing w:val="-2"/>
        </w:rPr>
        <w:t>с</w:t>
      </w:r>
      <w:r>
        <w:rPr>
          <w:spacing w:val="-13"/>
        </w:rPr>
        <w:t xml:space="preserve"> </w:t>
      </w:r>
      <w:r>
        <w:rPr>
          <w:spacing w:val="-2"/>
        </w:rPr>
        <w:t>неподвижной</w:t>
      </w:r>
      <w:r>
        <w:rPr>
          <w:spacing w:val="-13"/>
        </w:rPr>
        <w:t xml:space="preserve"> </w:t>
      </w:r>
      <w:r>
        <w:rPr>
          <w:spacing w:val="-2"/>
        </w:rPr>
        <w:t>опорой,с</w:t>
      </w:r>
      <w:r>
        <w:rPr>
          <w:spacing w:val="-13"/>
        </w:rPr>
        <w:t xml:space="preserve"> </w:t>
      </w:r>
      <w:r>
        <w:rPr>
          <w:spacing w:val="-2"/>
        </w:rPr>
        <w:t xml:space="preserve">подвижной </w:t>
      </w:r>
      <w:r>
        <w:t>опорой, без</w:t>
      </w:r>
      <w:r>
        <w:rPr>
          <w:spacing w:val="-13"/>
        </w:rPr>
        <w:t xml:space="preserve"> </w:t>
      </w:r>
      <w:r>
        <w:t>опоры).</w:t>
      </w:r>
    </w:p>
    <w:p w:rsidR="00FB0303" w:rsidRDefault="003915AC">
      <w:pPr>
        <w:pStyle w:val="a3"/>
        <w:ind w:left="1490" w:firstLine="0"/>
      </w:pPr>
      <w:r>
        <w:t>Учебные</w:t>
      </w:r>
      <w:r>
        <w:rPr>
          <w:spacing w:val="-6"/>
        </w:rPr>
        <w:t xml:space="preserve"> </w:t>
      </w:r>
      <w:r>
        <w:t>прыжки</w:t>
      </w:r>
      <w:r>
        <w:rPr>
          <w:spacing w:val="-2"/>
        </w:rPr>
        <w:t xml:space="preserve"> </w:t>
      </w:r>
      <w:r>
        <w:t>в</w:t>
      </w:r>
      <w:r>
        <w:rPr>
          <w:spacing w:val="-2"/>
        </w:rPr>
        <w:t xml:space="preserve"> воду.</w:t>
      </w:r>
    </w:p>
    <w:p w:rsidR="00FB0303" w:rsidRDefault="003915AC">
      <w:pPr>
        <w:pStyle w:val="a3"/>
        <w:ind w:right="242"/>
      </w:pPr>
      <w:r>
        <w:t>Старты и повороты (имитационные упражнения на суше, упражнения в воде): упражнения для изучения старта из воды, упражнения для изучения открытого плоского поворота</w:t>
      </w:r>
      <w:r>
        <w:rPr>
          <w:spacing w:val="-6"/>
        </w:rPr>
        <w:t xml:space="preserve"> </w:t>
      </w:r>
      <w:r>
        <w:t>в</w:t>
      </w:r>
      <w:r>
        <w:rPr>
          <w:spacing w:val="-2"/>
        </w:rPr>
        <w:t xml:space="preserve"> </w:t>
      </w:r>
      <w:r>
        <w:t>кроле</w:t>
      </w:r>
      <w:r>
        <w:rPr>
          <w:spacing w:val="-3"/>
        </w:rPr>
        <w:t xml:space="preserve"> </w:t>
      </w:r>
      <w:r>
        <w:t>на</w:t>
      </w:r>
      <w:r>
        <w:rPr>
          <w:spacing w:val="-2"/>
        </w:rPr>
        <w:t xml:space="preserve"> </w:t>
      </w:r>
      <w:r>
        <w:t>груди, на</w:t>
      </w:r>
      <w:r>
        <w:rPr>
          <w:spacing w:val="-25"/>
        </w:rPr>
        <w:t xml:space="preserve"> </w:t>
      </w:r>
      <w:r>
        <w:t>спине,</w:t>
      </w:r>
      <w:r>
        <w:rPr>
          <w:spacing w:val="-2"/>
        </w:rPr>
        <w:t xml:space="preserve"> </w:t>
      </w:r>
      <w:r>
        <w:t>поворота «маятником» в брассе.</w:t>
      </w:r>
    </w:p>
    <w:p w:rsidR="00FB0303" w:rsidRDefault="003915AC">
      <w:pPr>
        <w:pStyle w:val="a3"/>
        <w:ind w:right="254"/>
      </w:pPr>
      <w:r>
        <w:t>Тестовые упражнения по физической подготовленности в плавании. Участиев соревновательной деятельности.</w:t>
      </w:r>
    </w:p>
    <w:p w:rsidR="00FB0303" w:rsidRDefault="003915AC">
      <w:pPr>
        <w:pStyle w:val="a4"/>
        <w:numPr>
          <w:ilvl w:val="3"/>
          <w:numId w:val="24"/>
        </w:numPr>
        <w:tabs>
          <w:tab w:val="left" w:pos="2390"/>
        </w:tabs>
        <w:ind w:left="2390"/>
        <w:jc w:val="both"/>
        <w:rPr>
          <w:sz w:val="24"/>
        </w:rPr>
      </w:pPr>
      <w:r>
        <w:rPr>
          <w:sz w:val="24"/>
        </w:rPr>
        <w:t>Содержание</w:t>
      </w:r>
      <w:r>
        <w:rPr>
          <w:spacing w:val="64"/>
          <w:sz w:val="24"/>
        </w:rPr>
        <w:t xml:space="preserve">   </w:t>
      </w:r>
      <w:r>
        <w:rPr>
          <w:sz w:val="24"/>
        </w:rPr>
        <w:t>модуля</w:t>
      </w:r>
      <w:r>
        <w:rPr>
          <w:spacing w:val="65"/>
          <w:sz w:val="24"/>
        </w:rPr>
        <w:t xml:space="preserve">   </w:t>
      </w:r>
      <w:r>
        <w:rPr>
          <w:sz w:val="24"/>
        </w:rPr>
        <w:t>«Плавание»</w:t>
      </w:r>
      <w:r>
        <w:rPr>
          <w:spacing w:val="64"/>
          <w:sz w:val="24"/>
        </w:rPr>
        <w:t xml:space="preserve">   </w:t>
      </w:r>
      <w:r>
        <w:rPr>
          <w:sz w:val="24"/>
        </w:rPr>
        <w:t>направлено</w:t>
      </w:r>
      <w:r>
        <w:rPr>
          <w:spacing w:val="65"/>
          <w:sz w:val="24"/>
        </w:rPr>
        <w:t xml:space="preserve">   </w:t>
      </w:r>
      <w:r>
        <w:rPr>
          <w:sz w:val="24"/>
        </w:rPr>
        <w:t>на</w:t>
      </w:r>
      <w:r>
        <w:rPr>
          <w:spacing w:val="64"/>
          <w:sz w:val="24"/>
        </w:rPr>
        <w:t xml:space="preserve">   </w:t>
      </w:r>
      <w:r>
        <w:rPr>
          <w:spacing w:val="-2"/>
          <w:sz w:val="24"/>
        </w:rPr>
        <w:t>достижение</w:t>
      </w:r>
    </w:p>
    <w:p w:rsidR="00FB0303" w:rsidRDefault="00FB0303">
      <w:pPr>
        <w:jc w:val="both"/>
        <w:rPr>
          <w:sz w:val="24"/>
        </w:rPr>
        <w:sectPr w:rsidR="00FB0303">
          <w:type w:val="continuous"/>
          <w:pgSz w:w="11910" w:h="16850"/>
          <w:pgMar w:top="1060" w:right="600" w:bottom="280" w:left="920" w:header="0" w:footer="751" w:gutter="0"/>
          <w:cols w:space="720"/>
        </w:sectPr>
      </w:pPr>
    </w:p>
    <w:p w:rsidR="00FB0303" w:rsidRDefault="003915AC">
      <w:pPr>
        <w:pStyle w:val="a3"/>
        <w:spacing w:before="71"/>
        <w:ind w:firstLine="0"/>
      </w:pPr>
      <w:r>
        <w:lastRenderedPageBreak/>
        <w:t>обучающимися</w:t>
      </w:r>
      <w:r>
        <w:rPr>
          <w:spacing w:val="-7"/>
        </w:rPr>
        <w:t xml:space="preserve"> </w:t>
      </w:r>
      <w:r>
        <w:t>личностных,</w:t>
      </w:r>
      <w:r>
        <w:rPr>
          <w:spacing w:val="-5"/>
        </w:rPr>
        <w:t xml:space="preserve"> </w:t>
      </w:r>
      <w:r>
        <w:t>метапредметных</w:t>
      </w:r>
      <w:r>
        <w:rPr>
          <w:spacing w:val="-4"/>
        </w:rPr>
        <w:t xml:space="preserve"> </w:t>
      </w:r>
      <w:r>
        <w:t>и</w:t>
      </w:r>
      <w:r>
        <w:rPr>
          <w:spacing w:val="-5"/>
        </w:rPr>
        <w:t xml:space="preserve"> </w:t>
      </w:r>
      <w:r>
        <w:t>предметных</w:t>
      </w:r>
      <w:r>
        <w:rPr>
          <w:spacing w:val="-4"/>
        </w:rPr>
        <w:t xml:space="preserve"> </w:t>
      </w:r>
      <w:r>
        <w:t>результатов</w:t>
      </w:r>
      <w:r>
        <w:rPr>
          <w:spacing w:val="-5"/>
        </w:rPr>
        <w:t xml:space="preserve"> </w:t>
      </w:r>
      <w:r>
        <w:rPr>
          <w:spacing w:val="-2"/>
        </w:rPr>
        <w:t>обучения.</w:t>
      </w:r>
    </w:p>
    <w:p w:rsidR="00FB0303" w:rsidRDefault="003915AC">
      <w:pPr>
        <w:pStyle w:val="a4"/>
        <w:numPr>
          <w:ilvl w:val="4"/>
          <w:numId w:val="15"/>
        </w:numPr>
        <w:tabs>
          <w:tab w:val="left" w:pos="2569"/>
        </w:tabs>
        <w:ind w:right="252" w:firstLine="707"/>
        <w:jc w:val="both"/>
        <w:rPr>
          <w:sz w:val="24"/>
        </w:rPr>
      </w:pPr>
      <w:r>
        <w:rPr>
          <w:sz w:val="24"/>
        </w:rPr>
        <w:t>При изучении модуля «Плавание» на уровне начального общего образования у обучающихся будут сформированы следующие личностные результаты:</w:t>
      </w:r>
    </w:p>
    <w:p w:rsidR="00FB0303" w:rsidRDefault="003915AC">
      <w:pPr>
        <w:pStyle w:val="a3"/>
        <w:ind w:right="244"/>
      </w:pPr>
      <w: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FB0303" w:rsidRDefault="003915AC">
      <w:pPr>
        <w:pStyle w:val="a3"/>
        <w:ind w:right="244"/>
      </w:pPr>
      <w:r>
        <w:t>проявление уважительного отношения к сверстникам, культуры общенияи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FB0303" w:rsidRDefault="003915AC">
      <w:pPr>
        <w:pStyle w:val="a3"/>
        <w:ind w:right="252"/>
      </w:pPr>
      <w: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FB0303" w:rsidRDefault="003915AC">
      <w:pPr>
        <w:pStyle w:val="a4"/>
        <w:numPr>
          <w:ilvl w:val="4"/>
          <w:numId w:val="15"/>
        </w:numPr>
        <w:tabs>
          <w:tab w:val="left" w:pos="2569"/>
        </w:tabs>
        <w:spacing w:before="1"/>
        <w:ind w:right="247" w:firstLine="707"/>
        <w:jc w:val="both"/>
        <w:rPr>
          <w:sz w:val="24"/>
        </w:rPr>
      </w:pPr>
      <w:r>
        <w:rPr>
          <w:sz w:val="24"/>
        </w:rPr>
        <w:t xml:space="preserve">При изучении модуля «Плавание» на уровне начального общего образования у обучающихся будут сформированы следующие метапредметные </w:t>
      </w:r>
      <w:r>
        <w:rPr>
          <w:spacing w:val="-2"/>
          <w:sz w:val="24"/>
        </w:rPr>
        <w:t>результаты:</w:t>
      </w:r>
    </w:p>
    <w:p w:rsidR="00FB0303" w:rsidRDefault="003915AC">
      <w:pPr>
        <w:pStyle w:val="a3"/>
        <w:ind w:right="242"/>
      </w:pPr>
      <w:r>
        <w:t>умение самостоятельно определять цели и задачи своего обучения средствами плавания, развивать мотивы и интересы своей познавательной деятельностив физкультурно-спортивном направлении;</w:t>
      </w:r>
    </w:p>
    <w:p w:rsidR="00FB0303" w:rsidRDefault="003915AC">
      <w:pPr>
        <w:pStyle w:val="a3"/>
        <w:ind w:right="248"/>
      </w:pPr>
      <w: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FB0303" w:rsidRDefault="003915AC">
      <w:pPr>
        <w:pStyle w:val="a3"/>
        <w:ind w:right="247"/>
      </w:pPr>
      <w:r>
        <w:t xml:space="preserve">умение владеть основами самоконтроля, самооценки, выявлять, анализировать и находить способы устранения ошибок при выполнении технических приёмови способов </w:t>
      </w:r>
      <w:r>
        <w:rPr>
          <w:spacing w:val="-2"/>
        </w:rPr>
        <w:t>плавания;</w:t>
      </w:r>
    </w:p>
    <w:p w:rsidR="00FB0303" w:rsidRDefault="003915AC">
      <w:pPr>
        <w:pStyle w:val="a3"/>
        <w:spacing w:before="1"/>
        <w:ind w:right="247"/>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FB0303" w:rsidRDefault="003915AC">
      <w:pPr>
        <w:pStyle w:val="a4"/>
        <w:numPr>
          <w:ilvl w:val="4"/>
          <w:numId w:val="15"/>
        </w:numPr>
        <w:tabs>
          <w:tab w:val="left" w:pos="2569"/>
        </w:tabs>
        <w:ind w:right="252" w:firstLine="707"/>
        <w:jc w:val="both"/>
        <w:rPr>
          <w:sz w:val="24"/>
        </w:rPr>
      </w:pPr>
      <w:r>
        <w:rPr>
          <w:sz w:val="24"/>
        </w:rPr>
        <w:t>При изучении модуля «Плавание» на уровне начального общего образования у обучающихся будут сформированы следующие предметные результаты:</w:t>
      </w:r>
    </w:p>
    <w:p w:rsidR="00FB0303" w:rsidRDefault="003915AC">
      <w:pPr>
        <w:pStyle w:val="a3"/>
        <w:ind w:right="251"/>
      </w:pPr>
      <w:r>
        <w:t>понимание значения плавания как средства повышения функциональных возможностей основных систем организма и укрепления здоровья человека;</w:t>
      </w:r>
    </w:p>
    <w:p w:rsidR="00FB0303" w:rsidRDefault="003915AC">
      <w:pPr>
        <w:pStyle w:val="a3"/>
        <w:ind w:right="252"/>
      </w:pPr>
      <w:r>
        <w:t>умение преодолевать чувство страха перед водой и быстро осваиватьсяв водной среде после прыжка и длительного погружения;</w:t>
      </w:r>
    </w:p>
    <w:p w:rsidR="00FB0303" w:rsidRDefault="003915AC">
      <w:pPr>
        <w:pStyle w:val="a3"/>
        <w:ind w:right="248"/>
      </w:pPr>
      <w:r>
        <w:t>умение характеризовать двигательные действия, относящиеся к стилям плавания: брасс, кроль на груди, кроль на спине;</w:t>
      </w:r>
    </w:p>
    <w:p w:rsidR="00FB0303" w:rsidRDefault="003915AC">
      <w:pPr>
        <w:pStyle w:val="a3"/>
        <w:spacing w:before="1"/>
        <w:ind w:right="254"/>
      </w:pPr>
      <w:r>
        <w:t>знание</w:t>
      </w:r>
      <w:r>
        <w:rPr>
          <w:spacing w:val="-3"/>
        </w:rPr>
        <w:t xml:space="preserve"> </w:t>
      </w:r>
      <w:r>
        <w:t>правил</w:t>
      </w:r>
      <w:r>
        <w:rPr>
          <w:spacing w:val="-2"/>
        </w:rPr>
        <w:t xml:space="preserve"> </w:t>
      </w:r>
      <w:r>
        <w:t>проведения</w:t>
      </w:r>
      <w:r>
        <w:rPr>
          <w:spacing w:val="-2"/>
        </w:rPr>
        <w:t xml:space="preserve"> </w:t>
      </w:r>
      <w:r>
        <w:t>соревнований</w:t>
      </w:r>
      <w:r>
        <w:rPr>
          <w:spacing w:val="-1"/>
        </w:rPr>
        <w:t xml:space="preserve"> </w:t>
      </w:r>
      <w:r>
        <w:t>по</w:t>
      </w:r>
      <w:r>
        <w:rPr>
          <w:spacing w:val="-4"/>
        </w:rPr>
        <w:t xml:space="preserve"> </w:t>
      </w:r>
      <w:r>
        <w:t>плаванию</w:t>
      </w:r>
      <w:r>
        <w:rPr>
          <w:spacing w:val="-2"/>
        </w:rPr>
        <w:t xml:space="preserve"> </w:t>
      </w:r>
      <w:r>
        <w:t>в</w:t>
      </w:r>
      <w:r>
        <w:rPr>
          <w:spacing w:val="-3"/>
        </w:rPr>
        <w:t xml:space="preserve"> </w:t>
      </w:r>
      <w:r>
        <w:t>учебной,</w:t>
      </w:r>
      <w:r>
        <w:rPr>
          <w:spacing w:val="-2"/>
        </w:rPr>
        <w:t xml:space="preserve"> </w:t>
      </w:r>
      <w:r>
        <w:t>соревновательной и досуговой деятельности;</w:t>
      </w:r>
    </w:p>
    <w:p w:rsidR="00FB0303" w:rsidRDefault="003915AC">
      <w:pPr>
        <w:pStyle w:val="a3"/>
        <w:ind w:right="247"/>
      </w:pPr>
      <w:r>
        <w:t>умение держаться на воде в безопорном положении, лежать на водев положениях</w:t>
      </w:r>
      <w:r>
        <w:rPr>
          <w:spacing w:val="40"/>
        </w:rPr>
        <w:t xml:space="preserve"> </w:t>
      </w:r>
      <w:r>
        <w:t xml:space="preserve">на груди и на спине, правильно дышать, находясь в воде, работатьс плавательным </w:t>
      </w:r>
      <w:r>
        <w:rPr>
          <w:spacing w:val="-2"/>
        </w:rPr>
        <w:t>инвентарем;</w:t>
      </w:r>
    </w:p>
    <w:p w:rsidR="00FB0303" w:rsidRDefault="003915AC">
      <w:pPr>
        <w:pStyle w:val="a3"/>
        <w:ind w:right="248"/>
      </w:pPr>
      <w:r>
        <w:t>умение подбирать, составлять и осваивать самостоятельно и при участиии помощи родителей простейшие комплексы общеразвивающих, специальныхи имитационных упражнений для занятий плаванием;</w:t>
      </w:r>
    </w:p>
    <w:p w:rsidR="00FB0303" w:rsidRDefault="003915AC">
      <w:pPr>
        <w:pStyle w:val="a3"/>
        <w:ind w:right="249"/>
      </w:pPr>
      <w: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FB0303" w:rsidRDefault="003915AC">
      <w:pPr>
        <w:pStyle w:val="a3"/>
        <w:ind w:right="244"/>
      </w:pPr>
      <w:r>
        <w:t>умение осуществлять самоконтроль за физической нагрузкой в процессе занятий плаванием, применять средства восстановления организмапосле физической нагрузки;</w:t>
      </w:r>
    </w:p>
    <w:p w:rsidR="00FB0303" w:rsidRDefault="003915AC">
      <w:pPr>
        <w:pStyle w:val="a3"/>
        <w:ind w:left="1490" w:firstLine="0"/>
      </w:pPr>
      <w:r>
        <w:t>умение</w:t>
      </w:r>
      <w:r>
        <w:rPr>
          <w:spacing w:val="59"/>
        </w:rPr>
        <w:t xml:space="preserve">  </w:t>
      </w:r>
      <w:r>
        <w:t>демонстрировать</w:t>
      </w:r>
      <w:r>
        <w:rPr>
          <w:spacing w:val="65"/>
        </w:rPr>
        <w:t xml:space="preserve">  </w:t>
      </w:r>
      <w:r>
        <w:t>общеразвивающие</w:t>
      </w:r>
      <w:r>
        <w:rPr>
          <w:spacing w:val="62"/>
        </w:rPr>
        <w:t xml:space="preserve">  </w:t>
      </w:r>
      <w:r>
        <w:t>специальные</w:t>
      </w:r>
      <w:r>
        <w:rPr>
          <w:spacing w:val="61"/>
        </w:rPr>
        <w:t xml:space="preserve">  </w:t>
      </w:r>
      <w:r>
        <w:t>и</w:t>
      </w:r>
      <w:r>
        <w:rPr>
          <w:spacing w:val="62"/>
        </w:rPr>
        <w:t xml:space="preserve">  </w:t>
      </w:r>
      <w:r>
        <w:rPr>
          <w:spacing w:val="-2"/>
        </w:rPr>
        <w:t>имитационные</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9" w:firstLine="0"/>
      </w:pPr>
      <w:r>
        <w:lastRenderedPageBreak/>
        <w:t>упражнения на суше для повышения уровня общего физической подготовленности, развития основных физических качеств и предварительной подготовки к освоению упражнений в воде;</w:t>
      </w:r>
    </w:p>
    <w:p w:rsidR="00FB0303" w:rsidRDefault="003915AC">
      <w:pPr>
        <w:pStyle w:val="a3"/>
        <w:ind w:right="252"/>
      </w:pPr>
      <w:r>
        <w:t>участие в соревновательной деятельности внутри школьных этапов различных соревнований, фестивалей, конкурсов по плаванию;</w:t>
      </w:r>
    </w:p>
    <w:p w:rsidR="00FB0303" w:rsidRDefault="003915AC">
      <w:pPr>
        <w:pStyle w:val="a3"/>
        <w:ind w:right="245"/>
      </w:pPr>
      <w:r>
        <w:t>знание и выполнение тестовых упражнений по физической подготовленностив плавании, участие в соревнованиях по плаванию.</w:t>
      </w:r>
    </w:p>
    <w:p w:rsidR="00FB0303" w:rsidRDefault="003915AC">
      <w:pPr>
        <w:pStyle w:val="a4"/>
        <w:numPr>
          <w:ilvl w:val="2"/>
          <w:numId w:val="24"/>
        </w:numPr>
        <w:tabs>
          <w:tab w:val="left" w:pos="2210"/>
        </w:tabs>
        <w:jc w:val="both"/>
        <w:rPr>
          <w:sz w:val="24"/>
        </w:rPr>
      </w:pPr>
      <w:r>
        <w:rPr>
          <w:sz w:val="24"/>
        </w:rPr>
        <w:t>Модуль</w:t>
      </w:r>
      <w:r>
        <w:rPr>
          <w:spacing w:val="-3"/>
          <w:sz w:val="24"/>
        </w:rPr>
        <w:t xml:space="preserve"> </w:t>
      </w:r>
      <w:r>
        <w:rPr>
          <w:spacing w:val="-2"/>
          <w:sz w:val="24"/>
        </w:rPr>
        <w:t>«Хоккей».</w:t>
      </w:r>
    </w:p>
    <w:p w:rsidR="00FB0303" w:rsidRDefault="003915AC">
      <w:pPr>
        <w:pStyle w:val="a4"/>
        <w:numPr>
          <w:ilvl w:val="3"/>
          <w:numId w:val="24"/>
        </w:numPr>
        <w:tabs>
          <w:tab w:val="left" w:pos="2390"/>
        </w:tabs>
        <w:ind w:left="2390"/>
        <w:jc w:val="both"/>
        <w:rPr>
          <w:sz w:val="24"/>
        </w:rPr>
      </w:pPr>
      <w:r>
        <w:rPr>
          <w:sz w:val="24"/>
        </w:rPr>
        <w:t>Пояснительная</w:t>
      </w:r>
      <w:r>
        <w:rPr>
          <w:spacing w:val="-6"/>
          <w:sz w:val="24"/>
        </w:rPr>
        <w:t xml:space="preserve"> </w:t>
      </w:r>
      <w:r>
        <w:rPr>
          <w:sz w:val="24"/>
        </w:rPr>
        <w:t>записка</w:t>
      </w:r>
      <w:r>
        <w:rPr>
          <w:spacing w:val="-4"/>
          <w:sz w:val="24"/>
        </w:rPr>
        <w:t xml:space="preserve"> </w:t>
      </w:r>
      <w:r>
        <w:rPr>
          <w:sz w:val="24"/>
        </w:rPr>
        <w:t>модуля</w:t>
      </w:r>
      <w:r>
        <w:rPr>
          <w:spacing w:val="-3"/>
          <w:sz w:val="24"/>
        </w:rPr>
        <w:t xml:space="preserve"> </w:t>
      </w:r>
      <w:r>
        <w:rPr>
          <w:spacing w:val="-2"/>
          <w:sz w:val="24"/>
        </w:rPr>
        <w:t>«Хоккей».</w:t>
      </w:r>
    </w:p>
    <w:p w:rsidR="00FB0303" w:rsidRDefault="003915AC">
      <w:pPr>
        <w:pStyle w:val="a3"/>
        <w:ind w:right="248"/>
      </w:pPr>
      <w:r>
        <w:t>Модуль «Хоккей» (далее – модуль по хоккею, хоккей) на уровне начального</w:t>
      </w:r>
      <w:r>
        <w:rPr>
          <w:spacing w:val="40"/>
        </w:rPr>
        <w:t xml:space="preserve"> </w:t>
      </w:r>
      <w:r>
        <w:t xml:space="preserve">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образованияи использования спортивно-ориентированных форм, средств и методов обученияпо различным видам </w:t>
      </w:r>
      <w:r>
        <w:rPr>
          <w:spacing w:val="-2"/>
        </w:rPr>
        <w:t>спорта.</w:t>
      </w:r>
    </w:p>
    <w:p w:rsidR="00FB0303" w:rsidRDefault="003915AC">
      <w:pPr>
        <w:pStyle w:val="a3"/>
        <w:spacing w:before="1"/>
        <w:ind w:right="243"/>
      </w:pPr>
      <w:r>
        <w:t xml:space="preserve">Хоккей является эффективным средством физического воспитанияи содействует всестороннему физическому, интеллектуальному, нравственному развитию обучающихся, укреплению здоровья, привлечению обучающихсяк систематическим занятиям физической культурой и спортом, их личностномуи профессиональному </w:t>
      </w:r>
      <w:r>
        <w:rPr>
          <w:spacing w:val="-2"/>
        </w:rPr>
        <w:t>самоопределению.</w:t>
      </w:r>
    </w:p>
    <w:p w:rsidR="00FB0303" w:rsidRDefault="003915AC">
      <w:pPr>
        <w:pStyle w:val="a3"/>
        <w:ind w:right="242"/>
      </w:pPr>
      <w:r>
        <w:t>Выполнение сложнокоординационных, технико-тактических действийв хоккее обеспечивает эффективное развитие физических качеств и двигательных навыков.</w:t>
      </w:r>
    </w:p>
    <w:p w:rsidR="00FB0303" w:rsidRDefault="003915AC">
      <w:pPr>
        <w:pStyle w:val="a3"/>
        <w:ind w:right="243"/>
      </w:pPr>
      <w: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w:t>
      </w:r>
      <w:r>
        <w:rPr>
          <w:spacing w:val="-5"/>
        </w:rPr>
        <w:t xml:space="preserve"> </w:t>
      </w:r>
      <w:r>
        <w:t>коллективизм)</w:t>
      </w:r>
      <w:r>
        <w:rPr>
          <w:spacing w:val="-2"/>
        </w:rPr>
        <w:t xml:space="preserve"> </w:t>
      </w:r>
      <w:r>
        <w:t>в</w:t>
      </w:r>
      <w:r>
        <w:rPr>
          <w:spacing w:val="-4"/>
        </w:rPr>
        <w:t xml:space="preserve"> </w:t>
      </w:r>
      <w:r>
        <w:t>сочетании</w:t>
      </w:r>
      <w:r>
        <w:rPr>
          <w:spacing w:val="-4"/>
        </w:rPr>
        <w:t xml:space="preserve"> </w:t>
      </w:r>
      <w:r>
        <w:t>с</w:t>
      </w:r>
      <w:r>
        <w:rPr>
          <w:spacing w:val="-4"/>
        </w:rPr>
        <w:t xml:space="preserve"> </w:t>
      </w:r>
      <w:r>
        <w:t>волевыми</w:t>
      </w:r>
      <w:r>
        <w:rPr>
          <w:spacing w:val="-2"/>
        </w:rPr>
        <w:t xml:space="preserve"> </w:t>
      </w:r>
      <w:r>
        <w:t>качествами</w:t>
      </w:r>
      <w:r>
        <w:rPr>
          <w:spacing w:val="-2"/>
        </w:rPr>
        <w:t xml:space="preserve"> </w:t>
      </w:r>
      <w:r>
        <w:t>(смелость,</w:t>
      </w:r>
      <w:r>
        <w:rPr>
          <w:spacing w:val="-2"/>
        </w:rPr>
        <w:t xml:space="preserve"> </w:t>
      </w:r>
      <w:r>
        <w:t>решительность, инициатива, трудолюбие, настойчивостьи целеустремленность, способность управлять своими эмоциями).</w:t>
      </w:r>
    </w:p>
    <w:p w:rsidR="00FB0303" w:rsidRDefault="003915AC">
      <w:pPr>
        <w:pStyle w:val="a4"/>
        <w:numPr>
          <w:ilvl w:val="3"/>
          <w:numId w:val="24"/>
        </w:numPr>
        <w:tabs>
          <w:tab w:val="left" w:pos="2389"/>
        </w:tabs>
        <w:spacing w:before="1"/>
        <w:ind w:right="244" w:firstLine="707"/>
        <w:jc w:val="both"/>
        <w:rPr>
          <w:sz w:val="24"/>
        </w:rPr>
      </w:pPr>
      <w:r>
        <w:rPr>
          <w:sz w:val="24"/>
        </w:rPr>
        <w:t>Целью изучения модуля «Хоккей» является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FB0303" w:rsidRDefault="003915AC">
      <w:pPr>
        <w:pStyle w:val="a4"/>
        <w:numPr>
          <w:ilvl w:val="3"/>
          <w:numId w:val="24"/>
        </w:numPr>
        <w:tabs>
          <w:tab w:val="left" w:pos="2390"/>
        </w:tabs>
        <w:ind w:left="2390"/>
        <w:jc w:val="both"/>
        <w:rPr>
          <w:sz w:val="24"/>
        </w:rPr>
      </w:pPr>
      <w:r>
        <w:rPr>
          <w:sz w:val="24"/>
        </w:rPr>
        <w:t>Задачами</w:t>
      </w:r>
      <w:r>
        <w:rPr>
          <w:spacing w:val="-1"/>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«Хоккей»</w:t>
      </w:r>
      <w:r>
        <w:rPr>
          <w:spacing w:val="-3"/>
          <w:sz w:val="24"/>
        </w:rPr>
        <w:t xml:space="preserve"> </w:t>
      </w:r>
      <w:r>
        <w:rPr>
          <w:spacing w:val="-2"/>
          <w:sz w:val="24"/>
        </w:rPr>
        <w:t>являются:</w:t>
      </w:r>
    </w:p>
    <w:p w:rsidR="00FB0303" w:rsidRDefault="003915AC">
      <w:pPr>
        <w:pStyle w:val="a3"/>
        <w:ind w:right="243"/>
      </w:pPr>
      <w:r>
        <w:t>всестороннее гармоничное развитие обучающихся, увеличение объёмаих двигательной активности;</w:t>
      </w:r>
    </w:p>
    <w:p w:rsidR="00FB0303" w:rsidRDefault="003915AC">
      <w:pPr>
        <w:pStyle w:val="a3"/>
        <w:ind w:right="24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FB0303" w:rsidRDefault="003915AC">
      <w:pPr>
        <w:pStyle w:val="a3"/>
        <w:spacing w:before="1"/>
        <w:ind w:right="243"/>
      </w:pPr>
      <w:r>
        <w:t>освоение знаний о физической культуре и спорте в целом, истории развития хоккея в частности;</w:t>
      </w:r>
    </w:p>
    <w:p w:rsidR="00FB0303" w:rsidRDefault="003915AC">
      <w:pPr>
        <w:pStyle w:val="a3"/>
        <w:ind w:right="242"/>
      </w:pPr>
      <w:r>
        <w:t>формирование общих представлений о хоккее, его истории, возможностяхи значении в</w:t>
      </w:r>
      <w:r>
        <w:rPr>
          <w:spacing w:val="-3"/>
        </w:rPr>
        <w:t xml:space="preserve"> </w:t>
      </w:r>
      <w:r>
        <w:t xml:space="preserve">процессе укрепления здоровья, физическом развитии и физической подготовке </w:t>
      </w:r>
      <w:r>
        <w:rPr>
          <w:spacing w:val="-2"/>
        </w:rPr>
        <w:t>обучающихся;</w:t>
      </w:r>
    </w:p>
    <w:p w:rsidR="00FB0303" w:rsidRDefault="003915AC">
      <w:pPr>
        <w:pStyle w:val="a3"/>
        <w:ind w:right="243"/>
      </w:pPr>
      <w:r>
        <w:t>формирование образовательного фундамента, основанного как на знанияхи</w:t>
      </w:r>
      <w:r>
        <w:rPr>
          <w:spacing w:val="40"/>
        </w:rPr>
        <w:t xml:space="preserve"> </w:t>
      </w:r>
      <w:r>
        <w:t xml:space="preserve">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w:t>
      </w:r>
      <w:r>
        <w:rPr>
          <w:spacing w:val="-2"/>
        </w:rPr>
        <w:t>самореализации;</w:t>
      </w:r>
    </w:p>
    <w:p w:rsidR="00FB0303" w:rsidRDefault="003915AC">
      <w:pPr>
        <w:pStyle w:val="a3"/>
        <w:ind w:right="245"/>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FB0303" w:rsidRDefault="003915AC">
      <w:pPr>
        <w:pStyle w:val="a3"/>
        <w:ind w:right="246"/>
      </w:pPr>
      <w:r>
        <w:t>воспитание</w:t>
      </w:r>
      <w:r>
        <w:rPr>
          <w:spacing w:val="-3"/>
        </w:rPr>
        <w:t xml:space="preserve"> </w:t>
      </w:r>
      <w:r>
        <w:t>положительных</w:t>
      </w:r>
      <w:r>
        <w:rPr>
          <w:spacing w:val="-3"/>
        </w:rPr>
        <w:t xml:space="preserve"> </w:t>
      </w:r>
      <w:r>
        <w:t>качеств</w:t>
      </w:r>
      <w:r>
        <w:rPr>
          <w:spacing w:val="-1"/>
        </w:rPr>
        <w:t xml:space="preserve"> </w:t>
      </w:r>
      <w:r>
        <w:t>личности,</w:t>
      </w:r>
      <w:r>
        <w:rPr>
          <w:spacing w:val="-3"/>
        </w:rPr>
        <w:t xml:space="preserve"> </w:t>
      </w:r>
      <w:r>
        <w:t>норм</w:t>
      </w:r>
      <w:r>
        <w:rPr>
          <w:spacing w:val="-4"/>
        </w:rPr>
        <w:t xml:space="preserve"> </w:t>
      </w:r>
      <w:r>
        <w:t>коллективного взаимодействия и сотрудничества в образовательной и соревновательной деятельности;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2"/>
      </w:pPr>
      <w:r>
        <w:lastRenderedPageBreak/>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w:t>
      </w:r>
      <w:r>
        <w:rPr>
          <w:spacing w:val="-1"/>
        </w:rPr>
        <w:t xml:space="preserve"> </w:t>
      </w:r>
      <w:r>
        <w:t>физической культурой и спортом средствами вида спорта «хоккей»;</w:t>
      </w:r>
    </w:p>
    <w:p w:rsidR="00FB0303" w:rsidRDefault="003915AC">
      <w:pPr>
        <w:pStyle w:val="a3"/>
        <w:ind w:right="243"/>
      </w:pPr>
      <w:r>
        <w:t>популяризация вида спорта «хоккей», привлечение обучающихся, проявляющих повышенный интерес и способности к занятиям хоккеем,в школьные спортивные клубы, секции, к участию в соревнованиях;</w:t>
      </w:r>
    </w:p>
    <w:p w:rsidR="00FB0303" w:rsidRDefault="003915AC">
      <w:pPr>
        <w:pStyle w:val="a3"/>
        <w:ind w:left="1490" w:firstLine="0"/>
      </w:pPr>
      <w:r>
        <w:t>выявление,</w:t>
      </w:r>
      <w:r>
        <w:rPr>
          <w:spacing w:val="-4"/>
        </w:rPr>
        <w:t xml:space="preserve"> </w:t>
      </w:r>
      <w:r>
        <w:t>развитие</w:t>
      </w:r>
      <w:r>
        <w:rPr>
          <w:spacing w:val="-2"/>
        </w:rPr>
        <w:t xml:space="preserve"> </w:t>
      </w:r>
      <w:r>
        <w:t>и</w:t>
      </w:r>
      <w:r>
        <w:rPr>
          <w:spacing w:val="-4"/>
        </w:rPr>
        <w:t xml:space="preserve"> </w:t>
      </w:r>
      <w:r>
        <w:t>поддержка</w:t>
      </w:r>
      <w:r>
        <w:rPr>
          <w:spacing w:val="-3"/>
        </w:rPr>
        <w:t xml:space="preserve"> </w:t>
      </w:r>
      <w:r>
        <w:t>одарённых</w:t>
      </w:r>
      <w:r>
        <w:rPr>
          <w:spacing w:val="-2"/>
        </w:rPr>
        <w:t xml:space="preserve"> </w:t>
      </w:r>
      <w:r>
        <w:t>детей</w:t>
      </w:r>
      <w:r>
        <w:rPr>
          <w:spacing w:val="-1"/>
        </w:rPr>
        <w:t xml:space="preserve"> </w:t>
      </w:r>
      <w:r>
        <w:t>в</w:t>
      </w:r>
      <w:r>
        <w:rPr>
          <w:spacing w:val="-3"/>
        </w:rPr>
        <w:t xml:space="preserve"> </w:t>
      </w:r>
      <w:r>
        <w:t>области</w:t>
      </w:r>
      <w:r>
        <w:rPr>
          <w:spacing w:val="1"/>
        </w:rPr>
        <w:t xml:space="preserve"> </w:t>
      </w:r>
      <w:r>
        <w:rPr>
          <w:spacing w:val="-2"/>
        </w:rPr>
        <w:t>спорта.</w:t>
      </w:r>
    </w:p>
    <w:p w:rsidR="00FB0303" w:rsidRDefault="003915AC">
      <w:pPr>
        <w:pStyle w:val="a4"/>
        <w:numPr>
          <w:ilvl w:val="3"/>
          <w:numId w:val="24"/>
        </w:numPr>
        <w:tabs>
          <w:tab w:val="left" w:pos="2390"/>
        </w:tabs>
        <w:ind w:left="2390"/>
        <w:jc w:val="both"/>
        <w:rPr>
          <w:sz w:val="24"/>
        </w:rPr>
      </w:pPr>
      <w:r>
        <w:rPr>
          <w:sz w:val="24"/>
        </w:rPr>
        <w:t>Место</w:t>
      </w:r>
      <w:r>
        <w:rPr>
          <w:spacing w:val="-2"/>
          <w:sz w:val="24"/>
        </w:rPr>
        <w:t xml:space="preserve"> </w:t>
      </w:r>
      <w:r>
        <w:rPr>
          <w:sz w:val="24"/>
        </w:rPr>
        <w:t>и</w:t>
      </w:r>
      <w:r>
        <w:rPr>
          <w:spacing w:val="-1"/>
          <w:sz w:val="24"/>
        </w:rPr>
        <w:t xml:space="preserve"> </w:t>
      </w:r>
      <w:r>
        <w:rPr>
          <w:sz w:val="24"/>
        </w:rPr>
        <w:t>роль</w:t>
      </w:r>
      <w:r>
        <w:rPr>
          <w:spacing w:val="-3"/>
          <w:sz w:val="24"/>
        </w:rPr>
        <w:t xml:space="preserve"> </w:t>
      </w:r>
      <w:r>
        <w:rPr>
          <w:sz w:val="24"/>
        </w:rPr>
        <w:t>модуля</w:t>
      </w:r>
      <w:r>
        <w:rPr>
          <w:spacing w:val="-1"/>
          <w:sz w:val="24"/>
        </w:rPr>
        <w:t xml:space="preserve"> </w:t>
      </w:r>
      <w:r>
        <w:rPr>
          <w:spacing w:val="-2"/>
          <w:sz w:val="24"/>
        </w:rPr>
        <w:t>«Хоккей».</w:t>
      </w:r>
    </w:p>
    <w:p w:rsidR="00FB0303" w:rsidRDefault="003915AC">
      <w:pPr>
        <w:pStyle w:val="a3"/>
        <w:ind w:right="240"/>
      </w:pPr>
      <w:r>
        <w:t>Модуль «Хоккей»</w:t>
      </w:r>
      <w:r>
        <w:rPr>
          <w:spacing w:val="-1"/>
        </w:rPr>
        <w:t xml:space="preserve"> </w:t>
      </w:r>
      <w:r>
        <w:t>доступен для освоения</w:t>
      </w:r>
      <w:r>
        <w:rPr>
          <w:spacing w:val="-1"/>
        </w:rPr>
        <w:t xml:space="preserve"> </w:t>
      </w:r>
      <w:r>
        <w:t>всем обучающимся,</w:t>
      </w:r>
      <w:r>
        <w:rPr>
          <w:spacing w:val="-1"/>
        </w:rPr>
        <w:t xml:space="preserve"> </w:t>
      </w:r>
      <w:r>
        <w:t>независимоот</w:t>
      </w:r>
      <w:r>
        <w:rPr>
          <w:spacing w:val="-1"/>
        </w:rPr>
        <w:t xml:space="preserve"> </w:t>
      </w:r>
      <w:r>
        <w:t>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FB0303" w:rsidRDefault="003915AC">
      <w:pPr>
        <w:pStyle w:val="a3"/>
        <w:spacing w:before="1"/>
        <w:ind w:right="243"/>
      </w:pPr>
      <w:r>
        <w:t>Интеграция модуля по хоккею поможет обучающимся в освоении содержательных компонентов</w:t>
      </w:r>
      <w:r>
        <w:rPr>
          <w:spacing w:val="-5"/>
        </w:rPr>
        <w:t xml:space="preserve"> </w:t>
      </w:r>
      <w:r>
        <w:t>и</w:t>
      </w:r>
      <w:r>
        <w:rPr>
          <w:spacing w:val="-1"/>
        </w:rPr>
        <w:t xml:space="preserve"> </w:t>
      </w:r>
      <w:r>
        <w:t>модулей по</w:t>
      </w:r>
      <w:r>
        <w:rPr>
          <w:spacing w:val="-5"/>
        </w:rPr>
        <w:t xml:space="preserve"> </w:t>
      </w:r>
      <w:r>
        <w:t>гимнастике,</w:t>
      </w:r>
      <w:r>
        <w:rPr>
          <w:spacing w:val="-3"/>
        </w:rPr>
        <w:t xml:space="preserve"> </w:t>
      </w:r>
      <w:r>
        <w:t>легкой</w:t>
      </w:r>
      <w:r>
        <w:rPr>
          <w:spacing w:val="-1"/>
        </w:rPr>
        <w:t xml:space="preserve"> </w:t>
      </w:r>
      <w:r>
        <w:t>атлетике, подвижным</w:t>
      </w:r>
      <w:r>
        <w:rPr>
          <w:spacing w:val="-2"/>
        </w:rPr>
        <w:t xml:space="preserve"> </w:t>
      </w:r>
      <w:r>
        <w:t>и</w:t>
      </w:r>
      <w:r>
        <w:rPr>
          <w:spacing w:val="-1"/>
        </w:rPr>
        <w:t xml:space="preserve"> </w:t>
      </w:r>
      <w:r>
        <w:t>спортивным</w:t>
      </w:r>
      <w:r>
        <w:rPr>
          <w:spacing w:val="-5"/>
        </w:rPr>
        <w:t xml:space="preserve"> </w:t>
      </w:r>
      <w:r>
        <w:t>играм,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FB0303" w:rsidRDefault="003915AC">
      <w:pPr>
        <w:pStyle w:val="a4"/>
        <w:numPr>
          <w:ilvl w:val="3"/>
          <w:numId w:val="24"/>
        </w:numPr>
        <w:tabs>
          <w:tab w:val="left" w:pos="2390"/>
        </w:tabs>
        <w:ind w:left="2390"/>
        <w:jc w:val="both"/>
        <w:rPr>
          <w:sz w:val="24"/>
        </w:rPr>
      </w:pPr>
      <w:r>
        <w:rPr>
          <w:sz w:val="24"/>
        </w:rPr>
        <w:t>Модуль</w:t>
      </w:r>
      <w:r>
        <w:rPr>
          <w:spacing w:val="-5"/>
          <w:sz w:val="24"/>
        </w:rPr>
        <w:t xml:space="preserve"> </w:t>
      </w:r>
      <w:r>
        <w:rPr>
          <w:sz w:val="24"/>
        </w:rPr>
        <w:t>«Хоккей»</w:t>
      </w:r>
      <w:r>
        <w:rPr>
          <w:spacing w:val="-3"/>
          <w:sz w:val="24"/>
        </w:rPr>
        <w:t xml:space="preserve"> </w:t>
      </w:r>
      <w:r>
        <w:rPr>
          <w:sz w:val="24"/>
        </w:rPr>
        <w:t>может</w:t>
      </w:r>
      <w:r>
        <w:rPr>
          <w:spacing w:val="-4"/>
          <w:sz w:val="24"/>
        </w:rPr>
        <w:t xml:space="preserve"> </w:t>
      </w:r>
      <w:r>
        <w:rPr>
          <w:sz w:val="24"/>
        </w:rPr>
        <w:t>быть</w:t>
      </w:r>
      <w:r>
        <w:rPr>
          <w:spacing w:val="-3"/>
          <w:sz w:val="24"/>
        </w:rPr>
        <w:t xml:space="preserve"> </w:t>
      </w:r>
      <w:r>
        <w:rPr>
          <w:sz w:val="24"/>
        </w:rPr>
        <w:t>реализован</w:t>
      </w:r>
      <w:r>
        <w:rPr>
          <w:spacing w:val="-4"/>
          <w:sz w:val="24"/>
        </w:rPr>
        <w:t xml:space="preserve"> </w:t>
      </w:r>
      <w:r>
        <w:rPr>
          <w:sz w:val="24"/>
        </w:rPr>
        <w:t>в</w:t>
      </w:r>
      <w:r>
        <w:rPr>
          <w:spacing w:val="-4"/>
          <w:sz w:val="24"/>
        </w:rPr>
        <w:t xml:space="preserve"> </w:t>
      </w:r>
      <w:r>
        <w:rPr>
          <w:sz w:val="24"/>
        </w:rPr>
        <w:t>следующих</w:t>
      </w:r>
      <w:r>
        <w:rPr>
          <w:spacing w:val="-3"/>
          <w:sz w:val="24"/>
        </w:rPr>
        <w:t xml:space="preserve"> </w:t>
      </w:r>
      <w:r>
        <w:rPr>
          <w:spacing w:val="-2"/>
          <w:sz w:val="24"/>
        </w:rPr>
        <w:t>вариантах:</w:t>
      </w:r>
    </w:p>
    <w:p w:rsidR="00FB0303" w:rsidRDefault="003915AC">
      <w:pPr>
        <w:pStyle w:val="a3"/>
        <w:ind w:right="251"/>
      </w:pPr>
      <w: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FB0303" w:rsidRDefault="003915AC">
      <w:pPr>
        <w:pStyle w:val="a3"/>
        <w:ind w:right="243"/>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w:t>
      </w:r>
      <w:r>
        <w:rPr>
          <w:spacing w:val="-3"/>
        </w:rPr>
        <w:t xml:space="preserve"> </w:t>
      </w:r>
      <w:r>
        <w:t>образовательной</w:t>
      </w:r>
      <w:r>
        <w:rPr>
          <w:spacing w:val="-2"/>
        </w:rPr>
        <w:t xml:space="preserve"> </w:t>
      </w:r>
      <w:r>
        <w:t>организацией,</w:t>
      </w:r>
      <w:r>
        <w:rPr>
          <w:spacing w:val="-5"/>
        </w:rPr>
        <w:t xml:space="preserve"> </w:t>
      </w:r>
      <w:r>
        <w:t>включающей,</w:t>
      </w:r>
      <w:r>
        <w:rPr>
          <w:spacing w:val="-3"/>
        </w:rPr>
        <w:t xml:space="preserve"> </w:t>
      </w:r>
      <w:r>
        <w:t>в</w:t>
      </w:r>
      <w:r>
        <w:rPr>
          <w:spacing w:val="-4"/>
        </w:rPr>
        <w:t xml:space="preserve"> </w:t>
      </w:r>
      <w:r>
        <w:t>частности,</w:t>
      </w:r>
      <w:r>
        <w:rPr>
          <w:spacing w:val="-3"/>
        </w:rPr>
        <w:t xml:space="preserve"> </w:t>
      </w:r>
      <w:r>
        <w:t>учебные</w:t>
      </w:r>
      <w:r>
        <w:rPr>
          <w:spacing w:val="-4"/>
        </w:rPr>
        <w:t xml:space="preserve"> </w:t>
      </w:r>
      <w:r>
        <w:t xml:space="preserve">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 классе – 33 часа, во 2, 3, 4 классах – по 34 </w:t>
      </w:r>
      <w:r>
        <w:rPr>
          <w:spacing w:val="-2"/>
        </w:rPr>
        <w:t>часа);</w:t>
      </w:r>
    </w:p>
    <w:p w:rsidR="00FB0303" w:rsidRDefault="003915AC">
      <w:pPr>
        <w:pStyle w:val="a3"/>
        <w:spacing w:before="1"/>
        <w:ind w:right="245"/>
      </w:pPr>
      <w:r>
        <w:t>в виде дополнительных часов, выделяемых на спортивно-оздоровительную работу</w:t>
      </w:r>
      <w:r>
        <w:rPr>
          <w:spacing w:val="40"/>
        </w:rPr>
        <w:t xml:space="preserve"> </w:t>
      </w:r>
      <w:r>
        <w:t>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объёмв 1 классе – 33 часа, во 2, 3, 4 классах – по 34 часа).</w:t>
      </w:r>
    </w:p>
    <w:p w:rsidR="00FB0303" w:rsidRDefault="003915AC">
      <w:pPr>
        <w:pStyle w:val="a4"/>
        <w:numPr>
          <w:ilvl w:val="3"/>
          <w:numId w:val="24"/>
        </w:numPr>
        <w:tabs>
          <w:tab w:val="left" w:pos="2390"/>
        </w:tabs>
        <w:ind w:left="1490" w:right="4803" w:firstLine="0"/>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«Хоккей». Знания о хоккее.</w:t>
      </w:r>
    </w:p>
    <w:p w:rsidR="00FB0303" w:rsidRDefault="003915AC">
      <w:pPr>
        <w:pStyle w:val="a3"/>
        <w:ind w:left="1490" w:firstLine="0"/>
        <w:jc w:val="left"/>
      </w:pPr>
      <w:r>
        <w:t>История</w:t>
      </w:r>
      <w:r>
        <w:rPr>
          <w:spacing w:val="-6"/>
        </w:rPr>
        <w:t xml:space="preserve"> </w:t>
      </w:r>
      <w:r>
        <w:t>зарождения</w:t>
      </w:r>
      <w:r>
        <w:rPr>
          <w:spacing w:val="-3"/>
        </w:rPr>
        <w:t xml:space="preserve"> </w:t>
      </w:r>
      <w:r>
        <w:t>хоккея.</w:t>
      </w:r>
      <w:r>
        <w:rPr>
          <w:spacing w:val="-4"/>
        </w:rPr>
        <w:t xml:space="preserve"> </w:t>
      </w:r>
      <w:r>
        <w:t>Легендарные</w:t>
      </w:r>
      <w:r>
        <w:rPr>
          <w:spacing w:val="-4"/>
        </w:rPr>
        <w:t xml:space="preserve"> </w:t>
      </w:r>
      <w:r>
        <w:t>отечественные</w:t>
      </w:r>
      <w:r>
        <w:rPr>
          <w:spacing w:val="-6"/>
        </w:rPr>
        <w:t xml:space="preserve"> </w:t>
      </w:r>
      <w:r>
        <w:t>хоккеистыи</w:t>
      </w:r>
      <w:r>
        <w:rPr>
          <w:spacing w:val="-1"/>
        </w:rPr>
        <w:t xml:space="preserve"> </w:t>
      </w:r>
      <w:r>
        <w:rPr>
          <w:spacing w:val="-2"/>
        </w:rPr>
        <w:t>тренеры.</w:t>
      </w:r>
    </w:p>
    <w:p w:rsidR="00FB0303" w:rsidRDefault="003915AC">
      <w:pPr>
        <w:pStyle w:val="a3"/>
        <w:spacing w:before="1"/>
        <w:jc w:val="left"/>
      </w:pPr>
      <w:r>
        <w:t>Достижения</w:t>
      </w:r>
      <w:r>
        <w:rPr>
          <w:spacing w:val="80"/>
        </w:rPr>
        <w:t xml:space="preserve"> </w:t>
      </w:r>
      <w:r>
        <w:t>отечественной</w:t>
      </w:r>
      <w:r>
        <w:rPr>
          <w:spacing w:val="80"/>
        </w:rPr>
        <w:t xml:space="preserve"> </w:t>
      </w:r>
      <w:r>
        <w:t>сборной</w:t>
      </w:r>
      <w:r>
        <w:rPr>
          <w:spacing w:val="80"/>
        </w:rPr>
        <w:t xml:space="preserve"> </w:t>
      </w:r>
      <w:r>
        <w:t>команды</w:t>
      </w:r>
      <w:r>
        <w:rPr>
          <w:spacing w:val="80"/>
        </w:rPr>
        <w:t xml:space="preserve"> </w:t>
      </w:r>
      <w:r>
        <w:t>страны</w:t>
      </w:r>
      <w:r>
        <w:rPr>
          <w:spacing w:val="80"/>
        </w:rPr>
        <w:t xml:space="preserve"> </w:t>
      </w:r>
      <w:r>
        <w:t>на</w:t>
      </w:r>
      <w:r>
        <w:rPr>
          <w:spacing w:val="80"/>
        </w:rPr>
        <w:t xml:space="preserve"> </w:t>
      </w:r>
      <w:r>
        <w:t>чемпионатах</w:t>
      </w:r>
      <w:r>
        <w:rPr>
          <w:spacing w:val="80"/>
        </w:rPr>
        <w:t xml:space="preserve"> </w:t>
      </w:r>
      <w:r>
        <w:t>мира,</w:t>
      </w:r>
      <w:r>
        <w:rPr>
          <w:spacing w:val="80"/>
        </w:rPr>
        <w:t xml:space="preserve"> </w:t>
      </w:r>
      <w:r>
        <w:t>Европы, Олимпийских играх</w:t>
      </w:r>
    </w:p>
    <w:p w:rsidR="00FB0303" w:rsidRDefault="003915AC">
      <w:pPr>
        <w:pStyle w:val="a3"/>
        <w:ind w:left="1490" w:right="1006" w:firstLine="0"/>
        <w:jc w:val="left"/>
      </w:pPr>
      <w:r>
        <w:t>Разновидности</w:t>
      </w:r>
      <w:r>
        <w:rPr>
          <w:spacing w:val="-2"/>
        </w:rPr>
        <w:t xml:space="preserve"> </w:t>
      </w:r>
      <w:r>
        <w:t>хоккея.</w:t>
      </w:r>
      <w:r>
        <w:rPr>
          <w:spacing w:val="-7"/>
        </w:rPr>
        <w:t xml:space="preserve"> </w:t>
      </w:r>
      <w:r>
        <w:t>Правила</w:t>
      </w:r>
      <w:r>
        <w:rPr>
          <w:spacing w:val="-6"/>
        </w:rPr>
        <w:t xml:space="preserve"> </w:t>
      </w:r>
      <w:r>
        <w:t>соревнований</w:t>
      </w:r>
      <w:r>
        <w:rPr>
          <w:spacing w:val="-6"/>
        </w:rPr>
        <w:t xml:space="preserve"> </w:t>
      </w:r>
      <w:r>
        <w:t>по</w:t>
      </w:r>
      <w:r>
        <w:rPr>
          <w:spacing w:val="-6"/>
        </w:rPr>
        <w:t xml:space="preserve"> </w:t>
      </w:r>
      <w:r>
        <w:t>виду</w:t>
      </w:r>
      <w:r>
        <w:rPr>
          <w:spacing w:val="-5"/>
        </w:rPr>
        <w:t xml:space="preserve"> </w:t>
      </w:r>
      <w:r>
        <w:t>спорта</w:t>
      </w:r>
      <w:r>
        <w:rPr>
          <w:spacing w:val="-5"/>
        </w:rPr>
        <w:t xml:space="preserve"> </w:t>
      </w:r>
      <w:r>
        <w:t>«хоккей». Хоккейный словарь терминов и определений.</w:t>
      </w:r>
    </w:p>
    <w:p w:rsidR="00FB0303" w:rsidRDefault="003915AC">
      <w:pPr>
        <w:pStyle w:val="a3"/>
        <w:ind w:right="245"/>
      </w:pPr>
      <w:r>
        <w:t>Размеры хоккейной ледовой площадки, ее допустимые размеры, инвентарьи оборудование для игры в хоккей.</w:t>
      </w:r>
    </w:p>
    <w:p w:rsidR="00FB0303" w:rsidRDefault="003915AC">
      <w:pPr>
        <w:pStyle w:val="a3"/>
        <w:ind w:right="244"/>
      </w:pPr>
      <w:r>
        <w:t>Состав команды. Функции игроков в команде (форвард (нападающий), защитник, голкипер (вратарь). Роль капитана команды.</w:t>
      </w:r>
    </w:p>
    <w:p w:rsidR="00FB0303" w:rsidRDefault="003915AC">
      <w:pPr>
        <w:pStyle w:val="a3"/>
        <w:ind w:right="244"/>
      </w:pPr>
      <w:r>
        <w:t>Занятия хоккеем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w:t>
      </w:r>
    </w:p>
    <w:p w:rsidR="00FB0303" w:rsidRDefault="003915AC">
      <w:pPr>
        <w:pStyle w:val="a3"/>
        <w:ind w:right="244"/>
      </w:pPr>
      <w:r>
        <w:t>Комплексы упражнений для воспитания физических качеств хоккеиста. Здоровье формирующие факторы и средства.</w:t>
      </w:r>
    </w:p>
    <w:p w:rsidR="00FB0303" w:rsidRDefault="003915AC">
      <w:pPr>
        <w:pStyle w:val="a3"/>
        <w:ind w:left="1490" w:firstLine="0"/>
      </w:pPr>
      <w:r>
        <w:t>Требования</w:t>
      </w:r>
      <w:r>
        <w:rPr>
          <w:spacing w:val="19"/>
        </w:rPr>
        <w:t xml:space="preserve"> </w:t>
      </w:r>
      <w:r>
        <w:t>безопасности</w:t>
      </w:r>
      <w:r>
        <w:rPr>
          <w:spacing w:val="22"/>
        </w:rPr>
        <w:t xml:space="preserve"> </w:t>
      </w:r>
      <w:r>
        <w:t>при</w:t>
      </w:r>
      <w:r>
        <w:rPr>
          <w:spacing w:val="20"/>
        </w:rPr>
        <w:t xml:space="preserve"> </w:t>
      </w:r>
      <w:r>
        <w:t>организации</w:t>
      </w:r>
      <w:r>
        <w:rPr>
          <w:spacing w:val="21"/>
        </w:rPr>
        <w:t xml:space="preserve"> </w:t>
      </w:r>
      <w:r>
        <w:t>занятий</w:t>
      </w:r>
      <w:r>
        <w:rPr>
          <w:spacing w:val="22"/>
        </w:rPr>
        <w:t xml:space="preserve"> </w:t>
      </w:r>
      <w:r>
        <w:t>хоккеем.</w:t>
      </w:r>
      <w:r>
        <w:rPr>
          <w:spacing w:val="22"/>
        </w:rPr>
        <w:t xml:space="preserve"> </w:t>
      </w:r>
      <w:r>
        <w:t>Характерные</w:t>
      </w:r>
      <w:r>
        <w:rPr>
          <w:spacing w:val="21"/>
        </w:rPr>
        <w:t xml:space="preserve"> </w:t>
      </w:r>
      <w:r>
        <w:rPr>
          <w:spacing w:val="-2"/>
        </w:rPr>
        <w:t>травмы</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хоккеистов</w:t>
      </w:r>
      <w:r>
        <w:rPr>
          <w:spacing w:val="-3"/>
        </w:rPr>
        <w:t xml:space="preserve"> </w:t>
      </w:r>
      <w:r>
        <w:t>и</w:t>
      </w:r>
      <w:r>
        <w:rPr>
          <w:spacing w:val="-1"/>
        </w:rPr>
        <w:t xml:space="preserve"> </w:t>
      </w:r>
      <w:r>
        <w:t>мероприятия</w:t>
      </w:r>
      <w:r>
        <w:rPr>
          <w:spacing w:val="-1"/>
        </w:rPr>
        <w:t xml:space="preserve"> </w:t>
      </w:r>
      <w:r>
        <w:t>по</w:t>
      </w:r>
      <w:r>
        <w:rPr>
          <w:spacing w:val="-5"/>
        </w:rPr>
        <w:t xml:space="preserve"> </w:t>
      </w:r>
      <w:r>
        <w:t>их</w:t>
      </w:r>
      <w:r>
        <w:rPr>
          <w:spacing w:val="-2"/>
        </w:rPr>
        <w:t xml:space="preserve"> предупреждению.</w:t>
      </w:r>
    </w:p>
    <w:p w:rsidR="00FB0303" w:rsidRDefault="003915AC">
      <w:pPr>
        <w:pStyle w:val="a3"/>
        <w:ind w:left="1490" w:firstLine="0"/>
      </w:pPr>
      <w:r>
        <w:t>Способы</w:t>
      </w:r>
      <w:r>
        <w:rPr>
          <w:spacing w:val="-4"/>
        </w:rPr>
        <w:t xml:space="preserve"> </w:t>
      </w:r>
      <w:r>
        <w:t>самостоятельной</w:t>
      </w:r>
      <w:r>
        <w:rPr>
          <w:spacing w:val="-1"/>
        </w:rPr>
        <w:t xml:space="preserve"> </w:t>
      </w:r>
      <w:r>
        <w:rPr>
          <w:spacing w:val="-2"/>
        </w:rPr>
        <w:t>деятельности.</w:t>
      </w:r>
    </w:p>
    <w:p w:rsidR="00FB0303" w:rsidRDefault="003915AC">
      <w:pPr>
        <w:pStyle w:val="a3"/>
        <w:ind w:right="245"/>
      </w:pPr>
      <w:r>
        <w:t xml:space="preserve">Первые внешние признаки утомления. Способы самоконтроля за физической </w:t>
      </w:r>
      <w:r>
        <w:rPr>
          <w:spacing w:val="-2"/>
        </w:rPr>
        <w:t>нагрузкой.</w:t>
      </w:r>
    </w:p>
    <w:p w:rsidR="00FB0303" w:rsidRDefault="003915AC">
      <w:pPr>
        <w:pStyle w:val="a3"/>
        <w:ind w:left="1490" w:firstLine="0"/>
      </w:pPr>
      <w:r>
        <w:t>Уход</w:t>
      </w:r>
      <w:r>
        <w:rPr>
          <w:spacing w:val="-2"/>
        </w:rPr>
        <w:t xml:space="preserve"> </w:t>
      </w:r>
      <w:r>
        <w:t>за</w:t>
      </w:r>
      <w:r>
        <w:rPr>
          <w:spacing w:val="-3"/>
        </w:rPr>
        <w:t xml:space="preserve"> </w:t>
      </w:r>
      <w:r>
        <w:t>хоккейным</w:t>
      </w:r>
      <w:r>
        <w:rPr>
          <w:spacing w:val="-2"/>
        </w:rPr>
        <w:t xml:space="preserve"> </w:t>
      </w:r>
      <w:r>
        <w:t>спортивным</w:t>
      </w:r>
      <w:r>
        <w:rPr>
          <w:spacing w:val="-3"/>
        </w:rPr>
        <w:t xml:space="preserve"> </w:t>
      </w:r>
      <w:r>
        <w:t>инвентарем</w:t>
      </w:r>
      <w:r>
        <w:rPr>
          <w:spacing w:val="-2"/>
        </w:rPr>
        <w:t xml:space="preserve"> </w:t>
      </w:r>
      <w:r>
        <w:t>и</w:t>
      </w:r>
      <w:r>
        <w:rPr>
          <w:spacing w:val="-1"/>
        </w:rPr>
        <w:t xml:space="preserve"> </w:t>
      </w:r>
      <w:r>
        <w:rPr>
          <w:spacing w:val="-2"/>
        </w:rPr>
        <w:t>оборудованием.</w:t>
      </w:r>
    </w:p>
    <w:p w:rsidR="00FB0303" w:rsidRDefault="003915AC">
      <w:pPr>
        <w:pStyle w:val="a3"/>
        <w:ind w:right="246"/>
      </w:pPr>
      <w:r>
        <w:t>Соблюдение</w:t>
      </w:r>
      <w:r>
        <w:rPr>
          <w:spacing w:val="-2"/>
        </w:rPr>
        <w:t xml:space="preserve"> </w:t>
      </w:r>
      <w:r>
        <w:t>личной гигиены,</w:t>
      </w:r>
      <w:r>
        <w:rPr>
          <w:spacing w:val="-1"/>
        </w:rPr>
        <w:t xml:space="preserve"> </w:t>
      </w:r>
      <w:r>
        <w:t>требований к</w:t>
      </w:r>
      <w:r>
        <w:rPr>
          <w:spacing w:val="-2"/>
        </w:rPr>
        <w:t xml:space="preserve"> </w:t>
      </w:r>
      <w:r>
        <w:t>спортивной одежде</w:t>
      </w:r>
      <w:r>
        <w:rPr>
          <w:spacing w:val="-1"/>
        </w:rPr>
        <w:t xml:space="preserve"> </w:t>
      </w:r>
      <w:r>
        <w:t>и</w:t>
      </w:r>
      <w:r>
        <w:rPr>
          <w:spacing w:val="-2"/>
        </w:rPr>
        <w:t xml:space="preserve"> </w:t>
      </w:r>
      <w:r>
        <w:t xml:space="preserve">обувидля занятий </w:t>
      </w:r>
      <w:r>
        <w:rPr>
          <w:spacing w:val="-2"/>
        </w:rPr>
        <w:t>хоккеем.</w:t>
      </w:r>
    </w:p>
    <w:p w:rsidR="00FB0303" w:rsidRDefault="003915AC">
      <w:pPr>
        <w:pStyle w:val="a3"/>
        <w:ind w:right="243"/>
      </w:pPr>
      <w:r>
        <w:t>Составление комплексов различной направленности: утренней гигиенической гимнастики, корригирующей гимнастики с элементами хоккея, дыхательной гимнастики, упражнений для глаз, упражнений формирования осанкии профилактики плоскостопия, упражнений для развития физических качеств, упражнений для укрепления</w:t>
      </w:r>
      <w:r>
        <w:rPr>
          <w:spacing w:val="40"/>
        </w:rPr>
        <w:t xml:space="preserve"> </w:t>
      </w:r>
      <w:r>
        <w:t>голеностопных суставов.</w:t>
      </w:r>
    </w:p>
    <w:p w:rsidR="00FB0303" w:rsidRDefault="003915AC">
      <w:pPr>
        <w:pStyle w:val="a3"/>
        <w:spacing w:before="1"/>
        <w:ind w:left="1490" w:right="1006" w:firstLine="0"/>
        <w:jc w:val="left"/>
      </w:pPr>
      <w:r>
        <w:t>Составление</w:t>
      </w:r>
      <w:r>
        <w:rPr>
          <w:spacing w:val="-7"/>
        </w:rPr>
        <w:t xml:space="preserve"> </w:t>
      </w:r>
      <w:r>
        <w:t>и</w:t>
      </w:r>
      <w:r>
        <w:rPr>
          <w:spacing w:val="-6"/>
        </w:rPr>
        <w:t xml:space="preserve"> </w:t>
      </w:r>
      <w:r>
        <w:t>проведение</w:t>
      </w:r>
      <w:r>
        <w:rPr>
          <w:spacing w:val="-8"/>
        </w:rPr>
        <w:t xml:space="preserve"> </w:t>
      </w:r>
      <w:r>
        <w:t>комплексов</w:t>
      </w:r>
      <w:r>
        <w:rPr>
          <w:spacing w:val="-7"/>
        </w:rPr>
        <w:t xml:space="preserve"> </w:t>
      </w:r>
      <w:r>
        <w:t>общеразвивающих</w:t>
      </w:r>
      <w:r>
        <w:rPr>
          <w:spacing w:val="-7"/>
        </w:rPr>
        <w:t xml:space="preserve"> </w:t>
      </w:r>
      <w:r>
        <w:t>упражнений. Подвижные игры и правила их проведения.</w:t>
      </w:r>
    </w:p>
    <w:p w:rsidR="00FB0303" w:rsidRDefault="003915AC">
      <w:pPr>
        <w:pStyle w:val="a3"/>
        <w:ind w:left="1490" w:firstLine="0"/>
        <w:jc w:val="left"/>
      </w:pPr>
      <w:r>
        <w:t>Организация</w:t>
      </w:r>
      <w:r>
        <w:rPr>
          <w:spacing w:val="-6"/>
        </w:rPr>
        <w:t xml:space="preserve"> </w:t>
      </w:r>
      <w:r>
        <w:t>и</w:t>
      </w:r>
      <w:r>
        <w:rPr>
          <w:spacing w:val="-4"/>
        </w:rPr>
        <w:t xml:space="preserve"> </w:t>
      </w:r>
      <w:r>
        <w:t>проведение</w:t>
      </w:r>
      <w:r>
        <w:rPr>
          <w:spacing w:val="-6"/>
        </w:rPr>
        <w:t xml:space="preserve"> </w:t>
      </w:r>
      <w:r>
        <w:t>игр</w:t>
      </w:r>
      <w:r>
        <w:rPr>
          <w:spacing w:val="-5"/>
        </w:rPr>
        <w:t xml:space="preserve"> </w:t>
      </w:r>
      <w:r>
        <w:t>специальной</w:t>
      </w:r>
      <w:r>
        <w:rPr>
          <w:spacing w:val="-3"/>
        </w:rPr>
        <w:t xml:space="preserve"> </w:t>
      </w:r>
      <w:r>
        <w:t>направленности</w:t>
      </w:r>
      <w:r>
        <w:rPr>
          <w:spacing w:val="-3"/>
        </w:rPr>
        <w:t xml:space="preserve"> </w:t>
      </w:r>
      <w:r>
        <w:t>с</w:t>
      </w:r>
      <w:r>
        <w:rPr>
          <w:spacing w:val="-6"/>
        </w:rPr>
        <w:t xml:space="preserve"> </w:t>
      </w:r>
      <w:r>
        <w:t>элементами</w:t>
      </w:r>
      <w:r>
        <w:rPr>
          <w:spacing w:val="-4"/>
        </w:rPr>
        <w:t xml:space="preserve"> </w:t>
      </w:r>
      <w:r>
        <w:t>хоккея. Основы организации самостоятельных занятий хоккеем со сверстниками.</w:t>
      </w:r>
    </w:p>
    <w:p w:rsidR="00FB0303" w:rsidRDefault="003915AC">
      <w:pPr>
        <w:pStyle w:val="a3"/>
        <w:ind w:right="248"/>
        <w:jc w:val="left"/>
      </w:pPr>
      <w:r>
        <w:t>Причины возникновения ошибок при выполнении технических приёмови способы их устранения.</w:t>
      </w:r>
    </w:p>
    <w:p w:rsidR="00FB0303" w:rsidRDefault="003915AC">
      <w:pPr>
        <w:pStyle w:val="a3"/>
        <w:ind w:left="1490" w:right="2377" w:firstLine="0"/>
        <w:jc w:val="left"/>
      </w:pPr>
      <w:r>
        <w:t>Тестирование</w:t>
      </w:r>
      <w:r>
        <w:rPr>
          <w:spacing w:val="-7"/>
        </w:rPr>
        <w:t xml:space="preserve"> </w:t>
      </w:r>
      <w:r>
        <w:t>уровня</w:t>
      </w:r>
      <w:r>
        <w:rPr>
          <w:spacing w:val="-7"/>
        </w:rPr>
        <w:t xml:space="preserve"> </w:t>
      </w:r>
      <w:r>
        <w:t>физической</w:t>
      </w:r>
      <w:r>
        <w:rPr>
          <w:spacing w:val="-7"/>
        </w:rPr>
        <w:t xml:space="preserve"> </w:t>
      </w:r>
      <w:r>
        <w:t>подготовленности</w:t>
      </w:r>
      <w:r>
        <w:rPr>
          <w:spacing w:val="-5"/>
        </w:rPr>
        <w:t xml:space="preserve"> </w:t>
      </w:r>
      <w:r>
        <w:t>в</w:t>
      </w:r>
      <w:r>
        <w:rPr>
          <w:spacing w:val="-7"/>
        </w:rPr>
        <w:t xml:space="preserve"> </w:t>
      </w:r>
      <w:r>
        <w:t>хоккее. Физическое совершенствование.</w:t>
      </w:r>
    </w:p>
    <w:p w:rsidR="00FB0303" w:rsidRDefault="003915AC">
      <w:pPr>
        <w:pStyle w:val="a3"/>
        <w:ind w:left="1490" w:firstLine="0"/>
        <w:jc w:val="left"/>
      </w:pPr>
      <w:r>
        <w:t>Комплексы</w:t>
      </w:r>
      <w:r>
        <w:rPr>
          <w:spacing w:val="-7"/>
        </w:rPr>
        <w:t xml:space="preserve"> </w:t>
      </w:r>
      <w:r>
        <w:t>общеразвивающих</w:t>
      </w:r>
      <w:r>
        <w:rPr>
          <w:spacing w:val="-3"/>
        </w:rPr>
        <w:t xml:space="preserve"> </w:t>
      </w:r>
      <w:r>
        <w:t>и</w:t>
      </w:r>
      <w:r>
        <w:rPr>
          <w:spacing w:val="-4"/>
        </w:rPr>
        <w:t xml:space="preserve"> </w:t>
      </w:r>
      <w:r>
        <w:t>корригирующих</w:t>
      </w:r>
      <w:r>
        <w:rPr>
          <w:spacing w:val="-3"/>
        </w:rPr>
        <w:t xml:space="preserve"> </w:t>
      </w:r>
      <w:r>
        <w:rPr>
          <w:spacing w:val="-2"/>
        </w:rPr>
        <w:t>упражнений.</w:t>
      </w:r>
    </w:p>
    <w:p w:rsidR="00FB0303" w:rsidRDefault="003915AC">
      <w:pPr>
        <w:pStyle w:val="a3"/>
        <w:ind w:right="245"/>
      </w:pPr>
      <w:r>
        <w:t>Упражнения, направленные на воспитание физических качеств (быстроты, ловкости, гибкости).</w:t>
      </w:r>
    </w:p>
    <w:p w:rsidR="00FB0303" w:rsidRDefault="003915AC">
      <w:pPr>
        <w:pStyle w:val="a3"/>
        <w:ind w:right="244"/>
      </w:pPr>
      <w:r>
        <w:t>Комплексы специальных упражнений для формирования технических действий хоккеиста, в том числе имитационные упражнения хоккеиста (в зале,на катке).</w:t>
      </w:r>
    </w:p>
    <w:p w:rsidR="00FB0303" w:rsidRDefault="003915AC">
      <w:pPr>
        <w:pStyle w:val="a3"/>
        <w:ind w:right="243"/>
      </w:pPr>
      <w:r>
        <w:t>Разминка, ее роль, назначение, средства. Комплексы специальной разминки перед соревнованиями по хоккею.</w:t>
      </w:r>
    </w:p>
    <w:p w:rsidR="00FB0303" w:rsidRDefault="003915AC">
      <w:pPr>
        <w:pStyle w:val="a3"/>
        <w:spacing w:before="1"/>
        <w:ind w:right="243"/>
      </w:pPr>
      <w:r>
        <w:t>Комплексы</w:t>
      </w:r>
      <w:r>
        <w:rPr>
          <w:spacing w:val="-4"/>
        </w:rPr>
        <w:t xml:space="preserve"> </w:t>
      </w:r>
      <w:r>
        <w:t>корригирующей</w:t>
      </w:r>
      <w:r>
        <w:rPr>
          <w:spacing w:val="-1"/>
        </w:rPr>
        <w:t xml:space="preserve"> </w:t>
      </w:r>
      <w:r>
        <w:t>гимнастики</w:t>
      </w:r>
      <w:r>
        <w:rPr>
          <w:spacing w:val="-2"/>
        </w:rPr>
        <w:t xml:space="preserve"> </w:t>
      </w:r>
      <w:r>
        <w:t>с</w:t>
      </w:r>
      <w:r>
        <w:rPr>
          <w:spacing w:val="-4"/>
        </w:rPr>
        <w:t xml:space="preserve"> </w:t>
      </w:r>
      <w:r>
        <w:t>использованием</w:t>
      </w:r>
      <w:r>
        <w:rPr>
          <w:spacing w:val="-4"/>
        </w:rPr>
        <w:t xml:space="preserve"> </w:t>
      </w:r>
      <w:r>
        <w:t>специальных</w:t>
      </w:r>
      <w:r>
        <w:rPr>
          <w:spacing w:val="-3"/>
        </w:rPr>
        <w:t xml:space="preserve"> </w:t>
      </w:r>
      <w:r>
        <w:t xml:space="preserve">хоккейных </w:t>
      </w:r>
      <w:r>
        <w:rPr>
          <w:spacing w:val="-2"/>
        </w:rPr>
        <w:t>упражнений.</w:t>
      </w:r>
    </w:p>
    <w:p w:rsidR="00FB0303" w:rsidRDefault="003915AC">
      <w:pPr>
        <w:pStyle w:val="a3"/>
        <w:ind w:right="245"/>
      </w:pPr>
      <w:r>
        <w:t>Внешние признаки утомления. Средства восстановления организмапосле физической нагрузки.</w:t>
      </w:r>
    </w:p>
    <w:p w:rsidR="00FB0303" w:rsidRDefault="003915AC">
      <w:pPr>
        <w:pStyle w:val="a3"/>
        <w:ind w:right="248"/>
      </w:pPr>
      <w:r>
        <w:t>Способы индивидуального регулирования физической нагрузки с учетом уровня физического развития и функционального состояния организма.</w:t>
      </w:r>
    </w:p>
    <w:p w:rsidR="00FB0303" w:rsidRDefault="003915AC">
      <w:pPr>
        <w:pStyle w:val="a3"/>
        <w:ind w:left="1490" w:firstLine="0"/>
      </w:pPr>
      <w:r>
        <w:t>Подвижные</w:t>
      </w:r>
      <w:r>
        <w:rPr>
          <w:spacing w:val="-3"/>
        </w:rPr>
        <w:t xml:space="preserve"> </w:t>
      </w:r>
      <w:r>
        <w:t>игры</w:t>
      </w:r>
      <w:r>
        <w:rPr>
          <w:spacing w:val="-2"/>
        </w:rPr>
        <w:t xml:space="preserve"> </w:t>
      </w:r>
      <w:r>
        <w:t>с</w:t>
      </w:r>
      <w:r>
        <w:rPr>
          <w:spacing w:val="-3"/>
        </w:rPr>
        <w:t xml:space="preserve"> </w:t>
      </w:r>
      <w:r>
        <w:t>предметами</w:t>
      </w:r>
      <w:r>
        <w:rPr>
          <w:spacing w:val="-1"/>
        </w:rPr>
        <w:t xml:space="preserve"> </w:t>
      </w:r>
      <w:r>
        <w:t>и без,</w:t>
      </w:r>
      <w:r>
        <w:rPr>
          <w:spacing w:val="-2"/>
        </w:rPr>
        <w:t xml:space="preserve"> </w:t>
      </w:r>
      <w:r>
        <w:t>эстафеты</w:t>
      </w:r>
      <w:r>
        <w:rPr>
          <w:spacing w:val="-2"/>
        </w:rPr>
        <w:t xml:space="preserve"> </w:t>
      </w:r>
      <w:r>
        <w:t>с</w:t>
      </w:r>
      <w:r>
        <w:rPr>
          <w:spacing w:val="-3"/>
        </w:rPr>
        <w:t xml:space="preserve"> </w:t>
      </w:r>
      <w:r>
        <w:t xml:space="preserve">элементами </w:t>
      </w:r>
      <w:r>
        <w:rPr>
          <w:spacing w:val="-2"/>
        </w:rPr>
        <w:t>хоккея.</w:t>
      </w:r>
    </w:p>
    <w:p w:rsidR="00FB0303" w:rsidRDefault="003915AC">
      <w:pPr>
        <w:pStyle w:val="a3"/>
        <w:ind w:right="242"/>
      </w:pPr>
      <w:r>
        <w:t xml:space="preserve">Подвижные игры, игровые задания для формирования умений и навыковигры в хоккей. Эстафеты, направленные на воспитание физических качестви специальных </w:t>
      </w:r>
      <w:r>
        <w:rPr>
          <w:spacing w:val="-2"/>
        </w:rPr>
        <w:t>навыков.</w:t>
      </w:r>
    </w:p>
    <w:p w:rsidR="00FB0303" w:rsidRDefault="003915AC">
      <w:pPr>
        <w:pStyle w:val="a3"/>
        <w:ind w:right="245"/>
      </w:pPr>
      <w:r>
        <w:t>Технические элементы хоккея при передвижении на коньках (бег, повороты, торможения и остановки, старты, прыжки):</w:t>
      </w:r>
    </w:p>
    <w:p w:rsidR="00FB0303" w:rsidRDefault="003915AC">
      <w:pPr>
        <w:pStyle w:val="a3"/>
        <w:spacing w:before="1"/>
        <w:ind w:left="1490" w:right="2377" w:firstLine="0"/>
        <w:jc w:val="left"/>
      </w:pPr>
      <w:r>
        <w:t>передвижение</w:t>
      </w:r>
      <w:r>
        <w:rPr>
          <w:spacing w:val="-6"/>
        </w:rPr>
        <w:t xml:space="preserve"> </w:t>
      </w:r>
      <w:r>
        <w:t>по</w:t>
      </w:r>
      <w:r>
        <w:rPr>
          <w:spacing w:val="-7"/>
        </w:rPr>
        <w:t xml:space="preserve"> </w:t>
      </w:r>
      <w:r>
        <w:t>резиновой</w:t>
      </w:r>
      <w:r>
        <w:rPr>
          <w:spacing w:val="-6"/>
        </w:rPr>
        <w:t xml:space="preserve"> </w:t>
      </w:r>
      <w:r>
        <w:t>и</w:t>
      </w:r>
      <w:r>
        <w:rPr>
          <w:spacing w:val="-5"/>
        </w:rPr>
        <w:t xml:space="preserve"> </w:t>
      </w:r>
      <w:r>
        <w:t>уплотненной</w:t>
      </w:r>
      <w:r>
        <w:rPr>
          <w:spacing w:val="-4"/>
        </w:rPr>
        <w:t xml:space="preserve"> </w:t>
      </w:r>
      <w:r>
        <w:t>снежной</w:t>
      </w:r>
      <w:r>
        <w:rPr>
          <w:spacing w:val="-5"/>
        </w:rPr>
        <w:t xml:space="preserve"> </w:t>
      </w:r>
      <w:r>
        <w:t>дорожке; основная стойка (посадка) хоккеиста;</w:t>
      </w:r>
    </w:p>
    <w:p w:rsidR="00FB0303" w:rsidRDefault="003915AC">
      <w:pPr>
        <w:pStyle w:val="a3"/>
        <w:ind w:left="1490" w:firstLine="0"/>
        <w:jc w:val="left"/>
      </w:pPr>
      <w:r>
        <w:t>скольжение</w:t>
      </w:r>
      <w:r>
        <w:rPr>
          <w:spacing w:val="-3"/>
        </w:rPr>
        <w:t xml:space="preserve"> </w:t>
      </w:r>
      <w:r>
        <w:t>на</w:t>
      </w:r>
      <w:r>
        <w:rPr>
          <w:spacing w:val="-2"/>
        </w:rPr>
        <w:t xml:space="preserve"> </w:t>
      </w:r>
      <w:r>
        <w:t>двух</w:t>
      </w:r>
      <w:r>
        <w:rPr>
          <w:spacing w:val="-3"/>
        </w:rPr>
        <w:t xml:space="preserve"> </w:t>
      </w:r>
      <w:r>
        <w:t>коньках</w:t>
      </w:r>
      <w:r>
        <w:rPr>
          <w:spacing w:val="-2"/>
        </w:rPr>
        <w:t xml:space="preserve"> </w:t>
      </w:r>
      <w:r>
        <w:t>с</w:t>
      </w:r>
      <w:r>
        <w:rPr>
          <w:spacing w:val="-3"/>
        </w:rPr>
        <w:t xml:space="preserve"> </w:t>
      </w:r>
      <w:r>
        <w:t>опорой</w:t>
      </w:r>
      <w:r>
        <w:rPr>
          <w:spacing w:val="-2"/>
        </w:rPr>
        <w:t xml:space="preserve"> </w:t>
      </w:r>
      <w:r>
        <w:t>руками</w:t>
      </w:r>
      <w:r>
        <w:rPr>
          <w:spacing w:val="-3"/>
        </w:rPr>
        <w:t xml:space="preserve"> </w:t>
      </w:r>
      <w:r>
        <w:t>на</w:t>
      </w:r>
      <w:r>
        <w:rPr>
          <w:spacing w:val="-2"/>
        </w:rPr>
        <w:t xml:space="preserve"> стул;</w:t>
      </w:r>
    </w:p>
    <w:p w:rsidR="00FB0303" w:rsidRDefault="003915AC">
      <w:pPr>
        <w:pStyle w:val="a3"/>
        <w:ind w:left="1490" w:firstLine="0"/>
        <w:jc w:val="left"/>
      </w:pPr>
      <w:r>
        <w:t>скольжение</w:t>
      </w:r>
      <w:r>
        <w:rPr>
          <w:spacing w:val="-3"/>
        </w:rPr>
        <w:t xml:space="preserve"> </w:t>
      </w:r>
      <w:r>
        <w:t>на</w:t>
      </w:r>
      <w:r>
        <w:rPr>
          <w:spacing w:val="-4"/>
        </w:rPr>
        <w:t xml:space="preserve"> </w:t>
      </w:r>
      <w:r>
        <w:t>двух</w:t>
      </w:r>
      <w:r>
        <w:rPr>
          <w:spacing w:val="-4"/>
        </w:rPr>
        <w:t xml:space="preserve"> </w:t>
      </w:r>
      <w:r>
        <w:t>коньках</w:t>
      </w:r>
      <w:r>
        <w:rPr>
          <w:spacing w:val="-3"/>
        </w:rPr>
        <w:t xml:space="preserve"> </w:t>
      </w:r>
      <w:r>
        <w:t>с</w:t>
      </w:r>
      <w:r>
        <w:rPr>
          <w:spacing w:val="-4"/>
        </w:rPr>
        <w:t xml:space="preserve"> </w:t>
      </w:r>
      <w:r>
        <w:t>попеременным</w:t>
      </w:r>
      <w:r>
        <w:rPr>
          <w:spacing w:val="-3"/>
        </w:rPr>
        <w:t xml:space="preserve"> </w:t>
      </w:r>
      <w:r>
        <w:t>отталкиванием</w:t>
      </w:r>
      <w:r>
        <w:rPr>
          <w:spacing w:val="-3"/>
        </w:rPr>
        <w:t xml:space="preserve"> </w:t>
      </w:r>
      <w:r>
        <w:t>левой</w:t>
      </w:r>
      <w:r>
        <w:rPr>
          <w:spacing w:val="-3"/>
        </w:rPr>
        <w:t xml:space="preserve"> </w:t>
      </w:r>
      <w:r>
        <w:t>и</w:t>
      </w:r>
      <w:r>
        <w:rPr>
          <w:spacing w:val="-2"/>
        </w:rPr>
        <w:t xml:space="preserve"> </w:t>
      </w:r>
      <w:r>
        <w:t>правой</w:t>
      </w:r>
      <w:r>
        <w:rPr>
          <w:spacing w:val="-3"/>
        </w:rPr>
        <w:t xml:space="preserve"> </w:t>
      </w:r>
      <w:r>
        <w:t>ногой; скольжение на левом коньке после толчка правой ногой и наоборот;</w:t>
      </w:r>
    </w:p>
    <w:p w:rsidR="00FB0303" w:rsidRDefault="003915AC">
      <w:pPr>
        <w:pStyle w:val="a3"/>
        <w:jc w:val="left"/>
      </w:pPr>
      <w:r>
        <w:t>бег скользящими, короткими, шагами, спиной вперед, не отрывая коньковото льда, спиной вперед переступанием ногами;</w:t>
      </w:r>
    </w:p>
    <w:p w:rsidR="00FB0303" w:rsidRDefault="003915AC">
      <w:pPr>
        <w:pStyle w:val="a3"/>
        <w:ind w:left="1490" w:firstLine="0"/>
        <w:jc w:val="left"/>
      </w:pPr>
      <w:r>
        <w:t>выпады,</w:t>
      </w:r>
      <w:r>
        <w:rPr>
          <w:spacing w:val="-2"/>
        </w:rPr>
        <w:t xml:space="preserve"> </w:t>
      </w:r>
      <w:r>
        <w:t>глубокие</w:t>
      </w:r>
      <w:r>
        <w:rPr>
          <w:spacing w:val="-2"/>
        </w:rPr>
        <w:t xml:space="preserve"> </w:t>
      </w:r>
      <w:r>
        <w:t>приседания</w:t>
      </w:r>
      <w:r>
        <w:rPr>
          <w:spacing w:val="-1"/>
        </w:rPr>
        <w:t xml:space="preserve"> </w:t>
      </w:r>
      <w:r>
        <w:t>на</w:t>
      </w:r>
      <w:r>
        <w:rPr>
          <w:spacing w:val="-2"/>
        </w:rPr>
        <w:t xml:space="preserve"> </w:t>
      </w:r>
      <w:r>
        <w:t>двух</w:t>
      </w:r>
      <w:r>
        <w:rPr>
          <w:spacing w:val="-1"/>
        </w:rPr>
        <w:t xml:space="preserve"> </w:t>
      </w:r>
      <w:r>
        <w:rPr>
          <w:spacing w:val="-2"/>
        </w:rPr>
        <w:t>ногах;</w:t>
      </w:r>
    </w:p>
    <w:p w:rsidR="00FB0303" w:rsidRDefault="003915AC">
      <w:pPr>
        <w:pStyle w:val="a3"/>
        <w:ind w:left="1490" w:firstLine="0"/>
        <w:jc w:val="left"/>
      </w:pPr>
      <w:r>
        <w:t>падения</w:t>
      </w:r>
      <w:r>
        <w:rPr>
          <w:spacing w:val="-3"/>
        </w:rPr>
        <w:t xml:space="preserve"> </w:t>
      </w:r>
      <w:r>
        <w:t>на</w:t>
      </w:r>
      <w:r>
        <w:rPr>
          <w:spacing w:val="-3"/>
        </w:rPr>
        <w:t xml:space="preserve"> </w:t>
      </w:r>
      <w:r>
        <w:t>колени</w:t>
      </w:r>
      <w:r>
        <w:rPr>
          <w:spacing w:val="-2"/>
        </w:rPr>
        <w:t xml:space="preserve"> </w:t>
      </w:r>
      <w:r>
        <w:t>в</w:t>
      </w:r>
      <w:r>
        <w:rPr>
          <w:spacing w:val="-3"/>
        </w:rPr>
        <w:t xml:space="preserve"> </w:t>
      </w:r>
      <w:r>
        <w:t>движении</w:t>
      </w:r>
      <w:r>
        <w:rPr>
          <w:spacing w:val="-1"/>
        </w:rPr>
        <w:t xml:space="preserve"> </w:t>
      </w:r>
      <w:r>
        <w:t>с</w:t>
      </w:r>
      <w:r>
        <w:rPr>
          <w:spacing w:val="-7"/>
        </w:rPr>
        <w:t xml:space="preserve"> </w:t>
      </w:r>
      <w:r>
        <w:t>последующим</w:t>
      </w:r>
      <w:r>
        <w:rPr>
          <w:spacing w:val="-2"/>
        </w:rPr>
        <w:t xml:space="preserve"> </w:t>
      </w:r>
      <w:r>
        <w:t>быстрым</w:t>
      </w:r>
      <w:r>
        <w:rPr>
          <w:spacing w:val="-3"/>
        </w:rPr>
        <w:t xml:space="preserve"> </w:t>
      </w:r>
      <w:r>
        <w:rPr>
          <w:spacing w:val="-2"/>
        </w:rPr>
        <w:t>вставанием;</w:t>
      </w:r>
    </w:p>
    <w:p w:rsidR="00FB0303" w:rsidRDefault="003915AC">
      <w:pPr>
        <w:pStyle w:val="a3"/>
        <w:jc w:val="left"/>
      </w:pPr>
      <w:r>
        <w:t>повороты</w:t>
      </w:r>
      <w:r>
        <w:rPr>
          <w:spacing w:val="32"/>
        </w:rPr>
        <w:t xml:space="preserve"> </w:t>
      </w:r>
      <w:r>
        <w:t>по</w:t>
      </w:r>
      <w:r>
        <w:rPr>
          <w:spacing w:val="31"/>
        </w:rPr>
        <w:t xml:space="preserve"> </w:t>
      </w:r>
      <w:r>
        <w:t>дуге</w:t>
      </w:r>
      <w:r>
        <w:rPr>
          <w:spacing w:val="32"/>
        </w:rPr>
        <w:t xml:space="preserve"> </w:t>
      </w:r>
      <w:r>
        <w:t>влево</w:t>
      </w:r>
      <w:r>
        <w:rPr>
          <w:spacing w:val="32"/>
        </w:rPr>
        <w:t xml:space="preserve"> </w:t>
      </w:r>
      <w:r>
        <w:t>и</w:t>
      </w:r>
      <w:r>
        <w:rPr>
          <w:spacing w:val="34"/>
        </w:rPr>
        <w:t xml:space="preserve"> </w:t>
      </w:r>
      <w:r>
        <w:t>вправо</w:t>
      </w:r>
      <w:r>
        <w:rPr>
          <w:spacing w:val="32"/>
        </w:rPr>
        <w:t xml:space="preserve"> </w:t>
      </w:r>
      <w:r>
        <w:t>не</w:t>
      </w:r>
      <w:r>
        <w:rPr>
          <w:spacing w:val="32"/>
        </w:rPr>
        <w:t xml:space="preserve"> </w:t>
      </w:r>
      <w:r>
        <w:t>отрывая</w:t>
      </w:r>
      <w:r>
        <w:rPr>
          <w:spacing w:val="30"/>
        </w:rPr>
        <w:t xml:space="preserve"> </w:t>
      </w:r>
      <w:r>
        <w:t>коньков</w:t>
      </w:r>
      <w:r>
        <w:rPr>
          <w:spacing w:val="33"/>
        </w:rPr>
        <w:t xml:space="preserve"> </w:t>
      </w:r>
      <w:r>
        <w:t>ото</w:t>
      </w:r>
      <w:r>
        <w:rPr>
          <w:spacing w:val="33"/>
        </w:rPr>
        <w:t xml:space="preserve"> </w:t>
      </w:r>
      <w:r>
        <w:t>льда,по</w:t>
      </w:r>
      <w:r>
        <w:rPr>
          <w:spacing w:val="31"/>
        </w:rPr>
        <w:t xml:space="preserve"> </w:t>
      </w:r>
      <w:r>
        <w:t>дуге</w:t>
      </w:r>
      <w:r>
        <w:rPr>
          <w:spacing w:val="31"/>
        </w:rPr>
        <w:t xml:space="preserve"> </w:t>
      </w:r>
      <w:r>
        <w:t>толчками одной (внешней) ноги (переступанием) по дуге переступанием двух ног;</w:t>
      </w:r>
    </w:p>
    <w:p w:rsidR="00FB0303" w:rsidRDefault="003915AC">
      <w:pPr>
        <w:pStyle w:val="a3"/>
        <w:ind w:left="1490" w:firstLine="0"/>
        <w:jc w:val="left"/>
      </w:pPr>
      <w:r>
        <w:t>торможение</w:t>
      </w:r>
      <w:r>
        <w:rPr>
          <w:spacing w:val="-3"/>
        </w:rPr>
        <w:t xml:space="preserve"> </w:t>
      </w:r>
      <w:r>
        <w:t>«полуплугом»</w:t>
      </w:r>
      <w:r>
        <w:rPr>
          <w:spacing w:val="-3"/>
        </w:rPr>
        <w:t xml:space="preserve"> </w:t>
      </w:r>
      <w:r>
        <w:t>и</w:t>
      </w:r>
      <w:r>
        <w:rPr>
          <w:spacing w:val="-3"/>
        </w:rPr>
        <w:t xml:space="preserve"> </w:t>
      </w:r>
      <w:r>
        <w:t>«плугом»,</w:t>
      </w:r>
      <w:r>
        <w:rPr>
          <w:spacing w:val="-2"/>
        </w:rPr>
        <w:t xml:space="preserve"> остановки;</w:t>
      </w:r>
    </w:p>
    <w:p w:rsidR="00FB0303" w:rsidRDefault="003915AC">
      <w:pPr>
        <w:pStyle w:val="a3"/>
        <w:tabs>
          <w:tab w:val="left" w:pos="2236"/>
          <w:tab w:val="left" w:pos="2548"/>
          <w:tab w:val="left" w:pos="3328"/>
          <w:tab w:val="left" w:pos="4183"/>
          <w:tab w:val="left" w:pos="5143"/>
          <w:tab w:val="left" w:pos="5573"/>
          <w:tab w:val="left" w:pos="6878"/>
          <w:tab w:val="left" w:pos="8233"/>
          <w:tab w:val="left" w:pos="8542"/>
        </w:tabs>
        <w:ind w:left="1490" w:firstLine="0"/>
        <w:jc w:val="left"/>
      </w:pPr>
      <w:r>
        <w:rPr>
          <w:spacing w:val="-2"/>
        </w:rPr>
        <w:t>старт</w:t>
      </w:r>
      <w:r>
        <w:tab/>
      </w:r>
      <w:r>
        <w:rPr>
          <w:spacing w:val="-10"/>
        </w:rPr>
        <w:t>с</w:t>
      </w:r>
      <w:r>
        <w:tab/>
      </w:r>
      <w:r>
        <w:rPr>
          <w:spacing w:val="-4"/>
        </w:rPr>
        <w:t>места</w:t>
      </w:r>
      <w:r>
        <w:tab/>
      </w:r>
      <w:r>
        <w:rPr>
          <w:spacing w:val="-4"/>
        </w:rPr>
        <w:t>лицом</w:t>
      </w:r>
      <w:r>
        <w:tab/>
      </w:r>
      <w:r>
        <w:rPr>
          <w:spacing w:val="-2"/>
        </w:rPr>
        <w:t>вперед,</w:t>
      </w:r>
      <w:r>
        <w:tab/>
      </w:r>
      <w:r>
        <w:rPr>
          <w:spacing w:val="-5"/>
        </w:rPr>
        <w:t>из</w:t>
      </w:r>
      <w:r>
        <w:tab/>
      </w:r>
      <w:r>
        <w:rPr>
          <w:spacing w:val="-2"/>
        </w:rPr>
        <w:t>различных</w:t>
      </w:r>
      <w:r>
        <w:tab/>
      </w:r>
      <w:r>
        <w:rPr>
          <w:spacing w:val="-2"/>
        </w:rPr>
        <w:t>положений</w:t>
      </w:r>
      <w:r>
        <w:tab/>
      </w:r>
      <w:r>
        <w:rPr>
          <w:spacing w:val="-10"/>
        </w:rPr>
        <w:t>с</w:t>
      </w:r>
      <w:r>
        <w:tab/>
      </w:r>
      <w:r>
        <w:rPr>
          <w:spacing w:val="-2"/>
        </w:rPr>
        <w:t>последующими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jc w:val="left"/>
      </w:pPr>
      <w:r>
        <w:lastRenderedPageBreak/>
        <w:t>ускорениями</w:t>
      </w:r>
      <w:r>
        <w:rPr>
          <w:spacing w:val="-2"/>
        </w:rPr>
        <w:t xml:space="preserve"> </w:t>
      </w:r>
      <w:r>
        <w:t>в</w:t>
      </w:r>
      <w:r>
        <w:rPr>
          <w:spacing w:val="-4"/>
        </w:rPr>
        <w:t xml:space="preserve"> </w:t>
      </w:r>
      <w:r>
        <w:t>заданные</w:t>
      </w:r>
      <w:r>
        <w:rPr>
          <w:spacing w:val="-2"/>
        </w:rPr>
        <w:t xml:space="preserve"> направления;</w:t>
      </w:r>
    </w:p>
    <w:p w:rsidR="00FB0303" w:rsidRDefault="003915AC">
      <w:pPr>
        <w:pStyle w:val="a3"/>
        <w:ind w:left="1490" w:firstLine="0"/>
        <w:jc w:val="left"/>
      </w:pPr>
      <w:r>
        <w:t>прыжки</w:t>
      </w:r>
      <w:r>
        <w:rPr>
          <w:spacing w:val="-2"/>
        </w:rPr>
        <w:t xml:space="preserve"> </w:t>
      </w:r>
      <w:r>
        <w:t>толчком</w:t>
      </w:r>
      <w:r>
        <w:rPr>
          <w:spacing w:val="-2"/>
        </w:rPr>
        <w:t xml:space="preserve"> </w:t>
      </w:r>
      <w:r>
        <w:t>двумя</w:t>
      </w:r>
      <w:r>
        <w:rPr>
          <w:spacing w:val="-3"/>
        </w:rPr>
        <w:t xml:space="preserve"> </w:t>
      </w:r>
      <w:r>
        <w:t>ногами</w:t>
      </w:r>
      <w:r>
        <w:rPr>
          <w:spacing w:val="-2"/>
        </w:rPr>
        <w:t xml:space="preserve"> </w:t>
      </w:r>
      <w:r>
        <w:t>вперед,</w:t>
      </w:r>
      <w:r>
        <w:rPr>
          <w:spacing w:val="-2"/>
        </w:rPr>
        <w:t xml:space="preserve"> </w:t>
      </w:r>
      <w:r>
        <w:t>в</w:t>
      </w:r>
      <w:r>
        <w:rPr>
          <w:spacing w:val="-3"/>
        </w:rPr>
        <w:t xml:space="preserve"> </w:t>
      </w:r>
      <w:r>
        <w:rPr>
          <w:spacing w:val="-2"/>
        </w:rPr>
        <w:t>сторону.</w:t>
      </w:r>
    </w:p>
    <w:p w:rsidR="00FB0303" w:rsidRDefault="003915AC">
      <w:pPr>
        <w:pStyle w:val="a3"/>
        <w:jc w:val="left"/>
      </w:pPr>
      <w:r>
        <w:t>Технические</w:t>
      </w:r>
      <w:r>
        <w:rPr>
          <w:spacing w:val="36"/>
        </w:rPr>
        <w:t xml:space="preserve"> </w:t>
      </w:r>
      <w:r>
        <w:t>элементы</w:t>
      </w:r>
      <w:r>
        <w:rPr>
          <w:spacing w:val="36"/>
        </w:rPr>
        <w:t xml:space="preserve"> </w:t>
      </w:r>
      <w:r>
        <w:t>владения</w:t>
      </w:r>
      <w:r>
        <w:rPr>
          <w:spacing w:val="36"/>
        </w:rPr>
        <w:t xml:space="preserve"> </w:t>
      </w:r>
      <w:r>
        <w:t>клюшкой</w:t>
      </w:r>
      <w:r>
        <w:rPr>
          <w:spacing w:val="35"/>
        </w:rPr>
        <w:t xml:space="preserve"> </w:t>
      </w:r>
      <w:r>
        <w:t>и</w:t>
      </w:r>
      <w:r>
        <w:rPr>
          <w:spacing w:val="34"/>
        </w:rPr>
        <w:t xml:space="preserve"> </w:t>
      </w:r>
      <w:r>
        <w:t>шайбой</w:t>
      </w:r>
      <w:r>
        <w:rPr>
          <w:spacing w:val="37"/>
        </w:rPr>
        <w:t xml:space="preserve"> </w:t>
      </w:r>
      <w:r>
        <w:t>(ведение,</w:t>
      </w:r>
      <w:r>
        <w:rPr>
          <w:spacing w:val="36"/>
        </w:rPr>
        <w:t xml:space="preserve"> </w:t>
      </w:r>
      <w:r>
        <w:t>передачи,</w:t>
      </w:r>
      <w:r>
        <w:rPr>
          <w:spacing w:val="36"/>
        </w:rPr>
        <w:t xml:space="preserve"> </w:t>
      </w:r>
      <w:r>
        <w:t>броски, удары, остановки, прием).Броски шайбы.</w:t>
      </w:r>
    </w:p>
    <w:p w:rsidR="00FB0303" w:rsidRDefault="003915AC">
      <w:pPr>
        <w:pStyle w:val="a3"/>
        <w:jc w:val="left"/>
      </w:pPr>
      <w:r>
        <w:t xml:space="preserve">Технические действия вратаря: основная стойка, передвижение, ловляи отбивание </w:t>
      </w:r>
      <w:r>
        <w:rPr>
          <w:spacing w:val="-2"/>
        </w:rPr>
        <w:t>шайбы.</w:t>
      </w:r>
    </w:p>
    <w:p w:rsidR="00FB0303" w:rsidRDefault="003915AC">
      <w:pPr>
        <w:pStyle w:val="a3"/>
        <w:ind w:left="1490" w:firstLine="0"/>
        <w:jc w:val="left"/>
      </w:pPr>
      <w:r>
        <w:t>Участие</w:t>
      </w:r>
      <w:r>
        <w:rPr>
          <w:spacing w:val="-3"/>
        </w:rPr>
        <w:t xml:space="preserve"> </w:t>
      </w:r>
      <w:r>
        <w:t>в</w:t>
      </w:r>
      <w:r>
        <w:rPr>
          <w:spacing w:val="-3"/>
        </w:rPr>
        <w:t xml:space="preserve"> </w:t>
      </w:r>
      <w:r>
        <w:t>соревновательной</w:t>
      </w:r>
      <w:r>
        <w:rPr>
          <w:spacing w:val="1"/>
        </w:rPr>
        <w:t xml:space="preserve"> </w:t>
      </w:r>
      <w:r>
        <w:rPr>
          <w:spacing w:val="-2"/>
        </w:rPr>
        <w:t>деятельности.</w:t>
      </w:r>
    </w:p>
    <w:p w:rsidR="00FB0303" w:rsidRDefault="003915AC">
      <w:pPr>
        <w:pStyle w:val="a4"/>
        <w:numPr>
          <w:ilvl w:val="3"/>
          <w:numId w:val="24"/>
        </w:numPr>
        <w:tabs>
          <w:tab w:val="left" w:pos="2389"/>
        </w:tabs>
        <w:ind w:right="249" w:firstLine="707"/>
        <w:rPr>
          <w:sz w:val="24"/>
        </w:rPr>
      </w:pPr>
      <w:r>
        <w:rPr>
          <w:sz w:val="24"/>
        </w:rPr>
        <w:t>Содержание модуля «Хоккей» направлено на достижение обучающимися личностных, метапредметных и предметных результатов обучения.</w:t>
      </w:r>
    </w:p>
    <w:p w:rsidR="00FB0303" w:rsidRDefault="003915AC">
      <w:pPr>
        <w:pStyle w:val="a4"/>
        <w:numPr>
          <w:ilvl w:val="4"/>
          <w:numId w:val="14"/>
        </w:numPr>
        <w:tabs>
          <w:tab w:val="left" w:pos="2569"/>
        </w:tabs>
        <w:ind w:right="247" w:firstLine="707"/>
        <w:jc w:val="both"/>
        <w:rPr>
          <w:sz w:val="24"/>
        </w:rPr>
      </w:pPr>
      <w:r>
        <w:rPr>
          <w:sz w:val="24"/>
        </w:rPr>
        <w:t>При изучении модуля «Хоккей» на уровне начального общего образования у обучающихся будут сформированы следующие личностные результаты:</w:t>
      </w:r>
    </w:p>
    <w:p w:rsidR="00FB0303" w:rsidRDefault="003915AC">
      <w:pPr>
        <w:pStyle w:val="a3"/>
        <w:ind w:right="244"/>
      </w:pPr>
      <w:r>
        <w:t>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w:t>
      </w:r>
    </w:p>
    <w:p w:rsidR="00FB0303" w:rsidRDefault="003915AC">
      <w:pPr>
        <w:pStyle w:val="a3"/>
        <w:spacing w:before="1"/>
        <w:ind w:right="244"/>
      </w:pPr>
      <w:r>
        <w:t>проявление уважительного отношения к сверстникам, культуры общенияи взаимодействия, терпимости и толерантности в достижении общих целейпри совместной деятельности на принципах доброжелательности и взаимопомощи;</w:t>
      </w:r>
    </w:p>
    <w:p w:rsidR="00FB0303" w:rsidRDefault="003915AC">
      <w:pPr>
        <w:pStyle w:val="a3"/>
        <w:ind w:right="244"/>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FB0303" w:rsidRDefault="003915AC">
      <w:pPr>
        <w:pStyle w:val="a3"/>
        <w:ind w:right="244"/>
      </w:pPr>
      <w: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FB0303" w:rsidRDefault="003915AC">
      <w:pPr>
        <w:pStyle w:val="a3"/>
        <w:ind w:right="244"/>
      </w:pPr>
      <w: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w:t>
      </w:r>
      <w:r>
        <w:rPr>
          <w:spacing w:val="-2"/>
        </w:rPr>
        <w:t>потребностям;</w:t>
      </w:r>
    </w:p>
    <w:p w:rsidR="00FB0303" w:rsidRDefault="003915AC">
      <w:pPr>
        <w:pStyle w:val="a3"/>
        <w:spacing w:before="1"/>
        <w:ind w:right="245"/>
      </w:pPr>
      <w:r>
        <w:t>оказание бескорыстной помощи своим сверстникам, нахождение с ними общего языка и общих интересов;</w:t>
      </w:r>
    </w:p>
    <w:p w:rsidR="00FB0303" w:rsidRDefault="003915AC">
      <w:pPr>
        <w:pStyle w:val="a3"/>
        <w:ind w:right="244"/>
      </w:pPr>
      <w:r>
        <w:t>понимание установки на безопасный, здоровый образ жизни, наличие мотивации к творческому труду, работе на результат, бережному отношениюк материальным и духовным ценностям.</w:t>
      </w:r>
    </w:p>
    <w:p w:rsidR="00FB0303" w:rsidRDefault="003915AC">
      <w:pPr>
        <w:pStyle w:val="a4"/>
        <w:numPr>
          <w:ilvl w:val="4"/>
          <w:numId w:val="14"/>
        </w:numPr>
        <w:tabs>
          <w:tab w:val="left" w:pos="2569"/>
        </w:tabs>
        <w:ind w:right="247" w:firstLine="707"/>
        <w:jc w:val="both"/>
        <w:rPr>
          <w:sz w:val="24"/>
        </w:rPr>
      </w:pPr>
      <w:r>
        <w:rPr>
          <w:sz w:val="24"/>
        </w:rPr>
        <w:t xml:space="preserve">При изучении модуля «Хоккей» на уровне начального общего образования у обучающихся будут сформированы следующие метапредметные </w:t>
      </w:r>
      <w:r>
        <w:rPr>
          <w:spacing w:val="-2"/>
          <w:sz w:val="24"/>
        </w:rPr>
        <w:t>результаты:</w:t>
      </w:r>
    </w:p>
    <w:p w:rsidR="00FB0303" w:rsidRDefault="003915AC">
      <w:pPr>
        <w:pStyle w:val="a3"/>
        <w:ind w:right="244"/>
      </w:pPr>
      <w:r>
        <w:t>овладение способностью принимать и сохранять цели и задачи учебной деятельности, поиска средств и способов её осуществления;</w:t>
      </w:r>
    </w:p>
    <w:p w:rsidR="00FB0303" w:rsidRDefault="003915AC">
      <w:pPr>
        <w:pStyle w:val="a3"/>
        <w:ind w:right="244"/>
      </w:pPr>
      <w:r>
        <w:t>умение планировать, контролировать и оценивать учебные действия, собственную деятельность, распределять нагрузку и отдых в процессеее выполнения, определять наиболее эффективные способы достижения результата;</w:t>
      </w:r>
    </w:p>
    <w:p w:rsidR="00FB0303" w:rsidRDefault="003915AC">
      <w:pPr>
        <w:pStyle w:val="a3"/>
        <w:spacing w:before="1"/>
        <w:ind w:right="245"/>
      </w:pPr>
      <w:r>
        <w:t>умение характеризовать действия и поступки, давать им анализи объективную оценку на основе освоенных знаний и имеющегося опыта;</w:t>
      </w:r>
    </w:p>
    <w:p w:rsidR="00FB0303" w:rsidRDefault="003915AC">
      <w:pPr>
        <w:pStyle w:val="a3"/>
        <w:ind w:right="244"/>
      </w:pPr>
      <w:r>
        <w:t>понимание причин успеха или неуспеха учебной деятельности и способность конструктивно действовать даже в ситуациях неуспеха;</w:t>
      </w:r>
    </w:p>
    <w:p w:rsidR="00FB0303" w:rsidRDefault="003915AC">
      <w:pPr>
        <w:pStyle w:val="a3"/>
        <w:ind w:right="244"/>
      </w:pPr>
      <w:r>
        <w:t>определение общей цели и путей ее достижения, умение договариватьсяо распределении функций в учебной, игровой и соревновательной деятельности, оценка собственного поведения и поведения окружающих;</w:t>
      </w:r>
    </w:p>
    <w:p w:rsidR="00FB0303" w:rsidRDefault="003915AC">
      <w:pPr>
        <w:pStyle w:val="a3"/>
        <w:ind w:right="245"/>
      </w:pPr>
      <w:r>
        <w:t>обеспечение защиты и сохранности природы во время занятий физической культурой и активного отдыха;</w:t>
      </w:r>
    </w:p>
    <w:p w:rsidR="00FB0303" w:rsidRDefault="003915AC">
      <w:pPr>
        <w:pStyle w:val="a3"/>
        <w:ind w:right="245"/>
      </w:pPr>
      <w:r>
        <w:t>способность организации самостоятельной деятельности с учетом требованийее безопасности, сохранности инвентаря и оборудования, организации места занятий;</w:t>
      </w:r>
    </w:p>
    <w:p w:rsidR="00FB0303" w:rsidRDefault="003915AC">
      <w:pPr>
        <w:pStyle w:val="a3"/>
        <w:ind w:right="243"/>
      </w:pPr>
      <w:r>
        <w:t>способность выделять и обосновывать эстетические признаки в физических упражнениях,</w:t>
      </w:r>
      <w:r>
        <w:rPr>
          <w:spacing w:val="24"/>
        </w:rPr>
        <w:t xml:space="preserve">  </w:t>
      </w:r>
      <w:r>
        <w:t>двигательных</w:t>
      </w:r>
      <w:r>
        <w:rPr>
          <w:spacing w:val="27"/>
        </w:rPr>
        <w:t xml:space="preserve">  </w:t>
      </w:r>
      <w:r>
        <w:t>действиях,</w:t>
      </w:r>
      <w:r>
        <w:rPr>
          <w:spacing w:val="27"/>
        </w:rPr>
        <w:t xml:space="preserve">  </w:t>
      </w:r>
      <w:r>
        <w:t>оценивать</w:t>
      </w:r>
      <w:r>
        <w:rPr>
          <w:spacing w:val="27"/>
        </w:rPr>
        <w:t xml:space="preserve">  </w:t>
      </w:r>
      <w:r>
        <w:t>красоту</w:t>
      </w:r>
      <w:r>
        <w:rPr>
          <w:spacing w:val="27"/>
        </w:rPr>
        <w:t xml:space="preserve">  </w:t>
      </w:r>
      <w:r>
        <w:t>телосложения</w:t>
      </w:r>
      <w:r>
        <w:rPr>
          <w:spacing w:val="27"/>
        </w:rPr>
        <w:t xml:space="preserve">  </w:t>
      </w:r>
      <w:r>
        <w:t>и</w:t>
      </w:r>
      <w:r>
        <w:rPr>
          <w:spacing w:val="27"/>
        </w:rPr>
        <w:t xml:space="preserve">  </w:t>
      </w:r>
      <w:r>
        <w:rPr>
          <w:spacing w:val="-2"/>
        </w:rPr>
        <w:t>осанки,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сравнивать</w:t>
      </w:r>
      <w:r>
        <w:rPr>
          <w:spacing w:val="-2"/>
        </w:rPr>
        <w:t xml:space="preserve"> </w:t>
      </w:r>
      <w:r>
        <w:t>их</w:t>
      </w:r>
      <w:r>
        <w:rPr>
          <w:spacing w:val="-4"/>
        </w:rPr>
        <w:t xml:space="preserve"> </w:t>
      </w:r>
      <w:r>
        <w:t>с</w:t>
      </w:r>
      <w:r>
        <w:rPr>
          <w:spacing w:val="-4"/>
        </w:rPr>
        <w:t xml:space="preserve"> </w:t>
      </w:r>
      <w:r>
        <w:t xml:space="preserve">эталонными </w:t>
      </w:r>
      <w:r>
        <w:rPr>
          <w:spacing w:val="-2"/>
        </w:rPr>
        <w:t>образцами.</w:t>
      </w:r>
    </w:p>
    <w:p w:rsidR="00FB0303" w:rsidRDefault="003915AC">
      <w:pPr>
        <w:pStyle w:val="a4"/>
        <w:numPr>
          <w:ilvl w:val="4"/>
          <w:numId w:val="14"/>
        </w:numPr>
        <w:tabs>
          <w:tab w:val="left" w:pos="2569"/>
        </w:tabs>
        <w:ind w:right="248" w:firstLine="707"/>
        <w:jc w:val="both"/>
        <w:rPr>
          <w:sz w:val="24"/>
        </w:rPr>
      </w:pPr>
      <w:r>
        <w:rPr>
          <w:sz w:val="24"/>
        </w:rPr>
        <w:t>При изучении модуля «Хоккей» на уровне начального общего образования у обучающихся будут сформированы следующие предметные результаты:</w:t>
      </w:r>
    </w:p>
    <w:p w:rsidR="00FB0303" w:rsidRDefault="003915AC">
      <w:pPr>
        <w:pStyle w:val="a3"/>
        <w:ind w:right="243"/>
      </w:pPr>
      <w:r>
        <w:t>понимание значения занятий хоккеем как средством укрепления здоровья, закаливания и воспитания физических качеств человека;</w:t>
      </w:r>
    </w:p>
    <w:p w:rsidR="00FB0303" w:rsidRDefault="003915AC">
      <w:pPr>
        <w:pStyle w:val="a3"/>
        <w:ind w:right="247"/>
      </w:pPr>
      <w:r>
        <w:t>знания по истории возникновения игры в хоккей, достижениям отечественной сборной команды страны на чемпионатах мира, Европы, Олимпийских играх;</w:t>
      </w:r>
    </w:p>
    <w:p w:rsidR="00FB0303" w:rsidRDefault="003915AC">
      <w:pPr>
        <w:pStyle w:val="a3"/>
        <w:ind w:right="242"/>
      </w:pPr>
      <w:r>
        <w:t>представление о разновидностях хоккея и основных правилах игры в хоккейс шайбой,составе хоккейной команды, роль капитана команды и функциях игроковв команде (форвард (нападающий), защитник, голкипер (вратарь);</w:t>
      </w:r>
    </w:p>
    <w:p w:rsidR="00FB0303" w:rsidRDefault="003915AC">
      <w:pPr>
        <w:pStyle w:val="a3"/>
        <w:ind w:right="242"/>
      </w:pPr>
      <w:r>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для воспитания физических качеств и двигательных способностей, индивидуальных технических элементов хоккея, методики их выполнения;</w:t>
      </w:r>
    </w:p>
    <w:p w:rsidR="00FB0303" w:rsidRDefault="003915AC">
      <w:pPr>
        <w:pStyle w:val="a3"/>
        <w:spacing w:before="1"/>
        <w:ind w:right="243"/>
      </w:pPr>
      <w:r>
        <w:t>приобретение навыков безопасного поведения во время занятий хоккеем, правил личной гигиены, знание требований к спортивной одежде и обуви, спортивному инвентарю для занятий хоккеем;</w:t>
      </w:r>
    </w:p>
    <w:p w:rsidR="00FB0303" w:rsidRDefault="003915AC">
      <w:pPr>
        <w:pStyle w:val="a3"/>
        <w:ind w:right="243"/>
      </w:pPr>
      <w:r>
        <w:t>приобретение навыков систематического наблюдения за своим физическим состоянием, величиной физических нагрузок, показателями физического развитияи основных физических качеств;</w:t>
      </w:r>
    </w:p>
    <w:p w:rsidR="00FB0303" w:rsidRDefault="003915AC">
      <w:pPr>
        <w:pStyle w:val="a3"/>
        <w:ind w:right="244" w:firstLine="767"/>
      </w:pPr>
      <w:r>
        <w:t>знание основ организации самостоятельных занятий хоккеемсо сверстниками, организации и проведения со сверстниками подвижных игрс элементами хоккея;</w:t>
      </w:r>
    </w:p>
    <w:p w:rsidR="00FB0303" w:rsidRDefault="003915AC">
      <w:pPr>
        <w:pStyle w:val="a3"/>
        <w:ind w:right="242"/>
      </w:pPr>
      <w:r>
        <w:t>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p>
    <w:p w:rsidR="00FB0303" w:rsidRDefault="003915AC">
      <w:pPr>
        <w:pStyle w:val="a3"/>
        <w:ind w:right="245"/>
      </w:pPr>
      <w:r>
        <w:t>выполнение подготовительных и специальных упражнений хоккеистав том числе имитационные упражнения хоккеиста (в зале, на катке), технические элементы хоккея в передвижении на коньках: бег, повороты, торможенияи остановки, старты, прыжки;</w:t>
      </w:r>
    </w:p>
    <w:p w:rsidR="00FB0303" w:rsidRDefault="003915AC">
      <w:pPr>
        <w:pStyle w:val="a3"/>
        <w:spacing w:before="1"/>
        <w:ind w:right="246"/>
      </w:pPr>
      <w:r>
        <w:t>выполнение свободного передвижения на коньках по площадкес использованием различных видов перемещений;</w:t>
      </w:r>
    </w:p>
    <w:p w:rsidR="00FB0303" w:rsidRDefault="003915AC">
      <w:pPr>
        <w:pStyle w:val="a3"/>
        <w:ind w:right="245"/>
      </w:pPr>
      <w:r>
        <w:t>выполнение технических элементов владения клюшкой и шайбой (ведение, передачи,</w:t>
      </w:r>
      <w:r>
        <w:rPr>
          <w:spacing w:val="-2"/>
        </w:rPr>
        <w:t xml:space="preserve"> </w:t>
      </w:r>
      <w:r>
        <w:t>броски,</w:t>
      </w:r>
      <w:r>
        <w:rPr>
          <w:spacing w:val="-2"/>
        </w:rPr>
        <w:t xml:space="preserve"> </w:t>
      </w:r>
      <w:r>
        <w:t>удары,</w:t>
      </w:r>
      <w:r>
        <w:rPr>
          <w:spacing w:val="-2"/>
        </w:rPr>
        <w:t xml:space="preserve"> </w:t>
      </w:r>
      <w:r>
        <w:t>остановки,</w:t>
      </w:r>
      <w:r>
        <w:rPr>
          <w:spacing w:val="-1"/>
        </w:rPr>
        <w:t xml:space="preserve"> </w:t>
      </w:r>
      <w:r>
        <w:t>прием),</w:t>
      </w:r>
      <w:r>
        <w:rPr>
          <w:spacing w:val="-2"/>
        </w:rPr>
        <w:t xml:space="preserve"> </w:t>
      </w:r>
      <w:r>
        <w:t>основные</w:t>
      </w:r>
      <w:r>
        <w:rPr>
          <w:spacing w:val="-3"/>
        </w:rPr>
        <w:t xml:space="preserve"> </w:t>
      </w:r>
      <w:r>
        <w:t>способы</w:t>
      </w:r>
      <w:r>
        <w:rPr>
          <w:spacing w:val="-2"/>
        </w:rPr>
        <w:t xml:space="preserve"> </w:t>
      </w:r>
      <w:r>
        <w:t>держания</w:t>
      </w:r>
      <w:r>
        <w:rPr>
          <w:spacing w:val="-1"/>
        </w:rPr>
        <w:t xml:space="preserve"> </w:t>
      </w:r>
      <w:r>
        <w:t>клюшки (хваты) и простые тактические действия (индивидуальные и групповые), простые технические действия вратаря: основная стойка, передвижение, ловляи отбивание шайбы;</w:t>
      </w:r>
    </w:p>
    <w:p w:rsidR="00FB0303" w:rsidRDefault="003915AC">
      <w:pPr>
        <w:pStyle w:val="a3"/>
        <w:ind w:right="246"/>
      </w:pPr>
      <w:r>
        <w:t xml:space="preserve">выполнение технического действия (приема) и находить способы устранения </w:t>
      </w:r>
      <w:r>
        <w:rPr>
          <w:spacing w:val="-2"/>
        </w:rPr>
        <w:t>ошибок;</w:t>
      </w:r>
    </w:p>
    <w:p w:rsidR="00FB0303" w:rsidRDefault="003915AC">
      <w:pPr>
        <w:pStyle w:val="a3"/>
        <w:ind w:right="241"/>
      </w:pPr>
      <w:r>
        <w:t>участие в учебных играх в уменьшенных составах, на уменьшенной площадке, по упрощенным правилам;</w:t>
      </w:r>
    </w:p>
    <w:p w:rsidR="00FB0303" w:rsidRDefault="003915AC">
      <w:pPr>
        <w:pStyle w:val="a3"/>
        <w:spacing w:before="1"/>
        <w:ind w:right="245"/>
      </w:pPr>
      <w:r>
        <w:t>выполнение контрольно-тестовых упражнений по общей и специальной</w:t>
      </w:r>
      <w:r>
        <w:rPr>
          <w:spacing w:val="40"/>
        </w:rPr>
        <w:t xml:space="preserve"> </w:t>
      </w:r>
      <w:r>
        <w:t>физической подготовке и оценка показателей физической подготовленности;</w:t>
      </w:r>
    </w:p>
    <w:p w:rsidR="00FB0303" w:rsidRDefault="003915AC">
      <w:pPr>
        <w:pStyle w:val="a3"/>
        <w:ind w:right="242"/>
      </w:pPr>
      <w:r>
        <w:t>проявление 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w:t>
      </w:r>
    </w:p>
    <w:p w:rsidR="00FB0303" w:rsidRDefault="003915AC">
      <w:pPr>
        <w:pStyle w:val="a4"/>
        <w:numPr>
          <w:ilvl w:val="2"/>
          <w:numId w:val="24"/>
        </w:numPr>
        <w:tabs>
          <w:tab w:val="left" w:pos="2210"/>
        </w:tabs>
        <w:jc w:val="both"/>
        <w:rPr>
          <w:sz w:val="24"/>
        </w:rPr>
      </w:pPr>
      <w:r>
        <w:rPr>
          <w:sz w:val="24"/>
        </w:rPr>
        <w:t>Модуль</w:t>
      </w:r>
      <w:r>
        <w:rPr>
          <w:spacing w:val="-4"/>
          <w:sz w:val="24"/>
        </w:rPr>
        <w:t xml:space="preserve"> </w:t>
      </w:r>
      <w:r>
        <w:rPr>
          <w:spacing w:val="-2"/>
          <w:sz w:val="24"/>
        </w:rPr>
        <w:t>«Футбол».</w:t>
      </w:r>
    </w:p>
    <w:p w:rsidR="00FB0303" w:rsidRDefault="003915AC">
      <w:pPr>
        <w:pStyle w:val="a4"/>
        <w:numPr>
          <w:ilvl w:val="3"/>
          <w:numId w:val="24"/>
        </w:numPr>
        <w:tabs>
          <w:tab w:val="left" w:pos="2390"/>
        </w:tabs>
        <w:ind w:left="2390"/>
        <w:jc w:val="both"/>
        <w:rPr>
          <w:sz w:val="24"/>
        </w:rPr>
      </w:pPr>
      <w:r>
        <w:rPr>
          <w:sz w:val="24"/>
        </w:rPr>
        <w:t>Пояснительная</w:t>
      </w:r>
      <w:r>
        <w:rPr>
          <w:spacing w:val="-6"/>
          <w:sz w:val="24"/>
        </w:rPr>
        <w:t xml:space="preserve"> </w:t>
      </w:r>
      <w:r>
        <w:rPr>
          <w:sz w:val="24"/>
        </w:rPr>
        <w:t>записка</w:t>
      </w:r>
      <w:r>
        <w:rPr>
          <w:spacing w:val="-4"/>
          <w:sz w:val="24"/>
        </w:rPr>
        <w:t xml:space="preserve"> </w:t>
      </w:r>
      <w:r>
        <w:rPr>
          <w:sz w:val="24"/>
        </w:rPr>
        <w:t>модуля</w:t>
      </w:r>
      <w:r>
        <w:rPr>
          <w:spacing w:val="-3"/>
          <w:sz w:val="24"/>
        </w:rPr>
        <w:t xml:space="preserve"> </w:t>
      </w:r>
      <w:r>
        <w:rPr>
          <w:spacing w:val="-2"/>
          <w:sz w:val="24"/>
        </w:rPr>
        <w:t>«Футбол».</w:t>
      </w:r>
    </w:p>
    <w:p w:rsidR="00FB0303" w:rsidRDefault="003915AC">
      <w:pPr>
        <w:pStyle w:val="a3"/>
        <w:ind w:right="245"/>
      </w:pPr>
      <w:r>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w:t>
      </w:r>
      <w:r>
        <w:rPr>
          <w:spacing w:val="53"/>
        </w:rPr>
        <w:t xml:space="preserve"> </w:t>
      </w:r>
      <w:r>
        <w:t>физической</w:t>
      </w:r>
      <w:r>
        <w:rPr>
          <w:spacing w:val="56"/>
        </w:rPr>
        <w:t xml:space="preserve"> </w:t>
      </w:r>
      <w:r>
        <w:t>культуры</w:t>
      </w:r>
      <w:r>
        <w:rPr>
          <w:spacing w:val="55"/>
        </w:rPr>
        <w:t xml:space="preserve"> </w:t>
      </w:r>
      <w:r>
        <w:t>в</w:t>
      </w:r>
      <w:r>
        <w:rPr>
          <w:spacing w:val="57"/>
        </w:rPr>
        <w:t xml:space="preserve"> </w:t>
      </w:r>
      <w:r>
        <w:t>создании</w:t>
      </w:r>
      <w:r>
        <w:rPr>
          <w:spacing w:val="56"/>
        </w:rPr>
        <w:t xml:space="preserve"> </w:t>
      </w:r>
      <w:r>
        <w:t>рабочей</w:t>
      </w:r>
      <w:r>
        <w:rPr>
          <w:spacing w:val="55"/>
        </w:rPr>
        <w:t xml:space="preserve"> </w:t>
      </w:r>
      <w:r>
        <w:t>программы</w:t>
      </w:r>
      <w:r>
        <w:rPr>
          <w:spacing w:val="54"/>
        </w:rPr>
        <w:t xml:space="preserve"> </w:t>
      </w:r>
      <w:r>
        <w:t>по</w:t>
      </w:r>
      <w:r>
        <w:rPr>
          <w:spacing w:val="57"/>
        </w:rPr>
        <w:t xml:space="preserve"> </w:t>
      </w:r>
      <w:r>
        <w:t>учебному</w:t>
      </w:r>
      <w:r>
        <w:rPr>
          <w:spacing w:val="55"/>
        </w:rPr>
        <w:t xml:space="preserve"> </w:t>
      </w:r>
      <w:r>
        <w:rPr>
          <w:spacing w:val="-2"/>
        </w:rPr>
        <w:t>предмету</w:t>
      </w:r>
    </w:p>
    <w:p w:rsidR="00FB0303" w:rsidRDefault="003915AC">
      <w:pPr>
        <w:pStyle w:val="a3"/>
        <w:ind w:right="248" w:firstLine="0"/>
      </w:pPr>
      <w:r>
        <w:t>«Физическая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FB0303" w:rsidRDefault="003915AC">
      <w:pPr>
        <w:pStyle w:val="a3"/>
        <w:ind w:left="1490" w:firstLine="0"/>
      </w:pPr>
      <w:r>
        <w:t>Футбол</w:t>
      </w:r>
      <w:r>
        <w:rPr>
          <w:spacing w:val="67"/>
        </w:rPr>
        <w:t xml:space="preserve"> </w:t>
      </w:r>
      <w:r>
        <w:t>–</w:t>
      </w:r>
      <w:r>
        <w:rPr>
          <w:spacing w:val="70"/>
        </w:rPr>
        <w:t xml:space="preserve"> </w:t>
      </w:r>
      <w:r>
        <w:t>самая</w:t>
      </w:r>
      <w:r>
        <w:rPr>
          <w:spacing w:val="69"/>
        </w:rPr>
        <w:t xml:space="preserve"> </w:t>
      </w:r>
      <w:r>
        <w:t>популярная</w:t>
      </w:r>
      <w:r>
        <w:rPr>
          <w:spacing w:val="69"/>
        </w:rPr>
        <w:t xml:space="preserve"> </w:t>
      </w:r>
      <w:r>
        <w:t>и</w:t>
      </w:r>
      <w:r>
        <w:rPr>
          <w:spacing w:val="69"/>
        </w:rPr>
        <w:t xml:space="preserve"> </w:t>
      </w:r>
      <w:r>
        <w:t>доступная</w:t>
      </w:r>
      <w:r>
        <w:rPr>
          <w:spacing w:val="67"/>
        </w:rPr>
        <w:t xml:space="preserve"> </w:t>
      </w:r>
      <w:r>
        <w:t>игра,</w:t>
      </w:r>
      <w:r>
        <w:rPr>
          <w:spacing w:val="69"/>
        </w:rPr>
        <w:t xml:space="preserve"> </w:t>
      </w:r>
      <w:r>
        <w:t>которая</w:t>
      </w:r>
      <w:r>
        <w:rPr>
          <w:spacing w:val="73"/>
        </w:rPr>
        <w:t xml:space="preserve"> </w:t>
      </w:r>
      <w:r>
        <w:t>является</w:t>
      </w:r>
      <w:r>
        <w:rPr>
          <w:spacing w:val="70"/>
        </w:rPr>
        <w:t xml:space="preserve"> </w:t>
      </w:r>
      <w:r>
        <w:rPr>
          <w:spacing w:val="-2"/>
        </w:rPr>
        <w:t>эффективным</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3" w:firstLine="0"/>
      </w:pPr>
      <w:r>
        <w:lastRenderedPageBreak/>
        <w:t>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обучающихсяк систематическим занятиям физической культуройи спортом, их личностному и профессиональному самоопределению.</w:t>
      </w:r>
    </w:p>
    <w:p w:rsidR="00FB0303" w:rsidRDefault="003915AC">
      <w:pPr>
        <w:pStyle w:val="a3"/>
        <w:ind w:right="240"/>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w:t>
      </w:r>
      <w:r>
        <w:rPr>
          <w:spacing w:val="-2"/>
        </w:rPr>
        <w:t xml:space="preserve"> </w:t>
      </w:r>
      <w:r>
        <w:t>навыки,</w:t>
      </w:r>
      <w:r>
        <w:rPr>
          <w:spacing w:val="-1"/>
        </w:rPr>
        <w:t xml:space="preserve"> </w:t>
      </w:r>
      <w:r>
        <w:t>развить чувство</w:t>
      </w:r>
      <w:r>
        <w:rPr>
          <w:spacing w:val="-1"/>
        </w:rPr>
        <w:t xml:space="preserve"> </w:t>
      </w:r>
      <w:r>
        <w:t>сплочённости и желание находить</w:t>
      </w:r>
      <w:r>
        <w:rPr>
          <w:spacing w:val="-5"/>
        </w:rPr>
        <w:t xml:space="preserve"> </w:t>
      </w:r>
      <w:r>
        <w:t>общий язык с партнером, а также решать конфликтныеситуации.</w:t>
      </w:r>
    </w:p>
    <w:p w:rsidR="00FB0303" w:rsidRDefault="003915AC">
      <w:pPr>
        <w:pStyle w:val="a3"/>
        <w:spacing w:before="1"/>
        <w:ind w:right="245"/>
      </w:pPr>
      <w:r>
        <w:t>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w:t>
      </w:r>
    </w:p>
    <w:p w:rsidR="00FB0303" w:rsidRDefault="003915AC">
      <w:pPr>
        <w:pStyle w:val="a3"/>
        <w:ind w:right="245"/>
      </w:pPr>
      <w:r>
        <w:t>Модуль «Футбол» рассматривается как средство физической подготовки, освоения технической и тактической стороны</w:t>
      </w:r>
      <w:r>
        <w:rPr>
          <w:spacing w:val="-1"/>
        </w:rPr>
        <w:t xml:space="preserve"> </w:t>
      </w:r>
      <w:r>
        <w:t>игры как для мальчиков, так и для девочек, повышает умственную работоспособность, снижает заболеваемостьи утомление у обучающихся, возникающее в ходе учебных занятий.</w:t>
      </w:r>
    </w:p>
    <w:p w:rsidR="00FB0303" w:rsidRDefault="003915AC">
      <w:pPr>
        <w:pStyle w:val="a4"/>
        <w:numPr>
          <w:ilvl w:val="3"/>
          <w:numId w:val="24"/>
        </w:numPr>
        <w:tabs>
          <w:tab w:val="left" w:pos="2609"/>
        </w:tabs>
        <w:ind w:right="246" w:firstLine="707"/>
        <w:jc w:val="both"/>
        <w:rPr>
          <w:sz w:val="24"/>
        </w:rPr>
      </w:pPr>
      <w:r>
        <w:rPr>
          <w:sz w:val="24"/>
        </w:rPr>
        <w:t>Целями изучения модуля «Футбол» являются: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культуройи спортом с использованием средств вида спорта «футбол».</w:t>
      </w:r>
    </w:p>
    <w:p w:rsidR="00FB0303" w:rsidRDefault="003915AC">
      <w:pPr>
        <w:pStyle w:val="a4"/>
        <w:numPr>
          <w:ilvl w:val="3"/>
          <w:numId w:val="24"/>
        </w:numPr>
        <w:tabs>
          <w:tab w:val="left" w:pos="2390"/>
        </w:tabs>
        <w:ind w:left="2390"/>
        <w:jc w:val="both"/>
        <w:rPr>
          <w:sz w:val="24"/>
        </w:rPr>
      </w:pPr>
      <w:r>
        <w:rPr>
          <w:sz w:val="24"/>
        </w:rPr>
        <w:t>Задачами</w:t>
      </w:r>
      <w:r>
        <w:rPr>
          <w:spacing w:val="-2"/>
          <w:sz w:val="24"/>
        </w:rPr>
        <w:t xml:space="preserve"> </w:t>
      </w:r>
      <w:r>
        <w:rPr>
          <w:sz w:val="24"/>
        </w:rPr>
        <w:t>изучения</w:t>
      </w:r>
      <w:r>
        <w:rPr>
          <w:spacing w:val="-1"/>
          <w:sz w:val="24"/>
        </w:rPr>
        <w:t xml:space="preserve"> </w:t>
      </w:r>
      <w:r>
        <w:rPr>
          <w:sz w:val="24"/>
        </w:rPr>
        <w:t>модуля</w:t>
      </w:r>
      <w:r>
        <w:rPr>
          <w:spacing w:val="-1"/>
          <w:sz w:val="24"/>
        </w:rPr>
        <w:t xml:space="preserve"> </w:t>
      </w:r>
      <w:r>
        <w:rPr>
          <w:sz w:val="24"/>
        </w:rPr>
        <w:t>«Футбол»</w:t>
      </w:r>
      <w:r>
        <w:rPr>
          <w:spacing w:val="-3"/>
          <w:sz w:val="24"/>
        </w:rPr>
        <w:t xml:space="preserve"> </w:t>
      </w:r>
      <w:r>
        <w:rPr>
          <w:spacing w:val="-2"/>
          <w:sz w:val="24"/>
        </w:rPr>
        <w:t>являются:</w:t>
      </w:r>
    </w:p>
    <w:p w:rsidR="00FB0303" w:rsidRDefault="003915AC">
      <w:pPr>
        <w:pStyle w:val="a3"/>
        <w:spacing w:before="1"/>
        <w:ind w:right="251"/>
      </w:pPr>
      <w:r>
        <w:t xml:space="preserve">всестороннее гармоничное развитие детей, увеличение объёмаих двигательной </w:t>
      </w:r>
      <w:r>
        <w:rPr>
          <w:spacing w:val="-2"/>
        </w:rPr>
        <w:t>активности;</w:t>
      </w:r>
    </w:p>
    <w:p w:rsidR="00FB0303" w:rsidRDefault="003915AC">
      <w:pPr>
        <w:pStyle w:val="a3"/>
        <w:ind w:right="243"/>
      </w:pPr>
      <w:r>
        <w:t xml:space="preserve">формирование общих представлений о виде спорта «футбол»,его возможностях и значении в процессе укрепления здоровья, физическом развитиии физической подготовке </w:t>
      </w:r>
      <w:r>
        <w:rPr>
          <w:spacing w:val="-2"/>
        </w:rPr>
        <w:t>обучающихся;</w:t>
      </w:r>
    </w:p>
    <w:p w:rsidR="00FB0303" w:rsidRDefault="003915AC">
      <w:pPr>
        <w:pStyle w:val="a3"/>
        <w:ind w:right="243"/>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FB0303" w:rsidRDefault="003915AC">
      <w:pPr>
        <w:pStyle w:val="a3"/>
        <w:ind w:right="251"/>
      </w:pPr>
      <w:r>
        <w:t>ознакомление и обучение физическим упражнениям общеразвивающейи корригирующей направленности посредством освоения технических действийв футболе;</w:t>
      </w:r>
    </w:p>
    <w:p w:rsidR="00FB0303" w:rsidRDefault="003915AC">
      <w:pPr>
        <w:pStyle w:val="a3"/>
        <w:ind w:right="251"/>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значенияхв процессе развития и укрепления здоровья, физическом развитии обучающихся;</w:t>
      </w:r>
    </w:p>
    <w:p w:rsidR="00FB0303" w:rsidRDefault="003915AC">
      <w:pPr>
        <w:pStyle w:val="a3"/>
        <w:spacing w:before="1"/>
        <w:ind w:right="248"/>
      </w:pPr>
      <w:r>
        <w:t>обучение двигательным умениям и навыкам, техническим действиямв футболе в образовательной деятельности, физкультурно-оздоровительной деятельности и при организации самостоятельных занятий по футболу;</w:t>
      </w:r>
    </w:p>
    <w:p w:rsidR="00FB0303" w:rsidRDefault="003915AC">
      <w:pPr>
        <w:pStyle w:val="a3"/>
        <w:ind w:right="250"/>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FB0303" w:rsidRDefault="003915AC">
      <w:pPr>
        <w:pStyle w:val="a3"/>
        <w:ind w:right="247"/>
      </w:pPr>
      <w:r>
        <w:t>удовлетворение индивидуальных потребностей обучающихся в занятиях физической культурой и спортом средствами футбола;</w:t>
      </w:r>
    </w:p>
    <w:p w:rsidR="00FB0303" w:rsidRDefault="003915AC">
      <w:pPr>
        <w:pStyle w:val="a3"/>
        <w:ind w:right="249"/>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участиювсоревнованиях;</w:t>
      </w:r>
    </w:p>
    <w:p w:rsidR="00FB0303" w:rsidRDefault="003915AC">
      <w:pPr>
        <w:pStyle w:val="a3"/>
        <w:ind w:left="1490" w:firstLine="0"/>
      </w:pPr>
      <w:r>
        <w:t>выявление,</w:t>
      </w:r>
      <w:r>
        <w:rPr>
          <w:spacing w:val="-5"/>
        </w:rPr>
        <w:t xml:space="preserve"> </w:t>
      </w:r>
      <w:r>
        <w:t>развитие</w:t>
      </w:r>
      <w:r>
        <w:rPr>
          <w:spacing w:val="-2"/>
        </w:rPr>
        <w:t xml:space="preserve"> </w:t>
      </w:r>
      <w:r>
        <w:t>и</w:t>
      </w:r>
      <w:r>
        <w:rPr>
          <w:spacing w:val="-4"/>
        </w:rPr>
        <w:t xml:space="preserve"> </w:t>
      </w:r>
      <w:r>
        <w:t>поддержка</w:t>
      </w:r>
      <w:r>
        <w:rPr>
          <w:spacing w:val="-3"/>
        </w:rPr>
        <w:t xml:space="preserve"> </w:t>
      </w:r>
      <w:r>
        <w:t>одарённых</w:t>
      </w:r>
      <w:r>
        <w:rPr>
          <w:spacing w:val="-2"/>
        </w:rPr>
        <w:t xml:space="preserve"> </w:t>
      </w:r>
      <w:r>
        <w:t>детей</w:t>
      </w:r>
      <w:r>
        <w:rPr>
          <w:spacing w:val="-2"/>
        </w:rPr>
        <w:t xml:space="preserve"> </w:t>
      </w:r>
      <w:r>
        <w:t>в</w:t>
      </w:r>
      <w:r>
        <w:rPr>
          <w:spacing w:val="-3"/>
        </w:rPr>
        <w:t xml:space="preserve"> </w:t>
      </w:r>
      <w:r>
        <w:t>области</w:t>
      </w:r>
      <w:r>
        <w:rPr>
          <w:spacing w:val="-1"/>
        </w:rPr>
        <w:t xml:space="preserve"> </w:t>
      </w:r>
      <w:r>
        <w:rPr>
          <w:spacing w:val="-2"/>
        </w:rPr>
        <w:t>спорта.</w:t>
      </w:r>
    </w:p>
    <w:p w:rsidR="00FB0303" w:rsidRDefault="003915AC">
      <w:pPr>
        <w:pStyle w:val="a4"/>
        <w:numPr>
          <w:ilvl w:val="3"/>
          <w:numId w:val="24"/>
        </w:numPr>
        <w:tabs>
          <w:tab w:val="left" w:pos="2390"/>
        </w:tabs>
        <w:ind w:left="2390"/>
        <w:jc w:val="both"/>
        <w:rPr>
          <w:sz w:val="24"/>
        </w:rPr>
      </w:pPr>
      <w:r>
        <w:rPr>
          <w:sz w:val="24"/>
        </w:rPr>
        <w:t>Место</w:t>
      </w:r>
      <w:r>
        <w:rPr>
          <w:spacing w:val="-2"/>
          <w:sz w:val="24"/>
        </w:rPr>
        <w:t xml:space="preserve"> </w:t>
      </w:r>
      <w:r>
        <w:rPr>
          <w:sz w:val="24"/>
        </w:rPr>
        <w:t>и</w:t>
      </w:r>
      <w:r>
        <w:rPr>
          <w:spacing w:val="-1"/>
          <w:sz w:val="24"/>
        </w:rPr>
        <w:t xml:space="preserve"> </w:t>
      </w:r>
      <w:r>
        <w:rPr>
          <w:sz w:val="24"/>
        </w:rPr>
        <w:t>роль</w:t>
      </w:r>
      <w:r>
        <w:rPr>
          <w:spacing w:val="-3"/>
          <w:sz w:val="24"/>
        </w:rPr>
        <w:t xml:space="preserve"> </w:t>
      </w:r>
      <w:r>
        <w:rPr>
          <w:sz w:val="24"/>
        </w:rPr>
        <w:t>модуля</w:t>
      </w:r>
      <w:r>
        <w:rPr>
          <w:spacing w:val="-1"/>
          <w:sz w:val="24"/>
        </w:rPr>
        <w:t xml:space="preserve"> </w:t>
      </w:r>
      <w:r>
        <w:rPr>
          <w:spacing w:val="-2"/>
          <w:sz w:val="24"/>
        </w:rPr>
        <w:t>«Футбол».</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0"/>
      </w:pPr>
      <w:r>
        <w:lastRenderedPageBreak/>
        <w:t>Модуль</w:t>
      </w:r>
      <w:r>
        <w:rPr>
          <w:spacing w:val="-1"/>
        </w:rPr>
        <w:t xml:space="preserve"> </w:t>
      </w:r>
      <w:r>
        <w:t>«Футбол» доступен</w:t>
      </w:r>
      <w:r>
        <w:rPr>
          <w:spacing w:val="-1"/>
        </w:rPr>
        <w:t xml:space="preserve"> </w:t>
      </w:r>
      <w:r>
        <w:t>для</w:t>
      </w:r>
      <w:r>
        <w:rPr>
          <w:spacing w:val="-2"/>
        </w:rPr>
        <w:t xml:space="preserve"> </w:t>
      </w:r>
      <w:r>
        <w:t>освоения</w:t>
      </w:r>
      <w:r>
        <w:rPr>
          <w:spacing w:val="-5"/>
        </w:rPr>
        <w:t xml:space="preserve"> </w:t>
      </w:r>
      <w:r>
        <w:t>всем</w:t>
      </w:r>
      <w:r>
        <w:rPr>
          <w:spacing w:val="-3"/>
        </w:rPr>
        <w:t xml:space="preserve"> </w:t>
      </w:r>
      <w:r>
        <w:t>обучающимся,</w:t>
      </w:r>
      <w:r>
        <w:rPr>
          <w:spacing w:val="-2"/>
        </w:rPr>
        <w:t xml:space="preserve"> </w:t>
      </w:r>
      <w:r>
        <w:t>независимоот</w:t>
      </w:r>
      <w:r>
        <w:rPr>
          <w:spacing w:val="-2"/>
        </w:rPr>
        <w:t xml:space="preserve"> </w:t>
      </w:r>
      <w:r>
        <w:t>уровня их физического развития и гендерных особенностей, и расширяет спектр физкультурно- спортивных направлений в общеобразовательных организациях.Расширяет и дополняет компетенции обучающихся, полученные в результате обучения и формирования новых двигательных действий средствами футбола,их использования в прикладных целях для увеличения объёма двигательной активности и оздоровления в повседневной жизни.</w:t>
      </w:r>
    </w:p>
    <w:p w:rsidR="00FB0303" w:rsidRDefault="003915AC">
      <w:pPr>
        <w:pStyle w:val="a3"/>
        <w:ind w:right="243"/>
      </w:pPr>
      <w:r>
        <w:t>Интеграция модуля по футболу поможет обучающимся в освоении</w:t>
      </w:r>
      <w:r>
        <w:rPr>
          <w:spacing w:val="80"/>
        </w:rPr>
        <w:t xml:space="preserve"> </w:t>
      </w:r>
      <w:r>
        <w:t>содержательных компонентов и модулей по легкой атлетике, подвижными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участиюв спортивных мероприятиях.</w:t>
      </w:r>
    </w:p>
    <w:p w:rsidR="00FB0303" w:rsidRDefault="003915AC">
      <w:pPr>
        <w:pStyle w:val="a4"/>
        <w:numPr>
          <w:ilvl w:val="3"/>
          <w:numId w:val="24"/>
        </w:numPr>
        <w:tabs>
          <w:tab w:val="left" w:pos="2389"/>
        </w:tabs>
        <w:ind w:right="249" w:firstLine="707"/>
        <w:jc w:val="both"/>
        <w:rPr>
          <w:sz w:val="24"/>
        </w:rPr>
      </w:pPr>
      <w:r>
        <w:rPr>
          <w:sz w:val="24"/>
        </w:rPr>
        <w:t xml:space="preserve">Учебный модуль «Футбол» может быть реализован в следующих </w:t>
      </w:r>
      <w:r>
        <w:rPr>
          <w:spacing w:val="-2"/>
          <w:sz w:val="24"/>
        </w:rPr>
        <w:t>вариантах:</w:t>
      </w:r>
    </w:p>
    <w:p w:rsidR="00FB0303" w:rsidRDefault="003915AC">
      <w:pPr>
        <w:pStyle w:val="a3"/>
        <w:spacing w:before="1"/>
        <w:ind w:right="246"/>
      </w:pPr>
      <w:r>
        <w:t>при самостоятельном планировании учителем физической культуры процесса освоения обучающимися учебного материала</w:t>
      </w:r>
      <w:r>
        <w:rPr>
          <w:spacing w:val="-1"/>
        </w:rPr>
        <w:t xml:space="preserve"> </w:t>
      </w:r>
      <w:r>
        <w:t>по футболу с</w:t>
      </w:r>
      <w:r>
        <w:rPr>
          <w:spacing w:val="-1"/>
        </w:rPr>
        <w:t xml:space="preserve"> </w:t>
      </w:r>
      <w:r>
        <w:t>выбором</w:t>
      </w:r>
      <w:r>
        <w:rPr>
          <w:spacing w:val="-3"/>
        </w:rPr>
        <w:t xml:space="preserve"> </w:t>
      </w:r>
      <w:r>
        <w:t>различных элементов футбола, с учётом возраста и физической подготовленности обучающихся (с соответствующей дозировкой и интенсивностью);</w:t>
      </w:r>
    </w:p>
    <w:p w:rsidR="00FB0303" w:rsidRDefault="003915AC">
      <w:pPr>
        <w:pStyle w:val="a3"/>
        <w:ind w:right="245"/>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w:t>
      </w:r>
      <w:r>
        <w:rPr>
          <w:spacing w:val="-3"/>
        </w:rPr>
        <w:t xml:space="preserve"> </w:t>
      </w:r>
      <w:r>
        <w:t>образовательной</w:t>
      </w:r>
      <w:r>
        <w:rPr>
          <w:spacing w:val="-2"/>
        </w:rPr>
        <w:t xml:space="preserve"> </w:t>
      </w:r>
      <w:r>
        <w:t>организацией,</w:t>
      </w:r>
      <w:r>
        <w:rPr>
          <w:spacing w:val="-6"/>
        </w:rPr>
        <w:t xml:space="preserve"> </w:t>
      </w:r>
      <w:r>
        <w:t>включающей,</w:t>
      </w:r>
      <w:r>
        <w:rPr>
          <w:spacing w:val="-3"/>
        </w:rPr>
        <w:t xml:space="preserve"> </w:t>
      </w:r>
      <w:r>
        <w:t>в</w:t>
      </w:r>
      <w:r>
        <w:rPr>
          <w:spacing w:val="-4"/>
        </w:rPr>
        <w:t xml:space="preserve"> </w:t>
      </w:r>
      <w:r>
        <w:t>частности,</w:t>
      </w:r>
      <w:r>
        <w:rPr>
          <w:spacing w:val="-3"/>
        </w:rPr>
        <w:t xml:space="preserve"> </w:t>
      </w:r>
      <w:r>
        <w:t>учебные</w:t>
      </w:r>
      <w:r>
        <w:rPr>
          <w:spacing w:val="-5"/>
        </w:rPr>
        <w:t xml:space="preserve"> </w:t>
      </w:r>
      <w:r>
        <w:t xml:space="preserve">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культурыс 3-х часовой недельной нагрузкой рекомендуемый объём в 1 классе – 33 часа,во 2, 3, 4 классах – по 34 </w:t>
      </w:r>
      <w:r>
        <w:rPr>
          <w:spacing w:val="-2"/>
        </w:rPr>
        <w:t>часа);</w:t>
      </w:r>
    </w:p>
    <w:p w:rsidR="00FB0303" w:rsidRDefault="003915AC">
      <w:pPr>
        <w:pStyle w:val="a3"/>
        <w:ind w:right="243"/>
      </w:pPr>
      <w:r>
        <w:t>в виде дополнительных часов, выделяемых на спортивно-оздоровительную работу</w:t>
      </w:r>
      <w:r>
        <w:rPr>
          <w:spacing w:val="40"/>
        </w:rPr>
        <w:t xml:space="preserve"> </w:t>
      </w:r>
      <w:r>
        <w:t>с обучающимися в рамках внеурочной деятельности, деятельности школьных спортивных клубов(рекомендуемый объём в 1 классе – 33 часа,во 2, 3, 4 классах – по 34 часа).</w:t>
      </w:r>
    </w:p>
    <w:p w:rsidR="00FB0303" w:rsidRDefault="003915AC">
      <w:pPr>
        <w:pStyle w:val="a4"/>
        <w:numPr>
          <w:ilvl w:val="3"/>
          <w:numId w:val="24"/>
        </w:numPr>
        <w:tabs>
          <w:tab w:val="left" w:pos="2390"/>
        </w:tabs>
        <w:spacing w:before="1"/>
        <w:ind w:left="1490" w:right="4789" w:firstLine="0"/>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«Футбол». Знания о футболе.</w:t>
      </w:r>
    </w:p>
    <w:p w:rsidR="00FB0303" w:rsidRDefault="003915AC">
      <w:pPr>
        <w:pStyle w:val="a3"/>
        <w:ind w:left="1490" w:firstLine="0"/>
        <w:jc w:val="left"/>
      </w:pPr>
      <w:r>
        <w:t>История</w:t>
      </w:r>
      <w:r>
        <w:rPr>
          <w:spacing w:val="-3"/>
        </w:rPr>
        <w:t xml:space="preserve"> </w:t>
      </w:r>
      <w:r>
        <w:t>зарождения</w:t>
      </w:r>
      <w:r>
        <w:rPr>
          <w:spacing w:val="-3"/>
        </w:rPr>
        <w:t xml:space="preserve"> </w:t>
      </w:r>
      <w:r>
        <w:t>футбола,</w:t>
      </w:r>
      <w:r>
        <w:rPr>
          <w:spacing w:val="-3"/>
        </w:rPr>
        <w:t xml:space="preserve"> </w:t>
      </w:r>
      <w:r>
        <w:t>как</w:t>
      </w:r>
      <w:r>
        <w:rPr>
          <w:spacing w:val="-3"/>
        </w:rPr>
        <w:t xml:space="preserve"> </w:t>
      </w:r>
      <w:r>
        <w:t>вида</w:t>
      </w:r>
      <w:r>
        <w:rPr>
          <w:spacing w:val="-4"/>
        </w:rPr>
        <w:t xml:space="preserve"> </w:t>
      </w:r>
      <w:r>
        <w:t>спорта,</w:t>
      </w:r>
      <w:r>
        <w:rPr>
          <w:spacing w:val="-3"/>
        </w:rPr>
        <w:t xml:space="preserve"> </w:t>
      </w:r>
      <w:r>
        <w:t>в</w:t>
      </w:r>
      <w:r>
        <w:rPr>
          <w:spacing w:val="-4"/>
        </w:rPr>
        <w:t xml:space="preserve"> </w:t>
      </w:r>
      <w:r>
        <w:t>мире</w:t>
      </w:r>
      <w:r>
        <w:rPr>
          <w:spacing w:val="-4"/>
        </w:rPr>
        <w:t xml:space="preserve"> </w:t>
      </w:r>
      <w:r>
        <w:t>и</w:t>
      </w:r>
      <w:r>
        <w:rPr>
          <w:spacing w:val="-3"/>
        </w:rPr>
        <w:t xml:space="preserve"> </w:t>
      </w:r>
      <w:r>
        <w:t>в</w:t>
      </w:r>
      <w:r>
        <w:rPr>
          <w:spacing w:val="-4"/>
        </w:rPr>
        <w:t xml:space="preserve"> </w:t>
      </w:r>
      <w:r>
        <w:t>Российской</w:t>
      </w:r>
      <w:r>
        <w:rPr>
          <w:spacing w:val="-5"/>
        </w:rPr>
        <w:t xml:space="preserve"> </w:t>
      </w:r>
      <w:r>
        <w:t>Федерации. Легендарные отечественные и зарубежные игроки, тренеры.</w:t>
      </w:r>
    </w:p>
    <w:p w:rsidR="00FB0303" w:rsidRDefault="003915AC">
      <w:pPr>
        <w:pStyle w:val="a3"/>
        <w:jc w:val="left"/>
      </w:pPr>
      <w:r>
        <w:t>Достижения сборных команд страны по футболу на чемпионатах Европы, мира и</w:t>
      </w:r>
      <w:r>
        <w:rPr>
          <w:spacing w:val="40"/>
        </w:rPr>
        <w:t xml:space="preserve"> </w:t>
      </w:r>
      <w:r>
        <w:t>Олимпийских играх.</w:t>
      </w:r>
    </w:p>
    <w:p w:rsidR="00FB0303" w:rsidRDefault="003915AC">
      <w:pPr>
        <w:pStyle w:val="a3"/>
        <w:jc w:val="left"/>
      </w:pPr>
      <w:r>
        <w:t>Футбольный</w:t>
      </w:r>
      <w:r>
        <w:rPr>
          <w:spacing w:val="80"/>
        </w:rPr>
        <w:t xml:space="preserve"> </w:t>
      </w:r>
      <w:r>
        <w:t>словарь</w:t>
      </w:r>
      <w:r>
        <w:rPr>
          <w:spacing w:val="80"/>
        </w:rPr>
        <w:t xml:space="preserve"> </w:t>
      </w:r>
      <w:r>
        <w:t>терминов</w:t>
      </w:r>
      <w:r>
        <w:rPr>
          <w:spacing w:val="40"/>
        </w:rPr>
        <w:t xml:space="preserve"> </w:t>
      </w:r>
      <w:r>
        <w:t>и</w:t>
      </w:r>
      <w:r>
        <w:rPr>
          <w:spacing w:val="80"/>
        </w:rPr>
        <w:t xml:space="preserve"> </w:t>
      </w:r>
      <w:r>
        <w:t>определений.</w:t>
      </w:r>
      <w:r>
        <w:rPr>
          <w:spacing w:val="40"/>
        </w:rPr>
        <w:t xml:space="preserve"> </w:t>
      </w:r>
      <w:r>
        <w:t>Спортивные</w:t>
      </w:r>
      <w:r>
        <w:rPr>
          <w:spacing w:val="40"/>
        </w:rPr>
        <w:t xml:space="preserve"> </w:t>
      </w:r>
      <w:r>
        <w:t>дисциплины</w:t>
      </w:r>
      <w:r>
        <w:rPr>
          <w:spacing w:val="40"/>
        </w:rPr>
        <w:t xml:space="preserve"> </w:t>
      </w:r>
      <w:r>
        <w:t>вида спорта «Футбол».</w:t>
      </w:r>
    </w:p>
    <w:p w:rsidR="00FB0303" w:rsidRDefault="003915AC">
      <w:pPr>
        <w:pStyle w:val="a3"/>
        <w:ind w:left="1490" w:firstLine="0"/>
        <w:jc w:val="left"/>
      </w:pPr>
      <w:r>
        <w:t>Состав</w:t>
      </w:r>
      <w:r>
        <w:rPr>
          <w:spacing w:val="-7"/>
        </w:rPr>
        <w:t xml:space="preserve"> </w:t>
      </w:r>
      <w:r>
        <w:t>футбольной</w:t>
      </w:r>
      <w:r>
        <w:rPr>
          <w:spacing w:val="-3"/>
        </w:rPr>
        <w:t xml:space="preserve"> </w:t>
      </w:r>
      <w:r>
        <w:t>команды,</w:t>
      </w:r>
      <w:r>
        <w:rPr>
          <w:spacing w:val="-3"/>
        </w:rPr>
        <w:t xml:space="preserve"> </w:t>
      </w:r>
      <w:r>
        <w:t>функции</w:t>
      </w:r>
      <w:r>
        <w:rPr>
          <w:spacing w:val="-3"/>
        </w:rPr>
        <w:t xml:space="preserve"> </w:t>
      </w:r>
      <w:r>
        <w:t>игроков</w:t>
      </w:r>
      <w:r>
        <w:rPr>
          <w:spacing w:val="-6"/>
        </w:rPr>
        <w:t xml:space="preserve"> </w:t>
      </w:r>
      <w:r>
        <w:t>в</w:t>
      </w:r>
      <w:r>
        <w:rPr>
          <w:spacing w:val="-4"/>
        </w:rPr>
        <w:t xml:space="preserve"> </w:t>
      </w:r>
      <w:r>
        <w:t>команде,</w:t>
      </w:r>
      <w:r>
        <w:rPr>
          <w:spacing w:val="-3"/>
        </w:rPr>
        <w:t xml:space="preserve"> </w:t>
      </w:r>
      <w:r>
        <w:t>роль</w:t>
      </w:r>
      <w:r>
        <w:rPr>
          <w:spacing w:val="-3"/>
        </w:rPr>
        <w:t xml:space="preserve"> </w:t>
      </w:r>
      <w:r>
        <w:rPr>
          <w:spacing w:val="-2"/>
        </w:rPr>
        <w:t>капитанакоманды.</w:t>
      </w:r>
    </w:p>
    <w:p w:rsidR="00FB0303" w:rsidRDefault="003915AC">
      <w:pPr>
        <w:pStyle w:val="a3"/>
        <w:jc w:val="left"/>
      </w:pPr>
      <w:r>
        <w:t>Правила безопасности и культура поведения во время посещений соревнований по футболу, правила поведения во время занятий футболом.</w:t>
      </w:r>
    </w:p>
    <w:p w:rsidR="00FB0303" w:rsidRDefault="003915AC">
      <w:pPr>
        <w:pStyle w:val="a3"/>
        <w:spacing w:before="1"/>
        <w:jc w:val="left"/>
      </w:pPr>
      <w:r>
        <w:t>Футбол,</w:t>
      </w:r>
      <w:r>
        <w:rPr>
          <w:spacing w:val="40"/>
        </w:rPr>
        <w:t xml:space="preserve"> </w:t>
      </w:r>
      <w:r>
        <w:t>как</w:t>
      </w:r>
      <w:r>
        <w:rPr>
          <w:spacing w:val="40"/>
        </w:rPr>
        <w:t xml:space="preserve"> </w:t>
      </w:r>
      <w:r>
        <w:t>средство</w:t>
      </w:r>
      <w:r>
        <w:rPr>
          <w:spacing w:val="40"/>
        </w:rPr>
        <w:t xml:space="preserve"> </w:t>
      </w:r>
      <w:r>
        <w:t>укрепления</w:t>
      </w:r>
      <w:r>
        <w:rPr>
          <w:spacing w:val="40"/>
        </w:rPr>
        <w:t xml:space="preserve"> </w:t>
      </w:r>
      <w:r>
        <w:t>здоровья,</w:t>
      </w:r>
      <w:r>
        <w:rPr>
          <w:spacing w:val="40"/>
        </w:rPr>
        <w:t xml:space="preserve"> </w:t>
      </w:r>
      <w:r>
        <w:t>закаливания</w:t>
      </w:r>
      <w:r>
        <w:rPr>
          <w:spacing w:val="40"/>
        </w:rPr>
        <w:t xml:space="preserve"> </w:t>
      </w:r>
      <w:r>
        <w:t>и</w:t>
      </w:r>
      <w:r>
        <w:rPr>
          <w:spacing w:val="40"/>
        </w:rPr>
        <w:t xml:space="preserve"> </w:t>
      </w:r>
      <w:r>
        <w:t>развития</w:t>
      </w:r>
      <w:r>
        <w:rPr>
          <w:spacing w:val="40"/>
        </w:rPr>
        <w:t xml:space="preserve"> </w:t>
      </w:r>
      <w:r>
        <w:t xml:space="preserve">физических </w:t>
      </w:r>
      <w:r>
        <w:rPr>
          <w:spacing w:val="-2"/>
        </w:rPr>
        <w:t>качеств.</w:t>
      </w:r>
    </w:p>
    <w:p w:rsidR="00FB0303" w:rsidRDefault="003915AC">
      <w:pPr>
        <w:pStyle w:val="a3"/>
        <w:jc w:val="left"/>
      </w:pPr>
      <w:r>
        <w:t>Правила</w:t>
      </w:r>
      <w:r>
        <w:rPr>
          <w:spacing w:val="40"/>
        </w:rPr>
        <w:t xml:space="preserve"> </w:t>
      </w:r>
      <w:r>
        <w:t>личной</w:t>
      </w:r>
      <w:r>
        <w:rPr>
          <w:spacing w:val="40"/>
        </w:rPr>
        <w:t xml:space="preserve"> </w:t>
      </w:r>
      <w:r>
        <w:t>гигиены</w:t>
      </w:r>
      <w:r>
        <w:rPr>
          <w:spacing w:val="40"/>
        </w:rPr>
        <w:t xml:space="preserve"> </w:t>
      </w:r>
      <w:r>
        <w:t>во</w:t>
      </w:r>
      <w:r>
        <w:rPr>
          <w:spacing w:val="40"/>
        </w:rPr>
        <w:t xml:space="preserve"> </w:t>
      </w:r>
      <w:r>
        <w:t>время</w:t>
      </w:r>
      <w:r>
        <w:rPr>
          <w:spacing w:val="40"/>
        </w:rPr>
        <w:t xml:space="preserve"> </w:t>
      </w:r>
      <w:r>
        <w:t>занятий</w:t>
      </w:r>
      <w:r>
        <w:rPr>
          <w:spacing w:val="40"/>
        </w:rPr>
        <w:t xml:space="preserve"> </w:t>
      </w:r>
      <w:r>
        <w:t>футболом.</w:t>
      </w:r>
      <w:r>
        <w:rPr>
          <w:spacing w:val="40"/>
        </w:rPr>
        <w:t xml:space="preserve"> </w:t>
      </w:r>
      <w:r>
        <w:t>Требованиек</w:t>
      </w:r>
      <w:r>
        <w:rPr>
          <w:spacing w:val="40"/>
        </w:rPr>
        <w:t xml:space="preserve"> </w:t>
      </w:r>
      <w:r>
        <w:t>спортивной одежде и обуви, спортивному инвентарю.</w:t>
      </w:r>
    </w:p>
    <w:p w:rsidR="00FB0303" w:rsidRDefault="003915AC">
      <w:pPr>
        <w:pStyle w:val="a3"/>
        <w:ind w:left="1490" w:firstLine="0"/>
        <w:jc w:val="left"/>
      </w:pPr>
      <w:r>
        <w:t>Способы</w:t>
      </w:r>
      <w:r>
        <w:rPr>
          <w:spacing w:val="-4"/>
        </w:rPr>
        <w:t xml:space="preserve"> </w:t>
      </w:r>
      <w:r>
        <w:t>самостоятельной</w:t>
      </w:r>
      <w:r>
        <w:rPr>
          <w:spacing w:val="-4"/>
        </w:rPr>
        <w:t xml:space="preserve"> </w:t>
      </w:r>
      <w:r>
        <w:rPr>
          <w:spacing w:val="-2"/>
        </w:rPr>
        <w:t>деятельности.</w:t>
      </w:r>
    </w:p>
    <w:p w:rsidR="00FB0303" w:rsidRDefault="003915AC">
      <w:pPr>
        <w:pStyle w:val="a3"/>
        <w:jc w:val="left"/>
      </w:pPr>
      <w:r>
        <w:t>Соблюдение</w:t>
      </w:r>
      <w:r>
        <w:rPr>
          <w:spacing w:val="-3"/>
        </w:rPr>
        <w:t xml:space="preserve"> </w:t>
      </w:r>
      <w:r>
        <w:t>личной гигиены, требований к</w:t>
      </w:r>
      <w:r>
        <w:rPr>
          <w:spacing w:val="-1"/>
        </w:rPr>
        <w:t xml:space="preserve"> </w:t>
      </w:r>
      <w:r>
        <w:t>спортивной одежде</w:t>
      </w:r>
      <w:r>
        <w:rPr>
          <w:spacing w:val="-1"/>
        </w:rPr>
        <w:t xml:space="preserve"> </w:t>
      </w:r>
      <w:r>
        <w:t>и</w:t>
      </w:r>
      <w:r>
        <w:rPr>
          <w:spacing w:val="-1"/>
        </w:rPr>
        <w:t xml:space="preserve"> </w:t>
      </w:r>
      <w:r>
        <w:t xml:space="preserve">обувидля занятий </w:t>
      </w:r>
      <w:r>
        <w:rPr>
          <w:spacing w:val="-2"/>
        </w:rPr>
        <w:t>футболом.</w:t>
      </w:r>
    </w:p>
    <w:p w:rsidR="00FB0303" w:rsidRDefault="003915AC">
      <w:pPr>
        <w:pStyle w:val="a3"/>
        <w:jc w:val="left"/>
      </w:pPr>
      <w:r>
        <w:t>Первые</w:t>
      </w:r>
      <w:r>
        <w:rPr>
          <w:spacing w:val="80"/>
        </w:rPr>
        <w:t xml:space="preserve"> </w:t>
      </w:r>
      <w:r>
        <w:t>внешние</w:t>
      </w:r>
      <w:r>
        <w:rPr>
          <w:spacing w:val="80"/>
        </w:rPr>
        <w:t xml:space="preserve"> </w:t>
      </w:r>
      <w:r>
        <w:t>признаки</w:t>
      </w:r>
      <w:r>
        <w:rPr>
          <w:spacing w:val="80"/>
        </w:rPr>
        <w:t xml:space="preserve"> </w:t>
      </w:r>
      <w:r>
        <w:t>утомления.</w:t>
      </w:r>
      <w:r>
        <w:rPr>
          <w:spacing w:val="80"/>
        </w:rPr>
        <w:t xml:space="preserve"> </w:t>
      </w:r>
      <w:r>
        <w:t>Способы</w:t>
      </w:r>
      <w:r>
        <w:rPr>
          <w:spacing w:val="80"/>
        </w:rPr>
        <w:t xml:space="preserve"> </w:t>
      </w:r>
      <w:r>
        <w:t>самоконтроля</w:t>
      </w:r>
      <w:r>
        <w:rPr>
          <w:spacing w:val="80"/>
        </w:rPr>
        <w:t xml:space="preserve"> </w:t>
      </w:r>
      <w:r>
        <w:t>за</w:t>
      </w:r>
      <w:r>
        <w:rPr>
          <w:spacing w:val="80"/>
        </w:rPr>
        <w:t xml:space="preserve"> </w:t>
      </w:r>
      <w:r>
        <w:t>физической нагрузкой, соблюдение питьевого режима.</w:t>
      </w:r>
    </w:p>
    <w:p w:rsidR="00FB0303" w:rsidRDefault="003915AC">
      <w:pPr>
        <w:pStyle w:val="a3"/>
        <w:jc w:val="left"/>
      </w:pPr>
      <w:r>
        <w:t>Уход за спортивным инвентарем и оборудованием при занятиях футболом. Основы организации самостоятельных занятий футболом.</w:t>
      </w:r>
    </w:p>
    <w:p w:rsidR="00FB0303" w:rsidRDefault="003915AC">
      <w:pPr>
        <w:pStyle w:val="a3"/>
        <w:jc w:val="left"/>
      </w:pPr>
      <w:r>
        <w:t>Организация</w:t>
      </w:r>
      <w:r>
        <w:rPr>
          <w:spacing w:val="-5"/>
        </w:rPr>
        <w:t xml:space="preserve"> </w:t>
      </w:r>
      <w:r>
        <w:t>и</w:t>
      </w:r>
      <w:r>
        <w:rPr>
          <w:spacing w:val="-4"/>
        </w:rPr>
        <w:t xml:space="preserve"> </w:t>
      </w:r>
      <w:r>
        <w:t>проведение</w:t>
      </w:r>
      <w:r>
        <w:rPr>
          <w:spacing w:val="-3"/>
        </w:rPr>
        <w:t xml:space="preserve"> </w:t>
      </w:r>
      <w:r>
        <w:t>подвижных</w:t>
      </w:r>
      <w:r>
        <w:rPr>
          <w:spacing w:val="-3"/>
        </w:rPr>
        <w:t xml:space="preserve"> </w:t>
      </w:r>
      <w:r>
        <w:t>игр</w:t>
      </w:r>
      <w:r>
        <w:rPr>
          <w:spacing w:val="-2"/>
        </w:rPr>
        <w:t xml:space="preserve"> </w:t>
      </w:r>
      <w:r>
        <w:t>с</w:t>
      </w:r>
      <w:r>
        <w:rPr>
          <w:spacing w:val="-3"/>
        </w:rPr>
        <w:t xml:space="preserve"> </w:t>
      </w:r>
      <w:r>
        <w:t>элементами</w:t>
      </w:r>
      <w:r>
        <w:rPr>
          <w:spacing w:val="-1"/>
        </w:rPr>
        <w:t xml:space="preserve"> </w:t>
      </w:r>
      <w:r>
        <w:t>футболасо</w:t>
      </w:r>
      <w:r>
        <w:rPr>
          <w:spacing w:val="-2"/>
        </w:rPr>
        <w:t xml:space="preserve"> </w:t>
      </w:r>
      <w:r>
        <w:t>сверстниками</w:t>
      </w:r>
      <w:r>
        <w:rPr>
          <w:spacing w:val="-1"/>
        </w:rPr>
        <w:t xml:space="preserve"> </w:t>
      </w:r>
      <w:r>
        <w:t>в активной досуговой деятельности.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5"/>
      </w:pPr>
      <w:r>
        <w:lastRenderedPageBreak/>
        <w:t>Составление комплексов различной направленности: утренней, корригирующей и дыхательной гимнастики, упражнений для профилактики плоскостопия и развития физических качеств.</w:t>
      </w:r>
    </w:p>
    <w:p w:rsidR="00FB0303" w:rsidRDefault="003915AC">
      <w:pPr>
        <w:pStyle w:val="a3"/>
        <w:ind w:right="256"/>
      </w:pPr>
      <w:r>
        <w:t>Причины возникновения ошибок при выполнении технических приёмови способы их устранения.</w:t>
      </w:r>
    </w:p>
    <w:p w:rsidR="00FB0303" w:rsidRDefault="003915AC">
      <w:pPr>
        <w:pStyle w:val="a3"/>
        <w:ind w:left="1490" w:firstLine="0"/>
        <w:jc w:val="left"/>
      </w:pPr>
      <w:r>
        <w:t>Тестирование</w:t>
      </w:r>
      <w:r>
        <w:rPr>
          <w:spacing w:val="-6"/>
        </w:rPr>
        <w:t xml:space="preserve"> </w:t>
      </w:r>
      <w:r>
        <w:t>уровня</w:t>
      </w:r>
      <w:r>
        <w:rPr>
          <w:spacing w:val="-5"/>
        </w:rPr>
        <w:t xml:space="preserve"> </w:t>
      </w:r>
      <w:r>
        <w:t>физической</w:t>
      </w:r>
      <w:r>
        <w:rPr>
          <w:spacing w:val="-7"/>
        </w:rPr>
        <w:t xml:space="preserve"> </w:t>
      </w:r>
      <w:r>
        <w:t>и</w:t>
      </w:r>
      <w:r>
        <w:rPr>
          <w:spacing w:val="-5"/>
        </w:rPr>
        <w:t xml:space="preserve"> </w:t>
      </w:r>
      <w:r>
        <w:t>технической</w:t>
      </w:r>
      <w:r>
        <w:rPr>
          <w:spacing w:val="-5"/>
        </w:rPr>
        <w:t xml:space="preserve"> </w:t>
      </w:r>
      <w:r>
        <w:t>подготовленности</w:t>
      </w:r>
      <w:r>
        <w:rPr>
          <w:spacing w:val="-4"/>
        </w:rPr>
        <w:t xml:space="preserve"> </w:t>
      </w:r>
      <w:r>
        <w:t>в</w:t>
      </w:r>
      <w:r>
        <w:rPr>
          <w:spacing w:val="-8"/>
        </w:rPr>
        <w:t xml:space="preserve"> </w:t>
      </w:r>
      <w:r>
        <w:t>футболе. Физическое совершенствование.</w:t>
      </w:r>
    </w:p>
    <w:p w:rsidR="00FB0303" w:rsidRDefault="003915AC">
      <w:pPr>
        <w:pStyle w:val="a3"/>
        <w:ind w:left="1490" w:firstLine="0"/>
        <w:jc w:val="left"/>
      </w:pPr>
      <w:r>
        <w:t>Комплексы</w:t>
      </w:r>
      <w:r>
        <w:rPr>
          <w:spacing w:val="22"/>
        </w:rPr>
        <w:t xml:space="preserve"> </w:t>
      </w:r>
      <w:r>
        <w:t>общеразвивающих</w:t>
      </w:r>
      <w:r>
        <w:rPr>
          <w:spacing w:val="25"/>
        </w:rPr>
        <w:t xml:space="preserve"> </w:t>
      </w:r>
      <w:r>
        <w:t>и</w:t>
      </w:r>
      <w:r>
        <w:rPr>
          <w:spacing w:val="25"/>
        </w:rPr>
        <w:t xml:space="preserve"> </w:t>
      </w:r>
      <w:r>
        <w:t>корригирующих</w:t>
      </w:r>
      <w:r>
        <w:rPr>
          <w:spacing w:val="25"/>
        </w:rPr>
        <w:t xml:space="preserve"> </w:t>
      </w:r>
      <w:r>
        <w:t>упражнений</w:t>
      </w:r>
      <w:r>
        <w:rPr>
          <w:spacing w:val="25"/>
        </w:rPr>
        <w:t xml:space="preserve"> </w:t>
      </w:r>
      <w:r>
        <w:t>с</w:t>
      </w:r>
      <w:r>
        <w:rPr>
          <w:spacing w:val="24"/>
        </w:rPr>
        <w:t xml:space="preserve"> </w:t>
      </w:r>
      <w:r>
        <w:t>мячоми</w:t>
      </w:r>
      <w:r>
        <w:rPr>
          <w:spacing w:val="25"/>
        </w:rPr>
        <w:t xml:space="preserve"> </w:t>
      </w:r>
      <w:r>
        <w:t>без</w:t>
      </w:r>
      <w:r>
        <w:rPr>
          <w:spacing w:val="26"/>
        </w:rPr>
        <w:t xml:space="preserve"> </w:t>
      </w:r>
      <w:r>
        <w:rPr>
          <w:spacing w:val="-2"/>
        </w:rPr>
        <w:t>мяча.</w:t>
      </w:r>
    </w:p>
    <w:p w:rsidR="00FB0303" w:rsidRDefault="003915AC">
      <w:pPr>
        <w:pStyle w:val="a3"/>
        <w:ind w:firstLine="0"/>
        <w:jc w:val="left"/>
      </w:pPr>
      <w:r>
        <w:t>Техника</w:t>
      </w:r>
      <w:r>
        <w:rPr>
          <w:spacing w:val="-5"/>
        </w:rPr>
        <w:t xml:space="preserve"> </w:t>
      </w:r>
      <w:r>
        <w:t>передвижения</w:t>
      </w:r>
      <w:r>
        <w:rPr>
          <w:spacing w:val="-7"/>
        </w:rPr>
        <w:t xml:space="preserve"> </w:t>
      </w:r>
      <w:r>
        <w:t>и</w:t>
      </w:r>
      <w:r>
        <w:rPr>
          <w:spacing w:val="-4"/>
        </w:rPr>
        <w:t xml:space="preserve"> </w:t>
      </w:r>
      <w:r>
        <w:t>специально-беговые</w:t>
      </w:r>
      <w:r>
        <w:rPr>
          <w:spacing w:val="-2"/>
        </w:rPr>
        <w:t xml:space="preserve"> упражнения.</w:t>
      </w:r>
    </w:p>
    <w:p w:rsidR="00FB0303" w:rsidRDefault="003915AC">
      <w:pPr>
        <w:pStyle w:val="a3"/>
        <w:tabs>
          <w:tab w:val="left" w:pos="2921"/>
          <w:tab w:val="left" w:pos="4526"/>
          <w:tab w:val="left" w:pos="6048"/>
          <w:tab w:val="left" w:pos="6660"/>
          <w:tab w:val="left" w:pos="7830"/>
          <w:tab w:val="left" w:pos="9296"/>
        </w:tabs>
        <w:ind w:right="255"/>
        <w:jc w:val="left"/>
      </w:pPr>
      <w:r>
        <w:rPr>
          <w:spacing w:val="-2"/>
        </w:rPr>
        <w:t>Комплексы</w:t>
      </w:r>
      <w:r>
        <w:tab/>
      </w:r>
      <w:r>
        <w:rPr>
          <w:spacing w:val="-2"/>
        </w:rPr>
        <w:t>специальных</w:t>
      </w:r>
      <w:r>
        <w:tab/>
      </w:r>
      <w:r>
        <w:rPr>
          <w:spacing w:val="-2"/>
        </w:rPr>
        <w:t>упражнений</w:t>
      </w:r>
      <w:r>
        <w:tab/>
      </w:r>
      <w:r>
        <w:rPr>
          <w:spacing w:val="-4"/>
        </w:rPr>
        <w:t>для</w:t>
      </w:r>
      <w:r>
        <w:tab/>
      </w:r>
      <w:r>
        <w:rPr>
          <w:spacing w:val="-2"/>
        </w:rPr>
        <w:t>развития</w:t>
      </w:r>
      <w:r>
        <w:tab/>
      </w:r>
      <w:r>
        <w:rPr>
          <w:spacing w:val="-2"/>
        </w:rPr>
        <w:t>физических</w:t>
      </w:r>
      <w:r>
        <w:tab/>
      </w:r>
      <w:r>
        <w:rPr>
          <w:spacing w:val="-2"/>
        </w:rPr>
        <w:t xml:space="preserve">качеств, </w:t>
      </w:r>
      <w:r>
        <w:t>технических приемов и упражнений на частоту движений ног.</w:t>
      </w:r>
    </w:p>
    <w:p w:rsidR="00FB0303" w:rsidRDefault="003915AC">
      <w:pPr>
        <w:pStyle w:val="a3"/>
        <w:jc w:val="left"/>
      </w:pPr>
      <w:r>
        <w:t>Подвижные игры без мячей и с мячами. Подвижные игры и эстафеты специальной направленности с элементами футбола.</w:t>
      </w:r>
    </w:p>
    <w:p w:rsidR="00FB0303" w:rsidRDefault="003915AC">
      <w:pPr>
        <w:pStyle w:val="a3"/>
        <w:spacing w:before="1"/>
        <w:ind w:left="1490" w:firstLine="0"/>
        <w:jc w:val="left"/>
      </w:pPr>
      <w:r>
        <w:t>Индивидуальные</w:t>
      </w:r>
      <w:r>
        <w:rPr>
          <w:spacing w:val="-7"/>
        </w:rPr>
        <w:t xml:space="preserve"> </w:t>
      </w:r>
      <w:r>
        <w:t>технические</w:t>
      </w:r>
      <w:r>
        <w:rPr>
          <w:spacing w:val="-5"/>
        </w:rPr>
        <w:t xml:space="preserve"> </w:t>
      </w:r>
      <w:r>
        <w:t>действия</w:t>
      </w:r>
      <w:r>
        <w:rPr>
          <w:spacing w:val="-4"/>
        </w:rPr>
        <w:t xml:space="preserve"> </w:t>
      </w:r>
      <w:r>
        <w:t>с</w:t>
      </w:r>
      <w:r>
        <w:rPr>
          <w:spacing w:val="-5"/>
        </w:rPr>
        <w:t xml:space="preserve"> </w:t>
      </w:r>
      <w:r>
        <w:rPr>
          <w:spacing w:val="-2"/>
        </w:rPr>
        <w:t>мячом:</w:t>
      </w:r>
    </w:p>
    <w:p w:rsidR="00FB0303" w:rsidRDefault="003915AC">
      <w:pPr>
        <w:pStyle w:val="a3"/>
        <w:jc w:val="left"/>
      </w:pPr>
      <w:r>
        <w:t>ведение</w:t>
      </w:r>
      <w:r>
        <w:rPr>
          <w:spacing w:val="40"/>
        </w:rPr>
        <w:t xml:space="preserve"> </w:t>
      </w:r>
      <w:r>
        <w:t>мяча</w:t>
      </w:r>
      <w:r>
        <w:rPr>
          <w:spacing w:val="40"/>
        </w:rPr>
        <w:t xml:space="preserve"> </w:t>
      </w:r>
      <w:r>
        <w:t>ногой</w:t>
      </w:r>
      <w:r>
        <w:rPr>
          <w:spacing w:val="78"/>
        </w:rPr>
        <w:t xml:space="preserve"> </w:t>
      </w:r>
      <w:r>
        <w:t>–</w:t>
      </w:r>
      <w:r>
        <w:rPr>
          <w:spacing w:val="77"/>
        </w:rPr>
        <w:t xml:space="preserve"> </w:t>
      </w:r>
      <w:r>
        <w:t>внутренней</w:t>
      </w:r>
      <w:r>
        <w:rPr>
          <w:spacing w:val="40"/>
        </w:rPr>
        <w:t xml:space="preserve"> </w:t>
      </w:r>
      <w:r>
        <w:t>частью</w:t>
      </w:r>
      <w:r>
        <w:rPr>
          <w:spacing w:val="40"/>
        </w:rPr>
        <w:t xml:space="preserve"> </w:t>
      </w:r>
      <w:r>
        <w:t>подъема,</w:t>
      </w:r>
      <w:r>
        <w:rPr>
          <w:spacing w:val="40"/>
        </w:rPr>
        <w:t xml:space="preserve"> </w:t>
      </w:r>
      <w:r>
        <w:t>внешней</w:t>
      </w:r>
      <w:r>
        <w:rPr>
          <w:spacing w:val="40"/>
        </w:rPr>
        <w:t xml:space="preserve"> </w:t>
      </w:r>
      <w:r>
        <w:t>частью</w:t>
      </w:r>
      <w:r>
        <w:rPr>
          <w:spacing w:val="40"/>
        </w:rPr>
        <w:t xml:space="preserve"> </w:t>
      </w:r>
      <w:r>
        <w:t>подъема,</w:t>
      </w:r>
      <w:r>
        <w:rPr>
          <w:spacing w:val="40"/>
        </w:rPr>
        <w:t xml:space="preserve"> </w:t>
      </w:r>
      <w:r>
        <w:t>средней частью подъема, внутренней стороной стопы;</w:t>
      </w:r>
    </w:p>
    <w:p w:rsidR="00FB0303" w:rsidRDefault="003915AC">
      <w:pPr>
        <w:pStyle w:val="a3"/>
        <w:ind w:left="1490" w:firstLine="0"/>
        <w:jc w:val="left"/>
      </w:pPr>
      <w:r>
        <w:t>развороты</w:t>
      </w:r>
      <w:r>
        <w:rPr>
          <w:spacing w:val="41"/>
        </w:rPr>
        <w:t xml:space="preserve"> </w:t>
      </w:r>
      <w:r>
        <w:t>с</w:t>
      </w:r>
      <w:r>
        <w:rPr>
          <w:spacing w:val="40"/>
        </w:rPr>
        <w:t xml:space="preserve"> </w:t>
      </w:r>
      <w:r>
        <w:t>мячом</w:t>
      </w:r>
      <w:r>
        <w:rPr>
          <w:spacing w:val="42"/>
        </w:rPr>
        <w:t xml:space="preserve"> </w:t>
      </w:r>
      <w:r>
        <w:t>–</w:t>
      </w:r>
      <w:r>
        <w:rPr>
          <w:spacing w:val="44"/>
        </w:rPr>
        <w:t xml:space="preserve"> </w:t>
      </w:r>
      <w:r>
        <w:t>подошвой,</w:t>
      </w:r>
      <w:r>
        <w:rPr>
          <w:spacing w:val="42"/>
        </w:rPr>
        <w:t xml:space="preserve"> </w:t>
      </w:r>
      <w:r>
        <w:t>внешней</w:t>
      </w:r>
      <w:r>
        <w:rPr>
          <w:spacing w:val="42"/>
        </w:rPr>
        <w:t xml:space="preserve"> </w:t>
      </w:r>
      <w:r>
        <w:t>стороной</w:t>
      </w:r>
      <w:r>
        <w:rPr>
          <w:spacing w:val="43"/>
        </w:rPr>
        <w:t xml:space="preserve"> </w:t>
      </w:r>
      <w:r>
        <w:t>стопы,</w:t>
      </w:r>
      <w:r>
        <w:rPr>
          <w:spacing w:val="40"/>
        </w:rPr>
        <w:t xml:space="preserve"> </w:t>
      </w:r>
      <w:r>
        <w:t>внутренней</w:t>
      </w:r>
      <w:r>
        <w:rPr>
          <w:spacing w:val="43"/>
        </w:rPr>
        <w:t xml:space="preserve"> </w:t>
      </w:r>
      <w:r>
        <w:rPr>
          <w:spacing w:val="-2"/>
        </w:rPr>
        <w:t>стороной</w:t>
      </w:r>
    </w:p>
    <w:p w:rsidR="00FB0303" w:rsidRDefault="003915AC">
      <w:pPr>
        <w:pStyle w:val="a3"/>
        <w:ind w:firstLine="0"/>
        <w:jc w:val="left"/>
      </w:pPr>
      <w:r>
        <w:rPr>
          <w:spacing w:val="-2"/>
        </w:rPr>
        <w:t>стопы;</w:t>
      </w:r>
    </w:p>
    <w:p w:rsidR="00FB0303" w:rsidRDefault="003915AC">
      <w:pPr>
        <w:pStyle w:val="a3"/>
        <w:ind w:left="1490" w:firstLine="0"/>
        <w:jc w:val="left"/>
      </w:pPr>
      <w:r>
        <w:t>удары</w:t>
      </w:r>
      <w:r>
        <w:rPr>
          <w:spacing w:val="-5"/>
        </w:rPr>
        <w:t xml:space="preserve"> </w:t>
      </w:r>
      <w:r>
        <w:t>по</w:t>
      </w:r>
      <w:r>
        <w:rPr>
          <w:spacing w:val="-3"/>
        </w:rPr>
        <w:t xml:space="preserve"> </w:t>
      </w:r>
      <w:r>
        <w:t>мячу</w:t>
      </w:r>
      <w:r>
        <w:rPr>
          <w:spacing w:val="-3"/>
        </w:rPr>
        <w:t xml:space="preserve"> </w:t>
      </w:r>
      <w:r>
        <w:t>ногой</w:t>
      </w:r>
      <w:r>
        <w:rPr>
          <w:spacing w:val="-1"/>
        </w:rPr>
        <w:t xml:space="preserve"> </w:t>
      </w:r>
      <w:r>
        <w:t>–</w:t>
      </w:r>
      <w:r>
        <w:rPr>
          <w:spacing w:val="-3"/>
        </w:rPr>
        <w:t xml:space="preserve"> </w:t>
      </w:r>
      <w:r>
        <w:t>внутренней</w:t>
      </w:r>
      <w:r>
        <w:rPr>
          <w:spacing w:val="-2"/>
        </w:rPr>
        <w:t xml:space="preserve"> </w:t>
      </w:r>
      <w:r>
        <w:t>стороной</w:t>
      </w:r>
      <w:r>
        <w:rPr>
          <w:spacing w:val="-3"/>
        </w:rPr>
        <w:t xml:space="preserve"> </w:t>
      </w:r>
      <w:r>
        <w:t>стопы,</w:t>
      </w:r>
      <w:r>
        <w:rPr>
          <w:spacing w:val="-3"/>
        </w:rPr>
        <w:t xml:space="preserve"> </w:t>
      </w:r>
      <w:r>
        <w:t>средней</w:t>
      </w:r>
      <w:r>
        <w:rPr>
          <w:spacing w:val="-3"/>
        </w:rPr>
        <w:t xml:space="preserve"> </w:t>
      </w:r>
      <w:r>
        <w:t>частью</w:t>
      </w:r>
      <w:r>
        <w:rPr>
          <w:spacing w:val="-2"/>
        </w:rPr>
        <w:t xml:space="preserve"> подъема,</w:t>
      </w:r>
    </w:p>
    <w:p w:rsidR="00FB0303" w:rsidRDefault="003915AC">
      <w:pPr>
        <w:pStyle w:val="a3"/>
        <w:ind w:firstLine="0"/>
      </w:pPr>
      <w:r>
        <w:t>внутренней</w:t>
      </w:r>
      <w:r>
        <w:rPr>
          <w:spacing w:val="-5"/>
        </w:rPr>
        <w:t xml:space="preserve"> </w:t>
      </w:r>
      <w:r>
        <w:t>частью</w:t>
      </w:r>
      <w:r>
        <w:rPr>
          <w:spacing w:val="-6"/>
        </w:rPr>
        <w:t xml:space="preserve"> </w:t>
      </w:r>
      <w:r>
        <w:rPr>
          <w:spacing w:val="-2"/>
        </w:rPr>
        <w:t>подъема;</w:t>
      </w:r>
    </w:p>
    <w:p w:rsidR="00FB0303" w:rsidRDefault="003915AC">
      <w:pPr>
        <w:pStyle w:val="a3"/>
        <w:ind w:left="1490" w:firstLine="0"/>
      </w:pPr>
      <w:r>
        <w:t>остановка</w:t>
      </w:r>
      <w:r>
        <w:rPr>
          <w:spacing w:val="-6"/>
        </w:rPr>
        <w:t xml:space="preserve"> </w:t>
      </w:r>
      <w:r>
        <w:t>мяча</w:t>
      </w:r>
      <w:r>
        <w:rPr>
          <w:spacing w:val="-5"/>
        </w:rPr>
        <w:t xml:space="preserve"> </w:t>
      </w:r>
      <w:r>
        <w:t>ногой</w:t>
      </w:r>
      <w:r>
        <w:rPr>
          <w:spacing w:val="-3"/>
        </w:rPr>
        <w:t xml:space="preserve"> </w:t>
      </w:r>
      <w:r>
        <w:t>–</w:t>
      </w:r>
      <w:r>
        <w:rPr>
          <w:spacing w:val="-4"/>
        </w:rPr>
        <w:t xml:space="preserve"> </w:t>
      </w:r>
      <w:r>
        <w:t>подошвой,</w:t>
      </w:r>
      <w:r>
        <w:rPr>
          <w:spacing w:val="-4"/>
        </w:rPr>
        <w:t xml:space="preserve"> </w:t>
      </w:r>
      <w:r>
        <w:t>внутренней</w:t>
      </w:r>
      <w:r>
        <w:rPr>
          <w:spacing w:val="-5"/>
        </w:rPr>
        <w:t xml:space="preserve"> </w:t>
      </w:r>
      <w:r>
        <w:t>стороной</w:t>
      </w:r>
      <w:r>
        <w:rPr>
          <w:spacing w:val="-4"/>
        </w:rPr>
        <w:t xml:space="preserve"> </w:t>
      </w:r>
      <w:r>
        <w:rPr>
          <w:spacing w:val="-2"/>
        </w:rPr>
        <w:t>стопы;</w:t>
      </w:r>
    </w:p>
    <w:p w:rsidR="00FB0303" w:rsidRDefault="003915AC">
      <w:pPr>
        <w:pStyle w:val="a3"/>
        <w:ind w:left="1490" w:firstLine="0"/>
      </w:pPr>
      <w:r>
        <w:t>обманные</w:t>
      </w:r>
      <w:r>
        <w:rPr>
          <w:spacing w:val="-4"/>
        </w:rPr>
        <w:t xml:space="preserve"> </w:t>
      </w:r>
      <w:r>
        <w:t>движения</w:t>
      </w:r>
      <w:r>
        <w:rPr>
          <w:spacing w:val="-2"/>
        </w:rPr>
        <w:t xml:space="preserve"> </w:t>
      </w:r>
      <w:r>
        <w:t>(«финты») –</w:t>
      </w:r>
      <w:r>
        <w:rPr>
          <w:spacing w:val="-2"/>
        </w:rPr>
        <w:t xml:space="preserve"> </w:t>
      </w:r>
      <w:r>
        <w:t>«остановка»</w:t>
      </w:r>
      <w:r>
        <w:rPr>
          <w:spacing w:val="-5"/>
        </w:rPr>
        <w:t xml:space="preserve"> </w:t>
      </w:r>
      <w:r>
        <w:t>мяча</w:t>
      </w:r>
      <w:r>
        <w:rPr>
          <w:spacing w:val="-3"/>
        </w:rPr>
        <w:t xml:space="preserve"> </w:t>
      </w:r>
      <w:r>
        <w:t>ногой,</w:t>
      </w:r>
      <w:r>
        <w:rPr>
          <w:spacing w:val="-2"/>
        </w:rPr>
        <w:t xml:space="preserve"> </w:t>
      </w:r>
      <w:r>
        <w:t>«уход»</w:t>
      </w:r>
      <w:r>
        <w:rPr>
          <w:spacing w:val="-2"/>
        </w:rPr>
        <w:t xml:space="preserve"> </w:t>
      </w:r>
      <w:r>
        <w:t>в</w:t>
      </w:r>
      <w:r>
        <w:rPr>
          <w:spacing w:val="-2"/>
        </w:rPr>
        <w:t xml:space="preserve"> сторону.</w:t>
      </w:r>
    </w:p>
    <w:p w:rsidR="00FB0303" w:rsidRDefault="003915AC">
      <w:pPr>
        <w:pStyle w:val="a3"/>
        <w:ind w:right="249"/>
      </w:pPr>
      <w:r>
        <w:t>Игровые упражнения в парах, втройках и тактические действия (в процессе</w:t>
      </w:r>
      <w:r>
        <w:rPr>
          <w:spacing w:val="40"/>
        </w:rPr>
        <w:t xml:space="preserve"> </w:t>
      </w:r>
      <w:r>
        <w:t xml:space="preserve">учебной игры и соревновательной деятельности). Игра в футбол по упрощенным </w:t>
      </w:r>
      <w:r>
        <w:rPr>
          <w:spacing w:val="-2"/>
        </w:rPr>
        <w:t>правилам.</w:t>
      </w:r>
    </w:p>
    <w:p w:rsidR="00FB0303" w:rsidRDefault="003915AC">
      <w:pPr>
        <w:pStyle w:val="a3"/>
        <w:ind w:left="1490" w:firstLine="0"/>
      </w:pPr>
      <w:r>
        <w:t>Учебные</w:t>
      </w:r>
      <w:r>
        <w:rPr>
          <w:spacing w:val="-6"/>
        </w:rPr>
        <w:t xml:space="preserve"> </w:t>
      </w:r>
      <w:r>
        <w:t>игры,</w:t>
      </w:r>
      <w:r>
        <w:rPr>
          <w:spacing w:val="-2"/>
        </w:rPr>
        <w:t xml:space="preserve"> </w:t>
      </w:r>
      <w:r>
        <w:t>участие</w:t>
      </w:r>
      <w:r>
        <w:rPr>
          <w:spacing w:val="-1"/>
        </w:rPr>
        <w:t xml:space="preserve"> </w:t>
      </w:r>
      <w:r>
        <w:t>в</w:t>
      </w:r>
      <w:r>
        <w:rPr>
          <w:spacing w:val="-3"/>
        </w:rPr>
        <w:t xml:space="preserve"> </w:t>
      </w:r>
      <w:r>
        <w:t>фестивалях</w:t>
      </w:r>
      <w:r>
        <w:rPr>
          <w:spacing w:val="-2"/>
        </w:rPr>
        <w:t xml:space="preserve"> </w:t>
      </w:r>
      <w:r>
        <w:t>и</w:t>
      </w:r>
      <w:r>
        <w:rPr>
          <w:spacing w:val="-1"/>
        </w:rPr>
        <w:t xml:space="preserve"> </w:t>
      </w:r>
      <w:r>
        <w:t>соревновательных</w:t>
      </w:r>
      <w:r>
        <w:rPr>
          <w:spacing w:val="-2"/>
        </w:rPr>
        <w:t xml:space="preserve"> </w:t>
      </w:r>
      <w:r>
        <w:t>по</w:t>
      </w:r>
      <w:r>
        <w:rPr>
          <w:spacing w:val="-1"/>
        </w:rPr>
        <w:t xml:space="preserve"> </w:t>
      </w:r>
      <w:r>
        <w:rPr>
          <w:spacing w:val="-2"/>
        </w:rPr>
        <w:t>футболу.</w:t>
      </w:r>
    </w:p>
    <w:p w:rsidR="00FB0303" w:rsidRDefault="003915AC">
      <w:pPr>
        <w:pStyle w:val="a3"/>
        <w:spacing w:before="1"/>
        <w:ind w:right="252"/>
      </w:pPr>
      <w:r>
        <w:t>Тестовые упражнения по физической и технической подготовленности обучающихся в футболе.</w:t>
      </w:r>
    </w:p>
    <w:p w:rsidR="00FB0303" w:rsidRDefault="003915AC">
      <w:pPr>
        <w:pStyle w:val="a4"/>
        <w:numPr>
          <w:ilvl w:val="3"/>
          <w:numId w:val="24"/>
        </w:numPr>
        <w:tabs>
          <w:tab w:val="left" w:pos="2389"/>
        </w:tabs>
        <w:ind w:right="245" w:firstLine="707"/>
        <w:jc w:val="both"/>
        <w:rPr>
          <w:sz w:val="24"/>
        </w:rPr>
      </w:pPr>
      <w:r>
        <w:rPr>
          <w:sz w:val="24"/>
        </w:rPr>
        <w:t>Содержание учебного модуля «Футбол» направлено на достижение обучающимися личностных, метапредметных и предметных результатов обучения.</w:t>
      </w:r>
    </w:p>
    <w:p w:rsidR="00FB0303" w:rsidRDefault="003915AC">
      <w:pPr>
        <w:pStyle w:val="a4"/>
        <w:numPr>
          <w:ilvl w:val="4"/>
          <w:numId w:val="13"/>
        </w:numPr>
        <w:tabs>
          <w:tab w:val="left" w:pos="2569"/>
        </w:tabs>
        <w:ind w:right="250" w:firstLine="707"/>
        <w:jc w:val="both"/>
        <w:rPr>
          <w:sz w:val="24"/>
        </w:rPr>
      </w:pPr>
      <w:r>
        <w:rPr>
          <w:sz w:val="24"/>
        </w:rPr>
        <w:t>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FB0303" w:rsidRDefault="003915AC">
      <w:pPr>
        <w:pStyle w:val="a3"/>
        <w:ind w:right="244"/>
      </w:pPr>
      <w:r>
        <w:t>проявление патриотизма, чувства гордости, уважения к Отечеству через знания истории</w:t>
      </w:r>
      <w:r>
        <w:rPr>
          <w:spacing w:val="-2"/>
        </w:rPr>
        <w:t xml:space="preserve"> </w:t>
      </w:r>
      <w:r>
        <w:t>о достижениях</w:t>
      </w:r>
      <w:r>
        <w:rPr>
          <w:spacing w:val="-3"/>
        </w:rPr>
        <w:t xml:space="preserve"> </w:t>
      </w:r>
      <w:r>
        <w:t>сборных</w:t>
      </w:r>
      <w:r>
        <w:rPr>
          <w:spacing w:val="-1"/>
        </w:rPr>
        <w:t xml:space="preserve"> </w:t>
      </w:r>
      <w:r>
        <w:t>команд страны</w:t>
      </w:r>
      <w:r>
        <w:rPr>
          <w:spacing w:val="-1"/>
        </w:rPr>
        <w:t xml:space="preserve"> </w:t>
      </w:r>
      <w:r>
        <w:t>по футболу</w:t>
      </w:r>
      <w:r>
        <w:rPr>
          <w:spacing w:val="-2"/>
        </w:rPr>
        <w:t xml:space="preserve"> </w:t>
      </w:r>
      <w:r>
        <w:t>на</w:t>
      </w:r>
      <w:r>
        <w:rPr>
          <w:spacing w:val="-1"/>
        </w:rPr>
        <w:t xml:space="preserve"> </w:t>
      </w:r>
      <w:r>
        <w:t>чемпионатах</w:t>
      </w:r>
      <w:r>
        <w:rPr>
          <w:spacing w:val="-1"/>
        </w:rPr>
        <w:t xml:space="preserve"> </w:t>
      </w:r>
      <w:r>
        <w:t xml:space="preserve">мира, Европы и Олимпийских играх и современного состояния развития футболав Российской </w:t>
      </w:r>
      <w:r>
        <w:rPr>
          <w:spacing w:val="-2"/>
        </w:rPr>
        <w:t>Федерации;</w:t>
      </w:r>
    </w:p>
    <w:p w:rsidR="00FB0303" w:rsidRDefault="003915AC">
      <w:pPr>
        <w:pStyle w:val="a3"/>
        <w:ind w:right="247"/>
      </w:pPr>
      <w:r>
        <w:t>проявление уважительного отношения к сверстникам, культуры общенияи взаимодействия, терпимости и толерантности в достижении общих целейпри совместной деятельности на принципах доброжелательности ивзаимопомощи, умение не создавать конфликтов и находить выходы из спорных ситуаций;</w:t>
      </w:r>
    </w:p>
    <w:p w:rsidR="00FB0303" w:rsidRDefault="003915AC">
      <w:pPr>
        <w:pStyle w:val="a3"/>
        <w:spacing w:before="1"/>
        <w:ind w:right="252"/>
      </w:pPr>
      <w:r>
        <w:t>проявление положительных качеств личности и управление своими эмоциями в различных (нестандартных) ситуациях, дисциплинированности, трудолюбияи упорства достижении поставленных целей;</w:t>
      </w:r>
    </w:p>
    <w:p w:rsidR="00FB0303" w:rsidRDefault="003915AC">
      <w:pPr>
        <w:pStyle w:val="a3"/>
        <w:ind w:right="247"/>
      </w:pPr>
      <w:r>
        <w:t>понимание установки на безопасный, здоровый образ жизни, наличие мотивации к творческому труду, работе на результат, бережному отношениюк материальным и духовным ценностям;</w:t>
      </w:r>
    </w:p>
    <w:p w:rsidR="00FB0303" w:rsidRDefault="003915AC">
      <w:pPr>
        <w:pStyle w:val="a3"/>
        <w:ind w:right="243"/>
      </w:pPr>
      <w:r>
        <w:t>проявление осознанного и ответственного отношения к собственным поступкам, моральной</w:t>
      </w:r>
      <w:r>
        <w:rPr>
          <w:spacing w:val="-3"/>
        </w:rPr>
        <w:t xml:space="preserve"> </w:t>
      </w:r>
      <w:r>
        <w:t>компетентности</w:t>
      </w:r>
      <w:r>
        <w:rPr>
          <w:spacing w:val="-1"/>
        </w:rPr>
        <w:t xml:space="preserve"> </w:t>
      </w:r>
      <w:r>
        <w:t>в</w:t>
      </w:r>
      <w:r>
        <w:rPr>
          <w:spacing w:val="-5"/>
        </w:rPr>
        <w:t xml:space="preserve"> </w:t>
      </w:r>
      <w:r>
        <w:t>решении</w:t>
      </w:r>
      <w:r>
        <w:rPr>
          <w:spacing w:val="-3"/>
        </w:rPr>
        <w:t xml:space="preserve"> </w:t>
      </w:r>
      <w:r>
        <w:t>проблем</w:t>
      </w:r>
      <w:r>
        <w:rPr>
          <w:spacing w:val="-5"/>
        </w:rPr>
        <w:t xml:space="preserve"> </w:t>
      </w:r>
      <w:r>
        <w:t>в</w:t>
      </w:r>
      <w:r>
        <w:rPr>
          <w:spacing w:val="-5"/>
        </w:rPr>
        <w:t xml:space="preserve"> </w:t>
      </w:r>
      <w:r>
        <w:t>процессе</w:t>
      </w:r>
      <w:r>
        <w:rPr>
          <w:spacing w:val="-5"/>
        </w:rPr>
        <w:t xml:space="preserve"> </w:t>
      </w:r>
      <w:r>
        <w:t>занятий</w:t>
      </w:r>
      <w:r>
        <w:rPr>
          <w:spacing w:val="-3"/>
        </w:rPr>
        <w:t xml:space="preserve"> </w:t>
      </w:r>
      <w:r>
        <w:t>физической</w:t>
      </w:r>
      <w:r>
        <w:rPr>
          <w:spacing w:val="-2"/>
        </w:rPr>
        <w:t xml:space="preserve"> </w:t>
      </w:r>
      <w:r>
        <w:t>культурой, игровой и соревновательной деятельности по футболу.</w:t>
      </w:r>
    </w:p>
    <w:p w:rsidR="00FB0303" w:rsidRDefault="003915AC">
      <w:pPr>
        <w:pStyle w:val="a4"/>
        <w:numPr>
          <w:ilvl w:val="4"/>
          <w:numId w:val="13"/>
        </w:numPr>
        <w:tabs>
          <w:tab w:val="left" w:pos="2569"/>
        </w:tabs>
        <w:ind w:right="247" w:firstLine="707"/>
        <w:jc w:val="both"/>
        <w:rPr>
          <w:sz w:val="24"/>
        </w:rPr>
      </w:pPr>
      <w:r>
        <w:rPr>
          <w:sz w:val="24"/>
        </w:rPr>
        <w:t xml:space="preserve">При изучении учебного модуля «Футбол» на уровне начального общего образования у обучающихся будут сформированы следующие метапредметные </w:t>
      </w:r>
      <w:r>
        <w:rPr>
          <w:spacing w:val="-2"/>
          <w:sz w:val="24"/>
        </w:rPr>
        <w:t>результаты:</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50"/>
      </w:pPr>
      <w:r>
        <w:lastRenderedPageBreak/>
        <w:t>формирование способности понимать цели и задачи учебной деятельности, поиска средств и способов её осуществления;</w:t>
      </w:r>
    </w:p>
    <w:p w:rsidR="00FB0303" w:rsidRDefault="003915AC">
      <w:pPr>
        <w:pStyle w:val="a3"/>
        <w:ind w:right="245"/>
      </w:pPr>
      <w: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FB0303" w:rsidRDefault="003915AC">
      <w:pPr>
        <w:pStyle w:val="a3"/>
        <w:ind w:right="245"/>
      </w:pPr>
      <w:r>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FB0303" w:rsidRDefault="003915AC">
      <w:pPr>
        <w:pStyle w:val="a3"/>
        <w:ind w:right="250"/>
      </w:pPr>
      <w:r>
        <w:t>умение организовывать совместную деятельность с учителем и сверстниками, работать индивидуально и в группе.</w:t>
      </w:r>
    </w:p>
    <w:p w:rsidR="00FB0303" w:rsidRDefault="003915AC">
      <w:pPr>
        <w:pStyle w:val="a4"/>
        <w:numPr>
          <w:ilvl w:val="4"/>
          <w:numId w:val="13"/>
        </w:numPr>
        <w:tabs>
          <w:tab w:val="left" w:pos="2569"/>
        </w:tabs>
        <w:ind w:right="244" w:firstLine="707"/>
        <w:jc w:val="both"/>
        <w:rPr>
          <w:sz w:val="24"/>
        </w:rPr>
      </w:pPr>
      <w:r>
        <w:rPr>
          <w:sz w:val="24"/>
        </w:rPr>
        <w:t>При изучении учебного модуля «Футбол» на уровне начального общего образования у обучающихся будут сформированы следующие предметные результаты:</w:t>
      </w:r>
    </w:p>
    <w:p w:rsidR="00FB0303" w:rsidRDefault="003915AC">
      <w:pPr>
        <w:pStyle w:val="a3"/>
        <w:spacing w:before="1"/>
        <w:ind w:right="254"/>
      </w:pPr>
      <w:r>
        <w:t>понимание о роли и значении занятий футболом, как средством укрепления здоровья, закаливания, развития физических качествчеловека;</w:t>
      </w:r>
    </w:p>
    <w:p w:rsidR="00FB0303" w:rsidRDefault="003915AC">
      <w:pPr>
        <w:pStyle w:val="a3"/>
        <w:ind w:right="249"/>
      </w:pPr>
      <w: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rsidR="00FB0303" w:rsidRDefault="003915AC">
      <w:pPr>
        <w:pStyle w:val="a3"/>
        <w:ind w:right="250"/>
      </w:pPr>
      <w:r>
        <w:t>формирование навыков систематического наблюдения за своим физическим состоянием, показателями физического развития и основных физических качеств;</w:t>
      </w:r>
    </w:p>
    <w:p w:rsidR="00FB0303" w:rsidRDefault="003915AC">
      <w:pPr>
        <w:pStyle w:val="a3"/>
        <w:ind w:right="252"/>
      </w:pPr>
      <w:r>
        <w:t>организация самостоятельных занятий футболом, подвижных игры специальной направленности с элементами футбола со сверстниками;</w:t>
      </w:r>
    </w:p>
    <w:p w:rsidR="00FB0303" w:rsidRDefault="003915AC">
      <w:pPr>
        <w:pStyle w:val="a3"/>
        <w:ind w:right="243"/>
      </w:pPr>
      <w: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FB0303" w:rsidRDefault="003915AC">
      <w:pPr>
        <w:pStyle w:val="a3"/>
        <w:ind w:right="246"/>
      </w:pPr>
      <w:r>
        <w:t xml:space="preserve">выполнение различных видов передвижений: бег, прыжки, остановки, повороты с изменением скорости, темпа и дистанции в учебной, игровойи соревновательной </w:t>
      </w:r>
      <w:r>
        <w:rPr>
          <w:spacing w:val="-2"/>
        </w:rPr>
        <w:t>деятельности;</w:t>
      </w:r>
    </w:p>
    <w:p w:rsidR="00FB0303" w:rsidRDefault="003915AC">
      <w:pPr>
        <w:pStyle w:val="a3"/>
        <w:spacing w:before="1"/>
        <w:ind w:right="250"/>
      </w:pPr>
      <w:r>
        <w:t xml:space="preserve">выполнение индивидуальных технических приемов владения мячом: ведение, развороты, удары по мячу ногой, остановка и (или) прием мяча, обманные движения </w:t>
      </w:r>
      <w:r>
        <w:rPr>
          <w:spacing w:val="-2"/>
        </w:rPr>
        <w:t>(«финты»);</w:t>
      </w:r>
    </w:p>
    <w:p w:rsidR="00FB0303" w:rsidRDefault="003915AC">
      <w:pPr>
        <w:pStyle w:val="a3"/>
        <w:ind w:right="247"/>
      </w:pPr>
      <w:r>
        <w:t>выполнение</w:t>
      </w:r>
      <w:r>
        <w:rPr>
          <w:spacing w:val="-2"/>
        </w:rPr>
        <w:t xml:space="preserve"> </w:t>
      </w:r>
      <w:r>
        <w:t>тактических</w:t>
      </w:r>
      <w:r>
        <w:rPr>
          <w:spacing w:val="-1"/>
        </w:rPr>
        <w:t xml:space="preserve"> </w:t>
      </w:r>
      <w:r>
        <w:t>комбинаций:</w:t>
      </w:r>
      <w:r>
        <w:rPr>
          <w:spacing w:val="-1"/>
        </w:rPr>
        <w:t xml:space="preserve"> </w:t>
      </w:r>
      <w:r>
        <w:t>в</w:t>
      </w:r>
      <w:r>
        <w:rPr>
          <w:spacing w:val="-2"/>
        </w:rPr>
        <w:t xml:space="preserve"> </w:t>
      </w:r>
      <w:r>
        <w:t>парах, в</w:t>
      </w:r>
      <w:r>
        <w:rPr>
          <w:spacing w:val="-2"/>
        </w:rPr>
        <w:t xml:space="preserve"> </w:t>
      </w:r>
      <w:r>
        <w:t>тройках и тактических</w:t>
      </w:r>
      <w:r>
        <w:rPr>
          <w:spacing w:val="-1"/>
        </w:rPr>
        <w:t xml:space="preserve"> </w:t>
      </w:r>
      <w:r>
        <w:t>действия</w:t>
      </w:r>
      <w:r>
        <w:rPr>
          <w:spacing w:val="-1"/>
        </w:rPr>
        <w:t xml:space="preserve"> </w:t>
      </w:r>
      <w:r>
        <w:t>(в процессе учебной игры и соревновательной деятельности);</w:t>
      </w:r>
    </w:p>
    <w:p w:rsidR="00FB0303" w:rsidRDefault="003915AC">
      <w:pPr>
        <w:pStyle w:val="a3"/>
        <w:ind w:right="249"/>
      </w:pPr>
      <w:r>
        <w:t>выполнение контрольно-тестовых упражнений по общей и специальной</w:t>
      </w:r>
      <w:r>
        <w:rPr>
          <w:spacing w:val="40"/>
        </w:rPr>
        <w:t xml:space="preserve"> </w:t>
      </w:r>
      <w:r>
        <w:t>физической подготовленности, технической подготовки обучающихся;</w:t>
      </w:r>
    </w:p>
    <w:p w:rsidR="00FB0303" w:rsidRDefault="003915AC">
      <w:pPr>
        <w:pStyle w:val="a3"/>
        <w:ind w:left="1490" w:firstLine="0"/>
      </w:pPr>
      <w:r>
        <w:t>умение</w:t>
      </w:r>
      <w:r>
        <w:rPr>
          <w:spacing w:val="-6"/>
        </w:rPr>
        <w:t xml:space="preserve"> </w:t>
      </w:r>
      <w:r>
        <w:t>излагать</w:t>
      </w:r>
      <w:r>
        <w:rPr>
          <w:spacing w:val="-2"/>
        </w:rPr>
        <w:t xml:space="preserve"> </w:t>
      </w:r>
      <w:r>
        <w:t>правила</w:t>
      </w:r>
      <w:r>
        <w:rPr>
          <w:spacing w:val="-3"/>
        </w:rPr>
        <w:t xml:space="preserve"> </w:t>
      </w:r>
      <w:r>
        <w:t>и</w:t>
      </w:r>
      <w:r>
        <w:rPr>
          <w:spacing w:val="-3"/>
        </w:rPr>
        <w:t xml:space="preserve"> </w:t>
      </w:r>
      <w:r>
        <w:t>условия</w:t>
      </w:r>
      <w:r>
        <w:rPr>
          <w:spacing w:val="-2"/>
        </w:rPr>
        <w:t xml:space="preserve"> </w:t>
      </w:r>
      <w:r>
        <w:t>подвижных</w:t>
      </w:r>
      <w:r>
        <w:rPr>
          <w:spacing w:val="-2"/>
        </w:rPr>
        <w:t xml:space="preserve"> </w:t>
      </w:r>
      <w:r>
        <w:t>игр,</w:t>
      </w:r>
      <w:r>
        <w:rPr>
          <w:spacing w:val="-2"/>
        </w:rPr>
        <w:t xml:space="preserve"> </w:t>
      </w:r>
      <w:r>
        <w:t>игровых</w:t>
      </w:r>
      <w:r>
        <w:rPr>
          <w:spacing w:val="-3"/>
        </w:rPr>
        <w:t xml:space="preserve"> </w:t>
      </w:r>
      <w:r>
        <w:t>заданий,</w:t>
      </w:r>
      <w:r>
        <w:rPr>
          <w:spacing w:val="-5"/>
        </w:rPr>
        <w:t xml:space="preserve"> </w:t>
      </w:r>
      <w:r>
        <w:rPr>
          <w:spacing w:val="-2"/>
        </w:rPr>
        <w:t>эстафет;</w:t>
      </w:r>
    </w:p>
    <w:p w:rsidR="00FB0303" w:rsidRDefault="003915AC">
      <w:pPr>
        <w:pStyle w:val="a3"/>
        <w:ind w:right="251"/>
      </w:pPr>
      <w:r>
        <w:t>участие в учебных играх и фестивалях в уменьшенных составах,на уменьшенной площадке, по упрощенным правилам;</w:t>
      </w:r>
    </w:p>
    <w:p w:rsidR="00FB0303" w:rsidRDefault="003915AC">
      <w:pPr>
        <w:pStyle w:val="a3"/>
        <w:spacing w:before="1"/>
        <w:ind w:right="250"/>
      </w:pPr>
      <w:r>
        <w:t>участие в соревновательной деятельности на внутришкольном, районном, муниципальном, городском, региональном, всероссийском уровнях;</w:t>
      </w:r>
    </w:p>
    <w:p w:rsidR="00FB0303" w:rsidRDefault="003915AC">
      <w:pPr>
        <w:pStyle w:val="a3"/>
        <w:ind w:right="249"/>
      </w:pPr>
      <w:r>
        <w:t>проявление волевых, социальных качеств личности, организованности, ответственности в учебной, игровой и соревновательной деятельности;</w:t>
      </w:r>
    </w:p>
    <w:p w:rsidR="00FB0303" w:rsidRDefault="003915AC">
      <w:pPr>
        <w:pStyle w:val="a3"/>
        <w:ind w:right="249"/>
      </w:pPr>
      <w:r>
        <w:t>проявление уважительных отношение к одноклассникам, культуры общенияи взаимодействия, терпимости и толерантности в достижении общих целейв учебной и игровой деятельности на занятиях футболом.</w:t>
      </w:r>
    </w:p>
    <w:p w:rsidR="00FB0303" w:rsidRDefault="003915AC">
      <w:pPr>
        <w:pStyle w:val="a4"/>
        <w:numPr>
          <w:ilvl w:val="2"/>
          <w:numId w:val="24"/>
        </w:numPr>
        <w:tabs>
          <w:tab w:val="left" w:pos="2210"/>
        </w:tabs>
        <w:jc w:val="both"/>
        <w:rPr>
          <w:sz w:val="24"/>
        </w:rPr>
      </w:pPr>
      <w:r>
        <w:rPr>
          <w:sz w:val="24"/>
        </w:rPr>
        <w:t>Модуль</w:t>
      </w:r>
      <w:r>
        <w:rPr>
          <w:spacing w:val="-9"/>
          <w:sz w:val="24"/>
        </w:rPr>
        <w:t xml:space="preserve"> </w:t>
      </w:r>
      <w:r>
        <w:rPr>
          <w:sz w:val="24"/>
        </w:rPr>
        <w:t>«Фитнес-</w:t>
      </w:r>
      <w:r>
        <w:rPr>
          <w:spacing w:val="-2"/>
          <w:sz w:val="24"/>
        </w:rPr>
        <w:t>аэробика».</w:t>
      </w:r>
    </w:p>
    <w:p w:rsidR="00FB0303" w:rsidRDefault="003915AC">
      <w:pPr>
        <w:pStyle w:val="a4"/>
        <w:numPr>
          <w:ilvl w:val="3"/>
          <w:numId w:val="24"/>
        </w:numPr>
        <w:tabs>
          <w:tab w:val="left" w:pos="2390"/>
        </w:tabs>
        <w:ind w:left="2390"/>
        <w:jc w:val="both"/>
        <w:rPr>
          <w:sz w:val="24"/>
        </w:rPr>
      </w:pPr>
      <w:r>
        <w:rPr>
          <w:sz w:val="24"/>
        </w:rPr>
        <w:t>Пояснительная</w:t>
      </w:r>
      <w:r>
        <w:rPr>
          <w:spacing w:val="-9"/>
          <w:sz w:val="24"/>
        </w:rPr>
        <w:t xml:space="preserve"> </w:t>
      </w:r>
      <w:r>
        <w:rPr>
          <w:sz w:val="24"/>
        </w:rPr>
        <w:t>записка</w:t>
      </w:r>
      <w:r>
        <w:rPr>
          <w:spacing w:val="-7"/>
          <w:sz w:val="24"/>
        </w:rPr>
        <w:t xml:space="preserve"> </w:t>
      </w:r>
      <w:r>
        <w:rPr>
          <w:sz w:val="24"/>
        </w:rPr>
        <w:t>модуля</w:t>
      </w:r>
      <w:r>
        <w:rPr>
          <w:spacing w:val="-3"/>
          <w:sz w:val="24"/>
        </w:rPr>
        <w:t xml:space="preserve"> </w:t>
      </w:r>
      <w:r>
        <w:rPr>
          <w:sz w:val="24"/>
        </w:rPr>
        <w:t>«Фитнес-</w:t>
      </w:r>
      <w:r>
        <w:rPr>
          <w:spacing w:val="-2"/>
          <w:sz w:val="24"/>
        </w:rPr>
        <w:t>аэробика».</w:t>
      </w:r>
    </w:p>
    <w:p w:rsidR="00FB0303" w:rsidRDefault="003915AC">
      <w:pPr>
        <w:pStyle w:val="a3"/>
        <w:ind w:right="246"/>
      </w:pPr>
      <w:r>
        <w:t>Модуль «Фитнес-аэробика» (далее – модуль по фитнес-аэробике) на уровне начального общего образования разработан с целью оказания методической помощи учителю</w:t>
      </w:r>
      <w:r>
        <w:rPr>
          <w:spacing w:val="53"/>
        </w:rPr>
        <w:t xml:space="preserve"> </w:t>
      </w:r>
      <w:r>
        <w:t>физической</w:t>
      </w:r>
      <w:r>
        <w:rPr>
          <w:spacing w:val="56"/>
        </w:rPr>
        <w:t xml:space="preserve"> </w:t>
      </w:r>
      <w:r>
        <w:t>культуры</w:t>
      </w:r>
      <w:r>
        <w:rPr>
          <w:spacing w:val="54"/>
        </w:rPr>
        <w:t xml:space="preserve"> </w:t>
      </w:r>
      <w:r>
        <w:t>в</w:t>
      </w:r>
      <w:r>
        <w:rPr>
          <w:spacing w:val="54"/>
        </w:rPr>
        <w:t xml:space="preserve"> </w:t>
      </w:r>
      <w:r>
        <w:t>создании</w:t>
      </w:r>
      <w:r>
        <w:rPr>
          <w:spacing w:val="56"/>
        </w:rPr>
        <w:t xml:space="preserve"> </w:t>
      </w:r>
      <w:r>
        <w:t>рабочей</w:t>
      </w:r>
      <w:r>
        <w:rPr>
          <w:spacing w:val="56"/>
        </w:rPr>
        <w:t xml:space="preserve"> </w:t>
      </w:r>
      <w:r>
        <w:t>программы</w:t>
      </w:r>
      <w:r>
        <w:rPr>
          <w:spacing w:val="53"/>
        </w:rPr>
        <w:t xml:space="preserve"> </w:t>
      </w:r>
      <w:r>
        <w:t>по</w:t>
      </w:r>
      <w:r>
        <w:rPr>
          <w:spacing w:val="57"/>
        </w:rPr>
        <w:t xml:space="preserve"> </w:t>
      </w:r>
      <w:r>
        <w:t>учебному</w:t>
      </w:r>
      <w:r>
        <w:rPr>
          <w:spacing w:val="55"/>
        </w:rPr>
        <w:t xml:space="preserve"> </w:t>
      </w:r>
      <w:r>
        <w:rPr>
          <w:spacing w:val="-2"/>
        </w:rPr>
        <w:t>предмету</w:t>
      </w:r>
    </w:p>
    <w:p w:rsidR="00FB0303" w:rsidRDefault="003915AC">
      <w:pPr>
        <w:pStyle w:val="a3"/>
        <w:ind w:right="254" w:firstLine="0"/>
      </w:pPr>
      <w:r>
        <w:t>«Физическая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6"/>
      </w:pPr>
      <w:r>
        <w:lastRenderedPageBreak/>
        <w:t>Фитнес-аэробика является эффективным средством развития массового спорта и пропаганды здорового образа жизни подрастающего поколения. В сочетаниис другими видами физических упражнений фитнес-аэробика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rsidR="00FB0303" w:rsidRDefault="003915AC">
      <w:pPr>
        <w:pStyle w:val="a3"/>
        <w:ind w:right="246"/>
      </w:pPr>
      <w:r>
        <w:t>Применение в общеобразовательной организации методик фитнес-аэробики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сколиозаи плоскостопия, формирует у обучающихся коммуникативные навыки, морально-волевые качества, закладывает основы культуры здорового образа жизни.</w:t>
      </w:r>
    </w:p>
    <w:p w:rsidR="00FB0303" w:rsidRDefault="003915AC">
      <w:pPr>
        <w:pStyle w:val="a4"/>
        <w:numPr>
          <w:ilvl w:val="3"/>
          <w:numId w:val="24"/>
        </w:numPr>
        <w:tabs>
          <w:tab w:val="left" w:pos="2489"/>
        </w:tabs>
        <w:spacing w:before="1"/>
        <w:ind w:right="246" w:firstLine="707"/>
        <w:jc w:val="both"/>
        <w:rPr>
          <w:sz w:val="24"/>
        </w:rPr>
      </w:pPr>
      <w:r>
        <w:rPr>
          <w:sz w:val="24"/>
        </w:rPr>
        <w:t>Целью изучения модуля «Фитнес-аэробика» является формированиеу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FB0303" w:rsidRDefault="003915AC">
      <w:pPr>
        <w:pStyle w:val="a4"/>
        <w:numPr>
          <w:ilvl w:val="3"/>
          <w:numId w:val="24"/>
        </w:numPr>
        <w:tabs>
          <w:tab w:val="left" w:pos="2390"/>
        </w:tabs>
        <w:ind w:left="2390"/>
        <w:jc w:val="both"/>
        <w:rPr>
          <w:sz w:val="24"/>
        </w:rPr>
      </w:pPr>
      <w:r>
        <w:rPr>
          <w:sz w:val="24"/>
        </w:rPr>
        <w:t>Задачами</w:t>
      </w:r>
      <w:r>
        <w:rPr>
          <w:spacing w:val="-4"/>
          <w:sz w:val="24"/>
        </w:rPr>
        <w:t xml:space="preserve"> </w:t>
      </w:r>
      <w:r>
        <w:rPr>
          <w:sz w:val="24"/>
        </w:rPr>
        <w:t>изучения</w:t>
      </w:r>
      <w:r>
        <w:rPr>
          <w:spacing w:val="-3"/>
          <w:sz w:val="24"/>
        </w:rPr>
        <w:t xml:space="preserve"> </w:t>
      </w:r>
      <w:r>
        <w:rPr>
          <w:sz w:val="24"/>
        </w:rPr>
        <w:t>модуля</w:t>
      </w:r>
      <w:r>
        <w:rPr>
          <w:spacing w:val="-3"/>
          <w:sz w:val="24"/>
        </w:rPr>
        <w:t xml:space="preserve"> </w:t>
      </w:r>
      <w:r>
        <w:rPr>
          <w:sz w:val="24"/>
        </w:rPr>
        <w:t>«Фитнес-аэробика»</w:t>
      </w:r>
      <w:r>
        <w:rPr>
          <w:spacing w:val="-3"/>
          <w:sz w:val="24"/>
        </w:rPr>
        <w:t xml:space="preserve"> </w:t>
      </w:r>
      <w:r>
        <w:rPr>
          <w:spacing w:val="-2"/>
          <w:sz w:val="24"/>
        </w:rPr>
        <w:t>являются:</w:t>
      </w:r>
    </w:p>
    <w:p w:rsidR="00FB0303" w:rsidRDefault="003915AC">
      <w:pPr>
        <w:pStyle w:val="a3"/>
        <w:ind w:right="251"/>
      </w:pPr>
      <w:r>
        <w:t xml:space="preserve">всестороннее гармоничное развитие детей, увеличение объёмаих двигательной </w:t>
      </w:r>
      <w:r>
        <w:rPr>
          <w:spacing w:val="-2"/>
        </w:rPr>
        <w:t>активности;</w:t>
      </w:r>
    </w:p>
    <w:p w:rsidR="00FB0303" w:rsidRDefault="003915AC">
      <w:pPr>
        <w:pStyle w:val="a3"/>
        <w:ind w:right="254"/>
      </w:pPr>
      <w:r>
        <w:t>освоение знаний о физической культуре и спорте в целом, истории развития фитнес-аэробики в частности;</w:t>
      </w:r>
    </w:p>
    <w:p w:rsidR="00FB0303" w:rsidRDefault="003915AC">
      <w:pPr>
        <w:pStyle w:val="a3"/>
        <w:ind w:right="251"/>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FB0303" w:rsidRDefault="003915AC">
      <w:pPr>
        <w:pStyle w:val="a3"/>
        <w:ind w:right="251"/>
      </w:pPr>
      <w:r>
        <w:t>воспитание</w:t>
      </w:r>
      <w:r>
        <w:rPr>
          <w:spacing w:val="-3"/>
        </w:rPr>
        <w:t xml:space="preserve"> </w:t>
      </w:r>
      <w:r>
        <w:t>положительных</w:t>
      </w:r>
      <w:r>
        <w:rPr>
          <w:spacing w:val="-3"/>
        </w:rPr>
        <w:t xml:space="preserve"> </w:t>
      </w:r>
      <w:r>
        <w:t>качеств</w:t>
      </w:r>
      <w:r>
        <w:rPr>
          <w:spacing w:val="-3"/>
        </w:rPr>
        <w:t xml:space="preserve"> </w:t>
      </w:r>
      <w:r>
        <w:t>личности,</w:t>
      </w:r>
      <w:r>
        <w:rPr>
          <w:spacing w:val="-3"/>
        </w:rPr>
        <w:t xml:space="preserve"> </w:t>
      </w:r>
      <w:r>
        <w:t>норм</w:t>
      </w:r>
      <w:r>
        <w:rPr>
          <w:spacing w:val="-3"/>
        </w:rPr>
        <w:t xml:space="preserve"> </w:t>
      </w:r>
      <w:r>
        <w:t>коллективного</w:t>
      </w:r>
      <w:r>
        <w:rPr>
          <w:spacing w:val="-3"/>
        </w:rPr>
        <w:t xml:space="preserve"> </w:t>
      </w:r>
      <w:r>
        <w:t>взаимодействия и сотрудничества средствами фитнес-аэробики;</w:t>
      </w:r>
    </w:p>
    <w:p w:rsidR="00FB0303" w:rsidRDefault="003915AC">
      <w:pPr>
        <w:pStyle w:val="a3"/>
        <w:ind w:right="247"/>
      </w:pPr>
      <w:r>
        <w:t>популяризация вида спорта «фитнес-аэробика» среди детей и вовлечение большого количества обучающихся в занятия фитнес-аэробикой;</w:t>
      </w:r>
    </w:p>
    <w:p w:rsidR="00FB0303" w:rsidRDefault="003915AC">
      <w:pPr>
        <w:pStyle w:val="a3"/>
        <w:spacing w:before="1"/>
        <w:ind w:left="1490" w:firstLine="0"/>
      </w:pPr>
      <w:r>
        <w:t>способствование</w:t>
      </w:r>
      <w:r>
        <w:rPr>
          <w:spacing w:val="-11"/>
        </w:rPr>
        <w:t xml:space="preserve"> </w:t>
      </w:r>
      <w:r>
        <w:t>развитию</w:t>
      </w:r>
      <w:r>
        <w:rPr>
          <w:spacing w:val="-7"/>
        </w:rPr>
        <w:t xml:space="preserve"> </w:t>
      </w:r>
      <w:r>
        <w:t>у</w:t>
      </w:r>
      <w:r>
        <w:rPr>
          <w:spacing w:val="-8"/>
        </w:rPr>
        <w:t xml:space="preserve"> </w:t>
      </w:r>
      <w:r>
        <w:t>обучающихся</w:t>
      </w:r>
      <w:r>
        <w:rPr>
          <w:spacing w:val="-7"/>
        </w:rPr>
        <w:t xml:space="preserve"> </w:t>
      </w:r>
      <w:r>
        <w:t>творческих</w:t>
      </w:r>
      <w:r>
        <w:rPr>
          <w:spacing w:val="-7"/>
        </w:rPr>
        <w:t xml:space="preserve"> </w:t>
      </w:r>
      <w:r>
        <w:rPr>
          <w:spacing w:val="-2"/>
        </w:rPr>
        <w:t>способностей;</w:t>
      </w:r>
    </w:p>
    <w:p w:rsidR="00FB0303" w:rsidRDefault="003915AC">
      <w:pPr>
        <w:pStyle w:val="a3"/>
        <w:ind w:right="244"/>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FB0303" w:rsidRDefault="003915AC">
      <w:pPr>
        <w:pStyle w:val="a3"/>
        <w:ind w:left="1490" w:firstLine="0"/>
      </w:pPr>
      <w:r>
        <w:t>выявление,</w:t>
      </w:r>
      <w:r>
        <w:rPr>
          <w:spacing w:val="-5"/>
        </w:rPr>
        <w:t xml:space="preserve"> </w:t>
      </w:r>
      <w:r>
        <w:t>развитие</w:t>
      </w:r>
      <w:r>
        <w:rPr>
          <w:spacing w:val="-2"/>
        </w:rPr>
        <w:t xml:space="preserve"> </w:t>
      </w:r>
      <w:r>
        <w:t>и</w:t>
      </w:r>
      <w:r>
        <w:rPr>
          <w:spacing w:val="-4"/>
        </w:rPr>
        <w:t xml:space="preserve"> </w:t>
      </w:r>
      <w:r>
        <w:t>поддержка</w:t>
      </w:r>
      <w:r>
        <w:rPr>
          <w:spacing w:val="-3"/>
        </w:rPr>
        <w:t xml:space="preserve"> </w:t>
      </w:r>
      <w:r>
        <w:t>одарённых</w:t>
      </w:r>
      <w:r>
        <w:rPr>
          <w:spacing w:val="-2"/>
        </w:rPr>
        <w:t xml:space="preserve"> </w:t>
      </w:r>
      <w:r>
        <w:t>детей</w:t>
      </w:r>
      <w:r>
        <w:rPr>
          <w:spacing w:val="-2"/>
        </w:rPr>
        <w:t xml:space="preserve"> </w:t>
      </w:r>
      <w:r>
        <w:t>в</w:t>
      </w:r>
      <w:r>
        <w:rPr>
          <w:spacing w:val="-3"/>
        </w:rPr>
        <w:t xml:space="preserve"> </w:t>
      </w:r>
      <w:r>
        <w:t>области</w:t>
      </w:r>
      <w:r>
        <w:rPr>
          <w:spacing w:val="-1"/>
        </w:rPr>
        <w:t xml:space="preserve"> </w:t>
      </w:r>
      <w:r>
        <w:rPr>
          <w:spacing w:val="-2"/>
        </w:rPr>
        <w:t>спорта.</w:t>
      </w:r>
    </w:p>
    <w:p w:rsidR="00FB0303" w:rsidRDefault="003915AC">
      <w:pPr>
        <w:pStyle w:val="a4"/>
        <w:numPr>
          <w:ilvl w:val="3"/>
          <w:numId w:val="24"/>
        </w:numPr>
        <w:tabs>
          <w:tab w:val="left" w:pos="2390"/>
        </w:tabs>
        <w:ind w:left="2390"/>
        <w:jc w:val="both"/>
        <w:rPr>
          <w:sz w:val="24"/>
        </w:rPr>
      </w:pPr>
      <w:r>
        <w:rPr>
          <w:sz w:val="24"/>
        </w:rPr>
        <w:t>Место</w:t>
      </w:r>
      <w:r>
        <w:rPr>
          <w:spacing w:val="-3"/>
          <w:sz w:val="24"/>
        </w:rPr>
        <w:t xml:space="preserve"> </w:t>
      </w:r>
      <w:r>
        <w:rPr>
          <w:sz w:val="24"/>
        </w:rPr>
        <w:t>и</w:t>
      </w:r>
      <w:r>
        <w:rPr>
          <w:spacing w:val="-2"/>
          <w:sz w:val="24"/>
        </w:rPr>
        <w:t xml:space="preserve"> </w:t>
      </w:r>
      <w:r>
        <w:rPr>
          <w:sz w:val="24"/>
        </w:rPr>
        <w:t>роль</w:t>
      </w:r>
      <w:r>
        <w:rPr>
          <w:spacing w:val="-4"/>
          <w:sz w:val="24"/>
        </w:rPr>
        <w:t xml:space="preserve"> </w:t>
      </w:r>
      <w:r>
        <w:rPr>
          <w:sz w:val="24"/>
        </w:rPr>
        <w:t>модуля</w:t>
      </w:r>
      <w:r>
        <w:rPr>
          <w:spacing w:val="-1"/>
          <w:sz w:val="24"/>
        </w:rPr>
        <w:t xml:space="preserve"> </w:t>
      </w:r>
      <w:r>
        <w:rPr>
          <w:sz w:val="24"/>
        </w:rPr>
        <w:t>«Фитнес-</w:t>
      </w:r>
      <w:r>
        <w:rPr>
          <w:spacing w:val="-2"/>
          <w:sz w:val="24"/>
        </w:rPr>
        <w:t>аэробика».</w:t>
      </w:r>
    </w:p>
    <w:p w:rsidR="00FB0303" w:rsidRDefault="003915AC">
      <w:pPr>
        <w:pStyle w:val="a3"/>
        <w:ind w:right="246"/>
      </w:pPr>
      <w:r>
        <w:t>Модуль</w:t>
      </w:r>
      <w:r>
        <w:rPr>
          <w:spacing w:val="-1"/>
        </w:rPr>
        <w:t xml:space="preserve"> </w:t>
      </w:r>
      <w:r>
        <w:t>«Фитнес-аэробика»</w:t>
      </w:r>
      <w:r>
        <w:rPr>
          <w:spacing w:val="-2"/>
        </w:rPr>
        <w:t xml:space="preserve"> </w:t>
      </w:r>
      <w:r>
        <w:t>доступен</w:t>
      </w:r>
      <w:r>
        <w:rPr>
          <w:spacing w:val="-1"/>
        </w:rPr>
        <w:t xml:space="preserve"> </w:t>
      </w:r>
      <w:r>
        <w:t>для</w:t>
      </w:r>
      <w:r>
        <w:rPr>
          <w:spacing w:val="-3"/>
        </w:rPr>
        <w:t xml:space="preserve"> </w:t>
      </w:r>
      <w:r>
        <w:t>освоения</w:t>
      </w:r>
      <w:r>
        <w:rPr>
          <w:spacing w:val="-3"/>
        </w:rPr>
        <w:t xml:space="preserve"> </w:t>
      </w:r>
      <w:r>
        <w:t>всем</w:t>
      </w:r>
      <w:r>
        <w:rPr>
          <w:spacing w:val="-4"/>
        </w:rPr>
        <w:t xml:space="preserve"> </w:t>
      </w:r>
      <w:r>
        <w:t>обучающимся,</w:t>
      </w:r>
      <w:r>
        <w:rPr>
          <w:spacing w:val="-2"/>
        </w:rPr>
        <w:t xml:space="preserve"> </w:t>
      </w:r>
      <w:r>
        <w:t>независимо от уровня их физического развития и гендерных особенностейи расширяет спектр физкультурно-спортивных направлений в общеобразовательных организациях.</w:t>
      </w:r>
    </w:p>
    <w:p w:rsidR="00FB0303" w:rsidRDefault="003915AC">
      <w:pPr>
        <w:pStyle w:val="a3"/>
        <w:ind w:right="246"/>
      </w:pPr>
      <w:r>
        <w:t>Специфика модуля по фитнес-аэробике сочетается практически со всеми базовыми видами спорта (легкая атлетика, гимнастика,спортивные игры).</w:t>
      </w:r>
    </w:p>
    <w:p w:rsidR="00FB0303" w:rsidRDefault="003915AC">
      <w:pPr>
        <w:pStyle w:val="a3"/>
        <w:spacing w:before="1"/>
        <w:ind w:right="244"/>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FB0303" w:rsidRDefault="003915AC">
      <w:pPr>
        <w:pStyle w:val="a4"/>
        <w:numPr>
          <w:ilvl w:val="3"/>
          <w:numId w:val="24"/>
        </w:numPr>
        <w:tabs>
          <w:tab w:val="left" w:pos="2389"/>
        </w:tabs>
        <w:ind w:right="248" w:firstLine="707"/>
        <w:jc w:val="both"/>
        <w:rPr>
          <w:sz w:val="24"/>
        </w:rPr>
      </w:pPr>
      <w:r>
        <w:rPr>
          <w:sz w:val="24"/>
        </w:rPr>
        <w:t xml:space="preserve">Модуль «Фитнес-аэробика» может быть реализован в следующих </w:t>
      </w:r>
      <w:r>
        <w:rPr>
          <w:spacing w:val="-2"/>
          <w:sz w:val="24"/>
        </w:rPr>
        <w:t>вариантах:</w:t>
      </w:r>
    </w:p>
    <w:p w:rsidR="00FB0303" w:rsidRDefault="003915AC">
      <w:pPr>
        <w:pStyle w:val="a3"/>
        <w:ind w:right="245"/>
      </w:pPr>
      <w:r>
        <w:t xml:space="preserve">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в фитнес-аэробике, с учётом возраста и физической подготовленности </w:t>
      </w:r>
      <w:r>
        <w:rPr>
          <w:spacing w:val="-2"/>
        </w:rPr>
        <w:t>обучающихся;</w:t>
      </w:r>
    </w:p>
    <w:p w:rsidR="00FB0303" w:rsidRDefault="003915AC">
      <w:pPr>
        <w:pStyle w:val="a3"/>
        <w:ind w:right="247"/>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w:t>
      </w:r>
      <w:r>
        <w:rPr>
          <w:spacing w:val="-3"/>
        </w:rPr>
        <w:t xml:space="preserve"> </w:t>
      </w:r>
      <w:r>
        <w:t>образовательной</w:t>
      </w:r>
      <w:r>
        <w:rPr>
          <w:spacing w:val="-2"/>
        </w:rPr>
        <w:t xml:space="preserve"> </w:t>
      </w:r>
      <w:r>
        <w:t>организацией,</w:t>
      </w:r>
      <w:r>
        <w:rPr>
          <w:spacing w:val="-6"/>
        </w:rPr>
        <w:t xml:space="preserve"> </w:t>
      </w:r>
      <w:r>
        <w:t>включающей,</w:t>
      </w:r>
      <w:r>
        <w:rPr>
          <w:spacing w:val="-3"/>
        </w:rPr>
        <w:t xml:space="preserve"> </w:t>
      </w:r>
      <w:r>
        <w:t>в</w:t>
      </w:r>
      <w:r>
        <w:rPr>
          <w:spacing w:val="-4"/>
        </w:rPr>
        <w:t xml:space="preserve"> </w:t>
      </w:r>
      <w:r>
        <w:t>частности,</w:t>
      </w:r>
      <w:r>
        <w:rPr>
          <w:spacing w:val="-3"/>
        </w:rPr>
        <w:t xml:space="preserve"> </w:t>
      </w:r>
      <w:r>
        <w:t>учебные</w:t>
      </w:r>
      <w:r>
        <w:rPr>
          <w:spacing w:val="-5"/>
        </w:rPr>
        <w:t xml:space="preserve"> </w:t>
      </w:r>
      <w:r>
        <w:t>модули по</w:t>
      </w:r>
      <w:r>
        <w:rPr>
          <w:spacing w:val="53"/>
          <w:w w:val="150"/>
        </w:rPr>
        <w:t xml:space="preserve"> </w:t>
      </w:r>
      <w:r>
        <w:t>выбору</w:t>
      </w:r>
      <w:r>
        <w:rPr>
          <w:spacing w:val="56"/>
          <w:w w:val="150"/>
        </w:rPr>
        <w:t xml:space="preserve"> </w:t>
      </w:r>
      <w:r>
        <w:t>обучающихся,</w:t>
      </w:r>
      <w:r>
        <w:rPr>
          <w:spacing w:val="55"/>
          <w:w w:val="150"/>
        </w:rPr>
        <w:t xml:space="preserve"> </w:t>
      </w:r>
      <w:r>
        <w:t>родителей</w:t>
      </w:r>
      <w:r>
        <w:rPr>
          <w:spacing w:val="57"/>
          <w:w w:val="150"/>
        </w:rPr>
        <w:t xml:space="preserve"> </w:t>
      </w:r>
      <w:r>
        <w:t>(законных</w:t>
      </w:r>
      <w:r>
        <w:rPr>
          <w:spacing w:val="55"/>
          <w:w w:val="150"/>
        </w:rPr>
        <w:t xml:space="preserve"> </w:t>
      </w:r>
      <w:r>
        <w:t>представителей)</w:t>
      </w:r>
      <w:r>
        <w:rPr>
          <w:spacing w:val="58"/>
          <w:w w:val="150"/>
        </w:rPr>
        <w:t xml:space="preserve"> </w:t>
      </w:r>
      <w:r>
        <w:rPr>
          <w:spacing w:val="-2"/>
        </w:rPr>
        <w:t>несовершеннолетних</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5" w:firstLine="0"/>
      </w:pPr>
      <w:r>
        <w:lastRenderedPageBreak/>
        <w:t xml:space="preserve">обучающихся, в том числе предусматривающие удовлетворение различных интересов обучающихся(при организации и проведении уроков физической культурыс 3-х часовой недельной нагрузкой рекомендуемый объём в 1 классе – 33 часа,во 2, 3, 4 классах – по 34 </w:t>
      </w:r>
      <w:r>
        <w:rPr>
          <w:spacing w:val="-2"/>
        </w:rPr>
        <w:t>часа);</w:t>
      </w:r>
    </w:p>
    <w:p w:rsidR="00FB0303" w:rsidRDefault="003915AC">
      <w:pPr>
        <w:pStyle w:val="a3"/>
        <w:ind w:right="245"/>
      </w:pPr>
      <w:r>
        <w:t>в виде дополнительных часов, выделяемых на спортивно-оздоровительную работу</w:t>
      </w:r>
      <w:r>
        <w:rPr>
          <w:spacing w:val="40"/>
        </w:rPr>
        <w:t xml:space="preserve"> </w:t>
      </w:r>
      <w:r>
        <w:t>с обучающимися в рамках внеурочной деятельности, деятельности школьных спортивных клубов,</w:t>
      </w:r>
      <w:r>
        <w:rPr>
          <w:spacing w:val="-2"/>
        </w:rPr>
        <w:t xml:space="preserve"> </w:t>
      </w:r>
      <w:r>
        <w:t>включая</w:t>
      </w:r>
      <w:r>
        <w:rPr>
          <w:spacing w:val="-2"/>
        </w:rPr>
        <w:t xml:space="preserve"> </w:t>
      </w:r>
      <w:r>
        <w:t>использование</w:t>
      </w:r>
      <w:r>
        <w:rPr>
          <w:spacing w:val="-3"/>
        </w:rPr>
        <w:t xml:space="preserve"> </w:t>
      </w:r>
      <w:r>
        <w:t>учебных</w:t>
      </w:r>
      <w:r>
        <w:rPr>
          <w:spacing w:val="-3"/>
        </w:rPr>
        <w:t xml:space="preserve"> </w:t>
      </w:r>
      <w:r>
        <w:t>модулей</w:t>
      </w:r>
      <w:r>
        <w:rPr>
          <w:spacing w:val="-1"/>
        </w:rPr>
        <w:t xml:space="preserve"> </w:t>
      </w:r>
      <w:r>
        <w:t>по</w:t>
      </w:r>
      <w:r>
        <w:rPr>
          <w:spacing w:val="-2"/>
        </w:rPr>
        <w:t xml:space="preserve"> </w:t>
      </w:r>
      <w:r>
        <w:t>видам</w:t>
      </w:r>
      <w:r>
        <w:rPr>
          <w:spacing w:val="-3"/>
        </w:rPr>
        <w:t xml:space="preserve"> </w:t>
      </w:r>
      <w:r>
        <w:t>спорта</w:t>
      </w:r>
      <w:r>
        <w:rPr>
          <w:spacing w:val="-3"/>
        </w:rPr>
        <w:t xml:space="preserve"> </w:t>
      </w:r>
      <w:r>
        <w:t>(рекомендуемый объём в 1 классе – 33 часа, во 2, 3, 4 классах – по 34 часа).</w:t>
      </w:r>
    </w:p>
    <w:p w:rsidR="00FB0303" w:rsidRDefault="003915AC">
      <w:pPr>
        <w:pStyle w:val="a4"/>
        <w:numPr>
          <w:ilvl w:val="3"/>
          <w:numId w:val="24"/>
        </w:numPr>
        <w:tabs>
          <w:tab w:val="left" w:pos="2390"/>
        </w:tabs>
        <w:ind w:left="1490" w:right="3798" w:firstLine="0"/>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«Фитнес-аэробика». Знания о фитнес-аэробике.</w:t>
      </w:r>
    </w:p>
    <w:p w:rsidR="00FB0303" w:rsidRDefault="003915AC">
      <w:pPr>
        <w:pStyle w:val="a3"/>
        <w:ind w:left="1490" w:firstLine="0"/>
        <w:jc w:val="left"/>
      </w:pPr>
      <w:r>
        <w:t>История</w:t>
      </w:r>
      <w:r>
        <w:rPr>
          <w:spacing w:val="-5"/>
        </w:rPr>
        <w:t xml:space="preserve"> </w:t>
      </w:r>
      <w:r>
        <w:t>развития</w:t>
      </w:r>
      <w:r>
        <w:rPr>
          <w:spacing w:val="-5"/>
        </w:rPr>
        <w:t xml:space="preserve"> </w:t>
      </w:r>
      <w:r>
        <w:t>фитнеса</w:t>
      </w:r>
      <w:r>
        <w:rPr>
          <w:spacing w:val="-6"/>
        </w:rPr>
        <w:t xml:space="preserve"> </w:t>
      </w:r>
      <w:r>
        <w:t>и</w:t>
      </w:r>
      <w:r>
        <w:rPr>
          <w:spacing w:val="-5"/>
        </w:rPr>
        <w:t xml:space="preserve"> </w:t>
      </w:r>
      <w:r>
        <w:t>фитнес-аэробики</w:t>
      </w:r>
      <w:r>
        <w:rPr>
          <w:spacing w:val="-7"/>
        </w:rPr>
        <w:t xml:space="preserve"> </w:t>
      </w:r>
      <w:r>
        <w:t>(как</w:t>
      </w:r>
      <w:r>
        <w:rPr>
          <w:spacing w:val="-5"/>
        </w:rPr>
        <w:t xml:space="preserve"> </w:t>
      </w:r>
      <w:r>
        <w:t>молодого</w:t>
      </w:r>
      <w:r>
        <w:rPr>
          <w:spacing w:val="-5"/>
        </w:rPr>
        <w:t xml:space="preserve"> </w:t>
      </w:r>
      <w:r>
        <w:t>вида</w:t>
      </w:r>
      <w:r>
        <w:rPr>
          <w:spacing w:val="-6"/>
        </w:rPr>
        <w:t xml:space="preserve"> </w:t>
      </w:r>
      <w:r>
        <w:t>спорта)в</w:t>
      </w:r>
      <w:r>
        <w:rPr>
          <w:spacing w:val="-7"/>
        </w:rPr>
        <w:t xml:space="preserve"> </w:t>
      </w:r>
      <w:r>
        <w:t>России. Классификация видов фитнес-аэробики, современные тенденции её развития.</w:t>
      </w:r>
    </w:p>
    <w:p w:rsidR="00FB0303" w:rsidRDefault="003915AC">
      <w:pPr>
        <w:pStyle w:val="a3"/>
        <w:spacing w:before="1"/>
        <w:ind w:right="243"/>
      </w:pPr>
      <w:r>
        <w:t xml:space="preserve">Требования безопасности при организации занятий фитнес-аэробикойв хореографическом зале. Воспитание морально-волевых качеств во время занятий фитнес- </w:t>
      </w:r>
      <w:r>
        <w:rPr>
          <w:spacing w:val="-2"/>
        </w:rPr>
        <w:t>аэробикой.</w:t>
      </w:r>
    </w:p>
    <w:p w:rsidR="00FB0303" w:rsidRDefault="003915AC">
      <w:pPr>
        <w:pStyle w:val="a3"/>
        <w:ind w:left="1490" w:firstLine="0"/>
      </w:pPr>
      <w:r>
        <w:t>Способы</w:t>
      </w:r>
      <w:r>
        <w:rPr>
          <w:spacing w:val="-3"/>
        </w:rPr>
        <w:t xml:space="preserve"> </w:t>
      </w:r>
      <w:r>
        <w:t>самостоятельной</w:t>
      </w:r>
      <w:r>
        <w:rPr>
          <w:spacing w:val="-2"/>
        </w:rPr>
        <w:t xml:space="preserve"> деятельности.</w:t>
      </w:r>
    </w:p>
    <w:p w:rsidR="00FB0303" w:rsidRDefault="003915AC">
      <w:pPr>
        <w:pStyle w:val="a3"/>
        <w:ind w:left="1490" w:firstLine="0"/>
      </w:pPr>
      <w:r>
        <w:t>Выбор</w:t>
      </w:r>
      <w:r>
        <w:rPr>
          <w:spacing w:val="-4"/>
        </w:rPr>
        <w:t xml:space="preserve"> </w:t>
      </w:r>
      <w:r>
        <w:t>одежды</w:t>
      </w:r>
      <w:r>
        <w:rPr>
          <w:spacing w:val="-4"/>
        </w:rPr>
        <w:t xml:space="preserve"> </w:t>
      </w:r>
      <w:r>
        <w:t>и</w:t>
      </w:r>
      <w:r>
        <w:rPr>
          <w:spacing w:val="-4"/>
        </w:rPr>
        <w:t xml:space="preserve"> </w:t>
      </w:r>
      <w:r>
        <w:t>обуви</w:t>
      </w:r>
      <w:r>
        <w:rPr>
          <w:spacing w:val="-4"/>
        </w:rPr>
        <w:t xml:space="preserve"> </w:t>
      </w:r>
      <w:r>
        <w:t>для</w:t>
      </w:r>
      <w:r>
        <w:rPr>
          <w:spacing w:val="-4"/>
        </w:rPr>
        <w:t xml:space="preserve"> </w:t>
      </w:r>
      <w:r>
        <w:t>занятий</w:t>
      </w:r>
      <w:r>
        <w:rPr>
          <w:spacing w:val="-3"/>
        </w:rPr>
        <w:t xml:space="preserve"> </w:t>
      </w:r>
      <w:r>
        <w:t>фитнес-</w:t>
      </w:r>
      <w:r>
        <w:rPr>
          <w:spacing w:val="-2"/>
        </w:rPr>
        <w:t>аэробикой.</w:t>
      </w:r>
    </w:p>
    <w:p w:rsidR="00FB0303" w:rsidRDefault="003915AC">
      <w:pPr>
        <w:pStyle w:val="a3"/>
        <w:ind w:right="248"/>
      </w:pPr>
      <w:r>
        <w:t xml:space="preserve">Подбор упражнений фитнес-аэробики, определение последовательностиих </w:t>
      </w:r>
      <w:r>
        <w:rPr>
          <w:spacing w:val="-2"/>
        </w:rPr>
        <w:t>выполнения.</w:t>
      </w:r>
    </w:p>
    <w:p w:rsidR="00FB0303" w:rsidRDefault="003915AC">
      <w:pPr>
        <w:pStyle w:val="a3"/>
        <w:ind w:right="247"/>
        <w:jc w:val="right"/>
      </w:pPr>
      <w:r>
        <w:t>Правила</w:t>
      </w:r>
      <w:r>
        <w:rPr>
          <w:spacing w:val="40"/>
        </w:rPr>
        <w:t xml:space="preserve"> </w:t>
      </w:r>
      <w:r>
        <w:t>личной</w:t>
      </w:r>
      <w:r>
        <w:rPr>
          <w:spacing w:val="40"/>
        </w:rPr>
        <w:t xml:space="preserve"> </w:t>
      </w:r>
      <w:r>
        <w:t>гигиены,</w:t>
      </w:r>
      <w:r>
        <w:rPr>
          <w:spacing w:val="40"/>
        </w:rPr>
        <w:t xml:space="preserve"> </w:t>
      </w:r>
      <w:r>
        <w:t>требования</w:t>
      </w:r>
      <w:r>
        <w:rPr>
          <w:spacing w:val="38"/>
        </w:rPr>
        <w:t xml:space="preserve"> </w:t>
      </w:r>
      <w:r>
        <w:t>к</w:t>
      </w:r>
      <w:r>
        <w:rPr>
          <w:spacing w:val="40"/>
        </w:rPr>
        <w:t xml:space="preserve"> </w:t>
      </w:r>
      <w:r>
        <w:t>спортивной</w:t>
      </w:r>
      <w:r>
        <w:rPr>
          <w:spacing w:val="40"/>
        </w:rPr>
        <w:t xml:space="preserve"> </w:t>
      </w:r>
      <w:r>
        <w:t>одежде</w:t>
      </w:r>
      <w:r>
        <w:rPr>
          <w:spacing w:val="40"/>
        </w:rPr>
        <w:t xml:space="preserve"> </w:t>
      </w:r>
      <w:r>
        <w:t>для</w:t>
      </w:r>
      <w:r>
        <w:rPr>
          <w:spacing w:val="39"/>
        </w:rPr>
        <w:t xml:space="preserve"> </w:t>
      </w:r>
      <w:r>
        <w:t>занятий</w:t>
      </w:r>
      <w:r>
        <w:rPr>
          <w:spacing w:val="40"/>
        </w:rPr>
        <w:t xml:space="preserve"> </w:t>
      </w:r>
      <w:r>
        <w:t>фитнес- аэробикой.</w:t>
      </w:r>
      <w:r>
        <w:rPr>
          <w:spacing w:val="-5"/>
        </w:rPr>
        <w:t xml:space="preserve"> </w:t>
      </w:r>
      <w:r>
        <w:t>Правила</w:t>
      </w:r>
      <w:r>
        <w:rPr>
          <w:spacing w:val="-6"/>
        </w:rPr>
        <w:t xml:space="preserve"> </w:t>
      </w:r>
      <w:r>
        <w:t>использования</w:t>
      </w:r>
      <w:r>
        <w:rPr>
          <w:spacing w:val="-5"/>
        </w:rPr>
        <w:t xml:space="preserve"> </w:t>
      </w:r>
      <w:r>
        <w:t>спортивного</w:t>
      </w:r>
      <w:r>
        <w:rPr>
          <w:spacing w:val="-5"/>
        </w:rPr>
        <w:t xml:space="preserve"> </w:t>
      </w:r>
      <w:r>
        <w:t>инвентаря</w:t>
      </w:r>
      <w:r>
        <w:rPr>
          <w:spacing w:val="-5"/>
        </w:rPr>
        <w:t xml:space="preserve"> </w:t>
      </w:r>
      <w:r>
        <w:t>для</w:t>
      </w:r>
      <w:r>
        <w:rPr>
          <w:spacing w:val="-5"/>
        </w:rPr>
        <w:t xml:space="preserve"> </w:t>
      </w:r>
      <w:r>
        <w:t>занятий</w:t>
      </w:r>
      <w:r>
        <w:rPr>
          <w:spacing w:val="-5"/>
        </w:rPr>
        <w:t xml:space="preserve"> </w:t>
      </w:r>
      <w:r>
        <w:t>фитнес-аэробикой. Тестирование</w:t>
      </w:r>
      <w:r>
        <w:rPr>
          <w:spacing w:val="80"/>
          <w:w w:val="150"/>
        </w:rPr>
        <w:t xml:space="preserve"> </w:t>
      </w:r>
      <w:r>
        <w:t>уровня</w:t>
      </w:r>
      <w:r>
        <w:rPr>
          <w:spacing w:val="80"/>
          <w:w w:val="150"/>
        </w:rPr>
        <w:t xml:space="preserve"> </w:t>
      </w:r>
      <w:r>
        <w:t>физической</w:t>
      </w:r>
      <w:r>
        <w:rPr>
          <w:spacing w:val="80"/>
          <w:w w:val="150"/>
        </w:rPr>
        <w:t xml:space="preserve"> </w:t>
      </w:r>
      <w:r>
        <w:t>подготовленности</w:t>
      </w:r>
      <w:r>
        <w:rPr>
          <w:spacing w:val="80"/>
          <w:w w:val="150"/>
        </w:rPr>
        <w:t xml:space="preserve"> </w:t>
      </w:r>
      <w:r>
        <w:t>обучающихся</w:t>
      </w:r>
      <w:r>
        <w:rPr>
          <w:spacing w:val="80"/>
          <w:w w:val="150"/>
        </w:rPr>
        <w:t xml:space="preserve"> </w:t>
      </w:r>
      <w:r>
        <w:t>в</w:t>
      </w:r>
      <w:r>
        <w:rPr>
          <w:spacing w:val="80"/>
          <w:w w:val="150"/>
        </w:rPr>
        <w:t xml:space="preserve"> </w:t>
      </w:r>
      <w:r>
        <w:t>фитнес-</w:t>
      </w:r>
    </w:p>
    <w:p w:rsidR="00FB0303" w:rsidRDefault="003915AC">
      <w:pPr>
        <w:pStyle w:val="a3"/>
        <w:ind w:firstLine="0"/>
        <w:jc w:val="left"/>
      </w:pPr>
      <w:r>
        <w:rPr>
          <w:spacing w:val="-2"/>
        </w:rPr>
        <w:t>аэробике.</w:t>
      </w:r>
    </w:p>
    <w:p w:rsidR="00FB0303" w:rsidRDefault="003915AC">
      <w:pPr>
        <w:pStyle w:val="a3"/>
        <w:ind w:left="1490" w:firstLine="0"/>
        <w:jc w:val="left"/>
      </w:pPr>
      <w:r>
        <w:t>Физическое</w:t>
      </w:r>
      <w:r>
        <w:rPr>
          <w:spacing w:val="-5"/>
        </w:rPr>
        <w:t xml:space="preserve"> </w:t>
      </w:r>
      <w:r>
        <w:rPr>
          <w:spacing w:val="-2"/>
        </w:rPr>
        <w:t>совершенствование.</w:t>
      </w:r>
    </w:p>
    <w:p w:rsidR="00FB0303" w:rsidRDefault="003915AC">
      <w:pPr>
        <w:pStyle w:val="a3"/>
        <w:ind w:left="1490" w:firstLine="0"/>
        <w:jc w:val="left"/>
      </w:pPr>
      <w:r>
        <w:t>Комплексы</w:t>
      </w:r>
      <w:r>
        <w:rPr>
          <w:spacing w:val="-7"/>
        </w:rPr>
        <w:t xml:space="preserve"> </w:t>
      </w:r>
      <w:r>
        <w:t>общеразвивающих</w:t>
      </w:r>
      <w:r>
        <w:rPr>
          <w:spacing w:val="-4"/>
        </w:rPr>
        <w:t xml:space="preserve"> </w:t>
      </w:r>
      <w:r>
        <w:t>и</w:t>
      </w:r>
      <w:r>
        <w:rPr>
          <w:spacing w:val="-4"/>
        </w:rPr>
        <w:t xml:space="preserve"> </w:t>
      </w:r>
      <w:r>
        <w:t>корригирующих</w:t>
      </w:r>
      <w:r>
        <w:rPr>
          <w:spacing w:val="-3"/>
        </w:rPr>
        <w:t xml:space="preserve"> </w:t>
      </w:r>
      <w:r>
        <w:rPr>
          <w:spacing w:val="-2"/>
        </w:rPr>
        <w:t>упражнений.</w:t>
      </w:r>
    </w:p>
    <w:p w:rsidR="00FB0303" w:rsidRDefault="003915AC">
      <w:pPr>
        <w:pStyle w:val="a3"/>
        <w:jc w:val="left"/>
      </w:pPr>
      <w:r>
        <w:t>Комплексы</w:t>
      </w:r>
      <w:r>
        <w:rPr>
          <w:spacing w:val="80"/>
          <w:w w:val="150"/>
        </w:rPr>
        <w:t xml:space="preserve"> </w:t>
      </w:r>
      <w:r>
        <w:t>упражнений</w:t>
      </w:r>
      <w:r>
        <w:rPr>
          <w:spacing w:val="80"/>
          <w:w w:val="150"/>
        </w:rPr>
        <w:t xml:space="preserve"> </w:t>
      </w:r>
      <w:r>
        <w:t>для</w:t>
      </w:r>
      <w:r>
        <w:rPr>
          <w:spacing w:val="80"/>
          <w:w w:val="150"/>
        </w:rPr>
        <w:t xml:space="preserve"> </w:t>
      </w:r>
      <w:r>
        <w:t>развития</w:t>
      </w:r>
      <w:r>
        <w:rPr>
          <w:spacing w:val="80"/>
          <w:w w:val="150"/>
        </w:rPr>
        <w:t xml:space="preserve"> </w:t>
      </w:r>
      <w:r>
        <w:t>физических</w:t>
      </w:r>
      <w:r>
        <w:rPr>
          <w:spacing w:val="80"/>
          <w:w w:val="150"/>
        </w:rPr>
        <w:t xml:space="preserve"> </w:t>
      </w:r>
      <w:r>
        <w:t>качеств</w:t>
      </w:r>
      <w:r>
        <w:rPr>
          <w:spacing w:val="80"/>
          <w:w w:val="150"/>
        </w:rPr>
        <w:t xml:space="preserve"> </w:t>
      </w:r>
      <w:r>
        <w:t>(гибкости,</w:t>
      </w:r>
      <w:r>
        <w:rPr>
          <w:spacing w:val="80"/>
          <w:w w:val="150"/>
        </w:rPr>
        <w:t xml:space="preserve"> </w:t>
      </w:r>
      <w:r>
        <w:t>силы, выносливости, быстроты и скоростных способностей).</w:t>
      </w:r>
    </w:p>
    <w:p w:rsidR="00FB0303" w:rsidRDefault="003915AC">
      <w:pPr>
        <w:pStyle w:val="a3"/>
        <w:tabs>
          <w:tab w:val="left" w:pos="2759"/>
          <w:tab w:val="left" w:pos="3880"/>
          <w:tab w:val="left" w:pos="5592"/>
          <w:tab w:val="left" w:pos="6821"/>
          <w:tab w:val="left" w:pos="8324"/>
        </w:tabs>
        <w:spacing w:before="1"/>
        <w:ind w:right="246"/>
        <w:jc w:val="left"/>
      </w:pPr>
      <w:r>
        <w:rPr>
          <w:spacing w:val="-2"/>
        </w:rPr>
        <w:t>Изучение</w:t>
      </w:r>
      <w:r>
        <w:tab/>
      </w:r>
      <w:r>
        <w:rPr>
          <w:spacing w:val="-2"/>
        </w:rPr>
        <w:t>техники</w:t>
      </w:r>
      <w:r>
        <w:tab/>
      </w:r>
      <w:r>
        <w:rPr>
          <w:spacing w:val="-2"/>
        </w:rPr>
        <w:t>двигательных</w:t>
      </w:r>
      <w:r>
        <w:tab/>
      </w:r>
      <w:r>
        <w:rPr>
          <w:spacing w:val="-2"/>
        </w:rPr>
        <w:t>действий</w:t>
      </w:r>
      <w:r>
        <w:tab/>
      </w:r>
      <w:r>
        <w:rPr>
          <w:spacing w:val="-2"/>
        </w:rPr>
        <w:t>(элементов)</w:t>
      </w:r>
      <w:r>
        <w:tab/>
      </w:r>
      <w:r>
        <w:rPr>
          <w:spacing w:val="-2"/>
        </w:rPr>
        <w:t xml:space="preserve">фитнес-аэробики, </w:t>
      </w:r>
      <w:r>
        <w:t>акробатических упражнений, изученные на уровне начального общего образования.</w:t>
      </w:r>
    </w:p>
    <w:p w:rsidR="00FB0303" w:rsidRDefault="003915AC">
      <w:pPr>
        <w:pStyle w:val="a3"/>
        <w:ind w:left="1490" w:firstLine="0"/>
        <w:jc w:val="left"/>
      </w:pPr>
      <w:r>
        <w:t>Классическая</w:t>
      </w:r>
      <w:r>
        <w:rPr>
          <w:spacing w:val="-2"/>
        </w:rPr>
        <w:t xml:space="preserve"> аэробика:</w:t>
      </w:r>
    </w:p>
    <w:p w:rsidR="00FB0303" w:rsidRDefault="003915AC">
      <w:pPr>
        <w:pStyle w:val="a3"/>
        <w:jc w:val="left"/>
      </w:pPr>
      <w:r>
        <w:t>базовые</w:t>
      </w:r>
      <w:r>
        <w:rPr>
          <w:spacing w:val="31"/>
        </w:rPr>
        <w:t xml:space="preserve"> </w:t>
      </w:r>
      <w:r>
        <w:t>элементы</w:t>
      </w:r>
      <w:r>
        <w:rPr>
          <w:spacing w:val="32"/>
        </w:rPr>
        <w:t xml:space="preserve"> </w:t>
      </w:r>
      <w:r>
        <w:t>низкой</w:t>
      </w:r>
      <w:r>
        <w:rPr>
          <w:spacing w:val="33"/>
        </w:rPr>
        <w:t xml:space="preserve"> </w:t>
      </w:r>
      <w:r>
        <w:t>интенсивности,</w:t>
      </w:r>
      <w:r>
        <w:rPr>
          <w:spacing w:val="32"/>
        </w:rPr>
        <w:t xml:space="preserve"> </w:t>
      </w:r>
      <w:r>
        <w:t>простейшие</w:t>
      </w:r>
      <w:r>
        <w:rPr>
          <w:spacing w:val="31"/>
        </w:rPr>
        <w:t xml:space="preserve"> </w:t>
      </w:r>
      <w:r>
        <w:t>шаги</w:t>
      </w:r>
      <w:r>
        <w:rPr>
          <w:spacing w:val="33"/>
        </w:rPr>
        <w:t xml:space="preserve"> </w:t>
      </w:r>
      <w:r>
        <w:t>и</w:t>
      </w:r>
      <w:r>
        <w:rPr>
          <w:spacing w:val="33"/>
        </w:rPr>
        <w:t xml:space="preserve"> </w:t>
      </w:r>
      <w:r>
        <w:t>соединения</w:t>
      </w:r>
      <w:r>
        <w:rPr>
          <w:spacing w:val="32"/>
        </w:rPr>
        <w:t xml:space="preserve"> </w:t>
      </w:r>
      <w:r>
        <w:t>шагов, базовые элементы без смены лидирующей ноги (унилатеральные);</w:t>
      </w:r>
    </w:p>
    <w:p w:rsidR="00FB0303" w:rsidRDefault="003915AC">
      <w:pPr>
        <w:pStyle w:val="a3"/>
        <w:ind w:left="1490" w:right="1941" w:firstLine="0"/>
        <w:jc w:val="left"/>
      </w:pPr>
      <w:r>
        <w:t>базовые</w:t>
      </w:r>
      <w:r>
        <w:rPr>
          <w:spacing w:val="-10"/>
        </w:rPr>
        <w:t xml:space="preserve"> </w:t>
      </w:r>
      <w:r>
        <w:t>элементы</w:t>
      </w:r>
      <w:r>
        <w:rPr>
          <w:spacing w:val="-9"/>
        </w:rPr>
        <w:t xml:space="preserve"> </w:t>
      </w:r>
      <w:r>
        <w:t>со</w:t>
      </w:r>
      <w:r>
        <w:rPr>
          <w:spacing w:val="-9"/>
        </w:rPr>
        <w:t xml:space="preserve"> </w:t>
      </w:r>
      <w:r>
        <w:t>сменой</w:t>
      </w:r>
      <w:r>
        <w:rPr>
          <w:spacing w:val="-9"/>
        </w:rPr>
        <w:t xml:space="preserve"> </w:t>
      </w:r>
      <w:r>
        <w:t>лидирующей</w:t>
      </w:r>
      <w:r>
        <w:rPr>
          <w:spacing w:val="-10"/>
        </w:rPr>
        <w:t xml:space="preserve"> </w:t>
      </w:r>
      <w:r>
        <w:t>ноги</w:t>
      </w:r>
      <w:r>
        <w:rPr>
          <w:spacing w:val="-5"/>
        </w:rPr>
        <w:t xml:space="preserve"> </w:t>
      </w:r>
      <w:r>
        <w:t>(билатеральные); сочетание маршевых и синкопированных элементов;</w:t>
      </w:r>
    </w:p>
    <w:p w:rsidR="00FB0303" w:rsidRDefault="003915AC">
      <w:pPr>
        <w:pStyle w:val="a3"/>
        <w:ind w:left="1490" w:right="3476" w:firstLine="0"/>
        <w:jc w:val="left"/>
      </w:pPr>
      <w:r>
        <w:t>сочетание</w:t>
      </w:r>
      <w:r>
        <w:rPr>
          <w:spacing w:val="-14"/>
        </w:rPr>
        <w:t xml:space="preserve"> </w:t>
      </w:r>
      <w:r>
        <w:t>маршевых</w:t>
      </w:r>
      <w:r>
        <w:rPr>
          <w:spacing w:val="-13"/>
        </w:rPr>
        <w:t xml:space="preserve"> </w:t>
      </w:r>
      <w:r>
        <w:t>и</w:t>
      </w:r>
      <w:r>
        <w:rPr>
          <w:spacing w:val="-10"/>
        </w:rPr>
        <w:t xml:space="preserve"> </w:t>
      </w:r>
      <w:r>
        <w:t>лифтовых</w:t>
      </w:r>
      <w:r>
        <w:rPr>
          <w:spacing w:val="-13"/>
        </w:rPr>
        <w:t xml:space="preserve"> </w:t>
      </w:r>
      <w:r>
        <w:t>элементов; основные движения руками;</w:t>
      </w:r>
    </w:p>
    <w:p w:rsidR="00FB0303" w:rsidRDefault="003915AC">
      <w:pPr>
        <w:pStyle w:val="a3"/>
        <w:ind w:left="1490" w:right="1006" w:firstLine="0"/>
        <w:jc w:val="left"/>
      </w:pPr>
      <w:r>
        <w:t>выполнение</w:t>
      </w:r>
      <w:r>
        <w:rPr>
          <w:spacing w:val="-9"/>
        </w:rPr>
        <w:t xml:space="preserve"> </w:t>
      </w:r>
      <w:r>
        <w:t>упражнений</w:t>
      </w:r>
      <w:r>
        <w:rPr>
          <w:spacing w:val="-8"/>
        </w:rPr>
        <w:t xml:space="preserve"> </w:t>
      </w:r>
      <w:r>
        <w:t>без</w:t>
      </w:r>
      <w:r>
        <w:rPr>
          <w:spacing w:val="-8"/>
        </w:rPr>
        <w:t xml:space="preserve"> </w:t>
      </w:r>
      <w:r>
        <w:t>музыкального</w:t>
      </w:r>
      <w:r>
        <w:rPr>
          <w:spacing w:val="-8"/>
        </w:rPr>
        <w:t xml:space="preserve"> </w:t>
      </w:r>
      <w:r>
        <w:t>сопровождения</w:t>
      </w:r>
      <w:r>
        <w:rPr>
          <w:spacing w:val="-8"/>
        </w:rPr>
        <w:t xml:space="preserve"> </w:t>
      </w:r>
      <w:r>
        <w:t>и</w:t>
      </w:r>
      <w:r>
        <w:rPr>
          <w:spacing w:val="-8"/>
        </w:rPr>
        <w:t xml:space="preserve"> </w:t>
      </w:r>
      <w:r>
        <w:t>с</w:t>
      </w:r>
      <w:r>
        <w:rPr>
          <w:spacing w:val="-9"/>
        </w:rPr>
        <w:t xml:space="preserve"> </w:t>
      </w:r>
      <w:r>
        <w:t>ним; выполнение комбинации классической аэробики.</w:t>
      </w:r>
    </w:p>
    <w:p w:rsidR="00FB0303" w:rsidRDefault="003915AC">
      <w:pPr>
        <w:pStyle w:val="a3"/>
        <w:spacing w:before="1"/>
        <w:ind w:left="1490" w:firstLine="0"/>
        <w:jc w:val="left"/>
      </w:pPr>
      <w:r>
        <w:rPr>
          <w:spacing w:val="-2"/>
        </w:rPr>
        <w:t>Степ-аэробика:</w:t>
      </w:r>
    </w:p>
    <w:p w:rsidR="00FB0303" w:rsidRDefault="003915AC">
      <w:pPr>
        <w:pStyle w:val="a3"/>
        <w:ind w:left="1490" w:right="1941" w:firstLine="0"/>
        <w:jc w:val="left"/>
      </w:pPr>
      <w:r>
        <w:t>базовые</w:t>
      </w:r>
      <w:r>
        <w:rPr>
          <w:spacing w:val="-9"/>
        </w:rPr>
        <w:t xml:space="preserve"> </w:t>
      </w:r>
      <w:r>
        <w:t>элементы</w:t>
      </w:r>
      <w:r>
        <w:rPr>
          <w:spacing w:val="-8"/>
        </w:rPr>
        <w:t xml:space="preserve"> </w:t>
      </w:r>
      <w:r>
        <w:t>без</w:t>
      </w:r>
      <w:r>
        <w:rPr>
          <w:spacing w:val="-8"/>
        </w:rPr>
        <w:t xml:space="preserve"> </w:t>
      </w:r>
      <w:r>
        <w:t>смены</w:t>
      </w:r>
      <w:r>
        <w:rPr>
          <w:spacing w:val="-8"/>
        </w:rPr>
        <w:t xml:space="preserve"> </w:t>
      </w:r>
      <w:r>
        <w:t>лидирующей</w:t>
      </w:r>
      <w:r>
        <w:rPr>
          <w:spacing w:val="-10"/>
        </w:rPr>
        <w:t xml:space="preserve"> </w:t>
      </w:r>
      <w:r>
        <w:t>ноги</w:t>
      </w:r>
      <w:r>
        <w:rPr>
          <w:spacing w:val="-8"/>
        </w:rPr>
        <w:t xml:space="preserve"> </w:t>
      </w:r>
      <w:r>
        <w:t>(унилатеральные); сочетание маршевых и синкопированных элементов;</w:t>
      </w:r>
    </w:p>
    <w:p w:rsidR="00FB0303" w:rsidRDefault="003915AC">
      <w:pPr>
        <w:pStyle w:val="a3"/>
        <w:ind w:left="1490" w:right="3476" w:firstLine="0"/>
        <w:jc w:val="left"/>
      </w:pPr>
      <w:r>
        <w:t>сочетание</w:t>
      </w:r>
      <w:r>
        <w:rPr>
          <w:spacing w:val="-14"/>
        </w:rPr>
        <w:t xml:space="preserve"> </w:t>
      </w:r>
      <w:r>
        <w:t>маршевых</w:t>
      </w:r>
      <w:r>
        <w:rPr>
          <w:spacing w:val="-13"/>
        </w:rPr>
        <w:t xml:space="preserve"> </w:t>
      </w:r>
      <w:r>
        <w:t>и</w:t>
      </w:r>
      <w:r>
        <w:rPr>
          <w:spacing w:val="-10"/>
        </w:rPr>
        <w:t xml:space="preserve"> </w:t>
      </w:r>
      <w:r>
        <w:t>лифтовых</w:t>
      </w:r>
      <w:r>
        <w:rPr>
          <w:spacing w:val="-13"/>
        </w:rPr>
        <w:t xml:space="preserve"> </w:t>
      </w:r>
      <w:r>
        <w:t>элементов; движения руками;</w:t>
      </w:r>
    </w:p>
    <w:p w:rsidR="00FB0303" w:rsidRDefault="003915AC">
      <w:pPr>
        <w:pStyle w:val="a3"/>
        <w:ind w:right="244"/>
      </w:pPr>
      <w:r>
        <w:t>выполнение упражнений и комплексов степ-аэробики с музыкальным сопровождением и без него;</w:t>
      </w:r>
    </w:p>
    <w:p w:rsidR="00FB0303" w:rsidRDefault="003915AC">
      <w:pPr>
        <w:pStyle w:val="a3"/>
        <w:ind w:left="1490" w:firstLine="0"/>
      </w:pPr>
      <w:r>
        <w:t>Хореографическая</w:t>
      </w:r>
      <w:r>
        <w:rPr>
          <w:spacing w:val="-8"/>
        </w:rPr>
        <w:t xml:space="preserve"> </w:t>
      </w:r>
      <w:r>
        <w:t>и</w:t>
      </w:r>
      <w:r>
        <w:rPr>
          <w:spacing w:val="-8"/>
        </w:rPr>
        <w:t xml:space="preserve"> </w:t>
      </w:r>
      <w:r>
        <w:t>музыкальная</w:t>
      </w:r>
      <w:r>
        <w:rPr>
          <w:spacing w:val="-7"/>
        </w:rPr>
        <w:t xml:space="preserve"> </w:t>
      </w:r>
      <w:r>
        <w:rPr>
          <w:spacing w:val="-2"/>
        </w:rPr>
        <w:t>подготовка.</w:t>
      </w:r>
    </w:p>
    <w:p w:rsidR="00FB0303" w:rsidRDefault="003915AC">
      <w:pPr>
        <w:pStyle w:val="a3"/>
        <w:ind w:right="245"/>
      </w:pPr>
      <w:r>
        <w:t>Хореографическая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rsidR="00FB0303" w:rsidRDefault="003915AC">
      <w:pPr>
        <w:pStyle w:val="a4"/>
        <w:numPr>
          <w:ilvl w:val="3"/>
          <w:numId w:val="24"/>
        </w:numPr>
        <w:tabs>
          <w:tab w:val="left" w:pos="2389"/>
        </w:tabs>
        <w:ind w:right="245" w:firstLine="707"/>
        <w:jc w:val="both"/>
        <w:rPr>
          <w:sz w:val="24"/>
        </w:rPr>
      </w:pPr>
      <w:r>
        <w:rPr>
          <w:sz w:val="24"/>
        </w:rPr>
        <w:t>Содержание модуля «Фитнес-аэробика» направлено на достижение обучающимися личностных, метапредметных и предметных результатов обучения.</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4"/>
          <w:numId w:val="12"/>
        </w:numPr>
        <w:tabs>
          <w:tab w:val="left" w:pos="2569"/>
        </w:tabs>
        <w:spacing w:before="71"/>
        <w:ind w:right="248" w:firstLine="707"/>
        <w:jc w:val="both"/>
        <w:rPr>
          <w:sz w:val="24"/>
        </w:rPr>
      </w:pPr>
      <w:r>
        <w:rPr>
          <w:sz w:val="24"/>
        </w:rPr>
        <w:lastRenderedPageBreak/>
        <w:t>При изучении модуля «Фитнес-аэробика» на уровне начального общего образования у обучающихся будут сформированы следующие личностные результаты:</w:t>
      </w:r>
    </w:p>
    <w:p w:rsidR="00FB0303" w:rsidRDefault="003915AC">
      <w:pPr>
        <w:pStyle w:val="a3"/>
        <w:ind w:right="246"/>
      </w:pPr>
      <w:r>
        <w:t>воспитание патриотизма, уважения к Отечеству через знание историии современного состояния развития фитнес-аэробики, включая региональный, всероссийский и международный уровни;</w:t>
      </w:r>
    </w:p>
    <w:p w:rsidR="00FB0303" w:rsidRDefault="003915AC">
      <w:pPr>
        <w:pStyle w:val="a3"/>
        <w:ind w:right="240"/>
      </w:pPr>
      <w:r>
        <w:t>проявление уважительного отношения к сверстникам, культуры общенияи взаимодействия, терпимости и толерантности в достижении общих целейпри совместной деятельности (учебной, тренировочной, досуговой, игровойи соревновательной) на принципах доброжелательности и взаимопомощи;</w:t>
      </w:r>
    </w:p>
    <w:p w:rsidR="00FB0303" w:rsidRDefault="003915AC">
      <w:pPr>
        <w:pStyle w:val="a3"/>
        <w:ind w:right="244"/>
      </w:pPr>
      <w: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w:t>
      </w:r>
      <w:r>
        <w:rPr>
          <w:spacing w:val="-2"/>
        </w:rPr>
        <w:t>фитнес-аэробики;</w:t>
      </w:r>
    </w:p>
    <w:p w:rsidR="00FB0303" w:rsidRDefault="003915AC">
      <w:pPr>
        <w:pStyle w:val="a3"/>
        <w:spacing w:before="1"/>
        <w:ind w:right="244"/>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FB0303" w:rsidRDefault="003915AC">
      <w:pPr>
        <w:pStyle w:val="a3"/>
        <w:ind w:right="243"/>
      </w:pPr>
      <w:r>
        <w:t xml:space="preserve">реализация ценностей здорового и безопасного образа жизни, потребностив физическом самосовершенствовании, занятиях спортивно-оздоровительной </w:t>
      </w:r>
      <w:r>
        <w:rPr>
          <w:spacing w:val="-2"/>
        </w:rPr>
        <w:t>деятельностью;</w:t>
      </w:r>
    </w:p>
    <w:p w:rsidR="00FB0303" w:rsidRDefault="003915AC">
      <w:pPr>
        <w:pStyle w:val="a3"/>
        <w:ind w:right="243"/>
      </w:pPr>
      <w:r>
        <w:t>проявление осознанного и ответственного отношения к собственным поступкам, моральной</w:t>
      </w:r>
      <w:r>
        <w:rPr>
          <w:spacing w:val="-3"/>
        </w:rPr>
        <w:t xml:space="preserve"> </w:t>
      </w:r>
      <w:r>
        <w:t>компетентности</w:t>
      </w:r>
      <w:r>
        <w:rPr>
          <w:spacing w:val="-1"/>
        </w:rPr>
        <w:t xml:space="preserve"> </w:t>
      </w:r>
      <w:r>
        <w:t>в</w:t>
      </w:r>
      <w:r>
        <w:rPr>
          <w:spacing w:val="-5"/>
        </w:rPr>
        <w:t xml:space="preserve"> </w:t>
      </w:r>
      <w:r>
        <w:t>решении</w:t>
      </w:r>
      <w:r>
        <w:rPr>
          <w:spacing w:val="-3"/>
        </w:rPr>
        <w:t xml:space="preserve"> </w:t>
      </w:r>
      <w:r>
        <w:t>проблем</w:t>
      </w:r>
      <w:r>
        <w:rPr>
          <w:spacing w:val="-5"/>
        </w:rPr>
        <w:t xml:space="preserve"> </w:t>
      </w:r>
      <w:r>
        <w:t>в</w:t>
      </w:r>
      <w:r>
        <w:rPr>
          <w:spacing w:val="-5"/>
        </w:rPr>
        <w:t xml:space="preserve"> </w:t>
      </w:r>
      <w:r>
        <w:t>процессе</w:t>
      </w:r>
      <w:r>
        <w:rPr>
          <w:spacing w:val="-5"/>
        </w:rPr>
        <w:t xml:space="preserve"> </w:t>
      </w:r>
      <w:r>
        <w:t>занятий</w:t>
      </w:r>
      <w:r>
        <w:rPr>
          <w:spacing w:val="-3"/>
        </w:rPr>
        <w:t xml:space="preserve"> </w:t>
      </w:r>
      <w:r>
        <w:t>физической</w:t>
      </w:r>
      <w:r>
        <w:rPr>
          <w:spacing w:val="-2"/>
        </w:rPr>
        <w:t xml:space="preserve"> </w:t>
      </w:r>
      <w:r>
        <w:t>культурой, игровой и соревновательной деятельности по фитнес-аэробике;</w:t>
      </w:r>
    </w:p>
    <w:p w:rsidR="00FB0303" w:rsidRDefault="003915AC">
      <w:pPr>
        <w:pStyle w:val="a3"/>
        <w:ind w:right="244"/>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FB0303" w:rsidRDefault="003915AC">
      <w:pPr>
        <w:pStyle w:val="a3"/>
        <w:ind w:right="243"/>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FB0303" w:rsidRDefault="003915AC">
      <w:pPr>
        <w:pStyle w:val="a3"/>
        <w:spacing w:before="1"/>
        <w:ind w:right="244"/>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фитнес-аэробики.</w:t>
      </w:r>
    </w:p>
    <w:p w:rsidR="00FB0303" w:rsidRDefault="003915AC">
      <w:pPr>
        <w:pStyle w:val="a4"/>
        <w:numPr>
          <w:ilvl w:val="4"/>
          <w:numId w:val="12"/>
        </w:numPr>
        <w:tabs>
          <w:tab w:val="left" w:pos="2569"/>
        </w:tabs>
        <w:ind w:right="247" w:firstLine="707"/>
        <w:jc w:val="both"/>
        <w:rPr>
          <w:sz w:val="24"/>
        </w:rPr>
      </w:pPr>
      <w:r>
        <w:rPr>
          <w:sz w:val="24"/>
        </w:rPr>
        <w:t xml:space="preserve">При изучении модуля «Фитнес-аэробики» на уровне начального общего образования у обучающихся будут сформированы следующие метапредметные </w:t>
      </w:r>
      <w:r>
        <w:rPr>
          <w:spacing w:val="-2"/>
          <w:sz w:val="24"/>
        </w:rPr>
        <w:t>результаты:</w:t>
      </w:r>
    </w:p>
    <w:p w:rsidR="00FB0303" w:rsidRDefault="003915AC">
      <w:pPr>
        <w:pStyle w:val="a3"/>
        <w:ind w:right="250"/>
      </w:pPr>
      <w: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деятельностив физкультурно-спортивном направлении;</w:t>
      </w:r>
    </w:p>
    <w:p w:rsidR="00FB0303" w:rsidRDefault="003915AC">
      <w:pPr>
        <w:pStyle w:val="a3"/>
        <w:ind w:right="245"/>
      </w:pPr>
      <w:r>
        <w:t>умения контролировать и оценивать учебные действия, собственную деятельность, распределять нагрузку и отдых в процессе ее выполнения;</w:t>
      </w:r>
    </w:p>
    <w:p w:rsidR="00FB0303" w:rsidRDefault="003915AC">
      <w:pPr>
        <w:pStyle w:val="a3"/>
        <w:spacing w:before="1"/>
        <w:ind w:right="251"/>
      </w:pPr>
      <w: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FB0303" w:rsidRDefault="003915AC">
      <w:pPr>
        <w:pStyle w:val="a3"/>
        <w:ind w:right="247"/>
      </w:pPr>
      <w:r>
        <w:t>организация самостоятельной деятельности с учетом требованийее безопасности, сохранности инвентаря и оборудования, организации места занятий по фитнес-аэробике;</w:t>
      </w:r>
    </w:p>
    <w:p w:rsidR="00FB0303" w:rsidRDefault="003915AC">
      <w:pPr>
        <w:pStyle w:val="a3"/>
        <w:ind w:right="253"/>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FB0303" w:rsidRDefault="003915AC">
      <w:pPr>
        <w:pStyle w:val="a4"/>
        <w:numPr>
          <w:ilvl w:val="4"/>
          <w:numId w:val="12"/>
        </w:numPr>
        <w:tabs>
          <w:tab w:val="left" w:pos="2569"/>
        </w:tabs>
        <w:ind w:right="248" w:firstLine="707"/>
        <w:jc w:val="both"/>
        <w:rPr>
          <w:sz w:val="24"/>
        </w:rPr>
      </w:pPr>
      <w:r>
        <w:rPr>
          <w:sz w:val="24"/>
        </w:rPr>
        <w:t>При изучении модуля «Фитнес-аэробика» на уровне начального общего образования у обучающихся будут сформированы следующие предметные результаты:</w:t>
      </w:r>
    </w:p>
    <w:p w:rsidR="00FB0303" w:rsidRDefault="003915AC">
      <w:pPr>
        <w:pStyle w:val="a3"/>
        <w:ind w:left="1490" w:firstLine="0"/>
      </w:pPr>
      <w:r>
        <w:t>знания</w:t>
      </w:r>
      <w:r>
        <w:rPr>
          <w:spacing w:val="-6"/>
        </w:rPr>
        <w:t xml:space="preserve"> </w:t>
      </w:r>
      <w:r>
        <w:t>истории</w:t>
      </w:r>
      <w:r>
        <w:rPr>
          <w:spacing w:val="-4"/>
        </w:rPr>
        <w:t xml:space="preserve"> </w:t>
      </w:r>
      <w:r>
        <w:t>развития</w:t>
      </w:r>
      <w:r>
        <w:rPr>
          <w:spacing w:val="-3"/>
        </w:rPr>
        <w:t xml:space="preserve"> </w:t>
      </w:r>
      <w:r>
        <w:t>фитнес-аэробики</w:t>
      </w:r>
      <w:r>
        <w:rPr>
          <w:spacing w:val="-4"/>
        </w:rPr>
        <w:t xml:space="preserve"> </w:t>
      </w:r>
      <w:r>
        <w:t>в</w:t>
      </w:r>
      <w:r>
        <w:rPr>
          <w:spacing w:val="-4"/>
        </w:rPr>
        <w:t xml:space="preserve"> </w:t>
      </w:r>
      <w:r>
        <w:t>мире</w:t>
      </w:r>
      <w:r>
        <w:rPr>
          <w:spacing w:val="-4"/>
        </w:rPr>
        <w:t xml:space="preserve"> </w:t>
      </w:r>
      <w:r>
        <w:t>и</w:t>
      </w:r>
      <w:r>
        <w:rPr>
          <w:spacing w:val="-3"/>
        </w:rPr>
        <w:t xml:space="preserve"> </w:t>
      </w:r>
      <w:r>
        <w:rPr>
          <w:spacing w:val="-2"/>
        </w:rPr>
        <w:t>России;</w:t>
      </w:r>
    </w:p>
    <w:p w:rsidR="00FB0303" w:rsidRDefault="003915AC">
      <w:pPr>
        <w:pStyle w:val="a3"/>
        <w:ind w:right="247"/>
      </w:pPr>
      <w:r>
        <w:t>представления о роли и значении занятий фитнес-аэробикой как средства укрепления здоровья, закаливания и развития физических качеств человека;</w:t>
      </w:r>
    </w:p>
    <w:p w:rsidR="00FB0303" w:rsidRDefault="003915AC">
      <w:pPr>
        <w:pStyle w:val="a3"/>
        <w:ind w:right="246"/>
      </w:pPr>
      <w:r>
        <w:t>навыки безопасного поведения во время занятий фитнес-аэробикой, посещений соревнований по фитнес-аэробике, правил личной гигиены, требованийк спортивной одежде и обуви, спортивному инвентарю для занятий фитнес-аэробикой;</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1" w:firstLine="767"/>
      </w:pPr>
      <w:r>
        <w:lastRenderedPageBreak/>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FB0303" w:rsidRDefault="003915AC">
      <w:pPr>
        <w:pStyle w:val="a3"/>
        <w:ind w:right="245"/>
      </w:pPr>
      <w:r>
        <w:t>способность анализировать технику выполнения упражнений фитнес-аэробики и находить способы устранения ошибок;</w:t>
      </w:r>
    </w:p>
    <w:p w:rsidR="00FB0303" w:rsidRDefault="003915AC">
      <w:pPr>
        <w:pStyle w:val="a3"/>
        <w:ind w:right="247"/>
      </w:pPr>
      <w:r>
        <w:t>выполнение базовых элементов классической и степ-аэробики низкойи высокой интенсивности со сменой (и без смены) лидирующей ноги;</w:t>
      </w:r>
    </w:p>
    <w:p w:rsidR="00FB0303" w:rsidRDefault="003915AC">
      <w:pPr>
        <w:pStyle w:val="a3"/>
        <w:ind w:left="1490" w:firstLine="0"/>
      </w:pPr>
      <w:r>
        <w:t>знание</w:t>
      </w:r>
      <w:r>
        <w:rPr>
          <w:spacing w:val="-10"/>
        </w:rPr>
        <w:t xml:space="preserve"> </w:t>
      </w:r>
      <w:r>
        <w:t>последовательности</w:t>
      </w:r>
      <w:r>
        <w:rPr>
          <w:spacing w:val="-5"/>
        </w:rPr>
        <w:t xml:space="preserve"> </w:t>
      </w:r>
      <w:r>
        <w:t>выполнения</w:t>
      </w:r>
      <w:r>
        <w:rPr>
          <w:spacing w:val="-6"/>
        </w:rPr>
        <w:t xml:space="preserve"> </w:t>
      </w:r>
      <w:r>
        <w:t>упражнений</w:t>
      </w:r>
      <w:r>
        <w:rPr>
          <w:spacing w:val="-8"/>
        </w:rPr>
        <w:t xml:space="preserve"> </w:t>
      </w:r>
      <w:r>
        <w:t>фитнес-</w:t>
      </w:r>
      <w:r>
        <w:rPr>
          <w:spacing w:val="-2"/>
        </w:rPr>
        <w:t>аэробики;</w:t>
      </w:r>
    </w:p>
    <w:p w:rsidR="00FB0303" w:rsidRDefault="003915AC">
      <w:pPr>
        <w:pStyle w:val="a3"/>
        <w:ind w:right="250"/>
      </w:pPr>
      <w:r>
        <w:t>умение сочетать маршевые и лифтовые элементы, основные движенияпри составлении комплекса фитнес-аэробики;</w:t>
      </w:r>
    </w:p>
    <w:p w:rsidR="00FB0303" w:rsidRDefault="003915AC">
      <w:pPr>
        <w:pStyle w:val="a3"/>
        <w:ind w:right="242"/>
      </w:pPr>
      <w:r>
        <w:t>умение выполнять комплексы на 8–16–32 счета из различных видов фитнес- аэробики с предметами и без, с музыкальным сопровождением и без него;</w:t>
      </w:r>
    </w:p>
    <w:p w:rsidR="00FB0303" w:rsidRDefault="003915AC">
      <w:pPr>
        <w:pStyle w:val="a3"/>
        <w:spacing w:before="1"/>
        <w:ind w:right="251"/>
      </w:pPr>
      <w:r>
        <w:t xml:space="preserve">знание основ музыкальных знаний грамоты (понятия: музыкальный квадрат, музыкальная фраза), формирование чувства ритма, понимание взаимосвязи музыкии </w:t>
      </w:r>
      <w:r>
        <w:rPr>
          <w:spacing w:val="-2"/>
        </w:rPr>
        <w:t>движений;</w:t>
      </w:r>
    </w:p>
    <w:p w:rsidR="00FB0303" w:rsidRDefault="003915AC">
      <w:pPr>
        <w:pStyle w:val="a3"/>
        <w:ind w:right="244"/>
      </w:pPr>
      <w:r>
        <w:t>владение терминологией из основных видов фитнес-аэробики и конкретные разучиваемые простые упражнения этих видов, их функциональный смысли направленность действий.</w:t>
      </w:r>
    </w:p>
    <w:p w:rsidR="00FB0303" w:rsidRDefault="003915AC">
      <w:pPr>
        <w:pStyle w:val="a4"/>
        <w:numPr>
          <w:ilvl w:val="2"/>
          <w:numId w:val="24"/>
        </w:numPr>
        <w:tabs>
          <w:tab w:val="left" w:pos="2210"/>
        </w:tabs>
        <w:jc w:val="both"/>
        <w:rPr>
          <w:sz w:val="24"/>
        </w:rPr>
      </w:pPr>
      <w:r>
        <w:rPr>
          <w:sz w:val="24"/>
        </w:rPr>
        <w:t>Модуль</w:t>
      </w:r>
      <w:r>
        <w:rPr>
          <w:spacing w:val="-5"/>
          <w:sz w:val="24"/>
        </w:rPr>
        <w:t xml:space="preserve"> </w:t>
      </w:r>
      <w:r>
        <w:rPr>
          <w:sz w:val="24"/>
        </w:rPr>
        <w:t>«Спортивная</w:t>
      </w:r>
      <w:r>
        <w:rPr>
          <w:spacing w:val="-5"/>
          <w:sz w:val="24"/>
        </w:rPr>
        <w:t xml:space="preserve"> </w:t>
      </w:r>
      <w:r>
        <w:rPr>
          <w:spacing w:val="-2"/>
          <w:sz w:val="24"/>
        </w:rPr>
        <w:t>борьба».</w:t>
      </w:r>
    </w:p>
    <w:p w:rsidR="00FB0303" w:rsidRDefault="003915AC">
      <w:pPr>
        <w:pStyle w:val="a4"/>
        <w:numPr>
          <w:ilvl w:val="3"/>
          <w:numId w:val="24"/>
        </w:numPr>
        <w:tabs>
          <w:tab w:val="left" w:pos="2390"/>
        </w:tabs>
        <w:ind w:left="2390"/>
        <w:jc w:val="both"/>
        <w:rPr>
          <w:sz w:val="24"/>
        </w:rPr>
      </w:pPr>
      <w:r>
        <w:rPr>
          <w:sz w:val="24"/>
        </w:rPr>
        <w:t>Пояснительная</w:t>
      </w:r>
      <w:r>
        <w:rPr>
          <w:spacing w:val="-9"/>
          <w:sz w:val="24"/>
        </w:rPr>
        <w:t xml:space="preserve"> </w:t>
      </w:r>
      <w:r>
        <w:rPr>
          <w:sz w:val="24"/>
        </w:rPr>
        <w:t>записка</w:t>
      </w:r>
      <w:r>
        <w:rPr>
          <w:spacing w:val="-4"/>
          <w:sz w:val="24"/>
        </w:rPr>
        <w:t xml:space="preserve"> </w:t>
      </w:r>
      <w:r>
        <w:rPr>
          <w:sz w:val="24"/>
        </w:rPr>
        <w:t>модуля</w:t>
      </w:r>
      <w:r>
        <w:rPr>
          <w:spacing w:val="-4"/>
          <w:sz w:val="24"/>
        </w:rPr>
        <w:t xml:space="preserve"> </w:t>
      </w:r>
      <w:r>
        <w:rPr>
          <w:sz w:val="24"/>
        </w:rPr>
        <w:t>«Спортивная</w:t>
      </w:r>
      <w:r>
        <w:rPr>
          <w:spacing w:val="-3"/>
          <w:sz w:val="24"/>
        </w:rPr>
        <w:t xml:space="preserve"> </w:t>
      </w:r>
      <w:r>
        <w:rPr>
          <w:spacing w:val="-2"/>
          <w:sz w:val="24"/>
        </w:rPr>
        <w:t>борьба».</w:t>
      </w:r>
    </w:p>
    <w:p w:rsidR="00FB0303" w:rsidRDefault="003915AC">
      <w:pPr>
        <w:pStyle w:val="a3"/>
        <w:ind w:right="245"/>
      </w:pPr>
      <w:r>
        <w:t>Модуль «Спортивная борьба» (далее – модуль по спортивной борьбе, спортивная борьба) на уровне начального образования разработанс целью оказания методической помощи учителю физической культуры в создании рабочей программы по учебному предмету</w:t>
      </w:r>
      <w:r>
        <w:rPr>
          <w:spacing w:val="-1"/>
        </w:rPr>
        <w:t xml:space="preserve"> </w:t>
      </w:r>
      <w:r>
        <w:t>«Физическая</w:t>
      </w:r>
      <w:r>
        <w:rPr>
          <w:spacing w:val="-1"/>
        </w:rPr>
        <w:t xml:space="preserve"> </w:t>
      </w:r>
      <w:r>
        <w:t>культура»</w:t>
      </w:r>
      <w:r>
        <w:rPr>
          <w:spacing w:val="-2"/>
        </w:rPr>
        <w:t xml:space="preserve"> </w:t>
      </w:r>
      <w:r>
        <w:t>с</w:t>
      </w:r>
      <w:r>
        <w:rPr>
          <w:spacing w:val="-2"/>
        </w:rPr>
        <w:t xml:space="preserve"> </w:t>
      </w:r>
      <w:r>
        <w:t>учётом</w:t>
      </w:r>
      <w:r>
        <w:rPr>
          <w:spacing w:val="-1"/>
        </w:rPr>
        <w:t xml:space="preserve"> </w:t>
      </w:r>
      <w:r>
        <w:t>современных</w:t>
      </w:r>
      <w:r>
        <w:rPr>
          <w:spacing w:val="-2"/>
        </w:rPr>
        <w:t xml:space="preserve"> </w:t>
      </w:r>
      <w:r>
        <w:t>тенденций в</w:t>
      </w:r>
      <w:r>
        <w:rPr>
          <w:spacing w:val="-4"/>
        </w:rPr>
        <w:t xml:space="preserve"> </w:t>
      </w:r>
      <w:r>
        <w:t>системе</w:t>
      </w:r>
      <w:r>
        <w:rPr>
          <w:spacing w:val="-2"/>
        </w:rPr>
        <w:t xml:space="preserve"> </w:t>
      </w:r>
      <w:r>
        <w:t>образования и использования спортивно-ориентированных форм, средств и методов обучения по различным видам спорта.</w:t>
      </w:r>
    </w:p>
    <w:p w:rsidR="00FB0303" w:rsidRDefault="003915AC">
      <w:pPr>
        <w:pStyle w:val="a3"/>
        <w:spacing w:before="1"/>
        <w:ind w:right="243"/>
      </w:pPr>
      <w:r>
        <w:t xml:space="preserve">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обучающихсяк систематическим занятиям физической культурой и спортом, их личностномуи профессиональному </w:t>
      </w:r>
      <w:r>
        <w:rPr>
          <w:spacing w:val="-2"/>
        </w:rPr>
        <w:t>самоопределению.</w:t>
      </w:r>
    </w:p>
    <w:p w:rsidR="00FB0303" w:rsidRDefault="003915AC">
      <w:pPr>
        <w:pStyle w:val="a3"/>
        <w:ind w:right="243"/>
      </w:pPr>
      <w:r>
        <w:t>Спортивная борьба представляет собой целостную систему физического</w:t>
      </w:r>
      <w:r>
        <w:rPr>
          <w:spacing w:val="40"/>
        </w:rPr>
        <w:t xml:space="preserve"> </w:t>
      </w:r>
      <w:r>
        <w:t>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направленности,что обеспечивает эффективное развитие физических качеств и двигательных навыков.</w:t>
      </w:r>
    </w:p>
    <w:p w:rsidR="00FB0303" w:rsidRDefault="003915AC">
      <w:pPr>
        <w:pStyle w:val="a4"/>
        <w:numPr>
          <w:ilvl w:val="3"/>
          <w:numId w:val="24"/>
        </w:numPr>
        <w:tabs>
          <w:tab w:val="left" w:pos="2389"/>
        </w:tabs>
        <w:ind w:right="242" w:firstLine="707"/>
        <w:jc w:val="both"/>
        <w:rPr>
          <w:sz w:val="24"/>
        </w:rPr>
      </w:pPr>
      <w:r>
        <w:rPr>
          <w:sz w:val="24"/>
        </w:rPr>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«спортивная борьба».</w:t>
      </w:r>
    </w:p>
    <w:p w:rsidR="00FB0303" w:rsidRDefault="003915AC">
      <w:pPr>
        <w:pStyle w:val="a4"/>
        <w:numPr>
          <w:ilvl w:val="3"/>
          <w:numId w:val="24"/>
        </w:numPr>
        <w:tabs>
          <w:tab w:val="left" w:pos="2390"/>
        </w:tabs>
        <w:spacing w:before="1"/>
        <w:ind w:left="2390"/>
        <w:jc w:val="both"/>
        <w:rPr>
          <w:sz w:val="24"/>
        </w:rPr>
      </w:pPr>
      <w:r>
        <w:rPr>
          <w:sz w:val="24"/>
        </w:rPr>
        <w:t>Задачами</w:t>
      </w:r>
      <w:r>
        <w:rPr>
          <w:spacing w:val="-3"/>
          <w:sz w:val="24"/>
        </w:rPr>
        <w:t xml:space="preserve"> </w:t>
      </w:r>
      <w:r>
        <w:rPr>
          <w:sz w:val="24"/>
        </w:rPr>
        <w:t>изучения</w:t>
      </w:r>
      <w:r>
        <w:rPr>
          <w:spacing w:val="-4"/>
          <w:sz w:val="24"/>
        </w:rPr>
        <w:t xml:space="preserve"> </w:t>
      </w:r>
      <w:r>
        <w:rPr>
          <w:sz w:val="24"/>
        </w:rPr>
        <w:t>модуля</w:t>
      </w:r>
      <w:r>
        <w:rPr>
          <w:spacing w:val="-3"/>
          <w:sz w:val="24"/>
        </w:rPr>
        <w:t xml:space="preserve"> </w:t>
      </w:r>
      <w:r>
        <w:rPr>
          <w:sz w:val="24"/>
        </w:rPr>
        <w:t>«Спортивная</w:t>
      </w:r>
      <w:r>
        <w:rPr>
          <w:spacing w:val="-3"/>
          <w:sz w:val="24"/>
        </w:rPr>
        <w:t xml:space="preserve"> </w:t>
      </w:r>
      <w:r>
        <w:rPr>
          <w:sz w:val="24"/>
        </w:rPr>
        <w:t>борьба»</w:t>
      </w:r>
      <w:r>
        <w:rPr>
          <w:spacing w:val="-3"/>
          <w:sz w:val="24"/>
        </w:rPr>
        <w:t xml:space="preserve"> </w:t>
      </w:r>
      <w:r>
        <w:rPr>
          <w:spacing w:val="-2"/>
          <w:sz w:val="24"/>
        </w:rPr>
        <w:t>являются:</w:t>
      </w:r>
    </w:p>
    <w:p w:rsidR="00FB0303" w:rsidRDefault="003915AC">
      <w:pPr>
        <w:pStyle w:val="a3"/>
        <w:ind w:right="245"/>
      </w:pPr>
      <w:r>
        <w:t xml:space="preserve">всестороннее гармоничное развитие детей, увеличение объёмаих двигательной </w:t>
      </w:r>
      <w:r>
        <w:rPr>
          <w:spacing w:val="-2"/>
        </w:rPr>
        <w:t>активности;</w:t>
      </w:r>
    </w:p>
    <w:p w:rsidR="00FB0303" w:rsidRDefault="003915AC">
      <w:pPr>
        <w:pStyle w:val="a3"/>
        <w:ind w:right="245"/>
      </w:pPr>
      <w:r>
        <w:t>формирование общих представлений о виде спорта «спортивная борьба»,его возможностях и значении в процессе укрепления здоровья, физическом развитиии физической подготовке обучающихся;</w:t>
      </w:r>
    </w:p>
    <w:p w:rsidR="00FB0303" w:rsidRDefault="003915AC">
      <w:pPr>
        <w:pStyle w:val="a3"/>
        <w:ind w:right="241"/>
      </w:pPr>
      <w:r>
        <w:t>развитие основных физических качеств и повышение функциональных возможностей их организма, обеспечение культуры безопасного поведенияна занятиях по спортивной борьбе;</w:t>
      </w:r>
    </w:p>
    <w:p w:rsidR="00FB0303" w:rsidRDefault="003915AC">
      <w:pPr>
        <w:pStyle w:val="a3"/>
        <w:ind w:right="243"/>
      </w:pPr>
      <w:r>
        <w:t>формирование образовательного и культурного фундамента у обучающегося средствами</w:t>
      </w:r>
      <w:r>
        <w:rPr>
          <w:spacing w:val="45"/>
        </w:rPr>
        <w:t xml:space="preserve">  </w:t>
      </w:r>
      <w:r>
        <w:t>спортивной</w:t>
      </w:r>
      <w:r>
        <w:rPr>
          <w:spacing w:val="46"/>
        </w:rPr>
        <w:t xml:space="preserve">  </w:t>
      </w:r>
      <w:r>
        <w:t>борьбы,</w:t>
      </w:r>
      <w:r>
        <w:rPr>
          <w:spacing w:val="44"/>
        </w:rPr>
        <w:t xml:space="preserve">  </w:t>
      </w:r>
      <w:r>
        <w:t>и</w:t>
      </w:r>
      <w:r>
        <w:rPr>
          <w:spacing w:val="45"/>
        </w:rPr>
        <w:t xml:space="preserve">  </w:t>
      </w:r>
      <w:r>
        <w:t>создание</w:t>
      </w:r>
      <w:r>
        <w:rPr>
          <w:spacing w:val="45"/>
        </w:rPr>
        <w:t xml:space="preserve">  </w:t>
      </w:r>
      <w:r>
        <w:t>необходимых</w:t>
      </w:r>
      <w:r>
        <w:rPr>
          <w:spacing w:val="45"/>
        </w:rPr>
        <w:t xml:space="preserve">  </w:t>
      </w:r>
      <w:r>
        <w:t>предпосылок</w:t>
      </w:r>
      <w:r>
        <w:rPr>
          <w:spacing w:val="45"/>
        </w:rPr>
        <w:t xml:space="preserve">  </w:t>
      </w:r>
      <w:r>
        <w:t>для</w:t>
      </w:r>
      <w:r>
        <w:rPr>
          <w:spacing w:val="45"/>
        </w:rPr>
        <w:t xml:space="preserve">  </w:t>
      </w:r>
      <w:r>
        <w:rPr>
          <w:spacing w:val="-5"/>
        </w:rPr>
        <w:t>его</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jc w:val="left"/>
      </w:pPr>
      <w:r>
        <w:rPr>
          <w:spacing w:val="-2"/>
        </w:rPr>
        <w:lastRenderedPageBreak/>
        <w:t>самореализации;</w:t>
      </w:r>
    </w:p>
    <w:p w:rsidR="00FB0303" w:rsidRDefault="003915AC">
      <w:pPr>
        <w:pStyle w:val="a3"/>
        <w:ind w:right="243"/>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«спортивная борьба»;</w:t>
      </w:r>
    </w:p>
    <w:p w:rsidR="00FB0303" w:rsidRDefault="003915AC">
      <w:pPr>
        <w:pStyle w:val="a3"/>
        <w:ind w:right="246"/>
      </w:pPr>
      <w:r>
        <w:t>воспитание</w:t>
      </w:r>
      <w:r>
        <w:rPr>
          <w:spacing w:val="-3"/>
        </w:rPr>
        <w:t xml:space="preserve"> </w:t>
      </w:r>
      <w:r>
        <w:t>положительных</w:t>
      </w:r>
      <w:r>
        <w:rPr>
          <w:spacing w:val="-3"/>
        </w:rPr>
        <w:t xml:space="preserve"> </w:t>
      </w:r>
      <w:r>
        <w:t>качеств</w:t>
      </w:r>
      <w:r>
        <w:rPr>
          <w:spacing w:val="-1"/>
        </w:rPr>
        <w:t xml:space="preserve"> </w:t>
      </w:r>
      <w:r>
        <w:t>личности,</w:t>
      </w:r>
      <w:r>
        <w:rPr>
          <w:spacing w:val="-3"/>
        </w:rPr>
        <w:t xml:space="preserve"> </w:t>
      </w:r>
      <w:r>
        <w:t>норм</w:t>
      </w:r>
      <w:r>
        <w:rPr>
          <w:spacing w:val="-4"/>
        </w:rPr>
        <w:t xml:space="preserve"> </w:t>
      </w:r>
      <w:r>
        <w:t>коллективного взаимодействия и сотрудничества в образовательной и соревновательной деятельности;</w:t>
      </w:r>
    </w:p>
    <w:p w:rsidR="00FB0303" w:rsidRDefault="003915AC">
      <w:pPr>
        <w:pStyle w:val="a3"/>
        <w:ind w:right="244"/>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FB0303" w:rsidRDefault="003915AC">
      <w:pPr>
        <w:pStyle w:val="a3"/>
        <w:ind w:right="243"/>
      </w:pPr>
      <w:r>
        <w:t>популяризация спортивной борьбы среди подрастающего поколения, привлечение обучающихся, проявляющих повышенный интерес и способностик занятиям спортивной борьбой, в школьные спортивные клубы, секции, к участиюв соревнованиях;</w:t>
      </w:r>
    </w:p>
    <w:p w:rsidR="00FB0303" w:rsidRDefault="003915AC">
      <w:pPr>
        <w:pStyle w:val="a3"/>
        <w:spacing w:before="1"/>
        <w:ind w:left="1490" w:firstLine="0"/>
      </w:pPr>
      <w:r>
        <w:t>выявление,</w:t>
      </w:r>
      <w:r>
        <w:rPr>
          <w:spacing w:val="-4"/>
        </w:rPr>
        <w:t xml:space="preserve"> </w:t>
      </w:r>
      <w:r>
        <w:t>развитие</w:t>
      </w:r>
      <w:r>
        <w:rPr>
          <w:spacing w:val="-2"/>
        </w:rPr>
        <w:t xml:space="preserve"> </w:t>
      </w:r>
      <w:r>
        <w:t>и</w:t>
      </w:r>
      <w:r>
        <w:rPr>
          <w:spacing w:val="-4"/>
        </w:rPr>
        <w:t xml:space="preserve"> </w:t>
      </w:r>
      <w:r>
        <w:t>поддержка</w:t>
      </w:r>
      <w:r>
        <w:rPr>
          <w:spacing w:val="-3"/>
        </w:rPr>
        <w:t xml:space="preserve"> </w:t>
      </w:r>
      <w:r>
        <w:t>одарённых</w:t>
      </w:r>
      <w:r>
        <w:rPr>
          <w:spacing w:val="-2"/>
        </w:rPr>
        <w:t xml:space="preserve"> </w:t>
      </w:r>
      <w:r>
        <w:t>детей</w:t>
      </w:r>
      <w:r>
        <w:rPr>
          <w:spacing w:val="-1"/>
        </w:rPr>
        <w:t xml:space="preserve"> </w:t>
      </w:r>
      <w:r>
        <w:t>в</w:t>
      </w:r>
      <w:r>
        <w:rPr>
          <w:spacing w:val="-3"/>
        </w:rPr>
        <w:t xml:space="preserve"> </w:t>
      </w:r>
      <w:r>
        <w:t>области</w:t>
      </w:r>
      <w:r>
        <w:rPr>
          <w:spacing w:val="1"/>
        </w:rPr>
        <w:t xml:space="preserve"> </w:t>
      </w:r>
      <w:r>
        <w:rPr>
          <w:spacing w:val="-2"/>
        </w:rPr>
        <w:t>спорта.</w:t>
      </w:r>
    </w:p>
    <w:p w:rsidR="00FB0303" w:rsidRDefault="003915AC">
      <w:pPr>
        <w:pStyle w:val="a4"/>
        <w:numPr>
          <w:ilvl w:val="3"/>
          <w:numId w:val="24"/>
        </w:numPr>
        <w:tabs>
          <w:tab w:val="left" w:pos="2390"/>
        </w:tabs>
        <w:ind w:left="2390"/>
        <w:jc w:val="both"/>
        <w:rPr>
          <w:sz w:val="24"/>
        </w:rPr>
      </w:pPr>
      <w:r>
        <w:rPr>
          <w:sz w:val="24"/>
        </w:rPr>
        <w:t>Место</w:t>
      </w:r>
      <w:r>
        <w:rPr>
          <w:spacing w:val="-2"/>
          <w:sz w:val="24"/>
        </w:rPr>
        <w:t xml:space="preserve"> </w:t>
      </w:r>
      <w:r>
        <w:rPr>
          <w:sz w:val="24"/>
        </w:rPr>
        <w:t>и</w:t>
      </w:r>
      <w:r>
        <w:rPr>
          <w:spacing w:val="-1"/>
          <w:sz w:val="24"/>
        </w:rPr>
        <w:t xml:space="preserve"> </w:t>
      </w:r>
      <w:r>
        <w:rPr>
          <w:sz w:val="24"/>
        </w:rPr>
        <w:t>роль</w:t>
      </w:r>
      <w:r>
        <w:rPr>
          <w:spacing w:val="-5"/>
          <w:sz w:val="24"/>
        </w:rPr>
        <w:t xml:space="preserve"> </w:t>
      </w:r>
      <w:r>
        <w:rPr>
          <w:sz w:val="24"/>
        </w:rPr>
        <w:t>модуля</w:t>
      </w:r>
      <w:r>
        <w:rPr>
          <w:spacing w:val="-2"/>
          <w:sz w:val="24"/>
        </w:rPr>
        <w:t xml:space="preserve"> </w:t>
      </w:r>
      <w:r>
        <w:rPr>
          <w:sz w:val="24"/>
        </w:rPr>
        <w:t>«Спортивная</w:t>
      </w:r>
      <w:r>
        <w:rPr>
          <w:spacing w:val="-1"/>
          <w:sz w:val="24"/>
        </w:rPr>
        <w:t xml:space="preserve"> </w:t>
      </w:r>
      <w:r>
        <w:rPr>
          <w:spacing w:val="-2"/>
          <w:sz w:val="24"/>
        </w:rPr>
        <w:t>борьба».</w:t>
      </w:r>
    </w:p>
    <w:p w:rsidR="00FB0303" w:rsidRDefault="003915AC">
      <w:pPr>
        <w:pStyle w:val="a3"/>
        <w:ind w:right="244"/>
      </w:pPr>
      <w:r>
        <w:t>Модуль «Спортивная борьба» доступен для освоения всем обучающимся, независимо от уровня их физического развития и гендерных особенностейи расширяет спектр физкультурно-спортивных направлений в общеобразовательных организациях.</w:t>
      </w:r>
    </w:p>
    <w:p w:rsidR="00FB0303" w:rsidRDefault="003915AC">
      <w:pPr>
        <w:pStyle w:val="a3"/>
        <w:ind w:right="246"/>
      </w:pPr>
      <w:r>
        <w:t>Специфика модуля по спортивной борьбе сочетается практически со всеми базовыми видами спорта (легкая атлетика, гимнастика, спортивные игры).</w:t>
      </w:r>
    </w:p>
    <w:p w:rsidR="00FB0303" w:rsidRDefault="003915AC">
      <w:pPr>
        <w:pStyle w:val="a3"/>
        <w:ind w:right="245"/>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FB0303" w:rsidRDefault="003915AC">
      <w:pPr>
        <w:pStyle w:val="a4"/>
        <w:numPr>
          <w:ilvl w:val="3"/>
          <w:numId w:val="24"/>
        </w:numPr>
        <w:tabs>
          <w:tab w:val="left" w:pos="2389"/>
        </w:tabs>
        <w:ind w:right="246" w:firstLine="707"/>
        <w:jc w:val="both"/>
        <w:rPr>
          <w:sz w:val="24"/>
        </w:rPr>
      </w:pPr>
      <w:r>
        <w:rPr>
          <w:sz w:val="24"/>
        </w:rPr>
        <w:t xml:space="preserve">Модуль «Спортивная борьба» может быть реализован в следующих </w:t>
      </w:r>
      <w:r>
        <w:rPr>
          <w:spacing w:val="-2"/>
          <w:sz w:val="24"/>
        </w:rPr>
        <w:t>вариантах:</w:t>
      </w:r>
    </w:p>
    <w:p w:rsidR="00FB0303" w:rsidRDefault="003915AC">
      <w:pPr>
        <w:pStyle w:val="a3"/>
        <w:spacing w:before="1"/>
        <w:ind w:right="243"/>
      </w:pPr>
      <w: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элементов борьбы, с учётом возраста и физической подготовленности обучающихся;</w:t>
      </w:r>
    </w:p>
    <w:p w:rsidR="00FB0303" w:rsidRDefault="003915AC">
      <w:pPr>
        <w:pStyle w:val="a3"/>
        <w:ind w:right="243"/>
      </w:pPr>
      <w: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 классе – 33 часа, во 2, 3, 4 классах – по 34 </w:t>
      </w:r>
      <w:r>
        <w:rPr>
          <w:spacing w:val="-2"/>
        </w:rPr>
        <w:t>часа);</w:t>
      </w:r>
    </w:p>
    <w:p w:rsidR="00FB0303" w:rsidRDefault="003915AC">
      <w:pPr>
        <w:pStyle w:val="a3"/>
        <w:ind w:right="243"/>
      </w:pPr>
      <w:r>
        <w:t>в виде дополнительных часов, выделяемых на спортивно-оздоровительную работу</w:t>
      </w:r>
      <w:r>
        <w:rPr>
          <w:spacing w:val="40"/>
        </w:rPr>
        <w:t xml:space="preserve"> </w:t>
      </w:r>
      <w:r>
        <w:t>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объёмв 1 классе – 33 часа, во 2, 3, 4 классах – по 34 часа).</w:t>
      </w:r>
    </w:p>
    <w:p w:rsidR="00FB0303" w:rsidRDefault="003915AC">
      <w:pPr>
        <w:pStyle w:val="a4"/>
        <w:numPr>
          <w:ilvl w:val="3"/>
          <w:numId w:val="24"/>
        </w:numPr>
        <w:tabs>
          <w:tab w:val="left" w:pos="2390"/>
        </w:tabs>
        <w:spacing w:before="1"/>
        <w:ind w:left="1490" w:right="3584" w:firstLine="0"/>
        <w:jc w:val="both"/>
        <w:rPr>
          <w:sz w:val="24"/>
        </w:rPr>
      </w:pPr>
      <w:r>
        <w:rPr>
          <w:sz w:val="24"/>
        </w:rPr>
        <w:t>Содержание</w:t>
      </w:r>
      <w:r>
        <w:rPr>
          <w:spacing w:val="-12"/>
          <w:sz w:val="24"/>
        </w:rPr>
        <w:t xml:space="preserve"> </w:t>
      </w:r>
      <w:r>
        <w:rPr>
          <w:sz w:val="24"/>
        </w:rPr>
        <w:t>модуля</w:t>
      </w:r>
      <w:r>
        <w:rPr>
          <w:spacing w:val="-12"/>
          <w:sz w:val="24"/>
        </w:rPr>
        <w:t xml:space="preserve"> </w:t>
      </w:r>
      <w:r>
        <w:rPr>
          <w:sz w:val="24"/>
        </w:rPr>
        <w:t>«Спортивная</w:t>
      </w:r>
      <w:r>
        <w:rPr>
          <w:spacing w:val="-11"/>
          <w:sz w:val="24"/>
        </w:rPr>
        <w:t xml:space="preserve"> </w:t>
      </w:r>
      <w:r>
        <w:rPr>
          <w:sz w:val="24"/>
        </w:rPr>
        <w:t>борьба». Знания о спортивной борьбе.</w:t>
      </w:r>
    </w:p>
    <w:p w:rsidR="00FB0303" w:rsidRDefault="003915AC">
      <w:pPr>
        <w:pStyle w:val="a3"/>
        <w:ind w:right="245"/>
      </w:pPr>
      <w:r>
        <w:t>История зарождения и развития спортивной борьбы. Известные 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FB0303" w:rsidRDefault="003915AC">
      <w:pPr>
        <w:pStyle w:val="a3"/>
        <w:ind w:left="1490" w:firstLine="0"/>
      </w:pPr>
      <w:r>
        <w:t>Разновидности</w:t>
      </w:r>
      <w:r>
        <w:rPr>
          <w:spacing w:val="-6"/>
        </w:rPr>
        <w:t xml:space="preserve"> </w:t>
      </w:r>
      <w:r>
        <w:t>спортивной</w:t>
      </w:r>
      <w:r>
        <w:rPr>
          <w:spacing w:val="-5"/>
        </w:rPr>
        <w:t xml:space="preserve"> </w:t>
      </w:r>
      <w:r>
        <w:t>борьбы</w:t>
      </w:r>
      <w:r>
        <w:rPr>
          <w:spacing w:val="-7"/>
        </w:rPr>
        <w:t xml:space="preserve"> </w:t>
      </w:r>
      <w:r>
        <w:t>(вольная,</w:t>
      </w:r>
      <w:r>
        <w:rPr>
          <w:spacing w:val="-6"/>
        </w:rPr>
        <w:t xml:space="preserve"> </w:t>
      </w:r>
      <w:r>
        <w:t>греко-римская,</w:t>
      </w:r>
      <w:r>
        <w:rPr>
          <w:spacing w:val="-6"/>
        </w:rPr>
        <w:t xml:space="preserve"> </w:t>
      </w:r>
      <w:r>
        <w:t>женская</w:t>
      </w:r>
      <w:r>
        <w:rPr>
          <w:spacing w:val="-3"/>
        </w:rPr>
        <w:t xml:space="preserve"> </w:t>
      </w:r>
      <w:r>
        <w:rPr>
          <w:spacing w:val="-2"/>
        </w:rPr>
        <w:t>вольная).</w:t>
      </w:r>
    </w:p>
    <w:p w:rsidR="00FB0303" w:rsidRDefault="003915AC">
      <w:pPr>
        <w:pStyle w:val="a3"/>
        <w:ind w:right="242"/>
      </w:pPr>
      <w:r>
        <w:t>Размеры борцовского ковра, его допустимые размеры, инвентарьи оборудование для занятий спортивной борьбой. Весовые категории.</w:t>
      </w:r>
    </w:p>
    <w:p w:rsidR="00FB0303" w:rsidRDefault="003915AC">
      <w:pPr>
        <w:pStyle w:val="a3"/>
        <w:ind w:right="245"/>
      </w:pPr>
      <w:r>
        <w:t>Основные правила соревнований по спортивной борьбе (вольная, греко-римская). Судейская коллегия, обслуживающая соревнования по спортивной борьбе. Жесты судьи.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490" w:firstLine="0"/>
        <w:jc w:val="left"/>
      </w:pPr>
      <w:r>
        <w:lastRenderedPageBreak/>
        <w:t>Словарь</w:t>
      </w:r>
      <w:r>
        <w:rPr>
          <w:spacing w:val="-2"/>
        </w:rPr>
        <w:t xml:space="preserve"> </w:t>
      </w:r>
      <w:r>
        <w:t>терминов</w:t>
      </w:r>
      <w:r>
        <w:rPr>
          <w:spacing w:val="-3"/>
        </w:rPr>
        <w:t xml:space="preserve"> </w:t>
      </w:r>
      <w:r>
        <w:t>и</w:t>
      </w:r>
      <w:r>
        <w:rPr>
          <w:spacing w:val="-2"/>
        </w:rPr>
        <w:t xml:space="preserve"> </w:t>
      </w:r>
      <w:r>
        <w:t>определений</w:t>
      </w:r>
      <w:r>
        <w:rPr>
          <w:spacing w:val="-2"/>
        </w:rPr>
        <w:t xml:space="preserve"> </w:t>
      </w:r>
      <w:r>
        <w:t>по</w:t>
      </w:r>
      <w:r>
        <w:rPr>
          <w:spacing w:val="-3"/>
        </w:rPr>
        <w:t xml:space="preserve"> </w:t>
      </w:r>
      <w:r>
        <w:t>спортивной</w:t>
      </w:r>
      <w:r>
        <w:rPr>
          <w:spacing w:val="-1"/>
        </w:rPr>
        <w:t xml:space="preserve"> </w:t>
      </w:r>
      <w:r>
        <w:rPr>
          <w:spacing w:val="-2"/>
        </w:rPr>
        <w:t>борьбе.</w:t>
      </w:r>
    </w:p>
    <w:p w:rsidR="00FB0303" w:rsidRDefault="003915AC">
      <w:pPr>
        <w:pStyle w:val="a3"/>
        <w:jc w:val="left"/>
      </w:pPr>
      <w:r>
        <w:t>Спортивная</w:t>
      </w:r>
      <w:r>
        <w:rPr>
          <w:spacing w:val="40"/>
        </w:rPr>
        <w:t xml:space="preserve"> </w:t>
      </w:r>
      <w:r>
        <w:t>борьба</w:t>
      </w:r>
      <w:r>
        <w:rPr>
          <w:spacing w:val="40"/>
        </w:rPr>
        <w:t xml:space="preserve"> </w:t>
      </w:r>
      <w:r>
        <w:t>как</w:t>
      </w:r>
      <w:r>
        <w:rPr>
          <w:spacing w:val="40"/>
        </w:rPr>
        <w:t xml:space="preserve"> </w:t>
      </w:r>
      <w:r>
        <w:t>средство</w:t>
      </w:r>
      <w:r>
        <w:rPr>
          <w:spacing w:val="40"/>
        </w:rPr>
        <w:t xml:space="preserve"> </w:t>
      </w:r>
      <w:r>
        <w:t>укрепления</w:t>
      </w:r>
      <w:r>
        <w:rPr>
          <w:spacing w:val="40"/>
        </w:rPr>
        <w:t xml:space="preserve"> </w:t>
      </w:r>
      <w:r>
        <w:t>здоровья,</w:t>
      </w:r>
      <w:r>
        <w:rPr>
          <w:spacing w:val="40"/>
        </w:rPr>
        <w:t xml:space="preserve"> </w:t>
      </w:r>
      <w:r>
        <w:t>закаливания</w:t>
      </w:r>
      <w:r>
        <w:rPr>
          <w:spacing w:val="40"/>
        </w:rPr>
        <w:t xml:space="preserve"> </w:t>
      </w:r>
      <w:r>
        <w:t>и</w:t>
      </w:r>
      <w:r>
        <w:rPr>
          <w:spacing w:val="40"/>
        </w:rPr>
        <w:t xml:space="preserve"> </w:t>
      </w:r>
      <w:r>
        <w:t>развития физических качеств.</w:t>
      </w:r>
    </w:p>
    <w:p w:rsidR="00FB0303" w:rsidRDefault="003915AC">
      <w:pPr>
        <w:pStyle w:val="a3"/>
        <w:ind w:right="248"/>
        <w:jc w:val="left"/>
      </w:pPr>
      <w:r>
        <w:t>Правила безопасного поведения во время занятий спортивной борьбой. Режим дня при занятиях борьбой. Правила личной гигиены во время занятий спортивной борьбой.</w:t>
      </w:r>
    </w:p>
    <w:p w:rsidR="00FB0303" w:rsidRDefault="003915AC">
      <w:pPr>
        <w:pStyle w:val="a3"/>
        <w:ind w:left="1490" w:firstLine="0"/>
        <w:jc w:val="left"/>
      </w:pPr>
      <w:r>
        <w:t>Способы</w:t>
      </w:r>
      <w:r>
        <w:rPr>
          <w:spacing w:val="-4"/>
        </w:rPr>
        <w:t xml:space="preserve"> </w:t>
      </w:r>
      <w:r>
        <w:t>самостоятельной</w:t>
      </w:r>
      <w:r>
        <w:rPr>
          <w:spacing w:val="-1"/>
        </w:rPr>
        <w:t xml:space="preserve"> </w:t>
      </w:r>
      <w:r>
        <w:rPr>
          <w:spacing w:val="-2"/>
        </w:rPr>
        <w:t>деятельности.</w:t>
      </w:r>
    </w:p>
    <w:p w:rsidR="00FB0303" w:rsidRDefault="003915AC">
      <w:pPr>
        <w:pStyle w:val="a3"/>
        <w:ind w:left="1490" w:firstLine="0"/>
        <w:jc w:val="left"/>
      </w:pPr>
      <w:r>
        <w:t>Внешние</w:t>
      </w:r>
      <w:r>
        <w:rPr>
          <w:spacing w:val="-6"/>
        </w:rPr>
        <w:t xml:space="preserve"> </w:t>
      </w:r>
      <w:r>
        <w:t>признаки</w:t>
      </w:r>
      <w:r>
        <w:rPr>
          <w:spacing w:val="-2"/>
        </w:rPr>
        <w:t xml:space="preserve"> </w:t>
      </w:r>
      <w:r>
        <w:t>утомления.</w:t>
      </w:r>
      <w:r>
        <w:rPr>
          <w:spacing w:val="-4"/>
        </w:rPr>
        <w:t xml:space="preserve"> </w:t>
      </w:r>
      <w:r>
        <w:t>Способы</w:t>
      </w:r>
      <w:r>
        <w:rPr>
          <w:spacing w:val="-4"/>
        </w:rPr>
        <w:t xml:space="preserve"> </w:t>
      </w:r>
      <w:r>
        <w:t>самоконтроля</w:t>
      </w:r>
      <w:r>
        <w:rPr>
          <w:spacing w:val="-4"/>
        </w:rPr>
        <w:t xml:space="preserve"> </w:t>
      </w:r>
      <w:r>
        <w:t>за</w:t>
      </w:r>
      <w:r>
        <w:rPr>
          <w:spacing w:val="-5"/>
        </w:rPr>
        <w:t xml:space="preserve"> </w:t>
      </w:r>
      <w:r>
        <w:t>физической</w:t>
      </w:r>
      <w:r>
        <w:rPr>
          <w:spacing w:val="-1"/>
        </w:rPr>
        <w:t xml:space="preserve"> </w:t>
      </w:r>
      <w:r>
        <w:rPr>
          <w:spacing w:val="-2"/>
        </w:rPr>
        <w:t>нагрузкой.</w:t>
      </w:r>
    </w:p>
    <w:p w:rsidR="00FB0303" w:rsidRDefault="003915AC">
      <w:pPr>
        <w:pStyle w:val="a3"/>
        <w:jc w:val="left"/>
      </w:pPr>
      <w:r>
        <w:t>Уход</w:t>
      </w:r>
      <w:r>
        <w:rPr>
          <w:spacing w:val="80"/>
        </w:rPr>
        <w:t xml:space="preserve"> </w:t>
      </w:r>
      <w:r>
        <w:t>за</w:t>
      </w:r>
      <w:r>
        <w:rPr>
          <w:spacing w:val="80"/>
        </w:rPr>
        <w:t xml:space="preserve"> </w:t>
      </w:r>
      <w:r>
        <w:t>спортивным</w:t>
      </w:r>
      <w:r>
        <w:rPr>
          <w:spacing w:val="80"/>
        </w:rPr>
        <w:t xml:space="preserve"> </w:t>
      </w:r>
      <w:r>
        <w:t>инвентарем</w:t>
      </w:r>
      <w:r>
        <w:rPr>
          <w:spacing w:val="80"/>
        </w:rPr>
        <w:t xml:space="preserve"> </w:t>
      </w:r>
      <w:r>
        <w:t>и</w:t>
      </w:r>
      <w:r>
        <w:rPr>
          <w:spacing w:val="80"/>
        </w:rPr>
        <w:t xml:space="preserve"> </w:t>
      </w:r>
      <w:r>
        <w:t>оборудованием</w:t>
      </w:r>
      <w:r>
        <w:rPr>
          <w:spacing w:val="80"/>
        </w:rPr>
        <w:t xml:space="preserve"> </w:t>
      </w:r>
      <w:r>
        <w:t>для</w:t>
      </w:r>
      <w:r>
        <w:rPr>
          <w:spacing w:val="80"/>
        </w:rPr>
        <w:t xml:space="preserve"> </w:t>
      </w:r>
      <w:r>
        <w:t>занятий</w:t>
      </w:r>
      <w:r>
        <w:rPr>
          <w:spacing w:val="80"/>
        </w:rPr>
        <w:t xml:space="preserve"> </w:t>
      </w:r>
      <w:r>
        <w:t>спортивной</w:t>
      </w:r>
      <w:r>
        <w:rPr>
          <w:spacing w:val="40"/>
        </w:rPr>
        <w:t xml:space="preserve"> </w:t>
      </w:r>
      <w:r>
        <w:rPr>
          <w:spacing w:val="-2"/>
        </w:rPr>
        <w:t>борьбой.</w:t>
      </w:r>
    </w:p>
    <w:p w:rsidR="00FB0303" w:rsidRDefault="003915AC">
      <w:pPr>
        <w:pStyle w:val="a3"/>
        <w:jc w:val="left"/>
      </w:pPr>
      <w:r>
        <w:t>Соблюдение</w:t>
      </w:r>
      <w:r>
        <w:rPr>
          <w:spacing w:val="-2"/>
        </w:rPr>
        <w:t xml:space="preserve"> </w:t>
      </w:r>
      <w:r>
        <w:t>личной гигиены,</w:t>
      </w:r>
      <w:r>
        <w:rPr>
          <w:spacing w:val="-1"/>
        </w:rPr>
        <w:t xml:space="preserve"> </w:t>
      </w:r>
      <w:r>
        <w:t>требований к</w:t>
      </w:r>
      <w:r>
        <w:rPr>
          <w:spacing w:val="-2"/>
        </w:rPr>
        <w:t xml:space="preserve"> </w:t>
      </w:r>
      <w:r>
        <w:t>спортивной одежде</w:t>
      </w:r>
      <w:r>
        <w:rPr>
          <w:spacing w:val="-1"/>
        </w:rPr>
        <w:t xml:space="preserve"> </w:t>
      </w:r>
      <w:r>
        <w:t>и</w:t>
      </w:r>
      <w:r>
        <w:rPr>
          <w:spacing w:val="-2"/>
        </w:rPr>
        <w:t xml:space="preserve"> </w:t>
      </w:r>
      <w:r>
        <w:t>обувидля занятий спортивной борьбой.</w:t>
      </w:r>
    </w:p>
    <w:p w:rsidR="00FB0303" w:rsidRDefault="003915AC">
      <w:pPr>
        <w:pStyle w:val="a3"/>
        <w:ind w:left="1490" w:right="1006" w:firstLine="0"/>
        <w:jc w:val="left"/>
      </w:pPr>
      <w:r>
        <w:t>Составление и проведение комплексов общеразвивающих упражнений. Подвижные</w:t>
      </w:r>
      <w:r>
        <w:rPr>
          <w:spacing w:val="-5"/>
        </w:rPr>
        <w:t xml:space="preserve"> </w:t>
      </w:r>
      <w:r>
        <w:t>игры,</w:t>
      </w:r>
      <w:r>
        <w:rPr>
          <w:spacing w:val="-4"/>
        </w:rPr>
        <w:t xml:space="preserve"> </w:t>
      </w:r>
      <w:r>
        <w:t>игры</w:t>
      </w:r>
      <w:r>
        <w:rPr>
          <w:spacing w:val="-5"/>
        </w:rPr>
        <w:t xml:space="preserve"> </w:t>
      </w:r>
      <w:r>
        <w:t>с</w:t>
      </w:r>
      <w:r>
        <w:rPr>
          <w:spacing w:val="-5"/>
        </w:rPr>
        <w:t xml:space="preserve"> </w:t>
      </w:r>
      <w:r>
        <w:t>элементами</w:t>
      </w:r>
      <w:r>
        <w:rPr>
          <w:spacing w:val="-3"/>
        </w:rPr>
        <w:t xml:space="preserve"> </w:t>
      </w:r>
      <w:r>
        <w:t>единоборств</w:t>
      </w:r>
      <w:r>
        <w:rPr>
          <w:spacing w:val="-4"/>
        </w:rPr>
        <w:t xml:space="preserve"> </w:t>
      </w:r>
      <w:r>
        <w:t>и</w:t>
      </w:r>
      <w:r>
        <w:rPr>
          <w:spacing w:val="-3"/>
        </w:rPr>
        <w:t xml:space="preserve"> </w:t>
      </w:r>
      <w:r>
        <w:t>правила</w:t>
      </w:r>
      <w:r>
        <w:rPr>
          <w:spacing w:val="-4"/>
        </w:rPr>
        <w:t xml:space="preserve"> </w:t>
      </w:r>
      <w:r>
        <w:t>их</w:t>
      </w:r>
      <w:r>
        <w:rPr>
          <w:spacing w:val="-5"/>
        </w:rPr>
        <w:t xml:space="preserve"> </w:t>
      </w:r>
      <w:r>
        <w:t>проведения.</w:t>
      </w:r>
    </w:p>
    <w:p w:rsidR="00FB0303" w:rsidRDefault="003915AC">
      <w:pPr>
        <w:pStyle w:val="a3"/>
        <w:spacing w:before="1"/>
        <w:ind w:right="243"/>
      </w:pPr>
      <w:r>
        <w:t>Составление комплексов различной направленности: утренней гигиенической гимнастики, корригирующей гимнастики с элементами спортивной борьбы, дыхательной гимнастики, упражнений для глаз, упражнений формирования осанкии профилактики плоскостопия, упражнений для развития физических качеств, упражнений для укрепления голеностопных суставов.</w:t>
      </w:r>
    </w:p>
    <w:p w:rsidR="00FB0303" w:rsidRDefault="003915AC">
      <w:pPr>
        <w:pStyle w:val="a3"/>
        <w:ind w:right="243"/>
      </w:pPr>
      <w:r>
        <w:t xml:space="preserve">Основы организации самостоятельных занятий спортивной борьбойсо </w:t>
      </w:r>
      <w:r>
        <w:rPr>
          <w:spacing w:val="-2"/>
        </w:rPr>
        <w:t>сверстниками.</w:t>
      </w:r>
    </w:p>
    <w:p w:rsidR="00FB0303" w:rsidRDefault="003915AC">
      <w:pPr>
        <w:pStyle w:val="a3"/>
        <w:ind w:right="249"/>
      </w:pPr>
      <w:r>
        <w:t>Организация и проведение игр специальной направленности с элементами спортивной борьбы.</w:t>
      </w:r>
    </w:p>
    <w:p w:rsidR="00FB0303" w:rsidRDefault="003915AC">
      <w:pPr>
        <w:pStyle w:val="a3"/>
        <w:ind w:right="247"/>
      </w:pPr>
      <w:r>
        <w:t>Причины возникновения ошибок при выполнении технических приёмови способы их устранения.</w:t>
      </w:r>
    </w:p>
    <w:p w:rsidR="00FB0303" w:rsidRDefault="003915AC">
      <w:pPr>
        <w:pStyle w:val="a3"/>
        <w:ind w:right="242"/>
      </w:pPr>
      <w:r>
        <w:t>Основы анализа собственной собственных занятий, игр с элементами борьбы, игры своей команды и игры команды соперников.</w:t>
      </w:r>
    </w:p>
    <w:p w:rsidR="00FB0303" w:rsidRDefault="003915AC">
      <w:pPr>
        <w:pStyle w:val="a3"/>
        <w:spacing w:before="1"/>
        <w:ind w:right="245"/>
      </w:pPr>
      <w:r>
        <w:t>Контрольно-тестовые упражнения по общей и специальной физической</w:t>
      </w:r>
      <w:r>
        <w:rPr>
          <w:spacing w:val="80"/>
        </w:rPr>
        <w:t xml:space="preserve"> </w:t>
      </w:r>
      <w:r>
        <w:rPr>
          <w:spacing w:val="-2"/>
        </w:rPr>
        <w:t>подготовке.</w:t>
      </w:r>
    </w:p>
    <w:p w:rsidR="00FB0303" w:rsidRDefault="003915AC">
      <w:pPr>
        <w:pStyle w:val="a3"/>
        <w:ind w:left="1490" w:firstLine="0"/>
      </w:pPr>
      <w:r>
        <w:t>Физическое</w:t>
      </w:r>
      <w:r>
        <w:rPr>
          <w:spacing w:val="-4"/>
        </w:rPr>
        <w:t xml:space="preserve"> </w:t>
      </w:r>
      <w:r>
        <w:rPr>
          <w:spacing w:val="-2"/>
        </w:rPr>
        <w:t>совершенствование.</w:t>
      </w:r>
    </w:p>
    <w:p w:rsidR="00FB0303" w:rsidRDefault="003915AC">
      <w:pPr>
        <w:pStyle w:val="a3"/>
        <w:ind w:left="1490" w:firstLine="0"/>
      </w:pPr>
      <w:r>
        <w:t>Комплексы</w:t>
      </w:r>
      <w:r>
        <w:rPr>
          <w:spacing w:val="-7"/>
        </w:rPr>
        <w:t xml:space="preserve"> </w:t>
      </w:r>
      <w:r>
        <w:t>общеразвивающих</w:t>
      </w:r>
      <w:r>
        <w:rPr>
          <w:spacing w:val="-3"/>
        </w:rPr>
        <w:t xml:space="preserve"> </w:t>
      </w:r>
      <w:r>
        <w:t>и</w:t>
      </w:r>
      <w:r>
        <w:rPr>
          <w:spacing w:val="-3"/>
        </w:rPr>
        <w:t xml:space="preserve"> </w:t>
      </w:r>
      <w:r>
        <w:t>корригирующих</w:t>
      </w:r>
      <w:r>
        <w:rPr>
          <w:spacing w:val="-4"/>
        </w:rPr>
        <w:t xml:space="preserve"> </w:t>
      </w:r>
      <w:r>
        <w:rPr>
          <w:spacing w:val="-2"/>
        </w:rPr>
        <w:t>упражнений.</w:t>
      </w:r>
    </w:p>
    <w:p w:rsidR="00FB0303" w:rsidRDefault="003915AC">
      <w:pPr>
        <w:pStyle w:val="a3"/>
        <w:ind w:left="1490" w:firstLine="0"/>
      </w:pPr>
      <w:r>
        <w:t>Упражнения</w:t>
      </w:r>
      <w:r>
        <w:rPr>
          <w:spacing w:val="-5"/>
        </w:rPr>
        <w:t xml:space="preserve"> </w:t>
      </w:r>
      <w:r>
        <w:t>на</w:t>
      </w:r>
      <w:r>
        <w:rPr>
          <w:spacing w:val="-3"/>
        </w:rPr>
        <w:t xml:space="preserve"> </w:t>
      </w:r>
      <w:r>
        <w:t>развитие</w:t>
      </w:r>
      <w:r>
        <w:rPr>
          <w:spacing w:val="-4"/>
        </w:rPr>
        <w:t xml:space="preserve"> </w:t>
      </w:r>
      <w:r>
        <w:t>физических</w:t>
      </w:r>
      <w:r>
        <w:rPr>
          <w:spacing w:val="-1"/>
        </w:rPr>
        <w:t xml:space="preserve"> </w:t>
      </w:r>
      <w:r>
        <w:t>качеств</w:t>
      </w:r>
      <w:r>
        <w:rPr>
          <w:spacing w:val="-2"/>
        </w:rPr>
        <w:t xml:space="preserve"> </w:t>
      </w:r>
      <w:r>
        <w:t>(быстроты,</w:t>
      </w:r>
      <w:r>
        <w:rPr>
          <w:spacing w:val="-3"/>
        </w:rPr>
        <w:t xml:space="preserve"> </w:t>
      </w:r>
      <w:r>
        <w:t>ловкости,</w:t>
      </w:r>
      <w:r>
        <w:rPr>
          <w:spacing w:val="-2"/>
        </w:rPr>
        <w:t xml:space="preserve"> гибкости).</w:t>
      </w:r>
    </w:p>
    <w:p w:rsidR="00FB0303" w:rsidRDefault="003915AC">
      <w:pPr>
        <w:pStyle w:val="a3"/>
        <w:ind w:left="1490" w:firstLine="0"/>
      </w:pPr>
      <w:r>
        <w:t>Комплексы</w:t>
      </w:r>
      <w:r>
        <w:rPr>
          <w:spacing w:val="66"/>
        </w:rPr>
        <w:t xml:space="preserve"> </w:t>
      </w:r>
      <w:r>
        <w:t>специальных</w:t>
      </w:r>
      <w:r>
        <w:rPr>
          <w:spacing w:val="68"/>
        </w:rPr>
        <w:t xml:space="preserve"> </w:t>
      </w:r>
      <w:r>
        <w:t>упражнений</w:t>
      </w:r>
      <w:r>
        <w:rPr>
          <w:spacing w:val="68"/>
        </w:rPr>
        <w:t xml:space="preserve"> </w:t>
      </w:r>
      <w:r>
        <w:t>для</w:t>
      </w:r>
      <w:r>
        <w:rPr>
          <w:spacing w:val="68"/>
        </w:rPr>
        <w:t xml:space="preserve"> </w:t>
      </w:r>
      <w:r>
        <w:t>формирования</w:t>
      </w:r>
      <w:r>
        <w:rPr>
          <w:spacing w:val="68"/>
        </w:rPr>
        <w:t xml:space="preserve"> </w:t>
      </w:r>
      <w:r>
        <w:t>технических</w:t>
      </w:r>
      <w:r>
        <w:rPr>
          <w:spacing w:val="69"/>
        </w:rPr>
        <w:t xml:space="preserve"> </w:t>
      </w:r>
      <w:r>
        <w:rPr>
          <w:spacing w:val="-2"/>
        </w:rPr>
        <w:t>действий</w:t>
      </w:r>
    </w:p>
    <w:p w:rsidR="00FB0303" w:rsidRDefault="003915AC">
      <w:pPr>
        <w:pStyle w:val="a3"/>
        <w:ind w:firstLine="0"/>
        <w:jc w:val="left"/>
      </w:pPr>
      <w:r>
        <w:rPr>
          <w:spacing w:val="-2"/>
        </w:rPr>
        <w:t>борца.</w:t>
      </w:r>
    </w:p>
    <w:p w:rsidR="00FB0303" w:rsidRDefault="003915AC">
      <w:pPr>
        <w:pStyle w:val="a3"/>
        <w:ind w:left="1490" w:firstLine="0"/>
        <w:jc w:val="left"/>
      </w:pPr>
      <w:r>
        <w:t>Разминка,</w:t>
      </w:r>
      <w:r>
        <w:rPr>
          <w:spacing w:val="18"/>
        </w:rPr>
        <w:t xml:space="preserve"> </w:t>
      </w:r>
      <w:r>
        <w:t>её</w:t>
      </w:r>
      <w:r>
        <w:rPr>
          <w:spacing w:val="19"/>
        </w:rPr>
        <w:t xml:space="preserve"> </w:t>
      </w:r>
      <w:r>
        <w:t>роль,</w:t>
      </w:r>
      <w:r>
        <w:rPr>
          <w:spacing w:val="21"/>
        </w:rPr>
        <w:t xml:space="preserve"> </w:t>
      </w:r>
      <w:r>
        <w:t>назначение,</w:t>
      </w:r>
      <w:r>
        <w:rPr>
          <w:spacing w:val="21"/>
        </w:rPr>
        <w:t xml:space="preserve"> </w:t>
      </w:r>
      <w:r>
        <w:t>средства.</w:t>
      </w:r>
      <w:r>
        <w:rPr>
          <w:spacing w:val="20"/>
        </w:rPr>
        <w:t xml:space="preserve"> </w:t>
      </w:r>
      <w:r>
        <w:t>Комплексы</w:t>
      </w:r>
      <w:r>
        <w:rPr>
          <w:spacing w:val="21"/>
        </w:rPr>
        <w:t xml:space="preserve"> </w:t>
      </w:r>
      <w:r>
        <w:t>специальной</w:t>
      </w:r>
      <w:r>
        <w:rPr>
          <w:spacing w:val="22"/>
        </w:rPr>
        <w:t xml:space="preserve"> </w:t>
      </w:r>
      <w:r>
        <w:t>разминки</w:t>
      </w:r>
      <w:r>
        <w:rPr>
          <w:spacing w:val="22"/>
        </w:rPr>
        <w:t xml:space="preserve"> </w:t>
      </w:r>
      <w:r>
        <w:rPr>
          <w:spacing w:val="-2"/>
        </w:rPr>
        <w:t>перед</w:t>
      </w:r>
    </w:p>
    <w:p w:rsidR="00FB0303" w:rsidRDefault="003915AC">
      <w:pPr>
        <w:pStyle w:val="a3"/>
        <w:ind w:right="242" w:firstLine="0"/>
      </w:pPr>
      <w:r>
        <w:t>соревнованиями по спортивной борьбе. Комплексы корригирующей гимнастики с использованием специальных упражнений из арсенала спортивной борьбы.</w:t>
      </w:r>
    </w:p>
    <w:p w:rsidR="00FB0303" w:rsidRDefault="003915AC">
      <w:pPr>
        <w:pStyle w:val="a3"/>
        <w:ind w:right="245"/>
      </w:pPr>
      <w:r>
        <w:t>Внешние признаки утомления. Средства восстановления организмапосле физической нагрузки.</w:t>
      </w:r>
    </w:p>
    <w:p w:rsidR="00FB0303" w:rsidRDefault="003915AC">
      <w:pPr>
        <w:pStyle w:val="a3"/>
        <w:spacing w:before="1"/>
        <w:ind w:left="1490" w:firstLine="0"/>
      </w:pPr>
      <w:r>
        <w:t>Способы</w:t>
      </w:r>
      <w:r>
        <w:rPr>
          <w:spacing w:val="-6"/>
        </w:rPr>
        <w:t xml:space="preserve"> </w:t>
      </w:r>
      <w:r>
        <w:t>индивидуального</w:t>
      </w:r>
      <w:r>
        <w:rPr>
          <w:spacing w:val="-5"/>
        </w:rPr>
        <w:t xml:space="preserve"> </w:t>
      </w:r>
      <w:r>
        <w:t>регулирования</w:t>
      </w:r>
      <w:r>
        <w:rPr>
          <w:spacing w:val="-5"/>
        </w:rPr>
        <w:t xml:space="preserve"> </w:t>
      </w:r>
      <w:r>
        <w:t>физической</w:t>
      </w:r>
      <w:r>
        <w:rPr>
          <w:spacing w:val="-5"/>
        </w:rPr>
        <w:t xml:space="preserve"> </w:t>
      </w:r>
      <w:r>
        <w:rPr>
          <w:spacing w:val="-2"/>
        </w:rPr>
        <w:t>нагрузки.</w:t>
      </w:r>
    </w:p>
    <w:p w:rsidR="00FB0303" w:rsidRDefault="003915AC">
      <w:pPr>
        <w:pStyle w:val="a3"/>
        <w:ind w:right="242"/>
      </w:pPr>
      <w:r>
        <w:t>Подвижные игры и игры с элементами борьбы с предметами и без, эстафетыс элементами спортивной борьбы.Эстафеты на развитие физических и специальных</w:t>
      </w:r>
      <w:r>
        <w:rPr>
          <w:spacing w:val="80"/>
        </w:rPr>
        <w:t xml:space="preserve"> </w:t>
      </w:r>
      <w:r>
        <w:rPr>
          <w:spacing w:val="-2"/>
        </w:rPr>
        <w:t>качеств.</w:t>
      </w:r>
    </w:p>
    <w:p w:rsidR="00FB0303" w:rsidRDefault="003915AC">
      <w:pPr>
        <w:pStyle w:val="a3"/>
        <w:ind w:right="243"/>
      </w:pPr>
      <w:r>
        <w:t>Техника перемещения борца (различные способы перемещения: бег, ходьба, остановки,</w:t>
      </w:r>
      <w:r>
        <w:rPr>
          <w:spacing w:val="-4"/>
        </w:rPr>
        <w:t xml:space="preserve"> </w:t>
      </w:r>
      <w:r>
        <w:t>повороты,</w:t>
      </w:r>
      <w:r>
        <w:rPr>
          <w:spacing w:val="-4"/>
        </w:rPr>
        <w:t xml:space="preserve"> </w:t>
      </w:r>
      <w:r>
        <w:t>прыжки),</w:t>
      </w:r>
      <w:r>
        <w:rPr>
          <w:spacing w:val="-5"/>
        </w:rPr>
        <w:t xml:space="preserve"> </w:t>
      </w:r>
      <w:r>
        <w:t>понятия</w:t>
      </w:r>
      <w:r>
        <w:rPr>
          <w:spacing w:val="-4"/>
        </w:rPr>
        <w:t xml:space="preserve"> </w:t>
      </w:r>
      <w:r>
        <w:t>и</w:t>
      </w:r>
      <w:r>
        <w:rPr>
          <w:spacing w:val="-3"/>
        </w:rPr>
        <w:t xml:space="preserve"> </w:t>
      </w:r>
      <w:r>
        <w:t>характеристика</w:t>
      </w:r>
      <w:r>
        <w:rPr>
          <w:spacing w:val="-4"/>
        </w:rPr>
        <w:t xml:space="preserve"> </w:t>
      </w:r>
      <w:r>
        <w:t>технических</w:t>
      </w:r>
      <w:r>
        <w:rPr>
          <w:spacing w:val="-3"/>
        </w:rPr>
        <w:t xml:space="preserve"> </w:t>
      </w:r>
      <w:r>
        <w:t>действийв</w:t>
      </w:r>
      <w:r>
        <w:rPr>
          <w:spacing w:val="-4"/>
        </w:rPr>
        <w:t xml:space="preserve"> </w:t>
      </w:r>
      <w:r>
        <w:t>стойке</w:t>
      </w:r>
      <w:r>
        <w:rPr>
          <w:spacing w:val="-7"/>
        </w:rPr>
        <w:t xml:space="preserve"> </w:t>
      </w:r>
      <w:r>
        <w:t>и в партере, защит и контрприёмов, их названия и техника выполнения. Характеристика способов тактической подготовки в спортивной борьбе,её компоненты и разновидности.</w:t>
      </w:r>
    </w:p>
    <w:p w:rsidR="00FB0303" w:rsidRDefault="003915AC">
      <w:pPr>
        <w:pStyle w:val="a3"/>
        <w:ind w:left="1490" w:firstLine="0"/>
      </w:pPr>
      <w:r>
        <w:t>Учебные</w:t>
      </w:r>
      <w:r>
        <w:rPr>
          <w:spacing w:val="-6"/>
        </w:rPr>
        <w:t xml:space="preserve"> </w:t>
      </w:r>
      <w:r>
        <w:t>поединки (борьба</w:t>
      </w:r>
      <w:r>
        <w:rPr>
          <w:spacing w:val="-2"/>
        </w:rPr>
        <w:t xml:space="preserve"> </w:t>
      </w:r>
      <w:r>
        <w:t>лёжа,</w:t>
      </w:r>
      <w:r>
        <w:rPr>
          <w:spacing w:val="-3"/>
        </w:rPr>
        <w:t xml:space="preserve"> </w:t>
      </w:r>
      <w:r>
        <w:t>борьба</w:t>
      </w:r>
      <w:r>
        <w:rPr>
          <w:spacing w:val="-1"/>
        </w:rPr>
        <w:t xml:space="preserve"> </w:t>
      </w:r>
      <w:r>
        <w:t>в</w:t>
      </w:r>
      <w:r>
        <w:rPr>
          <w:spacing w:val="-3"/>
        </w:rPr>
        <w:t xml:space="preserve"> </w:t>
      </w:r>
      <w:r>
        <w:t>партере,</w:t>
      </w:r>
      <w:r>
        <w:rPr>
          <w:spacing w:val="-1"/>
        </w:rPr>
        <w:t xml:space="preserve"> </w:t>
      </w:r>
      <w:r>
        <w:t>борьба</w:t>
      </w:r>
      <w:r>
        <w:rPr>
          <w:spacing w:val="-3"/>
        </w:rPr>
        <w:t xml:space="preserve"> </w:t>
      </w:r>
      <w:r>
        <w:t>на</w:t>
      </w:r>
      <w:r>
        <w:rPr>
          <w:spacing w:val="-2"/>
        </w:rPr>
        <w:t xml:space="preserve"> коленях).</w:t>
      </w:r>
    </w:p>
    <w:p w:rsidR="00FB0303" w:rsidRDefault="003915AC">
      <w:pPr>
        <w:pStyle w:val="a3"/>
        <w:ind w:right="245"/>
      </w:pPr>
      <w:r>
        <w:t>Игры</w:t>
      </w:r>
      <w:r>
        <w:rPr>
          <w:spacing w:val="-3"/>
        </w:rPr>
        <w:t xml:space="preserve"> </w:t>
      </w:r>
      <w:r>
        <w:t>с</w:t>
      </w:r>
      <w:r>
        <w:rPr>
          <w:spacing w:val="-3"/>
        </w:rPr>
        <w:t xml:space="preserve"> </w:t>
      </w:r>
      <w:r>
        <w:t>элементами единоборств,</w:t>
      </w:r>
      <w:r>
        <w:rPr>
          <w:spacing w:val="-1"/>
        </w:rPr>
        <w:t xml:space="preserve"> </w:t>
      </w:r>
      <w:r>
        <w:t>технико-тактической подготовка</w:t>
      </w:r>
      <w:r>
        <w:rPr>
          <w:spacing w:val="-2"/>
        </w:rPr>
        <w:t xml:space="preserve"> </w:t>
      </w:r>
      <w:r>
        <w:t>борца.</w:t>
      </w:r>
      <w:r>
        <w:rPr>
          <w:spacing w:val="-2"/>
        </w:rPr>
        <w:t xml:space="preserve"> </w:t>
      </w:r>
      <w:r>
        <w:t>Участие</w:t>
      </w:r>
      <w:r>
        <w:rPr>
          <w:spacing w:val="-3"/>
        </w:rPr>
        <w:t xml:space="preserve"> </w:t>
      </w:r>
      <w:r>
        <w:t>в соревновательной деятельности.</w:t>
      </w:r>
    </w:p>
    <w:p w:rsidR="00FB0303" w:rsidRDefault="003915AC">
      <w:pPr>
        <w:pStyle w:val="a4"/>
        <w:numPr>
          <w:ilvl w:val="3"/>
          <w:numId w:val="24"/>
        </w:numPr>
        <w:tabs>
          <w:tab w:val="left" w:pos="2389"/>
        </w:tabs>
        <w:ind w:right="244" w:firstLine="707"/>
        <w:jc w:val="both"/>
        <w:rPr>
          <w:sz w:val="24"/>
        </w:rPr>
      </w:pPr>
      <w:r>
        <w:rPr>
          <w:sz w:val="24"/>
        </w:rPr>
        <w:t>Содержание модуля «Спортивная борьба» направленона достижение обучающимися личностных, метапредметных и предметных результатов обучения.</w:t>
      </w:r>
    </w:p>
    <w:p w:rsidR="00FB0303" w:rsidRDefault="003915AC">
      <w:pPr>
        <w:pStyle w:val="a4"/>
        <w:numPr>
          <w:ilvl w:val="4"/>
          <w:numId w:val="11"/>
        </w:numPr>
        <w:tabs>
          <w:tab w:val="left" w:pos="2570"/>
        </w:tabs>
        <w:jc w:val="both"/>
        <w:rPr>
          <w:sz w:val="24"/>
        </w:rPr>
      </w:pPr>
      <w:r>
        <w:rPr>
          <w:sz w:val="24"/>
        </w:rPr>
        <w:t>При</w:t>
      </w:r>
      <w:r>
        <w:rPr>
          <w:spacing w:val="76"/>
          <w:w w:val="150"/>
          <w:sz w:val="24"/>
        </w:rPr>
        <w:t xml:space="preserve"> </w:t>
      </w:r>
      <w:r>
        <w:rPr>
          <w:sz w:val="24"/>
        </w:rPr>
        <w:t>изучении</w:t>
      </w:r>
      <w:r>
        <w:rPr>
          <w:spacing w:val="77"/>
          <w:w w:val="150"/>
          <w:sz w:val="24"/>
        </w:rPr>
        <w:t xml:space="preserve"> </w:t>
      </w:r>
      <w:r>
        <w:rPr>
          <w:sz w:val="24"/>
        </w:rPr>
        <w:t>модуля</w:t>
      </w:r>
      <w:r>
        <w:rPr>
          <w:spacing w:val="76"/>
          <w:w w:val="150"/>
          <w:sz w:val="24"/>
        </w:rPr>
        <w:t xml:space="preserve"> </w:t>
      </w:r>
      <w:r>
        <w:rPr>
          <w:sz w:val="24"/>
        </w:rPr>
        <w:t>«Спортивная</w:t>
      </w:r>
      <w:r>
        <w:rPr>
          <w:spacing w:val="76"/>
          <w:w w:val="150"/>
          <w:sz w:val="24"/>
        </w:rPr>
        <w:t xml:space="preserve"> </w:t>
      </w:r>
      <w:r>
        <w:rPr>
          <w:sz w:val="24"/>
        </w:rPr>
        <w:t>борьба»</w:t>
      </w:r>
      <w:r>
        <w:rPr>
          <w:spacing w:val="76"/>
          <w:w w:val="150"/>
          <w:sz w:val="24"/>
        </w:rPr>
        <w:t xml:space="preserve"> </w:t>
      </w:r>
      <w:r>
        <w:rPr>
          <w:sz w:val="24"/>
        </w:rPr>
        <w:t>на</w:t>
      </w:r>
      <w:r>
        <w:rPr>
          <w:spacing w:val="75"/>
          <w:w w:val="150"/>
          <w:sz w:val="24"/>
        </w:rPr>
        <w:t xml:space="preserve"> </w:t>
      </w:r>
      <w:r>
        <w:rPr>
          <w:sz w:val="24"/>
        </w:rPr>
        <w:t>уровне</w:t>
      </w:r>
      <w:r>
        <w:rPr>
          <w:spacing w:val="75"/>
          <w:w w:val="150"/>
          <w:sz w:val="24"/>
        </w:rPr>
        <w:t xml:space="preserve"> </w:t>
      </w:r>
      <w:r>
        <w:rPr>
          <w:spacing w:val="-2"/>
          <w:sz w:val="24"/>
        </w:rPr>
        <w:t>начального</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2" w:firstLine="0"/>
      </w:pPr>
      <w:r>
        <w:lastRenderedPageBreak/>
        <w:t xml:space="preserve">общего образования у обучающихся будут сформированы следующие личностные </w:t>
      </w:r>
      <w:r>
        <w:rPr>
          <w:spacing w:val="-2"/>
        </w:rPr>
        <w:t>результаты:</w:t>
      </w:r>
    </w:p>
    <w:p w:rsidR="00FB0303" w:rsidRDefault="003915AC">
      <w:pPr>
        <w:pStyle w:val="a3"/>
        <w:ind w:right="244"/>
      </w:pPr>
      <w:r>
        <w:t>проявление чувства гордости за свою Родину, российский народ и историю России через достижения российских борцов и национальной сборной команды страны по спортивной борьбе;</w:t>
      </w:r>
    </w:p>
    <w:p w:rsidR="00FB0303" w:rsidRDefault="003915AC">
      <w:pPr>
        <w:pStyle w:val="a3"/>
        <w:ind w:right="240"/>
      </w:pPr>
      <w:r>
        <w:t>проявление уважительного отношения к сверстникам, культуры общенияи взаимодействия, терпимости и толерантности в достижении общих целейпри совместной деятельности (учебной, тренировочной, досуговой, игровойи соревновательной) на принципах доброжелательности и взаимопомощи;</w:t>
      </w:r>
    </w:p>
    <w:p w:rsidR="00FB0303" w:rsidRDefault="003915AC">
      <w:pPr>
        <w:pStyle w:val="a3"/>
        <w:ind w:right="244"/>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w:t>
      </w:r>
    </w:p>
    <w:p w:rsidR="00FB0303" w:rsidRDefault="003915AC">
      <w:pPr>
        <w:pStyle w:val="a3"/>
        <w:spacing w:before="1"/>
        <w:ind w:right="244"/>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FB0303" w:rsidRDefault="003915AC">
      <w:pPr>
        <w:pStyle w:val="a3"/>
        <w:ind w:right="243"/>
      </w:pPr>
      <w:r>
        <w:t xml:space="preserve">реализация ценностей здорового и безопасного образа жизни, потребностив физическом самосовершенствовании, занятиях спортивно-оздоровительной </w:t>
      </w:r>
      <w:r>
        <w:rPr>
          <w:spacing w:val="-2"/>
        </w:rPr>
        <w:t>деятельностью;</w:t>
      </w:r>
    </w:p>
    <w:p w:rsidR="00FB0303" w:rsidRDefault="003915AC">
      <w:pPr>
        <w:pStyle w:val="a3"/>
        <w:ind w:right="243"/>
      </w:pPr>
      <w:r>
        <w:t>проявление осознанного и ответственного отношения к собственным поступкам, моральной</w:t>
      </w:r>
      <w:r>
        <w:rPr>
          <w:spacing w:val="-3"/>
        </w:rPr>
        <w:t xml:space="preserve"> </w:t>
      </w:r>
      <w:r>
        <w:t>компетентности</w:t>
      </w:r>
      <w:r>
        <w:rPr>
          <w:spacing w:val="-1"/>
        </w:rPr>
        <w:t xml:space="preserve"> </w:t>
      </w:r>
      <w:r>
        <w:t>в</w:t>
      </w:r>
      <w:r>
        <w:rPr>
          <w:spacing w:val="-5"/>
        </w:rPr>
        <w:t xml:space="preserve"> </w:t>
      </w:r>
      <w:r>
        <w:t>решении</w:t>
      </w:r>
      <w:r>
        <w:rPr>
          <w:spacing w:val="-3"/>
        </w:rPr>
        <w:t xml:space="preserve"> </w:t>
      </w:r>
      <w:r>
        <w:t>проблем</w:t>
      </w:r>
      <w:r>
        <w:rPr>
          <w:spacing w:val="-5"/>
        </w:rPr>
        <w:t xml:space="preserve"> </w:t>
      </w:r>
      <w:r>
        <w:t>в</w:t>
      </w:r>
      <w:r>
        <w:rPr>
          <w:spacing w:val="-5"/>
        </w:rPr>
        <w:t xml:space="preserve"> </w:t>
      </w:r>
      <w:r>
        <w:t>процессе</w:t>
      </w:r>
      <w:r>
        <w:rPr>
          <w:spacing w:val="-5"/>
        </w:rPr>
        <w:t xml:space="preserve"> </w:t>
      </w:r>
      <w:r>
        <w:t>занятий</w:t>
      </w:r>
      <w:r>
        <w:rPr>
          <w:spacing w:val="-3"/>
        </w:rPr>
        <w:t xml:space="preserve"> </w:t>
      </w:r>
      <w:r>
        <w:t>физической</w:t>
      </w:r>
      <w:r>
        <w:rPr>
          <w:spacing w:val="-2"/>
        </w:rPr>
        <w:t xml:space="preserve"> </w:t>
      </w:r>
      <w:r>
        <w:t>культурой, игровой и соревновательной деятельности по спортивной борьбе;</w:t>
      </w:r>
    </w:p>
    <w:p w:rsidR="00FB0303" w:rsidRDefault="003915AC">
      <w:pPr>
        <w:pStyle w:val="a3"/>
        <w:ind w:right="244"/>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FB0303" w:rsidRDefault="003915AC">
      <w:pPr>
        <w:pStyle w:val="a3"/>
        <w:ind w:right="242" w:firstLine="767"/>
      </w:pPr>
      <w: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FB0303" w:rsidRDefault="003915AC">
      <w:pPr>
        <w:pStyle w:val="a3"/>
        <w:spacing w:before="1"/>
        <w:ind w:right="244"/>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спортивной борьбы.</w:t>
      </w:r>
    </w:p>
    <w:p w:rsidR="00FB0303" w:rsidRDefault="003915AC">
      <w:pPr>
        <w:pStyle w:val="a4"/>
        <w:numPr>
          <w:ilvl w:val="4"/>
          <w:numId w:val="11"/>
        </w:numPr>
        <w:tabs>
          <w:tab w:val="left" w:pos="2569"/>
        </w:tabs>
        <w:ind w:left="782" w:right="246" w:firstLine="707"/>
        <w:jc w:val="both"/>
        <w:rPr>
          <w:sz w:val="24"/>
        </w:rPr>
      </w:pPr>
      <w:r>
        <w:rPr>
          <w:sz w:val="24"/>
        </w:rPr>
        <w:t xml:space="preserve">При изучении модуля «Спортивная борьба» на уровне начального общего образования у обучающихся будут сформированы следующие метапредметные </w:t>
      </w:r>
      <w:r>
        <w:rPr>
          <w:spacing w:val="-2"/>
          <w:sz w:val="24"/>
        </w:rPr>
        <w:t>результаты:</w:t>
      </w:r>
    </w:p>
    <w:p w:rsidR="00FB0303" w:rsidRDefault="003915AC">
      <w:pPr>
        <w:pStyle w:val="a3"/>
        <w:ind w:right="244"/>
      </w:pPr>
      <w:r>
        <w:t>овладение способностью принимать и сохранять цели и задачи учебной деятельности, поиска средств и способов её осуществления;</w:t>
      </w:r>
    </w:p>
    <w:p w:rsidR="00FB0303" w:rsidRDefault="003915AC">
      <w:pPr>
        <w:pStyle w:val="a3"/>
        <w:ind w:right="244"/>
      </w:pPr>
      <w:r>
        <w:t>умение планировать, контролировать и оценивать учебные действия, собственную деятельность, распределять нагрузку и отдых в процессеее выполнения, определять наиболее эффективные способы достижения результата;</w:t>
      </w:r>
    </w:p>
    <w:p w:rsidR="00FB0303" w:rsidRDefault="003915AC">
      <w:pPr>
        <w:pStyle w:val="a3"/>
        <w:ind w:right="245"/>
      </w:pPr>
      <w:r>
        <w:t>умение характеризовать действия и поступки, давать им анализи объективную оценку на основе освоенных знаний и имеющегося опыта;</w:t>
      </w:r>
    </w:p>
    <w:p w:rsidR="00FB0303" w:rsidRDefault="003915AC">
      <w:pPr>
        <w:pStyle w:val="a3"/>
        <w:spacing w:before="1"/>
        <w:ind w:right="244"/>
      </w:pPr>
      <w:r>
        <w:t>понимание причин успеха или неуспеха учебной деятельности и способность конструктивно действовать даже в ситуациях неуспеха;</w:t>
      </w:r>
    </w:p>
    <w:p w:rsidR="00FB0303" w:rsidRDefault="003915AC">
      <w:pPr>
        <w:pStyle w:val="a3"/>
        <w:ind w:right="244"/>
      </w:pPr>
      <w:r>
        <w:t>определение общей цели и путей её достижения, умение договариватьсяо распределении функций в учебной, игровой и соревновательной деятельности, оценка собственного поведения и поведения окружающих;</w:t>
      </w:r>
    </w:p>
    <w:p w:rsidR="00FB0303" w:rsidRDefault="003915AC">
      <w:pPr>
        <w:pStyle w:val="a3"/>
        <w:ind w:right="245"/>
      </w:pPr>
      <w:r>
        <w:t>обеспечение защиты и сохранности природы во время активного отдыхаи занятий физической культурой;</w:t>
      </w:r>
    </w:p>
    <w:p w:rsidR="00FB0303" w:rsidRDefault="003915AC">
      <w:pPr>
        <w:pStyle w:val="a3"/>
        <w:ind w:right="244"/>
      </w:pPr>
      <w:r>
        <w:t>организация самостоятельной деятельности с учётом требованийеё безопасности, сохранности инвентаря и оборудования, организации места занятий;</w:t>
      </w:r>
    </w:p>
    <w:p w:rsidR="00FB0303" w:rsidRDefault="003915AC">
      <w:pPr>
        <w:pStyle w:val="a3"/>
        <w:ind w:right="243"/>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FB0303" w:rsidRDefault="003915AC">
      <w:pPr>
        <w:pStyle w:val="a3"/>
        <w:ind w:left="1490" w:firstLine="0"/>
      </w:pPr>
      <w:r>
        <w:t>владение</w:t>
      </w:r>
      <w:r>
        <w:rPr>
          <w:spacing w:val="5"/>
        </w:rPr>
        <w:t xml:space="preserve"> </w:t>
      </w:r>
      <w:r>
        <w:t>основами</w:t>
      </w:r>
      <w:r>
        <w:rPr>
          <w:spacing w:val="9"/>
        </w:rPr>
        <w:t xml:space="preserve"> </w:t>
      </w:r>
      <w:r>
        <w:t>самоконтроля,</w:t>
      </w:r>
      <w:r>
        <w:rPr>
          <w:spacing w:val="9"/>
        </w:rPr>
        <w:t xml:space="preserve"> </w:t>
      </w:r>
      <w:r>
        <w:t>самооценки,</w:t>
      </w:r>
      <w:r>
        <w:rPr>
          <w:spacing w:val="9"/>
        </w:rPr>
        <w:t xml:space="preserve"> </w:t>
      </w:r>
      <w:r>
        <w:t>принятия</w:t>
      </w:r>
      <w:r>
        <w:rPr>
          <w:spacing w:val="9"/>
        </w:rPr>
        <w:t xml:space="preserve"> </w:t>
      </w:r>
      <w:r>
        <w:t>решенийи</w:t>
      </w:r>
      <w:r>
        <w:rPr>
          <w:spacing w:val="11"/>
        </w:rPr>
        <w:t xml:space="preserve"> </w:t>
      </w:r>
      <w:r>
        <w:rPr>
          <w:spacing w:val="-2"/>
        </w:rPr>
        <w:t>осуществления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осознанного</w:t>
      </w:r>
      <w:r>
        <w:rPr>
          <w:spacing w:val="-3"/>
        </w:rPr>
        <w:t xml:space="preserve"> </w:t>
      </w:r>
      <w:r>
        <w:t>выбора</w:t>
      </w:r>
      <w:r>
        <w:rPr>
          <w:spacing w:val="-4"/>
        </w:rPr>
        <w:t xml:space="preserve"> </w:t>
      </w:r>
      <w:r>
        <w:t>в</w:t>
      </w:r>
      <w:r>
        <w:rPr>
          <w:spacing w:val="-4"/>
        </w:rPr>
        <w:t xml:space="preserve"> </w:t>
      </w:r>
      <w:r>
        <w:t>учебной</w:t>
      </w:r>
      <w:r>
        <w:rPr>
          <w:spacing w:val="-2"/>
        </w:rPr>
        <w:t xml:space="preserve"> </w:t>
      </w:r>
      <w:r>
        <w:t>и</w:t>
      </w:r>
      <w:r>
        <w:rPr>
          <w:spacing w:val="-2"/>
        </w:rPr>
        <w:t xml:space="preserve"> </w:t>
      </w:r>
      <w:r>
        <w:t>познавательной</w:t>
      </w:r>
      <w:r>
        <w:rPr>
          <w:spacing w:val="-1"/>
        </w:rPr>
        <w:t xml:space="preserve"> </w:t>
      </w:r>
      <w:r>
        <w:rPr>
          <w:spacing w:val="-2"/>
        </w:rPr>
        <w:t>деятельности.</w:t>
      </w:r>
    </w:p>
    <w:p w:rsidR="00FB0303" w:rsidRDefault="003915AC">
      <w:pPr>
        <w:pStyle w:val="a4"/>
        <w:numPr>
          <w:ilvl w:val="4"/>
          <w:numId w:val="11"/>
        </w:numPr>
        <w:tabs>
          <w:tab w:val="left" w:pos="2569"/>
        </w:tabs>
        <w:ind w:left="782" w:right="244" w:firstLine="707"/>
        <w:jc w:val="both"/>
        <w:rPr>
          <w:sz w:val="24"/>
        </w:rPr>
      </w:pPr>
      <w:r>
        <w:rPr>
          <w:sz w:val="24"/>
        </w:rPr>
        <w:t>При изучении модуля «Спортивная борьба» на уровне начального</w:t>
      </w:r>
      <w:r>
        <w:rPr>
          <w:spacing w:val="40"/>
          <w:sz w:val="24"/>
        </w:rPr>
        <w:t xml:space="preserve"> </w:t>
      </w:r>
      <w:r>
        <w:rPr>
          <w:sz w:val="24"/>
        </w:rPr>
        <w:t xml:space="preserve">общего образования у обучающихся будут сформированы следующие предметные </w:t>
      </w:r>
      <w:r>
        <w:rPr>
          <w:spacing w:val="-2"/>
          <w:sz w:val="24"/>
        </w:rPr>
        <w:t>результаты:</w:t>
      </w:r>
    </w:p>
    <w:p w:rsidR="00FB0303" w:rsidRDefault="003915AC">
      <w:pPr>
        <w:pStyle w:val="a3"/>
        <w:ind w:right="243"/>
      </w:pPr>
      <w:r>
        <w:t>понимание значения занятий спортивной борьбой как средством укрепления здоровья, закаливания и развития физических качеств человека;</w:t>
      </w:r>
    </w:p>
    <w:p w:rsidR="00FB0303" w:rsidRDefault="003915AC">
      <w:pPr>
        <w:pStyle w:val="a3"/>
        <w:ind w:right="242"/>
      </w:pPr>
      <w:r>
        <w:t>сформированность знаний</w:t>
      </w:r>
      <w:r>
        <w:rPr>
          <w:spacing w:val="-3"/>
        </w:rPr>
        <w:t xml:space="preserve"> </w:t>
      </w:r>
      <w:r>
        <w:t>по</w:t>
      </w:r>
      <w:r>
        <w:rPr>
          <w:spacing w:val="-5"/>
        </w:rPr>
        <w:t xml:space="preserve"> </w:t>
      </w:r>
      <w:r>
        <w:t>истории</w:t>
      </w:r>
      <w:r>
        <w:rPr>
          <w:spacing w:val="-1"/>
        </w:rPr>
        <w:t xml:space="preserve"> </w:t>
      </w:r>
      <w:r>
        <w:t>возникновения</w:t>
      </w:r>
      <w:r>
        <w:rPr>
          <w:spacing w:val="-1"/>
        </w:rPr>
        <w:t xml:space="preserve"> </w:t>
      </w:r>
      <w:r>
        <w:t>спортивной борьбыв</w:t>
      </w:r>
      <w:r>
        <w:rPr>
          <w:spacing w:val="-2"/>
        </w:rPr>
        <w:t xml:space="preserve"> </w:t>
      </w:r>
      <w:r>
        <w:t>мире</w:t>
      </w:r>
      <w:r>
        <w:rPr>
          <w:spacing w:val="-3"/>
        </w:rPr>
        <w:t xml:space="preserve"> </w:t>
      </w:r>
      <w:r>
        <w:t>и</w:t>
      </w:r>
      <w:r>
        <w:rPr>
          <w:spacing w:val="-1"/>
        </w:rPr>
        <w:t xml:space="preserve"> </w:t>
      </w:r>
      <w:r>
        <w:t>в Российской Федерации;</w:t>
      </w:r>
    </w:p>
    <w:p w:rsidR="00FB0303" w:rsidRDefault="003915AC">
      <w:pPr>
        <w:pStyle w:val="a3"/>
        <w:ind w:right="243"/>
      </w:pPr>
      <w:r>
        <w:t>представление о разновидностях спортивной борьбы и основных правилах ведения поединков, борцовской терминологии, весовых категориях;</w:t>
      </w:r>
    </w:p>
    <w:p w:rsidR="00FB0303" w:rsidRDefault="003915AC">
      <w:pPr>
        <w:pStyle w:val="a3"/>
        <w:ind w:right="243"/>
      </w:pPr>
      <w:r>
        <w:t>сформированность навыков безопасного поведения во время занятий спортивной борьбой, правил личной гигиены, требований к спортивной одеждеи обуви, спортивному инвентарю для занятий борьбой;</w:t>
      </w:r>
    </w:p>
    <w:p w:rsidR="00FB0303" w:rsidRDefault="003915AC">
      <w:pPr>
        <w:pStyle w:val="a3"/>
        <w:spacing w:before="1"/>
        <w:ind w:right="243"/>
      </w:pPr>
      <w: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FB0303" w:rsidRDefault="003915AC">
      <w:pPr>
        <w:pStyle w:val="a3"/>
        <w:ind w:right="242"/>
      </w:pPr>
      <w:r>
        <w:t>сформированность основ организации самостоятельных занятий спортивной борьбой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спортивной борьбы;</w:t>
      </w:r>
    </w:p>
    <w:p w:rsidR="00FB0303" w:rsidRDefault="003915AC">
      <w:pPr>
        <w:pStyle w:val="a3"/>
        <w:ind w:right="244"/>
      </w:pPr>
      <w:r>
        <w:t>умение составлять и выполнять комплексы общеразвивающихи корригирующих упражнений, упражнений на развитие быстроты, ловкости, гибкости, специальных упражнений для формирования технических действий борца, методики их выполнения;</w:t>
      </w:r>
    </w:p>
    <w:p w:rsidR="00FB0303" w:rsidRDefault="003915AC">
      <w:pPr>
        <w:pStyle w:val="a3"/>
        <w:ind w:right="243"/>
      </w:pPr>
      <w:r>
        <w:t>способность выполнять различные виды передвижений и двигательных действий: бег, прыжки, остановки, повороты с изменением скорости, темпаи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FB0303" w:rsidRDefault="003915AC">
      <w:pPr>
        <w:pStyle w:val="a3"/>
        <w:spacing w:before="1"/>
        <w:ind w:right="245"/>
      </w:pPr>
      <w:r>
        <w:t>специальные упражнения из арсенала спортивной борьбы: борцовскийи гимнастический мост, передвижения на мосту, забегания на борцовском мосту, перевороты и другие упражнения.</w:t>
      </w:r>
    </w:p>
    <w:p w:rsidR="00FB0303" w:rsidRDefault="003915AC">
      <w:pPr>
        <w:pStyle w:val="a3"/>
        <w:ind w:right="249"/>
      </w:pPr>
      <w:r>
        <w:t>способность выполнять индивидуальные технические элементы (приёмы) базовой техники в партере и полустойке;</w:t>
      </w:r>
    </w:p>
    <w:p w:rsidR="00FB0303" w:rsidRDefault="003915AC">
      <w:pPr>
        <w:pStyle w:val="a3"/>
        <w:ind w:right="244"/>
      </w:pPr>
      <w:r>
        <w:t>способность анализироватьвыполнение технического действия (приёма)и находить способы устранения ошибок;</w:t>
      </w:r>
    </w:p>
    <w:p w:rsidR="00FB0303" w:rsidRDefault="003915AC">
      <w:pPr>
        <w:pStyle w:val="a3"/>
        <w:ind w:left="1490" w:firstLine="0"/>
      </w:pPr>
      <w:r>
        <w:t>участие</w:t>
      </w:r>
      <w:r>
        <w:rPr>
          <w:spacing w:val="-3"/>
        </w:rPr>
        <w:t xml:space="preserve"> </w:t>
      </w:r>
      <w:r>
        <w:t>в</w:t>
      </w:r>
      <w:r>
        <w:rPr>
          <w:spacing w:val="-2"/>
        </w:rPr>
        <w:t xml:space="preserve"> </w:t>
      </w:r>
      <w:r>
        <w:t>учебных</w:t>
      </w:r>
      <w:r>
        <w:rPr>
          <w:spacing w:val="-2"/>
        </w:rPr>
        <w:t xml:space="preserve"> </w:t>
      </w:r>
      <w:r>
        <w:t>поединках по</w:t>
      </w:r>
      <w:r>
        <w:rPr>
          <w:spacing w:val="-2"/>
        </w:rPr>
        <w:t xml:space="preserve"> </w:t>
      </w:r>
      <w:r>
        <w:t>упрощенным</w:t>
      </w:r>
      <w:r>
        <w:rPr>
          <w:spacing w:val="-4"/>
        </w:rPr>
        <w:t xml:space="preserve"> </w:t>
      </w:r>
      <w:r>
        <w:rPr>
          <w:spacing w:val="-2"/>
        </w:rPr>
        <w:t>правилам;</w:t>
      </w:r>
    </w:p>
    <w:p w:rsidR="00FB0303" w:rsidRDefault="003915AC">
      <w:pPr>
        <w:pStyle w:val="a3"/>
        <w:ind w:right="245"/>
      </w:pPr>
      <w: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FB0303" w:rsidRDefault="003915AC">
      <w:pPr>
        <w:pStyle w:val="a3"/>
        <w:spacing w:before="1"/>
        <w:ind w:right="247"/>
      </w:pPr>
      <w:r>
        <w:t>умение демонстрировать во время учебной и игровой деятельности волевые, социальные качества личности, организованность, ответственность;</w:t>
      </w:r>
    </w:p>
    <w:p w:rsidR="00FB0303" w:rsidRDefault="003915AC">
      <w:pPr>
        <w:pStyle w:val="a3"/>
        <w:ind w:right="242"/>
      </w:pPr>
      <w: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спортивной борьбе.</w:t>
      </w:r>
    </w:p>
    <w:p w:rsidR="00FB0303" w:rsidRDefault="003915AC">
      <w:pPr>
        <w:pStyle w:val="a4"/>
        <w:numPr>
          <w:ilvl w:val="2"/>
          <w:numId w:val="24"/>
        </w:numPr>
        <w:tabs>
          <w:tab w:val="left" w:pos="2330"/>
        </w:tabs>
        <w:ind w:left="2330" w:hanging="840"/>
        <w:jc w:val="both"/>
        <w:rPr>
          <w:sz w:val="24"/>
        </w:rPr>
      </w:pPr>
      <w:r>
        <w:rPr>
          <w:sz w:val="24"/>
        </w:rPr>
        <w:t>Модуль</w:t>
      </w:r>
      <w:r>
        <w:rPr>
          <w:spacing w:val="-3"/>
          <w:sz w:val="24"/>
        </w:rPr>
        <w:t xml:space="preserve"> </w:t>
      </w:r>
      <w:r>
        <w:rPr>
          <w:spacing w:val="-2"/>
          <w:sz w:val="24"/>
        </w:rPr>
        <w:t>«Флорбол».</w:t>
      </w:r>
    </w:p>
    <w:p w:rsidR="00FB0303" w:rsidRDefault="003915AC">
      <w:pPr>
        <w:pStyle w:val="a4"/>
        <w:numPr>
          <w:ilvl w:val="3"/>
          <w:numId w:val="24"/>
        </w:numPr>
        <w:tabs>
          <w:tab w:val="left" w:pos="2510"/>
        </w:tabs>
        <w:ind w:left="2510" w:hanging="1020"/>
        <w:jc w:val="both"/>
        <w:rPr>
          <w:sz w:val="24"/>
        </w:rPr>
      </w:pPr>
      <w:r>
        <w:rPr>
          <w:sz w:val="24"/>
        </w:rPr>
        <w:t>Пояснительная</w:t>
      </w:r>
      <w:r>
        <w:rPr>
          <w:spacing w:val="-4"/>
          <w:sz w:val="24"/>
        </w:rPr>
        <w:t xml:space="preserve"> </w:t>
      </w:r>
      <w:r>
        <w:rPr>
          <w:sz w:val="24"/>
        </w:rPr>
        <w:t>записка</w:t>
      </w:r>
      <w:r>
        <w:rPr>
          <w:spacing w:val="-5"/>
          <w:sz w:val="24"/>
        </w:rPr>
        <w:t xml:space="preserve"> </w:t>
      </w:r>
      <w:r>
        <w:rPr>
          <w:sz w:val="24"/>
        </w:rPr>
        <w:t xml:space="preserve">модуля </w:t>
      </w:r>
      <w:r>
        <w:rPr>
          <w:spacing w:val="-2"/>
          <w:sz w:val="24"/>
        </w:rPr>
        <w:t>«Флорбол».</w:t>
      </w:r>
    </w:p>
    <w:p w:rsidR="00FB0303" w:rsidRDefault="003915AC">
      <w:pPr>
        <w:pStyle w:val="a3"/>
        <w:ind w:right="248"/>
      </w:pPr>
      <w:r>
        <w:t xml:space="preserve">Модуль «Флорбол» (далее – модуль по флорболу, флорбол)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w:t>
      </w:r>
      <w:r>
        <w:rPr>
          <w:spacing w:val="-2"/>
        </w:rPr>
        <w:t>спорта.</w:t>
      </w:r>
    </w:p>
    <w:p w:rsidR="00FB0303" w:rsidRDefault="003915AC">
      <w:pPr>
        <w:pStyle w:val="a3"/>
        <w:ind w:left="1490" w:firstLine="0"/>
      </w:pPr>
      <w:r>
        <w:t>Флорбол</w:t>
      </w:r>
      <w:r>
        <w:rPr>
          <w:spacing w:val="24"/>
        </w:rPr>
        <w:t xml:space="preserve"> </w:t>
      </w:r>
      <w:r>
        <w:t>является</w:t>
      </w:r>
      <w:r>
        <w:rPr>
          <w:spacing w:val="26"/>
        </w:rPr>
        <w:t xml:space="preserve"> </w:t>
      </w:r>
      <w:r>
        <w:t>эффективным</w:t>
      </w:r>
      <w:r>
        <w:rPr>
          <w:spacing w:val="26"/>
        </w:rPr>
        <w:t xml:space="preserve"> </w:t>
      </w:r>
      <w:r>
        <w:t>средством</w:t>
      </w:r>
      <w:r>
        <w:rPr>
          <w:spacing w:val="26"/>
        </w:rPr>
        <w:t xml:space="preserve"> </w:t>
      </w:r>
      <w:r>
        <w:t>физического</w:t>
      </w:r>
      <w:r>
        <w:rPr>
          <w:spacing w:val="26"/>
        </w:rPr>
        <w:t xml:space="preserve"> </w:t>
      </w:r>
      <w:r>
        <w:t>воспитанияи</w:t>
      </w:r>
      <w:r>
        <w:rPr>
          <w:spacing w:val="27"/>
        </w:rPr>
        <w:t xml:space="preserve"> </w:t>
      </w:r>
      <w:r>
        <w:rPr>
          <w:spacing w:val="-2"/>
        </w:rPr>
        <w:t>содействует</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3" w:firstLine="0"/>
      </w:pPr>
      <w:r>
        <w:lastRenderedPageBreak/>
        <w:t xml:space="preserve">всестороннему физическому, интеллектуальному, нравственному развитию обучающихся, укреплению здоровья, привлечению обучающихсяк систематическим занятиям физической культурой и спортом, их личностномуи профессиональному </w:t>
      </w:r>
      <w:r>
        <w:rPr>
          <w:spacing w:val="-2"/>
        </w:rPr>
        <w:t>самоопределению.</w:t>
      </w:r>
    </w:p>
    <w:p w:rsidR="00FB0303" w:rsidRDefault="003915AC">
      <w:pPr>
        <w:pStyle w:val="a3"/>
        <w:ind w:right="243"/>
      </w:pPr>
      <w:r>
        <w:t>Выполнение сложнокоординационных, технико-тактических действийво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 Флорбол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FB0303" w:rsidRDefault="003915AC">
      <w:pPr>
        <w:pStyle w:val="a4"/>
        <w:numPr>
          <w:ilvl w:val="3"/>
          <w:numId w:val="24"/>
        </w:numPr>
        <w:tabs>
          <w:tab w:val="left" w:pos="2509"/>
        </w:tabs>
        <w:spacing w:before="1"/>
        <w:ind w:right="242" w:firstLine="707"/>
        <w:jc w:val="both"/>
        <w:rPr>
          <w:sz w:val="24"/>
        </w:rPr>
      </w:pPr>
      <w:r>
        <w:rPr>
          <w:sz w:val="24"/>
        </w:rPr>
        <w:t>Целью изучение модуля «Флорбол» является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FB0303" w:rsidRDefault="003915AC">
      <w:pPr>
        <w:pStyle w:val="a4"/>
        <w:numPr>
          <w:ilvl w:val="3"/>
          <w:numId w:val="24"/>
        </w:numPr>
        <w:tabs>
          <w:tab w:val="left" w:pos="2510"/>
        </w:tabs>
        <w:ind w:left="2510" w:hanging="1020"/>
        <w:jc w:val="both"/>
        <w:rPr>
          <w:sz w:val="24"/>
        </w:rPr>
      </w:pPr>
      <w:r>
        <w:rPr>
          <w:sz w:val="24"/>
        </w:rPr>
        <w:t>Задачами</w:t>
      </w:r>
      <w:r>
        <w:rPr>
          <w:spacing w:val="-2"/>
          <w:sz w:val="24"/>
        </w:rPr>
        <w:t xml:space="preserve"> </w:t>
      </w:r>
      <w:r>
        <w:rPr>
          <w:sz w:val="24"/>
        </w:rPr>
        <w:t>изучения</w:t>
      </w:r>
      <w:r>
        <w:rPr>
          <w:spacing w:val="-3"/>
          <w:sz w:val="24"/>
        </w:rPr>
        <w:t xml:space="preserve"> </w:t>
      </w:r>
      <w:r>
        <w:rPr>
          <w:sz w:val="24"/>
        </w:rPr>
        <w:t>модуля</w:t>
      </w:r>
      <w:r>
        <w:rPr>
          <w:spacing w:val="-2"/>
          <w:sz w:val="24"/>
        </w:rPr>
        <w:t xml:space="preserve"> </w:t>
      </w:r>
      <w:r>
        <w:rPr>
          <w:sz w:val="24"/>
        </w:rPr>
        <w:t>«Флорбол»</w:t>
      </w:r>
      <w:r>
        <w:rPr>
          <w:spacing w:val="-2"/>
          <w:sz w:val="24"/>
        </w:rPr>
        <w:t xml:space="preserve"> являются:</w:t>
      </w:r>
    </w:p>
    <w:p w:rsidR="00FB0303" w:rsidRDefault="003915AC">
      <w:pPr>
        <w:pStyle w:val="a3"/>
        <w:ind w:right="243"/>
      </w:pPr>
      <w:r>
        <w:t>всестороннее гармоничное развитие детей и подростков, увеличение объёмаих двигательной активности;</w:t>
      </w:r>
    </w:p>
    <w:p w:rsidR="00FB0303" w:rsidRDefault="003915AC">
      <w:pPr>
        <w:pStyle w:val="a3"/>
        <w:ind w:right="243"/>
      </w:pPr>
      <w:r>
        <w:t xml:space="preserve">формирование общих представлений о виде спорта «флорбол»,его возможностях и значении в процессе укрепления здоровья, физическом развитиии физической подготовке </w:t>
      </w:r>
      <w:r>
        <w:rPr>
          <w:spacing w:val="-2"/>
        </w:rPr>
        <w:t>обучающихся;</w:t>
      </w:r>
    </w:p>
    <w:p w:rsidR="00FB0303" w:rsidRDefault="003915AC">
      <w:pPr>
        <w:pStyle w:val="a3"/>
        <w:ind w:right="241"/>
      </w:pPr>
      <w:r>
        <w:t xml:space="preserve">развитие основных физических качеств и повышение функциональных возможностей их организма, обеспечение культуры безопасного поведенияна занятиях по </w:t>
      </w:r>
      <w:r>
        <w:rPr>
          <w:spacing w:val="-2"/>
        </w:rPr>
        <w:t>флорболу;</w:t>
      </w:r>
    </w:p>
    <w:p w:rsidR="00FB0303" w:rsidRDefault="003915AC">
      <w:pPr>
        <w:pStyle w:val="a3"/>
        <w:spacing w:before="1"/>
        <w:ind w:right="248"/>
      </w:pPr>
      <w:r>
        <w:t>формирование образовательного и культурного фундамента у обучающегося средствами флорбола, и создание необходимых предпосылокдля его самореализации;</w:t>
      </w:r>
    </w:p>
    <w:p w:rsidR="00FB0303" w:rsidRDefault="003915AC">
      <w:pPr>
        <w:pStyle w:val="a3"/>
        <w:ind w:right="243"/>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FB0303" w:rsidRDefault="003915AC">
      <w:pPr>
        <w:pStyle w:val="a3"/>
        <w:ind w:right="246"/>
      </w:pPr>
      <w:r>
        <w:t>воспитание</w:t>
      </w:r>
      <w:r>
        <w:rPr>
          <w:spacing w:val="-3"/>
        </w:rPr>
        <w:t xml:space="preserve"> </w:t>
      </w:r>
      <w:r>
        <w:t>положительных</w:t>
      </w:r>
      <w:r>
        <w:rPr>
          <w:spacing w:val="-3"/>
        </w:rPr>
        <w:t xml:space="preserve"> </w:t>
      </w:r>
      <w:r>
        <w:t>качеств</w:t>
      </w:r>
      <w:r>
        <w:rPr>
          <w:spacing w:val="-1"/>
        </w:rPr>
        <w:t xml:space="preserve"> </w:t>
      </w:r>
      <w:r>
        <w:t>личности,</w:t>
      </w:r>
      <w:r>
        <w:rPr>
          <w:spacing w:val="-3"/>
        </w:rPr>
        <w:t xml:space="preserve"> </w:t>
      </w:r>
      <w:r>
        <w:t>норм</w:t>
      </w:r>
      <w:r>
        <w:rPr>
          <w:spacing w:val="-4"/>
        </w:rPr>
        <w:t xml:space="preserve"> </w:t>
      </w:r>
      <w:r>
        <w:t>коллективного взаимодействия и сотрудничества в образовательной и соревновательной деятельности;</w:t>
      </w:r>
    </w:p>
    <w:p w:rsidR="00FB0303" w:rsidRDefault="003915AC">
      <w:pPr>
        <w:pStyle w:val="a3"/>
        <w:ind w:right="244"/>
      </w:pPr>
      <w:r>
        <w:t xml:space="preserve">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w:t>
      </w:r>
      <w:r>
        <w:rPr>
          <w:spacing w:val="-2"/>
        </w:rPr>
        <w:t>флорбола;</w:t>
      </w:r>
    </w:p>
    <w:p w:rsidR="00FB0303" w:rsidRDefault="003915AC">
      <w:pPr>
        <w:pStyle w:val="a3"/>
        <w:spacing w:before="1"/>
        <w:ind w:right="243"/>
      </w:pPr>
      <w: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FB0303" w:rsidRDefault="003915AC">
      <w:pPr>
        <w:pStyle w:val="a3"/>
        <w:ind w:left="1490" w:firstLine="0"/>
      </w:pPr>
      <w:r>
        <w:t>выявление,</w:t>
      </w:r>
      <w:r>
        <w:rPr>
          <w:spacing w:val="-4"/>
        </w:rPr>
        <w:t xml:space="preserve"> </w:t>
      </w:r>
      <w:r>
        <w:t>развитие</w:t>
      </w:r>
      <w:r>
        <w:rPr>
          <w:spacing w:val="-2"/>
        </w:rPr>
        <w:t xml:space="preserve"> </w:t>
      </w:r>
      <w:r>
        <w:t>и</w:t>
      </w:r>
      <w:r>
        <w:rPr>
          <w:spacing w:val="-4"/>
        </w:rPr>
        <w:t xml:space="preserve"> </w:t>
      </w:r>
      <w:r>
        <w:t>поддержка</w:t>
      </w:r>
      <w:r>
        <w:rPr>
          <w:spacing w:val="-3"/>
        </w:rPr>
        <w:t xml:space="preserve"> </w:t>
      </w:r>
      <w:r>
        <w:t>одарённых</w:t>
      </w:r>
      <w:r>
        <w:rPr>
          <w:spacing w:val="-2"/>
        </w:rPr>
        <w:t xml:space="preserve"> </w:t>
      </w:r>
      <w:r>
        <w:t>детей</w:t>
      </w:r>
      <w:r>
        <w:rPr>
          <w:spacing w:val="-1"/>
        </w:rPr>
        <w:t xml:space="preserve"> </w:t>
      </w:r>
      <w:r>
        <w:t>в</w:t>
      </w:r>
      <w:r>
        <w:rPr>
          <w:spacing w:val="-3"/>
        </w:rPr>
        <w:t xml:space="preserve"> </w:t>
      </w:r>
      <w:r>
        <w:t>области</w:t>
      </w:r>
      <w:r>
        <w:rPr>
          <w:spacing w:val="1"/>
        </w:rPr>
        <w:t xml:space="preserve"> </w:t>
      </w:r>
      <w:r>
        <w:rPr>
          <w:spacing w:val="-2"/>
        </w:rPr>
        <w:t>спорта.</w:t>
      </w:r>
    </w:p>
    <w:p w:rsidR="00FB0303" w:rsidRDefault="003915AC">
      <w:pPr>
        <w:pStyle w:val="a4"/>
        <w:numPr>
          <w:ilvl w:val="3"/>
          <w:numId w:val="24"/>
        </w:numPr>
        <w:tabs>
          <w:tab w:val="left" w:pos="2510"/>
        </w:tabs>
        <w:ind w:left="2510" w:hanging="1020"/>
        <w:jc w:val="both"/>
        <w:rPr>
          <w:sz w:val="24"/>
        </w:rPr>
      </w:pPr>
      <w:r>
        <w:rPr>
          <w:sz w:val="24"/>
        </w:rPr>
        <w:t>Место</w:t>
      </w:r>
      <w:r>
        <w:rPr>
          <w:spacing w:val="-1"/>
          <w:sz w:val="24"/>
        </w:rPr>
        <w:t xml:space="preserve"> </w:t>
      </w:r>
      <w:r>
        <w:rPr>
          <w:sz w:val="24"/>
        </w:rPr>
        <w:t>и</w:t>
      </w:r>
      <w:r>
        <w:rPr>
          <w:spacing w:val="-1"/>
          <w:sz w:val="24"/>
        </w:rPr>
        <w:t xml:space="preserve"> </w:t>
      </w:r>
      <w:r>
        <w:rPr>
          <w:sz w:val="24"/>
        </w:rPr>
        <w:t>роль</w:t>
      </w:r>
      <w:r>
        <w:rPr>
          <w:spacing w:val="-3"/>
          <w:sz w:val="24"/>
        </w:rPr>
        <w:t xml:space="preserve"> </w:t>
      </w:r>
      <w:r>
        <w:rPr>
          <w:sz w:val="24"/>
        </w:rPr>
        <w:t>модуля</w:t>
      </w:r>
      <w:r>
        <w:rPr>
          <w:spacing w:val="-1"/>
          <w:sz w:val="24"/>
        </w:rPr>
        <w:t xml:space="preserve"> </w:t>
      </w:r>
      <w:r>
        <w:rPr>
          <w:spacing w:val="-2"/>
          <w:sz w:val="24"/>
        </w:rPr>
        <w:t>«Флорбол».</w:t>
      </w:r>
    </w:p>
    <w:p w:rsidR="00FB0303" w:rsidRDefault="003915AC">
      <w:pPr>
        <w:pStyle w:val="a3"/>
        <w:ind w:right="251"/>
      </w:pPr>
      <w:r>
        <w:t>Модуль «Флорбол»доступен для освоения всем обучающимся, независимоот уровня их физического развития и гендерных особенностейи расширяет спектр физкультурно-спортивных направлений в общеобразовательных организациях.</w:t>
      </w:r>
    </w:p>
    <w:p w:rsidR="00FB0303" w:rsidRDefault="003915AC">
      <w:pPr>
        <w:pStyle w:val="a3"/>
        <w:ind w:right="243"/>
      </w:pPr>
      <w:r>
        <w:t>Интеграция</w:t>
      </w:r>
      <w:r>
        <w:rPr>
          <w:spacing w:val="-3"/>
        </w:rPr>
        <w:t xml:space="preserve"> </w:t>
      </w:r>
      <w:r>
        <w:t>модуля</w:t>
      </w:r>
      <w:r>
        <w:rPr>
          <w:spacing w:val="-2"/>
        </w:rPr>
        <w:t xml:space="preserve"> </w:t>
      </w:r>
      <w:r>
        <w:t>«Флорбол»</w:t>
      </w:r>
      <w:r>
        <w:rPr>
          <w:spacing w:val="-3"/>
        </w:rPr>
        <w:t xml:space="preserve"> </w:t>
      </w:r>
      <w:r>
        <w:t>поможет</w:t>
      </w:r>
      <w:r>
        <w:rPr>
          <w:spacing w:val="-2"/>
        </w:rPr>
        <w:t xml:space="preserve"> </w:t>
      </w:r>
      <w:r>
        <w:t>обучающимся</w:t>
      </w:r>
      <w:r>
        <w:rPr>
          <w:spacing w:val="-3"/>
        </w:rPr>
        <w:t xml:space="preserve"> </w:t>
      </w:r>
      <w:r>
        <w:t>в</w:t>
      </w:r>
      <w:r>
        <w:rPr>
          <w:spacing w:val="-4"/>
        </w:rPr>
        <w:t xml:space="preserve"> </w:t>
      </w:r>
      <w:r>
        <w:t>освоении</w:t>
      </w:r>
      <w:r>
        <w:rPr>
          <w:spacing w:val="-1"/>
        </w:rPr>
        <w:t xml:space="preserve"> </w:t>
      </w:r>
      <w:r>
        <w:t>содержательных компонентов и модулей по гимнастике, легкой атлетике, спортивным играм, подготовке и проведении спортивных мероприятий, а такжев освоении программ в рамках внеурочной деятельности,</w:t>
      </w:r>
      <w:r>
        <w:rPr>
          <w:spacing w:val="-1"/>
        </w:rPr>
        <w:t xml:space="preserve"> </w:t>
      </w:r>
      <w:r>
        <w:t>дополнительного образования,</w:t>
      </w:r>
      <w:r>
        <w:rPr>
          <w:spacing w:val="-3"/>
        </w:rPr>
        <w:t xml:space="preserve"> </w:t>
      </w:r>
      <w:r>
        <w:t>деятельности школьных спортивных</w:t>
      </w:r>
      <w:r>
        <w:rPr>
          <w:spacing w:val="-1"/>
        </w:rPr>
        <w:t xml:space="preserve"> </w:t>
      </w:r>
      <w:r>
        <w:t>клубов, подготовке обучающихся к сдаче норм ГТО и участии в спортивных соревнованиях.</w:t>
      </w:r>
    </w:p>
    <w:p w:rsidR="00FB0303" w:rsidRDefault="003915AC">
      <w:pPr>
        <w:pStyle w:val="a4"/>
        <w:numPr>
          <w:ilvl w:val="3"/>
          <w:numId w:val="24"/>
        </w:numPr>
        <w:tabs>
          <w:tab w:val="left" w:pos="2510"/>
        </w:tabs>
        <w:ind w:left="2510" w:hanging="1020"/>
        <w:jc w:val="both"/>
        <w:rPr>
          <w:sz w:val="24"/>
        </w:rPr>
      </w:pPr>
      <w:r>
        <w:rPr>
          <w:sz w:val="24"/>
        </w:rPr>
        <w:t>Модуль</w:t>
      </w:r>
      <w:r>
        <w:rPr>
          <w:spacing w:val="-4"/>
          <w:sz w:val="24"/>
        </w:rPr>
        <w:t xml:space="preserve"> </w:t>
      </w:r>
      <w:r>
        <w:rPr>
          <w:sz w:val="24"/>
        </w:rPr>
        <w:t>«Флорбол»</w:t>
      </w:r>
      <w:r>
        <w:rPr>
          <w:spacing w:val="-3"/>
          <w:sz w:val="24"/>
        </w:rPr>
        <w:t xml:space="preserve"> </w:t>
      </w:r>
      <w:r>
        <w:rPr>
          <w:sz w:val="24"/>
        </w:rPr>
        <w:t>может</w:t>
      </w:r>
      <w:r>
        <w:rPr>
          <w:spacing w:val="-3"/>
          <w:sz w:val="24"/>
        </w:rPr>
        <w:t xml:space="preserve"> </w:t>
      </w:r>
      <w:r>
        <w:rPr>
          <w:sz w:val="24"/>
        </w:rPr>
        <w:t>быть</w:t>
      </w:r>
      <w:r>
        <w:rPr>
          <w:spacing w:val="-3"/>
          <w:sz w:val="24"/>
        </w:rPr>
        <w:t xml:space="preserve"> </w:t>
      </w:r>
      <w:r>
        <w:rPr>
          <w:sz w:val="24"/>
        </w:rPr>
        <w:t>реализован</w:t>
      </w:r>
      <w:r>
        <w:rPr>
          <w:spacing w:val="-2"/>
          <w:sz w:val="24"/>
        </w:rPr>
        <w:t xml:space="preserve"> </w:t>
      </w:r>
      <w:r>
        <w:rPr>
          <w:sz w:val="24"/>
        </w:rPr>
        <w:t>в</w:t>
      </w:r>
      <w:r>
        <w:rPr>
          <w:spacing w:val="-4"/>
          <w:sz w:val="24"/>
        </w:rPr>
        <w:t xml:space="preserve"> </w:t>
      </w:r>
      <w:r>
        <w:rPr>
          <w:sz w:val="24"/>
        </w:rPr>
        <w:t>следующих</w:t>
      </w:r>
      <w:r>
        <w:rPr>
          <w:spacing w:val="-2"/>
          <w:sz w:val="24"/>
        </w:rPr>
        <w:t xml:space="preserve"> вариантах:</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3"/>
      </w:pPr>
      <w:r>
        <w:lastRenderedPageBreak/>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rsidR="00FB0303" w:rsidRDefault="003915AC">
      <w:pPr>
        <w:pStyle w:val="a3"/>
        <w:ind w:right="243"/>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w:t>
      </w:r>
      <w:r>
        <w:rPr>
          <w:spacing w:val="-4"/>
        </w:rPr>
        <w:t xml:space="preserve"> </w:t>
      </w:r>
      <w:r>
        <w:t>образовательной</w:t>
      </w:r>
      <w:r>
        <w:rPr>
          <w:spacing w:val="-1"/>
        </w:rPr>
        <w:t xml:space="preserve"> </w:t>
      </w:r>
      <w:r>
        <w:t>организацией,</w:t>
      </w:r>
      <w:r>
        <w:rPr>
          <w:spacing w:val="-4"/>
        </w:rPr>
        <w:t xml:space="preserve"> </w:t>
      </w:r>
      <w:r>
        <w:t>включающей,</w:t>
      </w:r>
      <w:r>
        <w:rPr>
          <w:spacing w:val="-3"/>
        </w:rPr>
        <w:t xml:space="preserve"> </w:t>
      </w:r>
      <w:r>
        <w:t>в</w:t>
      </w:r>
      <w:r>
        <w:rPr>
          <w:spacing w:val="-4"/>
        </w:rPr>
        <w:t xml:space="preserve"> </w:t>
      </w:r>
      <w:r>
        <w:t>частности,</w:t>
      </w:r>
      <w:r>
        <w:rPr>
          <w:spacing w:val="-3"/>
        </w:rPr>
        <w:t xml:space="preserve"> </w:t>
      </w:r>
      <w:r>
        <w:t>учебные</w:t>
      </w:r>
      <w:r>
        <w:rPr>
          <w:spacing w:val="-4"/>
        </w:rPr>
        <w:t xml:space="preserve"> </w:t>
      </w:r>
      <w:r>
        <w:t xml:space="preserve">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 классе – 33 часа, во 2, 3, 4 классах – по 34 </w:t>
      </w:r>
      <w:r>
        <w:rPr>
          <w:spacing w:val="-2"/>
        </w:rPr>
        <w:t>часа);</w:t>
      </w:r>
    </w:p>
    <w:p w:rsidR="00FB0303" w:rsidRDefault="003915AC">
      <w:pPr>
        <w:pStyle w:val="a3"/>
        <w:ind w:right="243"/>
      </w:pPr>
      <w:r>
        <w:t>в виде дополнительных часов, выделяемых на спортивно-оздоровительную работу</w:t>
      </w:r>
      <w:r>
        <w:rPr>
          <w:spacing w:val="40"/>
        </w:rPr>
        <w:t xml:space="preserve"> </w:t>
      </w:r>
      <w:r>
        <w:t>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объёмв 1 классе – 33 часа, во 2, 3, 4 классах – по 34 часа).</w:t>
      </w:r>
    </w:p>
    <w:p w:rsidR="00FB0303" w:rsidRDefault="003915AC">
      <w:pPr>
        <w:pStyle w:val="a4"/>
        <w:numPr>
          <w:ilvl w:val="3"/>
          <w:numId w:val="24"/>
        </w:numPr>
        <w:tabs>
          <w:tab w:val="left" w:pos="2510"/>
        </w:tabs>
        <w:spacing w:before="1"/>
        <w:ind w:left="1490" w:right="4533" w:firstLine="0"/>
        <w:jc w:val="both"/>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«Флорбол». Знания о флорболе.</w:t>
      </w:r>
    </w:p>
    <w:p w:rsidR="00FB0303" w:rsidRDefault="003915AC">
      <w:pPr>
        <w:pStyle w:val="a3"/>
        <w:ind w:right="244"/>
      </w:pPr>
      <w:r>
        <w:t>История зарождения флорбола.Известные отечественные флорболистыи тренеры. Достижения отечественной сборной команды страны на мировых первенствах и российских клубов на европейской спортивной арене.</w:t>
      </w:r>
    </w:p>
    <w:p w:rsidR="00FB0303" w:rsidRDefault="003915AC">
      <w:pPr>
        <w:pStyle w:val="a3"/>
        <w:ind w:right="245"/>
      </w:pPr>
      <w:r>
        <w:t>Разновидности флорбола (малый флорбол – 3 на 3, классическийфлорбол – 5 на 5 полевых игроков).</w:t>
      </w:r>
    </w:p>
    <w:p w:rsidR="00FB0303" w:rsidRDefault="003915AC">
      <w:pPr>
        <w:pStyle w:val="a3"/>
        <w:ind w:right="245"/>
      </w:pPr>
      <w:r>
        <w:t>Размеры флорбольной площадки, ее допустимые размеры, инвентарьи оборудование для игры во флорбол.</w:t>
      </w:r>
    </w:p>
    <w:p w:rsidR="00FB0303" w:rsidRDefault="003915AC">
      <w:pPr>
        <w:pStyle w:val="a3"/>
        <w:ind w:right="244"/>
      </w:pPr>
      <w:r>
        <w:t>Основные правила соревнований игры во флорбол.Судейская коллегия. обслуживающая соревнования по флорболу.Жесты судьи.</w:t>
      </w:r>
    </w:p>
    <w:p w:rsidR="00FB0303" w:rsidRDefault="003915AC">
      <w:pPr>
        <w:pStyle w:val="a3"/>
        <w:spacing w:before="1"/>
        <w:ind w:left="1490" w:firstLine="0"/>
      </w:pPr>
      <w:r>
        <w:t>Флорбольный</w:t>
      </w:r>
      <w:r>
        <w:rPr>
          <w:spacing w:val="-3"/>
        </w:rPr>
        <w:t xml:space="preserve"> </w:t>
      </w:r>
      <w:r>
        <w:t>словарь</w:t>
      </w:r>
      <w:r>
        <w:rPr>
          <w:spacing w:val="-5"/>
        </w:rPr>
        <w:t xml:space="preserve"> </w:t>
      </w:r>
      <w:r>
        <w:t>терминов</w:t>
      </w:r>
      <w:r>
        <w:rPr>
          <w:spacing w:val="-4"/>
        </w:rPr>
        <w:t xml:space="preserve"> </w:t>
      </w:r>
      <w:r>
        <w:t>и</w:t>
      </w:r>
      <w:r>
        <w:rPr>
          <w:spacing w:val="-2"/>
        </w:rPr>
        <w:t xml:space="preserve"> определений.</w:t>
      </w:r>
    </w:p>
    <w:p w:rsidR="00FB0303" w:rsidRDefault="003915AC">
      <w:pPr>
        <w:pStyle w:val="a3"/>
        <w:ind w:right="243"/>
      </w:pPr>
      <w:r>
        <w:t xml:space="preserve">Флорбол как средство укрепления здоровья, закаливания и развития физических </w:t>
      </w:r>
      <w:r>
        <w:rPr>
          <w:spacing w:val="-2"/>
        </w:rPr>
        <w:t>качеств.</w:t>
      </w:r>
    </w:p>
    <w:p w:rsidR="00FB0303" w:rsidRDefault="003915AC">
      <w:pPr>
        <w:pStyle w:val="a3"/>
        <w:ind w:right="244"/>
      </w:pPr>
      <w:r>
        <w:t>Правила безопасного поведения во время занятий флорболом.Режим дняпри занятиях флорболом. Правила личной гигиены во время занятий флорболом.</w:t>
      </w:r>
    </w:p>
    <w:p w:rsidR="00FB0303" w:rsidRDefault="003915AC">
      <w:pPr>
        <w:pStyle w:val="a3"/>
        <w:ind w:left="1490" w:firstLine="0"/>
      </w:pPr>
      <w:r>
        <w:t>Способы</w:t>
      </w:r>
      <w:r>
        <w:rPr>
          <w:spacing w:val="-4"/>
        </w:rPr>
        <w:t xml:space="preserve"> </w:t>
      </w:r>
      <w:r>
        <w:t>самостоятельной</w:t>
      </w:r>
      <w:r>
        <w:rPr>
          <w:spacing w:val="-1"/>
        </w:rPr>
        <w:t xml:space="preserve"> </w:t>
      </w:r>
      <w:r>
        <w:rPr>
          <w:spacing w:val="-2"/>
        </w:rPr>
        <w:t>деятельности.</w:t>
      </w:r>
    </w:p>
    <w:p w:rsidR="00FB0303" w:rsidRDefault="003915AC">
      <w:pPr>
        <w:pStyle w:val="a3"/>
        <w:ind w:left="1490" w:right="580" w:firstLine="0"/>
      </w:pPr>
      <w:r>
        <w:t>Внешние</w:t>
      </w:r>
      <w:r>
        <w:rPr>
          <w:spacing w:val="-5"/>
        </w:rPr>
        <w:t xml:space="preserve"> </w:t>
      </w:r>
      <w:r>
        <w:t>признаки</w:t>
      </w:r>
      <w:r>
        <w:rPr>
          <w:spacing w:val="-3"/>
        </w:rPr>
        <w:t xml:space="preserve"> </w:t>
      </w:r>
      <w:r>
        <w:t>утомления.</w:t>
      </w:r>
      <w:r>
        <w:rPr>
          <w:spacing w:val="-5"/>
        </w:rPr>
        <w:t xml:space="preserve"> </w:t>
      </w:r>
      <w:r>
        <w:t>Способы</w:t>
      </w:r>
      <w:r>
        <w:rPr>
          <w:spacing w:val="-5"/>
        </w:rPr>
        <w:t xml:space="preserve"> </w:t>
      </w:r>
      <w:r>
        <w:t>самоконтроля</w:t>
      </w:r>
      <w:r>
        <w:rPr>
          <w:spacing w:val="-5"/>
        </w:rPr>
        <w:t xml:space="preserve"> </w:t>
      </w:r>
      <w:r>
        <w:t>за</w:t>
      </w:r>
      <w:r>
        <w:rPr>
          <w:spacing w:val="-6"/>
        </w:rPr>
        <w:t xml:space="preserve"> </w:t>
      </w:r>
      <w:r>
        <w:t>физической</w:t>
      </w:r>
      <w:r>
        <w:rPr>
          <w:spacing w:val="-3"/>
        </w:rPr>
        <w:t xml:space="preserve"> </w:t>
      </w:r>
      <w:r>
        <w:t>нагрузкой. Уход за флорбольным спортивным инвентарем и оборудованием.</w:t>
      </w:r>
    </w:p>
    <w:p w:rsidR="00FB0303" w:rsidRDefault="003915AC">
      <w:pPr>
        <w:pStyle w:val="a3"/>
        <w:ind w:right="246"/>
      </w:pPr>
      <w:r>
        <w:t>Соблюдение</w:t>
      </w:r>
      <w:r>
        <w:rPr>
          <w:spacing w:val="-2"/>
        </w:rPr>
        <w:t xml:space="preserve"> </w:t>
      </w:r>
      <w:r>
        <w:t>личной гигиены,</w:t>
      </w:r>
      <w:r>
        <w:rPr>
          <w:spacing w:val="-1"/>
        </w:rPr>
        <w:t xml:space="preserve"> </w:t>
      </w:r>
      <w:r>
        <w:t>требований к</w:t>
      </w:r>
      <w:r>
        <w:rPr>
          <w:spacing w:val="-2"/>
        </w:rPr>
        <w:t xml:space="preserve"> </w:t>
      </w:r>
      <w:r>
        <w:t>спортивной одежде</w:t>
      </w:r>
      <w:r>
        <w:rPr>
          <w:spacing w:val="-1"/>
        </w:rPr>
        <w:t xml:space="preserve"> </w:t>
      </w:r>
      <w:r>
        <w:t>и</w:t>
      </w:r>
      <w:r>
        <w:rPr>
          <w:spacing w:val="-2"/>
        </w:rPr>
        <w:t xml:space="preserve"> </w:t>
      </w:r>
      <w:r>
        <w:t xml:space="preserve">обувидля занятий </w:t>
      </w:r>
      <w:r>
        <w:rPr>
          <w:spacing w:val="-2"/>
        </w:rPr>
        <w:t>флорболом.</w:t>
      </w:r>
    </w:p>
    <w:p w:rsidR="00FB0303" w:rsidRDefault="003915AC">
      <w:pPr>
        <w:pStyle w:val="a3"/>
        <w:ind w:left="1490" w:right="1533" w:firstLine="0"/>
      </w:pPr>
      <w:r>
        <w:t>Составление</w:t>
      </w:r>
      <w:r>
        <w:rPr>
          <w:spacing w:val="-7"/>
        </w:rPr>
        <w:t xml:space="preserve"> </w:t>
      </w:r>
      <w:r>
        <w:t>и</w:t>
      </w:r>
      <w:r>
        <w:rPr>
          <w:spacing w:val="-6"/>
        </w:rPr>
        <w:t xml:space="preserve"> </w:t>
      </w:r>
      <w:r>
        <w:t>проведение</w:t>
      </w:r>
      <w:r>
        <w:rPr>
          <w:spacing w:val="-8"/>
        </w:rPr>
        <w:t xml:space="preserve"> </w:t>
      </w:r>
      <w:r>
        <w:t>комплексов</w:t>
      </w:r>
      <w:r>
        <w:rPr>
          <w:spacing w:val="-7"/>
        </w:rPr>
        <w:t xml:space="preserve"> </w:t>
      </w:r>
      <w:r>
        <w:t>общеразвивающих</w:t>
      </w:r>
      <w:r>
        <w:rPr>
          <w:spacing w:val="-7"/>
        </w:rPr>
        <w:t xml:space="preserve"> </w:t>
      </w:r>
      <w:r>
        <w:t>упражнений. Подвижные игры и правила их проведения.</w:t>
      </w:r>
    </w:p>
    <w:p w:rsidR="00FB0303" w:rsidRDefault="003915AC">
      <w:pPr>
        <w:pStyle w:val="a3"/>
        <w:spacing w:before="1"/>
        <w:ind w:right="243"/>
      </w:pPr>
      <w:r>
        <w:t>Составление комплексов различной направленности: утренней гигиенической гимнастики, корригирующей гимнастики с элементами флорбола, дыхательной гимнастики, упражнений для глаз, упражнений формирования осанкии профилактики плоскостопия, упражнений для развития физических качеств, упражнений для укрепления голеностопных суставов.</w:t>
      </w:r>
    </w:p>
    <w:p w:rsidR="00FB0303" w:rsidRDefault="003915AC">
      <w:pPr>
        <w:pStyle w:val="a3"/>
        <w:ind w:left="1490" w:firstLine="0"/>
      </w:pPr>
      <w:r>
        <w:t>Основы</w:t>
      </w:r>
      <w:r>
        <w:rPr>
          <w:spacing w:val="-6"/>
        </w:rPr>
        <w:t xml:space="preserve"> </w:t>
      </w:r>
      <w:r>
        <w:t>организации</w:t>
      </w:r>
      <w:r>
        <w:rPr>
          <w:spacing w:val="-1"/>
        </w:rPr>
        <w:t xml:space="preserve"> </w:t>
      </w:r>
      <w:r>
        <w:t>самостоятельных</w:t>
      </w:r>
      <w:r>
        <w:rPr>
          <w:spacing w:val="-2"/>
        </w:rPr>
        <w:t xml:space="preserve"> </w:t>
      </w:r>
      <w:r>
        <w:t>занятий</w:t>
      </w:r>
      <w:r>
        <w:rPr>
          <w:spacing w:val="-4"/>
        </w:rPr>
        <w:t xml:space="preserve"> </w:t>
      </w:r>
      <w:r>
        <w:t>флорболом</w:t>
      </w:r>
      <w:r>
        <w:rPr>
          <w:spacing w:val="-3"/>
        </w:rPr>
        <w:t xml:space="preserve"> </w:t>
      </w:r>
      <w:r>
        <w:t>со</w:t>
      </w:r>
      <w:r>
        <w:rPr>
          <w:spacing w:val="-2"/>
        </w:rPr>
        <w:t xml:space="preserve"> сверстниками.</w:t>
      </w:r>
    </w:p>
    <w:p w:rsidR="00FB0303" w:rsidRDefault="003915AC">
      <w:pPr>
        <w:pStyle w:val="a3"/>
        <w:ind w:right="249"/>
      </w:pPr>
      <w:r>
        <w:t xml:space="preserve">Организация и проведение игр специальной направленности с элементами </w:t>
      </w:r>
      <w:r>
        <w:rPr>
          <w:spacing w:val="-2"/>
        </w:rPr>
        <w:t>флорбола.</w:t>
      </w:r>
    </w:p>
    <w:p w:rsidR="00FB0303" w:rsidRDefault="003915AC">
      <w:pPr>
        <w:pStyle w:val="a3"/>
        <w:ind w:right="247"/>
      </w:pPr>
      <w:r>
        <w:t>Причины возникновения ошибок при выполнении технических приёмови способы их устранения.</w:t>
      </w:r>
    </w:p>
    <w:p w:rsidR="00FB0303" w:rsidRDefault="003915AC">
      <w:pPr>
        <w:pStyle w:val="a3"/>
        <w:ind w:right="243"/>
      </w:pPr>
      <w:r>
        <w:t xml:space="preserve">Основы анализа собственной игры, игры своей команды и игры команды </w:t>
      </w:r>
      <w:r>
        <w:rPr>
          <w:spacing w:val="-2"/>
        </w:rPr>
        <w:t>соперников.</w:t>
      </w:r>
    </w:p>
    <w:p w:rsidR="00FB0303" w:rsidRDefault="003915AC">
      <w:pPr>
        <w:pStyle w:val="a3"/>
        <w:ind w:left="1490" w:firstLine="0"/>
      </w:pPr>
      <w:r>
        <w:t>Контрольно-тестовые</w:t>
      </w:r>
      <w:r>
        <w:rPr>
          <w:spacing w:val="71"/>
        </w:rPr>
        <w:t xml:space="preserve">  </w:t>
      </w:r>
      <w:r>
        <w:t>упражнения</w:t>
      </w:r>
      <w:r>
        <w:rPr>
          <w:spacing w:val="74"/>
        </w:rPr>
        <w:t xml:space="preserve">  </w:t>
      </w:r>
      <w:r>
        <w:t>по</w:t>
      </w:r>
      <w:r>
        <w:rPr>
          <w:spacing w:val="72"/>
        </w:rPr>
        <w:t xml:space="preserve">  </w:t>
      </w:r>
      <w:r>
        <w:t>общей</w:t>
      </w:r>
      <w:r>
        <w:rPr>
          <w:spacing w:val="73"/>
        </w:rPr>
        <w:t xml:space="preserve">  </w:t>
      </w:r>
      <w:r>
        <w:t>и</w:t>
      </w:r>
      <w:r>
        <w:rPr>
          <w:spacing w:val="72"/>
        </w:rPr>
        <w:t xml:space="preserve">  </w:t>
      </w:r>
      <w:r>
        <w:t>специальной</w:t>
      </w:r>
      <w:r>
        <w:rPr>
          <w:spacing w:val="74"/>
        </w:rPr>
        <w:t xml:space="preserve">  </w:t>
      </w:r>
      <w:r>
        <w:rPr>
          <w:spacing w:val="-2"/>
        </w:rPr>
        <w:t>физической</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jc w:val="left"/>
      </w:pPr>
      <w:r>
        <w:rPr>
          <w:spacing w:val="-2"/>
        </w:rPr>
        <w:lastRenderedPageBreak/>
        <w:t>подготовке.</w:t>
      </w:r>
    </w:p>
    <w:p w:rsidR="00FB0303" w:rsidRDefault="003915AC">
      <w:pPr>
        <w:pStyle w:val="a3"/>
        <w:ind w:left="1490" w:firstLine="0"/>
        <w:jc w:val="left"/>
      </w:pPr>
      <w:r>
        <w:t>Физическое</w:t>
      </w:r>
      <w:r>
        <w:rPr>
          <w:spacing w:val="-4"/>
        </w:rPr>
        <w:t xml:space="preserve"> </w:t>
      </w:r>
      <w:r>
        <w:rPr>
          <w:spacing w:val="-2"/>
        </w:rPr>
        <w:t>совершенствование.</w:t>
      </w:r>
    </w:p>
    <w:p w:rsidR="00FB0303" w:rsidRDefault="003915AC">
      <w:pPr>
        <w:pStyle w:val="a3"/>
        <w:ind w:left="1490" w:firstLine="0"/>
        <w:jc w:val="left"/>
      </w:pPr>
      <w:r>
        <w:t>Комплексы</w:t>
      </w:r>
      <w:r>
        <w:rPr>
          <w:spacing w:val="-7"/>
        </w:rPr>
        <w:t xml:space="preserve"> </w:t>
      </w:r>
      <w:r>
        <w:t>общеразвивающих</w:t>
      </w:r>
      <w:r>
        <w:rPr>
          <w:spacing w:val="-3"/>
        </w:rPr>
        <w:t xml:space="preserve"> </w:t>
      </w:r>
      <w:r>
        <w:t>и</w:t>
      </w:r>
      <w:r>
        <w:rPr>
          <w:spacing w:val="-4"/>
        </w:rPr>
        <w:t xml:space="preserve"> </w:t>
      </w:r>
      <w:r>
        <w:t>корригирующих</w:t>
      </w:r>
      <w:r>
        <w:rPr>
          <w:spacing w:val="-3"/>
        </w:rPr>
        <w:t xml:space="preserve"> </w:t>
      </w:r>
      <w:r>
        <w:rPr>
          <w:spacing w:val="-2"/>
        </w:rPr>
        <w:t>упражнений.</w:t>
      </w:r>
    </w:p>
    <w:p w:rsidR="00FB0303" w:rsidRDefault="003915AC">
      <w:pPr>
        <w:pStyle w:val="a3"/>
        <w:ind w:left="1490" w:firstLine="0"/>
        <w:jc w:val="left"/>
      </w:pPr>
      <w:r>
        <w:t>Упражнения</w:t>
      </w:r>
      <w:r>
        <w:rPr>
          <w:spacing w:val="-5"/>
        </w:rPr>
        <w:t xml:space="preserve"> </w:t>
      </w:r>
      <w:r>
        <w:t>на</w:t>
      </w:r>
      <w:r>
        <w:rPr>
          <w:spacing w:val="-3"/>
        </w:rPr>
        <w:t xml:space="preserve"> </w:t>
      </w:r>
      <w:r>
        <w:t>развитие</w:t>
      </w:r>
      <w:r>
        <w:rPr>
          <w:spacing w:val="-4"/>
        </w:rPr>
        <w:t xml:space="preserve"> </w:t>
      </w:r>
      <w:r>
        <w:t>физических</w:t>
      </w:r>
      <w:r>
        <w:rPr>
          <w:spacing w:val="-1"/>
        </w:rPr>
        <w:t xml:space="preserve"> </w:t>
      </w:r>
      <w:r>
        <w:t>качеств</w:t>
      </w:r>
      <w:r>
        <w:rPr>
          <w:spacing w:val="-2"/>
        </w:rPr>
        <w:t xml:space="preserve"> </w:t>
      </w:r>
      <w:r>
        <w:t>(быстроты,</w:t>
      </w:r>
      <w:r>
        <w:rPr>
          <w:spacing w:val="-3"/>
        </w:rPr>
        <w:t xml:space="preserve"> </w:t>
      </w:r>
      <w:r>
        <w:t>ловкости,</w:t>
      </w:r>
      <w:r>
        <w:rPr>
          <w:spacing w:val="-2"/>
        </w:rPr>
        <w:t xml:space="preserve"> гибкости).</w:t>
      </w:r>
    </w:p>
    <w:p w:rsidR="00FB0303" w:rsidRDefault="003915AC">
      <w:pPr>
        <w:pStyle w:val="a3"/>
        <w:ind w:right="244"/>
      </w:pPr>
      <w:r>
        <w:t xml:space="preserve">Комплексы специальных упражнений для формирования технических действий </w:t>
      </w:r>
      <w:r>
        <w:rPr>
          <w:spacing w:val="-2"/>
        </w:rPr>
        <w:t>флорболиста.</w:t>
      </w:r>
    </w:p>
    <w:p w:rsidR="00FB0303" w:rsidRDefault="003915AC">
      <w:pPr>
        <w:pStyle w:val="a3"/>
        <w:ind w:right="243"/>
      </w:pPr>
      <w:r>
        <w:t>Разминка, ее роль, назначение, средства. Комплексы специальной разминки перед соревнованиями по флорболу.Комплексы корригирующей гимнастикис использованием специальных флорбольных упражнений.</w:t>
      </w:r>
    </w:p>
    <w:p w:rsidR="00FB0303" w:rsidRDefault="003915AC">
      <w:pPr>
        <w:pStyle w:val="a3"/>
        <w:ind w:right="245"/>
      </w:pPr>
      <w:r>
        <w:t>Внешние признаки утомления. Средства восстановления организмапосле физической нагрузки.</w:t>
      </w:r>
    </w:p>
    <w:p w:rsidR="00FB0303" w:rsidRDefault="003915AC">
      <w:pPr>
        <w:pStyle w:val="a3"/>
        <w:ind w:left="1490" w:firstLine="0"/>
      </w:pPr>
      <w:r>
        <w:t>Способы</w:t>
      </w:r>
      <w:r>
        <w:rPr>
          <w:spacing w:val="-6"/>
        </w:rPr>
        <w:t xml:space="preserve"> </w:t>
      </w:r>
      <w:r>
        <w:t>индивидуального</w:t>
      </w:r>
      <w:r>
        <w:rPr>
          <w:spacing w:val="-5"/>
        </w:rPr>
        <w:t xml:space="preserve"> </w:t>
      </w:r>
      <w:r>
        <w:t>регулирования</w:t>
      </w:r>
      <w:r>
        <w:rPr>
          <w:spacing w:val="-5"/>
        </w:rPr>
        <w:t xml:space="preserve"> </w:t>
      </w:r>
      <w:r>
        <w:t>физической</w:t>
      </w:r>
      <w:r>
        <w:rPr>
          <w:spacing w:val="-5"/>
        </w:rPr>
        <w:t xml:space="preserve"> </w:t>
      </w:r>
      <w:r>
        <w:rPr>
          <w:spacing w:val="-2"/>
        </w:rPr>
        <w:t>нагрузки.</w:t>
      </w:r>
    </w:p>
    <w:p w:rsidR="00FB0303" w:rsidRDefault="003915AC">
      <w:pPr>
        <w:pStyle w:val="a3"/>
        <w:spacing w:before="1"/>
        <w:ind w:right="248"/>
      </w:pPr>
      <w:r>
        <w:t>Подвижные игры с предметами и без, эстафеты с элементами флорбола.Эстафеты на развитие физических и специальных качеств.</w:t>
      </w:r>
    </w:p>
    <w:p w:rsidR="00FB0303" w:rsidRDefault="003915AC">
      <w:pPr>
        <w:pStyle w:val="a3"/>
        <w:ind w:right="245"/>
      </w:pPr>
      <w:r>
        <w:t>Техника перемещения флорболиста (различные способы перемещения:бег, ходьба, остановки,</w:t>
      </w:r>
      <w:r>
        <w:rPr>
          <w:spacing w:val="-5"/>
        </w:rPr>
        <w:t xml:space="preserve"> </w:t>
      </w:r>
      <w:r>
        <w:t>повороты,</w:t>
      </w:r>
      <w:r>
        <w:rPr>
          <w:spacing w:val="-5"/>
        </w:rPr>
        <w:t xml:space="preserve"> </w:t>
      </w:r>
      <w:r>
        <w:t>прыжки)</w:t>
      </w:r>
      <w:r>
        <w:rPr>
          <w:spacing w:val="-5"/>
        </w:rPr>
        <w:t xml:space="preserve"> </w:t>
      </w:r>
      <w:r>
        <w:t>и</w:t>
      </w:r>
      <w:r>
        <w:rPr>
          <w:spacing w:val="-4"/>
        </w:rPr>
        <w:t xml:space="preserve"> </w:t>
      </w:r>
      <w:r>
        <w:t>индивидуальные</w:t>
      </w:r>
      <w:r>
        <w:rPr>
          <w:spacing w:val="-5"/>
        </w:rPr>
        <w:t xml:space="preserve"> </w:t>
      </w:r>
      <w:r>
        <w:t>технические</w:t>
      </w:r>
      <w:r>
        <w:rPr>
          <w:spacing w:val="-5"/>
        </w:rPr>
        <w:t xml:space="preserve"> </w:t>
      </w:r>
      <w:r>
        <w:t>приемы</w:t>
      </w:r>
      <w:r>
        <w:rPr>
          <w:spacing w:val="-5"/>
        </w:rPr>
        <w:t xml:space="preserve"> </w:t>
      </w:r>
      <w:r>
        <w:t>владения</w:t>
      </w:r>
      <w:r>
        <w:rPr>
          <w:spacing w:val="-5"/>
        </w:rPr>
        <w:t xml:space="preserve"> </w:t>
      </w:r>
      <w:r>
        <w:t>клюшкой и</w:t>
      </w:r>
      <w:r>
        <w:rPr>
          <w:spacing w:val="-1"/>
        </w:rPr>
        <w:t xml:space="preserve"> </w:t>
      </w:r>
      <w:r>
        <w:t>мячом</w:t>
      </w:r>
      <w:r>
        <w:rPr>
          <w:spacing w:val="-3"/>
        </w:rPr>
        <w:t xml:space="preserve"> </w:t>
      </w:r>
      <w:r>
        <w:t>полевого</w:t>
      </w:r>
      <w:r>
        <w:rPr>
          <w:spacing w:val="-2"/>
        </w:rPr>
        <w:t xml:space="preserve"> </w:t>
      </w:r>
      <w:r>
        <w:t>игрока:</w:t>
      </w:r>
      <w:r>
        <w:rPr>
          <w:spacing w:val="-1"/>
        </w:rPr>
        <w:t xml:space="preserve"> </w:t>
      </w:r>
      <w:r>
        <w:t>ведение,</w:t>
      </w:r>
      <w:r>
        <w:rPr>
          <w:spacing w:val="-2"/>
        </w:rPr>
        <w:t xml:space="preserve"> </w:t>
      </w:r>
      <w:r>
        <w:t>удар,</w:t>
      </w:r>
      <w:r>
        <w:rPr>
          <w:spacing w:val="-2"/>
        </w:rPr>
        <w:t xml:space="preserve"> </w:t>
      </w:r>
      <w:r>
        <w:t>бросок,</w:t>
      </w:r>
      <w:r>
        <w:rPr>
          <w:spacing w:val="-2"/>
        </w:rPr>
        <w:t xml:space="preserve"> </w:t>
      </w:r>
      <w:r>
        <w:t>передача,</w:t>
      </w:r>
      <w:r>
        <w:rPr>
          <w:spacing w:val="-2"/>
        </w:rPr>
        <w:t xml:space="preserve"> </w:t>
      </w:r>
      <w:r>
        <w:t>прием,</w:t>
      </w:r>
      <w:r>
        <w:rPr>
          <w:spacing w:val="-2"/>
        </w:rPr>
        <w:t xml:space="preserve"> </w:t>
      </w:r>
      <w:r>
        <w:t>обводка</w:t>
      </w:r>
      <w:r>
        <w:rPr>
          <w:spacing w:val="-2"/>
        </w:rPr>
        <w:t xml:space="preserve"> </w:t>
      </w:r>
      <w:r>
        <w:t>и</w:t>
      </w:r>
      <w:r>
        <w:rPr>
          <w:spacing w:val="-1"/>
        </w:rPr>
        <w:t xml:space="preserve"> </w:t>
      </w:r>
      <w:r>
        <w:t>обыгрывание, отбор и перехват, розыгрыш спорного мяча.</w:t>
      </w:r>
    </w:p>
    <w:p w:rsidR="00FB0303" w:rsidRDefault="003915AC">
      <w:pPr>
        <w:pStyle w:val="a3"/>
        <w:ind w:left="1490" w:firstLine="0"/>
      </w:pPr>
      <w:r>
        <w:t>Ведение</w:t>
      </w:r>
      <w:r>
        <w:rPr>
          <w:spacing w:val="43"/>
        </w:rPr>
        <w:t xml:space="preserve"> </w:t>
      </w:r>
      <w:r>
        <w:t>мяча:</w:t>
      </w:r>
      <w:r>
        <w:rPr>
          <w:spacing w:val="46"/>
        </w:rPr>
        <w:t xml:space="preserve"> </w:t>
      </w:r>
      <w:r>
        <w:t>различными</w:t>
      </w:r>
      <w:r>
        <w:rPr>
          <w:spacing w:val="46"/>
        </w:rPr>
        <w:t xml:space="preserve"> </w:t>
      </w:r>
      <w:r>
        <w:t>способами</w:t>
      </w:r>
      <w:r>
        <w:rPr>
          <w:spacing w:val="45"/>
        </w:rPr>
        <w:t xml:space="preserve"> </w:t>
      </w:r>
      <w:r>
        <w:t>дриблинга</w:t>
      </w:r>
      <w:r>
        <w:rPr>
          <w:spacing w:val="44"/>
        </w:rPr>
        <w:t xml:space="preserve"> </w:t>
      </w:r>
      <w:r>
        <w:t>(с</w:t>
      </w:r>
      <w:r>
        <w:rPr>
          <w:spacing w:val="44"/>
        </w:rPr>
        <w:t xml:space="preserve"> </w:t>
      </w:r>
      <w:r>
        <w:t>перекладыванием,</w:t>
      </w:r>
      <w:r>
        <w:rPr>
          <w:spacing w:val="46"/>
        </w:rPr>
        <w:t xml:space="preserve"> </w:t>
      </w:r>
      <w:r>
        <w:rPr>
          <w:spacing w:val="-2"/>
        </w:rPr>
        <w:t>способом</w:t>
      </w:r>
    </w:p>
    <w:p w:rsidR="00FB0303" w:rsidRDefault="003915AC">
      <w:pPr>
        <w:pStyle w:val="a3"/>
        <w:ind w:right="242" w:firstLine="0"/>
      </w:pPr>
      <w:r>
        <w:t>«пятка-носок»), без отрыва мяча от крюка клюшки, ведение мяча толками (ударами), ведение, прикрывая мяч корпусом, смешанный способ ведения мяча. Передача мяча: броском и ударов, низом и верхом, с неудобной стороной.Прием мяча: прием мяча с уступающим движением крюка клюшки (в захват), приембез уступающего движения крюка клюшки (подставка клюшки), с удобнойили неудобной стороны, прием мяча корпусом и ногой, прием летного мяча клюшкой. Бросок мяча: заметающий, кистевой, с дуги, с неудобной стороны. Удар по мячу: заметающий, удар-щелчок, прямой удар, удар с неудобной стороны, удар по летному мячу.Обводка и обыгрывание: обеганием соперника, прокидкойили пробросом мяча, с помощью элементов дриблинга, при помощи обманных движений (финтов).Отбор мяча (в момент приема и во время ведения): выбивание или вытаскивание. Перехват мяча: клюшкой, ногой, корпусом. Розыгрыш спорного мяча: выигрыш носком пера клюшки на себя, выбивание, продавливание.</w:t>
      </w:r>
    </w:p>
    <w:p w:rsidR="00FB0303" w:rsidRDefault="003915AC">
      <w:pPr>
        <w:pStyle w:val="a3"/>
        <w:spacing w:before="1"/>
        <w:ind w:left="1490" w:firstLine="0"/>
      </w:pPr>
      <w:r>
        <w:t>Техника</w:t>
      </w:r>
      <w:r>
        <w:rPr>
          <w:spacing w:val="-3"/>
        </w:rPr>
        <w:t xml:space="preserve"> </w:t>
      </w:r>
      <w:r>
        <w:t>игры</w:t>
      </w:r>
      <w:r>
        <w:rPr>
          <w:spacing w:val="-1"/>
        </w:rPr>
        <w:t xml:space="preserve"> </w:t>
      </w:r>
      <w:r>
        <w:rPr>
          <w:spacing w:val="-2"/>
        </w:rPr>
        <w:t>вратаря:</w:t>
      </w:r>
    </w:p>
    <w:p w:rsidR="00FB0303" w:rsidRDefault="003915AC">
      <w:pPr>
        <w:pStyle w:val="a3"/>
        <w:ind w:left="1490" w:firstLine="0"/>
      </w:pPr>
      <w:r>
        <w:t>стойка</w:t>
      </w:r>
      <w:r>
        <w:rPr>
          <w:spacing w:val="-4"/>
        </w:rPr>
        <w:t xml:space="preserve"> </w:t>
      </w:r>
      <w:r>
        <w:t>(высокая,</w:t>
      </w:r>
      <w:r>
        <w:rPr>
          <w:spacing w:val="-3"/>
        </w:rPr>
        <w:t xml:space="preserve"> </w:t>
      </w:r>
      <w:r>
        <w:t>средняя,</w:t>
      </w:r>
      <w:r>
        <w:rPr>
          <w:spacing w:val="-2"/>
        </w:rPr>
        <w:t xml:space="preserve"> низкая);</w:t>
      </w:r>
    </w:p>
    <w:p w:rsidR="00FB0303" w:rsidRDefault="003915AC">
      <w:pPr>
        <w:pStyle w:val="a3"/>
        <w:ind w:right="240"/>
      </w:pPr>
      <w:r>
        <w:t>элементы техники перемещения (приставными шагами, стоя на коленях,на коленях толчком одной или двумя руками от пола, отталкиванием ногой от пола со стойки на колене, смешанный тип);</w:t>
      </w:r>
    </w:p>
    <w:p w:rsidR="00FB0303" w:rsidRDefault="003915AC">
      <w:pPr>
        <w:pStyle w:val="a3"/>
        <w:ind w:right="245"/>
      </w:pPr>
      <w:r>
        <w:t>элементы техники противодействия и овладения мячом(парирование – отбивание мяча ногой, рукой, туловищем, головой, ловля – одной или двумя руками, накрывание);</w:t>
      </w:r>
    </w:p>
    <w:p w:rsidR="00FB0303" w:rsidRDefault="003915AC">
      <w:pPr>
        <w:pStyle w:val="a3"/>
        <w:spacing w:before="1"/>
        <w:ind w:left="1490" w:firstLine="0"/>
      </w:pPr>
      <w:r>
        <w:t>элементы</w:t>
      </w:r>
      <w:r>
        <w:rPr>
          <w:spacing w:val="-4"/>
        </w:rPr>
        <w:t xml:space="preserve"> </w:t>
      </w:r>
      <w:r>
        <w:t>техники</w:t>
      </w:r>
      <w:r>
        <w:rPr>
          <w:spacing w:val="-3"/>
        </w:rPr>
        <w:t xml:space="preserve"> </w:t>
      </w:r>
      <w:r>
        <w:t>нападения</w:t>
      </w:r>
      <w:r>
        <w:rPr>
          <w:spacing w:val="-3"/>
        </w:rPr>
        <w:t xml:space="preserve"> </w:t>
      </w:r>
      <w:r>
        <w:t>(передача</w:t>
      </w:r>
      <w:r>
        <w:rPr>
          <w:spacing w:val="-4"/>
        </w:rPr>
        <w:t xml:space="preserve"> </w:t>
      </w:r>
      <w:r>
        <w:t>мяча</w:t>
      </w:r>
      <w:r>
        <w:rPr>
          <w:spacing w:val="-4"/>
        </w:rPr>
        <w:t xml:space="preserve"> </w:t>
      </w:r>
      <w:r>
        <w:rPr>
          <w:spacing w:val="-2"/>
        </w:rPr>
        <w:t>рукой).</w:t>
      </w:r>
    </w:p>
    <w:p w:rsidR="00FB0303" w:rsidRDefault="003915AC">
      <w:pPr>
        <w:pStyle w:val="a3"/>
        <w:ind w:right="244"/>
      </w:pPr>
      <w:r>
        <w:t>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p>
    <w:p w:rsidR="00FB0303" w:rsidRDefault="003915AC">
      <w:pPr>
        <w:pStyle w:val="a3"/>
        <w:ind w:right="245"/>
      </w:pPr>
      <w:r>
        <w:t>Учебные игры во флорбол. Упрощенные игры в технико-тактической подготовке флорболистов. Участие в соревновательной деятельности.</w:t>
      </w:r>
    </w:p>
    <w:p w:rsidR="00FB0303" w:rsidRDefault="003915AC">
      <w:pPr>
        <w:pStyle w:val="a4"/>
        <w:numPr>
          <w:ilvl w:val="3"/>
          <w:numId w:val="24"/>
        </w:numPr>
        <w:tabs>
          <w:tab w:val="left" w:pos="2509"/>
        </w:tabs>
        <w:ind w:right="244" w:firstLine="707"/>
        <w:jc w:val="both"/>
        <w:rPr>
          <w:sz w:val="24"/>
        </w:rPr>
      </w:pPr>
      <w:r>
        <w:rPr>
          <w:sz w:val="24"/>
        </w:rPr>
        <w:t>Содержание модуля «Флорбол» направлено на достижение обучающимися личностных, метапредметных и предметных результатов обучения.</w:t>
      </w:r>
    </w:p>
    <w:p w:rsidR="00FB0303" w:rsidRDefault="003915AC">
      <w:pPr>
        <w:pStyle w:val="a4"/>
        <w:numPr>
          <w:ilvl w:val="4"/>
          <w:numId w:val="10"/>
        </w:numPr>
        <w:tabs>
          <w:tab w:val="left" w:pos="2689"/>
        </w:tabs>
        <w:ind w:right="243" w:firstLine="707"/>
        <w:rPr>
          <w:sz w:val="24"/>
        </w:rPr>
      </w:pPr>
      <w:r>
        <w:rPr>
          <w:sz w:val="24"/>
        </w:rPr>
        <w:t>При</w:t>
      </w:r>
      <w:r>
        <w:rPr>
          <w:spacing w:val="80"/>
          <w:w w:val="150"/>
          <w:sz w:val="24"/>
        </w:rPr>
        <w:t xml:space="preserve"> </w:t>
      </w:r>
      <w:r>
        <w:rPr>
          <w:sz w:val="24"/>
        </w:rPr>
        <w:t>изучении</w:t>
      </w:r>
      <w:r>
        <w:rPr>
          <w:spacing w:val="80"/>
          <w:w w:val="150"/>
          <w:sz w:val="24"/>
        </w:rPr>
        <w:t xml:space="preserve"> </w:t>
      </w:r>
      <w:r>
        <w:rPr>
          <w:sz w:val="24"/>
        </w:rPr>
        <w:t>модуля</w:t>
      </w:r>
      <w:r>
        <w:rPr>
          <w:spacing w:val="80"/>
          <w:w w:val="150"/>
          <w:sz w:val="24"/>
        </w:rPr>
        <w:t xml:space="preserve"> </w:t>
      </w:r>
      <w:r>
        <w:rPr>
          <w:sz w:val="24"/>
        </w:rPr>
        <w:t>«Флорбол»</w:t>
      </w:r>
      <w:r>
        <w:rPr>
          <w:spacing w:val="80"/>
          <w:w w:val="150"/>
          <w:sz w:val="24"/>
        </w:rPr>
        <w:t xml:space="preserve"> </w:t>
      </w:r>
      <w:r>
        <w:rPr>
          <w:sz w:val="24"/>
        </w:rPr>
        <w:t>на</w:t>
      </w:r>
      <w:r>
        <w:rPr>
          <w:spacing w:val="80"/>
          <w:w w:val="150"/>
          <w:sz w:val="24"/>
        </w:rPr>
        <w:t xml:space="preserve"> </w:t>
      </w:r>
      <w:r>
        <w:rPr>
          <w:sz w:val="24"/>
        </w:rPr>
        <w:t>уровне</w:t>
      </w:r>
      <w:r>
        <w:rPr>
          <w:spacing w:val="80"/>
          <w:sz w:val="24"/>
        </w:rPr>
        <w:t xml:space="preserve"> </w:t>
      </w:r>
      <w:r>
        <w:rPr>
          <w:sz w:val="24"/>
        </w:rPr>
        <w:t>начального</w:t>
      </w:r>
      <w:r>
        <w:rPr>
          <w:spacing w:val="80"/>
          <w:w w:val="150"/>
          <w:sz w:val="24"/>
        </w:rPr>
        <w:t xml:space="preserve"> </w:t>
      </w:r>
      <w:r>
        <w:rPr>
          <w:sz w:val="24"/>
        </w:rPr>
        <w:t>общего образования у обучающихся будут сформированы следующие личностные результаты:</w:t>
      </w:r>
    </w:p>
    <w:p w:rsidR="00FB0303" w:rsidRDefault="003915AC">
      <w:pPr>
        <w:pStyle w:val="a3"/>
        <w:jc w:val="left"/>
      </w:pPr>
      <w:r>
        <w:t>проявление чувства гордости за свою Родину, российский народ и историю России через достижения национальной сборной команды страны по флорболу;</w:t>
      </w:r>
    </w:p>
    <w:p w:rsidR="00FB0303" w:rsidRDefault="003915AC">
      <w:pPr>
        <w:pStyle w:val="a3"/>
        <w:tabs>
          <w:tab w:val="left" w:pos="2894"/>
          <w:tab w:val="left" w:pos="4658"/>
          <w:tab w:val="left" w:pos="6010"/>
          <w:tab w:val="left" w:pos="6346"/>
          <w:tab w:val="left" w:pos="7916"/>
          <w:tab w:val="left" w:pos="9109"/>
        </w:tabs>
        <w:ind w:left="1490" w:firstLine="0"/>
        <w:jc w:val="left"/>
      </w:pPr>
      <w:r>
        <w:rPr>
          <w:spacing w:val="-2"/>
        </w:rPr>
        <w:t>проявление</w:t>
      </w:r>
      <w:r>
        <w:tab/>
      </w:r>
      <w:r>
        <w:rPr>
          <w:spacing w:val="-2"/>
        </w:rPr>
        <w:t>уважительного</w:t>
      </w:r>
      <w:r>
        <w:tab/>
      </w:r>
      <w:r>
        <w:rPr>
          <w:spacing w:val="-2"/>
        </w:rPr>
        <w:t>отношения</w:t>
      </w:r>
      <w:r>
        <w:tab/>
      </w:r>
      <w:r>
        <w:rPr>
          <w:spacing w:val="-10"/>
        </w:rPr>
        <w:t>к</w:t>
      </w:r>
      <w:r>
        <w:tab/>
      </w:r>
      <w:r>
        <w:rPr>
          <w:spacing w:val="-2"/>
        </w:rPr>
        <w:t>сверстникам,</w:t>
      </w:r>
      <w:r>
        <w:tab/>
      </w:r>
      <w:r>
        <w:rPr>
          <w:spacing w:val="-2"/>
        </w:rPr>
        <w:t>культуры</w:t>
      </w:r>
      <w:r>
        <w:tab/>
      </w:r>
      <w:r>
        <w:rPr>
          <w:spacing w:val="-2"/>
        </w:rPr>
        <w:t>общенияи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0" w:firstLine="0"/>
      </w:pPr>
      <w:r>
        <w:lastRenderedPageBreak/>
        <w:t>взаимодействия, терпимости и толерантности в достижении общих целейпри совместной деятельности (учебной, тренировочной, досуговой, игровойи соревновательной) на принципах доброжелательности и взаимопомощи;</w:t>
      </w:r>
    </w:p>
    <w:p w:rsidR="00FB0303" w:rsidRDefault="003915AC">
      <w:pPr>
        <w:pStyle w:val="a3"/>
        <w:ind w:right="244"/>
      </w:pPr>
      <w: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w:t>
      </w:r>
      <w:r>
        <w:rPr>
          <w:spacing w:val="-2"/>
        </w:rPr>
        <w:t>флорбола;</w:t>
      </w:r>
    </w:p>
    <w:p w:rsidR="00FB0303" w:rsidRDefault="003915AC">
      <w:pPr>
        <w:pStyle w:val="a3"/>
        <w:ind w:right="244"/>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FB0303" w:rsidRDefault="003915AC">
      <w:pPr>
        <w:pStyle w:val="a3"/>
        <w:ind w:right="243"/>
      </w:pPr>
      <w:r>
        <w:t xml:space="preserve">реализация ценностей здорового и безопасного образа жизни, потребностив физическом самосовершенствовании, занятиях спортивно-оздоровительной </w:t>
      </w:r>
      <w:r>
        <w:rPr>
          <w:spacing w:val="-2"/>
        </w:rPr>
        <w:t>деятельностью;</w:t>
      </w:r>
    </w:p>
    <w:p w:rsidR="00FB0303" w:rsidRDefault="003915AC">
      <w:pPr>
        <w:pStyle w:val="a3"/>
        <w:spacing w:before="1"/>
        <w:ind w:right="243"/>
      </w:pPr>
      <w:r>
        <w:t>проявление осознанного и ответственного отношения к собственным поступкам, моральной</w:t>
      </w:r>
      <w:r>
        <w:rPr>
          <w:spacing w:val="-3"/>
        </w:rPr>
        <w:t xml:space="preserve"> </w:t>
      </w:r>
      <w:r>
        <w:t>компетентности</w:t>
      </w:r>
      <w:r>
        <w:rPr>
          <w:spacing w:val="-1"/>
        </w:rPr>
        <w:t xml:space="preserve"> </w:t>
      </w:r>
      <w:r>
        <w:t>в</w:t>
      </w:r>
      <w:r>
        <w:rPr>
          <w:spacing w:val="-5"/>
        </w:rPr>
        <w:t xml:space="preserve"> </w:t>
      </w:r>
      <w:r>
        <w:t>решении</w:t>
      </w:r>
      <w:r>
        <w:rPr>
          <w:spacing w:val="-3"/>
        </w:rPr>
        <w:t xml:space="preserve"> </w:t>
      </w:r>
      <w:r>
        <w:t>проблем</w:t>
      </w:r>
      <w:r>
        <w:rPr>
          <w:spacing w:val="-5"/>
        </w:rPr>
        <w:t xml:space="preserve"> </w:t>
      </w:r>
      <w:r>
        <w:t>в</w:t>
      </w:r>
      <w:r>
        <w:rPr>
          <w:spacing w:val="-5"/>
        </w:rPr>
        <w:t xml:space="preserve"> </w:t>
      </w:r>
      <w:r>
        <w:t>процессе</w:t>
      </w:r>
      <w:r>
        <w:rPr>
          <w:spacing w:val="-5"/>
        </w:rPr>
        <w:t xml:space="preserve"> </w:t>
      </w:r>
      <w:r>
        <w:t>занятий</w:t>
      </w:r>
      <w:r>
        <w:rPr>
          <w:spacing w:val="-3"/>
        </w:rPr>
        <w:t xml:space="preserve"> </w:t>
      </w:r>
      <w:r>
        <w:t>физической</w:t>
      </w:r>
      <w:r>
        <w:rPr>
          <w:spacing w:val="-2"/>
        </w:rPr>
        <w:t xml:space="preserve"> </w:t>
      </w:r>
      <w:r>
        <w:t>культурой, игровой и соревновательной деятельности по флорболу;</w:t>
      </w:r>
    </w:p>
    <w:p w:rsidR="00FB0303" w:rsidRDefault="003915AC">
      <w:pPr>
        <w:pStyle w:val="a3"/>
        <w:ind w:right="244"/>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FB0303" w:rsidRDefault="003915AC">
      <w:pPr>
        <w:pStyle w:val="a3"/>
        <w:ind w:right="243"/>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FB0303" w:rsidRDefault="003915AC">
      <w:pPr>
        <w:pStyle w:val="a3"/>
        <w:ind w:right="244"/>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флорбола.</w:t>
      </w:r>
    </w:p>
    <w:p w:rsidR="00FB0303" w:rsidRDefault="003915AC">
      <w:pPr>
        <w:pStyle w:val="a4"/>
        <w:numPr>
          <w:ilvl w:val="4"/>
          <w:numId w:val="10"/>
        </w:numPr>
        <w:tabs>
          <w:tab w:val="left" w:pos="2689"/>
        </w:tabs>
        <w:ind w:right="243" w:firstLine="707"/>
        <w:jc w:val="both"/>
        <w:rPr>
          <w:sz w:val="24"/>
        </w:rPr>
      </w:pPr>
      <w:r>
        <w:rPr>
          <w:sz w:val="24"/>
        </w:rPr>
        <w:t xml:space="preserve">При изучении модуля «Флорбол» на уровне начального общего образования у обучающихся будут сформированы следующие метапредметные </w:t>
      </w:r>
      <w:r>
        <w:rPr>
          <w:spacing w:val="-2"/>
          <w:sz w:val="24"/>
        </w:rPr>
        <w:t>результаты:</w:t>
      </w:r>
    </w:p>
    <w:p w:rsidR="00FB0303" w:rsidRDefault="003915AC">
      <w:pPr>
        <w:pStyle w:val="a3"/>
        <w:spacing w:before="1"/>
        <w:ind w:right="244"/>
      </w:pPr>
      <w:r>
        <w:t>овладение способностью принимать и сохранять цели и задачи учебной деятельности, поиска средств и способов её осуществления;</w:t>
      </w:r>
    </w:p>
    <w:p w:rsidR="00FB0303" w:rsidRDefault="003915AC">
      <w:pPr>
        <w:pStyle w:val="a3"/>
        <w:ind w:right="244"/>
      </w:pPr>
      <w:r>
        <w:t>умение планировать, контролировать и оценивать учебные действия, собственную деятельность, распределять нагрузку и отдых в процессеее выполнения, определять наиболее эффективные способы достижения результата;</w:t>
      </w:r>
    </w:p>
    <w:p w:rsidR="00FB0303" w:rsidRDefault="003915AC">
      <w:pPr>
        <w:pStyle w:val="a3"/>
        <w:ind w:right="245"/>
      </w:pPr>
      <w:r>
        <w:t>умение характеризовать действия и поступки, давать им анализи объективную оценку на основе освоенных знаний и имеющегося опыта;</w:t>
      </w:r>
    </w:p>
    <w:p w:rsidR="00FB0303" w:rsidRDefault="003915AC">
      <w:pPr>
        <w:pStyle w:val="a3"/>
        <w:ind w:right="244"/>
      </w:pPr>
      <w:r>
        <w:t>понимание причин успеха или неуспеха учебной деятельности и способность конструктивно действовать даже в ситуациях неуспеха;</w:t>
      </w:r>
    </w:p>
    <w:p w:rsidR="00FB0303" w:rsidRDefault="003915AC">
      <w:pPr>
        <w:pStyle w:val="a3"/>
        <w:ind w:right="244"/>
      </w:pPr>
      <w:r>
        <w:t>определение общей цели и путей ее достижения, умение договариватьсяо распределении функций в учебной, игровой и соревновательной деятельности, оценка собственного поведения и поведения окружающих;</w:t>
      </w:r>
    </w:p>
    <w:p w:rsidR="00FB0303" w:rsidRDefault="003915AC">
      <w:pPr>
        <w:pStyle w:val="a3"/>
        <w:spacing w:before="1"/>
        <w:ind w:right="245"/>
      </w:pPr>
      <w:r>
        <w:t>обеспечение защиты и сохранности природы во время активного отдыхаи занятий физической культурой;</w:t>
      </w:r>
    </w:p>
    <w:p w:rsidR="00FB0303" w:rsidRDefault="003915AC">
      <w:pPr>
        <w:pStyle w:val="a3"/>
        <w:ind w:right="244"/>
      </w:pPr>
      <w:r>
        <w:t>организация самостоятельной деятельности с учетом требованийее безопасности, сохранности инвентаря и оборудования, организации места занятий;</w:t>
      </w:r>
    </w:p>
    <w:p w:rsidR="00FB0303" w:rsidRDefault="003915AC">
      <w:pPr>
        <w:pStyle w:val="a3"/>
        <w:ind w:right="243"/>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FB0303" w:rsidRDefault="003915AC">
      <w:pPr>
        <w:pStyle w:val="a3"/>
        <w:ind w:right="245"/>
      </w:pPr>
      <w:r>
        <w:t>владение основами самоконтроля, самооценки, принятия решенийи осуществления осознанного выбора в учебной и познавательной деятельности.</w:t>
      </w:r>
    </w:p>
    <w:p w:rsidR="00FB0303" w:rsidRDefault="003915AC">
      <w:pPr>
        <w:pStyle w:val="a4"/>
        <w:numPr>
          <w:ilvl w:val="4"/>
          <w:numId w:val="10"/>
        </w:numPr>
        <w:tabs>
          <w:tab w:val="left" w:pos="2689"/>
        </w:tabs>
        <w:ind w:right="243" w:firstLine="707"/>
        <w:jc w:val="both"/>
        <w:rPr>
          <w:sz w:val="24"/>
        </w:rPr>
      </w:pPr>
      <w:r>
        <w:rPr>
          <w:sz w:val="24"/>
        </w:rPr>
        <w:t>При изучении модуля «Флорбол» на уровне начального общего образования у обучающихся будут сформированы следующие предметные результаты:</w:t>
      </w:r>
    </w:p>
    <w:p w:rsidR="00FB0303" w:rsidRDefault="003915AC">
      <w:pPr>
        <w:pStyle w:val="a3"/>
        <w:ind w:right="243"/>
      </w:pPr>
      <w:r>
        <w:t>понимание значения занятий флорболом как средством укрепления здоровья, закаливания и развития физических качеств человека;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5"/>
      </w:pPr>
      <w:r>
        <w:lastRenderedPageBreak/>
        <w:t>сформированность знаний по истории возникновения игры во флорбол в мире и в Российской Федерации;</w:t>
      </w:r>
    </w:p>
    <w:p w:rsidR="00FB0303" w:rsidRDefault="003915AC">
      <w:pPr>
        <w:pStyle w:val="a3"/>
        <w:ind w:right="243"/>
      </w:pPr>
      <w:r>
        <w:t>сформированность представлений о разновидностях флорбола и основных</w:t>
      </w:r>
      <w:r>
        <w:rPr>
          <w:spacing w:val="40"/>
        </w:rPr>
        <w:t xml:space="preserve"> </w:t>
      </w:r>
      <w:r>
        <w:t>правилах вида спорта «флорбол», флорбольной терминологии, составе флорбольной команды, роль капитана команды и функциях игроков в команде (форвард (нападающий), защитник, голкипер (вратарь);</w:t>
      </w:r>
    </w:p>
    <w:p w:rsidR="00FB0303" w:rsidRDefault="003915AC">
      <w:pPr>
        <w:pStyle w:val="a3"/>
        <w:ind w:right="243"/>
      </w:pPr>
      <w:r>
        <w:t>сформированность навыков безопасного поведения во время занятий флорболом, правил личной гигиены, требований к спортивной одежде и обуви, спортивному инвентарю для занятий флорболом;</w:t>
      </w:r>
    </w:p>
    <w:p w:rsidR="00FB0303" w:rsidRDefault="003915AC">
      <w:pPr>
        <w:pStyle w:val="a3"/>
        <w:ind w:right="243"/>
      </w:pPr>
      <w: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FB0303" w:rsidRDefault="003915AC">
      <w:pPr>
        <w:pStyle w:val="a3"/>
        <w:spacing w:before="1"/>
        <w:ind w:right="243"/>
      </w:pPr>
      <w:r>
        <w:t>сформированность основ организации самостоятельных занятий флорболомсо сверстниками, организация и проведение со сверстниками подвижных игр специальной направленности с элементами флорбола;</w:t>
      </w:r>
    </w:p>
    <w:p w:rsidR="00FB0303" w:rsidRDefault="003915AC">
      <w:pPr>
        <w:pStyle w:val="a3"/>
        <w:ind w:right="241"/>
      </w:pPr>
      <w:r>
        <w:t xml:space="preserve">умение составлять и выполнять комплексы общеразвивающихи корригирующих упражнений, упражнений на развитие быстроты, ловкости, гибкости, специальных упражнений для формирования технических действий флорболиста, методики их </w:t>
      </w:r>
      <w:r>
        <w:rPr>
          <w:spacing w:val="-2"/>
        </w:rPr>
        <w:t>выполнения;</w:t>
      </w:r>
    </w:p>
    <w:p w:rsidR="00FB0303" w:rsidRDefault="003915AC">
      <w:pPr>
        <w:pStyle w:val="a3"/>
        <w:ind w:right="243"/>
      </w:pPr>
      <w:r>
        <w:t>способность выполнять различные виды передвижений: бег, прыжки, остановки, повороты с изменением скорости, темпа и дистанции в учебной, игровой и соревновательной деятельности;</w:t>
      </w:r>
    </w:p>
    <w:p w:rsidR="00FB0303" w:rsidRDefault="003915AC">
      <w:pPr>
        <w:pStyle w:val="a3"/>
        <w:ind w:right="242"/>
      </w:pPr>
      <w:r>
        <w:t xml:space="preserve">способность выполнять индивидуальные технические элементы (приемы) владения клюшкой и мячом (ведение, удар, бросок, передача, прием, обводкаи обыгрывание, отбор и перехват, розыгрыш спорного мяча), основные способы держания клюшки (хваты), базовые технические элементы (приемы) игры вратаря: стойка, элементы техники перемещения, элементы техники противодействияи овладения мячом, элементы техники </w:t>
      </w:r>
      <w:r>
        <w:rPr>
          <w:spacing w:val="-2"/>
        </w:rPr>
        <w:t>нападения;</w:t>
      </w:r>
    </w:p>
    <w:p w:rsidR="00FB0303" w:rsidRDefault="003915AC">
      <w:pPr>
        <w:pStyle w:val="a3"/>
        <w:spacing w:before="1"/>
        <w:ind w:right="243"/>
      </w:pPr>
      <w:r>
        <w:t>способность выполнять элементарные тактические комбинации: в парах,в тройках, тактические действия с учетом игровых амплуа в команде;</w:t>
      </w:r>
    </w:p>
    <w:p w:rsidR="00FB0303" w:rsidRDefault="003915AC">
      <w:pPr>
        <w:pStyle w:val="a3"/>
        <w:ind w:right="245"/>
      </w:pPr>
      <w:r>
        <w:t>способность</w:t>
      </w:r>
      <w:r>
        <w:rPr>
          <w:spacing w:val="-1"/>
        </w:rPr>
        <w:t xml:space="preserve"> </w:t>
      </w:r>
      <w:r>
        <w:t>анализироват</w:t>
      </w:r>
      <w:r>
        <w:rPr>
          <w:i/>
        </w:rPr>
        <w:t>ь</w:t>
      </w:r>
      <w:r>
        <w:rPr>
          <w:i/>
          <w:spacing w:val="-3"/>
        </w:rPr>
        <w:t xml:space="preserve"> </w:t>
      </w:r>
      <w:r>
        <w:t>выполнение</w:t>
      </w:r>
      <w:r>
        <w:rPr>
          <w:spacing w:val="-4"/>
        </w:rPr>
        <w:t xml:space="preserve"> </w:t>
      </w:r>
      <w:r>
        <w:t>технического</w:t>
      </w:r>
      <w:r>
        <w:rPr>
          <w:spacing w:val="-4"/>
        </w:rPr>
        <w:t xml:space="preserve"> </w:t>
      </w:r>
      <w:r>
        <w:t>действия</w:t>
      </w:r>
      <w:r>
        <w:rPr>
          <w:spacing w:val="-3"/>
        </w:rPr>
        <w:t xml:space="preserve"> </w:t>
      </w:r>
      <w:r>
        <w:t>(приема)и</w:t>
      </w:r>
      <w:r>
        <w:rPr>
          <w:spacing w:val="-3"/>
        </w:rPr>
        <w:t xml:space="preserve"> </w:t>
      </w:r>
      <w:r>
        <w:t>находить способы устранения ошибок;</w:t>
      </w:r>
    </w:p>
    <w:p w:rsidR="00FB0303" w:rsidRDefault="003915AC">
      <w:pPr>
        <w:pStyle w:val="a3"/>
        <w:ind w:right="241"/>
      </w:pPr>
      <w:r>
        <w:t>участие в учебных играх в уменьшенных составах, на уменьшенной площадке, по упрощенным правилам;</w:t>
      </w:r>
    </w:p>
    <w:p w:rsidR="00FB0303" w:rsidRDefault="003915AC">
      <w:pPr>
        <w:pStyle w:val="a3"/>
        <w:ind w:right="245"/>
      </w:pPr>
      <w: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FB0303" w:rsidRDefault="003915AC">
      <w:pPr>
        <w:pStyle w:val="a3"/>
        <w:ind w:right="247"/>
      </w:pPr>
      <w:r>
        <w:t>умение демонстрировать во время учебной и игровой деятельности волевые, социальные качества личности, организованность, ответственность;</w:t>
      </w:r>
    </w:p>
    <w:p w:rsidR="00FB0303" w:rsidRDefault="003915AC">
      <w:pPr>
        <w:pStyle w:val="a3"/>
        <w:spacing w:before="1"/>
        <w:ind w:right="242"/>
      </w:pPr>
      <w: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флорболом.</w:t>
      </w:r>
    </w:p>
    <w:p w:rsidR="00FB0303" w:rsidRDefault="003915AC">
      <w:pPr>
        <w:pStyle w:val="a4"/>
        <w:numPr>
          <w:ilvl w:val="2"/>
          <w:numId w:val="24"/>
        </w:numPr>
        <w:tabs>
          <w:tab w:val="left" w:pos="2330"/>
        </w:tabs>
        <w:ind w:left="2330" w:hanging="840"/>
        <w:jc w:val="both"/>
        <w:rPr>
          <w:sz w:val="24"/>
        </w:rPr>
      </w:pPr>
      <w:r>
        <w:rPr>
          <w:sz w:val="24"/>
        </w:rPr>
        <w:t>Модуль</w:t>
      </w:r>
      <w:r>
        <w:rPr>
          <w:spacing w:val="-2"/>
          <w:sz w:val="24"/>
        </w:rPr>
        <w:t xml:space="preserve"> </w:t>
      </w:r>
      <w:r>
        <w:rPr>
          <w:sz w:val="24"/>
        </w:rPr>
        <w:t>«Легкая</w:t>
      </w:r>
      <w:r>
        <w:rPr>
          <w:spacing w:val="-1"/>
          <w:sz w:val="24"/>
        </w:rPr>
        <w:t xml:space="preserve"> </w:t>
      </w:r>
      <w:r>
        <w:rPr>
          <w:spacing w:val="-2"/>
          <w:sz w:val="24"/>
        </w:rPr>
        <w:t>атлетика».</w:t>
      </w:r>
    </w:p>
    <w:p w:rsidR="00FB0303" w:rsidRDefault="003915AC">
      <w:pPr>
        <w:pStyle w:val="a4"/>
        <w:numPr>
          <w:ilvl w:val="3"/>
          <w:numId w:val="24"/>
        </w:numPr>
        <w:tabs>
          <w:tab w:val="left" w:pos="2510"/>
        </w:tabs>
        <w:ind w:left="2510" w:hanging="1020"/>
        <w:jc w:val="both"/>
        <w:rPr>
          <w:sz w:val="24"/>
        </w:rPr>
      </w:pPr>
      <w:r>
        <w:rPr>
          <w:sz w:val="24"/>
        </w:rPr>
        <w:t>Пояснительная</w:t>
      </w:r>
      <w:r>
        <w:rPr>
          <w:spacing w:val="-4"/>
          <w:sz w:val="24"/>
        </w:rPr>
        <w:t xml:space="preserve"> </w:t>
      </w:r>
      <w:r>
        <w:rPr>
          <w:sz w:val="24"/>
        </w:rPr>
        <w:t>записка</w:t>
      </w:r>
      <w:r>
        <w:rPr>
          <w:spacing w:val="-4"/>
          <w:sz w:val="24"/>
        </w:rPr>
        <w:t xml:space="preserve"> </w:t>
      </w:r>
      <w:r>
        <w:rPr>
          <w:sz w:val="24"/>
        </w:rPr>
        <w:t>модуля</w:t>
      </w:r>
      <w:r>
        <w:rPr>
          <w:spacing w:val="-4"/>
          <w:sz w:val="24"/>
        </w:rPr>
        <w:t xml:space="preserve"> </w:t>
      </w:r>
      <w:r>
        <w:rPr>
          <w:sz w:val="24"/>
        </w:rPr>
        <w:t>«Легкая</w:t>
      </w:r>
      <w:r>
        <w:rPr>
          <w:spacing w:val="-3"/>
          <w:sz w:val="24"/>
        </w:rPr>
        <w:t xml:space="preserve"> </w:t>
      </w:r>
      <w:r>
        <w:rPr>
          <w:spacing w:val="-2"/>
          <w:sz w:val="24"/>
        </w:rPr>
        <w:t>атлетика».</w:t>
      </w:r>
    </w:p>
    <w:p w:rsidR="00FB0303" w:rsidRDefault="003915AC">
      <w:pPr>
        <w:pStyle w:val="a3"/>
        <w:ind w:right="243"/>
      </w:pPr>
      <w: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w:t>
      </w:r>
      <w:r>
        <w:rPr>
          <w:spacing w:val="-1"/>
        </w:rPr>
        <w:t xml:space="preserve"> </w:t>
      </w:r>
      <w:r>
        <w:t>«Физическая</w:t>
      </w:r>
      <w:r>
        <w:rPr>
          <w:spacing w:val="-1"/>
        </w:rPr>
        <w:t xml:space="preserve"> </w:t>
      </w:r>
      <w:r>
        <w:t>культура»</w:t>
      </w:r>
      <w:r>
        <w:rPr>
          <w:spacing w:val="-2"/>
        </w:rPr>
        <w:t xml:space="preserve"> </w:t>
      </w:r>
      <w:r>
        <w:t>с</w:t>
      </w:r>
      <w:r>
        <w:rPr>
          <w:spacing w:val="-2"/>
        </w:rPr>
        <w:t xml:space="preserve"> </w:t>
      </w:r>
      <w:r>
        <w:t>учётом</w:t>
      </w:r>
      <w:r>
        <w:rPr>
          <w:spacing w:val="-1"/>
        </w:rPr>
        <w:t xml:space="preserve"> </w:t>
      </w:r>
      <w:r>
        <w:t>современных</w:t>
      </w:r>
      <w:r>
        <w:rPr>
          <w:spacing w:val="-2"/>
        </w:rPr>
        <w:t xml:space="preserve"> </w:t>
      </w:r>
      <w:r>
        <w:t>тенденций в</w:t>
      </w:r>
      <w:r>
        <w:rPr>
          <w:spacing w:val="-4"/>
        </w:rPr>
        <w:t xml:space="preserve"> </w:t>
      </w:r>
      <w:r>
        <w:t>системе</w:t>
      </w:r>
      <w:r>
        <w:rPr>
          <w:spacing w:val="-2"/>
        </w:rPr>
        <w:t xml:space="preserve"> </w:t>
      </w:r>
      <w:r>
        <w:t>образования и использования спортивно-ориентированных форм, средств и методов обучения по различным видам спорта.</w:t>
      </w:r>
    </w:p>
    <w:p w:rsidR="00FB0303" w:rsidRDefault="003915AC">
      <w:pPr>
        <w:pStyle w:val="a3"/>
        <w:ind w:right="243"/>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1" w:firstLine="0"/>
      </w:pPr>
      <w:r>
        <w:lastRenderedPageBreak/>
        <w:t>разнообразию видов, огромному количеству легко дозируемых упражнений, которыми можно заниматься практически повсеместнои в любое время года.</w:t>
      </w:r>
    </w:p>
    <w:p w:rsidR="00FB0303" w:rsidRDefault="003915AC">
      <w:pPr>
        <w:pStyle w:val="a3"/>
        <w:ind w:right="245"/>
      </w:pPr>
      <w:r>
        <w:t>Виды легкой атлетики имеют большое оздоровительное, воспитательноеи прикладное значение, так как владение основами техники бега, прыжкови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w:t>
      </w:r>
      <w:r>
        <w:rPr>
          <w:spacing w:val="40"/>
        </w:rPr>
        <w:t xml:space="preserve"> </w:t>
      </w:r>
      <w:r>
        <w:t>практически во всех видах спорта. Беговые виды легкой атлетики,как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организмак воздействию низких температур, простудным заболеваниям.</w:t>
      </w:r>
    </w:p>
    <w:p w:rsidR="00FB0303" w:rsidRDefault="003915AC">
      <w:pPr>
        <w:pStyle w:val="a4"/>
        <w:numPr>
          <w:ilvl w:val="3"/>
          <w:numId w:val="24"/>
        </w:numPr>
        <w:tabs>
          <w:tab w:val="left" w:pos="2509"/>
        </w:tabs>
        <w:ind w:right="246" w:firstLine="707"/>
        <w:jc w:val="both"/>
        <w:rPr>
          <w:sz w:val="24"/>
        </w:rPr>
      </w:pPr>
      <w:r>
        <w:rPr>
          <w:sz w:val="24"/>
        </w:rPr>
        <w:t>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FB0303" w:rsidRDefault="003915AC">
      <w:pPr>
        <w:pStyle w:val="a4"/>
        <w:numPr>
          <w:ilvl w:val="3"/>
          <w:numId w:val="24"/>
        </w:numPr>
        <w:tabs>
          <w:tab w:val="left" w:pos="2510"/>
        </w:tabs>
        <w:spacing w:before="1"/>
        <w:ind w:left="2510" w:hanging="1020"/>
        <w:jc w:val="both"/>
        <w:rPr>
          <w:sz w:val="24"/>
        </w:rPr>
      </w:pPr>
      <w:r>
        <w:rPr>
          <w:sz w:val="24"/>
        </w:rPr>
        <w:t>Задачами</w:t>
      </w:r>
      <w:r>
        <w:rPr>
          <w:spacing w:val="-6"/>
          <w:sz w:val="24"/>
        </w:rPr>
        <w:t xml:space="preserve"> </w:t>
      </w:r>
      <w:r>
        <w:rPr>
          <w:sz w:val="24"/>
        </w:rPr>
        <w:t>изучения</w:t>
      </w:r>
      <w:r>
        <w:rPr>
          <w:spacing w:val="-5"/>
          <w:sz w:val="24"/>
        </w:rPr>
        <w:t xml:space="preserve"> </w:t>
      </w:r>
      <w:r>
        <w:rPr>
          <w:sz w:val="24"/>
        </w:rPr>
        <w:t>модуля«Легкая</w:t>
      </w:r>
      <w:r>
        <w:rPr>
          <w:spacing w:val="-5"/>
          <w:sz w:val="24"/>
        </w:rPr>
        <w:t xml:space="preserve"> </w:t>
      </w:r>
      <w:r>
        <w:rPr>
          <w:sz w:val="24"/>
        </w:rPr>
        <w:t>атлетика»</w:t>
      </w:r>
      <w:r>
        <w:rPr>
          <w:spacing w:val="-5"/>
          <w:sz w:val="24"/>
        </w:rPr>
        <w:t xml:space="preserve"> </w:t>
      </w:r>
      <w:r>
        <w:rPr>
          <w:spacing w:val="-2"/>
          <w:sz w:val="24"/>
        </w:rPr>
        <w:t>являются:</w:t>
      </w:r>
    </w:p>
    <w:p w:rsidR="00FB0303" w:rsidRDefault="003915AC">
      <w:pPr>
        <w:pStyle w:val="a3"/>
        <w:ind w:right="246"/>
      </w:pPr>
      <w:r>
        <w:t>всестороннее гармоничное развитие детей и подростков, увеличение объёма их двигательной активности;</w:t>
      </w:r>
    </w:p>
    <w:p w:rsidR="00FB0303" w:rsidRDefault="003915AC">
      <w:pPr>
        <w:pStyle w:val="a3"/>
        <w:ind w:right="24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FB0303" w:rsidRDefault="003915AC">
      <w:pPr>
        <w:pStyle w:val="a3"/>
        <w:ind w:right="252"/>
      </w:pPr>
      <w:r>
        <w:t>формирование технических навыков бега, прыжков, метаний и умения применять их в различных условиях;</w:t>
      </w:r>
    </w:p>
    <w:p w:rsidR="00FB0303" w:rsidRDefault="003915AC">
      <w:pPr>
        <w:pStyle w:val="a3"/>
        <w:ind w:right="251"/>
      </w:pPr>
      <w:r>
        <w:t>формирование общих представлений о различных видах легкой атлетики,их возможностях и значении в процессе укрепления здоровья, физическом развитии и физической подготовке обучающихся;</w:t>
      </w:r>
    </w:p>
    <w:p w:rsidR="00FB0303" w:rsidRDefault="003915AC">
      <w:pPr>
        <w:pStyle w:val="a3"/>
        <w:spacing w:before="1"/>
        <w:ind w:right="243"/>
      </w:pPr>
      <w:r>
        <w:t>обучение основам техники бега, прыжков и метаний, безопасному поведению на занятиях на стадионе (спортивной площадке), в легкоатлетическом манеже,в спортивном зале,</w:t>
      </w:r>
      <w:r>
        <w:rPr>
          <w:spacing w:val="-1"/>
        </w:rPr>
        <w:t xml:space="preserve"> </w:t>
      </w:r>
      <w:r>
        <w:t>при проведении соревнований по</w:t>
      </w:r>
      <w:r>
        <w:rPr>
          <w:spacing w:val="-1"/>
        </w:rPr>
        <w:t xml:space="preserve"> </w:t>
      </w:r>
      <w:r>
        <w:t>кроссу</w:t>
      </w:r>
      <w:r>
        <w:rPr>
          <w:spacing w:val="-1"/>
        </w:rPr>
        <w:t xml:space="preserve"> </w:t>
      </w:r>
      <w:r>
        <w:t>и различным</w:t>
      </w:r>
      <w:r>
        <w:rPr>
          <w:spacing w:val="-2"/>
        </w:rPr>
        <w:t xml:space="preserve"> </w:t>
      </w:r>
      <w:r>
        <w:t>эстафетам,</w:t>
      </w:r>
      <w:r>
        <w:rPr>
          <w:spacing w:val="-1"/>
        </w:rPr>
        <w:t xml:space="preserve"> </w:t>
      </w:r>
      <w:r>
        <w:t>отдыхе</w:t>
      </w:r>
      <w:r>
        <w:rPr>
          <w:spacing w:val="-3"/>
        </w:rPr>
        <w:t xml:space="preserve"> </w:t>
      </w:r>
      <w:r>
        <w:t>на</w:t>
      </w:r>
      <w:r>
        <w:rPr>
          <w:spacing w:val="-2"/>
        </w:rPr>
        <w:t xml:space="preserve"> </w:t>
      </w:r>
      <w:r>
        <w:t>природе, в критических ситуациях;</w:t>
      </w:r>
    </w:p>
    <w:p w:rsidR="00FB0303" w:rsidRDefault="003915AC">
      <w:pPr>
        <w:pStyle w:val="a3"/>
        <w:ind w:right="245"/>
      </w:pPr>
      <w:r>
        <w:t>формирование культуры движений, обогащение двигательного опыта средствами различных видов легкой атлетики с общеразвивающейи корригирующей</w:t>
      </w:r>
      <w:r>
        <w:rPr>
          <w:spacing w:val="40"/>
        </w:rPr>
        <w:t xml:space="preserve"> </w:t>
      </w:r>
      <w:r>
        <w:rPr>
          <w:spacing w:val="-2"/>
        </w:rPr>
        <w:t>направленностью;</w:t>
      </w:r>
    </w:p>
    <w:p w:rsidR="00FB0303" w:rsidRDefault="003915AC">
      <w:pPr>
        <w:pStyle w:val="a3"/>
        <w:ind w:right="253"/>
      </w:pPr>
      <w:r>
        <w:t>воспитание общей культуры развития личности обучающегося средствами легкой атлетики, в том числе, для самореализации и самоопределения;</w:t>
      </w:r>
    </w:p>
    <w:p w:rsidR="00FB0303" w:rsidRDefault="003915AC">
      <w:pPr>
        <w:pStyle w:val="a3"/>
        <w:ind w:right="244"/>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FB0303" w:rsidRDefault="003915AC">
      <w:pPr>
        <w:pStyle w:val="a3"/>
        <w:spacing w:before="1"/>
        <w:ind w:right="248"/>
      </w:pPr>
      <w:r>
        <w:t>популяризация легкой атлетики в общеобразовательных организациях,</w:t>
      </w:r>
      <w:r>
        <w:rPr>
          <w:spacing w:val="40"/>
        </w:rPr>
        <w:t xml:space="preserve"> </w:t>
      </w:r>
      <w:r>
        <w:t xml:space="preserve">привлечение обучающихся, проявляющих повышенный интерес и способностик занятиям различными видами легкой атлетики в школьные спортивные клубы, секции, к участию в </w:t>
      </w:r>
      <w:r>
        <w:rPr>
          <w:spacing w:val="-2"/>
        </w:rPr>
        <w:t>соревнованиях;</w:t>
      </w:r>
    </w:p>
    <w:p w:rsidR="00FB0303" w:rsidRDefault="003915AC">
      <w:pPr>
        <w:pStyle w:val="a3"/>
        <w:ind w:left="1490" w:firstLine="0"/>
      </w:pPr>
      <w:r>
        <w:t>выявление,</w:t>
      </w:r>
      <w:r>
        <w:rPr>
          <w:spacing w:val="-5"/>
        </w:rPr>
        <w:t xml:space="preserve"> </w:t>
      </w:r>
      <w:r>
        <w:t>развитие</w:t>
      </w:r>
      <w:r>
        <w:rPr>
          <w:spacing w:val="-2"/>
        </w:rPr>
        <w:t xml:space="preserve"> </w:t>
      </w:r>
      <w:r>
        <w:t>и</w:t>
      </w:r>
      <w:r>
        <w:rPr>
          <w:spacing w:val="-4"/>
        </w:rPr>
        <w:t xml:space="preserve"> </w:t>
      </w:r>
      <w:r>
        <w:t>поддержка</w:t>
      </w:r>
      <w:r>
        <w:rPr>
          <w:spacing w:val="-3"/>
        </w:rPr>
        <w:t xml:space="preserve"> </w:t>
      </w:r>
      <w:r>
        <w:t>одаренных</w:t>
      </w:r>
      <w:r>
        <w:rPr>
          <w:spacing w:val="-2"/>
        </w:rPr>
        <w:t xml:space="preserve"> </w:t>
      </w:r>
      <w:r>
        <w:t>детей</w:t>
      </w:r>
      <w:r>
        <w:rPr>
          <w:spacing w:val="-2"/>
        </w:rPr>
        <w:t xml:space="preserve"> </w:t>
      </w:r>
      <w:r>
        <w:t>в</w:t>
      </w:r>
      <w:r>
        <w:rPr>
          <w:spacing w:val="-3"/>
        </w:rPr>
        <w:t xml:space="preserve"> </w:t>
      </w:r>
      <w:r>
        <w:t>области</w:t>
      </w:r>
      <w:r>
        <w:rPr>
          <w:spacing w:val="-1"/>
        </w:rPr>
        <w:t xml:space="preserve"> </w:t>
      </w:r>
      <w:r>
        <w:rPr>
          <w:spacing w:val="-2"/>
        </w:rPr>
        <w:t>спорта.</w:t>
      </w:r>
    </w:p>
    <w:p w:rsidR="00FB0303" w:rsidRDefault="003915AC">
      <w:pPr>
        <w:pStyle w:val="a4"/>
        <w:numPr>
          <w:ilvl w:val="3"/>
          <w:numId w:val="24"/>
        </w:numPr>
        <w:tabs>
          <w:tab w:val="left" w:pos="2510"/>
        </w:tabs>
        <w:ind w:left="2510" w:hanging="1020"/>
        <w:jc w:val="both"/>
        <w:rPr>
          <w:sz w:val="24"/>
        </w:rPr>
      </w:pPr>
      <w:r>
        <w:rPr>
          <w:sz w:val="24"/>
        </w:rPr>
        <w:t>Место</w:t>
      </w:r>
      <w:r>
        <w:rPr>
          <w:spacing w:val="-2"/>
          <w:sz w:val="24"/>
        </w:rPr>
        <w:t xml:space="preserve"> </w:t>
      </w:r>
      <w:r>
        <w:rPr>
          <w:sz w:val="24"/>
        </w:rPr>
        <w:t>и</w:t>
      </w:r>
      <w:r>
        <w:rPr>
          <w:spacing w:val="-1"/>
          <w:sz w:val="24"/>
        </w:rPr>
        <w:t xml:space="preserve"> </w:t>
      </w:r>
      <w:r>
        <w:rPr>
          <w:sz w:val="24"/>
        </w:rPr>
        <w:t>роль</w:t>
      </w:r>
      <w:r>
        <w:rPr>
          <w:spacing w:val="-4"/>
          <w:sz w:val="24"/>
        </w:rPr>
        <w:t xml:space="preserve"> </w:t>
      </w:r>
      <w:r>
        <w:rPr>
          <w:sz w:val="24"/>
        </w:rPr>
        <w:t>модуля</w:t>
      </w:r>
      <w:r>
        <w:rPr>
          <w:spacing w:val="-2"/>
          <w:sz w:val="24"/>
        </w:rPr>
        <w:t xml:space="preserve"> </w:t>
      </w:r>
      <w:r>
        <w:rPr>
          <w:sz w:val="24"/>
        </w:rPr>
        <w:t>«Легкая</w:t>
      </w:r>
      <w:r>
        <w:rPr>
          <w:spacing w:val="-1"/>
          <w:sz w:val="24"/>
        </w:rPr>
        <w:t xml:space="preserve"> </w:t>
      </w:r>
      <w:r>
        <w:rPr>
          <w:spacing w:val="-2"/>
          <w:sz w:val="24"/>
        </w:rPr>
        <w:t>атлетика».</w:t>
      </w:r>
    </w:p>
    <w:p w:rsidR="00FB0303" w:rsidRDefault="003915AC">
      <w:pPr>
        <w:pStyle w:val="a3"/>
        <w:ind w:right="253"/>
      </w:pPr>
      <w:r>
        <w:t>Модуль «Легкая атлетика»доступен для освоения всем обучающимся, независимо от уровня их физического развития и гендерных особенностейи расширяет спектр физкультурно-спортивных направлений в общеобразовательных организациях.</w:t>
      </w:r>
    </w:p>
    <w:p w:rsidR="00FB0303" w:rsidRDefault="003915AC">
      <w:pPr>
        <w:pStyle w:val="a3"/>
        <w:ind w:right="242"/>
      </w:pPr>
      <w: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w:t>
      </w:r>
      <w:r>
        <w:rPr>
          <w:spacing w:val="52"/>
        </w:rPr>
        <w:t xml:space="preserve"> </w:t>
      </w:r>
      <w:r>
        <w:t>играм,</w:t>
      </w:r>
      <w:r>
        <w:rPr>
          <w:spacing w:val="57"/>
        </w:rPr>
        <w:t xml:space="preserve"> </w:t>
      </w:r>
      <w:r>
        <w:t>а</w:t>
      </w:r>
      <w:r>
        <w:rPr>
          <w:spacing w:val="56"/>
        </w:rPr>
        <w:t xml:space="preserve"> </w:t>
      </w:r>
      <w:r>
        <w:t>также</w:t>
      </w:r>
      <w:r>
        <w:rPr>
          <w:spacing w:val="59"/>
        </w:rPr>
        <w:t xml:space="preserve"> </w:t>
      </w:r>
      <w:r>
        <w:t>в</w:t>
      </w:r>
      <w:r>
        <w:rPr>
          <w:spacing w:val="57"/>
        </w:rPr>
        <w:t xml:space="preserve"> </w:t>
      </w:r>
      <w:r>
        <w:t>освоении</w:t>
      </w:r>
      <w:r>
        <w:rPr>
          <w:spacing w:val="57"/>
        </w:rPr>
        <w:t xml:space="preserve"> </w:t>
      </w:r>
      <w:r>
        <w:t>программ</w:t>
      </w:r>
      <w:r>
        <w:rPr>
          <w:spacing w:val="57"/>
        </w:rPr>
        <w:t xml:space="preserve"> </w:t>
      </w:r>
      <w:r>
        <w:t>в</w:t>
      </w:r>
      <w:r>
        <w:rPr>
          <w:spacing w:val="57"/>
        </w:rPr>
        <w:t xml:space="preserve"> </w:t>
      </w:r>
      <w:r>
        <w:t>рамках</w:t>
      </w:r>
      <w:r>
        <w:rPr>
          <w:spacing w:val="58"/>
        </w:rPr>
        <w:t xml:space="preserve"> </w:t>
      </w:r>
      <w:r>
        <w:t>внеурочной</w:t>
      </w:r>
      <w:r>
        <w:rPr>
          <w:spacing w:val="61"/>
        </w:rPr>
        <w:t xml:space="preserve"> </w:t>
      </w:r>
      <w:r>
        <w:rPr>
          <w:spacing w:val="-2"/>
        </w:rPr>
        <w:t>деятельности,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2" w:firstLine="0"/>
      </w:pPr>
      <w:r>
        <w:lastRenderedPageBreak/>
        <w:t>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участию в спортивных соревнованиях.</w:t>
      </w:r>
    </w:p>
    <w:p w:rsidR="00FB0303" w:rsidRDefault="003915AC">
      <w:pPr>
        <w:pStyle w:val="a4"/>
        <w:numPr>
          <w:ilvl w:val="3"/>
          <w:numId w:val="24"/>
        </w:numPr>
        <w:tabs>
          <w:tab w:val="left" w:pos="2509"/>
        </w:tabs>
        <w:ind w:right="246" w:firstLine="707"/>
        <w:jc w:val="both"/>
        <w:rPr>
          <w:sz w:val="24"/>
        </w:rPr>
      </w:pPr>
      <w:r>
        <w:rPr>
          <w:sz w:val="24"/>
        </w:rPr>
        <w:t xml:space="preserve">Модуль «Легкая атлетика» может быть реализован в следующих </w:t>
      </w:r>
      <w:r>
        <w:rPr>
          <w:spacing w:val="-2"/>
          <w:sz w:val="24"/>
        </w:rPr>
        <w:t>вариантах:</w:t>
      </w:r>
    </w:p>
    <w:p w:rsidR="00FB0303" w:rsidRDefault="003915AC">
      <w:pPr>
        <w:pStyle w:val="a3"/>
        <w:ind w:right="244"/>
      </w:pPr>
      <w:r>
        <w:t xml:space="preserve">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дозировкойи </w:t>
      </w:r>
      <w:r>
        <w:rPr>
          <w:spacing w:val="-2"/>
        </w:rPr>
        <w:t>интенсивностью);</w:t>
      </w:r>
    </w:p>
    <w:p w:rsidR="00FB0303" w:rsidRDefault="003915AC">
      <w:pPr>
        <w:pStyle w:val="a3"/>
        <w:ind w:right="243"/>
      </w:pPr>
      <w: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 классе – 33 часа, во 2, 3, 4 классах – по 34 </w:t>
      </w:r>
      <w:r>
        <w:rPr>
          <w:spacing w:val="-2"/>
        </w:rPr>
        <w:t>часа);</w:t>
      </w:r>
    </w:p>
    <w:p w:rsidR="00FB0303" w:rsidRDefault="003915AC">
      <w:pPr>
        <w:pStyle w:val="a3"/>
        <w:spacing w:before="1"/>
        <w:ind w:right="245"/>
      </w:pPr>
      <w:r>
        <w:t>в виде дополнительных часов, выделяемых на спортивно-оздоровительную работу</w:t>
      </w:r>
      <w:r>
        <w:rPr>
          <w:spacing w:val="40"/>
        </w:rPr>
        <w:t xml:space="preserve"> </w:t>
      </w:r>
      <w:r>
        <w:t>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спорта(рекомендуемыйобъём в 1 классе – 33 часа, во 2, 3, 4 классах – по 34 часа).</w:t>
      </w:r>
    </w:p>
    <w:p w:rsidR="00FB0303" w:rsidRDefault="003915AC">
      <w:pPr>
        <w:pStyle w:val="a4"/>
        <w:numPr>
          <w:ilvl w:val="3"/>
          <w:numId w:val="24"/>
        </w:numPr>
        <w:tabs>
          <w:tab w:val="left" w:pos="2510"/>
        </w:tabs>
        <w:ind w:left="1490" w:right="3791" w:firstLine="0"/>
        <w:rPr>
          <w:sz w:val="24"/>
        </w:rPr>
      </w:pPr>
      <w:r>
        <w:rPr>
          <w:sz w:val="24"/>
        </w:rPr>
        <w:t>Содержание</w:t>
      </w:r>
      <w:r>
        <w:rPr>
          <w:spacing w:val="-13"/>
          <w:sz w:val="24"/>
        </w:rPr>
        <w:t xml:space="preserve"> </w:t>
      </w:r>
      <w:r>
        <w:rPr>
          <w:sz w:val="24"/>
        </w:rPr>
        <w:t>модуля</w:t>
      </w:r>
      <w:r>
        <w:rPr>
          <w:spacing w:val="-12"/>
          <w:sz w:val="24"/>
        </w:rPr>
        <w:t xml:space="preserve"> </w:t>
      </w:r>
      <w:r>
        <w:rPr>
          <w:sz w:val="24"/>
        </w:rPr>
        <w:t>«Легкая</w:t>
      </w:r>
      <w:r>
        <w:rPr>
          <w:spacing w:val="-12"/>
          <w:sz w:val="24"/>
        </w:rPr>
        <w:t xml:space="preserve"> </w:t>
      </w:r>
      <w:r>
        <w:rPr>
          <w:sz w:val="24"/>
        </w:rPr>
        <w:t>атлетика». Знания о легкой атлетике.</w:t>
      </w:r>
    </w:p>
    <w:p w:rsidR="00FB0303" w:rsidRDefault="003915AC">
      <w:pPr>
        <w:pStyle w:val="a3"/>
        <w:ind w:left="1490" w:right="736" w:firstLine="0"/>
        <w:jc w:val="left"/>
      </w:pPr>
      <w:r>
        <w:t>Простейшие</w:t>
      </w:r>
      <w:r>
        <w:rPr>
          <w:spacing w:val="-6"/>
        </w:rPr>
        <w:t xml:space="preserve"> </w:t>
      </w:r>
      <w:r>
        <w:t>сведения</w:t>
      </w:r>
      <w:r>
        <w:rPr>
          <w:spacing w:val="-5"/>
        </w:rPr>
        <w:t xml:space="preserve"> </w:t>
      </w:r>
      <w:r>
        <w:t>из</w:t>
      </w:r>
      <w:r>
        <w:rPr>
          <w:spacing w:val="-5"/>
        </w:rPr>
        <w:t xml:space="preserve"> </w:t>
      </w:r>
      <w:r>
        <w:t>истории</w:t>
      </w:r>
      <w:r>
        <w:rPr>
          <w:spacing w:val="-2"/>
        </w:rPr>
        <w:t xml:space="preserve"> </w:t>
      </w:r>
      <w:r>
        <w:t>возникновения</w:t>
      </w:r>
      <w:r>
        <w:rPr>
          <w:spacing w:val="-5"/>
        </w:rPr>
        <w:t xml:space="preserve"> </w:t>
      </w:r>
      <w:r>
        <w:t>и</w:t>
      </w:r>
      <w:r>
        <w:rPr>
          <w:spacing w:val="-5"/>
        </w:rPr>
        <w:t xml:space="preserve"> </w:t>
      </w:r>
      <w:r>
        <w:t>развития</w:t>
      </w:r>
      <w:r>
        <w:rPr>
          <w:spacing w:val="-5"/>
        </w:rPr>
        <w:t xml:space="preserve"> </w:t>
      </w:r>
      <w:r>
        <w:t>легкой</w:t>
      </w:r>
      <w:r>
        <w:rPr>
          <w:spacing w:val="-5"/>
        </w:rPr>
        <w:t xml:space="preserve"> </w:t>
      </w:r>
      <w:r>
        <w:t>атлетики. Виды легкой атлетики (бег, прыжки, метания, спортивная ходьба).</w:t>
      </w:r>
    </w:p>
    <w:p w:rsidR="00FB0303" w:rsidRDefault="003915AC">
      <w:pPr>
        <w:pStyle w:val="a3"/>
        <w:spacing w:before="1"/>
        <w:jc w:val="left"/>
      </w:pPr>
      <w:r>
        <w:t>Простейшие</w:t>
      </w:r>
      <w:r>
        <w:rPr>
          <w:spacing w:val="40"/>
        </w:rPr>
        <w:t xml:space="preserve"> </w:t>
      </w:r>
      <w:r>
        <w:t>правила</w:t>
      </w:r>
      <w:r>
        <w:rPr>
          <w:spacing w:val="40"/>
        </w:rPr>
        <w:t xml:space="preserve"> </w:t>
      </w:r>
      <w:r>
        <w:t>проведения</w:t>
      </w:r>
      <w:r>
        <w:rPr>
          <w:spacing w:val="40"/>
        </w:rPr>
        <w:t xml:space="preserve"> </w:t>
      </w:r>
      <w:r>
        <w:t>соревнований</w:t>
      </w:r>
      <w:r>
        <w:rPr>
          <w:spacing w:val="40"/>
        </w:rPr>
        <w:t xml:space="preserve"> </w:t>
      </w:r>
      <w:r>
        <w:t>по</w:t>
      </w:r>
      <w:r>
        <w:rPr>
          <w:spacing w:val="40"/>
        </w:rPr>
        <w:t xml:space="preserve"> </w:t>
      </w:r>
      <w:r>
        <w:t>легкой</w:t>
      </w:r>
      <w:r>
        <w:rPr>
          <w:spacing w:val="40"/>
        </w:rPr>
        <w:t xml:space="preserve"> </w:t>
      </w:r>
      <w:r>
        <w:t>атлетике(бег,</w:t>
      </w:r>
      <w:r>
        <w:rPr>
          <w:spacing w:val="40"/>
        </w:rPr>
        <w:t xml:space="preserve"> </w:t>
      </w:r>
      <w:r>
        <w:t xml:space="preserve">прыжки, </w:t>
      </w:r>
      <w:r>
        <w:rPr>
          <w:spacing w:val="-2"/>
        </w:rPr>
        <w:t>метания).</w:t>
      </w:r>
    </w:p>
    <w:p w:rsidR="00FB0303" w:rsidRDefault="003915AC">
      <w:pPr>
        <w:pStyle w:val="a3"/>
        <w:ind w:left="1490" w:right="1941" w:firstLine="0"/>
        <w:jc w:val="left"/>
      </w:pPr>
      <w:r>
        <w:t>Игры и развлечения при проведении занятий по легкой атлетике. Словарь терминов и определений по легкой атлетике.</w:t>
      </w:r>
    </w:p>
    <w:p w:rsidR="00FB0303" w:rsidRDefault="003915AC">
      <w:pPr>
        <w:pStyle w:val="a3"/>
        <w:ind w:left="1490" w:firstLine="0"/>
        <w:jc w:val="left"/>
      </w:pPr>
      <w:r>
        <w:t>Общие</w:t>
      </w:r>
      <w:r>
        <w:rPr>
          <w:spacing w:val="-6"/>
        </w:rPr>
        <w:t xml:space="preserve"> </w:t>
      </w:r>
      <w:r>
        <w:t>сведения</w:t>
      </w:r>
      <w:r>
        <w:rPr>
          <w:spacing w:val="-3"/>
        </w:rPr>
        <w:t xml:space="preserve"> </w:t>
      </w:r>
      <w:r>
        <w:t>о</w:t>
      </w:r>
      <w:r>
        <w:rPr>
          <w:spacing w:val="-3"/>
        </w:rPr>
        <w:t xml:space="preserve"> </w:t>
      </w:r>
      <w:r>
        <w:t>размерах</w:t>
      </w:r>
      <w:r>
        <w:rPr>
          <w:spacing w:val="-3"/>
        </w:rPr>
        <w:t xml:space="preserve"> </w:t>
      </w:r>
      <w:r>
        <w:t>стадиона</w:t>
      </w:r>
      <w:r>
        <w:rPr>
          <w:spacing w:val="-4"/>
        </w:rPr>
        <w:t xml:space="preserve"> </w:t>
      </w:r>
      <w:r>
        <w:t>и</w:t>
      </w:r>
      <w:r>
        <w:rPr>
          <w:spacing w:val="-3"/>
        </w:rPr>
        <w:t xml:space="preserve"> </w:t>
      </w:r>
      <w:r>
        <w:t>легкоатлетического</w:t>
      </w:r>
      <w:r>
        <w:rPr>
          <w:spacing w:val="-2"/>
        </w:rPr>
        <w:t xml:space="preserve"> манежа.</w:t>
      </w:r>
    </w:p>
    <w:p w:rsidR="00FB0303" w:rsidRDefault="003915AC">
      <w:pPr>
        <w:pStyle w:val="a3"/>
        <w:jc w:val="left"/>
      </w:pPr>
      <w:r>
        <w:t>Занятия легкой атлетикой (бегом) как средство укрепления здоровья, закаливания организма человека и развития физических качеств.</w:t>
      </w:r>
    </w:p>
    <w:p w:rsidR="00FB0303" w:rsidRDefault="003915AC">
      <w:pPr>
        <w:pStyle w:val="a3"/>
        <w:ind w:left="1490" w:firstLine="0"/>
        <w:jc w:val="left"/>
      </w:pPr>
      <w:r>
        <w:t>Режим</w:t>
      </w:r>
      <w:r>
        <w:rPr>
          <w:spacing w:val="-4"/>
        </w:rPr>
        <w:t xml:space="preserve"> </w:t>
      </w:r>
      <w:r>
        <w:t>дня</w:t>
      </w:r>
      <w:r>
        <w:rPr>
          <w:spacing w:val="-3"/>
        </w:rPr>
        <w:t xml:space="preserve"> </w:t>
      </w:r>
      <w:r>
        <w:t>при</w:t>
      </w:r>
      <w:r>
        <w:rPr>
          <w:spacing w:val="-3"/>
        </w:rPr>
        <w:t xml:space="preserve"> </w:t>
      </w:r>
      <w:r>
        <w:t>занятиях</w:t>
      </w:r>
      <w:r>
        <w:rPr>
          <w:spacing w:val="-3"/>
        </w:rPr>
        <w:t xml:space="preserve"> </w:t>
      </w:r>
      <w:r>
        <w:t>легкой</w:t>
      </w:r>
      <w:r>
        <w:rPr>
          <w:spacing w:val="-2"/>
        </w:rPr>
        <w:t xml:space="preserve"> атлетикой.</w:t>
      </w:r>
    </w:p>
    <w:p w:rsidR="00FB0303" w:rsidRDefault="003915AC">
      <w:pPr>
        <w:pStyle w:val="a3"/>
        <w:ind w:left="1490" w:firstLine="0"/>
        <w:jc w:val="left"/>
      </w:pPr>
      <w:r>
        <w:t>Правила</w:t>
      </w:r>
      <w:r>
        <w:rPr>
          <w:spacing w:val="-4"/>
        </w:rPr>
        <w:t xml:space="preserve"> </w:t>
      </w:r>
      <w:r>
        <w:t>личной</w:t>
      </w:r>
      <w:r>
        <w:rPr>
          <w:spacing w:val="-3"/>
        </w:rPr>
        <w:t xml:space="preserve"> </w:t>
      </w:r>
      <w:r>
        <w:t>гигиены</w:t>
      </w:r>
      <w:r>
        <w:rPr>
          <w:spacing w:val="-3"/>
        </w:rPr>
        <w:t xml:space="preserve"> </w:t>
      </w:r>
      <w:r>
        <w:t>во</w:t>
      </w:r>
      <w:r>
        <w:rPr>
          <w:spacing w:val="-3"/>
        </w:rPr>
        <w:t xml:space="preserve"> </w:t>
      </w:r>
      <w:r>
        <w:t>время</w:t>
      </w:r>
      <w:r>
        <w:rPr>
          <w:spacing w:val="-3"/>
        </w:rPr>
        <w:t xml:space="preserve"> </w:t>
      </w:r>
      <w:r>
        <w:t>занятий</w:t>
      </w:r>
      <w:r>
        <w:rPr>
          <w:spacing w:val="-3"/>
        </w:rPr>
        <w:t xml:space="preserve"> </w:t>
      </w:r>
      <w:r>
        <w:t>легкой</w:t>
      </w:r>
      <w:r>
        <w:rPr>
          <w:spacing w:val="-2"/>
        </w:rPr>
        <w:t xml:space="preserve"> атлетикой.</w:t>
      </w:r>
    </w:p>
    <w:p w:rsidR="00FB0303" w:rsidRDefault="003915AC">
      <w:pPr>
        <w:pStyle w:val="a3"/>
        <w:jc w:val="left"/>
      </w:pPr>
      <w:r>
        <w:t>Правила</w:t>
      </w:r>
      <w:r>
        <w:rPr>
          <w:spacing w:val="40"/>
        </w:rPr>
        <w:t xml:space="preserve"> </w:t>
      </w:r>
      <w:r>
        <w:t>безопасного</w:t>
      </w:r>
      <w:r>
        <w:rPr>
          <w:spacing w:val="40"/>
        </w:rPr>
        <w:t xml:space="preserve"> </w:t>
      </w:r>
      <w:r>
        <w:t>поведения</w:t>
      </w:r>
      <w:r>
        <w:rPr>
          <w:spacing w:val="40"/>
        </w:rPr>
        <w:t xml:space="preserve"> </w:t>
      </w:r>
      <w:r>
        <w:t>при</w:t>
      </w:r>
      <w:r>
        <w:rPr>
          <w:spacing w:val="40"/>
        </w:rPr>
        <w:t xml:space="preserve"> </w:t>
      </w:r>
      <w:r>
        <w:t>занятиях</w:t>
      </w:r>
      <w:r>
        <w:rPr>
          <w:spacing w:val="40"/>
        </w:rPr>
        <w:t xml:space="preserve"> </w:t>
      </w:r>
      <w:r>
        <w:t>легкой</w:t>
      </w:r>
      <w:r>
        <w:rPr>
          <w:spacing w:val="40"/>
        </w:rPr>
        <w:t xml:space="preserve"> </w:t>
      </w:r>
      <w:r>
        <w:t>атлетикой</w:t>
      </w:r>
      <w:r>
        <w:rPr>
          <w:spacing w:val="40"/>
        </w:rPr>
        <w:t xml:space="preserve"> </w:t>
      </w:r>
      <w:r>
        <w:t>на</w:t>
      </w:r>
      <w:r>
        <w:rPr>
          <w:spacing w:val="40"/>
        </w:rPr>
        <w:t xml:space="preserve"> </w:t>
      </w:r>
      <w:r>
        <w:t>стадионе,в</w:t>
      </w:r>
      <w:r>
        <w:rPr>
          <w:spacing w:val="80"/>
        </w:rPr>
        <w:t xml:space="preserve"> </w:t>
      </w:r>
      <w:r>
        <w:t>легкоатлетическом манеже (спортивном зале) и на местности.</w:t>
      </w:r>
    </w:p>
    <w:p w:rsidR="00FB0303" w:rsidRDefault="003915AC">
      <w:pPr>
        <w:pStyle w:val="a3"/>
        <w:ind w:left="1490" w:right="1941" w:firstLine="0"/>
        <w:jc w:val="left"/>
      </w:pPr>
      <w:r>
        <w:t>Форма</w:t>
      </w:r>
      <w:r>
        <w:rPr>
          <w:spacing w:val="-7"/>
        </w:rPr>
        <w:t xml:space="preserve"> </w:t>
      </w:r>
      <w:r>
        <w:t>одежды</w:t>
      </w:r>
      <w:r>
        <w:rPr>
          <w:spacing w:val="-5"/>
        </w:rPr>
        <w:t xml:space="preserve"> </w:t>
      </w:r>
      <w:r>
        <w:t>для</w:t>
      </w:r>
      <w:r>
        <w:rPr>
          <w:spacing w:val="-5"/>
        </w:rPr>
        <w:t xml:space="preserve"> </w:t>
      </w:r>
      <w:r>
        <w:t>занятий</w:t>
      </w:r>
      <w:r>
        <w:rPr>
          <w:spacing w:val="-5"/>
        </w:rPr>
        <w:t xml:space="preserve"> </w:t>
      </w:r>
      <w:r>
        <w:t>различными</w:t>
      </w:r>
      <w:r>
        <w:rPr>
          <w:spacing w:val="-5"/>
        </w:rPr>
        <w:t xml:space="preserve"> </w:t>
      </w:r>
      <w:r>
        <w:t>видами</w:t>
      </w:r>
      <w:r>
        <w:rPr>
          <w:spacing w:val="-5"/>
        </w:rPr>
        <w:t xml:space="preserve"> </w:t>
      </w:r>
      <w:r>
        <w:t>легкой</w:t>
      </w:r>
      <w:r>
        <w:rPr>
          <w:spacing w:val="-5"/>
        </w:rPr>
        <w:t xml:space="preserve"> </w:t>
      </w:r>
      <w:r>
        <w:t>атлетики. Способы самостоятельной деятельности.</w:t>
      </w:r>
    </w:p>
    <w:p w:rsidR="00FB0303" w:rsidRDefault="003915AC">
      <w:pPr>
        <w:pStyle w:val="a3"/>
        <w:spacing w:before="1"/>
        <w:jc w:val="left"/>
      </w:pPr>
      <w:r>
        <w:t>Первые внешние</w:t>
      </w:r>
      <w:r>
        <w:rPr>
          <w:spacing w:val="-1"/>
        </w:rPr>
        <w:t xml:space="preserve"> </w:t>
      </w:r>
      <w:r>
        <w:t>признаки утомления во время занятий легкой атлетикой.</w:t>
      </w:r>
      <w:r>
        <w:rPr>
          <w:spacing w:val="-2"/>
        </w:rPr>
        <w:t xml:space="preserve"> </w:t>
      </w:r>
      <w:r>
        <w:t>Способы самоконтроля за физической нагрузкой.</w:t>
      </w:r>
    </w:p>
    <w:p w:rsidR="00FB0303" w:rsidRDefault="003915AC">
      <w:pPr>
        <w:pStyle w:val="a3"/>
        <w:jc w:val="left"/>
      </w:pPr>
      <w:r>
        <w:t>Правила</w:t>
      </w:r>
      <w:r>
        <w:rPr>
          <w:spacing w:val="40"/>
        </w:rPr>
        <w:t xml:space="preserve"> </w:t>
      </w:r>
      <w:r>
        <w:t>личной</w:t>
      </w:r>
      <w:r>
        <w:rPr>
          <w:spacing w:val="40"/>
        </w:rPr>
        <w:t xml:space="preserve"> </w:t>
      </w:r>
      <w:r>
        <w:t>гигиены,</w:t>
      </w:r>
      <w:r>
        <w:rPr>
          <w:spacing w:val="40"/>
        </w:rPr>
        <w:t xml:space="preserve"> </w:t>
      </w:r>
      <w:r>
        <w:t>требования</w:t>
      </w:r>
      <w:r>
        <w:rPr>
          <w:spacing w:val="40"/>
        </w:rPr>
        <w:t xml:space="preserve"> </w:t>
      </w:r>
      <w:r>
        <w:t>к</w:t>
      </w:r>
      <w:r>
        <w:rPr>
          <w:spacing w:val="40"/>
        </w:rPr>
        <w:t xml:space="preserve"> </w:t>
      </w:r>
      <w:r>
        <w:t>спортивной</w:t>
      </w:r>
      <w:r>
        <w:rPr>
          <w:spacing w:val="40"/>
        </w:rPr>
        <w:t xml:space="preserve"> </w:t>
      </w:r>
      <w:r>
        <w:t>одежде</w:t>
      </w:r>
      <w:r>
        <w:rPr>
          <w:spacing w:val="40"/>
        </w:rPr>
        <w:t xml:space="preserve"> </w:t>
      </w:r>
      <w:r>
        <w:t>(легкоатлетической экипировки) для занятий различными видами легкой атлетики.</w:t>
      </w:r>
    </w:p>
    <w:p w:rsidR="00FB0303" w:rsidRDefault="003915AC">
      <w:pPr>
        <w:pStyle w:val="a3"/>
        <w:ind w:left="1490" w:firstLine="0"/>
        <w:jc w:val="left"/>
      </w:pPr>
      <w:r>
        <w:t>Режим</w:t>
      </w:r>
      <w:r>
        <w:rPr>
          <w:spacing w:val="-2"/>
        </w:rPr>
        <w:t xml:space="preserve"> </w:t>
      </w:r>
      <w:r>
        <w:t>дня</w:t>
      </w:r>
      <w:r>
        <w:rPr>
          <w:spacing w:val="-1"/>
        </w:rPr>
        <w:t xml:space="preserve"> </w:t>
      </w:r>
      <w:r>
        <w:t>юного</w:t>
      </w:r>
      <w:r>
        <w:rPr>
          <w:spacing w:val="-3"/>
        </w:rPr>
        <w:t xml:space="preserve"> </w:t>
      </w:r>
      <w:r>
        <w:rPr>
          <w:spacing w:val="-2"/>
        </w:rPr>
        <w:t>легкоатлета.</w:t>
      </w:r>
    </w:p>
    <w:p w:rsidR="00FB0303" w:rsidRDefault="003915AC">
      <w:pPr>
        <w:pStyle w:val="a3"/>
        <w:ind w:right="248"/>
        <w:jc w:val="left"/>
      </w:pPr>
      <w:r>
        <w:t>Выбор и подготовка места для занятий легкой атлетикой на стадионе,вне стадиона, в легкоатлетическом манеже (спортивном зале).</w:t>
      </w:r>
    </w:p>
    <w:p w:rsidR="00FB0303" w:rsidRDefault="003915AC">
      <w:pPr>
        <w:pStyle w:val="a3"/>
        <w:jc w:val="left"/>
      </w:pPr>
      <w:r>
        <w:t>Правила</w:t>
      </w:r>
      <w:r>
        <w:rPr>
          <w:spacing w:val="40"/>
        </w:rPr>
        <w:t xml:space="preserve"> </w:t>
      </w:r>
      <w:r>
        <w:t>использования</w:t>
      </w:r>
      <w:r>
        <w:rPr>
          <w:spacing w:val="40"/>
        </w:rPr>
        <w:t xml:space="preserve"> </w:t>
      </w:r>
      <w:r>
        <w:t>спортивного</w:t>
      </w:r>
      <w:r>
        <w:rPr>
          <w:spacing w:val="40"/>
        </w:rPr>
        <w:t xml:space="preserve"> </w:t>
      </w:r>
      <w:r>
        <w:t>инвентаря</w:t>
      </w:r>
      <w:r>
        <w:rPr>
          <w:spacing w:val="40"/>
        </w:rPr>
        <w:t xml:space="preserve"> </w:t>
      </w:r>
      <w:r>
        <w:t>для</w:t>
      </w:r>
      <w:r>
        <w:rPr>
          <w:spacing w:val="40"/>
        </w:rPr>
        <w:t xml:space="preserve"> </w:t>
      </w:r>
      <w:r>
        <w:t>занятий</w:t>
      </w:r>
      <w:r>
        <w:rPr>
          <w:spacing w:val="40"/>
        </w:rPr>
        <w:t xml:space="preserve"> </w:t>
      </w:r>
      <w:r>
        <w:t>различными</w:t>
      </w:r>
      <w:r>
        <w:rPr>
          <w:spacing w:val="40"/>
        </w:rPr>
        <w:t xml:space="preserve"> </w:t>
      </w:r>
      <w:r>
        <w:t>видами легкой атлетики.</w:t>
      </w:r>
    </w:p>
    <w:p w:rsidR="00FB0303" w:rsidRDefault="003915AC">
      <w:pPr>
        <w:pStyle w:val="a3"/>
        <w:tabs>
          <w:tab w:val="left" w:pos="2634"/>
          <w:tab w:val="left" w:pos="3130"/>
          <w:tab w:val="left" w:pos="4742"/>
          <w:tab w:val="left" w:pos="6310"/>
          <w:tab w:val="left" w:pos="8665"/>
        </w:tabs>
        <w:ind w:right="247"/>
        <w:jc w:val="left"/>
      </w:pPr>
      <w:r>
        <w:rPr>
          <w:spacing w:val="-2"/>
        </w:rPr>
        <w:t>Подбор</w:t>
      </w:r>
      <w:r>
        <w:tab/>
      </w:r>
      <w:r>
        <w:rPr>
          <w:spacing w:val="-10"/>
        </w:rPr>
        <w:t>и</w:t>
      </w:r>
      <w:r>
        <w:tab/>
      </w:r>
      <w:r>
        <w:rPr>
          <w:spacing w:val="-2"/>
        </w:rPr>
        <w:t>составление</w:t>
      </w:r>
      <w:r>
        <w:tab/>
      </w:r>
      <w:r>
        <w:rPr>
          <w:spacing w:val="-2"/>
        </w:rPr>
        <w:t>комплексов</w:t>
      </w:r>
      <w:r>
        <w:tab/>
      </w:r>
      <w:r>
        <w:rPr>
          <w:spacing w:val="-2"/>
        </w:rPr>
        <w:t>общеразвивающих,</w:t>
      </w:r>
      <w:r>
        <w:tab/>
      </w:r>
      <w:r>
        <w:rPr>
          <w:spacing w:val="-2"/>
        </w:rPr>
        <w:t xml:space="preserve">специальныхи </w:t>
      </w:r>
      <w:r>
        <w:t>имитационных упражнений для занятий различными видами легкой атлетики.</w:t>
      </w:r>
    </w:p>
    <w:p w:rsidR="00FB0303" w:rsidRDefault="003915AC">
      <w:pPr>
        <w:pStyle w:val="a3"/>
        <w:ind w:right="250"/>
        <w:jc w:val="left"/>
      </w:pPr>
      <w:r>
        <w:t>Организация и проведение подвижных игр с элементами бега, прыжкови метаний во время активного отдыха и каникул.</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490" w:firstLine="0"/>
        <w:jc w:val="left"/>
      </w:pPr>
      <w:r>
        <w:lastRenderedPageBreak/>
        <w:t>Тестирование</w:t>
      </w:r>
      <w:r>
        <w:rPr>
          <w:spacing w:val="-6"/>
        </w:rPr>
        <w:t xml:space="preserve"> </w:t>
      </w:r>
      <w:r>
        <w:t>уровня</w:t>
      </w:r>
      <w:r>
        <w:rPr>
          <w:spacing w:val="-5"/>
        </w:rPr>
        <w:t xml:space="preserve"> </w:t>
      </w:r>
      <w:r>
        <w:t>физической</w:t>
      </w:r>
      <w:r>
        <w:rPr>
          <w:spacing w:val="-7"/>
        </w:rPr>
        <w:t xml:space="preserve"> </w:t>
      </w:r>
      <w:r>
        <w:t>подготовленности</w:t>
      </w:r>
      <w:r>
        <w:rPr>
          <w:spacing w:val="-4"/>
        </w:rPr>
        <w:t xml:space="preserve"> </w:t>
      </w:r>
      <w:r>
        <w:t>в</w:t>
      </w:r>
      <w:r>
        <w:rPr>
          <w:spacing w:val="-6"/>
        </w:rPr>
        <w:t xml:space="preserve"> </w:t>
      </w:r>
      <w:r>
        <w:t>беге,</w:t>
      </w:r>
      <w:r>
        <w:rPr>
          <w:spacing w:val="-5"/>
        </w:rPr>
        <w:t xml:space="preserve"> </w:t>
      </w:r>
      <w:r>
        <w:t>прыжкахи</w:t>
      </w:r>
      <w:r>
        <w:rPr>
          <w:spacing w:val="-7"/>
        </w:rPr>
        <w:t xml:space="preserve"> </w:t>
      </w:r>
      <w:r>
        <w:t>метаниях. Физическое совершенствование.</w:t>
      </w:r>
    </w:p>
    <w:p w:rsidR="00FB0303" w:rsidRDefault="003915AC">
      <w:pPr>
        <w:pStyle w:val="a3"/>
        <w:jc w:val="left"/>
      </w:pPr>
      <w:r>
        <w:t>Общеразвивающие, специальные и имитационные упражнения в различных видах легкой атлетики.</w:t>
      </w:r>
    </w:p>
    <w:p w:rsidR="00FB0303" w:rsidRDefault="003915AC">
      <w:pPr>
        <w:pStyle w:val="a3"/>
        <w:jc w:val="left"/>
      </w:pPr>
      <w:r>
        <w:t>Упражнения</w:t>
      </w:r>
      <w:r>
        <w:rPr>
          <w:spacing w:val="40"/>
        </w:rPr>
        <w:t xml:space="preserve"> </w:t>
      </w:r>
      <w:r>
        <w:t>на</w:t>
      </w:r>
      <w:r>
        <w:rPr>
          <w:spacing w:val="35"/>
        </w:rPr>
        <w:t xml:space="preserve"> </w:t>
      </w:r>
      <w:r>
        <w:t>развитие</w:t>
      </w:r>
      <w:r>
        <w:rPr>
          <w:spacing w:val="35"/>
        </w:rPr>
        <w:t xml:space="preserve"> </w:t>
      </w:r>
      <w:r>
        <w:t>физических</w:t>
      </w:r>
      <w:r>
        <w:rPr>
          <w:spacing w:val="36"/>
        </w:rPr>
        <w:t xml:space="preserve"> </w:t>
      </w:r>
      <w:r>
        <w:t>качеств,</w:t>
      </w:r>
      <w:r>
        <w:rPr>
          <w:spacing w:val="36"/>
        </w:rPr>
        <w:t xml:space="preserve"> </w:t>
      </w:r>
      <w:r>
        <w:t>характерных</w:t>
      </w:r>
      <w:r>
        <w:rPr>
          <w:spacing w:val="35"/>
        </w:rPr>
        <w:t xml:space="preserve"> </w:t>
      </w:r>
      <w:r>
        <w:t>для</w:t>
      </w:r>
      <w:r>
        <w:rPr>
          <w:spacing w:val="36"/>
        </w:rPr>
        <w:t xml:space="preserve"> </w:t>
      </w:r>
      <w:r>
        <w:t>различных</w:t>
      </w:r>
      <w:r>
        <w:rPr>
          <w:spacing w:val="35"/>
        </w:rPr>
        <w:t xml:space="preserve"> </w:t>
      </w:r>
      <w:r>
        <w:t>видов легкой атлетики.</w:t>
      </w:r>
    </w:p>
    <w:p w:rsidR="00FB0303" w:rsidRDefault="003915AC">
      <w:pPr>
        <w:pStyle w:val="a3"/>
        <w:jc w:val="left"/>
      </w:pPr>
      <w:r>
        <w:t>Подвижные</w:t>
      </w:r>
      <w:r>
        <w:rPr>
          <w:spacing w:val="33"/>
        </w:rPr>
        <w:t xml:space="preserve"> </w:t>
      </w:r>
      <w:r>
        <w:t>игры</w:t>
      </w:r>
      <w:r>
        <w:rPr>
          <w:spacing w:val="34"/>
        </w:rPr>
        <w:t xml:space="preserve"> </w:t>
      </w:r>
      <w:r>
        <w:t>с</w:t>
      </w:r>
      <w:r>
        <w:rPr>
          <w:spacing w:val="34"/>
        </w:rPr>
        <w:t xml:space="preserve"> </w:t>
      </w:r>
      <w:r>
        <w:t>элементами</w:t>
      </w:r>
      <w:r>
        <w:rPr>
          <w:spacing w:val="36"/>
        </w:rPr>
        <w:t xml:space="preserve"> </w:t>
      </w:r>
      <w:r>
        <w:t>различных</w:t>
      </w:r>
      <w:r>
        <w:rPr>
          <w:spacing w:val="34"/>
        </w:rPr>
        <w:t xml:space="preserve"> </w:t>
      </w:r>
      <w:r>
        <w:t>видов</w:t>
      </w:r>
      <w:r>
        <w:rPr>
          <w:spacing w:val="34"/>
        </w:rPr>
        <w:t xml:space="preserve"> </w:t>
      </w:r>
      <w:r>
        <w:t>легкой</w:t>
      </w:r>
      <w:r>
        <w:rPr>
          <w:spacing w:val="36"/>
        </w:rPr>
        <w:t xml:space="preserve"> </w:t>
      </w:r>
      <w:r>
        <w:t>атлетики(на</w:t>
      </w:r>
      <w:r>
        <w:rPr>
          <w:spacing w:val="34"/>
        </w:rPr>
        <w:t xml:space="preserve"> </w:t>
      </w:r>
      <w:r>
        <w:t>стадионе,</w:t>
      </w:r>
      <w:r>
        <w:rPr>
          <w:spacing w:val="35"/>
        </w:rPr>
        <w:t xml:space="preserve"> </w:t>
      </w:r>
      <w:r>
        <w:t>в легкоатлетическом манеже (спортивном зале):</w:t>
      </w:r>
    </w:p>
    <w:p w:rsidR="00FB0303" w:rsidRDefault="003915AC">
      <w:pPr>
        <w:pStyle w:val="a3"/>
        <w:ind w:left="1490" w:right="1941" w:firstLine="0"/>
        <w:jc w:val="left"/>
      </w:pPr>
      <w:r>
        <w:t>игры,</w:t>
      </w:r>
      <w:r>
        <w:rPr>
          <w:spacing w:val="-5"/>
        </w:rPr>
        <w:t xml:space="preserve"> </w:t>
      </w:r>
      <w:r>
        <w:t>включающие</w:t>
      </w:r>
      <w:r>
        <w:rPr>
          <w:spacing w:val="-6"/>
        </w:rPr>
        <w:t xml:space="preserve"> </w:t>
      </w:r>
      <w:r>
        <w:t>элемент</w:t>
      </w:r>
      <w:r>
        <w:rPr>
          <w:spacing w:val="-5"/>
        </w:rPr>
        <w:t xml:space="preserve"> </w:t>
      </w:r>
      <w:r>
        <w:t>соревнования</w:t>
      </w:r>
      <w:r>
        <w:rPr>
          <w:spacing w:val="-5"/>
        </w:rPr>
        <w:t xml:space="preserve"> </w:t>
      </w:r>
      <w:r>
        <w:t>и</w:t>
      </w:r>
      <w:r>
        <w:rPr>
          <w:spacing w:val="-5"/>
        </w:rPr>
        <w:t xml:space="preserve"> </w:t>
      </w:r>
      <w:r>
        <w:t>не</w:t>
      </w:r>
      <w:r>
        <w:rPr>
          <w:spacing w:val="-6"/>
        </w:rPr>
        <w:t xml:space="preserve"> </w:t>
      </w:r>
      <w:r>
        <w:t>имеющие</w:t>
      </w:r>
      <w:r>
        <w:rPr>
          <w:spacing w:val="-6"/>
        </w:rPr>
        <w:t xml:space="preserve"> </w:t>
      </w:r>
      <w:r>
        <w:t>сюжета; игры сюжетного характера;</w:t>
      </w:r>
    </w:p>
    <w:p w:rsidR="00FB0303" w:rsidRDefault="003915AC">
      <w:pPr>
        <w:pStyle w:val="a3"/>
        <w:ind w:left="1490" w:right="6315" w:firstLine="0"/>
        <w:jc w:val="left"/>
      </w:pPr>
      <w:r>
        <w:t>командные игры; беговые</w:t>
      </w:r>
      <w:r>
        <w:rPr>
          <w:spacing w:val="-5"/>
        </w:rPr>
        <w:t xml:space="preserve"> </w:t>
      </w:r>
      <w:r>
        <w:rPr>
          <w:spacing w:val="-2"/>
        </w:rPr>
        <w:t>эстафеты;</w:t>
      </w:r>
    </w:p>
    <w:p w:rsidR="00FB0303" w:rsidRDefault="003915AC">
      <w:pPr>
        <w:pStyle w:val="a3"/>
        <w:spacing w:before="1"/>
        <w:ind w:left="1490" w:right="3476" w:firstLine="0"/>
        <w:jc w:val="left"/>
      </w:pPr>
      <w:r>
        <w:t>сочетание</w:t>
      </w:r>
      <w:r>
        <w:rPr>
          <w:spacing w:val="-10"/>
        </w:rPr>
        <w:t xml:space="preserve"> </w:t>
      </w:r>
      <w:r>
        <w:t>беговых</w:t>
      </w:r>
      <w:r>
        <w:rPr>
          <w:spacing w:val="-9"/>
        </w:rPr>
        <w:t xml:space="preserve"> </w:t>
      </w:r>
      <w:r>
        <w:t>и</w:t>
      </w:r>
      <w:r>
        <w:rPr>
          <w:spacing w:val="-9"/>
        </w:rPr>
        <w:t xml:space="preserve"> </w:t>
      </w:r>
      <w:r>
        <w:t>прыжковых</w:t>
      </w:r>
      <w:r>
        <w:rPr>
          <w:spacing w:val="-9"/>
        </w:rPr>
        <w:t xml:space="preserve"> </w:t>
      </w:r>
      <w:r>
        <w:t>дисциплин; сочетание беговых видов и видов метаний; сочетание прыжков и метаний;</w:t>
      </w:r>
    </w:p>
    <w:p w:rsidR="00FB0303" w:rsidRDefault="003915AC">
      <w:pPr>
        <w:pStyle w:val="a3"/>
        <w:ind w:left="1490" w:firstLine="0"/>
        <w:jc w:val="left"/>
      </w:pPr>
      <w:r>
        <w:t>сочетание</w:t>
      </w:r>
      <w:r>
        <w:rPr>
          <w:spacing w:val="-5"/>
        </w:rPr>
        <w:t xml:space="preserve"> </w:t>
      </w:r>
      <w:r>
        <w:t>бега,</w:t>
      </w:r>
      <w:r>
        <w:rPr>
          <w:spacing w:val="-1"/>
        </w:rPr>
        <w:t xml:space="preserve"> </w:t>
      </w:r>
      <w:r>
        <w:t>прыжков</w:t>
      </w:r>
      <w:r>
        <w:rPr>
          <w:spacing w:val="-2"/>
        </w:rPr>
        <w:t xml:space="preserve"> </w:t>
      </w:r>
      <w:r>
        <w:t>и</w:t>
      </w:r>
      <w:r>
        <w:rPr>
          <w:spacing w:val="1"/>
        </w:rPr>
        <w:t xml:space="preserve"> </w:t>
      </w:r>
      <w:r>
        <w:rPr>
          <w:spacing w:val="-2"/>
        </w:rPr>
        <w:t>метаний.</w:t>
      </w:r>
    </w:p>
    <w:p w:rsidR="00FB0303" w:rsidRDefault="003915AC">
      <w:pPr>
        <w:pStyle w:val="a3"/>
        <w:ind w:right="246"/>
      </w:pPr>
      <w:r>
        <w:t>Общеразвивающие, специальные и имитационные упражнения для начального обучения основам техники бега, прыжков и метаний.</w:t>
      </w:r>
    </w:p>
    <w:p w:rsidR="00FB0303" w:rsidRDefault="003915AC">
      <w:pPr>
        <w:pStyle w:val="a3"/>
        <w:ind w:right="245"/>
      </w:pPr>
      <w: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FB0303" w:rsidRDefault="003915AC">
      <w:pPr>
        <w:pStyle w:val="a3"/>
        <w:ind w:left="1490" w:firstLine="0"/>
      </w:pPr>
      <w:r>
        <w:t>Тестовые</w:t>
      </w:r>
      <w:r>
        <w:rPr>
          <w:spacing w:val="15"/>
        </w:rPr>
        <w:t xml:space="preserve"> </w:t>
      </w:r>
      <w:r>
        <w:t>упражнения</w:t>
      </w:r>
      <w:r>
        <w:rPr>
          <w:spacing w:val="18"/>
        </w:rPr>
        <w:t xml:space="preserve"> </w:t>
      </w:r>
      <w:r>
        <w:t>по</w:t>
      </w:r>
      <w:r>
        <w:rPr>
          <w:spacing w:val="18"/>
        </w:rPr>
        <w:t xml:space="preserve"> </w:t>
      </w:r>
      <w:r>
        <w:t>оценке</w:t>
      </w:r>
      <w:r>
        <w:rPr>
          <w:spacing w:val="17"/>
        </w:rPr>
        <w:t xml:space="preserve"> </w:t>
      </w:r>
      <w:r>
        <w:t>физической</w:t>
      </w:r>
      <w:r>
        <w:rPr>
          <w:spacing w:val="16"/>
        </w:rPr>
        <w:t xml:space="preserve"> </w:t>
      </w:r>
      <w:r>
        <w:t>подготовленности</w:t>
      </w:r>
      <w:r>
        <w:rPr>
          <w:spacing w:val="19"/>
        </w:rPr>
        <w:t xml:space="preserve"> </w:t>
      </w:r>
      <w:r>
        <w:t>в</w:t>
      </w:r>
      <w:r>
        <w:rPr>
          <w:spacing w:val="17"/>
        </w:rPr>
        <w:t xml:space="preserve"> </w:t>
      </w:r>
      <w:r>
        <w:t>легкой</w:t>
      </w:r>
      <w:r>
        <w:rPr>
          <w:spacing w:val="19"/>
        </w:rPr>
        <w:t xml:space="preserve"> </w:t>
      </w:r>
      <w:r>
        <w:rPr>
          <w:spacing w:val="-2"/>
        </w:rPr>
        <w:t>атлетике.</w:t>
      </w:r>
    </w:p>
    <w:p w:rsidR="00FB0303" w:rsidRDefault="003915AC">
      <w:pPr>
        <w:pStyle w:val="a3"/>
        <w:ind w:firstLine="0"/>
      </w:pPr>
      <w:r>
        <w:t>Участие</w:t>
      </w:r>
      <w:r>
        <w:rPr>
          <w:spacing w:val="-3"/>
        </w:rPr>
        <w:t xml:space="preserve"> </w:t>
      </w:r>
      <w:r>
        <w:t>в</w:t>
      </w:r>
      <w:r>
        <w:rPr>
          <w:spacing w:val="-3"/>
        </w:rPr>
        <w:t xml:space="preserve"> </w:t>
      </w:r>
      <w:r>
        <w:t>соревновательной</w:t>
      </w:r>
      <w:r>
        <w:rPr>
          <w:spacing w:val="-2"/>
        </w:rPr>
        <w:t xml:space="preserve"> деятельности.</w:t>
      </w:r>
    </w:p>
    <w:p w:rsidR="00FB0303" w:rsidRDefault="003915AC">
      <w:pPr>
        <w:pStyle w:val="a4"/>
        <w:numPr>
          <w:ilvl w:val="3"/>
          <w:numId w:val="24"/>
        </w:numPr>
        <w:tabs>
          <w:tab w:val="left" w:pos="2509"/>
        </w:tabs>
        <w:ind w:right="250" w:firstLine="707"/>
        <w:jc w:val="both"/>
        <w:rPr>
          <w:sz w:val="24"/>
        </w:rPr>
      </w:pPr>
      <w:r>
        <w:rPr>
          <w:sz w:val="24"/>
        </w:rPr>
        <w:t>Содержание модуля «Легкая атлетика» направлено на достижение обучающимися личностных, метапредметных и предметных результатов обучения.</w:t>
      </w:r>
    </w:p>
    <w:p w:rsidR="00FB0303" w:rsidRDefault="003915AC">
      <w:pPr>
        <w:pStyle w:val="a4"/>
        <w:numPr>
          <w:ilvl w:val="4"/>
          <w:numId w:val="9"/>
        </w:numPr>
        <w:tabs>
          <w:tab w:val="left" w:pos="2689"/>
        </w:tabs>
        <w:ind w:right="250" w:firstLine="707"/>
        <w:jc w:val="both"/>
        <w:rPr>
          <w:sz w:val="24"/>
        </w:rPr>
      </w:pPr>
      <w:r>
        <w:rPr>
          <w:sz w:val="24"/>
        </w:rPr>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FB0303" w:rsidRDefault="003915AC">
      <w:pPr>
        <w:pStyle w:val="a3"/>
        <w:spacing w:before="1"/>
        <w:ind w:right="245"/>
      </w:pPr>
      <w:r>
        <w:t>проявление чувства гордости за свою Родину, российский народ и историю России через достижения российских</w:t>
      </w:r>
      <w:r>
        <w:rPr>
          <w:spacing w:val="-2"/>
        </w:rPr>
        <w:t xml:space="preserve"> </w:t>
      </w:r>
      <w:r>
        <w:t>спортсменов через достижения отечественных легкоатлетов на мировых чемпионатах и первенствах, чемпионатах Европыи Олимпийских играх;</w:t>
      </w:r>
    </w:p>
    <w:p w:rsidR="00FB0303" w:rsidRDefault="003915AC">
      <w:pPr>
        <w:pStyle w:val="a3"/>
        <w:ind w:right="247"/>
      </w:pPr>
      <w:r>
        <w:t>проявление уважительного отношения к сверстникам, культуры общенияи взаимодействия в достижении общих целей при совместной деятельностина принципах доброжелательности и взаимопомощи;</w:t>
      </w:r>
    </w:p>
    <w:p w:rsidR="00FB0303" w:rsidRDefault="003915AC">
      <w:pPr>
        <w:pStyle w:val="a3"/>
        <w:ind w:right="247"/>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FB0303" w:rsidRDefault="003915AC">
      <w:pPr>
        <w:pStyle w:val="a3"/>
        <w:ind w:right="251"/>
      </w:pPr>
      <w:r>
        <w:t>проявление осознанного и ответственного отношения к собственным поступкам в решении проблем в процессе занятий физической культурой, игровойи соревновательной деятельности по легкой атлетике;</w:t>
      </w:r>
    </w:p>
    <w:p w:rsidR="00FB0303" w:rsidRDefault="003915AC">
      <w:pPr>
        <w:pStyle w:val="a3"/>
        <w:spacing w:before="1"/>
        <w:ind w:right="250"/>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деятельностии чрезвычайных ситуациях при занятии легкой атлетикой;</w:t>
      </w:r>
    </w:p>
    <w:p w:rsidR="00FB0303" w:rsidRDefault="003915AC">
      <w:pPr>
        <w:pStyle w:val="a3"/>
        <w:ind w:right="248"/>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легкой атлетики;</w:t>
      </w:r>
    </w:p>
    <w:p w:rsidR="00FB0303" w:rsidRDefault="003915AC">
      <w:pPr>
        <w:pStyle w:val="a3"/>
        <w:ind w:right="249"/>
      </w:pPr>
      <w:r>
        <w:t>понимание установки на безопасный, здоровый образ жизни, наличие мотивации к творческому труду, работе на результат, бережному отношениюк материальным и духовным ценностям.</w:t>
      </w:r>
    </w:p>
    <w:p w:rsidR="00FB0303" w:rsidRDefault="003915AC">
      <w:pPr>
        <w:pStyle w:val="a4"/>
        <w:numPr>
          <w:ilvl w:val="4"/>
          <w:numId w:val="9"/>
        </w:numPr>
        <w:tabs>
          <w:tab w:val="left" w:pos="2689"/>
        </w:tabs>
        <w:ind w:right="250" w:firstLine="707"/>
        <w:jc w:val="both"/>
        <w:rPr>
          <w:sz w:val="24"/>
        </w:rPr>
      </w:pPr>
      <w:r>
        <w:rPr>
          <w:sz w:val="24"/>
        </w:rPr>
        <w:t xml:space="preserve">При изучении модуля «Легкая атлетика» на уровне начального общего образования у обучающихся будут сформированы следующие метапредметные </w:t>
      </w:r>
      <w:r>
        <w:rPr>
          <w:spacing w:val="-2"/>
          <w:sz w:val="24"/>
        </w:rPr>
        <w:t>результаты:</w:t>
      </w:r>
    </w:p>
    <w:p w:rsidR="00FB0303" w:rsidRDefault="003915AC">
      <w:pPr>
        <w:pStyle w:val="a3"/>
        <w:ind w:left="1490" w:firstLine="0"/>
      </w:pPr>
      <w:r>
        <w:t>овладение</w:t>
      </w:r>
      <w:r>
        <w:rPr>
          <w:spacing w:val="46"/>
        </w:rPr>
        <w:t xml:space="preserve">  </w:t>
      </w:r>
      <w:r>
        <w:t>способностью</w:t>
      </w:r>
      <w:r>
        <w:rPr>
          <w:spacing w:val="47"/>
        </w:rPr>
        <w:t xml:space="preserve">  </w:t>
      </w:r>
      <w:r>
        <w:t>принимать</w:t>
      </w:r>
      <w:r>
        <w:rPr>
          <w:spacing w:val="48"/>
        </w:rPr>
        <w:t xml:space="preserve">  </w:t>
      </w:r>
      <w:r>
        <w:t>и</w:t>
      </w:r>
      <w:r>
        <w:rPr>
          <w:spacing w:val="48"/>
        </w:rPr>
        <w:t xml:space="preserve">  </w:t>
      </w:r>
      <w:r>
        <w:t>сохранять</w:t>
      </w:r>
      <w:r>
        <w:rPr>
          <w:spacing w:val="47"/>
        </w:rPr>
        <w:t xml:space="preserve">  </w:t>
      </w:r>
      <w:r>
        <w:t>цели</w:t>
      </w:r>
      <w:r>
        <w:rPr>
          <w:spacing w:val="48"/>
        </w:rPr>
        <w:t xml:space="preserve">  </w:t>
      </w:r>
      <w:r>
        <w:t>и</w:t>
      </w:r>
      <w:r>
        <w:rPr>
          <w:spacing w:val="46"/>
        </w:rPr>
        <w:t xml:space="preserve">  </w:t>
      </w:r>
      <w:r>
        <w:t>задачи</w:t>
      </w:r>
      <w:r>
        <w:rPr>
          <w:spacing w:val="48"/>
        </w:rPr>
        <w:t xml:space="preserve">  </w:t>
      </w:r>
      <w:r>
        <w:rPr>
          <w:spacing w:val="-2"/>
        </w:rPr>
        <w:t>учебной</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деятельности,</w:t>
      </w:r>
      <w:r>
        <w:rPr>
          <w:spacing w:val="-6"/>
        </w:rPr>
        <w:t xml:space="preserve"> </w:t>
      </w:r>
      <w:r>
        <w:t>поиска</w:t>
      </w:r>
      <w:r>
        <w:rPr>
          <w:spacing w:val="-4"/>
        </w:rPr>
        <w:t xml:space="preserve"> </w:t>
      </w:r>
      <w:r>
        <w:t>средств</w:t>
      </w:r>
      <w:r>
        <w:rPr>
          <w:spacing w:val="-5"/>
        </w:rPr>
        <w:t xml:space="preserve"> </w:t>
      </w:r>
      <w:r>
        <w:t>и</w:t>
      </w:r>
      <w:r>
        <w:rPr>
          <w:spacing w:val="-3"/>
        </w:rPr>
        <w:t xml:space="preserve"> </w:t>
      </w:r>
      <w:r>
        <w:t>способов</w:t>
      </w:r>
      <w:r>
        <w:rPr>
          <w:spacing w:val="-4"/>
        </w:rPr>
        <w:t xml:space="preserve"> </w:t>
      </w:r>
      <w:r>
        <w:t>её</w:t>
      </w:r>
      <w:r>
        <w:rPr>
          <w:spacing w:val="-4"/>
        </w:rPr>
        <w:t xml:space="preserve"> </w:t>
      </w:r>
      <w:r>
        <w:rPr>
          <w:spacing w:val="-2"/>
        </w:rPr>
        <w:t>осуществления;</w:t>
      </w:r>
    </w:p>
    <w:p w:rsidR="00FB0303" w:rsidRDefault="003915AC">
      <w:pPr>
        <w:pStyle w:val="a3"/>
        <w:ind w:right="244"/>
      </w:pPr>
      <w:r>
        <w:t>умение планировать, контролировать и оценивать учебные действия, собственную деятельность, распределять нагрузку и отдых в процессеее выполнения, определять наиболее эффективные способы достижения результата;</w:t>
      </w:r>
    </w:p>
    <w:p w:rsidR="00FB0303" w:rsidRDefault="003915AC">
      <w:pPr>
        <w:pStyle w:val="a3"/>
        <w:ind w:right="251"/>
      </w:pPr>
      <w:r>
        <w:t>умение характеризовать действия и поступки, давать им анализи объективную оценку на основе освоенных знаний и имеющегося опыта;</w:t>
      </w:r>
    </w:p>
    <w:p w:rsidR="00FB0303" w:rsidRDefault="003915AC">
      <w:pPr>
        <w:pStyle w:val="a3"/>
        <w:ind w:right="246"/>
      </w:pPr>
      <w:r>
        <w:t>понимание причин успеха или неуспеха учебной деятельности и способность конструктивно действовать даже в ситуациях неуспеха;</w:t>
      </w:r>
    </w:p>
    <w:p w:rsidR="00FB0303" w:rsidRDefault="003915AC">
      <w:pPr>
        <w:pStyle w:val="a3"/>
        <w:ind w:right="251"/>
      </w:pPr>
      <w:r>
        <w:t>определение общей цели и путей её достижения, умение договариватьсяо распределении функций в учебной, игровой и соревновательной деятельности, оценка собственного поведения и поведения окружающих;</w:t>
      </w:r>
    </w:p>
    <w:p w:rsidR="00FB0303" w:rsidRDefault="003915AC">
      <w:pPr>
        <w:pStyle w:val="a3"/>
        <w:ind w:right="252"/>
      </w:pPr>
      <w:r>
        <w:t>обеспечение защиты и сохранности природы во время активного отдыхаи занятий физической культурой;</w:t>
      </w:r>
    </w:p>
    <w:p w:rsidR="00FB0303" w:rsidRDefault="003915AC">
      <w:pPr>
        <w:pStyle w:val="a3"/>
        <w:spacing w:before="1"/>
        <w:ind w:right="245"/>
      </w:pPr>
      <w: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FB0303" w:rsidRDefault="003915AC">
      <w:pPr>
        <w:pStyle w:val="a3"/>
        <w:ind w:right="250"/>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FB0303" w:rsidRDefault="003915AC">
      <w:pPr>
        <w:pStyle w:val="a3"/>
        <w:ind w:right="250"/>
      </w:pPr>
      <w:r>
        <w:t>владение основами самоконтроля, самооценки, принятия решенийи осуществления осознанного выбора в учебной и познавательной деятельности.</w:t>
      </w:r>
    </w:p>
    <w:p w:rsidR="00FB0303" w:rsidRDefault="003915AC">
      <w:pPr>
        <w:pStyle w:val="a4"/>
        <w:numPr>
          <w:ilvl w:val="4"/>
          <w:numId w:val="9"/>
        </w:numPr>
        <w:tabs>
          <w:tab w:val="left" w:pos="2689"/>
        </w:tabs>
        <w:ind w:right="250" w:firstLine="707"/>
        <w:jc w:val="both"/>
        <w:rPr>
          <w:sz w:val="24"/>
        </w:rPr>
      </w:pPr>
      <w:r>
        <w:rPr>
          <w:sz w:val="24"/>
        </w:rPr>
        <w:t>При изучении модуля «Легкая атлетика» на уровне начального общего образования у обучающихся будут сформированы следующие предметные результаты:</w:t>
      </w:r>
    </w:p>
    <w:p w:rsidR="00FB0303" w:rsidRDefault="003915AC">
      <w:pPr>
        <w:pStyle w:val="a3"/>
        <w:ind w:right="251"/>
      </w:pPr>
      <w:r>
        <w:t>понимание роли и значении занятий легкой атлетикой для укрепления здоровья, закаливания и развития физических качеств;</w:t>
      </w:r>
    </w:p>
    <w:p w:rsidR="00FB0303" w:rsidRDefault="003915AC">
      <w:pPr>
        <w:pStyle w:val="a3"/>
        <w:ind w:left="1490" w:right="246" w:firstLine="0"/>
      </w:pPr>
      <w:r>
        <w:t>сформированность знаний по истории возникновения и развития легкой атлетики; сформированность</w:t>
      </w:r>
      <w:r>
        <w:rPr>
          <w:spacing w:val="17"/>
        </w:rPr>
        <w:t xml:space="preserve"> </w:t>
      </w:r>
      <w:r>
        <w:t>представлений</w:t>
      </w:r>
      <w:r>
        <w:rPr>
          <w:spacing w:val="19"/>
        </w:rPr>
        <w:t xml:space="preserve"> </w:t>
      </w:r>
      <w:r>
        <w:t>о</w:t>
      </w:r>
      <w:r>
        <w:rPr>
          <w:spacing w:val="18"/>
        </w:rPr>
        <w:t xml:space="preserve"> </w:t>
      </w:r>
      <w:r>
        <w:t>различных</w:t>
      </w:r>
      <w:r>
        <w:rPr>
          <w:spacing w:val="18"/>
        </w:rPr>
        <w:t xml:space="preserve"> </w:t>
      </w:r>
      <w:r>
        <w:t>видах</w:t>
      </w:r>
      <w:r>
        <w:rPr>
          <w:spacing w:val="22"/>
        </w:rPr>
        <w:t xml:space="preserve"> </w:t>
      </w:r>
      <w:r>
        <w:t>бега,</w:t>
      </w:r>
      <w:r>
        <w:rPr>
          <w:spacing w:val="18"/>
        </w:rPr>
        <w:t xml:space="preserve"> </w:t>
      </w:r>
      <w:r>
        <w:t>прыжкови</w:t>
      </w:r>
      <w:r>
        <w:rPr>
          <w:spacing w:val="19"/>
        </w:rPr>
        <w:t xml:space="preserve"> </w:t>
      </w:r>
      <w:r>
        <w:t>метаний,</w:t>
      </w:r>
      <w:r>
        <w:rPr>
          <w:spacing w:val="16"/>
        </w:rPr>
        <w:t xml:space="preserve"> </w:t>
      </w:r>
      <w:r>
        <w:rPr>
          <w:spacing w:val="-5"/>
        </w:rPr>
        <w:t>их</w:t>
      </w:r>
    </w:p>
    <w:p w:rsidR="00FB0303" w:rsidRDefault="003915AC">
      <w:pPr>
        <w:pStyle w:val="a3"/>
        <w:spacing w:before="1"/>
        <w:ind w:right="252" w:firstLine="0"/>
      </w:pPr>
      <w:r>
        <w:t xml:space="preserve">сходстве и различиях, простейших правилах проведения соревнований по легкой </w:t>
      </w:r>
      <w:r>
        <w:rPr>
          <w:spacing w:val="-2"/>
        </w:rPr>
        <w:t>атлетикой;</w:t>
      </w:r>
    </w:p>
    <w:p w:rsidR="00FB0303" w:rsidRDefault="003915AC">
      <w:pPr>
        <w:pStyle w:val="a3"/>
        <w:ind w:right="243"/>
      </w:pPr>
      <w:r>
        <w:t>сформированность навыков: безопасного поведения во время тренировоки соревнований по легкой атлетике и в повседневной жизни, личной гигиеныпри занятиях легкой атлетикой;</w:t>
      </w:r>
    </w:p>
    <w:p w:rsidR="00FB0303" w:rsidRDefault="003915AC">
      <w:pPr>
        <w:pStyle w:val="a3"/>
        <w:ind w:right="249"/>
      </w:pPr>
      <w: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FB0303" w:rsidRDefault="003915AC">
      <w:pPr>
        <w:pStyle w:val="a3"/>
        <w:ind w:right="250"/>
      </w:pPr>
      <w:r>
        <w:t>способность</w:t>
      </w:r>
      <w:r>
        <w:rPr>
          <w:spacing w:val="-4"/>
        </w:rPr>
        <w:t xml:space="preserve"> </w:t>
      </w:r>
      <w:r>
        <w:t>выполнять</w:t>
      </w:r>
      <w:r>
        <w:rPr>
          <w:spacing w:val="-8"/>
        </w:rPr>
        <w:t xml:space="preserve"> </w:t>
      </w:r>
      <w:r>
        <w:t>технические</w:t>
      </w:r>
      <w:r>
        <w:rPr>
          <w:spacing w:val="-7"/>
        </w:rPr>
        <w:t xml:space="preserve"> </w:t>
      </w:r>
      <w:r>
        <w:t>элементы</w:t>
      </w:r>
      <w:r>
        <w:rPr>
          <w:spacing w:val="-4"/>
        </w:rPr>
        <w:t xml:space="preserve"> </w:t>
      </w:r>
      <w:r>
        <w:t>легкоатлетических</w:t>
      </w:r>
      <w:r>
        <w:rPr>
          <w:spacing w:val="-6"/>
        </w:rPr>
        <w:t xml:space="preserve"> </w:t>
      </w:r>
      <w:r>
        <w:t>упражнений</w:t>
      </w:r>
      <w:r>
        <w:rPr>
          <w:spacing w:val="-6"/>
        </w:rPr>
        <w:t xml:space="preserve"> </w:t>
      </w:r>
      <w:r>
        <w:t>(бег, прыжки, метания);</w:t>
      </w:r>
    </w:p>
    <w:p w:rsidR="00FB0303" w:rsidRDefault="003915AC">
      <w:pPr>
        <w:pStyle w:val="a3"/>
        <w:ind w:right="253"/>
      </w:pPr>
      <w:r>
        <w:t>умение организовывать и проводить подвижные игры, эстафеты с элементами легкой атлетики во время активного отдыха и каникул;</w:t>
      </w:r>
    </w:p>
    <w:p w:rsidR="00FB0303" w:rsidRDefault="003915AC">
      <w:pPr>
        <w:pStyle w:val="a3"/>
        <w:spacing w:before="1"/>
        <w:ind w:right="246"/>
      </w:pPr>
      <w:r>
        <w:t>умение определять внешние признаки утомления во время занятий легкой</w:t>
      </w:r>
      <w:r>
        <w:rPr>
          <w:spacing w:val="40"/>
        </w:rPr>
        <w:t xml:space="preserve"> </w:t>
      </w:r>
      <w:r>
        <w:t>атлеткой, особенно в беговых видах;</w:t>
      </w:r>
    </w:p>
    <w:p w:rsidR="00FB0303" w:rsidRDefault="003915AC">
      <w:pPr>
        <w:pStyle w:val="a3"/>
        <w:ind w:right="248"/>
      </w:pPr>
      <w:r>
        <w:t>способность выполнять тестовые упражнения по физической подготовленности в беге, прыжках и метаниях.</w:t>
      </w:r>
    </w:p>
    <w:p w:rsidR="00FB0303" w:rsidRDefault="003915AC">
      <w:pPr>
        <w:pStyle w:val="a4"/>
        <w:numPr>
          <w:ilvl w:val="2"/>
          <w:numId w:val="24"/>
        </w:numPr>
        <w:tabs>
          <w:tab w:val="left" w:pos="2330"/>
        </w:tabs>
        <w:ind w:left="2330" w:hanging="840"/>
        <w:jc w:val="both"/>
        <w:rPr>
          <w:sz w:val="24"/>
        </w:rPr>
      </w:pPr>
      <w:r>
        <w:rPr>
          <w:sz w:val="24"/>
        </w:rPr>
        <w:t>Модуль</w:t>
      </w:r>
      <w:r>
        <w:rPr>
          <w:spacing w:val="-5"/>
          <w:sz w:val="24"/>
        </w:rPr>
        <w:t xml:space="preserve"> </w:t>
      </w:r>
      <w:r>
        <w:rPr>
          <w:sz w:val="24"/>
        </w:rPr>
        <w:t>«Подвижные</w:t>
      </w:r>
      <w:r>
        <w:rPr>
          <w:spacing w:val="-7"/>
          <w:sz w:val="24"/>
        </w:rPr>
        <w:t xml:space="preserve"> </w:t>
      </w:r>
      <w:r>
        <w:rPr>
          <w:spacing w:val="-2"/>
          <w:sz w:val="24"/>
        </w:rPr>
        <w:t>шахматы».</w:t>
      </w:r>
    </w:p>
    <w:p w:rsidR="00FB0303" w:rsidRDefault="003915AC">
      <w:pPr>
        <w:pStyle w:val="a4"/>
        <w:numPr>
          <w:ilvl w:val="3"/>
          <w:numId w:val="24"/>
        </w:numPr>
        <w:tabs>
          <w:tab w:val="left" w:pos="2510"/>
        </w:tabs>
        <w:ind w:left="2510" w:hanging="1020"/>
        <w:jc w:val="both"/>
        <w:rPr>
          <w:sz w:val="24"/>
        </w:rPr>
      </w:pPr>
      <w:r>
        <w:rPr>
          <w:sz w:val="24"/>
        </w:rPr>
        <w:t>Пояснительная</w:t>
      </w:r>
      <w:r>
        <w:rPr>
          <w:spacing w:val="-6"/>
          <w:sz w:val="24"/>
        </w:rPr>
        <w:t xml:space="preserve"> </w:t>
      </w:r>
      <w:r>
        <w:rPr>
          <w:sz w:val="24"/>
        </w:rPr>
        <w:t>запискамодуля</w:t>
      </w:r>
      <w:r>
        <w:rPr>
          <w:spacing w:val="-5"/>
          <w:sz w:val="24"/>
        </w:rPr>
        <w:t xml:space="preserve"> </w:t>
      </w:r>
      <w:r>
        <w:rPr>
          <w:sz w:val="24"/>
        </w:rPr>
        <w:t>«Подвижные</w:t>
      </w:r>
      <w:r>
        <w:rPr>
          <w:spacing w:val="-7"/>
          <w:sz w:val="24"/>
        </w:rPr>
        <w:t xml:space="preserve"> </w:t>
      </w:r>
      <w:r>
        <w:rPr>
          <w:spacing w:val="-2"/>
          <w:sz w:val="24"/>
        </w:rPr>
        <w:t>шахматы».</w:t>
      </w:r>
    </w:p>
    <w:p w:rsidR="00FB0303" w:rsidRDefault="003915AC">
      <w:pPr>
        <w:pStyle w:val="a3"/>
        <w:ind w:right="242"/>
      </w:pPr>
      <w:r>
        <w:t>Модуль «Подвижные шахматы» (далее – модуль по подвижным шахматам, шахматы) на уровне начального общего образования разработан для обучающихся1–2 классов с целью оказания методической помощи учителю физической культурыв</w:t>
      </w:r>
      <w:r>
        <w:rPr>
          <w:spacing w:val="80"/>
        </w:rPr>
        <w:t xml:space="preserve"> </w:t>
      </w:r>
      <w:r>
        <w:t>создании рабочей программы по учебному предмету «Физическая культура»с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FB0303" w:rsidRDefault="003915AC">
      <w:pPr>
        <w:pStyle w:val="a3"/>
        <w:ind w:left="1490" w:firstLine="0"/>
      </w:pPr>
      <w:r>
        <w:t>В</w:t>
      </w:r>
      <w:r>
        <w:rPr>
          <w:spacing w:val="76"/>
        </w:rPr>
        <w:t xml:space="preserve">  </w:t>
      </w:r>
      <w:r>
        <w:t>образовательной</w:t>
      </w:r>
      <w:r>
        <w:rPr>
          <w:spacing w:val="76"/>
        </w:rPr>
        <w:t xml:space="preserve">  </w:t>
      </w:r>
      <w:r>
        <w:t>деятельности</w:t>
      </w:r>
      <w:r>
        <w:rPr>
          <w:spacing w:val="78"/>
        </w:rPr>
        <w:t xml:space="preserve">  </w:t>
      </w:r>
      <w:r>
        <w:t>шахматная</w:t>
      </w:r>
      <w:r>
        <w:rPr>
          <w:spacing w:val="77"/>
        </w:rPr>
        <w:t xml:space="preserve">  </w:t>
      </w:r>
      <w:r>
        <w:t>игра</w:t>
      </w:r>
      <w:r>
        <w:rPr>
          <w:spacing w:val="76"/>
        </w:rPr>
        <w:t xml:space="preserve">  </w:t>
      </w:r>
      <w:r>
        <w:t>обладает</w:t>
      </w:r>
      <w:r>
        <w:rPr>
          <w:spacing w:val="77"/>
        </w:rPr>
        <w:t xml:space="preserve">  </w:t>
      </w:r>
      <w:r>
        <w:rPr>
          <w:spacing w:val="-2"/>
        </w:rPr>
        <w:t>богатейшим</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8" w:firstLine="0"/>
      </w:pPr>
      <w:r>
        <w:lastRenderedPageBreak/>
        <w:t>образовательным, воспитательным, спортивным, культурным, духовными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детейс основами шахматной игры.</w:t>
      </w:r>
    </w:p>
    <w:p w:rsidR="00FB0303" w:rsidRDefault="003915AC">
      <w:pPr>
        <w:pStyle w:val="a3"/>
        <w:ind w:right="243"/>
      </w:pPr>
      <w:r>
        <w:t>Модуль</w:t>
      </w:r>
      <w:r>
        <w:rPr>
          <w:spacing w:val="-1"/>
        </w:rPr>
        <w:t xml:space="preserve"> </w:t>
      </w:r>
      <w:r>
        <w:t>«Подвижные шахматы», разработанный на основе обычных подвижных</w:t>
      </w:r>
      <w:r>
        <w:rPr>
          <w:spacing w:val="40"/>
        </w:rPr>
        <w:t xml:space="preserve"> </w:t>
      </w:r>
      <w:r>
        <w:t>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w:t>
      </w:r>
      <w:r>
        <w:rPr>
          <w:spacing w:val="-4"/>
        </w:rPr>
        <w:t xml:space="preserve"> </w:t>
      </w:r>
      <w:r>
        <w:t>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w:t>
      </w:r>
    </w:p>
    <w:p w:rsidR="00FB0303" w:rsidRDefault="003915AC">
      <w:pPr>
        <w:pStyle w:val="a3"/>
        <w:spacing w:before="1"/>
        <w:ind w:right="247"/>
      </w:pPr>
      <w:r>
        <w:t>Систематические занятия шахматами развивают такие черты личности,как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FB0303" w:rsidRDefault="003915AC">
      <w:pPr>
        <w:pStyle w:val="a4"/>
        <w:numPr>
          <w:ilvl w:val="3"/>
          <w:numId w:val="24"/>
        </w:numPr>
        <w:tabs>
          <w:tab w:val="left" w:pos="2509"/>
        </w:tabs>
        <w:ind w:right="246" w:firstLine="707"/>
        <w:jc w:val="both"/>
        <w:rPr>
          <w:sz w:val="24"/>
        </w:rPr>
      </w:pPr>
      <w:r>
        <w:rPr>
          <w:sz w:val="24"/>
        </w:rPr>
        <w:t>Цель изучения модуля «Подвижные шахматы» заключаетсяв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p>
    <w:p w:rsidR="00FB0303" w:rsidRDefault="003915AC">
      <w:pPr>
        <w:pStyle w:val="a4"/>
        <w:numPr>
          <w:ilvl w:val="3"/>
          <w:numId w:val="24"/>
        </w:numPr>
        <w:tabs>
          <w:tab w:val="left" w:pos="2510"/>
        </w:tabs>
        <w:ind w:left="2510" w:hanging="1020"/>
        <w:jc w:val="both"/>
        <w:rPr>
          <w:sz w:val="24"/>
        </w:rPr>
      </w:pPr>
      <w:r>
        <w:rPr>
          <w:sz w:val="24"/>
        </w:rPr>
        <w:t>Задачами</w:t>
      </w:r>
      <w:r>
        <w:rPr>
          <w:spacing w:val="-6"/>
          <w:sz w:val="24"/>
        </w:rPr>
        <w:t xml:space="preserve"> </w:t>
      </w:r>
      <w:r>
        <w:rPr>
          <w:sz w:val="24"/>
        </w:rPr>
        <w:t>изучения</w:t>
      </w:r>
      <w:r>
        <w:rPr>
          <w:spacing w:val="-4"/>
          <w:sz w:val="24"/>
        </w:rPr>
        <w:t xml:space="preserve"> </w:t>
      </w:r>
      <w:r>
        <w:rPr>
          <w:sz w:val="24"/>
        </w:rPr>
        <w:t>модуля</w:t>
      </w:r>
      <w:r>
        <w:rPr>
          <w:spacing w:val="-4"/>
          <w:sz w:val="24"/>
        </w:rPr>
        <w:t xml:space="preserve"> </w:t>
      </w:r>
      <w:r>
        <w:rPr>
          <w:sz w:val="24"/>
        </w:rPr>
        <w:t>«Подвижные</w:t>
      </w:r>
      <w:r>
        <w:rPr>
          <w:spacing w:val="-6"/>
          <w:sz w:val="24"/>
        </w:rPr>
        <w:t xml:space="preserve"> </w:t>
      </w:r>
      <w:r>
        <w:rPr>
          <w:sz w:val="24"/>
        </w:rPr>
        <w:t>шахматы»</w:t>
      </w:r>
      <w:r>
        <w:rPr>
          <w:spacing w:val="-3"/>
          <w:sz w:val="24"/>
        </w:rPr>
        <w:t xml:space="preserve"> </w:t>
      </w:r>
      <w:r>
        <w:rPr>
          <w:spacing w:val="-2"/>
          <w:sz w:val="24"/>
        </w:rPr>
        <w:t>являются:</w:t>
      </w:r>
    </w:p>
    <w:p w:rsidR="00FB0303" w:rsidRDefault="003915AC">
      <w:pPr>
        <w:pStyle w:val="a3"/>
        <w:ind w:right="248"/>
      </w:pPr>
      <w:r>
        <w:t>массовое вовлечение обучающихся, в шахматную игру и приобщениеих к шахматной культуре;</w:t>
      </w:r>
    </w:p>
    <w:p w:rsidR="00FB0303" w:rsidRDefault="003915AC">
      <w:pPr>
        <w:pStyle w:val="a3"/>
        <w:ind w:right="255"/>
      </w:pPr>
      <w:r>
        <w:t>всестороннее гармоничное развитие детей, увеличение объёмаих двигательной и познавательной активности;</w:t>
      </w:r>
    </w:p>
    <w:p w:rsidR="00FB0303" w:rsidRDefault="003915AC">
      <w:pPr>
        <w:pStyle w:val="a3"/>
        <w:spacing w:before="1"/>
        <w:ind w:right="251"/>
      </w:pPr>
      <w:r>
        <w:t>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w:t>
      </w:r>
    </w:p>
    <w:p w:rsidR="00FB0303" w:rsidRDefault="003915AC">
      <w:pPr>
        <w:pStyle w:val="a3"/>
        <w:ind w:right="252"/>
      </w:pPr>
      <w:r>
        <w:t>приобретению знаний из истории развития шахмат, основ шахматной игры, получению знаний о возможностях шахматных фигур, особенностяхих взаимодействия;</w:t>
      </w:r>
    </w:p>
    <w:p w:rsidR="00FB0303" w:rsidRDefault="003915AC">
      <w:pPr>
        <w:pStyle w:val="a3"/>
        <w:ind w:right="254"/>
      </w:pPr>
      <w:r>
        <w:t>освоение знаний о физической культуре и спорте в целом, вкладе советскихи российских спортсменов-шахматистов в мировой спорт;</w:t>
      </w:r>
    </w:p>
    <w:p w:rsidR="00FB0303" w:rsidRDefault="003915AC">
      <w:pPr>
        <w:pStyle w:val="a3"/>
        <w:ind w:right="248"/>
      </w:pPr>
      <w:r>
        <w:t>формирование общих представлений о шахматном спорте, истории шахмат, усвоение правил поведения во время шахматных турниров, включая правила</w:t>
      </w:r>
      <w:r>
        <w:rPr>
          <w:spacing w:val="40"/>
        </w:rPr>
        <w:t xml:space="preserve"> </w:t>
      </w:r>
      <w:r>
        <w:rPr>
          <w:spacing w:val="-2"/>
        </w:rPr>
        <w:t>безопасности;</w:t>
      </w:r>
    </w:p>
    <w:p w:rsidR="00FB0303" w:rsidRDefault="003915AC">
      <w:pPr>
        <w:pStyle w:val="a3"/>
        <w:ind w:right="247"/>
      </w:pPr>
      <w:r>
        <w:t>формирование потребности повышать свой культурный уровень, в том числе через занятия шахматами для самореализации и самоопределения;</w:t>
      </w:r>
    </w:p>
    <w:p w:rsidR="00FB0303" w:rsidRDefault="003915AC">
      <w:pPr>
        <w:pStyle w:val="a3"/>
        <w:spacing w:before="1"/>
        <w:ind w:right="253"/>
      </w:pPr>
      <w:r>
        <w:t>воспитание</w:t>
      </w:r>
      <w:r>
        <w:rPr>
          <w:spacing w:val="-4"/>
        </w:rPr>
        <w:t xml:space="preserve"> </w:t>
      </w:r>
      <w:r>
        <w:t>положительных</w:t>
      </w:r>
      <w:r>
        <w:rPr>
          <w:spacing w:val="-4"/>
        </w:rPr>
        <w:t xml:space="preserve"> </w:t>
      </w:r>
      <w:r>
        <w:t>качеств</w:t>
      </w:r>
      <w:r>
        <w:rPr>
          <w:spacing w:val="-2"/>
        </w:rPr>
        <w:t xml:space="preserve"> </w:t>
      </w:r>
      <w:r>
        <w:t>личности,</w:t>
      </w:r>
      <w:r>
        <w:rPr>
          <w:spacing w:val="-4"/>
        </w:rPr>
        <w:t xml:space="preserve"> </w:t>
      </w:r>
      <w:r>
        <w:t>норм</w:t>
      </w:r>
      <w:r>
        <w:rPr>
          <w:spacing w:val="-4"/>
        </w:rPr>
        <w:t xml:space="preserve"> </w:t>
      </w:r>
      <w:r>
        <w:t>коллективного</w:t>
      </w:r>
      <w:r>
        <w:rPr>
          <w:spacing w:val="-2"/>
        </w:rPr>
        <w:t xml:space="preserve"> </w:t>
      </w:r>
      <w:r>
        <w:t>взаимодействия и сотрудничества;</w:t>
      </w:r>
    </w:p>
    <w:p w:rsidR="00FB0303" w:rsidRDefault="003915AC">
      <w:pPr>
        <w:pStyle w:val="a3"/>
        <w:ind w:right="252"/>
      </w:pPr>
      <w:r>
        <w:t xml:space="preserve">формирование у обучающихся устойчивой мотивации к интеллектуальным видам </w:t>
      </w:r>
      <w:r>
        <w:rPr>
          <w:spacing w:val="-2"/>
        </w:rPr>
        <w:t>спорта;</w:t>
      </w:r>
    </w:p>
    <w:p w:rsidR="00FB0303" w:rsidRDefault="003915AC">
      <w:pPr>
        <w:pStyle w:val="a3"/>
        <w:ind w:right="244"/>
      </w:pPr>
      <w:r>
        <w:t>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через изучение шахматной игры;</w:t>
      </w:r>
    </w:p>
    <w:p w:rsidR="00FB0303" w:rsidRDefault="003915AC">
      <w:pPr>
        <w:pStyle w:val="a3"/>
        <w:ind w:right="248"/>
      </w:pPr>
      <w: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w:t>
      </w:r>
      <w:r>
        <w:rPr>
          <w:spacing w:val="40"/>
        </w:rPr>
        <w:t xml:space="preserve"> </w:t>
      </w:r>
      <w:r>
        <w:t>в школьные спортивные клубы, секции, к участию в соревнованиях;</w:t>
      </w:r>
    </w:p>
    <w:p w:rsidR="00FB0303" w:rsidRDefault="003915AC">
      <w:pPr>
        <w:pStyle w:val="a3"/>
        <w:ind w:left="1490" w:firstLine="0"/>
      </w:pPr>
      <w:r>
        <w:t>выявление,</w:t>
      </w:r>
      <w:r>
        <w:rPr>
          <w:spacing w:val="-2"/>
        </w:rPr>
        <w:t xml:space="preserve"> </w:t>
      </w:r>
      <w:r>
        <w:t>развитие</w:t>
      </w:r>
      <w:r>
        <w:rPr>
          <w:spacing w:val="-3"/>
        </w:rPr>
        <w:t xml:space="preserve"> </w:t>
      </w:r>
      <w:r>
        <w:t>и</w:t>
      </w:r>
      <w:r>
        <w:rPr>
          <w:spacing w:val="-2"/>
        </w:rPr>
        <w:t xml:space="preserve"> </w:t>
      </w:r>
      <w:r>
        <w:t>поддержка</w:t>
      </w:r>
      <w:r>
        <w:rPr>
          <w:spacing w:val="-3"/>
        </w:rPr>
        <w:t xml:space="preserve"> </w:t>
      </w:r>
      <w:r>
        <w:t>одарённых</w:t>
      </w:r>
      <w:r>
        <w:rPr>
          <w:spacing w:val="-2"/>
        </w:rPr>
        <w:t xml:space="preserve"> </w:t>
      </w:r>
      <w:r>
        <w:t>детей</w:t>
      </w:r>
      <w:r>
        <w:rPr>
          <w:spacing w:val="-2"/>
        </w:rPr>
        <w:t xml:space="preserve"> </w:t>
      </w:r>
      <w:r>
        <w:t>в</w:t>
      </w:r>
      <w:r>
        <w:rPr>
          <w:spacing w:val="-3"/>
        </w:rPr>
        <w:t xml:space="preserve"> </w:t>
      </w:r>
      <w:r>
        <w:t>области</w:t>
      </w:r>
      <w:r>
        <w:rPr>
          <w:spacing w:val="-1"/>
        </w:rPr>
        <w:t xml:space="preserve"> </w:t>
      </w:r>
      <w:r>
        <w:t>шахматного</w:t>
      </w:r>
      <w:r>
        <w:rPr>
          <w:spacing w:val="-1"/>
        </w:rPr>
        <w:t xml:space="preserve"> </w:t>
      </w:r>
      <w:r>
        <w:rPr>
          <w:spacing w:val="-2"/>
        </w:rPr>
        <w:t>спорта.</w:t>
      </w:r>
    </w:p>
    <w:p w:rsidR="00FB0303" w:rsidRDefault="003915AC">
      <w:pPr>
        <w:pStyle w:val="a4"/>
        <w:numPr>
          <w:ilvl w:val="3"/>
          <w:numId w:val="24"/>
        </w:numPr>
        <w:tabs>
          <w:tab w:val="left" w:pos="2510"/>
        </w:tabs>
        <w:ind w:left="2510" w:hanging="1020"/>
        <w:jc w:val="both"/>
        <w:rPr>
          <w:sz w:val="24"/>
        </w:rPr>
      </w:pPr>
      <w:r>
        <w:rPr>
          <w:sz w:val="24"/>
        </w:rPr>
        <w:t>Место</w:t>
      </w:r>
      <w:r>
        <w:rPr>
          <w:spacing w:val="-3"/>
          <w:sz w:val="24"/>
        </w:rPr>
        <w:t xml:space="preserve"> </w:t>
      </w:r>
      <w:r>
        <w:rPr>
          <w:sz w:val="24"/>
        </w:rPr>
        <w:t>и</w:t>
      </w:r>
      <w:r>
        <w:rPr>
          <w:spacing w:val="-1"/>
          <w:sz w:val="24"/>
        </w:rPr>
        <w:t xml:space="preserve"> </w:t>
      </w:r>
      <w:r>
        <w:rPr>
          <w:sz w:val="24"/>
        </w:rPr>
        <w:t>роль</w:t>
      </w:r>
      <w:r>
        <w:rPr>
          <w:spacing w:val="-5"/>
          <w:sz w:val="24"/>
        </w:rPr>
        <w:t xml:space="preserve"> </w:t>
      </w:r>
      <w:r>
        <w:rPr>
          <w:sz w:val="24"/>
        </w:rPr>
        <w:t>модуля</w:t>
      </w:r>
      <w:r>
        <w:rPr>
          <w:spacing w:val="-2"/>
          <w:sz w:val="24"/>
        </w:rPr>
        <w:t xml:space="preserve"> </w:t>
      </w:r>
      <w:r>
        <w:rPr>
          <w:sz w:val="24"/>
        </w:rPr>
        <w:t>«Подвижные</w:t>
      </w:r>
      <w:r>
        <w:rPr>
          <w:spacing w:val="-4"/>
          <w:sz w:val="24"/>
        </w:rPr>
        <w:t xml:space="preserve"> </w:t>
      </w:r>
      <w:r>
        <w:rPr>
          <w:spacing w:val="-2"/>
          <w:sz w:val="24"/>
        </w:rPr>
        <w:t>шахматы».</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3"/>
      </w:pPr>
      <w:r>
        <w:lastRenderedPageBreak/>
        <w:t>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FB0303" w:rsidRDefault="003915AC">
      <w:pPr>
        <w:pStyle w:val="a3"/>
        <w:ind w:right="245"/>
      </w:pPr>
      <w:r>
        <w:t xml:space="preserve">Модуль по подвижным шахматам формирует специальные компетенции обучающихся для получения первоначальных знаний о шахматах как о виде спорта, формирования умений и навыков для ведения борьбы в шахматной партии, овладения техническими приёмами и базовыми сведениями по тактике и стратегии, улучшает возможности по развитию памяти и логики, повышения физическойи умственной </w:t>
      </w:r>
      <w:r>
        <w:rPr>
          <w:spacing w:val="-2"/>
        </w:rPr>
        <w:t>работоспособности.</w:t>
      </w:r>
    </w:p>
    <w:p w:rsidR="00FB0303" w:rsidRDefault="003915AC">
      <w:pPr>
        <w:pStyle w:val="a3"/>
        <w:ind w:right="242"/>
      </w:pPr>
      <w:r>
        <w:t>Интеграция модуля по подвижным шахматампоможет обучающимсяв освоении содержательных компонентов и модулей по легкой атлетике, подвижным и спортивным играм, гимнастике, а также в освоении программв рамках внеурочной деятельности, дополнительного образования физкультурно-спортивной направленности, деятельности школьных спортивных клубов и участии в спортивных мероприятиях.</w:t>
      </w:r>
    </w:p>
    <w:p w:rsidR="00FB0303" w:rsidRDefault="003915AC">
      <w:pPr>
        <w:pStyle w:val="a4"/>
        <w:numPr>
          <w:ilvl w:val="3"/>
          <w:numId w:val="24"/>
        </w:numPr>
        <w:tabs>
          <w:tab w:val="left" w:pos="2509"/>
        </w:tabs>
        <w:spacing w:before="1"/>
        <w:ind w:right="251" w:firstLine="707"/>
        <w:jc w:val="both"/>
        <w:rPr>
          <w:sz w:val="24"/>
        </w:rPr>
      </w:pPr>
      <w:r>
        <w:rPr>
          <w:sz w:val="24"/>
        </w:rPr>
        <w:t xml:space="preserve">Модуль «Подвижные шахматы» может быть реализованв следующих </w:t>
      </w:r>
      <w:r>
        <w:rPr>
          <w:spacing w:val="-2"/>
          <w:sz w:val="24"/>
        </w:rPr>
        <w:t>вариантах:</w:t>
      </w:r>
    </w:p>
    <w:p w:rsidR="00FB0303" w:rsidRDefault="003915AC">
      <w:pPr>
        <w:pStyle w:val="a3"/>
        <w:ind w:right="250"/>
      </w:pPr>
      <w:r>
        <w:t>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FB0303" w:rsidRDefault="003915AC">
      <w:pPr>
        <w:pStyle w:val="a3"/>
        <w:ind w:right="248"/>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w:t>
      </w:r>
      <w:r>
        <w:rPr>
          <w:spacing w:val="-3"/>
        </w:rPr>
        <w:t xml:space="preserve"> </w:t>
      </w:r>
      <w:r>
        <w:t>образовательной</w:t>
      </w:r>
      <w:r>
        <w:rPr>
          <w:spacing w:val="-2"/>
        </w:rPr>
        <w:t xml:space="preserve"> </w:t>
      </w:r>
      <w:r>
        <w:t>организацией,</w:t>
      </w:r>
      <w:r>
        <w:rPr>
          <w:spacing w:val="-6"/>
        </w:rPr>
        <w:t xml:space="preserve"> </w:t>
      </w:r>
      <w:r>
        <w:t>включающей,</w:t>
      </w:r>
      <w:r>
        <w:rPr>
          <w:spacing w:val="-3"/>
        </w:rPr>
        <w:t xml:space="preserve"> </w:t>
      </w:r>
      <w:r>
        <w:t>в</w:t>
      </w:r>
      <w:r>
        <w:rPr>
          <w:spacing w:val="-4"/>
        </w:rPr>
        <w:t xml:space="preserve"> </w:t>
      </w:r>
      <w:r>
        <w:t>частности,</w:t>
      </w:r>
      <w:r>
        <w:rPr>
          <w:spacing w:val="-3"/>
        </w:rPr>
        <w:t xml:space="preserve"> </w:t>
      </w:r>
      <w:r>
        <w:t>учебные</w:t>
      </w:r>
      <w:r>
        <w:rPr>
          <w:spacing w:val="-5"/>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классе – 34 часа).</w:t>
      </w:r>
    </w:p>
    <w:p w:rsidR="00FB0303" w:rsidRDefault="003915AC">
      <w:pPr>
        <w:pStyle w:val="a3"/>
        <w:spacing w:before="1"/>
        <w:ind w:right="245"/>
      </w:pPr>
      <w:r>
        <w:t>в виде дополнительных часов, выделяемых на спортивно-оздоровительную работу</w:t>
      </w:r>
      <w:r>
        <w:rPr>
          <w:spacing w:val="40"/>
        </w:rPr>
        <w:t xml:space="preserve"> </w:t>
      </w:r>
      <w:r>
        <w:t>с обучающимися в рамках внеурочной деятельности, деятельности школьных спортивных клубов, включая использование учебных модулей по видам спорта(рекомендуемый объём в 1 классе – 33 часа, во 2 классе – 34 часа).</w:t>
      </w:r>
    </w:p>
    <w:p w:rsidR="00FB0303" w:rsidRDefault="003915AC">
      <w:pPr>
        <w:pStyle w:val="a4"/>
        <w:numPr>
          <w:ilvl w:val="3"/>
          <w:numId w:val="24"/>
        </w:numPr>
        <w:tabs>
          <w:tab w:val="left" w:pos="2510"/>
        </w:tabs>
        <w:ind w:left="1490" w:right="3234" w:firstLine="0"/>
        <w:jc w:val="both"/>
        <w:rPr>
          <w:sz w:val="24"/>
        </w:rPr>
      </w:pPr>
      <w:r>
        <w:rPr>
          <w:sz w:val="24"/>
        </w:rPr>
        <w:t>Содержание</w:t>
      </w:r>
      <w:r>
        <w:rPr>
          <w:spacing w:val="-13"/>
          <w:sz w:val="24"/>
        </w:rPr>
        <w:t xml:space="preserve"> </w:t>
      </w:r>
      <w:r>
        <w:rPr>
          <w:sz w:val="24"/>
        </w:rPr>
        <w:t>модуля</w:t>
      </w:r>
      <w:r>
        <w:rPr>
          <w:spacing w:val="-12"/>
          <w:sz w:val="24"/>
        </w:rPr>
        <w:t xml:space="preserve"> </w:t>
      </w:r>
      <w:r>
        <w:rPr>
          <w:sz w:val="24"/>
        </w:rPr>
        <w:t>«Подвижные</w:t>
      </w:r>
      <w:r>
        <w:rPr>
          <w:spacing w:val="-14"/>
          <w:sz w:val="24"/>
        </w:rPr>
        <w:t xml:space="preserve"> </w:t>
      </w:r>
      <w:r>
        <w:rPr>
          <w:sz w:val="24"/>
        </w:rPr>
        <w:t>шахматы». Знания о шахматах.</w:t>
      </w:r>
    </w:p>
    <w:p w:rsidR="00FB0303" w:rsidRDefault="003915AC">
      <w:pPr>
        <w:pStyle w:val="a3"/>
        <w:ind w:right="249"/>
      </w:pPr>
      <w:r>
        <w:t>История развития шахмат как вида спорта в мире, в Российской Федерации,в регионе. Достижения отечественных шахматистов на мировых первенствахи Всемирных шахматных олимпиадах.</w:t>
      </w:r>
    </w:p>
    <w:p w:rsidR="00FB0303" w:rsidRDefault="003915AC">
      <w:pPr>
        <w:pStyle w:val="a3"/>
        <w:ind w:right="250"/>
      </w:pPr>
      <w:r>
        <w:t>Характеристика видов шахмат (классические, быстрые, шахматная композиция, компьютерные шахматы, игра в интернете).</w:t>
      </w:r>
    </w:p>
    <w:p w:rsidR="00FB0303" w:rsidRDefault="003915AC">
      <w:pPr>
        <w:pStyle w:val="a3"/>
        <w:spacing w:before="1"/>
        <w:ind w:left="1490" w:firstLine="0"/>
      </w:pPr>
      <w:r>
        <w:t>Базовые</w:t>
      </w:r>
      <w:r>
        <w:rPr>
          <w:spacing w:val="-2"/>
        </w:rPr>
        <w:t xml:space="preserve"> </w:t>
      </w:r>
      <w:r>
        <w:t>сведения</w:t>
      </w:r>
      <w:r>
        <w:rPr>
          <w:spacing w:val="-2"/>
        </w:rPr>
        <w:t xml:space="preserve"> </w:t>
      </w:r>
      <w:r>
        <w:t>о</w:t>
      </w:r>
      <w:r>
        <w:rPr>
          <w:spacing w:val="-1"/>
        </w:rPr>
        <w:t xml:space="preserve"> </w:t>
      </w:r>
      <w:r>
        <w:t>теории</w:t>
      </w:r>
      <w:r>
        <w:rPr>
          <w:spacing w:val="-2"/>
        </w:rPr>
        <w:t xml:space="preserve"> шахмат.</w:t>
      </w:r>
    </w:p>
    <w:p w:rsidR="00FB0303" w:rsidRDefault="003915AC">
      <w:pPr>
        <w:pStyle w:val="a3"/>
        <w:ind w:right="253"/>
      </w:pPr>
      <w:r>
        <w:t>Основные правила проведения соревнований по шахматам. Шахматные часы. Роль судьи соревнований по шахматам. Словарь терминов и определенийпо шахматам.</w:t>
      </w:r>
    </w:p>
    <w:p w:rsidR="00FB0303" w:rsidRDefault="003915AC">
      <w:pPr>
        <w:pStyle w:val="a3"/>
        <w:ind w:right="247"/>
      </w:pPr>
      <w:r>
        <w:t>Занятия шахматами для развития умственных способностейи укрепления здоровья. Режим дня при занятиях шахматами. Сведенияо личностных качествах, необходимых шахматисту и способах их развития. Значение занятий шахматами для формирования положительных качеств личности человека.</w:t>
      </w:r>
    </w:p>
    <w:p w:rsidR="00FB0303" w:rsidRDefault="003915AC">
      <w:pPr>
        <w:pStyle w:val="a3"/>
        <w:ind w:left="1490" w:firstLine="0"/>
      </w:pPr>
      <w:r>
        <w:t>Правила</w:t>
      </w:r>
      <w:r>
        <w:rPr>
          <w:spacing w:val="-7"/>
        </w:rPr>
        <w:t xml:space="preserve"> </w:t>
      </w:r>
      <w:r>
        <w:t>поведения</w:t>
      </w:r>
      <w:r>
        <w:rPr>
          <w:spacing w:val="-4"/>
        </w:rPr>
        <w:t xml:space="preserve"> </w:t>
      </w:r>
      <w:r>
        <w:t>и</w:t>
      </w:r>
      <w:r>
        <w:rPr>
          <w:spacing w:val="-3"/>
        </w:rPr>
        <w:t xml:space="preserve"> </w:t>
      </w:r>
      <w:r>
        <w:t>техники</w:t>
      </w:r>
      <w:r>
        <w:rPr>
          <w:spacing w:val="-4"/>
        </w:rPr>
        <w:t xml:space="preserve"> </w:t>
      </w:r>
      <w:r>
        <w:t>безопасности</w:t>
      </w:r>
      <w:r>
        <w:rPr>
          <w:spacing w:val="-2"/>
        </w:rPr>
        <w:t xml:space="preserve"> </w:t>
      </w:r>
      <w:r>
        <w:t>при</w:t>
      </w:r>
      <w:r>
        <w:rPr>
          <w:spacing w:val="-4"/>
        </w:rPr>
        <w:t xml:space="preserve"> </w:t>
      </w:r>
      <w:r>
        <w:t>занятиях</w:t>
      </w:r>
      <w:r>
        <w:rPr>
          <w:spacing w:val="-3"/>
        </w:rPr>
        <w:t xml:space="preserve"> </w:t>
      </w:r>
      <w:r>
        <w:rPr>
          <w:spacing w:val="-2"/>
        </w:rPr>
        <w:t>шахматами.</w:t>
      </w:r>
    </w:p>
    <w:p w:rsidR="00FB0303" w:rsidRDefault="003915AC">
      <w:pPr>
        <w:pStyle w:val="a3"/>
        <w:ind w:right="251"/>
      </w:pPr>
      <w:r>
        <w:t xml:space="preserve">Способы физкультурной и шахматной деятельности на уроках физической </w:t>
      </w:r>
      <w:r>
        <w:rPr>
          <w:spacing w:val="-2"/>
        </w:rPr>
        <w:t>культуры.</w:t>
      </w:r>
    </w:p>
    <w:p w:rsidR="00FB0303" w:rsidRDefault="003915AC">
      <w:pPr>
        <w:pStyle w:val="a3"/>
        <w:ind w:left="1490" w:firstLine="0"/>
      </w:pPr>
      <w:r>
        <w:t>Способы</w:t>
      </w:r>
      <w:r>
        <w:rPr>
          <w:spacing w:val="-6"/>
        </w:rPr>
        <w:t xml:space="preserve"> </w:t>
      </w:r>
      <w:r>
        <w:t>физкультурной</w:t>
      </w:r>
      <w:r>
        <w:rPr>
          <w:spacing w:val="-6"/>
        </w:rPr>
        <w:t xml:space="preserve"> </w:t>
      </w:r>
      <w:r>
        <w:rPr>
          <w:spacing w:val="-2"/>
        </w:rPr>
        <w:t>деятельности:</w:t>
      </w:r>
    </w:p>
    <w:p w:rsidR="00FB0303" w:rsidRDefault="003915AC">
      <w:pPr>
        <w:pStyle w:val="a3"/>
        <w:ind w:right="245"/>
      </w:pPr>
      <w:r>
        <w:t>подбор и составление комплексов общеразвивающих, специальных упражнений</w:t>
      </w:r>
      <w:r>
        <w:rPr>
          <w:spacing w:val="40"/>
        </w:rPr>
        <w:t xml:space="preserve"> </w:t>
      </w:r>
      <w:r>
        <w:t>для занятий общефизической подготовкой;</w:t>
      </w:r>
    </w:p>
    <w:p w:rsidR="00FB0303" w:rsidRDefault="003915AC">
      <w:pPr>
        <w:pStyle w:val="a3"/>
        <w:ind w:left="1490" w:firstLine="0"/>
      </w:pPr>
      <w:r>
        <w:t>составление</w:t>
      </w:r>
      <w:r>
        <w:rPr>
          <w:spacing w:val="16"/>
        </w:rPr>
        <w:t xml:space="preserve"> </w:t>
      </w:r>
      <w:r>
        <w:t>комбинаций</w:t>
      </w:r>
      <w:r>
        <w:rPr>
          <w:spacing w:val="20"/>
        </w:rPr>
        <w:t xml:space="preserve"> </w:t>
      </w:r>
      <w:r>
        <w:t>упражнений</w:t>
      </w:r>
      <w:r>
        <w:rPr>
          <w:spacing w:val="20"/>
        </w:rPr>
        <w:t xml:space="preserve"> </w:t>
      </w:r>
      <w:r>
        <w:t>для</w:t>
      </w:r>
      <w:r>
        <w:rPr>
          <w:spacing w:val="19"/>
        </w:rPr>
        <w:t xml:space="preserve"> </w:t>
      </w:r>
      <w:r>
        <w:t>утренней</w:t>
      </w:r>
      <w:r>
        <w:rPr>
          <w:spacing w:val="20"/>
        </w:rPr>
        <w:t xml:space="preserve"> </w:t>
      </w:r>
      <w:r>
        <w:t>гимнастикис</w:t>
      </w:r>
      <w:r>
        <w:rPr>
          <w:spacing w:val="19"/>
        </w:rPr>
        <w:t xml:space="preserve"> </w:t>
      </w:r>
      <w:r>
        <w:rPr>
          <w:spacing w:val="-2"/>
        </w:rPr>
        <w:t>индивидуальным</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дозированием</w:t>
      </w:r>
      <w:r>
        <w:rPr>
          <w:spacing w:val="-5"/>
        </w:rPr>
        <w:t xml:space="preserve"> </w:t>
      </w:r>
      <w:r>
        <w:t>физических</w:t>
      </w:r>
      <w:r>
        <w:rPr>
          <w:spacing w:val="-3"/>
        </w:rPr>
        <w:t xml:space="preserve"> </w:t>
      </w:r>
      <w:r>
        <w:rPr>
          <w:spacing w:val="-2"/>
        </w:rPr>
        <w:t>упражнений;</w:t>
      </w:r>
    </w:p>
    <w:p w:rsidR="00FB0303" w:rsidRDefault="003915AC">
      <w:pPr>
        <w:pStyle w:val="a3"/>
        <w:ind w:right="252"/>
      </w:pPr>
      <w:r>
        <w:t>подбор физических упражнений для организации развивающих, подвижных игр и спортивных эстафет с шахматной тематикой;</w:t>
      </w:r>
    </w:p>
    <w:p w:rsidR="00FB0303" w:rsidRDefault="003915AC">
      <w:pPr>
        <w:pStyle w:val="a3"/>
        <w:ind w:right="253"/>
      </w:pPr>
      <w:r>
        <w:t>организация и проведение подвижных игр с шахматной тематикойво время активного отдыха и каникул.</w:t>
      </w:r>
    </w:p>
    <w:p w:rsidR="00FB0303" w:rsidRDefault="003915AC">
      <w:pPr>
        <w:pStyle w:val="a3"/>
        <w:ind w:left="1490" w:firstLine="0"/>
      </w:pPr>
      <w:r>
        <w:t>Способы</w:t>
      </w:r>
      <w:r>
        <w:rPr>
          <w:spacing w:val="-3"/>
        </w:rPr>
        <w:t xml:space="preserve"> </w:t>
      </w:r>
      <w:r>
        <w:t>шахматной</w:t>
      </w:r>
      <w:r>
        <w:rPr>
          <w:spacing w:val="-3"/>
        </w:rPr>
        <w:t xml:space="preserve"> </w:t>
      </w:r>
      <w:r>
        <w:rPr>
          <w:spacing w:val="-2"/>
        </w:rPr>
        <w:t>деятельности:</w:t>
      </w:r>
    </w:p>
    <w:p w:rsidR="00FB0303" w:rsidRDefault="003915AC">
      <w:pPr>
        <w:pStyle w:val="a3"/>
        <w:ind w:right="250"/>
      </w:pPr>
      <w:r>
        <w:t>самостоятельная организация развивающих, подвижных игр и спортивных эстафет с шахматной тематикой, в том числе игр на напольной шахматной доскев спортивном</w:t>
      </w:r>
      <w:r>
        <w:rPr>
          <w:spacing w:val="40"/>
        </w:rPr>
        <w:t xml:space="preserve"> </w:t>
      </w:r>
      <w:r>
        <w:rPr>
          <w:spacing w:val="-2"/>
        </w:rPr>
        <w:t>зале;</w:t>
      </w:r>
    </w:p>
    <w:p w:rsidR="00FB0303" w:rsidRDefault="00FB0303">
      <w:pPr>
        <w:sectPr w:rsidR="00FB0303">
          <w:pgSz w:w="11910" w:h="16850"/>
          <w:pgMar w:top="1060" w:right="600" w:bottom="940" w:left="920" w:header="0" w:footer="751" w:gutter="0"/>
          <w:cols w:space="720"/>
        </w:sectPr>
      </w:pPr>
    </w:p>
    <w:p w:rsidR="00FB0303" w:rsidRDefault="00FB0303">
      <w:pPr>
        <w:pStyle w:val="a3"/>
        <w:ind w:left="0" w:firstLine="0"/>
        <w:jc w:val="left"/>
      </w:pPr>
    </w:p>
    <w:p w:rsidR="00FB0303" w:rsidRDefault="003915AC">
      <w:pPr>
        <w:pStyle w:val="a3"/>
        <w:ind w:firstLine="0"/>
        <w:jc w:val="left"/>
      </w:pPr>
      <w:r>
        <w:rPr>
          <w:spacing w:val="-2"/>
        </w:rPr>
        <w:t>доске.</w:t>
      </w:r>
    </w:p>
    <w:p w:rsidR="00FB0303" w:rsidRDefault="00FB0303">
      <w:pPr>
        <w:pStyle w:val="a3"/>
        <w:ind w:left="0" w:firstLine="0"/>
        <w:jc w:val="left"/>
      </w:pPr>
    </w:p>
    <w:p w:rsidR="00FB0303" w:rsidRDefault="00FB0303">
      <w:pPr>
        <w:pStyle w:val="a3"/>
        <w:ind w:left="0" w:firstLine="0"/>
        <w:jc w:val="left"/>
      </w:pPr>
    </w:p>
    <w:p w:rsidR="00FB0303" w:rsidRDefault="00FB0303">
      <w:pPr>
        <w:pStyle w:val="a3"/>
        <w:ind w:left="0" w:firstLine="0"/>
        <w:jc w:val="left"/>
      </w:pPr>
    </w:p>
    <w:p w:rsidR="00FB0303" w:rsidRDefault="00FB0303">
      <w:pPr>
        <w:pStyle w:val="a3"/>
        <w:ind w:left="0" w:firstLine="0"/>
        <w:jc w:val="left"/>
      </w:pPr>
    </w:p>
    <w:p w:rsidR="00FB0303" w:rsidRDefault="00FB0303">
      <w:pPr>
        <w:pStyle w:val="a3"/>
        <w:spacing w:before="1"/>
        <w:ind w:left="0" w:firstLine="0"/>
        <w:jc w:val="left"/>
      </w:pPr>
    </w:p>
    <w:p w:rsidR="00FB0303" w:rsidRDefault="003915AC">
      <w:pPr>
        <w:pStyle w:val="a3"/>
        <w:ind w:firstLine="0"/>
        <w:jc w:val="left"/>
      </w:pPr>
      <w:r>
        <w:rPr>
          <w:spacing w:val="-2"/>
        </w:rPr>
        <w:t>доске;</w:t>
      </w:r>
    </w:p>
    <w:p w:rsidR="00FB0303" w:rsidRDefault="003915AC">
      <w:pPr>
        <w:pStyle w:val="a3"/>
        <w:ind w:left="30" w:firstLine="0"/>
        <w:jc w:val="left"/>
      </w:pPr>
      <w:r>
        <w:br w:type="column"/>
      </w:r>
      <w:r>
        <w:lastRenderedPageBreak/>
        <w:t>подготовка</w:t>
      </w:r>
      <w:r>
        <w:rPr>
          <w:spacing w:val="59"/>
        </w:rPr>
        <w:t xml:space="preserve"> </w:t>
      </w:r>
      <w:r>
        <w:t>мест</w:t>
      </w:r>
      <w:r>
        <w:rPr>
          <w:spacing w:val="63"/>
        </w:rPr>
        <w:t xml:space="preserve"> </w:t>
      </w:r>
      <w:r>
        <w:t>для</w:t>
      </w:r>
      <w:r>
        <w:rPr>
          <w:spacing w:val="60"/>
        </w:rPr>
        <w:t xml:space="preserve"> </w:t>
      </w:r>
      <w:r>
        <w:t>занятий</w:t>
      </w:r>
      <w:r>
        <w:rPr>
          <w:spacing w:val="61"/>
        </w:rPr>
        <w:t xml:space="preserve"> </w:t>
      </w:r>
      <w:r>
        <w:t>шахматами</w:t>
      </w:r>
      <w:r>
        <w:rPr>
          <w:spacing w:val="62"/>
        </w:rPr>
        <w:t xml:space="preserve"> </w:t>
      </w:r>
      <w:r>
        <w:t>в</w:t>
      </w:r>
      <w:r>
        <w:rPr>
          <w:spacing w:val="62"/>
        </w:rPr>
        <w:t xml:space="preserve"> </w:t>
      </w:r>
      <w:r>
        <w:t>спортзале</w:t>
      </w:r>
      <w:r>
        <w:rPr>
          <w:spacing w:val="61"/>
        </w:rPr>
        <w:t xml:space="preserve"> </w:t>
      </w:r>
      <w:r>
        <w:t>на</w:t>
      </w:r>
      <w:r>
        <w:rPr>
          <w:spacing w:val="59"/>
        </w:rPr>
        <w:t xml:space="preserve"> </w:t>
      </w:r>
      <w:r>
        <w:t>напольной</w:t>
      </w:r>
      <w:r>
        <w:rPr>
          <w:spacing w:val="63"/>
        </w:rPr>
        <w:t xml:space="preserve"> </w:t>
      </w:r>
      <w:r>
        <w:rPr>
          <w:spacing w:val="-2"/>
        </w:rPr>
        <w:t>шахматной</w:t>
      </w:r>
    </w:p>
    <w:p w:rsidR="00FB0303" w:rsidRDefault="00FB0303">
      <w:pPr>
        <w:pStyle w:val="a3"/>
        <w:ind w:left="0" w:firstLine="0"/>
        <w:jc w:val="left"/>
      </w:pPr>
    </w:p>
    <w:p w:rsidR="00FB0303" w:rsidRDefault="003915AC">
      <w:pPr>
        <w:pStyle w:val="a3"/>
        <w:ind w:left="30" w:right="1733" w:firstLine="0"/>
        <w:jc w:val="left"/>
      </w:pPr>
      <w:r>
        <w:t>Физическое</w:t>
      </w:r>
      <w:r>
        <w:rPr>
          <w:spacing w:val="-6"/>
        </w:rPr>
        <w:t xml:space="preserve"> </w:t>
      </w:r>
      <w:r>
        <w:t>совершенствование</w:t>
      </w:r>
      <w:r>
        <w:rPr>
          <w:spacing w:val="-4"/>
        </w:rPr>
        <w:t xml:space="preserve"> </w:t>
      </w:r>
      <w:r>
        <w:t>и</w:t>
      </w:r>
      <w:r>
        <w:rPr>
          <w:spacing w:val="-5"/>
        </w:rPr>
        <w:t xml:space="preserve"> </w:t>
      </w:r>
      <w:r>
        <w:t>развитие</w:t>
      </w:r>
      <w:r>
        <w:rPr>
          <w:spacing w:val="-6"/>
        </w:rPr>
        <w:t xml:space="preserve"> </w:t>
      </w:r>
      <w:r>
        <w:t>навыков</w:t>
      </w:r>
      <w:r>
        <w:rPr>
          <w:spacing w:val="-6"/>
        </w:rPr>
        <w:t xml:space="preserve"> </w:t>
      </w:r>
      <w:r>
        <w:t>игры</w:t>
      </w:r>
      <w:r>
        <w:rPr>
          <w:spacing w:val="-5"/>
        </w:rPr>
        <w:t xml:space="preserve"> </w:t>
      </w:r>
      <w:r>
        <w:t>в</w:t>
      </w:r>
      <w:r>
        <w:rPr>
          <w:spacing w:val="-6"/>
        </w:rPr>
        <w:t xml:space="preserve"> </w:t>
      </w:r>
      <w:r>
        <w:t>шахматы. Физкультурно-оздоровительная деятельность:</w:t>
      </w:r>
    </w:p>
    <w:p w:rsidR="00FB0303" w:rsidRDefault="003915AC">
      <w:pPr>
        <w:pStyle w:val="a3"/>
        <w:spacing w:before="1"/>
        <w:ind w:left="30" w:firstLine="0"/>
        <w:jc w:val="left"/>
      </w:pPr>
      <w:r>
        <w:t>общеразвивающие</w:t>
      </w:r>
      <w:r>
        <w:rPr>
          <w:spacing w:val="-6"/>
        </w:rPr>
        <w:t xml:space="preserve"> </w:t>
      </w:r>
      <w:r>
        <w:t>и</w:t>
      </w:r>
      <w:r>
        <w:rPr>
          <w:spacing w:val="-5"/>
        </w:rPr>
        <w:t xml:space="preserve"> </w:t>
      </w:r>
      <w:r>
        <w:t>специальные</w:t>
      </w:r>
      <w:r>
        <w:rPr>
          <w:spacing w:val="-7"/>
        </w:rPr>
        <w:t xml:space="preserve"> </w:t>
      </w:r>
      <w:r>
        <w:t>упражнения</w:t>
      </w:r>
      <w:r>
        <w:rPr>
          <w:spacing w:val="-8"/>
        </w:rPr>
        <w:t xml:space="preserve"> </w:t>
      </w:r>
      <w:r>
        <w:t>на</w:t>
      </w:r>
      <w:r>
        <w:rPr>
          <w:spacing w:val="-6"/>
        </w:rPr>
        <w:t xml:space="preserve"> </w:t>
      </w:r>
      <w:r>
        <w:t>развитие</w:t>
      </w:r>
      <w:r>
        <w:rPr>
          <w:spacing w:val="-6"/>
        </w:rPr>
        <w:t xml:space="preserve"> </w:t>
      </w:r>
      <w:r>
        <w:t>физических</w:t>
      </w:r>
      <w:r>
        <w:rPr>
          <w:spacing w:val="-5"/>
        </w:rPr>
        <w:t xml:space="preserve"> </w:t>
      </w:r>
      <w:r>
        <w:t>качеств. Шахматная деятельность:</w:t>
      </w:r>
    </w:p>
    <w:p w:rsidR="00FB0303" w:rsidRDefault="003915AC">
      <w:pPr>
        <w:pStyle w:val="a3"/>
        <w:ind w:left="30" w:firstLine="0"/>
        <w:jc w:val="left"/>
      </w:pPr>
      <w:r>
        <w:t>подвижные</w:t>
      </w:r>
      <w:r>
        <w:rPr>
          <w:spacing w:val="7"/>
        </w:rPr>
        <w:t xml:space="preserve"> </w:t>
      </w:r>
      <w:r>
        <w:t>игры</w:t>
      </w:r>
      <w:r>
        <w:rPr>
          <w:spacing w:val="11"/>
        </w:rPr>
        <w:t xml:space="preserve"> </w:t>
      </w:r>
      <w:r>
        <w:t>с</w:t>
      </w:r>
      <w:r>
        <w:rPr>
          <w:spacing w:val="11"/>
        </w:rPr>
        <w:t xml:space="preserve"> </w:t>
      </w:r>
      <w:r>
        <w:t>шахматной</w:t>
      </w:r>
      <w:r>
        <w:rPr>
          <w:spacing w:val="12"/>
        </w:rPr>
        <w:t xml:space="preserve"> </w:t>
      </w:r>
      <w:r>
        <w:t>тематикой</w:t>
      </w:r>
      <w:r>
        <w:rPr>
          <w:spacing w:val="13"/>
        </w:rPr>
        <w:t xml:space="preserve"> </w:t>
      </w:r>
      <w:r>
        <w:t>(правила</w:t>
      </w:r>
      <w:r>
        <w:rPr>
          <w:spacing w:val="10"/>
        </w:rPr>
        <w:t xml:space="preserve"> </w:t>
      </w:r>
      <w:r>
        <w:t>игры)</w:t>
      </w:r>
      <w:r>
        <w:rPr>
          <w:spacing w:val="10"/>
        </w:rPr>
        <w:t xml:space="preserve"> </w:t>
      </w:r>
      <w:r>
        <w:t>на</w:t>
      </w:r>
      <w:r>
        <w:rPr>
          <w:spacing w:val="11"/>
        </w:rPr>
        <w:t xml:space="preserve"> </w:t>
      </w:r>
      <w:r>
        <w:t>напольной</w:t>
      </w:r>
      <w:r>
        <w:rPr>
          <w:spacing w:val="13"/>
        </w:rPr>
        <w:t xml:space="preserve"> </w:t>
      </w:r>
      <w:r>
        <w:rPr>
          <w:spacing w:val="-2"/>
        </w:rPr>
        <w:t>шахматной</w:t>
      </w:r>
    </w:p>
    <w:p w:rsidR="00FB0303" w:rsidRDefault="00FB0303">
      <w:pPr>
        <w:pStyle w:val="a3"/>
        <w:ind w:left="0" w:firstLine="0"/>
        <w:jc w:val="left"/>
      </w:pPr>
    </w:p>
    <w:p w:rsidR="00FB0303" w:rsidRDefault="003915AC">
      <w:pPr>
        <w:pStyle w:val="a3"/>
        <w:ind w:left="30" w:firstLine="0"/>
        <w:jc w:val="left"/>
      </w:pPr>
      <w:r>
        <w:t>спортивные</w:t>
      </w:r>
      <w:r>
        <w:rPr>
          <w:spacing w:val="68"/>
        </w:rPr>
        <w:t xml:space="preserve"> </w:t>
      </w:r>
      <w:r>
        <w:t>эстафеты</w:t>
      </w:r>
      <w:r>
        <w:rPr>
          <w:spacing w:val="74"/>
        </w:rPr>
        <w:t xml:space="preserve"> </w:t>
      </w:r>
      <w:r>
        <w:t>с</w:t>
      </w:r>
      <w:r>
        <w:rPr>
          <w:spacing w:val="71"/>
        </w:rPr>
        <w:t xml:space="preserve"> </w:t>
      </w:r>
      <w:r>
        <w:t>шахматной</w:t>
      </w:r>
      <w:r>
        <w:rPr>
          <w:spacing w:val="73"/>
        </w:rPr>
        <w:t xml:space="preserve"> </w:t>
      </w:r>
      <w:r>
        <w:t>тематикой</w:t>
      </w:r>
      <w:r>
        <w:rPr>
          <w:spacing w:val="72"/>
        </w:rPr>
        <w:t xml:space="preserve"> </w:t>
      </w:r>
      <w:r>
        <w:t>(нахождение</w:t>
      </w:r>
      <w:r>
        <w:rPr>
          <w:spacing w:val="71"/>
        </w:rPr>
        <w:t xml:space="preserve"> </w:t>
      </w:r>
      <w:r>
        <w:t>шахматных</w:t>
      </w:r>
      <w:r>
        <w:rPr>
          <w:spacing w:val="72"/>
        </w:rPr>
        <w:t xml:space="preserve"> </w:t>
      </w:r>
      <w:r>
        <w:rPr>
          <w:spacing w:val="-2"/>
        </w:rPr>
        <w:t>полейс</w:t>
      </w:r>
    </w:p>
    <w:p w:rsidR="00FB0303" w:rsidRDefault="00FB0303">
      <w:pPr>
        <w:sectPr w:rsidR="00FB0303">
          <w:type w:val="continuous"/>
          <w:pgSz w:w="11910" w:h="16850"/>
          <w:pgMar w:top="1060" w:right="600" w:bottom="280" w:left="920" w:header="0" w:footer="751" w:gutter="0"/>
          <w:cols w:num="2" w:space="720" w:equalWidth="0">
            <w:col w:w="1420" w:space="40"/>
            <w:col w:w="8930"/>
          </w:cols>
        </w:sectPr>
      </w:pPr>
    </w:p>
    <w:p w:rsidR="00FB0303" w:rsidRDefault="003915AC">
      <w:pPr>
        <w:pStyle w:val="a3"/>
        <w:ind w:right="249" w:firstLine="0"/>
      </w:pPr>
      <w:r>
        <w:lastRenderedPageBreak/>
        <w:t>помощью алгебраической нотации), конструировать в ходе спортивных эстафети подвижных игр различные способы ставить мат одинокому королю.</w:t>
      </w:r>
    </w:p>
    <w:p w:rsidR="00FB0303" w:rsidRDefault="003915AC">
      <w:pPr>
        <w:pStyle w:val="a4"/>
        <w:numPr>
          <w:ilvl w:val="3"/>
          <w:numId w:val="24"/>
        </w:numPr>
        <w:tabs>
          <w:tab w:val="left" w:pos="2509"/>
        </w:tabs>
        <w:ind w:right="250" w:firstLine="707"/>
        <w:jc w:val="both"/>
        <w:rPr>
          <w:sz w:val="24"/>
        </w:rPr>
      </w:pPr>
      <w:r>
        <w:rPr>
          <w:sz w:val="24"/>
        </w:rPr>
        <w:t>Содержание модуля «Подвижные шахматы» направленона достижение обучающимися личностных, метапредметных и предметных результатов обучения.</w:t>
      </w:r>
    </w:p>
    <w:p w:rsidR="00FB0303" w:rsidRDefault="003915AC">
      <w:pPr>
        <w:pStyle w:val="a4"/>
        <w:numPr>
          <w:ilvl w:val="4"/>
          <w:numId w:val="8"/>
        </w:numPr>
        <w:tabs>
          <w:tab w:val="left" w:pos="2689"/>
        </w:tabs>
        <w:ind w:right="247" w:firstLine="707"/>
        <w:jc w:val="both"/>
        <w:rPr>
          <w:sz w:val="24"/>
        </w:rPr>
      </w:pPr>
      <w:r>
        <w:rPr>
          <w:sz w:val="24"/>
        </w:rPr>
        <w:t xml:space="preserve">При изучении модуля «Подвижные шахматы» на уровне начального общего образования у обучающихся будут сформированы следующие личностные </w:t>
      </w:r>
      <w:r>
        <w:rPr>
          <w:spacing w:val="-2"/>
          <w:sz w:val="24"/>
        </w:rPr>
        <w:t>результаты:</w:t>
      </w:r>
    </w:p>
    <w:p w:rsidR="00FB0303" w:rsidRDefault="003915AC">
      <w:pPr>
        <w:pStyle w:val="a3"/>
        <w:ind w:right="244"/>
      </w:pPr>
      <w:r>
        <w:t>проявление чувства гордости за свою Родину, российский народи историю России через достижения отечественной сборной команды странына мировых первенствах, чемпионатах Европы, Всемирных шахматных олимпиад;</w:t>
      </w:r>
    </w:p>
    <w:p w:rsidR="00FB0303" w:rsidRDefault="003915AC">
      <w:pPr>
        <w:pStyle w:val="a3"/>
        <w:spacing w:before="1"/>
        <w:ind w:right="244"/>
      </w:pPr>
      <w:r>
        <w:t>проявление уважительного отношения к сверстникам, культуры общенияи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p>
    <w:p w:rsidR="00FB0303" w:rsidRDefault="003915AC">
      <w:pPr>
        <w:pStyle w:val="a3"/>
        <w:ind w:right="250"/>
      </w:pPr>
      <w: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w:t>
      </w:r>
    </w:p>
    <w:p w:rsidR="00FB0303" w:rsidRDefault="003915AC">
      <w:pPr>
        <w:pStyle w:val="a4"/>
        <w:numPr>
          <w:ilvl w:val="4"/>
          <w:numId w:val="8"/>
        </w:numPr>
        <w:tabs>
          <w:tab w:val="left" w:pos="2689"/>
        </w:tabs>
        <w:ind w:right="247" w:firstLine="707"/>
        <w:jc w:val="both"/>
        <w:rPr>
          <w:sz w:val="24"/>
        </w:rPr>
      </w:pPr>
      <w:r>
        <w:rPr>
          <w:sz w:val="24"/>
        </w:rPr>
        <w:t xml:space="preserve">При изучении модуля «Подвижные шахматы» на уровне начального общего образования у обучающихся будут сформированы следующие метапредметные </w:t>
      </w:r>
      <w:r>
        <w:rPr>
          <w:spacing w:val="-2"/>
          <w:sz w:val="24"/>
        </w:rPr>
        <w:t>результаты:</w:t>
      </w:r>
    </w:p>
    <w:p w:rsidR="00FB0303" w:rsidRDefault="003915AC">
      <w:pPr>
        <w:pStyle w:val="a3"/>
        <w:spacing w:before="1"/>
        <w:ind w:right="249"/>
      </w:pPr>
      <w:r>
        <w:t>умение самостоятельно определять цели и задачи своего обучения средствами шахмат, развивать мотивы и интересы своей познавательной деятельностив</w:t>
      </w:r>
      <w:r>
        <w:rPr>
          <w:spacing w:val="40"/>
        </w:rPr>
        <w:t xml:space="preserve"> </w:t>
      </w:r>
      <w:r>
        <w:t>физкультурно-спортивном направлении;</w:t>
      </w:r>
    </w:p>
    <w:p w:rsidR="00FB0303" w:rsidRDefault="003915AC">
      <w:pPr>
        <w:pStyle w:val="a3"/>
        <w:ind w:right="249"/>
      </w:pPr>
      <w:r>
        <w:t xml:space="preserve">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w:t>
      </w:r>
      <w:r>
        <w:rPr>
          <w:spacing w:val="-2"/>
        </w:rPr>
        <w:t>условий;</w:t>
      </w:r>
    </w:p>
    <w:p w:rsidR="00FB0303" w:rsidRDefault="003915AC">
      <w:pPr>
        <w:pStyle w:val="a3"/>
        <w:ind w:right="249"/>
      </w:pPr>
      <w:r>
        <w:t>умение владеть основами самоконтроля, самооценки, выявлять, анализировать и находить способы устранения ошибок при выполнении технических приёмови соревнований по шахматам;</w:t>
      </w:r>
    </w:p>
    <w:p w:rsidR="00FB0303" w:rsidRDefault="003915AC">
      <w:pPr>
        <w:pStyle w:val="a3"/>
        <w:ind w:right="244"/>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4"/>
        <w:numPr>
          <w:ilvl w:val="4"/>
          <w:numId w:val="8"/>
        </w:numPr>
        <w:tabs>
          <w:tab w:val="left" w:pos="2689"/>
        </w:tabs>
        <w:spacing w:before="71"/>
        <w:ind w:right="244" w:firstLine="707"/>
        <w:jc w:val="both"/>
        <w:rPr>
          <w:sz w:val="24"/>
        </w:rPr>
      </w:pPr>
      <w:r>
        <w:rPr>
          <w:sz w:val="24"/>
        </w:rPr>
        <w:lastRenderedPageBreak/>
        <w:t xml:space="preserve">При изучении модуля «Подвижные шахматы» на уровне начального общего образования у обучающихся будут сформированы следующие предметные </w:t>
      </w:r>
      <w:r>
        <w:rPr>
          <w:spacing w:val="-2"/>
          <w:sz w:val="24"/>
        </w:rPr>
        <w:t>результаты:</w:t>
      </w:r>
    </w:p>
    <w:p w:rsidR="00FB0303" w:rsidRDefault="003915AC">
      <w:pPr>
        <w:pStyle w:val="a3"/>
        <w:ind w:right="251"/>
      </w:pPr>
      <w:r>
        <w:t>понимание значения шахмат как средства развития общих способностейи повышения функциональных возможностей основных систем организмаи укрепления здоровья человека;</w:t>
      </w:r>
    </w:p>
    <w:p w:rsidR="00FB0303" w:rsidRDefault="003915AC">
      <w:pPr>
        <w:pStyle w:val="a3"/>
        <w:ind w:right="245"/>
      </w:pPr>
      <w:r>
        <w:t>знание</w:t>
      </w:r>
      <w:r>
        <w:rPr>
          <w:spacing w:val="-5"/>
        </w:rPr>
        <w:t xml:space="preserve"> </w:t>
      </w:r>
      <w:r>
        <w:t>правил</w:t>
      </w:r>
      <w:r>
        <w:rPr>
          <w:spacing w:val="-4"/>
        </w:rPr>
        <w:t xml:space="preserve"> </w:t>
      </w:r>
      <w:r>
        <w:t>проведения</w:t>
      </w:r>
      <w:r>
        <w:rPr>
          <w:spacing w:val="-4"/>
        </w:rPr>
        <w:t xml:space="preserve"> </w:t>
      </w:r>
      <w:r>
        <w:t>соревнований</w:t>
      </w:r>
      <w:r>
        <w:rPr>
          <w:spacing w:val="-6"/>
        </w:rPr>
        <w:t xml:space="preserve"> </w:t>
      </w:r>
      <w:r>
        <w:t>по</w:t>
      </w:r>
      <w:r>
        <w:rPr>
          <w:spacing w:val="-4"/>
        </w:rPr>
        <w:t xml:space="preserve"> </w:t>
      </w:r>
      <w:r>
        <w:t>шахматам</w:t>
      </w:r>
      <w:r>
        <w:rPr>
          <w:spacing w:val="-3"/>
        </w:rPr>
        <w:t xml:space="preserve"> </w:t>
      </w:r>
      <w:r>
        <w:t>в</w:t>
      </w:r>
      <w:r>
        <w:rPr>
          <w:spacing w:val="-5"/>
        </w:rPr>
        <w:t xml:space="preserve"> </w:t>
      </w:r>
      <w:r>
        <w:t>учебной,</w:t>
      </w:r>
      <w:r>
        <w:rPr>
          <w:spacing w:val="-4"/>
        </w:rPr>
        <w:t xml:space="preserve"> </w:t>
      </w:r>
      <w:r>
        <w:t>соревновательной и досуговой деятельности;</w:t>
      </w:r>
    </w:p>
    <w:p w:rsidR="00FB0303" w:rsidRDefault="003915AC">
      <w:pPr>
        <w:pStyle w:val="a3"/>
        <w:ind w:right="243"/>
      </w:pPr>
      <w:r>
        <w:t>умение подбирать, составлять и осваивать самостоятельно и при участиии помощи родителей простейшие комплексы общеразвивающих, специальных упражнений для физического развития;</w:t>
      </w:r>
    </w:p>
    <w:p w:rsidR="00FB0303" w:rsidRDefault="003915AC">
      <w:pPr>
        <w:pStyle w:val="a3"/>
        <w:ind w:right="248"/>
      </w:pPr>
      <w:r>
        <w:t>владение правилами поведения и требованиями безопасности при организации занятий шахматами;</w:t>
      </w:r>
    </w:p>
    <w:p w:rsidR="00FB0303" w:rsidRDefault="003915AC">
      <w:pPr>
        <w:pStyle w:val="a3"/>
        <w:spacing w:before="1"/>
        <w:ind w:right="252"/>
      </w:pPr>
      <w:r>
        <w:t>участие в соревновательной деятельности внутри школьных этапов различных соревнований, фестивалей, конкурсов по шахматам;</w:t>
      </w:r>
    </w:p>
    <w:p w:rsidR="00FB0303" w:rsidRDefault="003915AC">
      <w:pPr>
        <w:pStyle w:val="a3"/>
        <w:ind w:right="251"/>
      </w:pPr>
      <w:r>
        <w:t>знание и выполнение тестовых упражнений по шахматной подготовленности для участия в соревнованиях по шахматам.</w:t>
      </w:r>
    </w:p>
    <w:p w:rsidR="00FB0303" w:rsidRDefault="003915AC">
      <w:pPr>
        <w:pStyle w:val="a4"/>
        <w:numPr>
          <w:ilvl w:val="2"/>
          <w:numId w:val="24"/>
        </w:numPr>
        <w:tabs>
          <w:tab w:val="left" w:pos="2330"/>
        </w:tabs>
        <w:ind w:left="2330" w:hanging="840"/>
        <w:jc w:val="both"/>
        <w:rPr>
          <w:sz w:val="24"/>
        </w:rPr>
      </w:pPr>
      <w:r>
        <w:rPr>
          <w:sz w:val="24"/>
        </w:rPr>
        <w:t>Модуль</w:t>
      </w:r>
      <w:r>
        <w:rPr>
          <w:spacing w:val="-4"/>
          <w:sz w:val="24"/>
        </w:rPr>
        <w:t xml:space="preserve"> </w:t>
      </w:r>
      <w:r>
        <w:rPr>
          <w:spacing w:val="-2"/>
          <w:sz w:val="24"/>
        </w:rPr>
        <w:t>«Бадминтон».</w:t>
      </w:r>
    </w:p>
    <w:p w:rsidR="00FB0303" w:rsidRDefault="003915AC">
      <w:pPr>
        <w:pStyle w:val="a4"/>
        <w:numPr>
          <w:ilvl w:val="3"/>
          <w:numId w:val="24"/>
        </w:numPr>
        <w:tabs>
          <w:tab w:val="left" w:pos="2510"/>
        </w:tabs>
        <w:ind w:left="2510" w:hanging="1020"/>
        <w:jc w:val="both"/>
        <w:rPr>
          <w:sz w:val="24"/>
        </w:rPr>
      </w:pPr>
      <w:r>
        <w:rPr>
          <w:sz w:val="24"/>
        </w:rPr>
        <w:t>Пояснительная</w:t>
      </w:r>
      <w:r>
        <w:rPr>
          <w:spacing w:val="-4"/>
          <w:sz w:val="24"/>
        </w:rPr>
        <w:t xml:space="preserve"> </w:t>
      </w:r>
      <w:r>
        <w:rPr>
          <w:sz w:val="24"/>
        </w:rPr>
        <w:t>записка</w:t>
      </w:r>
      <w:r>
        <w:rPr>
          <w:spacing w:val="-3"/>
          <w:sz w:val="24"/>
        </w:rPr>
        <w:t xml:space="preserve"> </w:t>
      </w:r>
      <w:r>
        <w:rPr>
          <w:sz w:val="24"/>
        </w:rPr>
        <w:t>модуля</w:t>
      </w:r>
      <w:r>
        <w:rPr>
          <w:spacing w:val="-3"/>
          <w:sz w:val="24"/>
        </w:rPr>
        <w:t xml:space="preserve"> </w:t>
      </w:r>
      <w:r>
        <w:rPr>
          <w:spacing w:val="-2"/>
          <w:sz w:val="24"/>
        </w:rPr>
        <w:t>«Бадминтон».</w:t>
      </w:r>
    </w:p>
    <w:p w:rsidR="00FB0303" w:rsidRDefault="003915AC">
      <w:pPr>
        <w:pStyle w:val="a3"/>
        <w:ind w:right="243"/>
      </w:pPr>
      <w:r>
        <w:t>Модуль «Бадминтон» (далее – модуль по бадминтону, бадминтон) на уровне начального общего образования разработан с целью оказания методической помощи учителю</w:t>
      </w:r>
      <w:r>
        <w:rPr>
          <w:spacing w:val="53"/>
        </w:rPr>
        <w:t xml:space="preserve"> </w:t>
      </w:r>
      <w:r>
        <w:t>физической</w:t>
      </w:r>
      <w:r>
        <w:rPr>
          <w:spacing w:val="56"/>
        </w:rPr>
        <w:t xml:space="preserve"> </w:t>
      </w:r>
      <w:r>
        <w:t>культуры</w:t>
      </w:r>
      <w:r>
        <w:rPr>
          <w:spacing w:val="54"/>
        </w:rPr>
        <w:t xml:space="preserve"> </w:t>
      </w:r>
      <w:r>
        <w:t>в</w:t>
      </w:r>
      <w:r>
        <w:rPr>
          <w:spacing w:val="54"/>
        </w:rPr>
        <w:t xml:space="preserve"> </w:t>
      </w:r>
      <w:r>
        <w:t>создании</w:t>
      </w:r>
      <w:r>
        <w:rPr>
          <w:spacing w:val="56"/>
        </w:rPr>
        <w:t xml:space="preserve"> </w:t>
      </w:r>
      <w:r>
        <w:t>рабочей</w:t>
      </w:r>
      <w:r>
        <w:rPr>
          <w:spacing w:val="56"/>
        </w:rPr>
        <w:t xml:space="preserve"> </w:t>
      </w:r>
      <w:r>
        <w:t>программы</w:t>
      </w:r>
      <w:r>
        <w:rPr>
          <w:spacing w:val="53"/>
        </w:rPr>
        <w:t xml:space="preserve"> </w:t>
      </w:r>
      <w:r>
        <w:t>по</w:t>
      </w:r>
      <w:r>
        <w:rPr>
          <w:spacing w:val="57"/>
        </w:rPr>
        <w:t xml:space="preserve"> </w:t>
      </w:r>
      <w:r>
        <w:t>учебному</w:t>
      </w:r>
      <w:r>
        <w:rPr>
          <w:spacing w:val="55"/>
        </w:rPr>
        <w:t xml:space="preserve"> </w:t>
      </w:r>
      <w:r>
        <w:rPr>
          <w:spacing w:val="-2"/>
        </w:rPr>
        <w:t>предмету</w:t>
      </w:r>
    </w:p>
    <w:p w:rsidR="00FB0303" w:rsidRDefault="003915AC">
      <w:pPr>
        <w:pStyle w:val="a3"/>
        <w:ind w:right="248" w:firstLine="0"/>
      </w:pPr>
      <w:r>
        <w:t>«Физическая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B0303" w:rsidRDefault="003915AC">
      <w:pPr>
        <w:pStyle w:val="a3"/>
        <w:ind w:right="247"/>
      </w:pPr>
      <w:r>
        <w:t xml:space="preserve">Игра в бадминтон является эффективным средством укрепления здоровьяи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w:t>
      </w:r>
      <w:r>
        <w:rPr>
          <w:spacing w:val="-2"/>
        </w:rPr>
        <w:t>перемещениях.</w:t>
      </w:r>
    </w:p>
    <w:p w:rsidR="00FB0303" w:rsidRDefault="003915AC">
      <w:pPr>
        <w:pStyle w:val="a3"/>
        <w:spacing w:before="1"/>
        <w:ind w:right="242"/>
      </w:pPr>
      <w:r>
        <w:t>Широкая возможность</w:t>
      </w:r>
      <w:r>
        <w:rPr>
          <w:spacing w:val="-1"/>
        </w:rPr>
        <w:t xml:space="preserve"> </w:t>
      </w:r>
      <w:r>
        <w:t>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 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FB0303" w:rsidRDefault="003915AC">
      <w:pPr>
        <w:pStyle w:val="a3"/>
        <w:spacing w:before="1"/>
        <w:ind w:right="249"/>
      </w:pPr>
      <w: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w:t>
      </w:r>
      <w:r>
        <w:rPr>
          <w:spacing w:val="-4"/>
        </w:rPr>
        <w:t xml:space="preserve"> </w:t>
      </w:r>
      <w:r>
        <w:t>пляжах вблизи водоёмов или просто во</w:t>
      </w:r>
      <w:r>
        <w:rPr>
          <w:spacing w:val="-2"/>
        </w:rPr>
        <w:t xml:space="preserve"> </w:t>
      </w:r>
      <w:r>
        <w:t>дворе дома) создаёт прекрасные условиядля насыщения организма человека кислородом во время выполнения двигательной активности.</w:t>
      </w:r>
    </w:p>
    <w:p w:rsidR="00FB0303" w:rsidRDefault="003915AC">
      <w:pPr>
        <w:pStyle w:val="a4"/>
        <w:numPr>
          <w:ilvl w:val="3"/>
          <w:numId w:val="24"/>
        </w:numPr>
        <w:tabs>
          <w:tab w:val="left" w:pos="2509"/>
        </w:tabs>
        <w:ind w:right="245" w:firstLine="707"/>
        <w:jc w:val="both"/>
        <w:rPr>
          <w:sz w:val="24"/>
        </w:rPr>
      </w:pPr>
      <w:r>
        <w:rPr>
          <w:sz w:val="24"/>
        </w:rPr>
        <w:t>Целью изучения модуля «Бадминтон» является формированиеу обучающихся основ здорового образа жизни, активной творческой самостоятельности в проведении разнообразных форм занятий физическими упражнениями посредством бадминтона, укрепление и сохранение здоровья обучающихся, приобретение ими знаний</w:t>
      </w:r>
      <w:r>
        <w:rPr>
          <w:spacing w:val="80"/>
          <w:sz w:val="24"/>
        </w:rPr>
        <w:t xml:space="preserve"> </w:t>
      </w:r>
      <w:r>
        <w:rPr>
          <w:sz w:val="24"/>
        </w:rPr>
        <w:t xml:space="preserve">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w:t>
      </w:r>
      <w:r>
        <w:rPr>
          <w:spacing w:val="-2"/>
          <w:sz w:val="24"/>
        </w:rPr>
        <w:t>направленности.</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3"/>
          <w:numId w:val="24"/>
        </w:numPr>
        <w:tabs>
          <w:tab w:val="left" w:pos="2510"/>
        </w:tabs>
        <w:spacing w:before="71"/>
        <w:ind w:left="2510" w:hanging="1020"/>
        <w:jc w:val="both"/>
        <w:rPr>
          <w:sz w:val="24"/>
        </w:rPr>
      </w:pPr>
      <w:r>
        <w:rPr>
          <w:sz w:val="24"/>
        </w:rPr>
        <w:lastRenderedPageBreak/>
        <w:t>Задачами</w:t>
      </w:r>
      <w:r>
        <w:rPr>
          <w:spacing w:val="-5"/>
          <w:sz w:val="24"/>
        </w:rPr>
        <w:t xml:space="preserve"> </w:t>
      </w:r>
      <w:r>
        <w:rPr>
          <w:sz w:val="24"/>
        </w:rPr>
        <w:t>изучения</w:t>
      </w:r>
      <w:r>
        <w:rPr>
          <w:spacing w:val="-4"/>
          <w:sz w:val="24"/>
        </w:rPr>
        <w:t xml:space="preserve"> </w:t>
      </w:r>
      <w:r>
        <w:rPr>
          <w:sz w:val="24"/>
        </w:rPr>
        <w:t>модуля</w:t>
      </w:r>
      <w:r>
        <w:rPr>
          <w:spacing w:val="-2"/>
          <w:sz w:val="24"/>
        </w:rPr>
        <w:t xml:space="preserve"> </w:t>
      </w:r>
      <w:r>
        <w:rPr>
          <w:sz w:val="24"/>
        </w:rPr>
        <w:t>«Бадминтон»</w:t>
      </w:r>
      <w:r>
        <w:rPr>
          <w:spacing w:val="-3"/>
          <w:sz w:val="24"/>
        </w:rPr>
        <w:t xml:space="preserve"> </w:t>
      </w:r>
      <w:r>
        <w:rPr>
          <w:spacing w:val="-2"/>
          <w:sz w:val="24"/>
        </w:rPr>
        <w:t>являются:</w:t>
      </w:r>
    </w:p>
    <w:p w:rsidR="00FB0303" w:rsidRDefault="003915AC">
      <w:pPr>
        <w:pStyle w:val="a3"/>
        <w:ind w:right="247"/>
      </w:pPr>
      <w:r>
        <w:t>всестороннее гармоничное развитие обучающихся, создание условийдля воспроизводства необходимого объёма их двигательной активности в режиме учебного дня и досуговой деятельности средствами игры в бадминтон, бадминтонных упражнений</w:t>
      </w:r>
      <w:r>
        <w:rPr>
          <w:spacing w:val="40"/>
        </w:rPr>
        <w:t xml:space="preserve"> </w:t>
      </w:r>
      <w:r>
        <w:t>и подвижных игр с элементами бадминтона;</w:t>
      </w:r>
    </w:p>
    <w:p w:rsidR="00FB0303" w:rsidRDefault="003915AC">
      <w:pPr>
        <w:pStyle w:val="a3"/>
        <w:ind w:right="247"/>
      </w:pPr>
      <w:r>
        <w:t>формирование физического, нравственного, психологического и социального здоровья обучающихся, повышения уровня развития двигательных способностейв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бадминтону;</w:t>
      </w:r>
    </w:p>
    <w:p w:rsidR="00FB0303" w:rsidRDefault="003915AC">
      <w:pPr>
        <w:pStyle w:val="a3"/>
        <w:ind w:right="245"/>
      </w:pPr>
      <w:r>
        <w:t>обогащение двигательного опыта обучающихся физическими упражнениямис общеразвивающей и корригирующей направленностью посредством освоения</w:t>
      </w:r>
      <w:r>
        <w:rPr>
          <w:spacing w:val="40"/>
        </w:rPr>
        <w:t xml:space="preserve"> </w:t>
      </w:r>
      <w:r>
        <w:t>технических действий и подвижных игр с элементами бадминтона;</w:t>
      </w:r>
    </w:p>
    <w:p w:rsidR="00FB0303" w:rsidRDefault="003915AC">
      <w:pPr>
        <w:pStyle w:val="a3"/>
        <w:spacing w:before="1"/>
        <w:ind w:right="252"/>
      </w:pPr>
      <w:r>
        <w:t>освоение</w:t>
      </w:r>
      <w:r>
        <w:rPr>
          <w:spacing w:val="-2"/>
        </w:rPr>
        <w:t xml:space="preserve"> </w:t>
      </w:r>
      <w:r>
        <w:t>знаний и формирование</w:t>
      </w:r>
      <w:r>
        <w:rPr>
          <w:spacing w:val="-2"/>
        </w:rPr>
        <w:t xml:space="preserve"> </w:t>
      </w:r>
      <w:r>
        <w:t>представлений о</w:t>
      </w:r>
      <w:r>
        <w:rPr>
          <w:spacing w:val="-1"/>
        </w:rPr>
        <w:t xml:space="preserve"> </w:t>
      </w:r>
      <w:r>
        <w:t>бадминтоне</w:t>
      </w:r>
      <w:r>
        <w:rPr>
          <w:spacing w:val="-2"/>
        </w:rPr>
        <w:t xml:space="preserve"> </w:t>
      </w:r>
      <w:r>
        <w:t>как</w:t>
      </w:r>
      <w:r>
        <w:rPr>
          <w:spacing w:val="-1"/>
        </w:rPr>
        <w:t xml:space="preserve"> </w:t>
      </w:r>
      <w:r>
        <w:t>виде</w:t>
      </w:r>
      <w:r>
        <w:rPr>
          <w:spacing w:val="-2"/>
        </w:rPr>
        <w:t xml:space="preserve"> </w:t>
      </w:r>
      <w:r>
        <w:t>спорта, его истории развития, способах формирования здоровья, физического развития и физической подготовки обучающихся;</w:t>
      </w:r>
    </w:p>
    <w:p w:rsidR="00FB0303" w:rsidRDefault="003915AC">
      <w:pPr>
        <w:pStyle w:val="a3"/>
        <w:ind w:right="251"/>
      </w:pPr>
      <w:r>
        <w:t xml:space="preserve">обучение двигательным и инструктивным умениям и навыкам, техническим действиям игры в бадминтон, правилам организации самостоятельных занятий </w:t>
      </w:r>
      <w:r>
        <w:rPr>
          <w:spacing w:val="-2"/>
        </w:rPr>
        <w:t>бадминтоном;</w:t>
      </w:r>
    </w:p>
    <w:p w:rsidR="00FB0303" w:rsidRDefault="003915AC">
      <w:pPr>
        <w:pStyle w:val="a3"/>
        <w:ind w:right="250"/>
      </w:pPr>
      <w:r>
        <w:t>воспитание социально значимых качеств личности, норм коллективного взаимодействия и сотрудничества</w:t>
      </w:r>
      <w:r>
        <w:rPr>
          <w:spacing w:val="-1"/>
        </w:rPr>
        <w:t xml:space="preserve"> </w:t>
      </w:r>
      <w:r>
        <w:t xml:space="preserve">в игровой и соревновательной деятельности средствами </w:t>
      </w:r>
      <w:r>
        <w:rPr>
          <w:spacing w:val="-2"/>
        </w:rPr>
        <w:t>бадминтона;</w:t>
      </w:r>
    </w:p>
    <w:p w:rsidR="00FB0303" w:rsidRDefault="003915AC">
      <w:pPr>
        <w:pStyle w:val="a3"/>
        <w:ind w:right="244"/>
      </w:pPr>
      <w:r>
        <w:t>популяризация бадминтона среди детей, привлечение обучающихся, проявляющих повышенный интерес и способности к занятиям бадминтоном,в школьные спортивные клубы, секции, к участию в соревнованиях;</w:t>
      </w:r>
    </w:p>
    <w:p w:rsidR="00FB0303" w:rsidRDefault="003915AC">
      <w:pPr>
        <w:pStyle w:val="a3"/>
        <w:ind w:left="1490" w:firstLine="0"/>
      </w:pPr>
      <w:r>
        <w:t>выявление,</w:t>
      </w:r>
      <w:r>
        <w:rPr>
          <w:spacing w:val="-5"/>
        </w:rPr>
        <w:t xml:space="preserve"> </w:t>
      </w:r>
      <w:r>
        <w:t>развитие</w:t>
      </w:r>
      <w:r>
        <w:rPr>
          <w:spacing w:val="-2"/>
        </w:rPr>
        <w:t xml:space="preserve"> </w:t>
      </w:r>
      <w:r>
        <w:t>и</w:t>
      </w:r>
      <w:r>
        <w:rPr>
          <w:spacing w:val="-4"/>
        </w:rPr>
        <w:t xml:space="preserve"> </w:t>
      </w:r>
      <w:r>
        <w:t>поддержка</w:t>
      </w:r>
      <w:r>
        <w:rPr>
          <w:spacing w:val="-3"/>
        </w:rPr>
        <w:t xml:space="preserve"> </w:t>
      </w:r>
      <w:r>
        <w:t>одарённых</w:t>
      </w:r>
      <w:r>
        <w:rPr>
          <w:spacing w:val="-2"/>
        </w:rPr>
        <w:t xml:space="preserve"> </w:t>
      </w:r>
      <w:r>
        <w:t>детей</w:t>
      </w:r>
      <w:r>
        <w:rPr>
          <w:spacing w:val="-2"/>
        </w:rPr>
        <w:t xml:space="preserve"> </w:t>
      </w:r>
      <w:r>
        <w:t>в</w:t>
      </w:r>
      <w:r>
        <w:rPr>
          <w:spacing w:val="-3"/>
        </w:rPr>
        <w:t xml:space="preserve"> </w:t>
      </w:r>
      <w:r>
        <w:t>области</w:t>
      </w:r>
      <w:r>
        <w:rPr>
          <w:spacing w:val="-1"/>
        </w:rPr>
        <w:t xml:space="preserve"> </w:t>
      </w:r>
      <w:r>
        <w:rPr>
          <w:spacing w:val="-2"/>
        </w:rPr>
        <w:t>спорта.</w:t>
      </w:r>
    </w:p>
    <w:p w:rsidR="00FB0303" w:rsidRDefault="003915AC">
      <w:pPr>
        <w:pStyle w:val="a4"/>
        <w:numPr>
          <w:ilvl w:val="3"/>
          <w:numId w:val="24"/>
        </w:numPr>
        <w:tabs>
          <w:tab w:val="left" w:pos="2510"/>
        </w:tabs>
        <w:spacing w:before="1"/>
        <w:ind w:left="2510" w:hanging="1020"/>
        <w:jc w:val="both"/>
        <w:rPr>
          <w:sz w:val="24"/>
        </w:rPr>
      </w:pPr>
      <w:r>
        <w:rPr>
          <w:sz w:val="24"/>
        </w:rPr>
        <w:t>Место</w:t>
      </w:r>
      <w:r>
        <w:rPr>
          <w:spacing w:val="-2"/>
          <w:sz w:val="24"/>
        </w:rPr>
        <w:t xml:space="preserve"> </w:t>
      </w:r>
      <w:r>
        <w:rPr>
          <w:sz w:val="24"/>
        </w:rPr>
        <w:t>и</w:t>
      </w:r>
      <w:r>
        <w:rPr>
          <w:spacing w:val="-1"/>
          <w:sz w:val="24"/>
        </w:rPr>
        <w:t xml:space="preserve"> </w:t>
      </w:r>
      <w:r>
        <w:rPr>
          <w:sz w:val="24"/>
        </w:rPr>
        <w:t>роль</w:t>
      </w:r>
      <w:r>
        <w:rPr>
          <w:spacing w:val="-3"/>
          <w:sz w:val="24"/>
        </w:rPr>
        <w:t xml:space="preserve"> </w:t>
      </w:r>
      <w:r>
        <w:rPr>
          <w:sz w:val="24"/>
        </w:rPr>
        <w:t>модуля</w:t>
      </w:r>
      <w:r>
        <w:rPr>
          <w:spacing w:val="-1"/>
          <w:sz w:val="24"/>
        </w:rPr>
        <w:t xml:space="preserve"> </w:t>
      </w:r>
      <w:r>
        <w:rPr>
          <w:spacing w:val="-2"/>
          <w:sz w:val="24"/>
        </w:rPr>
        <w:t>«Бадминтон».</w:t>
      </w:r>
    </w:p>
    <w:p w:rsidR="00FB0303" w:rsidRDefault="003915AC">
      <w:pPr>
        <w:pStyle w:val="a3"/>
        <w:tabs>
          <w:tab w:val="left" w:pos="2060"/>
          <w:tab w:val="left" w:pos="2768"/>
          <w:tab w:val="left" w:pos="4205"/>
          <w:tab w:val="left" w:pos="5598"/>
          <w:tab w:val="left" w:pos="7306"/>
          <w:tab w:val="left" w:pos="8945"/>
          <w:tab w:val="left" w:pos="9885"/>
        </w:tabs>
        <w:ind w:right="248"/>
        <w:jc w:val="right"/>
      </w:pPr>
      <w:r>
        <w:t>Модуль</w:t>
      </w:r>
      <w:r>
        <w:rPr>
          <w:spacing w:val="35"/>
        </w:rPr>
        <w:t xml:space="preserve"> </w:t>
      </w:r>
      <w:r>
        <w:t>«Бадминтон»</w:t>
      </w:r>
      <w:r>
        <w:rPr>
          <w:spacing w:val="34"/>
        </w:rPr>
        <w:t xml:space="preserve"> </w:t>
      </w:r>
      <w:r>
        <w:t>удачно</w:t>
      </w:r>
      <w:r>
        <w:rPr>
          <w:spacing w:val="34"/>
        </w:rPr>
        <w:t xml:space="preserve"> </w:t>
      </w:r>
      <w:r>
        <w:t>сочетается</w:t>
      </w:r>
      <w:r>
        <w:rPr>
          <w:spacing w:val="36"/>
        </w:rPr>
        <w:t xml:space="preserve"> </w:t>
      </w:r>
      <w:r>
        <w:t>практически</w:t>
      </w:r>
      <w:r>
        <w:rPr>
          <w:spacing w:val="35"/>
        </w:rPr>
        <w:t xml:space="preserve"> </w:t>
      </w:r>
      <w:r>
        <w:t>со</w:t>
      </w:r>
      <w:r>
        <w:rPr>
          <w:spacing w:val="34"/>
        </w:rPr>
        <w:t xml:space="preserve"> </w:t>
      </w:r>
      <w:r>
        <w:t>всеми</w:t>
      </w:r>
      <w:r>
        <w:rPr>
          <w:spacing w:val="35"/>
        </w:rPr>
        <w:t xml:space="preserve"> </w:t>
      </w:r>
      <w:r>
        <w:t>базовыми</w:t>
      </w:r>
      <w:r>
        <w:rPr>
          <w:spacing w:val="35"/>
        </w:rPr>
        <w:t xml:space="preserve"> </w:t>
      </w:r>
      <w:r>
        <w:t>видами спорта,</w:t>
      </w:r>
      <w:r>
        <w:rPr>
          <w:spacing w:val="40"/>
        </w:rPr>
        <w:t xml:space="preserve"> </w:t>
      </w:r>
      <w:r>
        <w:t>входящими</w:t>
      </w:r>
      <w:r>
        <w:rPr>
          <w:spacing w:val="40"/>
        </w:rPr>
        <w:t xml:space="preserve"> </w:t>
      </w:r>
      <w:r>
        <w:t>в</w:t>
      </w:r>
      <w:r>
        <w:rPr>
          <w:spacing w:val="40"/>
        </w:rPr>
        <w:t xml:space="preserve"> </w:t>
      </w:r>
      <w:r>
        <w:t>содержание</w:t>
      </w:r>
      <w:r>
        <w:rPr>
          <w:spacing w:val="40"/>
        </w:rPr>
        <w:t xml:space="preserve"> </w:t>
      </w:r>
      <w:r>
        <w:t>учебного</w:t>
      </w:r>
      <w:r>
        <w:rPr>
          <w:spacing w:val="40"/>
        </w:rPr>
        <w:t xml:space="preserve"> </w:t>
      </w:r>
      <w:r>
        <w:t>предмета</w:t>
      </w:r>
      <w:r>
        <w:rPr>
          <w:spacing w:val="40"/>
        </w:rPr>
        <w:t xml:space="preserve"> </w:t>
      </w:r>
      <w:r>
        <w:t>«Физическая</w:t>
      </w:r>
      <w:r>
        <w:rPr>
          <w:spacing w:val="40"/>
        </w:rPr>
        <w:t xml:space="preserve"> </w:t>
      </w:r>
      <w:r>
        <w:t>культура»</w:t>
      </w:r>
      <w:r>
        <w:rPr>
          <w:spacing w:val="40"/>
        </w:rPr>
        <w:t xml:space="preserve"> </w:t>
      </w:r>
      <w:r>
        <w:t>(легкая</w:t>
      </w:r>
      <w:r>
        <w:rPr>
          <w:spacing w:val="80"/>
        </w:rPr>
        <w:t xml:space="preserve"> </w:t>
      </w:r>
      <w:r>
        <w:t>атлетика,</w:t>
      </w:r>
      <w:r>
        <w:rPr>
          <w:spacing w:val="40"/>
        </w:rPr>
        <w:t xml:space="preserve"> </w:t>
      </w:r>
      <w:r>
        <w:t>гимнастика,</w:t>
      </w:r>
      <w:r>
        <w:rPr>
          <w:spacing w:val="40"/>
        </w:rPr>
        <w:t xml:space="preserve"> </w:t>
      </w:r>
      <w:r>
        <w:t>спортивные</w:t>
      </w:r>
      <w:r>
        <w:rPr>
          <w:spacing w:val="40"/>
        </w:rPr>
        <w:t xml:space="preserve"> </w:t>
      </w:r>
      <w:r>
        <w:t>игры),</w:t>
      </w:r>
      <w:r>
        <w:rPr>
          <w:spacing w:val="40"/>
        </w:rPr>
        <w:t xml:space="preserve"> </w:t>
      </w:r>
      <w:r>
        <w:t>предполагая</w:t>
      </w:r>
      <w:r>
        <w:rPr>
          <w:spacing w:val="40"/>
        </w:rPr>
        <w:t xml:space="preserve"> </w:t>
      </w:r>
      <w:r>
        <w:t>доступность</w:t>
      </w:r>
      <w:r>
        <w:rPr>
          <w:spacing w:val="40"/>
        </w:rPr>
        <w:t xml:space="preserve"> </w:t>
      </w:r>
      <w:r>
        <w:t>освоения</w:t>
      </w:r>
      <w:r>
        <w:rPr>
          <w:spacing w:val="40"/>
        </w:rPr>
        <w:t xml:space="preserve"> </w:t>
      </w:r>
      <w:r>
        <w:t xml:space="preserve">учебного </w:t>
      </w:r>
      <w:r>
        <w:rPr>
          <w:spacing w:val="-2"/>
        </w:rPr>
        <w:t>материала</w:t>
      </w:r>
      <w:r>
        <w:tab/>
      </w:r>
      <w:r>
        <w:rPr>
          <w:spacing w:val="-4"/>
        </w:rPr>
        <w:t>всем</w:t>
      </w:r>
      <w:r>
        <w:tab/>
      </w:r>
      <w:r>
        <w:rPr>
          <w:spacing w:val="-2"/>
        </w:rPr>
        <w:t>возрастным</w:t>
      </w:r>
      <w:r>
        <w:tab/>
      </w:r>
      <w:r>
        <w:rPr>
          <w:spacing w:val="-2"/>
        </w:rPr>
        <w:t>категориям</w:t>
      </w:r>
      <w:r>
        <w:tab/>
      </w:r>
      <w:r>
        <w:rPr>
          <w:spacing w:val="-2"/>
        </w:rPr>
        <w:t>обучающихся,</w:t>
      </w:r>
      <w:r>
        <w:tab/>
      </w:r>
      <w:r>
        <w:rPr>
          <w:spacing w:val="-2"/>
        </w:rPr>
        <w:t>независимоот</w:t>
      </w:r>
      <w:r>
        <w:tab/>
      </w:r>
      <w:r>
        <w:rPr>
          <w:spacing w:val="-2"/>
        </w:rPr>
        <w:t>уровня</w:t>
      </w:r>
      <w:r>
        <w:tab/>
      </w:r>
      <w:r>
        <w:rPr>
          <w:spacing w:val="-6"/>
        </w:rPr>
        <w:t xml:space="preserve">их </w:t>
      </w:r>
      <w:r>
        <w:t>физического</w:t>
      </w:r>
      <w:r>
        <w:rPr>
          <w:spacing w:val="-8"/>
        </w:rPr>
        <w:t xml:space="preserve"> </w:t>
      </w:r>
      <w:r>
        <w:t>развития,</w:t>
      </w:r>
      <w:r>
        <w:rPr>
          <w:spacing w:val="-8"/>
        </w:rPr>
        <w:t xml:space="preserve"> </w:t>
      </w:r>
      <w:r>
        <w:t>физической</w:t>
      </w:r>
      <w:r>
        <w:rPr>
          <w:spacing w:val="-5"/>
        </w:rPr>
        <w:t xml:space="preserve"> </w:t>
      </w:r>
      <w:r>
        <w:t>подготовленности,</w:t>
      </w:r>
      <w:r>
        <w:rPr>
          <w:spacing w:val="-9"/>
        </w:rPr>
        <w:t xml:space="preserve"> </w:t>
      </w:r>
      <w:r>
        <w:t>здоровьяи</w:t>
      </w:r>
      <w:r>
        <w:rPr>
          <w:spacing w:val="-5"/>
        </w:rPr>
        <w:t xml:space="preserve"> </w:t>
      </w:r>
      <w:r>
        <w:t>гендерных</w:t>
      </w:r>
      <w:r>
        <w:rPr>
          <w:spacing w:val="-5"/>
        </w:rPr>
        <w:t xml:space="preserve"> </w:t>
      </w:r>
      <w:r>
        <w:rPr>
          <w:spacing w:val="-2"/>
        </w:rPr>
        <w:t>особенностей.</w:t>
      </w:r>
    </w:p>
    <w:p w:rsidR="00FB0303" w:rsidRDefault="003915AC">
      <w:pPr>
        <w:pStyle w:val="a3"/>
        <w:tabs>
          <w:tab w:val="left" w:pos="2953"/>
          <w:tab w:val="left" w:pos="3953"/>
          <w:tab w:val="left" w:pos="4459"/>
          <w:tab w:val="left" w:pos="5951"/>
          <w:tab w:val="left" w:pos="7103"/>
          <w:tab w:val="left" w:pos="8810"/>
          <w:tab w:val="left" w:pos="9180"/>
        </w:tabs>
        <w:ind w:right="243"/>
        <w:jc w:val="right"/>
      </w:pPr>
      <w:r>
        <w:rPr>
          <w:spacing w:val="-2"/>
        </w:rPr>
        <w:t>Интеграция</w:t>
      </w:r>
      <w:r>
        <w:tab/>
      </w:r>
      <w:r>
        <w:rPr>
          <w:spacing w:val="-2"/>
        </w:rPr>
        <w:t>модуля</w:t>
      </w:r>
      <w:r>
        <w:tab/>
      </w:r>
      <w:r>
        <w:rPr>
          <w:spacing w:val="-6"/>
        </w:rPr>
        <w:t>по</w:t>
      </w:r>
      <w:r>
        <w:tab/>
      </w:r>
      <w:r>
        <w:rPr>
          <w:spacing w:val="-2"/>
        </w:rPr>
        <w:t>бадминтону</w:t>
      </w:r>
      <w:r>
        <w:tab/>
      </w:r>
      <w:r>
        <w:rPr>
          <w:spacing w:val="-2"/>
        </w:rPr>
        <w:t>поможет</w:t>
      </w:r>
      <w:r>
        <w:tab/>
      </w:r>
      <w:r>
        <w:rPr>
          <w:spacing w:val="-2"/>
        </w:rPr>
        <w:t>обучающимся</w:t>
      </w:r>
      <w:r>
        <w:tab/>
      </w:r>
      <w:r>
        <w:rPr>
          <w:spacing w:val="-10"/>
        </w:rPr>
        <w:t>в</w:t>
      </w:r>
      <w:r>
        <w:tab/>
      </w:r>
      <w:r>
        <w:rPr>
          <w:spacing w:val="-2"/>
        </w:rPr>
        <w:t xml:space="preserve">освоении </w:t>
      </w:r>
      <w:r>
        <w:t>содержательных</w:t>
      </w:r>
      <w:r>
        <w:rPr>
          <w:spacing w:val="23"/>
        </w:rPr>
        <w:t xml:space="preserve">  </w:t>
      </w:r>
      <w:r>
        <w:t>разделов</w:t>
      </w:r>
      <w:r>
        <w:rPr>
          <w:spacing w:val="26"/>
        </w:rPr>
        <w:t xml:space="preserve">  </w:t>
      </w:r>
      <w:r>
        <w:t>программы</w:t>
      </w:r>
      <w:r>
        <w:rPr>
          <w:spacing w:val="25"/>
        </w:rPr>
        <w:t xml:space="preserve">  </w:t>
      </w:r>
      <w:r>
        <w:t>учебного</w:t>
      </w:r>
      <w:r>
        <w:rPr>
          <w:spacing w:val="25"/>
        </w:rPr>
        <w:t xml:space="preserve">  </w:t>
      </w:r>
      <w:r>
        <w:t>предмета</w:t>
      </w:r>
      <w:r>
        <w:rPr>
          <w:spacing w:val="26"/>
        </w:rPr>
        <w:t xml:space="preserve">  </w:t>
      </w:r>
      <w:r>
        <w:t>«Физическая</w:t>
      </w:r>
      <w:r>
        <w:rPr>
          <w:spacing w:val="25"/>
        </w:rPr>
        <w:t xml:space="preserve">  </w:t>
      </w:r>
      <w:r>
        <w:t>культура»</w:t>
      </w:r>
      <w:r>
        <w:rPr>
          <w:spacing w:val="29"/>
        </w:rPr>
        <w:t xml:space="preserve">  </w:t>
      </w:r>
      <w:r>
        <w:rPr>
          <w:spacing w:val="-10"/>
        </w:rPr>
        <w:t>–</w:t>
      </w:r>
    </w:p>
    <w:p w:rsidR="00FB0303" w:rsidRDefault="003915AC">
      <w:pPr>
        <w:pStyle w:val="a3"/>
        <w:ind w:left="0" w:right="249" w:firstLine="0"/>
        <w:jc w:val="right"/>
      </w:pPr>
      <w:r>
        <w:t>«Знания</w:t>
      </w:r>
      <w:r>
        <w:rPr>
          <w:spacing w:val="-5"/>
        </w:rPr>
        <w:t xml:space="preserve"> </w:t>
      </w:r>
      <w:r>
        <w:t>о</w:t>
      </w:r>
      <w:r>
        <w:rPr>
          <w:spacing w:val="-5"/>
        </w:rPr>
        <w:t xml:space="preserve"> </w:t>
      </w:r>
      <w:r>
        <w:t>физической</w:t>
      </w:r>
      <w:r>
        <w:rPr>
          <w:spacing w:val="-7"/>
        </w:rPr>
        <w:t xml:space="preserve"> </w:t>
      </w:r>
      <w:r>
        <w:t>культуре»,</w:t>
      </w:r>
      <w:r>
        <w:rPr>
          <w:spacing w:val="-5"/>
        </w:rPr>
        <w:t xml:space="preserve"> </w:t>
      </w:r>
      <w:r>
        <w:t>«Способы</w:t>
      </w:r>
      <w:r>
        <w:rPr>
          <w:spacing w:val="-5"/>
        </w:rPr>
        <w:t xml:space="preserve"> </w:t>
      </w:r>
      <w:r>
        <w:t>самостоятельной</w:t>
      </w:r>
      <w:r>
        <w:rPr>
          <w:spacing w:val="-5"/>
        </w:rPr>
        <w:t xml:space="preserve"> </w:t>
      </w:r>
      <w:r>
        <w:t>деятельности»,</w:t>
      </w:r>
      <w:r>
        <w:rPr>
          <w:spacing w:val="-5"/>
        </w:rPr>
        <w:t xml:space="preserve"> </w:t>
      </w:r>
      <w:r>
        <w:t>«Физическое совершенствование»</w:t>
      </w:r>
      <w:r>
        <w:rPr>
          <w:spacing w:val="35"/>
        </w:rPr>
        <w:t xml:space="preserve">  </w:t>
      </w:r>
      <w:r>
        <w:t>в</w:t>
      </w:r>
      <w:r>
        <w:rPr>
          <w:spacing w:val="35"/>
        </w:rPr>
        <w:t xml:space="preserve">  </w:t>
      </w:r>
      <w:r>
        <w:t>рамках</w:t>
      </w:r>
      <w:r>
        <w:rPr>
          <w:spacing w:val="35"/>
        </w:rPr>
        <w:t xml:space="preserve">  </w:t>
      </w:r>
      <w:r>
        <w:t>реализации</w:t>
      </w:r>
      <w:r>
        <w:rPr>
          <w:spacing w:val="34"/>
        </w:rPr>
        <w:t xml:space="preserve">  </w:t>
      </w:r>
      <w:r>
        <w:t>рабочей</w:t>
      </w:r>
      <w:r>
        <w:rPr>
          <w:spacing w:val="36"/>
        </w:rPr>
        <w:t xml:space="preserve">  </w:t>
      </w:r>
      <w:r>
        <w:t>программы</w:t>
      </w:r>
      <w:r>
        <w:rPr>
          <w:spacing w:val="35"/>
        </w:rPr>
        <w:t xml:space="preserve">  </w:t>
      </w:r>
      <w:r>
        <w:t>учебного</w:t>
      </w:r>
      <w:r>
        <w:rPr>
          <w:spacing w:val="35"/>
        </w:rPr>
        <w:t xml:space="preserve">  </w:t>
      </w:r>
      <w:r>
        <w:rPr>
          <w:spacing w:val="-2"/>
        </w:rPr>
        <w:t>предмета</w:t>
      </w:r>
    </w:p>
    <w:p w:rsidR="00FB0303" w:rsidRDefault="003915AC">
      <w:pPr>
        <w:pStyle w:val="a3"/>
        <w:ind w:right="250" w:firstLine="0"/>
      </w:pPr>
      <w:r>
        <w:t>«Физическая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w:t>
      </w:r>
    </w:p>
    <w:p w:rsidR="00FB0303" w:rsidRDefault="003915AC">
      <w:pPr>
        <w:pStyle w:val="a4"/>
        <w:numPr>
          <w:ilvl w:val="3"/>
          <w:numId w:val="24"/>
        </w:numPr>
        <w:tabs>
          <w:tab w:val="left" w:pos="2510"/>
        </w:tabs>
        <w:spacing w:before="1"/>
        <w:ind w:left="1490" w:right="247" w:firstLine="0"/>
        <w:jc w:val="both"/>
        <w:rPr>
          <w:sz w:val="24"/>
        </w:rPr>
      </w:pPr>
      <w:r>
        <w:rPr>
          <w:sz w:val="24"/>
        </w:rPr>
        <w:t>Модуль «Бадминтон» может быть реализован в следующих вариантах: при</w:t>
      </w:r>
      <w:r>
        <w:rPr>
          <w:spacing w:val="80"/>
          <w:sz w:val="24"/>
        </w:rPr>
        <w:t xml:space="preserve"> </w:t>
      </w:r>
      <w:r>
        <w:rPr>
          <w:sz w:val="24"/>
        </w:rPr>
        <w:t>самостоятельном</w:t>
      </w:r>
      <w:r>
        <w:rPr>
          <w:spacing w:val="80"/>
          <w:sz w:val="24"/>
        </w:rPr>
        <w:t xml:space="preserve"> </w:t>
      </w:r>
      <w:r>
        <w:rPr>
          <w:sz w:val="24"/>
        </w:rPr>
        <w:t>планировании</w:t>
      </w:r>
      <w:r>
        <w:rPr>
          <w:spacing w:val="80"/>
          <w:sz w:val="24"/>
        </w:rPr>
        <w:t xml:space="preserve"> </w:t>
      </w:r>
      <w:r>
        <w:rPr>
          <w:sz w:val="24"/>
        </w:rPr>
        <w:t>учителем</w:t>
      </w:r>
      <w:r>
        <w:rPr>
          <w:spacing w:val="80"/>
          <w:sz w:val="24"/>
        </w:rPr>
        <w:t xml:space="preserve"> </w:t>
      </w:r>
      <w:r>
        <w:rPr>
          <w:sz w:val="24"/>
        </w:rPr>
        <w:t>физической</w:t>
      </w:r>
      <w:r>
        <w:rPr>
          <w:spacing w:val="80"/>
          <w:sz w:val="24"/>
        </w:rPr>
        <w:t xml:space="preserve"> </w:t>
      </w:r>
      <w:r>
        <w:rPr>
          <w:sz w:val="24"/>
        </w:rPr>
        <w:t>культуры</w:t>
      </w:r>
      <w:r>
        <w:rPr>
          <w:spacing w:val="80"/>
          <w:sz w:val="24"/>
        </w:rPr>
        <w:t xml:space="preserve"> </w:t>
      </w:r>
      <w:r>
        <w:rPr>
          <w:sz w:val="24"/>
        </w:rPr>
        <w:t>процесса</w:t>
      </w:r>
    </w:p>
    <w:p w:rsidR="00FB0303" w:rsidRDefault="003915AC">
      <w:pPr>
        <w:pStyle w:val="a3"/>
        <w:ind w:right="243" w:firstLine="0"/>
      </w:pPr>
      <w:r>
        <w:t>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rsidR="00FB0303" w:rsidRDefault="003915AC">
      <w:pPr>
        <w:pStyle w:val="a3"/>
        <w:ind w:right="243"/>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w:t>
      </w:r>
      <w:r>
        <w:rPr>
          <w:spacing w:val="-3"/>
        </w:rPr>
        <w:t xml:space="preserve"> </w:t>
      </w:r>
      <w:r>
        <w:t>образовательной</w:t>
      </w:r>
      <w:r>
        <w:rPr>
          <w:spacing w:val="-2"/>
        </w:rPr>
        <w:t xml:space="preserve"> </w:t>
      </w:r>
      <w:r>
        <w:t>организацией,</w:t>
      </w:r>
      <w:r>
        <w:rPr>
          <w:spacing w:val="-5"/>
        </w:rPr>
        <w:t xml:space="preserve"> </w:t>
      </w:r>
      <w:r>
        <w:t>включающей,</w:t>
      </w:r>
      <w:r>
        <w:rPr>
          <w:spacing w:val="-3"/>
        </w:rPr>
        <w:t xml:space="preserve"> </w:t>
      </w:r>
      <w:r>
        <w:t>в</w:t>
      </w:r>
      <w:r>
        <w:rPr>
          <w:spacing w:val="-4"/>
        </w:rPr>
        <w:t xml:space="preserve"> </w:t>
      </w:r>
      <w:r>
        <w:t>частности,</w:t>
      </w:r>
      <w:r>
        <w:rPr>
          <w:spacing w:val="-3"/>
        </w:rPr>
        <w:t xml:space="preserve"> </w:t>
      </w:r>
      <w:r>
        <w:t>учебные</w:t>
      </w:r>
      <w:r>
        <w:rPr>
          <w:spacing w:val="-4"/>
        </w:rPr>
        <w:t xml:space="preserve"> </w:t>
      </w:r>
      <w:r>
        <w:t xml:space="preserve">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 классе – 33 часа, во 2, 3, 4 классах – по 34 </w:t>
      </w:r>
      <w:r>
        <w:rPr>
          <w:spacing w:val="-2"/>
        </w:rPr>
        <w:t>часа);</w:t>
      </w:r>
    </w:p>
    <w:p w:rsidR="00FB0303" w:rsidRDefault="003915AC">
      <w:pPr>
        <w:pStyle w:val="a3"/>
        <w:ind w:left="1490" w:firstLine="0"/>
        <w:jc w:val="left"/>
      </w:pPr>
      <w:r>
        <w:t>в</w:t>
      </w:r>
      <w:r>
        <w:rPr>
          <w:spacing w:val="14"/>
        </w:rPr>
        <w:t xml:space="preserve"> </w:t>
      </w:r>
      <w:r>
        <w:t>виде</w:t>
      </w:r>
      <w:r>
        <w:rPr>
          <w:spacing w:val="14"/>
        </w:rPr>
        <w:t xml:space="preserve"> </w:t>
      </w:r>
      <w:r>
        <w:t>дополнительных</w:t>
      </w:r>
      <w:r>
        <w:rPr>
          <w:spacing w:val="17"/>
        </w:rPr>
        <w:t xml:space="preserve"> </w:t>
      </w:r>
      <w:r>
        <w:t>часов,</w:t>
      </w:r>
      <w:r>
        <w:rPr>
          <w:spacing w:val="14"/>
        </w:rPr>
        <w:t xml:space="preserve"> </w:t>
      </w:r>
      <w:r>
        <w:t>выделяемых</w:t>
      </w:r>
      <w:r>
        <w:rPr>
          <w:spacing w:val="18"/>
        </w:rPr>
        <w:t xml:space="preserve"> </w:t>
      </w:r>
      <w:r>
        <w:t>на</w:t>
      </w:r>
      <w:r>
        <w:rPr>
          <w:spacing w:val="14"/>
        </w:rPr>
        <w:t xml:space="preserve"> </w:t>
      </w:r>
      <w:r>
        <w:t>спортивно-оздоровительную</w:t>
      </w:r>
      <w:r>
        <w:rPr>
          <w:spacing w:val="18"/>
        </w:rPr>
        <w:t xml:space="preserve"> </w:t>
      </w:r>
      <w:r>
        <w:rPr>
          <w:spacing w:val="-2"/>
        </w:rPr>
        <w:t>работу</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3" w:firstLine="0"/>
      </w:pPr>
      <w:r>
        <w:lastRenderedPageBreak/>
        <w:t>с обучающимися в рамках внеурочной деятельностии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FB0303" w:rsidRDefault="003915AC">
      <w:pPr>
        <w:pStyle w:val="a4"/>
        <w:numPr>
          <w:ilvl w:val="3"/>
          <w:numId w:val="24"/>
        </w:numPr>
        <w:tabs>
          <w:tab w:val="left" w:pos="2510"/>
        </w:tabs>
        <w:ind w:left="1490" w:right="4315" w:firstLine="0"/>
        <w:jc w:val="both"/>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«Бадминтон». Знания о бадминтоне.</w:t>
      </w:r>
    </w:p>
    <w:p w:rsidR="00FB0303" w:rsidRDefault="003915AC">
      <w:pPr>
        <w:pStyle w:val="a3"/>
        <w:ind w:right="244"/>
        <w:jc w:val="right"/>
      </w:pPr>
      <w:r>
        <w:t>Бадминтон</w:t>
      </w:r>
      <w:r>
        <w:rPr>
          <w:spacing w:val="77"/>
        </w:rPr>
        <w:t xml:space="preserve"> </w:t>
      </w:r>
      <w:r>
        <w:t>как</w:t>
      </w:r>
      <w:r>
        <w:rPr>
          <w:spacing w:val="40"/>
        </w:rPr>
        <w:t xml:space="preserve"> </w:t>
      </w:r>
      <w:r>
        <w:t>вид</w:t>
      </w:r>
      <w:r>
        <w:rPr>
          <w:spacing w:val="40"/>
        </w:rPr>
        <w:t xml:space="preserve"> </w:t>
      </w:r>
      <w:r>
        <w:t>спорта.</w:t>
      </w:r>
      <w:r>
        <w:rPr>
          <w:spacing w:val="40"/>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во</w:t>
      </w:r>
      <w:r>
        <w:rPr>
          <w:spacing w:val="40"/>
        </w:rPr>
        <w:t xml:space="preserve"> </w:t>
      </w:r>
      <w:r>
        <w:t>время</w:t>
      </w:r>
      <w:r>
        <w:rPr>
          <w:spacing w:val="40"/>
        </w:rPr>
        <w:t xml:space="preserve"> </w:t>
      </w:r>
      <w:r>
        <w:t>занятий</w:t>
      </w:r>
      <w:r>
        <w:rPr>
          <w:spacing w:val="80"/>
        </w:rPr>
        <w:t xml:space="preserve"> </w:t>
      </w:r>
      <w:r>
        <w:t>бадминтоном.</w:t>
      </w:r>
      <w:r>
        <w:rPr>
          <w:spacing w:val="40"/>
        </w:rPr>
        <w:t xml:space="preserve"> </w:t>
      </w:r>
      <w:r>
        <w:t>Место</w:t>
      </w:r>
      <w:r>
        <w:rPr>
          <w:spacing w:val="40"/>
        </w:rPr>
        <w:t xml:space="preserve"> </w:t>
      </w:r>
      <w:r>
        <w:t>для</w:t>
      </w:r>
      <w:r>
        <w:rPr>
          <w:spacing w:val="40"/>
        </w:rPr>
        <w:t xml:space="preserve"> </w:t>
      </w:r>
      <w:r>
        <w:t>занятий</w:t>
      </w:r>
      <w:r>
        <w:rPr>
          <w:spacing w:val="40"/>
        </w:rPr>
        <w:t xml:space="preserve"> </w:t>
      </w:r>
      <w:r>
        <w:t>бадминтоном.</w:t>
      </w:r>
      <w:r>
        <w:rPr>
          <w:spacing w:val="40"/>
        </w:rPr>
        <w:t xml:space="preserve"> </w:t>
      </w:r>
      <w:r>
        <w:t>Спортивное</w:t>
      </w:r>
      <w:r>
        <w:rPr>
          <w:spacing w:val="40"/>
        </w:rPr>
        <w:t xml:space="preserve"> </w:t>
      </w:r>
      <w:r>
        <w:t>оборудованиеи</w:t>
      </w:r>
      <w:r>
        <w:rPr>
          <w:spacing w:val="40"/>
        </w:rPr>
        <w:t xml:space="preserve"> </w:t>
      </w:r>
      <w:r>
        <w:t>инвентарь. Одежда</w:t>
      </w:r>
      <w:r>
        <w:rPr>
          <w:spacing w:val="40"/>
        </w:rPr>
        <w:t xml:space="preserve"> </w:t>
      </w:r>
      <w:r>
        <w:t>для</w:t>
      </w:r>
      <w:r>
        <w:rPr>
          <w:spacing w:val="40"/>
        </w:rPr>
        <w:t xml:space="preserve"> </w:t>
      </w:r>
      <w:r>
        <w:t>занятий</w:t>
      </w:r>
      <w:r>
        <w:rPr>
          <w:spacing w:val="40"/>
        </w:rPr>
        <w:t xml:space="preserve"> </w:t>
      </w:r>
      <w:r>
        <w:t>бадминтоном.</w:t>
      </w:r>
      <w:r>
        <w:rPr>
          <w:spacing w:val="40"/>
        </w:rPr>
        <w:t xml:space="preserve"> </w:t>
      </w:r>
      <w:r>
        <w:t>Техника</w:t>
      </w:r>
      <w:r>
        <w:rPr>
          <w:spacing w:val="40"/>
        </w:rPr>
        <w:t xml:space="preserve"> </w:t>
      </w:r>
      <w:r>
        <w:t>безопасностипри</w:t>
      </w:r>
      <w:r>
        <w:rPr>
          <w:spacing w:val="40"/>
        </w:rPr>
        <w:t xml:space="preserve"> </w:t>
      </w:r>
      <w:r>
        <w:t>выполнении</w:t>
      </w:r>
      <w:r>
        <w:rPr>
          <w:spacing w:val="40"/>
        </w:rPr>
        <w:t xml:space="preserve"> </w:t>
      </w:r>
      <w:r>
        <w:t>физических упражнений бадминтона, проведении игри спортивных эстафет с элементами бадминтона.</w:t>
      </w:r>
    </w:p>
    <w:p w:rsidR="00FB0303" w:rsidRDefault="003915AC">
      <w:pPr>
        <w:pStyle w:val="a3"/>
        <w:ind w:right="250"/>
      </w:pPr>
      <w:r>
        <w:t>История зарождения бадминтона в мире и России. Выдающиеся достижения отечественных спортсменов – бадминтонистов на международной арене.</w:t>
      </w:r>
    </w:p>
    <w:p w:rsidR="00FB0303" w:rsidRDefault="003915AC">
      <w:pPr>
        <w:pStyle w:val="a3"/>
        <w:spacing w:before="1"/>
        <w:ind w:right="253"/>
      </w:pPr>
      <w:r>
        <w:t>Особенности структуры двигательных действий в бадминтоне. Показатели</w:t>
      </w:r>
      <w:r>
        <w:rPr>
          <w:spacing w:val="40"/>
        </w:rPr>
        <w:t xml:space="preserve"> </w:t>
      </w:r>
      <w:r>
        <w:t>развития физических качеств: гибкости, координации, быстроты.</w:t>
      </w:r>
    </w:p>
    <w:p w:rsidR="00FB0303" w:rsidRDefault="003915AC">
      <w:pPr>
        <w:pStyle w:val="a3"/>
        <w:ind w:right="252"/>
      </w:pPr>
      <w:r>
        <w:t>Основные группы мышц человека. Эластичность мышц. Развитие подвижности суставов. Первые внешние признаки утомления на занятиях бадминтоном.</w:t>
      </w:r>
    </w:p>
    <w:p w:rsidR="00FB0303" w:rsidRDefault="003915AC">
      <w:pPr>
        <w:pStyle w:val="a3"/>
        <w:ind w:left="1490" w:firstLine="0"/>
      </w:pPr>
      <w:r>
        <w:t>Способы</w:t>
      </w:r>
      <w:r>
        <w:rPr>
          <w:spacing w:val="-4"/>
        </w:rPr>
        <w:t xml:space="preserve"> </w:t>
      </w:r>
      <w:r>
        <w:t>самостоятельной</w:t>
      </w:r>
      <w:r>
        <w:rPr>
          <w:spacing w:val="-3"/>
        </w:rPr>
        <w:t xml:space="preserve"> </w:t>
      </w:r>
      <w:r>
        <w:rPr>
          <w:spacing w:val="-2"/>
        </w:rPr>
        <w:t>деятельности.</w:t>
      </w:r>
    </w:p>
    <w:p w:rsidR="00FB0303" w:rsidRDefault="003915AC">
      <w:pPr>
        <w:pStyle w:val="a3"/>
        <w:ind w:right="243"/>
      </w:pPr>
      <w:r>
        <w:t>Бадминтон как средство укрепления здоровья, профилактики глазных заболеваний и развития физических качеств. Бадминтон как вид двигательной активности в режиме дня. Правила личной гигиены во время занятий бадминтоном. Закаливание организма средствами занятий бадминтоном.</w:t>
      </w:r>
    </w:p>
    <w:p w:rsidR="00FB0303" w:rsidRDefault="003915AC">
      <w:pPr>
        <w:pStyle w:val="a3"/>
        <w:ind w:right="243"/>
      </w:pPr>
      <w:r>
        <w:t>Контрольные измерения массы и длины своего тела. Осанка. Упражненияс элементами бадминтона для профилактики миопии. Планирование индивидуального распорядка дня. Соблюдение правил безопасности в игровой деятельности. Способы самоконтроля за физической нагрузкой при выполнении игровых упражнений</w:t>
      </w:r>
      <w:r>
        <w:rPr>
          <w:spacing w:val="40"/>
        </w:rPr>
        <w:t xml:space="preserve"> </w:t>
      </w:r>
      <w:r>
        <w:t>бадминтона. Самостоятельные развивающие, подвижные игры и спортивные эстафеты, командные перестроения.</w:t>
      </w:r>
    </w:p>
    <w:p w:rsidR="00FB0303" w:rsidRDefault="003915AC">
      <w:pPr>
        <w:pStyle w:val="a3"/>
        <w:spacing w:before="1"/>
        <w:ind w:right="245"/>
      </w:pPr>
      <w:r>
        <w:t>Подбор индивидуальных и парных упражнений с разноцветными воланами для профилактики миопии. Подбор и составление комплексов общеразвивающихи специальных упражнений бадминтона. Освоение навыков по самостоятельному ведению общей и специальной разминки.</w:t>
      </w:r>
    </w:p>
    <w:p w:rsidR="00FB0303" w:rsidRDefault="003915AC">
      <w:pPr>
        <w:pStyle w:val="a3"/>
        <w:ind w:right="250"/>
      </w:pPr>
      <w:r>
        <w:t>Самостоятельное проведение разминки, организация и проведение спортивных эстафет, игр и игровых заданий, принципы проведения эстафетпри ролевом участии (капитан команды, участник, судья, организатор).</w:t>
      </w:r>
    </w:p>
    <w:p w:rsidR="00FB0303" w:rsidRDefault="003915AC">
      <w:pPr>
        <w:pStyle w:val="a3"/>
        <w:ind w:left="1490" w:firstLine="0"/>
      </w:pPr>
      <w:r>
        <w:t>Физическое</w:t>
      </w:r>
      <w:r>
        <w:rPr>
          <w:spacing w:val="-5"/>
        </w:rPr>
        <w:t xml:space="preserve"> </w:t>
      </w:r>
      <w:r>
        <w:rPr>
          <w:spacing w:val="-2"/>
        </w:rPr>
        <w:t>совершенствование.</w:t>
      </w:r>
    </w:p>
    <w:p w:rsidR="00FB0303" w:rsidRDefault="003915AC">
      <w:pPr>
        <w:pStyle w:val="a3"/>
        <w:ind w:right="248"/>
      </w:pPr>
      <w:r>
        <w:t>Организующие команды и приёмы. Освоение универсальных уменийпри выполнении</w:t>
      </w:r>
      <w:r>
        <w:rPr>
          <w:spacing w:val="57"/>
        </w:rPr>
        <w:t xml:space="preserve"> </w:t>
      </w:r>
      <w:r>
        <w:t>организующих</w:t>
      </w:r>
      <w:r>
        <w:rPr>
          <w:spacing w:val="57"/>
        </w:rPr>
        <w:t xml:space="preserve"> </w:t>
      </w:r>
      <w:r>
        <w:t>команд:</w:t>
      </w:r>
      <w:r>
        <w:rPr>
          <w:spacing w:val="58"/>
        </w:rPr>
        <w:t xml:space="preserve"> </w:t>
      </w:r>
      <w:r>
        <w:t>«Стройся»,</w:t>
      </w:r>
      <w:r>
        <w:rPr>
          <w:spacing w:val="59"/>
        </w:rPr>
        <w:t xml:space="preserve"> </w:t>
      </w:r>
      <w:r>
        <w:t>«Смирно»,</w:t>
      </w:r>
      <w:r>
        <w:rPr>
          <w:spacing w:val="59"/>
        </w:rPr>
        <w:t xml:space="preserve"> </w:t>
      </w:r>
      <w:r>
        <w:t>«На</w:t>
      </w:r>
      <w:r>
        <w:rPr>
          <w:spacing w:val="56"/>
        </w:rPr>
        <w:t xml:space="preserve"> </w:t>
      </w:r>
      <w:r>
        <w:t>первый,</w:t>
      </w:r>
      <w:r>
        <w:rPr>
          <w:spacing w:val="59"/>
        </w:rPr>
        <w:t xml:space="preserve"> </w:t>
      </w:r>
      <w:r>
        <w:rPr>
          <w:spacing w:val="-2"/>
        </w:rPr>
        <w:t>рассчитайсь»,</w:t>
      </w:r>
    </w:p>
    <w:p w:rsidR="00FB0303" w:rsidRDefault="003915AC">
      <w:pPr>
        <w:pStyle w:val="a3"/>
        <w:ind w:right="252" w:firstLine="0"/>
      </w:pPr>
      <w:r>
        <w:t xml:space="preserve">«Вольно», «Шагом марш», «На месте стой, раз, два», «Равняйсь»,«В две шеренги </w:t>
      </w:r>
      <w:r>
        <w:rPr>
          <w:spacing w:val="-2"/>
        </w:rPr>
        <w:t>становись».</w:t>
      </w:r>
    </w:p>
    <w:p w:rsidR="00FB0303" w:rsidRDefault="003915AC">
      <w:pPr>
        <w:pStyle w:val="a3"/>
        <w:spacing w:before="1"/>
        <w:ind w:right="245"/>
      </w:pPr>
      <w:r>
        <w:t>Освоение универсальных умений при выполнении организующих команди строевых упражнений: построение и перестроение в одну, две шеренги, стояна месте, повороты направо и налево, передвижение в колонне по</w:t>
      </w:r>
      <w:r>
        <w:rPr>
          <w:spacing w:val="-1"/>
        </w:rPr>
        <w:t xml:space="preserve"> </w:t>
      </w:r>
      <w:r>
        <w:t>одномус равномерной скоростью. Совершенствование универсальных уменийпри выполнении организующих команд и строевых упражнений.</w:t>
      </w:r>
    </w:p>
    <w:p w:rsidR="00FB0303" w:rsidRDefault="003915AC">
      <w:pPr>
        <w:pStyle w:val="a3"/>
        <w:ind w:right="246"/>
      </w:pPr>
      <w:r>
        <w:t>Демонстрация умений построения и перестроения, перемещений различными способами передвижений, включая приставные шаги, выпады, прыжки.</w:t>
      </w:r>
    </w:p>
    <w:p w:rsidR="00FB0303" w:rsidRDefault="003915AC">
      <w:pPr>
        <w:pStyle w:val="a3"/>
        <w:ind w:right="250"/>
      </w:pPr>
      <w:r>
        <w:t>Упражнения общей и специальной разминки. Влияние выполнения упражнений общей и специальной разминки на подготовку мышц телак выполнению физических упражнений бадминтона. Освоение техники выполнения упражнений общей и специальной</w:t>
      </w:r>
      <w:r>
        <w:rPr>
          <w:spacing w:val="-4"/>
        </w:rPr>
        <w:t xml:space="preserve"> </w:t>
      </w:r>
      <w:r>
        <w:t>разминки</w:t>
      </w:r>
      <w:r>
        <w:rPr>
          <w:spacing w:val="-5"/>
        </w:rPr>
        <w:t xml:space="preserve"> </w:t>
      </w:r>
      <w:r>
        <w:t>с</w:t>
      </w:r>
      <w:r>
        <w:rPr>
          <w:spacing w:val="-4"/>
        </w:rPr>
        <w:t xml:space="preserve"> </w:t>
      </w:r>
      <w:r>
        <w:t>контролем</w:t>
      </w:r>
      <w:r>
        <w:rPr>
          <w:spacing w:val="-4"/>
        </w:rPr>
        <w:t xml:space="preserve"> </w:t>
      </w:r>
      <w:r>
        <w:t>дыхания.</w:t>
      </w:r>
      <w:r>
        <w:rPr>
          <w:spacing w:val="-4"/>
        </w:rPr>
        <w:t xml:space="preserve"> </w:t>
      </w:r>
      <w:r>
        <w:t>Самостоятельное</w:t>
      </w:r>
      <w:r>
        <w:rPr>
          <w:spacing w:val="-4"/>
        </w:rPr>
        <w:t xml:space="preserve"> </w:t>
      </w:r>
      <w:r>
        <w:t>проведение</w:t>
      </w:r>
      <w:r>
        <w:rPr>
          <w:spacing w:val="-4"/>
        </w:rPr>
        <w:t xml:space="preserve"> </w:t>
      </w:r>
      <w:r>
        <w:t>разминки</w:t>
      </w:r>
      <w:r>
        <w:rPr>
          <w:spacing w:val="-4"/>
        </w:rPr>
        <w:t xml:space="preserve"> </w:t>
      </w:r>
      <w:r>
        <w:t>по</w:t>
      </w:r>
      <w:r>
        <w:rPr>
          <w:spacing w:val="-4"/>
        </w:rPr>
        <w:t xml:space="preserve"> </w:t>
      </w:r>
      <w:r>
        <w:t xml:space="preserve">её </w:t>
      </w:r>
      <w:r>
        <w:rPr>
          <w:spacing w:val="-2"/>
        </w:rPr>
        <w:t>видам.</w:t>
      </w:r>
    </w:p>
    <w:p w:rsidR="00FB0303" w:rsidRDefault="003915AC">
      <w:pPr>
        <w:pStyle w:val="a3"/>
        <w:tabs>
          <w:tab w:val="left" w:pos="3545"/>
          <w:tab w:val="left" w:pos="3960"/>
          <w:tab w:val="left" w:pos="4998"/>
          <w:tab w:val="left" w:pos="6531"/>
          <w:tab w:val="left" w:pos="6924"/>
          <w:tab w:val="left" w:pos="8804"/>
        </w:tabs>
        <w:ind w:left="1490" w:firstLine="0"/>
        <w:jc w:val="left"/>
      </w:pPr>
      <w:r>
        <w:rPr>
          <w:spacing w:val="-2"/>
        </w:rPr>
        <w:t>Индивидуальные</w:t>
      </w:r>
      <w:r>
        <w:tab/>
      </w:r>
      <w:r>
        <w:rPr>
          <w:spacing w:val="-10"/>
        </w:rPr>
        <w:t>и</w:t>
      </w:r>
      <w:r>
        <w:tab/>
      </w:r>
      <w:r>
        <w:rPr>
          <w:spacing w:val="-2"/>
        </w:rPr>
        <w:t>парные</w:t>
      </w:r>
      <w:r>
        <w:tab/>
      </w:r>
      <w:r>
        <w:rPr>
          <w:spacing w:val="-2"/>
        </w:rPr>
        <w:t>упражнения</w:t>
      </w:r>
      <w:r>
        <w:tab/>
      </w:r>
      <w:r>
        <w:rPr>
          <w:spacing w:val="-10"/>
        </w:rPr>
        <w:t>с</w:t>
      </w:r>
      <w:r>
        <w:tab/>
      </w:r>
      <w:r>
        <w:rPr>
          <w:spacing w:val="-2"/>
        </w:rPr>
        <w:t>разноцветными</w:t>
      </w:r>
      <w:r>
        <w:tab/>
      </w:r>
      <w:r>
        <w:rPr>
          <w:spacing w:val="-2"/>
        </w:rPr>
        <w:t>воланамидля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профилактики</w:t>
      </w:r>
      <w:r>
        <w:rPr>
          <w:spacing w:val="-7"/>
        </w:rPr>
        <w:t xml:space="preserve"> </w:t>
      </w:r>
      <w:r>
        <w:rPr>
          <w:spacing w:val="-2"/>
        </w:rPr>
        <w:t>миопии.</w:t>
      </w:r>
    </w:p>
    <w:p w:rsidR="00FB0303" w:rsidRDefault="003915AC">
      <w:pPr>
        <w:pStyle w:val="a3"/>
        <w:ind w:right="250"/>
      </w:pPr>
      <w:r>
        <w:t>Упражнения для развития моторики и координации с предметами. Жонглирование рукой, гимнастической палкой, ракеткой шарика, волана. Основные хваты ракетки. Перемещения с воланом и ракеткой. Смена хвата и работа ног.</w:t>
      </w:r>
    </w:p>
    <w:p w:rsidR="00FB0303" w:rsidRDefault="003915AC">
      <w:pPr>
        <w:pStyle w:val="a3"/>
        <w:ind w:right="252"/>
      </w:pPr>
      <w:r>
        <w:t>Бадминтонные технические упражнения. Игра у сетки и выпады. Игра у сетки и начало игры.</w:t>
      </w:r>
    </w:p>
    <w:p w:rsidR="00FB0303" w:rsidRDefault="003915AC">
      <w:pPr>
        <w:pStyle w:val="a3"/>
        <w:ind w:right="254"/>
      </w:pPr>
      <w:r>
        <w:t>Подбор комплекса и демонстрация техники выполнения упражненийс элементами бадминтона: общеразвивающие, спортивные, профилактические.</w:t>
      </w:r>
    </w:p>
    <w:p w:rsidR="00FB0303" w:rsidRDefault="003915AC">
      <w:pPr>
        <w:pStyle w:val="a3"/>
        <w:ind w:right="250"/>
      </w:pPr>
      <w:r>
        <w:t>Подбор и демонстрация комплекса упражнений для развития гибкости, координационно-скоростных способностей.</w:t>
      </w:r>
    </w:p>
    <w:p w:rsidR="00FB0303" w:rsidRDefault="003915AC">
      <w:pPr>
        <w:pStyle w:val="a3"/>
        <w:ind w:right="246"/>
      </w:pPr>
      <w:r>
        <w:t>Игры и игровые задания, спортивные эстафеты. Эстафеты с ракеткой, шариком и воланом.</w:t>
      </w:r>
      <w:r>
        <w:rPr>
          <w:spacing w:val="42"/>
        </w:rPr>
        <w:t xml:space="preserve"> </w:t>
      </w:r>
      <w:r>
        <w:t>Подвижные</w:t>
      </w:r>
      <w:r>
        <w:rPr>
          <w:spacing w:val="44"/>
        </w:rPr>
        <w:t xml:space="preserve"> </w:t>
      </w:r>
      <w:r>
        <w:t>игры:</w:t>
      </w:r>
      <w:r>
        <w:rPr>
          <w:spacing w:val="45"/>
        </w:rPr>
        <w:t xml:space="preserve"> </w:t>
      </w:r>
      <w:r>
        <w:t>«Падающий</w:t>
      </w:r>
      <w:r>
        <w:rPr>
          <w:spacing w:val="46"/>
        </w:rPr>
        <w:t xml:space="preserve"> </w:t>
      </w:r>
      <w:r>
        <w:t>волан»,</w:t>
      </w:r>
      <w:r>
        <w:rPr>
          <w:spacing w:val="45"/>
        </w:rPr>
        <w:t xml:space="preserve"> </w:t>
      </w:r>
      <w:r>
        <w:t>«Убеги</w:t>
      </w:r>
      <w:r>
        <w:rPr>
          <w:spacing w:val="46"/>
        </w:rPr>
        <w:t xml:space="preserve"> </w:t>
      </w:r>
      <w:r>
        <w:t>от</w:t>
      </w:r>
      <w:r>
        <w:rPr>
          <w:spacing w:val="46"/>
        </w:rPr>
        <w:t xml:space="preserve"> </w:t>
      </w:r>
      <w:r>
        <w:t>водящего»,</w:t>
      </w:r>
      <w:r>
        <w:rPr>
          <w:spacing w:val="45"/>
        </w:rPr>
        <w:t xml:space="preserve"> </w:t>
      </w:r>
      <w:r>
        <w:t>«Унеси</w:t>
      </w:r>
      <w:r>
        <w:rPr>
          <w:spacing w:val="46"/>
        </w:rPr>
        <w:t xml:space="preserve"> </w:t>
      </w:r>
      <w:r>
        <w:rPr>
          <w:spacing w:val="-2"/>
        </w:rPr>
        <w:t>волан»,</w:t>
      </w:r>
    </w:p>
    <w:p w:rsidR="00FB0303" w:rsidRDefault="003915AC">
      <w:pPr>
        <w:pStyle w:val="a3"/>
        <w:spacing w:before="1"/>
        <w:ind w:firstLine="0"/>
      </w:pPr>
      <w:r>
        <w:t>«Четные</w:t>
      </w:r>
      <w:r>
        <w:rPr>
          <w:spacing w:val="31"/>
        </w:rPr>
        <w:t xml:space="preserve"> </w:t>
      </w:r>
      <w:r>
        <w:t>и</w:t>
      </w:r>
      <w:r>
        <w:rPr>
          <w:spacing w:val="34"/>
        </w:rPr>
        <w:t xml:space="preserve"> </w:t>
      </w:r>
      <w:r>
        <w:t>нечетные»,</w:t>
      </w:r>
      <w:r>
        <w:rPr>
          <w:spacing w:val="35"/>
        </w:rPr>
        <w:t xml:space="preserve"> </w:t>
      </w:r>
      <w:r>
        <w:t>«Парная</w:t>
      </w:r>
      <w:r>
        <w:rPr>
          <w:spacing w:val="36"/>
        </w:rPr>
        <w:t xml:space="preserve"> </w:t>
      </w:r>
      <w:r>
        <w:t>гонка</w:t>
      </w:r>
      <w:r>
        <w:rPr>
          <w:spacing w:val="35"/>
        </w:rPr>
        <w:t xml:space="preserve"> </w:t>
      </w:r>
      <w:r>
        <w:t>волана»,</w:t>
      </w:r>
      <w:r>
        <w:rPr>
          <w:spacing w:val="35"/>
        </w:rPr>
        <w:t xml:space="preserve"> </w:t>
      </w:r>
      <w:r>
        <w:t>«Подбей</w:t>
      </w:r>
      <w:r>
        <w:rPr>
          <w:spacing w:val="37"/>
        </w:rPr>
        <w:t xml:space="preserve"> </w:t>
      </w:r>
      <w:r>
        <w:t>волан»,</w:t>
      </w:r>
      <w:r>
        <w:rPr>
          <w:spacing w:val="36"/>
        </w:rPr>
        <w:t xml:space="preserve"> </w:t>
      </w:r>
      <w:r>
        <w:t>«Загони</w:t>
      </w:r>
      <w:r>
        <w:rPr>
          <w:spacing w:val="36"/>
        </w:rPr>
        <w:t xml:space="preserve"> </w:t>
      </w:r>
      <w:r>
        <w:t>волан</w:t>
      </w:r>
      <w:r>
        <w:rPr>
          <w:spacing w:val="34"/>
        </w:rPr>
        <w:t xml:space="preserve"> </w:t>
      </w:r>
      <w:r>
        <w:t>в</w:t>
      </w:r>
      <w:r>
        <w:rPr>
          <w:spacing w:val="35"/>
        </w:rPr>
        <w:t xml:space="preserve"> </w:t>
      </w:r>
      <w:r>
        <w:rPr>
          <w:spacing w:val="-2"/>
        </w:rPr>
        <w:t>круг»,</w:t>
      </w:r>
    </w:p>
    <w:p w:rsidR="00FB0303" w:rsidRDefault="003915AC">
      <w:pPr>
        <w:pStyle w:val="a3"/>
        <w:ind w:firstLine="0"/>
      </w:pPr>
      <w:r>
        <w:t>«Салки</w:t>
      </w:r>
      <w:r>
        <w:rPr>
          <w:spacing w:val="-5"/>
        </w:rPr>
        <w:t xml:space="preserve"> </w:t>
      </w:r>
      <w:r>
        <w:t>с</w:t>
      </w:r>
      <w:r>
        <w:rPr>
          <w:spacing w:val="-3"/>
        </w:rPr>
        <w:t xml:space="preserve"> </w:t>
      </w:r>
      <w:r>
        <w:t>воланами»,</w:t>
      </w:r>
      <w:r>
        <w:rPr>
          <w:spacing w:val="-2"/>
        </w:rPr>
        <w:t xml:space="preserve"> </w:t>
      </w:r>
      <w:r>
        <w:t>«Закинь</w:t>
      </w:r>
      <w:r>
        <w:rPr>
          <w:spacing w:val="-2"/>
        </w:rPr>
        <w:t xml:space="preserve"> </w:t>
      </w:r>
      <w:r>
        <w:t>волан»,</w:t>
      </w:r>
      <w:r>
        <w:rPr>
          <w:spacing w:val="-2"/>
        </w:rPr>
        <w:t xml:space="preserve"> </w:t>
      </w:r>
      <w:r>
        <w:t>«Бой</w:t>
      </w:r>
      <w:r>
        <w:rPr>
          <w:spacing w:val="-2"/>
        </w:rPr>
        <w:t xml:space="preserve"> </w:t>
      </w:r>
      <w:r>
        <w:t>с</w:t>
      </w:r>
      <w:r>
        <w:rPr>
          <w:spacing w:val="-3"/>
        </w:rPr>
        <w:t xml:space="preserve"> </w:t>
      </w:r>
      <w:r>
        <w:t>тенью»,</w:t>
      </w:r>
      <w:r>
        <w:rPr>
          <w:spacing w:val="-2"/>
        </w:rPr>
        <w:t xml:space="preserve"> </w:t>
      </w:r>
      <w:r>
        <w:t>«Падающий</w:t>
      </w:r>
      <w:r>
        <w:rPr>
          <w:spacing w:val="-2"/>
        </w:rPr>
        <w:t xml:space="preserve"> </w:t>
      </w:r>
      <w:r>
        <w:t>волан</w:t>
      </w:r>
      <w:r>
        <w:rPr>
          <w:spacing w:val="-2"/>
        </w:rPr>
        <w:t xml:space="preserve"> </w:t>
      </w:r>
      <w:r>
        <w:t>с</w:t>
      </w:r>
      <w:r>
        <w:rPr>
          <w:spacing w:val="-3"/>
        </w:rPr>
        <w:t xml:space="preserve"> </w:t>
      </w:r>
      <w:r>
        <w:rPr>
          <w:spacing w:val="-2"/>
        </w:rPr>
        <w:t>ракеткой».</w:t>
      </w:r>
    </w:p>
    <w:p w:rsidR="00FB0303" w:rsidRDefault="003915AC">
      <w:pPr>
        <w:pStyle w:val="a3"/>
        <w:ind w:right="249"/>
      </w:pPr>
      <w:r>
        <w:t xml:space="preserve">Индивидуальное и коллективное творчество по созданию эстафет и игровых </w:t>
      </w:r>
      <w:r>
        <w:rPr>
          <w:spacing w:val="-2"/>
        </w:rPr>
        <w:t>заданий.</w:t>
      </w:r>
    </w:p>
    <w:p w:rsidR="00FB0303" w:rsidRDefault="003915AC">
      <w:pPr>
        <w:pStyle w:val="a3"/>
        <w:ind w:right="248"/>
      </w:pPr>
      <w:r>
        <w:t xml:space="preserve">Выполнение освоенных упражнений с элементами бадминтона. Выполнение упражнений на развитие отдельных мышечных групп (спины, живота, плечевого пояса, плеча, предплечья, кисти, таза, бедра, голени, стопы). Выполнение упражнений с учётом особенностей режима работы мышц (динамичные, статичные). Освоение правил </w:t>
      </w:r>
      <w:r>
        <w:rPr>
          <w:spacing w:val="-2"/>
        </w:rPr>
        <w:t>бадминтона.</w:t>
      </w:r>
    </w:p>
    <w:p w:rsidR="00FB0303" w:rsidRDefault="003915AC">
      <w:pPr>
        <w:pStyle w:val="a3"/>
        <w:ind w:right="254"/>
      </w:pPr>
      <w:r>
        <w:t>Упражнения для освоения техники бадминтона. Подача и обмен ударами. Отброс слева и справа. Плоские удары в центре корта.</w:t>
      </w:r>
    </w:p>
    <w:p w:rsidR="00FB0303" w:rsidRDefault="003915AC">
      <w:pPr>
        <w:pStyle w:val="a3"/>
        <w:ind w:right="243"/>
      </w:pPr>
      <w:r>
        <w:t>Игры и игровые задания, спортивные эстафеты.Эстафеты с ракеткойи воланом. Подвижные игры: «Бой с тенью», «Падающий волан с ракеткой», «Бадминтон левыми руками», «Двурукий бадминтон», «Четные и нечетные».</w:t>
      </w:r>
    </w:p>
    <w:p w:rsidR="00FB0303" w:rsidRDefault="003915AC">
      <w:pPr>
        <w:pStyle w:val="a4"/>
        <w:numPr>
          <w:ilvl w:val="3"/>
          <w:numId w:val="24"/>
        </w:numPr>
        <w:tabs>
          <w:tab w:val="left" w:pos="2509"/>
        </w:tabs>
        <w:spacing w:before="1"/>
        <w:ind w:right="250" w:firstLine="707"/>
        <w:jc w:val="both"/>
        <w:rPr>
          <w:sz w:val="24"/>
        </w:rPr>
      </w:pPr>
      <w:r>
        <w:rPr>
          <w:sz w:val="24"/>
        </w:rPr>
        <w:t>Содержание модуля «Бадминтон» способствует достижению обучающимися личностных, метапредметных и предметных результатов обучения.</w:t>
      </w:r>
    </w:p>
    <w:p w:rsidR="00FB0303" w:rsidRDefault="003915AC">
      <w:pPr>
        <w:pStyle w:val="a4"/>
        <w:numPr>
          <w:ilvl w:val="4"/>
          <w:numId w:val="7"/>
        </w:numPr>
        <w:tabs>
          <w:tab w:val="left" w:pos="2689"/>
        </w:tabs>
        <w:ind w:right="249" w:firstLine="707"/>
        <w:jc w:val="both"/>
        <w:rPr>
          <w:sz w:val="24"/>
        </w:rPr>
      </w:pPr>
      <w:r>
        <w:rPr>
          <w:sz w:val="24"/>
        </w:rPr>
        <w:t>При изучении модуля «Бадминтон» на уровне начального общего образования у обучающихся будут сформированы следующие личностные результаты:</w:t>
      </w:r>
    </w:p>
    <w:p w:rsidR="00FB0303" w:rsidRDefault="003915AC">
      <w:pPr>
        <w:pStyle w:val="a3"/>
        <w:ind w:right="252"/>
      </w:pPr>
      <w: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FB0303" w:rsidRDefault="003915AC">
      <w:pPr>
        <w:pStyle w:val="a3"/>
        <w:ind w:right="244"/>
      </w:pPr>
      <w:r>
        <w:t>проявление уважительного отношения к сверстникам, культуры общенияи взаимодействия, терпимости и толерантности в достижении общих целейпри совместной деятельности на принципах доброжелательности и взаимопомощи;</w:t>
      </w:r>
    </w:p>
    <w:p w:rsidR="00FB0303" w:rsidRDefault="003915AC">
      <w:pPr>
        <w:pStyle w:val="a3"/>
        <w:ind w:right="252"/>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FB0303" w:rsidRDefault="003915AC">
      <w:pPr>
        <w:pStyle w:val="a3"/>
        <w:spacing w:before="1"/>
        <w:ind w:right="250"/>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FB0303" w:rsidRDefault="003915AC">
      <w:pPr>
        <w:pStyle w:val="a3"/>
        <w:ind w:right="250"/>
      </w:pPr>
      <w: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w:t>
      </w:r>
      <w:r>
        <w:rPr>
          <w:spacing w:val="-2"/>
        </w:rPr>
        <w:t>потребностям;</w:t>
      </w:r>
    </w:p>
    <w:p w:rsidR="00FB0303" w:rsidRDefault="003915AC">
      <w:pPr>
        <w:pStyle w:val="a3"/>
        <w:ind w:right="253"/>
      </w:pPr>
      <w:r>
        <w:t>оказание бескорыстной помощи своим сверстникам, нахождение с ними общего языка и общих интересов;</w:t>
      </w:r>
    </w:p>
    <w:p w:rsidR="00FB0303" w:rsidRDefault="003915AC">
      <w:pPr>
        <w:pStyle w:val="a3"/>
        <w:ind w:right="251"/>
      </w:pPr>
      <w:r>
        <w:t>понимание установки на безопасный, здоровый образ жизни, наличие мотивации к творческому труду, работе на результат, бережному отношениюк материальным и духовным ценностям.</w:t>
      </w:r>
    </w:p>
    <w:p w:rsidR="00FB0303" w:rsidRDefault="003915AC">
      <w:pPr>
        <w:pStyle w:val="a4"/>
        <w:numPr>
          <w:ilvl w:val="4"/>
          <w:numId w:val="7"/>
        </w:numPr>
        <w:tabs>
          <w:tab w:val="left" w:pos="2689"/>
        </w:tabs>
        <w:ind w:right="249" w:firstLine="707"/>
        <w:jc w:val="both"/>
        <w:rPr>
          <w:sz w:val="24"/>
        </w:rPr>
      </w:pPr>
      <w:r>
        <w:rPr>
          <w:sz w:val="24"/>
        </w:rPr>
        <w:t>При изучении модуля «Бадминтон» на уровне начального общего образования</w:t>
      </w:r>
      <w:r>
        <w:rPr>
          <w:spacing w:val="65"/>
          <w:sz w:val="24"/>
        </w:rPr>
        <w:t xml:space="preserve">  </w:t>
      </w:r>
      <w:r>
        <w:rPr>
          <w:sz w:val="24"/>
        </w:rPr>
        <w:t>у</w:t>
      </w:r>
      <w:r>
        <w:rPr>
          <w:spacing w:val="65"/>
          <w:sz w:val="24"/>
        </w:rPr>
        <w:t xml:space="preserve">  </w:t>
      </w:r>
      <w:r>
        <w:rPr>
          <w:sz w:val="24"/>
        </w:rPr>
        <w:t>обучающихся</w:t>
      </w:r>
      <w:r>
        <w:rPr>
          <w:spacing w:val="65"/>
          <w:sz w:val="24"/>
        </w:rPr>
        <w:t xml:space="preserve">  </w:t>
      </w:r>
      <w:r>
        <w:rPr>
          <w:sz w:val="24"/>
        </w:rPr>
        <w:t>будут</w:t>
      </w:r>
      <w:r>
        <w:rPr>
          <w:spacing w:val="66"/>
          <w:sz w:val="24"/>
        </w:rPr>
        <w:t xml:space="preserve">  </w:t>
      </w:r>
      <w:r>
        <w:rPr>
          <w:sz w:val="24"/>
        </w:rPr>
        <w:t>сформированы</w:t>
      </w:r>
      <w:r>
        <w:rPr>
          <w:spacing w:val="65"/>
          <w:sz w:val="24"/>
        </w:rPr>
        <w:t xml:space="preserve">  </w:t>
      </w:r>
      <w:r>
        <w:rPr>
          <w:sz w:val="24"/>
        </w:rPr>
        <w:t>следующие</w:t>
      </w:r>
      <w:r>
        <w:rPr>
          <w:spacing w:val="65"/>
          <w:sz w:val="24"/>
        </w:rPr>
        <w:t xml:space="preserve">  </w:t>
      </w:r>
      <w:r>
        <w:rPr>
          <w:sz w:val="24"/>
        </w:rPr>
        <w:t>метапредметные</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jc w:val="left"/>
      </w:pPr>
      <w:r>
        <w:rPr>
          <w:spacing w:val="-2"/>
        </w:rPr>
        <w:lastRenderedPageBreak/>
        <w:t>результаты:</w:t>
      </w:r>
    </w:p>
    <w:p w:rsidR="00FB0303" w:rsidRDefault="003915AC">
      <w:pPr>
        <w:pStyle w:val="a3"/>
        <w:ind w:right="252"/>
      </w:pPr>
      <w:r>
        <w:t>овладение способностью принимать и сохранять цели и задачи учебной деятельности, поиска средств и способов её осуществления;</w:t>
      </w:r>
    </w:p>
    <w:p w:rsidR="00FB0303" w:rsidRDefault="003915AC">
      <w:pPr>
        <w:pStyle w:val="a3"/>
        <w:ind w:right="245"/>
      </w:pPr>
      <w:r>
        <w:t>умение планировать, контролировать и оценивать учебные действия, собственную деятельность, распределять нагрузку и отдых в процессеее выполнения, определять наиболее эффективные способы достижения результата;</w:t>
      </w:r>
    </w:p>
    <w:p w:rsidR="00FB0303" w:rsidRDefault="003915AC">
      <w:pPr>
        <w:pStyle w:val="a3"/>
        <w:ind w:right="252"/>
      </w:pPr>
      <w:r>
        <w:t>умение характеризовать действия и поступки, давать им анализи объективную оценку на основе освоенных знаний и имеющегося опыта;</w:t>
      </w:r>
    </w:p>
    <w:p w:rsidR="00FB0303" w:rsidRDefault="003915AC">
      <w:pPr>
        <w:pStyle w:val="a3"/>
        <w:ind w:right="244"/>
      </w:pPr>
      <w:r>
        <w:t>понимание причин успеха или неуспеха учебной деятельности и способность конструктивно действовать даже в ситуациях неуспеха;</w:t>
      </w:r>
    </w:p>
    <w:p w:rsidR="00FB0303" w:rsidRDefault="003915AC">
      <w:pPr>
        <w:pStyle w:val="a3"/>
        <w:ind w:right="251"/>
      </w:pPr>
      <w:r>
        <w:t>определение общей цели и путей ее достижения, умение договариватьсяо распределении функций в учебной, игровой и соревновательной деятельности, оценка собственного поведения и поведения окружающих;</w:t>
      </w:r>
    </w:p>
    <w:p w:rsidR="00FB0303" w:rsidRDefault="003915AC">
      <w:pPr>
        <w:pStyle w:val="a3"/>
        <w:spacing w:before="1"/>
        <w:ind w:right="252"/>
      </w:pPr>
      <w:r>
        <w:t>обеспечение защиты и сохранности природы во время активного отдыхаи занятий физической культурой;</w:t>
      </w:r>
    </w:p>
    <w:p w:rsidR="00FB0303" w:rsidRDefault="003915AC">
      <w:pPr>
        <w:pStyle w:val="a3"/>
        <w:ind w:right="250"/>
      </w:pPr>
      <w:r>
        <w:t>организация самостоятельной деятельности с учетом требованийее безопасности, сохранности инвентаря и оборудования, организации места занятий;</w:t>
      </w:r>
    </w:p>
    <w:p w:rsidR="00FB0303" w:rsidRDefault="003915AC">
      <w:pPr>
        <w:pStyle w:val="a3"/>
        <w:ind w:right="250"/>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FB0303" w:rsidRDefault="003915AC">
      <w:pPr>
        <w:pStyle w:val="a4"/>
        <w:numPr>
          <w:ilvl w:val="4"/>
          <w:numId w:val="7"/>
        </w:numPr>
        <w:tabs>
          <w:tab w:val="left" w:pos="2689"/>
        </w:tabs>
        <w:ind w:right="243" w:firstLine="707"/>
        <w:jc w:val="both"/>
        <w:rPr>
          <w:sz w:val="24"/>
        </w:rPr>
      </w:pPr>
      <w:r>
        <w:rPr>
          <w:sz w:val="24"/>
        </w:rPr>
        <w:t>При изучении модуля «Бадминтон» на уровне начального общего образования у обучающихся будут сформированы следующие предметные результаты:</w:t>
      </w:r>
    </w:p>
    <w:p w:rsidR="00FB0303" w:rsidRDefault="003915AC">
      <w:pPr>
        <w:pStyle w:val="a3"/>
        <w:ind w:right="250"/>
      </w:pPr>
      <w:r>
        <w:t>представления о значении занятий бадминтоном как средствомдля укрепления здоровья, профилактики глазных заболеваний, организации досуговой деятельности и воспитания физических качеств человека;</w:t>
      </w:r>
    </w:p>
    <w:p w:rsidR="00FB0303" w:rsidRDefault="003915AC">
      <w:pPr>
        <w:pStyle w:val="a3"/>
        <w:ind w:right="245"/>
      </w:pPr>
      <w:r>
        <w:t>знания</w:t>
      </w:r>
      <w:r>
        <w:rPr>
          <w:spacing w:val="-1"/>
        </w:rPr>
        <w:t xml:space="preserve"> </w:t>
      </w:r>
      <w:r>
        <w:t>истории зарождения</w:t>
      </w:r>
      <w:r>
        <w:rPr>
          <w:spacing w:val="-1"/>
        </w:rPr>
        <w:t xml:space="preserve"> </w:t>
      </w:r>
      <w:r>
        <w:t>бадминтона,</w:t>
      </w:r>
      <w:r>
        <w:rPr>
          <w:spacing w:val="-1"/>
        </w:rPr>
        <w:t xml:space="preserve"> </w:t>
      </w:r>
      <w:r>
        <w:t>достижения</w:t>
      </w:r>
      <w:r>
        <w:rPr>
          <w:spacing w:val="-1"/>
        </w:rPr>
        <w:t xml:space="preserve"> </w:t>
      </w:r>
      <w:r>
        <w:t>отечественных</w:t>
      </w:r>
      <w:r>
        <w:rPr>
          <w:spacing w:val="-1"/>
        </w:rPr>
        <w:t xml:space="preserve"> </w:t>
      </w:r>
      <w:r>
        <w:t>спортсменов – бадминтонистов на международной арене;</w:t>
      </w:r>
    </w:p>
    <w:p w:rsidR="00FB0303" w:rsidRDefault="003915AC">
      <w:pPr>
        <w:pStyle w:val="a3"/>
        <w:spacing w:before="1"/>
        <w:ind w:left="1490" w:firstLine="0"/>
      </w:pPr>
      <w:r>
        <w:t>представление</w:t>
      </w:r>
      <w:r>
        <w:rPr>
          <w:spacing w:val="-6"/>
        </w:rPr>
        <w:t xml:space="preserve"> </w:t>
      </w:r>
      <w:r>
        <w:t>о</w:t>
      </w:r>
      <w:r>
        <w:rPr>
          <w:spacing w:val="-2"/>
        </w:rPr>
        <w:t xml:space="preserve"> </w:t>
      </w:r>
      <w:r>
        <w:t>сущности</w:t>
      </w:r>
      <w:r>
        <w:rPr>
          <w:spacing w:val="-2"/>
        </w:rPr>
        <w:t xml:space="preserve"> </w:t>
      </w:r>
      <w:r>
        <w:t>и</w:t>
      </w:r>
      <w:r>
        <w:rPr>
          <w:spacing w:val="-3"/>
        </w:rPr>
        <w:t xml:space="preserve"> </w:t>
      </w:r>
      <w:r>
        <w:t>основных</w:t>
      </w:r>
      <w:r>
        <w:rPr>
          <w:spacing w:val="-2"/>
        </w:rPr>
        <w:t xml:space="preserve"> </w:t>
      </w:r>
      <w:r>
        <w:t>правилах</w:t>
      </w:r>
      <w:r>
        <w:rPr>
          <w:spacing w:val="-3"/>
        </w:rPr>
        <w:t xml:space="preserve"> </w:t>
      </w:r>
      <w:r>
        <w:t>игры</w:t>
      </w:r>
      <w:r>
        <w:rPr>
          <w:spacing w:val="-2"/>
        </w:rPr>
        <w:t xml:space="preserve"> </w:t>
      </w:r>
      <w:r>
        <w:t>в</w:t>
      </w:r>
      <w:r>
        <w:rPr>
          <w:spacing w:val="-3"/>
        </w:rPr>
        <w:t xml:space="preserve"> </w:t>
      </w:r>
      <w:r>
        <w:rPr>
          <w:spacing w:val="-2"/>
        </w:rPr>
        <w:t>бадминтон;</w:t>
      </w:r>
    </w:p>
    <w:p w:rsidR="00FB0303" w:rsidRDefault="003915AC">
      <w:pPr>
        <w:pStyle w:val="a3"/>
        <w:ind w:right="244"/>
      </w:pPr>
      <w:r>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бадминтоном, для развития двигательных способностей, индивидуальных и парных бадминтонных технических элементов, техники их выполнения;</w:t>
      </w:r>
    </w:p>
    <w:p w:rsidR="00FB0303" w:rsidRDefault="003915AC">
      <w:pPr>
        <w:pStyle w:val="a3"/>
        <w:ind w:right="248"/>
      </w:pPr>
      <w:r>
        <w:t>демонстрация навыков безопасного поведения во время занятий бадминтоном, личной гигиены, выполнения требований к спортивной одежде и обуви, спортивному инвентарю для занятий бадминтоном;</w:t>
      </w:r>
    </w:p>
    <w:p w:rsidR="00FB0303" w:rsidRDefault="003915AC">
      <w:pPr>
        <w:pStyle w:val="a3"/>
        <w:ind w:right="250"/>
      </w:pPr>
      <w:r>
        <w:t>демонстрация навыков систематического наблюдения за своим физическим состоянием, показателями физического развития и физической подготовленности;</w:t>
      </w:r>
    </w:p>
    <w:p w:rsidR="00FB0303" w:rsidRDefault="003915AC">
      <w:pPr>
        <w:pStyle w:val="a3"/>
        <w:ind w:right="252"/>
      </w:pPr>
      <w:r>
        <w:t>демонстрация универсальных умений при выполнении организующих команд и строевых упражнений;</w:t>
      </w:r>
    </w:p>
    <w:p w:rsidR="00FB0303" w:rsidRDefault="003915AC">
      <w:pPr>
        <w:pStyle w:val="a3"/>
        <w:tabs>
          <w:tab w:val="left" w:pos="2679"/>
          <w:tab w:val="left" w:pos="3976"/>
          <w:tab w:val="left" w:pos="5681"/>
          <w:tab w:val="left" w:pos="8133"/>
        </w:tabs>
        <w:spacing w:before="1"/>
        <w:ind w:right="249"/>
        <w:jc w:val="right"/>
      </w:pPr>
      <w:r>
        <w:t>умение</w:t>
      </w:r>
      <w:r>
        <w:rPr>
          <w:spacing w:val="80"/>
        </w:rPr>
        <w:t xml:space="preserve"> </w:t>
      </w:r>
      <w:r>
        <w:t>выполнять</w:t>
      </w:r>
      <w:r>
        <w:rPr>
          <w:spacing w:val="80"/>
        </w:rPr>
        <w:t xml:space="preserve"> </w:t>
      </w:r>
      <w:r>
        <w:t>и</w:t>
      </w:r>
      <w:r>
        <w:rPr>
          <w:spacing w:val="80"/>
        </w:rPr>
        <w:t xml:space="preserve"> </w:t>
      </w:r>
      <w:r>
        <w:t>составлять</w:t>
      </w:r>
      <w:r>
        <w:rPr>
          <w:spacing w:val="80"/>
        </w:rPr>
        <w:t xml:space="preserve"> </w:t>
      </w:r>
      <w:r>
        <w:t>комплексы</w:t>
      </w:r>
      <w:r>
        <w:rPr>
          <w:spacing w:val="80"/>
        </w:rPr>
        <w:t xml:space="preserve"> </w:t>
      </w:r>
      <w:r>
        <w:t>общеразвивающих,</w:t>
      </w:r>
      <w:r>
        <w:rPr>
          <w:spacing w:val="80"/>
        </w:rPr>
        <w:t xml:space="preserve"> </w:t>
      </w:r>
      <w:r>
        <w:t xml:space="preserve">специальныхи корригирующих упражнений, упражнений на развитие быстроты, координации, гибкости; </w:t>
      </w:r>
      <w:r>
        <w:rPr>
          <w:spacing w:val="-2"/>
        </w:rPr>
        <w:t>демонстрация</w:t>
      </w:r>
      <w:r>
        <w:tab/>
      </w:r>
      <w:r>
        <w:rPr>
          <w:spacing w:val="-2"/>
        </w:rPr>
        <w:t>техники</w:t>
      </w:r>
      <w:r>
        <w:tab/>
      </w:r>
      <w:r>
        <w:rPr>
          <w:spacing w:val="-2"/>
        </w:rPr>
        <w:t>выполнения</w:t>
      </w:r>
      <w:r>
        <w:tab/>
      </w:r>
      <w:r>
        <w:rPr>
          <w:spacing w:val="-2"/>
        </w:rPr>
        <w:t>общеразвивающих,</w:t>
      </w:r>
      <w:r>
        <w:tab/>
      </w:r>
      <w:r>
        <w:rPr>
          <w:spacing w:val="-2"/>
        </w:rPr>
        <w:t>спортивных,</w:t>
      </w:r>
    </w:p>
    <w:p w:rsidR="00FB0303" w:rsidRDefault="003915AC">
      <w:pPr>
        <w:pStyle w:val="a3"/>
        <w:ind w:firstLine="0"/>
      </w:pPr>
      <w:r>
        <w:t>профилактических</w:t>
      </w:r>
      <w:r>
        <w:rPr>
          <w:spacing w:val="-7"/>
        </w:rPr>
        <w:t xml:space="preserve"> </w:t>
      </w:r>
      <w:r>
        <w:t>упражнений</w:t>
      </w:r>
      <w:r>
        <w:rPr>
          <w:spacing w:val="-5"/>
        </w:rPr>
        <w:t xml:space="preserve"> </w:t>
      </w:r>
      <w:r>
        <w:t>с</w:t>
      </w:r>
      <w:r>
        <w:rPr>
          <w:spacing w:val="-6"/>
        </w:rPr>
        <w:t xml:space="preserve"> </w:t>
      </w:r>
      <w:r>
        <w:t>элементами</w:t>
      </w:r>
      <w:r>
        <w:rPr>
          <w:spacing w:val="-4"/>
        </w:rPr>
        <w:t xml:space="preserve"> </w:t>
      </w:r>
      <w:r>
        <w:rPr>
          <w:spacing w:val="-2"/>
        </w:rPr>
        <w:t>бадминтона;</w:t>
      </w:r>
    </w:p>
    <w:p w:rsidR="00FB0303" w:rsidRDefault="003915AC">
      <w:pPr>
        <w:pStyle w:val="a3"/>
        <w:ind w:right="249"/>
      </w:pPr>
      <w:r>
        <w:t xml:space="preserve">умение выполнять бадминтонные технические упражнения: выпады, начало игры, игра у сетки, подача и обмен ударами, отброс слева и справа, плоские ударыв центре </w:t>
      </w:r>
      <w:r>
        <w:rPr>
          <w:spacing w:val="-2"/>
        </w:rPr>
        <w:t>корта;</w:t>
      </w:r>
    </w:p>
    <w:p w:rsidR="00FB0303" w:rsidRDefault="003915AC">
      <w:pPr>
        <w:pStyle w:val="a3"/>
        <w:ind w:right="252"/>
      </w:pPr>
      <w:r>
        <w:t>умение организовать самостоятельные занятия бадминтоном со сверстниками, подвижные игры с элементами бадминтоном;</w:t>
      </w:r>
    </w:p>
    <w:p w:rsidR="00FB0303" w:rsidRDefault="003915AC">
      <w:pPr>
        <w:pStyle w:val="a3"/>
        <w:ind w:right="249"/>
      </w:pPr>
      <w:r>
        <w:t>выполнение контрольно-тестовых упражнений по общей и специальной</w:t>
      </w:r>
      <w:r>
        <w:rPr>
          <w:spacing w:val="40"/>
        </w:rPr>
        <w:t xml:space="preserve"> </w:t>
      </w:r>
      <w:r>
        <w:t>физической подготовке и умение оценивать по показателям индивидуальный уровень физической подготовленности;</w:t>
      </w:r>
    </w:p>
    <w:p w:rsidR="00FB0303" w:rsidRDefault="003915AC">
      <w:pPr>
        <w:pStyle w:val="a3"/>
        <w:ind w:left="1490" w:firstLine="0"/>
      </w:pPr>
      <w:r>
        <w:t>проявление</w:t>
      </w:r>
      <w:r>
        <w:rPr>
          <w:spacing w:val="57"/>
          <w:w w:val="150"/>
        </w:rPr>
        <w:t xml:space="preserve"> </w:t>
      </w:r>
      <w:r>
        <w:t>уважительного</w:t>
      </w:r>
      <w:r>
        <w:rPr>
          <w:spacing w:val="60"/>
          <w:w w:val="150"/>
        </w:rPr>
        <w:t xml:space="preserve"> </w:t>
      </w:r>
      <w:r>
        <w:t>отношения</w:t>
      </w:r>
      <w:r>
        <w:rPr>
          <w:spacing w:val="61"/>
          <w:w w:val="150"/>
        </w:rPr>
        <w:t xml:space="preserve"> </w:t>
      </w:r>
      <w:r>
        <w:t>к</w:t>
      </w:r>
      <w:r>
        <w:rPr>
          <w:spacing w:val="61"/>
          <w:w w:val="150"/>
        </w:rPr>
        <w:t xml:space="preserve"> </w:t>
      </w:r>
      <w:r>
        <w:t>одноклассникам,</w:t>
      </w:r>
      <w:r>
        <w:rPr>
          <w:spacing w:val="60"/>
          <w:w w:val="150"/>
        </w:rPr>
        <w:t xml:space="preserve"> </w:t>
      </w:r>
      <w:r>
        <w:t>культуры</w:t>
      </w:r>
      <w:r>
        <w:rPr>
          <w:spacing w:val="61"/>
          <w:w w:val="150"/>
        </w:rPr>
        <w:t xml:space="preserve"> </w:t>
      </w:r>
      <w:r>
        <w:rPr>
          <w:spacing w:val="-2"/>
        </w:rPr>
        <w:t>общенияи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2" w:firstLine="0"/>
      </w:pPr>
      <w:r>
        <w:lastRenderedPageBreak/>
        <w:t>взаимодействия, терпимости и толерантности в достижении общих целейв учебной и игровой деятельности на занятиях бадминтоном.</w:t>
      </w:r>
    </w:p>
    <w:p w:rsidR="00FB0303" w:rsidRDefault="003915AC">
      <w:pPr>
        <w:pStyle w:val="a4"/>
        <w:numPr>
          <w:ilvl w:val="2"/>
          <w:numId w:val="24"/>
        </w:numPr>
        <w:tabs>
          <w:tab w:val="left" w:pos="2330"/>
        </w:tabs>
        <w:ind w:left="2330" w:hanging="840"/>
        <w:jc w:val="both"/>
        <w:rPr>
          <w:sz w:val="24"/>
        </w:rPr>
      </w:pPr>
      <w:r>
        <w:rPr>
          <w:sz w:val="24"/>
        </w:rPr>
        <w:t>Модуль</w:t>
      </w:r>
      <w:r>
        <w:rPr>
          <w:spacing w:val="-3"/>
          <w:sz w:val="24"/>
        </w:rPr>
        <w:t xml:space="preserve"> </w:t>
      </w:r>
      <w:r>
        <w:rPr>
          <w:spacing w:val="-2"/>
          <w:sz w:val="24"/>
        </w:rPr>
        <w:t>«Триатлон».</w:t>
      </w:r>
    </w:p>
    <w:p w:rsidR="00FB0303" w:rsidRDefault="003915AC">
      <w:pPr>
        <w:pStyle w:val="a4"/>
        <w:numPr>
          <w:ilvl w:val="3"/>
          <w:numId w:val="24"/>
        </w:numPr>
        <w:tabs>
          <w:tab w:val="left" w:pos="2510"/>
        </w:tabs>
        <w:ind w:left="2510" w:hanging="1020"/>
        <w:jc w:val="both"/>
        <w:rPr>
          <w:sz w:val="24"/>
        </w:rPr>
      </w:pPr>
      <w:r>
        <w:rPr>
          <w:sz w:val="24"/>
        </w:rPr>
        <w:t>Пояснительная</w:t>
      </w:r>
      <w:r>
        <w:rPr>
          <w:spacing w:val="-4"/>
          <w:sz w:val="24"/>
        </w:rPr>
        <w:t xml:space="preserve"> </w:t>
      </w:r>
      <w:r>
        <w:rPr>
          <w:sz w:val="24"/>
        </w:rPr>
        <w:t>записка</w:t>
      </w:r>
      <w:r>
        <w:rPr>
          <w:spacing w:val="-5"/>
          <w:sz w:val="24"/>
        </w:rPr>
        <w:t xml:space="preserve"> </w:t>
      </w:r>
      <w:r>
        <w:rPr>
          <w:sz w:val="24"/>
        </w:rPr>
        <w:t>модуля</w:t>
      </w:r>
      <w:r>
        <w:rPr>
          <w:spacing w:val="-3"/>
          <w:sz w:val="24"/>
        </w:rPr>
        <w:t xml:space="preserve"> </w:t>
      </w:r>
      <w:r>
        <w:rPr>
          <w:spacing w:val="-2"/>
          <w:sz w:val="24"/>
        </w:rPr>
        <w:t>«Триатлон».</w:t>
      </w:r>
    </w:p>
    <w:p w:rsidR="00FB0303" w:rsidRDefault="003915AC">
      <w:pPr>
        <w:pStyle w:val="a3"/>
        <w:ind w:right="242"/>
      </w:pPr>
      <w:r>
        <w:t>Модуль «Триатлон» (далее – модуль по триатлону, триатлон)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FB0303" w:rsidRDefault="003915AC">
      <w:pPr>
        <w:pStyle w:val="a3"/>
        <w:ind w:right="242"/>
      </w:pPr>
      <w: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 личностному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FB0303" w:rsidRDefault="003915AC">
      <w:pPr>
        <w:pStyle w:val="a3"/>
        <w:spacing w:before="1"/>
        <w:ind w:right="243"/>
      </w:pPr>
      <w:r>
        <w:t xml:space="preserve">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общения,дисциплинированности, самообладания, терпимости, </w:t>
      </w:r>
      <w:r>
        <w:rPr>
          <w:spacing w:val="-2"/>
        </w:rPr>
        <w:t>ответственности.</w:t>
      </w:r>
    </w:p>
    <w:p w:rsidR="00FB0303" w:rsidRDefault="003915AC">
      <w:pPr>
        <w:pStyle w:val="a4"/>
        <w:numPr>
          <w:ilvl w:val="3"/>
          <w:numId w:val="24"/>
        </w:numPr>
        <w:tabs>
          <w:tab w:val="left" w:pos="2715"/>
        </w:tabs>
        <w:ind w:right="246" w:firstLine="707"/>
        <w:jc w:val="both"/>
        <w:rPr>
          <w:sz w:val="24"/>
        </w:rPr>
      </w:pPr>
      <w:r>
        <w:rPr>
          <w:sz w:val="24"/>
        </w:rPr>
        <w:t>Целью изучение модуля «Триатлон» является 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культуройи спортом с использованием средств вида спорта «триатлон».</w:t>
      </w:r>
    </w:p>
    <w:p w:rsidR="00FB0303" w:rsidRDefault="003915AC">
      <w:pPr>
        <w:pStyle w:val="a4"/>
        <w:numPr>
          <w:ilvl w:val="3"/>
          <w:numId w:val="24"/>
        </w:numPr>
        <w:tabs>
          <w:tab w:val="left" w:pos="2510"/>
        </w:tabs>
        <w:spacing w:before="1"/>
        <w:ind w:left="2510" w:hanging="1020"/>
        <w:jc w:val="both"/>
        <w:rPr>
          <w:sz w:val="24"/>
        </w:rPr>
      </w:pPr>
      <w:r>
        <w:rPr>
          <w:sz w:val="24"/>
        </w:rPr>
        <w:t>Задачами</w:t>
      </w:r>
      <w:r>
        <w:rPr>
          <w:spacing w:val="-4"/>
          <w:sz w:val="24"/>
        </w:rPr>
        <w:t xml:space="preserve"> </w:t>
      </w:r>
      <w:r>
        <w:rPr>
          <w:sz w:val="24"/>
        </w:rPr>
        <w:t>изучения</w:t>
      </w:r>
      <w:r>
        <w:rPr>
          <w:spacing w:val="-4"/>
          <w:sz w:val="24"/>
        </w:rPr>
        <w:t xml:space="preserve"> </w:t>
      </w:r>
      <w:r>
        <w:rPr>
          <w:sz w:val="24"/>
        </w:rPr>
        <w:t>модуля</w:t>
      </w:r>
      <w:r>
        <w:rPr>
          <w:spacing w:val="-4"/>
          <w:sz w:val="24"/>
        </w:rPr>
        <w:t xml:space="preserve"> </w:t>
      </w:r>
      <w:r>
        <w:rPr>
          <w:sz w:val="24"/>
        </w:rPr>
        <w:t>«Триатлон»</w:t>
      </w:r>
      <w:r>
        <w:rPr>
          <w:spacing w:val="-4"/>
          <w:sz w:val="24"/>
        </w:rPr>
        <w:t xml:space="preserve"> </w:t>
      </w:r>
      <w:r>
        <w:rPr>
          <w:spacing w:val="-2"/>
          <w:sz w:val="24"/>
        </w:rPr>
        <w:t>являются:</w:t>
      </w:r>
    </w:p>
    <w:p w:rsidR="00FB0303" w:rsidRDefault="003915AC">
      <w:pPr>
        <w:pStyle w:val="a3"/>
        <w:ind w:right="245"/>
      </w:pPr>
      <w:r>
        <w:t>всестороннее гармоничное развитие детей младшего школьного возраста, увеличение объёма их двигательной активности;</w:t>
      </w:r>
    </w:p>
    <w:p w:rsidR="00FB0303" w:rsidRDefault="003915AC">
      <w:pPr>
        <w:pStyle w:val="a3"/>
        <w:ind w:right="243"/>
      </w:pPr>
      <w:r>
        <w:t xml:space="preserve">формирование общих представлений о виде спорта «триатлон»,его возможностях и значении в процессе укрепления здоровья, физическом развитиии физической подготовке </w:t>
      </w:r>
      <w:r>
        <w:rPr>
          <w:spacing w:val="-2"/>
        </w:rPr>
        <w:t>обучающихся;</w:t>
      </w:r>
    </w:p>
    <w:p w:rsidR="00FB0303" w:rsidRDefault="003915AC">
      <w:pPr>
        <w:pStyle w:val="a3"/>
        <w:ind w:right="246"/>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средствами триатлона;</w:t>
      </w:r>
    </w:p>
    <w:p w:rsidR="00FB0303" w:rsidRDefault="003915AC">
      <w:pPr>
        <w:pStyle w:val="a3"/>
        <w:ind w:right="248"/>
      </w:pPr>
      <w:r>
        <w:t>формирование образовательного и культурного фундамента у обучающегося средствами триатлона и создание необходимых предпосылок для его самореализации;</w:t>
      </w:r>
    </w:p>
    <w:p w:rsidR="00FB0303" w:rsidRDefault="003915AC">
      <w:pPr>
        <w:pStyle w:val="a3"/>
        <w:spacing w:before="1"/>
        <w:ind w:right="247"/>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FB0303" w:rsidRDefault="003915AC">
      <w:pPr>
        <w:pStyle w:val="a3"/>
        <w:ind w:right="253"/>
      </w:pPr>
      <w:r>
        <w:t>воспитание</w:t>
      </w:r>
      <w:r>
        <w:rPr>
          <w:spacing w:val="-4"/>
        </w:rPr>
        <w:t xml:space="preserve"> </w:t>
      </w:r>
      <w:r>
        <w:t>положительных</w:t>
      </w:r>
      <w:r>
        <w:rPr>
          <w:spacing w:val="-4"/>
        </w:rPr>
        <w:t xml:space="preserve"> </w:t>
      </w:r>
      <w:r>
        <w:t>качеств</w:t>
      </w:r>
      <w:r>
        <w:rPr>
          <w:spacing w:val="-2"/>
        </w:rPr>
        <w:t xml:space="preserve"> </w:t>
      </w:r>
      <w:r>
        <w:t>личности,</w:t>
      </w:r>
      <w:r>
        <w:rPr>
          <w:spacing w:val="-4"/>
        </w:rPr>
        <w:t xml:space="preserve"> </w:t>
      </w:r>
      <w:r>
        <w:t>норм</w:t>
      </w:r>
      <w:r>
        <w:rPr>
          <w:spacing w:val="-4"/>
        </w:rPr>
        <w:t xml:space="preserve"> </w:t>
      </w:r>
      <w:r>
        <w:t>коллективного</w:t>
      </w:r>
      <w:r>
        <w:rPr>
          <w:spacing w:val="-2"/>
        </w:rPr>
        <w:t xml:space="preserve"> </w:t>
      </w:r>
      <w:r>
        <w:t>взаимодействия и сотрудничества;</w:t>
      </w:r>
    </w:p>
    <w:p w:rsidR="00FB0303" w:rsidRDefault="003915AC">
      <w:pPr>
        <w:pStyle w:val="a3"/>
        <w:ind w:right="244"/>
      </w:pPr>
      <w:r>
        <w:t>развитие положительной мотивации и устойчивого учебно-познавательного интереса к предмету «Физическая культура» средствами триатлона;</w:t>
      </w:r>
    </w:p>
    <w:p w:rsidR="00FB0303" w:rsidRDefault="003915AC">
      <w:pPr>
        <w:pStyle w:val="a3"/>
        <w:ind w:right="242"/>
      </w:pPr>
      <w: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rsidR="00FB0303" w:rsidRDefault="003915AC">
      <w:pPr>
        <w:pStyle w:val="a3"/>
        <w:ind w:left="1490" w:firstLine="0"/>
      </w:pPr>
      <w:r>
        <w:t>выявление,</w:t>
      </w:r>
      <w:r>
        <w:rPr>
          <w:spacing w:val="-4"/>
        </w:rPr>
        <w:t xml:space="preserve"> </w:t>
      </w:r>
      <w:r>
        <w:t>развитие</w:t>
      </w:r>
      <w:r>
        <w:rPr>
          <w:spacing w:val="-2"/>
        </w:rPr>
        <w:t xml:space="preserve"> </w:t>
      </w:r>
      <w:r>
        <w:t>и</w:t>
      </w:r>
      <w:r>
        <w:rPr>
          <w:spacing w:val="-4"/>
        </w:rPr>
        <w:t xml:space="preserve"> </w:t>
      </w:r>
      <w:r>
        <w:t>поддержка</w:t>
      </w:r>
      <w:r>
        <w:rPr>
          <w:spacing w:val="-3"/>
        </w:rPr>
        <w:t xml:space="preserve"> </w:t>
      </w:r>
      <w:r>
        <w:t>одарённых</w:t>
      </w:r>
      <w:r>
        <w:rPr>
          <w:spacing w:val="-2"/>
        </w:rPr>
        <w:t xml:space="preserve"> </w:t>
      </w:r>
      <w:r>
        <w:t>детей</w:t>
      </w:r>
      <w:r>
        <w:rPr>
          <w:spacing w:val="-1"/>
        </w:rPr>
        <w:t xml:space="preserve"> </w:t>
      </w:r>
      <w:r>
        <w:t>в</w:t>
      </w:r>
      <w:r>
        <w:rPr>
          <w:spacing w:val="-3"/>
        </w:rPr>
        <w:t xml:space="preserve"> </w:t>
      </w:r>
      <w:r>
        <w:t>области</w:t>
      </w:r>
      <w:r>
        <w:rPr>
          <w:spacing w:val="1"/>
        </w:rPr>
        <w:t xml:space="preserve"> </w:t>
      </w:r>
      <w:r>
        <w:rPr>
          <w:spacing w:val="-2"/>
        </w:rPr>
        <w:t>спорта.</w:t>
      </w:r>
    </w:p>
    <w:p w:rsidR="00FB0303" w:rsidRDefault="003915AC">
      <w:pPr>
        <w:pStyle w:val="a4"/>
        <w:numPr>
          <w:ilvl w:val="3"/>
          <w:numId w:val="24"/>
        </w:numPr>
        <w:tabs>
          <w:tab w:val="left" w:pos="2510"/>
        </w:tabs>
        <w:ind w:left="2510" w:hanging="1020"/>
        <w:jc w:val="both"/>
        <w:rPr>
          <w:sz w:val="24"/>
        </w:rPr>
      </w:pPr>
      <w:r>
        <w:rPr>
          <w:sz w:val="24"/>
        </w:rPr>
        <w:t>Место</w:t>
      </w:r>
      <w:r>
        <w:rPr>
          <w:spacing w:val="-1"/>
          <w:sz w:val="24"/>
        </w:rPr>
        <w:t xml:space="preserve"> </w:t>
      </w:r>
      <w:r>
        <w:rPr>
          <w:sz w:val="24"/>
        </w:rPr>
        <w:t>и</w:t>
      </w:r>
      <w:r>
        <w:rPr>
          <w:spacing w:val="-1"/>
          <w:sz w:val="24"/>
        </w:rPr>
        <w:t xml:space="preserve"> </w:t>
      </w:r>
      <w:r>
        <w:rPr>
          <w:sz w:val="24"/>
        </w:rPr>
        <w:t>роль</w:t>
      </w:r>
      <w:r>
        <w:rPr>
          <w:spacing w:val="-3"/>
          <w:sz w:val="24"/>
        </w:rPr>
        <w:t xml:space="preserve"> </w:t>
      </w:r>
      <w:r>
        <w:rPr>
          <w:sz w:val="24"/>
        </w:rPr>
        <w:t>модуля</w:t>
      </w:r>
      <w:r>
        <w:rPr>
          <w:spacing w:val="-1"/>
          <w:sz w:val="24"/>
        </w:rPr>
        <w:t xml:space="preserve"> </w:t>
      </w:r>
      <w:r>
        <w:rPr>
          <w:spacing w:val="-2"/>
          <w:sz w:val="24"/>
        </w:rPr>
        <w:t>«Триатлон».</w:t>
      </w:r>
    </w:p>
    <w:p w:rsidR="00FB0303" w:rsidRDefault="003915AC">
      <w:pPr>
        <w:pStyle w:val="a3"/>
        <w:ind w:right="251"/>
      </w:pPr>
      <w:r>
        <w:t>Модуль «Триатлон» доступен для освоения всем обучающимся, независимоот уровня</w:t>
      </w:r>
      <w:r>
        <w:rPr>
          <w:spacing w:val="31"/>
        </w:rPr>
        <w:t xml:space="preserve">  </w:t>
      </w:r>
      <w:r>
        <w:t>их</w:t>
      </w:r>
      <w:r>
        <w:rPr>
          <w:spacing w:val="30"/>
        </w:rPr>
        <w:t xml:space="preserve">  </w:t>
      </w:r>
      <w:r>
        <w:t>физического</w:t>
      </w:r>
      <w:r>
        <w:rPr>
          <w:spacing w:val="31"/>
        </w:rPr>
        <w:t xml:space="preserve">  </w:t>
      </w:r>
      <w:r>
        <w:t>развития</w:t>
      </w:r>
      <w:r>
        <w:rPr>
          <w:spacing w:val="31"/>
        </w:rPr>
        <w:t xml:space="preserve">  </w:t>
      </w:r>
      <w:r>
        <w:t>и</w:t>
      </w:r>
      <w:r>
        <w:rPr>
          <w:spacing w:val="31"/>
        </w:rPr>
        <w:t xml:space="preserve">  </w:t>
      </w:r>
      <w:r>
        <w:t>гендерных</w:t>
      </w:r>
      <w:r>
        <w:rPr>
          <w:spacing w:val="32"/>
        </w:rPr>
        <w:t xml:space="preserve">  </w:t>
      </w:r>
      <w:r>
        <w:t>особенностей</w:t>
      </w:r>
      <w:r>
        <w:rPr>
          <w:spacing w:val="30"/>
        </w:rPr>
        <w:t xml:space="preserve">  </w:t>
      </w:r>
      <w:r>
        <w:t>и</w:t>
      </w:r>
      <w:r>
        <w:rPr>
          <w:spacing w:val="31"/>
        </w:rPr>
        <w:t xml:space="preserve">  </w:t>
      </w:r>
      <w:r>
        <w:t>расширяет</w:t>
      </w:r>
      <w:r>
        <w:rPr>
          <w:spacing w:val="32"/>
        </w:rPr>
        <w:t xml:space="preserve">  </w:t>
      </w:r>
      <w:r>
        <w:rPr>
          <w:spacing w:val="-2"/>
        </w:rPr>
        <w:t>спектр</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физкультурно-спортивных</w:t>
      </w:r>
      <w:r>
        <w:rPr>
          <w:spacing w:val="-9"/>
        </w:rPr>
        <w:t xml:space="preserve"> </w:t>
      </w:r>
      <w:r>
        <w:t>направлений</w:t>
      </w:r>
      <w:r>
        <w:rPr>
          <w:spacing w:val="-7"/>
        </w:rPr>
        <w:t xml:space="preserve"> </w:t>
      </w:r>
      <w:r>
        <w:t>в</w:t>
      </w:r>
      <w:r>
        <w:rPr>
          <w:spacing w:val="-8"/>
        </w:rPr>
        <w:t xml:space="preserve"> </w:t>
      </w:r>
      <w:r>
        <w:t>общеобразовательных</w:t>
      </w:r>
      <w:r>
        <w:rPr>
          <w:spacing w:val="-6"/>
        </w:rPr>
        <w:t xml:space="preserve"> </w:t>
      </w:r>
      <w:r>
        <w:rPr>
          <w:spacing w:val="-2"/>
        </w:rPr>
        <w:t>организациях.</w:t>
      </w:r>
    </w:p>
    <w:p w:rsidR="00FB0303" w:rsidRDefault="003915AC">
      <w:pPr>
        <w:pStyle w:val="a3"/>
        <w:ind w:right="250"/>
      </w:pPr>
      <w: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развитияи гендерных особенностей.</w:t>
      </w:r>
    </w:p>
    <w:p w:rsidR="00FB0303" w:rsidRDefault="003915AC">
      <w:pPr>
        <w:pStyle w:val="a3"/>
        <w:ind w:right="247"/>
      </w:pPr>
      <w: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FB0303" w:rsidRDefault="003915AC">
      <w:pPr>
        <w:pStyle w:val="a4"/>
        <w:numPr>
          <w:ilvl w:val="3"/>
          <w:numId w:val="24"/>
        </w:numPr>
        <w:tabs>
          <w:tab w:val="left" w:pos="2510"/>
        </w:tabs>
        <w:ind w:left="2510" w:hanging="1020"/>
        <w:jc w:val="both"/>
        <w:rPr>
          <w:sz w:val="24"/>
        </w:rPr>
      </w:pPr>
      <w:r>
        <w:rPr>
          <w:sz w:val="24"/>
        </w:rPr>
        <w:t>Модуль</w:t>
      </w:r>
      <w:r>
        <w:rPr>
          <w:spacing w:val="-2"/>
          <w:sz w:val="24"/>
        </w:rPr>
        <w:t xml:space="preserve"> </w:t>
      </w:r>
      <w:r>
        <w:rPr>
          <w:sz w:val="24"/>
        </w:rPr>
        <w:t>«Триатлон»</w:t>
      </w:r>
      <w:r>
        <w:rPr>
          <w:spacing w:val="-3"/>
          <w:sz w:val="24"/>
        </w:rPr>
        <w:t xml:space="preserve"> </w:t>
      </w:r>
      <w:r>
        <w:rPr>
          <w:sz w:val="24"/>
        </w:rPr>
        <w:t>может</w:t>
      </w:r>
      <w:r>
        <w:rPr>
          <w:spacing w:val="-3"/>
          <w:sz w:val="24"/>
        </w:rPr>
        <w:t xml:space="preserve"> </w:t>
      </w:r>
      <w:r>
        <w:rPr>
          <w:sz w:val="24"/>
        </w:rPr>
        <w:t>быть</w:t>
      </w:r>
      <w:r>
        <w:rPr>
          <w:spacing w:val="-3"/>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2"/>
          <w:sz w:val="24"/>
        </w:rPr>
        <w:t xml:space="preserve"> вариантах:</w:t>
      </w:r>
    </w:p>
    <w:p w:rsidR="00FB0303" w:rsidRDefault="003915AC">
      <w:pPr>
        <w:pStyle w:val="a3"/>
        <w:ind w:right="245"/>
      </w:pPr>
      <w: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FB0303" w:rsidRDefault="003915AC">
      <w:pPr>
        <w:pStyle w:val="a3"/>
        <w:spacing w:before="1"/>
        <w:ind w:right="245"/>
      </w:pPr>
      <w: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 классе – 33 часа,во 2, 3, 4 классах – по 34 </w:t>
      </w:r>
      <w:r>
        <w:rPr>
          <w:spacing w:val="-2"/>
        </w:rPr>
        <w:t>часа);</w:t>
      </w:r>
    </w:p>
    <w:p w:rsidR="00FB0303" w:rsidRDefault="003915AC">
      <w:pPr>
        <w:pStyle w:val="a3"/>
        <w:ind w:right="243"/>
      </w:pPr>
      <w:r>
        <w:t>в виде дополнительных часов, выделяемых на спортивно-оздоровительную работу</w:t>
      </w:r>
      <w:r>
        <w:rPr>
          <w:spacing w:val="40"/>
        </w:rPr>
        <w:t xml:space="preserve"> </w:t>
      </w:r>
      <w:r>
        <w:t>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объёмв1 классе – 33 часа, во 2, 3, 4 классах – по 34 часа).</w:t>
      </w:r>
    </w:p>
    <w:p w:rsidR="00FB0303" w:rsidRDefault="003915AC">
      <w:pPr>
        <w:pStyle w:val="a4"/>
        <w:numPr>
          <w:ilvl w:val="3"/>
          <w:numId w:val="24"/>
        </w:numPr>
        <w:tabs>
          <w:tab w:val="left" w:pos="2510"/>
        </w:tabs>
        <w:spacing w:before="1"/>
        <w:ind w:left="1490" w:right="4469" w:firstLine="0"/>
        <w:jc w:val="both"/>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«Триатлон». Знания о триатлоне.</w:t>
      </w:r>
    </w:p>
    <w:p w:rsidR="00FB0303" w:rsidRDefault="003915AC">
      <w:pPr>
        <w:pStyle w:val="a3"/>
        <w:ind w:right="243"/>
      </w:pPr>
      <w:r>
        <w:t>История зарождения триатлона. Легендарные отечественные и зарубежные триатлонисты и тренеры. Достижения Национальной сборной команды страныпо триатлону на чемпионатах мира, Европы, Олимпийских играх.</w:t>
      </w:r>
    </w:p>
    <w:p w:rsidR="00FB0303" w:rsidRDefault="003915AC">
      <w:pPr>
        <w:pStyle w:val="a3"/>
        <w:ind w:right="244"/>
      </w:pPr>
      <w:r>
        <w:t>Словарь терминов и определений по триатлону. Спортивные дисциплины (разновидности) триатлона.</w:t>
      </w:r>
    </w:p>
    <w:p w:rsidR="00FB0303" w:rsidRDefault="003915AC">
      <w:pPr>
        <w:pStyle w:val="a3"/>
        <w:ind w:right="244"/>
      </w:pPr>
      <w:r>
        <w:t>Первые правила соревнований по триатлону. Современные правила соревнований по триатлону.</w:t>
      </w:r>
    </w:p>
    <w:p w:rsidR="00FB0303" w:rsidRDefault="003915AC">
      <w:pPr>
        <w:pStyle w:val="a3"/>
        <w:ind w:left="1490" w:firstLine="0"/>
      </w:pPr>
      <w:r>
        <w:t>Состав</w:t>
      </w:r>
      <w:r>
        <w:rPr>
          <w:spacing w:val="-7"/>
        </w:rPr>
        <w:t xml:space="preserve"> </w:t>
      </w:r>
      <w:r>
        <w:t>судейской</w:t>
      </w:r>
      <w:r>
        <w:rPr>
          <w:spacing w:val="-2"/>
        </w:rPr>
        <w:t xml:space="preserve"> </w:t>
      </w:r>
      <w:r>
        <w:t>коллегии,</w:t>
      </w:r>
      <w:r>
        <w:rPr>
          <w:spacing w:val="-4"/>
        </w:rPr>
        <w:t xml:space="preserve"> </w:t>
      </w:r>
      <w:r>
        <w:t>обслуживающей</w:t>
      </w:r>
      <w:r>
        <w:rPr>
          <w:spacing w:val="-2"/>
        </w:rPr>
        <w:t xml:space="preserve"> </w:t>
      </w:r>
      <w:r>
        <w:t>соревнования</w:t>
      </w:r>
      <w:r>
        <w:rPr>
          <w:spacing w:val="-4"/>
        </w:rPr>
        <w:t xml:space="preserve"> </w:t>
      </w:r>
      <w:r>
        <w:t>по</w:t>
      </w:r>
      <w:r>
        <w:rPr>
          <w:spacing w:val="-3"/>
        </w:rPr>
        <w:t xml:space="preserve"> </w:t>
      </w:r>
      <w:r>
        <w:rPr>
          <w:spacing w:val="-2"/>
        </w:rPr>
        <w:t>триатлону.</w:t>
      </w:r>
    </w:p>
    <w:p w:rsidR="00FB0303" w:rsidRDefault="003915AC">
      <w:pPr>
        <w:pStyle w:val="a3"/>
        <w:ind w:right="244"/>
      </w:pPr>
      <w:r>
        <w:t>Инвентарь и оборудование для занятий триатлоном. Основные узлы спортивного велосипеда, основы технического обслуживания велосипеда.</w:t>
      </w:r>
    </w:p>
    <w:p w:rsidR="00FB0303" w:rsidRDefault="003915AC">
      <w:pPr>
        <w:pStyle w:val="a3"/>
        <w:spacing w:before="1"/>
        <w:ind w:left="1490" w:firstLine="0"/>
      </w:pPr>
      <w:r>
        <w:t>Правила</w:t>
      </w:r>
      <w:r>
        <w:rPr>
          <w:spacing w:val="-6"/>
        </w:rPr>
        <w:t xml:space="preserve"> </w:t>
      </w:r>
      <w:r>
        <w:t>безопасного</w:t>
      </w:r>
      <w:r>
        <w:rPr>
          <w:spacing w:val="-2"/>
        </w:rPr>
        <w:t xml:space="preserve"> </w:t>
      </w:r>
      <w:r>
        <w:t>поведения</w:t>
      </w:r>
      <w:r>
        <w:rPr>
          <w:spacing w:val="-3"/>
        </w:rPr>
        <w:t xml:space="preserve"> </w:t>
      </w:r>
      <w:r>
        <w:t>во</w:t>
      </w:r>
      <w:r>
        <w:rPr>
          <w:spacing w:val="-3"/>
        </w:rPr>
        <w:t xml:space="preserve"> </w:t>
      </w:r>
      <w:r>
        <w:t>время</w:t>
      </w:r>
      <w:r>
        <w:rPr>
          <w:spacing w:val="-3"/>
        </w:rPr>
        <w:t xml:space="preserve"> </w:t>
      </w:r>
      <w:r>
        <w:t>занятий</w:t>
      </w:r>
      <w:r>
        <w:rPr>
          <w:spacing w:val="-3"/>
        </w:rPr>
        <w:t xml:space="preserve"> </w:t>
      </w:r>
      <w:r>
        <w:rPr>
          <w:spacing w:val="-2"/>
        </w:rPr>
        <w:t>триатлоном.</w:t>
      </w:r>
    </w:p>
    <w:p w:rsidR="00FB0303" w:rsidRDefault="003915AC">
      <w:pPr>
        <w:pStyle w:val="a3"/>
        <w:ind w:right="244"/>
      </w:pPr>
      <w:r>
        <w:t xml:space="preserve">Правила по безопасной культуре поведения во время посещений соревнований по </w:t>
      </w:r>
      <w:r>
        <w:rPr>
          <w:spacing w:val="-2"/>
        </w:rPr>
        <w:t>триатлону.</w:t>
      </w:r>
    </w:p>
    <w:p w:rsidR="00FB0303" w:rsidRDefault="003915AC">
      <w:pPr>
        <w:pStyle w:val="a3"/>
        <w:ind w:right="247"/>
      </w:pPr>
      <w:r>
        <w:t xml:space="preserve">Триатлон, как средство укрепления здоровья, закаливания и развития физических </w:t>
      </w:r>
      <w:r>
        <w:rPr>
          <w:spacing w:val="-2"/>
        </w:rPr>
        <w:t>качеств.</w:t>
      </w:r>
    </w:p>
    <w:p w:rsidR="00FB0303" w:rsidRDefault="003915AC">
      <w:pPr>
        <w:pStyle w:val="a3"/>
        <w:ind w:right="251"/>
      </w:pPr>
      <w:r>
        <w:t>Режим дня обучающегося при занятиях триатлоном. Правила личной гигиеныво время занятий триатлоном.</w:t>
      </w:r>
    </w:p>
    <w:p w:rsidR="00FB0303" w:rsidRDefault="003915AC">
      <w:pPr>
        <w:pStyle w:val="a3"/>
        <w:ind w:left="1490" w:firstLine="0"/>
      </w:pPr>
      <w:r>
        <w:t>Способы</w:t>
      </w:r>
      <w:r>
        <w:rPr>
          <w:spacing w:val="-4"/>
        </w:rPr>
        <w:t xml:space="preserve"> </w:t>
      </w:r>
      <w:r>
        <w:t>самостоятельной</w:t>
      </w:r>
      <w:r>
        <w:rPr>
          <w:spacing w:val="-1"/>
        </w:rPr>
        <w:t xml:space="preserve"> </w:t>
      </w:r>
      <w:r>
        <w:rPr>
          <w:spacing w:val="-2"/>
        </w:rPr>
        <w:t>деятельности.</w:t>
      </w:r>
    </w:p>
    <w:p w:rsidR="00FB0303" w:rsidRDefault="003915AC">
      <w:pPr>
        <w:pStyle w:val="a3"/>
        <w:ind w:right="246"/>
      </w:pPr>
      <w:r>
        <w:t>Соблюдение</w:t>
      </w:r>
      <w:r>
        <w:rPr>
          <w:spacing w:val="-2"/>
        </w:rPr>
        <w:t xml:space="preserve"> </w:t>
      </w:r>
      <w:r>
        <w:t>личной гигиены,</w:t>
      </w:r>
      <w:r>
        <w:rPr>
          <w:spacing w:val="-1"/>
        </w:rPr>
        <w:t xml:space="preserve"> </w:t>
      </w:r>
      <w:r>
        <w:t>требований к</w:t>
      </w:r>
      <w:r>
        <w:rPr>
          <w:spacing w:val="-2"/>
        </w:rPr>
        <w:t xml:space="preserve"> </w:t>
      </w:r>
      <w:r>
        <w:t>спортивной одежде</w:t>
      </w:r>
      <w:r>
        <w:rPr>
          <w:spacing w:val="-1"/>
        </w:rPr>
        <w:t xml:space="preserve"> </w:t>
      </w:r>
      <w:r>
        <w:t>и</w:t>
      </w:r>
      <w:r>
        <w:rPr>
          <w:spacing w:val="-2"/>
        </w:rPr>
        <w:t xml:space="preserve"> </w:t>
      </w:r>
      <w:r>
        <w:t xml:space="preserve">обувидля занятий </w:t>
      </w:r>
      <w:r>
        <w:rPr>
          <w:spacing w:val="-2"/>
        </w:rPr>
        <w:t>триатлоном.</w:t>
      </w:r>
    </w:p>
    <w:p w:rsidR="00FB0303" w:rsidRDefault="003915AC">
      <w:pPr>
        <w:pStyle w:val="a3"/>
        <w:ind w:right="252"/>
      </w:pPr>
      <w:r>
        <w:t xml:space="preserve">Первые внешние признаки утомления. Способы самоконтроля за физической </w:t>
      </w:r>
      <w:r>
        <w:rPr>
          <w:spacing w:val="-2"/>
        </w:rPr>
        <w:t>нагрузкой.</w:t>
      </w:r>
    </w:p>
    <w:p w:rsidR="00FB0303" w:rsidRDefault="003915AC">
      <w:pPr>
        <w:pStyle w:val="a3"/>
        <w:ind w:left="1490" w:firstLine="0"/>
      </w:pPr>
      <w:r>
        <w:t>Уход</w:t>
      </w:r>
      <w:r>
        <w:rPr>
          <w:spacing w:val="56"/>
          <w:w w:val="150"/>
        </w:rPr>
        <w:t xml:space="preserve"> </w:t>
      </w:r>
      <w:r>
        <w:t>за</w:t>
      </w:r>
      <w:r>
        <w:rPr>
          <w:spacing w:val="57"/>
          <w:w w:val="150"/>
        </w:rPr>
        <w:t xml:space="preserve"> </w:t>
      </w:r>
      <w:r>
        <w:t>спортивным</w:t>
      </w:r>
      <w:r>
        <w:rPr>
          <w:spacing w:val="56"/>
          <w:w w:val="150"/>
        </w:rPr>
        <w:t xml:space="preserve"> </w:t>
      </w:r>
      <w:r>
        <w:t>инвентарем</w:t>
      </w:r>
      <w:r>
        <w:rPr>
          <w:spacing w:val="58"/>
          <w:w w:val="150"/>
        </w:rPr>
        <w:t xml:space="preserve"> </w:t>
      </w:r>
      <w:r>
        <w:t>и</w:t>
      </w:r>
      <w:r>
        <w:rPr>
          <w:spacing w:val="59"/>
          <w:w w:val="150"/>
        </w:rPr>
        <w:t xml:space="preserve"> </w:t>
      </w:r>
      <w:r>
        <w:t>оборудованием</w:t>
      </w:r>
      <w:r>
        <w:rPr>
          <w:spacing w:val="58"/>
          <w:w w:val="150"/>
        </w:rPr>
        <w:t xml:space="preserve"> </w:t>
      </w:r>
      <w:r>
        <w:t>при</w:t>
      </w:r>
      <w:r>
        <w:rPr>
          <w:spacing w:val="57"/>
          <w:w w:val="150"/>
        </w:rPr>
        <w:t xml:space="preserve"> </w:t>
      </w:r>
      <w:r>
        <w:t>занятиях</w:t>
      </w:r>
      <w:r>
        <w:rPr>
          <w:spacing w:val="57"/>
          <w:w w:val="150"/>
        </w:rPr>
        <w:t xml:space="preserve"> </w:t>
      </w:r>
      <w:r>
        <w:rPr>
          <w:spacing w:val="-2"/>
        </w:rPr>
        <w:t>триатлоном.</w:t>
      </w:r>
    </w:p>
    <w:p w:rsidR="00FB0303" w:rsidRDefault="003915AC">
      <w:pPr>
        <w:pStyle w:val="a3"/>
        <w:ind w:firstLine="0"/>
      </w:pPr>
      <w:r>
        <w:t>Подбор</w:t>
      </w:r>
      <w:r>
        <w:rPr>
          <w:spacing w:val="-2"/>
        </w:rPr>
        <w:t xml:space="preserve"> </w:t>
      </w:r>
      <w:r>
        <w:t>велосипеда</w:t>
      </w:r>
      <w:r>
        <w:rPr>
          <w:spacing w:val="-1"/>
        </w:rPr>
        <w:t xml:space="preserve"> </w:t>
      </w:r>
      <w:r>
        <w:t>с</w:t>
      </w:r>
      <w:r>
        <w:rPr>
          <w:spacing w:val="-2"/>
        </w:rPr>
        <w:t xml:space="preserve"> </w:t>
      </w:r>
      <w:r>
        <w:t>учетом</w:t>
      </w:r>
      <w:r>
        <w:rPr>
          <w:spacing w:val="-1"/>
        </w:rPr>
        <w:t xml:space="preserve"> </w:t>
      </w:r>
      <w:r>
        <w:rPr>
          <w:spacing w:val="-2"/>
        </w:rPr>
        <w:t>роста.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490" w:firstLine="0"/>
      </w:pPr>
      <w:r>
        <w:lastRenderedPageBreak/>
        <w:t>Основы</w:t>
      </w:r>
      <w:r>
        <w:rPr>
          <w:spacing w:val="-7"/>
        </w:rPr>
        <w:t xml:space="preserve"> </w:t>
      </w:r>
      <w:r>
        <w:t>организации</w:t>
      </w:r>
      <w:r>
        <w:rPr>
          <w:spacing w:val="-2"/>
        </w:rPr>
        <w:t xml:space="preserve"> </w:t>
      </w:r>
      <w:r>
        <w:t>самостоятельных</w:t>
      </w:r>
      <w:r>
        <w:rPr>
          <w:spacing w:val="-3"/>
        </w:rPr>
        <w:t xml:space="preserve"> </w:t>
      </w:r>
      <w:r>
        <w:t>занятий</w:t>
      </w:r>
      <w:r>
        <w:rPr>
          <w:spacing w:val="-4"/>
        </w:rPr>
        <w:t xml:space="preserve"> </w:t>
      </w:r>
      <w:r>
        <w:rPr>
          <w:spacing w:val="-2"/>
        </w:rPr>
        <w:t>триатлоном.</w:t>
      </w:r>
    </w:p>
    <w:p w:rsidR="00FB0303" w:rsidRDefault="003915AC">
      <w:pPr>
        <w:pStyle w:val="a3"/>
        <w:ind w:right="252"/>
      </w:pPr>
      <w:r>
        <w:t>Подвижные игры и правила их проведения. Организация и проведение игрс элементами триатлона со сверстниками в активной досуговой деятельности.</w:t>
      </w:r>
    </w:p>
    <w:p w:rsidR="00FB0303" w:rsidRDefault="003915AC">
      <w:pPr>
        <w:pStyle w:val="a3"/>
        <w:ind w:right="248"/>
      </w:pPr>
      <w:r>
        <w:t>Составление комплексов различной направленности: утренней гигиенической гимнастики, корригирующей гимнастики, дыхательной гимнастики, упражненийдля укрепления</w:t>
      </w:r>
      <w:r>
        <w:rPr>
          <w:spacing w:val="-2"/>
        </w:rPr>
        <w:t xml:space="preserve"> </w:t>
      </w:r>
      <w:r>
        <w:t>суставов,</w:t>
      </w:r>
      <w:r>
        <w:rPr>
          <w:spacing w:val="-3"/>
        </w:rPr>
        <w:t xml:space="preserve"> </w:t>
      </w:r>
      <w:r>
        <w:t>упражнений</w:t>
      </w:r>
      <w:r>
        <w:rPr>
          <w:spacing w:val="-1"/>
        </w:rPr>
        <w:t xml:space="preserve"> </w:t>
      </w:r>
      <w:r>
        <w:t>для</w:t>
      </w:r>
      <w:r>
        <w:rPr>
          <w:spacing w:val="-2"/>
        </w:rPr>
        <w:t xml:space="preserve"> </w:t>
      </w:r>
      <w:r>
        <w:t>развития</w:t>
      </w:r>
      <w:r>
        <w:rPr>
          <w:spacing w:val="-3"/>
        </w:rPr>
        <w:t xml:space="preserve"> </w:t>
      </w:r>
      <w:r>
        <w:t>физических</w:t>
      </w:r>
      <w:r>
        <w:rPr>
          <w:spacing w:val="-2"/>
        </w:rPr>
        <w:t xml:space="preserve"> </w:t>
      </w:r>
      <w:r>
        <w:t>качеств,</w:t>
      </w:r>
      <w:r>
        <w:rPr>
          <w:spacing w:val="-2"/>
        </w:rPr>
        <w:t xml:space="preserve"> </w:t>
      </w:r>
      <w:r>
        <w:t>упражнений</w:t>
      </w:r>
      <w:r>
        <w:rPr>
          <w:spacing w:val="-1"/>
        </w:rPr>
        <w:t xml:space="preserve"> </w:t>
      </w:r>
      <w:r>
        <w:t>для</w:t>
      </w:r>
      <w:r>
        <w:rPr>
          <w:spacing w:val="-2"/>
        </w:rPr>
        <w:t xml:space="preserve"> </w:t>
      </w:r>
      <w:r>
        <w:t>глаз, упражнений формирования осанки и профилактики плоскостопия.</w:t>
      </w:r>
    </w:p>
    <w:p w:rsidR="00FB0303" w:rsidRDefault="003915AC">
      <w:pPr>
        <w:pStyle w:val="a3"/>
        <w:ind w:right="242"/>
      </w:pPr>
      <w:r>
        <w:t xml:space="preserve">Подбор и составление комплексов упражнений, направленные на развитие специальных физических качеств триатлониста самостоятельно и при участиии помощи </w:t>
      </w:r>
      <w:r>
        <w:rPr>
          <w:spacing w:val="-2"/>
        </w:rPr>
        <w:t>родителей;</w:t>
      </w:r>
    </w:p>
    <w:p w:rsidR="00FB0303" w:rsidRDefault="003915AC">
      <w:pPr>
        <w:pStyle w:val="a3"/>
        <w:ind w:right="245"/>
      </w:pPr>
      <w:r>
        <w:t>Контрольно-тестовые упражнения по общей физической, специальнойи технической подготовке.</w:t>
      </w:r>
    </w:p>
    <w:p w:rsidR="00FB0303" w:rsidRDefault="003915AC">
      <w:pPr>
        <w:pStyle w:val="a3"/>
        <w:spacing w:before="1"/>
        <w:ind w:left="1490" w:firstLine="0"/>
      </w:pPr>
      <w:r>
        <w:t>Физическое</w:t>
      </w:r>
      <w:r>
        <w:rPr>
          <w:spacing w:val="-4"/>
        </w:rPr>
        <w:t xml:space="preserve"> </w:t>
      </w:r>
      <w:r>
        <w:rPr>
          <w:spacing w:val="-2"/>
        </w:rPr>
        <w:t>совершенствование.</w:t>
      </w:r>
    </w:p>
    <w:p w:rsidR="00FB0303" w:rsidRDefault="003915AC">
      <w:pPr>
        <w:pStyle w:val="a3"/>
        <w:ind w:right="247"/>
      </w:pPr>
      <w:r>
        <w:t>Комплексы общеразвивающих упражнений. Комплексы специальной разминки перед соревнованиями.</w:t>
      </w:r>
    </w:p>
    <w:p w:rsidR="00FB0303" w:rsidRDefault="003915AC">
      <w:pPr>
        <w:pStyle w:val="a3"/>
        <w:ind w:right="243"/>
      </w:pPr>
      <w:r>
        <w:t>Комплексы корригирующей гимнастики с использованием специальных упражнений (в том числе в воде).</w:t>
      </w:r>
    </w:p>
    <w:p w:rsidR="00FB0303" w:rsidRDefault="003915AC">
      <w:pPr>
        <w:pStyle w:val="a3"/>
        <w:ind w:right="244"/>
      </w:pPr>
      <w:r>
        <w:t>Комплексы специальных упражнений для формирования техники движенийи двигательных навыков, необходимых в триатлоне.</w:t>
      </w:r>
    </w:p>
    <w:p w:rsidR="00FB0303" w:rsidRDefault="003915AC">
      <w:pPr>
        <w:pStyle w:val="a3"/>
        <w:ind w:left="1490" w:right="1006" w:firstLine="0"/>
        <w:jc w:val="left"/>
      </w:pPr>
      <w:r>
        <w:t>Способы</w:t>
      </w:r>
      <w:r>
        <w:rPr>
          <w:spacing w:val="-6"/>
        </w:rPr>
        <w:t xml:space="preserve"> </w:t>
      </w:r>
      <w:r>
        <w:t>регулирования</w:t>
      </w:r>
      <w:r>
        <w:rPr>
          <w:spacing w:val="-6"/>
        </w:rPr>
        <w:t xml:space="preserve"> </w:t>
      </w:r>
      <w:r>
        <w:t>физической</w:t>
      </w:r>
      <w:r>
        <w:rPr>
          <w:spacing w:val="-5"/>
        </w:rPr>
        <w:t xml:space="preserve"> </w:t>
      </w:r>
      <w:r>
        <w:t>нагрузки</w:t>
      </w:r>
      <w:r>
        <w:rPr>
          <w:spacing w:val="-7"/>
        </w:rPr>
        <w:t xml:space="preserve"> </w:t>
      </w:r>
      <w:r>
        <w:t>при</w:t>
      </w:r>
      <w:r>
        <w:rPr>
          <w:spacing w:val="-6"/>
        </w:rPr>
        <w:t xml:space="preserve"> </w:t>
      </w:r>
      <w:r>
        <w:t>занятиях</w:t>
      </w:r>
      <w:r>
        <w:rPr>
          <w:spacing w:val="-8"/>
        </w:rPr>
        <w:t xml:space="preserve"> </w:t>
      </w:r>
      <w:r>
        <w:t>триатлоном. Подвижные игры и эстафеты с элементами триатлона.</w:t>
      </w:r>
    </w:p>
    <w:p w:rsidR="00FB0303" w:rsidRDefault="003915AC">
      <w:pPr>
        <w:pStyle w:val="a3"/>
        <w:ind w:left="1490" w:firstLine="0"/>
        <w:jc w:val="left"/>
      </w:pPr>
      <w:r>
        <w:t>Подвижные</w:t>
      </w:r>
      <w:r>
        <w:rPr>
          <w:spacing w:val="-6"/>
        </w:rPr>
        <w:t xml:space="preserve"> </w:t>
      </w:r>
      <w:r>
        <w:t>игры</w:t>
      </w:r>
      <w:r>
        <w:rPr>
          <w:spacing w:val="-2"/>
        </w:rPr>
        <w:t xml:space="preserve"> </w:t>
      </w:r>
      <w:r>
        <w:t>в</w:t>
      </w:r>
      <w:r>
        <w:rPr>
          <w:spacing w:val="-3"/>
        </w:rPr>
        <w:t xml:space="preserve"> </w:t>
      </w:r>
      <w:r>
        <w:t>воде:</w:t>
      </w:r>
      <w:r>
        <w:rPr>
          <w:spacing w:val="-2"/>
        </w:rPr>
        <w:t xml:space="preserve"> </w:t>
      </w:r>
      <w:r>
        <w:t>«Поплавок»,</w:t>
      </w:r>
      <w:r>
        <w:rPr>
          <w:spacing w:val="-2"/>
        </w:rPr>
        <w:t xml:space="preserve"> </w:t>
      </w:r>
      <w:r>
        <w:t>«Звездочка»,</w:t>
      </w:r>
      <w:r>
        <w:rPr>
          <w:spacing w:val="-2"/>
        </w:rPr>
        <w:t xml:space="preserve"> </w:t>
      </w:r>
      <w:r>
        <w:t>«Кто</w:t>
      </w:r>
      <w:r>
        <w:rPr>
          <w:spacing w:val="-2"/>
        </w:rPr>
        <w:t xml:space="preserve"> </w:t>
      </w:r>
      <w:r>
        <w:t>дальше</w:t>
      </w:r>
      <w:r>
        <w:rPr>
          <w:spacing w:val="-2"/>
        </w:rPr>
        <w:t xml:space="preserve"> проскользит»,</w:t>
      </w:r>
    </w:p>
    <w:p w:rsidR="00FB0303" w:rsidRDefault="003915AC">
      <w:pPr>
        <w:pStyle w:val="a3"/>
        <w:ind w:left="1490" w:right="248" w:firstLine="0"/>
        <w:jc w:val="left"/>
      </w:pPr>
      <w:r>
        <w:t>«Пятнашки», «Караси и щуки», игры с мячом и различными предметами. Подвижные</w:t>
      </w:r>
      <w:r>
        <w:rPr>
          <w:spacing w:val="-2"/>
        </w:rPr>
        <w:t xml:space="preserve"> </w:t>
      </w:r>
      <w:r>
        <w:t>игры</w:t>
      </w:r>
      <w:r>
        <w:rPr>
          <w:spacing w:val="-1"/>
        </w:rPr>
        <w:t xml:space="preserve"> </w:t>
      </w:r>
      <w:r>
        <w:t>с</w:t>
      </w:r>
      <w:r>
        <w:rPr>
          <w:spacing w:val="-2"/>
        </w:rPr>
        <w:t xml:space="preserve"> </w:t>
      </w:r>
      <w:r>
        <w:t>использованием</w:t>
      </w:r>
      <w:r>
        <w:rPr>
          <w:spacing w:val="-2"/>
        </w:rPr>
        <w:t xml:space="preserve"> </w:t>
      </w:r>
      <w:r>
        <w:t>велосипеда: «Кто дольше</w:t>
      </w:r>
      <w:r>
        <w:rPr>
          <w:spacing w:val="-3"/>
        </w:rPr>
        <w:t xml:space="preserve"> </w:t>
      </w:r>
      <w:r>
        <w:t>простоит», «Змейка»,</w:t>
      </w:r>
    </w:p>
    <w:p w:rsidR="00FB0303" w:rsidRDefault="003915AC">
      <w:pPr>
        <w:pStyle w:val="a3"/>
        <w:ind w:firstLine="0"/>
        <w:jc w:val="left"/>
      </w:pPr>
      <w:r>
        <w:t>«Коснись</w:t>
      </w:r>
      <w:r>
        <w:rPr>
          <w:spacing w:val="-4"/>
        </w:rPr>
        <w:t xml:space="preserve"> </w:t>
      </w:r>
      <w:r>
        <w:t>ногой</w:t>
      </w:r>
      <w:r>
        <w:rPr>
          <w:spacing w:val="-3"/>
        </w:rPr>
        <w:t xml:space="preserve"> </w:t>
      </w:r>
      <w:r>
        <w:t>земли»,</w:t>
      </w:r>
      <w:r>
        <w:rPr>
          <w:spacing w:val="-4"/>
        </w:rPr>
        <w:t xml:space="preserve"> </w:t>
      </w:r>
      <w:r>
        <w:t>««Подними</w:t>
      </w:r>
      <w:r>
        <w:rPr>
          <w:spacing w:val="-5"/>
        </w:rPr>
        <w:t xml:space="preserve"> </w:t>
      </w:r>
      <w:r>
        <w:t>предмет»,</w:t>
      </w:r>
      <w:r>
        <w:rPr>
          <w:spacing w:val="-3"/>
        </w:rPr>
        <w:t xml:space="preserve"> </w:t>
      </w:r>
      <w:r>
        <w:t>«Собери</w:t>
      </w:r>
      <w:r>
        <w:rPr>
          <w:spacing w:val="-3"/>
        </w:rPr>
        <w:t xml:space="preserve"> </w:t>
      </w:r>
      <w:r>
        <w:rPr>
          <w:spacing w:val="-2"/>
        </w:rPr>
        <w:t>пирамидку».</w:t>
      </w:r>
    </w:p>
    <w:p w:rsidR="00FB0303" w:rsidRDefault="003915AC">
      <w:pPr>
        <w:pStyle w:val="a3"/>
        <w:ind w:left="1490" w:firstLine="0"/>
        <w:jc w:val="left"/>
      </w:pPr>
      <w:r>
        <w:t>Подвижные</w:t>
      </w:r>
      <w:r>
        <w:rPr>
          <w:spacing w:val="-6"/>
        </w:rPr>
        <w:t xml:space="preserve"> </w:t>
      </w:r>
      <w:r>
        <w:t>игры</w:t>
      </w:r>
      <w:r>
        <w:rPr>
          <w:spacing w:val="-2"/>
        </w:rPr>
        <w:t xml:space="preserve"> </w:t>
      </w:r>
      <w:r>
        <w:t>на</w:t>
      </w:r>
      <w:r>
        <w:rPr>
          <w:spacing w:val="-2"/>
        </w:rPr>
        <w:t xml:space="preserve"> </w:t>
      </w:r>
      <w:r>
        <w:t>площадке:</w:t>
      </w:r>
      <w:r>
        <w:rPr>
          <w:spacing w:val="-2"/>
        </w:rPr>
        <w:t xml:space="preserve"> </w:t>
      </w:r>
      <w:r>
        <w:t>«Пятнашки»,</w:t>
      </w:r>
      <w:r>
        <w:rPr>
          <w:spacing w:val="-3"/>
        </w:rPr>
        <w:t xml:space="preserve"> </w:t>
      </w:r>
      <w:r>
        <w:t>«Чехарда»,</w:t>
      </w:r>
      <w:r>
        <w:rPr>
          <w:spacing w:val="-2"/>
        </w:rPr>
        <w:t xml:space="preserve"> </w:t>
      </w:r>
      <w:r>
        <w:t>игры</w:t>
      </w:r>
      <w:r>
        <w:rPr>
          <w:spacing w:val="-2"/>
        </w:rPr>
        <w:t xml:space="preserve"> </w:t>
      </w:r>
      <w:r>
        <w:t>с</w:t>
      </w:r>
      <w:r>
        <w:rPr>
          <w:spacing w:val="-3"/>
        </w:rPr>
        <w:t xml:space="preserve"> </w:t>
      </w:r>
      <w:r>
        <w:rPr>
          <w:spacing w:val="-2"/>
        </w:rPr>
        <w:t>мячом.</w:t>
      </w:r>
    </w:p>
    <w:p w:rsidR="00FB0303" w:rsidRDefault="003915AC">
      <w:pPr>
        <w:pStyle w:val="a3"/>
        <w:spacing w:before="1"/>
        <w:ind w:left="1490" w:right="1006" w:firstLine="0"/>
        <w:jc w:val="left"/>
      </w:pPr>
      <w:r>
        <w:t>Эстафеты,</w:t>
      </w:r>
      <w:r>
        <w:rPr>
          <w:spacing w:val="-5"/>
        </w:rPr>
        <w:t xml:space="preserve"> </w:t>
      </w:r>
      <w:r>
        <w:t>направленные</w:t>
      </w:r>
      <w:r>
        <w:rPr>
          <w:spacing w:val="-5"/>
        </w:rPr>
        <w:t xml:space="preserve"> </w:t>
      </w:r>
      <w:r>
        <w:t>на</w:t>
      </w:r>
      <w:r>
        <w:rPr>
          <w:spacing w:val="-6"/>
        </w:rPr>
        <w:t xml:space="preserve"> </w:t>
      </w:r>
      <w:r>
        <w:t>развитие</w:t>
      </w:r>
      <w:r>
        <w:rPr>
          <w:spacing w:val="-5"/>
        </w:rPr>
        <w:t xml:space="preserve"> </w:t>
      </w:r>
      <w:r>
        <w:t>физических</w:t>
      </w:r>
      <w:r>
        <w:rPr>
          <w:spacing w:val="-5"/>
        </w:rPr>
        <w:t xml:space="preserve"> </w:t>
      </w:r>
      <w:r>
        <w:t>и</w:t>
      </w:r>
      <w:r>
        <w:rPr>
          <w:spacing w:val="-5"/>
        </w:rPr>
        <w:t xml:space="preserve"> </w:t>
      </w:r>
      <w:r>
        <w:t>специальных</w:t>
      </w:r>
      <w:r>
        <w:rPr>
          <w:spacing w:val="-5"/>
        </w:rPr>
        <w:t xml:space="preserve"> </w:t>
      </w:r>
      <w:r>
        <w:t>качеств. Техника передвижения:</w:t>
      </w:r>
    </w:p>
    <w:p w:rsidR="00FB0303" w:rsidRDefault="003915AC">
      <w:pPr>
        <w:pStyle w:val="a3"/>
        <w:ind w:right="233"/>
      </w:pPr>
      <w:r>
        <w:t xml:space="preserve">в воде: упражнения для начального обучения технике спортивных способов </w:t>
      </w:r>
      <w:r>
        <w:rPr>
          <w:spacing w:val="-4"/>
        </w:rPr>
        <w:t>плавания</w:t>
      </w:r>
      <w:r>
        <w:rPr>
          <w:spacing w:val="-11"/>
        </w:rPr>
        <w:t xml:space="preserve"> </w:t>
      </w:r>
      <w:r>
        <w:rPr>
          <w:spacing w:val="-4"/>
        </w:rPr>
        <w:t>–</w:t>
      </w:r>
      <w:r>
        <w:rPr>
          <w:spacing w:val="-11"/>
        </w:rPr>
        <w:t xml:space="preserve"> </w:t>
      </w:r>
      <w:r>
        <w:rPr>
          <w:spacing w:val="-4"/>
        </w:rPr>
        <w:t>кроль на груди и кроль на спине (имитационные</w:t>
      </w:r>
      <w:r>
        <w:rPr>
          <w:spacing w:val="-11"/>
        </w:rPr>
        <w:t xml:space="preserve"> </w:t>
      </w:r>
      <w:r>
        <w:rPr>
          <w:spacing w:val="-4"/>
        </w:rPr>
        <w:t>упражнения</w:t>
      </w:r>
      <w:r>
        <w:rPr>
          <w:spacing w:val="-11"/>
        </w:rPr>
        <w:t xml:space="preserve"> </w:t>
      </w:r>
      <w:r>
        <w:rPr>
          <w:spacing w:val="-4"/>
        </w:rPr>
        <w:t>на</w:t>
      </w:r>
      <w:r>
        <w:rPr>
          <w:spacing w:val="-11"/>
        </w:rPr>
        <w:t xml:space="preserve"> </w:t>
      </w:r>
      <w:r>
        <w:rPr>
          <w:spacing w:val="-4"/>
        </w:rPr>
        <w:t>суше,</w:t>
      </w:r>
      <w:r>
        <w:rPr>
          <w:spacing w:val="-11"/>
        </w:rPr>
        <w:t xml:space="preserve"> </w:t>
      </w:r>
      <w:r>
        <w:rPr>
          <w:spacing w:val="-4"/>
        </w:rPr>
        <w:t xml:space="preserve">упражнения </w:t>
      </w:r>
      <w:r>
        <w:t>в воде с неподвижной опорой,с подвижной опорой, безопоры):упражнения для изучения движений ногами,</w:t>
      </w:r>
      <w:r>
        <w:rPr>
          <w:spacing w:val="-1"/>
        </w:rPr>
        <w:t xml:space="preserve"> </w:t>
      </w:r>
      <w:r>
        <w:t>согласования движений ногами и дыхания</w:t>
      </w:r>
      <w:r>
        <w:rPr>
          <w:spacing w:val="-1"/>
        </w:rPr>
        <w:t xml:space="preserve"> </w:t>
      </w:r>
      <w:r>
        <w:t>движений руками,</w:t>
      </w:r>
      <w:r>
        <w:rPr>
          <w:spacing w:val="-1"/>
        </w:rPr>
        <w:t xml:space="preserve"> </w:t>
      </w:r>
      <w:r>
        <w:t>движений руками и дыхания,упражнения для изучения общего согласования движений;</w:t>
      </w:r>
    </w:p>
    <w:p w:rsidR="00FB0303" w:rsidRDefault="003915AC">
      <w:pPr>
        <w:pStyle w:val="a3"/>
        <w:ind w:right="240"/>
      </w:pPr>
      <w:r>
        <w:t>на велосипеде: правильная посадка, обучение началу движения, передвижению на велосипеде, торможению и остановке, формирование навыка сохранения равновесия на неустойчивой опоре (велосипеде), езда в положении сидя в седле или стоя на педалях, с поворотами и разворотами, по кругу, «змейкой»;</w:t>
      </w:r>
    </w:p>
    <w:p w:rsidR="00FB0303" w:rsidRDefault="003915AC">
      <w:pPr>
        <w:pStyle w:val="a3"/>
        <w:ind w:right="254"/>
      </w:pPr>
      <w:r>
        <w:t>бегом: бег обычный, семенящий, с ускорением, приставными и скрестными шагами, спиной вперед, челночный, на различные дистанции и с различной скоростью.</w:t>
      </w:r>
    </w:p>
    <w:p w:rsidR="00FB0303" w:rsidRDefault="003915AC">
      <w:pPr>
        <w:pStyle w:val="a3"/>
        <w:spacing w:before="1"/>
        <w:ind w:left="1490" w:firstLine="0"/>
      </w:pPr>
      <w:r>
        <w:t>Учебные</w:t>
      </w:r>
      <w:r>
        <w:rPr>
          <w:spacing w:val="-8"/>
        </w:rPr>
        <w:t xml:space="preserve"> </w:t>
      </w:r>
      <w:r>
        <w:t>соревнования</w:t>
      </w:r>
      <w:r>
        <w:rPr>
          <w:spacing w:val="-2"/>
        </w:rPr>
        <w:t xml:space="preserve"> </w:t>
      </w:r>
      <w:r>
        <w:t>по</w:t>
      </w:r>
      <w:r>
        <w:rPr>
          <w:spacing w:val="-4"/>
        </w:rPr>
        <w:t xml:space="preserve"> </w:t>
      </w:r>
      <w:r>
        <w:t>триатлону.</w:t>
      </w:r>
      <w:r>
        <w:rPr>
          <w:spacing w:val="-2"/>
        </w:rPr>
        <w:t xml:space="preserve"> </w:t>
      </w:r>
      <w:r>
        <w:t>Участие</w:t>
      </w:r>
      <w:r>
        <w:rPr>
          <w:spacing w:val="-4"/>
        </w:rPr>
        <w:t xml:space="preserve"> </w:t>
      </w:r>
      <w:r>
        <w:t>в</w:t>
      </w:r>
      <w:r>
        <w:rPr>
          <w:spacing w:val="-4"/>
        </w:rPr>
        <w:t xml:space="preserve"> </w:t>
      </w:r>
      <w:r>
        <w:t>соревновательной</w:t>
      </w:r>
      <w:r>
        <w:rPr>
          <w:spacing w:val="-1"/>
        </w:rPr>
        <w:t xml:space="preserve"> </w:t>
      </w:r>
      <w:r>
        <w:rPr>
          <w:spacing w:val="-2"/>
        </w:rPr>
        <w:t>деятельности.</w:t>
      </w:r>
    </w:p>
    <w:p w:rsidR="00FB0303" w:rsidRDefault="003915AC">
      <w:pPr>
        <w:pStyle w:val="a4"/>
        <w:numPr>
          <w:ilvl w:val="3"/>
          <w:numId w:val="24"/>
        </w:numPr>
        <w:tabs>
          <w:tab w:val="left" w:pos="2509"/>
        </w:tabs>
        <w:ind w:right="244" w:firstLine="707"/>
        <w:jc w:val="both"/>
        <w:rPr>
          <w:sz w:val="24"/>
        </w:rPr>
      </w:pPr>
      <w:r>
        <w:rPr>
          <w:sz w:val="24"/>
        </w:rPr>
        <w:t>Содержание модуля «Триатлон» направлено на достижение обучающимися личностных, метапредметных и предметных результатов обучения.</w:t>
      </w:r>
    </w:p>
    <w:p w:rsidR="00FB0303" w:rsidRDefault="003915AC">
      <w:pPr>
        <w:pStyle w:val="a4"/>
        <w:numPr>
          <w:ilvl w:val="4"/>
          <w:numId w:val="6"/>
        </w:numPr>
        <w:tabs>
          <w:tab w:val="left" w:pos="2689"/>
        </w:tabs>
        <w:ind w:right="245" w:firstLine="707"/>
        <w:jc w:val="both"/>
        <w:rPr>
          <w:sz w:val="24"/>
        </w:rPr>
      </w:pPr>
      <w:r>
        <w:rPr>
          <w:sz w:val="24"/>
        </w:rPr>
        <w:t>При изучении модуля «Триатлон» на уровне начального общего образования у обучающихся будут сформированы следующие личностные результаты:</w:t>
      </w:r>
    </w:p>
    <w:p w:rsidR="00FB0303" w:rsidRDefault="003915AC">
      <w:pPr>
        <w:pStyle w:val="a3"/>
        <w:ind w:right="252"/>
      </w:pPr>
      <w: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w:t>
      </w:r>
    </w:p>
    <w:p w:rsidR="00FB0303" w:rsidRDefault="003915AC">
      <w:pPr>
        <w:pStyle w:val="a3"/>
        <w:ind w:right="244"/>
      </w:pPr>
      <w:r>
        <w:t>проявление уважительного отношения к сверстникам, культуры общенияи взаимодействия в достижении общих целей при совместной деятельностина принципах доброжелательности и взаимопомощи;</w:t>
      </w:r>
    </w:p>
    <w:p w:rsidR="00FB0303" w:rsidRDefault="003915AC">
      <w:pPr>
        <w:pStyle w:val="a3"/>
        <w:ind w:right="244"/>
      </w:pPr>
      <w:r>
        <w:t>проявление дисциплинированности, трудолюбия и упорства достижении поставленных</w:t>
      </w:r>
      <w:r>
        <w:rPr>
          <w:spacing w:val="69"/>
          <w:w w:val="150"/>
        </w:rPr>
        <w:t xml:space="preserve"> </w:t>
      </w:r>
      <w:r>
        <w:t>целей</w:t>
      </w:r>
      <w:r>
        <w:rPr>
          <w:spacing w:val="73"/>
          <w:w w:val="150"/>
        </w:rPr>
        <w:t xml:space="preserve"> </w:t>
      </w:r>
      <w:r>
        <w:t>на</w:t>
      </w:r>
      <w:r>
        <w:rPr>
          <w:spacing w:val="70"/>
          <w:w w:val="150"/>
        </w:rPr>
        <w:t xml:space="preserve"> </w:t>
      </w:r>
      <w:r>
        <w:t>основе</w:t>
      </w:r>
      <w:r>
        <w:rPr>
          <w:spacing w:val="70"/>
          <w:w w:val="150"/>
        </w:rPr>
        <w:t xml:space="preserve"> </w:t>
      </w:r>
      <w:r>
        <w:t>представлений</w:t>
      </w:r>
      <w:r>
        <w:rPr>
          <w:spacing w:val="73"/>
          <w:w w:val="150"/>
        </w:rPr>
        <w:t xml:space="preserve"> </w:t>
      </w:r>
      <w:r>
        <w:t>о</w:t>
      </w:r>
      <w:r>
        <w:rPr>
          <w:spacing w:val="72"/>
          <w:w w:val="150"/>
        </w:rPr>
        <w:t xml:space="preserve"> </w:t>
      </w:r>
      <w:r>
        <w:t>нравственных</w:t>
      </w:r>
      <w:r>
        <w:rPr>
          <w:spacing w:val="71"/>
          <w:w w:val="150"/>
        </w:rPr>
        <w:t xml:space="preserve"> </w:t>
      </w:r>
      <w:r>
        <w:t>нормах,</w:t>
      </w:r>
      <w:r>
        <w:rPr>
          <w:spacing w:val="72"/>
          <w:w w:val="150"/>
        </w:rPr>
        <w:t xml:space="preserve"> </w:t>
      </w:r>
      <w:r>
        <w:rPr>
          <w:spacing w:val="-2"/>
        </w:rPr>
        <w:t>социальной</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справедливости</w:t>
      </w:r>
      <w:r>
        <w:rPr>
          <w:spacing w:val="-3"/>
        </w:rPr>
        <w:t xml:space="preserve"> </w:t>
      </w:r>
      <w:r>
        <w:t>и</w:t>
      </w:r>
      <w:r>
        <w:rPr>
          <w:spacing w:val="-2"/>
        </w:rPr>
        <w:t xml:space="preserve"> свободе;</w:t>
      </w:r>
    </w:p>
    <w:p w:rsidR="00FB0303" w:rsidRDefault="003915AC">
      <w:pPr>
        <w:pStyle w:val="a3"/>
        <w:ind w:right="251"/>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триатлона;</w:t>
      </w:r>
    </w:p>
    <w:p w:rsidR="00FB0303" w:rsidRDefault="003915AC">
      <w:pPr>
        <w:pStyle w:val="a3"/>
        <w:ind w:right="244"/>
      </w:pPr>
      <w:r>
        <w:t>понимание установки на безопасный, здоровый образ жизни, наличие мотивации к творческому труду, работе на результат, бережному отношениюк материальным и духовным ценностям.</w:t>
      </w:r>
    </w:p>
    <w:p w:rsidR="00FB0303" w:rsidRDefault="003915AC">
      <w:pPr>
        <w:pStyle w:val="a4"/>
        <w:numPr>
          <w:ilvl w:val="4"/>
          <w:numId w:val="6"/>
        </w:numPr>
        <w:tabs>
          <w:tab w:val="left" w:pos="2689"/>
        </w:tabs>
        <w:ind w:right="245" w:firstLine="707"/>
        <w:jc w:val="both"/>
        <w:rPr>
          <w:sz w:val="24"/>
        </w:rPr>
      </w:pPr>
      <w:r>
        <w:rPr>
          <w:sz w:val="24"/>
        </w:rPr>
        <w:t xml:space="preserve">При изучении модуля «Триатлон» на уровне начального общего образования у обучающихся будут сформированы следующие метапредметные </w:t>
      </w:r>
      <w:r>
        <w:rPr>
          <w:spacing w:val="-2"/>
          <w:sz w:val="24"/>
        </w:rPr>
        <w:t>результаты:</w:t>
      </w:r>
    </w:p>
    <w:p w:rsidR="00FB0303" w:rsidRDefault="003915AC">
      <w:pPr>
        <w:pStyle w:val="a3"/>
        <w:ind w:right="244"/>
      </w:pPr>
      <w:r>
        <w:t>овладение способностью принимать и сохранять цели и задачи учебной деятельности, поиска средств и способов её осуществления;</w:t>
      </w:r>
    </w:p>
    <w:p w:rsidR="00FB0303" w:rsidRDefault="003915AC">
      <w:pPr>
        <w:pStyle w:val="a3"/>
        <w:spacing w:before="1"/>
        <w:ind w:right="244"/>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FB0303" w:rsidRDefault="003915AC">
      <w:pPr>
        <w:pStyle w:val="a3"/>
        <w:ind w:right="245"/>
      </w:pPr>
      <w:r>
        <w:t>умение характеризовать действия и поступки, давать им анализи объективную оценку на основе освоенных знаний и имеющегося опыта;</w:t>
      </w:r>
    </w:p>
    <w:p w:rsidR="00FB0303" w:rsidRDefault="003915AC">
      <w:pPr>
        <w:pStyle w:val="a3"/>
        <w:ind w:right="244"/>
      </w:pPr>
      <w:r>
        <w:t>понимание причин успеха или неуспеха учебной деятельности и способность конструктивно действовать даже в ситуациях неуспеха;</w:t>
      </w:r>
    </w:p>
    <w:p w:rsidR="00FB0303" w:rsidRDefault="003915AC">
      <w:pPr>
        <w:pStyle w:val="a3"/>
        <w:ind w:right="244"/>
      </w:pPr>
      <w:r>
        <w:t>определение общей цели и путей её достижения, умение договариватьсяо распределении функций в учебной, игровой и соревновательной деятельности, оценка собственного поведения и поведения окружающих;</w:t>
      </w:r>
    </w:p>
    <w:p w:rsidR="00FB0303" w:rsidRDefault="003915AC">
      <w:pPr>
        <w:pStyle w:val="a3"/>
        <w:ind w:right="245"/>
      </w:pPr>
      <w:r>
        <w:t>обеспечение защиты и сохранности природы во время активного отдыхаи занятий физической культурой;</w:t>
      </w:r>
    </w:p>
    <w:p w:rsidR="00FB0303" w:rsidRDefault="003915AC">
      <w:pPr>
        <w:pStyle w:val="a3"/>
        <w:ind w:right="243"/>
      </w:pPr>
      <w: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w:t>
      </w:r>
    </w:p>
    <w:p w:rsidR="00FB0303" w:rsidRDefault="003915AC">
      <w:pPr>
        <w:pStyle w:val="a3"/>
        <w:spacing w:before="1"/>
        <w:ind w:right="243"/>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FB0303" w:rsidRDefault="003915AC">
      <w:pPr>
        <w:pStyle w:val="a3"/>
        <w:ind w:right="245"/>
      </w:pPr>
      <w:r>
        <w:t>владение основами самоконтроля, самооценки, принятия решенийи осуществления осознанного выбора в учебной и познавательной деятельности.</w:t>
      </w:r>
    </w:p>
    <w:p w:rsidR="00FB0303" w:rsidRDefault="003915AC">
      <w:pPr>
        <w:pStyle w:val="a4"/>
        <w:numPr>
          <w:ilvl w:val="4"/>
          <w:numId w:val="6"/>
        </w:numPr>
        <w:tabs>
          <w:tab w:val="left" w:pos="2689"/>
        </w:tabs>
        <w:ind w:right="245" w:firstLine="707"/>
        <w:jc w:val="both"/>
        <w:rPr>
          <w:sz w:val="24"/>
        </w:rPr>
      </w:pPr>
      <w:r>
        <w:rPr>
          <w:sz w:val="24"/>
        </w:rPr>
        <w:t>При изучении модуля «Триатлон» на уровне начального общего образования у обучающихся будут сформированы следующие предметные результаты:</w:t>
      </w:r>
    </w:p>
    <w:p w:rsidR="00FB0303" w:rsidRDefault="003915AC">
      <w:pPr>
        <w:pStyle w:val="a3"/>
        <w:ind w:right="252"/>
      </w:pPr>
      <w:r>
        <w:t>представления о роли и значении занятий триатлоном, как средством укрепления здоровья, закаливания и развития физических качествчеловека;</w:t>
      </w:r>
    </w:p>
    <w:p w:rsidR="00FB0303" w:rsidRDefault="003915AC">
      <w:pPr>
        <w:pStyle w:val="a3"/>
        <w:ind w:right="243"/>
      </w:pPr>
      <w:r>
        <w:t>знания по истории возникновения триатлона, достижениях Национальной сборной команды страны по триатлону на чемпионатах мира, Европы, Олимпийских играх; о легендарных отечественных и зарубежных триатлонистах и тренерах;</w:t>
      </w:r>
    </w:p>
    <w:p w:rsidR="00FB0303" w:rsidRDefault="003915AC">
      <w:pPr>
        <w:pStyle w:val="a3"/>
        <w:spacing w:before="1"/>
        <w:ind w:right="249"/>
      </w:pPr>
      <w:r>
        <w:t>знания о спортивных дисциплинах триатлона и основных правилах соревнований по триатлону;</w:t>
      </w:r>
    </w:p>
    <w:p w:rsidR="00FB0303" w:rsidRDefault="003915AC">
      <w:pPr>
        <w:pStyle w:val="a3"/>
        <w:ind w:right="252"/>
      </w:pPr>
      <w:r>
        <w:t>навыки безопасного поведения во время занятий триатлоном и посещений соревнований по триатлону;</w:t>
      </w:r>
    </w:p>
    <w:p w:rsidR="00FB0303" w:rsidRDefault="003915AC">
      <w:pPr>
        <w:pStyle w:val="a3"/>
        <w:ind w:right="252"/>
      </w:pPr>
      <w:r>
        <w:t>знания и соблюдение базовых правил личной гигиены, требованийк спортивной одежде, обуви и спортивному инвентарю для занятий триатлоном;</w:t>
      </w:r>
    </w:p>
    <w:p w:rsidR="00FB0303" w:rsidRDefault="003915AC">
      <w:pPr>
        <w:pStyle w:val="a3"/>
        <w:ind w:right="251"/>
      </w:pPr>
      <w:r>
        <w:t>знания о базовых навыках самоконтроля и наблюдения за своим физическим состоянием и величиной физических нагрузок;</w:t>
      </w:r>
    </w:p>
    <w:p w:rsidR="00FB0303" w:rsidRDefault="003915AC">
      <w:pPr>
        <w:pStyle w:val="a3"/>
        <w:ind w:right="249"/>
      </w:pPr>
      <w:r>
        <w:t>знания основ организации самостоятельных занятий физической культуройи спортом со сверстниками, организации и проведения со сверстниками подвижных игр специальной направленности с элементами триатлона;</w:t>
      </w:r>
    </w:p>
    <w:p w:rsidR="00FB0303" w:rsidRDefault="003915AC">
      <w:pPr>
        <w:pStyle w:val="a3"/>
        <w:ind w:right="251"/>
      </w:pPr>
      <w:r>
        <w:t>знание, умение составлять и осваивать упражнения и комплексы утренней гигиенической гимнастики, дыхательной гимнастики, упражнений для глаз,для формирования осанки, профилактики плоскостопия;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3"/>
      </w:pPr>
      <w:r>
        <w:lastRenderedPageBreak/>
        <w:t>умение выполнять комплексы общеразвивающих и корригирующих упражнений, упражнений на развитие быстроты, ловкости, гибкости, упражненийдля укрепления голеностопных суставов, специальных упражненийдля формирования технических навыков триатлониста;</w:t>
      </w:r>
    </w:p>
    <w:p w:rsidR="00FB0303" w:rsidRDefault="003915AC">
      <w:pPr>
        <w:pStyle w:val="a3"/>
        <w:ind w:right="245"/>
      </w:pPr>
      <w:r>
        <w:t xml:space="preserve">умение выполнять различные виды передвижений характерныхдля триатлона (плавание, велогонка, бег) в упрощенных условиях естественной среды (оборудованные водоемы, велодорожки, лесопарковая зона) в учебной, игровой и соревновательной </w:t>
      </w:r>
      <w:r>
        <w:rPr>
          <w:spacing w:val="-2"/>
        </w:rPr>
        <w:t>деятельности;</w:t>
      </w:r>
    </w:p>
    <w:p w:rsidR="00FB0303" w:rsidRDefault="003915AC">
      <w:pPr>
        <w:pStyle w:val="a3"/>
        <w:ind w:right="251"/>
      </w:pPr>
      <w:r>
        <w:t>умение демонстрировать базовые навыки спортивного плавания включая: прыжки</w:t>
      </w:r>
      <w:r>
        <w:rPr>
          <w:spacing w:val="40"/>
        </w:rPr>
        <w:t xml:space="preserve"> </w:t>
      </w:r>
      <w:r>
        <w:t>в воду, скольжения, повороты, умение ориентироваться в воде, плавание кролем на груди и на спине;</w:t>
      </w:r>
    </w:p>
    <w:p w:rsidR="00FB0303" w:rsidRDefault="003915AC">
      <w:pPr>
        <w:pStyle w:val="a3"/>
        <w:ind w:right="247"/>
      </w:pPr>
      <w:r>
        <w:t>умение выполнять индивидуальные технические приемы на велосипеде включая: быструю и безопасную посадку на велосипед, разгон, остановки, прохождение поворотов и разворотов;</w:t>
      </w:r>
    </w:p>
    <w:p w:rsidR="00FB0303" w:rsidRDefault="003915AC">
      <w:pPr>
        <w:pStyle w:val="a3"/>
        <w:spacing w:before="1"/>
        <w:ind w:right="254"/>
      </w:pPr>
      <w:r>
        <w:t>знание назначения основных узлов спортивного велосипеда, овладение основными навыками технического обслуживания велосипеда;</w:t>
      </w:r>
    </w:p>
    <w:p w:rsidR="00FB0303" w:rsidRDefault="003915AC">
      <w:pPr>
        <w:pStyle w:val="a3"/>
        <w:ind w:right="249"/>
      </w:pPr>
      <w:r>
        <w:t>способность концентрировать свое внимание на базовых элементах техники движений в различных сегментах триатлона, устранять ошибкипосле подсказки учителя;</w:t>
      </w:r>
    </w:p>
    <w:p w:rsidR="00FB0303" w:rsidRDefault="003915AC">
      <w:pPr>
        <w:pStyle w:val="a3"/>
        <w:ind w:right="246"/>
      </w:pPr>
      <w:r>
        <w:t>участие в контрольных занятиях и учебных соревнованиях по триатлону(или по входящим в триатлон спортивным дисциплинам) на укороченных дистанциях и по упрощенным правилам;</w:t>
      </w:r>
    </w:p>
    <w:p w:rsidR="00FB0303" w:rsidRDefault="003915AC">
      <w:pPr>
        <w:pStyle w:val="a3"/>
        <w:ind w:right="249"/>
      </w:pPr>
      <w:r>
        <w:t>выполнение контрольно-тестовых упражнений по общей и специальной</w:t>
      </w:r>
      <w:r>
        <w:rPr>
          <w:spacing w:val="40"/>
        </w:rPr>
        <w:t xml:space="preserve"> </w:t>
      </w:r>
      <w:r>
        <w:t>физической подготовке триатлониста.</w:t>
      </w:r>
    </w:p>
    <w:p w:rsidR="00FB0303" w:rsidRDefault="003915AC">
      <w:pPr>
        <w:pStyle w:val="a4"/>
        <w:numPr>
          <w:ilvl w:val="2"/>
          <w:numId w:val="24"/>
        </w:numPr>
        <w:tabs>
          <w:tab w:val="left" w:pos="2330"/>
        </w:tabs>
        <w:ind w:left="2330" w:hanging="840"/>
        <w:jc w:val="both"/>
        <w:rPr>
          <w:sz w:val="24"/>
        </w:rPr>
      </w:pPr>
      <w:r>
        <w:rPr>
          <w:sz w:val="24"/>
        </w:rPr>
        <w:t>Модуль</w:t>
      </w:r>
      <w:r>
        <w:rPr>
          <w:spacing w:val="-3"/>
          <w:sz w:val="24"/>
        </w:rPr>
        <w:t xml:space="preserve"> </w:t>
      </w:r>
      <w:r>
        <w:rPr>
          <w:spacing w:val="-2"/>
          <w:sz w:val="24"/>
        </w:rPr>
        <w:t>«Лапта».</w:t>
      </w:r>
    </w:p>
    <w:p w:rsidR="00FB0303" w:rsidRDefault="003915AC">
      <w:pPr>
        <w:pStyle w:val="a4"/>
        <w:numPr>
          <w:ilvl w:val="3"/>
          <w:numId w:val="24"/>
        </w:numPr>
        <w:tabs>
          <w:tab w:val="left" w:pos="2510"/>
        </w:tabs>
        <w:ind w:left="2510" w:hanging="1020"/>
        <w:jc w:val="both"/>
        <w:rPr>
          <w:sz w:val="24"/>
        </w:rPr>
      </w:pPr>
      <w:r>
        <w:rPr>
          <w:sz w:val="24"/>
        </w:rPr>
        <w:t>Пояснительная</w:t>
      </w:r>
      <w:r>
        <w:rPr>
          <w:spacing w:val="-4"/>
          <w:sz w:val="24"/>
        </w:rPr>
        <w:t xml:space="preserve"> </w:t>
      </w:r>
      <w:r>
        <w:rPr>
          <w:sz w:val="24"/>
        </w:rPr>
        <w:t>записка</w:t>
      </w:r>
      <w:r>
        <w:rPr>
          <w:spacing w:val="-5"/>
          <w:sz w:val="24"/>
        </w:rPr>
        <w:t xml:space="preserve"> </w:t>
      </w:r>
      <w:r>
        <w:rPr>
          <w:sz w:val="24"/>
        </w:rPr>
        <w:t>модуля</w:t>
      </w:r>
      <w:r>
        <w:rPr>
          <w:spacing w:val="-3"/>
          <w:sz w:val="24"/>
        </w:rPr>
        <w:t xml:space="preserve"> </w:t>
      </w:r>
      <w:r>
        <w:rPr>
          <w:spacing w:val="-2"/>
          <w:sz w:val="24"/>
        </w:rPr>
        <w:t>«Лапта».</w:t>
      </w:r>
    </w:p>
    <w:p w:rsidR="00FB0303" w:rsidRDefault="003915AC">
      <w:pPr>
        <w:pStyle w:val="a3"/>
        <w:ind w:right="242"/>
      </w:pPr>
      <w:r>
        <w:t>Модуль «Лапта» (далее – модуль по лапте, лапта)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образованияи использования спортивно- ориентированных форм, средств и методов обученияпо различным видам спорта.</w:t>
      </w:r>
    </w:p>
    <w:p w:rsidR="00FB0303" w:rsidRDefault="003915AC">
      <w:pPr>
        <w:pStyle w:val="a3"/>
        <w:spacing w:before="1"/>
        <w:ind w:right="249"/>
      </w:pPr>
      <w:r>
        <w:t>Русская лапта – одна из древнейших национальных спортивных игр.В настоящее время русская лапта является официальным видом спорта. Лаптой можно заниматься с дошкольного возраста и продолжать эту деятельностьна протяжении многих лет жизни.</w:t>
      </w:r>
    </w:p>
    <w:p w:rsidR="00FB0303" w:rsidRDefault="003915AC">
      <w:pPr>
        <w:pStyle w:val="a3"/>
        <w:ind w:right="243"/>
        <w:rPr>
          <w:b/>
        </w:rPr>
      </w:pPr>
      <w:r>
        <w:t>Лапта является универсальным средством физического воспитанияи способствует гармоничному развитию, укреплению здоровья детей.Вобразовательном процессе</w:t>
      </w:r>
      <w:r>
        <w:rPr>
          <w:spacing w:val="40"/>
        </w:rPr>
        <w:t xml:space="preserve"> </w:t>
      </w:r>
      <w:r>
        <w:t>средства лапты содействуют комплексному развитиюу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r>
        <w:rPr>
          <w:b/>
        </w:rPr>
        <w:t>.</w:t>
      </w:r>
    </w:p>
    <w:p w:rsidR="00FB0303" w:rsidRDefault="003915AC">
      <w:pPr>
        <w:pStyle w:val="a3"/>
        <w:spacing w:before="1"/>
        <w:ind w:right="248"/>
      </w:pPr>
      <w:r>
        <w:t>Лапта выделяется среди других игровых видов спорта своей экономической доступностью. При проведении учебной и внеурочной деятельности не требуется</w:t>
      </w:r>
      <w:r>
        <w:rPr>
          <w:spacing w:val="40"/>
        </w:rPr>
        <w:t xml:space="preserve"> </w:t>
      </w:r>
      <w:r>
        <w:t>больших средств на приобретение соответствующего оборудования и инвентаря. Эту игру можно организовать для мальчиков и девочек, как в зале, таки на открытом воздухе.</w:t>
      </w:r>
    </w:p>
    <w:p w:rsidR="00FB0303" w:rsidRDefault="003915AC">
      <w:pPr>
        <w:pStyle w:val="a3"/>
        <w:ind w:right="245"/>
        <w:rPr>
          <w:b/>
        </w:rPr>
      </w:pPr>
      <w:r>
        <w:t xml:space="preserve">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личности,ее индивидуальности, творческого отношения к </w:t>
      </w:r>
      <w:r>
        <w:rPr>
          <w:spacing w:val="-2"/>
        </w:rPr>
        <w:t>деятельности</w:t>
      </w:r>
      <w:r>
        <w:rPr>
          <w:b/>
          <w:spacing w:val="-2"/>
        </w:rPr>
        <w:t>.</w:t>
      </w:r>
    </w:p>
    <w:p w:rsidR="00FB0303" w:rsidRDefault="003915AC">
      <w:pPr>
        <w:pStyle w:val="a4"/>
        <w:numPr>
          <w:ilvl w:val="3"/>
          <w:numId w:val="24"/>
        </w:numPr>
        <w:tabs>
          <w:tab w:val="left" w:pos="2509"/>
        </w:tabs>
        <w:ind w:right="249" w:firstLine="707"/>
        <w:jc w:val="both"/>
        <w:rPr>
          <w:sz w:val="24"/>
        </w:rPr>
      </w:pPr>
      <w:r>
        <w:rPr>
          <w:sz w:val="24"/>
        </w:rPr>
        <w:t>Целью изучения модуля «Лапта» является формированиеу обучающихся навыков общечеловеческой культуры и социального самоопределения, устойчивой мотивации</w:t>
      </w:r>
      <w:r>
        <w:rPr>
          <w:spacing w:val="-1"/>
          <w:sz w:val="24"/>
        </w:rPr>
        <w:t xml:space="preserve"> </w:t>
      </w:r>
      <w:r>
        <w:rPr>
          <w:sz w:val="24"/>
        </w:rPr>
        <w:t>к</w:t>
      </w:r>
      <w:r>
        <w:rPr>
          <w:spacing w:val="-1"/>
          <w:sz w:val="24"/>
        </w:rPr>
        <w:t xml:space="preserve"> </w:t>
      </w:r>
      <w:r>
        <w:rPr>
          <w:sz w:val="24"/>
        </w:rPr>
        <w:t>сохранению и</w:t>
      </w:r>
      <w:r>
        <w:rPr>
          <w:spacing w:val="-1"/>
          <w:sz w:val="24"/>
        </w:rPr>
        <w:t xml:space="preserve"> </w:t>
      </w:r>
      <w:r>
        <w:rPr>
          <w:sz w:val="24"/>
        </w:rPr>
        <w:t>укреплению</w:t>
      </w:r>
      <w:r>
        <w:rPr>
          <w:spacing w:val="-2"/>
          <w:sz w:val="24"/>
        </w:rPr>
        <w:t xml:space="preserve"> </w:t>
      </w:r>
      <w:r>
        <w:rPr>
          <w:sz w:val="24"/>
        </w:rPr>
        <w:t>собственного здоровья, ведению</w:t>
      </w:r>
      <w:r>
        <w:rPr>
          <w:spacing w:val="-2"/>
          <w:sz w:val="24"/>
        </w:rPr>
        <w:t xml:space="preserve"> </w:t>
      </w:r>
      <w:r>
        <w:rPr>
          <w:sz w:val="24"/>
        </w:rPr>
        <w:t>здорового образа жизни</w:t>
      </w:r>
      <w:r>
        <w:rPr>
          <w:spacing w:val="59"/>
          <w:sz w:val="24"/>
        </w:rPr>
        <w:t xml:space="preserve"> </w:t>
      </w:r>
      <w:r>
        <w:rPr>
          <w:sz w:val="24"/>
        </w:rPr>
        <w:t>через</w:t>
      </w:r>
      <w:r>
        <w:rPr>
          <w:spacing w:val="59"/>
          <w:sz w:val="24"/>
        </w:rPr>
        <w:t xml:space="preserve"> </w:t>
      </w:r>
      <w:r>
        <w:rPr>
          <w:sz w:val="24"/>
        </w:rPr>
        <w:t>занятия</w:t>
      </w:r>
      <w:r>
        <w:rPr>
          <w:spacing w:val="58"/>
          <w:sz w:val="24"/>
        </w:rPr>
        <w:t xml:space="preserve"> </w:t>
      </w:r>
      <w:r>
        <w:rPr>
          <w:sz w:val="24"/>
        </w:rPr>
        <w:t>физической</w:t>
      </w:r>
      <w:r>
        <w:rPr>
          <w:spacing w:val="61"/>
          <w:sz w:val="24"/>
        </w:rPr>
        <w:t xml:space="preserve"> </w:t>
      </w:r>
      <w:r>
        <w:rPr>
          <w:sz w:val="24"/>
        </w:rPr>
        <w:t>культуройи</w:t>
      </w:r>
      <w:r>
        <w:rPr>
          <w:spacing w:val="62"/>
          <w:sz w:val="24"/>
        </w:rPr>
        <w:t xml:space="preserve"> </w:t>
      </w:r>
      <w:r>
        <w:rPr>
          <w:sz w:val="24"/>
        </w:rPr>
        <w:t>спортом</w:t>
      </w:r>
      <w:r>
        <w:rPr>
          <w:spacing w:val="58"/>
          <w:sz w:val="24"/>
        </w:rPr>
        <w:t xml:space="preserve"> </w:t>
      </w:r>
      <w:r>
        <w:rPr>
          <w:sz w:val="24"/>
        </w:rPr>
        <w:t>с</w:t>
      </w:r>
      <w:r>
        <w:rPr>
          <w:spacing w:val="59"/>
          <w:sz w:val="24"/>
        </w:rPr>
        <w:t xml:space="preserve"> </w:t>
      </w:r>
      <w:r>
        <w:rPr>
          <w:sz w:val="24"/>
        </w:rPr>
        <w:t>использованием</w:t>
      </w:r>
      <w:r>
        <w:rPr>
          <w:spacing w:val="59"/>
          <w:sz w:val="24"/>
        </w:rPr>
        <w:t xml:space="preserve"> </w:t>
      </w:r>
      <w:r>
        <w:rPr>
          <w:sz w:val="24"/>
        </w:rPr>
        <w:t>средств</w:t>
      </w:r>
      <w:r>
        <w:rPr>
          <w:spacing w:val="61"/>
          <w:sz w:val="24"/>
        </w:rPr>
        <w:t xml:space="preserve"> </w:t>
      </w:r>
      <w:r>
        <w:rPr>
          <w:spacing w:val="-4"/>
          <w:sz w:val="24"/>
        </w:rPr>
        <w:t>вида</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спорта</w:t>
      </w:r>
      <w:r>
        <w:rPr>
          <w:spacing w:val="-3"/>
        </w:rPr>
        <w:t xml:space="preserve"> </w:t>
      </w:r>
      <w:r>
        <w:rPr>
          <w:spacing w:val="-2"/>
        </w:rPr>
        <w:t>«лапта».</w:t>
      </w:r>
    </w:p>
    <w:p w:rsidR="00FB0303" w:rsidRDefault="003915AC">
      <w:pPr>
        <w:pStyle w:val="a4"/>
        <w:numPr>
          <w:ilvl w:val="3"/>
          <w:numId w:val="24"/>
        </w:numPr>
        <w:tabs>
          <w:tab w:val="left" w:pos="2510"/>
        </w:tabs>
        <w:ind w:left="2510" w:hanging="1020"/>
        <w:jc w:val="both"/>
        <w:rPr>
          <w:sz w:val="24"/>
        </w:rPr>
      </w:pPr>
      <w:r>
        <w:rPr>
          <w:sz w:val="24"/>
        </w:rPr>
        <w:t>Задачами</w:t>
      </w:r>
      <w:r>
        <w:rPr>
          <w:spacing w:val="-4"/>
          <w:sz w:val="24"/>
        </w:rPr>
        <w:t xml:space="preserve"> </w:t>
      </w:r>
      <w:r>
        <w:rPr>
          <w:sz w:val="24"/>
        </w:rPr>
        <w:t>изучения</w:t>
      </w:r>
      <w:r>
        <w:rPr>
          <w:spacing w:val="-3"/>
          <w:sz w:val="24"/>
        </w:rPr>
        <w:t xml:space="preserve"> </w:t>
      </w:r>
      <w:r>
        <w:rPr>
          <w:sz w:val="24"/>
        </w:rPr>
        <w:t>модуля</w:t>
      </w:r>
      <w:r>
        <w:rPr>
          <w:spacing w:val="-1"/>
          <w:sz w:val="24"/>
        </w:rPr>
        <w:t xml:space="preserve"> </w:t>
      </w:r>
      <w:r>
        <w:rPr>
          <w:sz w:val="24"/>
        </w:rPr>
        <w:t>«Лапта»</w:t>
      </w:r>
      <w:r>
        <w:rPr>
          <w:spacing w:val="-3"/>
          <w:sz w:val="24"/>
        </w:rPr>
        <w:t xml:space="preserve"> </w:t>
      </w:r>
      <w:r>
        <w:rPr>
          <w:spacing w:val="-2"/>
          <w:sz w:val="24"/>
        </w:rPr>
        <w:t>являются:</w:t>
      </w:r>
    </w:p>
    <w:p w:rsidR="00FB0303" w:rsidRDefault="003915AC">
      <w:pPr>
        <w:pStyle w:val="a3"/>
        <w:ind w:right="250"/>
      </w:pPr>
      <w:r>
        <w:t>всестороннее гармоничное развитие детей и подростков, увеличение объёма их двигательной активности;</w:t>
      </w:r>
    </w:p>
    <w:p w:rsidR="00FB0303" w:rsidRDefault="003915AC">
      <w:pPr>
        <w:pStyle w:val="a3"/>
        <w:ind w:right="24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безопасностина занятиях по лапте;</w:t>
      </w:r>
    </w:p>
    <w:p w:rsidR="00FB0303" w:rsidRDefault="003915AC">
      <w:pPr>
        <w:pStyle w:val="a3"/>
        <w:ind w:right="244"/>
      </w:pPr>
      <w:r>
        <w:t xml:space="preserve">формирование общих представлений о лапте, ее истории развития, возможностях и значении в процессе укрепления здоровья, физическом развитиии физической подготовке </w:t>
      </w:r>
      <w:r>
        <w:rPr>
          <w:spacing w:val="-2"/>
        </w:rPr>
        <w:t>обучающихся;</w:t>
      </w:r>
    </w:p>
    <w:p w:rsidR="00FB0303" w:rsidRDefault="003915AC">
      <w:pPr>
        <w:pStyle w:val="a3"/>
        <w:ind w:right="245"/>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FB0303" w:rsidRDefault="003915AC">
      <w:pPr>
        <w:pStyle w:val="a3"/>
        <w:spacing w:before="1"/>
        <w:ind w:right="253"/>
      </w:pPr>
      <w:r>
        <w:t>воспитание</w:t>
      </w:r>
      <w:r>
        <w:rPr>
          <w:spacing w:val="-4"/>
        </w:rPr>
        <w:t xml:space="preserve"> </w:t>
      </w:r>
      <w:r>
        <w:t>положительных</w:t>
      </w:r>
      <w:r>
        <w:rPr>
          <w:spacing w:val="-4"/>
        </w:rPr>
        <w:t xml:space="preserve"> </w:t>
      </w:r>
      <w:r>
        <w:t>качеств</w:t>
      </w:r>
      <w:r>
        <w:rPr>
          <w:spacing w:val="-2"/>
        </w:rPr>
        <w:t xml:space="preserve"> </w:t>
      </w:r>
      <w:r>
        <w:t>личности,</w:t>
      </w:r>
      <w:r>
        <w:rPr>
          <w:spacing w:val="-4"/>
        </w:rPr>
        <w:t xml:space="preserve"> </w:t>
      </w:r>
      <w:r>
        <w:t>норм</w:t>
      </w:r>
      <w:r>
        <w:rPr>
          <w:spacing w:val="-4"/>
        </w:rPr>
        <w:t xml:space="preserve"> </w:t>
      </w:r>
      <w:r>
        <w:t>коллективного</w:t>
      </w:r>
      <w:r>
        <w:rPr>
          <w:spacing w:val="-2"/>
        </w:rPr>
        <w:t xml:space="preserve"> </w:t>
      </w:r>
      <w:r>
        <w:t>взаимодействия и сотрудничества;</w:t>
      </w:r>
    </w:p>
    <w:p w:rsidR="00FB0303" w:rsidRDefault="003915AC">
      <w:pPr>
        <w:pStyle w:val="a3"/>
        <w:ind w:right="244"/>
      </w:pPr>
      <w:r>
        <w:t>развитие положительной мотивации и устойчивого учебно-познавательного интереса к учебному предмету «Физическая культура» средствами лапты;</w:t>
      </w:r>
    </w:p>
    <w:p w:rsidR="00FB0303" w:rsidRDefault="003915AC">
      <w:pPr>
        <w:pStyle w:val="a3"/>
        <w:ind w:left="1490" w:firstLine="0"/>
      </w:pPr>
      <w:r>
        <w:t>выявление,</w:t>
      </w:r>
      <w:r>
        <w:rPr>
          <w:spacing w:val="-5"/>
        </w:rPr>
        <w:t xml:space="preserve"> </w:t>
      </w:r>
      <w:r>
        <w:t>развитие</w:t>
      </w:r>
      <w:r>
        <w:rPr>
          <w:spacing w:val="-2"/>
        </w:rPr>
        <w:t xml:space="preserve"> </w:t>
      </w:r>
      <w:r>
        <w:t>и</w:t>
      </w:r>
      <w:r>
        <w:rPr>
          <w:spacing w:val="-4"/>
        </w:rPr>
        <w:t xml:space="preserve"> </w:t>
      </w:r>
      <w:r>
        <w:t>поддержка</w:t>
      </w:r>
      <w:r>
        <w:rPr>
          <w:spacing w:val="-3"/>
        </w:rPr>
        <w:t xml:space="preserve"> </w:t>
      </w:r>
      <w:r>
        <w:t>одарённых</w:t>
      </w:r>
      <w:r>
        <w:rPr>
          <w:spacing w:val="-2"/>
        </w:rPr>
        <w:t xml:space="preserve"> </w:t>
      </w:r>
      <w:r>
        <w:t>детей</w:t>
      </w:r>
      <w:r>
        <w:rPr>
          <w:spacing w:val="-2"/>
        </w:rPr>
        <w:t xml:space="preserve"> </w:t>
      </w:r>
      <w:r>
        <w:t>в</w:t>
      </w:r>
      <w:r>
        <w:rPr>
          <w:spacing w:val="-3"/>
        </w:rPr>
        <w:t xml:space="preserve"> </w:t>
      </w:r>
      <w:r>
        <w:t>области</w:t>
      </w:r>
      <w:r>
        <w:rPr>
          <w:spacing w:val="-1"/>
        </w:rPr>
        <w:t xml:space="preserve"> </w:t>
      </w:r>
      <w:r>
        <w:rPr>
          <w:spacing w:val="-2"/>
        </w:rPr>
        <w:t>спорта.</w:t>
      </w:r>
    </w:p>
    <w:p w:rsidR="00FB0303" w:rsidRDefault="003915AC">
      <w:pPr>
        <w:pStyle w:val="a4"/>
        <w:numPr>
          <w:ilvl w:val="3"/>
          <w:numId w:val="24"/>
        </w:numPr>
        <w:tabs>
          <w:tab w:val="left" w:pos="2510"/>
        </w:tabs>
        <w:ind w:left="2510" w:hanging="1020"/>
        <w:jc w:val="both"/>
        <w:rPr>
          <w:sz w:val="24"/>
        </w:rPr>
      </w:pPr>
      <w:r>
        <w:rPr>
          <w:sz w:val="24"/>
        </w:rPr>
        <w:t>Место</w:t>
      </w:r>
      <w:r>
        <w:rPr>
          <w:spacing w:val="-2"/>
          <w:sz w:val="24"/>
        </w:rPr>
        <w:t xml:space="preserve"> </w:t>
      </w:r>
      <w:r>
        <w:rPr>
          <w:sz w:val="24"/>
        </w:rPr>
        <w:t>и</w:t>
      </w:r>
      <w:r>
        <w:rPr>
          <w:spacing w:val="-1"/>
          <w:sz w:val="24"/>
        </w:rPr>
        <w:t xml:space="preserve"> </w:t>
      </w:r>
      <w:r>
        <w:rPr>
          <w:sz w:val="24"/>
        </w:rPr>
        <w:t>роль</w:t>
      </w:r>
      <w:r>
        <w:rPr>
          <w:spacing w:val="-3"/>
          <w:sz w:val="24"/>
        </w:rPr>
        <w:t xml:space="preserve"> </w:t>
      </w:r>
      <w:r>
        <w:rPr>
          <w:sz w:val="24"/>
        </w:rPr>
        <w:t>модуля</w:t>
      </w:r>
      <w:r>
        <w:rPr>
          <w:spacing w:val="-1"/>
          <w:sz w:val="24"/>
        </w:rPr>
        <w:t xml:space="preserve"> </w:t>
      </w:r>
      <w:r>
        <w:rPr>
          <w:spacing w:val="-2"/>
          <w:sz w:val="24"/>
        </w:rPr>
        <w:t>«Лапта».</w:t>
      </w:r>
    </w:p>
    <w:p w:rsidR="00FB0303" w:rsidRDefault="003915AC">
      <w:pPr>
        <w:pStyle w:val="a3"/>
        <w:ind w:right="240"/>
      </w:pPr>
      <w:r>
        <w:t>Модуль «Лапта» доступен для освоения всем обучающимся, независимоот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FB0303" w:rsidRDefault="003915AC">
      <w:pPr>
        <w:pStyle w:val="a3"/>
        <w:ind w:right="244"/>
      </w:pPr>
      <w:r>
        <w:t xml:space="preserve">Интеграция модуля по лапте поможет обучающимся в освоении содержательных компонентов и модулей по легкой атлетике, подвижными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w:t>
      </w:r>
      <w:r>
        <w:rPr>
          <w:spacing w:val="-2"/>
        </w:rPr>
        <w:t>мероприятиях.</w:t>
      </w:r>
    </w:p>
    <w:p w:rsidR="00FB0303" w:rsidRDefault="003915AC">
      <w:pPr>
        <w:pStyle w:val="a4"/>
        <w:numPr>
          <w:ilvl w:val="3"/>
          <w:numId w:val="24"/>
        </w:numPr>
        <w:tabs>
          <w:tab w:val="left" w:pos="2510"/>
        </w:tabs>
        <w:spacing w:before="1"/>
        <w:ind w:left="2510" w:hanging="1020"/>
        <w:jc w:val="both"/>
        <w:rPr>
          <w:sz w:val="24"/>
        </w:rPr>
      </w:pPr>
      <w:r>
        <w:rPr>
          <w:sz w:val="24"/>
        </w:rPr>
        <w:t>Модуль</w:t>
      </w:r>
      <w:r>
        <w:rPr>
          <w:spacing w:val="-5"/>
          <w:sz w:val="24"/>
        </w:rPr>
        <w:t xml:space="preserve"> </w:t>
      </w:r>
      <w:r>
        <w:rPr>
          <w:sz w:val="24"/>
        </w:rPr>
        <w:t>«Лапта»</w:t>
      </w:r>
      <w:r>
        <w:rPr>
          <w:spacing w:val="-4"/>
          <w:sz w:val="24"/>
        </w:rPr>
        <w:t xml:space="preserve"> </w:t>
      </w:r>
      <w:r>
        <w:rPr>
          <w:sz w:val="24"/>
        </w:rPr>
        <w:t>может</w:t>
      </w:r>
      <w:r>
        <w:rPr>
          <w:spacing w:val="-3"/>
          <w:sz w:val="24"/>
        </w:rPr>
        <w:t xml:space="preserve"> </w:t>
      </w:r>
      <w:r>
        <w:rPr>
          <w:sz w:val="24"/>
        </w:rPr>
        <w:t>быть</w:t>
      </w:r>
      <w:r>
        <w:rPr>
          <w:spacing w:val="-4"/>
          <w:sz w:val="24"/>
        </w:rPr>
        <w:t xml:space="preserve"> </w:t>
      </w:r>
      <w:r>
        <w:rPr>
          <w:sz w:val="24"/>
        </w:rPr>
        <w:t>реализован</w:t>
      </w:r>
      <w:r>
        <w:rPr>
          <w:spacing w:val="-3"/>
          <w:sz w:val="24"/>
        </w:rPr>
        <w:t xml:space="preserve"> </w:t>
      </w:r>
      <w:r>
        <w:rPr>
          <w:sz w:val="24"/>
        </w:rPr>
        <w:t>в</w:t>
      </w:r>
      <w:r>
        <w:rPr>
          <w:spacing w:val="-5"/>
          <w:sz w:val="24"/>
        </w:rPr>
        <w:t xml:space="preserve"> </w:t>
      </w:r>
      <w:r>
        <w:rPr>
          <w:sz w:val="24"/>
        </w:rPr>
        <w:t>следующих</w:t>
      </w:r>
      <w:r>
        <w:rPr>
          <w:spacing w:val="-3"/>
          <w:sz w:val="24"/>
        </w:rPr>
        <w:t xml:space="preserve"> </w:t>
      </w:r>
      <w:r>
        <w:rPr>
          <w:spacing w:val="-2"/>
          <w:sz w:val="24"/>
        </w:rPr>
        <w:t>вариантах:</w:t>
      </w:r>
    </w:p>
    <w:p w:rsidR="00FB0303" w:rsidRDefault="003915AC">
      <w:pPr>
        <w:pStyle w:val="a3"/>
        <w:ind w:right="252"/>
      </w:pPr>
      <w: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w:t>
      </w:r>
    </w:p>
    <w:p w:rsidR="00FB0303" w:rsidRDefault="003915AC">
      <w:pPr>
        <w:pStyle w:val="a3"/>
        <w:ind w:right="243"/>
      </w:pPr>
      <w: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 классе – 33 часа, во 2, 3, 4 классах – по 34 </w:t>
      </w:r>
      <w:r>
        <w:rPr>
          <w:spacing w:val="-2"/>
        </w:rPr>
        <w:t>часа);</w:t>
      </w:r>
    </w:p>
    <w:p w:rsidR="00FB0303" w:rsidRDefault="003915AC">
      <w:pPr>
        <w:pStyle w:val="a3"/>
        <w:spacing w:before="1"/>
        <w:ind w:right="243"/>
      </w:pPr>
      <w:r>
        <w:t>в виде дополнительных часов, выделяемых на спортивно-оздоровительную работу</w:t>
      </w:r>
      <w:r>
        <w:rPr>
          <w:spacing w:val="40"/>
        </w:rPr>
        <w:t xml:space="preserve"> </w:t>
      </w:r>
      <w:r>
        <w:t>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объёмв 1 классе – 33 часа, во 2, 3, 4 классах – по 34 часа).</w:t>
      </w:r>
    </w:p>
    <w:p w:rsidR="00FB0303" w:rsidRDefault="003915AC">
      <w:pPr>
        <w:pStyle w:val="a4"/>
        <w:numPr>
          <w:ilvl w:val="3"/>
          <w:numId w:val="24"/>
        </w:numPr>
        <w:tabs>
          <w:tab w:val="left" w:pos="2510"/>
        </w:tabs>
        <w:ind w:left="1490" w:right="4835" w:firstLine="0"/>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«Лапта». Знания о лапте.</w:t>
      </w:r>
    </w:p>
    <w:p w:rsidR="00FB0303" w:rsidRDefault="003915AC">
      <w:pPr>
        <w:pStyle w:val="a3"/>
        <w:ind w:left="1490" w:firstLine="0"/>
        <w:jc w:val="left"/>
      </w:pPr>
      <w:r>
        <w:t>История</w:t>
      </w:r>
      <w:r>
        <w:rPr>
          <w:spacing w:val="-15"/>
        </w:rPr>
        <w:t xml:space="preserve"> </w:t>
      </w:r>
      <w:r>
        <w:t>зарождения</w:t>
      </w:r>
      <w:r>
        <w:rPr>
          <w:spacing w:val="-15"/>
        </w:rPr>
        <w:t xml:space="preserve"> </w:t>
      </w:r>
      <w:r>
        <w:t>лапты.Современное</w:t>
      </w:r>
      <w:r>
        <w:rPr>
          <w:spacing w:val="-15"/>
        </w:rPr>
        <w:t xml:space="preserve"> </w:t>
      </w:r>
      <w:r>
        <w:t>состояние</w:t>
      </w:r>
      <w:r>
        <w:rPr>
          <w:spacing w:val="-15"/>
        </w:rPr>
        <w:t xml:space="preserve"> </w:t>
      </w:r>
      <w:r>
        <w:t>лапты</w:t>
      </w:r>
      <w:r>
        <w:rPr>
          <w:spacing w:val="-15"/>
        </w:rPr>
        <w:t xml:space="preserve"> </w:t>
      </w:r>
      <w:r>
        <w:t>в</w:t>
      </w:r>
      <w:r>
        <w:rPr>
          <w:spacing w:val="-15"/>
        </w:rPr>
        <w:t xml:space="preserve"> </w:t>
      </w:r>
      <w:r>
        <w:t>Российской</w:t>
      </w:r>
      <w:r>
        <w:rPr>
          <w:spacing w:val="-15"/>
        </w:rPr>
        <w:t xml:space="preserve"> </w:t>
      </w:r>
      <w:r>
        <w:t>Федерации. Разновидности лапты. Основные понятия о спортивных сооруженияхи инвентаре. Правила безопасного поведения во время занятий лаптой.</w:t>
      </w:r>
    </w:p>
    <w:p w:rsidR="00FB0303" w:rsidRDefault="003915AC">
      <w:pPr>
        <w:pStyle w:val="a3"/>
        <w:ind w:left="1490" w:firstLine="0"/>
        <w:jc w:val="left"/>
      </w:pPr>
      <w:r>
        <w:t>Режим</w:t>
      </w:r>
      <w:r>
        <w:rPr>
          <w:spacing w:val="-4"/>
        </w:rPr>
        <w:t xml:space="preserve"> </w:t>
      </w:r>
      <w:r>
        <w:t>дня</w:t>
      </w:r>
      <w:r>
        <w:rPr>
          <w:spacing w:val="-3"/>
        </w:rPr>
        <w:t xml:space="preserve"> </w:t>
      </w:r>
      <w:r>
        <w:t>при</w:t>
      </w:r>
      <w:r>
        <w:rPr>
          <w:spacing w:val="-1"/>
        </w:rPr>
        <w:t xml:space="preserve"> </w:t>
      </w:r>
      <w:r>
        <w:t>занятиях</w:t>
      </w:r>
      <w:r>
        <w:rPr>
          <w:spacing w:val="-3"/>
        </w:rPr>
        <w:t xml:space="preserve"> </w:t>
      </w:r>
      <w:r>
        <w:t>лаптой.</w:t>
      </w:r>
      <w:r>
        <w:rPr>
          <w:spacing w:val="-3"/>
        </w:rPr>
        <w:t xml:space="preserve"> </w:t>
      </w:r>
      <w:r>
        <w:t>Правила</w:t>
      </w:r>
      <w:r>
        <w:rPr>
          <w:spacing w:val="-4"/>
        </w:rPr>
        <w:t xml:space="preserve"> </w:t>
      </w:r>
      <w:r>
        <w:t>личной</w:t>
      </w:r>
      <w:r>
        <w:rPr>
          <w:spacing w:val="-2"/>
        </w:rPr>
        <w:t xml:space="preserve"> </w:t>
      </w:r>
      <w:r>
        <w:t>гигиены</w:t>
      </w:r>
      <w:r>
        <w:rPr>
          <w:spacing w:val="-3"/>
        </w:rPr>
        <w:t xml:space="preserve"> </w:t>
      </w:r>
      <w:r>
        <w:t>во</w:t>
      </w:r>
      <w:r>
        <w:rPr>
          <w:spacing w:val="-3"/>
        </w:rPr>
        <w:t xml:space="preserve"> </w:t>
      </w:r>
      <w:r>
        <w:t>время</w:t>
      </w:r>
      <w:r>
        <w:rPr>
          <w:spacing w:val="-4"/>
        </w:rPr>
        <w:t xml:space="preserve"> </w:t>
      </w:r>
      <w:r>
        <w:t>занятий</w:t>
      </w:r>
      <w:r>
        <w:rPr>
          <w:spacing w:val="-2"/>
        </w:rPr>
        <w:t xml:space="preserve"> </w:t>
      </w:r>
      <w:r>
        <w:t>лаптой. Способы самостоятельной деятельности.</w:t>
      </w:r>
    </w:p>
    <w:p w:rsidR="00FB0303" w:rsidRDefault="003915AC">
      <w:pPr>
        <w:pStyle w:val="a3"/>
        <w:ind w:left="1490" w:firstLine="0"/>
        <w:jc w:val="left"/>
      </w:pPr>
      <w:r>
        <w:t>Подвижные</w:t>
      </w:r>
      <w:r>
        <w:rPr>
          <w:spacing w:val="72"/>
          <w:w w:val="150"/>
        </w:rPr>
        <w:t xml:space="preserve"> </w:t>
      </w:r>
      <w:r>
        <w:t>игры</w:t>
      </w:r>
      <w:r>
        <w:rPr>
          <w:spacing w:val="73"/>
          <w:w w:val="150"/>
        </w:rPr>
        <w:t xml:space="preserve"> </w:t>
      </w:r>
      <w:r>
        <w:t>и</w:t>
      </w:r>
      <w:r>
        <w:rPr>
          <w:spacing w:val="74"/>
          <w:w w:val="150"/>
        </w:rPr>
        <w:t xml:space="preserve"> </w:t>
      </w:r>
      <w:r>
        <w:t>правила</w:t>
      </w:r>
      <w:r>
        <w:rPr>
          <w:spacing w:val="73"/>
          <w:w w:val="150"/>
        </w:rPr>
        <w:t xml:space="preserve"> </w:t>
      </w:r>
      <w:r>
        <w:t>их</w:t>
      </w:r>
      <w:r>
        <w:rPr>
          <w:spacing w:val="73"/>
          <w:w w:val="150"/>
        </w:rPr>
        <w:t xml:space="preserve"> </w:t>
      </w:r>
      <w:r>
        <w:t>проведения.</w:t>
      </w:r>
      <w:r>
        <w:rPr>
          <w:spacing w:val="74"/>
          <w:w w:val="150"/>
        </w:rPr>
        <w:t xml:space="preserve"> </w:t>
      </w:r>
      <w:r>
        <w:t>Организация</w:t>
      </w:r>
      <w:r>
        <w:rPr>
          <w:spacing w:val="74"/>
          <w:w w:val="150"/>
        </w:rPr>
        <w:t xml:space="preserve"> </w:t>
      </w:r>
      <w:r>
        <w:t>и</w:t>
      </w:r>
      <w:r>
        <w:rPr>
          <w:spacing w:val="74"/>
          <w:w w:val="150"/>
        </w:rPr>
        <w:t xml:space="preserve"> </w:t>
      </w:r>
      <w:r>
        <w:t>проведение</w:t>
      </w:r>
      <w:r>
        <w:rPr>
          <w:spacing w:val="73"/>
          <w:w w:val="150"/>
        </w:rPr>
        <w:t xml:space="preserve"> </w:t>
      </w:r>
      <w:r>
        <w:rPr>
          <w:spacing w:val="-5"/>
        </w:rPr>
        <w:t>игр</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jc w:val="left"/>
      </w:pPr>
      <w:r>
        <w:lastRenderedPageBreak/>
        <w:t>специальной</w:t>
      </w:r>
      <w:r>
        <w:rPr>
          <w:spacing w:val="-3"/>
        </w:rPr>
        <w:t xml:space="preserve"> </w:t>
      </w:r>
      <w:r>
        <w:t>направленности</w:t>
      </w:r>
      <w:r>
        <w:rPr>
          <w:spacing w:val="-2"/>
        </w:rPr>
        <w:t xml:space="preserve"> </w:t>
      </w:r>
      <w:r>
        <w:t>с</w:t>
      </w:r>
      <w:r>
        <w:rPr>
          <w:spacing w:val="-6"/>
        </w:rPr>
        <w:t xml:space="preserve"> </w:t>
      </w:r>
      <w:r>
        <w:t>элементами</w:t>
      </w:r>
      <w:r>
        <w:rPr>
          <w:spacing w:val="-3"/>
        </w:rPr>
        <w:t xml:space="preserve"> </w:t>
      </w:r>
      <w:r>
        <w:rPr>
          <w:spacing w:val="-2"/>
        </w:rPr>
        <w:t>лапты.</w:t>
      </w:r>
    </w:p>
    <w:p w:rsidR="00FB0303" w:rsidRDefault="003915AC">
      <w:pPr>
        <w:pStyle w:val="a3"/>
        <w:jc w:val="left"/>
      </w:pPr>
      <w:r>
        <w:t>Самоконтроль</w:t>
      </w:r>
      <w:r>
        <w:rPr>
          <w:spacing w:val="40"/>
        </w:rPr>
        <w:t xml:space="preserve"> </w:t>
      </w:r>
      <w:r>
        <w:t>и</w:t>
      </w:r>
      <w:r>
        <w:rPr>
          <w:spacing w:val="40"/>
        </w:rPr>
        <w:t xml:space="preserve"> </w:t>
      </w:r>
      <w:r>
        <w:t>его</w:t>
      </w:r>
      <w:r>
        <w:rPr>
          <w:spacing w:val="40"/>
        </w:rPr>
        <w:t xml:space="preserve"> </w:t>
      </w:r>
      <w:r>
        <w:t>роль</w:t>
      </w:r>
      <w:r>
        <w:rPr>
          <w:spacing w:val="40"/>
        </w:rPr>
        <w:t xml:space="preserve"> </w:t>
      </w:r>
      <w:r>
        <w:t>в</w:t>
      </w:r>
      <w:r>
        <w:rPr>
          <w:spacing w:val="40"/>
        </w:rPr>
        <w:t xml:space="preserve"> </w:t>
      </w:r>
      <w:r>
        <w:t>учебной</w:t>
      </w:r>
      <w:r>
        <w:rPr>
          <w:spacing w:val="40"/>
        </w:rPr>
        <w:t xml:space="preserve"> </w:t>
      </w:r>
      <w:r>
        <w:t>и</w:t>
      </w:r>
      <w:r>
        <w:rPr>
          <w:spacing w:val="40"/>
        </w:rPr>
        <w:t xml:space="preserve"> </w:t>
      </w:r>
      <w:r>
        <w:t>соревновательной</w:t>
      </w:r>
      <w:r>
        <w:rPr>
          <w:spacing w:val="40"/>
        </w:rPr>
        <w:t xml:space="preserve"> </w:t>
      </w:r>
      <w:r>
        <w:t>деятельности.</w:t>
      </w:r>
      <w:r>
        <w:rPr>
          <w:spacing w:val="40"/>
        </w:rPr>
        <w:t xml:space="preserve"> </w:t>
      </w:r>
      <w:r>
        <w:t xml:space="preserve">Дневник </w:t>
      </w:r>
      <w:r>
        <w:rPr>
          <w:spacing w:val="-2"/>
        </w:rPr>
        <w:t>самонаблюдения.</w:t>
      </w:r>
    </w:p>
    <w:p w:rsidR="00FB0303" w:rsidRDefault="003915AC">
      <w:pPr>
        <w:pStyle w:val="a3"/>
        <w:jc w:val="left"/>
      </w:pPr>
      <w:r>
        <w:t xml:space="preserve">Правила безопасногоповедения во время соревнованийпо лапте в качестве зрителя, </w:t>
      </w:r>
      <w:r>
        <w:rPr>
          <w:spacing w:val="-2"/>
        </w:rPr>
        <w:t>болельщика.</w:t>
      </w:r>
    </w:p>
    <w:p w:rsidR="00FB0303" w:rsidRDefault="003915AC">
      <w:pPr>
        <w:pStyle w:val="a3"/>
        <w:tabs>
          <w:tab w:val="left" w:pos="2634"/>
          <w:tab w:val="left" w:pos="3130"/>
          <w:tab w:val="left" w:pos="4742"/>
          <w:tab w:val="left" w:pos="6310"/>
          <w:tab w:val="left" w:pos="8665"/>
        </w:tabs>
        <w:spacing w:before="20" w:line="242" w:lineRule="auto"/>
        <w:ind w:right="247"/>
        <w:jc w:val="left"/>
      </w:pPr>
      <w:r>
        <w:rPr>
          <w:spacing w:val="-2"/>
        </w:rPr>
        <w:t>Подбор</w:t>
      </w:r>
      <w:r>
        <w:tab/>
      </w:r>
      <w:r>
        <w:rPr>
          <w:spacing w:val="-10"/>
        </w:rPr>
        <w:t>и</w:t>
      </w:r>
      <w:r>
        <w:tab/>
      </w:r>
      <w:r>
        <w:rPr>
          <w:spacing w:val="-2"/>
        </w:rPr>
        <w:t>составление</w:t>
      </w:r>
      <w:r>
        <w:tab/>
      </w:r>
      <w:r>
        <w:rPr>
          <w:spacing w:val="-2"/>
        </w:rPr>
        <w:t>комплексов</w:t>
      </w:r>
      <w:r>
        <w:tab/>
      </w:r>
      <w:r>
        <w:rPr>
          <w:spacing w:val="-2"/>
        </w:rPr>
        <w:t>общеразвивающих,</w:t>
      </w:r>
      <w:r>
        <w:tab/>
      </w:r>
      <w:r>
        <w:rPr>
          <w:spacing w:val="-2"/>
        </w:rPr>
        <w:t xml:space="preserve">специальныхи </w:t>
      </w:r>
      <w:r>
        <w:t>имитационных упражнений для занятий лаптой.</w:t>
      </w:r>
    </w:p>
    <w:p w:rsidR="00FB0303" w:rsidRDefault="003915AC">
      <w:pPr>
        <w:pStyle w:val="a3"/>
        <w:ind w:left="1490" w:right="1006" w:firstLine="0"/>
        <w:jc w:val="left"/>
      </w:pPr>
      <w:r>
        <w:t>Тестирование</w:t>
      </w:r>
      <w:r>
        <w:rPr>
          <w:spacing w:val="-7"/>
        </w:rPr>
        <w:t xml:space="preserve"> </w:t>
      </w:r>
      <w:r>
        <w:t>уровня</w:t>
      </w:r>
      <w:r>
        <w:rPr>
          <w:spacing w:val="-6"/>
        </w:rPr>
        <w:t xml:space="preserve"> </w:t>
      </w:r>
      <w:r>
        <w:t>физической</w:t>
      </w:r>
      <w:r>
        <w:rPr>
          <w:spacing w:val="-7"/>
        </w:rPr>
        <w:t xml:space="preserve"> </w:t>
      </w:r>
      <w:r>
        <w:t>подготовленности</w:t>
      </w:r>
      <w:r>
        <w:rPr>
          <w:spacing w:val="-5"/>
        </w:rPr>
        <w:t xml:space="preserve"> </w:t>
      </w:r>
      <w:r>
        <w:t>игроков</w:t>
      </w:r>
      <w:r>
        <w:rPr>
          <w:spacing w:val="-7"/>
        </w:rPr>
        <w:t xml:space="preserve"> </w:t>
      </w:r>
      <w:r>
        <w:t>в</w:t>
      </w:r>
      <w:r>
        <w:rPr>
          <w:spacing w:val="-7"/>
        </w:rPr>
        <w:t xml:space="preserve"> </w:t>
      </w:r>
      <w:r>
        <w:t>лапту. Физическое совершенствование.</w:t>
      </w:r>
    </w:p>
    <w:p w:rsidR="00FB0303" w:rsidRDefault="003915AC">
      <w:pPr>
        <w:pStyle w:val="a3"/>
        <w:ind w:right="244"/>
      </w:pPr>
      <w: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w:t>
      </w:r>
    </w:p>
    <w:p w:rsidR="00FB0303" w:rsidRDefault="003915AC">
      <w:pPr>
        <w:pStyle w:val="a3"/>
        <w:ind w:right="243"/>
      </w:pPr>
      <w:r>
        <w:t>Подвижные игры с элементами лапты: «Поймай лису», «Баскетболс теннисным мячом», «Перестрелки» и другие.</w:t>
      </w:r>
    </w:p>
    <w:p w:rsidR="00FB0303" w:rsidRDefault="003915AC">
      <w:pPr>
        <w:pStyle w:val="a3"/>
        <w:ind w:right="242"/>
      </w:pPr>
      <w:r>
        <w:t>Специально-подготовительные упражнения для начального обучения техникеигры в лапту.</w:t>
      </w:r>
    </w:p>
    <w:p w:rsidR="00FB0303" w:rsidRDefault="003915AC">
      <w:pPr>
        <w:pStyle w:val="a3"/>
        <w:ind w:right="247"/>
      </w:pPr>
      <w:r>
        <w:t>Учебные игры в лапту. Малые (упрощенные) игры в лапту. Участиев соревновательной деятельности.</w:t>
      </w:r>
    </w:p>
    <w:p w:rsidR="00FB0303" w:rsidRDefault="003915AC">
      <w:pPr>
        <w:pStyle w:val="a4"/>
        <w:numPr>
          <w:ilvl w:val="3"/>
          <w:numId w:val="24"/>
        </w:numPr>
        <w:tabs>
          <w:tab w:val="left" w:pos="2509"/>
        </w:tabs>
        <w:ind w:right="249" w:firstLine="707"/>
        <w:jc w:val="both"/>
        <w:rPr>
          <w:sz w:val="24"/>
        </w:rPr>
      </w:pPr>
      <w:r>
        <w:rPr>
          <w:sz w:val="24"/>
        </w:rPr>
        <w:t>Содержание модуля «Лапта» направлено на достижение обучающимися личностных, метапредметных и предметных результатов обучения.</w:t>
      </w:r>
    </w:p>
    <w:p w:rsidR="00FB0303" w:rsidRDefault="003915AC">
      <w:pPr>
        <w:pStyle w:val="a4"/>
        <w:numPr>
          <w:ilvl w:val="4"/>
          <w:numId w:val="5"/>
        </w:numPr>
        <w:tabs>
          <w:tab w:val="left" w:pos="2689"/>
        </w:tabs>
        <w:ind w:right="252" w:firstLine="707"/>
        <w:jc w:val="both"/>
        <w:rPr>
          <w:sz w:val="24"/>
        </w:rPr>
      </w:pPr>
      <w:r>
        <w:rPr>
          <w:sz w:val="24"/>
        </w:rPr>
        <w:t>В результате изучения модуля «Лапта» на уровне начального общего образования у обучающихся будут сформированы следующие личностные результаты:</w:t>
      </w:r>
    </w:p>
    <w:p w:rsidR="00FB0303" w:rsidRDefault="003915AC">
      <w:pPr>
        <w:pStyle w:val="a3"/>
        <w:ind w:right="252"/>
      </w:pPr>
      <w: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FB0303" w:rsidRDefault="003915AC">
      <w:pPr>
        <w:pStyle w:val="a3"/>
        <w:ind w:left="1490" w:firstLine="0"/>
      </w:pPr>
      <w:r>
        <w:t>проявление</w:t>
      </w:r>
      <w:r>
        <w:rPr>
          <w:spacing w:val="-5"/>
        </w:rPr>
        <w:t xml:space="preserve"> </w:t>
      </w:r>
      <w:r>
        <w:t>уважительного</w:t>
      </w:r>
      <w:r>
        <w:rPr>
          <w:spacing w:val="-2"/>
        </w:rPr>
        <w:t xml:space="preserve"> </w:t>
      </w:r>
      <w:r>
        <w:t>отношения</w:t>
      </w:r>
      <w:r>
        <w:rPr>
          <w:spacing w:val="-5"/>
        </w:rPr>
        <w:t xml:space="preserve"> </w:t>
      </w:r>
      <w:r>
        <w:t>к</w:t>
      </w:r>
      <w:r>
        <w:rPr>
          <w:spacing w:val="-3"/>
        </w:rPr>
        <w:t xml:space="preserve"> </w:t>
      </w:r>
      <w:r>
        <w:t>сверстникам,</w:t>
      </w:r>
      <w:r>
        <w:rPr>
          <w:spacing w:val="-3"/>
        </w:rPr>
        <w:t xml:space="preserve"> </w:t>
      </w:r>
      <w:r>
        <w:t>культуры</w:t>
      </w:r>
      <w:r>
        <w:rPr>
          <w:spacing w:val="-2"/>
        </w:rPr>
        <w:t xml:space="preserve"> общения</w:t>
      </w:r>
    </w:p>
    <w:p w:rsidR="00FB0303" w:rsidRDefault="003915AC">
      <w:pPr>
        <w:pStyle w:val="a3"/>
        <w:ind w:right="249"/>
      </w:pPr>
      <w:r>
        <w:t>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лаптой;</w:t>
      </w:r>
    </w:p>
    <w:p w:rsidR="00FB0303" w:rsidRDefault="003915AC">
      <w:pPr>
        <w:pStyle w:val="a3"/>
        <w:ind w:right="251"/>
      </w:pPr>
      <w:r>
        <w:t>понимание ценности здорового и безопасного образа жизни, усвоение правил безопасного поведения в учебной, соревновательной, досуговой деятельностии чрезвычайных ситуациях при занятии лаптой.</w:t>
      </w:r>
    </w:p>
    <w:p w:rsidR="00FB0303" w:rsidRDefault="003915AC">
      <w:pPr>
        <w:pStyle w:val="a4"/>
        <w:numPr>
          <w:ilvl w:val="4"/>
          <w:numId w:val="5"/>
        </w:numPr>
        <w:tabs>
          <w:tab w:val="left" w:pos="2689"/>
        </w:tabs>
        <w:ind w:right="246" w:firstLine="707"/>
        <w:jc w:val="both"/>
        <w:rPr>
          <w:sz w:val="24"/>
        </w:rPr>
      </w:pPr>
      <w:r>
        <w:rPr>
          <w:sz w:val="24"/>
        </w:rPr>
        <w:t xml:space="preserve">В результате изучения модуля «Лапта» на уровне начального общего образования у обучающихся будут сформированы следующие метапредметные </w:t>
      </w:r>
      <w:r>
        <w:rPr>
          <w:spacing w:val="-2"/>
          <w:sz w:val="24"/>
        </w:rPr>
        <w:t>результаты:</w:t>
      </w:r>
    </w:p>
    <w:p w:rsidR="00FB0303" w:rsidRDefault="003915AC">
      <w:pPr>
        <w:pStyle w:val="a3"/>
        <w:spacing w:line="274" w:lineRule="exact"/>
        <w:ind w:left="1490" w:firstLine="0"/>
      </w:pPr>
      <w:r>
        <w:t>умение</w:t>
      </w:r>
      <w:r>
        <w:rPr>
          <w:spacing w:val="-6"/>
        </w:rPr>
        <w:t xml:space="preserve"> </w:t>
      </w:r>
      <w:r>
        <w:t>самостоятельно</w:t>
      </w:r>
      <w:r>
        <w:rPr>
          <w:spacing w:val="-6"/>
        </w:rPr>
        <w:t xml:space="preserve"> </w:t>
      </w:r>
      <w:r>
        <w:t>определять</w:t>
      </w:r>
      <w:r>
        <w:rPr>
          <w:spacing w:val="-3"/>
        </w:rPr>
        <w:t xml:space="preserve"> </w:t>
      </w:r>
      <w:r>
        <w:t>цели</w:t>
      </w:r>
      <w:r>
        <w:rPr>
          <w:spacing w:val="-2"/>
        </w:rPr>
        <w:t xml:space="preserve"> </w:t>
      </w:r>
      <w:r>
        <w:t>своего</w:t>
      </w:r>
      <w:r>
        <w:rPr>
          <w:spacing w:val="-2"/>
        </w:rPr>
        <w:t xml:space="preserve"> </w:t>
      </w:r>
      <w:r>
        <w:t>обучения</w:t>
      </w:r>
      <w:r>
        <w:rPr>
          <w:spacing w:val="-3"/>
        </w:rPr>
        <w:t xml:space="preserve"> </w:t>
      </w:r>
      <w:r>
        <w:t>средствами</w:t>
      </w:r>
      <w:r>
        <w:rPr>
          <w:spacing w:val="4"/>
        </w:rPr>
        <w:t xml:space="preserve"> </w:t>
      </w:r>
      <w:r>
        <w:rPr>
          <w:spacing w:val="-2"/>
        </w:rPr>
        <w:t>лапты</w:t>
      </w:r>
    </w:p>
    <w:p w:rsidR="00FB0303" w:rsidRDefault="003915AC">
      <w:pPr>
        <w:pStyle w:val="a3"/>
        <w:ind w:right="250"/>
      </w:pPr>
      <w:r>
        <w:t>и составлять планы в рамках физкультурно-спортивной деятельности, выбирать успешную стратегию и тактику в различных ситуациях;</w:t>
      </w:r>
    </w:p>
    <w:p w:rsidR="00FB0303" w:rsidRDefault="003915AC">
      <w:pPr>
        <w:pStyle w:val="a3"/>
        <w:ind w:right="245"/>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FB0303" w:rsidRDefault="003915AC">
      <w:pPr>
        <w:pStyle w:val="a3"/>
        <w:ind w:right="253"/>
      </w:pPr>
      <w:r>
        <w:t>владение основами самоконтроля, самооценки, принятия решенийи осуществления осознанного выбора в учебной и познавательной деятельности;</w:t>
      </w:r>
    </w:p>
    <w:p w:rsidR="00FB0303" w:rsidRDefault="003915AC">
      <w:pPr>
        <w:pStyle w:val="a3"/>
        <w:ind w:right="246"/>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FB0303" w:rsidRDefault="003915AC">
      <w:pPr>
        <w:pStyle w:val="a4"/>
        <w:numPr>
          <w:ilvl w:val="4"/>
          <w:numId w:val="5"/>
        </w:numPr>
        <w:tabs>
          <w:tab w:val="left" w:pos="2689"/>
        </w:tabs>
        <w:ind w:right="246" w:firstLine="707"/>
        <w:jc w:val="both"/>
        <w:rPr>
          <w:sz w:val="24"/>
        </w:rPr>
      </w:pPr>
      <w:r>
        <w:rPr>
          <w:sz w:val="24"/>
        </w:rPr>
        <w:t>В результате изучения модуля «Лапта» на уровне начального общего образования у обучающихся будут сформированы следующие предметные результаты:</w:t>
      </w:r>
    </w:p>
    <w:p w:rsidR="00FB0303" w:rsidRDefault="003915AC">
      <w:pPr>
        <w:pStyle w:val="a3"/>
        <w:ind w:right="243"/>
      </w:pPr>
      <w:r>
        <w:t>понимание роли и значения занятий лаптой в</w:t>
      </w:r>
      <w:r>
        <w:rPr>
          <w:spacing w:val="-1"/>
        </w:rPr>
        <w:t xml:space="preserve"> </w:t>
      </w:r>
      <w:r>
        <w:t>формировании личностных качеств, в активном</w:t>
      </w:r>
      <w:r>
        <w:rPr>
          <w:spacing w:val="-2"/>
        </w:rPr>
        <w:t xml:space="preserve"> </w:t>
      </w:r>
      <w:r>
        <w:t>включении в</w:t>
      </w:r>
      <w:r>
        <w:rPr>
          <w:spacing w:val="-4"/>
        </w:rPr>
        <w:t xml:space="preserve"> </w:t>
      </w:r>
      <w:r>
        <w:t>здоровый</w:t>
      </w:r>
      <w:r>
        <w:rPr>
          <w:spacing w:val="-1"/>
        </w:rPr>
        <w:t xml:space="preserve"> </w:t>
      </w:r>
      <w:r>
        <w:t>образ жизни,</w:t>
      </w:r>
      <w:r>
        <w:rPr>
          <w:spacing w:val="-3"/>
        </w:rPr>
        <w:t xml:space="preserve"> </w:t>
      </w:r>
      <w:r>
        <w:t xml:space="preserve">укреплении и сохранении индивидуального </w:t>
      </w:r>
      <w:r>
        <w:rPr>
          <w:spacing w:val="-2"/>
        </w:rPr>
        <w:t>здоровья;</w:t>
      </w:r>
    </w:p>
    <w:p w:rsidR="00FB0303" w:rsidRDefault="003915AC">
      <w:pPr>
        <w:pStyle w:val="a3"/>
        <w:ind w:left="1490" w:firstLine="0"/>
      </w:pPr>
      <w:r>
        <w:t>знание</w:t>
      </w:r>
      <w:r>
        <w:rPr>
          <w:spacing w:val="24"/>
        </w:rPr>
        <w:t xml:space="preserve"> </w:t>
      </w:r>
      <w:r>
        <w:t>правил</w:t>
      </w:r>
      <w:r>
        <w:rPr>
          <w:spacing w:val="28"/>
        </w:rPr>
        <w:t xml:space="preserve"> </w:t>
      </w:r>
      <w:r>
        <w:t>проведения</w:t>
      </w:r>
      <w:r>
        <w:rPr>
          <w:spacing w:val="27"/>
        </w:rPr>
        <w:t xml:space="preserve"> </w:t>
      </w:r>
      <w:r>
        <w:t>соревнований</w:t>
      </w:r>
      <w:r>
        <w:rPr>
          <w:spacing w:val="26"/>
        </w:rPr>
        <w:t xml:space="preserve"> </w:t>
      </w:r>
      <w:r>
        <w:t>по</w:t>
      </w:r>
      <w:r>
        <w:rPr>
          <w:spacing w:val="26"/>
        </w:rPr>
        <w:t xml:space="preserve"> </w:t>
      </w:r>
      <w:r>
        <w:t>лапте</w:t>
      </w:r>
      <w:r>
        <w:rPr>
          <w:spacing w:val="27"/>
        </w:rPr>
        <w:t xml:space="preserve"> </w:t>
      </w:r>
      <w:r>
        <w:t>в</w:t>
      </w:r>
      <w:r>
        <w:rPr>
          <w:spacing w:val="27"/>
        </w:rPr>
        <w:t xml:space="preserve"> </w:t>
      </w:r>
      <w:r>
        <w:t>учебной,</w:t>
      </w:r>
      <w:r>
        <w:rPr>
          <w:spacing w:val="27"/>
        </w:rPr>
        <w:t xml:space="preserve"> </w:t>
      </w:r>
      <w:r>
        <w:t>соревновательной</w:t>
      </w:r>
      <w:r>
        <w:rPr>
          <w:spacing w:val="26"/>
        </w:rPr>
        <w:t xml:space="preserve"> </w:t>
      </w:r>
      <w:r>
        <w:rPr>
          <w:spacing w:val="-10"/>
        </w:rPr>
        <w:t>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досуговой</w:t>
      </w:r>
      <w:r>
        <w:rPr>
          <w:spacing w:val="-6"/>
        </w:rPr>
        <w:t xml:space="preserve"> </w:t>
      </w:r>
      <w:r>
        <w:rPr>
          <w:spacing w:val="-2"/>
        </w:rPr>
        <w:t>деятельности;</w:t>
      </w:r>
    </w:p>
    <w:p w:rsidR="00FB0303" w:rsidRDefault="003915AC">
      <w:pPr>
        <w:pStyle w:val="a3"/>
        <w:ind w:right="253"/>
      </w:pPr>
      <w:r>
        <w:t>освоение и демонстрация основных технических приемов в защитеи нападении игры «лапта»;</w:t>
      </w:r>
    </w:p>
    <w:p w:rsidR="00FB0303" w:rsidRDefault="003915AC">
      <w:pPr>
        <w:pStyle w:val="a3"/>
        <w:ind w:right="248"/>
      </w:pPr>
      <w:r>
        <w:t>умение подбирать, составлять и осваивать самостоятельно, при участиии помощи родителей простейшие комплексы общеразвивающих, специальныхи имитационных упражнений для занятий лаптой;</w:t>
      </w:r>
    </w:p>
    <w:p w:rsidR="00FB0303" w:rsidRDefault="003915AC">
      <w:pPr>
        <w:pStyle w:val="a3"/>
        <w:ind w:right="244"/>
      </w:pPr>
      <w:r>
        <w:t>соблюдениеправил личной гигиены и ухода за спортивным инвентареми оборудованием, правилподбора спортивной одежды и обуви для занятийпо лапте;</w:t>
      </w:r>
    </w:p>
    <w:p w:rsidR="00FB0303" w:rsidRDefault="003915AC">
      <w:pPr>
        <w:pStyle w:val="a3"/>
        <w:ind w:right="253"/>
      </w:pPr>
      <w:r>
        <w:t>умение осуществлять самоконтроль за физической нагрузкой в процессе занятий лаптой, применять средства восстановления организма после физической нагрузки;</w:t>
      </w:r>
    </w:p>
    <w:p w:rsidR="00FB0303" w:rsidRDefault="003915AC">
      <w:pPr>
        <w:pStyle w:val="a3"/>
        <w:ind w:right="245"/>
      </w:pPr>
      <w:r>
        <w:t>умение демонстрироватьобщеразвивающие специальные и имитационные упражнения для развития физических качеств, базовых технических приемов;</w:t>
      </w:r>
    </w:p>
    <w:p w:rsidR="00FB0303" w:rsidRDefault="003915AC">
      <w:pPr>
        <w:pStyle w:val="a3"/>
        <w:spacing w:before="1"/>
        <w:ind w:right="252"/>
      </w:pPr>
      <w:r>
        <w:t>участие в соревновательной деятельности внутри школьных этапов различных соревнований, участие в соревнованиях по лапте;</w:t>
      </w:r>
    </w:p>
    <w:p w:rsidR="00FB0303" w:rsidRDefault="003915AC">
      <w:pPr>
        <w:pStyle w:val="a3"/>
        <w:ind w:right="253"/>
      </w:pPr>
      <w:r>
        <w:t>знание и выполнение тестовых упражнений по физической подготовленности игроков в лапту.</w:t>
      </w:r>
    </w:p>
    <w:p w:rsidR="00FB0303" w:rsidRDefault="003915AC">
      <w:pPr>
        <w:pStyle w:val="a4"/>
        <w:numPr>
          <w:ilvl w:val="2"/>
          <w:numId w:val="24"/>
        </w:numPr>
        <w:tabs>
          <w:tab w:val="left" w:pos="2330"/>
        </w:tabs>
        <w:ind w:left="2330" w:hanging="840"/>
        <w:jc w:val="both"/>
        <w:rPr>
          <w:sz w:val="24"/>
        </w:rPr>
      </w:pPr>
      <w:r>
        <w:rPr>
          <w:sz w:val="24"/>
        </w:rPr>
        <w:t>Модуль</w:t>
      </w:r>
      <w:r>
        <w:rPr>
          <w:spacing w:val="-4"/>
          <w:sz w:val="24"/>
        </w:rPr>
        <w:t xml:space="preserve"> </w:t>
      </w:r>
      <w:r>
        <w:rPr>
          <w:sz w:val="24"/>
        </w:rPr>
        <w:t>«Футбол</w:t>
      </w:r>
      <w:r>
        <w:rPr>
          <w:spacing w:val="-2"/>
          <w:sz w:val="24"/>
        </w:rPr>
        <w:t xml:space="preserve"> </w:t>
      </w:r>
      <w:r>
        <w:rPr>
          <w:sz w:val="24"/>
        </w:rPr>
        <w:t>для</w:t>
      </w:r>
      <w:r>
        <w:rPr>
          <w:spacing w:val="-2"/>
          <w:sz w:val="24"/>
        </w:rPr>
        <w:t xml:space="preserve"> всех».</w:t>
      </w:r>
    </w:p>
    <w:p w:rsidR="00FB0303" w:rsidRDefault="003915AC">
      <w:pPr>
        <w:pStyle w:val="a4"/>
        <w:numPr>
          <w:ilvl w:val="3"/>
          <w:numId w:val="24"/>
        </w:numPr>
        <w:tabs>
          <w:tab w:val="left" w:pos="2510"/>
        </w:tabs>
        <w:ind w:left="2510" w:hanging="1020"/>
        <w:jc w:val="both"/>
        <w:rPr>
          <w:sz w:val="24"/>
        </w:rPr>
      </w:pPr>
      <w:r>
        <w:rPr>
          <w:sz w:val="24"/>
        </w:rPr>
        <w:t>Пояснительная</w:t>
      </w:r>
      <w:r>
        <w:rPr>
          <w:spacing w:val="-3"/>
          <w:sz w:val="24"/>
        </w:rPr>
        <w:t xml:space="preserve"> </w:t>
      </w:r>
      <w:r>
        <w:rPr>
          <w:sz w:val="24"/>
        </w:rPr>
        <w:t>записка</w:t>
      </w:r>
      <w:r>
        <w:rPr>
          <w:spacing w:val="-3"/>
          <w:sz w:val="24"/>
        </w:rPr>
        <w:t xml:space="preserve"> </w:t>
      </w:r>
      <w:r>
        <w:rPr>
          <w:sz w:val="24"/>
        </w:rPr>
        <w:t>модуля</w:t>
      </w:r>
      <w:r>
        <w:rPr>
          <w:spacing w:val="-2"/>
          <w:sz w:val="24"/>
        </w:rPr>
        <w:t xml:space="preserve"> </w:t>
      </w:r>
      <w:r>
        <w:rPr>
          <w:sz w:val="24"/>
        </w:rPr>
        <w:t>«Футбол</w:t>
      </w:r>
      <w:r>
        <w:rPr>
          <w:spacing w:val="-2"/>
          <w:sz w:val="24"/>
        </w:rPr>
        <w:t xml:space="preserve"> </w:t>
      </w:r>
      <w:r>
        <w:rPr>
          <w:sz w:val="24"/>
        </w:rPr>
        <w:t>для</w:t>
      </w:r>
      <w:r>
        <w:rPr>
          <w:spacing w:val="-2"/>
          <w:sz w:val="24"/>
        </w:rPr>
        <w:t xml:space="preserve"> всех».</w:t>
      </w:r>
    </w:p>
    <w:p w:rsidR="00FB0303" w:rsidRDefault="003915AC">
      <w:pPr>
        <w:pStyle w:val="a3"/>
        <w:ind w:right="247"/>
      </w:pPr>
      <w:r>
        <w:t>Учебный модуль «Футбол для всех» (далее – модуль по футболу, футбол)на</w:t>
      </w:r>
      <w:r>
        <w:rPr>
          <w:spacing w:val="-1"/>
        </w:rPr>
        <w:t xml:space="preserve"> </w:t>
      </w:r>
      <w:r>
        <w:t>уровне начального общего образования разработан с целью оказания методической помощи учителю</w:t>
      </w:r>
      <w:r>
        <w:rPr>
          <w:spacing w:val="53"/>
        </w:rPr>
        <w:t xml:space="preserve"> </w:t>
      </w:r>
      <w:r>
        <w:t>физической</w:t>
      </w:r>
      <w:r>
        <w:rPr>
          <w:spacing w:val="56"/>
        </w:rPr>
        <w:t xml:space="preserve"> </w:t>
      </w:r>
      <w:r>
        <w:t>культуры</w:t>
      </w:r>
      <w:r>
        <w:rPr>
          <w:spacing w:val="54"/>
        </w:rPr>
        <w:t xml:space="preserve"> </w:t>
      </w:r>
      <w:r>
        <w:t>в</w:t>
      </w:r>
      <w:r>
        <w:rPr>
          <w:spacing w:val="54"/>
        </w:rPr>
        <w:t xml:space="preserve"> </w:t>
      </w:r>
      <w:r>
        <w:t>создании</w:t>
      </w:r>
      <w:r>
        <w:rPr>
          <w:spacing w:val="56"/>
        </w:rPr>
        <w:t xml:space="preserve"> </w:t>
      </w:r>
      <w:r>
        <w:t>рабочей</w:t>
      </w:r>
      <w:r>
        <w:rPr>
          <w:spacing w:val="56"/>
        </w:rPr>
        <w:t xml:space="preserve"> </w:t>
      </w:r>
      <w:r>
        <w:t>программы</w:t>
      </w:r>
      <w:r>
        <w:rPr>
          <w:spacing w:val="53"/>
        </w:rPr>
        <w:t xml:space="preserve"> </w:t>
      </w:r>
      <w:r>
        <w:t>по</w:t>
      </w:r>
      <w:r>
        <w:rPr>
          <w:spacing w:val="57"/>
        </w:rPr>
        <w:t xml:space="preserve"> </w:t>
      </w:r>
      <w:r>
        <w:t>учебному</w:t>
      </w:r>
      <w:r>
        <w:rPr>
          <w:spacing w:val="55"/>
        </w:rPr>
        <w:t xml:space="preserve"> </w:t>
      </w:r>
      <w:r>
        <w:rPr>
          <w:spacing w:val="-2"/>
        </w:rPr>
        <w:t>предмету</w:t>
      </w:r>
    </w:p>
    <w:p w:rsidR="00FB0303" w:rsidRDefault="003915AC">
      <w:pPr>
        <w:pStyle w:val="a3"/>
        <w:ind w:right="248" w:firstLine="0"/>
      </w:pPr>
      <w:r>
        <w:t>«Физическая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B0303" w:rsidRDefault="003915AC">
      <w:pPr>
        <w:pStyle w:val="a3"/>
        <w:ind w:right="243"/>
      </w:pPr>
      <w:r>
        <w:t xml:space="preserve">Футбол – это одно из самых доступных, популярных и массовых средств физического развития и укрепления здоровья широких слоев населения. Игра занимает ведущее место в общей системе физического воспитания подрастающего поколения. Командный характер игры «футбол» воспитывает чувство дружбы, товарищества, взаимопомощи, развивает такие ценные моральные качества,как чувство ответственности, уважение к партнерам и соперникам, дисциплинированность, активность и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w:t>
      </w:r>
      <w:r>
        <w:rPr>
          <w:spacing w:val="-2"/>
        </w:rPr>
        <w:t>мужества.</w:t>
      </w:r>
    </w:p>
    <w:p w:rsidR="00FB0303" w:rsidRDefault="003915AC">
      <w:pPr>
        <w:pStyle w:val="a3"/>
        <w:spacing w:before="1"/>
        <w:ind w:right="250"/>
      </w:pPr>
      <w:r>
        <w:t>Систематические занятия футболом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FB0303" w:rsidRDefault="003915AC">
      <w:pPr>
        <w:pStyle w:val="a4"/>
        <w:numPr>
          <w:ilvl w:val="3"/>
          <w:numId w:val="24"/>
        </w:numPr>
        <w:tabs>
          <w:tab w:val="left" w:pos="2509"/>
        </w:tabs>
        <w:spacing w:before="1"/>
        <w:ind w:right="243" w:firstLine="707"/>
        <w:jc w:val="both"/>
        <w:rPr>
          <w:sz w:val="24"/>
        </w:rPr>
      </w:pPr>
      <w:r>
        <w:rPr>
          <w:sz w:val="24"/>
        </w:rPr>
        <w:t>Целью изучения модуля «Футбол для всех» 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подрастающего поколения с использованием средств игры «футбол».</w:t>
      </w:r>
    </w:p>
    <w:p w:rsidR="00FB0303" w:rsidRDefault="003915AC">
      <w:pPr>
        <w:pStyle w:val="a4"/>
        <w:numPr>
          <w:ilvl w:val="3"/>
          <w:numId w:val="24"/>
        </w:numPr>
        <w:tabs>
          <w:tab w:val="left" w:pos="2510"/>
        </w:tabs>
        <w:ind w:left="2510" w:hanging="1020"/>
        <w:jc w:val="both"/>
        <w:rPr>
          <w:sz w:val="24"/>
        </w:rPr>
      </w:pPr>
      <w:r>
        <w:rPr>
          <w:sz w:val="24"/>
        </w:rPr>
        <w:t>Задачами</w:t>
      </w:r>
      <w:r>
        <w:rPr>
          <w:spacing w:val="-3"/>
          <w:sz w:val="24"/>
        </w:rPr>
        <w:t xml:space="preserve"> </w:t>
      </w:r>
      <w:r>
        <w:rPr>
          <w:sz w:val="24"/>
        </w:rPr>
        <w:t>изучения</w:t>
      </w:r>
      <w:r>
        <w:rPr>
          <w:spacing w:val="-3"/>
          <w:sz w:val="24"/>
        </w:rPr>
        <w:t xml:space="preserve"> </w:t>
      </w:r>
      <w:r>
        <w:rPr>
          <w:sz w:val="24"/>
        </w:rPr>
        <w:t>модуля</w:t>
      </w:r>
      <w:r>
        <w:rPr>
          <w:spacing w:val="-3"/>
          <w:sz w:val="24"/>
        </w:rPr>
        <w:t xml:space="preserve"> </w:t>
      </w:r>
      <w:r>
        <w:rPr>
          <w:sz w:val="24"/>
        </w:rPr>
        <w:t>«Футбол»</w:t>
      </w:r>
      <w:r>
        <w:rPr>
          <w:spacing w:val="-3"/>
          <w:sz w:val="24"/>
        </w:rPr>
        <w:t xml:space="preserve"> </w:t>
      </w:r>
      <w:r>
        <w:rPr>
          <w:spacing w:val="-2"/>
          <w:sz w:val="24"/>
        </w:rPr>
        <w:t>являются:</w:t>
      </w:r>
    </w:p>
    <w:p w:rsidR="00FB0303" w:rsidRDefault="003915AC">
      <w:pPr>
        <w:pStyle w:val="a3"/>
        <w:ind w:right="250"/>
      </w:pPr>
      <w:r>
        <w:t xml:space="preserve">приобщение обучающихся к здоровому образу жизни и гармонии тела средствами </w:t>
      </w:r>
      <w:r>
        <w:rPr>
          <w:spacing w:val="-2"/>
        </w:rPr>
        <w:t>футбола;</w:t>
      </w:r>
    </w:p>
    <w:p w:rsidR="00FB0303" w:rsidRDefault="003915AC">
      <w:pPr>
        <w:pStyle w:val="a3"/>
        <w:ind w:right="251"/>
      </w:pPr>
      <w:r>
        <w:t>формирование культуры движений, обогащение двигательного опыта физическими упражнениями</w:t>
      </w:r>
      <w:r>
        <w:rPr>
          <w:spacing w:val="-3"/>
        </w:rPr>
        <w:t xml:space="preserve"> </w:t>
      </w:r>
      <w:r>
        <w:t>с</w:t>
      </w:r>
      <w:r>
        <w:rPr>
          <w:spacing w:val="-5"/>
        </w:rPr>
        <w:t xml:space="preserve"> </w:t>
      </w:r>
      <w:r>
        <w:t>общеразвивающей</w:t>
      </w:r>
      <w:r>
        <w:rPr>
          <w:spacing w:val="-3"/>
        </w:rPr>
        <w:t xml:space="preserve"> </w:t>
      </w:r>
      <w:r>
        <w:t>и</w:t>
      </w:r>
      <w:r>
        <w:rPr>
          <w:spacing w:val="-3"/>
        </w:rPr>
        <w:t xml:space="preserve"> </w:t>
      </w:r>
      <w:r>
        <w:t>корригирующей</w:t>
      </w:r>
      <w:r>
        <w:rPr>
          <w:spacing w:val="-3"/>
        </w:rPr>
        <w:t xml:space="preserve"> </w:t>
      </w:r>
      <w:r>
        <w:t>направленностью</w:t>
      </w:r>
      <w:r>
        <w:rPr>
          <w:spacing w:val="-4"/>
        </w:rPr>
        <w:t xml:space="preserve"> </w:t>
      </w:r>
      <w:r>
        <w:t>с</w:t>
      </w:r>
      <w:r>
        <w:rPr>
          <w:spacing w:val="-5"/>
        </w:rPr>
        <w:t xml:space="preserve"> </w:t>
      </w:r>
      <w:r>
        <w:t>использованием средств футбола;</w:t>
      </w:r>
    </w:p>
    <w:p w:rsidR="00FB0303" w:rsidRDefault="003915AC">
      <w:pPr>
        <w:pStyle w:val="a3"/>
        <w:ind w:left="1490" w:firstLine="0"/>
      </w:pPr>
      <w:r>
        <w:t>укрепление</w:t>
      </w:r>
      <w:r>
        <w:rPr>
          <w:spacing w:val="73"/>
          <w:w w:val="150"/>
        </w:rPr>
        <w:t xml:space="preserve"> </w:t>
      </w:r>
      <w:r>
        <w:t>и</w:t>
      </w:r>
      <w:r>
        <w:rPr>
          <w:spacing w:val="75"/>
          <w:w w:val="150"/>
        </w:rPr>
        <w:t xml:space="preserve"> </w:t>
      </w:r>
      <w:r>
        <w:t>сохранения</w:t>
      </w:r>
      <w:r>
        <w:rPr>
          <w:spacing w:val="75"/>
          <w:w w:val="150"/>
        </w:rPr>
        <w:t xml:space="preserve"> </w:t>
      </w:r>
      <w:r>
        <w:t>здоровья,</w:t>
      </w:r>
      <w:r>
        <w:rPr>
          <w:spacing w:val="74"/>
          <w:w w:val="150"/>
        </w:rPr>
        <w:t xml:space="preserve"> </w:t>
      </w:r>
      <w:r>
        <w:t>развитие</w:t>
      </w:r>
      <w:r>
        <w:rPr>
          <w:spacing w:val="74"/>
          <w:w w:val="150"/>
        </w:rPr>
        <w:t xml:space="preserve"> </w:t>
      </w:r>
      <w:r>
        <w:t>основных</w:t>
      </w:r>
      <w:r>
        <w:rPr>
          <w:spacing w:val="74"/>
          <w:w w:val="150"/>
        </w:rPr>
        <w:t xml:space="preserve"> </w:t>
      </w:r>
      <w:r>
        <w:t>физических</w:t>
      </w:r>
      <w:r>
        <w:rPr>
          <w:spacing w:val="75"/>
          <w:w w:val="150"/>
        </w:rPr>
        <w:t xml:space="preserve"> </w:t>
      </w:r>
      <w:r>
        <w:rPr>
          <w:spacing w:val="-2"/>
        </w:rPr>
        <w:t>качестви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pPr>
      <w:r>
        <w:lastRenderedPageBreak/>
        <w:t>повышение</w:t>
      </w:r>
      <w:r>
        <w:rPr>
          <w:spacing w:val="-7"/>
        </w:rPr>
        <w:t xml:space="preserve"> </w:t>
      </w:r>
      <w:r>
        <w:t>функциональных</w:t>
      </w:r>
      <w:r>
        <w:rPr>
          <w:spacing w:val="-6"/>
        </w:rPr>
        <w:t xml:space="preserve"> </w:t>
      </w:r>
      <w:r>
        <w:t>способностей</w:t>
      </w:r>
      <w:r>
        <w:rPr>
          <w:spacing w:val="-5"/>
        </w:rPr>
        <w:t xml:space="preserve"> </w:t>
      </w:r>
      <w:r>
        <w:rPr>
          <w:spacing w:val="-2"/>
        </w:rPr>
        <w:t>организма;</w:t>
      </w:r>
    </w:p>
    <w:p w:rsidR="00FB0303" w:rsidRDefault="003915AC">
      <w:pPr>
        <w:pStyle w:val="a3"/>
        <w:ind w:right="251"/>
      </w:pPr>
      <w:r>
        <w:t>воспитание положительных качеств личности, соблюдение норм коллективного взаимодействия и сотрудничества в игровой и соревновательной деятельности в футболе;</w:t>
      </w:r>
    </w:p>
    <w:p w:rsidR="00FB0303" w:rsidRDefault="003915AC">
      <w:pPr>
        <w:pStyle w:val="a3"/>
        <w:ind w:left="1490" w:firstLine="0"/>
      </w:pPr>
      <w:r>
        <w:t>популяризация</w:t>
      </w:r>
      <w:r>
        <w:rPr>
          <w:spacing w:val="-4"/>
        </w:rPr>
        <w:t xml:space="preserve"> </w:t>
      </w:r>
      <w:r>
        <w:t>и</w:t>
      </w:r>
      <w:r>
        <w:rPr>
          <w:spacing w:val="-2"/>
        </w:rPr>
        <w:t xml:space="preserve"> </w:t>
      </w:r>
      <w:r>
        <w:t>увеличение</w:t>
      </w:r>
      <w:r>
        <w:rPr>
          <w:spacing w:val="-5"/>
        </w:rPr>
        <w:t xml:space="preserve"> </w:t>
      </w:r>
      <w:r>
        <w:t>числа</w:t>
      </w:r>
      <w:r>
        <w:rPr>
          <w:spacing w:val="-5"/>
        </w:rPr>
        <w:t xml:space="preserve"> </w:t>
      </w:r>
      <w:r>
        <w:t>занимающихся</w:t>
      </w:r>
      <w:r>
        <w:rPr>
          <w:spacing w:val="-3"/>
        </w:rPr>
        <w:t xml:space="preserve"> </w:t>
      </w:r>
      <w:r>
        <w:rPr>
          <w:spacing w:val="-2"/>
        </w:rPr>
        <w:t>футболом.</w:t>
      </w:r>
    </w:p>
    <w:p w:rsidR="00FB0303" w:rsidRDefault="003915AC">
      <w:pPr>
        <w:pStyle w:val="a4"/>
        <w:numPr>
          <w:ilvl w:val="3"/>
          <w:numId w:val="24"/>
        </w:numPr>
        <w:tabs>
          <w:tab w:val="left" w:pos="2510"/>
        </w:tabs>
        <w:ind w:left="2510" w:hanging="1020"/>
        <w:jc w:val="both"/>
        <w:rPr>
          <w:sz w:val="24"/>
        </w:rPr>
      </w:pPr>
      <w:r>
        <w:rPr>
          <w:sz w:val="24"/>
        </w:rPr>
        <w:t>Место</w:t>
      </w:r>
      <w:r>
        <w:rPr>
          <w:spacing w:val="-1"/>
          <w:sz w:val="24"/>
        </w:rPr>
        <w:t xml:space="preserve"> </w:t>
      </w:r>
      <w:r>
        <w:rPr>
          <w:sz w:val="24"/>
        </w:rPr>
        <w:t>и</w:t>
      </w:r>
      <w:r>
        <w:rPr>
          <w:spacing w:val="-1"/>
          <w:sz w:val="24"/>
        </w:rPr>
        <w:t xml:space="preserve"> </w:t>
      </w:r>
      <w:r>
        <w:rPr>
          <w:sz w:val="24"/>
        </w:rPr>
        <w:t>роль</w:t>
      </w:r>
      <w:r>
        <w:rPr>
          <w:spacing w:val="-2"/>
          <w:sz w:val="24"/>
        </w:rPr>
        <w:t xml:space="preserve"> </w:t>
      </w:r>
      <w:r>
        <w:rPr>
          <w:sz w:val="24"/>
        </w:rPr>
        <w:t>модуля</w:t>
      </w:r>
      <w:r>
        <w:rPr>
          <w:spacing w:val="-1"/>
          <w:sz w:val="24"/>
        </w:rPr>
        <w:t xml:space="preserve"> </w:t>
      </w:r>
      <w:r>
        <w:rPr>
          <w:sz w:val="24"/>
        </w:rPr>
        <w:t>«Футбол</w:t>
      </w:r>
      <w:r>
        <w:rPr>
          <w:spacing w:val="-1"/>
          <w:sz w:val="24"/>
        </w:rPr>
        <w:t xml:space="preserve"> </w:t>
      </w:r>
      <w:r>
        <w:rPr>
          <w:sz w:val="24"/>
        </w:rPr>
        <w:t>для</w:t>
      </w:r>
      <w:r>
        <w:rPr>
          <w:spacing w:val="-1"/>
          <w:sz w:val="24"/>
        </w:rPr>
        <w:t xml:space="preserve"> </w:t>
      </w:r>
      <w:r>
        <w:rPr>
          <w:spacing w:val="-2"/>
          <w:sz w:val="24"/>
        </w:rPr>
        <w:t>всех».</w:t>
      </w:r>
    </w:p>
    <w:p w:rsidR="00FB0303" w:rsidRDefault="003915AC">
      <w:pPr>
        <w:pStyle w:val="a3"/>
        <w:ind w:right="243"/>
      </w:pPr>
      <w:r>
        <w:t>Модуль</w:t>
      </w:r>
      <w:r>
        <w:rPr>
          <w:spacing w:val="-2"/>
        </w:rPr>
        <w:t xml:space="preserve"> </w:t>
      </w:r>
      <w:r>
        <w:t>«Футбол</w:t>
      </w:r>
      <w:r>
        <w:rPr>
          <w:spacing w:val="-3"/>
        </w:rPr>
        <w:t xml:space="preserve"> </w:t>
      </w:r>
      <w:r>
        <w:t>для</w:t>
      </w:r>
      <w:r>
        <w:rPr>
          <w:spacing w:val="-3"/>
        </w:rPr>
        <w:t xml:space="preserve"> </w:t>
      </w:r>
      <w:r>
        <w:t>всех»</w:t>
      </w:r>
      <w:r>
        <w:rPr>
          <w:spacing w:val="-2"/>
        </w:rPr>
        <w:t xml:space="preserve"> </w:t>
      </w:r>
      <w:r>
        <w:t>расширяет</w:t>
      </w:r>
      <w:r>
        <w:rPr>
          <w:spacing w:val="-3"/>
        </w:rPr>
        <w:t xml:space="preserve"> </w:t>
      </w:r>
      <w:r>
        <w:t>и</w:t>
      </w:r>
      <w:r>
        <w:rPr>
          <w:spacing w:val="-2"/>
        </w:rPr>
        <w:t xml:space="preserve"> </w:t>
      </w:r>
      <w:r>
        <w:t>дополняет</w:t>
      </w:r>
      <w:r>
        <w:rPr>
          <w:spacing w:val="-3"/>
        </w:rPr>
        <w:t xml:space="preserve"> </w:t>
      </w:r>
      <w:r>
        <w:t>знания,</w:t>
      </w:r>
      <w:r>
        <w:rPr>
          <w:spacing w:val="-3"/>
        </w:rPr>
        <w:t xml:space="preserve"> </w:t>
      </w:r>
      <w:r>
        <w:t>полученныев</w:t>
      </w:r>
      <w:r>
        <w:rPr>
          <w:spacing w:val="-4"/>
        </w:rPr>
        <w:t xml:space="preserve"> </w:t>
      </w:r>
      <w:r>
        <w:t>результате освоения рабочей программы учебного предмета «Физическая культура» для образовательных организаций, реализующих образовательные программы начального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FB0303" w:rsidRDefault="003915AC">
      <w:pPr>
        <w:pStyle w:val="a3"/>
        <w:ind w:right="249"/>
      </w:pPr>
      <w:r>
        <w:t>Педагог имеет возможность вариативно использовать учебный материалв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FB0303" w:rsidRDefault="003915AC">
      <w:pPr>
        <w:pStyle w:val="a4"/>
        <w:numPr>
          <w:ilvl w:val="3"/>
          <w:numId w:val="24"/>
        </w:numPr>
        <w:tabs>
          <w:tab w:val="left" w:pos="2509"/>
        </w:tabs>
        <w:spacing w:before="1"/>
        <w:ind w:right="250" w:firstLine="707"/>
        <w:jc w:val="both"/>
        <w:rPr>
          <w:sz w:val="24"/>
        </w:rPr>
      </w:pPr>
      <w:r>
        <w:rPr>
          <w:sz w:val="24"/>
        </w:rPr>
        <w:t xml:space="preserve">Модуль «Футбол для всех» может быть реализован в следующих </w:t>
      </w:r>
      <w:r>
        <w:rPr>
          <w:spacing w:val="-2"/>
          <w:sz w:val="24"/>
        </w:rPr>
        <w:t>вариантах:</w:t>
      </w:r>
    </w:p>
    <w:p w:rsidR="00FB0303" w:rsidRDefault="003915AC">
      <w:pPr>
        <w:pStyle w:val="a3"/>
        <w:ind w:right="248"/>
      </w:pPr>
      <w:r>
        <w:t>при самостоятельном планировании учителем физической культуры процесса освоения обучающимися учебного материала по футболу с учётом возрастаи физической подготовленности обучающихся;</w:t>
      </w:r>
    </w:p>
    <w:p w:rsidR="00FB0303" w:rsidRDefault="003915AC">
      <w:pPr>
        <w:pStyle w:val="a3"/>
        <w:ind w:right="243"/>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w:t>
      </w:r>
      <w:r>
        <w:rPr>
          <w:spacing w:val="-3"/>
        </w:rPr>
        <w:t xml:space="preserve"> </w:t>
      </w:r>
      <w:r>
        <w:t>образовательной</w:t>
      </w:r>
      <w:r>
        <w:rPr>
          <w:spacing w:val="-2"/>
        </w:rPr>
        <w:t xml:space="preserve"> </w:t>
      </w:r>
      <w:r>
        <w:t>организацией,</w:t>
      </w:r>
      <w:r>
        <w:rPr>
          <w:spacing w:val="-5"/>
        </w:rPr>
        <w:t xml:space="preserve"> </w:t>
      </w:r>
      <w:r>
        <w:t>включающей,</w:t>
      </w:r>
      <w:r>
        <w:rPr>
          <w:spacing w:val="-3"/>
        </w:rPr>
        <w:t xml:space="preserve"> </w:t>
      </w:r>
      <w:r>
        <w:t>в</w:t>
      </w:r>
      <w:r>
        <w:rPr>
          <w:spacing w:val="-4"/>
        </w:rPr>
        <w:t xml:space="preserve"> </w:t>
      </w:r>
      <w:r>
        <w:t>частности,</w:t>
      </w:r>
      <w:r>
        <w:rPr>
          <w:spacing w:val="-3"/>
        </w:rPr>
        <w:t xml:space="preserve"> </w:t>
      </w:r>
      <w:r>
        <w:t>учебные</w:t>
      </w:r>
      <w:r>
        <w:rPr>
          <w:spacing w:val="-4"/>
        </w:rPr>
        <w:t xml:space="preserve"> </w:t>
      </w:r>
      <w:r>
        <w:t xml:space="preserve">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 классе – 33 часа, во 2, 3, 4 классах – по 34 </w:t>
      </w:r>
      <w:r>
        <w:rPr>
          <w:spacing w:val="-2"/>
        </w:rPr>
        <w:t>часа);</w:t>
      </w:r>
    </w:p>
    <w:p w:rsidR="00FB0303" w:rsidRDefault="003915AC">
      <w:pPr>
        <w:pStyle w:val="a3"/>
        <w:spacing w:before="1"/>
        <w:ind w:right="245"/>
      </w:pPr>
      <w:r>
        <w:t>в виде дополнительных часов, выделяемых на спортивно-оздоровительную работу</w:t>
      </w:r>
      <w:r>
        <w:rPr>
          <w:spacing w:val="40"/>
        </w:rPr>
        <w:t xml:space="preserve"> </w:t>
      </w:r>
      <w:r>
        <w:t>с обучающимися в рамках внеурочной деятельности, деятельности школьных спортивных клубов, включая использование учебных модулей по видам спорта(рекомендуемый объём в 1 классе – 33 часа, во 2, 3, 4 классах – по 34 часа).</w:t>
      </w:r>
    </w:p>
    <w:p w:rsidR="00FB0303" w:rsidRDefault="003915AC">
      <w:pPr>
        <w:pStyle w:val="a4"/>
        <w:numPr>
          <w:ilvl w:val="3"/>
          <w:numId w:val="24"/>
        </w:numPr>
        <w:tabs>
          <w:tab w:val="left" w:pos="2510"/>
        </w:tabs>
        <w:ind w:left="1490" w:right="3752" w:firstLine="0"/>
        <w:rPr>
          <w:sz w:val="24"/>
        </w:rPr>
      </w:pPr>
      <w:r>
        <w:rPr>
          <w:sz w:val="24"/>
        </w:rPr>
        <w:t>Содержание</w:t>
      </w:r>
      <w:r>
        <w:rPr>
          <w:spacing w:val="-10"/>
          <w:sz w:val="24"/>
        </w:rPr>
        <w:t xml:space="preserve"> </w:t>
      </w:r>
      <w:r>
        <w:rPr>
          <w:sz w:val="24"/>
        </w:rPr>
        <w:t>модуля</w:t>
      </w:r>
      <w:r>
        <w:rPr>
          <w:spacing w:val="-9"/>
          <w:sz w:val="24"/>
        </w:rPr>
        <w:t xml:space="preserve"> </w:t>
      </w:r>
      <w:r>
        <w:rPr>
          <w:sz w:val="24"/>
        </w:rPr>
        <w:t>«Футбол</w:t>
      </w:r>
      <w:r>
        <w:rPr>
          <w:spacing w:val="-9"/>
          <w:sz w:val="24"/>
        </w:rPr>
        <w:t xml:space="preserve"> </w:t>
      </w:r>
      <w:r>
        <w:rPr>
          <w:sz w:val="24"/>
        </w:rPr>
        <w:t>для</w:t>
      </w:r>
      <w:r>
        <w:rPr>
          <w:spacing w:val="-9"/>
          <w:sz w:val="24"/>
        </w:rPr>
        <w:t xml:space="preserve"> </w:t>
      </w:r>
      <w:r>
        <w:rPr>
          <w:sz w:val="24"/>
        </w:rPr>
        <w:t>всех». Знания о футболе.</w:t>
      </w:r>
    </w:p>
    <w:p w:rsidR="00FB0303" w:rsidRDefault="003915AC">
      <w:pPr>
        <w:pStyle w:val="a3"/>
        <w:ind w:left="1490" w:firstLine="0"/>
        <w:jc w:val="left"/>
      </w:pPr>
      <w:r>
        <w:t>Техника</w:t>
      </w:r>
      <w:r>
        <w:rPr>
          <w:spacing w:val="65"/>
          <w:w w:val="150"/>
        </w:rPr>
        <w:t xml:space="preserve"> </w:t>
      </w:r>
      <w:r>
        <w:t>безопасности</w:t>
      </w:r>
      <w:r>
        <w:rPr>
          <w:spacing w:val="64"/>
          <w:w w:val="150"/>
        </w:rPr>
        <w:t xml:space="preserve"> </w:t>
      </w:r>
      <w:r>
        <w:t>во</w:t>
      </w:r>
      <w:r>
        <w:rPr>
          <w:spacing w:val="64"/>
          <w:w w:val="150"/>
        </w:rPr>
        <w:t xml:space="preserve"> </w:t>
      </w:r>
      <w:r>
        <w:t>время</w:t>
      </w:r>
      <w:r>
        <w:rPr>
          <w:spacing w:val="65"/>
          <w:w w:val="150"/>
        </w:rPr>
        <w:t xml:space="preserve"> </w:t>
      </w:r>
      <w:r>
        <w:t>занятий</w:t>
      </w:r>
      <w:r>
        <w:rPr>
          <w:spacing w:val="65"/>
          <w:w w:val="150"/>
        </w:rPr>
        <w:t xml:space="preserve"> </w:t>
      </w:r>
      <w:r>
        <w:t>футболом.</w:t>
      </w:r>
      <w:r>
        <w:rPr>
          <w:spacing w:val="64"/>
          <w:w w:val="150"/>
        </w:rPr>
        <w:t xml:space="preserve"> </w:t>
      </w:r>
      <w:r>
        <w:t>Правила</w:t>
      </w:r>
      <w:r>
        <w:rPr>
          <w:spacing w:val="64"/>
          <w:w w:val="150"/>
        </w:rPr>
        <w:t xml:space="preserve"> </w:t>
      </w:r>
      <w:r>
        <w:t>игры</w:t>
      </w:r>
      <w:r>
        <w:rPr>
          <w:spacing w:val="64"/>
          <w:w w:val="150"/>
        </w:rPr>
        <w:t xml:space="preserve"> </w:t>
      </w:r>
      <w:r>
        <w:t>в</w:t>
      </w:r>
      <w:r>
        <w:rPr>
          <w:spacing w:val="65"/>
          <w:w w:val="150"/>
        </w:rPr>
        <w:t xml:space="preserve"> </w:t>
      </w:r>
      <w:r>
        <w:rPr>
          <w:spacing w:val="-2"/>
        </w:rPr>
        <w:t>футбол.</w:t>
      </w:r>
    </w:p>
    <w:p w:rsidR="00FB0303" w:rsidRDefault="003915AC">
      <w:pPr>
        <w:pStyle w:val="a3"/>
        <w:ind w:firstLine="0"/>
        <w:jc w:val="left"/>
      </w:pPr>
      <w:r>
        <w:t>Физическая</w:t>
      </w:r>
      <w:r>
        <w:rPr>
          <w:spacing w:val="-4"/>
        </w:rPr>
        <w:t xml:space="preserve"> </w:t>
      </w:r>
      <w:r>
        <w:t>культура</w:t>
      </w:r>
      <w:r>
        <w:rPr>
          <w:spacing w:val="-2"/>
        </w:rPr>
        <w:t xml:space="preserve"> </w:t>
      </w:r>
      <w:r>
        <w:t>и</w:t>
      </w:r>
      <w:r>
        <w:rPr>
          <w:spacing w:val="-4"/>
        </w:rPr>
        <w:t xml:space="preserve"> </w:t>
      </w:r>
      <w:r>
        <w:t>спорт</w:t>
      </w:r>
      <w:r>
        <w:rPr>
          <w:spacing w:val="-2"/>
        </w:rPr>
        <w:t xml:space="preserve"> </w:t>
      </w:r>
      <w:r>
        <w:t>в</w:t>
      </w:r>
      <w:r>
        <w:rPr>
          <w:spacing w:val="-3"/>
        </w:rPr>
        <w:t xml:space="preserve"> </w:t>
      </w:r>
      <w:r>
        <w:t>России.</w:t>
      </w:r>
      <w:r>
        <w:rPr>
          <w:spacing w:val="-2"/>
        </w:rPr>
        <w:t xml:space="preserve"> </w:t>
      </w:r>
      <w:r>
        <w:t>Развитие</w:t>
      </w:r>
      <w:r>
        <w:rPr>
          <w:spacing w:val="-2"/>
        </w:rPr>
        <w:t xml:space="preserve"> </w:t>
      </w:r>
      <w:r>
        <w:t>футбола</w:t>
      </w:r>
      <w:r>
        <w:rPr>
          <w:spacing w:val="-2"/>
        </w:rPr>
        <w:t xml:space="preserve"> </w:t>
      </w:r>
      <w:r>
        <w:t>в</w:t>
      </w:r>
      <w:r>
        <w:rPr>
          <w:spacing w:val="-3"/>
        </w:rPr>
        <w:t xml:space="preserve"> </w:t>
      </w:r>
      <w:r>
        <w:t>России</w:t>
      </w:r>
      <w:r>
        <w:rPr>
          <w:spacing w:val="-2"/>
        </w:rPr>
        <w:t xml:space="preserve"> </w:t>
      </w:r>
      <w:r>
        <w:t>и</w:t>
      </w:r>
      <w:r>
        <w:rPr>
          <w:spacing w:val="-4"/>
        </w:rPr>
        <w:t xml:space="preserve"> </w:t>
      </w:r>
      <w:r>
        <w:t>за</w:t>
      </w:r>
      <w:r>
        <w:rPr>
          <w:spacing w:val="-2"/>
        </w:rPr>
        <w:t xml:space="preserve"> рубежом.</w:t>
      </w:r>
    </w:p>
    <w:p w:rsidR="00FB0303" w:rsidRDefault="003915AC">
      <w:pPr>
        <w:pStyle w:val="a3"/>
        <w:jc w:val="left"/>
      </w:pPr>
      <w:r>
        <w:t>Общее</w:t>
      </w:r>
      <w:r>
        <w:rPr>
          <w:spacing w:val="80"/>
        </w:rPr>
        <w:t xml:space="preserve"> </w:t>
      </w:r>
      <w:r>
        <w:t>понятие</w:t>
      </w:r>
      <w:r>
        <w:rPr>
          <w:spacing w:val="80"/>
        </w:rPr>
        <w:t xml:space="preserve"> </w:t>
      </w:r>
      <w:r>
        <w:t>о</w:t>
      </w:r>
      <w:r>
        <w:rPr>
          <w:spacing w:val="80"/>
        </w:rPr>
        <w:t xml:space="preserve"> </w:t>
      </w:r>
      <w:r>
        <w:t>гигиене.</w:t>
      </w:r>
      <w:r>
        <w:rPr>
          <w:spacing w:val="80"/>
        </w:rPr>
        <w:t xml:space="preserve"> </w:t>
      </w:r>
      <w:r>
        <w:t>Личная</w:t>
      </w:r>
      <w:r>
        <w:rPr>
          <w:spacing w:val="80"/>
        </w:rPr>
        <w:t xml:space="preserve"> </w:t>
      </w:r>
      <w:r>
        <w:t>гигиена.</w:t>
      </w:r>
      <w:r>
        <w:rPr>
          <w:spacing w:val="80"/>
        </w:rPr>
        <w:t xml:space="preserve"> </w:t>
      </w:r>
      <w:r>
        <w:t>Закаливание.</w:t>
      </w:r>
      <w:r>
        <w:rPr>
          <w:spacing w:val="80"/>
        </w:rPr>
        <w:t xml:space="preserve"> </w:t>
      </w:r>
      <w:r>
        <w:t>Режим</w:t>
      </w:r>
      <w:r>
        <w:rPr>
          <w:spacing w:val="80"/>
        </w:rPr>
        <w:t xml:space="preserve"> </w:t>
      </w:r>
      <w:r>
        <w:t>и</w:t>
      </w:r>
      <w:r>
        <w:rPr>
          <w:spacing w:val="80"/>
        </w:rPr>
        <w:t xml:space="preserve"> </w:t>
      </w:r>
      <w:r>
        <w:t>питание</w:t>
      </w:r>
      <w:r>
        <w:rPr>
          <w:spacing w:val="40"/>
        </w:rPr>
        <w:t xml:space="preserve"> </w:t>
      </w:r>
      <w:r>
        <w:t>спортсмена. Самоконтроль. Оказание первой медицинской помощи.</w:t>
      </w:r>
    </w:p>
    <w:p w:rsidR="00FB0303" w:rsidRDefault="003915AC">
      <w:pPr>
        <w:pStyle w:val="a3"/>
        <w:jc w:val="left"/>
      </w:pPr>
      <w:r>
        <w:t>Комплексы</w:t>
      </w:r>
      <w:r>
        <w:rPr>
          <w:spacing w:val="40"/>
        </w:rPr>
        <w:t xml:space="preserve"> </w:t>
      </w:r>
      <w:r>
        <w:t>упражнений</w:t>
      </w:r>
      <w:r>
        <w:rPr>
          <w:spacing w:val="40"/>
        </w:rPr>
        <w:t xml:space="preserve"> </w:t>
      </w:r>
      <w:r>
        <w:t>для</w:t>
      </w:r>
      <w:r>
        <w:rPr>
          <w:spacing w:val="40"/>
        </w:rPr>
        <w:t xml:space="preserve"> </w:t>
      </w:r>
      <w:r>
        <w:t>развития</w:t>
      </w:r>
      <w:r>
        <w:rPr>
          <w:spacing w:val="40"/>
        </w:rPr>
        <w:t xml:space="preserve"> </w:t>
      </w:r>
      <w:r>
        <w:t>основных</w:t>
      </w:r>
      <w:r>
        <w:rPr>
          <w:spacing w:val="40"/>
        </w:rPr>
        <w:t xml:space="preserve"> </w:t>
      </w:r>
      <w:r>
        <w:t>физических</w:t>
      </w:r>
      <w:r>
        <w:rPr>
          <w:spacing w:val="40"/>
        </w:rPr>
        <w:t xml:space="preserve"> </w:t>
      </w:r>
      <w:r>
        <w:t>качеств</w:t>
      </w:r>
      <w:r>
        <w:rPr>
          <w:spacing w:val="40"/>
        </w:rPr>
        <w:t xml:space="preserve"> </w:t>
      </w:r>
      <w:r>
        <w:t>футболиста различного амплуа.</w:t>
      </w:r>
    </w:p>
    <w:p w:rsidR="00FB0303" w:rsidRDefault="003915AC">
      <w:pPr>
        <w:pStyle w:val="a3"/>
        <w:spacing w:before="1"/>
        <w:ind w:left="1490" w:right="1006" w:firstLine="0"/>
        <w:jc w:val="left"/>
      </w:pPr>
      <w:r>
        <w:t>Понятие</w:t>
      </w:r>
      <w:r>
        <w:rPr>
          <w:spacing w:val="-6"/>
        </w:rPr>
        <w:t xml:space="preserve"> </w:t>
      </w:r>
      <w:r>
        <w:t>о</w:t>
      </w:r>
      <w:r>
        <w:rPr>
          <w:spacing w:val="-5"/>
        </w:rPr>
        <w:t xml:space="preserve"> </w:t>
      </w:r>
      <w:r>
        <w:t>спортивной</w:t>
      </w:r>
      <w:r>
        <w:rPr>
          <w:spacing w:val="-7"/>
        </w:rPr>
        <w:t xml:space="preserve"> </w:t>
      </w:r>
      <w:r>
        <w:t>этике</w:t>
      </w:r>
      <w:r>
        <w:rPr>
          <w:spacing w:val="-6"/>
        </w:rPr>
        <w:t xml:space="preserve"> </w:t>
      </w:r>
      <w:r>
        <w:t>и</w:t>
      </w:r>
      <w:r>
        <w:rPr>
          <w:spacing w:val="-5"/>
        </w:rPr>
        <w:t xml:space="preserve"> </w:t>
      </w:r>
      <w:r>
        <w:t>взаимоотношениях</w:t>
      </w:r>
      <w:r>
        <w:rPr>
          <w:spacing w:val="-5"/>
        </w:rPr>
        <w:t xml:space="preserve"> </w:t>
      </w:r>
      <w:r>
        <w:t>между</w:t>
      </w:r>
      <w:r>
        <w:rPr>
          <w:spacing w:val="-5"/>
        </w:rPr>
        <w:t xml:space="preserve"> </w:t>
      </w:r>
      <w:r>
        <w:t>обучающимися. Способы самостоятельной деятельности.</w:t>
      </w:r>
    </w:p>
    <w:p w:rsidR="00FB0303" w:rsidRDefault="003915AC">
      <w:pPr>
        <w:pStyle w:val="a3"/>
        <w:ind w:right="249"/>
      </w:pPr>
      <w:r>
        <w:t>Подготовка места занятий, выбор одежды и обуви для занятий футболомв зависимости от места проведения занятий. Организация и проведение подвижных игр с элементами футбола во время активного отдыха и каникул.</w:t>
      </w:r>
    </w:p>
    <w:p w:rsidR="00FB0303" w:rsidRDefault="003915AC">
      <w:pPr>
        <w:pStyle w:val="a3"/>
        <w:ind w:right="253"/>
      </w:pPr>
      <w:r>
        <w:t>Оценка</w:t>
      </w:r>
      <w:r>
        <w:rPr>
          <w:spacing w:val="-6"/>
        </w:rPr>
        <w:t xml:space="preserve"> </w:t>
      </w:r>
      <w:r>
        <w:t>техники</w:t>
      </w:r>
      <w:r>
        <w:rPr>
          <w:spacing w:val="-5"/>
        </w:rPr>
        <w:t xml:space="preserve"> </w:t>
      </w:r>
      <w:r>
        <w:t>осваиваемых</w:t>
      </w:r>
      <w:r>
        <w:rPr>
          <w:spacing w:val="-5"/>
        </w:rPr>
        <w:t xml:space="preserve"> </w:t>
      </w:r>
      <w:r>
        <w:t>основных</w:t>
      </w:r>
      <w:r>
        <w:rPr>
          <w:spacing w:val="-5"/>
        </w:rPr>
        <w:t xml:space="preserve"> </w:t>
      </w:r>
      <w:r>
        <w:t>упражнений</w:t>
      </w:r>
      <w:r>
        <w:rPr>
          <w:spacing w:val="-5"/>
        </w:rPr>
        <w:t xml:space="preserve"> </w:t>
      </w:r>
      <w:r>
        <w:t>с</w:t>
      </w:r>
      <w:r>
        <w:rPr>
          <w:spacing w:val="-6"/>
        </w:rPr>
        <w:t xml:space="preserve"> </w:t>
      </w:r>
      <w:r>
        <w:t>футбольным</w:t>
      </w:r>
      <w:r>
        <w:rPr>
          <w:spacing w:val="-7"/>
        </w:rPr>
        <w:t xml:space="preserve"> </w:t>
      </w:r>
      <w:r>
        <w:t>мячом,</w:t>
      </w:r>
      <w:r>
        <w:rPr>
          <w:spacing w:val="-5"/>
        </w:rPr>
        <w:t xml:space="preserve"> </w:t>
      </w:r>
      <w:r>
        <w:t>способы выявления и устранения ошибок в технике выполнения упражнений.</w:t>
      </w:r>
    </w:p>
    <w:p w:rsidR="00FB0303" w:rsidRDefault="003915AC">
      <w:pPr>
        <w:pStyle w:val="a3"/>
        <w:ind w:left="1490" w:right="2366" w:firstLine="0"/>
      </w:pPr>
      <w:r>
        <w:t>Тестирование</w:t>
      </w:r>
      <w:r>
        <w:rPr>
          <w:spacing w:val="-7"/>
        </w:rPr>
        <w:t xml:space="preserve"> </w:t>
      </w:r>
      <w:r>
        <w:t>уровня</w:t>
      </w:r>
      <w:r>
        <w:rPr>
          <w:spacing w:val="-7"/>
        </w:rPr>
        <w:t xml:space="preserve"> </w:t>
      </w:r>
      <w:r>
        <w:t>физической</w:t>
      </w:r>
      <w:r>
        <w:rPr>
          <w:spacing w:val="-8"/>
        </w:rPr>
        <w:t xml:space="preserve"> </w:t>
      </w:r>
      <w:r>
        <w:t>подготовленности</w:t>
      </w:r>
      <w:r>
        <w:rPr>
          <w:spacing w:val="-6"/>
        </w:rPr>
        <w:t xml:space="preserve"> </w:t>
      </w:r>
      <w:r>
        <w:t>в</w:t>
      </w:r>
      <w:r>
        <w:rPr>
          <w:spacing w:val="-7"/>
        </w:rPr>
        <w:t xml:space="preserve"> </w:t>
      </w:r>
      <w:r>
        <w:t>футболе. Физическое совершенствование.</w:t>
      </w:r>
    </w:p>
    <w:p w:rsidR="00FB0303" w:rsidRDefault="003915AC">
      <w:pPr>
        <w:pStyle w:val="a3"/>
        <w:tabs>
          <w:tab w:val="left" w:pos="3711"/>
          <w:tab w:val="left" w:pos="5159"/>
          <w:tab w:val="left" w:pos="6725"/>
          <w:tab w:val="left" w:pos="8104"/>
        </w:tabs>
        <w:ind w:right="247"/>
        <w:jc w:val="left"/>
      </w:pPr>
      <w:r>
        <w:rPr>
          <w:spacing w:val="-2"/>
        </w:rPr>
        <w:t>Общеразвивающие</w:t>
      </w:r>
      <w:r>
        <w:tab/>
      </w:r>
      <w:r>
        <w:rPr>
          <w:spacing w:val="-2"/>
        </w:rPr>
        <w:t>физические</w:t>
      </w:r>
      <w:r>
        <w:tab/>
      </w:r>
      <w:r>
        <w:rPr>
          <w:spacing w:val="-2"/>
        </w:rPr>
        <w:t>упражнения:</w:t>
      </w:r>
      <w:r>
        <w:tab/>
      </w:r>
      <w:r>
        <w:rPr>
          <w:spacing w:val="-2"/>
        </w:rPr>
        <w:t>комплексы</w:t>
      </w:r>
      <w:r>
        <w:tab/>
      </w:r>
      <w:r>
        <w:rPr>
          <w:spacing w:val="-2"/>
        </w:rPr>
        <w:t xml:space="preserve">подготовительныхи </w:t>
      </w:r>
      <w:r>
        <w:t>специальных упражнений, формирующих двигательные умения и навыки футболиста.</w:t>
      </w:r>
    </w:p>
    <w:p w:rsidR="00FB0303" w:rsidRDefault="003915AC">
      <w:pPr>
        <w:pStyle w:val="a3"/>
        <w:ind w:left="1490" w:firstLine="0"/>
        <w:jc w:val="left"/>
      </w:pPr>
      <w:r>
        <w:t>Основные</w:t>
      </w:r>
      <w:r>
        <w:rPr>
          <w:spacing w:val="-7"/>
        </w:rPr>
        <w:t xml:space="preserve"> </w:t>
      </w:r>
      <w:r>
        <w:t>термины</w:t>
      </w:r>
      <w:r>
        <w:rPr>
          <w:spacing w:val="-2"/>
        </w:rPr>
        <w:t xml:space="preserve"> футбола.</w:t>
      </w:r>
    </w:p>
    <w:p w:rsidR="00FB0303" w:rsidRDefault="003915AC">
      <w:pPr>
        <w:pStyle w:val="a3"/>
        <w:ind w:left="1490" w:firstLine="0"/>
        <w:jc w:val="left"/>
      </w:pPr>
      <w:r>
        <w:t>Приобретение</w:t>
      </w:r>
      <w:r>
        <w:rPr>
          <w:spacing w:val="-7"/>
        </w:rPr>
        <w:t xml:space="preserve"> </w:t>
      </w:r>
      <w:r>
        <w:t>двигательных</w:t>
      </w:r>
      <w:r>
        <w:rPr>
          <w:spacing w:val="-3"/>
        </w:rPr>
        <w:t xml:space="preserve"> </w:t>
      </w:r>
      <w:r>
        <w:t>навыков</w:t>
      </w:r>
      <w:r>
        <w:rPr>
          <w:spacing w:val="-5"/>
        </w:rPr>
        <w:t xml:space="preserve"> </w:t>
      </w:r>
      <w:r>
        <w:t>и</w:t>
      </w:r>
      <w:r>
        <w:rPr>
          <w:spacing w:val="-3"/>
        </w:rPr>
        <w:t xml:space="preserve"> </w:t>
      </w:r>
      <w:r>
        <w:t>технических</w:t>
      </w:r>
      <w:r>
        <w:rPr>
          <w:spacing w:val="-4"/>
        </w:rPr>
        <w:t xml:space="preserve"> </w:t>
      </w:r>
      <w:r>
        <w:t>навыков</w:t>
      </w:r>
      <w:r>
        <w:rPr>
          <w:spacing w:val="-4"/>
        </w:rPr>
        <w:t xml:space="preserve"> </w:t>
      </w:r>
      <w:r>
        <w:t>игры</w:t>
      </w:r>
      <w:r>
        <w:rPr>
          <w:spacing w:val="-4"/>
        </w:rPr>
        <w:t xml:space="preserve"> </w:t>
      </w:r>
      <w:r>
        <w:t>в</w:t>
      </w:r>
      <w:r>
        <w:rPr>
          <w:spacing w:val="-4"/>
        </w:rPr>
        <w:t xml:space="preserve"> </w:t>
      </w:r>
      <w:r>
        <w:rPr>
          <w:spacing w:val="-2"/>
        </w:rPr>
        <w:t>футбол.</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left="1490" w:firstLine="0"/>
      </w:pPr>
      <w:r>
        <w:lastRenderedPageBreak/>
        <w:t>Подвижные</w:t>
      </w:r>
      <w:r>
        <w:rPr>
          <w:spacing w:val="-4"/>
        </w:rPr>
        <w:t xml:space="preserve"> </w:t>
      </w:r>
      <w:r>
        <w:t>игры</w:t>
      </w:r>
      <w:r>
        <w:rPr>
          <w:spacing w:val="-2"/>
        </w:rPr>
        <w:t xml:space="preserve"> </w:t>
      </w:r>
      <w:r>
        <w:t>(без</w:t>
      </w:r>
      <w:r>
        <w:rPr>
          <w:spacing w:val="-1"/>
        </w:rPr>
        <w:t xml:space="preserve"> </w:t>
      </w:r>
      <w:r>
        <w:t>мяча</w:t>
      </w:r>
      <w:r>
        <w:rPr>
          <w:spacing w:val="-3"/>
        </w:rPr>
        <w:t xml:space="preserve"> </w:t>
      </w:r>
      <w:r>
        <w:t>и</w:t>
      </w:r>
      <w:r>
        <w:rPr>
          <w:spacing w:val="-2"/>
        </w:rPr>
        <w:t xml:space="preserve"> </w:t>
      </w:r>
      <w:r>
        <w:t>с</w:t>
      </w:r>
      <w:r>
        <w:rPr>
          <w:spacing w:val="-2"/>
        </w:rPr>
        <w:t xml:space="preserve"> мячом):</w:t>
      </w:r>
    </w:p>
    <w:p w:rsidR="00FB0303" w:rsidRDefault="003915AC">
      <w:pPr>
        <w:pStyle w:val="a3"/>
        <w:ind w:left="1490" w:firstLine="0"/>
      </w:pPr>
      <w:r>
        <w:t>«Пятнашки»</w:t>
      </w:r>
      <w:r>
        <w:rPr>
          <w:spacing w:val="63"/>
        </w:rPr>
        <w:t xml:space="preserve"> </w:t>
      </w:r>
      <w:r>
        <w:t>(«салки»),</w:t>
      </w:r>
      <w:r>
        <w:rPr>
          <w:spacing w:val="67"/>
        </w:rPr>
        <w:t xml:space="preserve"> </w:t>
      </w:r>
      <w:r>
        <w:t>«Спиной</w:t>
      </w:r>
      <w:r>
        <w:rPr>
          <w:spacing w:val="66"/>
        </w:rPr>
        <w:t xml:space="preserve"> </w:t>
      </w:r>
      <w:r>
        <w:t>к</w:t>
      </w:r>
      <w:r>
        <w:rPr>
          <w:spacing w:val="63"/>
        </w:rPr>
        <w:t xml:space="preserve"> </w:t>
      </w:r>
      <w:r>
        <w:t>финишу»,</w:t>
      </w:r>
      <w:r>
        <w:rPr>
          <w:spacing w:val="65"/>
        </w:rPr>
        <w:t xml:space="preserve"> </w:t>
      </w:r>
      <w:r>
        <w:t>«Собачки»,</w:t>
      </w:r>
      <w:r>
        <w:rPr>
          <w:spacing w:val="65"/>
        </w:rPr>
        <w:t xml:space="preserve"> </w:t>
      </w:r>
      <w:r>
        <w:t>«Собачкив</w:t>
      </w:r>
      <w:r>
        <w:rPr>
          <w:spacing w:val="65"/>
        </w:rPr>
        <w:t xml:space="preserve"> </w:t>
      </w:r>
      <w:r>
        <w:rPr>
          <w:spacing w:val="-2"/>
        </w:rPr>
        <w:t>квадрате»,</w:t>
      </w:r>
    </w:p>
    <w:p w:rsidR="00FB0303" w:rsidRDefault="003915AC">
      <w:pPr>
        <w:pStyle w:val="a3"/>
        <w:ind w:right="246" w:firstLine="0"/>
      </w:pPr>
      <w:r>
        <w:t>«Бой петухов», «Мяч в стенку», «Передачи мяча с перебежками», «Передачи мяча капитану», «Точный удар», «Футбольный слалом», «Кто быстрее?», «Нападающие тройки», «Быстрее к флажку», «Самый меткий», «Охотникиза мячами», «Ловцы игрока</w:t>
      </w:r>
      <w:r>
        <w:rPr>
          <w:spacing w:val="40"/>
        </w:rPr>
        <w:t xml:space="preserve"> </w:t>
      </w:r>
      <w:r>
        <w:t>без мяча»,«Всадники»,</w:t>
      </w:r>
      <w:r>
        <w:rPr>
          <w:spacing w:val="-1"/>
        </w:rPr>
        <w:t xml:space="preserve"> </w:t>
      </w:r>
      <w:r>
        <w:t>«Квадрат с водящими», «Футбол крабов», «В одни ворота», «Взять крепость»,</w:t>
      </w:r>
      <w:r>
        <w:rPr>
          <w:spacing w:val="38"/>
        </w:rPr>
        <w:t xml:space="preserve"> </w:t>
      </w:r>
      <w:r>
        <w:t>«Быстрый</w:t>
      </w:r>
      <w:r>
        <w:rPr>
          <w:spacing w:val="40"/>
        </w:rPr>
        <w:t xml:space="preserve"> </w:t>
      </w:r>
      <w:r>
        <w:t>танец»,</w:t>
      </w:r>
      <w:r>
        <w:rPr>
          <w:spacing w:val="38"/>
        </w:rPr>
        <w:t xml:space="preserve"> </w:t>
      </w:r>
      <w:r>
        <w:t>«Бросок</w:t>
      </w:r>
      <w:r>
        <w:rPr>
          <w:spacing w:val="39"/>
        </w:rPr>
        <w:t xml:space="preserve"> </w:t>
      </w:r>
      <w:r>
        <w:t>мяча</w:t>
      </w:r>
      <w:r>
        <w:rPr>
          <w:spacing w:val="40"/>
        </w:rPr>
        <w:t xml:space="preserve"> </w:t>
      </w:r>
      <w:r>
        <w:t>ступнями»,</w:t>
      </w:r>
      <w:r>
        <w:rPr>
          <w:spacing w:val="38"/>
        </w:rPr>
        <w:t xml:space="preserve"> </w:t>
      </w:r>
      <w:r>
        <w:t>«Разорви</w:t>
      </w:r>
      <w:r>
        <w:rPr>
          <w:spacing w:val="39"/>
        </w:rPr>
        <w:t xml:space="preserve"> </w:t>
      </w:r>
      <w:r>
        <w:t>цепь»,</w:t>
      </w:r>
      <w:r>
        <w:rPr>
          <w:spacing w:val="38"/>
        </w:rPr>
        <w:t xml:space="preserve"> </w:t>
      </w:r>
      <w:r>
        <w:t>«Обгони</w:t>
      </w:r>
      <w:r>
        <w:rPr>
          <w:spacing w:val="40"/>
        </w:rPr>
        <w:t xml:space="preserve"> </w:t>
      </w:r>
      <w:r>
        <w:rPr>
          <w:spacing w:val="-2"/>
        </w:rPr>
        <w:t>мяч»,</w:t>
      </w:r>
    </w:p>
    <w:p w:rsidR="00FB0303" w:rsidRDefault="003915AC">
      <w:pPr>
        <w:pStyle w:val="a3"/>
        <w:ind w:firstLine="0"/>
      </w:pPr>
      <w:r>
        <w:t>«Вызов</w:t>
      </w:r>
      <w:r>
        <w:rPr>
          <w:spacing w:val="19"/>
        </w:rPr>
        <w:t xml:space="preserve"> </w:t>
      </w:r>
      <w:r>
        <w:t>номеров»,</w:t>
      </w:r>
      <w:r>
        <w:rPr>
          <w:spacing w:val="21"/>
        </w:rPr>
        <w:t xml:space="preserve"> </w:t>
      </w:r>
      <w:r>
        <w:t>«Только</w:t>
      </w:r>
      <w:r>
        <w:rPr>
          <w:spacing w:val="21"/>
        </w:rPr>
        <w:t xml:space="preserve"> </w:t>
      </w:r>
      <w:r>
        <w:t>своему»,</w:t>
      </w:r>
      <w:r>
        <w:rPr>
          <w:spacing w:val="21"/>
        </w:rPr>
        <w:t xml:space="preserve"> </w:t>
      </w:r>
      <w:r>
        <w:t>«Салки</w:t>
      </w:r>
      <w:r>
        <w:rPr>
          <w:spacing w:val="25"/>
        </w:rPr>
        <w:t xml:space="preserve"> </w:t>
      </w:r>
      <w:r>
        <w:t>в</w:t>
      </w:r>
      <w:r>
        <w:rPr>
          <w:spacing w:val="21"/>
        </w:rPr>
        <w:t xml:space="preserve"> </w:t>
      </w:r>
      <w:r>
        <w:t>тройках»,</w:t>
      </w:r>
      <w:r>
        <w:rPr>
          <w:spacing w:val="21"/>
        </w:rPr>
        <w:t xml:space="preserve"> </w:t>
      </w:r>
      <w:r>
        <w:t>«Верни</w:t>
      </w:r>
      <w:r>
        <w:rPr>
          <w:spacing w:val="22"/>
        </w:rPr>
        <w:t xml:space="preserve"> </w:t>
      </w:r>
      <w:r>
        <w:t>мяч</w:t>
      </w:r>
      <w:r>
        <w:rPr>
          <w:spacing w:val="21"/>
        </w:rPr>
        <w:t xml:space="preserve"> </w:t>
      </w:r>
      <w:r>
        <w:t>головой</w:t>
      </w:r>
      <w:r>
        <w:rPr>
          <w:spacing w:val="23"/>
        </w:rPr>
        <w:t xml:space="preserve"> </w:t>
      </w:r>
      <w:r>
        <w:rPr>
          <w:spacing w:val="-2"/>
        </w:rPr>
        <w:t>капитану»,</w:t>
      </w:r>
    </w:p>
    <w:p w:rsidR="00FB0303" w:rsidRDefault="003915AC">
      <w:pPr>
        <w:pStyle w:val="a3"/>
        <w:ind w:firstLine="0"/>
      </w:pPr>
      <w:r>
        <w:t>«Отбери</w:t>
      </w:r>
      <w:r>
        <w:rPr>
          <w:spacing w:val="-3"/>
        </w:rPr>
        <w:t xml:space="preserve"> </w:t>
      </w:r>
      <w:r>
        <w:t>мяч»</w:t>
      </w:r>
      <w:r>
        <w:rPr>
          <w:spacing w:val="-3"/>
        </w:rPr>
        <w:t xml:space="preserve"> </w:t>
      </w:r>
      <w:r>
        <w:t>и</w:t>
      </w:r>
      <w:r>
        <w:rPr>
          <w:spacing w:val="-2"/>
        </w:rPr>
        <w:t xml:space="preserve"> другие.</w:t>
      </w:r>
    </w:p>
    <w:p w:rsidR="00FB0303" w:rsidRDefault="003915AC">
      <w:pPr>
        <w:pStyle w:val="a3"/>
        <w:ind w:left="1490" w:firstLine="0"/>
      </w:pPr>
      <w:r>
        <w:t>Базовые</w:t>
      </w:r>
      <w:r>
        <w:rPr>
          <w:spacing w:val="-6"/>
        </w:rPr>
        <w:t xml:space="preserve"> </w:t>
      </w:r>
      <w:r>
        <w:t>двигательные</w:t>
      </w:r>
      <w:r>
        <w:rPr>
          <w:spacing w:val="-3"/>
        </w:rPr>
        <w:t xml:space="preserve"> </w:t>
      </w:r>
      <w:r>
        <w:t>навыки,</w:t>
      </w:r>
      <w:r>
        <w:rPr>
          <w:spacing w:val="-3"/>
        </w:rPr>
        <w:t xml:space="preserve"> </w:t>
      </w:r>
      <w:r>
        <w:t>элементы</w:t>
      </w:r>
      <w:r>
        <w:rPr>
          <w:spacing w:val="-3"/>
        </w:rPr>
        <w:t xml:space="preserve"> </w:t>
      </w:r>
      <w:r>
        <w:t>и</w:t>
      </w:r>
      <w:r>
        <w:rPr>
          <w:spacing w:val="-2"/>
        </w:rPr>
        <w:t xml:space="preserve"> </w:t>
      </w:r>
      <w:r>
        <w:t>технические</w:t>
      </w:r>
      <w:r>
        <w:rPr>
          <w:spacing w:val="-4"/>
        </w:rPr>
        <w:t xml:space="preserve"> </w:t>
      </w:r>
      <w:r>
        <w:t>приёмы</w:t>
      </w:r>
      <w:r>
        <w:rPr>
          <w:spacing w:val="-2"/>
        </w:rPr>
        <w:t xml:space="preserve"> футбола.</w:t>
      </w:r>
    </w:p>
    <w:p w:rsidR="00FB0303" w:rsidRDefault="003915AC">
      <w:pPr>
        <w:pStyle w:val="a3"/>
        <w:ind w:right="245"/>
      </w:pPr>
      <w:r>
        <w:t xml:space="preserve">Общие и специальные подготовительные упражнения, развивающие основные качества, необходимые для овладения техникой и тактикой футбола (силаи быстрота мышц рук и ног, сила и гибкость мышц туловища, быстрота реакциии ориентировки в </w:t>
      </w:r>
      <w:r>
        <w:rPr>
          <w:spacing w:val="-2"/>
        </w:rPr>
        <w:t>пространстве).</w:t>
      </w:r>
    </w:p>
    <w:p w:rsidR="00FB0303" w:rsidRDefault="003915AC">
      <w:pPr>
        <w:pStyle w:val="a3"/>
        <w:spacing w:before="1"/>
        <w:ind w:left="1490" w:firstLine="0"/>
      </w:pPr>
      <w:r>
        <w:t>Базовые</w:t>
      </w:r>
      <w:r>
        <w:rPr>
          <w:spacing w:val="-7"/>
        </w:rPr>
        <w:t xml:space="preserve"> </w:t>
      </w:r>
      <w:r>
        <w:t>двигательные</w:t>
      </w:r>
      <w:r>
        <w:rPr>
          <w:spacing w:val="-3"/>
        </w:rPr>
        <w:t xml:space="preserve"> </w:t>
      </w:r>
      <w:r>
        <w:t>навыки,</w:t>
      </w:r>
      <w:r>
        <w:rPr>
          <w:spacing w:val="-4"/>
        </w:rPr>
        <w:t xml:space="preserve"> </w:t>
      </w:r>
      <w:r>
        <w:t>элементы</w:t>
      </w:r>
      <w:r>
        <w:rPr>
          <w:spacing w:val="-3"/>
        </w:rPr>
        <w:t xml:space="preserve"> </w:t>
      </w:r>
      <w:r>
        <w:t>и</w:t>
      </w:r>
      <w:r>
        <w:rPr>
          <w:spacing w:val="-3"/>
        </w:rPr>
        <w:t xml:space="preserve"> </w:t>
      </w:r>
      <w:r>
        <w:t>технические</w:t>
      </w:r>
      <w:r>
        <w:rPr>
          <w:spacing w:val="-4"/>
        </w:rPr>
        <w:t xml:space="preserve"> </w:t>
      </w:r>
      <w:r>
        <w:t>приёмы</w:t>
      </w:r>
      <w:r>
        <w:rPr>
          <w:spacing w:val="-3"/>
        </w:rPr>
        <w:t xml:space="preserve"> </w:t>
      </w:r>
      <w:r>
        <w:rPr>
          <w:spacing w:val="-2"/>
        </w:rPr>
        <w:t>футбола.</w:t>
      </w:r>
    </w:p>
    <w:p w:rsidR="00FB0303" w:rsidRDefault="003915AC">
      <w:pPr>
        <w:pStyle w:val="a3"/>
        <w:ind w:right="245"/>
      </w:pPr>
      <w:r>
        <w:t xml:space="preserve">Общие и специальные подготовительные упражнения, развивающие основные качества, необходимые для овладения техникой и тактикой футбола (силаи быстрота мышц рук и ног, сила и гибкость мышц туловища, быстрота реакциии ориентировки в </w:t>
      </w:r>
      <w:r>
        <w:rPr>
          <w:spacing w:val="-2"/>
        </w:rPr>
        <w:t>пространстве).</w:t>
      </w:r>
    </w:p>
    <w:p w:rsidR="00FB0303" w:rsidRDefault="003915AC">
      <w:pPr>
        <w:pStyle w:val="a3"/>
        <w:ind w:left="1490" w:right="1642" w:firstLine="0"/>
      </w:pPr>
      <w:r>
        <w:t>Подводящие</w:t>
      </w:r>
      <w:r>
        <w:rPr>
          <w:spacing w:val="-8"/>
        </w:rPr>
        <w:t xml:space="preserve"> </w:t>
      </w:r>
      <w:r>
        <w:t>упражнения</w:t>
      </w:r>
      <w:r>
        <w:rPr>
          <w:spacing w:val="-7"/>
        </w:rPr>
        <w:t xml:space="preserve"> </w:t>
      </w:r>
      <w:r>
        <w:t>и</w:t>
      </w:r>
      <w:r>
        <w:rPr>
          <w:spacing w:val="-7"/>
        </w:rPr>
        <w:t xml:space="preserve"> </w:t>
      </w:r>
      <w:r>
        <w:t>элементы</w:t>
      </w:r>
      <w:r>
        <w:rPr>
          <w:spacing w:val="-7"/>
        </w:rPr>
        <w:t xml:space="preserve"> </w:t>
      </w:r>
      <w:r>
        <w:t>соревновательного</w:t>
      </w:r>
      <w:r>
        <w:rPr>
          <w:spacing w:val="-7"/>
        </w:rPr>
        <w:t xml:space="preserve"> </w:t>
      </w:r>
      <w:r>
        <w:t>направления. Индивидуальные технические действия.</w:t>
      </w:r>
    </w:p>
    <w:p w:rsidR="00FB0303" w:rsidRDefault="003915AC">
      <w:pPr>
        <w:pStyle w:val="a3"/>
        <w:ind w:right="243"/>
      </w:pPr>
      <w:r>
        <w:t xml:space="preserve">Удары по мячу: внутренней стороной стопы, серединой подъема, внутренней частью подъема, внешней частью подъема, носком, резаный удар, удар-бросок стопой, с </w:t>
      </w:r>
      <w:r>
        <w:rPr>
          <w:spacing w:val="-2"/>
        </w:rPr>
        <w:t>полулета.</w:t>
      </w:r>
    </w:p>
    <w:p w:rsidR="00FB0303" w:rsidRDefault="003915AC">
      <w:pPr>
        <w:pStyle w:val="a3"/>
        <w:ind w:left="1490" w:firstLine="0"/>
      </w:pPr>
      <w:r>
        <w:t>Остановка</w:t>
      </w:r>
      <w:r>
        <w:rPr>
          <w:spacing w:val="-5"/>
        </w:rPr>
        <w:t xml:space="preserve"> </w:t>
      </w:r>
      <w:r>
        <w:t>мяча:</w:t>
      </w:r>
      <w:r>
        <w:rPr>
          <w:spacing w:val="-4"/>
        </w:rPr>
        <w:t xml:space="preserve"> </w:t>
      </w:r>
      <w:r>
        <w:t>внутренней</w:t>
      </w:r>
      <w:r>
        <w:rPr>
          <w:spacing w:val="-5"/>
        </w:rPr>
        <w:t xml:space="preserve"> </w:t>
      </w:r>
      <w:r>
        <w:t>стороной</w:t>
      </w:r>
      <w:r>
        <w:rPr>
          <w:spacing w:val="-4"/>
        </w:rPr>
        <w:t xml:space="preserve"> </w:t>
      </w:r>
      <w:r>
        <w:t>стопы,</w:t>
      </w:r>
      <w:r>
        <w:rPr>
          <w:spacing w:val="-7"/>
        </w:rPr>
        <w:t xml:space="preserve"> </w:t>
      </w:r>
      <w:r>
        <w:t>подошвой,</w:t>
      </w:r>
      <w:r>
        <w:rPr>
          <w:spacing w:val="-4"/>
        </w:rPr>
        <w:t xml:space="preserve"> </w:t>
      </w:r>
      <w:r>
        <w:rPr>
          <w:spacing w:val="-2"/>
        </w:rPr>
        <w:t>грудью.</w:t>
      </w:r>
    </w:p>
    <w:p w:rsidR="00FB0303" w:rsidRDefault="003915AC">
      <w:pPr>
        <w:pStyle w:val="a3"/>
        <w:ind w:right="254"/>
      </w:pPr>
      <w:r>
        <w:t>Ведение мяча. Понятие о ведении мяча. Преимущества игроков, хорошо владеющих ведением мяча. Упражнения для разучивания ведения мяча.</w:t>
      </w:r>
    </w:p>
    <w:p w:rsidR="00FB0303" w:rsidRDefault="003915AC">
      <w:pPr>
        <w:pStyle w:val="a3"/>
        <w:spacing w:before="1"/>
        <w:ind w:left="1490" w:firstLine="0"/>
      </w:pPr>
      <w:r>
        <w:t>Обманные</w:t>
      </w:r>
      <w:r>
        <w:rPr>
          <w:spacing w:val="63"/>
        </w:rPr>
        <w:t xml:space="preserve"> </w:t>
      </w:r>
      <w:r>
        <w:t>движения</w:t>
      </w:r>
      <w:r>
        <w:rPr>
          <w:spacing w:val="68"/>
        </w:rPr>
        <w:t xml:space="preserve"> </w:t>
      </w:r>
      <w:r>
        <w:t>(финты):</w:t>
      </w:r>
      <w:r>
        <w:rPr>
          <w:spacing w:val="68"/>
        </w:rPr>
        <w:t xml:space="preserve"> </w:t>
      </w:r>
      <w:r>
        <w:t>«уходом»,</w:t>
      </w:r>
      <w:r>
        <w:rPr>
          <w:spacing w:val="67"/>
        </w:rPr>
        <w:t xml:space="preserve"> </w:t>
      </w:r>
      <w:r>
        <w:t>«уходом</w:t>
      </w:r>
      <w:r>
        <w:rPr>
          <w:spacing w:val="66"/>
        </w:rPr>
        <w:t xml:space="preserve"> </w:t>
      </w:r>
      <w:r>
        <w:t>с</w:t>
      </w:r>
      <w:r>
        <w:rPr>
          <w:spacing w:val="67"/>
        </w:rPr>
        <w:t xml:space="preserve"> </w:t>
      </w:r>
      <w:r>
        <w:t>ложным</w:t>
      </w:r>
      <w:r>
        <w:rPr>
          <w:spacing w:val="69"/>
        </w:rPr>
        <w:t xml:space="preserve"> </w:t>
      </w:r>
      <w:r>
        <w:t>замахомна</w:t>
      </w:r>
      <w:r>
        <w:rPr>
          <w:spacing w:val="67"/>
        </w:rPr>
        <w:t xml:space="preserve"> </w:t>
      </w:r>
      <w:r>
        <w:rPr>
          <w:spacing w:val="-2"/>
        </w:rPr>
        <w:t>удар»,</w:t>
      </w:r>
    </w:p>
    <w:p w:rsidR="00FB0303" w:rsidRDefault="003915AC">
      <w:pPr>
        <w:pStyle w:val="a3"/>
        <w:ind w:firstLine="0"/>
      </w:pPr>
      <w:r>
        <w:t>«проброс</w:t>
      </w:r>
      <w:r>
        <w:rPr>
          <w:spacing w:val="-3"/>
        </w:rPr>
        <w:t xml:space="preserve"> </w:t>
      </w:r>
      <w:r>
        <w:t>мяча</w:t>
      </w:r>
      <w:r>
        <w:rPr>
          <w:spacing w:val="-3"/>
        </w:rPr>
        <w:t xml:space="preserve"> </w:t>
      </w:r>
      <w:r>
        <w:t>мимо</w:t>
      </w:r>
      <w:r>
        <w:rPr>
          <w:spacing w:val="-1"/>
        </w:rPr>
        <w:t xml:space="preserve"> </w:t>
      </w:r>
      <w:r>
        <w:rPr>
          <w:spacing w:val="-2"/>
        </w:rPr>
        <w:t>соперника».</w:t>
      </w:r>
    </w:p>
    <w:p w:rsidR="00FB0303" w:rsidRDefault="003915AC">
      <w:pPr>
        <w:pStyle w:val="a3"/>
        <w:ind w:right="251"/>
      </w:pPr>
      <w:r>
        <w:t>Отбор мяча: запрещенные приемы при отборе мяча. Отбор мяча накладыванием стопы, выбиванием, перехватом.</w:t>
      </w:r>
    </w:p>
    <w:p w:rsidR="00FB0303" w:rsidRDefault="003915AC">
      <w:pPr>
        <w:pStyle w:val="a3"/>
        <w:ind w:right="247"/>
      </w:pPr>
      <w:r>
        <w:t>Техника игры вратаря. Стойка вратаря. Ловля катящегося и низколетящего мяча, полувысокого мяча, ловля мяча в прыжке. Ловля высоколетящего, полувысокого, летящего в стороне мяча.</w:t>
      </w:r>
    </w:p>
    <w:p w:rsidR="00FB0303" w:rsidRDefault="003915AC">
      <w:pPr>
        <w:pStyle w:val="a3"/>
        <w:ind w:right="243"/>
      </w:pPr>
      <w:r>
        <w:t>Отбивание катящегося и низколетящего в стороне мяча в выпаде. Отбивание мяча ладонями, кулаком или кулаками. Введение мяча в игру. Вбрасывание мячаиз-за плеча, сбоку, снизу. Выбивание мяча ногой с рук.</w:t>
      </w:r>
    </w:p>
    <w:p w:rsidR="00FB0303" w:rsidRDefault="003915AC">
      <w:pPr>
        <w:pStyle w:val="a3"/>
        <w:ind w:right="250"/>
      </w:pPr>
      <w:r>
        <w:t>Тактика игры и обороны: индивидуальные тактические способы ведения единоборства с соперником. Техника выполнения открывания, отвлечения соперника.</w:t>
      </w:r>
    </w:p>
    <w:p w:rsidR="00FB0303" w:rsidRDefault="003915AC">
      <w:pPr>
        <w:pStyle w:val="a3"/>
        <w:spacing w:before="1"/>
        <w:ind w:right="252"/>
      </w:pPr>
      <w:r>
        <w:t>Техника выполнения приема «маневрирование». Передачи мячаи их предназначение. Способы передачи мяча. Удары по воротам.</w:t>
      </w:r>
    </w:p>
    <w:p w:rsidR="00FB0303" w:rsidRDefault="003915AC">
      <w:pPr>
        <w:pStyle w:val="a3"/>
        <w:ind w:right="250"/>
      </w:pPr>
      <w:r>
        <w:t>Групповые</w:t>
      </w:r>
      <w:r>
        <w:rPr>
          <w:spacing w:val="-4"/>
        </w:rPr>
        <w:t xml:space="preserve"> </w:t>
      </w:r>
      <w:r>
        <w:t>тактические</w:t>
      </w:r>
      <w:r>
        <w:rPr>
          <w:spacing w:val="-7"/>
        </w:rPr>
        <w:t xml:space="preserve"> </w:t>
      </w:r>
      <w:r>
        <w:t>действия</w:t>
      </w:r>
      <w:r>
        <w:rPr>
          <w:spacing w:val="-3"/>
        </w:rPr>
        <w:t xml:space="preserve"> </w:t>
      </w:r>
      <w:r>
        <w:t>в</w:t>
      </w:r>
      <w:r>
        <w:rPr>
          <w:spacing w:val="-4"/>
        </w:rPr>
        <w:t xml:space="preserve"> </w:t>
      </w:r>
      <w:r>
        <w:t>атаке</w:t>
      </w:r>
      <w:r>
        <w:rPr>
          <w:spacing w:val="-3"/>
        </w:rPr>
        <w:t xml:space="preserve"> </w:t>
      </w:r>
      <w:r>
        <w:t>и</w:t>
      </w:r>
      <w:r>
        <w:rPr>
          <w:spacing w:val="-3"/>
        </w:rPr>
        <w:t xml:space="preserve"> </w:t>
      </w:r>
      <w:r>
        <w:t>обороне.</w:t>
      </w:r>
      <w:r>
        <w:rPr>
          <w:spacing w:val="-3"/>
        </w:rPr>
        <w:t xml:space="preserve"> </w:t>
      </w:r>
      <w:r>
        <w:t>Действия</w:t>
      </w:r>
      <w:r>
        <w:rPr>
          <w:spacing w:val="-3"/>
        </w:rPr>
        <w:t xml:space="preserve"> </w:t>
      </w:r>
      <w:r>
        <w:t>против</w:t>
      </w:r>
      <w:r>
        <w:rPr>
          <w:spacing w:val="-6"/>
        </w:rPr>
        <w:t xml:space="preserve"> </w:t>
      </w:r>
      <w:r>
        <w:t>соперника</w:t>
      </w:r>
      <w:r>
        <w:rPr>
          <w:spacing w:val="-4"/>
        </w:rPr>
        <w:t xml:space="preserve"> </w:t>
      </w:r>
      <w:r>
        <w:t>без мяча и с мячом.</w:t>
      </w:r>
    </w:p>
    <w:p w:rsidR="00FB0303" w:rsidRDefault="003915AC">
      <w:pPr>
        <w:pStyle w:val="a3"/>
        <w:ind w:right="247"/>
      </w:pPr>
      <w:r>
        <w:t>Тактика игры вратаря: выбор места в воротах. Упражнения для разучивания приемов игры на выходах. Введение мяча в игру. Руководство действиями партнеров в обороне. Участие вратаря в атакующих действиях партнеров.</w:t>
      </w:r>
    </w:p>
    <w:p w:rsidR="00FB0303" w:rsidRDefault="003915AC">
      <w:pPr>
        <w:pStyle w:val="a3"/>
        <w:ind w:left="1490" w:firstLine="0"/>
      </w:pPr>
      <w:r>
        <w:t>Учебные</w:t>
      </w:r>
      <w:r>
        <w:rPr>
          <w:spacing w:val="-3"/>
        </w:rPr>
        <w:t xml:space="preserve"> </w:t>
      </w:r>
      <w:r>
        <w:t>игры</w:t>
      </w:r>
      <w:r>
        <w:rPr>
          <w:spacing w:val="-1"/>
        </w:rPr>
        <w:t xml:space="preserve"> </w:t>
      </w:r>
      <w:r>
        <w:t>в</w:t>
      </w:r>
      <w:r>
        <w:rPr>
          <w:spacing w:val="-2"/>
        </w:rPr>
        <w:t xml:space="preserve"> </w:t>
      </w:r>
      <w:r>
        <w:t>футбол</w:t>
      </w:r>
      <w:r>
        <w:rPr>
          <w:spacing w:val="-1"/>
        </w:rPr>
        <w:t xml:space="preserve"> </w:t>
      </w:r>
      <w:r>
        <w:t>по</w:t>
      </w:r>
      <w:r>
        <w:rPr>
          <w:spacing w:val="-1"/>
        </w:rPr>
        <w:t xml:space="preserve"> </w:t>
      </w:r>
      <w:r>
        <w:t>упрощенным</w:t>
      </w:r>
      <w:r>
        <w:rPr>
          <w:spacing w:val="-2"/>
        </w:rPr>
        <w:t xml:space="preserve"> правилам.</w:t>
      </w:r>
    </w:p>
    <w:p w:rsidR="00FB0303" w:rsidRDefault="003915AC">
      <w:pPr>
        <w:pStyle w:val="a4"/>
        <w:numPr>
          <w:ilvl w:val="3"/>
          <w:numId w:val="24"/>
        </w:numPr>
        <w:tabs>
          <w:tab w:val="left" w:pos="2509"/>
        </w:tabs>
        <w:ind w:right="247" w:firstLine="707"/>
        <w:jc w:val="both"/>
        <w:rPr>
          <w:sz w:val="24"/>
        </w:rPr>
      </w:pPr>
      <w:r>
        <w:rPr>
          <w:sz w:val="24"/>
        </w:rPr>
        <w:t>Содержание модуля «Футбол для всех» направлено на достижение обучающимися личностных, метапредметных и предметных результатов обучения.</w:t>
      </w:r>
    </w:p>
    <w:p w:rsidR="00FB0303" w:rsidRDefault="003915AC">
      <w:pPr>
        <w:pStyle w:val="a4"/>
        <w:numPr>
          <w:ilvl w:val="4"/>
          <w:numId w:val="4"/>
        </w:numPr>
        <w:tabs>
          <w:tab w:val="left" w:pos="2689"/>
        </w:tabs>
        <w:ind w:right="252" w:firstLine="707"/>
        <w:jc w:val="both"/>
        <w:rPr>
          <w:sz w:val="24"/>
        </w:rPr>
      </w:pPr>
      <w:r>
        <w:rPr>
          <w:sz w:val="24"/>
        </w:rPr>
        <w:t>При изучении модуля «Футбол для всех» на уровне начального общего образования у обучающихся будут сформированы следующие личностные результаты:</w:t>
      </w:r>
    </w:p>
    <w:p w:rsidR="00FB0303" w:rsidRDefault="003915AC">
      <w:pPr>
        <w:pStyle w:val="a3"/>
        <w:ind w:left="1490" w:firstLine="0"/>
      </w:pPr>
      <w:r>
        <w:t>формирование</w:t>
      </w:r>
      <w:r>
        <w:rPr>
          <w:spacing w:val="-7"/>
        </w:rPr>
        <w:t xml:space="preserve"> </w:t>
      </w:r>
      <w:r>
        <w:t>чувства</w:t>
      </w:r>
      <w:r>
        <w:rPr>
          <w:spacing w:val="-4"/>
        </w:rPr>
        <w:t xml:space="preserve"> </w:t>
      </w:r>
      <w:r>
        <w:t>гордости</w:t>
      </w:r>
      <w:r>
        <w:rPr>
          <w:spacing w:val="-4"/>
        </w:rPr>
        <w:t xml:space="preserve"> </w:t>
      </w:r>
      <w:r>
        <w:t>за</w:t>
      </w:r>
      <w:r>
        <w:rPr>
          <w:spacing w:val="-4"/>
        </w:rPr>
        <w:t xml:space="preserve"> </w:t>
      </w:r>
      <w:r>
        <w:t>отечественных</w:t>
      </w:r>
      <w:r>
        <w:rPr>
          <w:spacing w:val="-4"/>
        </w:rPr>
        <w:t xml:space="preserve"> </w:t>
      </w:r>
      <w:r>
        <w:rPr>
          <w:spacing w:val="-2"/>
        </w:rPr>
        <w:t>футболистов;</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2"/>
      </w:pPr>
      <w:r>
        <w:lastRenderedPageBreak/>
        <w:t>развитие мотивов учебной деятельности и личностный смысл учения, принятие и освоение социальной роли обучающего;</w:t>
      </w:r>
    </w:p>
    <w:p w:rsidR="00FB0303" w:rsidRDefault="003915AC">
      <w:pPr>
        <w:pStyle w:val="a3"/>
        <w:ind w:right="245"/>
      </w:pPr>
      <w:r>
        <w:t>развитие доброжелательности и эмоционально-нравственной отзывчивости, понимания во время игры в футбол;</w:t>
      </w:r>
    </w:p>
    <w:p w:rsidR="00FB0303" w:rsidRDefault="003915AC">
      <w:pPr>
        <w:pStyle w:val="a3"/>
        <w:ind w:right="253"/>
      </w:pPr>
      <w:r>
        <w:t>развитие навыков сотрудничества со сверстниками и взрослымив разных игровых ситуациях, умение не создавать конфликты и находить выходыиз спорных ситуаций во время игры в футбол;</w:t>
      </w:r>
    </w:p>
    <w:p w:rsidR="00FB0303" w:rsidRDefault="003915AC">
      <w:pPr>
        <w:pStyle w:val="a3"/>
        <w:ind w:right="249"/>
      </w:pPr>
      <w:r>
        <w:t>развитие самостоятельности и личной ответственности за свои поступкина основе представлений о нравственных нормах, социальной справедливостии свободе;</w:t>
      </w:r>
    </w:p>
    <w:p w:rsidR="00FB0303" w:rsidRDefault="003915AC">
      <w:pPr>
        <w:pStyle w:val="a3"/>
        <w:ind w:left="1490" w:right="2239" w:firstLine="0"/>
      </w:pPr>
      <w:r>
        <w:t>формирование эстетических потребностей, ценностей и чувств; формирование</w:t>
      </w:r>
      <w:r>
        <w:rPr>
          <w:spacing w:val="-7"/>
        </w:rPr>
        <w:t xml:space="preserve"> </w:t>
      </w:r>
      <w:r>
        <w:t>установки</w:t>
      </w:r>
      <w:r>
        <w:rPr>
          <w:spacing w:val="-3"/>
        </w:rPr>
        <w:t xml:space="preserve"> </w:t>
      </w:r>
      <w:r>
        <w:t>на</w:t>
      </w:r>
      <w:r>
        <w:rPr>
          <w:spacing w:val="-4"/>
        </w:rPr>
        <w:t xml:space="preserve"> </w:t>
      </w:r>
      <w:r>
        <w:t>безопасный,</w:t>
      </w:r>
      <w:r>
        <w:rPr>
          <w:spacing w:val="-3"/>
        </w:rPr>
        <w:t xml:space="preserve"> </w:t>
      </w:r>
      <w:r>
        <w:t>здоровый</w:t>
      </w:r>
      <w:r>
        <w:rPr>
          <w:spacing w:val="-4"/>
        </w:rPr>
        <w:t xml:space="preserve"> </w:t>
      </w:r>
      <w:r>
        <w:t>образ</w:t>
      </w:r>
      <w:r>
        <w:rPr>
          <w:spacing w:val="-3"/>
        </w:rPr>
        <w:t xml:space="preserve"> </w:t>
      </w:r>
      <w:r>
        <w:rPr>
          <w:spacing w:val="-2"/>
        </w:rPr>
        <w:t>жизни.</w:t>
      </w:r>
    </w:p>
    <w:p w:rsidR="00FB0303" w:rsidRDefault="003915AC">
      <w:pPr>
        <w:pStyle w:val="a4"/>
        <w:numPr>
          <w:ilvl w:val="4"/>
          <w:numId w:val="4"/>
        </w:numPr>
        <w:tabs>
          <w:tab w:val="left" w:pos="2689"/>
        </w:tabs>
        <w:ind w:right="252" w:firstLine="707"/>
        <w:jc w:val="both"/>
        <w:rPr>
          <w:sz w:val="24"/>
        </w:rPr>
      </w:pPr>
      <w:r>
        <w:rPr>
          <w:sz w:val="24"/>
        </w:rPr>
        <w:t xml:space="preserve">При изучении модуля «Футбол для всех» на уровне начального общего образования у обучающихся будут сформированы следующие метапредметные </w:t>
      </w:r>
      <w:r>
        <w:rPr>
          <w:spacing w:val="-2"/>
          <w:sz w:val="24"/>
        </w:rPr>
        <w:t>результаты:</w:t>
      </w:r>
    </w:p>
    <w:p w:rsidR="00FB0303" w:rsidRDefault="003915AC">
      <w:pPr>
        <w:pStyle w:val="a3"/>
        <w:spacing w:before="1"/>
        <w:ind w:right="252"/>
      </w:pPr>
      <w: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FB0303" w:rsidRDefault="003915AC">
      <w:pPr>
        <w:pStyle w:val="a3"/>
        <w:ind w:right="248"/>
      </w:pPr>
      <w:r>
        <w:t>формирование умения</w:t>
      </w:r>
      <w:r>
        <w:rPr>
          <w:spacing w:val="-1"/>
        </w:rPr>
        <w:t xml:space="preserve"> </w:t>
      </w:r>
      <w:r>
        <w:t>планировать,</w:t>
      </w:r>
      <w:r>
        <w:rPr>
          <w:spacing w:val="-1"/>
        </w:rPr>
        <w:t xml:space="preserve"> </w:t>
      </w:r>
      <w:r>
        <w:t>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FB0303" w:rsidRDefault="003915AC">
      <w:pPr>
        <w:pStyle w:val="a3"/>
        <w:ind w:right="252"/>
      </w:pPr>
      <w:r>
        <w:t>определение общей цели и путей её достижения, умение договариватьсяо распределении функций и ролей в совместной игровой деятельности;</w:t>
      </w:r>
    </w:p>
    <w:p w:rsidR="00FB0303" w:rsidRDefault="003915AC">
      <w:pPr>
        <w:pStyle w:val="a3"/>
        <w:ind w:right="253"/>
      </w:pPr>
      <w:r>
        <w:t>готовность конструктивно разрешать конфликты посредством учёта интересов сторон и сотрудничества;</w:t>
      </w:r>
    </w:p>
    <w:p w:rsidR="00FB0303" w:rsidRDefault="003915AC">
      <w:pPr>
        <w:pStyle w:val="a3"/>
        <w:ind w:right="242"/>
      </w:pPr>
      <w:r>
        <w:t>владение двигательными действиями и физическими упражнениями футболаи активное их использование в самостоятельно организованной физкультурно- оздоровительной и спортивно-оздоровительной деятельности.</w:t>
      </w:r>
    </w:p>
    <w:p w:rsidR="00FB0303" w:rsidRDefault="003915AC">
      <w:pPr>
        <w:pStyle w:val="a4"/>
        <w:numPr>
          <w:ilvl w:val="4"/>
          <w:numId w:val="4"/>
        </w:numPr>
        <w:tabs>
          <w:tab w:val="left" w:pos="2689"/>
        </w:tabs>
        <w:spacing w:before="1"/>
        <w:ind w:right="245" w:firstLine="707"/>
        <w:jc w:val="both"/>
        <w:rPr>
          <w:sz w:val="24"/>
        </w:rPr>
      </w:pPr>
      <w:r>
        <w:rPr>
          <w:sz w:val="24"/>
        </w:rPr>
        <w:t>При изучении модуля «Футбол для всех» на уровне начального общего образования у обучающихся будут сформированы следующие предметные результаты:</w:t>
      </w:r>
    </w:p>
    <w:p w:rsidR="00FB0303" w:rsidRDefault="003915AC">
      <w:pPr>
        <w:pStyle w:val="a3"/>
        <w:ind w:right="251"/>
      </w:pPr>
      <w:r>
        <w:t xml:space="preserve">формирование первоначальных представлений о развитии футбола, олимпийского </w:t>
      </w:r>
      <w:r>
        <w:rPr>
          <w:spacing w:val="-2"/>
        </w:rPr>
        <w:t>движения;</w:t>
      </w:r>
    </w:p>
    <w:p w:rsidR="00FB0303" w:rsidRDefault="003915AC">
      <w:pPr>
        <w:pStyle w:val="a3"/>
        <w:ind w:right="251"/>
      </w:pPr>
      <w: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другие);</w:t>
      </w:r>
    </w:p>
    <w:p w:rsidR="00FB0303" w:rsidRDefault="003915AC">
      <w:pPr>
        <w:pStyle w:val="a3"/>
        <w:ind w:right="243"/>
      </w:pPr>
      <w:r>
        <w:t>формирование навыка систематического наблюдения за своим физическим состоянием,</w:t>
      </w:r>
      <w:r>
        <w:rPr>
          <w:spacing w:val="-1"/>
        </w:rPr>
        <w:t xml:space="preserve"> </w:t>
      </w:r>
      <w:r>
        <w:t>величиной</w:t>
      </w:r>
      <w:r>
        <w:rPr>
          <w:spacing w:val="-3"/>
        </w:rPr>
        <w:t xml:space="preserve"> </w:t>
      </w:r>
      <w:r>
        <w:t>физических</w:t>
      </w:r>
      <w:r>
        <w:rPr>
          <w:spacing w:val="-1"/>
        </w:rPr>
        <w:t xml:space="preserve"> </w:t>
      </w:r>
      <w:r>
        <w:t>нагрузок,</w:t>
      </w:r>
      <w:r>
        <w:rPr>
          <w:spacing w:val="-1"/>
        </w:rPr>
        <w:t xml:space="preserve"> </w:t>
      </w:r>
      <w:r>
        <w:t>данными мониторинга</w:t>
      </w:r>
      <w:r>
        <w:rPr>
          <w:spacing w:val="-4"/>
        </w:rPr>
        <w:t xml:space="preserve"> </w:t>
      </w:r>
      <w:r>
        <w:t>здоровья</w:t>
      </w:r>
      <w:r>
        <w:rPr>
          <w:spacing w:val="-1"/>
        </w:rPr>
        <w:t xml:space="preserve"> </w:t>
      </w:r>
      <w:r>
        <w:t>(рост,</w:t>
      </w:r>
      <w:r>
        <w:rPr>
          <w:spacing w:val="-1"/>
        </w:rPr>
        <w:t xml:space="preserve"> </w:t>
      </w:r>
      <w:r>
        <w:t>масса тела и другие), показателями развития основных физических качеств (силы, быстроты, выносливости, координации, гибкости);</w:t>
      </w:r>
    </w:p>
    <w:p w:rsidR="00FB0303" w:rsidRDefault="003915AC">
      <w:pPr>
        <w:pStyle w:val="a3"/>
        <w:ind w:right="250"/>
      </w:pPr>
      <w:r>
        <w:t>применение и изложение в доступной форме полученных знанийо физической культуре и футболе, грамотно использование понятийного аппарата;</w:t>
      </w:r>
    </w:p>
    <w:p w:rsidR="00FB0303" w:rsidRDefault="003915AC">
      <w:pPr>
        <w:pStyle w:val="a3"/>
        <w:spacing w:before="1"/>
        <w:ind w:right="251"/>
      </w:pPr>
      <w:r>
        <w:t xml:space="preserve">освоение правил поведения и безопасности во время занятийи соревнований по </w:t>
      </w:r>
      <w:r>
        <w:rPr>
          <w:spacing w:val="-2"/>
        </w:rPr>
        <w:t>футболу;</w:t>
      </w:r>
    </w:p>
    <w:p w:rsidR="00FB0303" w:rsidRDefault="003915AC">
      <w:pPr>
        <w:pStyle w:val="a3"/>
        <w:ind w:right="251"/>
      </w:pPr>
      <w:r>
        <w:t>приобретение навыка правильно подбирать одежду и обувь для занятийи соревнований по футболу;</w:t>
      </w:r>
    </w:p>
    <w:p w:rsidR="00FB0303" w:rsidRDefault="003915AC">
      <w:pPr>
        <w:pStyle w:val="a3"/>
        <w:ind w:left="1490" w:right="740" w:firstLine="0"/>
      </w:pPr>
      <w:r>
        <w:t>приобретение</w:t>
      </w:r>
      <w:r>
        <w:rPr>
          <w:spacing w:val="-6"/>
        </w:rPr>
        <w:t xml:space="preserve"> </w:t>
      </w:r>
      <w:r>
        <w:t>важных</w:t>
      </w:r>
      <w:r>
        <w:rPr>
          <w:spacing w:val="-5"/>
        </w:rPr>
        <w:t xml:space="preserve"> </w:t>
      </w:r>
      <w:r>
        <w:t>двигательных</w:t>
      </w:r>
      <w:r>
        <w:rPr>
          <w:spacing w:val="-5"/>
        </w:rPr>
        <w:t xml:space="preserve"> </w:t>
      </w:r>
      <w:r>
        <w:t>навыков,</w:t>
      </w:r>
      <w:r>
        <w:rPr>
          <w:spacing w:val="-8"/>
        </w:rPr>
        <w:t xml:space="preserve"> </w:t>
      </w:r>
      <w:r>
        <w:t>необходимых</w:t>
      </w:r>
      <w:r>
        <w:rPr>
          <w:spacing w:val="-5"/>
        </w:rPr>
        <w:t xml:space="preserve"> </w:t>
      </w:r>
      <w:r>
        <w:t>для</w:t>
      </w:r>
      <w:r>
        <w:rPr>
          <w:spacing w:val="-5"/>
        </w:rPr>
        <w:t xml:space="preserve"> </w:t>
      </w:r>
      <w:r>
        <w:t>игрыв</w:t>
      </w:r>
      <w:r>
        <w:rPr>
          <w:spacing w:val="-6"/>
        </w:rPr>
        <w:t xml:space="preserve"> </w:t>
      </w:r>
      <w:r>
        <w:t>футбол; овладение основными терминологическими понятиями спортивной игры;</w:t>
      </w:r>
    </w:p>
    <w:p w:rsidR="00FB0303" w:rsidRDefault="003915AC">
      <w:pPr>
        <w:pStyle w:val="a3"/>
        <w:ind w:right="250"/>
      </w:pPr>
      <w:r>
        <w:t>освоение некоторых навыков первичной технической подготовки футболиста (выполнение ударов по мячу ногами и головой, остановка мяча, ведение мячаи выполнение финтов, отбор мяча);</w:t>
      </w:r>
    </w:p>
    <w:p w:rsidR="00FB0303" w:rsidRDefault="003915AC">
      <w:pPr>
        <w:pStyle w:val="a3"/>
        <w:ind w:right="257"/>
      </w:pPr>
      <w:r>
        <w:t>знание о некоторых индивидуальных и групповых тактических действияхв атаке и</w:t>
      </w:r>
      <w:r>
        <w:rPr>
          <w:spacing w:val="40"/>
        </w:rPr>
        <w:t xml:space="preserve"> </w:t>
      </w:r>
      <w:r>
        <w:t>в обороне;</w:t>
      </w:r>
    </w:p>
    <w:p w:rsidR="00FB0303" w:rsidRDefault="003915AC">
      <w:pPr>
        <w:pStyle w:val="a3"/>
        <w:ind w:left="1490" w:right="250" w:firstLine="0"/>
      </w:pPr>
      <w:r>
        <w:t>формирование общего представления о технике и тактике игры вратаря; применение</w:t>
      </w:r>
      <w:r>
        <w:rPr>
          <w:spacing w:val="62"/>
          <w:w w:val="150"/>
        </w:rPr>
        <w:t xml:space="preserve"> </w:t>
      </w:r>
      <w:r>
        <w:t>во</w:t>
      </w:r>
      <w:r>
        <w:rPr>
          <w:spacing w:val="65"/>
          <w:w w:val="150"/>
        </w:rPr>
        <w:t xml:space="preserve"> </w:t>
      </w:r>
      <w:r>
        <w:t>время</w:t>
      </w:r>
      <w:r>
        <w:rPr>
          <w:spacing w:val="66"/>
          <w:w w:val="150"/>
        </w:rPr>
        <w:t xml:space="preserve"> </w:t>
      </w:r>
      <w:r>
        <w:t>игры</w:t>
      </w:r>
      <w:r>
        <w:rPr>
          <w:spacing w:val="68"/>
          <w:w w:val="150"/>
        </w:rPr>
        <w:t xml:space="preserve"> </w:t>
      </w:r>
      <w:r>
        <w:t>в</w:t>
      </w:r>
      <w:r>
        <w:rPr>
          <w:spacing w:val="65"/>
          <w:w w:val="150"/>
        </w:rPr>
        <w:t xml:space="preserve"> </w:t>
      </w:r>
      <w:r>
        <w:t>футбол</w:t>
      </w:r>
      <w:r>
        <w:rPr>
          <w:spacing w:val="66"/>
          <w:w w:val="150"/>
        </w:rPr>
        <w:t xml:space="preserve"> </w:t>
      </w:r>
      <w:r>
        <w:t>всех</w:t>
      </w:r>
      <w:r>
        <w:rPr>
          <w:spacing w:val="68"/>
          <w:w w:val="150"/>
        </w:rPr>
        <w:t xml:space="preserve"> </w:t>
      </w:r>
      <w:r>
        <w:t>основных</w:t>
      </w:r>
      <w:r>
        <w:rPr>
          <w:spacing w:val="65"/>
          <w:w w:val="150"/>
        </w:rPr>
        <w:t xml:space="preserve"> </w:t>
      </w:r>
      <w:r>
        <w:t>технических</w:t>
      </w:r>
      <w:r>
        <w:rPr>
          <w:spacing w:val="66"/>
          <w:w w:val="150"/>
        </w:rPr>
        <w:t xml:space="preserve"> </w:t>
      </w:r>
      <w:r>
        <w:rPr>
          <w:spacing w:val="-2"/>
        </w:rPr>
        <w:t>элементов</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firstLine="0"/>
        <w:jc w:val="left"/>
      </w:pPr>
      <w:r>
        <w:lastRenderedPageBreak/>
        <w:t>(техника</w:t>
      </w:r>
      <w:r>
        <w:rPr>
          <w:spacing w:val="-4"/>
        </w:rPr>
        <w:t xml:space="preserve"> </w:t>
      </w:r>
      <w:r>
        <w:t>перемещения,</w:t>
      </w:r>
      <w:r>
        <w:rPr>
          <w:spacing w:val="-2"/>
        </w:rPr>
        <w:t xml:space="preserve"> </w:t>
      </w:r>
      <w:r>
        <w:t>передача</w:t>
      </w:r>
      <w:r>
        <w:rPr>
          <w:spacing w:val="-3"/>
        </w:rPr>
        <w:t xml:space="preserve"> </w:t>
      </w:r>
      <w:r>
        <w:t>и</w:t>
      </w:r>
      <w:r>
        <w:rPr>
          <w:spacing w:val="-2"/>
        </w:rPr>
        <w:t xml:space="preserve"> </w:t>
      </w:r>
      <w:r>
        <w:t>ловля</w:t>
      </w:r>
      <w:r>
        <w:rPr>
          <w:spacing w:val="-2"/>
        </w:rPr>
        <w:t xml:space="preserve"> мяча).</w:t>
      </w:r>
    </w:p>
    <w:p w:rsidR="00FB0303" w:rsidRDefault="00FB0303">
      <w:pPr>
        <w:pStyle w:val="a3"/>
        <w:ind w:left="0" w:firstLine="0"/>
        <w:jc w:val="left"/>
      </w:pPr>
    </w:p>
    <w:p w:rsidR="00FB0303" w:rsidRDefault="003915AC">
      <w:pPr>
        <w:ind w:left="1490"/>
        <w:rPr>
          <w:b/>
          <w:i/>
          <w:sz w:val="24"/>
        </w:rPr>
      </w:pPr>
      <w:r>
        <w:rPr>
          <w:b/>
          <w:i/>
          <w:sz w:val="24"/>
        </w:rPr>
        <w:t>Рабочие</w:t>
      </w:r>
      <w:r>
        <w:rPr>
          <w:b/>
          <w:i/>
          <w:spacing w:val="32"/>
          <w:sz w:val="24"/>
        </w:rPr>
        <w:t xml:space="preserve">  </w:t>
      </w:r>
      <w:r>
        <w:rPr>
          <w:b/>
          <w:i/>
          <w:sz w:val="24"/>
        </w:rPr>
        <w:t>программы</w:t>
      </w:r>
      <w:r>
        <w:rPr>
          <w:b/>
          <w:i/>
          <w:spacing w:val="30"/>
          <w:sz w:val="24"/>
        </w:rPr>
        <w:t xml:space="preserve">  </w:t>
      </w:r>
      <w:r>
        <w:rPr>
          <w:b/>
          <w:i/>
          <w:sz w:val="24"/>
        </w:rPr>
        <w:t>учебных</w:t>
      </w:r>
      <w:r>
        <w:rPr>
          <w:b/>
          <w:i/>
          <w:spacing w:val="32"/>
          <w:sz w:val="24"/>
        </w:rPr>
        <w:t xml:space="preserve">  </w:t>
      </w:r>
      <w:r>
        <w:rPr>
          <w:b/>
          <w:i/>
          <w:sz w:val="24"/>
        </w:rPr>
        <w:t>проедметов,</w:t>
      </w:r>
      <w:r>
        <w:rPr>
          <w:b/>
          <w:i/>
          <w:spacing w:val="33"/>
          <w:sz w:val="24"/>
        </w:rPr>
        <w:t xml:space="preserve">  </w:t>
      </w:r>
      <w:r>
        <w:rPr>
          <w:b/>
          <w:i/>
          <w:sz w:val="24"/>
        </w:rPr>
        <w:t>курсов,</w:t>
      </w:r>
      <w:r>
        <w:rPr>
          <w:b/>
          <w:i/>
          <w:spacing w:val="32"/>
          <w:sz w:val="24"/>
        </w:rPr>
        <w:t xml:space="preserve">  </w:t>
      </w:r>
      <w:r>
        <w:rPr>
          <w:b/>
          <w:i/>
          <w:sz w:val="24"/>
        </w:rPr>
        <w:t>модулей</w:t>
      </w:r>
      <w:r>
        <w:rPr>
          <w:b/>
          <w:i/>
          <w:spacing w:val="36"/>
          <w:sz w:val="24"/>
        </w:rPr>
        <w:t xml:space="preserve">  </w:t>
      </w:r>
      <w:r>
        <w:rPr>
          <w:b/>
          <w:i/>
          <w:sz w:val="24"/>
        </w:rPr>
        <w:t>МБОУ</w:t>
      </w:r>
      <w:r>
        <w:rPr>
          <w:b/>
          <w:i/>
          <w:spacing w:val="33"/>
          <w:sz w:val="24"/>
        </w:rPr>
        <w:t xml:space="preserve">  </w:t>
      </w:r>
      <w:r>
        <w:rPr>
          <w:b/>
          <w:i/>
          <w:spacing w:val="-4"/>
          <w:sz w:val="24"/>
        </w:rPr>
        <w:t>«ЯСШ</w:t>
      </w:r>
    </w:p>
    <w:p w:rsidR="00FB0303" w:rsidRDefault="003915AC">
      <w:pPr>
        <w:ind w:left="782"/>
        <w:rPr>
          <w:b/>
          <w:i/>
          <w:sz w:val="24"/>
        </w:rPr>
      </w:pPr>
      <w:r>
        <w:rPr>
          <w:b/>
          <w:i/>
          <w:sz w:val="24"/>
        </w:rPr>
        <w:t>«Радуга»</w:t>
      </w:r>
      <w:r>
        <w:rPr>
          <w:b/>
          <w:i/>
          <w:spacing w:val="-3"/>
          <w:sz w:val="24"/>
        </w:rPr>
        <w:t xml:space="preserve"> </w:t>
      </w:r>
      <w:r>
        <w:rPr>
          <w:b/>
          <w:i/>
          <w:sz w:val="24"/>
        </w:rPr>
        <w:t>на</w:t>
      </w:r>
      <w:r>
        <w:rPr>
          <w:b/>
          <w:i/>
          <w:spacing w:val="-3"/>
          <w:sz w:val="24"/>
        </w:rPr>
        <w:t xml:space="preserve"> </w:t>
      </w:r>
      <w:r>
        <w:rPr>
          <w:b/>
          <w:i/>
          <w:sz w:val="24"/>
        </w:rPr>
        <w:t>текущий</w:t>
      </w:r>
      <w:r>
        <w:rPr>
          <w:b/>
          <w:i/>
          <w:spacing w:val="-5"/>
          <w:sz w:val="24"/>
        </w:rPr>
        <w:t xml:space="preserve"> </w:t>
      </w:r>
      <w:r>
        <w:rPr>
          <w:b/>
          <w:i/>
          <w:sz w:val="24"/>
        </w:rPr>
        <w:t>учебный</w:t>
      </w:r>
      <w:r>
        <w:rPr>
          <w:b/>
          <w:i/>
          <w:spacing w:val="-3"/>
          <w:sz w:val="24"/>
        </w:rPr>
        <w:t xml:space="preserve"> </w:t>
      </w:r>
      <w:r>
        <w:rPr>
          <w:b/>
          <w:i/>
          <w:sz w:val="24"/>
        </w:rPr>
        <w:t>год</w:t>
      </w:r>
      <w:r>
        <w:rPr>
          <w:b/>
          <w:i/>
          <w:spacing w:val="-3"/>
          <w:sz w:val="24"/>
        </w:rPr>
        <w:t xml:space="preserve"> </w:t>
      </w:r>
      <w:r>
        <w:rPr>
          <w:b/>
          <w:i/>
          <w:sz w:val="24"/>
        </w:rPr>
        <w:t>(приложение</w:t>
      </w:r>
      <w:r>
        <w:rPr>
          <w:b/>
          <w:i/>
          <w:spacing w:val="-3"/>
          <w:sz w:val="24"/>
        </w:rPr>
        <w:t xml:space="preserve"> </w:t>
      </w:r>
      <w:r>
        <w:rPr>
          <w:b/>
          <w:i/>
          <w:spacing w:val="-5"/>
          <w:sz w:val="24"/>
        </w:rPr>
        <w:t>1)</w:t>
      </w:r>
    </w:p>
    <w:p w:rsidR="00FB0303" w:rsidRDefault="00FB0303">
      <w:pPr>
        <w:pStyle w:val="a3"/>
        <w:ind w:left="0" w:firstLine="0"/>
        <w:jc w:val="left"/>
        <w:rPr>
          <w:b/>
          <w:i/>
        </w:rPr>
      </w:pPr>
    </w:p>
    <w:p w:rsidR="00FB0303" w:rsidRDefault="00FB0303">
      <w:pPr>
        <w:pStyle w:val="a3"/>
        <w:ind w:left="0" w:firstLine="0"/>
        <w:jc w:val="left"/>
        <w:rPr>
          <w:b/>
          <w:i/>
        </w:rPr>
      </w:pPr>
    </w:p>
    <w:p w:rsidR="00FB0303" w:rsidRDefault="003915AC">
      <w:pPr>
        <w:pStyle w:val="1"/>
        <w:numPr>
          <w:ilvl w:val="0"/>
          <w:numId w:val="30"/>
        </w:numPr>
        <w:tabs>
          <w:tab w:val="left" w:pos="1790"/>
        </w:tabs>
        <w:ind w:left="1790" w:hanging="300"/>
        <w:rPr>
          <w:sz w:val="22"/>
        </w:rPr>
      </w:pPr>
      <w:r>
        <w:t>Программа</w:t>
      </w:r>
      <w:r>
        <w:rPr>
          <w:spacing w:val="-6"/>
        </w:rPr>
        <w:t xml:space="preserve"> </w:t>
      </w:r>
      <w:r>
        <w:t>формирования</w:t>
      </w:r>
      <w:r>
        <w:rPr>
          <w:spacing w:val="-6"/>
        </w:rPr>
        <w:t xml:space="preserve"> </w:t>
      </w:r>
      <w:r>
        <w:t>универсальных</w:t>
      </w:r>
      <w:r>
        <w:rPr>
          <w:spacing w:val="-6"/>
        </w:rPr>
        <w:t xml:space="preserve"> </w:t>
      </w:r>
      <w:r>
        <w:t>учебных</w:t>
      </w:r>
      <w:r>
        <w:rPr>
          <w:spacing w:val="-5"/>
        </w:rPr>
        <w:t xml:space="preserve"> </w:t>
      </w:r>
      <w:r>
        <w:rPr>
          <w:spacing w:val="-2"/>
        </w:rPr>
        <w:t>действий</w:t>
      </w:r>
    </w:p>
    <w:p w:rsidR="00FB0303" w:rsidRDefault="003915AC">
      <w:pPr>
        <w:pStyle w:val="a4"/>
        <w:numPr>
          <w:ilvl w:val="1"/>
          <w:numId w:val="30"/>
        </w:numPr>
        <w:tabs>
          <w:tab w:val="left" w:pos="2029"/>
        </w:tabs>
        <w:spacing w:before="269"/>
        <w:ind w:left="782" w:right="248" w:firstLine="707"/>
        <w:jc w:val="both"/>
        <w:rPr>
          <w:sz w:val="24"/>
        </w:rPr>
      </w:pPr>
      <w:r>
        <w:rPr>
          <w:sz w:val="24"/>
        </w:rPr>
        <w:t>В соответствии с ФГОС НОО программа формирования универсальных (обобщённых) учебных действий (далее ‒ УУД) имеет следующую структуру:</w:t>
      </w:r>
    </w:p>
    <w:p w:rsidR="00FB0303" w:rsidRDefault="003915AC">
      <w:pPr>
        <w:pStyle w:val="a3"/>
        <w:ind w:right="253"/>
      </w:pPr>
      <w:r>
        <w:t xml:space="preserve">описание взаимосвязи универсальных учебных действий с содержанием учебных </w:t>
      </w:r>
      <w:r>
        <w:rPr>
          <w:spacing w:val="-2"/>
        </w:rPr>
        <w:t>предметов;</w:t>
      </w:r>
    </w:p>
    <w:p w:rsidR="00FB0303" w:rsidRDefault="003915AC">
      <w:pPr>
        <w:pStyle w:val="a3"/>
        <w:ind w:right="252"/>
      </w:pPr>
      <w:r>
        <w:t>характеристика</w:t>
      </w:r>
      <w:r>
        <w:rPr>
          <w:spacing w:val="-5"/>
        </w:rPr>
        <w:t xml:space="preserve"> </w:t>
      </w:r>
      <w:r>
        <w:t>познавательных,</w:t>
      </w:r>
      <w:r>
        <w:rPr>
          <w:spacing w:val="-4"/>
        </w:rPr>
        <w:t xml:space="preserve"> </w:t>
      </w:r>
      <w:r>
        <w:t>коммуникативных</w:t>
      </w:r>
      <w:r>
        <w:rPr>
          <w:spacing w:val="-4"/>
        </w:rPr>
        <w:t xml:space="preserve"> </w:t>
      </w:r>
      <w:r>
        <w:t>и</w:t>
      </w:r>
      <w:r>
        <w:rPr>
          <w:spacing w:val="-3"/>
        </w:rPr>
        <w:t xml:space="preserve"> </w:t>
      </w:r>
      <w:r>
        <w:t>регулятивных</w:t>
      </w:r>
      <w:r>
        <w:rPr>
          <w:spacing w:val="-4"/>
        </w:rPr>
        <w:t xml:space="preserve"> </w:t>
      </w:r>
      <w:r>
        <w:t>универсальных учебных действий.</w:t>
      </w:r>
    </w:p>
    <w:p w:rsidR="00FB0303" w:rsidRDefault="003915AC">
      <w:pPr>
        <w:pStyle w:val="a4"/>
        <w:numPr>
          <w:ilvl w:val="1"/>
          <w:numId w:val="30"/>
        </w:numPr>
        <w:tabs>
          <w:tab w:val="left" w:pos="2029"/>
        </w:tabs>
        <w:spacing w:before="1"/>
        <w:ind w:left="782" w:right="245" w:firstLine="707"/>
        <w:jc w:val="both"/>
        <w:rPr>
          <w:sz w:val="24"/>
        </w:rPr>
      </w:pPr>
      <w:r>
        <w:rPr>
          <w:sz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обучающегосяв области метапредметных результатов. Это взаимодействие проявляетсяв следующем:</w:t>
      </w:r>
    </w:p>
    <w:p w:rsidR="00FB0303" w:rsidRDefault="003915AC">
      <w:pPr>
        <w:pStyle w:val="a3"/>
        <w:ind w:right="253"/>
      </w:pPr>
      <w:r>
        <w:t>предметные знания, умения и способы деятельности являются содержательной основой становления УУД;</w:t>
      </w:r>
    </w:p>
    <w:p w:rsidR="00FB0303" w:rsidRDefault="003915AC">
      <w:pPr>
        <w:pStyle w:val="a3"/>
        <w:ind w:right="243"/>
      </w:pPr>
      <w:r>
        <w:t>развивающиеся УУД обеспечивают протекание учебного процессакак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w:t>
      </w:r>
      <w:r>
        <w:rPr>
          <w:spacing w:val="80"/>
        </w:rPr>
        <w:t xml:space="preserve"> </w:t>
      </w:r>
      <w:r>
        <w:t>связной речи и воображения, в том числе в условиях дистанционного обучения (в условиях неконтактного информационного взаимодействияс субъектами</w:t>
      </w:r>
      <w:r>
        <w:rPr>
          <w:spacing w:val="80"/>
        </w:rPr>
        <w:t xml:space="preserve"> </w:t>
      </w:r>
      <w:r>
        <w:t>образовательного процесса);</w:t>
      </w:r>
    </w:p>
    <w:p w:rsidR="00FB0303" w:rsidRDefault="003915AC">
      <w:pPr>
        <w:pStyle w:val="a3"/>
        <w:spacing w:before="1"/>
        <w:ind w:right="248"/>
      </w:pPr>
      <w:r>
        <w:t>под влиянием УУД складывается новый стиль познавательной деятельности: универсальность как качественная характеристика любого учебного действияи составляющих его операций, что позволяет обучающемуся использовать освоенные способы действий на любом предметном содержании, в</w:t>
      </w:r>
      <w:r>
        <w:rPr>
          <w:spacing w:val="-2"/>
        </w:rPr>
        <w:t xml:space="preserve"> </w:t>
      </w:r>
      <w:r>
        <w:t>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FB0303" w:rsidRDefault="003915AC">
      <w:pPr>
        <w:pStyle w:val="a3"/>
        <w:ind w:right="242"/>
      </w:pP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способностик вариативному восприятию предметного содержания в условиях реальногои виртуального представления экранных (виртуальных) моделей изучаемых объектов, сюжетов, процессов.</w:t>
      </w:r>
    </w:p>
    <w:p w:rsidR="00FB0303" w:rsidRDefault="003915AC">
      <w:pPr>
        <w:pStyle w:val="a4"/>
        <w:numPr>
          <w:ilvl w:val="1"/>
          <w:numId w:val="30"/>
        </w:numPr>
        <w:tabs>
          <w:tab w:val="left" w:pos="2029"/>
        </w:tabs>
        <w:ind w:left="782" w:right="245" w:firstLine="707"/>
        <w:jc w:val="both"/>
        <w:rPr>
          <w:sz w:val="24"/>
        </w:rPr>
      </w:pPr>
      <w:r>
        <w:rPr>
          <w:sz w:val="24"/>
        </w:rPr>
        <w:t>Познавательные УУДотражают совокупность операций, участвующихв учебно-познавательной деятельности обучающихся и включают:</w:t>
      </w:r>
    </w:p>
    <w:p w:rsidR="00FB0303" w:rsidRDefault="003915AC">
      <w:pPr>
        <w:pStyle w:val="a3"/>
        <w:spacing w:before="1"/>
        <w:ind w:right="248"/>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FB0303" w:rsidRDefault="003915AC">
      <w:pPr>
        <w:pStyle w:val="a3"/>
        <w:ind w:right="246"/>
      </w:pPr>
      <w: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FB0303" w:rsidRDefault="003915AC">
      <w:pPr>
        <w:pStyle w:val="a3"/>
        <w:ind w:right="247"/>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FB0303" w:rsidRDefault="003915AC">
      <w:pPr>
        <w:pStyle w:val="a4"/>
        <w:numPr>
          <w:ilvl w:val="1"/>
          <w:numId w:val="30"/>
        </w:numPr>
        <w:tabs>
          <w:tab w:val="left" w:pos="2029"/>
        </w:tabs>
        <w:ind w:left="782" w:right="248" w:firstLine="707"/>
        <w:jc w:val="both"/>
        <w:rPr>
          <w:sz w:val="24"/>
        </w:rPr>
      </w:pPr>
      <w:r>
        <w:rPr>
          <w:sz w:val="24"/>
        </w:rPr>
        <w:t>Познавательные УУД становятся предпосылкой формирования способности обучающегося к самообразованию и саморазвитию.</w:t>
      </w:r>
    </w:p>
    <w:p w:rsidR="00FB0303" w:rsidRDefault="003915AC">
      <w:pPr>
        <w:pStyle w:val="a4"/>
        <w:numPr>
          <w:ilvl w:val="1"/>
          <w:numId w:val="30"/>
        </w:numPr>
        <w:tabs>
          <w:tab w:val="left" w:pos="2029"/>
        </w:tabs>
        <w:ind w:left="782" w:right="248" w:firstLine="707"/>
        <w:jc w:val="both"/>
        <w:rPr>
          <w:sz w:val="24"/>
        </w:rPr>
      </w:pPr>
      <w:r>
        <w:rPr>
          <w:sz w:val="24"/>
        </w:rPr>
        <w:t>Коммуникативные УУД являются основанием для формирования готовности обучающегося</w:t>
      </w:r>
      <w:r>
        <w:rPr>
          <w:spacing w:val="70"/>
          <w:w w:val="150"/>
          <w:sz w:val="24"/>
        </w:rPr>
        <w:t xml:space="preserve"> </w:t>
      </w:r>
      <w:r>
        <w:rPr>
          <w:sz w:val="24"/>
        </w:rPr>
        <w:t>к</w:t>
      </w:r>
      <w:r>
        <w:rPr>
          <w:spacing w:val="72"/>
          <w:w w:val="150"/>
          <w:sz w:val="24"/>
        </w:rPr>
        <w:t xml:space="preserve"> </w:t>
      </w:r>
      <w:r>
        <w:rPr>
          <w:sz w:val="24"/>
        </w:rPr>
        <w:t>информационному</w:t>
      </w:r>
      <w:r>
        <w:rPr>
          <w:spacing w:val="72"/>
          <w:w w:val="150"/>
          <w:sz w:val="24"/>
        </w:rPr>
        <w:t xml:space="preserve"> </w:t>
      </w:r>
      <w:r>
        <w:rPr>
          <w:sz w:val="24"/>
        </w:rPr>
        <w:t>взаимодействию</w:t>
      </w:r>
      <w:r>
        <w:rPr>
          <w:spacing w:val="72"/>
          <w:w w:val="150"/>
          <w:sz w:val="24"/>
        </w:rPr>
        <w:t xml:space="preserve"> </w:t>
      </w:r>
      <w:r>
        <w:rPr>
          <w:sz w:val="24"/>
        </w:rPr>
        <w:t>с</w:t>
      </w:r>
      <w:r>
        <w:rPr>
          <w:spacing w:val="71"/>
          <w:w w:val="150"/>
          <w:sz w:val="24"/>
        </w:rPr>
        <w:t xml:space="preserve"> </w:t>
      </w:r>
      <w:r>
        <w:rPr>
          <w:sz w:val="24"/>
        </w:rPr>
        <w:t>окружающим</w:t>
      </w:r>
      <w:r>
        <w:rPr>
          <w:spacing w:val="72"/>
          <w:w w:val="150"/>
          <w:sz w:val="24"/>
        </w:rPr>
        <w:t xml:space="preserve"> </w:t>
      </w:r>
      <w:r>
        <w:rPr>
          <w:sz w:val="24"/>
        </w:rPr>
        <w:t>миром:</w:t>
      </w:r>
      <w:r>
        <w:rPr>
          <w:spacing w:val="72"/>
          <w:w w:val="150"/>
          <w:sz w:val="24"/>
        </w:rPr>
        <w:t xml:space="preserve"> </w:t>
      </w:r>
      <w:r>
        <w:rPr>
          <w:spacing w:val="-2"/>
          <w:sz w:val="24"/>
        </w:rPr>
        <w:t>средой</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51" w:firstLine="0"/>
      </w:pPr>
      <w:r>
        <w:lastRenderedPageBreak/>
        <w:t>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FB0303" w:rsidRDefault="003915AC">
      <w:pPr>
        <w:pStyle w:val="a4"/>
        <w:numPr>
          <w:ilvl w:val="1"/>
          <w:numId w:val="30"/>
        </w:numPr>
        <w:tabs>
          <w:tab w:val="left" w:pos="2029"/>
        </w:tabs>
        <w:ind w:left="782" w:right="248" w:firstLine="707"/>
        <w:jc w:val="both"/>
        <w:rPr>
          <w:sz w:val="24"/>
        </w:rPr>
      </w:pPr>
      <w:r>
        <w:rPr>
          <w:sz w:val="24"/>
        </w:rPr>
        <w:t>Коммуникативные УУД целесообразно формировать, используя цифровую образовательную среду класса, образовательной организации.</w:t>
      </w:r>
    </w:p>
    <w:p w:rsidR="00FB0303" w:rsidRDefault="003915AC">
      <w:pPr>
        <w:pStyle w:val="a4"/>
        <w:numPr>
          <w:ilvl w:val="1"/>
          <w:numId w:val="30"/>
        </w:numPr>
        <w:tabs>
          <w:tab w:val="left" w:pos="2029"/>
        </w:tabs>
        <w:ind w:left="782" w:right="252" w:firstLine="707"/>
        <w:jc w:val="both"/>
        <w:rPr>
          <w:sz w:val="24"/>
        </w:rPr>
      </w:pPr>
      <w:r>
        <w:rPr>
          <w:sz w:val="24"/>
        </w:rPr>
        <w:t>Коммуникативные УУД характеризуются четырьмя группами учебных операций, обеспечивающих:</w:t>
      </w:r>
    </w:p>
    <w:p w:rsidR="00FB0303" w:rsidRDefault="003915AC">
      <w:pPr>
        <w:pStyle w:val="a3"/>
        <w:ind w:right="245"/>
      </w:pPr>
      <w:r>
        <w:t>смысловое чтение текстов разных жанров, типов, назначений; аналитическую текстовую деятельность с ними;</w:t>
      </w:r>
    </w:p>
    <w:p w:rsidR="00FB0303" w:rsidRDefault="003915AC">
      <w:pPr>
        <w:pStyle w:val="a3"/>
        <w:ind w:right="252"/>
      </w:pPr>
      <w:r>
        <w:t>успешное участие обучающегося в диалогическом взаимодействиис субъектами образовательных отношений (знание</w:t>
      </w:r>
      <w:r>
        <w:rPr>
          <w:spacing w:val="-2"/>
        </w:rPr>
        <w:t xml:space="preserve"> </w:t>
      </w:r>
      <w:r>
        <w:t>и соблюдение</w:t>
      </w:r>
      <w:r>
        <w:rPr>
          <w:spacing w:val="-1"/>
        </w:rPr>
        <w:t xml:space="preserve"> </w:t>
      </w:r>
      <w:r>
        <w:t>правил учебного</w:t>
      </w:r>
      <w:r>
        <w:rPr>
          <w:spacing w:val="-1"/>
        </w:rPr>
        <w:t xml:space="preserve"> </w:t>
      </w:r>
      <w:r>
        <w:t>диалога),</w:t>
      </w:r>
      <w:r>
        <w:rPr>
          <w:spacing w:val="-1"/>
        </w:rPr>
        <w:t xml:space="preserve"> </w:t>
      </w:r>
      <w:r>
        <w:t>в том числе в условиях использования технологий неконтактного информационного взаимодействия;</w:t>
      </w:r>
    </w:p>
    <w:p w:rsidR="00FB0303" w:rsidRDefault="003915AC">
      <w:pPr>
        <w:pStyle w:val="a3"/>
        <w:spacing w:before="1"/>
        <w:ind w:right="244"/>
      </w:pPr>
      <w:r>
        <w:t>успешную продуктивно-творческую деятельность (самостоятельноесоздание текстов разного типа – описания, рассуждения, повествования), созданиеи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FB0303" w:rsidRDefault="003915AC">
      <w:pPr>
        <w:pStyle w:val="a3"/>
        <w:ind w:right="248"/>
      </w:pP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числев условиях использования технологий неконтактного информационного взаимодействия.</w:t>
      </w:r>
    </w:p>
    <w:p w:rsidR="00FB0303" w:rsidRDefault="003915AC">
      <w:pPr>
        <w:pStyle w:val="a4"/>
        <w:numPr>
          <w:ilvl w:val="1"/>
          <w:numId w:val="30"/>
        </w:numPr>
        <w:tabs>
          <w:tab w:val="left" w:pos="2029"/>
        </w:tabs>
        <w:ind w:left="782" w:right="244" w:firstLine="707"/>
        <w:jc w:val="both"/>
        <w:rPr>
          <w:sz w:val="24"/>
        </w:rPr>
      </w:pPr>
      <w:r>
        <w:rPr>
          <w:sz w:val="24"/>
        </w:rPr>
        <w:t>Регулятивные УУДотражают совокупность учебных операций, обеспечивающих становление рефлексивных качеств обучающегося (на уровне</w:t>
      </w:r>
      <w:r>
        <w:rPr>
          <w:spacing w:val="40"/>
          <w:sz w:val="24"/>
        </w:rPr>
        <w:t xml:space="preserve"> </w:t>
      </w:r>
      <w:r>
        <w:rPr>
          <w:sz w:val="24"/>
        </w:rPr>
        <w:t xml:space="preserve">начального общего образования их формирование осуществляетсяна пропедевтическом </w:t>
      </w:r>
      <w:r>
        <w:rPr>
          <w:spacing w:val="-2"/>
          <w:sz w:val="24"/>
        </w:rPr>
        <w:t>уровне).</w:t>
      </w:r>
    </w:p>
    <w:p w:rsidR="00FB0303" w:rsidRDefault="003915AC">
      <w:pPr>
        <w:pStyle w:val="a4"/>
        <w:numPr>
          <w:ilvl w:val="1"/>
          <w:numId w:val="30"/>
        </w:numPr>
        <w:tabs>
          <w:tab w:val="left" w:pos="2030"/>
        </w:tabs>
        <w:jc w:val="both"/>
        <w:rPr>
          <w:sz w:val="24"/>
        </w:rPr>
      </w:pPr>
      <w:r>
        <w:rPr>
          <w:sz w:val="24"/>
        </w:rPr>
        <w:t>Выделяются</w:t>
      </w:r>
      <w:r>
        <w:rPr>
          <w:spacing w:val="-4"/>
          <w:sz w:val="24"/>
        </w:rPr>
        <w:t xml:space="preserve"> </w:t>
      </w:r>
      <w:r>
        <w:rPr>
          <w:sz w:val="24"/>
        </w:rPr>
        <w:t>шесть</w:t>
      </w:r>
      <w:r>
        <w:rPr>
          <w:spacing w:val="-3"/>
          <w:sz w:val="24"/>
        </w:rPr>
        <w:t xml:space="preserve"> </w:t>
      </w:r>
      <w:r>
        <w:rPr>
          <w:sz w:val="24"/>
        </w:rPr>
        <w:t>групп</w:t>
      </w:r>
      <w:r>
        <w:rPr>
          <w:spacing w:val="-3"/>
          <w:sz w:val="24"/>
        </w:rPr>
        <w:t xml:space="preserve"> </w:t>
      </w:r>
      <w:r>
        <w:rPr>
          <w:spacing w:val="-2"/>
          <w:sz w:val="24"/>
        </w:rPr>
        <w:t>операций:</w:t>
      </w:r>
    </w:p>
    <w:p w:rsidR="00FB0303" w:rsidRDefault="003915AC">
      <w:pPr>
        <w:pStyle w:val="a3"/>
        <w:ind w:left="1490" w:right="3476" w:firstLine="0"/>
        <w:jc w:val="left"/>
      </w:pPr>
      <w:r>
        <w:t>принимать</w:t>
      </w:r>
      <w:r>
        <w:rPr>
          <w:spacing w:val="-9"/>
        </w:rPr>
        <w:t xml:space="preserve"> </w:t>
      </w:r>
      <w:r>
        <w:t>и</w:t>
      </w:r>
      <w:r>
        <w:rPr>
          <w:spacing w:val="-10"/>
        </w:rPr>
        <w:t xml:space="preserve"> </w:t>
      </w:r>
      <w:r>
        <w:t>удерживать</w:t>
      </w:r>
      <w:r>
        <w:rPr>
          <w:spacing w:val="-9"/>
        </w:rPr>
        <w:t xml:space="preserve"> </w:t>
      </w:r>
      <w:r>
        <w:t>учебную</w:t>
      </w:r>
      <w:r>
        <w:rPr>
          <w:spacing w:val="-10"/>
        </w:rPr>
        <w:t xml:space="preserve"> </w:t>
      </w:r>
      <w:r>
        <w:t>задачу; планировать её решение;</w:t>
      </w:r>
    </w:p>
    <w:p w:rsidR="00FB0303" w:rsidRDefault="003915AC">
      <w:pPr>
        <w:pStyle w:val="a3"/>
        <w:spacing w:before="1"/>
        <w:ind w:left="1490" w:firstLine="0"/>
        <w:jc w:val="left"/>
      </w:pPr>
      <w:r>
        <w:t>контролировать</w:t>
      </w:r>
      <w:r>
        <w:rPr>
          <w:spacing w:val="-5"/>
        </w:rPr>
        <w:t xml:space="preserve"> </w:t>
      </w:r>
      <w:r>
        <w:t>полученный</w:t>
      </w:r>
      <w:r>
        <w:rPr>
          <w:spacing w:val="-5"/>
        </w:rPr>
        <w:t xml:space="preserve"> </w:t>
      </w:r>
      <w:r>
        <w:t>результат</w:t>
      </w:r>
      <w:r>
        <w:rPr>
          <w:spacing w:val="-4"/>
        </w:rPr>
        <w:t xml:space="preserve"> </w:t>
      </w:r>
      <w:r>
        <w:rPr>
          <w:spacing w:val="-2"/>
        </w:rPr>
        <w:t>деятельности;</w:t>
      </w:r>
    </w:p>
    <w:p w:rsidR="00FB0303" w:rsidRDefault="003915AC">
      <w:pPr>
        <w:pStyle w:val="a3"/>
        <w:ind w:left="1490" w:firstLine="0"/>
        <w:jc w:val="left"/>
      </w:pPr>
      <w:r>
        <w:t>контролировать</w:t>
      </w:r>
      <w:r>
        <w:rPr>
          <w:spacing w:val="-6"/>
        </w:rPr>
        <w:t xml:space="preserve"> </w:t>
      </w:r>
      <w:r>
        <w:t>процесс</w:t>
      </w:r>
      <w:r>
        <w:rPr>
          <w:spacing w:val="-6"/>
        </w:rPr>
        <w:t xml:space="preserve"> </w:t>
      </w:r>
      <w:r>
        <w:t>деятельности,</w:t>
      </w:r>
      <w:r>
        <w:rPr>
          <w:spacing w:val="-4"/>
        </w:rPr>
        <w:t xml:space="preserve"> </w:t>
      </w:r>
      <w:r>
        <w:t>его</w:t>
      </w:r>
      <w:r>
        <w:rPr>
          <w:spacing w:val="-5"/>
        </w:rPr>
        <w:t xml:space="preserve"> </w:t>
      </w:r>
      <w:r>
        <w:t>соответствие</w:t>
      </w:r>
      <w:r>
        <w:rPr>
          <w:spacing w:val="-5"/>
        </w:rPr>
        <w:t xml:space="preserve"> </w:t>
      </w:r>
      <w:r>
        <w:t>выбранному</w:t>
      </w:r>
      <w:r>
        <w:rPr>
          <w:spacing w:val="-4"/>
        </w:rPr>
        <w:t xml:space="preserve"> </w:t>
      </w:r>
      <w:r>
        <w:rPr>
          <w:spacing w:val="-2"/>
        </w:rPr>
        <w:t>способу;</w:t>
      </w:r>
    </w:p>
    <w:p w:rsidR="00FB0303" w:rsidRDefault="003915AC">
      <w:pPr>
        <w:pStyle w:val="a3"/>
        <w:ind w:right="253"/>
      </w:pPr>
      <w:r>
        <w:t xml:space="preserve">предвидеть (прогнозировать) трудности и ошибки при решении данной учебной </w:t>
      </w:r>
      <w:r>
        <w:rPr>
          <w:spacing w:val="-2"/>
        </w:rPr>
        <w:t>задачи;</w:t>
      </w:r>
    </w:p>
    <w:p w:rsidR="00FB0303" w:rsidRDefault="003915AC">
      <w:pPr>
        <w:pStyle w:val="a3"/>
        <w:ind w:left="1490" w:firstLine="0"/>
      </w:pPr>
      <w:r>
        <w:t>корректировать</w:t>
      </w:r>
      <w:r>
        <w:rPr>
          <w:spacing w:val="-8"/>
        </w:rPr>
        <w:t xml:space="preserve"> </w:t>
      </w:r>
      <w:r>
        <w:t>при</w:t>
      </w:r>
      <w:r>
        <w:rPr>
          <w:spacing w:val="-6"/>
        </w:rPr>
        <w:t xml:space="preserve"> </w:t>
      </w:r>
      <w:r>
        <w:t>необходимости</w:t>
      </w:r>
      <w:r>
        <w:rPr>
          <w:spacing w:val="-4"/>
        </w:rPr>
        <w:t xml:space="preserve"> </w:t>
      </w:r>
      <w:r>
        <w:t>процесс</w:t>
      </w:r>
      <w:r>
        <w:rPr>
          <w:spacing w:val="-5"/>
        </w:rPr>
        <w:t xml:space="preserve"> </w:t>
      </w:r>
      <w:r>
        <w:rPr>
          <w:spacing w:val="-2"/>
        </w:rPr>
        <w:t>деятельности.</w:t>
      </w:r>
    </w:p>
    <w:p w:rsidR="00FB0303" w:rsidRDefault="003915AC">
      <w:pPr>
        <w:pStyle w:val="a4"/>
        <w:numPr>
          <w:ilvl w:val="1"/>
          <w:numId w:val="30"/>
        </w:numPr>
        <w:tabs>
          <w:tab w:val="left" w:pos="2149"/>
        </w:tabs>
        <w:ind w:left="782" w:right="244" w:firstLine="707"/>
        <w:jc w:val="both"/>
        <w:rPr>
          <w:sz w:val="24"/>
        </w:rPr>
      </w:pPr>
      <w:r>
        <w:rPr>
          <w:sz w:val="24"/>
        </w:rPr>
        <w:t>Важной составляющей регулятивных УУД являются операции, определяющие способность обучающегося к волевым усилиямв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FB0303" w:rsidRDefault="003915AC">
      <w:pPr>
        <w:pStyle w:val="a4"/>
        <w:numPr>
          <w:ilvl w:val="1"/>
          <w:numId w:val="30"/>
        </w:numPr>
        <w:tabs>
          <w:tab w:val="left" w:pos="2149"/>
        </w:tabs>
        <w:ind w:left="782" w:right="246" w:firstLine="707"/>
        <w:jc w:val="both"/>
        <w:rPr>
          <w:sz w:val="24"/>
        </w:rPr>
      </w:pPr>
      <w:r>
        <w:rPr>
          <w:sz w:val="24"/>
        </w:rPr>
        <w:t>В федеральных рабочих программах учебных предметов требованияи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FB0303" w:rsidRDefault="003915AC">
      <w:pPr>
        <w:pStyle w:val="a3"/>
        <w:spacing w:before="1"/>
        <w:ind w:right="250"/>
      </w:pPr>
      <w:r>
        <w:t>знание и применение коммуникативных форм взаимодействия (договариваться, рассуждать, находить компромиссные решения), в том числев условиях использования технологий неконтактного информационного взаимодействия;</w:t>
      </w:r>
    </w:p>
    <w:p w:rsidR="00FB0303" w:rsidRDefault="003915AC">
      <w:pPr>
        <w:pStyle w:val="a3"/>
        <w:ind w:right="253"/>
      </w:pPr>
      <w:r>
        <w:t>волевые</w:t>
      </w:r>
      <w:r>
        <w:rPr>
          <w:spacing w:val="-2"/>
        </w:rPr>
        <w:t xml:space="preserve"> </w:t>
      </w:r>
      <w:r>
        <w:t>регулятивные</w:t>
      </w:r>
      <w:r>
        <w:rPr>
          <w:spacing w:val="-2"/>
        </w:rPr>
        <w:t xml:space="preserve"> </w:t>
      </w:r>
      <w:r>
        <w:t>умения</w:t>
      </w:r>
      <w:r>
        <w:rPr>
          <w:spacing w:val="-3"/>
        </w:rPr>
        <w:t xml:space="preserve"> </w:t>
      </w:r>
      <w:r>
        <w:t>(подчиняться,</w:t>
      </w:r>
      <w:r>
        <w:rPr>
          <w:spacing w:val="-3"/>
        </w:rPr>
        <w:t xml:space="preserve"> </w:t>
      </w:r>
      <w:r>
        <w:t>уступать,</w:t>
      </w:r>
      <w:r>
        <w:rPr>
          <w:spacing w:val="-3"/>
        </w:rPr>
        <w:t xml:space="preserve"> </w:t>
      </w:r>
      <w:r>
        <w:t>объективно</w:t>
      </w:r>
      <w:r>
        <w:rPr>
          <w:spacing w:val="-3"/>
        </w:rPr>
        <w:t xml:space="preserve"> </w:t>
      </w:r>
      <w:r>
        <w:t>оценивать</w:t>
      </w:r>
      <w:r>
        <w:rPr>
          <w:spacing w:val="-2"/>
        </w:rPr>
        <w:t xml:space="preserve"> </w:t>
      </w:r>
      <w:r>
        <w:t>вклад свой и других в результат общего труда и другие).</w:t>
      </w:r>
    </w:p>
    <w:p w:rsidR="00FB0303" w:rsidRDefault="003915AC">
      <w:pPr>
        <w:pStyle w:val="a4"/>
        <w:numPr>
          <w:ilvl w:val="1"/>
          <w:numId w:val="30"/>
        </w:numPr>
        <w:tabs>
          <w:tab w:val="left" w:pos="2149"/>
        </w:tabs>
        <w:ind w:left="782" w:right="251" w:firstLine="707"/>
        <w:jc w:val="both"/>
        <w:rPr>
          <w:sz w:val="24"/>
        </w:rPr>
      </w:pPr>
      <w:r>
        <w:rPr>
          <w:sz w:val="24"/>
        </w:rPr>
        <w:t>Механизмом конструирования образовательного процесса являются следующие методические позиции.</w:t>
      </w:r>
    </w:p>
    <w:p w:rsidR="00FB0303" w:rsidRDefault="003915AC">
      <w:pPr>
        <w:pStyle w:val="a4"/>
        <w:numPr>
          <w:ilvl w:val="2"/>
          <w:numId w:val="30"/>
        </w:numPr>
        <w:tabs>
          <w:tab w:val="left" w:pos="2329"/>
        </w:tabs>
        <w:ind w:right="244" w:firstLine="707"/>
        <w:jc w:val="both"/>
        <w:rPr>
          <w:sz w:val="24"/>
        </w:rPr>
      </w:pPr>
      <w:r>
        <w:rPr>
          <w:sz w:val="24"/>
        </w:rPr>
        <w:t>Педагогический работник проводит анализ содержания учебного предмета с точки зрения УУД и устанавливает те содержательные линии, которыев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5" w:firstLine="0"/>
      </w:pPr>
      <w:r>
        <w:lastRenderedPageBreak/>
        <w:t>применения определённого познавательного, коммуникативного или регулятивного универсального</w:t>
      </w:r>
      <w:r>
        <w:rPr>
          <w:spacing w:val="-2"/>
        </w:rPr>
        <w:t xml:space="preserve"> </w:t>
      </w:r>
      <w:r>
        <w:t>действия.</w:t>
      </w:r>
      <w:r>
        <w:rPr>
          <w:spacing w:val="-2"/>
        </w:rPr>
        <w:t xml:space="preserve"> </w:t>
      </w:r>
      <w:r>
        <w:t>Соответствующий</w:t>
      </w:r>
      <w:r>
        <w:rPr>
          <w:spacing w:val="-1"/>
        </w:rPr>
        <w:t xml:space="preserve"> </w:t>
      </w:r>
      <w:r>
        <w:t>вклад</w:t>
      </w:r>
      <w:r>
        <w:rPr>
          <w:spacing w:val="-2"/>
        </w:rPr>
        <w:t xml:space="preserve"> </w:t>
      </w:r>
      <w:r>
        <w:t>в</w:t>
      </w:r>
      <w:r>
        <w:rPr>
          <w:spacing w:val="-3"/>
        </w:rPr>
        <w:t xml:space="preserve"> </w:t>
      </w:r>
      <w:r>
        <w:t>формирование УУД</w:t>
      </w:r>
      <w:r>
        <w:rPr>
          <w:spacing w:val="-2"/>
        </w:rPr>
        <w:t xml:space="preserve"> </w:t>
      </w:r>
      <w:r>
        <w:t>можно</w:t>
      </w:r>
      <w:r>
        <w:rPr>
          <w:spacing w:val="-2"/>
        </w:rPr>
        <w:t xml:space="preserve"> </w:t>
      </w:r>
      <w:r>
        <w:t>выделить в содержании каждого учебного предмета.</w:t>
      </w:r>
    </w:p>
    <w:p w:rsidR="00FB0303" w:rsidRDefault="003915AC">
      <w:pPr>
        <w:pStyle w:val="a3"/>
        <w:ind w:right="249"/>
      </w:pPr>
      <w:r>
        <w:t xml:space="preserve">Таким образом, на первом этапе формирования УУД определяются приоритеты учебных предметов для формирования качества универсальностина данном предметном </w:t>
      </w:r>
      <w:r>
        <w:rPr>
          <w:spacing w:val="-2"/>
        </w:rPr>
        <w:t>содержании.</w:t>
      </w:r>
    </w:p>
    <w:p w:rsidR="00FB0303" w:rsidRDefault="003915AC">
      <w:pPr>
        <w:pStyle w:val="a3"/>
        <w:ind w:right="247"/>
      </w:pPr>
      <w:r>
        <w:t>На втором этапе подключаются другие учебные предметы, педагогический работник предлагает задания, требующие применения учебного действияили операций на разном предметном содержании.</w:t>
      </w:r>
    </w:p>
    <w:p w:rsidR="00FB0303" w:rsidRDefault="003915AC">
      <w:pPr>
        <w:pStyle w:val="a3"/>
        <w:ind w:right="244"/>
      </w:pPr>
      <w:r>
        <w:t>Третий этап характеризуется устойчивостью УУД, то есть использованияего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w:t>
      </w:r>
      <w:r>
        <w:rPr>
          <w:spacing w:val="70"/>
          <w:w w:val="150"/>
        </w:rPr>
        <w:t xml:space="preserve"> </w:t>
      </w:r>
      <w:r>
        <w:t>содержание.</w:t>
      </w:r>
      <w:r>
        <w:rPr>
          <w:spacing w:val="73"/>
          <w:w w:val="150"/>
        </w:rPr>
        <w:t xml:space="preserve"> </w:t>
      </w:r>
      <w:r>
        <w:t>Например,</w:t>
      </w:r>
      <w:r>
        <w:rPr>
          <w:spacing w:val="74"/>
          <w:w w:val="150"/>
        </w:rPr>
        <w:t xml:space="preserve"> </w:t>
      </w:r>
      <w:r>
        <w:t>«наблюдать</w:t>
      </w:r>
      <w:r>
        <w:rPr>
          <w:spacing w:val="79"/>
          <w:w w:val="150"/>
        </w:rPr>
        <w:t xml:space="preserve"> </w:t>
      </w:r>
      <w:r>
        <w:t>–</w:t>
      </w:r>
      <w:r>
        <w:rPr>
          <w:spacing w:val="74"/>
          <w:w w:val="150"/>
        </w:rPr>
        <w:t xml:space="preserve"> </w:t>
      </w:r>
      <w:r>
        <w:t>значит…»,</w:t>
      </w:r>
      <w:r>
        <w:rPr>
          <w:spacing w:val="75"/>
          <w:w w:val="150"/>
        </w:rPr>
        <w:t xml:space="preserve"> </w:t>
      </w:r>
      <w:r>
        <w:t>«сравнение</w:t>
      </w:r>
      <w:r>
        <w:rPr>
          <w:spacing w:val="75"/>
          <w:w w:val="150"/>
        </w:rPr>
        <w:t xml:space="preserve"> </w:t>
      </w:r>
      <w:r>
        <w:t>–</w:t>
      </w:r>
      <w:r>
        <w:rPr>
          <w:spacing w:val="75"/>
          <w:w w:val="150"/>
        </w:rPr>
        <w:t xml:space="preserve"> </w:t>
      </w:r>
      <w:r>
        <w:rPr>
          <w:spacing w:val="-2"/>
        </w:rPr>
        <w:t>это…»,</w:t>
      </w:r>
    </w:p>
    <w:p w:rsidR="00FB0303" w:rsidRDefault="003915AC">
      <w:pPr>
        <w:pStyle w:val="a3"/>
        <w:spacing w:before="1"/>
        <w:ind w:firstLine="0"/>
      </w:pPr>
      <w:r>
        <w:t>«контролировать</w:t>
      </w:r>
      <w:r>
        <w:rPr>
          <w:spacing w:val="-1"/>
        </w:rPr>
        <w:t xml:space="preserve"> </w:t>
      </w:r>
      <w:r>
        <w:t>–</w:t>
      </w:r>
      <w:r>
        <w:rPr>
          <w:spacing w:val="-3"/>
        </w:rPr>
        <w:t xml:space="preserve"> </w:t>
      </w:r>
      <w:r>
        <w:t>значит…»</w:t>
      </w:r>
      <w:r>
        <w:rPr>
          <w:spacing w:val="-1"/>
        </w:rPr>
        <w:t xml:space="preserve"> </w:t>
      </w:r>
      <w:r>
        <w:t>и</w:t>
      </w:r>
      <w:r>
        <w:rPr>
          <w:spacing w:val="-2"/>
        </w:rPr>
        <w:t xml:space="preserve"> другие.</w:t>
      </w:r>
    </w:p>
    <w:p w:rsidR="00FB0303" w:rsidRDefault="003915AC">
      <w:pPr>
        <w:pStyle w:val="a3"/>
        <w:ind w:right="250"/>
      </w:pPr>
      <w:r>
        <w:t>Педагогический работник делает вывод о</w:t>
      </w:r>
      <w:r>
        <w:rPr>
          <w:spacing w:val="-1"/>
        </w:rPr>
        <w:t xml:space="preserve"> </w:t>
      </w:r>
      <w:r>
        <w:t>том, что универсальность (независимость от конкретного содержания) как свойство учебного действия сформировалась.</w:t>
      </w:r>
    </w:p>
    <w:p w:rsidR="00FB0303" w:rsidRDefault="003915AC">
      <w:pPr>
        <w:pStyle w:val="a4"/>
        <w:numPr>
          <w:ilvl w:val="2"/>
          <w:numId w:val="30"/>
        </w:numPr>
        <w:tabs>
          <w:tab w:val="left" w:pos="2329"/>
        </w:tabs>
        <w:ind w:right="243" w:firstLine="707"/>
        <w:jc w:val="both"/>
        <w:rPr>
          <w:sz w:val="24"/>
        </w:rPr>
      </w:pPr>
      <w:r>
        <w:rPr>
          <w:sz w:val="24"/>
        </w:rPr>
        <w:t>Педагогический работник использует виды деятельности, которыев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числес использованием экранных моделей</w:t>
      </w:r>
      <w:r>
        <w:rPr>
          <w:spacing w:val="-4"/>
          <w:sz w:val="24"/>
        </w:rPr>
        <w:t xml:space="preserve"> </w:t>
      </w:r>
      <w:r>
        <w:rPr>
          <w:sz w:val="24"/>
        </w:rPr>
        <w:t>изучаемых</w:t>
      </w:r>
      <w:r>
        <w:rPr>
          <w:spacing w:val="-4"/>
          <w:sz w:val="24"/>
        </w:rPr>
        <w:t xml:space="preserve"> </w:t>
      </w:r>
      <w:r>
        <w:rPr>
          <w:sz w:val="24"/>
        </w:rPr>
        <w:t>объектов</w:t>
      </w:r>
      <w:r>
        <w:rPr>
          <w:spacing w:val="-5"/>
          <w:sz w:val="24"/>
        </w:rPr>
        <w:t xml:space="preserve"> </w:t>
      </w:r>
      <w:r>
        <w:rPr>
          <w:sz w:val="24"/>
        </w:rPr>
        <w:t>или</w:t>
      </w:r>
      <w:r>
        <w:rPr>
          <w:spacing w:val="-5"/>
          <w:sz w:val="24"/>
        </w:rPr>
        <w:t xml:space="preserve"> </w:t>
      </w:r>
      <w:r>
        <w:rPr>
          <w:sz w:val="24"/>
        </w:rPr>
        <w:t>процессов,</w:t>
      </w:r>
      <w:r>
        <w:rPr>
          <w:spacing w:val="-4"/>
          <w:sz w:val="24"/>
        </w:rPr>
        <w:t xml:space="preserve"> </w:t>
      </w:r>
      <w:r>
        <w:rPr>
          <w:sz w:val="24"/>
        </w:rPr>
        <w:t>что</w:t>
      </w:r>
      <w:r>
        <w:rPr>
          <w:spacing w:val="-4"/>
          <w:sz w:val="24"/>
        </w:rPr>
        <w:t xml:space="preserve"> </w:t>
      </w:r>
      <w:r>
        <w:rPr>
          <w:sz w:val="24"/>
        </w:rPr>
        <w:t>позволяет</w:t>
      </w:r>
      <w:r>
        <w:rPr>
          <w:spacing w:val="-4"/>
          <w:sz w:val="24"/>
        </w:rPr>
        <w:t xml:space="preserve"> </w:t>
      </w:r>
      <w:r>
        <w:rPr>
          <w:sz w:val="24"/>
        </w:rPr>
        <w:t>отказаться</w:t>
      </w:r>
      <w:r>
        <w:rPr>
          <w:spacing w:val="-4"/>
          <w:sz w:val="24"/>
        </w:rPr>
        <w:t xml:space="preserve"> </w:t>
      </w:r>
      <w:r>
        <w:rPr>
          <w:sz w:val="24"/>
        </w:rPr>
        <w:t>от</w:t>
      </w:r>
      <w:r>
        <w:rPr>
          <w:spacing w:val="-4"/>
          <w:sz w:val="24"/>
        </w:rPr>
        <w:t xml:space="preserve"> </w:t>
      </w:r>
      <w:r>
        <w:rPr>
          <w:sz w:val="24"/>
        </w:rPr>
        <w:t>репродуктивного типа организации обучения, при котором главным методом обучения является образец, предъявляемый обучающимсяв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w:t>
      </w:r>
      <w:r>
        <w:rPr>
          <w:spacing w:val="40"/>
          <w:sz w:val="24"/>
        </w:rPr>
        <w:t xml:space="preserve"> </w:t>
      </w:r>
      <w:r>
        <w:rPr>
          <w:sz w:val="24"/>
        </w:rPr>
        <w:t>контроля своей деятельности, не являются востребованными, так как использование готового образца опирается только на восприятие и память.</w:t>
      </w:r>
    </w:p>
    <w:p w:rsidR="00FB0303" w:rsidRDefault="003915AC">
      <w:pPr>
        <w:pStyle w:val="a3"/>
        <w:spacing w:before="1"/>
        <w:ind w:right="247"/>
      </w:pPr>
      <w:r>
        <w:t>Поисковая и исследовательская деятельность развивают способность</w:t>
      </w:r>
      <w:r>
        <w:rPr>
          <w:spacing w:val="40"/>
        </w:rPr>
        <w:t xml:space="preserve"> </w:t>
      </w:r>
      <w:r>
        <w:t>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назначения),в том числе в условиях использования технологий неконтактного информационного взаимодействия.</w:t>
      </w:r>
    </w:p>
    <w:p w:rsidR="00FB0303" w:rsidRDefault="003915AC">
      <w:pPr>
        <w:pStyle w:val="a3"/>
        <w:ind w:right="245"/>
      </w:pPr>
      <w:r>
        <w:t>Для формирования наблюдения как метода познания разных объектов действительности на</w:t>
      </w:r>
      <w:r>
        <w:rPr>
          <w:spacing w:val="-1"/>
        </w:rPr>
        <w:t xml:space="preserve"> </w:t>
      </w:r>
      <w:r>
        <w:t>уроках окружающего мира</w:t>
      </w:r>
      <w:r>
        <w:rPr>
          <w:spacing w:val="-1"/>
        </w:rPr>
        <w:t xml:space="preserve"> </w:t>
      </w:r>
      <w:r>
        <w:t>организуются наблюденияв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w:t>
      </w:r>
      <w:r>
        <w:rPr>
          <w:spacing w:val="40"/>
        </w:rPr>
        <w:t xml:space="preserve"> </w:t>
      </w:r>
      <w:r>
        <w:t>условиях образовательной организации (объекты природы, художественные</w:t>
      </w:r>
      <w:r>
        <w:rPr>
          <w:spacing w:val="40"/>
        </w:rPr>
        <w:t xml:space="preserve"> </w:t>
      </w:r>
      <w:r>
        <w:t>визуализации, технологические процессы и другие).</w:t>
      </w:r>
    </w:p>
    <w:p w:rsidR="00FB0303" w:rsidRDefault="003915AC">
      <w:pPr>
        <w:pStyle w:val="a3"/>
        <w:spacing w:before="1"/>
        <w:ind w:right="246"/>
      </w:pPr>
      <w:r>
        <w:t>Уроки литературного чтения позволяют проводить наблюдения текста,на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FB0303" w:rsidRDefault="003915AC">
      <w:pPr>
        <w:pStyle w:val="a3"/>
        <w:ind w:right="252"/>
      </w:pPr>
      <w:r>
        <w:t>Если эта работа проводится учителем систематически и на урокахпо всем учебным предметам, то универсальность учебного действия формируется успешно и быстро.</w:t>
      </w:r>
    </w:p>
    <w:p w:rsidR="00FB0303" w:rsidRDefault="003915AC">
      <w:pPr>
        <w:pStyle w:val="a4"/>
        <w:numPr>
          <w:ilvl w:val="2"/>
          <w:numId w:val="30"/>
        </w:numPr>
        <w:tabs>
          <w:tab w:val="left" w:pos="2329"/>
        </w:tabs>
        <w:ind w:right="245" w:firstLine="707"/>
        <w:jc w:val="both"/>
        <w:rPr>
          <w:sz w:val="24"/>
        </w:rPr>
      </w:pPr>
      <w:r>
        <w:rPr>
          <w:sz w:val="24"/>
        </w:rPr>
        <w:t>Педагогический работник применяет систему заданий, формирующих операциональный состав учебного действия. Цель такихзаданий – создание алгоритма решения учебной задачи, выбор соответствующего способа действия.</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3"/>
      </w:pPr>
      <w:r>
        <w:lastRenderedPageBreak/>
        <w:t>На первых этапах указанная работа организуется коллективно, выстраиваются пошаговые операции, постепенно обучающиеся учатся выполнятьих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w:t>
      </w:r>
      <w:r>
        <w:rPr>
          <w:spacing w:val="40"/>
        </w:rPr>
        <w:t xml:space="preserve"> </w:t>
      </w:r>
      <w:r>
        <w:t>построение способа действий на любом предметном содержании и с подключением внутренней речи.</w:t>
      </w:r>
    </w:p>
    <w:p w:rsidR="00FB0303" w:rsidRDefault="003915AC">
      <w:pPr>
        <w:pStyle w:val="a3"/>
        <w:ind w:left="1490" w:firstLine="0"/>
      </w:pPr>
      <w:r>
        <w:t>При</w:t>
      </w:r>
      <w:r>
        <w:rPr>
          <w:spacing w:val="-2"/>
        </w:rPr>
        <w:t xml:space="preserve"> </w:t>
      </w:r>
      <w:r>
        <w:t>этом</w:t>
      </w:r>
      <w:r>
        <w:rPr>
          <w:spacing w:val="-3"/>
        </w:rPr>
        <w:t xml:space="preserve"> </w:t>
      </w:r>
      <w:r>
        <w:t>изменяется</w:t>
      </w:r>
      <w:r>
        <w:rPr>
          <w:spacing w:val="-2"/>
        </w:rPr>
        <w:t xml:space="preserve"> </w:t>
      </w:r>
      <w:r>
        <w:t>и</w:t>
      </w:r>
      <w:r>
        <w:rPr>
          <w:spacing w:val="-4"/>
        </w:rPr>
        <w:t xml:space="preserve"> </w:t>
      </w:r>
      <w:r>
        <w:t>процесс</w:t>
      </w:r>
      <w:r>
        <w:rPr>
          <w:spacing w:val="-2"/>
        </w:rPr>
        <w:t xml:space="preserve"> контроля:</w:t>
      </w:r>
    </w:p>
    <w:p w:rsidR="00FB0303" w:rsidRDefault="003915AC">
      <w:pPr>
        <w:pStyle w:val="a3"/>
        <w:ind w:right="244"/>
      </w:pPr>
      <w:r>
        <w:t>от совместных действий с учителем обучающиеся переходятк самостоятельным аналитическим оценкам;</w:t>
      </w:r>
    </w:p>
    <w:p w:rsidR="00FB0303" w:rsidRDefault="003915AC">
      <w:pPr>
        <w:pStyle w:val="a3"/>
        <w:ind w:right="249"/>
      </w:pPr>
      <w:r>
        <w:t xml:space="preserve">выполняющий задание осваивает два вида контроля – результата и процесса </w:t>
      </w:r>
      <w:r>
        <w:rPr>
          <w:spacing w:val="-2"/>
        </w:rPr>
        <w:t>деятельности;</w:t>
      </w:r>
    </w:p>
    <w:p w:rsidR="00FB0303" w:rsidRDefault="003915AC">
      <w:pPr>
        <w:pStyle w:val="a3"/>
        <w:spacing w:before="1"/>
        <w:ind w:right="246"/>
      </w:pPr>
      <w: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обучающегосяи с соответствующей методической поддержкой исправления самим обучающимся своих ошибок.</w:t>
      </w:r>
    </w:p>
    <w:p w:rsidR="00FB0303" w:rsidRDefault="003915AC">
      <w:pPr>
        <w:pStyle w:val="a3"/>
        <w:ind w:right="245"/>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FB0303" w:rsidRDefault="003915AC">
      <w:pPr>
        <w:pStyle w:val="a4"/>
        <w:numPr>
          <w:ilvl w:val="1"/>
          <w:numId w:val="30"/>
        </w:numPr>
        <w:tabs>
          <w:tab w:val="left" w:pos="2149"/>
        </w:tabs>
        <w:ind w:left="782" w:right="245" w:firstLine="707"/>
        <w:jc w:val="both"/>
        <w:rPr>
          <w:sz w:val="24"/>
        </w:rPr>
      </w:pPr>
      <w:r>
        <w:rPr>
          <w:sz w:val="24"/>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w:t>
      </w:r>
      <w:r>
        <w:rPr>
          <w:spacing w:val="-2"/>
          <w:sz w:val="24"/>
        </w:rPr>
        <w:t xml:space="preserve"> </w:t>
      </w:r>
      <w:r>
        <w:rPr>
          <w:sz w:val="24"/>
        </w:rPr>
        <w:t>индивидуальности,</w:t>
      </w:r>
      <w:r>
        <w:rPr>
          <w:spacing w:val="-1"/>
          <w:sz w:val="24"/>
        </w:rPr>
        <w:t xml:space="preserve"> </w:t>
      </w:r>
      <w:r>
        <w:rPr>
          <w:sz w:val="24"/>
        </w:rPr>
        <w:t>специфических</w:t>
      </w:r>
      <w:r>
        <w:rPr>
          <w:spacing w:val="-1"/>
          <w:sz w:val="24"/>
        </w:rPr>
        <w:t xml:space="preserve"> </w:t>
      </w:r>
      <w:r>
        <w:rPr>
          <w:sz w:val="24"/>
        </w:rPr>
        <w:t>черт объекта.</w:t>
      </w:r>
      <w:r>
        <w:rPr>
          <w:spacing w:val="-1"/>
          <w:sz w:val="24"/>
        </w:rPr>
        <w:t xml:space="preserve"> </w:t>
      </w:r>
      <w:r>
        <w:rPr>
          <w:sz w:val="24"/>
        </w:rPr>
        <w:t>Для</w:t>
      </w:r>
      <w:r>
        <w:rPr>
          <w:spacing w:val="-1"/>
          <w:sz w:val="24"/>
        </w:rPr>
        <w:t xml:space="preserve"> </w:t>
      </w:r>
      <w:r>
        <w:rPr>
          <w:sz w:val="24"/>
        </w:rPr>
        <w:t>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FB0303" w:rsidRDefault="003915AC">
      <w:pPr>
        <w:pStyle w:val="a4"/>
        <w:numPr>
          <w:ilvl w:val="1"/>
          <w:numId w:val="30"/>
        </w:numPr>
        <w:tabs>
          <w:tab w:val="left" w:pos="2149"/>
        </w:tabs>
        <w:spacing w:before="1"/>
        <w:ind w:left="782" w:right="247" w:firstLine="707"/>
        <w:jc w:val="both"/>
        <w:rPr>
          <w:sz w:val="24"/>
        </w:rPr>
      </w:pPr>
      <w:r>
        <w:rPr>
          <w:sz w:val="24"/>
        </w:rPr>
        <w:t>Классификация как УУД включает: анализ свойств объектов, которые подлежат классификации; сравнение выделенных свойств с цельюих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w:t>
      </w:r>
      <w:r>
        <w:rPr>
          <w:spacing w:val="-2"/>
          <w:sz w:val="24"/>
        </w:rPr>
        <w:t xml:space="preserve"> </w:t>
      </w:r>
      <w:r>
        <w:rPr>
          <w:sz w:val="24"/>
        </w:rPr>
        <w:t>фиксация</w:t>
      </w:r>
      <w:r>
        <w:rPr>
          <w:spacing w:val="-3"/>
          <w:sz w:val="24"/>
        </w:rPr>
        <w:t xml:space="preserve"> </w:t>
      </w:r>
      <w:r>
        <w:rPr>
          <w:sz w:val="24"/>
        </w:rPr>
        <w:t>деятельности обучающегося</w:t>
      </w:r>
      <w:r>
        <w:rPr>
          <w:spacing w:val="-1"/>
          <w:sz w:val="24"/>
        </w:rPr>
        <w:t xml:space="preserve"> </w:t>
      </w:r>
      <w:r>
        <w:rPr>
          <w:sz w:val="24"/>
        </w:rPr>
        <w:t>в</w:t>
      </w:r>
      <w:r>
        <w:rPr>
          <w:spacing w:val="-1"/>
          <w:sz w:val="24"/>
        </w:rPr>
        <w:t xml:space="preserve"> </w:t>
      </w:r>
      <w:r>
        <w:rPr>
          <w:sz w:val="24"/>
        </w:rPr>
        <w:t>электронном</w:t>
      </w:r>
      <w:r>
        <w:rPr>
          <w:spacing w:val="-2"/>
          <w:sz w:val="24"/>
        </w:rPr>
        <w:t xml:space="preserve"> </w:t>
      </w:r>
      <w:r>
        <w:rPr>
          <w:sz w:val="24"/>
        </w:rPr>
        <w:t>форматедля</w:t>
      </w:r>
      <w:r>
        <w:rPr>
          <w:spacing w:val="-1"/>
          <w:sz w:val="24"/>
        </w:rPr>
        <w:t xml:space="preserve"> </w:t>
      </w:r>
      <w:r>
        <w:rPr>
          <w:sz w:val="24"/>
        </w:rPr>
        <w:t>рассмотрения учителем итогов работы.</w:t>
      </w:r>
    </w:p>
    <w:p w:rsidR="00FB0303" w:rsidRDefault="003915AC">
      <w:pPr>
        <w:pStyle w:val="a4"/>
        <w:numPr>
          <w:ilvl w:val="1"/>
          <w:numId w:val="30"/>
        </w:numPr>
        <w:tabs>
          <w:tab w:val="left" w:pos="2149"/>
        </w:tabs>
        <w:spacing w:before="1"/>
        <w:ind w:left="782" w:right="246" w:firstLine="707"/>
        <w:jc w:val="both"/>
        <w:rPr>
          <w:sz w:val="24"/>
        </w:rPr>
      </w:pPr>
      <w:r>
        <w:rPr>
          <w:sz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w:t>
      </w:r>
      <w:r>
        <w:rPr>
          <w:spacing w:val="-2"/>
          <w:sz w:val="24"/>
        </w:rPr>
        <w:t xml:space="preserve"> </w:t>
      </w:r>
      <w:r>
        <w:rPr>
          <w:sz w:val="24"/>
        </w:rPr>
        <w:t>фиксация</w:t>
      </w:r>
      <w:r>
        <w:rPr>
          <w:spacing w:val="-3"/>
          <w:sz w:val="24"/>
        </w:rPr>
        <w:t xml:space="preserve"> </w:t>
      </w:r>
      <w:r>
        <w:rPr>
          <w:sz w:val="24"/>
        </w:rPr>
        <w:t>деятельности обучающегося</w:t>
      </w:r>
      <w:r>
        <w:rPr>
          <w:spacing w:val="-1"/>
          <w:sz w:val="24"/>
        </w:rPr>
        <w:t xml:space="preserve"> </w:t>
      </w:r>
      <w:r>
        <w:rPr>
          <w:sz w:val="24"/>
        </w:rPr>
        <w:t>в</w:t>
      </w:r>
      <w:r>
        <w:rPr>
          <w:spacing w:val="-1"/>
          <w:sz w:val="24"/>
        </w:rPr>
        <w:t xml:space="preserve"> </w:t>
      </w:r>
      <w:r>
        <w:rPr>
          <w:sz w:val="24"/>
        </w:rPr>
        <w:t>электронном</w:t>
      </w:r>
      <w:r>
        <w:rPr>
          <w:spacing w:val="-2"/>
          <w:sz w:val="24"/>
        </w:rPr>
        <w:t xml:space="preserve"> </w:t>
      </w:r>
      <w:r>
        <w:rPr>
          <w:sz w:val="24"/>
        </w:rPr>
        <w:t>форматедля</w:t>
      </w:r>
      <w:r>
        <w:rPr>
          <w:spacing w:val="-1"/>
          <w:sz w:val="24"/>
        </w:rPr>
        <w:t xml:space="preserve"> </w:t>
      </w:r>
      <w:r>
        <w:rPr>
          <w:sz w:val="24"/>
        </w:rPr>
        <w:t>рассмотрения учителем итогов работы.</w:t>
      </w:r>
    </w:p>
    <w:p w:rsidR="00FB0303" w:rsidRDefault="003915AC">
      <w:pPr>
        <w:pStyle w:val="a4"/>
        <w:numPr>
          <w:ilvl w:val="1"/>
          <w:numId w:val="30"/>
        </w:numPr>
        <w:tabs>
          <w:tab w:val="left" w:pos="2149"/>
        </w:tabs>
        <w:ind w:left="782" w:right="250" w:firstLine="707"/>
        <w:jc w:val="both"/>
        <w:rPr>
          <w:sz w:val="24"/>
        </w:rPr>
      </w:pPr>
      <w:r>
        <w:rPr>
          <w:sz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свойствах,то есть возможность обобщённой характеристики сущности универсального действия.</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1"/>
          <w:numId w:val="30"/>
        </w:numPr>
        <w:tabs>
          <w:tab w:val="left" w:pos="2149"/>
        </w:tabs>
        <w:spacing w:before="71"/>
        <w:ind w:left="782" w:right="242" w:firstLine="707"/>
        <w:jc w:val="both"/>
        <w:rPr>
          <w:sz w:val="24"/>
        </w:rPr>
      </w:pPr>
      <w:r>
        <w:rPr>
          <w:sz w:val="24"/>
        </w:rPr>
        <w:lastRenderedPageBreak/>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соответствиис закономерностями контрольно- оценочной деятельности балльной оценкой (отметкой) оценивается результат, а не</w:t>
      </w:r>
      <w:r>
        <w:rPr>
          <w:spacing w:val="40"/>
          <w:sz w:val="24"/>
        </w:rPr>
        <w:t xml:space="preserve"> </w:t>
      </w:r>
      <w:r>
        <w:rPr>
          <w:sz w:val="24"/>
        </w:rPr>
        <w:t>процесс деятельности. В задачу педагогического работника входит проанализировать вместе с обучающимсяего достижения, ошибки и встретившиеся трудности.</w:t>
      </w:r>
    </w:p>
    <w:p w:rsidR="00FB0303" w:rsidRDefault="003915AC">
      <w:pPr>
        <w:pStyle w:val="a4"/>
        <w:numPr>
          <w:ilvl w:val="1"/>
          <w:numId w:val="30"/>
        </w:numPr>
        <w:tabs>
          <w:tab w:val="left" w:pos="2149"/>
        </w:tabs>
        <w:ind w:left="782" w:right="247" w:firstLine="707"/>
        <w:jc w:val="both"/>
        <w:rPr>
          <w:sz w:val="24"/>
        </w:rPr>
      </w:pPr>
      <w:r>
        <w:rPr>
          <w:sz w:val="24"/>
        </w:rPr>
        <w:t xml:space="preserve">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w:t>
      </w:r>
      <w:r>
        <w:rPr>
          <w:spacing w:val="-2"/>
          <w:sz w:val="24"/>
        </w:rPr>
        <w:t>универсальности.</w:t>
      </w:r>
    </w:p>
    <w:p w:rsidR="00FB0303" w:rsidRDefault="003915AC">
      <w:pPr>
        <w:pStyle w:val="a4"/>
        <w:numPr>
          <w:ilvl w:val="1"/>
          <w:numId w:val="30"/>
        </w:numPr>
        <w:tabs>
          <w:tab w:val="left" w:pos="2149"/>
        </w:tabs>
        <w:spacing w:before="1"/>
        <w:ind w:left="782" w:right="245" w:firstLine="707"/>
        <w:jc w:val="both"/>
        <w:rPr>
          <w:sz w:val="24"/>
        </w:rPr>
      </w:pPr>
      <w:r>
        <w:rPr>
          <w:sz w:val="24"/>
        </w:rPr>
        <w:t>В федеральных рабочих программах учебных предметов содержание УУД представлено также в разделе «Планируемые результаты обучения». Познавательные</w:t>
      </w:r>
      <w:r>
        <w:rPr>
          <w:spacing w:val="40"/>
          <w:sz w:val="24"/>
        </w:rPr>
        <w:t xml:space="preserve"> </w:t>
      </w:r>
      <w:r>
        <w:rPr>
          <w:sz w:val="24"/>
        </w:rPr>
        <w:t>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самоконтроляи самооценки. Отдельный раздел «Совместная деятельность»интегрирует коммуникативные и регулятивные действия, необходимые для успешной совместной деятельности.</w:t>
      </w:r>
    </w:p>
    <w:p w:rsidR="00FB0303" w:rsidRDefault="00FB0303">
      <w:pPr>
        <w:pStyle w:val="a3"/>
        <w:ind w:left="0" w:firstLine="0"/>
        <w:jc w:val="left"/>
      </w:pPr>
    </w:p>
    <w:p w:rsidR="00FB0303" w:rsidRDefault="00FB0303">
      <w:pPr>
        <w:pStyle w:val="a3"/>
        <w:spacing w:before="34"/>
        <w:ind w:left="0" w:firstLine="0"/>
        <w:jc w:val="left"/>
      </w:pPr>
    </w:p>
    <w:p w:rsidR="00FB0303" w:rsidRDefault="003915AC">
      <w:pPr>
        <w:pStyle w:val="1"/>
        <w:numPr>
          <w:ilvl w:val="0"/>
          <w:numId w:val="30"/>
        </w:numPr>
        <w:tabs>
          <w:tab w:val="left" w:pos="1790"/>
        </w:tabs>
        <w:ind w:left="1790" w:hanging="300"/>
        <w:rPr>
          <w:sz w:val="22"/>
        </w:rPr>
      </w:pPr>
      <w:r>
        <w:t>Рабочая</w:t>
      </w:r>
      <w:r>
        <w:rPr>
          <w:spacing w:val="-3"/>
        </w:rPr>
        <w:t xml:space="preserve"> </w:t>
      </w:r>
      <w:r>
        <w:t>программа</w:t>
      </w:r>
      <w:r>
        <w:rPr>
          <w:spacing w:val="-2"/>
        </w:rPr>
        <w:t xml:space="preserve"> воспитания</w:t>
      </w:r>
    </w:p>
    <w:p w:rsidR="00FB0303" w:rsidRDefault="003915AC">
      <w:pPr>
        <w:pStyle w:val="a4"/>
        <w:numPr>
          <w:ilvl w:val="1"/>
          <w:numId w:val="30"/>
        </w:numPr>
        <w:tabs>
          <w:tab w:val="left" w:pos="2030"/>
        </w:tabs>
        <w:spacing w:before="269"/>
        <w:jc w:val="both"/>
        <w:rPr>
          <w:sz w:val="24"/>
        </w:rPr>
      </w:pPr>
      <w:r>
        <w:rPr>
          <w:sz w:val="24"/>
        </w:rPr>
        <w:t>Пояснительная</w:t>
      </w:r>
      <w:r>
        <w:rPr>
          <w:spacing w:val="-6"/>
          <w:sz w:val="24"/>
        </w:rPr>
        <w:t xml:space="preserve"> </w:t>
      </w:r>
      <w:r>
        <w:rPr>
          <w:spacing w:val="-2"/>
          <w:sz w:val="24"/>
        </w:rPr>
        <w:t>записка.</w:t>
      </w:r>
    </w:p>
    <w:p w:rsidR="00FB0303" w:rsidRDefault="003915AC">
      <w:pPr>
        <w:pStyle w:val="a4"/>
        <w:numPr>
          <w:ilvl w:val="2"/>
          <w:numId w:val="30"/>
        </w:numPr>
        <w:tabs>
          <w:tab w:val="left" w:pos="2209"/>
        </w:tabs>
        <w:ind w:right="245" w:firstLine="707"/>
        <w:jc w:val="both"/>
        <w:rPr>
          <w:sz w:val="24"/>
        </w:rPr>
      </w:pPr>
      <w:r>
        <w:rPr>
          <w:sz w:val="24"/>
        </w:rPr>
        <w:t>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основываетсяна единстве и преемственности образовательного процесса всех уровней общего образования, соотносится с рабочими программами воспитаниядля образовательных организаций дошкольного и среднего профессионального образования.</w:t>
      </w:r>
    </w:p>
    <w:p w:rsidR="00FB0303" w:rsidRDefault="003915AC">
      <w:pPr>
        <w:pStyle w:val="a4"/>
        <w:numPr>
          <w:ilvl w:val="2"/>
          <w:numId w:val="30"/>
        </w:numPr>
        <w:tabs>
          <w:tab w:val="left" w:pos="2210"/>
        </w:tabs>
        <w:ind w:left="2210"/>
        <w:jc w:val="both"/>
        <w:rPr>
          <w:sz w:val="24"/>
        </w:rPr>
      </w:pPr>
      <w:r>
        <w:rPr>
          <w:sz w:val="24"/>
        </w:rPr>
        <w:t>Программа</w:t>
      </w:r>
      <w:r>
        <w:rPr>
          <w:spacing w:val="-3"/>
          <w:sz w:val="24"/>
        </w:rPr>
        <w:t xml:space="preserve"> </w:t>
      </w:r>
      <w:r>
        <w:rPr>
          <w:spacing w:val="-2"/>
          <w:sz w:val="24"/>
        </w:rPr>
        <w:t>воспитания:</w:t>
      </w:r>
    </w:p>
    <w:p w:rsidR="00FB0303" w:rsidRDefault="003915AC">
      <w:pPr>
        <w:pStyle w:val="a3"/>
        <w:ind w:right="244"/>
      </w:pPr>
      <w:r>
        <w:t>предназначена для планирования и организации системной воспитательной деятельности в образовательной организации;</w:t>
      </w:r>
    </w:p>
    <w:p w:rsidR="00FB0303" w:rsidRDefault="003915AC">
      <w:pPr>
        <w:pStyle w:val="a3"/>
        <w:ind w:right="252"/>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FB0303" w:rsidRDefault="003915AC">
      <w:pPr>
        <w:pStyle w:val="a3"/>
        <w:spacing w:before="1"/>
        <w:ind w:right="252"/>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FB0303" w:rsidRDefault="003915AC">
      <w:pPr>
        <w:pStyle w:val="a3"/>
        <w:ind w:right="246"/>
      </w:pPr>
      <w:r>
        <w:t>предусматривает приобщение обучающихся к российским традиционным</w:t>
      </w:r>
      <w:r>
        <w:rPr>
          <w:spacing w:val="40"/>
        </w:rPr>
        <w:t xml:space="preserve"> </w:t>
      </w:r>
      <w:r>
        <w:t>духовным ценностям, включая ценности своей этнической группы, правилами нормам поведения, принятым в российском обществе на основе российских базовых конституционных норм и ценностей;</w:t>
      </w:r>
    </w:p>
    <w:p w:rsidR="00FB0303" w:rsidRDefault="003915AC">
      <w:pPr>
        <w:pStyle w:val="a3"/>
        <w:ind w:right="249"/>
      </w:pPr>
      <w:r>
        <w:t>предусматривает историческое просвещение, формирование российской культурной и гражданской идентичности обучающихся.</w:t>
      </w:r>
    </w:p>
    <w:p w:rsidR="00FB0303" w:rsidRDefault="003915AC">
      <w:pPr>
        <w:pStyle w:val="a4"/>
        <w:numPr>
          <w:ilvl w:val="2"/>
          <w:numId w:val="30"/>
        </w:numPr>
        <w:tabs>
          <w:tab w:val="left" w:pos="2209"/>
        </w:tabs>
        <w:ind w:right="251" w:firstLine="707"/>
        <w:jc w:val="both"/>
        <w:rPr>
          <w:sz w:val="24"/>
        </w:rPr>
      </w:pPr>
      <w:r>
        <w:rPr>
          <w:sz w:val="24"/>
        </w:rPr>
        <w:t xml:space="preserve">Программа воспитания включает три раздела: целевой, содержательный, </w:t>
      </w:r>
      <w:r>
        <w:rPr>
          <w:spacing w:val="-2"/>
          <w:sz w:val="24"/>
        </w:rPr>
        <w:t>организационный.</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2"/>
          <w:numId w:val="30"/>
        </w:numPr>
        <w:tabs>
          <w:tab w:val="left" w:pos="2209"/>
        </w:tabs>
        <w:spacing w:before="71"/>
        <w:ind w:right="244" w:firstLine="707"/>
        <w:jc w:val="both"/>
        <w:rPr>
          <w:sz w:val="24"/>
        </w:rPr>
      </w:pPr>
      <w:r>
        <w:rPr>
          <w:sz w:val="24"/>
        </w:rPr>
        <w:lastRenderedPageBreak/>
        <w:t>При разработке или обновлении рабочей программы воспитанияеё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FB0303" w:rsidRDefault="003915AC">
      <w:pPr>
        <w:pStyle w:val="a4"/>
        <w:numPr>
          <w:ilvl w:val="1"/>
          <w:numId w:val="30"/>
        </w:numPr>
        <w:tabs>
          <w:tab w:val="left" w:pos="2030"/>
        </w:tabs>
        <w:jc w:val="both"/>
        <w:rPr>
          <w:sz w:val="24"/>
        </w:rPr>
      </w:pPr>
      <w:r>
        <w:rPr>
          <w:sz w:val="24"/>
        </w:rPr>
        <w:t>Целевой</w:t>
      </w:r>
      <w:r>
        <w:rPr>
          <w:spacing w:val="-5"/>
          <w:sz w:val="24"/>
        </w:rPr>
        <w:t xml:space="preserve"> </w:t>
      </w:r>
      <w:r>
        <w:rPr>
          <w:spacing w:val="-2"/>
          <w:sz w:val="24"/>
        </w:rPr>
        <w:t>раздел.</w:t>
      </w:r>
    </w:p>
    <w:p w:rsidR="00FB0303" w:rsidRDefault="003915AC">
      <w:pPr>
        <w:pStyle w:val="a4"/>
        <w:numPr>
          <w:ilvl w:val="2"/>
          <w:numId w:val="30"/>
        </w:numPr>
        <w:tabs>
          <w:tab w:val="left" w:pos="2209"/>
        </w:tabs>
        <w:ind w:right="244" w:firstLine="707"/>
        <w:jc w:val="both"/>
        <w:rPr>
          <w:sz w:val="24"/>
        </w:rPr>
      </w:pPr>
      <w:r>
        <w:rPr>
          <w:sz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B0303" w:rsidRDefault="003915AC">
      <w:pPr>
        <w:pStyle w:val="a4"/>
        <w:numPr>
          <w:ilvl w:val="2"/>
          <w:numId w:val="30"/>
        </w:numPr>
        <w:tabs>
          <w:tab w:val="left" w:pos="2209"/>
        </w:tabs>
        <w:spacing w:before="1"/>
        <w:ind w:right="244" w:firstLine="707"/>
        <w:jc w:val="both"/>
        <w:rPr>
          <w:sz w:val="24"/>
        </w:rPr>
      </w:pPr>
      <w:r>
        <w:rPr>
          <w:sz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потенциалв условиях современного общества, готовой к мирному созиданию и защите Родины.</w:t>
      </w:r>
    </w:p>
    <w:p w:rsidR="00FB0303" w:rsidRDefault="003915AC">
      <w:pPr>
        <w:pStyle w:val="a4"/>
        <w:numPr>
          <w:ilvl w:val="2"/>
          <w:numId w:val="30"/>
        </w:numPr>
        <w:tabs>
          <w:tab w:val="left" w:pos="2210"/>
        </w:tabs>
        <w:ind w:left="2210"/>
        <w:jc w:val="both"/>
        <w:rPr>
          <w:sz w:val="24"/>
        </w:rPr>
      </w:pPr>
      <w:r>
        <w:rPr>
          <w:sz w:val="24"/>
        </w:rPr>
        <w:t>Цель</w:t>
      </w:r>
      <w:r>
        <w:rPr>
          <w:spacing w:val="-7"/>
          <w:sz w:val="24"/>
        </w:rPr>
        <w:t xml:space="preserve"> </w:t>
      </w:r>
      <w:r>
        <w:rPr>
          <w:sz w:val="24"/>
        </w:rPr>
        <w:t>воспитания</w:t>
      </w:r>
      <w:r>
        <w:rPr>
          <w:spacing w:val="-3"/>
          <w:sz w:val="24"/>
        </w:rPr>
        <w:t xml:space="preserve"> </w:t>
      </w:r>
      <w:r>
        <w:rPr>
          <w:sz w:val="24"/>
        </w:rPr>
        <w:t>обучающихся</w:t>
      </w:r>
      <w:r>
        <w:rPr>
          <w:spacing w:val="-4"/>
          <w:sz w:val="24"/>
        </w:rPr>
        <w:t xml:space="preserve"> </w:t>
      </w:r>
      <w:r>
        <w:rPr>
          <w:sz w:val="24"/>
        </w:rPr>
        <w:t>в</w:t>
      </w:r>
      <w:r>
        <w:rPr>
          <w:spacing w:val="-5"/>
          <w:sz w:val="24"/>
        </w:rPr>
        <w:t xml:space="preserve"> </w:t>
      </w:r>
      <w:r>
        <w:rPr>
          <w:sz w:val="24"/>
        </w:rPr>
        <w:t>образовательной</w:t>
      </w:r>
      <w:r>
        <w:rPr>
          <w:spacing w:val="-4"/>
          <w:sz w:val="24"/>
        </w:rPr>
        <w:t xml:space="preserve"> </w:t>
      </w:r>
      <w:r>
        <w:rPr>
          <w:spacing w:val="-2"/>
          <w:sz w:val="24"/>
        </w:rPr>
        <w:t>организации:</w:t>
      </w:r>
    </w:p>
    <w:p w:rsidR="00FB0303" w:rsidRDefault="003915AC">
      <w:pPr>
        <w:pStyle w:val="a3"/>
        <w:ind w:right="244"/>
      </w:pPr>
      <w:r>
        <w:t>развитие личности, создание условий для самоопределения и социализациина основе социокультурных, духовно-нравственных ценностей и принятыхв российском обществе правил и норм поведения в интересах человека, семьи, общества и государства;</w:t>
      </w:r>
    </w:p>
    <w:p w:rsidR="00FB0303" w:rsidRDefault="003915AC">
      <w:pPr>
        <w:pStyle w:val="a3"/>
        <w:ind w:right="243"/>
      </w:pPr>
      <w:r>
        <w:t>формирование у обучающихся чувства патриотизма, гражданственности, уважения к памяти защитников Отечества и подвигам Героев Отечества, законуи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B0303" w:rsidRDefault="003915AC">
      <w:pPr>
        <w:pStyle w:val="a4"/>
        <w:numPr>
          <w:ilvl w:val="2"/>
          <w:numId w:val="30"/>
        </w:numPr>
        <w:tabs>
          <w:tab w:val="left" w:pos="2210"/>
        </w:tabs>
        <w:spacing w:before="1"/>
        <w:ind w:left="2210"/>
        <w:jc w:val="both"/>
        <w:rPr>
          <w:sz w:val="24"/>
        </w:rPr>
      </w:pPr>
      <w:r>
        <w:rPr>
          <w:sz w:val="24"/>
        </w:rPr>
        <w:t>Задачи</w:t>
      </w:r>
      <w:r>
        <w:rPr>
          <w:spacing w:val="-6"/>
          <w:sz w:val="24"/>
        </w:rPr>
        <w:t xml:space="preserve"> </w:t>
      </w:r>
      <w:r>
        <w:rPr>
          <w:sz w:val="24"/>
        </w:rPr>
        <w:t>воспитания</w:t>
      </w:r>
      <w:r>
        <w:rPr>
          <w:spacing w:val="-4"/>
          <w:sz w:val="24"/>
        </w:rPr>
        <w:t xml:space="preserve"> </w:t>
      </w:r>
      <w:r>
        <w:rPr>
          <w:sz w:val="24"/>
        </w:rPr>
        <w:t>обучающихся</w:t>
      </w:r>
      <w:r>
        <w:rPr>
          <w:spacing w:val="-4"/>
          <w:sz w:val="24"/>
        </w:rPr>
        <w:t xml:space="preserve"> </w:t>
      </w:r>
      <w:r>
        <w:rPr>
          <w:sz w:val="24"/>
        </w:rPr>
        <w:t>в</w:t>
      </w:r>
      <w:r>
        <w:rPr>
          <w:spacing w:val="-4"/>
          <w:sz w:val="24"/>
        </w:rPr>
        <w:t xml:space="preserve"> </w:t>
      </w:r>
      <w:r>
        <w:rPr>
          <w:sz w:val="24"/>
        </w:rPr>
        <w:t>образовательной</w:t>
      </w:r>
      <w:r>
        <w:rPr>
          <w:spacing w:val="-4"/>
          <w:sz w:val="24"/>
        </w:rPr>
        <w:t xml:space="preserve"> </w:t>
      </w:r>
      <w:r>
        <w:rPr>
          <w:spacing w:val="-2"/>
          <w:sz w:val="24"/>
        </w:rPr>
        <w:t>организации:</w:t>
      </w:r>
    </w:p>
    <w:p w:rsidR="00FB0303" w:rsidRDefault="003915AC">
      <w:pPr>
        <w:pStyle w:val="a3"/>
        <w:ind w:right="245"/>
      </w:pPr>
      <w:r>
        <w:t>усвоение обучающимися знаний норм, духовно-нравственных ценностей,</w:t>
      </w:r>
      <w:r>
        <w:rPr>
          <w:spacing w:val="40"/>
        </w:rPr>
        <w:t xml:space="preserve"> </w:t>
      </w:r>
      <w:r>
        <w:t>традиций, которые выработало российское общество (социально значимых знаний);</w:t>
      </w:r>
    </w:p>
    <w:p w:rsidR="00FB0303" w:rsidRDefault="003915AC">
      <w:pPr>
        <w:pStyle w:val="a3"/>
        <w:ind w:right="253"/>
      </w:pPr>
      <w:r>
        <w:t>формирование и развитие личностных отношений к этим нормам, ценностям, традициям (их освоение, принятие);</w:t>
      </w:r>
    </w:p>
    <w:p w:rsidR="00FB0303" w:rsidRDefault="003915AC">
      <w:pPr>
        <w:pStyle w:val="a3"/>
        <w:ind w:right="248"/>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FB0303" w:rsidRDefault="003915AC">
      <w:pPr>
        <w:pStyle w:val="a3"/>
        <w:spacing w:before="1"/>
        <w:ind w:right="253"/>
      </w:pPr>
      <w:r>
        <w:t>достижение личностных результатов освоения общеобразовательных программ в соответствии с ФГОС НОО.</w:t>
      </w:r>
    </w:p>
    <w:p w:rsidR="00FB0303" w:rsidRDefault="003915AC">
      <w:pPr>
        <w:pStyle w:val="a4"/>
        <w:numPr>
          <w:ilvl w:val="2"/>
          <w:numId w:val="30"/>
        </w:numPr>
        <w:tabs>
          <w:tab w:val="left" w:pos="2209"/>
          <w:tab w:val="left" w:pos="3790"/>
          <w:tab w:val="left" w:pos="5249"/>
          <w:tab w:val="left" w:pos="6491"/>
          <w:tab w:val="left" w:pos="8382"/>
        </w:tabs>
        <w:ind w:right="250" w:firstLine="707"/>
        <w:rPr>
          <w:sz w:val="24"/>
        </w:rPr>
      </w:pPr>
      <w:r>
        <w:rPr>
          <w:spacing w:val="-2"/>
          <w:sz w:val="24"/>
        </w:rPr>
        <w:t>Личностные</w:t>
      </w:r>
      <w:r>
        <w:rPr>
          <w:sz w:val="24"/>
        </w:rPr>
        <w:tab/>
      </w:r>
      <w:r>
        <w:rPr>
          <w:spacing w:val="-2"/>
          <w:sz w:val="24"/>
        </w:rPr>
        <w:t>результаты</w:t>
      </w:r>
      <w:r>
        <w:rPr>
          <w:sz w:val="24"/>
        </w:rPr>
        <w:tab/>
      </w:r>
      <w:r>
        <w:rPr>
          <w:spacing w:val="-2"/>
          <w:sz w:val="24"/>
        </w:rPr>
        <w:t>освоения</w:t>
      </w:r>
      <w:r>
        <w:rPr>
          <w:sz w:val="24"/>
        </w:rPr>
        <w:tab/>
      </w:r>
      <w:r>
        <w:rPr>
          <w:spacing w:val="-2"/>
          <w:sz w:val="24"/>
        </w:rPr>
        <w:t>обучающимися</w:t>
      </w:r>
      <w:r>
        <w:rPr>
          <w:sz w:val="24"/>
        </w:rPr>
        <w:tab/>
      </w:r>
      <w:r>
        <w:rPr>
          <w:spacing w:val="-2"/>
          <w:sz w:val="24"/>
        </w:rPr>
        <w:t xml:space="preserve">образовательных </w:t>
      </w:r>
      <w:r>
        <w:rPr>
          <w:sz w:val="24"/>
        </w:rPr>
        <w:t>программ включают:</w:t>
      </w:r>
    </w:p>
    <w:p w:rsidR="00FB0303" w:rsidRDefault="003915AC">
      <w:pPr>
        <w:pStyle w:val="a3"/>
        <w:ind w:left="1490" w:firstLine="0"/>
        <w:jc w:val="left"/>
      </w:pPr>
      <w:r>
        <w:t>осознание</w:t>
      </w:r>
      <w:r>
        <w:rPr>
          <w:spacing w:val="-6"/>
        </w:rPr>
        <w:t xml:space="preserve"> </w:t>
      </w:r>
      <w:r>
        <w:t>российской</w:t>
      </w:r>
      <w:r>
        <w:rPr>
          <w:spacing w:val="-4"/>
        </w:rPr>
        <w:t xml:space="preserve"> </w:t>
      </w:r>
      <w:r>
        <w:t>гражданской</w:t>
      </w:r>
      <w:r>
        <w:rPr>
          <w:spacing w:val="-4"/>
        </w:rPr>
        <w:t xml:space="preserve"> </w:t>
      </w:r>
      <w:r>
        <w:rPr>
          <w:spacing w:val="-2"/>
        </w:rPr>
        <w:t>идентичности;</w:t>
      </w:r>
    </w:p>
    <w:p w:rsidR="00FB0303" w:rsidRDefault="003915AC">
      <w:pPr>
        <w:pStyle w:val="a3"/>
        <w:ind w:left="1490" w:firstLine="0"/>
        <w:jc w:val="left"/>
      </w:pPr>
      <w:r>
        <w:t>сформированность</w:t>
      </w:r>
      <w:r>
        <w:rPr>
          <w:spacing w:val="-7"/>
        </w:rPr>
        <w:t xml:space="preserve"> </w:t>
      </w:r>
      <w:r>
        <w:t>ценностей</w:t>
      </w:r>
      <w:r>
        <w:rPr>
          <w:spacing w:val="-5"/>
        </w:rPr>
        <w:t xml:space="preserve"> </w:t>
      </w:r>
      <w:r>
        <w:t>самостоятельности</w:t>
      </w:r>
      <w:r>
        <w:rPr>
          <w:spacing w:val="-5"/>
        </w:rPr>
        <w:t xml:space="preserve"> </w:t>
      </w:r>
      <w:r>
        <w:t>и</w:t>
      </w:r>
      <w:r>
        <w:rPr>
          <w:spacing w:val="-5"/>
        </w:rPr>
        <w:t xml:space="preserve"> </w:t>
      </w:r>
      <w:r>
        <w:rPr>
          <w:spacing w:val="-2"/>
        </w:rPr>
        <w:t>инициативы;</w:t>
      </w:r>
    </w:p>
    <w:p w:rsidR="00FB0303" w:rsidRDefault="003915AC">
      <w:pPr>
        <w:pStyle w:val="a3"/>
        <w:jc w:val="left"/>
      </w:pPr>
      <w:r>
        <w:t>готовность</w:t>
      </w:r>
      <w:r>
        <w:rPr>
          <w:spacing w:val="80"/>
        </w:rPr>
        <w:t xml:space="preserve"> </w:t>
      </w:r>
      <w:r>
        <w:t>обучающихся</w:t>
      </w:r>
      <w:r>
        <w:rPr>
          <w:spacing w:val="80"/>
        </w:rPr>
        <w:t xml:space="preserve"> </w:t>
      </w:r>
      <w:r>
        <w:t>к</w:t>
      </w:r>
      <w:r>
        <w:rPr>
          <w:spacing w:val="80"/>
        </w:rPr>
        <w:t xml:space="preserve"> </w:t>
      </w:r>
      <w:r>
        <w:t>саморазвитию,</w:t>
      </w:r>
      <w:r>
        <w:rPr>
          <w:spacing w:val="80"/>
        </w:rPr>
        <w:t xml:space="preserve"> </w:t>
      </w:r>
      <w:r>
        <w:t>самостоятельности</w:t>
      </w:r>
      <w:r>
        <w:rPr>
          <w:spacing w:val="80"/>
        </w:rPr>
        <w:t xml:space="preserve"> </w:t>
      </w:r>
      <w:r>
        <w:t>и</w:t>
      </w:r>
      <w:r>
        <w:rPr>
          <w:spacing w:val="80"/>
        </w:rPr>
        <w:t xml:space="preserve"> </w:t>
      </w:r>
      <w:r>
        <w:t xml:space="preserve">личностному </w:t>
      </w:r>
      <w:r>
        <w:rPr>
          <w:spacing w:val="-2"/>
        </w:rPr>
        <w:t>самоопределению;</w:t>
      </w:r>
    </w:p>
    <w:p w:rsidR="00FB0303" w:rsidRDefault="003915AC">
      <w:pPr>
        <w:pStyle w:val="a3"/>
        <w:tabs>
          <w:tab w:val="left" w:pos="3641"/>
          <w:tab w:val="left" w:pos="5037"/>
          <w:tab w:val="left" w:pos="6103"/>
          <w:tab w:val="left" w:pos="7274"/>
          <w:tab w:val="left" w:pos="7825"/>
          <w:tab w:val="left" w:pos="8840"/>
        </w:tabs>
        <w:ind w:left="1490" w:right="251" w:firstLine="0"/>
        <w:jc w:val="left"/>
      </w:pPr>
      <w:r>
        <w:t xml:space="preserve">наличие мотивации к целенаправленной социально значимой деятельности; </w:t>
      </w:r>
      <w:r>
        <w:rPr>
          <w:spacing w:val="-2"/>
        </w:rPr>
        <w:t>сформированность</w:t>
      </w:r>
      <w:r>
        <w:tab/>
      </w:r>
      <w:r>
        <w:rPr>
          <w:spacing w:val="-2"/>
        </w:rPr>
        <w:t>внутренней</w:t>
      </w:r>
      <w:r>
        <w:tab/>
      </w:r>
      <w:r>
        <w:rPr>
          <w:spacing w:val="-2"/>
        </w:rPr>
        <w:t>позиции</w:t>
      </w:r>
      <w:r>
        <w:tab/>
      </w:r>
      <w:r>
        <w:rPr>
          <w:spacing w:val="-2"/>
        </w:rPr>
        <w:t>личности</w:t>
      </w:r>
      <w:r>
        <w:tab/>
      </w:r>
      <w:r>
        <w:rPr>
          <w:spacing w:val="-4"/>
        </w:rPr>
        <w:t>как</w:t>
      </w:r>
      <w:r>
        <w:tab/>
      </w:r>
      <w:r>
        <w:rPr>
          <w:spacing w:val="-2"/>
        </w:rPr>
        <w:t>особого</w:t>
      </w:r>
      <w:r>
        <w:tab/>
      </w:r>
      <w:r>
        <w:rPr>
          <w:spacing w:val="-2"/>
        </w:rPr>
        <w:t>ценностного</w:t>
      </w:r>
    </w:p>
    <w:p w:rsidR="00FB0303" w:rsidRDefault="003915AC">
      <w:pPr>
        <w:pStyle w:val="a3"/>
        <w:ind w:firstLine="0"/>
        <w:jc w:val="left"/>
      </w:pPr>
      <w:r>
        <w:t>отношения</w:t>
      </w:r>
      <w:r>
        <w:rPr>
          <w:spacing w:val="-7"/>
        </w:rPr>
        <w:t xml:space="preserve"> </w:t>
      </w:r>
      <w:r>
        <w:t>к</w:t>
      </w:r>
      <w:r>
        <w:rPr>
          <w:spacing w:val="-2"/>
        </w:rPr>
        <w:t xml:space="preserve"> </w:t>
      </w:r>
      <w:r>
        <w:t>себе,</w:t>
      </w:r>
      <w:r>
        <w:rPr>
          <w:spacing w:val="-2"/>
        </w:rPr>
        <w:t xml:space="preserve"> </w:t>
      </w:r>
      <w:r>
        <w:t>окружающим</w:t>
      </w:r>
      <w:r>
        <w:rPr>
          <w:spacing w:val="-2"/>
        </w:rPr>
        <w:t xml:space="preserve"> </w:t>
      </w:r>
      <w:r>
        <w:t>людям</w:t>
      </w:r>
      <w:r>
        <w:rPr>
          <w:spacing w:val="-2"/>
        </w:rPr>
        <w:t xml:space="preserve"> </w:t>
      </w:r>
      <w:r>
        <w:t>и</w:t>
      </w:r>
      <w:r>
        <w:rPr>
          <w:spacing w:val="-2"/>
        </w:rPr>
        <w:t xml:space="preserve"> </w:t>
      </w:r>
      <w:r>
        <w:t>жизни</w:t>
      </w:r>
      <w:r>
        <w:rPr>
          <w:spacing w:val="-2"/>
        </w:rPr>
        <w:t xml:space="preserve"> </w:t>
      </w:r>
      <w:r>
        <w:t>в</w:t>
      </w:r>
      <w:r>
        <w:rPr>
          <w:spacing w:val="-2"/>
        </w:rPr>
        <w:t xml:space="preserve"> целом.</w:t>
      </w:r>
    </w:p>
    <w:p w:rsidR="00FB0303" w:rsidRDefault="003915AC">
      <w:pPr>
        <w:pStyle w:val="a4"/>
        <w:numPr>
          <w:ilvl w:val="2"/>
          <w:numId w:val="30"/>
        </w:numPr>
        <w:tabs>
          <w:tab w:val="left" w:pos="2209"/>
        </w:tabs>
        <w:ind w:right="242" w:firstLine="707"/>
        <w:jc w:val="both"/>
        <w:rPr>
          <w:sz w:val="24"/>
        </w:rPr>
      </w:pPr>
      <w:r>
        <w:rPr>
          <w:sz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 исторического,</w:t>
      </w:r>
      <w:r>
        <w:rPr>
          <w:spacing w:val="80"/>
          <w:sz w:val="24"/>
        </w:rPr>
        <w:t xml:space="preserve"> </w:t>
      </w:r>
      <w:r>
        <w:rPr>
          <w:sz w:val="24"/>
        </w:rPr>
        <w:t>системно-деятельностного,</w:t>
      </w:r>
      <w:r>
        <w:rPr>
          <w:spacing w:val="80"/>
          <w:sz w:val="24"/>
        </w:rPr>
        <w:t xml:space="preserve"> </w:t>
      </w:r>
      <w:r>
        <w:rPr>
          <w:sz w:val="24"/>
        </w:rPr>
        <w:t>личностно-ориентированного</w:t>
      </w:r>
      <w:r>
        <w:rPr>
          <w:spacing w:val="80"/>
          <w:sz w:val="24"/>
        </w:rPr>
        <w:t xml:space="preserve"> </w:t>
      </w:r>
      <w:r>
        <w:rPr>
          <w:sz w:val="24"/>
        </w:rPr>
        <w:t>подходов</w:t>
      </w:r>
      <w:r>
        <w:rPr>
          <w:spacing w:val="80"/>
          <w:sz w:val="24"/>
        </w:rPr>
        <w:t xml:space="preserve"> </w:t>
      </w:r>
      <w:r>
        <w:rPr>
          <w:sz w:val="24"/>
        </w:rPr>
        <w:t>и</w:t>
      </w:r>
      <w:r>
        <w:rPr>
          <w:spacing w:val="80"/>
          <w:sz w:val="24"/>
        </w:rPr>
        <w:t xml:space="preserve"> </w:t>
      </w:r>
      <w:r>
        <w:rPr>
          <w:sz w:val="24"/>
        </w:rPr>
        <w:t>с</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9" w:firstLine="0"/>
      </w:pPr>
      <w:r>
        <w:lastRenderedPageBreak/>
        <w:t>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FB0303" w:rsidRDefault="003915AC">
      <w:pPr>
        <w:pStyle w:val="a4"/>
        <w:numPr>
          <w:ilvl w:val="2"/>
          <w:numId w:val="30"/>
        </w:numPr>
        <w:tabs>
          <w:tab w:val="left" w:pos="2209"/>
        </w:tabs>
        <w:ind w:right="244" w:firstLine="707"/>
        <w:jc w:val="both"/>
        <w:rPr>
          <w:sz w:val="24"/>
        </w:rPr>
      </w:pPr>
      <w:r>
        <w:rPr>
          <w:sz w:val="24"/>
        </w:rPr>
        <w:t>Программа воспитания реализуется в единстве учебнойи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w:t>
      </w:r>
      <w:r>
        <w:rPr>
          <w:spacing w:val="-3"/>
          <w:sz w:val="24"/>
        </w:rPr>
        <w:t xml:space="preserve"> </w:t>
      </w:r>
      <w:r>
        <w:rPr>
          <w:sz w:val="24"/>
        </w:rPr>
        <w:t>и</w:t>
      </w:r>
      <w:r>
        <w:rPr>
          <w:spacing w:val="-3"/>
          <w:sz w:val="24"/>
        </w:rPr>
        <w:t xml:space="preserve"> </w:t>
      </w:r>
      <w:r>
        <w:rPr>
          <w:sz w:val="24"/>
        </w:rPr>
        <w:t>приобретать первоначальный</w:t>
      </w:r>
      <w:r>
        <w:rPr>
          <w:spacing w:val="-3"/>
          <w:sz w:val="24"/>
        </w:rPr>
        <w:t xml:space="preserve"> </w:t>
      </w:r>
      <w:r>
        <w:rPr>
          <w:sz w:val="24"/>
        </w:rPr>
        <w:t>опыт</w:t>
      </w:r>
      <w:r>
        <w:rPr>
          <w:spacing w:val="-1"/>
          <w:sz w:val="24"/>
        </w:rPr>
        <w:t xml:space="preserve"> </w:t>
      </w:r>
      <w:r>
        <w:rPr>
          <w:sz w:val="24"/>
        </w:rPr>
        <w:t>деятельности</w:t>
      </w:r>
      <w:r>
        <w:rPr>
          <w:spacing w:val="-2"/>
          <w:sz w:val="24"/>
        </w:rPr>
        <w:t xml:space="preserve"> </w:t>
      </w:r>
      <w:r>
        <w:rPr>
          <w:sz w:val="24"/>
        </w:rPr>
        <w:t>на</w:t>
      </w:r>
      <w:r>
        <w:rPr>
          <w:spacing w:val="-3"/>
          <w:sz w:val="24"/>
        </w:rPr>
        <w:t xml:space="preserve"> </w:t>
      </w:r>
      <w:r>
        <w:rPr>
          <w:sz w:val="24"/>
        </w:rPr>
        <w:t>их</w:t>
      </w:r>
      <w:r>
        <w:rPr>
          <w:spacing w:val="-3"/>
          <w:sz w:val="24"/>
        </w:rPr>
        <w:t xml:space="preserve"> </w:t>
      </w:r>
      <w:r>
        <w:rPr>
          <w:sz w:val="24"/>
        </w:rPr>
        <w:t>основе,</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 xml:space="preserve">в </w:t>
      </w:r>
      <w:r>
        <w:rPr>
          <w:spacing w:val="-2"/>
          <w:sz w:val="24"/>
        </w:rPr>
        <w:t>части:</w:t>
      </w:r>
    </w:p>
    <w:p w:rsidR="00FB0303" w:rsidRDefault="003915AC">
      <w:pPr>
        <w:pStyle w:val="a4"/>
        <w:numPr>
          <w:ilvl w:val="0"/>
          <w:numId w:val="3"/>
        </w:numPr>
        <w:tabs>
          <w:tab w:val="left" w:pos="1747"/>
        </w:tabs>
        <w:ind w:right="245" w:firstLine="707"/>
        <w:jc w:val="both"/>
        <w:rPr>
          <w:sz w:val="24"/>
        </w:rPr>
      </w:pPr>
      <w:r>
        <w:rPr>
          <w:sz w:val="24"/>
        </w:rPr>
        <w:t>гражданского воспитания, способствующего формированию российской гражданской идентичности, принадлежности</w:t>
      </w:r>
      <w:r>
        <w:rPr>
          <w:spacing w:val="-1"/>
          <w:sz w:val="24"/>
        </w:rPr>
        <w:t xml:space="preserve"> </w:t>
      </w:r>
      <w:r>
        <w:rPr>
          <w:sz w:val="24"/>
        </w:rPr>
        <w:t>к общности граждан Российской Федерации, к народу России как источнику власти в Российском государствеи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B0303" w:rsidRDefault="003915AC">
      <w:pPr>
        <w:pStyle w:val="a4"/>
        <w:numPr>
          <w:ilvl w:val="0"/>
          <w:numId w:val="3"/>
        </w:numPr>
        <w:tabs>
          <w:tab w:val="left" w:pos="1747"/>
        </w:tabs>
        <w:spacing w:before="1"/>
        <w:ind w:right="248" w:firstLine="707"/>
        <w:jc w:val="both"/>
        <w:rPr>
          <w:sz w:val="24"/>
        </w:rPr>
      </w:pPr>
      <w:r>
        <w:rPr>
          <w:sz w:val="24"/>
        </w:rPr>
        <w:t>патриотического воспитания, основанного на воспитании любвик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B0303" w:rsidRDefault="003915AC">
      <w:pPr>
        <w:pStyle w:val="a4"/>
        <w:numPr>
          <w:ilvl w:val="0"/>
          <w:numId w:val="3"/>
        </w:numPr>
        <w:tabs>
          <w:tab w:val="left" w:pos="1747"/>
        </w:tabs>
        <w:ind w:right="245" w:firstLine="707"/>
        <w:jc w:val="both"/>
        <w:rPr>
          <w:sz w:val="24"/>
        </w:rPr>
      </w:pPr>
      <w:r>
        <w:rPr>
          <w:sz w:val="24"/>
        </w:rPr>
        <w:t>духовно-нравственного воспитанияна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старшим,к памяти предков.</w:t>
      </w:r>
    </w:p>
    <w:p w:rsidR="00FB0303" w:rsidRDefault="003915AC">
      <w:pPr>
        <w:pStyle w:val="a4"/>
        <w:numPr>
          <w:ilvl w:val="0"/>
          <w:numId w:val="3"/>
        </w:numPr>
        <w:tabs>
          <w:tab w:val="left" w:pos="1747"/>
        </w:tabs>
        <w:ind w:right="247" w:firstLine="707"/>
        <w:jc w:val="both"/>
        <w:rPr>
          <w:sz w:val="24"/>
        </w:rPr>
      </w:pPr>
      <w:r>
        <w:rPr>
          <w:sz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приобщениек</w:t>
      </w:r>
      <w:r>
        <w:rPr>
          <w:spacing w:val="40"/>
          <w:sz w:val="24"/>
        </w:rPr>
        <w:t xml:space="preserve"> </w:t>
      </w:r>
      <w:r>
        <w:rPr>
          <w:sz w:val="24"/>
        </w:rPr>
        <w:t>лучшим образцам отечественного и мирового искусства.</w:t>
      </w:r>
    </w:p>
    <w:p w:rsidR="00FB0303" w:rsidRDefault="003915AC">
      <w:pPr>
        <w:pStyle w:val="a4"/>
        <w:numPr>
          <w:ilvl w:val="0"/>
          <w:numId w:val="3"/>
        </w:numPr>
        <w:tabs>
          <w:tab w:val="left" w:pos="1747"/>
        </w:tabs>
        <w:ind w:right="244" w:firstLine="707"/>
        <w:jc w:val="both"/>
        <w:rPr>
          <w:sz w:val="24"/>
        </w:rPr>
      </w:pPr>
      <w:r>
        <w:rPr>
          <w:sz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FB0303" w:rsidRDefault="003915AC">
      <w:pPr>
        <w:pStyle w:val="a4"/>
        <w:numPr>
          <w:ilvl w:val="0"/>
          <w:numId w:val="3"/>
        </w:numPr>
        <w:tabs>
          <w:tab w:val="left" w:pos="1747"/>
        </w:tabs>
        <w:spacing w:before="1"/>
        <w:ind w:right="243" w:firstLine="707"/>
        <w:jc w:val="both"/>
        <w:rPr>
          <w:sz w:val="24"/>
        </w:rPr>
      </w:pPr>
      <w:r>
        <w:rPr>
          <w:sz w:val="24"/>
        </w:rPr>
        <w:t>трудового воспитания, основанного на воспитании уваженияк труду, трудящимся, результатам труда (своего и других людей), ориентациина трудовую деятельность, получение профессии, личностное самовыражениев продуктивном, нравственно достойном труде в российском обществе, достижение выдающихся результатов в профессиональной деятельности.</w:t>
      </w:r>
    </w:p>
    <w:p w:rsidR="00FB0303" w:rsidRDefault="003915AC">
      <w:pPr>
        <w:pStyle w:val="a4"/>
        <w:numPr>
          <w:ilvl w:val="0"/>
          <w:numId w:val="3"/>
        </w:numPr>
        <w:tabs>
          <w:tab w:val="left" w:pos="1747"/>
        </w:tabs>
        <w:ind w:right="247" w:firstLine="707"/>
        <w:jc w:val="both"/>
        <w:rPr>
          <w:sz w:val="24"/>
        </w:rPr>
      </w:pPr>
      <w:r>
        <w:rPr>
          <w:sz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w:t>
      </w:r>
      <w:r>
        <w:rPr>
          <w:spacing w:val="-5"/>
          <w:sz w:val="24"/>
        </w:rPr>
        <w:t xml:space="preserve"> </w:t>
      </w:r>
      <w:r>
        <w:rPr>
          <w:sz w:val="24"/>
        </w:rPr>
        <w:t>традиционных</w:t>
      </w:r>
      <w:r>
        <w:rPr>
          <w:spacing w:val="-5"/>
          <w:sz w:val="24"/>
        </w:rPr>
        <w:t xml:space="preserve"> </w:t>
      </w:r>
      <w:r>
        <w:rPr>
          <w:sz w:val="24"/>
        </w:rPr>
        <w:t>духовных</w:t>
      </w:r>
      <w:r>
        <w:rPr>
          <w:spacing w:val="-5"/>
          <w:sz w:val="24"/>
        </w:rPr>
        <w:t xml:space="preserve"> </w:t>
      </w:r>
      <w:r>
        <w:rPr>
          <w:sz w:val="24"/>
        </w:rPr>
        <w:t>ценностей,</w:t>
      </w:r>
      <w:r>
        <w:rPr>
          <w:spacing w:val="-5"/>
          <w:sz w:val="24"/>
        </w:rPr>
        <w:t xml:space="preserve"> </w:t>
      </w:r>
      <w:r>
        <w:rPr>
          <w:sz w:val="24"/>
        </w:rPr>
        <w:t>навыков</w:t>
      </w:r>
      <w:r>
        <w:rPr>
          <w:spacing w:val="-6"/>
          <w:sz w:val="24"/>
        </w:rPr>
        <w:t xml:space="preserve"> </w:t>
      </w:r>
      <w:r>
        <w:rPr>
          <w:sz w:val="24"/>
        </w:rPr>
        <w:t>охраны,</w:t>
      </w:r>
      <w:r>
        <w:rPr>
          <w:spacing w:val="-5"/>
          <w:sz w:val="24"/>
        </w:rPr>
        <w:t xml:space="preserve"> </w:t>
      </w:r>
      <w:r>
        <w:rPr>
          <w:sz w:val="24"/>
        </w:rPr>
        <w:t>защиты,</w:t>
      </w:r>
      <w:r>
        <w:rPr>
          <w:spacing w:val="-5"/>
          <w:sz w:val="24"/>
        </w:rPr>
        <w:t xml:space="preserve"> </w:t>
      </w:r>
      <w:r>
        <w:rPr>
          <w:sz w:val="24"/>
        </w:rPr>
        <w:t>восстановления природы, окружающей среды.</w:t>
      </w:r>
    </w:p>
    <w:p w:rsidR="00FB0303" w:rsidRDefault="003915AC">
      <w:pPr>
        <w:pStyle w:val="a4"/>
        <w:numPr>
          <w:ilvl w:val="0"/>
          <w:numId w:val="3"/>
        </w:numPr>
        <w:tabs>
          <w:tab w:val="left" w:pos="1747"/>
        </w:tabs>
        <w:ind w:right="247" w:firstLine="707"/>
        <w:jc w:val="both"/>
        <w:rPr>
          <w:sz w:val="24"/>
        </w:rPr>
      </w:pPr>
      <w:r>
        <w:rPr>
          <w:sz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FB0303" w:rsidRDefault="003915AC">
      <w:pPr>
        <w:pStyle w:val="a4"/>
        <w:numPr>
          <w:ilvl w:val="2"/>
          <w:numId w:val="30"/>
        </w:numPr>
        <w:tabs>
          <w:tab w:val="left" w:pos="2210"/>
        </w:tabs>
        <w:spacing w:before="1"/>
        <w:ind w:left="2210"/>
        <w:jc w:val="both"/>
        <w:rPr>
          <w:sz w:val="24"/>
        </w:rPr>
      </w:pPr>
      <w:r>
        <w:rPr>
          <w:sz w:val="24"/>
        </w:rPr>
        <w:t>Целевые</w:t>
      </w:r>
      <w:r>
        <w:rPr>
          <w:spacing w:val="-6"/>
          <w:sz w:val="24"/>
        </w:rPr>
        <w:t xml:space="preserve"> </w:t>
      </w:r>
      <w:r>
        <w:rPr>
          <w:sz w:val="24"/>
        </w:rPr>
        <w:t>ориентиры</w:t>
      </w:r>
      <w:r>
        <w:rPr>
          <w:spacing w:val="-4"/>
          <w:sz w:val="24"/>
        </w:rPr>
        <w:t xml:space="preserve"> </w:t>
      </w:r>
      <w:r>
        <w:rPr>
          <w:sz w:val="24"/>
        </w:rPr>
        <w:t>результатов</w:t>
      </w:r>
      <w:r>
        <w:rPr>
          <w:spacing w:val="-5"/>
          <w:sz w:val="24"/>
        </w:rPr>
        <w:t xml:space="preserve"> </w:t>
      </w:r>
      <w:r>
        <w:rPr>
          <w:spacing w:val="-2"/>
          <w:sz w:val="24"/>
        </w:rPr>
        <w:t>воспитания.</w:t>
      </w:r>
    </w:p>
    <w:p w:rsidR="00FB0303" w:rsidRDefault="003915AC">
      <w:pPr>
        <w:pStyle w:val="a3"/>
        <w:ind w:right="253"/>
      </w:pPr>
      <w:r>
        <w:t>Требования к личностным результатам освоения обучающимисяООП НОО установлены ФГОС НОО.</w:t>
      </w:r>
    </w:p>
    <w:p w:rsidR="00FB0303" w:rsidRDefault="003915AC">
      <w:pPr>
        <w:pStyle w:val="a3"/>
        <w:ind w:right="245"/>
      </w:pPr>
      <w:r>
        <w:t>На основании этих требований в данном разделе представлены целевые ориентиры результатов в воспитании, развитии личности обучающихся,на достижение которых должна быть направлена деятельность педагогического коллектива для выполнения требований ФГОС НОО.</w:t>
      </w:r>
    </w:p>
    <w:p w:rsidR="00FB0303" w:rsidRDefault="003915AC">
      <w:pPr>
        <w:pStyle w:val="a3"/>
        <w:ind w:right="243"/>
      </w:pPr>
      <w: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w:t>
      </w:r>
      <w:r>
        <w:rPr>
          <w:spacing w:val="-2"/>
        </w:rPr>
        <w:t>пространства.</w:t>
      </w:r>
    </w:p>
    <w:p w:rsidR="00FB0303" w:rsidRDefault="00FB0303">
      <w:pPr>
        <w:sectPr w:rsidR="00FB0303">
          <w:pgSz w:w="11910" w:h="16850"/>
          <w:pgMar w:top="1060" w:right="600" w:bottom="940" w:left="920" w:header="0" w:footer="751" w:gutter="0"/>
          <w:cols w:space="720"/>
        </w:sectPr>
      </w:pPr>
    </w:p>
    <w:p w:rsidR="00FB0303" w:rsidRDefault="003915AC">
      <w:pPr>
        <w:pStyle w:val="a4"/>
        <w:numPr>
          <w:ilvl w:val="2"/>
          <w:numId w:val="30"/>
        </w:numPr>
        <w:tabs>
          <w:tab w:val="left" w:pos="2209"/>
        </w:tabs>
        <w:spacing w:before="71"/>
        <w:ind w:right="249" w:firstLine="707"/>
        <w:jc w:val="both"/>
        <w:rPr>
          <w:sz w:val="24"/>
        </w:rPr>
      </w:pPr>
      <w:r>
        <w:rPr>
          <w:sz w:val="24"/>
        </w:rPr>
        <w:lastRenderedPageBreak/>
        <w:t xml:space="preserve">Целевые ориентиры результатов воспитания на уровне начального общего </w:t>
      </w:r>
      <w:r>
        <w:rPr>
          <w:spacing w:val="-2"/>
          <w:sz w:val="24"/>
        </w:rPr>
        <w:t>образования.</w:t>
      </w:r>
    </w:p>
    <w:p w:rsidR="00FB0303" w:rsidRDefault="003915AC">
      <w:pPr>
        <w:pStyle w:val="a4"/>
        <w:numPr>
          <w:ilvl w:val="3"/>
          <w:numId w:val="30"/>
        </w:numPr>
        <w:tabs>
          <w:tab w:val="left" w:pos="2390"/>
        </w:tabs>
        <w:ind w:left="2390"/>
        <w:jc w:val="both"/>
        <w:rPr>
          <w:sz w:val="24"/>
        </w:rPr>
      </w:pPr>
      <w:r>
        <w:rPr>
          <w:sz w:val="24"/>
        </w:rPr>
        <w:t>Гражданско-патриотическое</w:t>
      </w:r>
      <w:r>
        <w:rPr>
          <w:spacing w:val="-11"/>
          <w:sz w:val="24"/>
        </w:rPr>
        <w:t xml:space="preserve"> </w:t>
      </w:r>
      <w:r>
        <w:rPr>
          <w:spacing w:val="-2"/>
          <w:sz w:val="24"/>
        </w:rPr>
        <w:t>воспитание:</w:t>
      </w:r>
    </w:p>
    <w:p w:rsidR="00FB0303" w:rsidRDefault="003915AC">
      <w:pPr>
        <w:pStyle w:val="a3"/>
        <w:ind w:right="251"/>
      </w:pPr>
      <w:r>
        <w:t>знающий и любящий свою малую родину, свой край, имеющий представление о Родине – России, её территории, расположении;</w:t>
      </w:r>
    </w:p>
    <w:p w:rsidR="00FB0303" w:rsidRDefault="003915AC">
      <w:pPr>
        <w:pStyle w:val="a3"/>
        <w:ind w:right="251"/>
      </w:pPr>
      <w:r>
        <w:t>сознающий принадлежность к своему народу и к общности граждан России, проявляющий уважение к своему и другим народам;</w:t>
      </w:r>
    </w:p>
    <w:p w:rsidR="00FB0303" w:rsidRDefault="003915AC">
      <w:pPr>
        <w:pStyle w:val="a3"/>
        <w:ind w:right="248"/>
      </w:pPr>
      <w:r>
        <w:t>понимающий свою сопричастность к прошлому, настоящему и будущему родного края, своей Родины – России, Российского государства;</w:t>
      </w:r>
    </w:p>
    <w:p w:rsidR="00FB0303" w:rsidRDefault="003915AC">
      <w:pPr>
        <w:pStyle w:val="a3"/>
        <w:ind w:right="251"/>
      </w:pPr>
      <w:r>
        <w:t>понимающий значение</w:t>
      </w:r>
      <w:r>
        <w:rPr>
          <w:spacing w:val="-2"/>
        </w:rPr>
        <w:t xml:space="preserve"> </w:t>
      </w:r>
      <w:r>
        <w:t>гражданских</w:t>
      </w:r>
      <w:r>
        <w:rPr>
          <w:spacing w:val="-1"/>
        </w:rPr>
        <w:t xml:space="preserve"> </w:t>
      </w:r>
      <w:r>
        <w:t>символов (государственная</w:t>
      </w:r>
      <w:r>
        <w:rPr>
          <w:spacing w:val="-1"/>
        </w:rPr>
        <w:t xml:space="preserve"> </w:t>
      </w:r>
      <w:r>
        <w:t>символика</w:t>
      </w:r>
      <w:r>
        <w:rPr>
          <w:spacing w:val="-2"/>
        </w:rPr>
        <w:t xml:space="preserve"> </w:t>
      </w:r>
      <w:r>
        <w:t>России, своего региона), праздников, мест почитания героев и защитников Отечества, проявляющий к ним уважение;</w:t>
      </w:r>
    </w:p>
    <w:p w:rsidR="00FB0303" w:rsidRDefault="003915AC">
      <w:pPr>
        <w:pStyle w:val="a3"/>
        <w:spacing w:before="1"/>
        <w:ind w:right="249"/>
      </w:pPr>
      <w:r>
        <w:t>имеющий первоначальные представления о правах и ответственности человека в обществе, гражданских правах и обязанностях;</w:t>
      </w:r>
    </w:p>
    <w:p w:rsidR="00FB0303" w:rsidRDefault="003915AC">
      <w:pPr>
        <w:pStyle w:val="a3"/>
        <w:ind w:right="250"/>
      </w:pPr>
      <w:r>
        <w:t>принимающий участие в жизни класса, общеобразовательной организации,в доступной по возрасту социально значимой деятельности.</w:t>
      </w:r>
    </w:p>
    <w:p w:rsidR="00FB0303" w:rsidRDefault="003915AC">
      <w:pPr>
        <w:pStyle w:val="a4"/>
        <w:numPr>
          <w:ilvl w:val="3"/>
          <w:numId w:val="30"/>
        </w:numPr>
        <w:tabs>
          <w:tab w:val="left" w:pos="2390"/>
        </w:tabs>
        <w:ind w:left="2390"/>
        <w:jc w:val="both"/>
        <w:rPr>
          <w:sz w:val="24"/>
        </w:rPr>
      </w:pPr>
      <w:r>
        <w:rPr>
          <w:sz w:val="24"/>
        </w:rPr>
        <w:t>Духовно-нравственное</w:t>
      </w:r>
      <w:r>
        <w:rPr>
          <w:spacing w:val="-9"/>
          <w:sz w:val="24"/>
        </w:rPr>
        <w:t xml:space="preserve"> </w:t>
      </w:r>
      <w:r>
        <w:rPr>
          <w:spacing w:val="-2"/>
          <w:sz w:val="24"/>
        </w:rPr>
        <w:t>воспитание:</w:t>
      </w:r>
    </w:p>
    <w:p w:rsidR="00FB0303" w:rsidRDefault="003915AC">
      <w:pPr>
        <w:pStyle w:val="a3"/>
        <w:ind w:right="249"/>
      </w:pPr>
      <w:r>
        <w:t>уважающий</w:t>
      </w:r>
      <w:r>
        <w:rPr>
          <w:spacing w:val="-2"/>
        </w:rPr>
        <w:t xml:space="preserve"> </w:t>
      </w:r>
      <w:r>
        <w:t>духовно-нравственную</w:t>
      </w:r>
      <w:r>
        <w:rPr>
          <w:spacing w:val="-3"/>
        </w:rPr>
        <w:t xml:space="preserve"> </w:t>
      </w:r>
      <w:r>
        <w:t>культуру</w:t>
      </w:r>
      <w:r>
        <w:rPr>
          <w:spacing w:val="-5"/>
        </w:rPr>
        <w:t xml:space="preserve"> </w:t>
      </w:r>
      <w:r>
        <w:t>своей</w:t>
      </w:r>
      <w:r>
        <w:rPr>
          <w:spacing w:val="-2"/>
        </w:rPr>
        <w:t xml:space="preserve"> </w:t>
      </w:r>
      <w:r>
        <w:t>семьи,</w:t>
      </w:r>
      <w:r>
        <w:rPr>
          <w:spacing w:val="-3"/>
        </w:rPr>
        <w:t xml:space="preserve"> </w:t>
      </w:r>
      <w:r>
        <w:t>своего</w:t>
      </w:r>
      <w:r>
        <w:rPr>
          <w:spacing w:val="-1"/>
        </w:rPr>
        <w:t xml:space="preserve"> </w:t>
      </w:r>
      <w:r>
        <w:t>народа,</w:t>
      </w:r>
      <w:r>
        <w:rPr>
          <w:spacing w:val="-3"/>
        </w:rPr>
        <w:t xml:space="preserve"> </w:t>
      </w:r>
      <w:r>
        <w:t>семейные ценности с учётом национальной, религиозной принадлежности;</w:t>
      </w:r>
    </w:p>
    <w:p w:rsidR="00FB0303" w:rsidRDefault="003915AC">
      <w:pPr>
        <w:pStyle w:val="a3"/>
        <w:ind w:right="244"/>
      </w:pPr>
      <w:r>
        <w:t>сознающий ценность каждой человеческой жизни, признающий индивидуальность и достоинство каждого человека;</w:t>
      </w:r>
    </w:p>
    <w:p w:rsidR="00FB0303" w:rsidRDefault="003915AC">
      <w:pPr>
        <w:pStyle w:val="a3"/>
        <w:ind w:right="249"/>
      </w:pPr>
      <w:r>
        <w:t>доброжелательный, проявляющий сопереживание, готовность оказывать помощь, выражающий неприятие поведения, причиняющего физическийи моральный вред другим людям, уважающий старших;</w:t>
      </w:r>
    </w:p>
    <w:p w:rsidR="00FB0303" w:rsidRDefault="003915AC">
      <w:pPr>
        <w:pStyle w:val="a3"/>
        <w:ind w:right="248"/>
      </w:pPr>
      <w:r>
        <w:t>умеющий оценивать поступки с позиции их соответствия нравственным нормам, осознающий ответственность за свои поступки;</w:t>
      </w:r>
    </w:p>
    <w:p w:rsidR="00FB0303" w:rsidRDefault="003915AC">
      <w:pPr>
        <w:pStyle w:val="a3"/>
        <w:spacing w:before="1"/>
        <w:ind w:right="243"/>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FB0303" w:rsidRDefault="003915AC">
      <w:pPr>
        <w:pStyle w:val="a3"/>
        <w:ind w:right="252"/>
      </w:pPr>
      <w:r>
        <w:t>сознающий нравственную и эстетическую ценность литературы, родного языка, русского языка, проявляющий интерес к чтению.</w:t>
      </w:r>
    </w:p>
    <w:p w:rsidR="00FB0303" w:rsidRDefault="003915AC">
      <w:pPr>
        <w:pStyle w:val="a4"/>
        <w:numPr>
          <w:ilvl w:val="3"/>
          <w:numId w:val="30"/>
        </w:numPr>
        <w:tabs>
          <w:tab w:val="left" w:pos="2390"/>
        </w:tabs>
        <w:ind w:left="2390"/>
        <w:jc w:val="both"/>
        <w:rPr>
          <w:sz w:val="24"/>
        </w:rPr>
      </w:pPr>
      <w:r>
        <w:rPr>
          <w:sz w:val="24"/>
        </w:rPr>
        <w:t>Эстетическое</w:t>
      </w:r>
      <w:r>
        <w:rPr>
          <w:spacing w:val="-5"/>
          <w:sz w:val="24"/>
        </w:rPr>
        <w:t xml:space="preserve"> </w:t>
      </w:r>
      <w:r>
        <w:rPr>
          <w:spacing w:val="-2"/>
          <w:sz w:val="24"/>
        </w:rPr>
        <w:t>воспитание:</w:t>
      </w:r>
    </w:p>
    <w:p w:rsidR="00FB0303" w:rsidRDefault="003915AC">
      <w:pPr>
        <w:pStyle w:val="a3"/>
        <w:jc w:val="left"/>
      </w:pPr>
      <w:r>
        <w:t>способный</w:t>
      </w:r>
      <w:r>
        <w:rPr>
          <w:spacing w:val="40"/>
        </w:rPr>
        <w:t xml:space="preserve"> </w:t>
      </w:r>
      <w:r>
        <w:t>воспринимать</w:t>
      </w:r>
      <w:r>
        <w:rPr>
          <w:spacing w:val="40"/>
        </w:rPr>
        <w:t xml:space="preserve"> </w:t>
      </w:r>
      <w:r>
        <w:t>и</w:t>
      </w:r>
      <w:r>
        <w:rPr>
          <w:spacing w:val="40"/>
        </w:rPr>
        <w:t xml:space="preserve"> </w:t>
      </w:r>
      <w:r>
        <w:t>чувствовать</w:t>
      </w:r>
      <w:r>
        <w:rPr>
          <w:spacing w:val="40"/>
        </w:rPr>
        <w:t xml:space="preserve"> </w:t>
      </w:r>
      <w:r>
        <w:t>прекрасное</w:t>
      </w:r>
      <w:r>
        <w:rPr>
          <w:spacing w:val="40"/>
        </w:rPr>
        <w:t xml:space="preserve"> </w:t>
      </w:r>
      <w:r>
        <w:t>в</w:t>
      </w:r>
      <w:r>
        <w:rPr>
          <w:spacing w:val="40"/>
        </w:rPr>
        <w:t xml:space="preserve"> </w:t>
      </w:r>
      <w:r>
        <w:t>быту,</w:t>
      </w:r>
      <w:r>
        <w:rPr>
          <w:spacing w:val="40"/>
        </w:rPr>
        <w:t xml:space="preserve"> </w:t>
      </w:r>
      <w:r>
        <w:t>природе,</w:t>
      </w:r>
      <w:r>
        <w:rPr>
          <w:spacing w:val="40"/>
        </w:rPr>
        <w:t xml:space="preserve"> </w:t>
      </w:r>
      <w:r>
        <w:t>искусстве, творчестве людей;</w:t>
      </w:r>
    </w:p>
    <w:p w:rsidR="00FB0303" w:rsidRDefault="003915AC">
      <w:pPr>
        <w:pStyle w:val="a3"/>
        <w:jc w:val="left"/>
      </w:pPr>
      <w:r>
        <w:t>проявляющий</w:t>
      </w:r>
      <w:r>
        <w:rPr>
          <w:spacing w:val="40"/>
        </w:rPr>
        <w:t xml:space="preserve"> </w:t>
      </w:r>
      <w:r>
        <w:t>интерес</w:t>
      </w:r>
      <w:r>
        <w:rPr>
          <w:spacing w:val="40"/>
        </w:rPr>
        <w:t xml:space="preserve"> </w:t>
      </w:r>
      <w:r>
        <w:t>и</w:t>
      </w:r>
      <w:r>
        <w:rPr>
          <w:spacing w:val="40"/>
        </w:rPr>
        <w:t xml:space="preserve"> </w:t>
      </w:r>
      <w:r>
        <w:t>уважение</w:t>
      </w:r>
      <w:r>
        <w:rPr>
          <w:spacing w:val="40"/>
        </w:rPr>
        <w:t xml:space="preserve"> </w:t>
      </w:r>
      <w:r>
        <w:t>к</w:t>
      </w:r>
      <w:r>
        <w:rPr>
          <w:spacing w:val="40"/>
        </w:rPr>
        <w:t xml:space="preserve"> </w:t>
      </w:r>
      <w:r>
        <w:t>отечественной</w:t>
      </w:r>
      <w:r>
        <w:rPr>
          <w:spacing w:val="40"/>
        </w:rPr>
        <w:t xml:space="preserve"> </w:t>
      </w:r>
      <w:r>
        <w:t>и</w:t>
      </w:r>
      <w:r>
        <w:rPr>
          <w:spacing w:val="40"/>
        </w:rPr>
        <w:t xml:space="preserve"> </w:t>
      </w:r>
      <w:r>
        <w:t>мировой</w:t>
      </w:r>
      <w:r>
        <w:rPr>
          <w:spacing w:val="40"/>
        </w:rPr>
        <w:t xml:space="preserve"> </w:t>
      </w:r>
      <w:r>
        <w:t xml:space="preserve">художественной </w:t>
      </w:r>
      <w:r>
        <w:rPr>
          <w:spacing w:val="-2"/>
        </w:rPr>
        <w:t>культуре;</w:t>
      </w:r>
    </w:p>
    <w:p w:rsidR="00FB0303" w:rsidRDefault="003915AC">
      <w:pPr>
        <w:pStyle w:val="a3"/>
        <w:jc w:val="left"/>
      </w:pPr>
      <w:r>
        <w:t>проявляющий</w:t>
      </w:r>
      <w:r>
        <w:rPr>
          <w:spacing w:val="80"/>
        </w:rPr>
        <w:t xml:space="preserve"> </w:t>
      </w:r>
      <w:r>
        <w:t>стремление</w:t>
      </w:r>
      <w:r>
        <w:rPr>
          <w:spacing w:val="80"/>
        </w:rPr>
        <w:t xml:space="preserve"> </w:t>
      </w:r>
      <w:r>
        <w:t>к</w:t>
      </w:r>
      <w:r>
        <w:rPr>
          <w:spacing w:val="80"/>
        </w:rPr>
        <w:t xml:space="preserve"> </w:t>
      </w:r>
      <w:r>
        <w:t>самовыражению</w:t>
      </w:r>
      <w:r>
        <w:rPr>
          <w:spacing w:val="80"/>
        </w:rPr>
        <w:t xml:space="preserve"> </w:t>
      </w:r>
      <w:r>
        <w:t>в</w:t>
      </w:r>
      <w:r>
        <w:rPr>
          <w:spacing w:val="80"/>
        </w:rPr>
        <w:t xml:space="preserve"> </w:t>
      </w:r>
      <w:r>
        <w:t>разных</w:t>
      </w:r>
      <w:r>
        <w:rPr>
          <w:spacing w:val="80"/>
        </w:rPr>
        <w:t xml:space="preserve"> </w:t>
      </w:r>
      <w:r>
        <w:t>видах</w:t>
      </w:r>
      <w:r>
        <w:rPr>
          <w:spacing w:val="80"/>
        </w:rPr>
        <w:t xml:space="preserve"> </w:t>
      </w:r>
      <w:r>
        <w:t>художественной деятельности, искусстве.</w:t>
      </w:r>
    </w:p>
    <w:p w:rsidR="00FB0303" w:rsidRDefault="003915AC">
      <w:pPr>
        <w:pStyle w:val="a4"/>
        <w:numPr>
          <w:ilvl w:val="3"/>
          <w:numId w:val="30"/>
        </w:numPr>
        <w:tabs>
          <w:tab w:val="left" w:pos="2389"/>
          <w:tab w:val="left" w:pos="4054"/>
          <w:tab w:val="left" w:pos="5733"/>
          <w:tab w:val="left" w:pos="7676"/>
          <w:tab w:val="left" w:pos="9094"/>
        </w:tabs>
        <w:spacing w:before="1"/>
        <w:ind w:right="250" w:firstLine="707"/>
        <w:rPr>
          <w:sz w:val="24"/>
        </w:rPr>
      </w:pPr>
      <w:r>
        <w:rPr>
          <w:spacing w:val="-2"/>
          <w:sz w:val="24"/>
        </w:rPr>
        <w:t>Физическое</w:t>
      </w:r>
      <w:r>
        <w:rPr>
          <w:sz w:val="24"/>
        </w:rPr>
        <w:tab/>
      </w:r>
      <w:r>
        <w:rPr>
          <w:spacing w:val="-2"/>
          <w:sz w:val="24"/>
        </w:rPr>
        <w:t>воспитание,</w:t>
      </w:r>
      <w:r>
        <w:rPr>
          <w:sz w:val="24"/>
        </w:rPr>
        <w:tab/>
      </w:r>
      <w:r>
        <w:rPr>
          <w:spacing w:val="-2"/>
          <w:sz w:val="24"/>
        </w:rPr>
        <w:t>формирование</w:t>
      </w:r>
      <w:r>
        <w:rPr>
          <w:sz w:val="24"/>
        </w:rPr>
        <w:tab/>
      </w:r>
      <w:r>
        <w:rPr>
          <w:spacing w:val="-2"/>
          <w:sz w:val="24"/>
        </w:rPr>
        <w:t>культуры</w:t>
      </w:r>
      <w:r>
        <w:rPr>
          <w:sz w:val="24"/>
        </w:rPr>
        <w:tab/>
      </w:r>
      <w:r>
        <w:rPr>
          <w:spacing w:val="-2"/>
          <w:sz w:val="24"/>
        </w:rPr>
        <w:t xml:space="preserve">здоровьяи </w:t>
      </w:r>
      <w:r>
        <w:rPr>
          <w:sz w:val="24"/>
        </w:rPr>
        <w:t>эмоционального благополучия:</w:t>
      </w:r>
    </w:p>
    <w:p w:rsidR="00FB0303" w:rsidRDefault="003915AC">
      <w:pPr>
        <w:pStyle w:val="a3"/>
        <w:ind w:right="250"/>
      </w:pPr>
      <w:r>
        <w:t>бережно относящийся к физическому здоровью, соблюдающий основные правила здорового и безопасного для себя и других людей образа жизни,в том числе в информационной среде;</w:t>
      </w:r>
    </w:p>
    <w:p w:rsidR="00FB0303" w:rsidRDefault="003915AC">
      <w:pPr>
        <w:pStyle w:val="a3"/>
        <w:ind w:right="255"/>
      </w:pPr>
      <w:r>
        <w:t>владеющий основными навыками личной и общественной гигиены, безопасного поведения в быту, природе, обществе;</w:t>
      </w:r>
    </w:p>
    <w:p w:rsidR="00FB0303" w:rsidRDefault="003915AC">
      <w:pPr>
        <w:pStyle w:val="a3"/>
        <w:ind w:right="250"/>
      </w:pPr>
      <w:r>
        <w:t>ориентированный на физическое развитие с учётом возможностей здоровья,</w:t>
      </w:r>
      <w:r>
        <w:rPr>
          <w:spacing w:val="40"/>
        </w:rPr>
        <w:t xml:space="preserve"> </w:t>
      </w:r>
      <w:r>
        <w:t>занятия физкультурой и спортом;</w:t>
      </w:r>
    </w:p>
    <w:p w:rsidR="00FB0303" w:rsidRDefault="003915AC">
      <w:pPr>
        <w:pStyle w:val="a3"/>
        <w:ind w:right="251"/>
      </w:pPr>
      <w:r>
        <w:t>сознающий и принимающий свою половую принадлежность, соответствующие ей психофизические и поведенческие особенности с учётом возраста.</w:t>
      </w:r>
    </w:p>
    <w:p w:rsidR="00FB0303" w:rsidRDefault="003915AC">
      <w:pPr>
        <w:pStyle w:val="a4"/>
        <w:numPr>
          <w:ilvl w:val="3"/>
          <w:numId w:val="30"/>
        </w:numPr>
        <w:tabs>
          <w:tab w:val="left" w:pos="2390"/>
        </w:tabs>
        <w:ind w:left="2390"/>
        <w:jc w:val="both"/>
        <w:rPr>
          <w:sz w:val="24"/>
        </w:rPr>
      </w:pPr>
      <w:r>
        <w:rPr>
          <w:sz w:val="24"/>
        </w:rPr>
        <w:t>Трудовое</w:t>
      </w:r>
      <w:r>
        <w:rPr>
          <w:spacing w:val="-2"/>
          <w:sz w:val="24"/>
        </w:rPr>
        <w:t xml:space="preserve"> воспитание:</w:t>
      </w:r>
    </w:p>
    <w:p w:rsidR="00FB0303" w:rsidRDefault="003915AC">
      <w:pPr>
        <w:pStyle w:val="a3"/>
        <w:ind w:left="1490" w:firstLine="0"/>
      </w:pPr>
      <w:r>
        <w:t>сознающий</w:t>
      </w:r>
      <w:r>
        <w:rPr>
          <w:spacing w:val="-7"/>
        </w:rPr>
        <w:t xml:space="preserve"> </w:t>
      </w:r>
      <w:r>
        <w:t>ценность</w:t>
      </w:r>
      <w:r>
        <w:rPr>
          <w:spacing w:val="-2"/>
        </w:rPr>
        <w:t xml:space="preserve"> </w:t>
      </w:r>
      <w:r>
        <w:t>труда</w:t>
      </w:r>
      <w:r>
        <w:rPr>
          <w:spacing w:val="-3"/>
        </w:rPr>
        <w:t xml:space="preserve"> </w:t>
      </w:r>
      <w:r>
        <w:t>в</w:t>
      </w:r>
      <w:r>
        <w:rPr>
          <w:spacing w:val="-4"/>
        </w:rPr>
        <w:t xml:space="preserve"> </w:t>
      </w:r>
      <w:r>
        <w:t>жизни</w:t>
      </w:r>
      <w:r>
        <w:rPr>
          <w:spacing w:val="-2"/>
        </w:rPr>
        <w:t xml:space="preserve"> </w:t>
      </w:r>
      <w:r>
        <w:t>человека,</w:t>
      </w:r>
      <w:r>
        <w:rPr>
          <w:spacing w:val="-2"/>
        </w:rPr>
        <w:t xml:space="preserve"> </w:t>
      </w:r>
      <w:r>
        <w:t>семьи,</w:t>
      </w:r>
      <w:r>
        <w:rPr>
          <w:spacing w:val="-2"/>
        </w:rPr>
        <w:t xml:space="preserve"> общества;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jc w:val="left"/>
      </w:pPr>
      <w:r>
        <w:lastRenderedPageBreak/>
        <w:t>проявляющий уважение к труду, людям труда, бережное отношениек результатам труда, ответственное потребление;</w:t>
      </w:r>
    </w:p>
    <w:p w:rsidR="00FB0303" w:rsidRDefault="003915AC">
      <w:pPr>
        <w:pStyle w:val="a3"/>
        <w:ind w:left="1490" w:firstLine="0"/>
        <w:jc w:val="left"/>
      </w:pPr>
      <w:r>
        <w:t>проявляющий</w:t>
      </w:r>
      <w:r>
        <w:rPr>
          <w:spacing w:val="-2"/>
        </w:rPr>
        <w:t xml:space="preserve"> </w:t>
      </w:r>
      <w:r>
        <w:t>интерес</w:t>
      </w:r>
      <w:r>
        <w:rPr>
          <w:spacing w:val="-4"/>
        </w:rPr>
        <w:t xml:space="preserve"> </w:t>
      </w:r>
      <w:r>
        <w:t>к</w:t>
      </w:r>
      <w:r>
        <w:rPr>
          <w:spacing w:val="-3"/>
        </w:rPr>
        <w:t xml:space="preserve"> </w:t>
      </w:r>
      <w:r>
        <w:t>разным</w:t>
      </w:r>
      <w:r>
        <w:rPr>
          <w:spacing w:val="-5"/>
        </w:rPr>
        <w:t xml:space="preserve"> </w:t>
      </w:r>
      <w:r>
        <w:rPr>
          <w:spacing w:val="-2"/>
        </w:rPr>
        <w:t>профессиям;</w:t>
      </w:r>
    </w:p>
    <w:p w:rsidR="00FB0303" w:rsidRDefault="003915AC">
      <w:pPr>
        <w:pStyle w:val="a3"/>
        <w:jc w:val="left"/>
      </w:pPr>
      <w:r>
        <w:t>участвующий</w:t>
      </w:r>
      <w:r>
        <w:rPr>
          <w:spacing w:val="80"/>
          <w:w w:val="150"/>
        </w:rPr>
        <w:t xml:space="preserve"> </w:t>
      </w:r>
      <w:r>
        <w:t>в</w:t>
      </w:r>
      <w:r>
        <w:rPr>
          <w:spacing w:val="80"/>
          <w:w w:val="150"/>
        </w:rPr>
        <w:t xml:space="preserve"> </w:t>
      </w:r>
      <w:r>
        <w:t>различных</w:t>
      </w:r>
      <w:r>
        <w:rPr>
          <w:spacing w:val="80"/>
          <w:w w:val="150"/>
        </w:rPr>
        <w:t xml:space="preserve"> </w:t>
      </w:r>
      <w:r>
        <w:t>видах</w:t>
      </w:r>
      <w:r>
        <w:rPr>
          <w:spacing w:val="80"/>
          <w:w w:val="150"/>
        </w:rPr>
        <w:t xml:space="preserve"> </w:t>
      </w:r>
      <w:r>
        <w:t>доступного</w:t>
      </w:r>
      <w:r>
        <w:rPr>
          <w:spacing w:val="80"/>
          <w:w w:val="150"/>
        </w:rPr>
        <w:t xml:space="preserve"> </w:t>
      </w:r>
      <w:r>
        <w:t>по</w:t>
      </w:r>
      <w:r>
        <w:rPr>
          <w:spacing w:val="80"/>
          <w:w w:val="150"/>
        </w:rPr>
        <w:t xml:space="preserve"> </w:t>
      </w:r>
      <w:r>
        <w:t>возрасту</w:t>
      </w:r>
      <w:r>
        <w:rPr>
          <w:spacing w:val="80"/>
          <w:w w:val="150"/>
        </w:rPr>
        <w:t xml:space="preserve"> </w:t>
      </w:r>
      <w:r>
        <w:t>труда,</w:t>
      </w:r>
      <w:r>
        <w:rPr>
          <w:spacing w:val="80"/>
          <w:w w:val="150"/>
        </w:rPr>
        <w:t xml:space="preserve"> </w:t>
      </w:r>
      <w:r>
        <w:t xml:space="preserve">трудовой </w:t>
      </w:r>
      <w:r>
        <w:rPr>
          <w:spacing w:val="-2"/>
        </w:rPr>
        <w:t>деятельности.</w:t>
      </w:r>
    </w:p>
    <w:p w:rsidR="00FB0303" w:rsidRDefault="003915AC">
      <w:pPr>
        <w:pStyle w:val="a4"/>
        <w:numPr>
          <w:ilvl w:val="3"/>
          <w:numId w:val="30"/>
        </w:numPr>
        <w:tabs>
          <w:tab w:val="left" w:pos="2390"/>
        </w:tabs>
        <w:ind w:left="2390"/>
        <w:rPr>
          <w:sz w:val="24"/>
        </w:rPr>
      </w:pPr>
      <w:r>
        <w:rPr>
          <w:sz w:val="24"/>
        </w:rPr>
        <w:t>Экологическое</w:t>
      </w:r>
      <w:r>
        <w:rPr>
          <w:spacing w:val="-7"/>
          <w:sz w:val="24"/>
        </w:rPr>
        <w:t xml:space="preserve"> </w:t>
      </w:r>
      <w:r>
        <w:rPr>
          <w:spacing w:val="-2"/>
          <w:sz w:val="24"/>
        </w:rPr>
        <w:t>воспитание:</w:t>
      </w:r>
    </w:p>
    <w:p w:rsidR="00FB0303" w:rsidRDefault="003915AC">
      <w:pPr>
        <w:pStyle w:val="a3"/>
        <w:jc w:val="left"/>
      </w:pPr>
      <w:r>
        <w:t>понимающий</w:t>
      </w:r>
      <w:r>
        <w:rPr>
          <w:spacing w:val="32"/>
        </w:rPr>
        <w:t xml:space="preserve"> </w:t>
      </w:r>
      <w:r>
        <w:t>ценность</w:t>
      </w:r>
      <w:r>
        <w:rPr>
          <w:spacing w:val="31"/>
        </w:rPr>
        <w:t xml:space="preserve"> </w:t>
      </w:r>
      <w:r>
        <w:t>природы,</w:t>
      </w:r>
      <w:r>
        <w:rPr>
          <w:spacing w:val="31"/>
        </w:rPr>
        <w:t xml:space="preserve"> </w:t>
      </w:r>
      <w:r>
        <w:t>зависимость</w:t>
      </w:r>
      <w:r>
        <w:rPr>
          <w:spacing w:val="33"/>
        </w:rPr>
        <w:t xml:space="preserve"> </w:t>
      </w:r>
      <w:r>
        <w:t>жизни</w:t>
      </w:r>
      <w:r>
        <w:rPr>
          <w:spacing w:val="32"/>
        </w:rPr>
        <w:t xml:space="preserve"> </w:t>
      </w:r>
      <w:r>
        <w:t>людей</w:t>
      </w:r>
      <w:r>
        <w:rPr>
          <w:spacing w:val="32"/>
        </w:rPr>
        <w:t xml:space="preserve"> </w:t>
      </w:r>
      <w:r>
        <w:t>от</w:t>
      </w:r>
      <w:r>
        <w:rPr>
          <w:spacing w:val="32"/>
        </w:rPr>
        <w:t xml:space="preserve"> </w:t>
      </w:r>
      <w:r>
        <w:t>природы,</w:t>
      </w:r>
      <w:r>
        <w:rPr>
          <w:spacing w:val="31"/>
        </w:rPr>
        <w:t xml:space="preserve"> </w:t>
      </w:r>
      <w:r>
        <w:t>влияние людей на природу, окружающую среду;</w:t>
      </w:r>
    </w:p>
    <w:p w:rsidR="00FB0303" w:rsidRDefault="003915AC">
      <w:pPr>
        <w:pStyle w:val="a3"/>
        <w:jc w:val="left"/>
      </w:pPr>
      <w:r>
        <w:t>проявляющий</w:t>
      </w:r>
      <w:r>
        <w:rPr>
          <w:spacing w:val="40"/>
        </w:rPr>
        <w:t xml:space="preserve"> </w:t>
      </w:r>
      <w:r>
        <w:t>любовь</w:t>
      </w:r>
      <w:r>
        <w:rPr>
          <w:spacing w:val="40"/>
        </w:rPr>
        <w:t xml:space="preserve"> </w:t>
      </w:r>
      <w:r>
        <w:t>и</w:t>
      </w:r>
      <w:r>
        <w:rPr>
          <w:spacing w:val="40"/>
        </w:rPr>
        <w:t xml:space="preserve"> </w:t>
      </w:r>
      <w:r>
        <w:t>бережное</w:t>
      </w:r>
      <w:r>
        <w:rPr>
          <w:spacing w:val="40"/>
        </w:rPr>
        <w:t xml:space="preserve"> </w:t>
      </w:r>
      <w:r>
        <w:t>отношение</w:t>
      </w:r>
      <w:r>
        <w:rPr>
          <w:spacing w:val="40"/>
        </w:rPr>
        <w:t xml:space="preserve"> </w:t>
      </w:r>
      <w:r>
        <w:t>к</w:t>
      </w:r>
      <w:r>
        <w:rPr>
          <w:spacing w:val="40"/>
        </w:rPr>
        <w:t xml:space="preserve"> </w:t>
      </w:r>
      <w:r>
        <w:t>природе,</w:t>
      </w:r>
      <w:r>
        <w:rPr>
          <w:spacing w:val="40"/>
        </w:rPr>
        <w:t xml:space="preserve"> </w:t>
      </w:r>
      <w:r>
        <w:t>неприятие</w:t>
      </w:r>
      <w:r>
        <w:rPr>
          <w:spacing w:val="40"/>
        </w:rPr>
        <w:t xml:space="preserve"> </w:t>
      </w:r>
      <w:r>
        <w:t>действий,</w:t>
      </w:r>
      <w:r>
        <w:rPr>
          <w:spacing w:val="80"/>
        </w:rPr>
        <w:t xml:space="preserve"> </w:t>
      </w:r>
      <w:r>
        <w:t>приносящих вред природе, особенно живым существам;</w:t>
      </w:r>
    </w:p>
    <w:p w:rsidR="00FB0303" w:rsidRDefault="003915AC">
      <w:pPr>
        <w:pStyle w:val="a3"/>
        <w:ind w:left="1490" w:firstLine="0"/>
        <w:jc w:val="left"/>
      </w:pPr>
      <w:r>
        <w:t>выражающий</w:t>
      </w:r>
      <w:r>
        <w:rPr>
          <w:spacing w:val="52"/>
          <w:w w:val="150"/>
        </w:rPr>
        <w:t xml:space="preserve"> </w:t>
      </w:r>
      <w:r>
        <w:t>готовность</w:t>
      </w:r>
      <w:r>
        <w:rPr>
          <w:spacing w:val="54"/>
          <w:w w:val="150"/>
        </w:rPr>
        <w:t xml:space="preserve"> </w:t>
      </w:r>
      <w:r>
        <w:t>в</w:t>
      </w:r>
      <w:r>
        <w:rPr>
          <w:spacing w:val="53"/>
          <w:w w:val="150"/>
        </w:rPr>
        <w:t xml:space="preserve"> </w:t>
      </w:r>
      <w:r>
        <w:t>своей</w:t>
      </w:r>
      <w:r>
        <w:rPr>
          <w:spacing w:val="54"/>
          <w:w w:val="150"/>
        </w:rPr>
        <w:t xml:space="preserve"> </w:t>
      </w:r>
      <w:r>
        <w:t>деятельности</w:t>
      </w:r>
      <w:r>
        <w:rPr>
          <w:spacing w:val="55"/>
          <w:w w:val="150"/>
        </w:rPr>
        <w:t xml:space="preserve"> </w:t>
      </w:r>
      <w:r>
        <w:t>придерживаться</w:t>
      </w:r>
      <w:r>
        <w:rPr>
          <w:spacing w:val="54"/>
          <w:w w:val="150"/>
        </w:rPr>
        <w:t xml:space="preserve"> </w:t>
      </w:r>
      <w:r>
        <w:rPr>
          <w:spacing w:val="-2"/>
        </w:rPr>
        <w:t>экологических</w:t>
      </w:r>
    </w:p>
    <w:p w:rsidR="00FB0303" w:rsidRDefault="00FB0303">
      <w:pPr>
        <w:sectPr w:rsidR="00FB0303">
          <w:pgSz w:w="11910" w:h="16850"/>
          <w:pgMar w:top="1060" w:right="600" w:bottom="940" w:left="920" w:header="0" w:footer="751" w:gutter="0"/>
          <w:cols w:space="720"/>
        </w:sectPr>
      </w:pPr>
    </w:p>
    <w:p w:rsidR="00FB0303" w:rsidRDefault="003915AC">
      <w:pPr>
        <w:pStyle w:val="a3"/>
        <w:ind w:firstLine="0"/>
        <w:jc w:val="left"/>
      </w:pPr>
      <w:r>
        <w:rPr>
          <w:spacing w:val="-2"/>
        </w:rPr>
        <w:lastRenderedPageBreak/>
        <w:t>норм.</w:t>
      </w:r>
    </w:p>
    <w:p w:rsidR="00FB0303" w:rsidRDefault="003915AC">
      <w:pPr>
        <w:rPr>
          <w:sz w:val="24"/>
        </w:rPr>
      </w:pPr>
      <w:r>
        <w:br w:type="column"/>
      </w:r>
    </w:p>
    <w:p w:rsidR="00FB0303" w:rsidRDefault="003915AC">
      <w:pPr>
        <w:pStyle w:val="a4"/>
        <w:numPr>
          <w:ilvl w:val="3"/>
          <w:numId w:val="30"/>
        </w:numPr>
        <w:tabs>
          <w:tab w:val="left" w:pos="987"/>
        </w:tabs>
        <w:spacing w:before="1"/>
        <w:ind w:left="987"/>
        <w:rPr>
          <w:sz w:val="24"/>
        </w:rPr>
      </w:pPr>
      <w:r>
        <w:rPr>
          <w:sz w:val="24"/>
        </w:rPr>
        <w:t>Ценности</w:t>
      </w:r>
      <w:r>
        <w:rPr>
          <w:spacing w:val="-3"/>
          <w:sz w:val="24"/>
        </w:rPr>
        <w:t xml:space="preserve"> </w:t>
      </w:r>
      <w:r>
        <w:rPr>
          <w:sz w:val="24"/>
        </w:rPr>
        <w:t>научного</w:t>
      </w:r>
      <w:r>
        <w:rPr>
          <w:spacing w:val="-2"/>
          <w:sz w:val="24"/>
        </w:rPr>
        <w:t xml:space="preserve"> познания:</w:t>
      </w:r>
    </w:p>
    <w:p w:rsidR="00FB0303" w:rsidRDefault="003915AC">
      <w:pPr>
        <w:pStyle w:val="a3"/>
        <w:tabs>
          <w:tab w:val="left" w:pos="1826"/>
          <w:tab w:val="left" w:pos="3809"/>
          <w:tab w:val="left" w:pos="5178"/>
          <w:tab w:val="left" w:pos="6725"/>
        </w:tabs>
        <w:ind w:left="87" w:firstLine="0"/>
        <w:jc w:val="left"/>
      </w:pPr>
      <w:r>
        <w:rPr>
          <w:spacing w:val="-2"/>
        </w:rPr>
        <w:t>выражающий</w:t>
      </w:r>
      <w:r>
        <w:tab/>
      </w:r>
      <w:r>
        <w:rPr>
          <w:spacing w:val="-2"/>
        </w:rPr>
        <w:t>познавательные</w:t>
      </w:r>
      <w:r>
        <w:tab/>
      </w:r>
      <w:r>
        <w:rPr>
          <w:spacing w:val="-2"/>
        </w:rPr>
        <w:t>интересы,</w:t>
      </w:r>
      <w:r>
        <w:tab/>
      </w:r>
      <w:r>
        <w:rPr>
          <w:spacing w:val="-2"/>
        </w:rPr>
        <w:t>активность,</w:t>
      </w:r>
      <w:r>
        <w:tab/>
      </w:r>
      <w:r>
        <w:rPr>
          <w:spacing w:val="-2"/>
        </w:rPr>
        <w:t>любознательностьи</w:t>
      </w:r>
    </w:p>
    <w:p w:rsidR="00FB0303" w:rsidRDefault="00FB0303">
      <w:pPr>
        <w:sectPr w:rsidR="00FB0303">
          <w:type w:val="continuous"/>
          <w:pgSz w:w="11910" w:h="16850"/>
          <w:pgMar w:top="1060" w:right="600" w:bottom="280" w:left="920" w:header="0" w:footer="751" w:gutter="0"/>
          <w:cols w:num="2" w:space="720" w:equalWidth="0">
            <w:col w:w="1363" w:space="40"/>
            <w:col w:w="8987"/>
          </w:cols>
        </w:sectPr>
      </w:pPr>
    </w:p>
    <w:p w:rsidR="00FB0303" w:rsidRDefault="003915AC">
      <w:pPr>
        <w:pStyle w:val="a3"/>
        <w:ind w:firstLine="0"/>
      </w:pPr>
      <w:r>
        <w:lastRenderedPageBreak/>
        <w:t>самостоятельность</w:t>
      </w:r>
      <w:r>
        <w:rPr>
          <w:spacing w:val="-4"/>
        </w:rPr>
        <w:t xml:space="preserve"> </w:t>
      </w:r>
      <w:r>
        <w:t>в</w:t>
      </w:r>
      <w:r>
        <w:rPr>
          <w:spacing w:val="-4"/>
        </w:rPr>
        <w:t xml:space="preserve"> </w:t>
      </w:r>
      <w:r>
        <w:t>познании,</w:t>
      </w:r>
      <w:r>
        <w:rPr>
          <w:spacing w:val="-6"/>
        </w:rPr>
        <w:t xml:space="preserve"> </w:t>
      </w:r>
      <w:r>
        <w:t>интерес</w:t>
      </w:r>
      <w:r>
        <w:rPr>
          <w:spacing w:val="-4"/>
        </w:rPr>
        <w:t xml:space="preserve"> </w:t>
      </w:r>
      <w:r>
        <w:t>и</w:t>
      </w:r>
      <w:r>
        <w:rPr>
          <w:spacing w:val="-2"/>
        </w:rPr>
        <w:t xml:space="preserve"> </w:t>
      </w:r>
      <w:r>
        <w:t>уважение</w:t>
      </w:r>
      <w:r>
        <w:rPr>
          <w:spacing w:val="-4"/>
        </w:rPr>
        <w:t xml:space="preserve"> </w:t>
      </w:r>
      <w:r>
        <w:t>к</w:t>
      </w:r>
      <w:r>
        <w:rPr>
          <w:spacing w:val="-3"/>
        </w:rPr>
        <w:t xml:space="preserve"> </w:t>
      </w:r>
      <w:r>
        <w:t>научным</w:t>
      </w:r>
      <w:r>
        <w:rPr>
          <w:spacing w:val="-5"/>
        </w:rPr>
        <w:t xml:space="preserve"> </w:t>
      </w:r>
      <w:r>
        <w:t>знаниям,</w:t>
      </w:r>
      <w:r>
        <w:rPr>
          <w:spacing w:val="-2"/>
        </w:rPr>
        <w:t xml:space="preserve"> науке;</w:t>
      </w:r>
    </w:p>
    <w:p w:rsidR="00FB0303" w:rsidRDefault="003915AC">
      <w:pPr>
        <w:pStyle w:val="a3"/>
        <w:ind w:right="245"/>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FB0303" w:rsidRDefault="003915AC">
      <w:pPr>
        <w:pStyle w:val="a3"/>
        <w:ind w:right="253"/>
      </w:pPr>
      <w:r>
        <w:t>имеющий первоначальные навыки наблюдений, систематизациии осмысления опыта в естественно-научной и гуманитарной областях знания.</w:t>
      </w:r>
    </w:p>
    <w:p w:rsidR="00FB0303" w:rsidRDefault="003915AC">
      <w:pPr>
        <w:pStyle w:val="a4"/>
        <w:numPr>
          <w:ilvl w:val="1"/>
          <w:numId w:val="30"/>
        </w:numPr>
        <w:tabs>
          <w:tab w:val="left" w:pos="2030"/>
        </w:tabs>
        <w:jc w:val="both"/>
        <w:rPr>
          <w:sz w:val="24"/>
        </w:rPr>
      </w:pPr>
      <w:r>
        <w:rPr>
          <w:sz w:val="24"/>
        </w:rPr>
        <w:t>Содержательный</w:t>
      </w:r>
      <w:r>
        <w:rPr>
          <w:spacing w:val="-9"/>
          <w:sz w:val="24"/>
        </w:rPr>
        <w:t xml:space="preserve"> </w:t>
      </w:r>
      <w:r>
        <w:rPr>
          <w:spacing w:val="-2"/>
          <w:sz w:val="24"/>
        </w:rPr>
        <w:t>раздел.</w:t>
      </w:r>
    </w:p>
    <w:p w:rsidR="00FB0303" w:rsidRDefault="003915AC">
      <w:pPr>
        <w:pStyle w:val="a4"/>
        <w:numPr>
          <w:ilvl w:val="2"/>
          <w:numId w:val="30"/>
        </w:numPr>
        <w:tabs>
          <w:tab w:val="left" w:pos="2210"/>
        </w:tabs>
        <w:ind w:left="2210"/>
        <w:jc w:val="both"/>
        <w:rPr>
          <w:sz w:val="24"/>
        </w:rPr>
      </w:pPr>
      <w:r>
        <w:rPr>
          <w:sz w:val="24"/>
        </w:rPr>
        <w:t>Уклад</w:t>
      </w:r>
      <w:r>
        <w:rPr>
          <w:spacing w:val="-3"/>
          <w:sz w:val="24"/>
        </w:rPr>
        <w:t xml:space="preserve"> </w:t>
      </w:r>
      <w:r>
        <w:rPr>
          <w:sz w:val="24"/>
        </w:rPr>
        <w:t>образовательной</w:t>
      </w:r>
      <w:r>
        <w:rPr>
          <w:spacing w:val="-3"/>
          <w:sz w:val="24"/>
        </w:rPr>
        <w:t xml:space="preserve"> </w:t>
      </w:r>
      <w:r>
        <w:rPr>
          <w:spacing w:val="-2"/>
          <w:sz w:val="24"/>
        </w:rPr>
        <w:t>организации.</w:t>
      </w:r>
    </w:p>
    <w:p w:rsidR="00FB0303" w:rsidRDefault="003915AC">
      <w:pPr>
        <w:pStyle w:val="a4"/>
        <w:numPr>
          <w:ilvl w:val="3"/>
          <w:numId w:val="30"/>
        </w:numPr>
        <w:tabs>
          <w:tab w:val="left" w:pos="2389"/>
        </w:tabs>
        <w:ind w:right="251" w:firstLine="707"/>
        <w:jc w:val="both"/>
        <w:rPr>
          <w:sz w:val="24"/>
        </w:rPr>
      </w:pPr>
      <w:r>
        <w:rPr>
          <w:sz w:val="24"/>
        </w:rPr>
        <w:t>В данном разделе раскрываются основные особенности уклада образовательной организации.</w:t>
      </w:r>
    </w:p>
    <w:p w:rsidR="00FB0303" w:rsidRDefault="003915AC">
      <w:pPr>
        <w:pStyle w:val="a3"/>
        <w:ind w:right="247"/>
      </w:pPr>
      <w:r>
        <w:t>Уклад задаёт порядок жизни образовательной организациии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FB0303" w:rsidRDefault="003915AC">
      <w:pPr>
        <w:pStyle w:val="a4"/>
        <w:numPr>
          <w:ilvl w:val="3"/>
          <w:numId w:val="30"/>
        </w:numPr>
        <w:tabs>
          <w:tab w:val="left" w:pos="2389"/>
        </w:tabs>
        <w:spacing w:before="1"/>
        <w:ind w:right="251" w:firstLine="707"/>
        <w:jc w:val="both"/>
        <w:rPr>
          <w:sz w:val="24"/>
        </w:rPr>
      </w:pPr>
      <w:r>
        <w:rPr>
          <w:sz w:val="24"/>
        </w:rPr>
        <w:t>Ниже</w:t>
      </w:r>
      <w:r>
        <w:rPr>
          <w:spacing w:val="-3"/>
          <w:sz w:val="24"/>
        </w:rPr>
        <w:t xml:space="preserve"> </w:t>
      </w:r>
      <w:r>
        <w:rPr>
          <w:sz w:val="24"/>
        </w:rPr>
        <w:t>приведён</w:t>
      </w:r>
      <w:r>
        <w:rPr>
          <w:spacing w:val="-1"/>
          <w:sz w:val="24"/>
        </w:rPr>
        <w:t xml:space="preserve"> </w:t>
      </w:r>
      <w:r>
        <w:rPr>
          <w:sz w:val="24"/>
        </w:rPr>
        <w:t>перечень</w:t>
      </w:r>
      <w:r>
        <w:rPr>
          <w:spacing w:val="-2"/>
          <w:sz w:val="24"/>
        </w:rPr>
        <w:t xml:space="preserve"> </w:t>
      </w:r>
      <w:r>
        <w:rPr>
          <w:sz w:val="24"/>
        </w:rPr>
        <w:t>ряда</w:t>
      </w:r>
      <w:r>
        <w:rPr>
          <w:spacing w:val="-3"/>
          <w:sz w:val="24"/>
        </w:rPr>
        <w:t xml:space="preserve"> </w:t>
      </w:r>
      <w:r>
        <w:rPr>
          <w:sz w:val="24"/>
        </w:rPr>
        <w:t>основных</w:t>
      </w:r>
      <w:r>
        <w:rPr>
          <w:spacing w:val="-3"/>
          <w:sz w:val="24"/>
        </w:rPr>
        <w:t xml:space="preserve"> </w:t>
      </w:r>
      <w:r>
        <w:rPr>
          <w:sz w:val="24"/>
        </w:rPr>
        <w:t>и</w:t>
      </w:r>
      <w:r>
        <w:rPr>
          <w:spacing w:val="-1"/>
          <w:sz w:val="24"/>
        </w:rPr>
        <w:t xml:space="preserve"> </w:t>
      </w:r>
      <w:r>
        <w:rPr>
          <w:sz w:val="24"/>
        </w:rPr>
        <w:t>дополнительных</w:t>
      </w:r>
      <w:r>
        <w:rPr>
          <w:spacing w:val="-3"/>
          <w:sz w:val="24"/>
        </w:rPr>
        <w:t xml:space="preserve"> </w:t>
      </w:r>
      <w:r>
        <w:rPr>
          <w:sz w:val="24"/>
        </w:rPr>
        <w:t xml:space="preserve">характеристик, значимых для описания уклада, особенностей условий воспитанияв образовательной </w:t>
      </w:r>
      <w:r>
        <w:rPr>
          <w:spacing w:val="-2"/>
          <w:sz w:val="24"/>
        </w:rPr>
        <w:t>организации.</w:t>
      </w:r>
    </w:p>
    <w:p w:rsidR="00FB0303" w:rsidRDefault="003915AC">
      <w:pPr>
        <w:pStyle w:val="a4"/>
        <w:numPr>
          <w:ilvl w:val="3"/>
          <w:numId w:val="30"/>
        </w:numPr>
        <w:tabs>
          <w:tab w:val="left" w:pos="2390"/>
        </w:tabs>
        <w:ind w:left="2390"/>
        <w:jc w:val="both"/>
        <w:rPr>
          <w:sz w:val="24"/>
        </w:rPr>
      </w:pPr>
      <w:r>
        <w:rPr>
          <w:sz w:val="24"/>
        </w:rPr>
        <w:t>Основные</w:t>
      </w:r>
      <w:r>
        <w:rPr>
          <w:spacing w:val="-8"/>
          <w:sz w:val="24"/>
        </w:rPr>
        <w:t xml:space="preserve"> </w:t>
      </w:r>
      <w:r>
        <w:rPr>
          <w:sz w:val="24"/>
        </w:rPr>
        <w:t>характеристики</w:t>
      </w:r>
      <w:r>
        <w:rPr>
          <w:spacing w:val="-3"/>
          <w:sz w:val="24"/>
        </w:rPr>
        <w:t xml:space="preserve"> </w:t>
      </w:r>
      <w:r>
        <w:rPr>
          <w:sz w:val="24"/>
        </w:rPr>
        <w:t>(целесообразно</w:t>
      </w:r>
      <w:r>
        <w:rPr>
          <w:spacing w:val="-4"/>
          <w:sz w:val="24"/>
        </w:rPr>
        <w:t xml:space="preserve"> </w:t>
      </w:r>
      <w:r>
        <w:rPr>
          <w:sz w:val="24"/>
        </w:rPr>
        <w:t>учитывать</w:t>
      </w:r>
      <w:r>
        <w:rPr>
          <w:spacing w:val="-3"/>
          <w:sz w:val="24"/>
        </w:rPr>
        <w:t xml:space="preserve"> </w:t>
      </w:r>
      <w:r>
        <w:rPr>
          <w:sz w:val="24"/>
        </w:rPr>
        <w:t>в</w:t>
      </w:r>
      <w:r>
        <w:rPr>
          <w:spacing w:val="-4"/>
          <w:sz w:val="24"/>
        </w:rPr>
        <w:t xml:space="preserve"> </w:t>
      </w:r>
      <w:r>
        <w:rPr>
          <w:spacing w:val="-2"/>
          <w:sz w:val="24"/>
        </w:rPr>
        <w:t>описании):</w:t>
      </w:r>
    </w:p>
    <w:p w:rsidR="00FB0303" w:rsidRDefault="003915AC">
      <w:pPr>
        <w:pStyle w:val="a3"/>
        <w:ind w:right="250"/>
      </w:pPr>
      <w:r>
        <w:t>основные вехи истории образовательной организации, выдающиеся события, деятели в её истории;</w:t>
      </w:r>
    </w:p>
    <w:p w:rsidR="00FB0303" w:rsidRDefault="003915AC">
      <w:pPr>
        <w:pStyle w:val="a3"/>
        <w:ind w:left="1490" w:right="245" w:firstLine="0"/>
      </w:pPr>
      <w:r>
        <w:t>цель образовательной организации в самосознании её педагогического коллектива; наиболее</w:t>
      </w:r>
      <w:r>
        <w:rPr>
          <w:spacing w:val="38"/>
        </w:rPr>
        <w:t xml:space="preserve"> </w:t>
      </w:r>
      <w:r>
        <w:t>значимые</w:t>
      </w:r>
      <w:r>
        <w:rPr>
          <w:spacing w:val="38"/>
        </w:rPr>
        <w:t xml:space="preserve"> </w:t>
      </w:r>
      <w:r>
        <w:t>традиционные</w:t>
      </w:r>
      <w:r>
        <w:rPr>
          <w:spacing w:val="38"/>
        </w:rPr>
        <w:t xml:space="preserve"> </w:t>
      </w:r>
      <w:r>
        <w:t>дела,</w:t>
      </w:r>
      <w:r>
        <w:rPr>
          <w:spacing w:val="40"/>
        </w:rPr>
        <w:t xml:space="preserve"> </w:t>
      </w:r>
      <w:r>
        <w:t>события,</w:t>
      </w:r>
      <w:r>
        <w:rPr>
          <w:spacing w:val="40"/>
        </w:rPr>
        <w:t xml:space="preserve"> </w:t>
      </w:r>
      <w:r>
        <w:t>мероприятияв</w:t>
      </w:r>
      <w:r>
        <w:rPr>
          <w:spacing w:val="40"/>
        </w:rPr>
        <w:t xml:space="preserve"> </w:t>
      </w:r>
      <w:r>
        <w:t>образовательной</w:t>
      </w:r>
    </w:p>
    <w:p w:rsidR="00FB0303" w:rsidRDefault="003915AC">
      <w:pPr>
        <w:pStyle w:val="a3"/>
        <w:spacing w:before="1"/>
        <w:ind w:firstLine="0"/>
      </w:pPr>
      <w:r>
        <w:t>организации,</w:t>
      </w:r>
      <w:r>
        <w:rPr>
          <w:spacing w:val="-8"/>
        </w:rPr>
        <w:t xml:space="preserve"> </w:t>
      </w:r>
      <w:r>
        <w:t>составляющие</w:t>
      </w:r>
      <w:r>
        <w:rPr>
          <w:spacing w:val="-6"/>
        </w:rPr>
        <w:t xml:space="preserve"> </w:t>
      </w:r>
      <w:r>
        <w:t>основу</w:t>
      </w:r>
      <w:r>
        <w:rPr>
          <w:spacing w:val="-5"/>
        </w:rPr>
        <w:t xml:space="preserve"> </w:t>
      </w:r>
      <w:r>
        <w:t>воспитательной</w:t>
      </w:r>
      <w:r>
        <w:rPr>
          <w:spacing w:val="-5"/>
        </w:rPr>
        <w:t xml:space="preserve"> </w:t>
      </w:r>
      <w:r>
        <w:rPr>
          <w:spacing w:val="-2"/>
        </w:rPr>
        <w:t>системы;</w:t>
      </w:r>
    </w:p>
    <w:p w:rsidR="00FB0303" w:rsidRDefault="003915AC">
      <w:pPr>
        <w:pStyle w:val="a3"/>
        <w:ind w:right="251"/>
      </w:pPr>
      <w:r>
        <w:t xml:space="preserve">традиции и ритуалы, символика, особые нормы этикета в образовательной </w:t>
      </w:r>
      <w:r>
        <w:rPr>
          <w:spacing w:val="-2"/>
        </w:rPr>
        <w:t>организации;</w:t>
      </w:r>
    </w:p>
    <w:p w:rsidR="00FB0303" w:rsidRDefault="003915AC">
      <w:pPr>
        <w:pStyle w:val="a3"/>
        <w:ind w:right="242"/>
      </w:pPr>
      <w:r>
        <w:t>социальные партнёры образовательной организации, их роль, возможностив развитии, совершенствовании условий воспитания, воспитательной деятельности;</w:t>
      </w:r>
    </w:p>
    <w:p w:rsidR="00FB0303" w:rsidRDefault="003915AC">
      <w:pPr>
        <w:pStyle w:val="a3"/>
        <w:ind w:right="250"/>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FB0303" w:rsidRDefault="003915AC">
      <w:pPr>
        <w:pStyle w:val="a3"/>
        <w:ind w:right="250"/>
      </w:pPr>
      <w:r>
        <w:t>реализуемые инновационные, перспективные воспитательные практики, определяющие «уникальность» образовательной организации; результатыих реализации, трансляции в системе образования;</w:t>
      </w:r>
    </w:p>
    <w:p w:rsidR="00FB0303" w:rsidRDefault="00FB0303">
      <w:pPr>
        <w:sectPr w:rsidR="00FB0303">
          <w:type w:val="continuous"/>
          <w:pgSz w:w="11910" w:h="16850"/>
          <w:pgMar w:top="1060" w:right="600" w:bottom="280" w:left="920" w:header="0" w:footer="751" w:gutter="0"/>
          <w:cols w:space="720"/>
        </w:sectPr>
      </w:pPr>
    </w:p>
    <w:p w:rsidR="00FB0303" w:rsidRDefault="003915AC">
      <w:pPr>
        <w:pStyle w:val="a3"/>
        <w:spacing w:before="71"/>
        <w:ind w:right="248"/>
      </w:pPr>
      <w:r>
        <w:lastRenderedPageBreak/>
        <w:t>наличие «препятствий»к достижению эффективных результатовв воспитательной деятельности и решения этих проблем, отсутствующиеили недостаточно выраженные в массовой практике.</w:t>
      </w:r>
    </w:p>
    <w:p w:rsidR="00FB0303" w:rsidRDefault="003915AC">
      <w:pPr>
        <w:pStyle w:val="a4"/>
        <w:numPr>
          <w:ilvl w:val="3"/>
          <w:numId w:val="30"/>
        </w:numPr>
        <w:tabs>
          <w:tab w:val="left" w:pos="2390"/>
        </w:tabs>
        <w:ind w:left="2390"/>
        <w:jc w:val="both"/>
        <w:rPr>
          <w:sz w:val="24"/>
        </w:rPr>
      </w:pPr>
      <w:r>
        <w:rPr>
          <w:sz w:val="24"/>
        </w:rPr>
        <w:t>Дополнительные</w:t>
      </w:r>
      <w:r>
        <w:rPr>
          <w:spacing w:val="-7"/>
          <w:sz w:val="24"/>
        </w:rPr>
        <w:t xml:space="preserve"> </w:t>
      </w:r>
      <w:r>
        <w:rPr>
          <w:sz w:val="24"/>
        </w:rPr>
        <w:t>характеристики</w:t>
      </w:r>
      <w:r>
        <w:rPr>
          <w:spacing w:val="-5"/>
          <w:sz w:val="24"/>
        </w:rPr>
        <w:t xml:space="preserve"> </w:t>
      </w:r>
      <w:r>
        <w:rPr>
          <w:sz w:val="24"/>
        </w:rPr>
        <w:t>(могут</w:t>
      </w:r>
      <w:r>
        <w:rPr>
          <w:spacing w:val="-4"/>
          <w:sz w:val="24"/>
        </w:rPr>
        <w:t xml:space="preserve"> </w:t>
      </w:r>
      <w:r>
        <w:rPr>
          <w:sz w:val="24"/>
        </w:rPr>
        <w:t>учитываться</w:t>
      </w:r>
      <w:r>
        <w:rPr>
          <w:spacing w:val="-5"/>
          <w:sz w:val="24"/>
        </w:rPr>
        <w:t xml:space="preserve"> </w:t>
      </w:r>
      <w:r>
        <w:rPr>
          <w:sz w:val="24"/>
        </w:rPr>
        <w:t>в</w:t>
      </w:r>
      <w:r>
        <w:rPr>
          <w:spacing w:val="-1"/>
          <w:sz w:val="24"/>
        </w:rPr>
        <w:t xml:space="preserve"> </w:t>
      </w:r>
      <w:r>
        <w:rPr>
          <w:spacing w:val="-2"/>
          <w:sz w:val="24"/>
        </w:rPr>
        <w:t>описании):</w:t>
      </w:r>
    </w:p>
    <w:p w:rsidR="00FB0303" w:rsidRDefault="003915AC">
      <w:pPr>
        <w:pStyle w:val="a3"/>
        <w:ind w:right="250"/>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FB0303" w:rsidRDefault="003915AC">
      <w:pPr>
        <w:pStyle w:val="a3"/>
        <w:ind w:right="245"/>
      </w:pPr>
      <w:r>
        <w:t>контингент обучающихся, их семей, его социально-культурные, этнокультурные, конфессиональные и иные особенности, состав (стабильныйили нет), наличие и состав обучающихся с особыми образовательными потребностями, обучающихся с ОВЗ, находящихся в трудной жизненной ситуациии другие;</w:t>
      </w:r>
    </w:p>
    <w:p w:rsidR="00FB0303" w:rsidRDefault="003915AC">
      <w:pPr>
        <w:pStyle w:val="a3"/>
        <w:ind w:right="247"/>
      </w:pPr>
      <w:r>
        <w:t>организационно-правовая форма образовательной организации, наличие разных уровней общего образования, направленность образовательных программ,в том числе наличие образовательных программ с углублённым изучением учебных предметов;</w:t>
      </w:r>
    </w:p>
    <w:p w:rsidR="00FB0303" w:rsidRDefault="003915AC">
      <w:pPr>
        <w:pStyle w:val="a3"/>
        <w:spacing w:before="1"/>
        <w:ind w:right="250"/>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другие);</w:t>
      </w:r>
    </w:p>
    <w:p w:rsidR="00FB0303" w:rsidRDefault="003915AC">
      <w:pPr>
        <w:pStyle w:val="a3"/>
        <w:ind w:right="244"/>
      </w:pPr>
      <w:r>
        <w:t>наличие вариативных учебных курсов, практик гражданской, духовно- нравственной,</w:t>
      </w:r>
      <w:r>
        <w:rPr>
          <w:spacing w:val="-5"/>
        </w:rPr>
        <w:t xml:space="preserve"> </w:t>
      </w:r>
      <w:r>
        <w:t>социокультурной,</w:t>
      </w:r>
      <w:r>
        <w:rPr>
          <w:spacing w:val="-5"/>
        </w:rPr>
        <w:t xml:space="preserve"> </w:t>
      </w:r>
      <w:r>
        <w:t>экологической</w:t>
      </w:r>
      <w:r>
        <w:rPr>
          <w:spacing w:val="-5"/>
        </w:rPr>
        <w:t xml:space="preserve"> </w:t>
      </w:r>
      <w:r>
        <w:t>и</w:t>
      </w:r>
      <w:r>
        <w:rPr>
          <w:spacing w:val="-5"/>
        </w:rPr>
        <w:t xml:space="preserve"> </w:t>
      </w:r>
      <w:r>
        <w:t>другой</w:t>
      </w:r>
      <w:r>
        <w:rPr>
          <w:spacing w:val="-4"/>
        </w:rPr>
        <w:t xml:space="preserve"> </w:t>
      </w:r>
      <w:r>
        <w:t>воспитательной</w:t>
      </w:r>
      <w:r>
        <w:rPr>
          <w:spacing w:val="-5"/>
        </w:rPr>
        <w:t xml:space="preserve"> </w:t>
      </w:r>
      <w:r>
        <w:t xml:space="preserve">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w:t>
      </w:r>
      <w:r>
        <w:rPr>
          <w:spacing w:val="-2"/>
        </w:rPr>
        <w:t>организации.</w:t>
      </w:r>
    </w:p>
    <w:p w:rsidR="00FB0303" w:rsidRDefault="003915AC">
      <w:pPr>
        <w:pStyle w:val="a4"/>
        <w:numPr>
          <w:ilvl w:val="2"/>
          <w:numId w:val="30"/>
        </w:numPr>
        <w:tabs>
          <w:tab w:val="left" w:pos="2210"/>
        </w:tabs>
        <w:ind w:left="2210"/>
        <w:jc w:val="both"/>
        <w:rPr>
          <w:sz w:val="24"/>
        </w:rPr>
      </w:pPr>
      <w:r>
        <w:rPr>
          <w:sz w:val="24"/>
        </w:rPr>
        <w:t>Виды,</w:t>
      </w:r>
      <w:r>
        <w:rPr>
          <w:spacing w:val="-3"/>
          <w:sz w:val="24"/>
        </w:rPr>
        <w:t xml:space="preserve"> </w:t>
      </w:r>
      <w:r>
        <w:rPr>
          <w:sz w:val="24"/>
        </w:rPr>
        <w:t>формы</w:t>
      </w:r>
      <w:r>
        <w:rPr>
          <w:spacing w:val="-3"/>
          <w:sz w:val="24"/>
        </w:rPr>
        <w:t xml:space="preserve"> </w:t>
      </w:r>
      <w:r>
        <w:rPr>
          <w:sz w:val="24"/>
        </w:rPr>
        <w:t>и</w:t>
      </w:r>
      <w:r>
        <w:rPr>
          <w:spacing w:val="-5"/>
          <w:sz w:val="24"/>
        </w:rPr>
        <w:t xml:space="preserve"> </w:t>
      </w:r>
      <w:r>
        <w:rPr>
          <w:sz w:val="24"/>
        </w:rPr>
        <w:t>содержание</w:t>
      </w:r>
      <w:r>
        <w:rPr>
          <w:spacing w:val="-3"/>
          <w:sz w:val="24"/>
        </w:rPr>
        <w:t xml:space="preserve"> </w:t>
      </w:r>
      <w:r>
        <w:rPr>
          <w:sz w:val="24"/>
        </w:rPr>
        <w:t>воспитательной</w:t>
      </w:r>
      <w:r>
        <w:rPr>
          <w:spacing w:val="-2"/>
          <w:sz w:val="24"/>
        </w:rPr>
        <w:t xml:space="preserve"> деятельности.</w:t>
      </w:r>
    </w:p>
    <w:p w:rsidR="00FB0303" w:rsidRDefault="003915AC">
      <w:pPr>
        <w:pStyle w:val="a4"/>
        <w:numPr>
          <w:ilvl w:val="3"/>
          <w:numId w:val="30"/>
        </w:numPr>
        <w:tabs>
          <w:tab w:val="left" w:pos="2389"/>
        </w:tabs>
        <w:ind w:right="248" w:firstLine="707"/>
        <w:jc w:val="both"/>
        <w:rPr>
          <w:sz w:val="24"/>
        </w:rPr>
      </w:pPr>
      <w:r>
        <w:rPr>
          <w:sz w:val="24"/>
        </w:rPr>
        <w:t>Виды, формы и содержание воспитательной деятельности в этом разделе планируются, представляются по модулям.</w:t>
      </w:r>
    </w:p>
    <w:p w:rsidR="00FB0303" w:rsidRDefault="003915AC">
      <w:pPr>
        <w:pStyle w:val="a3"/>
        <w:spacing w:before="1"/>
        <w:ind w:right="245"/>
      </w:pPr>
      <w:r>
        <w:t>В модуле описываются виды, формы и содержание воспитательной работыв учебном году в рамках определённого направления деятельностив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родителямии другие).</w:t>
      </w:r>
    </w:p>
    <w:p w:rsidR="00FB0303" w:rsidRDefault="003915AC">
      <w:pPr>
        <w:pStyle w:val="a4"/>
        <w:numPr>
          <w:ilvl w:val="3"/>
          <w:numId w:val="30"/>
        </w:numPr>
        <w:tabs>
          <w:tab w:val="left" w:pos="2389"/>
        </w:tabs>
        <w:ind w:right="245" w:firstLine="707"/>
        <w:jc w:val="both"/>
        <w:rPr>
          <w:sz w:val="24"/>
        </w:rPr>
      </w:pPr>
      <w:r>
        <w:rPr>
          <w:sz w:val="24"/>
        </w:rPr>
        <w:t>В федеральной рабочей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другие).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w:t>
      </w:r>
      <w:r>
        <w:rPr>
          <w:spacing w:val="40"/>
          <w:sz w:val="24"/>
        </w:rPr>
        <w:t xml:space="preserve"> </w:t>
      </w:r>
      <w:r>
        <w:rPr>
          <w:sz w:val="24"/>
        </w:rPr>
        <w:t>иных модулей, разработанных образовательной организацией.</w:t>
      </w:r>
    </w:p>
    <w:p w:rsidR="00FB0303" w:rsidRDefault="003915AC">
      <w:pPr>
        <w:pStyle w:val="a3"/>
        <w:spacing w:before="1"/>
        <w:ind w:right="244"/>
      </w:pPr>
      <w:r>
        <w:t>Последовательность описания модулей является ориентировочной,в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FB0303" w:rsidRDefault="003915AC">
      <w:pPr>
        <w:pStyle w:val="a4"/>
        <w:numPr>
          <w:ilvl w:val="3"/>
          <w:numId w:val="30"/>
        </w:numPr>
        <w:tabs>
          <w:tab w:val="left" w:pos="2390"/>
        </w:tabs>
        <w:ind w:left="2390"/>
        <w:jc w:val="both"/>
        <w:rPr>
          <w:sz w:val="24"/>
        </w:rPr>
      </w:pPr>
      <w:r>
        <w:rPr>
          <w:sz w:val="24"/>
        </w:rPr>
        <w:t>Модуль</w:t>
      </w:r>
      <w:r>
        <w:rPr>
          <w:spacing w:val="-4"/>
          <w:sz w:val="24"/>
        </w:rPr>
        <w:t xml:space="preserve"> </w:t>
      </w:r>
      <w:r>
        <w:rPr>
          <w:sz w:val="24"/>
        </w:rPr>
        <w:t>«Урочная</w:t>
      </w:r>
      <w:r>
        <w:rPr>
          <w:spacing w:val="-4"/>
          <w:sz w:val="24"/>
        </w:rPr>
        <w:t xml:space="preserve"> </w:t>
      </w:r>
      <w:r>
        <w:rPr>
          <w:spacing w:val="-2"/>
          <w:sz w:val="24"/>
        </w:rPr>
        <w:t>деятельность».</w:t>
      </w:r>
    </w:p>
    <w:p w:rsidR="00FB0303" w:rsidRDefault="003915AC">
      <w:pPr>
        <w:pStyle w:val="a3"/>
        <w:ind w:right="250"/>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FB0303" w:rsidRDefault="003915AC">
      <w:pPr>
        <w:pStyle w:val="a3"/>
        <w:ind w:right="242"/>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 нравственных</w:t>
      </w:r>
      <w:r>
        <w:rPr>
          <w:spacing w:val="40"/>
        </w:rPr>
        <w:t xml:space="preserve"> </w:t>
      </w:r>
      <w:r>
        <w:t>и</w:t>
      </w:r>
      <w:r>
        <w:rPr>
          <w:spacing w:val="40"/>
        </w:rPr>
        <w:t xml:space="preserve"> </w:t>
      </w:r>
      <w:r>
        <w:t>социокультурных</w:t>
      </w:r>
      <w:r>
        <w:rPr>
          <w:spacing w:val="40"/>
        </w:rPr>
        <w:t xml:space="preserve"> </w:t>
      </w:r>
      <w:r>
        <w:t>ценностей,</w:t>
      </w:r>
      <w:r>
        <w:rPr>
          <w:spacing w:val="40"/>
        </w:rPr>
        <w:t xml:space="preserve"> </w:t>
      </w:r>
      <w:r>
        <w:t>российского</w:t>
      </w:r>
      <w:r>
        <w:rPr>
          <w:spacing w:val="40"/>
        </w:rPr>
        <w:t xml:space="preserve"> </w:t>
      </w:r>
      <w:r>
        <w:t>исторического</w:t>
      </w:r>
      <w:r>
        <w:rPr>
          <w:spacing w:val="40"/>
        </w:rPr>
        <w:t xml:space="preserve"> </w:t>
      </w:r>
      <w:r>
        <w:t>сознания</w:t>
      </w:r>
      <w:r>
        <w:rPr>
          <w:spacing w:val="40"/>
        </w:rPr>
        <w:t xml:space="preserve"> </w:t>
      </w:r>
      <w:r>
        <w:t>на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7" w:firstLine="0"/>
      </w:pPr>
      <w:r>
        <w:lastRenderedPageBreak/>
        <w:t>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FB0303" w:rsidRDefault="003915AC">
      <w:pPr>
        <w:pStyle w:val="a3"/>
        <w:ind w:right="248"/>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FB0303" w:rsidRDefault="003915AC">
      <w:pPr>
        <w:pStyle w:val="a3"/>
        <w:ind w:right="254"/>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FB0303" w:rsidRDefault="003915AC">
      <w:pPr>
        <w:pStyle w:val="a3"/>
        <w:ind w:right="251"/>
      </w:pPr>
      <w:r>
        <w:t>выбор</w:t>
      </w:r>
      <w:r>
        <w:rPr>
          <w:spacing w:val="-1"/>
        </w:rPr>
        <w:t xml:space="preserve"> </w:t>
      </w:r>
      <w:r>
        <w:t>методов,</w:t>
      </w:r>
      <w:r>
        <w:rPr>
          <w:spacing w:val="-1"/>
        </w:rPr>
        <w:t xml:space="preserve"> </w:t>
      </w:r>
      <w:r>
        <w:t>методик,</w:t>
      </w:r>
      <w:r>
        <w:rPr>
          <w:spacing w:val="-1"/>
        </w:rPr>
        <w:t xml:space="preserve"> </w:t>
      </w:r>
      <w:r>
        <w:t>технологий,</w:t>
      </w:r>
      <w:r>
        <w:rPr>
          <w:spacing w:val="-1"/>
        </w:rPr>
        <w:t xml:space="preserve"> </w:t>
      </w:r>
      <w:r>
        <w:t>оказывающих</w:t>
      </w:r>
      <w:r>
        <w:rPr>
          <w:spacing w:val="-1"/>
        </w:rPr>
        <w:t xml:space="preserve"> </w:t>
      </w:r>
      <w:r>
        <w:t>воспитательное</w:t>
      </w:r>
      <w:r>
        <w:rPr>
          <w:spacing w:val="-4"/>
        </w:rPr>
        <w:t xml:space="preserve"> </w:t>
      </w:r>
      <w:r>
        <w:t>воздействие</w:t>
      </w:r>
      <w:r>
        <w:rPr>
          <w:spacing w:val="-2"/>
        </w:rPr>
        <w:t xml:space="preserve"> </w:t>
      </w:r>
      <w:r>
        <w:t>на личность в соответствии с воспитательным идеалом, цельюи задачами воспитания, целевыми ориентирами результатов воспитания; реализацию приоритета воспитания в учебной деятельности;</w:t>
      </w:r>
    </w:p>
    <w:p w:rsidR="00FB0303" w:rsidRDefault="003915AC">
      <w:pPr>
        <w:pStyle w:val="a3"/>
        <w:ind w:right="249"/>
      </w:pPr>
      <w:r>
        <w:t>привлечение внимания обучающихся к ценностному аспекту изучаемыхна уроках предметов,</w:t>
      </w:r>
      <w:r>
        <w:rPr>
          <w:spacing w:val="-5"/>
        </w:rPr>
        <w:t xml:space="preserve"> </w:t>
      </w:r>
      <w:r>
        <w:t>явлений</w:t>
      </w:r>
      <w:r>
        <w:rPr>
          <w:spacing w:val="-5"/>
        </w:rPr>
        <w:t xml:space="preserve"> </w:t>
      </w:r>
      <w:r>
        <w:t>и</w:t>
      </w:r>
      <w:r>
        <w:rPr>
          <w:spacing w:val="-5"/>
        </w:rPr>
        <w:t xml:space="preserve"> </w:t>
      </w:r>
      <w:r>
        <w:t>событий,</w:t>
      </w:r>
      <w:r>
        <w:rPr>
          <w:spacing w:val="-7"/>
        </w:rPr>
        <w:t xml:space="preserve"> </w:t>
      </w:r>
      <w:r>
        <w:t>инициирование</w:t>
      </w:r>
      <w:r>
        <w:rPr>
          <w:spacing w:val="-6"/>
        </w:rPr>
        <w:t xml:space="preserve"> </w:t>
      </w:r>
      <w:r>
        <w:t>обсуждений,</w:t>
      </w:r>
      <w:r>
        <w:rPr>
          <w:spacing w:val="-5"/>
        </w:rPr>
        <w:t xml:space="preserve"> </w:t>
      </w:r>
      <w:r>
        <w:t>высказываний</w:t>
      </w:r>
      <w:r>
        <w:rPr>
          <w:spacing w:val="-5"/>
        </w:rPr>
        <w:t xml:space="preserve"> </w:t>
      </w:r>
      <w:r>
        <w:t>своего</w:t>
      </w:r>
      <w:r>
        <w:rPr>
          <w:spacing w:val="-5"/>
        </w:rPr>
        <w:t xml:space="preserve"> </w:t>
      </w:r>
      <w:r>
        <w:t>мнения, выработки своего личностного отношенияк изучаемым событиям, явлениям, лицам;</w:t>
      </w:r>
    </w:p>
    <w:p w:rsidR="00FB0303" w:rsidRDefault="003915AC">
      <w:pPr>
        <w:pStyle w:val="a3"/>
        <w:spacing w:before="1"/>
        <w:ind w:right="243"/>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FB0303" w:rsidRDefault="003915AC">
      <w:pPr>
        <w:pStyle w:val="a3"/>
        <w:ind w:right="244"/>
      </w:pPr>
      <w:r>
        <w:t xml:space="preserve">побуждение обучающихся соблюдать нормы поведения, правила общениясо сверстниками и педагогическими работниками, соответствующие укладу общеобразовательной организации, установление и поддержку доброжелательной </w:t>
      </w:r>
      <w:r>
        <w:rPr>
          <w:spacing w:val="-2"/>
        </w:rPr>
        <w:t>атмосферы;</w:t>
      </w:r>
    </w:p>
    <w:p w:rsidR="00FB0303" w:rsidRDefault="003915AC">
      <w:pPr>
        <w:pStyle w:val="a3"/>
        <w:ind w:right="250"/>
      </w:pPr>
      <w:r>
        <w:t>организацию наставничества мотивированных и эрудированных обучающихсянад неуспевающими одноклассниками, в том числе с особыми образовательными потребностями, дающего обучающимся социально значимый опыт сотрудничестваи взаимной помощи;</w:t>
      </w:r>
    </w:p>
    <w:p w:rsidR="00FB0303" w:rsidRDefault="003915AC">
      <w:pPr>
        <w:pStyle w:val="a3"/>
        <w:spacing w:before="1"/>
        <w:ind w:right="252"/>
      </w:pPr>
      <w: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w:t>
      </w:r>
      <w:r>
        <w:rPr>
          <w:spacing w:val="-2"/>
        </w:rPr>
        <w:t>направленности.</w:t>
      </w:r>
    </w:p>
    <w:p w:rsidR="00FB0303" w:rsidRDefault="003915AC">
      <w:pPr>
        <w:pStyle w:val="a4"/>
        <w:numPr>
          <w:ilvl w:val="3"/>
          <w:numId w:val="30"/>
        </w:numPr>
        <w:tabs>
          <w:tab w:val="left" w:pos="2390"/>
        </w:tabs>
        <w:ind w:left="2390"/>
        <w:jc w:val="both"/>
        <w:rPr>
          <w:sz w:val="24"/>
        </w:rPr>
      </w:pPr>
      <w:r>
        <w:rPr>
          <w:sz w:val="24"/>
        </w:rPr>
        <w:t>Модуль</w:t>
      </w:r>
      <w:r>
        <w:rPr>
          <w:spacing w:val="-5"/>
          <w:sz w:val="24"/>
        </w:rPr>
        <w:t xml:space="preserve"> </w:t>
      </w:r>
      <w:r>
        <w:rPr>
          <w:sz w:val="24"/>
        </w:rPr>
        <w:t>«Внеурочная</w:t>
      </w:r>
      <w:r>
        <w:rPr>
          <w:spacing w:val="-5"/>
          <w:sz w:val="24"/>
        </w:rPr>
        <w:t xml:space="preserve"> </w:t>
      </w:r>
      <w:r>
        <w:rPr>
          <w:spacing w:val="-2"/>
          <w:sz w:val="24"/>
        </w:rPr>
        <w:t>деятельность».</w:t>
      </w:r>
    </w:p>
    <w:p w:rsidR="00FB0303" w:rsidRDefault="003915AC">
      <w:pPr>
        <w:pStyle w:val="a3"/>
        <w:ind w:right="247"/>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реализуемыев образовательной организации или запланированные):</w:t>
      </w:r>
    </w:p>
    <w:p w:rsidR="00FB0303" w:rsidRDefault="003915AC">
      <w:pPr>
        <w:pStyle w:val="a3"/>
        <w:ind w:right="242"/>
      </w:pPr>
      <w:r>
        <w:t>курсы, занятия патриотической, гражданско-патриотической, военно- патриотической, краеведческой, историко-культурной направленности;</w:t>
      </w:r>
    </w:p>
    <w:p w:rsidR="00FB0303" w:rsidRDefault="003915AC">
      <w:pPr>
        <w:pStyle w:val="a3"/>
        <w:spacing w:before="1"/>
        <w:ind w:right="242"/>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 историческому краеведению;</w:t>
      </w:r>
    </w:p>
    <w:p w:rsidR="00FB0303" w:rsidRDefault="003915AC">
      <w:pPr>
        <w:pStyle w:val="a3"/>
        <w:ind w:right="252"/>
      </w:pPr>
      <w:r>
        <w:t xml:space="preserve">курсы, занятия познавательной, научной, исследовательской, просветительской </w:t>
      </w:r>
      <w:r>
        <w:rPr>
          <w:spacing w:val="-2"/>
        </w:rPr>
        <w:t>направленности;</w:t>
      </w:r>
    </w:p>
    <w:p w:rsidR="00FB0303" w:rsidRDefault="003915AC">
      <w:pPr>
        <w:pStyle w:val="a3"/>
        <w:ind w:left="1490" w:firstLine="0"/>
      </w:pPr>
      <w:r>
        <w:t>курсы,</w:t>
      </w:r>
      <w:r>
        <w:rPr>
          <w:spacing w:val="-7"/>
        </w:rPr>
        <w:t xml:space="preserve"> </w:t>
      </w:r>
      <w:r>
        <w:t>занятия</w:t>
      </w:r>
      <w:r>
        <w:rPr>
          <w:spacing w:val="-5"/>
        </w:rPr>
        <w:t xml:space="preserve"> </w:t>
      </w:r>
      <w:r>
        <w:t>экологической,</w:t>
      </w:r>
      <w:r>
        <w:rPr>
          <w:spacing w:val="-5"/>
        </w:rPr>
        <w:t xml:space="preserve"> </w:t>
      </w:r>
      <w:r>
        <w:t>природоохранной</w:t>
      </w:r>
      <w:r>
        <w:rPr>
          <w:spacing w:val="-5"/>
        </w:rPr>
        <w:t xml:space="preserve"> </w:t>
      </w:r>
      <w:r>
        <w:rPr>
          <w:spacing w:val="-2"/>
        </w:rPr>
        <w:t>направленности;</w:t>
      </w:r>
    </w:p>
    <w:p w:rsidR="00FB0303" w:rsidRDefault="003915AC">
      <w:pPr>
        <w:pStyle w:val="a3"/>
        <w:ind w:right="250"/>
      </w:pPr>
      <w:r>
        <w:t xml:space="preserve">курсы, занятия в области искусств, художественного творчества разных видов и </w:t>
      </w:r>
      <w:r>
        <w:rPr>
          <w:spacing w:val="-2"/>
        </w:rPr>
        <w:t>жанров;</w:t>
      </w:r>
    </w:p>
    <w:p w:rsidR="00FB0303" w:rsidRDefault="003915AC">
      <w:pPr>
        <w:pStyle w:val="a3"/>
        <w:ind w:left="1490" w:firstLine="0"/>
      </w:pPr>
      <w:r>
        <w:t>курсы,</w:t>
      </w:r>
      <w:r>
        <w:rPr>
          <w:spacing w:val="-4"/>
        </w:rPr>
        <w:t xml:space="preserve"> </w:t>
      </w:r>
      <w:r>
        <w:t>занятия</w:t>
      </w:r>
      <w:r>
        <w:rPr>
          <w:spacing w:val="-4"/>
        </w:rPr>
        <w:t xml:space="preserve"> </w:t>
      </w:r>
      <w:r>
        <w:t>туристско-краеведческой</w:t>
      </w:r>
      <w:r>
        <w:rPr>
          <w:spacing w:val="-3"/>
        </w:rPr>
        <w:t xml:space="preserve"> </w:t>
      </w:r>
      <w:r>
        <w:rPr>
          <w:spacing w:val="-2"/>
        </w:rPr>
        <w:t>направленности;</w:t>
      </w:r>
    </w:p>
    <w:p w:rsidR="00FB0303" w:rsidRDefault="003915AC">
      <w:pPr>
        <w:pStyle w:val="a3"/>
        <w:ind w:left="1490" w:firstLine="0"/>
      </w:pPr>
      <w:r>
        <w:t>курсы,</w:t>
      </w:r>
      <w:r>
        <w:rPr>
          <w:spacing w:val="-8"/>
        </w:rPr>
        <w:t xml:space="preserve"> </w:t>
      </w:r>
      <w:r>
        <w:t>занятия</w:t>
      </w:r>
      <w:r>
        <w:rPr>
          <w:spacing w:val="-5"/>
        </w:rPr>
        <w:t xml:space="preserve"> </w:t>
      </w:r>
      <w:r>
        <w:t>оздоровительной</w:t>
      </w:r>
      <w:r>
        <w:rPr>
          <w:spacing w:val="-6"/>
        </w:rPr>
        <w:t xml:space="preserve"> </w:t>
      </w:r>
      <w:r>
        <w:t>и</w:t>
      </w:r>
      <w:r>
        <w:rPr>
          <w:spacing w:val="-5"/>
        </w:rPr>
        <w:t xml:space="preserve"> </w:t>
      </w:r>
      <w:r>
        <w:t>спортивной</w:t>
      </w:r>
      <w:r>
        <w:rPr>
          <w:spacing w:val="-7"/>
        </w:rPr>
        <w:t xml:space="preserve"> </w:t>
      </w:r>
      <w:r>
        <w:rPr>
          <w:spacing w:val="-2"/>
        </w:rPr>
        <w:t>направленности.</w:t>
      </w:r>
    </w:p>
    <w:p w:rsidR="00FB0303" w:rsidRDefault="003915AC">
      <w:pPr>
        <w:pStyle w:val="a4"/>
        <w:numPr>
          <w:ilvl w:val="3"/>
          <w:numId w:val="30"/>
        </w:numPr>
        <w:tabs>
          <w:tab w:val="left" w:pos="2390"/>
        </w:tabs>
        <w:ind w:left="2390"/>
        <w:jc w:val="both"/>
        <w:rPr>
          <w:sz w:val="24"/>
        </w:rPr>
      </w:pPr>
      <w:r>
        <w:rPr>
          <w:sz w:val="24"/>
        </w:rPr>
        <w:t>Модуль</w:t>
      </w:r>
      <w:r>
        <w:rPr>
          <w:spacing w:val="-4"/>
          <w:sz w:val="24"/>
        </w:rPr>
        <w:t xml:space="preserve"> </w:t>
      </w:r>
      <w:r>
        <w:rPr>
          <w:sz w:val="24"/>
        </w:rPr>
        <w:t>«Классное</w:t>
      </w:r>
      <w:r>
        <w:rPr>
          <w:spacing w:val="-4"/>
          <w:sz w:val="24"/>
        </w:rPr>
        <w:t xml:space="preserve"> </w:t>
      </w:r>
      <w:r>
        <w:rPr>
          <w:spacing w:val="-2"/>
          <w:sz w:val="24"/>
        </w:rPr>
        <w:t>руководство».</w:t>
      </w:r>
    </w:p>
    <w:p w:rsidR="00FB0303" w:rsidRDefault="003915AC">
      <w:pPr>
        <w:pStyle w:val="a3"/>
        <w:ind w:right="250"/>
      </w:pPr>
      <w:r>
        <w:t>Реализация воспитательного потенциала классного руководства как особого вида педагогической</w:t>
      </w:r>
      <w:r>
        <w:rPr>
          <w:spacing w:val="80"/>
          <w:w w:val="150"/>
        </w:rPr>
        <w:t xml:space="preserve"> </w:t>
      </w:r>
      <w:r>
        <w:t>деятельности,</w:t>
      </w:r>
      <w:r>
        <w:rPr>
          <w:spacing w:val="80"/>
          <w:w w:val="150"/>
        </w:rPr>
        <w:t xml:space="preserve"> </w:t>
      </w:r>
      <w:r>
        <w:t>направленной,</w:t>
      </w:r>
      <w:r>
        <w:rPr>
          <w:spacing w:val="80"/>
          <w:w w:val="150"/>
        </w:rPr>
        <w:t xml:space="preserve"> </w:t>
      </w:r>
      <w:r>
        <w:t>в</w:t>
      </w:r>
      <w:r>
        <w:rPr>
          <w:spacing w:val="80"/>
          <w:w w:val="150"/>
        </w:rPr>
        <w:t xml:space="preserve"> </w:t>
      </w:r>
      <w:r>
        <w:t>первую</w:t>
      </w:r>
      <w:r>
        <w:rPr>
          <w:spacing w:val="80"/>
          <w:w w:val="150"/>
        </w:rPr>
        <w:t xml:space="preserve"> </w:t>
      </w:r>
      <w:r>
        <w:t>очередь,</w:t>
      </w:r>
      <w:r>
        <w:rPr>
          <w:spacing w:val="80"/>
          <w:w w:val="150"/>
        </w:rPr>
        <w:t xml:space="preserve"> </w:t>
      </w:r>
      <w:r>
        <w:t>на</w:t>
      </w:r>
      <w:r>
        <w:rPr>
          <w:spacing w:val="80"/>
          <w:w w:val="150"/>
        </w:rPr>
        <w:t xml:space="preserve"> </w:t>
      </w:r>
      <w:r>
        <w:t>решение</w:t>
      </w:r>
      <w:r>
        <w:rPr>
          <w:spacing w:val="80"/>
          <w:w w:val="150"/>
        </w:rPr>
        <w:t xml:space="preserve"> </w:t>
      </w:r>
      <w:r>
        <w:t>задач</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0" w:firstLine="0"/>
      </w:pPr>
      <w:r>
        <w:lastRenderedPageBreak/>
        <w:t>воспитания и социализации обучающихся, может предусматривать (указываются конкретные позиции, имеющиеся в образовательной организацииили запланированные):</w:t>
      </w:r>
    </w:p>
    <w:p w:rsidR="00FB0303" w:rsidRDefault="003915AC">
      <w:pPr>
        <w:pStyle w:val="a3"/>
        <w:ind w:right="254"/>
      </w:pPr>
      <w:r>
        <w:t xml:space="preserve">планирование и проведение классных часов целевой воспитательной тематической </w:t>
      </w:r>
      <w:r>
        <w:rPr>
          <w:spacing w:val="-2"/>
        </w:rPr>
        <w:t>направленности;</w:t>
      </w:r>
    </w:p>
    <w:p w:rsidR="00FB0303" w:rsidRDefault="003915AC">
      <w:pPr>
        <w:pStyle w:val="a3"/>
        <w:ind w:right="248"/>
      </w:pPr>
      <w:r>
        <w:t>инициирование и поддержку классными руководителями участия классовв общешкольных делах, мероприятиях, оказание необходимой помощи обучающимся в их подготовке, проведении и анализе;</w:t>
      </w:r>
    </w:p>
    <w:p w:rsidR="00FB0303" w:rsidRDefault="003915AC">
      <w:pPr>
        <w:pStyle w:val="a3"/>
        <w:ind w:right="248"/>
      </w:pPr>
      <w: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w:t>
      </w:r>
      <w:r>
        <w:rPr>
          <w:spacing w:val="-2"/>
        </w:rPr>
        <w:t>поведения;</w:t>
      </w:r>
    </w:p>
    <w:p w:rsidR="00FB0303" w:rsidRDefault="003915AC">
      <w:pPr>
        <w:pStyle w:val="a3"/>
        <w:spacing w:before="1"/>
        <w:ind w:right="245"/>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FB0303" w:rsidRDefault="003915AC">
      <w:pPr>
        <w:pStyle w:val="a3"/>
        <w:ind w:right="253"/>
      </w:pPr>
      <w:r>
        <w:t>выработку совместно с обучающимися правил поведения класса, участиев выработке таких правил поведения в образовательной организации;</w:t>
      </w:r>
    </w:p>
    <w:p w:rsidR="00FB0303" w:rsidRDefault="003915AC">
      <w:pPr>
        <w:pStyle w:val="a3"/>
        <w:ind w:right="243"/>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также(при необходимости) с педагогом-психологом;</w:t>
      </w:r>
    </w:p>
    <w:p w:rsidR="00FB0303" w:rsidRDefault="003915AC">
      <w:pPr>
        <w:pStyle w:val="a3"/>
        <w:ind w:right="244"/>
      </w:pPr>
      <w: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w:t>
      </w:r>
      <w:r>
        <w:rPr>
          <w:spacing w:val="-2"/>
        </w:rPr>
        <w:t>класса;</w:t>
      </w:r>
    </w:p>
    <w:p w:rsidR="00FB0303" w:rsidRDefault="003915AC">
      <w:pPr>
        <w:pStyle w:val="a3"/>
        <w:spacing w:before="1"/>
        <w:ind w:right="253"/>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FB0303" w:rsidRDefault="003915AC">
      <w:pPr>
        <w:pStyle w:val="a3"/>
        <w:ind w:right="245"/>
      </w:pPr>
      <w:r>
        <w:t>регулярные консультации с учителями-предметниками, направленныена формирование</w:t>
      </w:r>
      <w:r>
        <w:rPr>
          <w:spacing w:val="-1"/>
        </w:rPr>
        <w:t xml:space="preserve"> </w:t>
      </w:r>
      <w:r>
        <w:t>единства</w:t>
      </w:r>
      <w:r>
        <w:rPr>
          <w:spacing w:val="-1"/>
        </w:rPr>
        <w:t xml:space="preserve"> </w:t>
      </w:r>
      <w:r>
        <w:t>требований по вопросам</w:t>
      </w:r>
      <w:r>
        <w:rPr>
          <w:spacing w:val="-1"/>
        </w:rPr>
        <w:t xml:space="preserve"> </w:t>
      </w:r>
      <w:r>
        <w:t>воспитания и обучения,</w:t>
      </w:r>
      <w:r>
        <w:rPr>
          <w:spacing w:val="-2"/>
        </w:rPr>
        <w:t xml:space="preserve"> </w:t>
      </w:r>
      <w:r>
        <w:t>предупреждение и (или) разрешение конфликтов между учителямии обучающимися;</w:t>
      </w:r>
    </w:p>
    <w:p w:rsidR="00FB0303" w:rsidRDefault="003915AC">
      <w:pPr>
        <w:pStyle w:val="a3"/>
        <w:ind w:right="244"/>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FB0303" w:rsidRDefault="003915AC">
      <w:pPr>
        <w:pStyle w:val="a3"/>
        <w:ind w:right="249"/>
      </w:pPr>
      <w:r>
        <w:t xml:space="preserve">организацию и проведение регулярных родительских собраний, информирование родителей об успехах и проблемах обучающихся, их положениив классе, жизни класса в целом, помощь родителям и иным членам семьив отношениях с учителями, </w:t>
      </w:r>
      <w:r>
        <w:rPr>
          <w:spacing w:val="-2"/>
        </w:rPr>
        <w:t>администрацией;</w:t>
      </w:r>
    </w:p>
    <w:p w:rsidR="00FB0303" w:rsidRDefault="003915AC">
      <w:pPr>
        <w:pStyle w:val="a3"/>
        <w:spacing w:before="1"/>
        <w:ind w:right="251"/>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FB0303" w:rsidRDefault="003915AC">
      <w:pPr>
        <w:pStyle w:val="a3"/>
        <w:ind w:right="248"/>
      </w:pPr>
      <w:r>
        <w:t>привлечение родителей (законных представителей), членов семей обучающихся к организации и проведению воспитательных дел, мероприятийв классе и общеобразовательной организации;</w:t>
      </w:r>
    </w:p>
    <w:p w:rsidR="00FB0303" w:rsidRDefault="003915AC">
      <w:pPr>
        <w:pStyle w:val="a3"/>
        <w:ind w:left="1490" w:firstLine="0"/>
      </w:pPr>
      <w:r>
        <w:t>проведение</w:t>
      </w:r>
      <w:r>
        <w:rPr>
          <w:spacing w:val="-4"/>
        </w:rPr>
        <w:t xml:space="preserve"> </w:t>
      </w:r>
      <w:r>
        <w:t>в</w:t>
      </w:r>
      <w:r>
        <w:rPr>
          <w:spacing w:val="-4"/>
        </w:rPr>
        <w:t xml:space="preserve"> </w:t>
      </w:r>
      <w:r>
        <w:t>классе</w:t>
      </w:r>
      <w:r>
        <w:rPr>
          <w:spacing w:val="-4"/>
        </w:rPr>
        <w:t xml:space="preserve"> </w:t>
      </w:r>
      <w:r>
        <w:t>праздников,</w:t>
      </w:r>
      <w:r>
        <w:rPr>
          <w:spacing w:val="-3"/>
        </w:rPr>
        <w:t xml:space="preserve"> </w:t>
      </w:r>
      <w:r>
        <w:t>конкурсов,</w:t>
      </w:r>
      <w:r>
        <w:rPr>
          <w:spacing w:val="-3"/>
        </w:rPr>
        <w:t xml:space="preserve"> </w:t>
      </w:r>
      <w:r>
        <w:t>соревнований</w:t>
      </w:r>
      <w:r>
        <w:rPr>
          <w:spacing w:val="-3"/>
        </w:rPr>
        <w:t xml:space="preserve"> </w:t>
      </w:r>
      <w:r>
        <w:t>и</w:t>
      </w:r>
      <w:r>
        <w:rPr>
          <w:spacing w:val="-3"/>
        </w:rPr>
        <w:t xml:space="preserve"> </w:t>
      </w:r>
      <w:r>
        <w:t>других</w:t>
      </w:r>
      <w:r>
        <w:rPr>
          <w:spacing w:val="-5"/>
        </w:rPr>
        <w:t xml:space="preserve"> </w:t>
      </w:r>
      <w:r>
        <w:rPr>
          <w:spacing w:val="-2"/>
        </w:rPr>
        <w:t>мероприятий.</w:t>
      </w:r>
    </w:p>
    <w:p w:rsidR="00FB0303" w:rsidRDefault="003915AC">
      <w:pPr>
        <w:pStyle w:val="a4"/>
        <w:numPr>
          <w:ilvl w:val="3"/>
          <w:numId w:val="30"/>
        </w:numPr>
        <w:tabs>
          <w:tab w:val="left" w:pos="2390"/>
        </w:tabs>
        <w:ind w:left="2390"/>
        <w:jc w:val="both"/>
        <w:rPr>
          <w:sz w:val="24"/>
        </w:rPr>
      </w:pPr>
      <w:r>
        <w:rPr>
          <w:sz w:val="24"/>
        </w:rPr>
        <w:t>Модуль</w:t>
      </w:r>
      <w:r>
        <w:rPr>
          <w:spacing w:val="-4"/>
          <w:sz w:val="24"/>
        </w:rPr>
        <w:t xml:space="preserve"> </w:t>
      </w:r>
      <w:r>
        <w:rPr>
          <w:sz w:val="24"/>
        </w:rPr>
        <w:t>«Основные</w:t>
      </w:r>
      <w:r>
        <w:rPr>
          <w:spacing w:val="-6"/>
          <w:sz w:val="24"/>
        </w:rPr>
        <w:t xml:space="preserve"> </w:t>
      </w:r>
      <w:r>
        <w:rPr>
          <w:sz w:val="24"/>
        </w:rPr>
        <w:t>школьные</w:t>
      </w:r>
      <w:r>
        <w:rPr>
          <w:spacing w:val="-6"/>
          <w:sz w:val="24"/>
        </w:rPr>
        <w:t xml:space="preserve"> </w:t>
      </w:r>
      <w:r>
        <w:rPr>
          <w:spacing w:val="-2"/>
          <w:sz w:val="24"/>
        </w:rPr>
        <w:t>дела».</w:t>
      </w:r>
    </w:p>
    <w:p w:rsidR="00FB0303" w:rsidRDefault="003915AC">
      <w:pPr>
        <w:pStyle w:val="a3"/>
        <w:ind w:right="251"/>
      </w:pPr>
      <w:r>
        <w:t>Реализация воспитательного потенциала основных школьных дел может предусматривать (указываются конкретные позиции, имеющиесяв образовательной организации или запланированные):</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7"/>
      </w:pPr>
      <w:r>
        <w:lastRenderedPageBreak/>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FB0303" w:rsidRDefault="003915AC">
      <w:pPr>
        <w:pStyle w:val="a3"/>
        <w:ind w:left="1490" w:firstLine="0"/>
      </w:pPr>
      <w:r>
        <w:t>участие</w:t>
      </w:r>
      <w:r>
        <w:rPr>
          <w:spacing w:val="57"/>
        </w:rPr>
        <w:t xml:space="preserve"> </w:t>
      </w:r>
      <w:r>
        <w:t>во</w:t>
      </w:r>
      <w:r>
        <w:rPr>
          <w:spacing w:val="61"/>
        </w:rPr>
        <w:t xml:space="preserve"> </w:t>
      </w:r>
      <w:r>
        <w:t>всероссийских</w:t>
      </w:r>
      <w:r>
        <w:rPr>
          <w:spacing w:val="61"/>
        </w:rPr>
        <w:t xml:space="preserve"> </w:t>
      </w:r>
      <w:r>
        <w:t>акциях,</w:t>
      </w:r>
      <w:r>
        <w:rPr>
          <w:spacing w:val="60"/>
        </w:rPr>
        <w:t xml:space="preserve"> </w:t>
      </w:r>
      <w:r>
        <w:t>посвящённых</w:t>
      </w:r>
      <w:r>
        <w:rPr>
          <w:spacing w:val="59"/>
        </w:rPr>
        <w:t xml:space="preserve"> </w:t>
      </w:r>
      <w:r>
        <w:t>значимым</w:t>
      </w:r>
      <w:r>
        <w:rPr>
          <w:spacing w:val="60"/>
        </w:rPr>
        <w:t xml:space="preserve"> </w:t>
      </w:r>
      <w:r>
        <w:t>событиям</w:t>
      </w:r>
      <w:r>
        <w:rPr>
          <w:spacing w:val="59"/>
        </w:rPr>
        <w:t xml:space="preserve"> </w:t>
      </w:r>
      <w:r>
        <w:t>в</w:t>
      </w:r>
      <w:r>
        <w:rPr>
          <w:spacing w:val="60"/>
        </w:rPr>
        <w:t xml:space="preserve"> </w:t>
      </w:r>
      <w:r>
        <w:rPr>
          <w:spacing w:val="-2"/>
        </w:rPr>
        <w:t>России,</w:t>
      </w:r>
    </w:p>
    <w:p w:rsidR="00FB0303" w:rsidRDefault="003915AC">
      <w:pPr>
        <w:pStyle w:val="a3"/>
        <w:ind w:firstLine="0"/>
        <w:jc w:val="left"/>
      </w:pPr>
      <w:r>
        <w:rPr>
          <w:spacing w:val="-2"/>
        </w:rPr>
        <w:t>мире;</w:t>
      </w:r>
    </w:p>
    <w:p w:rsidR="00FB0303" w:rsidRDefault="003915AC">
      <w:pPr>
        <w:pStyle w:val="a3"/>
        <w:ind w:left="1490" w:firstLine="0"/>
        <w:jc w:val="left"/>
      </w:pPr>
      <w:r>
        <w:t>торжественные</w:t>
      </w:r>
      <w:r>
        <w:rPr>
          <w:spacing w:val="6"/>
        </w:rPr>
        <w:t xml:space="preserve"> </w:t>
      </w:r>
      <w:r>
        <w:t>мероприятия,</w:t>
      </w:r>
      <w:r>
        <w:rPr>
          <w:spacing w:val="9"/>
        </w:rPr>
        <w:t xml:space="preserve"> </w:t>
      </w:r>
      <w:r>
        <w:t>связанные</w:t>
      </w:r>
      <w:r>
        <w:rPr>
          <w:spacing w:val="9"/>
        </w:rPr>
        <w:t xml:space="preserve"> </w:t>
      </w:r>
      <w:r>
        <w:t>с</w:t>
      </w:r>
      <w:r>
        <w:rPr>
          <w:spacing w:val="7"/>
        </w:rPr>
        <w:t xml:space="preserve"> </w:t>
      </w:r>
      <w:r>
        <w:t>завершением</w:t>
      </w:r>
      <w:r>
        <w:rPr>
          <w:spacing w:val="10"/>
        </w:rPr>
        <w:t xml:space="preserve"> </w:t>
      </w:r>
      <w:r>
        <w:t>образования,</w:t>
      </w:r>
      <w:r>
        <w:rPr>
          <w:spacing w:val="8"/>
        </w:rPr>
        <w:t xml:space="preserve"> </w:t>
      </w:r>
      <w:r>
        <w:t>переходом</w:t>
      </w:r>
      <w:r>
        <w:rPr>
          <w:spacing w:val="10"/>
        </w:rPr>
        <w:t xml:space="preserve"> </w:t>
      </w:r>
      <w:r>
        <w:rPr>
          <w:spacing w:val="-5"/>
        </w:rPr>
        <w:t>на</w:t>
      </w:r>
    </w:p>
    <w:p w:rsidR="00FB0303" w:rsidRDefault="003915AC">
      <w:pPr>
        <w:pStyle w:val="a3"/>
        <w:ind w:right="250" w:firstLine="0"/>
      </w:pPr>
      <w:r>
        <w:t>следующий уровень образования, символизирующие приобретение новых социальных статусов в образовательной организации, обществе;</w:t>
      </w:r>
    </w:p>
    <w:p w:rsidR="00FB0303" w:rsidRDefault="003915AC">
      <w:pPr>
        <w:pStyle w:val="a3"/>
        <w:ind w:right="251"/>
      </w:pPr>
      <w:r>
        <w:t xml:space="preserve">церемонии награждения (по итогам учебного периода, года) обучающихсяи педагогов за участие в жизни образовательной организации, достиженияв конкурсах, соревнованиях, олимпиадах, вклад в развитие образовательной организации, своей </w:t>
      </w:r>
      <w:r>
        <w:rPr>
          <w:spacing w:val="-2"/>
        </w:rPr>
        <w:t>местности;</w:t>
      </w:r>
    </w:p>
    <w:p w:rsidR="00FB0303" w:rsidRDefault="003915AC">
      <w:pPr>
        <w:pStyle w:val="a3"/>
        <w:spacing w:before="1"/>
        <w:ind w:right="250"/>
      </w:pPr>
      <w:r>
        <w:t>социальные проекты в образовательной организации, совместно разрабатываемые</w:t>
      </w:r>
      <w:r>
        <w:rPr>
          <w:spacing w:val="80"/>
        </w:rPr>
        <w:t xml:space="preserve"> </w:t>
      </w:r>
      <w:r>
        <w:t>и реализуемые обучающимися и педагогическими работниками,в том числе с участием социальных партнёров, комплексы дел благотворительной, экологической, патриотической, трудовой и другой направленности;</w:t>
      </w:r>
    </w:p>
    <w:p w:rsidR="00FB0303" w:rsidRDefault="003915AC">
      <w:pPr>
        <w:pStyle w:val="a3"/>
        <w:ind w:right="248"/>
      </w:pPr>
      <w:r>
        <w:t xml:space="preserve">праздники, фестивали, представления в связи с памятными датами, значимыми событиями, проводимые для жителей населенного пункта и совместно с семьями </w:t>
      </w:r>
      <w:r>
        <w:rPr>
          <w:spacing w:val="-2"/>
        </w:rPr>
        <w:t>обучающихся;</w:t>
      </w:r>
    </w:p>
    <w:p w:rsidR="00FB0303" w:rsidRDefault="003915AC">
      <w:pPr>
        <w:pStyle w:val="a3"/>
        <w:ind w:right="242"/>
      </w:pPr>
      <w:r>
        <w:t xml:space="preserve">разновозрастные сборы, многодневные выездные события, включающиев себя комплекс коллективных творческих дел гражданской, патриотической, историко- краеведческой, экологической, трудовой, спортивно-оздоровительнойи другой </w:t>
      </w:r>
      <w:r>
        <w:rPr>
          <w:spacing w:val="-2"/>
        </w:rPr>
        <w:t>направленности;</w:t>
      </w:r>
    </w:p>
    <w:p w:rsidR="00FB0303" w:rsidRDefault="003915AC">
      <w:pPr>
        <w:pStyle w:val="a3"/>
        <w:ind w:right="246"/>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FB0303" w:rsidRDefault="003915AC">
      <w:pPr>
        <w:pStyle w:val="a3"/>
        <w:spacing w:before="1"/>
        <w:ind w:right="251"/>
      </w:pPr>
      <w:r>
        <w:t>наблюдение за поведением обучающихся в ситуациях подготовки, проведения, анализа основных школьных дел, мероприятий, их отношениямис обучающимися разных возрастов, с педагогическими работниками и другими взрослыми.</w:t>
      </w:r>
    </w:p>
    <w:p w:rsidR="00FB0303" w:rsidRDefault="003915AC">
      <w:pPr>
        <w:pStyle w:val="a4"/>
        <w:numPr>
          <w:ilvl w:val="3"/>
          <w:numId w:val="30"/>
        </w:numPr>
        <w:tabs>
          <w:tab w:val="left" w:pos="2390"/>
        </w:tabs>
        <w:ind w:left="2390"/>
        <w:jc w:val="both"/>
        <w:rPr>
          <w:sz w:val="24"/>
        </w:rPr>
      </w:pPr>
      <w:r>
        <w:rPr>
          <w:sz w:val="24"/>
        </w:rPr>
        <w:t>Модуль</w:t>
      </w:r>
      <w:r>
        <w:rPr>
          <w:spacing w:val="-5"/>
          <w:sz w:val="24"/>
        </w:rPr>
        <w:t xml:space="preserve"> </w:t>
      </w:r>
      <w:r>
        <w:rPr>
          <w:sz w:val="24"/>
        </w:rPr>
        <w:t>«Внешкольные</w:t>
      </w:r>
      <w:r>
        <w:rPr>
          <w:spacing w:val="-7"/>
          <w:sz w:val="24"/>
        </w:rPr>
        <w:t xml:space="preserve"> </w:t>
      </w:r>
      <w:r>
        <w:rPr>
          <w:spacing w:val="-2"/>
          <w:sz w:val="24"/>
        </w:rPr>
        <w:t>мероприятия».</w:t>
      </w:r>
    </w:p>
    <w:p w:rsidR="00FB0303" w:rsidRDefault="003915AC">
      <w:pPr>
        <w:pStyle w:val="a3"/>
        <w:ind w:right="251"/>
      </w:pPr>
      <w:r>
        <w:t>Реализация воспитательного потенциала внешкольных мероприятийможет предусматривать (указываются конкретные позиции, имеющиесяв образовательной организации или запланированные):</w:t>
      </w:r>
    </w:p>
    <w:p w:rsidR="00FB0303" w:rsidRDefault="003915AC">
      <w:pPr>
        <w:pStyle w:val="a3"/>
        <w:ind w:right="248"/>
      </w:pPr>
      <w:r>
        <w:t>общие внешкольные мероприятия, в том числе организуемые совместнос социальными партнёрами образовательной организации;</w:t>
      </w:r>
    </w:p>
    <w:p w:rsidR="00FB0303" w:rsidRDefault="003915AC">
      <w:pPr>
        <w:pStyle w:val="a3"/>
        <w:ind w:right="249"/>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FB0303" w:rsidRDefault="003915AC">
      <w:pPr>
        <w:pStyle w:val="a3"/>
        <w:spacing w:before="1"/>
        <w:ind w:right="245"/>
      </w:pPr>
      <w:r>
        <w:t>экскурсии, походы выходного дня (в музей, картинную галерею, технопарк,на предприятие и другие), организуемые в классах классными руководителями,в том числе совместно с родителями (законными представителями) обучающихсяс привлечением их к планированию, организации, проведению, оценке мероприятия;</w:t>
      </w:r>
    </w:p>
    <w:p w:rsidR="00FB0303" w:rsidRDefault="003915AC">
      <w:pPr>
        <w:pStyle w:val="a3"/>
        <w:ind w:right="243"/>
      </w:pPr>
      <w:r>
        <w:t>литературные, исторические, экологические и другие походы, экскурсии, экспедиции, слёты и другие, организуемые педагогическими работниками,в том числе совместно с родителями (законными представителями) обучающихсядля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FB0303" w:rsidRDefault="003915AC">
      <w:pPr>
        <w:pStyle w:val="a3"/>
        <w:ind w:right="245"/>
      </w:pPr>
      <w:r>
        <w:t>выездные события, включающие в себя комплекс коллективных творческих дел, в процессе</w:t>
      </w:r>
      <w:r>
        <w:rPr>
          <w:spacing w:val="51"/>
          <w:w w:val="150"/>
        </w:rPr>
        <w:t xml:space="preserve">  </w:t>
      </w:r>
      <w:r>
        <w:t>которых</w:t>
      </w:r>
      <w:r>
        <w:rPr>
          <w:spacing w:val="54"/>
          <w:w w:val="150"/>
        </w:rPr>
        <w:t xml:space="preserve">  </w:t>
      </w:r>
      <w:r>
        <w:t>складывается</w:t>
      </w:r>
      <w:r>
        <w:rPr>
          <w:spacing w:val="53"/>
          <w:w w:val="150"/>
        </w:rPr>
        <w:t xml:space="preserve">  </w:t>
      </w:r>
      <w:r>
        <w:t>детско-взрослая</w:t>
      </w:r>
      <w:r>
        <w:rPr>
          <w:spacing w:val="53"/>
          <w:w w:val="150"/>
        </w:rPr>
        <w:t xml:space="preserve">  </w:t>
      </w:r>
      <w:r>
        <w:t>общность,</w:t>
      </w:r>
      <w:r>
        <w:rPr>
          <w:spacing w:val="52"/>
          <w:w w:val="150"/>
        </w:rPr>
        <w:t xml:space="preserve">  </w:t>
      </w:r>
      <w:r>
        <w:rPr>
          <w:spacing w:val="-2"/>
        </w:rPr>
        <w:t>характеризующаяся</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2" w:firstLine="0"/>
      </w:pPr>
      <w:r>
        <w:lastRenderedPageBreak/>
        <w:t>доверительными взаимоотношениями, ответственным отношением к делу, атмосферой эмоционально-психологического комфорта.</w:t>
      </w:r>
    </w:p>
    <w:p w:rsidR="00FB0303" w:rsidRDefault="003915AC">
      <w:pPr>
        <w:pStyle w:val="a4"/>
        <w:numPr>
          <w:ilvl w:val="3"/>
          <w:numId w:val="30"/>
        </w:numPr>
        <w:tabs>
          <w:tab w:val="left" w:pos="2390"/>
        </w:tabs>
        <w:ind w:left="2390"/>
        <w:jc w:val="both"/>
        <w:rPr>
          <w:sz w:val="24"/>
        </w:rPr>
      </w:pPr>
      <w:r>
        <w:rPr>
          <w:sz w:val="24"/>
        </w:rPr>
        <w:t>Модуль</w:t>
      </w:r>
      <w:r>
        <w:rPr>
          <w:spacing w:val="-9"/>
          <w:sz w:val="24"/>
        </w:rPr>
        <w:t xml:space="preserve"> </w:t>
      </w:r>
      <w:r>
        <w:rPr>
          <w:sz w:val="24"/>
        </w:rPr>
        <w:t>«Организация</w:t>
      </w:r>
      <w:r>
        <w:rPr>
          <w:spacing w:val="-9"/>
          <w:sz w:val="24"/>
        </w:rPr>
        <w:t xml:space="preserve"> </w:t>
      </w:r>
      <w:r>
        <w:rPr>
          <w:sz w:val="24"/>
        </w:rPr>
        <w:t>предметно-пространственной</w:t>
      </w:r>
      <w:r>
        <w:rPr>
          <w:spacing w:val="-7"/>
          <w:sz w:val="24"/>
        </w:rPr>
        <w:t xml:space="preserve"> </w:t>
      </w:r>
      <w:r>
        <w:rPr>
          <w:spacing w:val="-2"/>
          <w:sz w:val="24"/>
        </w:rPr>
        <w:t>среды».</w:t>
      </w:r>
    </w:p>
    <w:p w:rsidR="00FB0303" w:rsidRDefault="003915AC">
      <w:pPr>
        <w:pStyle w:val="a3"/>
        <w:ind w:right="245"/>
      </w:pPr>
      <w:r>
        <w:t>Реализация воспитательного потенциала предметно-пространственной среды</w:t>
      </w:r>
      <w:r>
        <w:rPr>
          <w:spacing w:val="40"/>
        </w:rPr>
        <w:t xml:space="preserve"> </w:t>
      </w:r>
      <w:r>
        <w:t>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FB0303" w:rsidRDefault="003915AC">
      <w:pPr>
        <w:pStyle w:val="a3"/>
        <w:ind w:right="248"/>
      </w:pPr>
      <w:r>
        <w:t>оформление внешнего вида здания, фасада, холла при входев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FB0303" w:rsidRDefault="003915AC">
      <w:pPr>
        <w:pStyle w:val="a3"/>
        <w:spacing w:before="1"/>
        <w:ind w:right="254"/>
      </w:pPr>
      <w:r>
        <w:t>организацию и проведение церемоний поднятия (спуска) государственного флага Российской Федерации;</w:t>
      </w:r>
    </w:p>
    <w:p w:rsidR="00FB0303" w:rsidRDefault="003915AC">
      <w:pPr>
        <w:pStyle w:val="a3"/>
        <w:ind w:right="244"/>
      </w:pPr>
      <w:r>
        <w:t>размещение карт России, регионов, муниципальных образований (современных и исторических, точных и стилизованных, географических, природных,</w:t>
      </w:r>
      <w:r>
        <w:rPr>
          <w:spacing w:val="40"/>
        </w:rPr>
        <w:t xml:space="preserve"> </w:t>
      </w:r>
      <w:r>
        <w:t>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FB0303" w:rsidRDefault="003915AC">
      <w:pPr>
        <w:pStyle w:val="a3"/>
        <w:ind w:right="249"/>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FB0303" w:rsidRDefault="003915AC">
      <w:pPr>
        <w:pStyle w:val="a3"/>
        <w:spacing w:before="1"/>
        <w:ind w:right="245"/>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FB0303" w:rsidRDefault="003915AC">
      <w:pPr>
        <w:pStyle w:val="a3"/>
        <w:ind w:right="244"/>
      </w:pPr>
      <w:r>
        <w:t>оформление и обновление стендов в помещениях, содержащих в доступной, привлекательной форме новостную информацию позитивного гражданско- патриотического, духовно-нравственного содержания, фотоотчёты об интересных событиях, поздравления педагогов и обучающихся и другие;</w:t>
      </w:r>
    </w:p>
    <w:p w:rsidR="00FB0303" w:rsidRDefault="003915AC">
      <w:pPr>
        <w:pStyle w:val="a3"/>
        <w:ind w:right="246"/>
      </w:pPr>
      <w:r>
        <w:t>разработку и популяризацию символики образовательной организации (эмблема, флаг, логотип, элементы костюма обучающихся и другие), используемойкак повседневно, так и в торжественные моменты;</w:t>
      </w:r>
    </w:p>
    <w:p w:rsidR="00FB0303" w:rsidRDefault="003915AC">
      <w:pPr>
        <w:pStyle w:val="a3"/>
        <w:ind w:right="246"/>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FB0303" w:rsidRDefault="003915AC">
      <w:pPr>
        <w:pStyle w:val="a3"/>
        <w:spacing w:before="1"/>
        <w:ind w:right="243"/>
      </w:pPr>
      <w:r>
        <w:t>поддержание эстетического вида и благоустройство всех помещенийв образовательной организации, доступных и безопасных рекреационных зон, озеленение территории при образовательной организации;</w:t>
      </w:r>
    </w:p>
    <w:p w:rsidR="00FB0303" w:rsidRDefault="003915AC">
      <w:pPr>
        <w:pStyle w:val="a3"/>
        <w:ind w:right="252"/>
      </w:pPr>
      <w:r>
        <w:t>разработку, оформление, поддержание и использование игровых пространств, спортивных и игровых площадок, зон активного и тихого отдыха;</w:t>
      </w:r>
    </w:p>
    <w:p w:rsidR="00FB0303" w:rsidRDefault="003915AC">
      <w:pPr>
        <w:pStyle w:val="a3"/>
        <w:ind w:right="244"/>
      </w:pPr>
      <w:r>
        <w:t>создание и поддержание в вестибюле или библиотеке стеллажей свободного книгообмена, на которые обучающиеся, родители, педагоги могут выставлятьдля общего использования свои книги, брать для чтения другие;</w:t>
      </w:r>
    </w:p>
    <w:p w:rsidR="00FB0303" w:rsidRDefault="003915AC">
      <w:pPr>
        <w:pStyle w:val="a3"/>
        <w:ind w:right="249"/>
      </w:pPr>
      <w:r>
        <w:t xml:space="preserve">деятельность классных руководителей и других педагогов вместес обучающимися, их родителями по благоустройству, оформлению школьных аудиторий, пришкольной </w:t>
      </w:r>
      <w:r>
        <w:rPr>
          <w:spacing w:val="-2"/>
        </w:rPr>
        <w:t>территории;</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0"/>
      </w:pPr>
      <w:r>
        <w:lastRenderedPageBreak/>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FB0303" w:rsidRDefault="003915AC">
      <w:pPr>
        <w:pStyle w:val="a3"/>
        <w:ind w:right="248"/>
      </w:pPr>
      <w:r>
        <w:t xml:space="preserve">разработку и обновление материалов (стендов, плакатов, инсталляцийи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w:t>
      </w:r>
      <w:r>
        <w:rPr>
          <w:spacing w:val="-2"/>
        </w:rPr>
        <w:t>безопасности.</w:t>
      </w:r>
    </w:p>
    <w:p w:rsidR="00FB0303" w:rsidRDefault="003915AC">
      <w:pPr>
        <w:pStyle w:val="a3"/>
        <w:ind w:right="246"/>
      </w:pPr>
      <w:r>
        <w:t>Предметно-пространственная среда строится как максимально доступнаядля обучающихся с особыми образовательными потребностями.</w:t>
      </w:r>
    </w:p>
    <w:p w:rsidR="00FB0303" w:rsidRDefault="003915AC">
      <w:pPr>
        <w:pStyle w:val="a4"/>
        <w:numPr>
          <w:ilvl w:val="3"/>
          <w:numId w:val="30"/>
        </w:numPr>
        <w:tabs>
          <w:tab w:val="left" w:pos="2390"/>
        </w:tabs>
        <w:ind w:left="2390"/>
        <w:jc w:val="both"/>
        <w:rPr>
          <w:sz w:val="24"/>
        </w:rPr>
      </w:pPr>
      <w:r>
        <w:rPr>
          <w:sz w:val="24"/>
        </w:rPr>
        <w:t>Модуль</w:t>
      </w:r>
      <w:r>
        <w:rPr>
          <w:spacing w:val="-6"/>
          <w:sz w:val="24"/>
        </w:rPr>
        <w:t xml:space="preserve"> </w:t>
      </w:r>
      <w:r>
        <w:rPr>
          <w:sz w:val="24"/>
        </w:rPr>
        <w:t>«Взаимодействие</w:t>
      </w:r>
      <w:r>
        <w:rPr>
          <w:spacing w:val="-6"/>
          <w:sz w:val="24"/>
        </w:rPr>
        <w:t xml:space="preserve"> </w:t>
      </w:r>
      <w:r>
        <w:rPr>
          <w:sz w:val="24"/>
        </w:rPr>
        <w:t>с</w:t>
      </w:r>
      <w:r>
        <w:rPr>
          <w:spacing w:val="-6"/>
          <w:sz w:val="24"/>
        </w:rPr>
        <w:t xml:space="preserve"> </w:t>
      </w:r>
      <w:r>
        <w:rPr>
          <w:sz w:val="24"/>
        </w:rPr>
        <w:t>родителями</w:t>
      </w:r>
      <w:r>
        <w:rPr>
          <w:spacing w:val="-5"/>
          <w:sz w:val="24"/>
        </w:rPr>
        <w:t xml:space="preserve"> </w:t>
      </w:r>
      <w:r>
        <w:rPr>
          <w:sz w:val="24"/>
        </w:rPr>
        <w:t>(законными</w:t>
      </w:r>
      <w:r>
        <w:rPr>
          <w:spacing w:val="-6"/>
          <w:sz w:val="24"/>
        </w:rPr>
        <w:t xml:space="preserve"> </w:t>
      </w:r>
      <w:r>
        <w:rPr>
          <w:spacing w:val="-2"/>
          <w:sz w:val="24"/>
        </w:rPr>
        <w:t>представителями)».</w:t>
      </w:r>
    </w:p>
    <w:p w:rsidR="00FB0303" w:rsidRDefault="003915AC">
      <w:pPr>
        <w:pStyle w:val="a3"/>
        <w:ind w:right="246"/>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организацииили запланированные):</w:t>
      </w:r>
    </w:p>
    <w:p w:rsidR="00FB0303" w:rsidRDefault="003915AC">
      <w:pPr>
        <w:pStyle w:val="a3"/>
        <w:spacing w:before="1"/>
        <w:ind w:right="242"/>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FB0303" w:rsidRDefault="003915AC">
      <w:pPr>
        <w:pStyle w:val="a3"/>
        <w:ind w:right="246"/>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FB0303" w:rsidRDefault="003915AC">
      <w:pPr>
        <w:pStyle w:val="a3"/>
        <w:ind w:right="252"/>
      </w:pPr>
      <w:r>
        <w:t>родительские дни, в которые родители (законные представители) могут посещать уроки и внеурочные занятия;</w:t>
      </w:r>
    </w:p>
    <w:p w:rsidR="00FB0303" w:rsidRDefault="003915AC">
      <w:pPr>
        <w:pStyle w:val="a3"/>
        <w:ind w:right="249"/>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FB0303" w:rsidRDefault="003915AC">
      <w:pPr>
        <w:pStyle w:val="a3"/>
        <w:ind w:right="242"/>
      </w:pPr>
      <w:r>
        <w:t>проведение тематических собраний (в том числе по инициативе родителей),на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FB0303" w:rsidRDefault="003915AC">
      <w:pPr>
        <w:pStyle w:val="a3"/>
        <w:spacing w:before="1"/>
        <w:ind w:right="245"/>
      </w:pPr>
      <w:r>
        <w:t>родительские форумы на официальном сайте образовательной организациив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FB0303" w:rsidRDefault="003915AC">
      <w:pPr>
        <w:pStyle w:val="a3"/>
        <w:ind w:right="247"/>
      </w:pPr>
      <w:r>
        <w:t>участие родителей в психолого-педагогических консилиумах в случаях, предусмотренных</w:t>
      </w:r>
      <w:r>
        <w:rPr>
          <w:spacing w:val="-4"/>
        </w:rPr>
        <w:t xml:space="preserve"> </w:t>
      </w:r>
      <w:r>
        <w:t>нормативными</w:t>
      </w:r>
      <w:r>
        <w:rPr>
          <w:spacing w:val="-2"/>
        </w:rPr>
        <w:t xml:space="preserve"> </w:t>
      </w:r>
      <w:r>
        <w:t>документами</w:t>
      </w:r>
      <w:r>
        <w:rPr>
          <w:spacing w:val="-5"/>
        </w:rPr>
        <w:t xml:space="preserve"> </w:t>
      </w:r>
      <w:r>
        <w:t>о</w:t>
      </w:r>
      <w:r>
        <w:rPr>
          <w:spacing w:val="-3"/>
        </w:rPr>
        <w:t xml:space="preserve"> </w:t>
      </w:r>
      <w:r>
        <w:t>психолого-педагогическом</w:t>
      </w:r>
      <w:r>
        <w:rPr>
          <w:spacing w:val="-4"/>
        </w:rPr>
        <w:t xml:space="preserve"> </w:t>
      </w:r>
      <w:r>
        <w:t>консилиуме</w:t>
      </w:r>
      <w:r>
        <w:rPr>
          <w:spacing w:val="-4"/>
        </w:rPr>
        <w:t xml:space="preserve"> </w:t>
      </w:r>
      <w:r>
        <w:t>в образовательной организации в соответствии с порядком привлечения родителей (законных представителей);</w:t>
      </w:r>
    </w:p>
    <w:p w:rsidR="00FB0303" w:rsidRDefault="003915AC">
      <w:pPr>
        <w:pStyle w:val="a3"/>
        <w:ind w:right="251"/>
      </w:pPr>
      <w:r>
        <w:t>привлечение родителей (законных представителей) к подготовкеи проведению классных и общешкольных мероприятий;</w:t>
      </w:r>
    </w:p>
    <w:p w:rsidR="00FB0303" w:rsidRDefault="003915AC">
      <w:pPr>
        <w:pStyle w:val="a3"/>
        <w:spacing w:before="1"/>
        <w:ind w:right="246"/>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FB0303" w:rsidRDefault="003915AC">
      <w:pPr>
        <w:pStyle w:val="a4"/>
        <w:numPr>
          <w:ilvl w:val="3"/>
          <w:numId w:val="30"/>
        </w:numPr>
        <w:tabs>
          <w:tab w:val="left" w:pos="2510"/>
        </w:tabs>
        <w:ind w:left="2510" w:hanging="1020"/>
        <w:jc w:val="both"/>
        <w:rPr>
          <w:sz w:val="24"/>
        </w:rPr>
      </w:pPr>
      <w:r>
        <w:rPr>
          <w:sz w:val="24"/>
        </w:rPr>
        <w:t>Модуль</w:t>
      </w:r>
      <w:r>
        <w:rPr>
          <w:spacing w:val="-4"/>
          <w:sz w:val="24"/>
        </w:rPr>
        <w:t xml:space="preserve"> </w:t>
      </w:r>
      <w:r>
        <w:rPr>
          <w:spacing w:val="-2"/>
          <w:sz w:val="24"/>
        </w:rPr>
        <w:t>«Самоуправление».</w:t>
      </w:r>
    </w:p>
    <w:p w:rsidR="00FB0303" w:rsidRDefault="003915AC">
      <w:pPr>
        <w:pStyle w:val="a3"/>
        <w:ind w:right="244"/>
      </w:pPr>
      <w:r>
        <w:t>Реализация воспитательного потенциала ученического самоуправленияв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B0303" w:rsidRDefault="003915AC">
      <w:pPr>
        <w:pStyle w:val="a3"/>
        <w:ind w:right="250"/>
      </w:pPr>
      <w:r>
        <w:t>организацию и деятельность органов ученического самоуправления (совет обучающихся или других), избранных обучающимися;</w:t>
      </w:r>
    </w:p>
    <w:p w:rsidR="00FB0303" w:rsidRDefault="003915AC">
      <w:pPr>
        <w:pStyle w:val="a3"/>
        <w:ind w:right="251"/>
      </w:pPr>
      <w:r>
        <w:t>представление органами ученического самоуправления интересов обучающихся в процессе управления образовательной организацией;</w:t>
      </w:r>
    </w:p>
    <w:p w:rsidR="00FB0303" w:rsidRDefault="003915AC">
      <w:pPr>
        <w:pStyle w:val="a3"/>
        <w:ind w:right="254"/>
      </w:pPr>
      <w:r>
        <w:t xml:space="preserve">защиту органами ученического самоуправления законных интересови прав </w:t>
      </w:r>
      <w:r>
        <w:rPr>
          <w:spacing w:val="-2"/>
        </w:rPr>
        <w:t>обучающихся;</w:t>
      </w:r>
    </w:p>
    <w:p w:rsidR="00FB0303" w:rsidRDefault="003915AC">
      <w:pPr>
        <w:pStyle w:val="a3"/>
        <w:ind w:right="248"/>
      </w:pPr>
      <w:r>
        <w:t>участие представителей органов ученического самоуправления в разработке, обсуждении</w:t>
      </w:r>
      <w:r>
        <w:rPr>
          <w:spacing w:val="53"/>
        </w:rPr>
        <w:t xml:space="preserve">  </w:t>
      </w:r>
      <w:r>
        <w:t>и</w:t>
      </w:r>
      <w:r>
        <w:rPr>
          <w:spacing w:val="53"/>
        </w:rPr>
        <w:t xml:space="preserve">  </w:t>
      </w:r>
      <w:r>
        <w:t>реализации</w:t>
      </w:r>
      <w:r>
        <w:rPr>
          <w:spacing w:val="53"/>
        </w:rPr>
        <w:t xml:space="preserve">  </w:t>
      </w:r>
      <w:r>
        <w:t>рабочей</w:t>
      </w:r>
      <w:r>
        <w:rPr>
          <w:spacing w:val="54"/>
        </w:rPr>
        <w:t xml:space="preserve">  </w:t>
      </w:r>
      <w:r>
        <w:t>программы</w:t>
      </w:r>
      <w:r>
        <w:rPr>
          <w:spacing w:val="53"/>
        </w:rPr>
        <w:t xml:space="preserve">  </w:t>
      </w:r>
      <w:r>
        <w:t>воспитания,</w:t>
      </w:r>
      <w:r>
        <w:rPr>
          <w:spacing w:val="52"/>
        </w:rPr>
        <w:t xml:space="preserve">  </w:t>
      </w:r>
      <w:r>
        <w:t>календарного</w:t>
      </w:r>
      <w:r>
        <w:rPr>
          <w:spacing w:val="53"/>
        </w:rPr>
        <w:t xml:space="preserve">  </w:t>
      </w:r>
      <w:r>
        <w:rPr>
          <w:spacing w:val="-2"/>
        </w:rPr>
        <w:t>плана</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1" w:firstLine="0"/>
      </w:pPr>
      <w:r>
        <w:lastRenderedPageBreak/>
        <w:t xml:space="preserve">воспитательной работы, в анализе воспитательной деятельностив образовательной </w:t>
      </w:r>
      <w:r>
        <w:rPr>
          <w:spacing w:val="-2"/>
        </w:rPr>
        <w:t>организации.</w:t>
      </w:r>
    </w:p>
    <w:p w:rsidR="00FB0303" w:rsidRDefault="003915AC">
      <w:pPr>
        <w:pStyle w:val="a4"/>
        <w:numPr>
          <w:ilvl w:val="3"/>
          <w:numId w:val="30"/>
        </w:numPr>
        <w:tabs>
          <w:tab w:val="left" w:pos="2510"/>
        </w:tabs>
        <w:ind w:left="2510" w:hanging="1020"/>
        <w:jc w:val="both"/>
        <w:rPr>
          <w:sz w:val="24"/>
        </w:rPr>
      </w:pPr>
      <w:r>
        <w:rPr>
          <w:sz w:val="24"/>
        </w:rPr>
        <w:t>Модуль</w:t>
      </w:r>
      <w:r>
        <w:rPr>
          <w:spacing w:val="-4"/>
          <w:sz w:val="24"/>
        </w:rPr>
        <w:t xml:space="preserve"> </w:t>
      </w:r>
      <w:r>
        <w:rPr>
          <w:sz w:val="24"/>
        </w:rPr>
        <w:t>«Профилактика</w:t>
      </w:r>
      <w:r>
        <w:rPr>
          <w:spacing w:val="-4"/>
          <w:sz w:val="24"/>
        </w:rPr>
        <w:t xml:space="preserve"> </w:t>
      </w:r>
      <w:r>
        <w:rPr>
          <w:sz w:val="24"/>
        </w:rPr>
        <w:t>и</w:t>
      </w:r>
      <w:r>
        <w:rPr>
          <w:spacing w:val="-4"/>
          <w:sz w:val="24"/>
        </w:rPr>
        <w:t xml:space="preserve"> </w:t>
      </w:r>
      <w:r>
        <w:rPr>
          <w:spacing w:val="-2"/>
          <w:sz w:val="24"/>
        </w:rPr>
        <w:t>безопасность».</w:t>
      </w:r>
    </w:p>
    <w:p w:rsidR="00FB0303" w:rsidRDefault="003915AC">
      <w:pPr>
        <w:pStyle w:val="a3"/>
        <w:ind w:right="250"/>
      </w:pPr>
      <w:r>
        <w:t>Реализация воспитательного потенциала профилактической деятельностив целях формирования и поддержки безопасной и комфортной средыв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B0303" w:rsidRDefault="003915AC">
      <w:pPr>
        <w:pStyle w:val="a3"/>
        <w:ind w:right="250"/>
      </w:pPr>
      <w:r>
        <w:t xml:space="preserve">организацию деятельности педагогического коллектива по созданиюв общеобразовательной организации эффективной профилактической средыс целью обеспечения безопасности жизнедеятельности как условия успешной воспитательной </w:t>
      </w:r>
      <w:r>
        <w:rPr>
          <w:spacing w:val="-2"/>
        </w:rPr>
        <w:t>деятельности;</w:t>
      </w:r>
    </w:p>
    <w:p w:rsidR="00FB0303" w:rsidRDefault="003915AC">
      <w:pPr>
        <w:pStyle w:val="a3"/>
        <w:ind w:right="244"/>
      </w:pPr>
      <w: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w:t>
      </w:r>
      <w:r>
        <w:rPr>
          <w:spacing w:val="-2"/>
        </w:rPr>
        <w:t>другие);</w:t>
      </w:r>
    </w:p>
    <w:p w:rsidR="00FB0303" w:rsidRDefault="003915AC">
      <w:pPr>
        <w:pStyle w:val="a3"/>
        <w:spacing w:before="1"/>
        <w:ind w:right="247"/>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FB0303" w:rsidRDefault="003915AC">
      <w:pPr>
        <w:pStyle w:val="a3"/>
        <w:ind w:right="250"/>
      </w:pPr>
      <w:r>
        <w:t>разработку</w:t>
      </w:r>
      <w:r>
        <w:rPr>
          <w:spacing w:val="-2"/>
        </w:rPr>
        <w:t xml:space="preserve"> </w:t>
      </w:r>
      <w:r>
        <w:t>и</w:t>
      </w:r>
      <w:r>
        <w:rPr>
          <w:spacing w:val="-2"/>
        </w:rPr>
        <w:t xml:space="preserve"> </w:t>
      </w:r>
      <w:r>
        <w:t>реализацию</w:t>
      </w:r>
      <w:r>
        <w:rPr>
          <w:spacing w:val="-1"/>
        </w:rPr>
        <w:t xml:space="preserve"> </w:t>
      </w:r>
      <w:r>
        <w:t>профилактических</w:t>
      </w:r>
      <w:r>
        <w:rPr>
          <w:spacing w:val="-2"/>
        </w:rPr>
        <w:t xml:space="preserve"> </w:t>
      </w:r>
      <w:r>
        <w:t>программ,</w:t>
      </w:r>
      <w:r>
        <w:rPr>
          <w:spacing w:val="-2"/>
        </w:rPr>
        <w:t xml:space="preserve"> </w:t>
      </w:r>
      <w:r>
        <w:t>направленныхна</w:t>
      </w:r>
      <w:r>
        <w:rPr>
          <w:spacing w:val="-2"/>
        </w:rPr>
        <w:t xml:space="preserve"> </w:t>
      </w:r>
      <w:r>
        <w:t>работу</w:t>
      </w:r>
      <w:r>
        <w:rPr>
          <w:spacing w:val="-2"/>
        </w:rPr>
        <w:t xml:space="preserve"> </w:t>
      </w:r>
      <w:r>
        <w:t xml:space="preserve">как с девиантными обучающимися, так и с их окружением; организацию межведомственного </w:t>
      </w:r>
      <w:r>
        <w:rPr>
          <w:spacing w:val="-2"/>
        </w:rPr>
        <w:t>взаимодействия;</w:t>
      </w:r>
    </w:p>
    <w:p w:rsidR="00FB0303" w:rsidRDefault="003915AC">
      <w:pPr>
        <w:pStyle w:val="a3"/>
        <w:tabs>
          <w:tab w:val="left" w:pos="2784"/>
        </w:tabs>
        <w:ind w:right="245"/>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w:t>
      </w:r>
      <w:r>
        <w:rPr>
          <w:spacing w:val="-2"/>
        </w:rPr>
        <w:t>безопасности</w:t>
      </w:r>
      <w:r>
        <w:tab/>
        <w:t xml:space="preserve">дорожного движения, противопожарной безопасности, антитеррористической и антиэкстремистской безопасности, гражданской обороне и </w:t>
      </w:r>
      <w:r>
        <w:rPr>
          <w:spacing w:val="-2"/>
        </w:rPr>
        <w:t>другие);</w:t>
      </w:r>
    </w:p>
    <w:p w:rsidR="00FB0303" w:rsidRDefault="003915AC">
      <w:pPr>
        <w:pStyle w:val="a3"/>
        <w:spacing w:before="1"/>
        <w:ind w:right="249"/>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FB0303" w:rsidRDefault="003915AC">
      <w:pPr>
        <w:pStyle w:val="a3"/>
        <w:ind w:right="247"/>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деятельности(в том числе профессиональной, религиозно-духовной, благотворительной, художественной и другой);</w:t>
      </w:r>
    </w:p>
    <w:p w:rsidR="00FB0303" w:rsidRDefault="003915AC">
      <w:pPr>
        <w:pStyle w:val="a3"/>
        <w:spacing w:before="1"/>
        <w:ind w:right="246"/>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направленности,с агрессивным поведением и других);</w:t>
      </w:r>
    </w:p>
    <w:p w:rsidR="00FB0303" w:rsidRDefault="003915AC">
      <w:pPr>
        <w:pStyle w:val="a3"/>
        <w:ind w:right="252"/>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неадаптированныедети-мигранты, обучающиеся с ОВЗ и другие).</w:t>
      </w:r>
    </w:p>
    <w:p w:rsidR="00FB0303" w:rsidRDefault="003915AC">
      <w:pPr>
        <w:pStyle w:val="a4"/>
        <w:numPr>
          <w:ilvl w:val="3"/>
          <w:numId w:val="30"/>
        </w:numPr>
        <w:tabs>
          <w:tab w:val="left" w:pos="2510"/>
        </w:tabs>
        <w:ind w:left="2510" w:hanging="1020"/>
        <w:jc w:val="both"/>
        <w:rPr>
          <w:sz w:val="24"/>
        </w:rPr>
      </w:pPr>
      <w:r>
        <w:rPr>
          <w:sz w:val="24"/>
        </w:rPr>
        <w:t>Модуль</w:t>
      </w:r>
      <w:r>
        <w:rPr>
          <w:spacing w:val="-5"/>
          <w:sz w:val="24"/>
        </w:rPr>
        <w:t xml:space="preserve"> </w:t>
      </w:r>
      <w:r>
        <w:rPr>
          <w:sz w:val="24"/>
        </w:rPr>
        <w:t>«Социальное</w:t>
      </w:r>
      <w:r>
        <w:rPr>
          <w:spacing w:val="-5"/>
          <w:sz w:val="24"/>
        </w:rPr>
        <w:t xml:space="preserve"> </w:t>
      </w:r>
      <w:r>
        <w:rPr>
          <w:spacing w:val="-2"/>
          <w:sz w:val="24"/>
        </w:rPr>
        <w:t>партнёрство».</w:t>
      </w:r>
    </w:p>
    <w:p w:rsidR="00FB0303" w:rsidRDefault="003915AC">
      <w:pPr>
        <w:pStyle w:val="a3"/>
        <w:ind w:right="251"/>
      </w:pPr>
      <w:r>
        <w:t>Реализация воспитательного потенциала социального партнёрства может предусматривать (указываются конкретные позиции, имеющиесяв образовательной организации или запланированные):</w:t>
      </w:r>
    </w:p>
    <w:p w:rsidR="00FB0303" w:rsidRDefault="003915AC">
      <w:pPr>
        <w:pStyle w:val="a3"/>
        <w:ind w:right="247"/>
      </w:pPr>
      <w:r>
        <w:t>участие представителей организаций-партнёров, в том числе в соответствиис договорами о сотрудничестве, в проведении отдельных мероприятий в рамках рабочей программы</w:t>
      </w:r>
      <w:r>
        <w:rPr>
          <w:spacing w:val="69"/>
        </w:rPr>
        <w:t xml:space="preserve"> </w:t>
      </w:r>
      <w:r>
        <w:t>воспитания</w:t>
      </w:r>
      <w:r>
        <w:rPr>
          <w:spacing w:val="70"/>
        </w:rPr>
        <w:t xml:space="preserve"> </w:t>
      </w:r>
      <w:r>
        <w:t>и</w:t>
      </w:r>
      <w:r>
        <w:rPr>
          <w:spacing w:val="71"/>
        </w:rPr>
        <w:t xml:space="preserve"> </w:t>
      </w:r>
      <w:r>
        <w:t>календарного</w:t>
      </w:r>
      <w:r>
        <w:rPr>
          <w:spacing w:val="70"/>
        </w:rPr>
        <w:t xml:space="preserve"> </w:t>
      </w:r>
      <w:r>
        <w:t>плана</w:t>
      </w:r>
      <w:r>
        <w:rPr>
          <w:spacing w:val="69"/>
        </w:rPr>
        <w:t xml:space="preserve"> </w:t>
      </w:r>
      <w:r>
        <w:t>воспитательной</w:t>
      </w:r>
      <w:r>
        <w:rPr>
          <w:spacing w:val="71"/>
        </w:rPr>
        <w:t xml:space="preserve"> </w:t>
      </w:r>
      <w:r>
        <w:t>работы</w:t>
      </w:r>
      <w:r>
        <w:rPr>
          <w:spacing w:val="69"/>
        </w:rPr>
        <w:t xml:space="preserve"> </w:t>
      </w:r>
      <w:r>
        <w:t>(дни</w:t>
      </w:r>
      <w:r>
        <w:rPr>
          <w:spacing w:val="71"/>
        </w:rPr>
        <w:t xml:space="preserve"> </w:t>
      </w:r>
      <w:r>
        <w:t>открытых</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44" w:firstLine="0"/>
      </w:pPr>
      <w:r>
        <w:lastRenderedPageBreak/>
        <w:t>дверей, государственные, региональные, школьные праздники, торжественные мероприятия и другие);</w:t>
      </w:r>
    </w:p>
    <w:p w:rsidR="00FB0303" w:rsidRDefault="003915AC">
      <w:pPr>
        <w:pStyle w:val="a3"/>
        <w:ind w:right="246"/>
      </w:pPr>
      <w: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w:t>
      </w:r>
      <w:r>
        <w:rPr>
          <w:spacing w:val="-2"/>
        </w:rPr>
        <w:t>направленности;</w:t>
      </w:r>
    </w:p>
    <w:p w:rsidR="00FB0303" w:rsidRDefault="003915AC">
      <w:pPr>
        <w:pStyle w:val="a3"/>
        <w:ind w:right="246"/>
      </w:pPr>
      <w:r>
        <w:t>проведение на базе организаций-партнёров отдельных уроков, занятий, внешкольных мероприятий, акций воспитательной направленности;</w:t>
      </w:r>
    </w:p>
    <w:p w:rsidR="00FB0303" w:rsidRDefault="003915AC">
      <w:pPr>
        <w:pStyle w:val="a3"/>
        <w:ind w:right="246"/>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w:t>
      </w:r>
      <w:r>
        <w:rPr>
          <w:spacing w:val="-1"/>
        </w:rPr>
        <w:t xml:space="preserve"> </w:t>
      </w:r>
      <w:r>
        <w:t>муниципального образования, региона, страны;</w:t>
      </w:r>
    </w:p>
    <w:p w:rsidR="00FB0303" w:rsidRDefault="003915AC">
      <w:pPr>
        <w:pStyle w:val="a3"/>
        <w:ind w:right="247"/>
      </w:pPr>
      <w: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FB0303" w:rsidRDefault="003915AC">
      <w:pPr>
        <w:pStyle w:val="a4"/>
        <w:numPr>
          <w:ilvl w:val="3"/>
          <w:numId w:val="30"/>
        </w:numPr>
        <w:tabs>
          <w:tab w:val="left" w:pos="2510"/>
        </w:tabs>
        <w:spacing w:before="1"/>
        <w:ind w:left="2510" w:hanging="1020"/>
        <w:jc w:val="both"/>
        <w:rPr>
          <w:sz w:val="24"/>
        </w:rPr>
      </w:pPr>
      <w:r>
        <w:rPr>
          <w:sz w:val="24"/>
        </w:rPr>
        <w:t>Модуль</w:t>
      </w:r>
      <w:r>
        <w:rPr>
          <w:spacing w:val="-4"/>
          <w:sz w:val="24"/>
        </w:rPr>
        <w:t xml:space="preserve"> </w:t>
      </w:r>
      <w:r>
        <w:rPr>
          <w:spacing w:val="-2"/>
          <w:sz w:val="24"/>
        </w:rPr>
        <w:t>«Профориентация».</w:t>
      </w:r>
    </w:p>
    <w:p w:rsidR="00FB0303" w:rsidRDefault="003915AC">
      <w:pPr>
        <w:pStyle w:val="a3"/>
        <w:ind w:right="250"/>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FB0303" w:rsidRDefault="003915AC">
      <w:pPr>
        <w:pStyle w:val="a3"/>
        <w:ind w:right="246"/>
      </w:pPr>
      <w:r>
        <w:t xml:space="preserve">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w:t>
      </w:r>
      <w:r>
        <w:rPr>
          <w:spacing w:val="-2"/>
        </w:rPr>
        <w:t>будущего;</w:t>
      </w:r>
    </w:p>
    <w:p w:rsidR="00FB0303" w:rsidRDefault="003915AC">
      <w:pPr>
        <w:pStyle w:val="a3"/>
        <w:ind w:right="249"/>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FB0303" w:rsidRDefault="003915AC">
      <w:pPr>
        <w:pStyle w:val="a3"/>
        <w:spacing w:before="1"/>
        <w:ind w:right="249"/>
      </w:pPr>
      <w:r>
        <w:t>экскурсии на предприятия, в организации, дающие начальные представленияо существующих профессиях и условиях работы;</w:t>
      </w:r>
    </w:p>
    <w:p w:rsidR="00FB0303" w:rsidRDefault="003915AC">
      <w:pPr>
        <w:pStyle w:val="a3"/>
        <w:ind w:right="250"/>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FB0303" w:rsidRDefault="003915AC">
      <w:pPr>
        <w:pStyle w:val="a3"/>
        <w:ind w:right="248"/>
      </w:pPr>
      <w:r>
        <w:t xml:space="preserve">организацию на базе детского лагеря при образовательной организации профориентационных смен с участием экспертов в области профориентации,где обучающиеся могут познакомиться с профессиями, получить представлениеоб их специфике, попробовать свои силы в той или иной профессии, развить соответствующие </w:t>
      </w:r>
      <w:r>
        <w:rPr>
          <w:spacing w:val="-2"/>
        </w:rPr>
        <w:t>навыки;</w:t>
      </w:r>
    </w:p>
    <w:p w:rsidR="00FB0303" w:rsidRDefault="003915AC">
      <w:pPr>
        <w:pStyle w:val="a3"/>
        <w:ind w:right="240"/>
      </w:pPr>
      <w:r>
        <w:t>совместное с педагогами изучение обучающимися интернет-ресурсов,</w:t>
      </w:r>
      <w:r>
        <w:rPr>
          <w:spacing w:val="40"/>
        </w:rPr>
        <w:t xml:space="preserve"> </w:t>
      </w:r>
      <w:r>
        <w:t>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FB0303" w:rsidRDefault="003915AC">
      <w:pPr>
        <w:pStyle w:val="a3"/>
        <w:spacing w:before="1"/>
        <w:ind w:left="1490" w:firstLine="0"/>
      </w:pPr>
      <w:r>
        <w:t>участие</w:t>
      </w:r>
      <w:r>
        <w:rPr>
          <w:spacing w:val="-5"/>
        </w:rPr>
        <w:t xml:space="preserve"> </w:t>
      </w:r>
      <w:r>
        <w:t>в</w:t>
      </w:r>
      <w:r>
        <w:rPr>
          <w:spacing w:val="-5"/>
        </w:rPr>
        <w:t xml:space="preserve"> </w:t>
      </w:r>
      <w:r>
        <w:t>работе</w:t>
      </w:r>
      <w:r>
        <w:rPr>
          <w:spacing w:val="-3"/>
        </w:rPr>
        <w:t xml:space="preserve"> </w:t>
      </w:r>
      <w:r>
        <w:t>всероссийских</w:t>
      </w:r>
      <w:r>
        <w:rPr>
          <w:spacing w:val="-7"/>
        </w:rPr>
        <w:t xml:space="preserve"> </w:t>
      </w:r>
      <w:r>
        <w:t>профориентационных</w:t>
      </w:r>
      <w:r>
        <w:rPr>
          <w:spacing w:val="-6"/>
        </w:rPr>
        <w:t xml:space="preserve"> </w:t>
      </w:r>
      <w:r>
        <w:rPr>
          <w:spacing w:val="-2"/>
        </w:rPr>
        <w:t>проектов;</w:t>
      </w:r>
    </w:p>
    <w:p w:rsidR="00FB0303" w:rsidRDefault="003915AC">
      <w:pPr>
        <w:pStyle w:val="a3"/>
        <w:ind w:right="249"/>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w:t>
      </w:r>
      <w:r>
        <w:rPr>
          <w:spacing w:val="-1"/>
        </w:rPr>
        <w:t xml:space="preserve"> </w:t>
      </w:r>
      <w:r>
        <w:t>особенностей обучающихся,</w:t>
      </w:r>
      <w:r>
        <w:rPr>
          <w:spacing w:val="-3"/>
        </w:rPr>
        <w:t xml:space="preserve"> </w:t>
      </w:r>
      <w:r>
        <w:t>которые</w:t>
      </w:r>
      <w:r>
        <w:rPr>
          <w:spacing w:val="-2"/>
        </w:rPr>
        <w:t xml:space="preserve"> </w:t>
      </w:r>
      <w:r>
        <w:t>могут иметь</w:t>
      </w:r>
      <w:r>
        <w:rPr>
          <w:spacing w:val="-2"/>
        </w:rPr>
        <w:t xml:space="preserve"> </w:t>
      </w:r>
      <w:r>
        <w:t>значениев</w:t>
      </w:r>
      <w:r>
        <w:rPr>
          <w:spacing w:val="-1"/>
        </w:rPr>
        <w:t xml:space="preserve"> </w:t>
      </w:r>
      <w:r>
        <w:t>выборе</w:t>
      </w:r>
      <w:r>
        <w:rPr>
          <w:spacing w:val="-2"/>
        </w:rPr>
        <w:t xml:space="preserve"> </w:t>
      </w:r>
      <w:r>
        <w:t>ими будущей профессии;</w:t>
      </w:r>
    </w:p>
    <w:p w:rsidR="00FB0303" w:rsidRDefault="003915AC">
      <w:pPr>
        <w:pStyle w:val="a3"/>
        <w:ind w:right="249"/>
      </w:pPr>
      <w:r>
        <w:t>освоение обучающимися основ профессии в рамках различных курсов,</w:t>
      </w:r>
      <w:r>
        <w:rPr>
          <w:spacing w:val="40"/>
        </w:rPr>
        <w:t xml:space="preserve"> </w:t>
      </w:r>
      <w:r>
        <w:t xml:space="preserve">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w:t>
      </w:r>
      <w:r>
        <w:rPr>
          <w:spacing w:val="-2"/>
        </w:rPr>
        <w:t>образования.</w:t>
      </w:r>
    </w:p>
    <w:p w:rsidR="00FB0303" w:rsidRDefault="003915AC">
      <w:pPr>
        <w:pStyle w:val="a4"/>
        <w:numPr>
          <w:ilvl w:val="1"/>
          <w:numId w:val="30"/>
        </w:numPr>
        <w:tabs>
          <w:tab w:val="left" w:pos="2030"/>
        </w:tabs>
        <w:jc w:val="both"/>
        <w:rPr>
          <w:sz w:val="24"/>
        </w:rPr>
      </w:pPr>
      <w:r>
        <w:rPr>
          <w:sz w:val="24"/>
        </w:rPr>
        <w:t>Организационный</w:t>
      </w:r>
      <w:r>
        <w:rPr>
          <w:spacing w:val="-11"/>
          <w:sz w:val="24"/>
        </w:rPr>
        <w:t xml:space="preserve"> </w:t>
      </w:r>
      <w:r>
        <w:rPr>
          <w:spacing w:val="-2"/>
          <w:sz w:val="24"/>
        </w:rPr>
        <w:t>раздел.</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2"/>
          <w:numId w:val="30"/>
        </w:numPr>
        <w:tabs>
          <w:tab w:val="left" w:pos="2210"/>
        </w:tabs>
        <w:spacing w:before="71"/>
        <w:ind w:left="2210"/>
        <w:jc w:val="both"/>
        <w:rPr>
          <w:sz w:val="24"/>
        </w:rPr>
      </w:pPr>
      <w:r>
        <w:rPr>
          <w:sz w:val="24"/>
        </w:rPr>
        <w:lastRenderedPageBreak/>
        <w:t>Кадровое</w:t>
      </w:r>
      <w:r>
        <w:rPr>
          <w:spacing w:val="-3"/>
          <w:sz w:val="24"/>
        </w:rPr>
        <w:t xml:space="preserve"> </w:t>
      </w:r>
      <w:r>
        <w:rPr>
          <w:spacing w:val="-2"/>
          <w:sz w:val="24"/>
        </w:rPr>
        <w:t>обеспечение.</w:t>
      </w:r>
    </w:p>
    <w:p w:rsidR="00FB0303" w:rsidRDefault="003915AC">
      <w:pPr>
        <w:pStyle w:val="a3"/>
        <w:ind w:right="243"/>
      </w:pPr>
      <w:r>
        <w:t>В данном разделе могут быть представлены решения в образовательной организации, в соответствии с ФГОС общего образования всех уровней,по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w:t>
      </w:r>
      <w:r>
        <w:rPr>
          <w:spacing w:val="40"/>
        </w:rPr>
        <w:t xml:space="preserve"> </w:t>
      </w:r>
      <w:r>
        <w:t>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FB0303" w:rsidRDefault="003915AC">
      <w:pPr>
        <w:pStyle w:val="a4"/>
        <w:numPr>
          <w:ilvl w:val="2"/>
          <w:numId w:val="30"/>
        </w:numPr>
        <w:tabs>
          <w:tab w:val="left" w:pos="2210"/>
        </w:tabs>
        <w:ind w:left="2210"/>
        <w:jc w:val="both"/>
        <w:rPr>
          <w:sz w:val="24"/>
        </w:rPr>
      </w:pPr>
      <w:r>
        <w:rPr>
          <w:sz w:val="24"/>
        </w:rPr>
        <w:t>Нормативно-методическое</w:t>
      </w:r>
      <w:r>
        <w:rPr>
          <w:spacing w:val="-10"/>
          <w:sz w:val="24"/>
        </w:rPr>
        <w:t xml:space="preserve"> </w:t>
      </w:r>
      <w:r>
        <w:rPr>
          <w:spacing w:val="-2"/>
          <w:sz w:val="24"/>
        </w:rPr>
        <w:t>обеспечение.</w:t>
      </w:r>
    </w:p>
    <w:p w:rsidR="00FB0303" w:rsidRDefault="003915AC">
      <w:pPr>
        <w:pStyle w:val="a3"/>
        <w:ind w:right="247"/>
      </w:pPr>
      <w:r>
        <w:t>В данном разделе могут быть представлены решения на уровне образовательной организации по принятию, внесению измененийв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FB0303" w:rsidRDefault="003915AC">
      <w:pPr>
        <w:pStyle w:val="a3"/>
        <w:spacing w:before="1"/>
        <w:ind w:right="254"/>
      </w:pPr>
      <w:r>
        <w:t>Представляются ссылки на локальные нормативные акты, в которые вносятся изменения в связи с утверждением рабочей программы воспитания.</w:t>
      </w:r>
    </w:p>
    <w:p w:rsidR="00FB0303" w:rsidRDefault="003915AC">
      <w:pPr>
        <w:pStyle w:val="a4"/>
        <w:numPr>
          <w:ilvl w:val="2"/>
          <w:numId w:val="30"/>
        </w:numPr>
        <w:tabs>
          <w:tab w:val="left" w:pos="2209"/>
        </w:tabs>
        <w:ind w:right="251" w:firstLine="707"/>
        <w:jc w:val="both"/>
        <w:rPr>
          <w:sz w:val="24"/>
        </w:rPr>
      </w:pPr>
      <w:r>
        <w:rPr>
          <w:sz w:val="24"/>
        </w:rPr>
        <w:t>Требования к условиям работы с обучающимися с особыми образовательными потребностями.</w:t>
      </w:r>
    </w:p>
    <w:p w:rsidR="00FB0303" w:rsidRDefault="003915AC">
      <w:pPr>
        <w:pStyle w:val="a4"/>
        <w:numPr>
          <w:ilvl w:val="3"/>
          <w:numId w:val="30"/>
        </w:numPr>
        <w:tabs>
          <w:tab w:val="left" w:pos="2389"/>
        </w:tabs>
        <w:ind w:right="247" w:firstLine="707"/>
        <w:jc w:val="both"/>
        <w:rPr>
          <w:sz w:val="24"/>
        </w:rPr>
      </w:pPr>
      <w:r>
        <w:rPr>
          <w:sz w:val="24"/>
        </w:rPr>
        <w:t>Данный раздел наполняется конкретными материалами с учётомналичия обучающихся с особыми образовательными потребностями. Требованияк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FB0303" w:rsidRDefault="003915AC">
      <w:pPr>
        <w:pStyle w:val="a4"/>
        <w:numPr>
          <w:ilvl w:val="3"/>
          <w:numId w:val="30"/>
        </w:numPr>
        <w:tabs>
          <w:tab w:val="left" w:pos="2389"/>
        </w:tabs>
        <w:ind w:right="244" w:firstLine="707"/>
        <w:jc w:val="both"/>
        <w:rPr>
          <w:sz w:val="24"/>
        </w:rPr>
      </w:pPr>
      <w:r>
        <w:rPr>
          <w:sz w:val="24"/>
        </w:rPr>
        <w:t>В воспитательной работе с категориями обучающихся, имеющих особые образовательные потребности: обучающихся с инвалидностью, с ОВЗ,из социально уязвимых групп (например, воспитанники детских домов,из семей мигрантов, билингвы и другие), одарённых, с отклоняющимсяповедением, – создаются особые условия (описываются эти условия).</w:t>
      </w:r>
    </w:p>
    <w:p w:rsidR="00FB0303" w:rsidRDefault="003915AC">
      <w:pPr>
        <w:pStyle w:val="a4"/>
        <w:numPr>
          <w:ilvl w:val="3"/>
          <w:numId w:val="30"/>
        </w:numPr>
        <w:tabs>
          <w:tab w:val="left" w:pos="2389"/>
        </w:tabs>
        <w:spacing w:before="1"/>
        <w:ind w:right="249" w:firstLine="707"/>
        <w:jc w:val="both"/>
        <w:rPr>
          <w:sz w:val="24"/>
        </w:rPr>
      </w:pPr>
      <w:r>
        <w:rPr>
          <w:sz w:val="24"/>
        </w:rPr>
        <w:t>Особыми задачами воспитания обучающихся с особыми</w:t>
      </w:r>
      <w:r>
        <w:rPr>
          <w:spacing w:val="40"/>
          <w:sz w:val="24"/>
        </w:rPr>
        <w:t xml:space="preserve"> </w:t>
      </w:r>
      <w:r>
        <w:rPr>
          <w:sz w:val="24"/>
        </w:rPr>
        <w:t>образовательными потребностями являются:</w:t>
      </w:r>
    </w:p>
    <w:p w:rsidR="00FB0303" w:rsidRDefault="003915AC">
      <w:pPr>
        <w:pStyle w:val="a3"/>
        <w:ind w:right="248"/>
      </w:pPr>
      <w:r>
        <w:t>налаживание эмоционально-положительного взаимодействия с окружающимидля их успешной социальной адаптации и интеграции в общеобразовательной организации;</w:t>
      </w:r>
    </w:p>
    <w:p w:rsidR="00FB0303" w:rsidRDefault="003915AC">
      <w:pPr>
        <w:pStyle w:val="a3"/>
        <w:ind w:right="248"/>
      </w:pPr>
      <w:r>
        <w:t>формирование доброжелательного отношения к обучающимся и их семьямсо стороны всех участников образовательных отношений;</w:t>
      </w:r>
    </w:p>
    <w:p w:rsidR="00FB0303" w:rsidRDefault="003915AC">
      <w:pPr>
        <w:pStyle w:val="a3"/>
        <w:ind w:right="253"/>
      </w:pPr>
      <w:r>
        <w:t>построение воспитательной деятельности с учётом индивидуальных особенностей</w:t>
      </w:r>
      <w:r>
        <w:rPr>
          <w:spacing w:val="40"/>
        </w:rPr>
        <w:t xml:space="preserve"> </w:t>
      </w:r>
      <w:r>
        <w:t>и возможностей каждого обучающегося;</w:t>
      </w:r>
    </w:p>
    <w:p w:rsidR="00FB0303" w:rsidRDefault="003915AC">
      <w:pPr>
        <w:pStyle w:val="a3"/>
        <w:ind w:right="245"/>
      </w:pPr>
      <w:r>
        <w:t>обеспечение психолого-педагогической поддержки семей обучающихся,</w:t>
      </w:r>
      <w:r>
        <w:rPr>
          <w:spacing w:val="40"/>
        </w:rPr>
        <w:t xml:space="preserve"> </w:t>
      </w:r>
      <w:r>
        <w:t xml:space="preserve">содействие повышению уровня их педагогической, психологической, медико-социальной </w:t>
      </w:r>
      <w:r>
        <w:rPr>
          <w:spacing w:val="-2"/>
        </w:rPr>
        <w:t>компетентности.</w:t>
      </w:r>
    </w:p>
    <w:p w:rsidR="00FB0303" w:rsidRDefault="003915AC">
      <w:pPr>
        <w:pStyle w:val="a4"/>
        <w:numPr>
          <w:ilvl w:val="3"/>
          <w:numId w:val="30"/>
        </w:numPr>
        <w:tabs>
          <w:tab w:val="left" w:pos="2389"/>
        </w:tabs>
        <w:spacing w:before="1"/>
        <w:ind w:right="249" w:firstLine="707"/>
        <w:jc w:val="both"/>
        <w:rPr>
          <w:sz w:val="24"/>
        </w:rPr>
      </w:pPr>
      <w:r>
        <w:rPr>
          <w:sz w:val="24"/>
        </w:rPr>
        <w:t>При организации воспитания обучающихся с особыми образовательными потребностями необходимо ориентироваться на:</w:t>
      </w:r>
    </w:p>
    <w:p w:rsidR="00FB0303" w:rsidRDefault="003915AC">
      <w:pPr>
        <w:pStyle w:val="a3"/>
        <w:ind w:right="246"/>
      </w:pPr>
      <w:r>
        <w:t>формирование личности ребёнка с особыми образовательными потребностямис использованием соответствующих возрасту и физическому и (или) психическому состоянию методов воспитания;</w:t>
      </w:r>
    </w:p>
    <w:p w:rsidR="00FB0303" w:rsidRDefault="003915AC">
      <w:pPr>
        <w:pStyle w:val="a3"/>
        <w:ind w:right="244"/>
        <w:jc w:val="right"/>
      </w:pPr>
      <w:r>
        <w:t>создание оптимальных условий совместного воспитания и обучения обучающихся</w:t>
      </w:r>
      <w:r>
        <w:rPr>
          <w:spacing w:val="40"/>
        </w:rPr>
        <w:t xml:space="preserve"> </w:t>
      </w:r>
      <w:r>
        <w:t>с</w:t>
      </w:r>
      <w:r>
        <w:rPr>
          <w:spacing w:val="80"/>
          <w:w w:val="150"/>
        </w:rPr>
        <w:t xml:space="preserve"> </w:t>
      </w:r>
      <w:r>
        <w:t>особыми</w:t>
      </w:r>
      <w:r>
        <w:rPr>
          <w:spacing w:val="80"/>
          <w:w w:val="150"/>
        </w:rPr>
        <w:t xml:space="preserve"> </w:t>
      </w:r>
      <w:r>
        <w:t>образовательными</w:t>
      </w:r>
      <w:r>
        <w:rPr>
          <w:spacing w:val="80"/>
          <w:w w:val="150"/>
        </w:rPr>
        <w:t xml:space="preserve"> </w:t>
      </w:r>
      <w:r>
        <w:t>потребностями</w:t>
      </w:r>
      <w:r>
        <w:rPr>
          <w:spacing w:val="80"/>
          <w:w w:val="150"/>
        </w:rPr>
        <w:t xml:space="preserve"> </w:t>
      </w:r>
      <w:r>
        <w:t>и</w:t>
      </w:r>
      <w:r>
        <w:rPr>
          <w:spacing w:val="80"/>
          <w:w w:val="150"/>
        </w:rPr>
        <w:t xml:space="preserve"> </w:t>
      </w:r>
      <w:r>
        <w:t>их</w:t>
      </w:r>
      <w:r>
        <w:rPr>
          <w:spacing w:val="80"/>
          <w:w w:val="150"/>
        </w:rPr>
        <w:t xml:space="preserve"> </w:t>
      </w:r>
      <w:r>
        <w:t>сверстников,с</w:t>
      </w:r>
      <w:r>
        <w:rPr>
          <w:spacing w:val="80"/>
          <w:w w:val="150"/>
        </w:rPr>
        <w:t xml:space="preserve"> </w:t>
      </w:r>
      <w:r>
        <w:t>использованием вспомогательных</w:t>
      </w:r>
      <w:r>
        <w:rPr>
          <w:spacing w:val="40"/>
        </w:rPr>
        <w:t xml:space="preserve"> </w:t>
      </w:r>
      <w:r>
        <w:t>средств</w:t>
      </w:r>
      <w:r>
        <w:rPr>
          <w:spacing w:val="40"/>
        </w:rPr>
        <w:t xml:space="preserve"> </w:t>
      </w:r>
      <w:r>
        <w:t>и</w:t>
      </w:r>
      <w:r>
        <w:rPr>
          <w:spacing w:val="40"/>
        </w:rPr>
        <w:t xml:space="preserve"> </w:t>
      </w:r>
      <w:r>
        <w:t>педагогических</w:t>
      </w:r>
      <w:r>
        <w:rPr>
          <w:spacing w:val="40"/>
        </w:rPr>
        <w:t xml:space="preserve"> </w:t>
      </w:r>
      <w:r>
        <w:t>приёмов,</w:t>
      </w:r>
      <w:r>
        <w:rPr>
          <w:spacing w:val="40"/>
        </w:rPr>
        <w:t xml:space="preserve"> </w:t>
      </w:r>
      <w:r>
        <w:t>организацией</w:t>
      </w:r>
      <w:r>
        <w:rPr>
          <w:spacing w:val="40"/>
        </w:rPr>
        <w:t xml:space="preserve"> </w:t>
      </w:r>
      <w:r>
        <w:t>совместных</w:t>
      </w:r>
      <w:r>
        <w:rPr>
          <w:spacing w:val="40"/>
        </w:rPr>
        <w:t xml:space="preserve"> </w:t>
      </w:r>
      <w:r>
        <w:t>форм работы</w:t>
      </w:r>
      <w:r>
        <w:rPr>
          <w:spacing w:val="-6"/>
        </w:rPr>
        <w:t xml:space="preserve"> </w:t>
      </w:r>
      <w:r>
        <w:t>воспитателей,</w:t>
      </w:r>
      <w:r>
        <w:rPr>
          <w:spacing w:val="-6"/>
        </w:rPr>
        <w:t xml:space="preserve"> </w:t>
      </w:r>
      <w:r>
        <w:t>педагогов-психологов,</w:t>
      </w:r>
      <w:r>
        <w:rPr>
          <w:spacing w:val="-6"/>
        </w:rPr>
        <w:t xml:space="preserve"> </w:t>
      </w:r>
      <w:r>
        <w:t>учителей-логопедов,</w:t>
      </w:r>
      <w:r>
        <w:rPr>
          <w:spacing w:val="-6"/>
        </w:rPr>
        <w:t xml:space="preserve"> </w:t>
      </w:r>
      <w:r>
        <w:t>учителей-дефектологов; личностно-ориентированный</w:t>
      </w:r>
      <w:r>
        <w:rPr>
          <w:spacing w:val="80"/>
          <w:w w:val="150"/>
        </w:rPr>
        <w:t xml:space="preserve"> </w:t>
      </w:r>
      <w:r>
        <w:t>подход</w:t>
      </w:r>
      <w:r>
        <w:rPr>
          <w:spacing w:val="80"/>
          <w:w w:val="150"/>
        </w:rPr>
        <w:t xml:space="preserve"> </w:t>
      </w:r>
      <w:r>
        <w:t>в</w:t>
      </w:r>
      <w:r>
        <w:rPr>
          <w:spacing w:val="80"/>
          <w:w w:val="150"/>
        </w:rPr>
        <w:t xml:space="preserve"> </w:t>
      </w:r>
      <w:r>
        <w:t>организации</w:t>
      </w:r>
      <w:r>
        <w:rPr>
          <w:spacing w:val="80"/>
          <w:w w:val="150"/>
        </w:rPr>
        <w:t xml:space="preserve"> </w:t>
      </w:r>
      <w:r>
        <w:t>всех</w:t>
      </w:r>
      <w:r>
        <w:rPr>
          <w:spacing w:val="80"/>
          <w:w w:val="150"/>
        </w:rPr>
        <w:t xml:space="preserve"> </w:t>
      </w:r>
      <w:r>
        <w:t>видов</w:t>
      </w:r>
      <w:r>
        <w:rPr>
          <w:spacing w:val="80"/>
          <w:w w:val="150"/>
        </w:rPr>
        <w:t xml:space="preserve"> </w:t>
      </w:r>
      <w:r>
        <w:t>деятельности</w:t>
      </w:r>
    </w:p>
    <w:p w:rsidR="00FB0303" w:rsidRDefault="003915AC">
      <w:pPr>
        <w:pStyle w:val="a3"/>
        <w:ind w:firstLine="0"/>
        <w:jc w:val="left"/>
      </w:pPr>
      <w:r>
        <w:t>обучающихся</w:t>
      </w:r>
      <w:r>
        <w:rPr>
          <w:spacing w:val="-4"/>
        </w:rPr>
        <w:t xml:space="preserve"> </w:t>
      </w:r>
      <w:r>
        <w:t>с</w:t>
      </w:r>
      <w:r>
        <w:rPr>
          <w:spacing w:val="-3"/>
        </w:rPr>
        <w:t xml:space="preserve"> </w:t>
      </w:r>
      <w:r>
        <w:t>особыми</w:t>
      </w:r>
      <w:r>
        <w:rPr>
          <w:spacing w:val="-3"/>
        </w:rPr>
        <w:t xml:space="preserve"> </w:t>
      </w:r>
      <w:r>
        <w:t>образовательными</w:t>
      </w:r>
      <w:r>
        <w:rPr>
          <w:spacing w:val="-3"/>
        </w:rPr>
        <w:t xml:space="preserve"> </w:t>
      </w:r>
      <w:r>
        <w:rPr>
          <w:spacing w:val="-2"/>
        </w:rPr>
        <w:t>потребностями.</w:t>
      </w:r>
    </w:p>
    <w:p w:rsidR="00FB0303" w:rsidRDefault="00FB0303">
      <w:pPr>
        <w:sectPr w:rsidR="00FB0303">
          <w:pgSz w:w="11910" w:h="16850"/>
          <w:pgMar w:top="1060" w:right="600" w:bottom="940" w:left="920" w:header="0" w:footer="751" w:gutter="0"/>
          <w:cols w:space="720"/>
        </w:sectPr>
      </w:pPr>
    </w:p>
    <w:p w:rsidR="00FB0303" w:rsidRDefault="003915AC">
      <w:pPr>
        <w:pStyle w:val="a4"/>
        <w:numPr>
          <w:ilvl w:val="2"/>
          <w:numId w:val="30"/>
        </w:numPr>
        <w:tabs>
          <w:tab w:val="left" w:pos="2209"/>
        </w:tabs>
        <w:spacing w:before="71"/>
        <w:ind w:right="251" w:firstLine="707"/>
        <w:jc w:val="both"/>
        <w:rPr>
          <w:sz w:val="24"/>
        </w:rPr>
      </w:pPr>
      <w:r>
        <w:rPr>
          <w:sz w:val="24"/>
        </w:rPr>
        <w:lastRenderedPageBreak/>
        <w:t>Система поощрения социальной успешности и проявлений активной жизненной позиции обучающихся.</w:t>
      </w:r>
    </w:p>
    <w:p w:rsidR="00FB0303" w:rsidRDefault="003915AC">
      <w:pPr>
        <w:pStyle w:val="a4"/>
        <w:numPr>
          <w:ilvl w:val="3"/>
          <w:numId w:val="30"/>
        </w:numPr>
        <w:tabs>
          <w:tab w:val="left" w:pos="2389"/>
        </w:tabs>
        <w:ind w:right="249" w:firstLine="707"/>
        <w:jc w:val="both"/>
        <w:rPr>
          <w:sz w:val="24"/>
        </w:rPr>
      </w:pPr>
      <w:r>
        <w:rPr>
          <w:sz w:val="24"/>
        </w:rPr>
        <w:t>Система поощрения проявлений активной жизненной позициии социальной успешности обучающихся призвана способствовать формированиюу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FB0303" w:rsidRDefault="003915AC">
      <w:pPr>
        <w:pStyle w:val="a4"/>
        <w:numPr>
          <w:ilvl w:val="3"/>
          <w:numId w:val="30"/>
        </w:numPr>
        <w:tabs>
          <w:tab w:val="left" w:pos="2389"/>
        </w:tabs>
        <w:ind w:right="251" w:firstLine="707"/>
        <w:jc w:val="both"/>
        <w:rPr>
          <w:sz w:val="24"/>
        </w:rPr>
      </w:pPr>
      <w:r>
        <w:rPr>
          <w:sz w:val="24"/>
        </w:rPr>
        <w:t>Система проявлений активной жизненной позиции и поощрения социальной успешности обучающихся строится на принципах:</w:t>
      </w:r>
    </w:p>
    <w:p w:rsidR="00FB0303" w:rsidRDefault="003915AC">
      <w:pPr>
        <w:pStyle w:val="a3"/>
        <w:ind w:right="245"/>
      </w:pPr>
      <w:r>
        <w:t>публичности, открытости поощрений (информирование всех обучающихсяо награждении, проведение награждений в присутствии значительного числа</w:t>
      </w:r>
      <w:r>
        <w:rPr>
          <w:spacing w:val="80"/>
        </w:rPr>
        <w:t xml:space="preserve"> </w:t>
      </w:r>
      <w:r>
        <w:rPr>
          <w:spacing w:val="-2"/>
        </w:rPr>
        <w:t>обучающихся);</w:t>
      </w:r>
    </w:p>
    <w:p w:rsidR="00FB0303" w:rsidRDefault="003915AC">
      <w:pPr>
        <w:pStyle w:val="a3"/>
        <w:ind w:right="249"/>
      </w:pPr>
      <w: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FB0303" w:rsidRDefault="003915AC">
      <w:pPr>
        <w:pStyle w:val="a3"/>
        <w:spacing w:before="1"/>
        <w:ind w:right="243"/>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FB0303" w:rsidRDefault="003915AC">
      <w:pPr>
        <w:pStyle w:val="a3"/>
        <w:ind w:right="250"/>
      </w:pPr>
      <w:r>
        <w:t>регулирования частоты награждений (недопущение избыточностив поощрениях, чрезмерно больших групп поощряемых и другие);</w:t>
      </w:r>
    </w:p>
    <w:p w:rsidR="00FB0303" w:rsidRDefault="003915AC">
      <w:pPr>
        <w:pStyle w:val="a3"/>
        <w:ind w:right="246"/>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w:t>
      </w:r>
      <w:r>
        <w:rPr>
          <w:spacing w:val="80"/>
        </w:rPr>
        <w:t xml:space="preserve"> </w:t>
      </w:r>
      <w:r>
        <w:t xml:space="preserve">межличностные противоречия между обучающимися, получившимии не получившими </w:t>
      </w:r>
      <w:r>
        <w:rPr>
          <w:spacing w:val="-2"/>
        </w:rPr>
        <w:t>награды);</w:t>
      </w:r>
    </w:p>
    <w:p w:rsidR="00FB0303" w:rsidRDefault="003915AC">
      <w:pPr>
        <w:pStyle w:val="a3"/>
        <w:ind w:right="245"/>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FB0303" w:rsidRDefault="003915AC">
      <w:pPr>
        <w:pStyle w:val="a3"/>
        <w:spacing w:before="1"/>
        <w:ind w:right="251"/>
      </w:pPr>
      <w:r>
        <w:t>дифференцированности поощрений (наличие уровней и типов наград позволяет продлить стимулирующее действие системы поощрения).</w:t>
      </w:r>
    </w:p>
    <w:p w:rsidR="00FB0303" w:rsidRDefault="003915AC">
      <w:pPr>
        <w:pStyle w:val="a4"/>
        <w:numPr>
          <w:ilvl w:val="3"/>
          <w:numId w:val="30"/>
        </w:numPr>
        <w:tabs>
          <w:tab w:val="left" w:pos="2389"/>
        </w:tabs>
        <w:ind w:right="250" w:firstLine="707"/>
        <w:jc w:val="both"/>
        <w:rPr>
          <w:sz w:val="24"/>
        </w:rPr>
      </w:pPr>
      <w:r>
        <w:rPr>
          <w:sz w:val="24"/>
        </w:rPr>
        <w:t xml:space="preserve">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w:t>
      </w:r>
      <w:r>
        <w:rPr>
          <w:spacing w:val="-2"/>
          <w:sz w:val="24"/>
        </w:rPr>
        <w:t>поддержка.</w:t>
      </w:r>
    </w:p>
    <w:p w:rsidR="00FB0303" w:rsidRDefault="003915AC">
      <w:pPr>
        <w:pStyle w:val="a4"/>
        <w:numPr>
          <w:ilvl w:val="3"/>
          <w:numId w:val="30"/>
        </w:numPr>
        <w:tabs>
          <w:tab w:val="left" w:pos="2389"/>
        </w:tabs>
        <w:ind w:right="245" w:firstLine="707"/>
        <w:jc w:val="both"/>
        <w:rPr>
          <w:sz w:val="24"/>
        </w:rPr>
      </w:pPr>
      <w:r>
        <w:rPr>
          <w:sz w:val="24"/>
        </w:rPr>
        <w:t>Ведение портфолио отражает деятельность обучающихсяпри её организации и регулярном поощрении классными руководителями, поддержке</w:t>
      </w:r>
      <w:r>
        <w:rPr>
          <w:spacing w:val="40"/>
          <w:sz w:val="24"/>
        </w:rPr>
        <w:t xml:space="preserve"> </w:t>
      </w:r>
      <w:r>
        <w:rPr>
          <w:sz w:val="24"/>
        </w:rPr>
        <w:t>родителями (законными представителями) по собиранию (накоплению) артефактов, фиксирующих и символизирующих достижения обучающегося.</w:t>
      </w:r>
    </w:p>
    <w:p w:rsidR="00FB0303" w:rsidRDefault="003915AC">
      <w:pPr>
        <w:pStyle w:val="a3"/>
        <w:ind w:right="246"/>
      </w:pPr>
      <w:r>
        <w:t>Портфолио может включать подтверждение личностных достижений, достижений</w:t>
      </w:r>
      <w:r>
        <w:rPr>
          <w:spacing w:val="40"/>
        </w:rPr>
        <w:t xml:space="preserve"> </w:t>
      </w:r>
      <w:r>
        <w:t>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FB0303" w:rsidRDefault="003915AC">
      <w:pPr>
        <w:pStyle w:val="a4"/>
        <w:numPr>
          <w:ilvl w:val="3"/>
          <w:numId w:val="30"/>
        </w:numPr>
        <w:tabs>
          <w:tab w:val="left" w:pos="2389"/>
        </w:tabs>
        <w:spacing w:before="1"/>
        <w:ind w:right="248" w:firstLine="707"/>
        <w:jc w:val="both"/>
        <w:rPr>
          <w:sz w:val="24"/>
        </w:rPr>
      </w:pPr>
      <w:r>
        <w:rPr>
          <w:sz w:val="24"/>
        </w:rPr>
        <w:t>Рейтинги формируются через размещение имен (фамилий) обучающихся или названий (номеров) групп обучающихся, классовв последовательности, определяемой их успешностью, достижениями.</w:t>
      </w:r>
    </w:p>
    <w:p w:rsidR="00FB0303" w:rsidRDefault="003915AC">
      <w:pPr>
        <w:pStyle w:val="a4"/>
        <w:numPr>
          <w:ilvl w:val="3"/>
          <w:numId w:val="30"/>
        </w:numPr>
        <w:tabs>
          <w:tab w:val="left" w:pos="2389"/>
        </w:tabs>
        <w:ind w:right="243" w:firstLine="707"/>
        <w:jc w:val="both"/>
        <w:rPr>
          <w:sz w:val="24"/>
        </w:rPr>
      </w:pPr>
      <w:r>
        <w:rPr>
          <w:sz w:val="24"/>
        </w:rPr>
        <w:t>Благотворительная поддержка обучающихся, групп обучающихся (классов) может заключаться в материальной поддержке проведенияв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w:t>
      </w:r>
      <w:r>
        <w:rPr>
          <w:spacing w:val="-2"/>
          <w:sz w:val="24"/>
        </w:rPr>
        <w:t xml:space="preserve"> </w:t>
      </w:r>
      <w:r>
        <w:rPr>
          <w:sz w:val="24"/>
        </w:rPr>
        <w:t>поддержке</w:t>
      </w:r>
      <w:r>
        <w:rPr>
          <w:spacing w:val="-4"/>
          <w:sz w:val="24"/>
        </w:rPr>
        <w:t xml:space="preserve"> </w:t>
      </w:r>
      <w:r>
        <w:rPr>
          <w:sz w:val="24"/>
        </w:rPr>
        <w:t>нуждающихсяв</w:t>
      </w:r>
      <w:r>
        <w:rPr>
          <w:spacing w:val="-4"/>
          <w:sz w:val="24"/>
        </w:rPr>
        <w:t xml:space="preserve"> </w:t>
      </w:r>
      <w:r>
        <w:rPr>
          <w:sz w:val="24"/>
        </w:rPr>
        <w:t>помощи</w:t>
      </w:r>
      <w:r>
        <w:rPr>
          <w:spacing w:val="-2"/>
          <w:sz w:val="24"/>
        </w:rPr>
        <w:t xml:space="preserve"> </w:t>
      </w:r>
      <w:r>
        <w:rPr>
          <w:sz w:val="24"/>
        </w:rPr>
        <w:t>обучающихся,</w:t>
      </w:r>
      <w:r>
        <w:rPr>
          <w:spacing w:val="-3"/>
          <w:sz w:val="24"/>
        </w:rPr>
        <w:t xml:space="preserve"> </w:t>
      </w:r>
      <w:r>
        <w:rPr>
          <w:sz w:val="24"/>
        </w:rPr>
        <w:t>семей,</w:t>
      </w:r>
      <w:r>
        <w:rPr>
          <w:spacing w:val="-3"/>
          <w:sz w:val="24"/>
        </w:rPr>
        <w:t xml:space="preserve"> </w:t>
      </w:r>
      <w:r>
        <w:rPr>
          <w:sz w:val="24"/>
        </w:rPr>
        <w:t xml:space="preserve">педагогических </w:t>
      </w:r>
      <w:r>
        <w:rPr>
          <w:spacing w:val="-2"/>
          <w:sz w:val="24"/>
        </w:rPr>
        <w:t>работников.</w:t>
      </w:r>
    </w:p>
    <w:p w:rsidR="00FB0303" w:rsidRDefault="003915AC">
      <w:pPr>
        <w:pStyle w:val="a3"/>
        <w:ind w:right="251"/>
      </w:pPr>
      <w:r>
        <w:t>Благотворительность предусматривает публичную презентацию благотворителей и их деятельности.</w:t>
      </w:r>
    </w:p>
    <w:p w:rsidR="00FB0303" w:rsidRDefault="00FB0303">
      <w:pPr>
        <w:sectPr w:rsidR="00FB0303">
          <w:pgSz w:w="11910" w:h="16850"/>
          <w:pgMar w:top="1060" w:right="600" w:bottom="940" w:left="920" w:header="0" w:footer="751" w:gutter="0"/>
          <w:cols w:space="720"/>
        </w:sectPr>
      </w:pPr>
    </w:p>
    <w:p w:rsidR="00FB0303" w:rsidRDefault="003915AC">
      <w:pPr>
        <w:pStyle w:val="a4"/>
        <w:numPr>
          <w:ilvl w:val="3"/>
          <w:numId w:val="30"/>
        </w:numPr>
        <w:tabs>
          <w:tab w:val="left" w:pos="2389"/>
        </w:tabs>
        <w:spacing w:before="71"/>
        <w:ind w:right="244" w:firstLine="707"/>
        <w:jc w:val="both"/>
        <w:rPr>
          <w:sz w:val="24"/>
        </w:rPr>
      </w:pPr>
      <w:r>
        <w:rPr>
          <w:sz w:val="24"/>
        </w:rPr>
        <w:lastRenderedPageBreak/>
        <w:t xml:space="preserve">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воздействияна взаимоотношения в образовательной </w:t>
      </w:r>
      <w:r>
        <w:rPr>
          <w:spacing w:val="-2"/>
          <w:sz w:val="24"/>
        </w:rPr>
        <w:t>организации.</w:t>
      </w:r>
    </w:p>
    <w:p w:rsidR="00FB0303" w:rsidRDefault="003915AC">
      <w:pPr>
        <w:pStyle w:val="a4"/>
        <w:numPr>
          <w:ilvl w:val="2"/>
          <w:numId w:val="30"/>
        </w:numPr>
        <w:tabs>
          <w:tab w:val="left" w:pos="2210"/>
        </w:tabs>
        <w:ind w:left="2210"/>
        <w:jc w:val="both"/>
        <w:rPr>
          <w:sz w:val="24"/>
        </w:rPr>
      </w:pPr>
      <w:r>
        <w:rPr>
          <w:sz w:val="24"/>
        </w:rPr>
        <w:t>Анализ</w:t>
      </w:r>
      <w:r>
        <w:rPr>
          <w:spacing w:val="-6"/>
          <w:sz w:val="24"/>
        </w:rPr>
        <w:t xml:space="preserve"> </w:t>
      </w:r>
      <w:r>
        <w:rPr>
          <w:sz w:val="24"/>
        </w:rPr>
        <w:t>воспитательного</w:t>
      </w:r>
      <w:r>
        <w:rPr>
          <w:spacing w:val="-5"/>
          <w:sz w:val="24"/>
        </w:rPr>
        <w:t xml:space="preserve"> </w:t>
      </w:r>
      <w:r>
        <w:rPr>
          <w:spacing w:val="-2"/>
          <w:sz w:val="24"/>
        </w:rPr>
        <w:t>процесса.</w:t>
      </w:r>
    </w:p>
    <w:p w:rsidR="00FB0303" w:rsidRDefault="003915AC">
      <w:pPr>
        <w:pStyle w:val="a4"/>
        <w:numPr>
          <w:ilvl w:val="3"/>
          <w:numId w:val="30"/>
        </w:numPr>
        <w:tabs>
          <w:tab w:val="left" w:pos="2389"/>
        </w:tabs>
        <w:ind w:right="249" w:firstLine="707"/>
        <w:jc w:val="both"/>
        <w:rPr>
          <w:sz w:val="24"/>
        </w:rPr>
      </w:pPr>
      <w:r>
        <w:rPr>
          <w:sz w:val="24"/>
        </w:rPr>
        <w:t>Анализ воспитательного процесса осуществляется в соответствиис целевыми ориентирами результатов воспитания, личностными результатами</w:t>
      </w:r>
      <w:r>
        <w:rPr>
          <w:spacing w:val="40"/>
          <w:sz w:val="24"/>
        </w:rPr>
        <w:t xml:space="preserve"> </w:t>
      </w:r>
      <w:r>
        <w:rPr>
          <w:sz w:val="24"/>
        </w:rPr>
        <w:t>обучающихся на уровне начального общего образования, установленнымиФГОС НОО.</w:t>
      </w:r>
    </w:p>
    <w:p w:rsidR="00FB0303" w:rsidRDefault="003915AC">
      <w:pPr>
        <w:pStyle w:val="a3"/>
        <w:ind w:right="244"/>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решенияс привлечением (при необходимости) внешних экспертов, специалистов.</w:t>
      </w:r>
    </w:p>
    <w:p w:rsidR="00FB0303" w:rsidRDefault="003915AC">
      <w:pPr>
        <w:pStyle w:val="a4"/>
        <w:numPr>
          <w:ilvl w:val="3"/>
          <w:numId w:val="30"/>
        </w:numPr>
        <w:tabs>
          <w:tab w:val="left" w:pos="2389"/>
        </w:tabs>
        <w:spacing w:before="1"/>
        <w:ind w:right="253" w:firstLine="707"/>
        <w:jc w:val="both"/>
        <w:rPr>
          <w:sz w:val="24"/>
        </w:rPr>
      </w:pPr>
      <w:r>
        <w:rPr>
          <w:sz w:val="24"/>
        </w:rPr>
        <w:t>Планирование анализа воспитательного процесса включаетсяв календарный план воспитательной работы.</w:t>
      </w:r>
    </w:p>
    <w:p w:rsidR="00FB0303" w:rsidRDefault="003915AC">
      <w:pPr>
        <w:pStyle w:val="a4"/>
        <w:numPr>
          <w:ilvl w:val="3"/>
          <w:numId w:val="30"/>
        </w:numPr>
        <w:tabs>
          <w:tab w:val="left" w:pos="2390"/>
        </w:tabs>
        <w:ind w:left="1490" w:right="1959" w:firstLine="0"/>
        <w:jc w:val="both"/>
        <w:rPr>
          <w:sz w:val="24"/>
        </w:rPr>
      </w:pPr>
      <w:r>
        <w:rPr>
          <w:sz w:val="24"/>
        </w:rPr>
        <w:t>Основные</w:t>
      </w:r>
      <w:r>
        <w:rPr>
          <w:spacing w:val="-10"/>
          <w:sz w:val="24"/>
        </w:rPr>
        <w:t xml:space="preserve"> </w:t>
      </w:r>
      <w:r>
        <w:rPr>
          <w:sz w:val="24"/>
        </w:rPr>
        <w:t>принципы</w:t>
      </w:r>
      <w:r>
        <w:rPr>
          <w:spacing w:val="-8"/>
          <w:sz w:val="24"/>
        </w:rPr>
        <w:t xml:space="preserve"> </w:t>
      </w:r>
      <w:r>
        <w:rPr>
          <w:sz w:val="24"/>
        </w:rPr>
        <w:t>самоанализа</w:t>
      </w:r>
      <w:r>
        <w:rPr>
          <w:spacing w:val="-9"/>
          <w:sz w:val="24"/>
        </w:rPr>
        <w:t xml:space="preserve"> </w:t>
      </w:r>
      <w:r>
        <w:rPr>
          <w:sz w:val="24"/>
        </w:rPr>
        <w:t>воспитательной</w:t>
      </w:r>
      <w:r>
        <w:rPr>
          <w:spacing w:val="-8"/>
          <w:sz w:val="24"/>
        </w:rPr>
        <w:t xml:space="preserve"> </w:t>
      </w:r>
      <w:r>
        <w:rPr>
          <w:sz w:val="24"/>
        </w:rPr>
        <w:t>работы: взаимное уважение всех участников образовательных отношений;</w:t>
      </w:r>
    </w:p>
    <w:p w:rsidR="00FB0303" w:rsidRDefault="003915AC">
      <w:pPr>
        <w:pStyle w:val="a3"/>
        <w:ind w:right="244"/>
        <w:jc w:val="right"/>
      </w:pPr>
      <w:r>
        <w:t>приоритет</w:t>
      </w:r>
      <w:r>
        <w:rPr>
          <w:spacing w:val="80"/>
        </w:rPr>
        <w:t xml:space="preserve"> </w:t>
      </w:r>
      <w:r>
        <w:t>анализа</w:t>
      </w:r>
      <w:r>
        <w:rPr>
          <w:spacing w:val="80"/>
        </w:rPr>
        <w:t xml:space="preserve"> </w:t>
      </w:r>
      <w:r>
        <w:t>сущностных</w:t>
      </w:r>
      <w:r>
        <w:rPr>
          <w:spacing w:val="80"/>
        </w:rPr>
        <w:t xml:space="preserve"> </w:t>
      </w:r>
      <w:r>
        <w:t>сторон</w:t>
      </w:r>
      <w:r>
        <w:rPr>
          <w:spacing w:val="80"/>
        </w:rPr>
        <w:t xml:space="preserve"> </w:t>
      </w:r>
      <w:r>
        <w:t>воспитания</w:t>
      </w:r>
      <w:r>
        <w:rPr>
          <w:spacing w:val="80"/>
        </w:rPr>
        <w:t xml:space="preserve"> </w:t>
      </w:r>
      <w:r>
        <w:t>ориентирует</w:t>
      </w:r>
      <w:r>
        <w:rPr>
          <w:spacing w:val="80"/>
        </w:rPr>
        <w:t xml:space="preserve"> </w:t>
      </w:r>
      <w:r>
        <w:t>на</w:t>
      </w:r>
      <w:r>
        <w:rPr>
          <w:spacing w:val="80"/>
        </w:rPr>
        <w:t xml:space="preserve"> </w:t>
      </w:r>
      <w:r>
        <w:t>изучение прежде</w:t>
      </w:r>
      <w:r>
        <w:rPr>
          <w:spacing w:val="80"/>
        </w:rPr>
        <w:t xml:space="preserve"> </w:t>
      </w:r>
      <w:r>
        <w:t>всего</w:t>
      </w:r>
      <w:r>
        <w:rPr>
          <w:spacing w:val="80"/>
        </w:rPr>
        <w:t xml:space="preserve"> </w:t>
      </w:r>
      <w:r>
        <w:t>не</w:t>
      </w:r>
      <w:r>
        <w:rPr>
          <w:spacing w:val="80"/>
        </w:rPr>
        <w:t xml:space="preserve"> </w:t>
      </w:r>
      <w:r>
        <w:t>количественных,</w:t>
      </w:r>
      <w:r>
        <w:rPr>
          <w:spacing w:val="80"/>
        </w:rPr>
        <w:t xml:space="preserve"> </w:t>
      </w:r>
      <w:r>
        <w:t>а</w:t>
      </w:r>
      <w:r>
        <w:rPr>
          <w:spacing w:val="80"/>
        </w:rPr>
        <w:t xml:space="preserve"> </w:t>
      </w:r>
      <w:r>
        <w:t>качественных</w:t>
      </w:r>
      <w:r>
        <w:rPr>
          <w:spacing w:val="80"/>
        </w:rPr>
        <w:t xml:space="preserve"> </w:t>
      </w:r>
      <w:r>
        <w:t>показателей,</w:t>
      </w:r>
      <w:r>
        <w:rPr>
          <w:spacing w:val="80"/>
        </w:rPr>
        <w:t xml:space="preserve"> </w:t>
      </w:r>
      <w:r>
        <w:t>таких</w:t>
      </w:r>
      <w:r>
        <w:rPr>
          <w:spacing w:val="80"/>
        </w:rPr>
        <w:t xml:space="preserve"> </w:t>
      </w:r>
      <w:r>
        <w:t>каксохранение уклада</w:t>
      </w:r>
      <w:r>
        <w:rPr>
          <w:spacing w:val="80"/>
        </w:rPr>
        <w:t xml:space="preserve"> </w:t>
      </w:r>
      <w:r>
        <w:t>образовательнойорганизации,содержание</w:t>
      </w:r>
      <w:r>
        <w:rPr>
          <w:spacing w:val="80"/>
        </w:rPr>
        <w:t xml:space="preserve"> </w:t>
      </w:r>
      <w:r>
        <w:t>и</w:t>
      </w:r>
      <w:r>
        <w:rPr>
          <w:spacing w:val="80"/>
        </w:rPr>
        <w:t xml:space="preserve"> </w:t>
      </w:r>
      <w:r>
        <w:t>разнообразие</w:t>
      </w:r>
      <w:r>
        <w:rPr>
          <w:spacing w:val="80"/>
        </w:rPr>
        <w:t xml:space="preserve"> </w:t>
      </w:r>
      <w:r>
        <w:t>деятельности,</w:t>
      </w:r>
      <w:r>
        <w:rPr>
          <w:spacing w:val="80"/>
        </w:rPr>
        <w:t xml:space="preserve"> </w:t>
      </w:r>
      <w:r>
        <w:t>стиль общения,</w:t>
      </w:r>
      <w:r>
        <w:rPr>
          <w:spacing w:val="-4"/>
        </w:rPr>
        <w:t xml:space="preserve"> </w:t>
      </w:r>
      <w:r>
        <w:t>отношений</w:t>
      </w:r>
      <w:r>
        <w:rPr>
          <w:spacing w:val="-4"/>
        </w:rPr>
        <w:t xml:space="preserve"> </w:t>
      </w:r>
      <w:r>
        <w:t>между</w:t>
      </w:r>
      <w:r>
        <w:rPr>
          <w:spacing w:val="-3"/>
        </w:rPr>
        <w:t xml:space="preserve"> </w:t>
      </w:r>
      <w:r>
        <w:t>педагогическими</w:t>
      </w:r>
      <w:r>
        <w:rPr>
          <w:spacing w:val="-4"/>
        </w:rPr>
        <w:t xml:space="preserve"> </w:t>
      </w:r>
      <w:r>
        <w:t>работниками,</w:t>
      </w:r>
      <w:r>
        <w:rPr>
          <w:spacing w:val="-4"/>
        </w:rPr>
        <w:t xml:space="preserve"> </w:t>
      </w:r>
      <w:r>
        <w:t>обучающимися</w:t>
      </w:r>
      <w:r>
        <w:rPr>
          <w:spacing w:val="-4"/>
        </w:rPr>
        <w:t xml:space="preserve"> </w:t>
      </w:r>
      <w:r>
        <w:t>и</w:t>
      </w:r>
      <w:r>
        <w:rPr>
          <w:spacing w:val="-4"/>
        </w:rPr>
        <w:t xml:space="preserve"> </w:t>
      </w:r>
      <w:r>
        <w:t>родителями; развивающий характер осуществляемого анализа ориентируетна использование его</w:t>
      </w:r>
    </w:p>
    <w:p w:rsidR="00FB0303" w:rsidRDefault="003915AC">
      <w:pPr>
        <w:pStyle w:val="a3"/>
        <w:ind w:right="249" w:firstLine="0"/>
      </w:pPr>
      <w:r>
        <w:t>результатов для совершенствования воспитательной деятельности педагогических работников</w:t>
      </w:r>
      <w:r>
        <w:rPr>
          <w:spacing w:val="-1"/>
        </w:rPr>
        <w:t xml:space="preserve"> </w:t>
      </w:r>
      <w:r>
        <w:t>(знания</w:t>
      </w:r>
      <w:r>
        <w:rPr>
          <w:spacing w:val="-1"/>
        </w:rPr>
        <w:t xml:space="preserve"> </w:t>
      </w:r>
      <w:r>
        <w:t>и сохранения</w:t>
      </w:r>
      <w:r>
        <w:rPr>
          <w:spacing w:val="-1"/>
        </w:rPr>
        <w:t xml:space="preserve"> </w:t>
      </w:r>
      <w:r>
        <w:t>в</w:t>
      </w:r>
      <w:r>
        <w:rPr>
          <w:spacing w:val="-2"/>
        </w:rPr>
        <w:t xml:space="preserve"> </w:t>
      </w:r>
      <w:r>
        <w:t>работе</w:t>
      </w:r>
      <w:r>
        <w:rPr>
          <w:spacing w:val="-2"/>
        </w:rPr>
        <w:t xml:space="preserve"> </w:t>
      </w:r>
      <w:r>
        <w:t>целии задач</w:t>
      </w:r>
      <w:r>
        <w:rPr>
          <w:spacing w:val="-2"/>
        </w:rPr>
        <w:t xml:space="preserve"> </w:t>
      </w:r>
      <w:r>
        <w:t>воспитания,</w:t>
      </w:r>
      <w:r>
        <w:rPr>
          <w:spacing w:val="-1"/>
        </w:rPr>
        <w:t xml:space="preserve"> </w:t>
      </w:r>
      <w:r>
        <w:t>умелого</w:t>
      </w:r>
      <w:r>
        <w:rPr>
          <w:spacing w:val="-1"/>
        </w:rPr>
        <w:t xml:space="preserve"> </w:t>
      </w:r>
      <w:r>
        <w:t>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FB0303" w:rsidRDefault="003915AC">
      <w:pPr>
        <w:pStyle w:val="a3"/>
        <w:spacing w:before="1"/>
        <w:ind w:right="245"/>
      </w:pPr>
      <w:r>
        <w:t>распределённая</w:t>
      </w:r>
      <w:r>
        <w:rPr>
          <w:spacing w:val="-2"/>
        </w:rPr>
        <w:t xml:space="preserve"> </w:t>
      </w:r>
      <w:r>
        <w:t>ответственность</w:t>
      </w:r>
      <w:r>
        <w:rPr>
          <w:spacing w:val="-1"/>
        </w:rPr>
        <w:t xml:space="preserve"> </w:t>
      </w:r>
      <w:r>
        <w:t>за</w:t>
      </w:r>
      <w:r>
        <w:rPr>
          <w:spacing w:val="-3"/>
        </w:rPr>
        <w:t xml:space="preserve"> </w:t>
      </w:r>
      <w:r>
        <w:t>результаты</w:t>
      </w:r>
      <w:r>
        <w:rPr>
          <w:spacing w:val="-2"/>
        </w:rPr>
        <w:t xml:space="preserve"> </w:t>
      </w:r>
      <w:r>
        <w:t>личностного</w:t>
      </w:r>
      <w:r>
        <w:rPr>
          <w:spacing w:val="-2"/>
        </w:rPr>
        <w:t xml:space="preserve"> </w:t>
      </w:r>
      <w:r>
        <w:t>развития</w:t>
      </w:r>
      <w:r>
        <w:rPr>
          <w:spacing w:val="-4"/>
        </w:rPr>
        <w:t xml:space="preserve"> </w:t>
      </w:r>
      <w:r>
        <w:t xml:space="preserve">обучающихся ориентирует на понимание того, что личностное развитие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w:t>
      </w:r>
      <w:r>
        <w:rPr>
          <w:spacing w:val="-2"/>
        </w:rPr>
        <w:t>саморазвития.</w:t>
      </w:r>
    </w:p>
    <w:p w:rsidR="00FB0303" w:rsidRDefault="003915AC">
      <w:pPr>
        <w:pStyle w:val="a4"/>
        <w:numPr>
          <w:ilvl w:val="3"/>
          <w:numId w:val="30"/>
        </w:numPr>
        <w:tabs>
          <w:tab w:val="left" w:pos="2389"/>
        </w:tabs>
        <w:ind w:right="248" w:firstLine="707"/>
        <w:jc w:val="both"/>
        <w:rPr>
          <w:sz w:val="24"/>
        </w:rPr>
      </w:pPr>
      <w:r>
        <w:rPr>
          <w:sz w:val="24"/>
        </w:rPr>
        <w:t>Основные направления анализа воспитательного процесса (предложенные направления можно уточнять, корректировать, исходяиз особенностей уклада, традиций, ресурсов образовательной организации, контингента обучающихся и другого).</w:t>
      </w:r>
    </w:p>
    <w:p w:rsidR="00FB0303" w:rsidRDefault="003915AC">
      <w:pPr>
        <w:pStyle w:val="a4"/>
        <w:numPr>
          <w:ilvl w:val="3"/>
          <w:numId w:val="30"/>
        </w:numPr>
        <w:tabs>
          <w:tab w:val="left" w:pos="2390"/>
        </w:tabs>
        <w:ind w:left="2390"/>
        <w:jc w:val="both"/>
        <w:rPr>
          <w:sz w:val="24"/>
        </w:rPr>
      </w:pPr>
      <w:r>
        <w:rPr>
          <w:sz w:val="24"/>
        </w:rPr>
        <w:t>Результаты</w:t>
      </w:r>
      <w:r>
        <w:rPr>
          <w:spacing w:val="-7"/>
          <w:sz w:val="24"/>
        </w:rPr>
        <w:t xml:space="preserve"> </w:t>
      </w:r>
      <w:r>
        <w:rPr>
          <w:sz w:val="24"/>
        </w:rPr>
        <w:t>воспитания,</w:t>
      </w:r>
      <w:r>
        <w:rPr>
          <w:spacing w:val="-5"/>
          <w:sz w:val="24"/>
        </w:rPr>
        <w:t xml:space="preserve"> </w:t>
      </w:r>
      <w:r>
        <w:rPr>
          <w:sz w:val="24"/>
        </w:rPr>
        <w:t>социализации</w:t>
      </w:r>
      <w:r>
        <w:rPr>
          <w:spacing w:val="-5"/>
          <w:sz w:val="24"/>
        </w:rPr>
        <w:t xml:space="preserve"> </w:t>
      </w:r>
      <w:r>
        <w:rPr>
          <w:sz w:val="24"/>
        </w:rPr>
        <w:t>и</w:t>
      </w:r>
      <w:r>
        <w:rPr>
          <w:spacing w:val="-4"/>
          <w:sz w:val="24"/>
        </w:rPr>
        <w:t xml:space="preserve"> </w:t>
      </w:r>
      <w:r>
        <w:rPr>
          <w:spacing w:val="-2"/>
          <w:sz w:val="24"/>
        </w:rPr>
        <w:t>саморазвитияобучающихся.</w:t>
      </w:r>
    </w:p>
    <w:p w:rsidR="00FB0303" w:rsidRDefault="003915AC">
      <w:pPr>
        <w:pStyle w:val="a4"/>
        <w:numPr>
          <w:ilvl w:val="3"/>
          <w:numId w:val="30"/>
        </w:numPr>
        <w:tabs>
          <w:tab w:val="left" w:pos="2389"/>
        </w:tabs>
        <w:ind w:right="251" w:firstLine="707"/>
        <w:jc w:val="both"/>
        <w:rPr>
          <w:sz w:val="24"/>
        </w:rPr>
      </w:pPr>
      <w:r>
        <w:rPr>
          <w:sz w:val="24"/>
        </w:rPr>
        <w:t>Критерием, на основе которого осуществляется данный анализ, является динамика личностного развития обучающихся в каждом классе.</w:t>
      </w:r>
    </w:p>
    <w:p w:rsidR="00FB0303" w:rsidRDefault="003915AC">
      <w:pPr>
        <w:pStyle w:val="a4"/>
        <w:numPr>
          <w:ilvl w:val="3"/>
          <w:numId w:val="30"/>
        </w:numPr>
        <w:tabs>
          <w:tab w:val="left" w:pos="2389"/>
        </w:tabs>
        <w:spacing w:before="1"/>
        <w:ind w:right="244" w:firstLine="707"/>
        <w:jc w:val="both"/>
        <w:rPr>
          <w:sz w:val="24"/>
        </w:rPr>
      </w:pPr>
      <w:r>
        <w:rPr>
          <w:sz w:val="24"/>
        </w:rPr>
        <w:t xml:space="preserve">Анализ проводится классными руководителями вместес заместителем директора по воспитательной работе (советником директорапо воспитанию, педагогом- психологом, социальным педагогом (при наличии)с последующим обсуждением результатов на методическом объединении классных руководителей или педагогическом </w:t>
      </w:r>
      <w:r>
        <w:rPr>
          <w:spacing w:val="-2"/>
          <w:sz w:val="24"/>
        </w:rPr>
        <w:t>совете.</w:t>
      </w:r>
    </w:p>
    <w:p w:rsidR="00FB0303" w:rsidRDefault="003915AC">
      <w:pPr>
        <w:pStyle w:val="a4"/>
        <w:numPr>
          <w:ilvl w:val="3"/>
          <w:numId w:val="30"/>
        </w:numPr>
        <w:tabs>
          <w:tab w:val="left" w:pos="2389"/>
        </w:tabs>
        <w:ind w:right="249" w:firstLine="707"/>
        <w:jc w:val="both"/>
        <w:rPr>
          <w:sz w:val="24"/>
        </w:rPr>
      </w:pPr>
      <w:r>
        <w:rPr>
          <w:sz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FB0303" w:rsidRDefault="003915AC">
      <w:pPr>
        <w:pStyle w:val="a4"/>
        <w:numPr>
          <w:ilvl w:val="3"/>
          <w:numId w:val="30"/>
        </w:numPr>
        <w:tabs>
          <w:tab w:val="left" w:pos="2390"/>
        </w:tabs>
        <w:ind w:left="2390"/>
        <w:jc w:val="both"/>
        <w:rPr>
          <w:sz w:val="24"/>
        </w:rPr>
      </w:pPr>
      <w:r>
        <w:rPr>
          <w:sz w:val="24"/>
        </w:rPr>
        <w:t>Внимание</w:t>
      </w:r>
      <w:r>
        <w:rPr>
          <w:spacing w:val="-6"/>
          <w:sz w:val="24"/>
        </w:rPr>
        <w:t xml:space="preserve"> </w:t>
      </w:r>
      <w:r>
        <w:rPr>
          <w:sz w:val="24"/>
        </w:rPr>
        <w:t>педагогических</w:t>
      </w:r>
      <w:r>
        <w:rPr>
          <w:spacing w:val="-5"/>
          <w:sz w:val="24"/>
        </w:rPr>
        <w:t xml:space="preserve"> </w:t>
      </w:r>
      <w:r>
        <w:rPr>
          <w:sz w:val="24"/>
        </w:rPr>
        <w:t>работников</w:t>
      </w:r>
      <w:r>
        <w:rPr>
          <w:spacing w:val="-5"/>
          <w:sz w:val="24"/>
        </w:rPr>
        <w:t xml:space="preserve"> </w:t>
      </w:r>
      <w:r>
        <w:rPr>
          <w:sz w:val="24"/>
        </w:rPr>
        <w:t>сосредоточиваетсяна</w:t>
      </w:r>
      <w:r>
        <w:rPr>
          <w:spacing w:val="-4"/>
          <w:sz w:val="24"/>
        </w:rPr>
        <w:t xml:space="preserve"> </w:t>
      </w:r>
      <w:r>
        <w:rPr>
          <w:spacing w:val="-2"/>
          <w:sz w:val="24"/>
        </w:rPr>
        <w:t>вопросах:</w:t>
      </w:r>
    </w:p>
    <w:p w:rsidR="00FB0303" w:rsidRDefault="003915AC">
      <w:pPr>
        <w:pStyle w:val="a3"/>
        <w:jc w:val="left"/>
      </w:pPr>
      <w:r>
        <w:t>проблемы</w:t>
      </w:r>
      <w:r>
        <w:rPr>
          <w:spacing w:val="38"/>
        </w:rPr>
        <w:t xml:space="preserve"> </w:t>
      </w:r>
      <w:r>
        <w:t>и</w:t>
      </w:r>
      <w:r>
        <w:rPr>
          <w:spacing w:val="38"/>
        </w:rPr>
        <w:t xml:space="preserve"> </w:t>
      </w:r>
      <w:r>
        <w:t>затруднения</w:t>
      </w:r>
      <w:r>
        <w:rPr>
          <w:spacing w:val="38"/>
        </w:rPr>
        <w:t xml:space="preserve"> </w:t>
      </w:r>
      <w:r>
        <w:t>в</w:t>
      </w:r>
      <w:r>
        <w:rPr>
          <w:spacing w:val="38"/>
        </w:rPr>
        <w:t xml:space="preserve"> </w:t>
      </w:r>
      <w:r>
        <w:t>личностном</w:t>
      </w:r>
      <w:r>
        <w:rPr>
          <w:spacing w:val="38"/>
        </w:rPr>
        <w:t xml:space="preserve"> </w:t>
      </w:r>
      <w:r>
        <w:t>развитии</w:t>
      </w:r>
      <w:r>
        <w:rPr>
          <w:spacing w:val="37"/>
        </w:rPr>
        <w:t xml:space="preserve"> </w:t>
      </w:r>
      <w:r>
        <w:t>обучающихся,</w:t>
      </w:r>
      <w:r>
        <w:rPr>
          <w:spacing w:val="38"/>
        </w:rPr>
        <w:t xml:space="preserve"> </w:t>
      </w:r>
      <w:r>
        <w:t>которые</w:t>
      </w:r>
      <w:r>
        <w:rPr>
          <w:spacing w:val="38"/>
        </w:rPr>
        <w:t xml:space="preserve"> </w:t>
      </w:r>
      <w:r>
        <w:t>удалось решить за прошедший учебный год;</w:t>
      </w:r>
    </w:p>
    <w:p w:rsidR="00FB0303" w:rsidRDefault="003915AC">
      <w:pPr>
        <w:pStyle w:val="a3"/>
        <w:ind w:left="1490" w:firstLine="0"/>
        <w:jc w:val="left"/>
      </w:pPr>
      <w:r>
        <w:t>проблемы</w:t>
      </w:r>
      <w:r>
        <w:rPr>
          <w:spacing w:val="-3"/>
        </w:rPr>
        <w:t xml:space="preserve"> </w:t>
      </w:r>
      <w:r>
        <w:t>и</w:t>
      </w:r>
      <w:r>
        <w:rPr>
          <w:spacing w:val="-1"/>
        </w:rPr>
        <w:t xml:space="preserve"> </w:t>
      </w:r>
      <w:r>
        <w:t>затруднения,</w:t>
      </w:r>
      <w:r>
        <w:rPr>
          <w:spacing w:val="-2"/>
        </w:rPr>
        <w:t xml:space="preserve"> </w:t>
      </w:r>
      <w:r>
        <w:t>которые</w:t>
      </w:r>
      <w:r>
        <w:rPr>
          <w:spacing w:val="-2"/>
        </w:rPr>
        <w:t xml:space="preserve"> </w:t>
      </w:r>
      <w:r>
        <w:t>решить</w:t>
      </w:r>
      <w:r>
        <w:rPr>
          <w:spacing w:val="-1"/>
        </w:rPr>
        <w:t xml:space="preserve"> </w:t>
      </w:r>
      <w:r>
        <w:t>не</w:t>
      </w:r>
      <w:r>
        <w:rPr>
          <w:spacing w:val="-3"/>
        </w:rPr>
        <w:t xml:space="preserve"> </w:t>
      </w:r>
      <w:r>
        <w:t>удалось</w:t>
      </w:r>
      <w:r>
        <w:rPr>
          <w:spacing w:val="-2"/>
        </w:rPr>
        <w:t xml:space="preserve"> </w:t>
      </w:r>
      <w:r>
        <w:t>и</w:t>
      </w:r>
      <w:r>
        <w:rPr>
          <w:spacing w:val="-1"/>
        </w:rPr>
        <w:t xml:space="preserve"> </w:t>
      </w:r>
      <w:r>
        <w:rPr>
          <w:spacing w:val="-2"/>
        </w:rPr>
        <w:t>почему;</w:t>
      </w:r>
    </w:p>
    <w:p w:rsidR="00FB0303" w:rsidRDefault="003915AC">
      <w:pPr>
        <w:pStyle w:val="a3"/>
        <w:jc w:val="left"/>
      </w:pPr>
      <w:r>
        <w:t>новые</w:t>
      </w:r>
      <w:r>
        <w:rPr>
          <w:spacing w:val="40"/>
        </w:rPr>
        <w:t xml:space="preserve"> </w:t>
      </w:r>
      <w:r>
        <w:t>проблемы</w:t>
      </w:r>
      <w:r>
        <w:rPr>
          <w:spacing w:val="40"/>
        </w:rPr>
        <w:t xml:space="preserve"> </w:t>
      </w:r>
      <w:r>
        <w:t>и</w:t>
      </w:r>
      <w:r>
        <w:rPr>
          <w:spacing w:val="40"/>
        </w:rPr>
        <w:t xml:space="preserve"> </w:t>
      </w:r>
      <w:r>
        <w:t>трудности,</w:t>
      </w:r>
      <w:r>
        <w:rPr>
          <w:spacing w:val="40"/>
        </w:rPr>
        <w:t xml:space="preserve"> </w:t>
      </w:r>
      <w:r>
        <w:t>которые</w:t>
      </w:r>
      <w:r>
        <w:rPr>
          <w:spacing w:val="40"/>
        </w:rPr>
        <w:t xml:space="preserve"> </w:t>
      </w:r>
      <w:r>
        <w:t>появились,</w:t>
      </w:r>
      <w:r>
        <w:rPr>
          <w:spacing w:val="40"/>
        </w:rPr>
        <w:t xml:space="preserve"> </w:t>
      </w:r>
      <w:r>
        <w:t>над</w:t>
      </w:r>
      <w:r>
        <w:rPr>
          <w:spacing w:val="40"/>
        </w:rPr>
        <w:t xml:space="preserve"> </w:t>
      </w:r>
      <w:r>
        <w:t>чем</w:t>
      </w:r>
      <w:r>
        <w:rPr>
          <w:spacing w:val="40"/>
        </w:rPr>
        <w:t xml:space="preserve"> </w:t>
      </w:r>
      <w:r>
        <w:t>предстоит</w:t>
      </w:r>
      <w:r>
        <w:rPr>
          <w:spacing w:val="40"/>
        </w:rPr>
        <w:t xml:space="preserve"> </w:t>
      </w:r>
      <w:r>
        <w:t>работать педагогическому коллективу.</w:t>
      </w:r>
    </w:p>
    <w:p w:rsidR="00FB0303" w:rsidRDefault="003915AC">
      <w:pPr>
        <w:pStyle w:val="a4"/>
        <w:numPr>
          <w:ilvl w:val="3"/>
          <w:numId w:val="30"/>
        </w:numPr>
        <w:tabs>
          <w:tab w:val="left" w:pos="2510"/>
        </w:tabs>
        <w:ind w:left="2510" w:hanging="1020"/>
        <w:rPr>
          <w:sz w:val="24"/>
        </w:rPr>
      </w:pPr>
      <w:r>
        <w:rPr>
          <w:sz w:val="24"/>
        </w:rPr>
        <w:t>Состояние</w:t>
      </w:r>
      <w:r>
        <w:rPr>
          <w:spacing w:val="-7"/>
          <w:sz w:val="24"/>
        </w:rPr>
        <w:t xml:space="preserve"> </w:t>
      </w:r>
      <w:r>
        <w:rPr>
          <w:sz w:val="24"/>
        </w:rPr>
        <w:t>совместной</w:t>
      </w:r>
      <w:r>
        <w:rPr>
          <w:spacing w:val="-4"/>
          <w:sz w:val="24"/>
        </w:rPr>
        <w:t xml:space="preserve"> </w:t>
      </w:r>
      <w:r>
        <w:rPr>
          <w:sz w:val="24"/>
        </w:rPr>
        <w:t>деятельности</w:t>
      </w:r>
      <w:r>
        <w:rPr>
          <w:spacing w:val="-5"/>
          <w:sz w:val="24"/>
        </w:rPr>
        <w:t xml:space="preserve"> </w:t>
      </w:r>
      <w:r>
        <w:rPr>
          <w:sz w:val="24"/>
        </w:rPr>
        <w:t>обучающихся</w:t>
      </w:r>
      <w:r>
        <w:rPr>
          <w:spacing w:val="-4"/>
          <w:sz w:val="24"/>
        </w:rPr>
        <w:t xml:space="preserve"> </w:t>
      </w:r>
      <w:r>
        <w:rPr>
          <w:sz w:val="24"/>
        </w:rPr>
        <w:t>и</w:t>
      </w:r>
      <w:r>
        <w:rPr>
          <w:spacing w:val="-4"/>
          <w:sz w:val="24"/>
        </w:rPr>
        <w:t xml:space="preserve"> </w:t>
      </w:r>
      <w:r>
        <w:rPr>
          <w:spacing w:val="-2"/>
          <w:sz w:val="24"/>
        </w:rPr>
        <w:t>взрослых.</w:t>
      </w:r>
    </w:p>
    <w:p w:rsidR="00FB0303" w:rsidRDefault="00FB0303">
      <w:pPr>
        <w:rPr>
          <w:sz w:val="24"/>
        </w:rPr>
        <w:sectPr w:rsidR="00FB0303">
          <w:pgSz w:w="11910" w:h="16850"/>
          <w:pgMar w:top="1060" w:right="600" w:bottom="940" w:left="920" w:header="0" w:footer="751" w:gutter="0"/>
          <w:cols w:space="720"/>
        </w:sectPr>
      </w:pPr>
    </w:p>
    <w:p w:rsidR="00FB0303" w:rsidRDefault="003915AC">
      <w:pPr>
        <w:pStyle w:val="a4"/>
        <w:numPr>
          <w:ilvl w:val="3"/>
          <w:numId w:val="30"/>
        </w:numPr>
        <w:tabs>
          <w:tab w:val="left" w:pos="2509"/>
        </w:tabs>
        <w:spacing w:before="71"/>
        <w:ind w:right="245" w:firstLine="707"/>
        <w:jc w:val="both"/>
        <w:rPr>
          <w:sz w:val="24"/>
        </w:rPr>
      </w:pPr>
      <w:r>
        <w:rPr>
          <w:sz w:val="24"/>
        </w:rPr>
        <w:lastRenderedPageBreak/>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w:t>
      </w:r>
      <w:r>
        <w:rPr>
          <w:spacing w:val="40"/>
          <w:sz w:val="24"/>
        </w:rPr>
        <w:t xml:space="preserve"> </w:t>
      </w:r>
      <w:r>
        <w:rPr>
          <w:sz w:val="24"/>
        </w:rPr>
        <w:t>обучающихся и взрослых.</w:t>
      </w:r>
    </w:p>
    <w:p w:rsidR="00FB0303" w:rsidRDefault="003915AC">
      <w:pPr>
        <w:pStyle w:val="a4"/>
        <w:numPr>
          <w:ilvl w:val="3"/>
          <w:numId w:val="30"/>
        </w:numPr>
        <w:tabs>
          <w:tab w:val="left" w:pos="2509"/>
        </w:tabs>
        <w:ind w:right="246" w:firstLine="707"/>
        <w:jc w:val="both"/>
        <w:rPr>
          <w:sz w:val="24"/>
        </w:rPr>
      </w:pPr>
      <w:r>
        <w:rPr>
          <w:sz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FB0303" w:rsidRDefault="003915AC">
      <w:pPr>
        <w:pStyle w:val="a4"/>
        <w:numPr>
          <w:ilvl w:val="3"/>
          <w:numId w:val="30"/>
        </w:numPr>
        <w:tabs>
          <w:tab w:val="left" w:pos="2509"/>
        </w:tabs>
        <w:ind w:right="248" w:firstLine="707"/>
        <w:jc w:val="both"/>
        <w:rPr>
          <w:sz w:val="24"/>
        </w:rPr>
      </w:pPr>
      <w:r>
        <w:rPr>
          <w:sz w:val="24"/>
        </w:rPr>
        <w:t>Способами получения информации о состоянии организуемой</w:t>
      </w:r>
      <w:r>
        <w:rPr>
          <w:spacing w:val="40"/>
          <w:sz w:val="24"/>
        </w:rPr>
        <w:t xml:space="preserve"> </w:t>
      </w:r>
      <w:r>
        <w:rPr>
          <w:sz w:val="24"/>
        </w:rPr>
        <w:t>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FB0303" w:rsidRDefault="003915AC">
      <w:pPr>
        <w:pStyle w:val="a4"/>
        <w:numPr>
          <w:ilvl w:val="3"/>
          <w:numId w:val="30"/>
        </w:numPr>
        <w:tabs>
          <w:tab w:val="left" w:pos="2509"/>
        </w:tabs>
        <w:spacing w:before="1"/>
        <w:ind w:right="244" w:firstLine="707"/>
        <w:jc w:val="both"/>
        <w:rPr>
          <w:sz w:val="24"/>
        </w:rPr>
      </w:pPr>
      <w:r>
        <w:rPr>
          <w:sz w:val="24"/>
        </w:rPr>
        <w:t>Результаты обсуждаются на заседании методических объединений классных руководителей или педагогическом совете.</w:t>
      </w:r>
    </w:p>
    <w:p w:rsidR="00FB0303" w:rsidRDefault="003915AC">
      <w:pPr>
        <w:pStyle w:val="a4"/>
        <w:numPr>
          <w:ilvl w:val="3"/>
          <w:numId w:val="30"/>
        </w:numPr>
        <w:tabs>
          <w:tab w:val="left" w:pos="2509"/>
        </w:tabs>
        <w:ind w:right="253" w:firstLine="707"/>
        <w:jc w:val="both"/>
        <w:rPr>
          <w:sz w:val="24"/>
        </w:rPr>
      </w:pPr>
      <w:r>
        <w:rPr>
          <w:sz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FB0303" w:rsidRDefault="003915AC">
      <w:pPr>
        <w:pStyle w:val="a3"/>
        <w:ind w:left="1490" w:firstLine="0"/>
        <w:jc w:val="left"/>
      </w:pPr>
      <w:r>
        <w:t>реализация</w:t>
      </w:r>
      <w:r>
        <w:rPr>
          <w:spacing w:val="-8"/>
        </w:rPr>
        <w:t xml:space="preserve"> </w:t>
      </w:r>
      <w:r>
        <w:t>воспитательного</w:t>
      </w:r>
      <w:r>
        <w:rPr>
          <w:spacing w:val="-5"/>
        </w:rPr>
        <w:t xml:space="preserve"> </w:t>
      </w:r>
      <w:r>
        <w:t>потенциала</w:t>
      </w:r>
      <w:r>
        <w:rPr>
          <w:spacing w:val="-6"/>
        </w:rPr>
        <w:t xml:space="preserve"> </w:t>
      </w:r>
      <w:r>
        <w:t>урочной</w:t>
      </w:r>
      <w:r>
        <w:rPr>
          <w:spacing w:val="-5"/>
        </w:rPr>
        <w:t xml:space="preserve"> </w:t>
      </w:r>
      <w:r>
        <w:rPr>
          <w:spacing w:val="-2"/>
        </w:rPr>
        <w:t>деятельности;</w:t>
      </w:r>
    </w:p>
    <w:p w:rsidR="00FB0303" w:rsidRDefault="003915AC">
      <w:pPr>
        <w:pStyle w:val="a3"/>
        <w:ind w:left="1490" w:firstLine="0"/>
        <w:jc w:val="left"/>
      </w:pPr>
      <w:r>
        <w:t>реализация</w:t>
      </w:r>
      <w:r>
        <w:rPr>
          <w:spacing w:val="-8"/>
        </w:rPr>
        <w:t xml:space="preserve"> </w:t>
      </w:r>
      <w:r>
        <w:t>воспитательного</w:t>
      </w:r>
      <w:r>
        <w:rPr>
          <w:spacing w:val="-8"/>
        </w:rPr>
        <w:t xml:space="preserve"> </w:t>
      </w:r>
      <w:r>
        <w:t>потенциала</w:t>
      </w:r>
      <w:r>
        <w:rPr>
          <w:spacing w:val="-6"/>
        </w:rPr>
        <w:t xml:space="preserve"> </w:t>
      </w:r>
      <w:r>
        <w:t>внеурочной</w:t>
      </w:r>
      <w:r>
        <w:rPr>
          <w:spacing w:val="-8"/>
        </w:rPr>
        <w:t xml:space="preserve"> </w:t>
      </w:r>
      <w:r>
        <w:t>деятельности</w:t>
      </w:r>
      <w:r>
        <w:rPr>
          <w:spacing w:val="-8"/>
        </w:rPr>
        <w:t xml:space="preserve"> </w:t>
      </w:r>
      <w:r>
        <w:t>обучающихся; деятельность классных руководителей;</w:t>
      </w:r>
    </w:p>
    <w:p w:rsidR="00FB0303" w:rsidRDefault="003915AC">
      <w:pPr>
        <w:pStyle w:val="a3"/>
        <w:ind w:left="1490" w:right="2377" w:firstLine="0"/>
        <w:jc w:val="left"/>
      </w:pPr>
      <w:r>
        <w:t>проведение</w:t>
      </w:r>
      <w:r>
        <w:rPr>
          <w:spacing w:val="-10"/>
        </w:rPr>
        <w:t xml:space="preserve"> </w:t>
      </w:r>
      <w:r>
        <w:t>общешкольных</w:t>
      </w:r>
      <w:r>
        <w:rPr>
          <w:spacing w:val="-9"/>
        </w:rPr>
        <w:t xml:space="preserve"> </w:t>
      </w:r>
      <w:r>
        <w:t>основных</w:t>
      </w:r>
      <w:r>
        <w:rPr>
          <w:spacing w:val="-9"/>
        </w:rPr>
        <w:t xml:space="preserve"> </w:t>
      </w:r>
      <w:r>
        <w:t>дел,</w:t>
      </w:r>
      <w:r>
        <w:rPr>
          <w:spacing w:val="-9"/>
        </w:rPr>
        <w:t xml:space="preserve"> </w:t>
      </w:r>
      <w:r>
        <w:t>мероприятий; проведение внешкольных мероприятий;</w:t>
      </w:r>
    </w:p>
    <w:p w:rsidR="00FB0303" w:rsidRDefault="003915AC">
      <w:pPr>
        <w:pStyle w:val="a3"/>
        <w:ind w:left="1490" w:right="2377" w:firstLine="0"/>
        <w:jc w:val="left"/>
      </w:pPr>
      <w:r>
        <w:t>создание</w:t>
      </w:r>
      <w:r>
        <w:rPr>
          <w:spacing w:val="-9"/>
        </w:rPr>
        <w:t xml:space="preserve"> </w:t>
      </w:r>
      <w:r>
        <w:t>и</w:t>
      </w:r>
      <w:r>
        <w:rPr>
          <w:spacing w:val="-9"/>
        </w:rPr>
        <w:t xml:space="preserve"> </w:t>
      </w:r>
      <w:r>
        <w:t>поддержка</w:t>
      </w:r>
      <w:r>
        <w:rPr>
          <w:spacing w:val="-9"/>
        </w:rPr>
        <w:t xml:space="preserve"> </w:t>
      </w:r>
      <w:r>
        <w:t>предметно-пространственной</w:t>
      </w:r>
      <w:r>
        <w:rPr>
          <w:spacing w:val="-9"/>
        </w:rPr>
        <w:t xml:space="preserve"> </w:t>
      </w:r>
      <w:r>
        <w:t>среды; взаимодействие с родительским сообществом;</w:t>
      </w:r>
    </w:p>
    <w:p w:rsidR="00FB0303" w:rsidRDefault="003915AC">
      <w:pPr>
        <w:pStyle w:val="a3"/>
        <w:ind w:left="1490" w:firstLine="0"/>
        <w:jc w:val="left"/>
      </w:pPr>
      <w:r>
        <w:t>деятельность</w:t>
      </w:r>
      <w:r>
        <w:rPr>
          <w:spacing w:val="-5"/>
        </w:rPr>
        <w:t xml:space="preserve"> </w:t>
      </w:r>
      <w:r>
        <w:t>ученического</w:t>
      </w:r>
      <w:r>
        <w:rPr>
          <w:spacing w:val="-4"/>
        </w:rPr>
        <w:t xml:space="preserve"> </w:t>
      </w:r>
      <w:r>
        <w:rPr>
          <w:spacing w:val="-2"/>
        </w:rPr>
        <w:t>самоуправления;</w:t>
      </w:r>
    </w:p>
    <w:p w:rsidR="00FB0303" w:rsidRDefault="003915AC">
      <w:pPr>
        <w:pStyle w:val="a3"/>
        <w:ind w:left="1490" w:firstLine="0"/>
        <w:jc w:val="left"/>
      </w:pPr>
      <w:r>
        <w:t>деятельность</w:t>
      </w:r>
      <w:r>
        <w:rPr>
          <w:spacing w:val="-2"/>
        </w:rPr>
        <w:t xml:space="preserve"> </w:t>
      </w:r>
      <w:r>
        <w:t>по</w:t>
      </w:r>
      <w:r>
        <w:rPr>
          <w:spacing w:val="-6"/>
        </w:rPr>
        <w:t xml:space="preserve"> </w:t>
      </w:r>
      <w:r>
        <w:t>профилактике</w:t>
      </w:r>
      <w:r>
        <w:rPr>
          <w:spacing w:val="-3"/>
        </w:rPr>
        <w:t xml:space="preserve"> </w:t>
      </w:r>
      <w:r>
        <w:t>и</w:t>
      </w:r>
      <w:r>
        <w:rPr>
          <w:spacing w:val="-4"/>
        </w:rPr>
        <w:t xml:space="preserve"> </w:t>
      </w:r>
      <w:r>
        <w:rPr>
          <w:spacing w:val="-2"/>
        </w:rPr>
        <w:t>безопасности;</w:t>
      </w:r>
    </w:p>
    <w:p w:rsidR="00FB0303" w:rsidRDefault="003915AC">
      <w:pPr>
        <w:pStyle w:val="a3"/>
        <w:ind w:left="1490" w:right="3476" w:firstLine="0"/>
        <w:jc w:val="left"/>
      </w:pPr>
      <w:r>
        <w:t>реализация</w:t>
      </w:r>
      <w:r>
        <w:rPr>
          <w:spacing w:val="-11"/>
        </w:rPr>
        <w:t xml:space="preserve"> </w:t>
      </w:r>
      <w:r>
        <w:t>потенциала</w:t>
      </w:r>
      <w:r>
        <w:rPr>
          <w:spacing w:val="-12"/>
        </w:rPr>
        <w:t xml:space="preserve"> </w:t>
      </w:r>
      <w:r>
        <w:t>социального</w:t>
      </w:r>
      <w:r>
        <w:rPr>
          <w:spacing w:val="-14"/>
        </w:rPr>
        <w:t xml:space="preserve"> </w:t>
      </w:r>
      <w:r>
        <w:t>партнёрства; деятельность по профориентации обучающихся; вопросы по дополнительным модулям.</w:t>
      </w:r>
    </w:p>
    <w:p w:rsidR="00FB0303" w:rsidRDefault="003915AC">
      <w:pPr>
        <w:pStyle w:val="a4"/>
        <w:numPr>
          <w:ilvl w:val="3"/>
          <w:numId w:val="30"/>
        </w:numPr>
        <w:tabs>
          <w:tab w:val="left" w:pos="2509"/>
        </w:tabs>
        <w:spacing w:before="1"/>
        <w:ind w:right="250" w:firstLine="707"/>
        <w:jc w:val="both"/>
        <w:rPr>
          <w:sz w:val="24"/>
        </w:rPr>
      </w:pPr>
      <w:r>
        <w:rPr>
          <w:sz w:val="24"/>
        </w:rPr>
        <w:t>Итогом самоанализа является перечень выявленных проблем,над решением которых предстоит работать педагогическому коллективу.</w:t>
      </w:r>
    </w:p>
    <w:p w:rsidR="00FB0303" w:rsidRDefault="003915AC">
      <w:pPr>
        <w:pStyle w:val="a4"/>
        <w:numPr>
          <w:ilvl w:val="3"/>
          <w:numId w:val="30"/>
        </w:numPr>
        <w:tabs>
          <w:tab w:val="left" w:pos="2509"/>
        </w:tabs>
        <w:ind w:right="242" w:firstLine="707"/>
        <w:jc w:val="both"/>
        <w:rPr>
          <w:sz w:val="24"/>
        </w:rPr>
      </w:pPr>
      <w:r>
        <w:rPr>
          <w:sz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FB0303" w:rsidRDefault="00FB0303">
      <w:pPr>
        <w:pStyle w:val="a3"/>
        <w:ind w:left="0" w:firstLine="0"/>
        <w:jc w:val="left"/>
        <w:rPr>
          <w:b/>
          <w:i/>
        </w:rPr>
      </w:pPr>
    </w:p>
    <w:p w:rsidR="00FB0303" w:rsidRDefault="00FB0303">
      <w:pPr>
        <w:pStyle w:val="a3"/>
        <w:ind w:left="0" w:firstLine="0"/>
        <w:jc w:val="left"/>
        <w:rPr>
          <w:b/>
          <w:i/>
        </w:rPr>
      </w:pPr>
    </w:p>
    <w:p w:rsidR="00FB0303" w:rsidRDefault="00FB0303">
      <w:pPr>
        <w:pStyle w:val="a3"/>
        <w:spacing w:before="233"/>
        <w:ind w:left="0" w:firstLine="0"/>
        <w:jc w:val="left"/>
        <w:rPr>
          <w:b/>
          <w:i/>
        </w:rPr>
      </w:pPr>
    </w:p>
    <w:p w:rsidR="00FB0303" w:rsidRDefault="003915AC">
      <w:pPr>
        <w:pStyle w:val="1"/>
        <w:numPr>
          <w:ilvl w:val="0"/>
          <w:numId w:val="44"/>
        </w:numPr>
        <w:tabs>
          <w:tab w:val="left" w:pos="386"/>
        </w:tabs>
        <w:spacing w:before="1"/>
        <w:ind w:left="386" w:right="3324" w:hanging="386"/>
      </w:pPr>
      <w:r>
        <w:t>Организационный</w:t>
      </w:r>
      <w:r>
        <w:rPr>
          <w:spacing w:val="-11"/>
        </w:rPr>
        <w:t xml:space="preserve"> </w:t>
      </w:r>
      <w:r>
        <w:rPr>
          <w:spacing w:val="-2"/>
        </w:rPr>
        <w:t>раздел</w:t>
      </w:r>
    </w:p>
    <w:p w:rsidR="00FB0303" w:rsidRDefault="00FB0303">
      <w:pPr>
        <w:pStyle w:val="a3"/>
        <w:spacing w:before="16"/>
        <w:ind w:left="0" w:firstLine="0"/>
        <w:jc w:val="left"/>
        <w:rPr>
          <w:b/>
        </w:rPr>
      </w:pPr>
    </w:p>
    <w:p w:rsidR="00FB0303" w:rsidRDefault="003915AC">
      <w:pPr>
        <w:pStyle w:val="a4"/>
        <w:numPr>
          <w:ilvl w:val="0"/>
          <w:numId w:val="2"/>
        </w:numPr>
        <w:tabs>
          <w:tab w:val="left" w:pos="360"/>
        </w:tabs>
        <w:ind w:left="360" w:right="3354"/>
        <w:jc w:val="right"/>
        <w:rPr>
          <w:b/>
          <w:sz w:val="24"/>
        </w:rPr>
      </w:pPr>
      <w:r>
        <w:rPr>
          <w:b/>
          <w:sz w:val="24"/>
        </w:rPr>
        <w:t>Учебный</w:t>
      </w:r>
      <w:r>
        <w:rPr>
          <w:b/>
          <w:spacing w:val="-5"/>
          <w:sz w:val="24"/>
        </w:rPr>
        <w:t xml:space="preserve"> </w:t>
      </w:r>
      <w:r>
        <w:rPr>
          <w:b/>
          <w:sz w:val="24"/>
        </w:rPr>
        <w:t>план</w:t>
      </w:r>
      <w:r>
        <w:rPr>
          <w:b/>
          <w:spacing w:val="-4"/>
          <w:sz w:val="24"/>
        </w:rPr>
        <w:t xml:space="preserve"> </w:t>
      </w:r>
      <w:r>
        <w:rPr>
          <w:b/>
          <w:sz w:val="24"/>
        </w:rPr>
        <w:t>начального</w:t>
      </w:r>
      <w:r>
        <w:rPr>
          <w:b/>
          <w:spacing w:val="-4"/>
          <w:sz w:val="24"/>
        </w:rPr>
        <w:t xml:space="preserve"> </w:t>
      </w:r>
      <w:r>
        <w:rPr>
          <w:b/>
          <w:sz w:val="24"/>
        </w:rPr>
        <w:t>общего</w:t>
      </w:r>
      <w:r>
        <w:rPr>
          <w:b/>
          <w:spacing w:val="-4"/>
          <w:sz w:val="24"/>
        </w:rPr>
        <w:t xml:space="preserve"> </w:t>
      </w:r>
      <w:r>
        <w:rPr>
          <w:b/>
          <w:spacing w:val="-2"/>
          <w:sz w:val="24"/>
        </w:rPr>
        <w:t>образования</w:t>
      </w:r>
    </w:p>
    <w:p w:rsidR="00FB0303" w:rsidRDefault="003915AC">
      <w:pPr>
        <w:pStyle w:val="a4"/>
        <w:numPr>
          <w:ilvl w:val="1"/>
          <w:numId w:val="2"/>
        </w:numPr>
        <w:tabs>
          <w:tab w:val="left" w:pos="2029"/>
        </w:tabs>
        <w:spacing w:before="269"/>
        <w:ind w:right="249" w:firstLine="707"/>
        <w:jc w:val="both"/>
        <w:rPr>
          <w:sz w:val="24"/>
        </w:rPr>
      </w:pPr>
      <w:r>
        <w:rPr>
          <w:sz w:val="24"/>
        </w:rPr>
        <w:t>Учебный план НОО (далее –учебный план), фиксирует общий объём</w:t>
      </w:r>
      <w:r>
        <w:rPr>
          <w:spacing w:val="40"/>
          <w:sz w:val="24"/>
        </w:rPr>
        <w:t xml:space="preserve"> </w:t>
      </w:r>
      <w:r>
        <w:rPr>
          <w:sz w:val="24"/>
        </w:rPr>
        <w:t>нагрузки, максимальный объём аудиторной нагрузки обучающихся, состави структуру предметных областей, распределяет учебное время, отводимоена их освоение по классам</w:t>
      </w:r>
      <w:r>
        <w:rPr>
          <w:spacing w:val="40"/>
          <w:sz w:val="24"/>
        </w:rPr>
        <w:t xml:space="preserve"> </w:t>
      </w:r>
      <w:r>
        <w:rPr>
          <w:sz w:val="24"/>
        </w:rPr>
        <w:t>и учебным предметам.</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1"/>
          <w:numId w:val="2"/>
        </w:numPr>
        <w:tabs>
          <w:tab w:val="left" w:pos="2029"/>
        </w:tabs>
        <w:spacing w:before="71"/>
        <w:ind w:right="249" w:firstLine="707"/>
        <w:jc w:val="both"/>
        <w:rPr>
          <w:sz w:val="24"/>
        </w:rPr>
      </w:pPr>
      <w:r>
        <w:rPr>
          <w:sz w:val="24"/>
        </w:rPr>
        <w:lastRenderedPageBreak/>
        <w:t>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FB0303" w:rsidRDefault="003915AC">
      <w:pPr>
        <w:pStyle w:val="a4"/>
        <w:numPr>
          <w:ilvl w:val="1"/>
          <w:numId w:val="2"/>
        </w:numPr>
        <w:tabs>
          <w:tab w:val="left" w:pos="2029"/>
        </w:tabs>
        <w:ind w:right="247" w:firstLine="707"/>
        <w:jc w:val="both"/>
        <w:rPr>
          <w:sz w:val="24"/>
        </w:rPr>
      </w:pPr>
      <w:r>
        <w:rPr>
          <w:sz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подходи индивидуализацию обучения.</w:t>
      </w:r>
    </w:p>
    <w:p w:rsidR="00FB0303" w:rsidRDefault="003915AC">
      <w:pPr>
        <w:pStyle w:val="a4"/>
        <w:numPr>
          <w:ilvl w:val="1"/>
          <w:numId w:val="2"/>
        </w:numPr>
        <w:tabs>
          <w:tab w:val="left" w:pos="2029"/>
        </w:tabs>
        <w:ind w:right="245" w:firstLine="707"/>
        <w:jc w:val="both"/>
        <w:rPr>
          <w:sz w:val="24"/>
        </w:rPr>
      </w:pPr>
      <w:r>
        <w:rPr>
          <w:sz w:val="24"/>
        </w:rP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w:t>
      </w:r>
      <w:r>
        <w:rPr>
          <w:spacing w:val="-1"/>
          <w:sz w:val="24"/>
        </w:rPr>
        <w:t xml:space="preserve"> </w:t>
      </w:r>
      <w:r>
        <w:rPr>
          <w:sz w:val="24"/>
        </w:rPr>
        <w:t>а</w:t>
      </w:r>
      <w:r>
        <w:rPr>
          <w:spacing w:val="-2"/>
          <w:sz w:val="24"/>
        </w:rPr>
        <w:t xml:space="preserve"> </w:t>
      </w:r>
      <w:r>
        <w:rPr>
          <w:sz w:val="24"/>
        </w:rPr>
        <w:t>также</w:t>
      </w:r>
      <w:r>
        <w:rPr>
          <w:spacing w:val="-2"/>
          <w:sz w:val="24"/>
        </w:rPr>
        <w:t xml:space="preserve"> </w:t>
      </w:r>
      <w:r>
        <w:rPr>
          <w:sz w:val="24"/>
        </w:rPr>
        <w:t>устанавливает</w:t>
      </w:r>
      <w:r>
        <w:rPr>
          <w:spacing w:val="-1"/>
          <w:sz w:val="24"/>
        </w:rPr>
        <w:t xml:space="preserve"> </w:t>
      </w:r>
      <w:r>
        <w:rPr>
          <w:sz w:val="24"/>
        </w:rPr>
        <w:t>количество</w:t>
      </w:r>
      <w:r>
        <w:rPr>
          <w:spacing w:val="-1"/>
          <w:sz w:val="24"/>
        </w:rPr>
        <w:t xml:space="preserve"> </w:t>
      </w:r>
      <w:r>
        <w:rPr>
          <w:sz w:val="24"/>
        </w:rPr>
        <w:t>занятий,</w:t>
      </w:r>
      <w:r>
        <w:rPr>
          <w:spacing w:val="-1"/>
          <w:sz w:val="24"/>
        </w:rPr>
        <w:t xml:space="preserve"> </w:t>
      </w:r>
      <w:r>
        <w:rPr>
          <w:sz w:val="24"/>
        </w:rPr>
        <w:t>отводимых</w:t>
      </w:r>
      <w:r>
        <w:rPr>
          <w:spacing w:val="-2"/>
          <w:sz w:val="24"/>
        </w:rPr>
        <w:t xml:space="preserve"> </w:t>
      </w:r>
      <w:r>
        <w:rPr>
          <w:sz w:val="24"/>
        </w:rPr>
        <w:t>на</w:t>
      </w:r>
      <w:r>
        <w:rPr>
          <w:spacing w:val="-4"/>
          <w:sz w:val="24"/>
        </w:rPr>
        <w:t xml:space="preserve"> </w:t>
      </w:r>
      <w:r>
        <w:rPr>
          <w:sz w:val="24"/>
        </w:rPr>
        <w:t>изучение</w:t>
      </w:r>
      <w:r>
        <w:rPr>
          <w:spacing w:val="-2"/>
          <w:sz w:val="24"/>
        </w:rPr>
        <w:t xml:space="preserve"> </w:t>
      </w:r>
      <w:r>
        <w:rPr>
          <w:sz w:val="24"/>
        </w:rPr>
        <w:t>этих</w:t>
      </w:r>
      <w:r>
        <w:rPr>
          <w:spacing w:val="-1"/>
          <w:sz w:val="24"/>
        </w:rPr>
        <w:t xml:space="preserve"> </w:t>
      </w:r>
      <w:r>
        <w:rPr>
          <w:sz w:val="24"/>
        </w:rPr>
        <w:t>языков, по классам (годам) обучения.</w:t>
      </w:r>
    </w:p>
    <w:p w:rsidR="00FB0303" w:rsidRDefault="003915AC">
      <w:pPr>
        <w:pStyle w:val="a4"/>
        <w:numPr>
          <w:ilvl w:val="1"/>
          <w:numId w:val="2"/>
        </w:numPr>
        <w:tabs>
          <w:tab w:val="left" w:pos="2029"/>
        </w:tabs>
        <w:ind w:right="246" w:firstLine="707"/>
        <w:jc w:val="both"/>
        <w:rPr>
          <w:sz w:val="24"/>
        </w:rPr>
      </w:pPr>
      <w:r>
        <w:rPr>
          <w:sz w:val="24"/>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направленностис учетом образовательных потребностей и способностей обучающихся.</w:t>
      </w:r>
    </w:p>
    <w:p w:rsidR="00FB0303" w:rsidRDefault="003915AC">
      <w:pPr>
        <w:pStyle w:val="a4"/>
        <w:numPr>
          <w:ilvl w:val="1"/>
          <w:numId w:val="2"/>
        </w:numPr>
        <w:tabs>
          <w:tab w:val="left" w:pos="2029"/>
        </w:tabs>
        <w:spacing w:before="1"/>
        <w:ind w:right="248" w:firstLine="707"/>
        <w:jc w:val="both"/>
        <w:rPr>
          <w:sz w:val="24"/>
        </w:rPr>
      </w:pPr>
      <w:r>
        <w:rPr>
          <w:sz w:val="24"/>
        </w:rPr>
        <w:t>Учебный план состоит из двух частей – обязательной части и части, формируемой участниками образовательных отношений.</w:t>
      </w:r>
    </w:p>
    <w:p w:rsidR="00FB0303" w:rsidRDefault="003915AC">
      <w:pPr>
        <w:pStyle w:val="a3"/>
        <w:ind w:right="245"/>
      </w:pPr>
      <w: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20%от общего объёма.</w:t>
      </w:r>
    </w:p>
    <w:p w:rsidR="00FB0303" w:rsidRDefault="003915AC">
      <w:pPr>
        <w:pStyle w:val="a3"/>
        <w:ind w:right="249"/>
      </w:pPr>
      <w: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w:t>
      </w:r>
      <w:r>
        <w:rPr>
          <w:spacing w:val="40"/>
        </w:rPr>
        <w:t xml:space="preserve"> </w:t>
      </w:r>
      <w:r>
        <w:t xml:space="preserve">всех имеющих государственную аккредитацию образовательных организациях, реализующих ООП НОО, и учебное время, отводимое на их изучение по классам (годам) </w:t>
      </w:r>
      <w:r>
        <w:rPr>
          <w:spacing w:val="-2"/>
        </w:rPr>
        <w:t>обучения.</w:t>
      </w:r>
    </w:p>
    <w:p w:rsidR="00FB0303" w:rsidRDefault="003915AC">
      <w:pPr>
        <w:pStyle w:val="a4"/>
        <w:numPr>
          <w:ilvl w:val="1"/>
          <w:numId w:val="2"/>
        </w:numPr>
        <w:tabs>
          <w:tab w:val="left" w:pos="2029"/>
        </w:tabs>
        <w:ind w:right="245" w:firstLine="707"/>
        <w:jc w:val="both"/>
        <w:rPr>
          <w:sz w:val="24"/>
        </w:rPr>
      </w:pPr>
      <w:r>
        <w:rPr>
          <w:sz w:val="24"/>
        </w:rPr>
        <w:t>Расписание учебных занятий составляется с учётом дневнойи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w:t>
      </w:r>
      <w:r>
        <w:rPr>
          <w:spacing w:val="-2"/>
          <w:sz w:val="24"/>
        </w:rPr>
        <w:t xml:space="preserve"> </w:t>
      </w:r>
      <w:r>
        <w:rPr>
          <w:sz w:val="24"/>
        </w:rPr>
        <w:t>течение дня должен соответствовать действующим санитарным правилам и нормативам.</w:t>
      </w:r>
    </w:p>
    <w:p w:rsidR="00FB0303" w:rsidRDefault="003915AC">
      <w:pPr>
        <w:pStyle w:val="a4"/>
        <w:numPr>
          <w:ilvl w:val="1"/>
          <w:numId w:val="2"/>
        </w:numPr>
        <w:tabs>
          <w:tab w:val="left" w:pos="2029"/>
        </w:tabs>
        <w:spacing w:before="1"/>
        <w:ind w:right="244" w:firstLine="707"/>
        <w:jc w:val="both"/>
        <w:rPr>
          <w:sz w:val="24"/>
        </w:rPr>
      </w:pPr>
      <w:r>
        <w:rPr>
          <w:sz w:val="24"/>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практическиеи лабораторные занятия, экскурсии и другие). Во время занятий необходим перерыв для гимнастики не менее 2 минут.</w:t>
      </w:r>
    </w:p>
    <w:p w:rsidR="00FB0303" w:rsidRDefault="003915AC">
      <w:pPr>
        <w:pStyle w:val="a4"/>
        <w:numPr>
          <w:ilvl w:val="1"/>
          <w:numId w:val="2"/>
        </w:numPr>
        <w:tabs>
          <w:tab w:val="left" w:pos="2029"/>
        </w:tabs>
        <w:ind w:right="249" w:firstLine="707"/>
        <w:jc w:val="both"/>
        <w:rPr>
          <w:sz w:val="24"/>
        </w:rPr>
      </w:pPr>
      <w:r>
        <w:rPr>
          <w:sz w:val="24"/>
        </w:rPr>
        <w:t>Урочная деятельность направлена на достижение обучающимися планируемых результатов освоения программы начального общего образованияс учётом обязательных для изучения учебных предметов.</w:t>
      </w:r>
    </w:p>
    <w:p w:rsidR="00FB0303" w:rsidRDefault="003915AC">
      <w:pPr>
        <w:pStyle w:val="a4"/>
        <w:numPr>
          <w:ilvl w:val="1"/>
          <w:numId w:val="2"/>
        </w:numPr>
        <w:tabs>
          <w:tab w:val="left" w:pos="2149"/>
        </w:tabs>
        <w:ind w:right="243" w:firstLine="707"/>
        <w:jc w:val="both"/>
        <w:rPr>
          <w:sz w:val="24"/>
        </w:rPr>
      </w:pPr>
      <w:r>
        <w:rPr>
          <w:sz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FB0303" w:rsidRDefault="003915AC">
      <w:pPr>
        <w:pStyle w:val="a4"/>
        <w:numPr>
          <w:ilvl w:val="1"/>
          <w:numId w:val="2"/>
        </w:numPr>
        <w:tabs>
          <w:tab w:val="left" w:pos="2149"/>
        </w:tabs>
        <w:spacing w:before="1"/>
        <w:ind w:right="244" w:firstLine="707"/>
        <w:jc w:val="both"/>
        <w:rPr>
          <w:sz w:val="24"/>
        </w:rPr>
      </w:pPr>
      <w:r>
        <w:rPr>
          <w:sz w:val="24"/>
        </w:rPr>
        <w:t>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Осуществляетсяв формах, отличных от урочной (экскурсии, походы, соревнования, посещения театров, музеев, проведение общественно-полезных практик и иные формы).</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1"/>
          <w:numId w:val="2"/>
        </w:numPr>
        <w:tabs>
          <w:tab w:val="left" w:pos="2149"/>
        </w:tabs>
        <w:spacing w:before="71"/>
        <w:ind w:right="243" w:firstLine="707"/>
        <w:jc w:val="both"/>
        <w:rPr>
          <w:sz w:val="24"/>
        </w:rPr>
      </w:pPr>
      <w:r>
        <w:rPr>
          <w:sz w:val="24"/>
        </w:rPr>
        <w:lastRenderedPageBreak/>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организациипредоставляют обучающимся возможность выбора широкого спектра занятий, направленных на развитие обучающихся.</w:t>
      </w:r>
    </w:p>
    <w:p w:rsidR="00FB0303" w:rsidRDefault="003915AC">
      <w:pPr>
        <w:pStyle w:val="a4"/>
        <w:numPr>
          <w:ilvl w:val="1"/>
          <w:numId w:val="2"/>
        </w:numPr>
        <w:tabs>
          <w:tab w:val="left" w:pos="2149"/>
        </w:tabs>
        <w:ind w:right="245" w:firstLine="707"/>
        <w:jc w:val="both"/>
        <w:rPr>
          <w:sz w:val="24"/>
        </w:rPr>
      </w:pPr>
      <w:r>
        <w:rPr>
          <w:sz w:val="24"/>
        </w:rP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FB0303" w:rsidRDefault="003915AC">
      <w:pPr>
        <w:pStyle w:val="a4"/>
        <w:numPr>
          <w:ilvl w:val="1"/>
          <w:numId w:val="2"/>
        </w:numPr>
        <w:tabs>
          <w:tab w:val="left" w:pos="2149"/>
        </w:tabs>
        <w:ind w:right="248" w:firstLine="707"/>
        <w:jc w:val="both"/>
        <w:rPr>
          <w:sz w:val="24"/>
        </w:rPr>
      </w:pPr>
      <w:r>
        <w:rPr>
          <w:sz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FB0303" w:rsidRDefault="003915AC">
      <w:pPr>
        <w:pStyle w:val="a4"/>
        <w:numPr>
          <w:ilvl w:val="1"/>
          <w:numId w:val="2"/>
        </w:numPr>
        <w:tabs>
          <w:tab w:val="left" w:pos="2149"/>
        </w:tabs>
        <w:spacing w:before="1"/>
        <w:ind w:right="250" w:firstLine="707"/>
        <w:jc w:val="both"/>
        <w:rPr>
          <w:sz w:val="24"/>
        </w:rPr>
      </w:pPr>
      <w:r>
        <w:rPr>
          <w:sz w:val="24"/>
        </w:rPr>
        <w:t>Время, отведённое на внеурочную деятельность, не учитываетсяпри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ООП НОО.</w:t>
      </w:r>
    </w:p>
    <w:p w:rsidR="00FB0303" w:rsidRDefault="003915AC">
      <w:pPr>
        <w:pStyle w:val="a4"/>
        <w:numPr>
          <w:ilvl w:val="1"/>
          <w:numId w:val="2"/>
        </w:numPr>
        <w:tabs>
          <w:tab w:val="left" w:pos="2149"/>
        </w:tabs>
        <w:ind w:right="248" w:firstLine="707"/>
        <w:jc w:val="both"/>
        <w:rPr>
          <w:sz w:val="24"/>
        </w:rPr>
      </w:pPr>
      <w:r>
        <w:rPr>
          <w:sz w:val="24"/>
        </w:rPr>
        <w:t>Для начального уровня общего образования представлены пять вариантов федерального учебного плана:</w:t>
      </w:r>
    </w:p>
    <w:p w:rsidR="00FB0303" w:rsidRDefault="003915AC">
      <w:pPr>
        <w:pStyle w:val="a4"/>
        <w:numPr>
          <w:ilvl w:val="1"/>
          <w:numId w:val="2"/>
        </w:numPr>
        <w:tabs>
          <w:tab w:val="left" w:pos="2149"/>
        </w:tabs>
        <w:ind w:right="244" w:firstLine="707"/>
        <w:jc w:val="both"/>
        <w:rPr>
          <w:sz w:val="24"/>
        </w:rPr>
      </w:pPr>
      <w:r>
        <w:rPr>
          <w:sz w:val="24"/>
        </w:rPr>
        <w:t>При наличии необходимых условий (кадровых, финансовых, материально- технических и иных) возможно деление классов на группыпри проведении учебных занятий, курсов, дисциплин (модулей).</w:t>
      </w:r>
    </w:p>
    <w:p w:rsidR="00FB0303" w:rsidRDefault="003915AC">
      <w:pPr>
        <w:pStyle w:val="a4"/>
        <w:numPr>
          <w:ilvl w:val="1"/>
          <w:numId w:val="2"/>
        </w:numPr>
        <w:tabs>
          <w:tab w:val="left" w:pos="2149"/>
        </w:tabs>
        <w:ind w:right="248" w:firstLine="707"/>
        <w:jc w:val="both"/>
        <w:rPr>
          <w:sz w:val="24"/>
        </w:rPr>
      </w:pPr>
      <w:r>
        <w:rPr>
          <w:sz w:val="24"/>
        </w:rPr>
        <w:t>Режим</w:t>
      </w:r>
      <w:r>
        <w:rPr>
          <w:spacing w:val="-3"/>
          <w:sz w:val="24"/>
        </w:rPr>
        <w:t xml:space="preserve"> </w:t>
      </w:r>
      <w:r>
        <w:rPr>
          <w:sz w:val="24"/>
        </w:rPr>
        <w:t>работы</w:t>
      </w:r>
      <w:r>
        <w:rPr>
          <w:spacing w:val="-2"/>
          <w:sz w:val="24"/>
        </w:rPr>
        <w:t xml:space="preserve"> </w:t>
      </w:r>
      <w:r>
        <w:rPr>
          <w:sz w:val="24"/>
        </w:rPr>
        <w:t>-</w:t>
      </w:r>
      <w:r>
        <w:rPr>
          <w:spacing w:val="-5"/>
          <w:sz w:val="24"/>
        </w:rPr>
        <w:t xml:space="preserve"> </w:t>
      </w:r>
      <w:r>
        <w:rPr>
          <w:sz w:val="24"/>
        </w:rPr>
        <w:t>5-дневная</w:t>
      </w:r>
      <w:r>
        <w:rPr>
          <w:spacing w:val="-2"/>
          <w:sz w:val="24"/>
        </w:rPr>
        <w:t xml:space="preserve"> </w:t>
      </w:r>
      <w:r>
        <w:rPr>
          <w:sz w:val="24"/>
        </w:rPr>
        <w:t>неделя.</w:t>
      </w:r>
      <w:r>
        <w:rPr>
          <w:spacing w:val="-2"/>
          <w:sz w:val="24"/>
        </w:rPr>
        <w:t xml:space="preserve"> </w:t>
      </w:r>
      <w:r>
        <w:rPr>
          <w:sz w:val="24"/>
        </w:rPr>
        <w:t>Для</w:t>
      </w:r>
      <w:r>
        <w:rPr>
          <w:spacing w:val="-4"/>
          <w:sz w:val="24"/>
        </w:rPr>
        <w:t xml:space="preserve"> </w:t>
      </w:r>
      <w:r>
        <w:rPr>
          <w:sz w:val="24"/>
        </w:rPr>
        <w:t>обучающихся</w:t>
      </w:r>
      <w:r>
        <w:rPr>
          <w:spacing w:val="-2"/>
          <w:sz w:val="24"/>
        </w:rPr>
        <w:t xml:space="preserve"> </w:t>
      </w:r>
      <w:r>
        <w:rPr>
          <w:sz w:val="24"/>
        </w:rPr>
        <w:t>1</w:t>
      </w:r>
      <w:r>
        <w:rPr>
          <w:spacing w:val="-2"/>
          <w:sz w:val="24"/>
        </w:rPr>
        <w:t xml:space="preserve"> </w:t>
      </w:r>
      <w:r>
        <w:rPr>
          <w:sz w:val="24"/>
        </w:rPr>
        <w:t>классов</w:t>
      </w:r>
      <w:r>
        <w:rPr>
          <w:spacing w:val="-3"/>
          <w:sz w:val="24"/>
        </w:rPr>
        <w:t xml:space="preserve"> </w:t>
      </w:r>
      <w:r>
        <w:rPr>
          <w:sz w:val="24"/>
        </w:rPr>
        <w:t>максимальная продолжительность учебной недели составляет 5 дней.</w:t>
      </w:r>
    </w:p>
    <w:p w:rsidR="00FB0303" w:rsidRDefault="003915AC">
      <w:pPr>
        <w:pStyle w:val="a4"/>
        <w:numPr>
          <w:ilvl w:val="1"/>
          <w:numId w:val="2"/>
        </w:numPr>
        <w:tabs>
          <w:tab w:val="left" w:pos="2149"/>
        </w:tabs>
        <w:ind w:right="251" w:firstLine="707"/>
        <w:jc w:val="both"/>
        <w:rPr>
          <w:sz w:val="24"/>
        </w:rPr>
      </w:pPr>
      <w:r>
        <w:rPr>
          <w:sz w:val="24"/>
        </w:rPr>
        <w:t>Продолжительность учебного года при получении начального общего образования составляет 34 недели, в 1 классе – 33 недели.</w:t>
      </w:r>
    </w:p>
    <w:p w:rsidR="00FB0303" w:rsidRDefault="003915AC">
      <w:pPr>
        <w:pStyle w:val="a4"/>
        <w:numPr>
          <w:ilvl w:val="1"/>
          <w:numId w:val="2"/>
        </w:numPr>
        <w:tabs>
          <w:tab w:val="left" w:pos="2149"/>
        </w:tabs>
        <w:spacing w:before="1"/>
        <w:ind w:right="249" w:firstLine="707"/>
        <w:jc w:val="both"/>
        <w:rPr>
          <w:sz w:val="24"/>
        </w:rPr>
      </w:pPr>
      <w:r>
        <w:rPr>
          <w:sz w:val="24"/>
        </w:rPr>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учебной неделе.</w:t>
      </w:r>
    </w:p>
    <w:p w:rsidR="00FB0303" w:rsidRDefault="003915AC">
      <w:pPr>
        <w:pStyle w:val="a4"/>
        <w:numPr>
          <w:ilvl w:val="1"/>
          <w:numId w:val="2"/>
        </w:numPr>
        <w:tabs>
          <w:tab w:val="left" w:pos="2149"/>
        </w:tabs>
        <w:ind w:right="244" w:firstLine="707"/>
        <w:jc w:val="both"/>
        <w:rPr>
          <w:sz w:val="24"/>
        </w:rPr>
      </w:pPr>
      <w:r>
        <w:rPr>
          <w:sz w:val="24"/>
        </w:rPr>
        <w:t>Продолжительность учебных периодов составляет в первом полугодии не более 8 учебных недель; во втором полугодии – не более 10 недель. Наиболее рациональным графиком является равномерное чередование период учебного времени и каникул. Продолжительность каникул должна составлять не менее7 календарных дней.</w:t>
      </w:r>
    </w:p>
    <w:p w:rsidR="00FB0303" w:rsidRDefault="003915AC">
      <w:pPr>
        <w:pStyle w:val="a3"/>
        <w:ind w:right="248"/>
      </w:pPr>
      <w:r>
        <w:t>Для обучающихся в 1 классе устанавливаются в течение года дополнительные недельные каникулы.</w:t>
      </w:r>
    </w:p>
    <w:p w:rsidR="00FB0303" w:rsidRDefault="003915AC">
      <w:pPr>
        <w:pStyle w:val="a4"/>
        <w:numPr>
          <w:ilvl w:val="1"/>
          <w:numId w:val="2"/>
        </w:numPr>
        <w:tabs>
          <w:tab w:val="left" w:pos="2150"/>
        </w:tabs>
        <w:ind w:left="2150" w:hanging="660"/>
        <w:jc w:val="both"/>
        <w:rPr>
          <w:sz w:val="24"/>
        </w:rPr>
      </w:pPr>
      <w:r>
        <w:rPr>
          <w:sz w:val="24"/>
        </w:rPr>
        <w:t>Продолжительность</w:t>
      </w:r>
      <w:r>
        <w:rPr>
          <w:spacing w:val="-7"/>
          <w:sz w:val="24"/>
        </w:rPr>
        <w:t xml:space="preserve"> </w:t>
      </w:r>
      <w:r>
        <w:rPr>
          <w:sz w:val="24"/>
        </w:rPr>
        <w:t>урока</w:t>
      </w:r>
      <w:r>
        <w:rPr>
          <w:spacing w:val="-8"/>
          <w:sz w:val="24"/>
        </w:rPr>
        <w:t xml:space="preserve"> </w:t>
      </w:r>
      <w:r>
        <w:rPr>
          <w:spacing w:val="-2"/>
          <w:sz w:val="24"/>
        </w:rPr>
        <w:t>составляет:</w:t>
      </w:r>
    </w:p>
    <w:p w:rsidR="00FB0303" w:rsidRDefault="003915AC">
      <w:pPr>
        <w:pStyle w:val="a3"/>
        <w:ind w:left="1490" w:right="1875" w:firstLine="0"/>
      </w:pPr>
      <w:r>
        <w:t>в</w:t>
      </w:r>
      <w:r>
        <w:rPr>
          <w:spacing w:val="-4"/>
        </w:rPr>
        <w:t xml:space="preserve"> </w:t>
      </w:r>
      <w:r>
        <w:t>1</w:t>
      </w:r>
      <w:r>
        <w:rPr>
          <w:spacing w:val="-3"/>
        </w:rPr>
        <w:t xml:space="preserve"> </w:t>
      </w:r>
      <w:r>
        <w:t>классе</w:t>
      </w:r>
      <w:r>
        <w:rPr>
          <w:spacing w:val="-4"/>
        </w:rPr>
        <w:t xml:space="preserve"> </w:t>
      </w:r>
      <w:r>
        <w:t>–</w:t>
      </w:r>
      <w:r>
        <w:rPr>
          <w:spacing w:val="-3"/>
        </w:rPr>
        <w:t xml:space="preserve"> </w:t>
      </w:r>
      <w:r>
        <w:t>35</w:t>
      </w:r>
      <w:r>
        <w:rPr>
          <w:spacing w:val="-1"/>
        </w:rPr>
        <w:t xml:space="preserve"> </w:t>
      </w:r>
      <w:r>
        <w:t>минут</w:t>
      </w:r>
      <w:r>
        <w:rPr>
          <w:spacing w:val="-3"/>
        </w:rPr>
        <w:t xml:space="preserve"> </w:t>
      </w:r>
      <w:r>
        <w:t>(сентябрь</w:t>
      </w:r>
      <w:r>
        <w:rPr>
          <w:spacing w:val="-1"/>
        </w:rPr>
        <w:t xml:space="preserve"> </w:t>
      </w:r>
      <w:r>
        <w:t>–</w:t>
      </w:r>
      <w:r>
        <w:rPr>
          <w:spacing w:val="-3"/>
        </w:rPr>
        <w:t xml:space="preserve"> </w:t>
      </w:r>
      <w:r>
        <w:t>декабрь),</w:t>
      </w:r>
      <w:r>
        <w:rPr>
          <w:spacing w:val="-3"/>
        </w:rPr>
        <w:t xml:space="preserve"> </w:t>
      </w:r>
      <w:r>
        <w:t>40</w:t>
      </w:r>
      <w:r>
        <w:rPr>
          <w:spacing w:val="-7"/>
        </w:rPr>
        <w:t xml:space="preserve"> </w:t>
      </w:r>
      <w:r>
        <w:t>минут</w:t>
      </w:r>
      <w:r>
        <w:rPr>
          <w:spacing w:val="-3"/>
        </w:rPr>
        <w:t xml:space="preserve"> </w:t>
      </w:r>
      <w:r>
        <w:t>(январь</w:t>
      </w:r>
      <w:r>
        <w:rPr>
          <w:spacing w:val="-3"/>
        </w:rPr>
        <w:t xml:space="preserve"> </w:t>
      </w:r>
      <w:r>
        <w:t>–</w:t>
      </w:r>
      <w:r>
        <w:rPr>
          <w:spacing w:val="-3"/>
        </w:rPr>
        <w:t xml:space="preserve"> </w:t>
      </w:r>
      <w:r>
        <w:t>май); в классах, в которых обучаются обучающиеся с ОВЗ – 40 минут;</w:t>
      </w:r>
    </w:p>
    <w:p w:rsidR="00FB0303" w:rsidRDefault="003915AC">
      <w:pPr>
        <w:pStyle w:val="a3"/>
        <w:spacing w:before="1"/>
        <w:ind w:left="1490" w:firstLine="0"/>
      </w:pPr>
      <w:r>
        <w:t>в</w:t>
      </w:r>
      <w:r>
        <w:rPr>
          <w:spacing w:val="-2"/>
        </w:rPr>
        <w:t xml:space="preserve"> </w:t>
      </w:r>
      <w:r>
        <w:t>2–4</w:t>
      </w:r>
      <w:r>
        <w:rPr>
          <w:spacing w:val="-1"/>
        </w:rPr>
        <w:t xml:space="preserve"> </w:t>
      </w:r>
      <w:r>
        <w:t>классах</w:t>
      </w:r>
      <w:r>
        <w:rPr>
          <w:spacing w:val="-1"/>
        </w:rPr>
        <w:t xml:space="preserve"> </w:t>
      </w:r>
      <w:r>
        <w:t>–</w:t>
      </w:r>
      <w:r>
        <w:rPr>
          <w:spacing w:val="-1"/>
        </w:rPr>
        <w:t xml:space="preserve"> </w:t>
      </w:r>
      <w:r>
        <w:t>40</w:t>
      </w:r>
      <w:r>
        <w:rPr>
          <w:spacing w:val="2"/>
        </w:rPr>
        <w:t xml:space="preserve"> </w:t>
      </w:r>
      <w:r>
        <w:rPr>
          <w:spacing w:val="-2"/>
        </w:rPr>
        <w:t>минут.</w:t>
      </w:r>
    </w:p>
    <w:p w:rsidR="00FB0303" w:rsidRDefault="003915AC">
      <w:pPr>
        <w:pStyle w:val="a4"/>
        <w:numPr>
          <w:ilvl w:val="1"/>
          <w:numId w:val="2"/>
        </w:numPr>
        <w:tabs>
          <w:tab w:val="left" w:pos="2149"/>
        </w:tabs>
        <w:ind w:right="249" w:firstLine="707"/>
        <w:jc w:val="both"/>
        <w:rPr>
          <w:sz w:val="24"/>
        </w:rPr>
      </w:pPr>
      <w:r>
        <w:rPr>
          <w:sz w:val="24"/>
        </w:rPr>
        <w:t>Учебный план является ориентиром при разработке учебного плана образовательной организации, в котором отражаютсяи конкретизируются основные показатели учебного плана:</w:t>
      </w:r>
    </w:p>
    <w:p w:rsidR="00FB0303" w:rsidRDefault="003915AC">
      <w:pPr>
        <w:pStyle w:val="a3"/>
        <w:ind w:left="1490" w:firstLine="0"/>
      </w:pPr>
      <w:r>
        <w:t>состав</w:t>
      </w:r>
      <w:r>
        <w:rPr>
          <w:spacing w:val="-3"/>
        </w:rPr>
        <w:t xml:space="preserve"> </w:t>
      </w:r>
      <w:r>
        <w:t>учебных</w:t>
      </w:r>
      <w:r>
        <w:rPr>
          <w:spacing w:val="-2"/>
        </w:rPr>
        <w:t xml:space="preserve"> предметов;</w:t>
      </w:r>
    </w:p>
    <w:p w:rsidR="00FB0303" w:rsidRDefault="003915AC">
      <w:pPr>
        <w:pStyle w:val="a3"/>
        <w:ind w:right="250"/>
      </w:pPr>
      <w:r>
        <w:t>недельное распределение учебного времени, отводимого на освоение содержания образования по классам и учебным предметам;</w:t>
      </w:r>
    </w:p>
    <w:p w:rsidR="00FB0303" w:rsidRDefault="003915AC">
      <w:pPr>
        <w:pStyle w:val="a3"/>
        <w:ind w:left="1490" w:right="2640" w:firstLine="0"/>
      </w:pPr>
      <w:r>
        <w:t>максимально допустимая недельная нагрузка обучающихся; максимальная</w:t>
      </w:r>
      <w:r>
        <w:rPr>
          <w:spacing w:val="-5"/>
        </w:rPr>
        <w:t xml:space="preserve"> </w:t>
      </w:r>
      <w:r>
        <w:t>нагрузка</w:t>
      </w:r>
      <w:r>
        <w:rPr>
          <w:spacing w:val="-6"/>
        </w:rPr>
        <w:t xml:space="preserve"> </w:t>
      </w:r>
      <w:r>
        <w:t>с</w:t>
      </w:r>
      <w:r>
        <w:rPr>
          <w:spacing w:val="-6"/>
        </w:rPr>
        <w:t xml:space="preserve"> </w:t>
      </w:r>
      <w:r>
        <w:t>учётом</w:t>
      </w:r>
      <w:r>
        <w:rPr>
          <w:spacing w:val="-5"/>
        </w:rPr>
        <w:t xml:space="preserve"> </w:t>
      </w:r>
      <w:r>
        <w:t>деления</w:t>
      </w:r>
      <w:r>
        <w:rPr>
          <w:spacing w:val="-5"/>
        </w:rPr>
        <w:t xml:space="preserve"> </w:t>
      </w:r>
      <w:r>
        <w:t>классов</w:t>
      </w:r>
      <w:r>
        <w:rPr>
          <w:spacing w:val="-6"/>
        </w:rPr>
        <w:t xml:space="preserve"> </w:t>
      </w:r>
      <w:r>
        <w:t>на</w:t>
      </w:r>
      <w:r>
        <w:rPr>
          <w:spacing w:val="-6"/>
        </w:rPr>
        <w:t xml:space="preserve"> </w:t>
      </w:r>
      <w:r>
        <w:t>группы; план комплектования классов.</w:t>
      </w:r>
    </w:p>
    <w:p w:rsidR="00FB0303" w:rsidRDefault="003915AC">
      <w:pPr>
        <w:pStyle w:val="a4"/>
        <w:numPr>
          <w:ilvl w:val="1"/>
          <w:numId w:val="2"/>
        </w:numPr>
        <w:tabs>
          <w:tab w:val="left" w:pos="2314"/>
        </w:tabs>
        <w:ind w:right="251" w:firstLine="707"/>
        <w:jc w:val="both"/>
        <w:rPr>
          <w:sz w:val="24"/>
        </w:rPr>
      </w:pPr>
      <w:r>
        <w:rPr>
          <w:sz w:val="24"/>
        </w:rPr>
        <w:t>Количество часов на физическую культуру составляет 2, третий час реализуется образовательной организацией за счет часов части, формируемой</w:t>
      </w:r>
      <w:r>
        <w:rPr>
          <w:spacing w:val="40"/>
          <w:sz w:val="24"/>
        </w:rPr>
        <w:t xml:space="preserve"> </w:t>
      </w:r>
      <w:r>
        <w:rPr>
          <w:sz w:val="24"/>
        </w:rPr>
        <w:t>участниками образовательных отношений, часов внеурочной деятельности и (или) за счёт</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51" w:firstLine="0"/>
      </w:pPr>
      <w:r>
        <w:lastRenderedPageBreak/>
        <w:t>посещения обучающимися спортивных секций, школьных спортивных клубов, включая использование учебных модулей по видам спорта.</w:t>
      </w:r>
    </w:p>
    <w:p w:rsidR="00FB0303" w:rsidRDefault="003915AC">
      <w:pPr>
        <w:pStyle w:val="a4"/>
        <w:numPr>
          <w:ilvl w:val="1"/>
          <w:numId w:val="2"/>
        </w:numPr>
        <w:tabs>
          <w:tab w:val="left" w:pos="2149"/>
        </w:tabs>
        <w:ind w:right="250" w:firstLine="707"/>
        <w:jc w:val="both"/>
        <w:rPr>
          <w:sz w:val="24"/>
        </w:rPr>
      </w:pPr>
      <w:r>
        <w:rPr>
          <w:sz w:val="24"/>
        </w:rPr>
        <w:t xml:space="preserve">Учебный план образовательной организации может также составлятьсяв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w:t>
      </w:r>
      <w:r>
        <w:rPr>
          <w:spacing w:val="-2"/>
          <w:sz w:val="24"/>
        </w:rPr>
        <w:t>параллели.</w:t>
      </w:r>
    </w:p>
    <w:p w:rsidR="00FB0303" w:rsidRDefault="003915AC">
      <w:pPr>
        <w:pStyle w:val="a4"/>
        <w:numPr>
          <w:ilvl w:val="1"/>
          <w:numId w:val="2"/>
        </w:numPr>
        <w:tabs>
          <w:tab w:val="left" w:pos="2149"/>
        </w:tabs>
        <w:ind w:right="247" w:firstLine="707"/>
        <w:jc w:val="both"/>
        <w:rPr>
          <w:sz w:val="24"/>
        </w:rPr>
      </w:pPr>
      <w:r>
        <w:rPr>
          <w:sz w:val="24"/>
        </w:rPr>
        <w:t xml:space="preserve">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w:t>
      </w:r>
      <w:r>
        <w:rPr>
          <w:spacing w:val="-2"/>
          <w:sz w:val="24"/>
        </w:rPr>
        <w:t>организацией.</w:t>
      </w:r>
    </w:p>
    <w:p w:rsidR="00FB0303" w:rsidRDefault="003915AC">
      <w:pPr>
        <w:pStyle w:val="a4"/>
        <w:numPr>
          <w:ilvl w:val="1"/>
          <w:numId w:val="2"/>
        </w:numPr>
        <w:tabs>
          <w:tab w:val="left" w:pos="2149"/>
        </w:tabs>
        <w:ind w:right="248" w:firstLine="707"/>
        <w:jc w:val="both"/>
        <w:rPr>
          <w:sz w:val="24"/>
        </w:rPr>
      </w:pPr>
      <w:r>
        <w:rPr>
          <w:sz w:val="24"/>
        </w:rPr>
        <w:t>Суммарный объём домашнего задания по всем предметам для каждого</w:t>
      </w:r>
      <w:r>
        <w:rPr>
          <w:spacing w:val="40"/>
          <w:sz w:val="24"/>
        </w:rPr>
        <w:t xml:space="preserve"> </w:t>
      </w:r>
      <w:r>
        <w:rPr>
          <w:sz w:val="24"/>
        </w:rPr>
        <w:t>класса</w:t>
      </w:r>
      <w:r>
        <w:rPr>
          <w:spacing w:val="-2"/>
          <w:sz w:val="24"/>
        </w:rPr>
        <w:t xml:space="preserve"> </w:t>
      </w:r>
      <w:r>
        <w:rPr>
          <w:sz w:val="24"/>
        </w:rPr>
        <w:t>не</w:t>
      </w:r>
      <w:r>
        <w:rPr>
          <w:spacing w:val="-2"/>
          <w:sz w:val="24"/>
        </w:rPr>
        <w:t xml:space="preserve"> </w:t>
      </w:r>
      <w:r>
        <w:rPr>
          <w:sz w:val="24"/>
        </w:rPr>
        <w:t>должен превышать продолжительности выполнения</w:t>
      </w:r>
      <w:r>
        <w:rPr>
          <w:spacing w:val="-1"/>
          <w:sz w:val="24"/>
        </w:rPr>
        <w:t xml:space="preserve"> </w:t>
      </w:r>
      <w:r>
        <w:rPr>
          <w:sz w:val="24"/>
        </w:rPr>
        <w:t>1</w:t>
      </w:r>
      <w:r>
        <w:rPr>
          <w:spacing w:val="-1"/>
          <w:sz w:val="24"/>
        </w:rPr>
        <w:t xml:space="preserve"> </w:t>
      </w:r>
      <w:r>
        <w:rPr>
          <w:sz w:val="24"/>
        </w:rPr>
        <w:t>час –</w:t>
      </w:r>
      <w:r>
        <w:rPr>
          <w:spacing w:val="-1"/>
          <w:sz w:val="24"/>
        </w:rPr>
        <w:t xml:space="preserve"> </w:t>
      </w:r>
      <w:r>
        <w:rPr>
          <w:sz w:val="24"/>
        </w:rPr>
        <w:t>для</w:t>
      </w:r>
      <w:r>
        <w:rPr>
          <w:spacing w:val="-1"/>
          <w:sz w:val="24"/>
        </w:rPr>
        <w:t xml:space="preserve"> </w:t>
      </w:r>
      <w:r>
        <w:rPr>
          <w:sz w:val="24"/>
        </w:rPr>
        <w:t>1</w:t>
      </w:r>
      <w:r>
        <w:rPr>
          <w:spacing w:val="-1"/>
          <w:sz w:val="24"/>
        </w:rPr>
        <w:t xml:space="preserve"> </w:t>
      </w:r>
      <w:r>
        <w:rPr>
          <w:sz w:val="24"/>
        </w:rPr>
        <w:t>класса,1,5 часа – для 2 и 3 классов, 2 часа – для 4 класса. Образовательной организацией осуществляется координация</w:t>
      </w:r>
      <w:r>
        <w:rPr>
          <w:spacing w:val="-1"/>
          <w:sz w:val="24"/>
        </w:rPr>
        <w:t xml:space="preserve"> </w:t>
      </w:r>
      <w:r>
        <w:rPr>
          <w:sz w:val="24"/>
        </w:rPr>
        <w:t>и контроль</w:t>
      </w:r>
      <w:r>
        <w:rPr>
          <w:spacing w:val="-1"/>
          <w:sz w:val="24"/>
        </w:rPr>
        <w:t xml:space="preserve"> </w:t>
      </w:r>
      <w:r>
        <w:rPr>
          <w:sz w:val="24"/>
        </w:rPr>
        <w:t>объёма</w:t>
      </w:r>
      <w:r>
        <w:rPr>
          <w:spacing w:val="-2"/>
          <w:sz w:val="24"/>
        </w:rPr>
        <w:t xml:space="preserve"> </w:t>
      </w:r>
      <w:r>
        <w:rPr>
          <w:sz w:val="24"/>
        </w:rPr>
        <w:t>домашнего</w:t>
      </w:r>
      <w:r>
        <w:rPr>
          <w:spacing w:val="-1"/>
          <w:sz w:val="24"/>
        </w:rPr>
        <w:t xml:space="preserve"> </w:t>
      </w:r>
      <w:r>
        <w:rPr>
          <w:sz w:val="24"/>
        </w:rPr>
        <w:t>задания обучающихся</w:t>
      </w:r>
      <w:r>
        <w:rPr>
          <w:spacing w:val="-1"/>
          <w:sz w:val="24"/>
        </w:rPr>
        <w:t xml:space="preserve"> </w:t>
      </w:r>
      <w:r>
        <w:rPr>
          <w:sz w:val="24"/>
        </w:rPr>
        <w:t>каждого</w:t>
      </w:r>
      <w:r>
        <w:rPr>
          <w:spacing w:val="-1"/>
          <w:sz w:val="24"/>
        </w:rPr>
        <w:t xml:space="preserve"> </w:t>
      </w:r>
      <w:r>
        <w:rPr>
          <w:sz w:val="24"/>
        </w:rPr>
        <w:t>класса по</w:t>
      </w:r>
      <w:r>
        <w:rPr>
          <w:spacing w:val="-1"/>
          <w:sz w:val="24"/>
        </w:rPr>
        <w:t xml:space="preserve"> </w:t>
      </w:r>
      <w:r>
        <w:rPr>
          <w:sz w:val="24"/>
        </w:rPr>
        <w:t>всем предметам в соответствии с Гигиеническими нормативами.</w:t>
      </w:r>
    </w:p>
    <w:p w:rsidR="00FB0303" w:rsidRDefault="003915AC">
      <w:pPr>
        <w:pStyle w:val="a4"/>
        <w:numPr>
          <w:ilvl w:val="1"/>
          <w:numId w:val="2"/>
        </w:numPr>
        <w:tabs>
          <w:tab w:val="left" w:pos="2149"/>
        </w:tabs>
        <w:spacing w:before="1"/>
        <w:ind w:right="246" w:firstLine="707"/>
        <w:jc w:val="both"/>
        <w:rPr>
          <w:sz w:val="24"/>
        </w:rPr>
      </w:pPr>
      <w:r>
        <w:rPr>
          <w:sz w:val="24"/>
        </w:rPr>
        <w:t xml:space="preserve">План внеурочной деятельности определяет формы организациии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w:t>
      </w:r>
      <w:r>
        <w:rPr>
          <w:spacing w:val="-2"/>
          <w:sz w:val="24"/>
        </w:rPr>
        <w:t>организации.</w:t>
      </w:r>
    </w:p>
    <w:p w:rsidR="00FB0303" w:rsidRDefault="003915AC">
      <w:pPr>
        <w:pStyle w:val="a4"/>
        <w:numPr>
          <w:ilvl w:val="1"/>
          <w:numId w:val="2"/>
        </w:numPr>
        <w:tabs>
          <w:tab w:val="left" w:pos="2149"/>
        </w:tabs>
        <w:ind w:right="244" w:firstLine="707"/>
        <w:jc w:val="both"/>
        <w:rPr>
          <w:sz w:val="24"/>
        </w:rPr>
      </w:pPr>
      <w:r>
        <w:rPr>
          <w:sz w:val="24"/>
        </w:rP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w:t>
      </w:r>
      <w:r>
        <w:rPr>
          <w:spacing w:val="-2"/>
          <w:sz w:val="24"/>
        </w:rPr>
        <w:t>организацией.</w:t>
      </w:r>
    </w:p>
    <w:p w:rsidR="00FB0303" w:rsidRDefault="003915AC">
      <w:pPr>
        <w:pStyle w:val="a3"/>
        <w:spacing w:before="1"/>
        <w:ind w:right="250"/>
      </w:pPr>
      <w: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w:t>
      </w:r>
    </w:p>
    <w:p w:rsidR="00FB0303" w:rsidRDefault="003915AC">
      <w:pPr>
        <w:pStyle w:val="a4"/>
        <w:numPr>
          <w:ilvl w:val="1"/>
          <w:numId w:val="2"/>
        </w:numPr>
        <w:tabs>
          <w:tab w:val="left" w:pos="2149"/>
        </w:tabs>
        <w:ind w:right="247" w:firstLine="707"/>
        <w:jc w:val="both"/>
        <w:rPr>
          <w:sz w:val="24"/>
        </w:rPr>
      </w:pPr>
      <w:r>
        <w:rPr>
          <w:sz w:val="24"/>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FB0303" w:rsidRDefault="00FB0303">
      <w:pPr>
        <w:pStyle w:val="a3"/>
        <w:ind w:left="0" w:firstLine="0"/>
        <w:jc w:val="left"/>
      </w:pPr>
    </w:p>
    <w:p w:rsidR="00FB0303" w:rsidRDefault="00FB0303">
      <w:pPr>
        <w:pStyle w:val="a3"/>
        <w:spacing w:before="1"/>
        <w:ind w:left="0" w:firstLine="0"/>
        <w:jc w:val="left"/>
      </w:pPr>
    </w:p>
    <w:p w:rsidR="00FB0303" w:rsidRDefault="003915AC">
      <w:pPr>
        <w:ind w:left="1490"/>
        <w:rPr>
          <w:b/>
          <w:i/>
          <w:sz w:val="24"/>
        </w:rPr>
      </w:pPr>
      <w:r>
        <w:rPr>
          <w:b/>
          <w:i/>
          <w:sz w:val="24"/>
        </w:rPr>
        <w:t>Учебный</w:t>
      </w:r>
      <w:r>
        <w:rPr>
          <w:b/>
          <w:i/>
          <w:spacing w:val="-5"/>
          <w:sz w:val="24"/>
        </w:rPr>
        <w:t xml:space="preserve"> </w:t>
      </w:r>
      <w:r>
        <w:rPr>
          <w:b/>
          <w:i/>
          <w:sz w:val="24"/>
        </w:rPr>
        <w:t>план</w:t>
      </w:r>
      <w:r>
        <w:rPr>
          <w:b/>
          <w:i/>
          <w:spacing w:val="-3"/>
          <w:sz w:val="24"/>
        </w:rPr>
        <w:t xml:space="preserve"> </w:t>
      </w:r>
      <w:r>
        <w:rPr>
          <w:b/>
          <w:i/>
          <w:sz w:val="24"/>
        </w:rPr>
        <w:t>МБОУ</w:t>
      </w:r>
      <w:r>
        <w:rPr>
          <w:b/>
          <w:i/>
          <w:spacing w:val="-4"/>
          <w:sz w:val="24"/>
        </w:rPr>
        <w:t xml:space="preserve"> </w:t>
      </w:r>
      <w:r>
        <w:rPr>
          <w:b/>
          <w:i/>
          <w:sz w:val="24"/>
        </w:rPr>
        <w:t>«</w:t>
      </w:r>
      <w:r w:rsidR="00376038">
        <w:rPr>
          <w:b/>
          <w:i/>
          <w:sz w:val="24"/>
        </w:rPr>
        <w:t xml:space="preserve">Охотская СОШ» </w:t>
      </w:r>
      <w:r>
        <w:rPr>
          <w:b/>
          <w:i/>
          <w:sz w:val="24"/>
        </w:rPr>
        <w:t>на</w:t>
      </w:r>
      <w:r>
        <w:rPr>
          <w:b/>
          <w:i/>
          <w:spacing w:val="-2"/>
          <w:sz w:val="24"/>
        </w:rPr>
        <w:t xml:space="preserve"> </w:t>
      </w:r>
      <w:r>
        <w:rPr>
          <w:b/>
          <w:i/>
          <w:sz w:val="24"/>
        </w:rPr>
        <w:t>текущий</w:t>
      </w:r>
      <w:r>
        <w:rPr>
          <w:b/>
          <w:i/>
          <w:spacing w:val="-3"/>
          <w:sz w:val="24"/>
        </w:rPr>
        <w:t xml:space="preserve"> </w:t>
      </w:r>
      <w:r>
        <w:rPr>
          <w:b/>
          <w:i/>
          <w:sz w:val="24"/>
        </w:rPr>
        <w:t>учебный</w:t>
      </w:r>
      <w:r>
        <w:rPr>
          <w:b/>
          <w:i/>
          <w:spacing w:val="-3"/>
          <w:sz w:val="24"/>
        </w:rPr>
        <w:t xml:space="preserve"> </w:t>
      </w:r>
      <w:r>
        <w:rPr>
          <w:b/>
          <w:i/>
          <w:sz w:val="24"/>
        </w:rPr>
        <w:t>год</w:t>
      </w:r>
      <w:r>
        <w:rPr>
          <w:b/>
          <w:i/>
          <w:spacing w:val="-2"/>
          <w:sz w:val="24"/>
        </w:rPr>
        <w:t xml:space="preserve"> </w:t>
      </w:r>
      <w:r>
        <w:rPr>
          <w:b/>
          <w:i/>
          <w:sz w:val="24"/>
        </w:rPr>
        <w:t>(Приложение</w:t>
      </w:r>
      <w:r>
        <w:rPr>
          <w:b/>
          <w:i/>
          <w:spacing w:val="-3"/>
          <w:sz w:val="24"/>
        </w:rPr>
        <w:t xml:space="preserve"> </w:t>
      </w:r>
      <w:r>
        <w:rPr>
          <w:b/>
          <w:i/>
          <w:spacing w:val="-5"/>
          <w:sz w:val="24"/>
        </w:rPr>
        <w:t>3)</w:t>
      </w:r>
    </w:p>
    <w:p w:rsidR="00FB0303" w:rsidRDefault="00FB0303">
      <w:pPr>
        <w:pStyle w:val="a3"/>
        <w:ind w:left="0" w:firstLine="0"/>
        <w:jc w:val="left"/>
        <w:rPr>
          <w:b/>
          <w:i/>
        </w:rPr>
      </w:pPr>
    </w:p>
    <w:p w:rsidR="00FB0303" w:rsidRDefault="00FB0303">
      <w:pPr>
        <w:pStyle w:val="a3"/>
        <w:ind w:left="0" w:firstLine="0"/>
        <w:jc w:val="left"/>
        <w:rPr>
          <w:b/>
          <w:i/>
        </w:rPr>
      </w:pPr>
    </w:p>
    <w:p w:rsidR="00FB0303" w:rsidRDefault="00FB0303">
      <w:pPr>
        <w:pStyle w:val="a3"/>
        <w:ind w:left="0" w:firstLine="0"/>
        <w:jc w:val="left"/>
        <w:rPr>
          <w:b/>
          <w:i/>
        </w:rPr>
      </w:pPr>
    </w:p>
    <w:p w:rsidR="00FB0303" w:rsidRDefault="003915AC">
      <w:pPr>
        <w:pStyle w:val="1"/>
        <w:numPr>
          <w:ilvl w:val="0"/>
          <w:numId w:val="2"/>
        </w:numPr>
        <w:tabs>
          <w:tab w:val="left" w:pos="1850"/>
        </w:tabs>
      </w:pPr>
      <w:r>
        <w:t>Календарный</w:t>
      </w:r>
      <w:r>
        <w:rPr>
          <w:spacing w:val="-6"/>
        </w:rPr>
        <w:t xml:space="preserve"> </w:t>
      </w:r>
      <w:r>
        <w:t>учебный</w:t>
      </w:r>
      <w:r>
        <w:rPr>
          <w:spacing w:val="-6"/>
        </w:rPr>
        <w:t xml:space="preserve"> </w:t>
      </w:r>
      <w:r>
        <w:rPr>
          <w:spacing w:val="-2"/>
        </w:rPr>
        <w:t>график</w:t>
      </w:r>
    </w:p>
    <w:p w:rsidR="00FB0303" w:rsidRDefault="003915AC">
      <w:pPr>
        <w:pStyle w:val="a4"/>
        <w:numPr>
          <w:ilvl w:val="1"/>
          <w:numId w:val="2"/>
        </w:numPr>
        <w:tabs>
          <w:tab w:val="left" w:pos="2029"/>
        </w:tabs>
        <w:spacing w:before="269"/>
        <w:ind w:right="248" w:firstLine="707"/>
        <w:jc w:val="both"/>
        <w:rPr>
          <w:sz w:val="24"/>
        </w:rPr>
      </w:pPr>
      <w:r>
        <w:rPr>
          <w:sz w:val="24"/>
        </w:rPr>
        <w:t xml:space="preserve">Организация образовательной деятельности осуществляетсяпо учебным </w:t>
      </w:r>
      <w:r>
        <w:rPr>
          <w:spacing w:val="-2"/>
          <w:sz w:val="24"/>
        </w:rPr>
        <w:t>четвертям.</w:t>
      </w:r>
    </w:p>
    <w:p w:rsidR="00FB0303" w:rsidRDefault="003915AC">
      <w:pPr>
        <w:pStyle w:val="a4"/>
        <w:numPr>
          <w:ilvl w:val="1"/>
          <w:numId w:val="2"/>
        </w:numPr>
        <w:tabs>
          <w:tab w:val="left" w:pos="2029"/>
        </w:tabs>
        <w:ind w:right="251" w:firstLine="707"/>
        <w:jc w:val="both"/>
        <w:rPr>
          <w:sz w:val="24"/>
        </w:rPr>
      </w:pPr>
      <w:r>
        <w:rPr>
          <w:sz w:val="24"/>
        </w:rPr>
        <w:t>Продолжительность учебного года при получении начального общего образования составляет 34 недели, в 1 классе – 33 недели.</w:t>
      </w:r>
    </w:p>
    <w:p w:rsidR="00FB0303" w:rsidRDefault="003915AC">
      <w:pPr>
        <w:pStyle w:val="a4"/>
        <w:numPr>
          <w:ilvl w:val="1"/>
          <w:numId w:val="2"/>
        </w:numPr>
        <w:tabs>
          <w:tab w:val="left" w:pos="2029"/>
        </w:tabs>
        <w:ind w:right="247" w:firstLine="707"/>
        <w:jc w:val="both"/>
        <w:rPr>
          <w:sz w:val="24"/>
        </w:rPr>
      </w:pPr>
      <w:r>
        <w:rPr>
          <w:sz w:val="24"/>
        </w:rPr>
        <w:t>Учебный год в образовательной организации начинается 1 сентября. Если</w:t>
      </w:r>
      <w:r>
        <w:rPr>
          <w:spacing w:val="80"/>
          <w:sz w:val="24"/>
        </w:rPr>
        <w:t xml:space="preserve"> </w:t>
      </w:r>
      <w:r>
        <w:rPr>
          <w:sz w:val="24"/>
        </w:rPr>
        <w:t>этот день приходится на выходной день, то в этом случае учебный год начинается в первый, следующий за ним, рабочий день.</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4"/>
        <w:numPr>
          <w:ilvl w:val="1"/>
          <w:numId w:val="2"/>
        </w:numPr>
        <w:tabs>
          <w:tab w:val="left" w:pos="2029"/>
        </w:tabs>
        <w:spacing w:before="71"/>
        <w:ind w:right="247" w:firstLine="707"/>
        <w:jc w:val="both"/>
        <w:rPr>
          <w:sz w:val="24"/>
        </w:rPr>
      </w:pPr>
      <w:r>
        <w:rPr>
          <w:sz w:val="24"/>
        </w:rPr>
        <w:lastRenderedPageBreak/>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w:t>
      </w:r>
    </w:p>
    <w:p w:rsidR="00FB0303" w:rsidRDefault="003915AC">
      <w:pPr>
        <w:pStyle w:val="a4"/>
        <w:numPr>
          <w:ilvl w:val="1"/>
          <w:numId w:val="2"/>
        </w:numPr>
        <w:tabs>
          <w:tab w:val="left" w:pos="2029"/>
        </w:tabs>
        <w:ind w:right="245" w:firstLine="707"/>
        <w:jc w:val="both"/>
        <w:rPr>
          <w:sz w:val="24"/>
        </w:rPr>
      </w:pPr>
      <w:r>
        <w:rPr>
          <w:sz w:val="24"/>
        </w:rPr>
        <w:t>С целью профилактики переутомления в федеральном календарном учебном графике предусматривается чередование периодов учебного времении каникул. Продолжительность каникул должна составлять не менее 7 календарных дней.</w:t>
      </w:r>
    </w:p>
    <w:p w:rsidR="00FB0303" w:rsidRDefault="003915AC">
      <w:pPr>
        <w:pStyle w:val="a4"/>
        <w:numPr>
          <w:ilvl w:val="1"/>
          <w:numId w:val="2"/>
        </w:numPr>
        <w:tabs>
          <w:tab w:val="left" w:pos="2029"/>
        </w:tabs>
        <w:ind w:right="243" w:firstLine="707"/>
        <w:jc w:val="both"/>
        <w:rPr>
          <w:sz w:val="24"/>
        </w:rPr>
      </w:pPr>
      <w:r>
        <w:rPr>
          <w:sz w:val="24"/>
        </w:rPr>
        <w:t>Продолжительность учебных четвертей составляет:I четверть – 8 учебных недель (для 1–4 классов); II четверть – 8 учебных недель(для 1–4 классов); III четверть –</w:t>
      </w:r>
      <w:r>
        <w:rPr>
          <w:spacing w:val="40"/>
          <w:sz w:val="24"/>
        </w:rPr>
        <w:t xml:space="preserve"> </w:t>
      </w:r>
      <w:r>
        <w:rPr>
          <w:sz w:val="24"/>
        </w:rPr>
        <w:t>11 учебных недель (для 2–4 классов), 10 учебных недель (для 1 классов); IV четверть – 7 учебных недель (для 1–4 классов).</w:t>
      </w:r>
    </w:p>
    <w:p w:rsidR="00FB0303" w:rsidRDefault="003915AC">
      <w:pPr>
        <w:pStyle w:val="a4"/>
        <w:numPr>
          <w:ilvl w:val="1"/>
          <w:numId w:val="2"/>
        </w:numPr>
        <w:tabs>
          <w:tab w:val="left" w:pos="2030"/>
        </w:tabs>
        <w:ind w:left="2030"/>
        <w:jc w:val="both"/>
        <w:rPr>
          <w:sz w:val="24"/>
        </w:rPr>
      </w:pPr>
      <w:r>
        <w:rPr>
          <w:sz w:val="24"/>
        </w:rPr>
        <w:t>Продолжительность</w:t>
      </w:r>
      <w:r>
        <w:rPr>
          <w:spacing w:val="-9"/>
          <w:sz w:val="24"/>
        </w:rPr>
        <w:t xml:space="preserve"> </w:t>
      </w:r>
      <w:r>
        <w:rPr>
          <w:sz w:val="24"/>
        </w:rPr>
        <w:t>каникул</w:t>
      </w:r>
      <w:r>
        <w:rPr>
          <w:spacing w:val="-8"/>
          <w:sz w:val="24"/>
        </w:rPr>
        <w:t xml:space="preserve"> </w:t>
      </w:r>
      <w:r>
        <w:rPr>
          <w:spacing w:val="-2"/>
          <w:sz w:val="24"/>
        </w:rPr>
        <w:t>составляет:</w:t>
      </w:r>
    </w:p>
    <w:p w:rsidR="00FB0303" w:rsidRDefault="003915AC">
      <w:pPr>
        <w:pStyle w:val="a3"/>
        <w:jc w:val="left"/>
      </w:pPr>
      <w:r>
        <w:t>по</w:t>
      </w:r>
      <w:r>
        <w:rPr>
          <w:spacing w:val="80"/>
        </w:rPr>
        <w:t xml:space="preserve"> </w:t>
      </w:r>
      <w:r>
        <w:t>окончании</w:t>
      </w:r>
      <w:r>
        <w:rPr>
          <w:spacing w:val="80"/>
        </w:rPr>
        <w:t xml:space="preserve"> </w:t>
      </w:r>
      <w:r>
        <w:t>I</w:t>
      </w:r>
      <w:r>
        <w:rPr>
          <w:spacing w:val="80"/>
        </w:rPr>
        <w:t xml:space="preserve"> </w:t>
      </w:r>
      <w:r>
        <w:t>четверти</w:t>
      </w:r>
      <w:r>
        <w:rPr>
          <w:spacing w:val="80"/>
        </w:rPr>
        <w:t xml:space="preserve"> </w:t>
      </w:r>
      <w:r>
        <w:t>(осенние</w:t>
      </w:r>
      <w:r>
        <w:rPr>
          <w:spacing w:val="80"/>
        </w:rPr>
        <w:t xml:space="preserve"> </w:t>
      </w:r>
      <w:r>
        <w:t>каникулы)</w:t>
      </w:r>
      <w:r>
        <w:rPr>
          <w:spacing w:val="80"/>
        </w:rPr>
        <w:t xml:space="preserve"> </w:t>
      </w:r>
      <w:r>
        <w:t>–</w:t>
      </w:r>
      <w:r>
        <w:rPr>
          <w:spacing w:val="80"/>
        </w:rPr>
        <w:t xml:space="preserve"> </w:t>
      </w:r>
      <w:r>
        <w:t>9</w:t>
      </w:r>
      <w:r>
        <w:rPr>
          <w:spacing w:val="80"/>
        </w:rPr>
        <w:t xml:space="preserve"> </w:t>
      </w:r>
      <w:r>
        <w:t>календарных</w:t>
      </w:r>
      <w:r>
        <w:rPr>
          <w:spacing w:val="80"/>
        </w:rPr>
        <w:t xml:space="preserve"> </w:t>
      </w:r>
      <w:r>
        <w:t>дней(для</w:t>
      </w:r>
      <w:r>
        <w:rPr>
          <w:spacing w:val="80"/>
        </w:rPr>
        <w:t xml:space="preserve"> </w:t>
      </w:r>
      <w:r>
        <w:t xml:space="preserve">1–4 </w:t>
      </w:r>
      <w:r>
        <w:rPr>
          <w:spacing w:val="-2"/>
        </w:rPr>
        <w:t>классов);</w:t>
      </w:r>
    </w:p>
    <w:p w:rsidR="00FB0303" w:rsidRDefault="003915AC">
      <w:pPr>
        <w:pStyle w:val="a3"/>
        <w:spacing w:before="1"/>
        <w:jc w:val="left"/>
      </w:pPr>
      <w:r>
        <w:t>по</w:t>
      </w:r>
      <w:r>
        <w:rPr>
          <w:spacing w:val="80"/>
        </w:rPr>
        <w:t xml:space="preserve"> </w:t>
      </w:r>
      <w:r>
        <w:t>окончании</w:t>
      </w:r>
      <w:r>
        <w:rPr>
          <w:spacing w:val="80"/>
        </w:rPr>
        <w:t xml:space="preserve"> </w:t>
      </w:r>
      <w:r>
        <w:t>II</w:t>
      </w:r>
      <w:r>
        <w:rPr>
          <w:spacing w:val="80"/>
        </w:rPr>
        <w:t xml:space="preserve"> </w:t>
      </w:r>
      <w:r>
        <w:t>четверти</w:t>
      </w:r>
      <w:r>
        <w:rPr>
          <w:spacing w:val="80"/>
        </w:rPr>
        <w:t xml:space="preserve"> </w:t>
      </w:r>
      <w:r>
        <w:t>(зимние</w:t>
      </w:r>
      <w:r>
        <w:rPr>
          <w:spacing w:val="80"/>
        </w:rPr>
        <w:t xml:space="preserve"> </w:t>
      </w:r>
      <w:r>
        <w:t>каникулы)</w:t>
      </w:r>
      <w:r>
        <w:rPr>
          <w:spacing w:val="80"/>
        </w:rPr>
        <w:t xml:space="preserve"> </w:t>
      </w:r>
      <w:r>
        <w:t>–</w:t>
      </w:r>
      <w:r>
        <w:rPr>
          <w:spacing w:val="80"/>
        </w:rPr>
        <w:t xml:space="preserve"> </w:t>
      </w:r>
      <w:r>
        <w:t>9</w:t>
      </w:r>
      <w:r>
        <w:rPr>
          <w:spacing w:val="80"/>
        </w:rPr>
        <w:t xml:space="preserve"> </w:t>
      </w:r>
      <w:r>
        <w:t>календарных</w:t>
      </w:r>
      <w:r>
        <w:rPr>
          <w:spacing w:val="80"/>
        </w:rPr>
        <w:t xml:space="preserve"> </w:t>
      </w:r>
      <w:r>
        <w:t>дней(для</w:t>
      </w:r>
      <w:r>
        <w:rPr>
          <w:spacing w:val="80"/>
        </w:rPr>
        <w:t xml:space="preserve"> </w:t>
      </w:r>
      <w:r>
        <w:t xml:space="preserve">1–4 </w:t>
      </w:r>
      <w:r>
        <w:rPr>
          <w:spacing w:val="-2"/>
        </w:rPr>
        <w:t>классов);</w:t>
      </w:r>
    </w:p>
    <w:p w:rsidR="00FB0303" w:rsidRDefault="003915AC">
      <w:pPr>
        <w:pStyle w:val="a3"/>
        <w:ind w:left="1490" w:firstLine="0"/>
        <w:jc w:val="left"/>
      </w:pPr>
      <w:r>
        <w:t>дополнительные</w:t>
      </w:r>
      <w:r>
        <w:rPr>
          <w:spacing w:val="-5"/>
        </w:rPr>
        <w:t xml:space="preserve"> </w:t>
      </w:r>
      <w:r>
        <w:t>каникулы –</w:t>
      </w:r>
      <w:r>
        <w:rPr>
          <w:spacing w:val="-2"/>
        </w:rPr>
        <w:t xml:space="preserve"> </w:t>
      </w:r>
      <w:r>
        <w:t>9</w:t>
      </w:r>
      <w:r>
        <w:rPr>
          <w:spacing w:val="-2"/>
        </w:rPr>
        <w:t xml:space="preserve"> </w:t>
      </w:r>
      <w:r>
        <w:t>календарных</w:t>
      </w:r>
      <w:r>
        <w:rPr>
          <w:spacing w:val="-3"/>
        </w:rPr>
        <w:t xml:space="preserve"> </w:t>
      </w:r>
      <w:r>
        <w:t>дней</w:t>
      </w:r>
      <w:r>
        <w:rPr>
          <w:spacing w:val="-2"/>
        </w:rPr>
        <w:t xml:space="preserve"> </w:t>
      </w:r>
      <w:r>
        <w:t>(для</w:t>
      </w:r>
      <w:r>
        <w:rPr>
          <w:spacing w:val="-2"/>
        </w:rPr>
        <w:t xml:space="preserve"> </w:t>
      </w:r>
      <w:r>
        <w:t>1</w:t>
      </w:r>
      <w:r>
        <w:rPr>
          <w:spacing w:val="-2"/>
        </w:rPr>
        <w:t xml:space="preserve"> классов);</w:t>
      </w:r>
    </w:p>
    <w:p w:rsidR="00FB0303" w:rsidRDefault="003915AC">
      <w:pPr>
        <w:pStyle w:val="a3"/>
        <w:jc w:val="left"/>
      </w:pPr>
      <w:r>
        <w:t>по</w:t>
      </w:r>
      <w:r>
        <w:rPr>
          <w:spacing w:val="40"/>
        </w:rPr>
        <w:t xml:space="preserve"> </w:t>
      </w:r>
      <w:r>
        <w:t>окончании</w:t>
      </w:r>
      <w:r>
        <w:rPr>
          <w:spacing w:val="40"/>
        </w:rPr>
        <w:t xml:space="preserve"> </w:t>
      </w:r>
      <w:r>
        <w:t>III</w:t>
      </w:r>
      <w:r>
        <w:rPr>
          <w:spacing w:val="40"/>
        </w:rPr>
        <w:t xml:space="preserve"> </w:t>
      </w:r>
      <w:r>
        <w:t>четверти</w:t>
      </w:r>
      <w:r>
        <w:rPr>
          <w:spacing w:val="40"/>
        </w:rPr>
        <w:t xml:space="preserve"> </w:t>
      </w:r>
      <w:r>
        <w:t>(весенние</w:t>
      </w:r>
      <w:r>
        <w:rPr>
          <w:spacing w:val="40"/>
        </w:rPr>
        <w:t xml:space="preserve"> </w:t>
      </w:r>
      <w:r>
        <w:t>каникулы)</w:t>
      </w:r>
      <w:r>
        <w:rPr>
          <w:spacing w:val="40"/>
        </w:rPr>
        <w:t xml:space="preserve"> </w:t>
      </w:r>
      <w:r>
        <w:t>–</w:t>
      </w:r>
      <w:r>
        <w:rPr>
          <w:spacing w:val="40"/>
        </w:rPr>
        <w:t xml:space="preserve"> </w:t>
      </w:r>
      <w:r>
        <w:t>9</w:t>
      </w:r>
      <w:r>
        <w:rPr>
          <w:spacing w:val="40"/>
        </w:rPr>
        <w:t xml:space="preserve"> </w:t>
      </w:r>
      <w:r>
        <w:t>календарных</w:t>
      </w:r>
      <w:r>
        <w:rPr>
          <w:spacing w:val="40"/>
        </w:rPr>
        <w:t xml:space="preserve"> </w:t>
      </w:r>
      <w:r>
        <w:t>дней(для</w:t>
      </w:r>
      <w:r>
        <w:rPr>
          <w:spacing w:val="40"/>
        </w:rPr>
        <w:t xml:space="preserve"> </w:t>
      </w:r>
      <w:r>
        <w:t xml:space="preserve">1–4 </w:t>
      </w:r>
      <w:r>
        <w:rPr>
          <w:spacing w:val="-2"/>
        </w:rPr>
        <w:t>классов);</w:t>
      </w:r>
    </w:p>
    <w:p w:rsidR="00FB0303" w:rsidRDefault="003915AC">
      <w:pPr>
        <w:pStyle w:val="a3"/>
        <w:ind w:left="1490" w:firstLine="0"/>
        <w:jc w:val="left"/>
      </w:pPr>
      <w:r>
        <w:t>по</w:t>
      </w:r>
      <w:r>
        <w:rPr>
          <w:spacing w:val="-4"/>
        </w:rPr>
        <w:t xml:space="preserve"> </w:t>
      </w:r>
      <w:r>
        <w:t>окончании</w:t>
      </w:r>
      <w:r>
        <w:rPr>
          <w:spacing w:val="-1"/>
        </w:rPr>
        <w:t xml:space="preserve"> </w:t>
      </w:r>
      <w:r>
        <w:t>учебного</w:t>
      </w:r>
      <w:r>
        <w:rPr>
          <w:spacing w:val="-4"/>
        </w:rPr>
        <w:t xml:space="preserve"> </w:t>
      </w:r>
      <w:r>
        <w:t>года</w:t>
      </w:r>
      <w:r>
        <w:rPr>
          <w:spacing w:val="-3"/>
        </w:rPr>
        <w:t xml:space="preserve"> </w:t>
      </w:r>
      <w:r>
        <w:t>(летние</w:t>
      </w:r>
      <w:r>
        <w:rPr>
          <w:spacing w:val="-2"/>
        </w:rPr>
        <w:t xml:space="preserve"> </w:t>
      </w:r>
      <w:r>
        <w:t>каникулы)</w:t>
      </w:r>
      <w:r>
        <w:rPr>
          <w:spacing w:val="-1"/>
        </w:rPr>
        <w:t xml:space="preserve"> </w:t>
      </w:r>
      <w:r>
        <w:t>–</w:t>
      </w:r>
      <w:r>
        <w:rPr>
          <w:spacing w:val="-2"/>
        </w:rPr>
        <w:t xml:space="preserve"> </w:t>
      </w:r>
      <w:r>
        <w:t>не</w:t>
      </w:r>
      <w:r>
        <w:rPr>
          <w:spacing w:val="-2"/>
        </w:rPr>
        <w:t xml:space="preserve"> </w:t>
      </w:r>
      <w:r>
        <w:t>менее</w:t>
      </w:r>
      <w:r>
        <w:rPr>
          <w:spacing w:val="-2"/>
        </w:rPr>
        <w:t xml:space="preserve"> </w:t>
      </w:r>
      <w:r>
        <w:t>8</w:t>
      </w:r>
      <w:r>
        <w:rPr>
          <w:spacing w:val="-1"/>
        </w:rPr>
        <w:t xml:space="preserve"> </w:t>
      </w:r>
      <w:r>
        <w:rPr>
          <w:spacing w:val="-2"/>
        </w:rPr>
        <w:t>недель.</w:t>
      </w:r>
    </w:p>
    <w:p w:rsidR="00FB0303" w:rsidRDefault="003915AC">
      <w:pPr>
        <w:pStyle w:val="a4"/>
        <w:numPr>
          <w:ilvl w:val="1"/>
          <w:numId w:val="2"/>
        </w:numPr>
        <w:tabs>
          <w:tab w:val="left" w:pos="2029"/>
        </w:tabs>
        <w:ind w:right="249" w:firstLine="707"/>
        <w:jc w:val="both"/>
        <w:rPr>
          <w:sz w:val="24"/>
        </w:rPr>
      </w:pPr>
      <w:r>
        <w:rPr>
          <w:sz w:val="24"/>
        </w:rPr>
        <w:t>Продолжительность урока не должна превышать 45 минут,за исключением 1 класса и компенсирующего класса, продолжительность урокав которых не должна превышать 40 минут.</w:t>
      </w:r>
    </w:p>
    <w:p w:rsidR="00FB0303" w:rsidRDefault="003915AC">
      <w:pPr>
        <w:pStyle w:val="a4"/>
        <w:numPr>
          <w:ilvl w:val="1"/>
          <w:numId w:val="2"/>
        </w:numPr>
        <w:tabs>
          <w:tab w:val="left" w:pos="2029"/>
        </w:tabs>
        <w:ind w:right="246" w:firstLine="707"/>
        <w:jc w:val="both"/>
        <w:rPr>
          <w:sz w:val="24"/>
        </w:rPr>
      </w:pPr>
      <w:r>
        <w:rPr>
          <w:sz w:val="24"/>
        </w:rPr>
        <w:t>Продолжительность перемен между уроками составляетне менее 10 минут, большой перемены (после 2 урока) – 20 минут.</w:t>
      </w:r>
    </w:p>
    <w:p w:rsidR="00FB0303" w:rsidRDefault="003915AC">
      <w:pPr>
        <w:pStyle w:val="a3"/>
        <w:ind w:right="244"/>
      </w:pPr>
      <w:r>
        <w:t>Продолжительность перемены между урочной и внеурочной деятельностью</w:t>
      </w:r>
      <w:r>
        <w:rPr>
          <w:spacing w:val="40"/>
        </w:rPr>
        <w:t xml:space="preserve"> </w:t>
      </w:r>
      <w:r>
        <w:t>должна составляет не менее 20 минут, за исключением обучающихсяс ограниченными возможностями здоровья, обучение которых осуществляетсяпо специальной индивидуальной программе развития.</w:t>
      </w:r>
    </w:p>
    <w:p w:rsidR="00FB0303" w:rsidRDefault="003915AC">
      <w:pPr>
        <w:pStyle w:val="a4"/>
        <w:numPr>
          <w:ilvl w:val="1"/>
          <w:numId w:val="2"/>
        </w:numPr>
        <w:tabs>
          <w:tab w:val="left" w:pos="2149"/>
        </w:tabs>
        <w:spacing w:before="1"/>
        <w:ind w:right="249" w:firstLine="707"/>
        <w:jc w:val="both"/>
        <w:rPr>
          <w:sz w:val="24"/>
        </w:rPr>
      </w:pPr>
      <w:r>
        <w:rPr>
          <w:sz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B0303" w:rsidRDefault="003915AC">
      <w:pPr>
        <w:pStyle w:val="a4"/>
        <w:numPr>
          <w:ilvl w:val="1"/>
          <w:numId w:val="2"/>
        </w:numPr>
        <w:tabs>
          <w:tab w:val="left" w:pos="2149"/>
        </w:tabs>
        <w:ind w:right="248" w:firstLine="707"/>
        <w:jc w:val="both"/>
        <w:rPr>
          <w:sz w:val="24"/>
        </w:rPr>
      </w:pPr>
      <w:r>
        <w:rPr>
          <w:sz w:val="24"/>
        </w:rPr>
        <w:t xml:space="preserve">Образовательная недельная нагрузка распределяется равномернов течение учебной недели, при этом объём максимально допустимой нагрузкив течение дня </w:t>
      </w:r>
      <w:r>
        <w:rPr>
          <w:spacing w:val="-2"/>
          <w:sz w:val="24"/>
        </w:rPr>
        <w:t>составляет:</w:t>
      </w:r>
    </w:p>
    <w:p w:rsidR="00FB0303" w:rsidRDefault="003915AC">
      <w:pPr>
        <w:pStyle w:val="a3"/>
        <w:ind w:right="248"/>
      </w:pPr>
      <w:r>
        <w:t>для обучающихся 1-х классов – не должен превышать 4 уроков и один разв неделю – 5 уроков, за счет урока физической культуры;</w:t>
      </w:r>
    </w:p>
    <w:p w:rsidR="00FB0303" w:rsidRDefault="003915AC">
      <w:pPr>
        <w:pStyle w:val="a3"/>
        <w:ind w:right="247"/>
      </w:pPr>
      <w:r>
        <w:t>для обучающихся 2–4 классов – не более 5 уроков и один раз в неделю6 уроков за счет урока физической культуры.</w:t>
      </w:r>
    </w:p>
    <w:p w:rsidR="00FB0303" w:rsidRDefault="003915AC">
      <w:pPr>
        <w:pStyle w:val="a4"/>
        <w:numPr>
          <w:ilvl w:val="1"/>
          <w:numId w:val="2"/>
        </w:numPr>
        <w:tabs>
          <w:tab w:val="left" w:pos="2149"/>
        </w:tabs>
        <w:spacing w:before="1"/>
        <w:ind w:right="246" w:firstLine="707"/>
        <w:jc w:val="right"/>
        <w:rPr>
          <w:sz w:val="24"/>
        </w:rPr>
      </w:pPr>
      <w:r>
        <w:rPr>
          <w:sz w:val="24"/>
        </w:rPr>
        <w:t>Обучение в 1 классе осуществляется с соблюдением следующих требований: учебные</w:t>
      </w:r>
      <w:r>
        <w:rPr>
          <w:spacing w:val="80"/>
          <w:sz w:val="24"/>
        </w:rPr>
        <w:t xml:space="preserve"> </w:t>
      </w:r>
      <w:r>
        <w:rPr>
          <w:sz w:val="24"/>
        </w:rPr>
        <w:t>занятия</w:t>
      </w:r>
      <w:r>
        <w:rPr>
          <w:spacing w:val="80"/>
          <w:sz w:val="24"/>
        </w:rPr>
        <w:t xml:space="preserve"> </w:t>
      </w:r>
      <w:r>
        <w:rPr>
          <w:sz w:val="24"/>
        </w:rPr>
        <w:t>проводятся</w:t>
      </w:r>
      <w:r>
        <w:rPr>
          <w:spacing w:val="80"/>
          <w:sz w:val="24"/>
        </w:rPr>
        <w:t xml:space="preserve"> </w:t>
      </w:r>
      <w:r>
        <w:rPr>
          <w:sz w:val="24"/>
        </w:rPr>
        <w:t>по</w:t>
      </w:r>
      <w:r>
        <w:rPr>
          <w:spacing w:val="80"/>
          <w:sz w:val="24"/>
        </w:rPr>
        <w:t xml:space="preserve"> </w:t>
      </w:r>
      <w:r>
        <w:rPr>
          <w:sz w:val="24"/>
        </w:rPr>
        <w:t>5-дневной</w:t>
      </w:r>
      <w:r>
        <w:rPr>
          <w:spacing w:val="80"/>
          <w:sz w:val="24"/>
        </w:rPr>
        <w:t xml:space="preserve"> </w:t>
      </w:r>
      <w:r>
        <w:rPr>
          <w:sz w:val="24"/>
        </w:rPr>
        <w:t>учебной</w:t>
      </w:r>
      <w:r>
        <w:rPr>
          <w:spacing w:val="80"/>
          <w:sz w:val="24"/>
        </w:rPr>
        <w:t xml:space="preserve"> </w:t>
      </w:r>
      <w:r>
        <w:rPr>
          <w:sz w:val="24"/>
        </w:rPr>
        <w:t>неделе</w:t>
      </w:r>
      <w:r>
        <w:rPr>
          <w:spacing w:val="80"/>
          <w:sz w:val="24"/>
        </w:rPr>
        <w:t xml:space="preserve"> </w:t>
      </w:r>
      <w:r>
        <w:rPr>
          <w:sz w:val="24"/>
        </w:rPr>
        <w:t>и</w:t>
      </w:r>
      <w:r>
        <w:rPr>
          <w:spacing w:val="80"/>
          <w:sz w:val="24"/>
        </w:rPr>
        <w:t xml:space="preserve"> </w:t>
      </w:r>
      <w:r>
        <w:rPr>
          <w:sz w:val="24"/>
        </w:rPr>
        <w:t>только</w:t>
      </w:r>
      <w:r>
        <w:rPr>
          <w:spacing w:val="80"/>
          <w:sz w:val="24"/>
        </w:rPr>
        <w:t xml:space="preserve"> </w:t>
      </w:r>
      <w:r>
        <w:rPr>
          <w:sz w:val="24"/>
        </w:rPr>
        <w:t>в</w:t>
      </w:r>
      <w:r>
        <w:rPr>
          <w:spacing w:val="80"/>
          <w:sz w:val="24"/>
        </w:rPr>
        <w:t xml:space="preserve"> </w:t>
      </w:r>
      <w:r>
        <w:rPr>
          <w:sz w:val="24"/>
        </w:rPr>
        <w:t>первую смену, обучение в первом полугодии: в сентябре, октябре – по 3 урока в деньпо 35 минут каждый,</w:t>
      </w:r>
      <w:r>
        <w:rPr>
          <w:spacing w:val="4"/>
          <w:sz w:val="24"/>
        </w:rPr>
        <w:t xml:space="preserve"> </w:t>
      </w:r>
      <w:r>
        <w:rPr>
          <w:sz w:val="24"/>
        </w:rPr>
        <w:t>в</w:t>
      </w:r>
      <w:r>
        <w:rPr>
          <w:spacing w:val="5"/>
          <w:sz w:val="24"/>
        </w:rPr>
        <w:t xml:space="preserve"> </w:t>
      </w:r>
      <w:r>
        <w:rPr>
          <w:sz w:val="24"/>
        </w:rPr>
        <w:t>ноябре</w:t>
      </w:r>
      <w:r>
        <w:rPr>
          <w:spacing w:val="6"/>
          <w:sz w:val="24"/>
        </w:rPr>
        <w:t xml:space="preserve"> </w:t>
      </w:r>
      <w:r>
        <w:rPr>
          <w:sz w:val="24"/>
        </w:rPr>
        <w:t>–</w:t>
      </w:r>
      <w:r>
        <w:rPr>
          <w:spacing w:val="6"/>
          <w:sz w:val="24"/>
        </w:rPr>
        <w:t xml:space="preserve"> </w:t>
      </w:r>
      <w:r>
        <w:rPr>
          <w:sz w:val="24"/>
        </w:rPr>
        <w:t>декабре</w:t>
      </w:r>
      <w:r>
        <w:rPr>
          <w:spacing w:val="5"/>
          <w:sz w:val="24"/>
        </w:rPr>
        <w:t xml:space="preserve"> </w:t>
      </w:r>
      <w:r>
        <w:rPr>
          <w:sz w:val="24"/>
        </w:rPr>
        <w:t>–</w:t>
      </w:r>
      <w:r>
        <w:rPr>
          <w:spacing w:val="6"/>
          <w:sz w:val="24"/>
        </w:rPr>
        <w:t xml:space="preserve"> </w:t>
      </w:r>
      <w:r>
        <w:rPr>
          <w:sz w:val="24"/>
        </w:rPr>
        <w:t>по</w:t>
      </w:r>
      <w:r>
        <w:rPr>
          <w:spacing w:val="5"/>
          <w:sz w:val="24"/>
        </w:rPr>
        <w:t xml:space="preserve"> </w:t>
      </w:r>
      <w:r>
        <w:rPr>
          <w:sz w:val="24"/>
        </w:rPr>
        <w:t>4</w:t>
      </w:r>
      <w:r>
        <w:rPr>
          <w:spacing w:val="5"/>
          <w:sz w:val="24"/>
        </w:rPr>
        <w:t xml:space="preserve"> </w:t>
      </w:r>
      <w:r>
        <w:rPr>
          <w:sz w:val="24"/>
        </w:rPr>
        <w:t>урока</w:t>
      </w:r>
      <w:r>
        <w:rPr>
          <w:spacing w:val="5"/>
          <w:sz w:val="24"/>
        </w:rPr>
        <w:t xml:space="preserve"> </w:t>
      </w:r>
      <w:r>
        <w:rPr>
          <w:sz w:val="24"/>
        </w:rPr>
        <w:t>в</w:t>
      </w:r>
      <w:r>
        <w:rPr>
          <w:spacing w:val="5"/>
          <w:sz w:val="24"/>
        </w:rPr>
        <w:t xml:space="preserve"> </w:t>
      </w:r>
      <w:r>
        <w:rPr>
          <w:sz w:val="24"/>
        </w:rPr>
        <w:t>день</w:t>
      </w:r>
      <w:r>
        <w:rPr>
          <w:spacing w:val="6"/>
          <w:sz w:val="24"/>
        </w:rPr>
        <w:t xml:space="preserve"> </w:t>
      </w:r>
      <w:r>
        <w:rPr>
          <w:sz w:val="24"/>
        </w:rPr>
        <w:t>по</w:t>
      </w:r>
      <w:r>
        <w:rPr>
          <w:spacing w:val="5"/>
          <w:sz w:val="24"/>
        </w:rPr>
        <w:t xml:space="preserve"> </w:t>
      </w:r>
      <w:r>
        <w:rPr>
          <w:sz w:val="24"/>
        </w:rPr>
        <w:t>35</w:t>
      </w:r>
      <w:r>
        <w:rPr>
          <w:spacing w:val="5"/>
          <w:sz w:val="24"/>
        </w:rPr>
        <w:t xml:space="preserve"> </w:t>
      </w:r>
      <w:r>
        <w:rPr>
          <w:sz w:val="24"/>
        </w:rPr>
        <w:t>минут</w:t>
      </w:r>
      <w:r>
        <w:rPr>
          <w:spacing w:val="6"/>
          <w:sz w:val="24"/>
        </w:rPr>
        <w:t xml:space="preserve"> </w:t>
      </w:r>
      <w:r>
        <w:rPr>
          <w:sz w:val="24"/>
        </w:rPr>
        <w:t>каждый;в</w:t>
      </w:r>
      <w:r>
        <w:rPr>
          <w:spacing w:val="5"/>
          <w:sz w:val="24"/>
        </w:rPr>
        <w:t xml:space="preserve"> </w:t>
      </w:r>
      <w:r>
        <w:rPr>
          <w:sz w:val="24"/>
        </w:rPr>
        <w:t>январе</w:t>
      </w:r>
      <w:r>
        <w:rPr>
          <w:spacing w:val="8"/>
          <w:sz w:val="24"/>
        </w:rPr>
        <w:t xml:space="preserve"> </w:t>
      </w:r>
      <w:r>
        <w:rPr>
          <w:sz w:val="24"/>
        </w:rPr>
        <w:t>–</w:t>
      </w:r>
      <w:r>
        <w:rPr>
          <w:spacing w:val="6"/>
          <w:sz w:val="24"/>
        </w:rPr>
        <w:t xml:space="preserve"> </w:t>
      </w:r>
      <w:r>
        <w:rPr>
          <w:sz w:val="24"/>
        </w:rPr>
        <w:t>мае</w:t>
      </w:r>
      <w:r>
        <w:rPr>
          <w:spacing w:val="5"/>
          <w:sz w:val="24"/>
        </w:rPr>
        <w:t xml:space="preserve"> </w:t>
      </w:r>
      <w:r>
        <w:rPr>
          <w:sz w:val="24"/>
        </w:rPr>
        <w:t>–</w:t>
      </w:r>
      <w:r>
        <w:rPr>
          <w:spacing w:val="6"/>
          <w:sz w:val="24"/>
        </w:rPr>
        <w:t xml:space="preserve"> </w:t>
      </w:r>
      <w:r>
        <w:rPr>
          <w:sz w:val="24"/>
        </w:rPr>
        <w:t>по</w:t>
      </w:r>
      <w:r>
        <w:rPr>
          <w:spacing w:val="5"/>
          <w:sz w:val="24"/>
        </w:rPr>
        <w:t xml:space="preserve"> </w:t>
      </w:r>
      <w:r>
        <w:rPr>
          <w:spacing w:val="-10"/>
          <w:sz w:val="24"/>
        </w:rPr>
        <w:t>4</w:t>
      </w:r>
    </w:p>
    <w:p w:rsidR="00FB0303" w:rsidRDefault="003915AC">
      <w:pPr>
        <w:pStyle w:val="a3"/>
        <w:ind w:firstLine="0"/>
      </w:pPr>
      <w:r>
        <w:t>урока</w:t>
      </w:r>
      <w:r>
        <w:rPr>
          <w:spacing w:val="-3"/>
        </w:rPr>
        <w:t xml:space="preserve"> </w:t>
      </w:r>
      <w:r>
        <w:t>в</w:t>
      </w:r>
      <w:r>
        <w:rPr>
          <w:spacing w:val="-2"/>
        </w:rPr>
        <w:t xml:space="preserve"> </w:t>
      </w:r>
      <w:r>
        <w:t>день</w:t>
      </w:r>
      <w:r>
        <w:rPr>
          <w:spacing w:val="-1"/>
        </w:rPr>
        <w:t xml:space="preserve"> </w:t>
      </w:r>
      <w:r>
        <w:t>по</w:t>
      </w:r>
      <w:r>
        <w:rPr>
          <w:spacing w:val="-1"/>
        </w:rPr>
        <w:t xml:space="preserve"> </w:t>
      </w:r>
      <w:r>
        <w:t>40</w:t>
      </w:r>
      <w:r>
        <w:rPr>
          <w:spacing w:val="-1"/>
        </w:rPr>
        <w:t xml:space="preserve"> </w:t>
      </w:r>
      <w:r>
        <w:t>минут</w:t>
      </w:r>
      <w:r>
        <w:rPr>
          <w:spacing w:val="-1"/>
        </w:rPr>
        <w:t xml:space="preserve"> </w:t>
      </w:r>
      <w:r>
        <w:rPr>
          <w:spacing w:val="-2"/>
        </w:rPr>
        <w:t>каждый;</w:t>
      </w:r>
    </w:p>
    <w:p w:rsidR="00FB0303" w:rsidRDefault="003915AC">
      <w:pPr>
        <w:pStyle w:val="a3"/>
        <w:ind w:right="249"/>
      </w:pPr>
      <w:r>
        <w:t>в середине учебного дня организуется динамическая пауза продолжительностью не менее 40 минут;</w:t>
      </w:r>
    </w:p>
    <w:p w:rsidR="00FB0303" w:rsidRDefault="003915AC">
      <w:pPr>
        <w:pStyle w:val="a3"/>
        <w:ind w:right="251"/>
      </w:pPr>
      <w:r>
        <w:t xml:space="preserve">предоставляются дополнительные недельные каникулы в середине третьей четверти. Возможна организация дополнительных каникул независимо от четвертей </w:t>
      </w:r>
      <w:r>
        <w:rPr>
          <w:spacing w:val="-2"/>
        </w:rPr>
        <w:t>(триместров).</w:t>
      </w:r>
    </w:p>
    <w:p w:rsidR="00FB0303" w:rsidRDefault="003915AC">
      <w:pPr>
        <w:pStyle w:val="a4"/>
        <w:numPr>
          <w:ilvl w:val="1"/>
          <w:numId w:val="2"/>
        </w:numPr>
        <w:tabs>
          <w:tab w:val="left" w:pos="2150"/>
        </w:tabs>
        <w:ind w:left="2150" w:hanging="660"/>
        <w:jc w:val="both"/>
        <w:rPr>
          <w:sz w:val="24"/>
        </w:rPr>
      </w:pPr>
      <w:r>
        <w:rPr>
          <w:sz w:val="24"/>
        </w:rPr>
        <w:t>Занятия</w:t>
      </w:r>
      <w:r>
        <w:rPr>
          <w:spacing w:val="43"/>
          <w:sz w:val="24"/>
        </w:rPr>
        <w:t xml:space="preserve"> </w:t>
      </w:r>
      <w:r>
        <w:rPr>
          <w:sz w:val="24"/>
        </w:rPr>
        <w:t>начинаются</w:t>
      </w:r>
      <w:r>
        <w:rPr>
          <w:spacing w:val="45"/>
          <w:sz w:val="24"/>
        </w:rPr>
        <w:t xml:space="preserve"> </w:t>
      </w:r>
      <w:r>
        <w:rPr>
          <w:sz w:val="24"/>
        </w:rPr>
        <w:t>не</w:t>
      </w:r>
      <w:r>
        <w:rPr>
          <w:spacing w:val="44"/>
          <w:sz w:val="24"/>
        </w:rPr>
        <w:t xml:space="preserve"> </w:t>
      </w:r>
      <w:r>
        <w:rPr>
          <w:sz w:val="24"/>
        </w:rPr>
        <w:t>ранее</w:t>
      </w:r>
      <w:r>
        <w:rPr>
          <w:spacing w:val="44"/>
          <w:sz w:val="24"/>
        </w:rPr>
        <w:t xml:space="preserve"> </w:t>
      </w:r>
      <w:r>
        <w:rPr>
          <w:sz w:val="24"/>
        </w:rPr>
        <w:t>8</w:t>
      </w:r>
      <w:r>
        <w:rPr>
          <w:spacing w:val="46"/>
          <w:sz w:val="24"/>
        </w:rPr>
        <w:t xml:space="preserve"> </w:t>
      </w:r>
      <w:r>
        <w:rPr>
          <w:sz w:val="24"/>
        </w:rPr>
        <w:t>часов</w:t>
      </w:r>
      <w:r>
        <w:rPr>
          <w:spacing w:val="47"/>
          <w:sz w:val="24"/>
        </w:rPr>
        <w:t xml:space="preserve"> </w:t>
      </w:r>
      <w:r>
        <w:rPr>
          <w:sz w:val="24"/>
        </w:rPr>
        <w:t>утра</w:t>
      </w:r>
      <w:r>
        <w:rPr>
          <w:spacing w:val="45"/>
          <w:sz w:val="24"/>
        </w:rPr>
        <w:t xml:space="preserve"> </w:t>
      </w:r>
      <w:r>
        <w:rPr>
          <w:sz w:val="24"/>
        </w:rPr>
        <w:t>и</w:t>
      </w:r>
      <w:r>
        <w:rPr>
          <w:spacing w:val="46"/>
          <w:sz w:val="24"/>
        </w:rPr>
        <w:t xml:space="preserve"> </w:t>
      </w:r>
      <w:r>
        <w:rPr>
          <w:sz w:val="24"/>
        </w:rPr>
        <w:t>заканчиваются</w:t>
      </w:r>
      <w:r>
        <w:rPr>
          <w:spacing w:val="45"/>
          <w:sz w:val="24"/>
        </w:rPr>
        <w:t xml:space="preserve"> </w:t>
      </w:r>
      <w:r>
        <w:rPr>
          <w:sz w:val="24"/>
        </w:rPr>
        <w:t>не</w:t>
      </w:r>
      <w:r>
        <w:rPr>
          <w:spacing w:val="45"/>
          <w:sz w:val="24"/>
        </w:rPr>
        <w:t xml:space="preserve"> </w:t>
      </w:r>
      <w:r>
        <w:rPr>
          <w:spacing w:val="-2"/>
          <w:sz w:val="24"/>
        </w:rPr>
        <w:t>позднее17</w:t>
      </w:r>
    </w:p>
    <w:p w:rsidR="00FB0303" w:rsidRDefault="003915AC">
      <w:pPr>
        <w:pStyle w:val="a3"/>
        <w:ind w:firstLine="0"/>
        <w:jc w:val="left"/>
      </w:pPr>
      <w:r>
        <w:rPr>
          <w:spacing w:val="-2"/>
        </w:rPr>
        <w:t>часов.</w:t>
      </w:r>
    </w:p>
    <w:p w:rsidR="00FB0303" w:rsidRDefault="003915AC">
      <w:pPr>
        <w:pStyle w:val="a4"/>
        <w:numPr>
          <w:ilvl w:val="1"/>
          <w:numId w:val="2"/>
        </w:numPr>
        <w:tabs>
          <w:tab w:val="left" w:pos="2150"/>
          <w:tab w:val="left" w:pos="4080"/>
          <w:tab w:val="left" w:pos="5080"/>
          <w:tab w:val="left" w:pos="5425"/>
          <w:tab w:val="left" w:pos="6422"/>
          <w:tab w:val="left" w:pos="6888"/>
          <w:tab w:val="left" w:pos="8356"/>
        </w:tabs>
        <w:ind w:left="2150" w:hanging="660"/>
        <w:rPr>
          <w:sz w:val="24"/>
        </w:rPr>
      </w:pPr>
      <w:r>
        <w:rPr>
          <w:spacing w:val="-2"/>
          <w:sz w:val="24"/>
        </w:rPr>
        <w:t>Факультативные</w:t>
      </w:r>
      <w:r>
        <w:rPr>
          <w:sz w:val="24"/>
        </w:rPr>
        <w:tab/>
      </w:r>
      <w:r>
        <w:rPr>
          <w:spacing w:val="-2"/>
          <w:sz w:val="24"/>
        </w:rPr>
        <w:t>занятия</w:t>
      </w:r>
      <w:r>
        <w:rPr>
          <w:sz w:val="24"/>
        </w:rPr>
        <w:tab/>
      </w:r>
      <w:r>
        <w:rPr>
          <w:spacing w:val="-10"/>
          <w:sz w:val="24"/>
        </w:rPr>
        <w:t>и</w:t>
      </w:r>
      <w:r>
        <w:rPr>
          <w:sz w:val="24"/>
        </w:rPr>
        <w:tab/>
      </w:r>
      <w:r>
        <w:rPr>
          <w:spacing w:val="-2"/>
          <w:sz w:val="24"/>
        </w:rPr>
        <w:t>занятия</w:t>
      </w:r>
      <w:r>
        <w:rPr>
          <w:sz w:val="24"/>
        </w:rPr>
        <w:tab/>
      </w:r>
      <w:r>
        <w:rPr>
          <w:spacing w:val="-5"/>
          <w:sz w:val="24"/>
        </w:rPr>
        <w:t>по</w:t>
      </w:r>
      <w:r>
        <w:rPr>
          <w:sz w:val="24"/>
        </w:rPr>
        <w:tab/>
      </w:r>
      <w:r>
        <w:rPr>
          <w:spacing w:val="-2"/>
          <w:sz w:val="24"/>
        </w:rPr>
        <w:t>программам</w:t>
      </w:r>
      <w:r>
        <w:rPr>
          <w:sz w:val="24"/>
        </w:rPr>
        <w:tab/>
      </w:r>
      <w:r>
        <w:rPr>
          <w:spacing w:val="-2"/>
          <w:sz w:val="24"/>
        </w:rPr>
        <w:t>дополнительного</w:t>
      </w:r>
    </w:p>
    <w:p w:rsidR="00FB0303" w:rsidRDefault="003915AC">
      <w:pPr>
        <w:pStyle w:val="a3"/>
        <w:ind w:firstLine="0"/>
        <w:jc w:val="left"/>
      </w:pPr>
      <w:r>
        <w:t>образования</w:t>
      </w:r>
      <w:r>
        <w:rPr>
          <w:spacing w:val="13"/>
        </w:rPr>
        <w:t xml:space="preserve"> </w:t>
      </w:r>
      <w:r>
        <w:t>планируют</w:t>
      </w:r>
      <w:r>
        <w:rPr>
          <w:spacing w:val="15"/>
        </w:rPr>
        <w:t xml:space="preserve"> </w:t>
      </w:r>
      <w:r>
        <w:t>на</w:t>
      </w:r>
      <w:r>
        <w:rPr>
          <w:spacing w:val="15"/>
        </w:rPr>
        <w:t xml:space="preserve"> </w:t>
      </w:r>
      <w:r>
        <w:t>дни</w:t>
      </w:r>
      <w:r>
        <w:rPr>
          <w:spacing w:val="15"/>
        </w:rPr>
        <w:t xml:space="preserve"> </w:t>
      </w:r>
      <w:r>
        <w:t>с</w:t>
      </w:r>
      <w:r>
        <w:rPr>
          <w:spacing w:val="12"/>
        </w:rPr>
        <w:t xml:space="preserve"> </w:t>
      </w:r>
      <w:r>
        <w:t>наименьшим</w:t>
      </w:r>
      <w:r>
        <w:rPr>
          <w:spacing w:val="13"/>
        </w:rPr>
        <w:t xml:space="preserve"> </w:t>
      </w:r>
      <w:r>
        <w:t>количеством</w:t>
      </w:r>
      <w:r>
        <w:rPr>
          <w:spacing w:val="13"/>
        </w:rPr>
        <w:t xml:space="preserve"> </w:t>
      </w:r>
      <w:r>
        <w:t>обязательных</w:t>
      </w:r>
      <w:r>
        <w:rPr>
          <w:spacing w:val="14"/>
        </w:rPr>
        <w:t xml:space="preserve"> </w:t>
      </w:r>
      <w:r>
        <w:t>уроков.</w:t>
      </w:r>
      <w:r>
        <w:rPr>
          <w:spacing w:val="14"/>
        </w:rPr>
        <w:t xml:space="preserve"> </w:t>
      </w:r>
      <w:r>
        <w:rPr>
          <w:spacing w:val="-2"/>
        </w:rPr>
        <w:t>Между</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1" w:firstLine="0"/>
      </w:pPr>
      <w:r>
        <w:lastRenderedPageBreak/>
        <w:t>началом факультативных (дополнительных) занятий и последним уроком необходимо организовывать перерыв продолжительностью не менее 20 минут.</w:t>
      </w:r>
    </w:p>
    <w:p w:rsidR="00FB0303" w:rsidRDefault="003915AC">
      <w:pPr>
        <w:pStyle w:val="a4"/>
        <w:numPr>
          <w:ilvl w:val="1"/>
          <w:numId w:val="2"/>
        </w:numPr>
        <w:tabs>
          <w:tab w:val="left" w:pos="2149"/>
        </w:tabs>
        <w:ind w:right="247" w:firstLine="707"/>
        <w:jc w:val="both"/>
        <w:rPr>
          <w:sz w:val="24"/>
        </w:rPr>
      </w:pPr>
      <w:r>
        <w:rPr>
          <w:sz w:val="24"/>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(урочнойи внеурочной) и плановых перерывов при получении образования для отдыхаи иных социальных целей (каникул) по календарным периодам учебного года.</w:t>
      </w:r>
    </w:p>
    <w:p w:rsidR="00FB0303" w:rsidRDefault="003915AC">
      <w:pPr>
        <w:pStyle w:val="a4"/>
        <w:numPr>
          <w:ilvl w:val="1"/>
          <w:numId w:val="2"/>
        </w:numPr>
        <w:tabs>
          <w:tab w:val="left" w:pos="2149"/>
        </w:tabs>
        <w:ind w:right="245" w:firstLine="707"/>
        <w:jc w:val="both"/>
        <w:rPr>
          <w:sz w:val="24"/>
        </w:rPr>
      </w:pPr>
      <w:r>
        <w:rPr>
          <w:sz w:val="24"/>
        </w:rPr>
        <w:t>При составлении календарного учебного графика образовательная организация может использовать организацию учебного года по триместрам.При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FB0303" w:rsidRDefault="00FB0303">
      <w:pPr>
        <w:pStyle w:val="a3"/>
        <w:spacing w:before="1"/>
        <w:ind w:left="0" w:firstLine="0"/>
        <w:jc w:val="left"/>
      </w:pPr>
    </w:p>
    <w:p w:rsidR="00FB0303" w:rsidRDefault="003915AC">
      <w:pPr>
        <w:ind w:left="782" w:right="246" w:firstLine="707"/>
        <w:jc w:val="both"/>
        <w:rPr>
          <w:b/>
          <w:i/>
          <w:sz w:val="24"/>
        </w:rPr>
      </w:pPr>
      <w:r>
        <w:rPr>
          <w:b/>
          <w:i/>
          <w:sz w:val="24"/>
        </w:rPr>
        <w:t>Календарный учебный график МБОУ «</w:t>
      </w:r>
      <w:r w:rsidR="00376038">
        <w:rPr>
          <w:b/>
          <w:i/>
          <w:sz w:val="24"/>
        </w:rPr>
        <w:t>Охотская СОШ</w:t>
      </w:r>
      <w:r>
        <w:rPr>
          <w:b/>
          <w:i/>
          <w:sz w:val="24"/>
        </w:rPr>
        <w:t>» на текущий учебный год (Приложение 4)</w:t>
      </w:r>
    </w:p>
    <w:p w:rsidR="00FB0303" w:rsidRDefault="00FB0303">
      <w:pPr>
        <w:pStyle w:val="a3"/>
        <w:ind w:left="0" w:firstLine="0"/>
        <w:jc w:val="left"/>
        <w:rPr>
          <w:b/>
          <w:i/>
        </w:rPr>
      </w:pPr>
    </w:p>
    <w:p w:rsidR="00FB0303" w:rsidRDefault="00FB0303">
      <w:pPr>
        <w:pStyle w:val="a3"/>
        <w:ind w:left="0" w:firstLine="0"/>
        <w:jc w:val="left"/>
        <w:rPr>
          <w:b/>
          <w:i/>
        </w:rPr>
      </w:pPr>
    </w:p>
    <w:p w:rsidR="00FB0303" w:rsidRDefault="00FB0303">
      <w:pPr>
        <w:pStyle w:val="a3"/>
        <w:ind w:left="0" w:firstLine="0"/>
        <w:jc w:val="left"/>
        <w:rPr>
          <w:b/>
          <w:i/>
        </w:rPr>
      </w:pPr>
    </w:p>
    <w:p w:rsidR="00FB0303" w:rsidRDefault="003915AC">
      <w:pPr>
        <w:pStyle w:val="1"/>
        <w:numPr>
          <w:ilvl w:val="0"/>
          <w:numId w:val="2"/>
        </w:numPr>
        <w:tabs>
          <w:tab w:val="left" w:pos="1850"/>
        </w:tabs>
        <w:jc w:val="both"/>
      </w:pPr>
      <w:r>
        <w:t>План</w:t>
      </w:r>
      <w:r>
        <w:rPr>
          <w:spacing w:val="-5"/>
        </w:rPr>
        <w:t xml:space="preserve"> </w:t>
      </w:r>
      <w:r>
        <w:t>внеурочной</w:t>
      </w:r>
      <w:r>
        <w:rPr>
          <w:spacing w:val="-5"/>
        </w:rPr>
        <w:t xml:space="preserve"> </w:t>
      </w:r>
      <w:r>
        <w:rPr>
          <w:spacing w:val="-2"/>
        </w:rPr>
        <w:t>деятельности</w:t>
      </w:r>
    </w:p>
    <w:p w:rsidR="00FB0303" w:rsidRDefault="003915AC">
      <w:pPr>
        <w:pStyle w:val="a4"/>
        <w:numPr>
          <w:ilvl w:val="1"/>
          <w:numId w:val="2"/>
        </w:numPr>
        <w:tabs>
          <w:tab w:val="left" w:pos="2029"/>
        </w:tabs>
        <w:spacing w:before="269"/>
        <w:ind w:right="247" w:firstLine="707"/>
        <w:jc w:val="both"/>
        <w:rPr>
          <w:sz w:val="24"/>
        </w:rPr>
      </w:pPr>
      <w:r>
        <w:rPr>
          <w:sz w:val="24"/>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FB0303" w:rsidRDefault="003915AC">
      <w:pPr>
        <w:pStyle w:val="a4"/>
        <w:numPr>
          <w:ilvl w:val="1"/>
          <w:numId w:val="2"/>
        </w:numPr>
        <w:tabs>
          <w:tab w:val="left" w:pos="2030"/>
        </w:tabs>
        <w:spacing w:before="1"/>
        <w:ind w:left="2030"/>
        <w:jc w:val="both"/>
        <w:rPr>
          <w:sz w:val="24"/>
        </w:rPr>
      </w:pPr>
      <w:r>
        <w:rPr>
          <w:sz w:val="24"/>
        </w:rPr>
        <w:t>Основными</w:t>
      </w:r>
      <w:r>
        <w:rPr>
          <w:spacing w:val="-8"/>
          <w:sz w:val="24"/>
        </w:rPr>
        <w:t xml:space="preserve"> </w:t>
      </w:r>
      <w:r>
        <w:rPr>
          <w:sz w:val="24"/>
        </w:rPr>
        <w:t>задачами</w:t>
      </w:r>
      <w:r>
        <w:rPr>
          <w:spacing w:val="-6"/>
          <w:sz w:val="24"/>
        </w:rPr>
        <w:t xml:space="preserve"> </w:t>
      </w:r>
      <w:r>
        <w:rPr>
          <w:sz w:val="24"/>
        </w:rPr>
        <w:t>организации</w:t>
      </w:r>
      <w:r>
        <w:rPr>
          <w:spacing w:val="-6"/>
          <w:sz w:val="24"/>
        </w:rPr>
        <w:t xml:space="preserve"> </w:t>
      </w:r>
      <w:r>
        <w:rPr>
          <w:sz w:val="24"/>
        </w:rPr>
        <w:t>внеурочной</w:t>
      </w:r>
      <w:r>
        <w:rPr>
          <w:spacing w:val="-6"/>
          <w:sz w:val="24"/>
        </w:rPr>
        <w:t xml:space="preserve"> </w:t>
      </w:r>
      <w:r>
        <w:rPr>
          <w:sz w:val="24"/>
        </w:rPr>
        <w:t>деятельности</w:t>
      </w:r>
      <w:r>
        <w:rPr>
          <w:spacing w:val="-6"/>
          <w:sz w:val="24"/>
        </w:rPr>
        <w:t xml:space="preserve"> </w:t>
      </w:r>
      <w:r>
        <w:rPr>
          <w:spacing w:val="-2"/>
          <w:sz w:val="24"/>
        </w:rPr>
        <w:t>являются:</w:t>
      </w:r>
    </w:p>
    <w:p w:rsidR="00FB0303" w:rsidRDefault="003915AC">
      <w:pPr>
        <w:pStyle w:val="a3"/>
        <w:ind w:right="248"/>
      </w:pPr>
      <w:r>
        <w:t>поддержка учебной деятельности обучающихся в достижении планируемых результатов освоения программы начального общего образования;</w:t>
      </w:r>
    </w:p>
    <w:p w:rsidR="00FB0303" w:rsidRDefault="003915AC">
      <w:pPr>
        <w:pStyle w:val="a3"/>
        <w:ind w:right="245"/>
      </w:pPr>
      <w:r>
        <w:t>совершенствование</w:t>
      </w:r>
      <w:r>
        <w:rPr>
          <w:spacing w:val="-3"/>
        </w:rPr>
        <w:t xml:space="preserve"> </w:t>
      </w:r>
      <w:r>
        <w:t>навыков</w:t>
      </w:r>
      <w:r>
        <w:rPr>
          <w:spacing w:val="-2"/>
        </w:rPr>
        <w:t xml:space="preserve"> </w:t>
      </w:r>
      <w:r>
        <w:t>общения</w:t>
      </w:r>
      <w:r>
        <w:rPr>
          <w:spacing w:val="-2"/>
        </w:rPr>
        <w:t xml:space="preserve"> </w:t>
      </w:r>
      <w:r>
        <w:t>со</w:t>
      </w:r>
      <w:r>
        <w:rPr>
          <w:spacing w:val="-2"/>
        </w:rPr>
        <w:t xml:space="preserve"> </w:t>
      </w:r>
      <w:r>
        <w:t>сверстниками</w:t>
      </w:r>
      <w:r>
        <w:rPr>
          <w:spacing w:val="-1"/>
        </w:rPr>
        <w:t xml:space="preserve"> </w:t>
      </w:r>
      <w:r>
        <w:t>и</w:t>
      </w:r>
      <w:r>
        <w:rPr>
          <w:spacing w:val="-1"/>
        </w:rPr>
        <w:t xml:space="preserve"> </w:t>
      </w:r>
      <w:r>
        <w:t>коммуникативных</w:t>
      </w:r>
      <w:r>
        <w:rPr>
          <w:spacing w:val="-3"/>
        </w:rPr>
        <w:t xml:space="preserve"> </w:t>
      </w:r>
      <w:r>
        <w:t>умений в разновозрастной школьной среде;</w:t>
      </w:r>
    </w:p>
    <w:p w:rsidR="00FB0303" w:rsidRDefault="003915AC">
      <w:pPr>
        <w:pStyle w:val="a3"/>
        <w:ind w:right="253"/>
      </w:pPr>
      <w:r>
        <w:t>формирование навыков организации своей жизнедеятельности с учетом правил безопасного образа жизни;</w:t>
      </w:r>
    </w:p>
    <w:p w:rsidR="00FB0303" w:rsidRDefault="003915AC">
      <w:pPr>
        <w:pStyle w:val="a3"/>
        <w:ind w:right="249"/>
      </w:pPr>
      <w:r>
        <w:t>повышение общей культуры обучающихся, углубление их интересак познавательной и проектно-исследовательской деятельности с учетом возрастных и индивидуальных особенностей участников;</w:t>
      </w:r>
    </w:p>
    <w:p w:rsidR="00FB0303" w:rsidRDefault="003915AC">
      <w:pPr>
        <w:pStyle w:val="a3"/>
        <w:ind w:right="249"/>
      </w:pP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FB0303" w:rsidRDefault="003915AC">
      <w:pPr>
        <w:pStyle w:val="a3"/>
        <w:spacing w:before="1"/>
        <w:ind w:right="249"/>
      </w:pPr>
      <w:r>
        <w:t xml:space="preserve">поддержка детских объединений, формирование умений ученического </w:t>
      </w:r>
      <w:r>
        <w:rPr>
          <w:spacing w:val="-2"/>
        </w:rPr>
        <w:t>самоуправления;</w:t>
      </w:r>
    </w:p>
    <w:p w:rsidR="00FB0303" w:rsidRDefault="003915AC">
      <w:pPr>
        <w:pStyle w:val="a3"/>
        <w:ind w:left="1490" w:firstLine="0"/>
      </w:pPr>
      <w:r>
        <w:t>формирование</w:t>
      </w:r>
      <w:r>
        <w:rPr>
          <w:spacing w:val="-8"/>
        </w:rPr>
        <w:t xml:space="preserve"> </w:t>
      </w:r>
      <w:r>
        <w:t>культуры</w:t>
      </w:r>
      <w:r>
        <w:rPr>
          <w:spacing w:val="-5"/>
        </w:rPr>
        <w:t xml:space="preserve"> </w:t>
      </w:r>
      <w:r>
        <w:t>поведения</w:t>
      </w:r>
      <w:r>
        <w:rPr>
          <w:spacing w:val="-4"/>
        </w:rPr>
        <w:t xml:space="preserve"> </w:t>
      </w:r>
      <w:r>
        <w:t>в</w:t>
      </w:r>
      <w:r>
        <w:rPr>
          <w:spacing w:val="-6"/>
        </w:rPr>
        <w:t xml:space="preserve"> </w:t>
      </w:r>
      <w:r>
        <w:t>информационной</w:t>
      </w:r>
      <w:r>
        <w:rPr>
          <w:spacing w:val="-4"/>
        </w:rPr>
        <w:t xml:space="preserve"> </w:t>
      </w:r>
      <w:r>
        <w:rPr>
          <w:spacing w:val="-2"/>
        </w:rPr>
        <w:t>среде.</w:t>
      </w:r>
    </w:p>
    <w:p w:rsidR="00FB0303" w:rsidRDefault="003915AC">
      <w:pPr>
        <w:pStyle w:val="a4"/>
        <w:numPr>
          <w:ilvl w:val="1"/>
          <w:numId w:val="2"/>
        </w:numPr>
        <w:tabs>
          <w:tab w:val="left" w:pos="2029"/>
        </w:tabs>
        <w:ind w:right="242" w:firstLine="707"/>
        <w:jc w:val="both"/>
        <w:rPr>
          <w:sz w:val="24"/>
        </w:rPr>
      </w:pPr>
      <w:r>
        <w:rPr>
          <w:sz w:val="24"/>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подчеркиваетих практико- ориентированные характеристики. При выборе направлений и отборе содержания обучения образовательная организация учитывает:</w:t>
      </w:r>
    </w:p>
    <w:p w:rsidR="00FB0303" w:rsidRDefault="003915AC">
      <w:pPr>
        <w:pStyle w:val="a3"/>
        <w:ind w:right="250"/>
      </w:pPr>
      <w:r>
        <w:t>особенности образовательной организации (условия функционирования, тип школы, особенности контингента, кадровый состав);</w:t>
      </w:r>
    </w:p>
    <w:p w:rsidR="00FB0303" w:rsidRDefault="00FB0303">
      <w:pPr>
        <w:sectPr w:rsidR="00FB0303">
          <w:pgSz w:w="11910" w:h="16850"/>
          <w:pgMar w:top="1060" w:right="600" w:bottom="940" w:left="920" w:header="0" w:footer="751" w:gutter="0"/>
          <w:cols w:space="720"/>
        </w:sectPr>
      </w:pPr>
    </w:p>
    <w:p w:rsidR="00FB0303" w:rsidRDefault="003915AC">
      <w:pPr>
        <w:pStyle w:val="a3"/>
        <w:spacing w:before="71"/>
        <w:ind w:right="254"/>
      </w:pPr>
      <w:r>
        <w:lastRenderedPageBreak/>
        <w:t>результаты диагностики успеваемости и уровня развития обучающихся, проблемы и трудности их учебной деятельности;</w:t>
      </w:r>
    </w:p>
    <w:p w:rsidR="00FB0303" w:rsidRDefault="003915AC">
      <w:pPr>
        <w:pStyle w:val="a3"/>
        <w:ind w:right="245"/>
      </w:pPr>
      <w:r>
        <w:t>возможность обеспечить условия для организации разнообразных внеурочных занятий и их содержательная связь с урочной деятельностью;</w:t>
      </w:r>
    </w:p>
    <w:p w:rsidR="00FB0303" w:rsidRDefault="003915AC">
      <w:pPr>
        <w:pStyle w:val="a3"/>
        <w:ind w:right="247"/>
      </w:pPr>
      <w:r>
        <w:t>особенности информационно-образовательной среды образовательной</w:t>
      </w:r>
      <w:r>
        <w:rPr>
          <w:spacing w:val="40"/>
        </w:rPr>
        <w:t xml:space="preserve"> </w:t>
      </w:r>
      <w:r>
        <w:t>организации, национальные и культурные особенности региона, где находится образовательная организация.</w:t>
      </w:r>
    </w:p>
    <w:p w:rsidR="00FB0303" w:rsidRDefault="003915AC">
      <w:pPr>
        <w:pStyle w:val="a4"/>
        <w:numPr>
          <w:ilvl w:val="1"/>
          <w:numId w:val="2"/>
        </w:numPr>
        <w:tabs>
          <w:tab w:val="left" w:pos="2029"/>
        </w:tabs>
        <w:ind w:right="247" w:firstLine="707"/>
        <w:jc w:val="both"/>
        <w:rPr>
          <w:sz w:val="24"/>
        </w:rPr>
      </w:pPr>
      <w:r>
        <w:rPr>
          <w:sz w:val="24"/>
        </w:rPr>
        <w:t>Возможные направления внеурочной деятельности и их содержательное наполнение и являются для образовательной организации общими ориентирамии не подлежат формальному копированию. При отборе направлений внеурочной деятельности каждая образовательная организация ориентируется, прежде всего,на свои особенности функционирования, психолого-педагогические характеристики обучающихся, их потребности,</w:t>
      </w:r>
      <w:r>
        <w:rPr>
          <w:spacing w:val="-5"/>
          <w:sz w:val="24"/>
        </w:rPr>
        <w:t xml:space="preserve"> </w:t>
      </w:r>
      <w:r>
        <w:rPr>
          <w:sz w:val="24"/>
        </w:rPr>
        <w:t>интересы</w:t>
      </w:r>
      <w:r>
        <w:rPr>
          <w:spacing w:val="-3"/>
          <w:sz w:val="24"/>
        </w:rPr>
        <w:t xml:space="preserve"> </w:t>
      </w:r>
      <w:r>
        <w:rPr>
          <w:sz w:val="24"/>
        </w:rPr>
        <w:t>и</w:t>
      </w:r>
      <w:r>
        <w:rPr>
          <w:spacing w:val="-2"/>
          <w:sz w:val="24"/>
        </w:rPr>
        <w:t xml:space="preserve"> </w:t>
      </w:r>
      <w:r>
        <w:rPr>
          <w:sz w:val="24"/>
        </w:rPr>
        <w:t>уровни</w:t>
      </w:r>
      <w:r>
        <w:rPr>
          <w:spacing w:val="-4"/>
          <w:sz w:val="24"/>
        </w:rPr>
        <w:t xml:space="preserve"> </w:t>
      </w:r>
      <w:r>
        <w:rPr>
          <w:sz w:val="24"/>
        </w:rPr>
        <w:t>успешности</w:t>
      </w:r>
      <w:r>
        <w:rPr>
          <w:spacing w:val="-2"/>
          <w:sz w:val="24"/>
        </w:rPr>
        <w:t xml:space="preserve"> </w:t>
      </w:r>
      <w:r>
        <w:rPr>
          <w:sz w:val="24"/>
        </w:rPr>
        <w:t>обучения.К</w:t>
      </w:r>
      <w:r>
        <w:rPr>
          <w:spacing w:val="-3"/>
          <w:sz w:val="24"/>
        </w:rPr>
        <w:t xml:space="preserve"> </w:t>
      </w:r>
      <w:r>
        <w:rPr>
          <w:sz w:val="24"/>
        </w:rPr>
        <w:t>выбору</w:t>
      </w:r>
      <w:r>
        <w:rPr>
          <w:spacing w:val="-3"/>
          <w:sz w:val="24"/>
        </w:rPr>
        <w:t xml:space="preserve"> </w:t>
      </w:r>
      <w:r>
        <w:rPr>
          <w:sz w:val="24"/>
        </w:rPr>
        <w:t>направлений</w:t>
      </w:r>
      <w:r>
        <w:rPr>
          <w:spacing w:val="-2"/>
          <w:sz w:val="24"/>
        </w:rPr>
        <w:t xml:space="preserve"> </w:t>
      </w:r>
      <w:r>
        <w:rPr>
          <w:sz w:val="24"/>
        </w:rPr>
        <w:t>внеурочной деятельности и их организации могут привлекаться родители как законные участники образовательных отношений.</w:t>
      </w:r>
    </w:p>
    <w:p w:rsidR="00FB0303" w:rsidRDefault="003915AC">
      <w:pPr>
        <w:pStyle w:val="a4"/>
        <w:numPr>
          <w:ilvl w:val="1"/>
          <w:numId w:val="2"/>
        </w:numPr>
        <w:tabs>
          <w:tab w:val="left" w:pos="2029"/>
        </w:tabs>
        <w:spacing w:before="1"/>
        <w:ind w:right="251" w:firstLine="707"/>
        <w:jc w:val="both"/>
        <w:rPr>
          <w:sz w:val="24"/>
        </w:rPr>
      </w:pPr>
      <w:r>
        <w:rPr>
          <w:sz w:val="24"/>
        </w:rPr>
        <w:t xml:space="preserve">Общий объём внеурочной деятельности не должен превышать 10 часовв </w:t>
      </w:r>
      <w:r>
        <w:rPr>
          <w:spacing w:val="-2"/>
          <w:sz w:val="24"/>
        </w:rPr>
        <w:t>неделю.</w:t>
      </w:r>
    </w:p>
    <w:p w:rsidR="00FB0303" w:rsidRDefault="003915AC">
      <w:pPr>
        <w:pStyle w:val="a4"/>
        <w:numPr>
          <w:ilvl w:val="1"/>
          <w:numId w:val="2"/>
        </w:numPr>
        <w:tabs>
          <w:tab w:val="left" w:pos="2030"/>
        </w:tabs>
        <w:ind w:left="2030"/>
        <w:jc w:val="both"/>
        <w:rPr>
          <w:sz w:val="24"/>
        </w:rPr>
      </w:pPr>
      <w:r>
        <w:rPr>
          <w:sz w:val="24"/>
        </w:rPr>
        <w:t>Один</w:t>
      </w:r>
      <w:r>
        <w:rPr>
          <w:spacing w:val="43"/>
          <w:sz w:val="24"/>
        </w:rPr>
        <w:t xml:space="preserve">  </w:t>
      </w:r>
      <w:r>
        <w:rPr>
          <w:sz w:val="24"/>
        </w:rPr>
        <w:t>час</w:t>
      </w:r>
      <w:r>
        <w:rPr>
          <w:spacing w:val="45"/>
          <w:sz w:val="24"/>
        </w:rPr>
        <w:t xml:space="preserve">  </w:t>
      </w:r>
      <w:r>
        <w:rPr>
          <w:sz w:val="24"/>
        </w:rPr>
        <w:t>в</w:t>
      </w:r>
      <w:r>
        <w:rPr>
          <w:spacing w:val="45"/>
          <w:sz w:val="24"/>
        </w:rPr>
        <w:t xml:space="preserve">  </w:t>
      </w:r>
      <w:r>
        <w:rPr>
          <w:sz w:val="24"/>
        </w:rPr>
        <w:t>неделю</w:t>
      </w:r>
      <w:r>
        <w:rPr>
          <w:spacing w:val="45"/>
          <w:sz w:val="24"/>
        </w:rPr>
        <w:t xml:space="preserve">  </w:t>
      </w:r>
      <w:r>
        <w:rPr>
          <w:sz w:val="24"/>
        </w:rPr>
        <w:t>рекомендуется</w:t>
      </w:r>
      <w:r>
        <w:rPr>
          <w:spacing w:val="45"/>
          <w:sz w:val="24"/>
        </w:rPr>
        <w:t xml:space="preserve">  </w:t>
      </w:r>
      <w:r>
        <w:rPr>
          <w:sz w:val="24"/>
        </w:rPr>
        <w:t>отводить</w:t>
      </w:r>
      <w:r>
        <w:rPr>
          <w:spacing w:val="45"/>
          <w:sz w:val="24"/>
        </w:rPr>
        <w:t xml:space="preserve">  </w:t>
      </w:r>
      <w:r>
        <w:rPr>
          <w:sz w:val="24"/>
        </w:rPr>
        <w:t>на</w:t>
      </w:r>
      <w:r>
        <w:rPr>
          <w:spacing w:val="45"/>
          <w:sz w:val="24"/>
        </w:rPr>
        <w:t xml:space="preserve">  </w:t>
      </w:r>
      <w:r>
        <w:rPr>
          <w:sz w:val="24"/>
        </w:rPr>
        <w:t>внеурочное</w:t>
      </w:r>
      <w:r>
        <w:rPr>
          <w:spacing w:val="45"/>
          <w:sz w:val="24"/>
        </w:rPr>
        <w:t xml:space="preserve">  </w:t>
      </w:r>
      <w:r>
        <w:rPr>
          <w:spacing w:val="-2"/>
          <w:sz w:val="24"/>
        </w:rPr>
        <w:t>занятие</w:t>
      </w:r>
    </w:p>
    <w:p w:rsidR="00FB0303" w:rsidRDefault="003915AC">
      <w:pPr>
        <w:pStyle w:val="a3"/>
        <w:ind w:firstLine="0"/>
      </w:pPr>
      <w:r>
        <w:t>«Разговоры</w:t>
      </w:r>
      <w:r>
        <w:rPr>
          <w:spacing w:val="-2"/>
        </w:rPr>
        <w:t xml:space="preserve"> </w:t>
      </w:r>
      <w:r>
        <w:t>о</w:t>
      </w:r>
      <w:r>
        <w:rPr>
          <w:spacing w:val="-1"/>
        </w:rPr>
        <w:t xml:space="preserve"> </w:t>
      </w:r>
      <w:r>
        <w:rPr>
          <w:spacing w:val="-2"/>
        </w:rPr>
        <w:t>важном».</w:t>
      </w:r>
    </w:p>
    <w:p w:rsidR="00FB0303" w:rsidRDefault="003915AC">
      <w:pPr>
        <w:pStyle w:val="a4"/>
        <w:numPr>
          <w:ilvl w:val="2"/>
          <w:numId w:val="2"/>
        </w:numPr>
        <w:tabs>
          <w:tab w:val="left" w:pos="2209"/>
        </w:tabs>
        <w:ind w:right="247" w:firstLine="707"/>
        <w:jc w:val="both"/>
        <w:rPr>
          <w:sz w:val="24"/>
        </w:rPr>
      </w:pPr>
      <w:r>
        <w:rPr>
          <w:sz w:val="24"/>
        </w:rPr>
        <w:t>Внеурочные занятия «Разговоры о важном» направлены на развитие ценностного отношения обучающихся к своей родине – России, населяющимее людям, ее уникальной</w:t>
      </w:r>
      <w:r>
        <w:rPr>
          <w:spacing w:val="37"/>
          <w:sz w:val="24"/>
        </w:rPr>
        <w:t xml:space="preserve">  </w:t>
      </w:r>
      <w:r>
        <w:rPr>
          <w:sz w:val="24"/>
        </w:rPr>
        <w:t>истории,</w:t>
      </w:r>
      <w:r>
        <w:rPr>
          <w:spacing w:val="37"/>
          <w:sz w:val="24"/>
        </w:rPr>
        <w:t xml:space="preserve">  </w:t>
      </w:r>
      <w:r>
        <w:rPr>
          <w:sz w:val="24"/>
        </w:rPr>
        <w:t>богатой</w:t>
      </w:r>
      <w:r>
        <w:rPr>
          <w:spacing w:val="39"/>
          <w:sz w:val="24"/>
        </w:rPr>
        <w:t xml:space="preserve">  </w:t>
      </w:r>
      <w:r>
        <w:rPr>
          <w:sz w:val="24"/>
        </w:rPr>
        <w:t>природе</w:t>
      </w:r>
      <w:r>
        <w:rPr>
          <w:spacing w:val="38"/>
          <w:sz w:val="24"/>
        </w:rPr>
        <w:t xml:space="preserve">  </w:t>
      </w:r>
      <w:r>
        <w:rPr>
          <w:sz w:val="24"/>
        </w:rPr>
        <w:t>и</w:t>
      </w:r>
      <w:r>
        <w:rPr>
          <w:spacing w:val="40"/>
          <w:sz w:val="24"/>
        </w:rPr>
        <w:t xml:space="preserve">  </w:t>
      </w:r>
      <w:r>
        <w:rPr>
          <w:sz w:val="24"/>
        </w:rPr>
        <w:t>великой</w:t>
      </w:r>
      <w:r>
        <w:rPr>
          <w:spacing w:val="39"/>
          <w:sz w:val="24"/>
        </w:rPr>
        <w:t xml:space="preserve">  </w:t>
      </w:r>
      <w:r>
        <w:rPr>
          <w:sz w:val="24"/>
        </w:rPr>
        <w:t>культуре.</w:t>
      </w:r>
      <w:r>
        <w:rPr>
          <w:spacing w:val="37"/>
          <w:sz w:val="24"/>
        </w:rPr>
        <w:t xml:space="preserve">  </w:t>
      </w:r>
      <w:r>
        <w:rPr>
          <w:sz w:val="24"/>
        </w:rPr>
        <w:t>Внеурочные</w:t>
      </w:r>
      <w:r>
        <w:rPr>
          <w:spacing w:val="37"/>
          <w:sz w:val="24"/>
        </w:rPr>
        <w:t xml:space="preserve">  </w:t>
      </w:r>
      <w:r>
        <w:rPr>
          <w:sz w:val="24"/>
        </w:rPr>
        <w:t>занятия</w:t>
      </w:r>
    </w:p>
    <w:p w:rsidR="00FB0303" w:rsidRDefault="003915AC">
      <w:pPr>
        <w:pStyle w:val="a3"/>
        <w:ind w:right="252" w:firstLine="0"/>
      </w:pPr>
      <w:r>
        <w:t>«Разговоры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FB0303" w:rsidRDefault="003915AC">
      <w:pPr>
        <w:pStyle w:val="a4"/>
        <w:numPr>
          <w:ilvl w:val="2"/>
          <w:numId w:val="2"/>
        </w:numPr>
        <w:tabs>
          <w:tab w:val="left" w:pos="2209"/>
        </w:tabs>
        <w:ind w:right="245" w:firstLine="707"/>
        <w:jc w:val="both"/>
        <w:rPr>
          <w:sz w:val="24"/>
        </w:rPr>
      </w:pPr>
      <w:r>
        <w:rPr>
          <w:sz w:val="24"/>
        </w:rPr>
        <w:t>Основной формат внеурочных занятий «Разговоры о важном» – разговор и (или) беседа с обучающимися. Основные темы занятий связаныс важнейшими аспектами жизни человека в современной России: знанием родной истории и пониманием сложностей современного мира, техническим прогрессоми сохранением природы, ориентацией в мировой художественной культуреи повседневной культуре поведения, доброжелательным отношениемк окружающим и ответственным отношением к собственным поступкам.</w:t>
      </w:r>
    </w:p>
    <w:p w:rsidR="00FB0303" w:rsidRDefault="003915AC">
      <w:pPr>
        <w:pStyle w:val="a4"/>
        <w:numPr>
          <w:ilvl w:val="1"/>
          <w:numId w:val="2"/>
        </w:numPr>
        <w:tabs>
          <w:tab w:val="left" w:pos="2030"/>
        </w:tabs>
        <w:spacing w:before="1"/>
        <w:ind w:left="2030"/>
        <w:jc w:val="both"/>
        <w:rPr>
          <w:sz w:val="24"/>
        </w:rPr>
      </w:pPr>
      <w:r>
        <w:rPr>
          <w:sz w:val="24"/>
        </w:rPr>
        <w:t>Направления</w:t>
      </w:r>
      <w:r>
        <w:rPr>
          <w:spacing w:val="-3"/>
          <w:sz w:val="24"/>
        </w:rPr>
        <w:t xml:space="preserve"> </w:t>
      </w:r>
      <w:r>
        <w:rPr>
          <w:sz w:val="24"/>
        </w:rPr>
        <w:t>и</w:t>
      </w:r>
      <w:r>
        <w:rPr>
          <w:spacing w:val="-3"/>
          <w:sz w:val="24"/>
        </w:rPr>
        <w:t xml:space="preserve"> </w:t>
      </w:r>
      <w:r>
        <w:rPr>
          <w:sz w:val="24"/>
        </w:rPr>
        <w:t>цели</w:t>
      </w:r>
      <w:r>
        <w:rPr>
          <w:spacing w:val="-2"/>
          <w:sz w:val="24"/>
        </w:rPr>
        <w:t xml:space="preserve"> </w:t>
      </w:r>
      <w:r>
        <w:rPr>
          <w:sz w:val="24"/>
        </w:rPr>
        <w:t>внеурочной</w:t>
      </w:r>
      <w:r>
        <w:rPr>
          <w:spacing w:val="-2"/>
          <w:sz w:val="24"/>
        </w:rPr>
        <w:t xml:space="preserve"> деятельности.</w:t>
      </w:r>
    </w:p>
    <w:p w:rsidR="00FB0303" w:rsidRDefault="003915AC">
      <w:pPr>
        <w:pStyle w:val="a4"/>
        <w:numPr>
          <w:ilvl w:val="2"/>
          <w:numId w:val="2"/>
        </w:numPr>
        <w:tabs>
          <w:tab w:val="left" w:pos="2209"/>
        </w:tabs>
        <w:ind w:right="247" w:firstLine="707"/>
        <w:jc w:val="both"/>
        <w:rPr>
          <w:sz w:val="24"/>
        </w:rPr>
      </w:pPr>
      <w:r>
        <w:rPr>
          <w:sz w:val="24"/>
        </w:rPr>
        <w:t>Спортивно-оздоровительная деятельность направлена на физическое развитие обучающегося, углубление знаний об организации жизни и деятельностис</w:t>
      </w:r>
      <w:r>
        <w:rPr>
          <w:spacing w:val="40"/>
          <w:sz w:val="24"/>
        </w:rPr>
        <w:t xml:space="preserve"> </w:t>
      </w:r>
      <w:r>
        <w:rPr>
          <w:sz w:val="24"/>
        </w:rPr>
        <w:t>учетом соблюдения правил здорового безопасного образа жизни.</w:t>
      </w:r>
    </w:p>
    <w:p w:rsidR="00FB0303" w:rsidRDefault="003915AC">
      <w:pPr>
        <w:pStyle w:val="a4"/>
        <w:numPr>
          <w:ilvl w:val="2"/>
          <w:numId w:val="2"/>
        </w:numPr>
        <w:tabs>
          <w:tab w:val="left" w:pos="2209"/>
        </w:tabs>
        <w:ind w:right="246" w:firstLine="707"/>
        <w:jc w:val="both"/>
        <w:rPr>
          <w:sz w:val="24"/>
        </w:rPr>
      </w:pPr>
      <w:r>
        <w:rPr>
          <w:sz w:val="24"/>
        </w:rPr>
        <w:t xml:space="preserve">Проектно-исследовательская деятельность организуетсякак углубленное изучение учебных предметов в процессе совместной деятельности по выполнению </w:t>
      </w:r>
      <w:r>
        <w:rPr>
          <w:spacing w:val="-2"/>
          <w:sz w:val="24"/>
        </w:rPr>
        <w:t>проектов.</w:t>
      </w:r>
    </w:p>
    <w:p w:rsidR="00FB0303" w:rsidRDefault="003915AC">
      <w:pPr>
        <w:pStyle w:val="a4"/>
        <w:numPr>
          <w:ilvl w:val="2"/>
          <w:numId w:val="2"/>
        </w:numPr>
        <w:tabs>
          <w:tab w:val="left" w:pos="2209"/>
        </w:tabs>
        <w:spacing w:before="1"/>
        <w:ind w:right="247" w:firstLine="707"/>
        <w:jc w:val="both"/>
        <w:rPr>
          <w:sz w:val="24"/>
        </w:rPr>
      </w:pPr>
      <w:r>
        <w:rPr>
          <w:sz w:val="24"/>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FB0303" w:rsidRDefault="003915AC">
      <w:pPr>
        <w:pStyle w:val="a4"/>
        <w:numPr>
          <w:ilvl w:val="2"/>
          <w:numId w:val="2"/>
        </w:numPr>
        <w:tabs>
          <w:tab w:val="left" w:pos="2209"/>
        </w:tabs>
        <w:ind w:right="244" w:firstLine="707"/>
        <w:jc w:val="both"/>
        <w:rPr>
          <w:sz w:val="24"/>
        </w:rPr>
      </w:pPr>
      <w:r>
        <w:rPr>
          <w:sz w:val="24"/>
        </w:rPr>
        <w:t>Художественно-эстетическая творческая деятельность организуетсякак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чтению,а также становлению умений участвовать в театрализованной деятельности.</w:t>
      </w:r>
    </w:p>
    <w:p w:rsidR="00FB0303" w:rsidRDefault="003915AC">
      <w:pPr>
        <w:pStyle w:val="a4"/>
        <w:numPr>
          <w:ilvl w:val="2"/>
          <w:numId w:val="2"/>
        </w:numPr>
        <w:tabs>
          <w:tab w:val="left" w:pos="2209"/>
        </w:tabs>
        <w:ind w:right="250" w:firstLine="707"/>
        <w:jc w:val="both"/>
        <w:rPr>
          <w:sz w:val="24"/>
        </w:rPr>
      </w:pPr>
      <w:r>
        <w:rPr>
          <w:sz w:val="24"/>
        </w:rPr>
        <w:t>Информационная культура предполагает учебные курсы в рамках внеурочной деятельности, которые формируют представления обучающихсяо разнообразных современных информационных средствах и навыки выполнения разных видов работ на компьютере.</w:t>
      </w:r>
    </w:p>
    <w:p w:rsidR="00FB0303" w:rsidRDefault="003915AC">
      <w:pPr>
        <w:pStyle w:val="a4"/>
        <w:numPr>
          <w:ilvl w:val="2"/>
          <w:numId w:val="2"/>
        </w:numPr>
        <w:tabs>
          <w:tab w:val="left" w:pos="2209"/>
        </w:tabs>
        <w:ind w:right="245" w:firstLine="707"/>
        <w:jc w:val="both"/>
        <w:rPr>
          <w:sz w:val="24"/>
        </w:rPr>
      </w:pPr>
      <w:r>
        <w:rPr>
          <w:sz w:val="24"/>
        </w:rPr>
        <w:t>Интеллектуальные марафоны организуются через систему</w:t>
      </w:r>
      <w:r>
        <w:rPr>
          <w:spacing w:val="40"/>
          <w:sz w:val="24"/>
        </w:rPr>
        <w:t xml:space="preserve"> </w:t>
      </w:r>
      <w:r>
        <w:rPr>
          <w:sz w:val="24"/>
        </w:rPr>
        <w:t>интеллектуальных</w:t>
      </w:r>
      <w:r>
        <w:rPr>
          <w:spacing w:val="35"/>
          <w:sz w:val="24"/>
        </w:rPr>
        <w:t xml:space="preserve"> </w:t>
      </w:r>
      <w:r>
        <w:rPr>
          <w:sz w:val="24"/>
        </w:rPr>
        <w:t>соревновательных</w:t>
      </w:r>
      <w:r>
        <w:rPr>
          <w:spacing w:val="35"/>
          <w:sz w:val="24"/>
        </w:rPr>
        <w:t xml:space="preserve"> </w:t>
      </w:r>
      <w:r>
        <w:rPr>
          <w:sz w:val="24"/>
        </w:rPr>
        <w:t>мероприятий,</w:t>
      </w:r>
      <w:r>
        <w:rPr>
          <w:spacing w:val="35"/>
          <w:sz w:val="24"/>
        </w:rPr>
        <w:t xml:space="preserve"> </w:t>
      </w:r>
      <w:r>
        <w:rPr>
          <w:sz w:val="24"/>
        </w:rPr>
        <w:t>которые</w:t>
      </w:r>
      <w:r>
        <w:rPr>
          <w:spacing w:val="34"/>
          <w:sz w:val="24"/>
        </w:rPr>
        <w:t xml:space="preserve"> </w:t>
      </w:r>
      <w:r>
        <w:rPr>
          <w:sz w:val="24"/>
        </w:rPr>
        <w:t>призваны</w:t>
      </w:r>
      <w:r>
        <w:rPr>
          <w:spacing w:val="35"/>
          <w:sz w:val="24"/>
        </w:rPr>
        <w:t xml:space="preserve"> </w:t>
      </w:r>
      <w:r>
        <w:rPr>
          <w:sz w:val="24"/>
        </w:rPr>
        <w:t>развивать</w:t>
      </w:r>
      <w:r>
        <w:rPr>
          <w:spacing w:val="36"/>
          <w:sz w:val="24"/>
        </w:rPr>
        <w:t xml:space="preserve"> </w:t>
      </w:r>
      <w:r>
        <w:rPr>
          <w:sz w:val="24"/>
        </w:rPr>
        <w:t>общую</w:t>
      </w: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a3"/>
        <w:spacing w:before="71"/>
        <w:ind w:right="249" w:firstLine="0"/>
      </w:pPr>
      <w:r>
        <w:lastRenderedPageBreak/>
        <w:t xml:space="preserve">культуру и эрудицию обучающегося, его познавательные интересуи способности к </w:t>
      </w:r>
      <w:r>
        <w:rPr>
          <w:spacing w:val="-2"/>
        </w:rPr>
        <w:t>самообразованию.</w:t>
      </w:r>
    </w:p>
    <w:p w:rsidR="00FB0303" w:rsidRDefault="003915AC">
      <w:pPr>
        <w:pStyle w:val="a4"/>
        <w:numPr>
          <w:ilvl w:val="2"/>
          <w:numId w:val="2"/>
        </w:numPr>
        <w:tabs>
          <w:tab w:val="left" w:pos="2149"/>
        </w:tabs>
        <w:ind w:right="248" w:firstLine="707"/>
        <w:jc w:val="both"/>
        <w:rPr>
          <w:sz w:val="24"/>
        </w:rPr>
      </w:pPr>
      <w:r>
        <w:rPr>
          <w:sz w:val="24"/>
        </w:rP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FB0303" w:rsidRDefault="003915AC">
      <w:pPr>
        <w:pStyle w:val="a4"/>
        <w:numPr>
          <w:ilvl w:val="1"/>
          <w:numId w:val="2"/>
        </w:numPr>
        <w:tabs>
          <w:tab w:val="left" w:pos="2029"/>
        </w:tabs>
        <w:ind w:right="246" w:firstLine="707"/>
        <w:jc w:val="both"/>
        <w:rPr>
          <w:sz w:val="24"/>
        </w:rPr>
      </w:pPr>
      <w:r>
        <w:rPr>
          <w:sz w:val="24"/>
        </w:rPr>
        <w:t xml:space="preserve">Выбор форм организации внеурочной деятельности подчиняется следующим </w:t>
      </w:r>
      <w:r>
        <w:rPr>
          <w:spacing w:val="-2"/>
          <w:sz w:val="24"/>
        </w:rPr>
        <w:t>требованиям:</w:t>
      </w:r>
    </w:p>
    <w:p w:rsidR="00FB0303" w:rsidRDefault="003915AC">
      <w:pPr>
        <w:pStyle w:val="a3"/>
        <w:ind w:right="252"/>
      </w:pPr>
      <w:r>
        <w:t>целесообразность использования данной формы для решения поставленных задач конкретного направления;</w:t>
      </w:r>
    </w:p>
    <w:p w:rsidR="00FB0303" w:rsidRDefault="003915AC">
      <w:pPr>
        <w:pStyle w:val="a3"/>
        <w:tabs>
          <w:tab w:val="left" w:pos="3569"/>
          <w:tab w:val="left" w:pos="7090"/>
          <w:tab w:val="left" w:pos="8362"/>
        </w:tabs>
        <w:ind w:right="246"/>
      </w:pPr>
      <w:r>
        <w:rPr>
          <w:spacing w:val="-2"/>
        </w:rPr>
        <w:t>преобладание</w:t>
      </w:r>
      <w:r>
        <w:tab/>
      </w:r>
      <w:r>
        <w:rPr>
          <w:spacing w:val="-2"/>
        </w:rPr>
        <w:t>практико-ориентированных</w:t>
      </w:r>
      <w:r>
        <w:tab/>
      </w:r>
      <w:r>
        <w:rPr>
          <w:spacing w:val="-2"/>
        </w:rPr>
        <w:t>форм,</w:t>
      </w:r>
      <w:r>
        <w:tab/>
      </w:r>
      <w:r>
        <w:rPr>
          <w:spacing w:val="-2"/>
        </w:rPr>
        <w:t xml:space="preserve">обеспечивающих </w:t>
      </w:r>
      <w:r>
        <w:t>непосредственное активное участие обучающегося в практической деятельности,в том числе совместной (парной, групповой, коллективной);</w:t>
      </w:r>
    </w:p>
    <w:p w:rsidR="00FB0303" w:rsidRDefault="003915AC">
      <w:pPr>
        <w:pStyle w:val="a3"/>
        <w:spacing w:before="1"/>
        <w:ind w:right="250"/>
      </w:pPr>
      <w:r>
        <w:t>учет специфики коммуникативной деятельности,</w:t>
      </w:r>
      <w:r>
        <w:rPr>
          <w:spacing w:val="-1"/>
        </w:rPr>
        <w:t xml:space="preserve"> </w:t>
      </w:r>
      <w:r>
        <w:t>которая</w:t>
      </w:r>
      <w:r>
        <w:rPr>
          <w:spacing w:val="-1"/>
        </w:rPr>
        <w:t xml:space="preserve"> </w:t>
      </w:r>
      <w:r>
        <w:t>сопровождаетто</w:t>
      </w:r>
      <w:r>
        <w:rPr>
          <w:spacing w:val="-1"/>
        </w:rPr>
        <w:t xml:space="preserve"> </w:t>
      </w:r>
      <w:r>
        <w:t>или иное направление внеучебной деятельности;</w:t>
      </w:r>
    </w:p>
    <w:p w:rsidR="00FB0303" w:rsidRDefault="003915AC">
      <w:pPr>
        <w:pStyle w:val="a3"/>
        <w:ind w:right="254"/>
      </w:pPr>
      <w:r>
        <w:t>использование форм организации, предполагающих использование средств информационно-коммуникационных технологий.</w:t>
      </w:r>
    </w:p>
    <w:p w:rsidR="00FB0303" w:rsidRDefault="003915AC">
      <w:pPr>
        <w:pStyle w:val="a4"/>
        <w:numPr>
          <w:ilvl w:val="1"/>
          <w:numId w:val="2"/>
        </w:numPr>
        <w:tabs>
          <w:tab w:val="left" w:pos="2029"/>
        </w:tabs>
        <w:ind w:right="251" w:firstLine="707"/>
        <w:jc w:val="both"/>
        <w:rPr>
          <w:sz w:val="24"/>
        </w:rPr>
      </w:pPr>
      <w:r>
        <w:rPr>
          <w:sz w:val="24"/>
        </w:rPr>
        <w:t xml:space="preserve">Возможными формами организации внеурочной деятельности могут быть </w:t>
      </w:r>
      <w:r>
        <w:rPr>
          <w:spacing w:val="-2"/>
          <w:sz w:val="24"/>
        </w:rPr>
        <w:t>следующие:</w:t>
      </w:r>
    </w:p>
    <w:p w:rsidR="00FB0303" w:rsidRDefault="003915AC">
      <w:pPr>
        <w:pStyle w:val="a3"/>
        <w:ind w:left="1490" w:firstLine="0"/>
      </w:pPr>
      <w:r>
        <w:t>учебные</w:t>
      </w:r>
      <w:r>
        <w:rPr>
          <w:spacing w:val="-3"/>
        </w:rPr>
        <w:t xml:space="preserve"> </w:t>
      </w:r>
      <w:r>
        <w:t>курсы</w:t>
      </w:r>
      <w:r>
        <w:rPr>
          <w:spacing w:val="-1"/>
        </w:rPr>
        <w:t xml:space="preserve"> </w:t>
      </w:r>
      <w:r>
        <w:t>и</w:t>
      </w:r>
      <w:r>
        <w:rPr>
          <w:spacing w:val="-1"/>
        </w:rPr>
        <w:t xml:space="preserve"> </w:t>
      </w:r>
      <w:r>
        <w:rPr>
          <w:spacing w:val="-2"/>
        </w:rPr>
        <w:t>факультативы;</w:t>
      </w:r>
    </w:p>
    <w:p w:rsidR="00FB0303" w:rsidRDefault="003915AC">
      <w:pPr>
        <w:pStyle w:val="a3"/>
        <w:ind w:left="1490" w:firstLine="0"/>
      </w:pPr>
      <w:r>
        <w:t>художественные,</w:t>
      </w:r>
      <w:r>
        <w:rPr>
          <w:spacing w:val="-3"/>
        </w:rPr>
        <w:t xml:space="preserve"> </w:t>
      </w:r>
      <w:r>
        <w:t>музыкальные</w:t>
      </w:r>
      <w:r>
        <w:rPr>
          <w:spacing w:val="-3"/>
        </w:rPr>
        <w:t xml:space="preserve"> </w:t>
      </w:r>
      <w:r>
        <w:t>и</w:t>
      </w:r>
      <w:r>
        <w:rPr>
          <w:spacing w:val="-3"/>
        </w:rPr>
        <w:t xml:space="preserve"> </w:t>
      </w:r>
      <w:r>
        <w:t>спортивные</w:t>
      </w:r>
      <w:r>
        <w:rPr>
          <w:spacing w:val="-3"/>
        </w:rPr>
        <w:t xml:space="preserve"> </w:t>
      </w:r>
      <w:r>
        <w:rPr>
          <w:spacing w:val="-2"/>
        </w:rPr>
        <w:t>студии;</w:t>
      </w:r>
    </w:p>
    <w:p w:rsidR="00FB0303" w:rsidRDefault="003915AC">
      <w:pPr>
        <w:pStyle w:val="a3"/>
        <w:ind w:right="242"/>
      </w:pPr>
      <w:r>
        <w:t xml:space="preserve">соревновательные мероприятия, дискуссионные клубы, секции, экскурсии, мини- </w:t>
      </w:r>
      <w:r>
        <w:rPr>
          <w:spacing w:val="-2"/>
        </w:rPr>
        <w:t>исследования;</w:t>
      </w:r>
    </w:p>
    <w:p w:rsidR="00FB0303" w:rsidRDefault="003915AC">
      <w:pPr>
        <w:pStyle w:val="a3"/>
        <w:ind w:left="1490" w:firstLine="0"/>
      </w:pPr>
      <w:r>
        <w:t>общественно</w:t>
      </w:r>
      <w:r>
        <w:rPr>
          <w:spacing w:val="-3"/>
        </w:rPr>
        <w:t xml:space="preserve"> </w:t>
      </w:r>
      <w:r>
        <w:t>полезные</w:t>
      </w:r>
      <w:r>
        <w:rPr>
          <w:spacing w:val="-5"/>
        </w:rPr>
        <w:t xml:space="preserve"> </w:t>
      </w:r>
      <w:r>
        <w:t>практики</w:t>
      </w:r>
      <w:r>
        <w:rPr>
          <w:spacing w:val="-3"/>
        </w:rPr>
        <w:t xml:space="preserve"> </w:t>
      </w:r>
      <w:r>
        <w:t>и</w:t>
      </w:r>
      <w:r>
        <w:rPr>
          <w:spacing w:val="-2"/>
        </w:rPr>
        <w:t xml:space="preserve"> другие.</w:t>
      </w:r>
    </w:p>
    <w:p w:rsidR="00FB0303" w:rsidRDefault="003915AC">
      <w:pPr>
        <w:pStyle w:val="a4"/>
        <w:numPr>
          <w:ilvl w:val="1"/>
          <w:numId w:val="2"/>
        </w:numPr>
        <w:tabs>
          <w:tab w:val="left" w:pos="2149"/>
        </w:tabs>
        <w:ind w:right="251" w:firstLine="707"/>
        <w:jc w:val="both"/>
        <w:rPr>
          <w:sz w:val="24"/>
        </w:rPr>
      </w:pPr>
      <w:r>
        <w:rPr>
          <w:sz w:val="24"/>
        </w:rPr>
        <w:t>К участию во внеурочной деятельности могут привлекаться организации и учреждения дополнительного образования, культуры и спорта.</w:t>
      </w:r>
      <w:r w:rsidR="009E0C41">
        <w:rPr>
          <w:sz w:val="24"/>
        </w:rPr>
        <w:t xml:space="preserve"> </w:t>
      </w:r>
      <w:r>
        <w:rPr>
          <w:sz w:val="24"/>
        </w:rPr>
        <w:t>В этом случае внеурочная деятельность</w:t>
      </w:r>
      <w:r>
        <w:rPr>
          <w:spacing w:val="-1"/>
          <w:sz w:val="24"/>
        </w:rPr>
        <w:t xml:space="preserve"> </w:t>
      </w:r>
      <w:r>
        <w:rPr>
          <w:sz w:val="24"/>
        </w:rPr>
        <w:t>может</w:t>
      </w:r>
      <w:r>
        <w:rPr>
          <w:spacing w:val="-4"/>
          <w:sz w:val="24"/>
        </w:rPr>
        <w:t xml:space="preserve"> </w:t>
      </w:r>
      <w:r>
        <w:rPr>
          <w:sz w:val="24"/>
        </w:rPr>
        <w:t>проходить</w:t>
      </w:r>
      <w:r>
        <w:rPr>
          <w:spacing w:val="-3"/>
          <w:sz w:val="24"/>
        </w:rPr>
        <w:t xml:space="preserve"> </w:t>
      </w:r>
      <w:r>
        <w:rPr>
          <w:sz w:val="24"/>
        </w:rPr>
        <w:t>не</w:t>
      </w:r>
      <w:r>
        <w:rPr>
          <w:spacing w:val="-3"/>
          <w:sz w:val="24"/>
        </w:rPr>
        <w:t xml:space="preserve"> </w:t>
      </w:r>
      <w:r>
        <w:rPr>
          <w:sz w:val="24"/>
        </w:rPr>
        <w:t>только</w:t>
      </w:r>
      <w:r>
        <w:rPr>
          <w:spacing w:val="-5"/>
          <w:sz w:val="24"/>
        </w:rPr>
        <w:t xml:space="preserve"> </w:t>
      </w:r>
      <w:r>
        <w:rPr>
          <w:sz w:val="24"/>
        </w:rPr>
        <w:t>в</w:t>
      </w:r>
      <w:r>
        <w:rPr>
          <w:spacing w:val="-3"/>
          <w:sz w:val="24"/>
        </w:rPr>
        <w:t xml:space="preserve"> </w:t>
      </w:r>
      <w:r>
        <w:rPr>
          <w:sz w:val="24"/>
        </w:rPr>
        <w:t>помещении</w:t>
      </w:r>
      <w:r>
        <w:rPr>
          <w:spacing w:val="-1"/>
          <w:sz w:val="24"/>
        </w:rPr>
        <w:t xml:space="preserve"> </w:t>
      </w:r>
      <w:r>
        <w:rPr>
          <w:sz w:val="24"/>
        </w:rPr>
        <w:t>образовательной</w:t>
      </w:r>
      <w:r>
        <w:rPr>
          <w:spacing w:val="-1"/>
          <w:sz w:val="24"/>
        </w:rPr>
        <w:t xml:space="preserve"> </w:t>
      </w:r>
      <w:r>
        <w:rPr>
          <w:sz w:val="24"/>
        </w:rPr>
        <w:t>организации,</w:t>
      </w:r>
      <w:r>
        <w:rPr>
          <w:spacing w:val="-5"/>
          <w:sz w:val="24"/>
        </w:rPr>
        <w:t xml:space="preserve"> </w:t>
      </w:r>
      <w:r>
        <w:rPr>
          <w:sz w:val="24"/>
        </w:rPr>
        <w:t>но</w:t>
      </w:r>
      <w:r>
        <w:rPr>
          <w:spacing w:val="-5"/>
          <w:sz w:val="24"/>
        </w:rPr>
        <w:t xml:space="preserve"> </w:t>
      </w:r>
      <w:r>
        <w:rPr>
          <w:sz w:val="24"/>
        </w:rPr>
        <w:t>и на территории другого учреждения (организации), участвующего во внеурочной деятельности (спортивный комплекс, музей, театр и другие).</w:t>
      </w:r>
    </w:p>
    <w:p w:rsidR="00FB0303" w:rsidRDefault="003915AC">
      <w:pPr>
        <w:pStyle w:val="a3"/>
        <w:spacing w:before="1"/>
        <w:ind w:right="242"/>
      </w:pPr>
      <w:r>
        <w:t>При организации внеурочной деятельности непосредственнов образовательной организации в этой работе могут принимать участие все педагогические работники</w:t>
      </w:r>
      <w:r>
        <w:rPr>
          <w:spacing w:val="80"/>
        </w:rPr>
        <w:t xml:space="preserve"> </w:t>
      </w:r>
      <w:r>
        <w:t>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FB0303" w:rsidRDefault="003915AC">
      <w:pPr>
        <w:pStyle w:val="a4"/>
        <w:numPr>
          <w:ilvl w:val="1"/>
          <w:numId w:val="2"/>
        </w:numPr>
        <w:tabs>
          <w:tab w:val="left" w:pos="2149"/>
        </w:tabs>
        <w:ind w:right="243" w:firstLine="707"/>
        <w:jc w:val="both"/>
        <w:rPr>
          <w:sz w:val="24"/>
        </w:rPr>
      </w:pPr>
      <w:r>
        <w:rPr>
          <w:sz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FB0303" w:rsidRDefault="003915AC">
      <w:pPr>
        <w:pStyle w:val="a4"/>
        <w:numPr>
          <w:ilvl w:val="1"/>
          <w:numId w:val="2"/>
        </w:numPr>
        <w:tabs>
          <w:tab w:val="left" w:pos="2149"/>
        </w:tabs>
        <w:spacing w:before="1"/>
        <w:ind w:right="245" w:firstLine="707"/>
        <w:jc w:val="both"/>
        <w:rPr>
          <w:sz w:val="24"/>
        </w:rPr>
      </w:pPr>
      <w:r>
        <w:rPr>
          <w:sz w:val="24"/>
        </w:rPr>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FB0303" w:rsidRDefault="003915AC">
      <w:pPr>
        <w:pStyle w:val="a4"/>
        <w:numPr>
          <w:ilvl w:val="1"/>
          <w:numId w:val="2"/>
        </w:numPr>
        <w:tabs>
          <w:tab w:val="left" w:pos="2150"/>
        </w:tabs>
        <w:ind w:left="2150" w:hanging="660"/>
        <w:jc w:val="both"/>
        <w:rPr>
          <w:sz w:val="24"/>
        </w:rPr>
      </w:pPr>
      <w:r>
        <w:rPr>
          <w:sz w:val="24"/>
        </w:rPr>
        <w:t>Основные</w:t>
      </w:r>
      <w:r>
        <w:rPr>
          <w:spacing w:val="-8"/>
          <w:sz w:val="24"/>
        </w:rPr>
        <w:t xml:space="preserve"> </w:t>
      </w:r>
      <w:r>
        <w:rPr>
          <w:sz w:val="24"/>
        </w:rPr>
        <w:t>направления</w:t>
      </w:r>
      <w:r>
        <w:rPr>
          <w:spacing w:val="-4"/>
          <w:sz w:val="24"/>
        </w:rPr>
        <w:t xml:space="preserve"> </w:t>
      </w:r>
      <w:r>
        <w:rPr>
          <w:sz w:val="24"/>
        </w:rPr>
        <w:t>внеурочной</w:t>
      </w:r>
      <w:r>
        <w:rPr>
          <w:spacing w:val="-4"/>
          <w:sz w:val="24"/>
        </w:rPr>
        <w:t xml:space="preserve"> </w:t>
      </w:r>
      <w:r>
        <w:rPr>
          <w:spacing w:val="-2"/>
          <w:sz w:val="24"/>
        </w:rPr>
        <w:t>деятельности.</w:t>
      </w:r>
    </w:p>
    <w:p w:rsidR="00FB0303" w:rsidRDefault="003915AC">
      <w:pPr>
        <w:pStyle w:val="a4"/>
        <w:numPr>
          <w:ilvl w:val="2"/>
          <w:numId w:val="2"/>
        </w:numPr>
        <w:tabs>
          <w:tab w:val="left" w:pos="2330"/>
        </w:tabs>
        <w:ind w:left="2330" w:hanging="840"/>
        <w:jc w:val="both"/>
        <w:rPr>
          <w:sz w:val="24"/>
        </w:rPr>
      </w:pPr>
      <w:r>
        <w:rPr>
          <w:sz w:val="24"/>
        </w:rPr>
        <w:t>Спортивно-оздоровительная</w:t>
      </w:r>
      <w:r>
        <w:rPr>
          <w:spacing w:val="-14"/>
          <w:sz w:val="24"/>
        </w:rPr>
        <w:t xml:space="preserve"> </w:t>
      </w:r>
      <w:r>
        <w:rPr>
          <w:spacing w:val="-2"/>
          <w:sz w:val="24"/>
        </w:rPr>
        <w:t>деятельность.</w:t>
      </w:r>
    </w:p>
    <w:p w:rsidR="00FB0303" w:rsidRDefault="003915AC">
      <w:pPr>
        <w:pStyle w:val="a4"/>
        <w:numPr>
          <w:ilvl w:val="2"/>
          <w:numId w:val="2"/>
        </w:numPr>
        <w:tabs>
          <w:tab w:val="left" w:pos="2330"/>
        </w:tabs>
        <w:ind w:left="1490" w:right="3605" w:firstLine="0"/>
        <w:rPr>
          <w:sz w:val="24"/>
        </w:rPr>
      </w:pPr>
      <w:r>
        <w:rPr>
          <w:sz w:val="24"/>
        </w:rPr>
        <w:t>Проектно-исследовательская</w:t>
      </w:r>
      <w:r>
        <w:rPr>
          <w:spacing w:val="-15"/>
          <w:sz w:val="24"/>
        </w:rPr>
        <w:t xml:space="preserve"> </w:t>
      </w:r>
      <w:r>
        <w:rPr>
          <w:sz w:val="24"/>
        </w:rPr>
        <w:t>деятельность. 37.13.3.Коммуникативная деятельность.</w:t>
      </w:r>
    </w:p>
    <w:p w:rsidR="00FB0303" w:rsidRDefault="003915AC">
      <w:pPr>
        <w:pStyle w:val="a4"/>
        <w:numPr>
          <w:ilvl w:val="2"/>
          <w:numId w:val="1"/>
        </w:numPr>
        <w:tabs>
          <w:tab w:val="left" w:pos="2330"/>
        </w:tabs>
        <w:rPr>
          <w:sz w:val="24"/>
        </w:rPr>
      </w:pPr>
      <w:r>
        <w:rPr>
          <w:sz w:val="24"/>
        </w:rPr>
        <w:t>Художественно-эстетическая</w:t>
      </w:r>
      <w:r>
        <w:rPr>
          <w:spacing w:val="-6"/>
          <w:sz w:val="24"/>
        </w:rPr>
        <w:t xml:space="preserve"> </w:t>
      </w:r>
      <w:r>
        <w:rPr>
          <w:sz w:val="24"/>
        </w:rPr>
        <w:t>творческая</w:t>
      </w:r>
      <w:r>
        <w:rPr>
          <w:spacing w:val="-5"/>
          <w:sz w:val="24"/>
        </w:rPr>
        <w:t xml:space="preserve"> </w:t>
      </w:r>
      <w:r>
        <w:rPr>
          <w:spacing w:val="-2"/>
          <w:sz w:val="24"/>
        </w:rPr>
        <w:t>деятельность.</w:t>
      </w:r>
    </w:p>
    <w:p w:rsidR="00FB0303" w:rsidRDefault="003915AC">
      <w:pPr>
        <w:pStyle w:val="a4"/>
        <w:numPr>
          <w:ilvl w:val="2"/>
          <w:numId w:val="1"/>
        </w:numPr>
        <w:tabs>
          <w:tab w:val="left" w:pos="2330"/>
        </w:tabs>
        <w:rPr>
          <w:sz w:val="24"/>
        </w:rPr>
      </w:pPr>
      <w:r>
        <w:rPr>
          <w:sz w:val="24"/>
        </w:rPr>
        <w:t>Информационная</w:t>
      </w:r>
      <w:r>
        <w:rPr>
          <w:spacing w:val="-11"/>
          <w:sz w:val="24"/>
        </w:rPr>
        <w:t xml:space="preserve"> </w:t>
      </w:r>
      <w:r>
        <w:rPr>
          <w:spacing w:val="-2"/>
          <w:sz w:val="24"/>
        </w:rPr>
        <w:t>культура.</w:t>
      </w:r>
    </w:p>
    <w:p w:rsidR="00FB0303" w:rsidRDefault="003915AC">
      <w:pPr>
        <w:pStyle w:val="a4"/>
        <w:numPr>
          <w:ilvl w:val="2"/>
          <w:numId w:val="1"/>
        </w:numPr>
        <w:tabs>
          <w:tab w:val="left" w:pos="2330"/>
        </w:tabs>
        <w:rPr>
          <w:sz w:val="24"/>
        </w:rPr>
      </w:pPr>
      <w:r>
        <w:rPr>
          <w:sz w:val="24"/>
        </w:rPr>
        <w:t>Интеллектуальные</w:t>
      </w:r>
      <w:r>
        <w:rPr>
          <w:spacing w:val="-9"/>
          <w:sz w:val="24"/>
        </w:rPr>
        <w:t xml:space="preserve"> </w:t>
      </w:r>
      <w:r>
        <w:rPr>
          <w:sz w:val="24"/>
        </w:rPr>
        <w:t>марафоны.</w:t>
      </w:r>
      <w:r w:rsidR="009E0C41">
        <w:rPr>
          <w:sz w:val="24"/>
        </w:rPr>
        <w:t xml:space="preserve"> </w:t>
      </w:r>
      <w:r>
        <w:rPr>
          <w:sz w:val="24"/>
        </w:rPr>
        <w:t>Возможные</w:t>
      </w:r>
      <w:r>
        <w:rPr>
          <w:spacing w:val="-7"/>
          <w:sz w:val="24"/>
        </w:rPr>
        <w:t xml:space="preserve"> </w:t>
      </w:r>
      <w:r>
        <w:rPr>
          <w:sz w:val="24"/>
        </w:rPr>
        <w:t>темы</w:t>
      </w:r>
      <w:r>
        <w:rPr>
          <w:spacing w:val="-5"/>
          <w:sz w:val="24"/>
        </w:rPr>
        <w:t xml:space="preserve"> </w:t>
      </w:r>
      <w:r>
        <w:rPr>
          <w:spacing w:val="-2"/>
          <w:sz w:val="24"/>
        </w:rPr>
        <w:t>марафонов:</w:t>
      </w:r>
    </w:p>
    <w:p w:rsidR="00FB0303" w:rsidRDefault="003915AC">
      <w:pPr>
        <w:pStyle w:val="a4"/>
        <w:numPr>
          <w:ilvl w:val="2"/>
          <w:numId w:val="1"/>
        </w:numPr>
        <w:tabs>
          <w:tab w:val="left" w:pos="2330"/>
        </w:tabs>
        <w:rPr>
          <w:sz w:val="24"/>
        </w:rPr>
      </w:pPr>
      <w:r>
        <w:rPr>
          <w:sz w:val="24"/>
        </w:rPr>
        <w:t>«Учение</w:t>
      </w:r>
      <w:r>
        <w:rPr>
          <w:spacing w:val="-2"/>
          <w:sz w:val="24"/>
        </w:rPr>
        <w:t xml:space="preserve"> </w:t>
      </w:r>
      <w:r>
        <w:rPr>
          <w:sz w:val="24"/>
        </w:rPr>
        <w:t>с</w:t>
      </w:r>
      <w:r>
        <w:rPr>
          <w:spacing w:val="-2"/>
          <w:sz w:val="24"/>
        </w:rPr>
        <w:t xml:space="preserve"> увлечением!»:</w:t>
      </w:r>
    </w:p>
    <w:p w:rsidR="00FB0303" w:rsidRDefault="00FB0303">
      <w:pPr>
        <w:pStyle w:val="a3"/>
        <w:ind w:left="0" w:firstLine="0"/>
        <w:jc w:val="left"/>
      </w:pPr>
    </w:p>
    <w:p w:rsidR="00FB0303" w:rsidRDefault="00FB0303">
      <w:pPr>
        <w:jc w:val="both"/>
        <w:rPr>
          <w:sz w:val="24"/>
        </w:rPr>
        <w:sectPr w:rsidR="00FB0303">
          <w:pgSz w:w="11910" w:h="16850"/>
          <w:pgMar w:top="1060" w:right="600" w:bottom="940" w:left="920" w:header="0" w:footer="751" w:gutter="0"/>
          <w:cols w:space="720"/>
        </w:sectPr>
      </w:pPr>
    </w:p>
    <w:p w:rsidR="00FB0303" w:rsidRDefault="003915AC">
      <w:pPr>
        <w:pStyle w:val="1"/>
        <w:numPr>
          <w:ilvl w:val="0"/>
          <w:numId w:val="2"/>
        </w:numPr>
        <w:tabs>
          <w:tab w:val="left" w:pos="1850"/>
        </w:tabs>
        <w:spacing w:before="79"/>
      </w:pPr>
      <w:r>
        <w:lastRenderedPageBreak/>
        <w:t>Календарный</w:t>
      </w:r>
      <w:r>
        <w:rPr>
          <w:spacing w:val="-5"/>
        </w:rPr>
        <w:t xml:space="preserve"> </w:t>
      </w:r>
      <w:r>
        <w:t>план</w:t>
      </w:r>
      <w:r>
        <w:rPr>
          <w:spacing w:val="-4"/>
        </w:rPr>
        <w:t xml:space="preserve"> </w:t>
      </w:r>
      <w:r>
        <w:t>воспитательной</w:t>
      </w:r>
      <w:r>
        <w:rPr>
          <w:spacing w:val="-4"/>
        </w:rPr>
        <w:t xml:space="preserve"> </w:t>
      </w:r>
      <w:r>
        <w:rPr>
          <w:spacing w:val="-2"/>
        </w:rPr>
        <w:t>работы</w:t>
      </w:r>
    </w:p>
    <w:p w:rsidR="00FB0303" w:rsidRDefault="00FB0303">
      <w:pPr>
        <w:pStyle w:val="a3"/>
        <w:ind w:left="0" w:firstLine="0"/>
        <w:jc w:val="left"/>
        <w:rPr>
          <w:b/>
        </w:rPr>
      </w:pPr>
    </w:p>
    <w:p w:rsidR="00FB0303" w:rsidRDefault="003915AC">
      <w:pPr>
        <w:pStyle w:val="a4"/>
        <w:numPr>
          <w:ilvl w:val="1"/>
          <w:numId w:val="2"/>
        </w:numPr>
        <w:tabs>
          <w:tab w:val="left" w:pos="2029"/>
        </w:tabs>
        <w:ind w:right="253" w:firstLine="707"/>
        <w:jc w:val="both"/>
        <w:rPr>
          <w:sz w:val="24"/>
        </w:rPr>
      </w:pPr>
      <w:r>
        <w:rPr>
          <w:sz w:val="24"/>
        </w:rPr>
        <w:t>Федеральный календарный план воспитательной работы является единым для образовательных организаций.</w:t>
      </w:r>
    </w:p>
    <w:p w:rsidR="00FB0303" w:rsidRDefault="003915AC">
      <w:pPr>
        <w:pStyle w:val="a4"/>
        <w:numPr>
          <w:ilvl w:val="1"/>
          <w:numId w:val="2"/>
        </w:numPr>
        <w:tabs>
          <w:tab w:val="left" w:pos="2029"/>
        </w:tabs>
        <w:ind w:right="251" w:firstLine="707"/>
        <w:jc w:val="both"/>
        <w:rPr>
          <w:sz w:val="24"/>
        </w:rPr>
      </w:pPr>
      <w:r>
        <w:rPr>
          <w:sz w:val="24"/>
        </w:rPr>
        <w:t>Федералендарный план воспитательной работы может быть реализован в рамках урочной и внеурочной деятельности.</w:t>
      </w:r>
    </w:p>
    <w:p w:rsidR="00FB0303" w:rsidRDefault="003915AC">
      <w:pPr>
        <w:pStyle w:val="a4"/>
        <w:numPr>
          <w:ilvl w:val="1"/>
          <w:numId w:val="2"/>
        </w:numPr>
        <w:tabs>
          <w:tab w:val="left" w:pos="2029"/>
        </w:tabs>
        <w:ind w:right="251" w:firstLine="707"/>
        <w:jc w:val="both"/>
        <w:rPr>
          <w:sz w:val="24"/>
        </w:rPr>
      </w:pPr>
      <w:r>
        <w:rPr>
          <w:sz w:val="24"/>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FB0303" w:rsidRDefault="003915AC">
      <w:pPr>
        <w:pStyle w:val="a4"/>
        <w:numPr>
          <w:ilvl w:val="1"/>
          <w:numId w:val="2"/>
        </w:numPr>
        <w:tabs>
          <w:tab w:val="left" w:pos="2029"/>
        </w:tabs>
        <w:spacing w:before="1"/>
        <w:ind w:right="249" w:firstLine="707"/>
        <w:jc w:val="both"/>
        <w:rPr>
          <w:sz w:val="24"/>
        </w:rPr>
      </w:pPr>
      <w:r>
        <w:rPr>
          <w:sz w:val="24"/>
        </w:rPr>
        <w:t>Все мероприятия должны проводиться с учетом особенностей основной образовательной программы, а также возрастных, физиологическихи</w:t>
      </w:r>
      <w:r>
        <w:rPr>
          <w:spacing w:val="40"/>
          <w:sz w:val="24"/>
        </w:rPr>
        <w:t xml:space="preserve"> </w:t>
      </w:r>
      <w:r>
        <w:rPr>
          <w:sz w:val="24"/>
        </w:rPr>
        <w:t>психоэмоциональных особенностей обучающихся.</w:t>
      </w:r>
    </w:p>
    <w:p w:rsidR="00FB0303" w:rsidRDefault="003915AC">
      <w:pPr>
        <w:pStyle w:val="a3"/>
        <w:ind w:left="1490" w:firstLine="0"/>
        <w:jc w:val="left"/>
      </w:pPr>
      <w:r>
        <w:rPr>
          <w:spacing w:val="-2"/>
        </w:rPr>
        <w:t>Сентябрь:</w:t>
      </w:r>
    </w:p>
    <w:p w:rsidR="00FB0303" w:rsidRDefault="003915AC">
      <w:pPr>
        <w:pStyle w:val="a3"/>
        <w:ind w:left="1490" w:firstLine="0"/>
        <w:jc w:val="left"/>
      </w:pPr>
      <w:r>
        <w:t>1</w:t>
      </w:r>
      <w:r>
        <w:rPr>
          <w:spacing w:val="-1"/>
        </w:rPr>
        <w:t xml:space="preserve"> </w:t>
      </w:r>
      <w:r>
        <w:t>сентября:</w:t>
      </w:r>
      <w:r>
        <w:rPr>
          <w:spacing w:val="-1"/>
        </w:rPr>
        <w:t xml:space="preserve"> </w:t>
      </w:r>
      <w:r>
        <w:t>День</w:t>
      </w:r>
      <w:r>
        <w:rPr>
          <w:spacing w:val="-1"/>
        </w:rPr>
        <w:t xml:space="preserve"> </w:t>
      </w:r>
      <w:r>
        <w:rPr>
          <w:spacing w:val="-2"/>
        </w:rPr>
        <w:t>знаний;</w:t>
      </w:r>
    </w:p>
    <w:p w:rsidR="00FB0303" w:rsidRDefault="003915AC">
      <w:pPr>
        <w:pStyle w:val="a3"/>
        <w:jc w:val="left"/>
      </w:pPr>
      <w:r>
        <w:t xml:space="preserve">3 сентября: День окончания Второй мировой войны, День солидарностив борьбе с </w:t>
      </w:r>
      <w:r>
        <w:rPr>
          <w:spacing w:val="-2"/>
        </w:rPr>
        <w:t>терроризмом;</w:t>
      </w:r>
    </w:p>
    <w:p w:rsidR="00FB0303" w:rsidRDefault="003915AC">
      <w:pPr>
        <w:pStyle w:val="a3"/>
        <w:ind w:left="1490" w:right="2006" w:firstLine="0"/>
        <w:jc w:val="left"/>
      </w:pPr>
      <w:r>
        <w:t>8</w:t>
      </w:r>
      <w:r>
        <w:rPr>
          <w:spacing w:val="-6"/>
        </w:rPr>
        <w:t xml:space="preserve"> </w:t>
      </w:r>
      <w:r>
        <w:t>сентября:</w:t>
      </w:r>
      <w:r>
        <w:rPr>
          <w:spacing w:val="-6"/>
        </w:rPr>
        <w:t xml:space="preserve"> </w:t>
      </w:r>
      <w:r>
        <w:t>Международный</w:t>
      </w:r>
      <w:r>
        <w:rPr>
          <w:spacing w:val="-6"/>
        </w:rPr>
        <w:t xml:space="preserve"> </w:t>
      </w:r>
      <w:r>
        <w:t>день</w:t>
      </w:r>
      <w:r>
        <w:rPr>
          <w:spacing w:val="-6"/>
        </w:rPr>
        <w:t xml:space="preserve"> </w:t>
      </w:r>
      <w:r>
        <w:t>распространения</w:t>
      </w:r>
      <w:r>
        <w:rPr>
          <w:spacing w:val="-6"/>
        </w:rPr>
        <w:t xml:space="preserve"> </w:t>
      </w:r>
      <w:r>
        <w:t>грамотности; 10 сентября: Международный день памяти жертв фашизма.</w:t>
      </w:r>
    </w:p>
    <w:p w:rsidR="00FB0303" w:rsidRDefault="003915AC">
      <w:pPr>
        <w:pStyle w:val="a3"/>
        <w:ind w:left="1490" w:firstLine="0"/>
        <w:jc w:val="left"/>
      </w:pPr>
      <w:r>
        <w:rPr>
          <w:spacing w:val="-2"/>
        </w:rPr>
        <w:t>Октябрь:</w:t>
      </w:r>
    </w:p>
    <w:p w:rsidR="00FB0303" w:rsidRDefault="003915AC">
      <w:pPr>
        <w:pStyle w:val="a3"/>
        <w:ind w:left="1490" w:firstLine="0"/>
        <w:jc w:val="left"/>
      </w:pPr>
      <w:r>
        <w:t>1</w:t>
      </w:r>
      <w:r>
        <w:rPr>
          <w:spacing w:val="-7"/>
        </w:rPr>
        <w:t xml:space="preserve"> </w:t>
      </w:r>
      <w:r>
        <w:t>октября:</w:t>
      </w:r>
      <w:r>
        <w:rPr>
          <w:spacing w:val="-4"/>
        </w:rPr>
        <w:t xml:space="preserve"> </w:t>
      </w:r>
      <w:r>
        <w:t>Международный</w:t>
      </w:r>
      <w:r>
        <w:rPr>
          <w:spacing w:val="-4"/>
        </w:rPr>
        <w:t xml:space="preserve"> </w:t>
      </w:r>
      <w:r>
        <w:t>день</w:t>
      </w:r>
      <w:r>
        <w:rPr>
          <w:spacing w:val="-6"/>
        </w:rPr>
        <w:t xml:space="preserve"> </w:t>
      </w:r>
      <w:r>
        <w:t>пожилых</w:t>
      </w:r>
      <w:r>
        <w:rPr>
          <w:spacing w:val="-4"/>
        </w:rPr>
        <w:t xml:space="preserve"> </w:t>
      </w:r>
      <w:r>
        <w:t>людей;</w:t>
      </w:r>
      <w:r>
        <w:rPr>
          <w:spacing w:val="-4"/>
        </w:rPr>
        <w:t xml:space="preserve"> </w:t>
      </w:r>
      <w:r>
        <w:t>Международный</w:t>
      </w:r>
      <w:r>
        <w:rPr>
          <w:spacing w:val="-4"/>
        </w:rPr>
        <w:t xml:space="preserve"> </w:t>
      </w:r>
      <w:r>
        <w:t>день</w:t>
      </w:r>
      <w:r>
        <w:rPr>
          <w:spacing w:val="-4"/>
        </w:rPr>
        <w:t xml:space="preserve"> </w:t>
      </w:r>
      <w:r>
        <w:rPr>
          <w:spacing w:val="-2"/>
        </w:rPr>
        <w:t>музыки;</w:t>
      </w:r>
    </w:p>
    <w:p w:rsidR="00FB0303" w:rsidRDefault="003915AC">
      <w:pPr>
        <w:pStyle w:val="a3"/>
        <w:ind w:left="1490" w:firstLine="0"/>
        <w:jc w:val="left"/>
      </w:pPr>
      <w:r>
        <w:t>4</w:t>
      </w:r>
      <w:r>
        <w:rPr>
          <w:spacing w:val="-2"/>
        </w:rPr>
        <w:t xml:space="preserve"> </w:t>
      </w:r>
      <w:r>
        <w:t>октября:</w:t>
      </w:r>
      <w:r>
        <w:rPr>
          <w:spacing w:val="-1"/>
        </w:rPr>
        <w:t xml:space="preserve"> </w:t>
      </w:r>
      <w:r>
        <w:t>День</w:t>
      </w:r>
      <w:r>
        <w:rPr>
          <w:spacing w:val="-3"/>
        </w:rPr>
        <w:t xml:space="preserve"> </w:t>
      </w:r>
      <w:r>
        <w:t xml:space="preserve">защиты </w:t>
      </w:r>
      <w:r>
        <w:rPr>
          <w:spacing w:val="-2"/>
        </w:rPr>
        <w:t>животных;</w:t>
      </w:r>
    </w:p>
    <w:p w:rsidR="00FB0303" w:rsidRDefault="003915AC">
      <w:pPr>
        <w:pStyle w:val="a3"/>
        <w:ind w:left="1490" w:firstLine="0"/>
        <w:jc w:val="left"/>
      </w:pPr>
      <w:r>
        <w:t>5</w:t>
      </w:r>
      <w:r>
        <w:rPr>
          <w:spacing w:val="-1"/>
        </w:rPr>
        <w:t xml:space="preserve"> </w:t>
      </w:r>
      <w:r>
        <w:t xml:space="preserve">октября: День </w:t>
      </w:r>
      <w:r>
        <w:rPr>
          <w:spacing w:val="-2"/>
        </w:rPr>
        <w:t>учителя;</w:t>
      </w:r>
    </w:p>
    <w:p w:rsidR="00FB0303" w:rsidRDefault="003915AC">
      <w:pPr>
        <w:pStyle w:val="a3"/>
        <w:spacing w:before="1"/>
        <w:ind w:left="1490" w:right="2786" w:firstLine="0"/>
        <w:jc w:val="left"/>
      </w:pPr>
      <w:r>
        <w:t>25</w:t>
      </w:r>
      <w:r>
        <w:rPr>
          <w:spacing w:val="-8"/>
        </w:rPr>
        <w:t xml:space="preserve"> </w:t>
      </w:r>
      <w:r>
        <w:t>октября:</w:t>
      </w:r>
      <w:r>
        <w:rPr>
          <w:spacing w:val="-8"/>
        </w:rPr>
        <w:t xml:space="preserve"> </w:t>
      </w:r>
      <w:r>
        <w:t>Международный</w:t>
      </w:r>
      <w:r>
        <w:rPr>
          <w:spacing w:val="-8"/>
        </w:rPr>
        <w:t xml:space="preserve"> </w:t>
      </w:r>
      <w:r>
        <w:t>день</w:t>
      </w:r>
      <w:r>
        <w:rPr>
          <w:spacing w:val="-8"/>
        </w:rPr>
        <w:t xml:space="preserve"> </w:t>
      </w:r>
      <w:r>
        <w:t>школьных</w:t>
      </w:r>
      <w:r>
        <w:rPr>
          <w:spacing w:val="-8"/>
        </w:rPr>
        <w:t xml:space="preserve"> </w:t>
      </w:r>
      <w:r>
        <w:t>библиотек; Третье воскресенье октября: День отца.</w:t>
      </w:r>
    </w:p>
    <w:p w:rsidR="00FB0303" w:rsidRDefault="003915AC">
      <w:pPr>
        <w:pStyle w:val="a3"/>
        <w:ind w:left="1490" w:firstLine="0"/>
        <w:jc w:val="left"/>
      </w:pPr>
      <w:r>
        <w:rPr>
          <w:spacing w:val="-2"/>
        </w:rPr>
        <w:t>Ноябрь:</w:t>
      </w:r>
    </w:p>
    <w:p w:rsidR="00FB0303" w:rsidRDefault="003915AC">
      <w:pPr>
        <w:pStyle w:val="a3"/>
        <w:ind w:left="1490" w:firstLine="0"/>
        <w:jc w:val="left"/>
      </w:pPr>
      <w:r>
        <w:t>4</w:t>
      </w:r>
      <w:r>
        <w:rPr>
          <w:spacing w:val="-2"/>
        </w:rPr>
        <w:t xml:space="preserve"> </w:t>
      </w:r>
      <w:r>
        <w:t>ноября:</w:t>
      </w:r>
      <w:r>
        <w:rPr>
          <w:spacing w:val="-2"/>
        </w:rPr>
        <w:t xml:space="preserve"> </w:t>
      </w:r>
      <w:r>
        <w:t>День</w:t>
      </w:r>
      <w:r>
        <w:rPr>
          <w:spacing w:val="-4"/>
        </w:rPr>
        <w:t xml:space="preserve"> </w:t>
      </w:r>
      <w:r>
        <w:t>народного</w:t>
      </w:r>
      <w:r>
        <w:rPr>
          <w:spacing w:val="-1"/>
        </w:rPr>
        <w:t xml:space="preserve"> </w:t>
      </w:r>
      <w:r>
        <w:rPr>
          <w:spacing w:val="-2"/>
        </w:rPr>
        <w:t>единства;</w:t>
      </w:r>
    </w:p>
    <w:p w:rsidR="00FB0303" w:rsidRDefault="003915AC">
      <w:pPr>
        <w:pStyle w:val="a3"/>
        <w:jc w:val="left"/>
      </w:pPr>
      <w:r>
        <w:t>8</w:t>
      </w:r>
      <w:r>
        <w:rPr>
          <w:spacing w:val="80"/>
        </w:rPr>
        <w:t xml:space="preserve"> </w:t>
      </w:r>
      <w:r>
        <w:t>ноября:</w:t>
      </w:r>
      <w:r>
        <w:rPr>
          <w:spacing w:val="80"/>
        </w:rPr>
        <w:t xml:space="preserve"> </w:t>
      </w:r>
      <w:r>
        <w:t>День</w:t>
      </w:r>
      <w:r>
        <w:rPr>
          <w:spacing w:val="80"/>
        </w:rPr>
        <w:t xml:space="preserve"> </w:t>
      </w:r>
      <w:r>
        <w:t>памяти</w:t>
      </w:r>
      <w:r>
        <w:rPr>
          <w:spacing w:val="80"/>
        </w:rPr>
        <w:t xml:space="preserve"> </w:t>
      </w:r>
      <w:r>
        <w:t>погибших</w:t>
      </w:r>
      <w:r>
        <w:rPr>
          <w:spacing w:val="80"/>
        </w:rPr>
        <w:t xml:space="preserve"> </w:t>
      </w:r>
      <w:r>
        <w:t>при</w:t>
      </w:r>
      <w:r>
        <w:rPr>
          <w:spacing w:val="80"/>
        </w:rPr>
        <w:t xml:space="preserve"> </w:t>
      </w:r>
      <w:r>
        <w:t>исполнении</w:t>
      </w:r>
      <w:r>
        <w:rPr>
          <w:spacing w:val="80"/>
        </w:rPr>
        <w:t xml:space="preserve"> </w:t>
      </w:r>
      <w:r>
        <w:t>служебных</w:t>
      </w:r>
      <w:r>
        <w:rPr>
          <w:spacing w:val="80"/>
        </w:rPr>
        <w:t xml:space="preserve"> </w:t>
      </w:r>
      <w:r>
        <w:t>обязанностей сотрудников органов внутренних дел России;</w:t>
      </w:r>
    </w:p>
    <w:p w:rsidR="00FB0303" w:rsidRDefault="003915AC">
      <w:pPr>
        <w:pStyle w:val="a3"/>
        <w:ind w:left="1490" w:firstLine="0"/>
        <w:jc w:val="left"/>
      </w:pPr>
      <w:r>
        <w:t>Последнее</w:t>
      </w:r>
      <w:r>
        <w:rPr>
          <w:spacing w:val="-5"/>
        </w:rPr>
        <w:t xml:space="preserve"> </w:t>
      </w:r>
      <w:r>
        <w:t>воскресенье</w:t>
      </w:r>
      <w:r>
        <w:rPr>
          <w:spacing w:val="-1"/>
        </w:rPr>
        <w:t xml:space="preserve"> </w:t>
      </w:r>
      <w:r>
        <w:t>ноября:</w:t>
      </w:r>
      <w:r>
        <w:rPr>
          <w:spacing w:val="-2"/>
        </w:rPr>
        <w:t xml:space="preserve"> </w:t>
      </w:r>
      <w:r>
        <w:t>День</w:t>
      </w:r>
      <w:r>
        <w:rPr>
          <w:spacing w:val="-2"/>
        </w:rPr>
        <w:t xml:space="preserve"> Матери;</w:t>
      </w:r>
    </w:p>
    <w:p w:rsidR="00FB0303" w:rsidRDefault="003915AC">
      <w:pPr>
        <w:pStyle w:val="a3"/>
        <w:ind w:left="1490" w:right="1941" w:firstLine="0"/>
        <w:jc w:val="left"/>
      </w:pPr>
      <w:r>
        <w:t>30</w:t>
      </w:r>
      <w:r>
        <w:rPr>
          <w:spacing w:val="-6"/>
        </w:rPr>
        <w:t xml:space="preserve"> </w:t>
      </w:r>
      <w:r>
        <w:t>ноября:</w:t>
      </w:r>
      <w:r>
        <w:rPr>
          <w:spacing w:val="-6"/>
        </w:rPr>
        <w:t xml:space="preserve"> </w:t>
      </w:r>
      <w:r>
        <w:t>День</w:t>
      </w:r>
      <w:r>
        <w:rPr>
          <w:spacing w:val="-6"/>
        </w:rPr>
        <w:t xml:space="preserve"> </w:t>
      </w:r>
      <w:r>
        <w:t>Государственного</w:t>
      </w:r>
      <w:r>
        <w:rPr>
          <w:spacing w:val="-6"/>
        </w:rPr>
        <w:t xml:space="preserve"> </w:t>
      </w:r>
      <w:r>
        <w:t>герба</w:t>
      </w:r>
      <w:r>
        <w:rPr>
          <w:spacing w:val="-7"/>
        </w:rPr>
        <w:t xml:space="preserve"> </w:t>
      </w:r>
      <w:r>
        <w:t>Российской</w:t>
      </w:r>
      <w:r>
        <w:rPr>
          <w:spacing w:val="-6"/>
        </w:rPr>
        <w:t xml:space="preserve"> </w:t>
      </w:r>
      <w:r>
        <w:t xml:space="preserve">Федерации. </w:t>
      </w:r>
      <w:r>
        <w:rPr>
          <w:spacing w:val="-2"/>
        </w:rPr>
        <w:t>Декабрь:</w:t>
      </w:r>
    </w:p>
    <w:p w:rsidR="00FB0303" w:rsidRDefault="003915AC">
      <w:pPr>
        <w:pStyle w:val="a3"/>
        <w:ind w:left="1490" w:right="1403" w:firstLine="0"/>
        <w:jc w:val="left"/>
      </w:pPr>
      <w:r>
        <w:t>3</w:t>
      </w:r>
      <w:r>
        <w:rPr>
          <w:spacing w:val="-6"/>
        </w:rPr>
        <w:t xml:space="preserve"> </w:t>
      </w:r>
      <w:r>
        <w:t>декабря:</w:t>
      </w:r>
      <w:r>
        <w:rPr>
          <w:spacing w:val="-6"/>
        </w:rPr>
        <w:t xml:space="preserve"> </w:t>
      </w:r>
      <w:r>
        <w:t>День</w:t>
      </w:r>
      <w:r>
        <w:rPr>
          <w:spacing w:val="-6"/>
        </w:rPr>
        <w:t xml:space="preserve"> </w:t>
      </w:r>
      <w:r>
        <w:t>неизвестного</w:t>
      </w:r>
      <w:r>
        <w:rPr>
          <w:spacing w:val="-6"/>
        </w:rPr>
        <w:t xml:space="preserve"> </w:t>
      </w:r>
      <w:r>
        <w:t>солдата;</w:t>
      </w:r>
      <w:r>
        <w:rPr>
          <w:spacing w:val="-6"/>
        </w:rPr>
        <w:t xml:space="preserve"> </w:t>
      </w:r>
      <w:r>
        <w:t>Международный</w:t>
      </w:r>
      <w:r>
        <w:rPr>
          <w:spacing w:val="-6"/>
        </w:rPr>
        <w:t xml:space="preserve"> </w:t>
      </w:r>
      <w:r>
        <w:t>день</w:t>
      </w:r>
      <w:r>
        <w:rPr>
          <w:spacing w:val="-6"/>
        </w:rPr>
        <w:t xml:space="preserve"> </w:t>
      </w:r>
      <w:r>
        <w:t>инвалидов; 5 декабря: День добровольца (волонтера) в России;</w:t>
      </w:r>
    </w:p>
    <w:p w:rsidR="00FB0303" w:rsidRDefault="003915AC">
      <w:pPr>
        <w:pStyle w:val="a3"/>
        <w:ind w:left="1490" w:firstLine="0"/>
        <w:jc w:val="left"/>
      </w:pPr>
      <w:r>
        <w:t>9</w:t>
      </w:r>
      <w:r>
        <w:rPr>
          <w:spacing w:val="-2"/>
        </w:rPr>
        <w:t xml:space="preserve"> </w:t>
      </w:r>
      <w:r>
        <w:t>декабря:</w:t>
      </w:r>
      <w:r>
        <w:rPr>
          <w:spacing w:val="-1"/>
        </w:rPr>
        <w:t xml:space="preserve"> </w:t>
      </w:r>
      <w:r>
        <w:t>День</w:t>
      </w:r>
      <w:r>
        <w:rPr>
          <w:spacing w:val="-1"/>
        </w:rPr>
        <w:t xml:space="preserve"> </w:t>
      </w:r>
      <w:r>
        <w:t>Героев</w:t>
      </w:r>
      <w:r>
        <w:rPr>
          <w:spacing w:val="-2"/>
        </w:rPr>
        <w:t xml:space="preserve"> Отечества;</w:t>
      </w:r>
    </w:p>
    <w:p w:rsidR="00FB0303" w:rsidRDefault="003915AC">
      <w:pPr>
        <w:pStyle w:val="a3"/>
        <w:spacing w:before="1"/>
        <w:ind w:left="1490" w:right="2786" w:firstLine="0"/>
        <w:jc w:val="left"/>
      </w:pPr>
      <w:r>
        <w:t>12</w:t>
      </w:r>
      <w:r>
        <w:rPr>
          <w:spacing w:val="-7"/>
        </w:rPr>
        <w:t xml:space="preserve"> </w:t>
      </w:r>
      <w:r>
        <w:t>декабря:</w:t>
      </w:r>
      <w:r>
        <w:rPr>
          <w:spacing w:val="-7"/>
        </w:rPr>
        <w:t xml:space="preserve"> </w:t>
      </w:r>
      <w:r>
        <w:t>День</w:t>
      </w:r>
      <w:r>
        <w:rPr>
          <w:spacing w:val="-7"/>
        </w:rPr>
        <w:t xml:space="preserve"> </w:t>
      </w:r>
      <w:r>
        <w:t>Конституции</w:t>
      </w:r>
      <w:r>
        <w:rPr>
          <w:spacing w:val="-8"/>
        </w:rPr>
        <w:t xml:space="preserve"> </w:t>
      </w:r>
      <w:r>
        <w:t>Российской</w:t>
      </w:r>
      <w:r>
        <w:rPr>
          <w:spacing w:val="-7"/>
        </w:rPr>
        <w:t xml:space="preserve"> </w:t>
      </w:r>
      <w:r>
        <w:t xml:space="preserve">Федерации. </w:t>
      </w:r>
      <w:r>
        <w:rPr>
          <w:spacing w:val="-2"/>
        </w:rPr>
        <w:t>Январь:</w:t>
      </w:r>
    </w:p>
    <w:p w:rsidR="00FB0303" w:rsidRDefault="003915AC">
      <w:pPr>
        <w:pStyle w:val="a3"/>
        <w:ind w:left="1490" w:firstLine="0"/>
        <w:jc w:val="left"/>
      </w:pPr>
      <w:r>
        <w:t>25</w:t>
      </w:r>
      <w:r>
        <w:rPr>
          <w:spacing w:val="-3"/>
        </w:rPr>
        <w:t xml:space="preserve"> </w:t>
      </w:r>
      <w:r>
        <w:t>января:</w:t>
      </w:r>
      <w:r>
        <w:rPr>
          <w:spacing w:val="-2"/>
        </w:rPr>
        <w:t xml:space="preserve"> </w:t>
      </w:r>
      <w:r>
        <w:t>День</w:t>
      </w:r>
      <w:r>
        <w:rPr>
          <w:spacing w:val="-2"/>
        </w:rPr>
        <w:t xml:space="preserve"> </w:t>
      </w:r>
      <w:r>
        <w:t>российского</w:t>
      </w:r>
      <w:r>
        <w:rPr>
          <w:spacing w:val="-2"/>
        </w:rPr>
        <w:t xml:space="preserve"> студенчества;</w:t>
      </w:r>
    </w:p>
    <w:p w:rsidR="00FB0303" w:rsidRDefault="003915AC">
      <w:pPr>
        <w:pStyle w:val="a3"/>
        <w:ind w:right="243"/>
      </w:pPr>
      <w: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FB0303" w:rsidRDefault="003915AC">
      <w:pPr>
        <w:pStyle w:val="a3"/>
        <w:ind w:left="1490" w:firstLine="0"/>
        <w:jc w:val="left"/>
      </w:pPr>
      <w:r>
        <w:rPr>
          <w:spacing w:val="-2"/>
        </w:rPr>
        <w:t>Февраль:</w:t>
      </w:r>
    </w:p>
    <w:p w:rsidR="00FB0303" w:rsidRDefault="003915AC">
      <w:pPr>
        <w:pStyle w:val="a3"/>
        <w:jc w:val="left"/>
      </w:pPr>
      <w:r>
        <w:t>2</w:t>
      </w:r>
      <w:r>
        <w:rPr>
          <w:spacing w:val="80"/>
        </w:rPr>
        <w:t xml:space="preserve"> </w:t>
      </w:r>
      <w:r>
        <w:t>февраля:</w:t>
      </w:r>
      <w:r>
        <w:rPr>
          <w:spacing w:val="80"/>
        </w:rPr>
        <w:t xml:space="preserve"> </w:t>
      </w:r>
      <w:r>
        <w:t>День</w:t>
      </w:r>
      <w:r>
        <w:rPr>
          <w:spacing w:val="80"/>
        </w:rPr>
        <w:t xml:space="preserve"> </w:t>
      </w:r>
      <w:r>
        <w:t>разгрома</w:t>
      </w:r>
      <w:r>
        <w:rPr>
          <w:spacing w:val="80"/>
        </w:rPr>
        <w:t xml:space="preserve"> </w:t>
      </w:r>
      <w:r>
        <w:t>советскими</w:t>
      </w:r>
      <w:r>
        <w:rPr>
          <w:spacing w:val="80"/>
        </w:rPr>
        <w:t xml:space="preserve"> </w:t>
      </w:r>
      <w:r>
        <w:t>войсками</w:t>
      </w:r>
      <w:r>
        <w:rPr>
          <w:spacing w:val="80"/>
        </w:rPr>
        <w:t xml:space="preserve"> </w:t>
      </w:r>
      <w:r>
        <w:t>немецко-фашистских</w:t>
      </w:r>
      <w:r>
        <w:rPr>
          <w:spacing w:val="80"/>
        </w:rPr>
        <w:t xml:space="preserve"> </w:t>
      </w:r>
      <w:r>
        <w:t>войскв Сталинградской битве;</w:t>
      </w:r>
    </w:p>
    <w:p w:rsidR="00FB0303" w:rsidRDefault="003915AC">
      <w:pPr>
        <w:pStyle w:val="a3"/>
        <w:ind w:left="1490" w:firstLine="0"/>
        <w:jc w:val="left"/>
      </w:pPr>
      <w:r>
        <w:t>8</w:t>
      </w:r>
      <w:r>
        <w:rPr>
          <w:spacing w:val="-3"/>
        </w:rPr>
        <w:t xml:space="preserve"> </w:t>
      </w:r>
      <w:r>
        <w:t>февраля:</w:t>
      </w:r>
      <w:r>
        <w:rPr>
          <w:spacing w:val="-2"/>
        </w:rPr>
        <w:t xml:space="preserve"> </w:t>
      </w:r>
      <w:r>
        <w:t>День</w:t>
      </w:r>
      <w:r>
        <w:rPr>
          <w:spacing w:val="-3"/>
        </w:rPr>
        <w:t xml:space="preserve"> </w:t>
      </w:r>
      <w:r>
        <w:t>российской</w:t>
      </w:r>
      <w:r>
        <w:rPr>
          <w:spacing w:val="-2"/>
        </w:rPr>
        <w:t xml:space="preserve"> науки;</w:t>
      </w:r>
    </w:p>
    <w:p w:rsidR="00FB0303" w:rsidRDefault="003915AC">
      <w:pPr>
        <w:pStyle w:val="a3"/>
        <w:jc w:val="left"/>
      </w:pPr>
      <w:r>
        <w:t xml:space="preserve">15 февраля: День памяти о россиянах, исполнявших служебный долгза пределами </w:t>
      </w:r>
      <w:r>
        <w:rPr>
          <w:spacing w:val="-2"/>
        </w:rPr>
        <w:t>Отечества;</w:t>
      </w:r>
    </w:p>
    <w:p w:rsidR="00FB0303" w:rsidRDefault="003915AC">
      <w:pPr>
        <w:pStyle w:val="a3"/>
        <w:ind w:left="1490" w:right="3665" w:firstLine="0"/>
        <w:jc w:val="left"/>
      </w:pPr>
      <w:r>
        <w:t>21</w:t>
      </w:r>
      <w:r>
        <w:rPr>
          <w:spacing w:val="-8"/>
        </w:rPr>
        <w:t xml:space="preserve"> </w:t>
      </w:r>
      <w:r>
        <w:t>февраля:</w:t>
      </w:r>
      <w:r>
        <w:rPr>
          <w:spacing w:val="-8"/>
        </w:rPr>
        <w:t xml:space="preserve"> </w:t>
      </w:r>
      <w:r>
        <w:t>Международный</w:t>
      </w:r>
      <w:r>
        <w:rPr>
          <w:spacing w:val="-8"/>
        </w:rPr>
        <w:t xml:space="preserve"> </w:t>
      </w:r>
      <w:r>
        <w:t>день</w:t>
      </w:r>
      <w:r>
        <w:rPr>
          <w:spacing w:val="-8"/>
        </w:rPr>
        <w:t xml:space="preserve"> </w:t>
      </w:r>
      <w:r>
        <w:t>родного</w:t>
      </w:r>
      <w:r>
        <w:rPr>
          <w:spacing w:val="-8"/>
        </w:rPr>
        <w:t xml:space="preserve"> </w:t>
      </w:r>
      <w:r>
        <w:t>языка; 23 февраля: День защитника Отечества.</w:t>
      </w:r>
    </w:p>
    <w:p w:rsidR="00FB0303" w:rsidRDefault="00FB0303">
      <w:pPr>
        <w:sectPr w:rsidR="00FB0303">
          <w:pgSz w:w="11910" w:h="16850"/>
          <w:pgMar w:top="1880" w:right="600" w:bottom="940" w:left="920" w:header="0" w:footer="751" w:gutter="0"/>
          <w:cols w:space="720"/>
        </w:sectPr>
      </w:pPr>
    </w:p>
    <w:p w:rsidR="00FB0303" w:rsidRDefault="003915AC">
      <w:pPr>
        <w:pStyle w:val="a3"/>
        <w:spacing w:before="71"/>
        <w:ind w:left="1490" w:firstLine="0"/>
        <w:jc w:val="left"/>
      </w:pPr>
      <w:r>
        <w:rPr>
          <w:spacing w:val="-2"/>
        </w:rPr>
        <w:lastRenderedPageBreak/>
        <w:t>Март:</w:t>
      </w:r>
    </w:p>
    <w:p w:rsidR="00FB0303" w:rsidRDefault="003915AC">
      <w:pPr>
        <w:pStyle w:val="a3"/>
        <w:ind w:left="1490" w:firstLine="0"/>
        <w:jc w:val="left"/>
      </w:pPr>
      <w:r>
        <w:t>8</w:t>
      </w:r>
      <w:r>
        <w:rPr>
          <w:spacing w:val="-3"/>
        </w:rPr>
        <w:t xml:space="preserve"> </w:t>
      </w:r>
      <w:r>
        <w:t>марта:</w:t>
      </w:r>
      <w:r>
        <w:rPr>
          <w:spacing w:val="-3"/>
        </w:rPr>
        <w:t xml:space="preserve"> </w:t>
      </w:r>
      <w:r>
        <w:t>Международный</w:t>
      </w:r>
      <w:r>
        <w:rPr>
          <w:spacing w:val="-3"/>
        </w:rPr>
        <w:t xml:space="preserve"> </w:t>
      </w:r>
      <w:r>
        <w:t>женский</w:t>
      </w:r>
      <w:r>
        <w:rPr>
          <w:spacing w:val="-2"/>
        </w:rPr>
        <w:t xml:space="preserve"> </w:t>
      </w:r>
      <w:r>
        <w:rPr>
          <w:spacing w:val="-4"/>
        </w:rPr>
        <w:t>день;</w:t>
      </w:r>
    </w:p>
    <w:p w:rsidR="00FB0303" w:rsidRDefault="003915AC">
      <w:pPr>
        <w:pStyle w:val="a3"/>
        <w:ind w:left="1490" w:right="3791" w:firstLine="0"/>
        <w:jc w:val="left"/>
      </w:pPr>
      <w:r>
        <w:t>18</w:t>
      </w:r>
      <w:r>
        <w:rPr>
          <w:spacing w:val="-6"/>
        </w:rPr>
        <w:t xml:space="preserve"> </w:t>
      </w:r>
      <w:r>
        <w:t>марта:</w:t>
      </w:r>
      <w:r>
        <w:rPr>
          <w:spacing w:val="-6"/>
        </w:rPr>
        <w:t xml:space="preserve"> </w:t>
      </w:r>
      <w:r>
        <w:t>День</w:t>
      </w:r>
      <w:r>
        <w:rPr>
          <w:spacing w:val="-6"/>
        </w:rPr>
        <w:t xml:space="preserve"> </w:t>
      </w:r>
      <w:r>
        <w:t>воссоединения</w:t>
      </w:r>
      <w:r>
        <w:rPr>
          <w:spacing w:val="-6"/>
        </w:rPr>
        <w:t xml:space="preserve"> </w:t>
      </w:r>
      <w:r>
        <w:t>Крыма</w:t>
      </w:r>
      <w:r>
        <w:rPr>
          <w:spacing w:val="-7"/>
        </w:rPr>
        <w:t xml:space="preserve"> </w:t>
      </w:r>
      <w:r>
        <w:t>с</w:t>
      </w:r>
      <w:r>
        <w:rPr>
          <w:spacing w:val="-7"/>
        </w:rPr>
        <w:t xml:space="preserve"> </w:t>
      </w:r>
      <w:r>
        <w:t>Россией 27 марта: Всемирный день театра.</w:t>
      </w:r>
    </w:p>
    <w:p w:rsidR="00FB0303" w:rsidRDefault="003915AC">
      <w:pPr>
        <w:pStyle w:val="a3"/>
        <w:ind w:left="1490" w:firstLine="0"/>
        <w:jc w:val="left"/>
      </w:pPr>
      <w:r>
        <w:rPr>
          <w:spacing w:val="-2"/>
        </w:rPr>
        <w:t>Апрель:</w:t>
      </w:r>
    </w:p>
    <w:p w:rsidR="00FB0303" w:rsidRDefault="003915AC">
      <w:pPr>
        <w:pStyle w:val="a3"/>
        <w:ind w:left="1490" w:firstLine="0"/>
        <w:jc w:val="left"/>
      </w:pPr>
      <w:r>
        <w:t>12</w:t>
      </w:r>
      <w:r>
        <w:rPr>
          <w:spacing w:val="-2"/>
        </w:rPr>
        <w:t xml:space="preserve"> </w:t>
      </w:r>
      <w:r>
        <w:t>апреля:</w:t>
      </w:r>
      <w:r>
        <w:rPr>
          <w:spacing w:val="-1"/>
        </w:rPr>
        <w:t xml:space="preserve"> </w:t>
      </w:r>
      <w:r>
        <w:t>День</w:t>
      </w:r>
      <w:r>
        <w:rPr>
          <w:spacing w:val="-1"/>
        </w:rPr>
        <w:t xml:space="preserve"> </w:t>
      </w:r>
      <w:r>
        <w:rPr>
          <w:spacing w:val="-2"/>
        </w:rPr>
        <w:t>космонавтики;</w:t>
      </w:r>
    </w:p>
    <w:p w:rsidR="00FB0303" w:rsidRDefault="003915AC">
      <w:pPr>
        <w:pStyle w:val="a3"/>
        <w:ind w:right="255"/>
        <w:jc w:val="left"/>
      </w:pPr>
      <w:r>
        <w:t>19 апреля: День памяти о геноциде советского народа нацистамии их пособниками в годы Великой Отечественной войны</w:t>
      </w:r>
    </w:p>
    <w:p w:rsidR="00FB0303" w:rsidRDefault="003915AC">
      <w:pPr>
        <w:pStyle w:val="a3"/>
        <w:ind w:left="1490" w:firstLine="0"/>
        <w:jc w:val="left"/>
      </w:pPr>
      <w:r>
        <w:rPr>
          <w:spacing w:val="-4"/>
        </w:rPr>
        <w:t>Май:</w:t>
      </w:r>
    </w:p>
    <w:p w:rsidR="00FB0303" w:rsidRDefault="003915AC">
      <w:pPr>
        <w:pStyle w:val="a3"/>
        <w:ind w:left="1490" w:right="5519" w:firstLine="0"/>
        <w:jc w:val="left"/>
      </w:pPr>
      <w:r>
        <w:t>1</w:t>
      </w:r>
      <w:r>
        <w:rPr>
          <w:spacing w:val="-7"/>
        </w:rPr>
        <w:t xml:space="preserve"> </w:t>
      </w:r>
      <w:r>
        <w:t>мая:</w:t>
      </w:r>
      <w:r>
        <w:rPr>
          <w:spacing w:val="-7"/>
        </w:rPr>
        <w:t xml:space="preserve"> </w:t>
      </w:r>
      <w:r>
        <w:t>Праздник</w:t>
      </w:r>
      <w:r>
        <w:rPr>
          <w:spacing w:val="-7"/>
        </w:rPr>
        <w:t xml:space="preserve"> </w:t>
      </w:r>
      <w:r>
        <w:t>Весны</w:t>
      </w:r>
      <w:r>
        <w:rPr>
          <w:spacing w:val="-10"/>
        </w:rPr>
        <w:t xml:space="preserve"> </w:t>
      </w:r>
      <w:r>
        <w:t>и</w:t>
      </w:r>
      <w:r>
        <w:rPr>
          <w:spacing w:val="-7"/>
        </w:rPr>
        <w:t xml:space="preserve"> </w:t>
      </w:r>
      <w:r>
        <w:t>Труда; 9 мая: День Победы;</w:t>
      </w:r>
    </w:p>
    <w:p w:rsidR="00FB0303" w:rsidRDefault="003915AC">
      <w:pPr>
        <w:pStyle w:val="a3"/>
        <w:ind w:left="1490" w:right="2786" w:firstLine="0"/>
        <w:jc w:val="left"/>
      </w:pPr>
      <w:r>
        <w:t>19</w:t>
      </w:r>
      <w:r>
        <w:rPr>
          <w:spacing w:val="-6"/>
        </w:rPr>
        <w:t xml:space="preserve"> </w:t>
      </w:r>
      <w:r>
        <w:t>мая:</w:t>
      </w:r>
      <w:r>
        <w:rPr>
          <w:spacing w:val="-6"/>
        </w:rPr>
        <w:t xml:space="preserve"> </w:t>
      </w:r>
      <w:r>
        <w:t>День</w:t>
      </w:r>
      <w:r>
        <w:rPr>
          <w:spacing w:val="-6"/>
        </w:rPr>
        <w:t xml:space="preserve"> </w:t>
      </w:r>
      <w:r>
        <w:t>детских</w:t>
      </w:r>
      <w:r>
        <w:rPr>
          <w:spacing w:val="-6"/>
        </w:rPr>
        <w:t xml:space="preserve"> </w:t>
      </w:r>
      <w:r>
        <w:t>общественных</w:t>
      </w:r>
      <w:r>
        <w:rPr>
          <w:spacing w:val="-6"/>
        </w:rPr>
        <w:t xml:space="preserve"> </w:t>
      </w:r>
      <w:r>
        <w:t>организаций</w:t>
      </w:r>
      <w:r>
        <w:rPr>
          <w:spacing w:val="-7"/>
        </w:rPr>
        <w:t xml:space="preserve"> </w:t>
      </w:r>
      <w:r>
        <w:t>России; 24 мая: День славянской письменности и культуры.</w:t>
      </w:r>
    </w:p>
    <w:p w:rsidR="00FB0303" w:rsidRDefault="003915AC">
      <w:pPr>
        <w:pStyle w:val="a3"/>
        <w:spacing w:before="1"/>
        <w:ind w:left="1490" w:firstLine="0"/>
        <w:jc w:val="left"/>
      </w:pPr>
      <w:r>
        <w:rPr>
          <w:spacing w:val="-2"/>
        </w:rPr>
        <w:t>Июнь:</w:t>
      </w:r>
    </w:p>
    <w:p w:rsidR="00FB0303" w:rsidRDefault="003915AC">
      <w:pPr>
        <w:pStyle w:val="a3"/>
        <w:ind w:left="1490" w:right="5862" w:firstLine="0"/>
        <w:jc w:val="left"/>
      </w:pPr>
      <w:r>
        <w:t>1 июня: День защиты детей;</w:t>
      </w:r>
      <w:r>
        <w:rPr>
          <w:spacing w:val="40"/>
        </w:rPr>
        <w:t xml:space="preserve"> </w:t>
      </w:r>
      <w:r>
        <w:t>6</w:t>
      </w:r>
      <w:r>
        <w:rPr>
          <w:spacing w:val="-9"/>
        </w:rPr>
        <w:t xml:space="preserve"> </w:t>
      </w:r>
      <w:r>
        <w:t>июня:</w:t>
      </w:r>
      <w:r>
        <w:rPr>
          <w:spacing w:val="-9"/>
        </w:rPr>
        <w:t xml:space="preserve"> </w:t>
      </w:r>
      <w:r>
        <w:t>День</w:t>
      </w:r>
      <w:r>
        <w:rPr>
          <w:spacing w:val="-9"/>
        </w:rPr>
        <w:t xml:space="preserve"> </w:t>
      </w:r>
      <w:r>
        <w:t>русского</w:t>
      </w:r>
      <w:r>
        <w:rPr>
          <w:spacing w:val="-9"/>
        </w:rPr>
        <w:t xml:space="preserve"> </w:t>
      </w:r>
      <w:r>
        <w:t>языка; 12 июня: День России;</w:t>
      </w:r>
    </w:p>
    <w:p w:rsidR="00FB0303" w:rsidRDefault="003915AC">
      <w:pPr>
        <w:pStyle w:val="a3"/>
        <w:ind w:left="1490" w:right="5581" w:firstLine="0"/>
        <w:jc w:val="left"/>
      </w:pPr>
      <w:r>
        <w:t>22</w:t>
      </w:r>
      <w:r>
        <w:rPr>
          <w:spacing w:val="-7"/>
        </w:rPr>
        <w:t xml:space="preserve"> </w:t>
      </w:r>
      <w:r>
        <w:t>июня:</w:t>
      </w:r>
      <w:r>
        <w:rPr>
          <w:spacing w:val="-7"/>
        </w:rPr>
        <w:t xml:space="preserve"> </w:t>
      </w:r>
      <w:r>
        <w:t>День</w:t>
      </w:r>
      <w:r>
        <w:rPr>
          <w:spacing w:val="-7"/>
        </w:rPr>
        <w:t xml:space="preserve"> </w:t>
      </w:r>
      <w:r>
        <w:t>памяти</w:t>
      </w:r>
      <w:r>
        <w:rPr>
          <w:spacing w:val="-8"/>
        </w:rPr>
        <w:t xml:space="preserve"> </w:t>
      </w:r>
      <w:r>
        <w:t>и</w:t>
      </w:r>
      <w:r>
        <w:rPr>
          <w:spacing w:val="-7"/>
        </w:rPr>
        <w:t xml:space="preserve"> </w:t>
      </w:r>
      <w:r>
        <w:t>скорби; 27 июня: День молодежи.</w:t>
      </w:r>
    </w:p>
    <w:p w:rsidR="00FB0303" w:rsidRDefault="003915AC">
      <w:pPr>
        <w:pStyle w:val="a3"/>
        <w:ind w:left="1490" w:firstLine="0"/>
        <w:jc w:val="left"/>
      </w:pPr>
      <w:r>
        <w:rPr>
          <w:spacing w:val="-2"/>
        </w:rPr>
        <w:t>Июль:</w:t>
      </w:r>
    </w:p>
    <w:p w:rsidR="00FB0303" w:rsidRDefault="003915AC">
      <w:pPr>
        <w:pStyle w:val="a3"/>
        <w:ind w:left="1490" w:right="4792" w:firstLine="0"/>
        <w:jc w:val="left"/>
      </w:pPr>
      <w:r>
        <w:t>8</w:t>
      </w:r>
      <w:r>
        <w:rPr>
          <w:spacing w:val="-6"/>
        </w:rPr>
        <w:t xml:space="preserve"> </w:t>
      </w:r>
      <w:r>
        <w:t>июля:</w:t>
      </w:r>
      <w:r>
        <w:rPr>
          <w:spacing w:val="-6"/>
        </w:rPr>
        <w:t xml:space="preserve"> </w:t>
      </w:r>
      <w:r>
        <w:t>День</w:t>
      </w:r>
      <w:r>
        <w:rPr>
          <w:spacing w:val="-6"/>
        </w:rPr>
        <w:t xml:space="preserve"> </w:t>
      </w:r>
      <w:r>
        <w:t>семьи,</w:t>
      </w:r>
      <w:r>
        <w:rPr>
          <w:spacing w:val="-6"/>
        </w:rPr>
        <w:t xml:space="preserve"> </w:t>
      </w:r>
      <w:r>
        <w:t>любви</w:t>
      </w:r>
      <w:r>
        <w:rPr>
          <w:spacing w:val="-6"/>
        </w:rPr>
        <w:t xml:space="preserve"> </w:t>
      </w:r>
      <w:r>
        <w:t>и</w:t>
      </w:r>
      <w:r>
        <w:rPr>
          <w:spacing w:val="-6"/>
        </w:rPr>
        <w:t xml:space="preserve"> </w:t>
      </w:r>
      <w:r>
        <w:t xml:space="preserve">верности. </w:t>
      </w:r>
      <w:r>
        <w:rPr>
          <w:spacing w:val="-2"/>
        </w:rPr>
        <w:t>Август:</w:t>
      </w:r>
    </w:p>
    <w:p w:rsidR="00FB0303" w:rsidRDefault="003915AC">
      <w:pPr>
        <w:pStyle w:val="a3"/>
        <w:ind w:left="1490" w:firstLine="0"/>
        <w:jc w:val="left"/>
      </w:pPr>
      <w:r>
        <w:t>Вторая</w:t>
      </w:r>
      <w:r>
        <w:rPr>
          <w:spacing w:val="-1"/>
        </w:rPr>
        <w:t xml:space="preserve"> </w:t>
      </w:r>
      <w:r>
        <w:t>суббота</w:t>
      </w:r>
      <w:r>
        <w:rPr>
          <w:spacing w:val="-2"/>
        </w:rPr>
        <w:t xml:space="preserve"> </w:t>
      </w:r>
      <w:r>
        <w:t>августа:</w:t>
      </w:r>
      <w:r>
        <w:rPr>
          <w:spacing w:val="-1"/>
        </w:rPr>
        <w:t xml:space="preserve"> </w:t>
      </w:r>
      <w:r>
        <w:t xml:space="preserve">День </w:t>
      </w:r>
      <w:r>
        <w:rPr>
          <w:spacing w:val="-2"/>
        </w:rPr>
        <w:t>физкультурника;</w:t>
      </w:r>
    </w:p>
    <w:p w:rsidR="00FB0303" w:rsidRDefault="003915AC">
      <w:pPr>
        <w:pStyle w:val="a3"/>
        <w:ind w:left="1490" w:right="1941" w:firstLine="0"/>
        <w:jc w:val="left"/>
      </w:pPr>
      <w:r>
        <w:t>22</w:t>
      </w:r>
      <w:r>
        <w:rPr>
          <w:spacing w:val="-6"/>
        </w:rPr>
        <w:t xml:space="preserve"> </w:t>
      </w:r>
      <w:r>
        <w:t>августа:</w:t>
      </w:r>
      <w:r>
        <w:rPr>
          <w:spacing w:val="-6"/>
        </w:rPr>
        <w:t xml:space="preserve"> </w:t>
      </w:r>
      <w:r>
        <w:t>День</w:t>
      </w:r>
      <w:r>
        <w:rPr>
          <w:spacing w:val="-6"/>
        </w:rPr>
        <w:t xml:space="preserve"> </w:t>
      </w:r>
      <w:r>
        <w:t>Государственного</w:t>
      </w:r>
      <w:r>
        <w:rPr>
          <w:spacing w:val="-6"/>
        </w:rPr>
        <w:t xml:space="preserve"> </w:t>
      </w:r>
      <w:r>
        <w:t>флага</w:t>
      </w:r>
      <w:r>
        <w:rPr>
          <w:spacing w:val="-8"/>
        </w:rPr>
        <w:t xml:space="preserve"> </w:t>
      </w:r>
      <w:r>
        <w:t>Российской</w:t>
      </w:r>
      <w:r>
        <w:rPr>
          <w:spacing w:val="-6"/>
        </w:rPr>
        <w:t xml:space="preserve"> </w:t>
      </w:r>
      <w:r>
        <w:t>Федерации; 27 августа: День российского кино.</w:t>
      </w:r>
    </w:p>
    <w:p w:rsidR="00FB0303" w:rsidRDefault="00FB0303">
      <w:pPr>
        <w:pStyle w:val="a3"/>
        <w:ind w:left="0" w:firstLine="0"/>
        <w:jc w:val="left"/>
      </w:pPr>
    </w:p>
    <w:p w:rsidR="00FB0303" w:rsidRDefault="00FB0303">
      <w:pPr>
        <w:tabs>
          <w:tab w:val="left" w:pos="3134"/>
          <w:tab w:val="left" w:pos="3847"/>
          <w:tab w:val="left" w:pos="5871"/>
          <w:tab w:val="left" w:pos="6910"/>
          <w:tab w:val="left" w:pos="7821"/>
          <w:tab w:val="left" w:pos="8740"/>
          <w:tab w:val="left" w:pos="9884"/>
        </w:tabs>
        <w:ind w:left="782" w:right="245" w:firstLine="707"/>
        <w:rPr>
          <w:b/>
          <w:i/>
          <w:sz w:val="24"/>
        </w:rPr>
      </w:pPr>
      <w:bookmarkStart w:id="0" w:name="_GoBack"/>
      <w:bookmarkEnd w:id="0"/>
    </w:p>
    <w:sectPr w:rsidR="00FB0303" w:rsidSect="00133F40">
      <w:pgSz w:w="11910" w:h="16850"/>
      <w:pgMar w:top="1060" w:right="600" w:bottom="940" w:left="920" w:header="0" w:footer="7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241" w:rsidRDefault="00E84241">
      <w:r>
        <w:separator/>
      </w:r>
    </w:p>
  </w:endnote>
  <w:endnote w:type="continuationSeparator" w:id="1">
    <w:p w:rsidR="00E84241" w:rsidRDefault="00E842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303" w:rsidRDefault="00F5781C">
    <w:pPr>
      <w:pStyle w:val="a3"/>
      <w:spacing w:line="14" w:lineRule="auto"/>
      <w:ind w:left="0" w:firstLine="0"/>
      <w:jc w:val="left"/>
      <w:rPr>
        <w:sz w:val="20"/>
      </w:rPr>
    </w:pPr>
    <w:r w:rsidRPr="00F5781C">
      <w:rPr>
        <w:noProof/>
        <w:lang w:eastAsia="ru-RU"/>
      </w:rPr>
      <w:pict>
        <v:shapetype id="_x0000_t202" coordsize="21600,21600" o:spt="202" path="m,l,21600r21600,l21600,xe">
          <v:stroke joinstyle="miter"/>
          <v:path gradientshapeok="t" o:connecttype="rect"/>
        </v:shapetype>
        <v:shape id="Textbox 2" o:spid="_x0000_s2049" type="#_x0000_t202" style="position:absolute;margin-left:534.7pt;margin-top:793.5pt;width:22.15pt;height:12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" filled="f" stroked="f">
          <v:path arrowok="t"/>
          <v:textbox inset="0,0,0,0">
            <w:txbxContent>
              <w:p w:rsidR="00FB0303" w:rsidRDefault="00F5781C">
                <w:pPr>
                  <w:spacing w:line="223" w:lineRule="exact"/>
                  <w:ind w:left="60"/>
                  <w:rPr>
                    <w:rFonts w:ascii="Calibri"/>
                    <w:sz w:val="20"/>
                  </w:rPr>
                </w:pPr>
                <w:r>
                  <w:rPr>
                    <w:rFonts w:ascii="Calibri"/>
                    <w:spacing w:val="-5"/>
                    <w:sz w:val="20"/>
                  </w:rPr>
                  <w:fldChar w:fldCharType="begin"/>
                </w:r>
                <w:r w:rsidR="003915AC">
                  <w:rPr>
                    <w:rFonts w:ascii="Calibri"/>
                    <w:spacing w:val="-5"/>
                    <w:sz w:val="20"/>
                  </w:rPr>
                  <w:instrText xml:space="preserve"> PAGE </w:instrText>
                </w:r>
                <w:r>
                  <w:rPr>
                    <w:rFonts w:ascii="Calibri"/>
                    <w:spacing w:val="-5"/>
                    <w:sz w:val="20"/>
                  </w:rPr>
                  <w:fldChar w:fldCharType="separate"/>
                </w:r>
                <w:r w:rsidR="00376038">
                  <w:rPr>
                    <w:rFonts w:ascii="Calibri"/>
                    <w:noProof/>
                    <w:spacing w:val="-5"/>
                    <w:sz w:val="20"/>
                  </w:rPr>
                  <w:t>351</w:t>
                </w:r>
                <w:r>
                  <w:rPr>
                    <w:rFonts w:ascii="Calibri"/>
                    <w:spacing w:val="-5"/>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241" w:rsidRDefault="00E84241">
      <w:r>
        <w:separator/>
      </w:r>
    </w:p>
  </w:footnote>
  <w:footnote w:type="continuationSeparator" w:id="1">
    <w:p w:rsidR="00E84241" w:rsidRDefault="00E842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50BF"/>
    <w:multiLevelType w:val="hybridMultilevel"/>
    <w:tmpl w:val="EFE86132"/>
    <w:lvl w:ilvl="0" w:tplc="4B22DAF0">
      <w:start w:val="1"/>
      <w:numFmt w:val="decimal"/>
      <w:lvlText w:val="%1)"/>
      <w:lvlJc w:val="left"/>
      <w:pPr>
        <w:ind w:left="782" w:hanging="29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206B1DC">
      <w:numFmt w:val="bullet"/>
      <w:lvlText w:val="•"/>
      <w:lvlJc w:val="left"/>
      <w:pPr>
        <w:ind w:left="1740" w:hanging="291"/>
      </w:pPr>
      <w:rPr>
        <w:rFonts w:hint="default"/>
        <w:lang w:val="ru-RU" w:eastAsia="en-US" w:bidi="ar-SA"/>
      </w:rPr>
    </w:lvl>
    <w:lvl w:ilvl="2" w:tplc="E9ECC5F0">
      <w:numFmt w:val="bullet"/>
      <w:lvlText w:val="•"/>
      <w:lvlJc w:val="left"/>
      <w:pPr>
        <w:ind w:left="2701" w:hanging="291"/>
      </w:pPr>
      <w:rPr>
        <w:rFonts w:hint="default"/>
        <w:lang w:val="ru-RU" w:eastAsia="en-US" w:bidi="ar-SA"/>
      </w:rPr>
    </w:lvl>
    <w:lvl w:ilvl="3" w:tplc="35FA11EC">
      <w:numFmt w:val="bullet"/>
      <w:lvlText w:val="•"/>
      <w:lvlJc w:val="left"/>
      <w:pPr>
        <w:ind w:left="3661" w:hanging="291"/>
      </w:pPr>
      <w:rPr>
        <w:rFonts w:hint="default"/>
        <w:lang w:val="ru-RU" w:eastAsia="en-US" w:bidi="ar-SA"/>
      </w:rPr>
    </w:lvl>
    <w:lvl w:ilvl="4" w:tplc="FE9093CE">
      <w:numFmt w:val="bullet"/>
      <w:lvlText w:val="•"/>
      <w:lvlJc w:val="left"/>
      <w:pPr>
        <w:ind w:left="4622" w:hanging="291"/>
      </w:pPr>
      <w:rPr>
        <w:rFonts w:hint="default"/>
        <w:lang w:val="ru-RU" w:eastAsia="en-US" w:bidi="ar-SA"/>
      </w:rPr>
    </w:lvl>
    <w:lvl w:ilvl="5" w:tplc="F43A10E6">
      <w:numFmt w:val="bullet"/>
      <w:lvlText w:val="•"/>
      <w:lvlJc w:val="left"/>
      <w:pPr>
        <w:ind w:left="5583" w:hanging="291"/>
      </w:pPr>
      <w:rPr>
        <w:rFonts w:hint="default"/>
        <w:lang w:val="ru-RU" w:eastAsia="en-US" w:bidi="ar-SA"/>
      </w:rPr>
    </w:lvl>
    <w:lvl w:ilvl="6" w:tplc="C6E4AD38">
      <w:numFmt w:val="bullet"/>
      <w:lvlText w:val="•"/>
      <w:lvlJc w:val="left"/>
      <w:pPr>
        <w:ind w:left="6543" w:hanging="291"/>
      </w:pPr>
      <w:rPr>
        <w:rFonts w:hint="default"/>
        <w:lang w:val="ru-RU" w:eastAsia="en-US" w:bidi="ar-SA"/>
      </w:rPr>
    </w:lvl>
    <w:lvl w:ilvl="7" w:tplc="C10C8F0C">
      <w:numFmt w:val="bullet"/>
      <w:lvlText w:val="•"/>
      <w:lvlJc w:val="left"/>
      <w:pPr>
        <w:ind w:left="7504" w:hanging="291"/>
      </w:pPr>
      <w:rPr>
        <w:rFonts w:hint="default"/>
        <w:lang w:val="ru-RU" w:eastAsia="en-US" w:bidi="ar-SA"/>
      </w:rPr>
    </w:lvl>
    <w:lvl w:ilvl="8" w:tplc="6BB0BCEE">
      <w:numFmt w:val="bullet"/>
      <w:lvlText w:val="•"/>
      <w:lvlJc w:val="left"/>
      <w:pPr>
        <w:ind w:left="8465" w:hanging="291"/>
      </w:pPr>
      <w:rPr>
        <w:rFonts w:hint="default"/>
        <w:lang w:val="ru-RU" w:eastAsia="en-US" w:bidi="ar-SA"/>
      </w:rPr>
    </w:lvl>
  </w:abstractNum>
  <w:abstractNum w:abstractNumId="1">
    <w:nsid w:val="03E752F5"/>
    <w:multiLevelType w:val="hybridMultilevel"/>
    <w:tmpl w:val="99C0FCA0"/>
    <w:lvl w:ilvl="0" w:tplc="1834E434">
      <w:start w:val="1"/>
      <w:numFmt w:val="decimal"/>
      <w:lvlText w:val="%1)"/>
      <w:lvlJc w:val="left"/>
      <w:pPr>
        <w:ind w:left="189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B1A6CF8">
      <w:numFmt w:val="bullet"/>
      <w:lvlText w:val="•"/>
      <w:lvlJc w:val="left"/>
      <w:pPr>
        <w:ind w:left="2748" w:hanging="260"/>
      </w:pPr>
      <w:rPr>
        <w:rFonts w:hint="default"/>
        <w:lang w:val="ru-RU" w:eastAsia="en-US" w:bidi="ar-SA"/>
      </w:rPr>
    </w:lvl>
    <w:lvl w:ilvl="2" w:tplc="ED5A5BA2">
      <w:numFmt w:val="bullet"/>
      <w:lvlText w:val="•"/>
      <w:lvlJc w:val="left"/>
      <w:pPr>
        <w:ind w:left="3597" w:hanging="260"/>
      </w:pPr>
      <w:rPr>
        <w:rFonts w:hint="default"/>
        <w:lang w:val="ru-RU" w:eastAsia="en-US" w:bidi="ar-SA"/>
      </w:rPr>
    </w:lvl>
    <w:lvl w:ilvl="3" w:tplc="CE24C39A">
      <w:numFmt w:val="bullet"/>
      <w:lvlText w:val="•"/>
      <w:lvlJc w:val="left"/>
      <w:pPr>
        <w:ind w:left="4445" w:hanging="260"/>
      </w:pPr>
      <w:rPr>
        <w:rFonts w:hint="default"/>
        <w:lang w:val="ru-RU" w:eastAsia="en-US" w:bidi="ar-SA"/>
      </w:rPr>
    </w:lvl>
    <w:lvl w:ilvl="4" w:tplc="64466580">
      <w:numFmt w:val="bullet"/>
      <w:lvlText w:val="•"/>
      <w:lvlJc w:val="left"/>
      <w:pPr>
        <w:ind w:left="5294" w:hanging="260"/>
      </w:pPr>
      <w:rPr>
        <w:rFonts w:hint="default"/>
        <w:lang w:val="ru-RU" w:eastAsia="en-US" w:bidi="ar-SA"/>
      </w:rPr>
    </w:lvl>
    <w:lvl w:ilvl="5" w:tplc="53AEC25E">
      <w:numFmt w:val="bullet"/>
      <w:lvlText w:val="•"/>
      <w:lvlJc w:val="left"/>
      <w:pPr>
        <w:ind w:left="6143" w:hanging="260"/>
      </w:pPr>
      <w:rPr>
        <w:rFonts w:hint="default"/>
        <w:lang w:val="ru-RU" w:eastAsia="en-US" w:bidi="ar-SA"/>
      </w:rPr>
    </w:lvl>
    <w:lvl w:ilvl="6" w:tplc="26C6BE6C">
      <w:numFmt w:val="bullet"/>
      <w:lvlText w:val="•"/>
      <w:lvlJc w:val="left"/>
      <w:pPr>
        <w:ind w:left="6991" w:hanging="260"/>
      </w:pPr>
      <w:rPr>
        <w:rFonts w:hint="default"/>
        <w:lang w:val="ru-RU" w:eastAsia="en-US" w:bidi="ar-SA"/>
      </w:rPr>
    </w:lvl>
    <w:lvl w:ilvl="7" w:tplc="E760DD46">
      <w:numFmt w:val="bullet"/>
      <w:lvlText w:val="•"/>
      <w:lvlJc w:val="left"/>
      <w:pPr>
        <w:ind w:left="7840" w:hanging="260"/>
      </w:pPr>
      <w:rPr>
        <w:rFonts w:hint="default"/>
        <w:lang w:val="ru-RU" w:eastAsia="en-US" w:bidi="ar-SA"/>
      </w:rPr>
    </w:lvl>
    <w:lvl w:ilvl="8" w:tplc="80F823DE">
      <w:numFmt w:val="bullet"/>
      <w:lvlText w:val="•"/>
      <w:lvlJc w:val="left"/>
      <w:pPr>
        <w:ind w:left="8689" w:hanging="260"/>
      </w:pPr>
      <w:rPr>
        <w:rFonts w:hint="default"/>
        <w:lang w:val="ru-RU" w:eastAsia="en-US" w:bidi="ar-SA"/>
      </w:rPr>
    </w:lvl>
  </w:abstractNum>
  <w:abstractNum w:abstractNumId="2">
    <w:nsid w:val="075868E9"/>
    <w:multiLevelType w:val="multilevel"/>
    <w:tmpl w:val="7E540526"/>
    <w:lvl w:ilvl="0">
      <w:start w:val="32"/>
      <w:numFmt w:val="decimal"/>
      <w:lvlText w:val="%1"/>
      <w:lvlJc w:val="left"/>
      <w:pPr>
        <w:ind w:left="782" w:hanging="1080"/>
        <w:jc w:val="left"/>
      </w:pPr>
      <w:rPr>
        <w:rFonts w:hint="default"/>
        <w:lang w:val="ru-RU" w:eastAsia="en-US" w:bidi="ar-SA"/>
      </w:rPr>
    </w:lvl>
    <w:lvl w:ilvl="1">
      <w:start w:val="4"/>
      <w:numFmt w:val="decimal"/>
      <w:lvlText w:val="%1.%2"/>
      <w:lvlJc w:val="left"/>
      <w:pPr>
        <w:ind w:left="782" w:hanging="1080"/>
        <w:jc w:val="left"/>
      </w:pPr>
      <w:rPr>
        <w:rFonts w:hint="default"/>
        <w:lang w:val="ru-RU" w:eastAsia="en-US" w:bidi="ar-SA"/>
      </w:rPr>
    </w:lvl>
    <w:lvl w:ilvl="2">
      <w:start w:val="5"/>
      <w:numFmt w:val="decimal"/>
      <w:lvlText w:val="%1.%2.%3"/>
      <w:lvlJc w:val="left"/>
      <w:pPr>
        <w:ind w:left="782" w:hanging="1080"/>
        <w:jc w:val="left"/>
      </w:pPr>
      <w:rPr>
        <w:rFonts w:hint="default"/>
        <w:lang w:val="ru-RU" w:eastAsia="en-US" w:bidi="ar-SA"/>
      </w:rPr>
    </w:lvl>
    <w:lvl w:ilvl="3">
      <w:start w:val="7"/>
      <w:numFmt w:val="decimal"/>
      <w:lvlText w:val="%1.%2.%3.%4"/>
      <w:lvlJc w:val="left"/>
      <w:pPr>
        <w:ind w:left="782" w:hanging="1080"/>
        <w:jc w:val="left"/>
      </w:pPr>
      <w:rPr>
        <w:rFonts w:hint="default"/>
        <w:lang w:val="ru-RU" w:eastAsia="en-US" w:bidi="ar-SA"/>
      </w:rPr>
    </w:lvl>
    <w:lvl w:ilvl="4">
      <w:start w:val="1"/>
      <w:numFmt w:val="decimal"/>
      <w:lvlText w:val="%1.%2.%3.%4.%5."/>
      <w:lvlJc w:val="left"/>
      <w:pPr>
        <w:ind w:left="782"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83" w:hanging="1080"/>
      </w:pPr>
      <w:rPr>
        <w:rFonts w:hint="default"/>
        <w:lang w:val="ru-RU" w:eastAsia="en-US" w:bidi="ar-SA"/>
      </w:rPr>
    </w:lvl>
    <w:lvl w:ilvl="6">
      <w:numFmt w:val="bullet"/>
      <w:lvlText w:val="•"/>
      <w:lvlJc w:val="left"/>
      <w:pPr>
        <w:ind w:left="6543" w:hanging="1080"/>
      </w:pPr>
      <w:rPr>
        <w:rFonts w:hint="default"/>
        <w:lang w:val="ru-RU" w:eastAsia="en-US" w:bidi="ar-SA"/>
      </w:rPr>
    </w:lvl>
    <w:lvl w:ilvl="7">
      <w:numFmt w:val="bullet"/>
      <w:lvlText w:val="•"/>
      <w:lvlJc w:val="left"/>
      <w:pPr>
        <w:ind w:left="7504" w:hanging="1080"/>
      </w:pPr>
      <w:rPr>
        <w:rFonts w:hint="default"/>
        <w:lang w:val="ru-RU" w:eastAsia="en-US" w:bidi="ar-SA"/>
      </w:rPr>
    </w:lvl>
    <w:lvl w:ilvl="8">
      <w:numFmt w:val="bullet"/>
      <w:lvlText w:val="•"/>
      <w:lvlJc w:val="left"/>
      <w:pPr>
        <w:ind w:left="8465" w:hanging="1080"/>
      </w:pPr>
      <w:rPr>
        <w:rFonts w:hint="default"/>
        <w:lang w:val="ru-RU" w:eastAsia="en-US" w:bidi="ar-SA"/>
      </w:rPr>
    </w:lvl>
  </w:abstractNum>
  <w:abstractNum w:abstractNumId="3">
    <w:nsid w:val="0A772931"/>
    <w:multiLevelType w:val="multilevel"/>
    <w:tmpl w:val="FD06512A"/>
    <w:lvl w:ilvl="0">
      <w:start w:val="32"/>
      <w:numFmt w:val="decimal"/>
      <w:lvlText w:val="%1"/>
      <w:lvlJc w:val="left"/>
      <w:pPr>
        <w:ind w:left="2030" w:hanging="540"/>
        <w:jc w:val="left"/>
      </w:pPr>
      <w:rPr>
        <w:rFonts w:hint="default"/>
        <w:lang w:val="ru-RU" w:eastAsia="en-US" w:bidi="ar-SA"/>
      </w:rPr>
    </w:lvl>
    <w:lvl w:ilvl="1">
      <w:start w:val="3"/>
      <w:numFmt w:val="decimal"/>
      <w:lvlText w:val="%1.%2."/>
      <w:lvlJc w:val="left"/>
      <w:pPr>
        <w:ind w:left="2030"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210"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782" w:hanging="9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2"/>
      <w:numFmt w:val="decimal"/>
      <w:lvlText w:val="%1.%2.%3.%4.%5."/>
      <w:lvlJc w:val="left"/>
      <w:pPr>
        <w:ind w:left="2570"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2520" w:hanging="1080"/>
      </w:pPr>
      <w:rPr>
        <w:rFonts w:hint="default"/>
        <w:lang w:val="ru-RU" w:eastAsia="en-US" w:bidi="ar-SA"/>
      </w:rPr>
    </w:lvl>
    <w:lvl w:ilvl="6">
      <w:numFmt w:val="bullet"/>
      <w:lvlText w:val="•"/>
      <w:lvlJc w:val="left"/>
      <w:pPr>
        <w:ind w:left="2580" w:hanging="1080"/>
      </w:pPr>
      <w:rPr>
        <w:rFonts w:hint="default"/>
        <w:lang w:val="ru-RU" w:eastAsia="en-US" w:bidi="ar-SA"/>
      </w:rPr>
    </w:lvl>
    <w:lvl w:ilvl="7">
      <w:numFmt w:val="bullet"/>
      <w:lvlText w:val="•"/>
      <w:lvlJc w:val="left"/>
      <w:pPr>
        <w:ind w:left="4531" w:hanging="1080"/>
      </w:pPr>
      <w:rPr>
        <w:rFonts w:hint="default"/>
        <w:lang w:val="ru-RU" w:eastAsia="en-US" w:bidi="ar-SA"/>
      </w:rPr>
    </w:lvl>
    <w:lvl w:ilvl="8">
      <w:numFmt w:val="bullet"/>
      <w:lvlText w:val="•"/>
      <w:lvlJc w:val="left"/>
      <w:pPr>
        <w:ind w:left="6483" w:hanging="1080"/>
      </w:pPr>
      <w:rPr>
        <w:rFonts w:hint="default"/>
        <w:lang w:val="ru-RU" w:eastAsia="en-US" w:bidi="ar-SA"/>
      </w:rPr>
    </w:lvl>
  </w:abstractNum>
  <w:abstractNum w:abstractNumId="4">
    <w:nsid w:val="0AC67586"/>
    <w:multiLevelType w:val="multilevel"/>
    <w:tmpl w:val="1AACB0D0"/>
    <w:lvl w:ilvl="0">
      <w:start w:val="32"/>
      <w:numFmt w:val="decimal"/>
      <w:lvlText w:val="%1"/>
      <w:lvlJc w:val="left"/>
      <w:pPr>
        <w:ind w:left="782" w:hanging="1080"/>
        <w:jc w:val="left"/>
      </w:pPr>
      <w:rPr>
        <w:rFonts w:hint="default"/>
        <w:lang w:val="ru-RU" w:eastAsia="en-US" w:bidi="ar-SA"/>
      </w:rPr>
    </w:lvl>
    <w:lvl w:ilvl="1">
      <w:start w:val="3"/>
      <w:numFmt w:val="decimal"/>
      <w:lvlText w:val="%1.%2"/>
      <w:lvlJc w:val="left"/>
      <w:pPr>
        <w:ind w:left="782" w:hanging="1080"/>
        <w:jc w:val="left"/>
      </w:pPr>
      <w:rPr>
        <w:rFonts w:hint="default"/>
        <w:lang w:val="ru-RU" w:eastAsia="en-US" w:bidi="ar-SA"/>
      </w:rPr>
    </w:lvl>
    <w:lvl w:ilvl="2">
      <w:start w:val="6"/>
      <w:numFmt w:val="decimal"/>
      <w:lvlText w:val="%1.%2.%3"/>
      <w:lvlJc w:val="left"/>
      <w:pPr>
        <w:ind w:left="782" w:hanging="1080"/>
        <w:jc w:val="left"/>
      </w:pPr>
      <w:rPr>
        <w:rFonts w:hint="default"/>
        <w:lang w:val="ru-RU" w:eastAsia="en-US" w:bidi="ar-SA"/>
      </w:rPr>
    </w:lvl>
    <w:lvl w:ilvl="3">
      <w:start w:val="4"/>
      <w:numFmt w:val="decimal"/>
      <w:lvlText w:val="%1.%2.%3.%4"/>
      <w:lvlJc w:val="left"/>
      <w:pPr>
        <w:ind w:left="782" w:hanging="1080"/>
        <w:jc w:val="left"/>
      </w:pPr>
      <w:rPr>
        <w:rFonts w:hint="default"/>
        <w:lang w:val="ru-RU" w:eastAsia="en-US" w:bidi="ar-SA"/>
      </w:rPr>
    </w:lvl>
    <w:lvl w:ilvl="4">
      <w:start w:val="1"/>
      <w:numFmt w:val="decimal"/>
      <w:lvlText w:val="%1.%2.%3.%4.%5."/>
      <w:lvlJc w:val="left"/>
      <w:pPr>
        <w:ind w:left="782"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83" w:hanging="1080"/>
      </w:pPr>
      <w:rPr>
        <w:rFonts w:hint="default"/>
        <w:lang w:val="ru-RU" w:eastAsia="en-US" w:bidi="ar-SA"/>
      </w:rPr>
    </w:lvl>
    <w:lvl w:ilvl="6">
      <w:numFmt w:val="bullet"/>
      <w:lvlText w:val="•"/>
      <w:lvlJc w:val="left"/>
      <w:pPr>
        <w:ind w:left="6543" w:hanging="1080"/>
      </w:pPr>
      <w:rPr>
        <w:rFonts w:hint="default"/>
        <w:lang w:val="ru-RU" w:eastAsia="en-US" w:bidi="ar-SA"/>
      </w:rPr>
    </w:lvl>
    <w:lvl w:ilvl="7">
      <w:numFmt w:val="bullet"/>
      <w:lvlText w:val="•"/>
      <w:lvlJc w:val="left"/>
      <w:pPr>
        <w:ind w:left="7504" w:hanging="1080"/>
      </w:pPr>
      <w:rPr>
        <w:rFonts w:hint="default"/>
        <w:lang w:val="ru-RU" w:eastAsia="en-US" w:bidi="ar-SA"/>
      </w:rPr>
    </w:lvl>
    <w:lvl w:ilvl="8">
      <w:numFmt w:val="bullet"/>
      <w:lvlText w:val="•"/>
      <w:lvlJc w:val="left"/>
      <w:pPr>
        <w:ind w:left="8465" w:hanging="1080"/>
      </w:pPr>
      <w:rPr>
        <w:rFonts w:hint="default"/>
        <w:lang w:val="ru-RU" w:eastAsia="en-US" w:bidi="ar-SA"/>
      </w:rPr>
    </w:lvl>
  </w:abstractNum>
  <w:abstractNum w:abstractNumId="5">
    <w:nsid w:val="0E1E3AFF"/>
    <w:multiLevelType w:val="multilevel"/>
    <w:tmpl w:val="B3AC3EB8"/>
    <w:lvl w:ilvl="0">
      <w:start w:val="32"/>
      <w:numFmt w:val="decimal"/>
      <w:lvlText w:val="%1"/>
      <w:lvlJc w:val="left"/>
      <w:pPr>
        <w:ind w:left="2570" w:hanging="1080"/>
        <w:jc w:val="left"/>
      </w:pPr>
      <w:rPr>
        <w:rFonts w:hint="default"/>
        <w:lang w:val="ru-RU" w:eastAsia="en-US" w:bidi="ar-SA"/>
      </w:rPr>
    </w:lvl>
    <w:lvl w:ilvl="1">
      <w:start w:val="3"/>
      <w:numFmt w:val="decimal"/>
      <w:lvlText w:val="%1.%2"/>
      <w:lvlJc w:val="left"/>
      <w:pPr>
        <w:ind w:left="2570" w:hanging="1080"/>
        <w:jc w:val="left"/>
      </w:pPr>
      <w:rPr>
        <w:rFonts w:hint="default"/>
        <w:lang w:val="ru-RU" w:eastAsia="en-US" w:bidi="ar-SA"/>
      </w:rPr>
    </w:lvl>
    <w:lvl w:ilvl="2">
      <w:start w:val="6"/>
      <w:numFmt w:val="decimal"/>
      <w:lvlText w:val="%1.%2.%3"/>
      <w:lvlJc w:val="left"/>
      <w:pPr>
        <w:ind w:left="2570" w:hanging="1080"/>
        <w:jc w:val="left"/>
      </w:pPr>
      <w:rPr>
        <w:rFonts w:hint="default"/>
        <w:lang w:val="ru-RU" w:eastAsia="en-US" w:bidi="ar-SA"/>
      </w:rPr>
    </w:lvl>
    <w:lvl w:ilvl="3">
      <w:start w:val="6"/>
      <w:numFmt w:val="decimal"/>
      <w:lvlText w:val="%1.%2.%3.%4"/>
      <w:lvlJc w:val="left"/>
      <w:pPr>
        <w:ind w:left="2570" w:hanging="1080"/>
        <w:jc w:val="left"/>
      </w:pPr>
      <w:rPr>
        <w:rFonts w:hint="default"/>
        <w:lang w:val="ru-RU" w:eastAsia="en-US" w:bidi="ar-SA"/>
      </w:rPr>
    </w:lvl>
    <w:lvl w:ilvl="4">
      <w:start w:val="1"/>
      <w:numFmt w:val="decimal"/>
      <w:lvlText w:val="%1.%2.%3.%4.%5."/>
      <w:lvlJc w:val="left"/>
      <w:pPr>
        <w:ind w:left="2570"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6483" w:hanging="1080"/>
      </w:pPr>
      <w:rPr>
        <w:rFonts w:hint="default"/>
        <w:lang w:val="ru-RU" w:eastAsia="en-US" w:bidi="ar-SA"/>
      </w:rPr>
    </w:lvl>
    <w:lvl w:ilvl="6">
      <w:numFmt w:val="bullet"/>
      <w:lvlText w:val="•"/>
      <w:lvlJc w:val="left"/>
      <w:pPr>
        <w:ind w:left="7263" w:hanging="1080"/>
      </w:pPr>
      <w:rPr>
        <w:rFonts w:hint="default"/>
        <w:lang w:val="ru-RU" w:eastAsia="en-US" w:bidi="ar-SA"/>
      </w:rPr>
    </w:lvl>
    <w:lvl w:ilvl="7">
      <w:numFmt w:val="bullet"/>
      <w:lvlText w:val="•"/>
      <w:lvlJc w:val="left"/>
      <w:pPr>
        <w:ind w:left="8044" w:hanging="1080"/>
      </w:pPr>
      <w:rPr>
        <w:rFonts w:hint="default"/>
        <w:lang w:val="ru-RU" w:eastAsia="en-US" w:bidi="ar-SA"/>
      </w:rPr>
    </w:lvl>
    <w:lvl w:ilvl="8">
      <w:numFmt w:val="bullet"/>
      <w:lvlText w:val="•"/>
      <w:lvlJc w:val="left"/>
      <w:pPr>
        <w:ind w:left="8825" w:hanging="1080"/>
      </w:pPr>
      <w:rPr>
        <w:rFonts w:hint="default"/>
        <w:lang w:val="ru-RU" w:eastAsia="en-US" w:bidi="ar-SA"/>
      </w:rPr>
    </w:lvl>
  </w:abstractNum>
  <w:abstractNum w:abstractNumId="6">
    <w:nsid w:val="121565A8"/>
    <w:multiLevelType w:val="multilevel"/>
    <w:tmpl w:val="6F441608"/>
    <w:lvl w:ilvl="0">
      <w:start w:val="32"/>
      <w:numFmt w:val="decimal"/>
      <w:lvlText w:val="%1"/>
      <w:lvlJc w:val="left"/>
      <w:pPr>
        <w:ind w:left="782" w:hanging="1200"/>
        <w:jc w:val="left"/>
      </w:pPr>
      <w:rPr>
        <w:rFonts w:hint="default"/>
        <w:lang w:val="ru-RU" w:eastAsia="en-US" w:bidi="ar-SA"/>
      </w:rPr>
    </w:lvl>
    <w:lvl w:ilvl="1">
      <w:start w:val="4"/>
      <w:numFmt w:val="decimal"/>
      <w:lvlText w:val="%1.%2"/>
      <w:lvlJc w:val="left"/>
      <w:pPr>
        <w:ind w:left="782" w:hanging="1200"/>
        <w:jc w:val="left"/>
      </w:pPr>
      <w:rPr>
        <w:rFonts w:hint="default"/>
        <w:lang w:val="ru-RU" w:eastAsia="en-US" w:bidi="ar-SA"/>
      </w:rPr>
    </w:lvl>
    <w:lvl w:ilvl="2">
      <w:start w:val="13"/>
      <w:numFmt w:val="decimal"/>
      <w:lvlText w:val="%1.%2.%3"/>
      <w:lvlJc w:val="left"/>
      <w:pPr>
        <w:ind w:left="782" w:hanging="1200"/>
        <w:jc w:val="left"/>
      </w:pPr>
      <w:rPr>
        <w:rFonts w:hint="default"/>
        <w:lang w:val="ru-RU" w:eastAsia="en-US" w:bidi="ar-SA"/>
      </w:rPr>
    </w:lvl>
    <w:lvl w:ilvl="3">
      <w:start w:val="7"/>
      <w:numFmt w:val="decimal"/>
      <w:lvlText w:val="%1.%2.%3.%4"/>
      <w:lvlJc w:val="left"/>
      <w:pPr>
        <w:ind w:left="782" w:hanging="1200"/>
        <w:jc w:val="left"/>
      </w:pPr>
      <w:rPr>
        <w:rFonts w:hint="default"/>
        <w:lang w:val="ru-RU" w:eastAsia="en-US" w:bidi="ar-SA"/>
      </w:rPr>
    </w:lvl>
    <w:lvl w:ilvl="4">
      <w:start w:val="1"/>
      <w:numFmt w:val="decimal"/>
      <w:lvlText w:val="%1.%2.%3.%4.%5."/>
      <w:lvlJc w:val="left"/>
      <w:pPr>
        <w:ind w:left="782" w:hanging="12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83" w:hanging="1200"/>
      </w:pPr>
      <w:rPr>
        <w:rFonts w:hint="default"/>
        <w:lang w:val="ru-RU" w:eastAsia="en-US" w:bidi="ar-SA"/>
      </w:rPr>
    </w:lvl>
    <w:lvl w:ilvl="6">
      <w:numFmt w:val="bullet"/>
      <w:lvlText w:val="•"/>
      <w:lvlJc w:val="left"/>
      <w:pPr>
        <w:ind w:left="6543" w:hanging="1200"/>
      </w:pPr>
      <w:rPr>
        <w:rFonts w:hint="default"/>
        <w:lang w:val="ru-RU" w:eastAsia="en-US" w:bidi="ar-SA"/>
      </w:rPr>
    </w:lvl>
    <w:lvl w:ilvl="7">
      <w:numFmt w:val="bullet"/>
      <w:lvlText w:val="•"/>
      <w:lvlJc w:val="left"/>
      <w:pPr>
        <w:ind w:left="7504" w:hanging="1200"/>
      </w:pPr>
      <w:rPr>
        <w:rFonts w:hint="default"/>
        <w:lang w:val="ru-RU" w:eastAsia="en-US" w:bidi="ar-SA"/>
      </w:rPr>
    </w:lvl>
    <w:lvl w:ilvl="8">
      <w:numFmt w:val="bullet"/>
      <w:lvlText w:val="•"/>
      <w:lvlJc w:val="left"/>
      <w:pPr>
        <w:ind w:left="8465" w:hanging="1200"/>
      </w:pPr>
      <w:rPr>
        <w:rFonts w:hint="default"/>
        <w:lang w:val="ru-RU" w:eastAsia="en-US" w:bidi="ar-SA"/>
      </w:rPr>
    </w:lvl>
  </w:abstractNum>
  <w:abstractNum w:abstractNumId="7">
    <w:nsid w:val="12FE57DC"/>
    <w:multiLevelType w:val="multilevel"/>
    <w:tmpl w:val="94B0C07C"/>
    <w:lvl w:ilvl="0">
      <w:start w:val="23"/>
      <w:numFmt w:val="decimal"/>
      <w:lvlText w:val="%1."/>
      <w:lvlJc w:val="left"/>
      <w:pPr>
        <w:ind w:left="1791" w:hanging="301"/>
        <w:jc w:val="left"/>
      </w:pPr>
      <w:rPr>
        <w:rFonts w:hint="default"/>
        <w:spacing w:val="0"/>
        <w:w w:val="93"/>
        <w:lang w:val="ru-RU" w:eastAsia="en-US" w:bidi="ar-SA"/>
      </w:rPr>
    </w:lvl>
    <w:lvl w:ilvl="1">
      <w:start w:val="1"/>
      <w:numFmt w:val="decimal"/>
      <w:lvlText w:val="%1.%2."/>
      <w:lvlJc w:val="left"/>
      <w:pPr>
        <w:ind w:left="782" w:hanging="5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82"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2390" w:hanging="9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90"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2340" w:hanging="1080"/>
      </w:pPr>
      <w:rPr>
        <w:rFonts w:hint="default"/>
        <w:lang w:val="ru-RU" w:eastAsia="en-US" w:bidi="ar-SA"/>
      </w:rPr>
    </w:lvl>
    <w:lvl w:ilvl="6">
      <w:numFmt w:val="bullet"/>
      <w:lvlText w:val="•"/>
      <w:lvlJc w:val="left"/>
      <w:pPr>
        <w:ind w:left="2400" w:hanging="1080"/>
      </w:pPr>
      <w:rPr>
        <w:rFonts w:hint="default"/>
        <w:lang w:val="ru-RU" w:eastAsia="en-US" w:bidi="ar-SA"/>
      </w:rPr>
    </w:lvl>
    <w:lvl w:ilvl="7">
      <w:numFmt w:val="bullet"/>
      <w:lvlText w:val="•"/>
      <w:lvlJc w:val="left"/>
      <w:pPr>
        <w:ind w:left="4031" w:hanging="1080"/>
      </w:pPr>
      <w:rPr>
        <w:rFonts w:hint="default"/>
        <w:lang w:val="ru-RU" w:eastAsia="en-US" w:bidi="ar-SA"/>
      </w:rPr>
    </w:lvl>
    <w:lvl w:ilvl="8">
      <w:numFmt w:val="bullet"/>
      <w:lvlText w:val="•"/>
      <w:lvlJc w:val="left"/>
      <w:pPr>
        <w:ind w:left="5663" w:hanging="1080"/>
      </w:pPr>
      <w:rPr>
        <w:rFonts w:hint="default"/>
        <w:lang w:val="ru-RU" w:eastAsia="en-US" w:bidi="ar-SA"/>
      </w:rPr>
    </w:lvl>
  </w:abstractNum>
  <w:abstractNum w:abstractNumId="8">
    <w:nsid w:val="15E7004C"/>
    <w:multiLevelType w:val="hybridMultilevel"/>
    <w:tmpl w:val="0BF04E44"/>
    <w:lvl w:ilvl="0" w:tplc="1D907AD2">
      <w:start w:val="1"/>
      <w:numFmt w:val="decimal"/>
      <w:lvlText w:val="%1)"/>
      <w:lvlJc w:val="left"/>
      <w:pPr>
        <w:ind w:left="78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F28D442">
      <w:numFmt w:val="bullet"/>
      <w:lvlText w:val="•"/>
      <w:lvlJc w:val="left"/>
      <w:pPr>
        <w:ind w:left="1740" w:hanging="260"/>
      </w:pPr>
      <w:rPr>
        <w:rFonts w:hint="default"/>
        <w:lang w:val="ru-RU" w:eastAsia="en-US" w:bidi="ar-SA"/>
      </w:rPr>
    </w:lvl>
    <w:lvl w:ilvl="2" w:tplc="5DFCFC70">
      <w:numFmt w:val="bullet"/>
      <w:lvlText w:val="•"/>
      <w:lvlJc w:val="left"/>
      <w:pPr>
        <w:ind w:left="2701" w:hanging="260"/>
      </w:pPr>
      <w:rPr>
        <w:rFonts w:hint="default"/>
        <w:lang w:val="ru-RU" w:eastAsia="en-US" w:bidi="ar-SA"/>
      </w:rPr>
    </w:lvl>
    <w:lvl w:ilvl="3" w:tplc="F7CE375C">
      <w:numFmt w:val="bullet"/>
      <w:lvlText w:val="•"/>
      <w:lvlJc w:val="left"/>
      <w:pPr>
        <w:ind w:left="3661" w:hanging="260"/>
      </w:pPr>
      <w:rPr>
        <w:rFonts w:hint="default"/>
        <w:lang w:val="ru-RU" w:eastAsia="en-US" w:bidi="ar-SA"/>
      </w:rPr>
    </w:lvl>
    <w:lvl w:ilvl="4" w:tplc="0D8C0D30">
      <w:numFmt w:val="bullet"/>
      <w:lvlText w:val="•"/>
      <w:lvlJc w:val="left"/>
      <w:pPr>
        <w:ind w:left="4622" w:hanging="260"/>
      </w:pPr>
      <w:rPr>
        <w:rFonts w:hint="default"/>
        <w:lang w:val="ru-RU" w:eastAsia="en-US" w:bidi="ar-SA"/>
      </w:rPr>
    </w:lvl>
    <w:lvl w:ilvl="5" w:tplc="48925806">
      <w:numFmt w:val="bullet"/>
      <w:lvlText w:val="•"/>
      <w:lvlJc w:val="left"/>
      <w:pPr>
        <w:ind w:left="5583" w:hanging="260"/>
      </w:pPr>
      <w:rPr>
        <w:rFonts w:hint="default"/>
        <w:lang w:val="ru-RU" w:eastAsia="en-US" w:bidi="ar-SA"/>
      </w:rPr>
    </w:lvl>
    <w:lvl w:ilvl="6" w:tplc="783E610C">
      <w:numFmt w:val="bullet"/>
      <w:lvlText w:val="•"/>
      <w:lvlJc w:val="left"/>
      <w:pPr>
        <w:ind w:left="6543" w:hanging="260"/>
      </w:pPr>
      <w:rPr>
        <w:rFonts w:hint="default"/>
        <w:lang w:val="ru-RU" w:eastAsia="en-US" w:bidi="ar-SA"/>
      </w:rPr>
    </w:lvl>
    <w:lvl w:ilvl="7" w:tplc="827AF23C">
      <w:numFmt w:val="bullet"/>
      <w:lvlText w:val="•"/>
      <w:lvlJc w:val="left"/>
      <w:pPr>
        <w:ind w:left="7504" w:hanging="260"/>
      </w:pPr>
      <w:rPr>
        <w:rFonts w:hint="default"/>
        <w:lang w:val="ru-RU" w:eastAsia="en-US" w:bidi="ar-SA"/>
      </w:rPr>
    </w:lvl>
    <w:lvl w:ilvl="8" w:tplc="8F02C886">
      <w:numFmt w:val="bullet"/>
      <w:lvlText w:val="•"/>
      <w:lvlJc w:val="left"/>
      <w:pPr>
        <w:ind w:left="8465" w:hanging="260"/>
      </w:pPr>
      <w:rPr>
        <w:rFonts w:hint="default"/>
        <w:lang w:val="ru-RU" w:eastAsia="en-US" w:bidi="ar-SA"/>
      </w:rPr>
    </w:lvl>
  </w:abstractNum>
  <w:abstractNum w:abstractNumId="9">
    <w:nsid w:val="21BF679E"/>
    <w:multiLevelType w:val="multilevel"/>
    <w:tmpl w:val="0AC6B524"/>
    <w:lvl w:ilvl="0">
      <w:start w:val="25"/>
      <w:numFmt w:val="decimal"/>
      <w:lvlText w:val="%1"/>
      <w:lvlJc w:val="left"/>
      <w:pPr>
        <w:ind w:left="2210" w:hanging="720"/>
        <w:jc w:val="left"/>
      </w:pPr>
      <w:rPr>
        <w:rFonts w:hint="default"/>
        <w:lang w:val="ru-RU" w:eastAsia="en-US" w:bidi="ar-SA"/>
      </w:rPr>
    </w:lvl>
    <w:lvl w:ilvl="1">
      <w:start w:val="6"/>
      <w:numFmt w:val="decimal"/>
      <w:lvlText w:val="%1.%2"/>
      <w:lvlJc w:val="left"/>
      <w:pPr>
        <w:ind w:left="2210" w:hanging="720"/>
        <w:jc w:val="left"/>
      </w:pPr>
      <w:rPr>
        <w:rFonts w:hint="default"/>
        <w:lang w:val="ru-RU" w:eastAsia="en-US" w:bidi="ar-SA"/>
      </w:rPr>
    </w:lvl>
    <w:lvl w:ilvl="2">
      <w:start w:val="2"/>
      <w:numFmt w:val="decimal"/>
      <w:lvlText w:val="%1.%2.%3."/>
      <w:lvlJc w:val="left"/>
      <w:pPr>
        <w:ind w:left="2210"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2390" w:hanging="9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2570"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07" w:hanging="1080"/>
      </w:pPr>
      <w:rPr>
        <w:rFonts w:hint="default"/>
        <w:lang w:val="ru-RU" w:eastAsia="en-US" w:bidi="ar-SA"/>
      </w:rPr>
    </w:lvl>
    <w:lvl w:ilvl="6">
      <w:numFmt w:val="bullet"/>
      <w:lvlText w:val="•"/>
      <w:lvlJc w:val="left"/>
      <w:pPr>
        <w:ind w:left="6483" w:hanging="1080"/>
      </w:pPr>
      <w:rPr>
        <w:rFonts w:hint="default"/>
        <w:lang w:val="ru-RU" w:eastAsia="en-US" w:bidi="ar-SA"/>
      </w:rPr>
    </w:lvl>
    <w:lvl w:ilvl="7">
      <w:numFmt w:val="bullet"/>
      <w:lvlText w:val="•"/>
      <w:lvlJc w:val="left"/>
      <w:pPr>
        <w:ind w:left="7459" w:hanging="1080"/>
      </w:pPr>
      <w:rPr>
        <w:rFonts w:hint="default"/>
        <w:lang w:val="ru-RU" w:eastAsia="en-US" w:bidi="ar-SA"/>
      </w:rPr>
    </w:lvl>
    <w:lvl w:ilvl="8">
      <w:numFmt w:val="bullet"/>
      <w:lvlText w:val="•"/>
      <w:lvlJc w:val="left"/>
      <w:pPr>
        <w:ind w:left="8434" w:hanging="1080"/>
      </w:pPr>
      <w:rPr>
        <w:rFonts w:hint="default"/>
        <w:lang w:val="ru-RU" w:eastAsia="en-US" w:bidi="ar-SA"/>
      </w:rPr>
    </w:lvl>
  </w:abstractNum>
  <w:abstractNum w:abstractNumId="10">
    <w:nsid w:val="25BC5DBA"/>
    <w:multiLevelType w:val="multilevel"/>
    <w:tmpl w:val="DAA484BA"/>
    <w:lvl w:ilvl="0">
      <w:start w:val="26"/>
      <w:numFmt w:val="decimal"/>
      <w:lvlText w:val="%1."/>
      <w:lvlJc w:val="left"/>
      <w:pPr>
        <w:ind w:left="1850" w:hanging="360"/>
        <w:jc w:val="left"/>
      </w:pPr>
      <w:rPr>
        <w:rFonts w:hint="default"/>
        <w:spacing w:val="0"/>
        <w:w w:val="93"/>
        <w:lang w:val="ru-RU" w:eastAsia="en-US" w:bidi="ar-SA"/>
      </w:rPr>
    </w:lvl>
    <w:lvl w:ilvl="1">
      <w:start w:val="1"/>
      <w:numFmt w:val="decimal"/>
      <w:lvlText w:val="%1.%2."/>
      <w:lvlJc w:val="left"/>
      <w:pPr>
        <w:ind w:left="2030"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82" w:hanging="720"/>
        <w:jc w:val="left"/>
      </w:pPr>
      <w:rPr>
        <w:rFonts w:ascii="Times New Roman" w:eastAsia="Times New Roman" w:hAnsi="Times New Roman" w:cs="Times New Roman" w:hint="default"/>
        <w:b w:val="0"/>
        <w:bCs w:val="0"/>
        <w:i w:val="0"/>
        <w:iCs w:val="0"/>
        <w:spacing w:val="0"/>
        <w:w w:val="96"/>
        <w:sz w:val="24"/>
        <w:szCs w:val="24"/>
        <w:lang w:val="ru-RU" w:eastAsia="en-US" w:bidi="ar-SA"/>
      </w:rPr>
    </w:lvl>
    <w:lvl w:ilvl="3">
      <w:start w:val="1"/>
      <w:numFmt w:val="decimal"/>
      <w:lvlText w:val="%1.%2.%3.%4."/>
      <w:lvlJc w:val="left"/>
      <w:pPr>
        <w:ind w:left="782" w:hanging="90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4">
      <w:start w:val="1"/>
      <w:numFmt w:val="decimal"/>
      <w:lvlText w:val="%1.%2.%3.%4.%5."/>
      <w:lvlJc w:val="left"/>
      <w:pPr>
        <w:ind w:left="782" w:hanging="12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2360" w:hanging="1200"/>
      </w:pPr>
      <w:rPr>
        <w:rFonts w:hint="default"/>
        <w:lang w:val="ru-RU" w:eastAsia="en-US" w:bidi="ar-SA"/>
      </w:rPr>
    </w:lvl>
    <w:lvl w:ilvl="6">
      <w:numFmt w:val="bullet"/>
      <w:lvlText w:val="•"/>
      <w:lvlJc w:val="left"/>
      <w:pPr>
        <w:ind w:left="2400" w:hanging="1200"/>
      </w:pPr>
      <w:rPr>
        <w:rFonts w:hint="default"/>
        <w:lang w:val="ru-RU" w:eastAsia="en-US" w:bidi="ar-SA"/>
      </w:rPr>
    </w:lvl>
    <w:lvl w:ilvl="7">
      <w:numFmt w:val="bullet"/>
      <w:lvlText w:val="•"/>
      <w:lvlJc w:val="left"/>
      <w:pPr>
        <w:ind w:left="2480" w:hanging="1200"/>
      </w:pPr>
      <w:rPr>
        <w:rFonts w:hint="default"/>
        <w:lang w:val="ru-RU" w:eastAsia="en-US" w:bidi="ar-SA"/>
      </w:rPr>
    </w:lvl>
    <w:lvl w:ilvl="8">
      <w:numFmt w:val="bullet"/>
      <w:lvlText w:val="•"/>
      <w:lvlJc w:val="left"/>
      <w:pPr>
        <w:ind w:left="2520" w:hanging="1200"/>
      </w:pPr>
      <w:rPr>
        <w:rFonts w:hint="default"/>
        <w:lang w:val="ru-RU" w:eastAsia="en-US" w:bidi="ar-SA"/>
      </w:rPr>
    </w:lvl>
  </w:abstractNum>
  <w:abstractNum w:abstractNumId="11">
    <w:nsid w:val="265414B4"/>
    <w:multiLevelType w:val="multilevel"/>
    <w:tmpl w:val="3738BFE4"/>
    <w:lvl w:ilvl="0">
      <w:start w:val="32"/>
      <w:numFmt w:val="decimal"/>
      <w:lvlText w:val="%1"/>
      <w:lvlJc w:val="left"/>
      <w:pPr>
        <w:ind w:left="782" w:hanging="1200"/>
        <w:jc w:val="left"/>
      </w:pPr>
      <w:rPr>
        <w:rFonts w:hint="default"/>
        <w:lang w:val="ru-RU" w:eastAsia="en-US" w:bidi="ar-SA"/>
      </w:rPr>
    </w:lvl>
    <w:lvl w:ilvl="1">
      <w:start w:val="4"/>
      <w:numFmt w:val="decimal"/>
      <w:lvlText w:val="%1.%2"/>
      <w:lvlJc w:val="left"/>
      <w:pPr>
        <w:ind w:left="782" w:hanging="1200"/>
        <w:jc w:val="left"/>
      </w:pPr>
      <w:rPr>
        <w:rFonts w:hint="default"/>
        <w:lang w:val="ru-RU" w:eastAsia="en-US" w:bidi="ar-SA"/>
      </w:rPr>
    </w:lvl>
    <w:lvl w:ilvl="2">
      <w:start w:val="11"/>
      <w:numFmt w:val="decimal"/>
      <w:lvlText w:val="%1.%2.%3"/>
      <w:lvlJc w:val="left"/>
      <w:pPr>
        <w:ind w:left="782" w:hanging="1200"/>
        <w:jc w:val="left"/>
      </w:pPr>
      <w:rPr>
        <w:rFonts w:hint="default"/>
        <w:lang w:val="ru-RU" w:eastAsia="en-US" w:bidi="ar-SA"/>
      </w:rPr>
    </w:lvl>
    <w:lvl w:ilvl="3">
      <w:start w:val="7"/>
      <w:numFmt w:val="decimal"/>
      <w:lvlText w:val="%1.%2.%3.%4"/>
      <w:lvlJc w:val="left"/>
      <w:pPr>
        <w:ind w:left="782" w:hanging="1200"/>
        <w:jc w:val="left"/>
      </w:pPr>
      <w:rPr>
        <w:rFonts w:hint="default"/>
        <w:lang w:val="ru-RU" w:eastAsia="en-US" w:bidi="ar-SA"/>
      </w:rPr>
    </w:lvl>
    <w:lvl w:ilvl="4">
      <w:start w:val="1"/>
      <w:numFmt w:val="decimal"/>
      <w:lvlText w:val="%1.%2.%3.%4.%5."/>
      <w:lvlJc w:val="left"/>
      <w:pPr>
        <w:ind w:left="782" w:hanging="12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83" w:hanging="1200"/>
      </w:pPr>
      <w:rPr>
        <w:rFonts w:hint="default"/>
        <w:lang w:val="ru-RU" w:eastAsia="en-US" w:bidi="ar-SA"/>
      </w:rPr>
    </w:lvl>
    <w:lvl w:ilvl="6">
      <w:numFmt w:val="bullet"/>
      <w:lvlText w:val="•"/>
      <w:lvlJc w:val="left"/>
      <w:pPr>
        <w:ind w:left="6543" w:hanging="1200"/>
      </w:pPr>
      <w:rPr>
        <w:rFonts w:hint="default"/>
        <w:lang w:val="ru-RU" w:eastAsia="en-US" w:bidi="ar-SA"/>
      </w:rPr>
    </w:lvl>
    <w:lvl w:ilvl="7">
      <w:numFmt w:val="bullet"/>
      <w:lvlText w:val="•"/>
      <w:lvlJc w:val="left"/>
      <w:pPr>
        <w:ind w:left="7504" w:hanging="1200"/>
      </w:pPr>
      <w:rPr>
        <w:rFonts w:hint="default"/>
        <w:lang w:val="ru-RU" w:eastAsia="en-US" w:bidi="ar-SA"/>
      </w:rPr>
    </w:lvl>
    <w:lvl w:ilvl="8">
      <w:numFmt w:val="bullet"/>
      <w:lvlText w:val="•"/>
      <w:lvlJc w:val="left"/>
      <w:pPr>
        <w:ind w:left="8465" w:hanging="1200"/>
      </w:pPr>
      <w:rPr>
        <w:rFonts w:hint="default"/>
        <w:lang w:val="ru-RU" w:eastAsia="en-US" w:bidi="ar-SA"/>
      </w:rPr>
    </w:lvl>
  </w:abstractNum>
  <w:abstractNum w:abstractNumId="12">
    <w:nsid w:val="2A9854FD"/>
    <w:multiLevelType w:val="multilevel"/>
    <w:tmpl w:val="3F144914"/>
    <w:lvl w:ilvl="0">
      <w:start w:val="25"/>
      <w:numFmt w:val="decimal"/>
      <w:lvlText w:val="%1"/>
      <w:lvlJc w:val="left"/>
      <w:pPr>
        <w:ind w:left="782" w:hanging="540"/>
        <w:jc w:val="left"/>
      </w:pPr>
      <w:rPr>
        <w:rFonts w:hint="default"/>
        <w:lang w:val="ru-RU" w:eastAsia="en-US" w:bidi="ar-SA"/>
      </w:rPr>
    </w:lvl>
    <w:lvl w:ilvl="1">
      <w:start w:val="1"/>
      <w:numFmt w:val="decimal"/>
      <w:lvlText w:val="%1.%2."/>
      <w:lvlJc w:val="left"/>
      <w:pPr>
        <w:ind w:left="782"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82"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782" w:hanging="9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2570"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4810" w:hanging="1080"/>
      </w:pPr>
      <w:rPr>
        <w:rFonts w:hint="default"/>
        <w:lang w:val="ru-RU" w:eastAsia="en-US" w:bidi="ar-SA"/>
      </w:rPr>
    </w:lvl>
    <w:lvl w:ilvl="6">
      <w:numFmt w:val="bullet"/>
      <w:lvlText w:val="•"/>
      <w:lvlJc w:val="left"/>
      <w:pPr>
        <w:ind w:left="5925" w:hanging="1080"/>
      </w:pPr>
      <w:rPr>
        <w:rFonts w:hint="default"/>
        <w:lang w:val="ru-RU" w:eastAsia="en-US" w:bidi="ar-SA"/>
      </w:rPr>
    </w:lvl>
    <w:lvl w:ilvl="7">
      <w:numFmt w:val="bullet"/>
      <w:lvlText w:val="•"/>
      <w:lvlJc w:val="left"/>
      <w:pPr>
        <w:ind w:left="7040" w:hanging="1080"/>
      </w:pPr>
      <w:rPr>
        <w:rFonts w:hint="default"/>
        <w:lang w:val="ru-RU" w:eastAsia="en-US" w:bidi="ar-SA"/>
      </w:rPr>
    </w:lvl>
    <w:lvl w:ilvl="8">
      <w:numFmt w:val="bullet"/>
      <w:lvlText w:val="•"/>
      <w:lvlJc w:val="left"/>
      <w:pPr>
        <w:ind w:left="8156" w:hanging="1080"/>
      </w:pPr>
      <w:rPr>
        <w:rFonts w:hint="default"/>
        <w:lang w:val="ru-RU" w:eastAsia="en-US" w:bidi="ar-SA"/>
      </w:rPr>
    </w:lvl>
  </w:abstractNum>
  <w:abstractNum w:abstractNumId="13">
    <w:nsid w:val="2A9E2D95"/>
    <w:multiLevelType w:val="multilevel"/>
    <w:tmpl w:val="FFA03AB8"/>
    <w:lvl w:ilvl="0">
      <w:start w:val="32"/>
      <w:numFmt w:val="decimal"/>
      <w:lvlText w:val="%1"/>
      <w:lvlJc w:val="left"/>
      <w:pPr>
        <w:ind w:left="782" w:hanging="1200"/>
        <w:jc w:val="left"/>
      </w:pPr>
      <w:rPr>
        <w:rFonts w:hint="default"/>
        <w:lang w:val="ru-RU" w:eastAsia="en-US" w:bidi="ar-SA"/>
      </w:rPr>
    </w:lvl>
    <w:lvl w:ilvl="1">
      <w:start w:val="4"/>
      <w:numFmt w:val="decimal"/>
      <w:lvlText w:val="%1.%2"/>
      <w:lvlJc w:val="left"/>
      <w:pPr>
        <w:ind w:left="782" w:hanging="1200"/>
        <w:jc w:val="left"/>
      </w:pPr>
      <w:rPr>
        <w:rFonts w:hint="default"/>
        <w:lang w:val="ru-RU" w:eastAsia="en-US" w:bidi="ar-SA"/>
      </w:rPr>
    </w:lvl>
    <w:lvl w:ilvl="2">
      <w:start w:val="14"/>
      <w:numFmt w:val="decimal"/>
      <w:lvlText w:val="%1.%2.%3"/>
      <w:lvlJc w:val="left"/>
      <w:pPr>
        <w:ind w:left="782" w:hanging="1200"/>
        <w:jc w:val="left"/>
      </w:pPr>
      <w:rPr>
        <w:rFonts w:hint="default"/>
        <w:lang w:val="ru-RU" w:eastAsia="en-US" w:bidi="ar-SA"/>
      </w:rPr>
    </w:lvl>
    <w:lvl w:ilvl="3">
      <w:start w:val="7"/>
      <w:numFmt w:val="decimal"/>
      <w:lvlText w:val="%1.%2.%3.%4"/>
      <w:lvlJc w:val="left"/>
      <w:pPr>
        <w:ind w:left="782" w:hanging="1200"/>
        <w:jc w:val="left"/>
      </w:pPr>
      <w:rPr>
        <w:rFonts w:hint="default"/>
        <w:lang w:val="ru-RU" w:eastAsia="en-US" w:bidi="ar-SA"/>
      </w:rPr>
    </w:lvl>
    <w:lvl w:ilvl="4">
      <w:start w:val="1"/>
      <w:numFmt w:val="decimal"/>
      <w:lvlText w:val="%1.%2.%3.%4.%5."/>
      <w:lvlJc w:val="left"/>
      <w:pPr>
        <w:ind w:left="782" w:hanging="12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83" w:hanging="1200"/>
      </w:pPr>
      <w:rPr>
        <w:rFonts w:hint="default"/>
        <w:lang w:val="ru-RU" w:eastAsia="en-US" w:bidi="ar-SA"/>
      </w:rPr>
    </w:lvl>
    <w:lvl w:ilvl="6">
      <w:numFmt w:val="bullet"/>
      <w:lvlText w:val="•"/>
      <w:lvlJc w:val="left"/>
      <w:pPr>
        <w:ind w:left="6543" w:hanging="1200"/>
      </w:pPr>
      <w:rPr>
        <w:rFonts w:hint="default"/>
        <w:lang w:val="ru-RU" w:eastAsia="en-US" w:bidi="ar-SA"/>
      </w:rPr>
    </w:lvl>
    <w:lvl w:ilvl="7">
      <w:numFmt w:val="bullet"/>
      <w:lvlText w:val="•"/>
      <w:lvlJc w:val="left"/>
      <w:pPr>
        <w:ind w:left="7504" w:hanging="1200"/>
      </w:pPr>
      <w:rPr>
        <w:rFonts w:hint="default"/>
        <w:lang w:val="ru-RU" w:eastAsia="en-US" w:bidi="ar-SA"/>
      </w:rPr>
    </w:lvl>
    <w:lvl w:ilvl="8">
      <w:numFmt w:val="bullet"/>
      <w:lvlText w:val="•"/>
      <w:lvlJc w:val="left"/>
      <w:pPr>
        <w:ind w:left="8465" w:hanging="1200"/>
      </w:pPr>
      <w:rPr>
        <w:rFonts w:hint="default"/>
        <w:lang w:val="ru-RU" w:eastAsia="en-US" w:bidi="ar-SA"/>
      </w:rPr>
    </w:lvl>
  </w:abstractNum>
  <w:abstractNum w:abstractNumId="14">
    <w:nsid w:val="2AF94930"/>
    <w:multiLevelType w:val="multilevel"/>
    <w:tmpl w:val="F4BC71AA"/>
    <w:lvl w:ilvl="0">
      <w:start w:val="32"/>
      <w:numFmt w:val="decimal"/>
      <w:lvlText w:val="%1"/>
      <w:lvlJc w:val="left"/>
      <w:pPr>
        <w:ind w:left="782" w:hanging="1200"/>
        <w:jc w:val="left"/>
      </w:pPr>
      <w:rPr>
        <w:rFonts w:hint="default"/>
        <w:lang w:val="ru-RU" w:eastAsia="en-US" w:bidi="ar-SA"/>
      </w:rPr>
    </w:lvl>
    <w:lvl w:ilvl="1">
      <w:start w:val="4"/>
      <w:numFmt w:val="decimal"/>
      <w:lvlText w:val="%1.%2"/>
      <w:lvlJc w:val="left"/>
      <w:pPr>
        <w:ind w:left="782" w:hanging="1200"/>
        <w:jc w:val="left"/>
      </w:pPr>
      <w:rPr>
        <w:rFonts w:hint="default"/>
        <w:lang w:val="ru-RU" w:eastAsia="en-US" w:bidi="ar-SA"/>
      </w:rPr>
    </w:lvl>
    <w:lvl w:ilvl="2">
      <w:start w:val="16"/>
      <w:numFmt w:val="decimal"/>
      <w:lvlText w:val="%1.%2.%3"/>
      <w:lvlJc w:val="left"/>
      <w:pPr>
        <w:ind w:left="782" w:hanging="1200"/>
        <w:jc w:val="left"/>
      </w:pPr>
      <w:rPr>
        <w:rFonts w:hint="default"/>
        <w:lang w:val="ru-RU" w:eastAsia="en-US" w:bidi="ar-SA"/>
      </w:rPr>
    </w:lvl>
    <w:lvl w:ilvl="3">
      <w:start w:val="7"/>
      <w:numFmt w:val="decimal"/>
      <w:lvlText w:val="%1.%2.%3.%4"/>
      <w:lvlJc w:val="left"/>
      <w:pPr>
        <w:ind w:left="782" w:hanging="1200"/>
        <w:jc w:val="left"/>
      </w:pPr>
      <w:rPr>
        <w:rFonts w:hint="default"/>
        <w:lang w:val="ru-RU" w:eastAsia="en-US" w:bidi="ar-SA"/>
      </w:rPr>
    </w:lvl>
    <w:lvl w:ilvl="4">
      <w:start w:val="1"/>
      <w:numFmt w:val="decimal"/>
      <w:lvlText w:val="%1.%2.%3.%4.%5."/>
      <w:lvlJc w:val="left"/>
      <w:pPr>
        <w:ind w:left="782" w:hanging="12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83" w:hanging="1200"/>
      </w:pPr>
      <w:rPr>
        <w:rFonts w:hint="default"/>
        <w:lang w:val="ru-RU" w:eastAsia="en-US" w:bidi="ar-SA"/>
      </w:rPr>
    </w:lvl>
    <w:lvl w:ilvl="6">
      <w:numFmt w:val="bullet"/>
      <w:lvlText w:val="•"/>
      <w:lvlJc w:val="left"/>
      <w:pPr>
        <w:ind w:left="6543" w:hanging="1200"/>
      </w:pPr>
      <w:rPr>
        <w:rFonts w:hint="default"/>
        <w:lang w:val="ru-RU" w:eastAsia="en-US" w:bidi="ar-SA"/>
      </w:rPr>
    </w:lvl>
    <w:lvl w:ilvl="7">
      <w:numFmt w:val="bullet"/>
      <w:lvlText w:val="•"/>
      <w:lvlJc w:val="left"/>
      <w:pPr>
        <w:ind w:left="7504" w:hanging="1200"/>
      </w:pPr>
      <w:rPr>
        <w:rFonts w:hint="default"/>
        <w:lang w:val="ru-RU" w:eastAsia="en-US" w:bidi="ar-SA"/>
      </w:rPr>
    </w:lvl>
    <w:lvl w:ilvl="8">
      <w:numFmt w:val="bullet"/>
      <w:lvlText w:val="•"/>
      <w:lvlJc w:val="left"/>
      <w:pPr>
        <w:ind w:left="8465" w:hanging="1200"/>
      </w:pPr>
      <w:rPr>
        <w:rFonts w:hint="default"/>
        <w:lang w:val="ru-RU" w:eastAsia="en-US" w:bidi="ar-SA"/>
      </w:rPr>
    </w:lvl>
  </w:abstractNum>
  <w:abstractNum w:abstractNumId="15">
    <w:nsid w:val="2CC008CE"/>
    <w:multiLevelType w:val="multilevel"/>
    <w:tmpl w:val="1818C1EA"/>
    <w:lvl w:ilvl="0">
      <w:start w:val="30"/>
      <w:numFmt w:val="decimal"/>
      <w:lvlText w:val="%1"/>
      <w:lvlJc w:val="left"/>
      <w:pPr>
        <w:ind w:left="782" w:hanging="540"/>
        <w:jc w:val="left"/>
      </w:pPr>
      <w:rPr>
        <w:rFonts w:hint="default"/>
        <w:lang w:val="ru-RU" w:eastAsia="en-US" w:bidi="ar-SA"/>
      </w:rPr>
    </w:lvl>
    <w:lvl w:ilvl="1">
      <w:start w:val="9"/>
      <w:numFmt w:val="decimal"/>
      <w:lvlText w:val="%1.%2."/>
      <w:lvlJc w:val="left"/>
      <w:pPr>
        <w:ind w:left="782"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82"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782" w:hanging="9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622" w:hanging="900"/>
      </w:pPr>
      <w:rPr>
        <w:rFonts w:hint="default"/>
        <w:lang w:val="ru-RU" w:eastAsia="en-US" w:bidi="ar-SA"/>
      </w:rPr>
    </w:lvl>
    <w:lvl w:ilvl="5">
      <w:numFmt w:val="bullet"/>
      <w:lvlText w:val="•"/>
      <w:lvlJc w:val="left"/>
      <w:pPr>
        <w:ind w:left="5583" w:hanging="900"/>
      </w:pPr>
      <w:rPr>
        <w:rFonts w:hint="default"/>
        <w:lang w:val="ru-RU" w:eastAsia="en-US" w:bidi="ar-SA"/>
      </w:rPr>
    </w:lvl>
    <w:lvl w:ilvl="6">
      <w:numFmt w:val="bullet"/>
      <w:lvlText w:val="•"/>
      <w:lvlJc w:val="left"/>
      <w:pPr>
        <w:ind w:left="6543" w:hanging="900"/>
      </w:pPr>
      <w:rPr>
        <w:rFonts w:hint="default"/>
        <w:lang w:val="ru-RU" w:eastAsia="en-US" w:bidi="ar-SA"/>
      </w:rPr>
    </w:lvl>
    <w:lvl w:ilvl="7">
      <w:numFmt w:val="bullet"/>
      <w:lvlText w:val="•"/>
      <w:lvlJc w:val="left"/>
      <w:pPr>
        <w:ind w:left="7504" w:hanging="900"/>
      </w:pPr>
      <w:rPr>
        <w:rFonts w:hint="default"/>
        <w:lang w:val="ru-RU" w:eastAsia="en-US" w:bidi="ar-SA"/>
      </w:rPr>
    </w:lvl>
    <w:lvl w:ilvl="8">
      <w:numFmt w:val="bullet"/>
      <w:lvlText w:val="•"/>
      <w:lvlJc w:val="left"/>
      <w:pPr>
        <w:ind w:left="8465" w:hanging="900"/>
      </w:pPr>
      <w:rPr>
        <w:rFonts w:hint="default"/>
        <w:lang w:val="ru-RU" w:eastAsia="en-US" w:bidi="ar-SA"/>
      </w:rPr>
    </w:lvl>
  </w:abstractNum>
  <w:abstractNum w:abstractNumId="16">
    <w:nsid w:val="305A2B67"/>
    <w:multiLevelType w:val="multilevel"/>
    <w:tmpl w:val="B9462D12"/>
    <w:lvl w:ilvl="0">
      <w:start w:val="32"/>
      <w:numFmt w:val="decimal"/>
      <w:lvlText w:val="%1"/>
      <w:lvlJc w:val="left"/>
      <w:pPr>
        <w:ind w:left="782" w:hanging="1080"/>
        <w:jc w:val="left"/>
      </w:pPr>
      <w:rPr>
        <w:rFonts w:hint="default"/>
        <w:lang w:val="ru-RU" w:eastAsia="en-US" w:bidi="ar-SA"/>
      </w:rPr>
    </w:lvl>
    <w:lvl w:ilvl="1">
      <w:start w:val="3"/>
      <w:numFmt w:val="decimal"/>
      <w:lvlText w:val="%1.%2"/>
      <w:lvlJc w:val="left"/>
      <w:pPr>
        <w:ind w:left="782" w:hanging="1080"/>
        <w:jc w:val="left"/>
      </w:pPr>
      <w:rPr>
        <w:rFonts w:hint="default"/>
        <w:lang w:val="ru-RU" w:eastAsia="en-US" w:bidi="ar-SA"/>
      </w:rPr>
    </w:lvl>
    <w:lvl w:ilvl="2">
      <w:start w:val="6"/>
      <w:numFmt w:val="decimal"/>
      <w:lvlText w:val="%1.%2.%3"/>
      <w:lvlJc w:val="left"/>
      <w:pPr>
        <w:ind w:left="782" w:hanging="1080"/>
        <w:jc w:val="left"/>
      </w:pPr>
      <w:rPr>
        <w:rFonts w:hint="default"/>
        <w:lang w:val="ru-RU" w:eastAsia="en-US" w:bidi="ar-SA"/>
      </w:rPr>
    </w:lvl>
    <w:lvl w:ilvl="3">
      <w:start w:val="3"/>
      <w:numFmt w:val="decimal"/>
      <w:lvlText w:val="%1.%2.%3.%4"/>
      <w:lvlJc w:val="left"/>
      <w:pPr>
        <w:ind w:left="782" w:hanging="1080"/>
        <w:jc w:val="left"/>
      </w:pPr>
      <w:rPr>
        <w:rFonts w:hint="default"/>
        <w:lang w:val="ru-RU" w:eastAsia="en-US" w:bidi="ar-SA"/>
      </w:rPr>
    </w:lvl>
    <w:lvl w:ilvl="4">
      <w:start w:val="1"/>
      <w:numFmt w:val="decimal"/>
      <w:lvlText w:val="%1.%2.%3.%4.%5."/>
      <w:lvlJc w:val="left"/>
      <w:pPr>
        <w:ind w:left="782"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83" w:hanging="1080"/>
      </w:pPr>
      <w:rPr>
        <w:rFonts w:hint="default"/>
        <w:lang w:val="ru-RU" w:eastAsia="en-US" w:bidi="ar-SA"/>
      </w:rPr>
    </w:lvl>
    <w:lvl w:ilvl="6">
      <w:numFmt w:val="bullet"/>
      <w:lvlText w:val="•"/>
      <w:lvlJc w:val="left"/>
      <w:pPr>
        <w:ind w:left="6543" w:hanging="1080"/>
      </w:pPr>
      <w:rPr>
        <w:rFonts w:hint="default"/>
        <w:lang w:val="ru-RU" w:eastAsia="en-US" w:bidi="ar-SA"/>
      </w:rPr>
    </w:lvl>
    <w:lvl w:ilvl="7">
      <w:numFmt w:val="bullet"/>
      <w:lvlText w:val="•"/>
      <w:lvlJc w:val="left"/>
      <w:pPr>
        <w:ind w:left="7504" w:hanging="1080"/>
      </w:pPr>
      <w:rPr>
        <w:rFonts w:hint="default"/>
        <w:lang w:val="ru-RU" w:eastAsia="en-US" w:bidi="ar-SA"/>
      </w:rPr>
    </w:lvl>
    <w:lvl w:ilvl="8">
      <w:numFmt w:val="bullet"/>
      <w:lvlText w:val="•"/>
      <w:lvlJc w:val="left"/>
      <w:pPr>
        <w:ind w:left="8465" w:hanging="1080"/>
      </w:pPr>
      <w:rPr>
        <w:rFonts w:hint="default"/>
        <w:lang w:val="ru-RU" w:eastAsia="en-US" w:bidi="ar-SA"/>
      </w:rPr>
    </w:lvl>
  </w:abstractNum>
  <w:abstractNum w:abstractNumId="17">
    <w:nsid w:val="36201CED"/>
    <w:multiLevelType w:val="multilevel"/>
    <w:tmpl w:val="7AE0432A"/>
    <w:lvl w:ilvl="0">
      <w:start w:val="32"/>
      <w:numFmt w:val="decimal"/>
      <w:lvlText w:val="%1"/>
      <w:lvlJc w:val="left"/>
      <w:pPr>
        <w:ind w:left="782" w:hanging="1080"/>
        <w:jc w:val="left"/>
      </w:pPr>
      <w:rPr>
        <w:rFonts w:hint="default"/>
        <w:lang w:val="ru-RU" w:eastAsia="en-US" w:bidi="ar-SA"/>
      </w:rPr>
    </w:lvl>
    <w:lvl w:ilvl="1">
      <w:start w:val="4"/>
      <w:numFmt w:val="decimal"/>
      <w:lvlText w:val="%1.%2"/>
      <w:lvlJc w:val="left"/>
      <w:pPr>
        <w:ind w:left="782" w:hanging="1080"/>
        <w:jc w:val="left"/>
      </w:pPr>
      <w:rPr>
        <w:rFonts w:hint="default"/>
        <w:lang w:val="ru-RU" w:eastAsia="en-US" w:bidi="ar-SA"/>
      </w:rPr>
    </w:lvl>
    <w:lvl w:ilvl="2">
      <w:start w:val="6"/>
      <w:numFmt w:val="decimal"/>
      <w:lvlText w:val="%1.%2.%3"/>
      <w:lvlJc w:val="left"/>
      <w:pPr>
        <w:ind w:left="782" w:hanging="1080"/>
        <w:jc w:val="left"/>
      </w:pPr>
      <w:rPr>
        <w:rFonts w:hint="default"/>
        <w:lang w:val="ru-RU" w:eastAsia="en-US" w:bidi="ar-SA"/>
      </w:rPr>
    </w:lvl>
    <w:lvl w:ilvl="3">
      <w:start w:val="7"/>
      <w:numFmt w:val="decimal"/>
      <w:lvlText w:val="%1.%2.%3.%4"/>
      <w:lvlJc w:val="left"/>
      <w:pPr>
        <w:ind w:left="782" w:hanging="1080"/>
        <w:jc w:val="left"/>
      </w:pPr>
      <w:rPr>
        <w:rFonts w:hint="default"/>
        <w:lang w:val="ru-RU" w:eastAsia="en-US" w:bidi="ar-SA"/>
      </w:rPr>
    </w:lvl>
    <w:lvl w:ilvl="4">
      <w:start w:val="1"/>
      <w:numFmt w:val="decimal"/>
      <w:lvlText w:val="%1.%2.%3.%4.%5."/>
      <w:lvlJc w:val="left"/>
      <w:pPr>
        <w:ind w:left="782"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83" w:hanging="1080"/>
      </w:pPr>
      <w:rPr>
        <w:rFonts w:hint="default"/>
        <w:lang w:val="ru-RU" w:eastAsia="en-US" w:bidi="ar-SA"/>
      </w:rPr>
    </w:lvl>
    <w:lvl w:ilvl="6">
      <w:numFmt w:val="bullet"/>
      <w:lvlText w:val="•"/>
      <w:lvlJc w:val="left"/>
      <w:pPr>
        <w:ind w:left="6543" w:hanging="1080"/>
      </w:pPr>
      <w:rPr>
        <w:rFonts w:hint="default"/>
        <w:lang w:val="ru-RU" w:eastAsia="en-US" w:bidi="ar-SA"/>
      </w:rPr>
    </w:lvl>
    <w:lvl w:ilvl="7">
      <w:numFmt w:val="bullet"/>
      <w:lvlText w:val="•"/>
      <w:lvlJc w:val="left"/>
      <w:pPr>
        <w:ind w:left="7504" w:hanging="1080"/>
      </w:pPr>
      <w:rPr>
        <w:rFonts w:hint="default"/>
        <w:lang w:val="ru-RU" w:eastAsia="en-US" w:bidi="ar-SA"/>
      </w:rPr>
    </w:lvl>
    <w:lvl w:ilvl="8">
      <w:numFmt w:val="bullet"/>
      <w:lvlText w:val="•"/>
      <w:lvlJc w:val="left"/>
      <w:pPr>
        <w:ind w:left="8465" w:hanging="1080"/>
      </w:pPr>
      <w:rPr>
        <w:rFonts w:hint="default"/>
        <w:lang w:val="ru-RU" w:eastAsia="en-US" w:bidi="ar-SA"/>
      </w:rPr>
    </w:lvl>
  </w:abstractNum>
  <w:abstractNum w:abstractNumId="18">
    <w:nsid w:val="363020E6"/>
    <w:multiLevelType w:val="multilevel"/>
    <w:tmpl w:val="01465610"/>
    <w:lvl w:ilvl="0">
      <w:start w:val="25"/>
      <w:numFmt w:val="decimal"/>
      <w:lvlText w:val="%1"/>
      <w:lvlJc w:val="left"/>
      <w:pPr>
        <w:ind w:left="2570" w:hanging="1080"/>
        <w:jc w:val="left"/>
      </w:pPr>
      <w:rPr>
        <w:rFonts w:hint="default"/>
        <w:lang w:val="ru-RU" w:eastAsia="en-US" w:bidi="ar-SA"/>
      </w:rPr>
    </w:lvl>
    <w:lvl w:ilvl="1">
      <w:start w:val="9"/>
      <w:numFmt w:val="decimal"/>
      <w:lvlText w:val="%1.%2"/>
      <w:lvlJc w:val="left"/>
      <w:pPr>
        <w:ind w:left="2570" w:hanging="1080"/>
        <w:jc w:val="left"/>
      </w:pPr>
      <w:rPr>
        <w:rFonts w:hint="default"/>
        <w:lang w:val="ru-RU" w:eastAsia="en-US" w:bidi="ar-SA"/>
      </w:rPr>
    </w:lvl>
    <w:lvl w:ilvl="2">
      <w:start w:val="5"/>
      <w:numFmt w:val="decimal"/>
      <w:lvlText w:val="%1.%2.%3"/>
      <w:lvlJc w:val="left"/>
      <w:pPr>
        <w:ind w:left="2570" w:hanging="1080"/>
        <w:jc w:val="left"/>
      </w:pPr>
      <w:rPr>
        <w:rFonts w:hint="default"/>
        <w:lang w:val="ru-RU" w:eastAsia="en-US" w:bidi="ar-SA"/>
      </w:rPr>
    </w:lvl>
    <w:lvl w:ilvl="3">
      <w:start w:val="2"/>
      <w:numFmt w:val="decimal"/>
      <w:lvlText w:val="%1.%2.%3.%4"/>
      <w:lvlJc w:val="left"/>
      <w:pPr>
        <w:ind w:left="2570" w:hanging="1080"/>
        <w:jc w:val="left"/>
      </w:pPr>
      <w:rPr>
        <w:rFonts w:hint="default"/>
        <w:lang w:val="ru-RU" w:eastAsia="en-US" w:bidi="ar-SA"/>
      </w:rPr>
    </w:lvl>
    <w:lvl w:ilvl="4">
      <w:start w:val="2"/>
      <w:numFmt w:val="decimal"/>
      <w:lvlText w:val="%1.%2.%3.%4.%5."/>
      <w:lvlJc w:val="left"/>
      <w:pPr>
        <w:ind w:left="2570"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6483" w:hanging="1080"/>
      </w:pPr>
      <w:rPr>
        <w:rFonts w:hint="default"/>
        <w:lang w:val="ru-RU" w:eastAsia="en-US" w:bidi="ar-SA"/>
      </w:rPr>
    </w:lvl>
    <w:lvl w:ilvl="6">
      <w:numFmt w:val="bullet"/>
      <w:lvlText w:val="•"/>
      <w:lvlJc w:val="left"/>
      <w:pPr>
        <w:ind w:left="7263" w:hanging="1080"/>
      </w:pPr>
      <w:rPr>
        <w:rFonts w:hint="default"/>
        <w:lang w:val="ru-RU" w:eastAsia="en-US" w:bidi="ar-SA"/>
      </w:rPr>
    </w:lvl>
    <w:lvl w:ilvl="7">
      <w:numFmt w:val="bullet"/>
      <w:lvlText w:val="•"/>
      <w:lvlJc w:val="left"/>
      <w:pPr>
        <w:ind w:left="8044" w:hanging="1080"/>
      </w:pPr>
      <w:rPr>
        <w:rFonts w:hint="default"/>
        <w:lang w:val="ru-RU" w:eastAsia="en-US" w:bidi="ar-SA"/>
      </w:rPr>
    </w:lvl>
    <w:lvl w:ilvl="8">
      <w:numFmt w:val="bullet"/>
      <w:lvlText w:val="•"/>
      <w:lvlJc w:val="left"/>
      <w:pPr>
        <w:ind w:left="8825" w:hanging="1080"/>
      </w:pPr>
      <w:rPr>
        <w:rFonts w:hint="default"/>
        <w:lang w:val="ru-RU" w:eastAsia="en-US" w:bidi="ar-SA"/>
      </w:rPr>
    </w:lvl>
  </w:abstractNum>
  <w:abstractNum w:abstractNumId="19">
    <w:nsid w:val="37865F59"/>
    <w:multiLevelType w:val="multilevel"/>
    <w:tmpl w:val="3AAA0AFA"/>
    <w:lvl w:ilvl="0">
      <w:start w:val="32"/>
      <w:numFmt w:val="decimal"/>
      <w:lvlText w:val="%1"/>
      <w:lvlJc w:val="left"/>
      <w:pPr>
        <w:ind w:left="782" w:hanging="1080"/>
        <w:jc w:val="left"/>
      </w:pPr>
      <w:rPr>
        <w:rFonts w:hint="default"/>
        <w:lang w:val="ru-RU" w:eastAsia="en-US" w:bidi="ar-SA"/>
      </w:rPr>
    </w:lvl>
    <w:lvl w:ilvl="1">
      <w:start w:val="4"/>
      <w:numFmt w:val="decimal"/>
      <w:lvlText w:val="%1.%2"/>
      <w:lvlJc w:val="left"/>
      <w:pPr>
        <w:ind w:left="782" w:hanging="1080"/>
        <w:jc w:val="left"/>
      </w:pPr>
      <w:rPr>
        <w:rFonts w:hint="default"/>
        <w:lang w:val="ru-RU" w:eastAsia="en-US" w:bidi="ar-SA"/>
      </w:rPr>
    </w:lvl>
    <w:lvl w:ilvl="2">
      <w:start w:val="3"/>
      <w:numFmt w:val="decimal"/>
      <w:lvlText w:val="%1.%2.%3"/>
      <w:lvlJc w:val="left"/>
      <w:pPr>
        <w:ind w:left="782" w:hanging="1080"/>
        <w:jc w:val="left"/>
      </w:pPr>
      <w:rPr>
        <w:rFonts w:hint="default"/>
        <w:lang w:val="ru-RU" w:eastAsia="en-US" w:bidi="ar-SA"/>
      </w:rPr>
    </w:lvl>
    <w:lvl w:ilvl="3">
      <w:start w:val="7"/>
      <w:numFmt w:val="decimal"/>
      <w:lvlText w:val="%1.%2.%3.%4"/>
      <w:lvlJc w:val="left"/>
      <w:pPr>
        <w:ind w:left="782" w:hanging="1080"/>
        <w:jc w:val="left"/>
      </w:pPr>
      <w:rPr>
        <w:rFonts w:hint="default"/>
        <w:lang w:val="ru-RU" w:eastAsia="en-US" w:bidi="ar-SA"/>
      </w:rPr>
    </w:lvl>
    <w:lvl w:ilvl="4">
      <w:start w:val="1"/>
      <w:numFmt w:val="decimal"/>
      <w:lvlText w:val="%1.%2.%3.%4.%5."/>
      <w:lvlJc w:val="left"/>
      <w:pPr>
        <w:ind w:left="782"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83" w:hanging="1080"/>
      </w:pPr>
      <w:rPr>
        <w:rFonts w:hint="default"/>
        <w:lang w:val="ru-RU" w:eastAsia="en-US" w:bidi="ar-SA"/>
      </w:rPr>
    </w:lvl>
    <w:lvl w:ilvl="6">
      <w:numFmt w:val="bullet"/>
      <w:lvlText w:val="•"/>
      <w:lvlJc w:val="left"/>
      <w:pPr>
        <w:ind w:left="6543" w:hanging="1080"/>
      </w:pPr>
      <w:rPr>
        <w:rFonts w:hint="default"/>
        <w:lang w:val="ru-RU" w:eastAsia="en-US" w:bidi="ar-SA"/>
      </w:rPr>
    </w:lvl>
    <w:lvl w:ilvl="7">
      <w:numFmt w:val="bullet"/>
      <w:lvlText w:val="•"/>
      <w:lvlJc w:val="left"/>
      <w:pPr>
        <w:ind w:left="7504" w:hanging="1080"/>
      </w:pPr>
      <w:rPr>
        <w:rFonts w:hint="default"/>
        <w:lang w:val="ru-RU" w:eastAsia="en-US" w:bidi="ar-SA"/>
      </w:rPr>
    </w:lvl>
    <w:lvl w:ilvl="8">
      <w:numFmt w:val="bullet"/>
      <w:lvlText w:val="•"/>
      <w:lvlJc w:val="left"/>
      <w:pPr>
        <w:ind w:left="8465" w:hanging="1080"/>
      </w:pPr>
      <w:rPr>
        <w:rFonts w:hint="default"/>
        <w:lang w:val="ru-RU" w:eastAsia="en-US" w:bidi="ar-SA"/>
      </w:rPr>
    </w:lvl>
  </w:abstractNum>
  <w:abstractNum w:abstractNumId="20">
    <w:nsid w:val="3CF679AE"/>
    <w:multiLevelType w:val="hybridMultilevel"/>
    <w:tmpl w:val="C5EEF21A"/>
    <w:lvl w:ilvl="0" w:tplc="60D43BA8">
      <w:start w:val="1"/>
      <w:numFmt w:val="decimal"/>
      <w:lvlText w:val="%1)"/>
      <w:lvlJc w:val="left"/>
      <w:pPr>
        <w:ind w:left="174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1B8FB84">
      <w:numFmt w:val="bullet"/>
      <w:lvlText w:val="•"/>
      <w:lvlJc w:val="left"/>
      <w:pPr>
        <w:ind w:left="2604" w:hanging="260"/>
      </w:pPr>
      <w:rPr>
        <w:rFonts w:hint="default"/>
        <w:lang w:val="ru-RU" w:eastAsia="en-US" w:bidi="ar-SA"/>
      </w:rPr>
    </w:lvl>
    <w:lvl w:ilvl="2" w:tplc="92320634">
      <w:numFmt w:val="bullet"/>
      <w:lvlText w:val="•"/>
      <w:lvlJc w:val="left"/>
      <w:pPr>
        <w:ind w:left="3469" w:hanging="260"/>
      </w:pPr>
      <w:rPr>
        <w:rFonts w:hint="default"/>
        <w:lang w:val="ru-RU" w:eastAsia="en-US" w:bidi="ar-SA"/>
      </w:rPr>
    </w:lvl>
    <w:lvl w:ilvl="3" w:tplc="5FA49D80">
      <w:numFmt w:val="bullet"/>
      <w:lvlText w:val="•"/>
      <w:lvlJc w:val="left"/>
      <w:pPr>
        <w:ind w:left="4333" w:hanging="260"/>
      </w:pPr>
      <w:rPr>
        <w:rFonts w:hint="default"/>
        <w:lang w:val="ru-RU" w:eastAsia="en-US" w:bidi="ar-SA"/>
      </w:rPr>
    </w:lvl>
    <w:lvl w:ilvl="4" w:tplc="C5946BEE">
      <w:numFmt w:val="bullet"/>
      <w:lvlText w:val="•"/>
      <w:lvlJc w:val="left"/>
      <w:pPr>
        <w:ind w:left="5198" w:hanging="260"/>
      </w:pPr>
      <w:rPr>
        <w:rFonts w:hint="default"/>
        <w:lang w:val="ru-RU" w:eastAsia="en-US" w:bidi="ar-SA"/>
      </w:rPr>
    </w:lvl>
    <w:lvl w:ilvl="5" w:tplc="0C5EE8CC">
      <w:numFmt w:val="bullet"/>
      <w:lvlText w:val="•"/>
      <w:lvlJc w:val="left"/>
      <w:pPr>
        <w:ind w:left="6063" w:hanging="260"/>
      </w:pPr>
      <w:rPr>
        <w:rFonts w:hint="default"/>
        <w:lang w:val="ru-RU" w:eastAsia="en-US" w:bidi="ar-SA"/>
      </w:rPr>
    </w:lvl>
    <w:lvl w:ilvl="6" w:tplc="687E45CC">
      <w:numFmt w:val="bullet"/>
      <w:lvlText w:val="•"/>
      <w:lvlJc w:val="left"/>
      <w:pPr>
        <w:ind w:left="6927" w:hanging="260"/>
      </w:pPr>
      <w:rPr>
        <w:rFonts w:hint="default"/>
        <w:lang w:val="ru-RU" w:eastAsia="en-US" w:bidi="ar-SA"/>
      </w:rPr>
    </w:lvl>
    <w:lvl w:ilvl="7" w:tplc="0530750A">
      <w:numFmt w:val="bullet"/>
      <w:lvlText w:val="•"/>
      <w:lvlJc w:val="left"/>
      <w:pPr>
        <w:ind w:left="7792" w:hanging="260"/>
      </w:pPr>
      <w:rPr>
        <w:rFonts w:hint="default"/>
        <w:lang w:val="ru-RU" w:eastAsia="en-US" w:bidi="ar-SA"/>
      </w:rPr>
    </w:lvl>
    <w:lvl w:ilvl="8" w:tplc="7036212C">
      <w:numFmt w:val="bullet"/>
      <w:lvlText w:val="•"/>
      <w:lvlJc w:val="left"/>
      <w:pPr>
        <w:ind w:left="8657" w:hanging="260"/>
      </w:pPr>
      <w:rPr>
        <w:rFonts w:hint="default"/>
        <w:lang w:val="ru-RU" w:eastAsia="en-US" w:bidi="ar-SA"/>
      </w:rPr>
    </w:lvl>
  </w:abstractNum>
  <w:abstractNum w:abstractNumId="21">
    <w:nsid w:val="42480E06"/>
    <w:multiLevelType w:val="multilevel"/>
    <w:tmpl w:val="64F0A4F4"/>
    <w:lvl w:ilvl="0">
      <w:start w:val="32"/>
      <w:numFmt w:val="decimal"/>
      <w:lvlText w:val="%1"/>
      <w:lvlJc w:val="left"/>
      <w:pPr>
        <w:ind w:left="782" w:hanging="1080"/>
        <w:jc w:val="left"/>
      </w:pPr>
      <w:rPr>
        <w:rFonts w:hint="default"/>
        <w:lang w:val="ru-RU" w:eastAsia="en-US" w:bidi="ar-SA"/>
      </w:rPr>
    </w:lvl>
    <w:lvl w:ilvl="1">
      <w:start w:val="4"/>
      <w:numFmt w:val="decimal"/>
      <w:lvlText w:val="%1.%2"/>
      <w:lvlJc w:val="left"/>
      <w:pPr>
        <w:ind w:left="782" w:hanging="1080"/>
        <w:jc w:val="left"/>
      </w:pPr>
      <w:rPr>
        <w:rFonts w:hint="default"/>
        <w:lang w:val="ru-RU" w:eastAsia="en-US" w:bidi="ar-SA"/>
      </w:rPr>
    </w:lvl>
    <w:lvl w:ilvl="2">
      <w:start w:val="4"/>
      <w:numFmt w:val="decimal"/>
      <w:lvlText w:val="%1.%2.%3"/>
      <w:lvlJc w:val="left"/>
      <w:pPr>
        <w:ind w:left="782" w:hanging="1080"/>
        <w:jc w:val="left"/>
      </w:pPr>
      <w:rPr>
        <w:rFonts w:hint="default"/>
        <w:lang w:val="ru-RU" w:eastAsia="en-US" w:bidi="ar-SA"/>
      </w:rPr>
    </w:lvl>
    <w:lvl w:ilvl="3">
      <w:start w:val="7"/>
      <w:numFmt w:val="decimal"/>
      <w:lvlText w:val="%1.%2.%3.%4"/>
      <w:lvlJc w:val="left"/>
      <w:pPr>
        <w:ind w:left="782" w:hanging="1080"/>
        <w:jc w:val="left"/>
      </w:pPr>
      <w:rPr>
        <w:rFonts w:hint="default"/>
        <w:lang w:val="ru-RU" w:eastAsia="en-US" w:bidi="ar-SA"/>
      </w:rPr>
    </w:lvl>
    <w:lvl w:ilvl="4">
      <w:start w:val="1"/>
      <w:numFmt w:val="decimal"/>
      <w:lvlText w:val="%1.%2.%3.%4.%5."/>
      <w:lvlJc w:val="left"/>
      <w:pPr>
        <w:ind w:left="782"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83" w:hanging="1080"/>
      </w:pPr>
      <w:rPr>
        <w:rFonts w:hint="default"/>
        <w:lang w:val="ru-RU" w:eastAsia="en-US" w:bidi="ar-SA"/>
      </w:rPr>
    </w:lvl>
    <w:lvl w:ilvl="6">
      <w:numFmt w:val="bullet"/>
      <w:lvlText w:val="•"/>
      <w:lvlJc w:val="left"/>
      <w:pPr>
        <w:ind w:left="6543" w:hanging="1080"/>
      </w:pPr>
      <w:rPr>
        <w:rFonts w:hint="default"/>
        <w:lang w:val="ru-RU" w:eastAsia="en-US" w:bidi="ar-SA"/>
      </w:rPr>
    </w:lvl>
    <w:lvl w:ilvl="7">
      <w:numFmt w:val="bullet"/>
      <w:lvlText w:val="•"/>
      <w:lvlJc w:val="left"/>
      <w:pPr>
        <w:ind w:left="7504" w:hanging="1080"/>
      </w:pPr>
      <w:rPr>
        <w:rFonts w:hint="default"/>
        <w:lang w:val="ru-RU" w:eastAsia="en-US" w:bidi="ar-SA"/>
      </w:rPr>
    </w:lvl>
    <w:lvl w:ilvl="8">
      <w:numFmt w:val="bullet"/>
      <w:lvlText w:val="•"/>
      <w:lvlJc w:val="left"/>
      <w:pPr>
        <w:ind w:left="8465" w:hanging="1080"/>
      </w:pPr>
      <w:rPr>
        <w:rFonts w:hint="default"/>
        <w:lang w:val="ru-RU" w:eastAsia="en-US" w:bidi="ar-SA"/>
      </w:rPr>
    </w:lvl>
  </w:abstractNum>
  <w:abstractNum w:abstractNumId="22">
    <w:nsid w:val="49F32D3E"/>
    <w:multiLevelType w:val="multilevel"/>
    <w:tmpl w:val="95AC81C6"/>
    <w:lvl w:ilvl="0">
      <w:start w:val="25"/>
      <w:numFmt w:val="decimal"/>
      <w:lvlText w:val="%1"/>
      <w:lvlJc w:val="left"/>
      <w:pPr>
        <w:ind w:left="2390" w:hanging="900"/>
        <w:jc w:val="left"/>
      </w:pPr>
      <w:rPr>
        <w:rFonts w:hint="default"/>
        <w:lang w:val="ru-RU" w:eastAsia="en-US" w:bidi="ar-SA"/>
      </w:rPr>
    </w:lvl>
    <w:lvl w:ilvl="1">
      <w:start w:val="6"/>
      <w:numFmt w:val="decimal"/>
      <w:lvlText w:val="%1.%2"/>
      <w:lvlJc w:val="left"/>
      <w:pPr>
        <w:ind w:left="2390" w:hanging="900"/>
        <w:jc w:val="left"/>
      </w:pPr>
      <w:rPr>
        <w:rFonts w:hint="default"/>
        <w:lang w:val="ru-RU" w:eastAsia="en-US" w:bidi="ar-SA"/>
      </w:rPr>
    </w:lvl>
    <w:lvl w:ilvl="2">
      <w:start w:val="1"/>
      <w:numFmt w:val="decimal"/>
      <w:lvlText w:val="%1.%2.%3"/>
      <w:lvlJc w:val="left"/>
      <w:pPr>
        <w:ind w:left="2390" w:hanging="900"/>
        <w:jc w:val="left"/>
      </w:pPr>
      <w:rPr>
        <w:rFonts w:hint="default"/>
        <w:lang w:val="ru-RU" w:eastAsia="en-US" w:bidi="ar-SA"/>
      </w:rPr>
    </w:lvl>
    <w:lvl w:ilvl="3">
      <w:start w:val="3"/>
      <w:numFmt w:val="decimal"/>
      <w:lvlText w:val="%1.%2.%3.%4."/>
      <w:lvlJc w:val="left"/>
      <w:pPr>
        <w:ind w:left="2390" w:hanging="9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594" w:hanging="900"/>
      </w:pPr>
      <w:rPr>
        <w:rFonts w:hint="default"/>
        <w:lang w:val="ru-RU" w:eastAsia="en-US" w:bidi="ar-SA"/>
      </w:rPr>
    </w:lvl>
    <w:lvl w:ilvl="5">
      <w:numFmt w:val="bullet"/>
      <w:lvlText w:val="•"/>
      <w:lvlJc w:val="left"/>
      <w:pPr>
        <w:ind w:left="6393" w:hanging="900"/>
      </w:pPr>
      <w:rPr>
        <w:rFonts w:hint="default"/>
        <w:lang w:val="ru-RU" w:eastAsia="en-US" w:bidi="ar-SA"/>
      </w:rPr>
    </w:lvl>
    <w:lvl w:ilvl="6">
      <w:numFmt w:val="bullet"/>
      <w:lvlText w:val="•"/>
      <w:lvlJc w:val="left"/>
      <w:pPr>
        <w:ind w:left="7191" w:hanging="900"/>
      </w:pPr>
      <w:rPr>
        <w:rFonts w:hint="default"/>
        <w:lang w:val="ru-RU" w:eastAsia="en-US" w:bidi="ar-SA"/>
      </w:rPr>
    </w:lvl>
    <w:lvl w:ilvl="7">
      <w:numFmt w:val="bullet"/>
      <w:lvlText w:val="•"/>
      <w:lvlJc w:val="left"/>
      <w:pPr>
        <w:ind w:left="7990" w:hanging="900"/>
      </w:pPr>
      <w:rPr>
        <w:rFonts w:hint="default"/>
        <w:lang w:val="ru-RU" w:eastAsia="en-US" w:bidi="ar-SA"/>
      </w:rPr>
    </w:lvl>
    <w:lvl w:ilvl="8">
      <w:numFmt w:val="bullet"/>
      <w:lvlText w:val="•"/>
      <w:lvlJc w:val="left"/>
      <w:pPr>
        <w:ind w:left="8789" w:hanging="900"/>
      </w:pPr>
      <w:rPr>
        <w:rFonts w:hint="default"/>
        <w:lang w:val="ru-RU" w:eastAsia="en-US" w:bidi="ar-SA"/>
      </w:rPr>
    </w:lvl>
  </w:abstractNum>
  <w:abstractNum w:abstractNumId="23">
    <w:nsid w:val="4A0D21B5"/>
    <w:multiLevelType w:val="hybridMultilevel"/>
    <w:tmpl w:val="9BF0ECDC"/>
    <w:lvl w:ilvl="0" w:tplc="69380356">
      <w:start w:val="1"/>
      <w:numFmt w:val="decimal"/>
      <w:lvlText w:val="%1)"/>
      <w:lvlJc w:val="left"/>
      <w:pPr>
        <w:ind w:left="189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C4ACB56">
      <w:numFmt w:val="bullet"/>
      <w:lvlText w:val="•"/>
      <w:lvlJc w:val="left"/>
      <w:pPr>
        <w:ind w:left="2748" w:hanging="260"/>
      </w:pPr>
      <w:rPr>
        <w:rFonts w:hint="default"/>
        <w:lang w:val="ru-RU" w:eastAsia="en-US" w:bidi="ar-SA"/>
      </w:rPr>
    </w:lvl>
    <w:lvl w:ilvl="2" w:tplc="597693B6">
      <w:numFmt w:val="bullet"/>
      <w:lvlText w:val="•"/>
      <w:lvlJc w:val="left"/>
      <w:pPr>
        <w:ind w:left="3597" w:hanging="260"/>
      </w:pPr>
      <w:rPr>
        <w:rFonts w:hint="default"/>
        <w:lang w:val="ru-RU" w:eastAsia="en-US" w:bidi="ar-SA"/>
      </w:rPr>
    </w:lvl>
    <w:lvl w:ilvl="3" w:tplc="5B9E1A7C">
      <w:numFmt w:val="bullet"/>
      <w:lvlText w:val="•"/>
      <w:lvlJc w:val="left"/>
      <w:pPr>
        <w:ind w:left="4445" w:hanging="260"/>
      </w:pPr>
      <w:rPr>
        <w:rFonts w:hint="default"/>
        <w:lang w:val="ru-RU" w:eastAsia="en-US" w:bidi="ar-SA"/>
      </w:rPr>
    </w:lvl>
    <w:lvl w:ilvl="4" w:tplc="6EFADA60">
      <w:numFmt w:val="bullet"/>
      <w:lvlText w:val="•"/>
      <w:lvlJc w:val="left"/>
      <w:pPr>
        <w:ind w:left="5294" w:hanging="260"/>
      </w:pPr>
      <w:rPr>
        <w:rFonts w:hint="default"/>
        <w:lang w:val="ru-RU" w:eastAsia="en-US" w:bidi="ar-SA"/>
      </w:rPr>
    </w:lvl>
    <w:lvl w:ilvl="5" w:tplc="152EDEA0">
      <w:numFmt w:val="bullet"/>
      <w:lvlText w:val="•"/>
      <w:lvlJc w:val="left"/>
      <w:pPr>
        <w:ind w:left="6143" w:hanging="260"/>
      </w:pPr>
      <w:rPr>
        <w:rFonts w:hint="default"/>
        <w:lang w:val="ru-RU" w:eastAsia="en-US" w:bidi="ar-SA"/>
      </w:rPr>
    </w:lvl>
    <w:lvl w:ilvl="6" w:tplc="28CEE75A">
      <w:numFmt w:val="bullet"/>
      <w:lvlText w:val="•"/>
      <w:lvlJc w:val="left"/>
      <w:pPr>
        <w:ind w:left="6991" w:hanging="260"/>
      </w:pPr>
      <w:rPr>
        <w:rFonts w:hint="default"/>
        <w:lang w:val="ru-RU" w:eastAsia="en-US" w:bidi="ar-SA"/>
      </w:rPr>
    </w:lvl>
    <w:lvl w:ilvl="7" w:tplc="EDD49712">
      <w:numFmt w:val="bullet"/>
      <w:lvlText w:val="•"/>
      <w:lvlJc w:val="left"/>
      <w:pPr>
        <w:ind w:left="7840" w:hanging="260"/>
      </w:pPr>
      <w:rPr>
        <w:rFonts w:hint="default"/>
        <w:lang w:val="ru-RU" w:eastAsia="en-US" w:bidi="ar-SA"/>
      </w:rPr>
    </w:lvl>
    <w:lvl w:ilvl="8" w:tplc="1F6E3B3E">
      <w:numFmt w:val="bullet"/>
      <w:lvlText w:val="•"/>
      <w:lvlJc w:val="left"/>
      <w:pPr>
        <w:ind w:left="8689" w:hanging="260"/>
      </w:pPr>
      <w:rPr>
        <w:rFonts w:hint="default"/>
        <w:lang w:val="ru-RU" w:eastAsia="en-US" w:bidi="ar-SA"/>
      </w:rPr>
    </w:lvl>
  </w:abstractNum>
  <w:abstractNum w:abstractNumId="24">
    <w:nsid w:val="4FF36397"/>
    <w:multiLevelType w:val="multilevel"/>
    <w:tmpl w:val="1E167654"/>
    <w:lvl w:ilvl="0">
      <w:start w:val="32"/>
      <w:numFmt w:val="decimal"/>
      <w:lvlText w:val="%1"/>
      <w:lvlJc w:val="left"/>
      <w:pPr>
        <w:ind w:left="2570" w:hanging="1080"/>
        <w:jc w:val="left"/>
      </w:pPr>
      <w:rPr>
        <w:rFonts w:hint="default"/>
        <w:lang w:val="ru-RU" w:eastAsia="en-US" w:bidi="ar-SA"/>
      </w:rPr>
    </w:lvl>
    <w:lvl w:ilvl="1">
      <w:start w:val="4"/>
      <w:numFmt w:val="decimal"/>
      <w:lvlText w:val="%1.%2"/>
      <w:lvlJc w:val="left"/>
      <w:pPr>
        <w:ind w:left="2570" w:hanging="1080"/>
        <w:jc w:val="left"/>
      </w:pPr>
      <w:rPr>
        <w:rFonts w:hint="default"/>
        <w:lang w:val="ru-RU" w:eastAsia="en-US" w:bidi="ar-SA"/>
      </w:rPr>
    </w:lvl>
    <w:lvl w:ilvl="2">
      <w:start w:val="9"/>
      <w:numFmt w:val="decimal"/>
      <w:lvlText w:val="%1.%2.%3"/>
      <w:lvlJc w:val="left"/>
      <w:pPr>
        <w:ind w:left="2570" w:hanging="1080"/>
        <w:jc w:val="left"/>
      </w:pPr>
      <w:rPr>
        <w:rFonts w:hint="default"/>
        <w:lang w:val="ru-RU" w:eastAsia="en-US" w:bidi="ar-SA"/>
      </w:rPr>
    </w:lvl>
    <w:lvl w:ilvl="3">
      <w:start w:val="7"/>
      <w:numFmt w:val="decimal"/>
      <w:lvlText w:val="%1.%2.%3.%4"/>
      <w:lvlJc w:val="left"/>
      <w:pPr>
        <w:ind w:left="2570" w:hanging="1080"/>
        <w:jc w:val="left"/>
      </w:pPr>
      <w:rPr>
        <w:rFonts w:hint="default"/>
        <w:lang w:val="ru-RU" w:eastAsia="en-US" w:bidi="ar-SA"/>
      </w:rPr>
    </w:lvl>
    <w:lvl w:ilvl="4">
      <w:start w:val="1"/>
      <w:numFmt w:val="decimal"/>
      <w:lvlText w:val="%1.%2.%3.%4.%5."/>
      <w:lvlJc w:val="left"/>
      <w:pPr>
        <w:ind w:left="2570"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6483" w:hanging="1080"/>
      </w:pPr>
      <w:rPr>
        <w:rFonts w:hint="default"/>
        <w:lang w:val="ru-RU" w:eastAsia="en-US" w:bidi="ar-SA"/>
      </w:rPr>
    </w:lvl>
    <w:lvl w:ilvl="6">
      <w:numFmt w:val="bullet"/>
      <w:lvlText w:val="•"/>
      <w:lvlJc w:val="left"/>
      <w:pPr>
        <w:ind w:left="7263" w:hanging="1080"/>
      </w:pPr>
      <w:rPr>
        <w:rFonts w:hint="default"/>
        <w:lang w:val="ru-RU" w:eastAsia="en-US" w:bidi="ar-SA"/>
      </w:rPr>
    </w:lvl>
    <w:lvl w:ilvl="7">
      <w:numFmt w:val="bullet"/>
      <w:lvlText w:val="•"/>
      <w:lvlJc w:val="left"/>
      <w:pPr>
        <w:ind w:left="8044" w:hanging="1080"/>
      </w:pPr>
      <w:rPr>
        <w:rFonts w:hint="default"/>
        <w:lang w:val="ru-RU" w:eastAsia="en-US" w:bidi="ar-SA"/>
      </w:rPr>
    </w:lvl>
    <w:lvl w:ilvl="8">
      <w:numFmt w:val="bullet"/>
      <w:lvlText w:val="•"/>
      <w:lvlJc w:val="left"/>
      <w:pPr>
        <w:ind w:left="8825" w:hanging="1080"/>
      </w:pPr>
      <w:rPr>
        <w:rFonts w:hint="default"/>
        <w:lang w:val="ru-RU" w:eastAsia="en-US" w:bidi="ar-SA"/>
      </w:rPr>
    </w:lvl>
  </w:abstractNum>
  <w:abstractNum w:abstractNumId="25">
    <w:nsid w:val="55FB4A23"/>
    <w:multiLevelType w:val="multilevel"/>
    <w:tmpl w:val="FF947EC6"/>
    <w:lvl w:ilvl="0">
      <w:start w:val="32"/>
      <w:numFmt w:val="decimal"/>
      <w:lvlText w:val="%1"/>
      <w:lvlJc w:val="left"/>
      <w:pPr>
        <w:ind w:left="782" w:hanging="1080"/>
        <w:jc w:val="left"/>
      </w:pPr>
      <w:rPr>
        <w:rFonts w:hint="default"/>
        <w:lang w:val="ru-RU" w:eastAsia="en-US" w:bidi="ar-SA"/>
      </w:rPr>
    </w:lvl>
    <w:lvl w:ilvl="1">
      <w:start w:val="4"/>
      <w:numFmt w:val="decimal"/>
      <w:lvlText w:val="%1.%2"/>
      <w:lvlJc w:val="left"/>
      <w:pPr>
        <w:ind w:left="782" w:hanging="1080"/>
        <w:jc w:val="left"/>
      </w:pPr>
      <w:rPr>
        <w:rFonts w:hint="default"/>
        <w:lang w:val="ru-RU" w:eastAsia="en-US" w:bidi="ar-SA"/>
      </w:rPr>
    </w:lvl>
    <w:lvl w:ilvl="2">
      <w:start w:val="7"/>
      <w:numFmt w:val="decimal"/>
      <w:lvlText w:val="%1.%2.%3"/>
      <w:lvlJc w:val="left"/>
      <w:pPr>
        <w:ind w:left="782" w:hanging="1080"/>
        <w:jc w:val="left"/>
      </w:pPr>
      <w:rPr>
        <w:rFonts w:hint="default"/>
        <w:lang w:val="ru-RU" w:eastAsia="en-US" w:bidi="ar-SA"/>
      </w:rPr>
    </w:lvl>
    <w:lvl w:ilvl="3">
      <w:start w:val="7"/>
      <w:numFmt w:val="decimal"/>
      <w:lvlText w:val="%1.%2.%3.%4"/>
      <w:lvlJc w:val="left"/>
      <w:pPr>
        <w:ind w:left="782" w:hanging="1080"/>
        <w:jc w:val="left"/>
      </w:pPr>
      <w:rPr>
        <w:rFonts w:hint="default"/>
        <w:lang w:val="ru-RU" w:eastAsia="en-US" w:bidi="ar-SA"/>
      </w:rPr>
    </w:lvl>
    <w:lvl w:ilvl="4">
      <w:start w:val="1"/>
      <w:numFmt w:val="decimal"/>
      <w:lvlText w:val="%1.%2.%3.%4.%5."/>
      <w:lvlJc w:val="left"/>
      <w:pPr>
        <w:ind w:left="782"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83" w:hanging="1080"/>
      </w:pPr>
      <w:rPr>
        <w:rFonts w:hint="default"/>
        <w:lang w:val="ru-RU" w:eastAsia="en-US" w:bidi="ar-SA"/>
      </w:rPr>
    </w:lvl>
    <w:lvl w:ilvl="6">
      <w:numFmt w:val="bullet"/>
      <w:lvlText w:val="•"/>
      <w:lvlJc w:val="left"/>
      <w:pPr>
        <w:ind w:left="6543" w:hanging="1080"/>
      </w:pPr>
      <w:rPr>
        <w:rFonts w:hint="default"/>
        <w:lang w:val="ru-RU" w:eastAsia="en-US" w:bidi="ar-SA"/>
      </w:rPr>
    </w:lvl>
    <w:lvl w:ilvl="7">
      <w:numFmt w:val="bullet"/>
      <w:lvlText w:val="•"/>
      <w:lvlJc w:val="left"/>
      <w:pPr>
        <w:ind w:left="7504" w:hanging="1080"/>
      </w:pPr>
      <w:rPr>
        <w:rFonts w:hint="default"/>
        <w:lang w:val="ru-RU" w:eastAsia="en-US" w:bidi="ar-SA"/>
      </w:rPr>
    </w:lvl>
    <w:lvl w:ilvl="8">
      <w:numFmt w:val="bullet"/>
      <w:lvlText w:val="•"/>
      <w:lvlJc w:val="left"/>
      <w:pPr>
        <w:ind w:left="8465" w:hanging="1080"/>
      </w:pPr>
      <w:rPr>
        <w:rFonts w:hint="default"/>
        <w:lang w:val="ru-RU" w:eastAsia="en-US" w:bidi="ar-SA"/>
      </w:rPr>
    </w:lvl>
  </w:abstractNum>
  <w:abstractNum w:abstractNumId="26">
    <w:nsid w:val="57A10ED9"/>
    <w:multiLevelType w:val="multilevel"/>
    <w:tmpl w:val="18864660"/>
    <w:lvl w:ilvl="0">
      <w:start w:val="32"/>
      <w:numFmt w:val="decimal"/>
      <w:lvlText w:val="%1"/>
      <w:lvlJc w:val="left"/>
      <w:pPr>
        <w:ind w:left="903" w:hanging="900"/>
        <w:jc w:val="left"/>
      </w:pPr>
      <w:rPr>
        <w:rFonts w:hint="default"/>
        <w:lang w:val="ru-RU" w:eastAsia="en-US" w:bidi="ar-SA"/>
      </w:rPr>
    </w:lvl>
    <w:lvl w:ilvl="1">
      <w:start w:val="4"/>
      <w:numFmt w:val="decimal"/>
      <w:lvlText w:val="%1.%2"/>
      <w:lvlJc w:val="left"/>
      <w:pPr>
        <w:ind w:left="903" w:hanging="900"/>
        <w:jc w:val="left"/>
      </w:pPr>
      <w:rPr>
        <w:rFonts w:hint="default"/>
        <w:lang w:val="ru-RU" w:eastAsia="en-US" w:bidi="ar-SA"/>
      </w:rPr>
    </w:lvl>
    <w:lvl w:ilvl="2">
      <w:start w:val="1"/>
      <w:numFmt w:val="decimal"/>
      <w:lvlText w:val="%1.%2.%3"/>
      <w:lvlJc w:val="left"/>
      <w:pPr>
        <w:ind w:left="903" w:hanging="900"/>
        <w:jc w:val="left"/>
      </w:pPr>
      <w:rPr>
        <w:rFonts w:hint="default"/>
        <w:lang w:val="ru-RU" w:eastAsia="en-US" w:bidi="ar-SA"/>
      </w:rPr>
    </w:lvl>
    <w:lvl w:ilvl="3">
      <w:start w:val="4"/>
      <w:numFmt w:val="decimal"/>
      <w:lvlText w:val="%1.%2.%3.%4."/>
      <w:lvlJc w:val="left"/>
      <w:pPr>
        <w:ind w:left="903" w:hanging="90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782"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4455" w:hanging="1080"/>
      </w:pPr>
      <w:rPr>
        <w:rFonts w:hint="default"/>
        <w:lang w:val="ru-RU" w:eastAsia="en-US" w:bidi="ar-SA"/>
      </w:rPr>
    </w:lvl>
    <w:lvl w:ilvl="6">
      <w:numFmt w:val="bullet"/>
      <w:lvlText w:val="•"/>
      <w:lvlJc w:val="left"/>
      <w:pPr>
        <w:ind w:left="5344" w:hanging="1080"/>
      </w:pPr>
      <w:rPr>
        <w:rFonts w:hint="default"/>
        <w:lang w:val="ru-RU" w:eastAsia="en-US" w:bidi="ar-SA"/>
      </w:rPr>
    </w:lvl>
    <w:lvl w:ilvl="7">
      <w:numFmt w:val="bullet"/>
      <w:lvlText w:val="•"/>
      <w:lvlJc w:val="left"/>
      <w:pPr>
        <w:ind w:left="6233" w:hanging="1080"/>
      </w:pPr>
      <w:rPr>
        <w:rFonts w:hint="default"/>
        <w:lang w:val="ru-RU" w:eastAsia="en-US" w:bidi="ar-SA"/>
      </w:rPr>
    </w:lvl>
    <w:lvl w:ilvl="8">
      <w:numFmt w:val="bullet"/>
      <w:lvlText w:val="•"/>
      <w:lvlJc w:val="left"/>
      <w:pPr>
        <w:ind w:left="7122" w:hanging="1080"/>
      </w:pPr>
      <w:rPr>
        <w:rFonts w:hint="default"/>
        <w:lang w:val="ru-RU" w:eastAsia="en-US" w:bidi="ar-SA"/>
      </w:rPr>
    </w:lvl>
  </w:abstractNum>
  <w:abstractNum w:abstractNumId="27">
    <w:nsid w:val="57CD21D3"/>
    <w:multiLevelType w:val="hybridMultilevel"/>
    <w:tmpl w:val="A95EEC1E"/>
    <w:lvl w:ilvl="0" w:tplc="02B8B96A">
      <w:start w:val="1"/>
      <w:numFmt w:val="decimal"/>
      <w:lvlText w:val="%1)"/>
      <w:lvlJc w:val="left"/>
      <w:pPr>
        <w:ind w:left="174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084023A">
      <w:numFmt w:val="bullet"/>
      <w:lvlText w:val="•"/>
      <w:lvlJc w:val="left"/>
      <w:pPr>
        <w:ind w:left="2604" w:hanging="260"/>
      </w:pPr>
      <w:rPr>
        <w:rFonts w:hint="default"/>
        <w:lang w:val="ru-RU" w:eastAsia="en-US" w:bidi="ar-SA"/>
      </w:rPr>
    </w:lvl>
    <w:lvl w:ilvl="2" w:tplc="B8F2AB9A">
      <w:numFmt w:val="bullet"/>
      <w:lvlText w:val="•"/>
      <w:lvlJc w:val="left"/>
      <w:pPr>
        <w:ind w:left="3469" w:hanging="260"/>
      </w:pPr>
      <w:rPr>
        <w:rFonts w:hint="default"/>
        <w:lang w:val="ru-RU" w:eastAsia="en-US" w:bidi="ar-SA"/>
      </w:rPr>
    </w:lvl>
    <w:lvl w:ilvl="3" w:tplc="E7240930">
      <w:numFmt w:val="bullet"/>
      <w:lvlText w:val="•"/>
      <w:lvlJc w:val="left"/>
      <w:pPr>
        <w:ind w:left="4333" w:hanging="260"/>
      </w:pPr>
      <w:rPr>
        <w:rFonts w:hint="default"/>
        <w:lang w:val="ru-RU" w:eastAsia="en-US" w:bidi="ar-SA"/>
      </w:rPr>
    </w:lvl>
    <w:lvl w:ilvl="4" w:tplc="F76EF076">
      <w:numFmt w:val="bullet"/>
      <w:lvlText w:val="•"/>
      <w:lvlJc w:val="left"/>
      <w:pPr>
        <w:ind w:left="5198" w:hanging="260"/>
      </w:pPr>
      <w:rPr>
        <w:rFonts w:hint="default"/>
        <w:lang w:val="ru-RU" w:eastAsia="en-US" w:bidi="ar-SA"/>
      </w:rPr>
    </w:lvl>
    <w:lvl w:ilvl="5" w:tplc="9C6EB844">
      <w:numFmt w:val="bullet"/>
      <w:lvlText w:val="•"/>
      <w:lvlJc w:val="left"/>
      <w:pPr>
        <w:ind w:left="6063" w:hanging="260"/>
      </w:pPr>
      <w:rPr>
        <w:rFonts w:hint="default"/>
        <w:lang w:val="ru-RU" w:eastAsia="en-US" w:bidi="ar-SA"/>
      </w:rPr>
    </w:lvl>
    <w:lvl w:ilvl="6" w:tplc="B5CCDD24">
      <w:numFmt w:val="bullet"/>
      <w:lvlText w:val="•"/>
      <w:lvlJc w:val="left"/>
      <w:pPr>
        <w:ind w:left="6927" w:hanging="260"/>
      </w:pPr>
      <w:rPr>
        <w:rFonts w:hint="default"/>
        <w:lang w:val="ru-RU" w:eastAsia="en-US" w:bidi="ar-SA"/>
      </w:rPr>
    </w:lvl>
    <w:lvl w:ilvl="7" w:tplc="41663AB2">
      <w:numFmt w:val="bullet"/>
      <w:lvlText w:val="•"/>
      <w:lvlJc w:val="left"/>
      <w:pPr>
        <w:ind w:left="7792" w:hanging="260"/>
      </w:pPr>
      <w:rPr>
        <w:rFonts w:hint="default"/>
        <w:lang w:val="ru-RU" w:eastAsia="en-US" w:bidi="ar-SA"/>
      </w:rPr>
    </w:lvl>
    <w:lvl w:ilvl="8" w:tplc="52B8BFB6">
      <w:numFmt w:val="bullet"/>
      <w:lvlText w:val="•"/>
      <w:lvlJc w:val="left"/>
      <w:pPr>
        <w:ind w:left="8657" w:hanging="260"/>
      </w:pPr>
      <w:rPr>
        <w:rFonts w:hint="default"/>
        <w:lang w:val="ru-RU" w:eastAsia="en-US" w:bidi="ar-SA"/>
      </w:rPr>
    </w:lvl>
  </w:abstractNum>
  <w:abstractNum w:abstractNumId="28">
    <w:nsid w:val="5A083868"/>
    <w:multiLevelType w:val="multilevel"/>
    <w:tmpl w:val="5298FEF4"/>
    <w:lvl w:ilvl="0">
      <w:start w:val="37"/>
      <w:numFmt w:val="decimal"/>
      <w:lvlText w:val="%1"/>
      <w:lvlJc w:val="left"/>
      <w:pPr>
        <w:ind w:left="2330" w:hanging="840"/>
        <w:jc w:val="left"/>
      </w:pPr>
      <w:rPr>
        <w:rFonts w:hint="default"/>
        <w:lang w:val="ru-RU" w:eastAsia="en-US" w:bidi="ar-SA"/>
      </w:rPr>
    </w:lvl>
    <w:lvl w:ilvl="1">
      <w:start w:val="13"/>
      <w:numFmt w:val="decimal"/>
      <w:lvlText w:val="%1.%2"/>
      <w:lvlJc w:val="left"/>
      <w:pPr>
        <w:ind w:left="2330" w:hanging="840"/>
        <w:jc w:val="left"/>
      </w:pPr>
      <w:rPr>
        <w:rFonts w:hint="default"/>
        <w:lang w:val="ru-RU" w:eastAsia="en-US" w:bidi="ar-SA"/>
      </w:rPr>
    </w:lvl>
    <w:lvl w:ilvl="2">
      <w:start w:val="4"/>
      <w:numFmt w:val="decimal"/>
      <w:lvlText w:val="%1.%2.%3."/>
      <w:lvlJc w:val="left"/>
      <w:pPr>
        <w:ind w:left="2330" w:hanging="8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753" w:hanging="840"/>
      </w:pPr>
      <w:rPr>
        <w:rFonts w:hint="default"/>
        <w:lang w:val="ru-RU" w:eastAsia="en-US" w:bidi="ar-SA"/>
      </w:rPr>
    </w:lvl>
    <w:lvl w:ilvl="4">
      <w:numFmt w:val="bullet"/>
      <w:lvlText w:val="•"/>
      <w:lvlJc w:val="left"/>
      <w:pPr>
        <w:ind w:left="5558" w:hanging="840"/>
      </w:pPr>
      <w:rPr>
        <w:rFonts w:hint="default"/>
        <w:lang w:val="ru-RU" w:eastAsia="en-US" w:bidi="ar-SA"/>
      </w:rPr>
    </w:lvl>
    <w:lvl w:ilvl="5">
      <w:numFmt w:val="bullet"/>
      <w:lvlText w:val="•"/>
      <w:lvlJc w:val="left"/>
      <w:pPr>
        <w:ind w:left="6363" w:hanging="840"/>
      </w:pPr>
      <w:rPr>
        <w:rFonts w:hint="default"/>
        <w:lang w:val="ru-RU" w:eastAsia="en-US" w:bidi="ar-SA"/>
      </w:rPr>
    </w:lvl>
    <w:lvl w:ilvl="6">
      <w:numFmt w:val="bullet"/>
      <w:lvlText w:val="•"/>
      <w:lvlJc w:val="left"/>
      <w:pPr>
        <w:ind w:left="7167" w:hanging="840"/>
      </w:pPr>
      <w:rPr>
        <w:rFonts w:hint="default"/>
        <w:lang w:val="ru-RU" w:eastAsia="en-US" w:bidi="ar-SA"/>
      </w:rPr>
    </w:lvl>
    <w:lvl w:ilvl="7">
      <w:numFmt w:val="bullet"/>
      <w:lvlText w:val="•"/>
      <w:lvlJc w:val="left"/>
      <w:pPr>
        <w:ind w:left="7972" w:hanging="840"/>
      </w:pPr>
      <w:rPr>
        <w:rFonts w:hint="default"/>
        <w:lang w:val="ru-RU" w:eastAsia="en-US" w:bidi="ar-SA"/>
      </w:rPr>
    </w:lvl>
    <w:lvl w:ilvl="8">
      <w:numFmt w:val="bullet"/>
      <w:lvlText w:val="•"/>
      <w:lvlJc w:val="left"/>
      <w:pPr>
        <w:ind w:left="8777" w:hanging="840"/>
      </w:pPr>
      <w:rPr>
        <w:rFonts w:hint="default"/>
        <w:lang w:val="ru-RU" w:eastAsia="en-US" w:bidi="ar-SA"/>
      </w:rPr>
    </w:lvl>
  </w:abstractNum>
  <w:abstractNum w:abstractNumId="29">
    <w:nsid w:val="5D4A3501"/>
    <w:multiLevelType w:val="hybridMultilevel"/>
    <w:tmpl w:val="55F408E6"/>
    <w:lvl w:ilvl="0" w:tplc="DDE8AD9C">
      <w:start w:val="1"/>
      <w:numFmt w:val="decimal"/>
      <w:lvlText w:val="%1)"/>
      <w:lvlJc w:val="left"/>
      <w:pPr>
        <w:ind w:left="78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D3E81FA">
      <w:numFmt w:val="bullet"/>
      <w:lvlText w:val="•"/>
      <w:lvlJc w:val="left"/>
      <w:pPr>
        <w:ind w:left="1740" w:hanging="260"/>
      </w:pPr>
      <w:rPr>
        <w:rFonts w:hint="default"/>
        <w:lang w:val="ru-RU" w:eastAsia="en-US" w:bidi="ar-SA"/>
      </w:rPr>
    </w:lvl>
    <w:lvl w:ilvl="2" w:tplc="E8DAB3D8">
      <w:numFmt w:val="bullet"/>
      <w:lvlText w:val="•"/>
      <w:lvlJc w:val="left"/>
      <w:pPr>
        <w:ind w:left="2701" w:hanging="260"/>
      </w:pPr>
      <w:rPr>
        <w:rFonts w:hint="default"/>
        <w:lang w:val="ru-RU" w:eastAsia="en-US" w:bidi="ar-SA"/>
      </w:rPr>
    </w:lvl>
    <w:lvl w:ilvl="3" w:tplc="F5DCAE0A">
      <w:numFmt w:val="bullet"/>
      <w:lvlText w:val="•"/>
      <w:lvlJc w:val="left"/>
      <w:pPr>
        <w:ind w:left="3661" w:hanging="260"/>
      </w:pPr>
      <w:rPr>
        <w:rFonts w:hint="default"/>
        <w:lang w:val="ru-RU" w:eastAsia="en-US" w:bidi="ar-SA"/>
      </w:rPr>
    </w:lvl>
    <w:lvl w:ilvl="4" w:tplc="594298B6">
      <w:numFmt w:val="bullet"/>
      <w:lvlText w:val="•"/>
      <w:lvlJc w:val="left"/>
      <w:pPr>
        <w:ind w:left="4622" w:hanging="260"/>
      </w:pPr>
      <w:rPr>
        <w:rFonts w:hint="default"/>
        <w:lang w:val="ru-RU" w:eastAsia="en-US" w:bidi="ar-SA"/>
      </w:rPr>
    </w:lvl>
    <w:lvl w:ilvl="5" w:tplc="234C702A">
      <w:numFmt w:val="bullet"/>
      <w:lvlText w:val="•"/>
      <w:lvlJc w:val="left"/>
      <w:pPr>
        <w:ind w:left="5583" w:hanging="260"/>
      </w:pPr>
      <w:rPr>
        <w:rFonts w:hint="default"/>
        <w:lang w:val="ru-RU" w:eastAsia="en-US" w:bidi="ar-SA"/>
      </w:rPr>
    </w:lvl>
    <w:lvl w:ilvl="6" w:tplc="7A88350C">
      <w:numFmt w:val="bullet"/>
      <w:lvlText w:val="•"/>
      <w:lvlJc w:val="left"/>
      <w:pPr>
        <w:ind w:left="6543" w:hanging="260"/>
      </w:pPr>
      <w:rPr>
        <w:rFonts w:hint="default"/>
        <w:lang w:val="ru-RU" w:eastAsia="en-US" w:bidi="ar-SA"/>
      </w:rPr>
    </w:lvl>
    <w:lvl w:ilvl="7" w:tplc="55FAE7DE">
      <w:numFmt w:val="bullet"/>
      <w:lvlText w:val="•"/>
      <w:lvlJc w:val="left"/>
      <w:pPr>
        <w:ind w:left="7504" w:hanging="260"/>
      </w:pPr>
      <w:rPr>
        <w:rFonts w:hint="default"/>
        <w:lang w:val="ru-RU" w:eastAsia="en-US" w:bidi="ar-SA"/>
      </w:rPr>
    </w:lvl>
    <w:lvl w:ilvl="8" w:tplc="EA80E2AE">
      <w:numFmt w:val="bullet"/>
      <w:lvlText w:val="•"/>
      <w:lvlJc w:val="left"/>
      <w:pPr>
        <w:ind w:left="8465" w:hanging="260"/>
      </w:pPr>
      <w:rPr>
        <w:rFonts w:hint="default"/>
        <w:lang w:val="ru-RU" w:eastAsia="en-US" w:bidi="ar-SA"/>
      </w:rPr>
    </w:lvl>
  </w:abstractNum>
  <w:abstractNum w:abstractNumId="30">
    <w:nsid w:val="5E314BC6"/>
    <w:multiLevelType w:val="hybridMultilevel"/>
    <w:tmpl w:val="633C6A28"/>
    <w:lvl w:ilvl="0" w:tplc="0122D5DC">
      <w:start w:val="1"/>
      <w:numFmt w:val="upperRoman"/>
      <w:lvlText w:val="%1."/>
      <w:lvlJc w:val="left"/>
      <w:pPr>
        <w:ind w:left="4807"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tplc="EA80E186">
      <w:numFmt w:val="bullet"/>
      <w:lvlText w:val="•"/>
      <w:lvlJc w:val="left"/>
      <w:pPr>
        <w:ind w:left="5358" w:hanging="708"/>
      </w:pPr>
      <w:rPr>
        <w:rFonts w:hint="default"/>
        <w:lang w:val="ru-RU" w:eastAsia="en-US" w:bidi="ar-SA"/>
      </w:rPr>
    </w:lvl>
    <w:lvl w:ilvl="2" w:tplc="81A40B4A">
      <w:numFmt w:val="bullet"/>
      <w:lvlText w:val="•"/>
      <w:lvlJc w:val="left"/>
      <w:pPr>
        <w:ind w:left="5917" w:hanging="708"/>
      </w:pPr>
      <w:rPr>
        <w:rFonts w:hint="default"/>
        <w:lang w:val="ru-RU" w:eastAsia="en-US" w:bidi="ar-SA"/>
      </w:rPr>
    </w:lvl>
    <w:lvl w:ilvl="3" w:tplc="9A9CC080">
      <w:numFmt w:val="bullet"/>
      <w:lvlText w:val="•"/>
      <w:lvlJc w:val="left"/>
      <w:pPr>
        <w:ind w:left="6475" w:hanging="708"/>
      </w:pPr>
      <w:rPr>
        <w:rFonts w:hint="default"/>
        <w:lang w:val="ru-RU" w:eastAsia="en-US" w:bidi="ar-SA"/>
      </w:rPr>
    </w:lvl>
    <w:lvl w:ilvl="4" w:tplc="634E116E">
      <w:numFmt w:val="bullet"/>
      <w:lvlText w:val="•"/>
      <w:lvlJc w:val="left"/>
      <w:pPr>
        <w:ind w:left="7034" w:hanging="708"/>
      </w:pPr>
      <w:rPr>
        <w:rFonts w:hint="default"/>
        <w:lang w:val="ru-RU" w:eastAsia="en-US" w:bidi="ar-SA"/>
      </w:rPr>
    </w:lvl>
    <w:lvl w:ilvl="5" w:tplc="F0B0369E">
      <w:numFmt w:val="bullet"/>
      <w:lvlText w:val="•"/>
      <w:lvlJc w:val="left"/>
      <w:pPr>
        <w:ind w:left="7593" w:hanging="708"/>
      </w:pPr>
      <w:rPr>
        <w:rFonts w:hint="default"/>
        <w:lang w:val="ru-RU" w:eastAsia="en-US" w:bidi="ar-SA"/>
      </w:rPr>
    </w:lvl>
    <w:lvl w:ilvl="6" w:tplc="B04860E4">
      <w:numFmt w:val="bullet"/>
      <w:lvlText w:val="•"/>
      <w:lvlJc w:val="left"/>
      <w:pPr>
        <w:ind w:left="8151" w:hanging="708"/>
      </w:pPr>
      <w:rPr>
        <w:rFonts w:hint="default"/>
        <w:lang w:val="ru-RU" w:eastAsia="en-US" w:bidi="ar-SA"/>
      </w:rPr>
    </w:lvl>
    <w:lvl w:ilvl="7" w:tplc="7FC41084">
      <w:numFmt w:val="bullet"/>
      <w:lvlText w:val="•"/>
      <w:lvlJc w:val="left"/>
      <w:pPr>
        <w:ind w:left="8710" w:hanging="708"/>
      </w:pPr>
      <w:rPr>
        <w:rFonts w:hint="default"/>
        <w:lang w:val="ru-RU" w:eastAsia="en-US" w:bidi="ar-SA"/>
      </w:rPr>
    </w:lvl>
    <w:lvl w:ilvl="8" w:tplc="DD408446">
      <w:numFmt w:val="bullet"/>
      <w:lvlText w:val="•"/>
      <w:lvlJc w:val="left"/>
      <w:pPr>
        <w:ind w:left="9269" w:hanging="708"/>
      </w:pPr>
      <w:rPr>
        <w:rFonts w:hint="default"/>
        <w:lang w:val="ru-RU" w:eastAsia="en-US" w:bidi="ar-SA"/>
      </w:rPr>
    </w:lvl>
  </w:abstractNum>
  <w:abstractNum w:abstractNumId="31">
    <w:nsid w:val="600C780F"/>
    <w:multiLevelType w:val="multilevel"/>
    <w:tmpl w:val="8F5C2B0E"/>
    <w:lvl w:ilvl="0">
      <w:start w:val="1"/>
      <w:numFmt w:val="decimal"/>
      <w:lvlText w:val="%1."/>
      <w:lvlJc w:val="left"/>
      <w:pPr>
        <w:ind w:left="1730" w:hanging="240"/>
        <w:jc w:val="right"/>
      </w:pPr>
      <w:rPr>
        <w:rFonts w:hint="default"/>
        <w:spacing w:val="0"/>
        <w:w w:val="93"/>
        <w:lang w:val="ru-RU" w:eastAsia="en-US" w:bidi="ar-SA"/>
      </w:rPr>
    </w:lvl>
    <w:lvl w:ilvl="1">
      <w:start w:val="1"/>
      <w:numFmt w:val="decimal"/>
      <w:lvlText w:val="%1.%2."/>
      <w:lvlJc w:val="left"/>
      <w:pPr>
        <w:ind w:left="782" w:hanging="540"/>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2">
      <w:start w:val="1"/>
      <w:numFmt w:val="decimal"/>
      <w:lvlText w:val="%1.%2.%3."/>
      <w:lvlJc w:val="left"/>
      <w:pPr>
        <w:ind w:left="782" w:hanging="840"/>
        <w:jc w:val="left"/>
      </w:pPr>
      <w:rPr>
        <w:rFonts w:ascii="Times New Roman" w:eastAsia="Times New Roman" w:hAnsi="Times New Roman" w:cs="Times New Roman" w:hint="default"/>
        <w:b w:val="0"/>
        <w:bCs w:val="0"/>
        <w:i w:val="0"/>
        <w:iCs w:val="0"/>
        <w:spacing w:val="0"/>
        <w:w w:val="96"/>
        <w:sz w:val="24"/>
        <w:szCs w:val="24"/>
        <w:lang w:val="ru-RU" w:eastAsia="en-US" w:bidi="ar-SA"/>
      </w:rPr>
    </w:lvl>
    <w:lvl w:ilvl="3">
      <w:start w:val="1"/>
      <w:numFmt w:val="decimal"/>
      <w:lvlText w:val="%1.%2.%3.%4."/>
      <w:lvlJc w:val="left"/>
      <w:pPr>
        <w:ind w:left="2390" w:hanging="9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2400" w:hanging="900"/>
      </w:pPr>
      <w:rPr>
        <w:rFonts w:hint="default"/>
        <w:lang w:val="ru-RU" w:eastAsia="en-US" w:bidi="ar-SA"/>
      </w:rPr>
    </w:lvl>
    <w:lvl w:ilvl="5">
      <w:numFmt w:val="bullet"/>
      <w:lvlText w:val="•"/>
      <w:lvlJc w:val="left"/>
      <w:pPr>
        <w:ind w:left="2520" w:hanging="900"/>
      </w:pPr>
      <w:rPr>
        <w:rFonts w:hint="default"/>
        <w:lang w:val="ru-RU" w:eastAsia="en-US" w:bidi="ar-SA"/>
      </w:rPr>
    </w:lvl>
    <w:lvl w:ilvl="6">
      <w:numFmt w:val="bullet"/>
      <w:lvlText w:val="•"/>
      <w:lvlJc w:val="left"/>
      <w:pPr>
        <w:ind w:left="3804" w:hanging="900"/>
      </w:pPr>
      <w:rPr>
        <w:rFonts w:hint="default"/>
        <w:lang w:val="ru-RU" w:eastAsia="en-US" w:bidi="ar-SA"/>
      </w:rPr>
    </w:lvl>
    <w:lvl w:ilvl="7">
      <w:numFmt w:val="bullet"/>
      <w:lvlText w:val="•"/>
      <w:lvlJc w:val="left"/>
      <w:pPr>
        <w:ind w:left="5088" w:hanging="900"/>
      </w:pPr>
      <w:rPr>
        <w:rFonts w:hint="default"/>
        <w:lang w:val="ru-RU" w:eastAsia="en-US" w:bidi="ar-SA"/>
      </w:rPr>
    </w:lvl>
    <w:lvl w:ilvl="8">
      <w:numFmt w:val="bullet"/>
      <w:lvlText w:val="•"/>
      <w:lvlJc w:val="left"/>
      <w:pPr>
        <w:ind w:left="6373" w:hanging="900"/>
      </w:pPr>
      <w:rPr>
        <w:rFonts w:hint="default"/>
        <w:lang w:val="ru-RU" w:eastAsia="en-US" w:bidi="ar-SA"/>
      </w:rPr>
    </w:lvl>
  </w:abstractNum>
  <w:abstractNum w:abstractNumId="32">
    <w:nsid w:val="6C605B30"/>
    <w:multiLevelType w:val="multilevel"/>
    <w:tmpl w:val="0EDAFD1E"/>
    <w:lvl w:ilvl="0">
      <w:start w:val="35"/>
      <w:numFmt w:val="decimal"/>
      <w:lvlText w:val="%1."/>
      <w:lvlJc w:val="left"/>
      <w:pPr>
        <w:ind w:left="1850"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782"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82" w:hanging="720"/>
        <w:jc w:val="left"/>
      </w:pPr>
      <w:rPr>
        <w:rFonts w:ascii="Times New Roman" w:eastAsia="Times New Roman" w:hAnsi="Times New Roman" w:cs="Times New Roman" w:hint="default"/>
        <w:b w:val="0"/>
        <w:bCs w:val="0"/>
        <w:i w:val="0"/>
        <w:iCs w:val="0"/>
        <w:spacing w:val="0"/>
        <w:w w:val="96"/>
        <w:sz w:val="24"/>
        <w:szCs w:val="24"/>
        <w:lang w:val="ru-RU" w:eastAsia="en-US" w:bidi="ar-SA"/>
      </w:rPr>
    </w:lvl>
    <w:lvl w:ilvl="3">
      <w:numFmt w:val="bullet"/>
      <w:lvlText w:val="•"/>
      <w:lvlJc w:val="left"/>
      <w:pPr>
        <w:ind w:left="3345" w:hanging="720"/>
      </w:pPr>
      <w:rPr>
        <w:rFonts w:hint="default"/>
        <w:lang w:val="ru-RU" w:eastAsia="en-US" w:bidi="ar-SA"/>
      </w:rPr>
    </w:lvl>
    <w:lvl w:ilvl="4">
      <w:numFmt w:val="bullet"/>
      <w:lvlText w:val="•"/>
      <w:lvlJc w:val="left"/>
      <w:pPr>
        <w:ind w:left="4351" w:hanging="720"/>
      </w:pPr>
      <w:rPr>
        <w:rFonts w:hint="default"/>
        <w:lang w:val="ru-RU" w:eastAsia="en-US" w:bidi="ar-SA"/>
      </w:rPr>
    </w:lvl>
    <w:lvl w:ilvl="5">
      <w:numFmt w:val="bullet"/>
      <w:lvlText w:val="•"/>
      <w:lvlJc w:val="left"/>
      <w:pPr>
        <w:ind w:left="5357" w:hanging="720"/>
      </w:pPr>
      <w:rPr>
        <w:rFonts w:hint="default"/>
        <w:lang w:val="ru-RU" w:eastAsia="en-US" w:bidi="ar-SA"/>
      </w:rPr>
    </w:lvl>
    <w:lvl w:ilvl="6">
      <w:numFmt w:val="bullet"/>
      <w:lvlText w:val="•"/>
      <w:lvlJc w:val="left"/>
      <w:pPr>
        <w:ind w:left="6363" w:hanging="720"/>
      </w:pPr>
      <w:rPr>
        <w:rFonts w:hint="default"/>
        <w:lang w:val="ru-RU" w:eastAsia="en-US" w:bidi="ar-SA"/>
      </w:rPr>
    </w:lvl>
    <w:lvl w:ilvl="7">
      <w:numFmt w:val="bullet"/>
      <w:lvlText w:val="•"/>
      <w:lvlJc w:val="left"/>
      <w:pPr>
        <w:ind w:left="7369" w:hanging="720"/>
      </w:pPr>
      <w:rPr>
        <w:rFonts w:hint="default"/>
        <w:lang w:val="ru-RU" w:eastAsia="en-US" w:bidi="ar-SA"/>
      </w:rPr>
    </w:lvl>
    <w:lvl w:ilvl="8">
      <w:numFmt w:val="bullet"/>
      <w:lvlText w:val="•"/>
      <w:lvlJc w:val="left"/>
      <w:pPr>
        <w:ind w:left="8374" w:hanging="720"/>
      </w:pPr>
      <w:rPr>
        <w:rFonts w:hint="default"/>
        <w:lang w:val="ru-RU" w:eastAsia="en-US" w:bidi="ar-SA"/>
      </w:rPr>
    </w:lvl>
  </w:abstractNum>
  <w:abstractNum w:abstractNumId="33">
    <w:nsid w:val="6CEA2786"/>
    <w:multiLevelType w:val="multilevel"/>
    <w:tmpl w:val="FB9EA382"/>
    <w:lvl w:ilvl="0">
      <w:start w:val="32"/>
      <w:numFmt w:val="decimal"/>
      <w:lvlText w:val="%1"/>
      <w:lvlJc w:val="left"/>
      <w:pPr>
        <w:ind w:left="2570" w:hanging="1080"/>
        <w:jc w:val="left"/>
      </w:pPr>
      <w:rPr>
        <w:rFonts w:hint="default"/>
        <w:lang w:val="ru-RU" w:eastAsia="en-US" w:bidi="ar-SA"/>
      </w:rPr>
    </w:lvl>
    <w:lvl w:ilvl="1">
      <w:start w:val="3"/>
      <w:numFmt w:val="decimal"/>
      <w:lvlText w:val="%1.%2"/>
      <w:lvlJc w:val="left"/>
      <w:pPr>
        <w:ind w:left="2570" w:hanging="1080"/>
        <w:jc w:val="left"/>
      </w:pPr>
      <w:rPr>
        <w:rFonts w:hint="default"/>
        <w:lang w:val="ru-RU" w:eastAsia="en-US" w:bidi="ar-SA"/>
      </w:rPr>
    </w:lvl>
    <w:lvl w:ilvl="2">
      <w:start w:val="6"/>
      <w:numFmt w:val="decimal"/>
      <w:lvlText w:val="%1.%2.%3"/>
      <w:lvlJc w:val="left"/>
      <w:pPr>
        <w:ind w:left="2570" w:hanging="1080"/>
        <w:jc w:val="left"/>
      </w:pPr>
      <w:rPr>
        <w:rFonts w:hint="default"/>
        <w:lang w:val="ru-RU" w:eastAsia="en-US" w:bidi="ar-SA"/>
      </w:rPr>
    </w:lvl>
    <w:lvl w:ilvl="3">
      <w:start w:val="5"/>
      <w:numFmt w:val="decimal"/>
      <w:lvlText w:val="%1.%2.%3.%4"/>
      <w:lvlJc w:val="left"/>
      <w:pPr>
        <w:ind w:left="2570" w:hanging="1080"/>
        <w:jc w:val="left"/>
      </w:pPr>
      <w:rPr>
        <w:rFonts w:hint="default"/>
        <w:lang w:val="ru-RU" w:eastAsia="en-US" w:bidi="ar-SA"/>
      </w:rPr>
    </w:lvl>
    <w:lvl w:ilvl="4">
      <w:start w:val="1"/>
      <w:numFmt w:val="decimal"/>
      <w:lvlText w:val="%1.%2.%3.%4.%5."/>
      <w:lvlJc w:val="left"/>
      <w:pPr>
        <w:ind w:left="2570"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6483" w:hanging="1080"/>
      </w:pPr>
      <w:rPr>
        <w:rFonts w:hint="default"/>
        <w:lang w:val="ru-RU" w:eastAsia="en-US" w:bidi="ar-SA"/>
      </w:rPr>
    </w:lvl>
    <w:lvl w:ilvl="6">
      <w:numFmt w:val="bullet"/>
      <w:lvlText w:val="•"/>
      <w:lvlJc w:val="left"/>
      <w:pPr>
        <w:ind w:left="7263" w:hanging="1080"/>
      </w:pPr>
      <w:rPr>
        <w:rFonts w:hint="default"/>
        <w:lang w:val="ru-RU" w:eastAsia="en-US" w:bidi="ar-SA"/>
      </w:rPr>
    </w:lvl>
    <w:lvl w:ilvl="7">
      <w:numFmt w:val="bullet"/>
      <w:lvlText w:val="•"/>
      <w:lvlJc w:val="left"/>
      <w:pPr>
        <w:ind w:left="8044" w:hanging="1080"/>
      </w:pPr>
      <w:rPr>
        <w:rFonts w:hint="default"/>
        <w:lang w:val="ru-RU" w:eastAsia="en-US" w:bidi="ar-SA"/>
      </w:rPr>
    </w:lvl>
    <w:lvl w:ilvl="8">
      <w:numFmt w:val="bullet"/>
      <w:lvlText w:val="•"/>
      <w:lvlJc w:val="left"/>
      <w:pPr>
        <w:ind w:left="8825" w:hanging="1080"/>
      </w:pPr>
      <w:rPr>
        <w:rFonts w:hint="default"/>
        <w:lang w:val="ru-RU" w:eastAsia="en-US" w:bidi="ar-SA"/>
      </w:rPr>
    </w:lvl>
  </w:abstractNum>
  <w:abstractNum w:abstractNumId="34">
    <w:nsid w:val="6F776560"/>
    <w:multiLevelType w:val="multilevel"/>
    <w:tmpl w:val="64E87D4C"/>
    <w:lvl w:ilvl="0">
      <w:start w:val="32"/>
      <w:numFmt w:val="decimal"/>
      <w:lvlText w:val="%1"/>
      <w:lvlJc w:val="left"/>
      <w:pPr>
        <w:ind w:left="782" w:hanging="1080"/>
        <w:jc w:val="left"/>
      </w:pPr>
      <w:rPr>
        <w:rFonts w:hint="default"/>
        <w:lang w:val="ru-RU" w:eastAsia="en-US" w:bidi="ar-SA"/>
      </w:rPr>
    </w:lvl>
    <w:lvl w:ilvl="1">
      <w:start w:val="4"/>
      <w:numFmt w:val="decimal"/>
      <w:lvlText w:val="%1.%2"/>
      <w:lvlJc w:val="left"/>
      <w:pPr>
        <w:ind w:left="782" w:hanging="1080"/>
        <w:jc w:val="left"/>
      </w:pPr>
      <w:rPr>
        <w:rFonts w:hint="default"/>
        <w:lang w:val="ru-RU" w:eastAsia="en-US" w:bidi="ar-SA"/>
      </w:rPr>
    </w:lvl>
    <w:lvl w:ilvl="2">
      <w:start w:val="2"/>
      <w:numFmt w:val="decimal"/>
      <w:lvlText w:val="%1.%2.%3"/>
      <w:lvlJc w:val="left"/>
      <w:pPr>
        <w:ind w:left="782" w:hanging="1080"/>
        <w:jc w:val="left"/>
      </w:pPr>
      <w:rPr>
        <w:rFonts w:hint="default"/>
        <w:lang w:val="ru-RU" w:eastAsia="en-US" w:bidi="ar-SA"/>
      </w:rPr>
    </w:lvl>
    <w:lvl w:ilvl="3">
      <w:start w:val="7"/>
      <w:numFmt w:val="decimal"/>
      <w:lvlText w:val="%1.%2.%3.%4"/>
      <w:lvlJc w:val="left"/>
      <w:pPr>
        <w:ind w:left="782" w:hanging="1080"/>
        <w:jc w:val="left"/>
      </w:pPr>
      <w:rPr>
        <w:rFonts w:hint="default"/>
        <w:lang w:val="ru-RU" w:eastAsia="en-US" w:bidi="ar-SA"/>
      </w:rPr>
    </w:lvl>
    <w:lvl w:ilvl="4">
      <w:start w:val="1"/>
      <w:numFmt w:val="decimal"/>
      <w:lvlText w:val="%1.%2.%3.%4.%5."/>
      <w:lvlJc w:val="left"/>
      <w:pPr>
        <w:ind w:left="782"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83" w:hanging="1080"/>
      </w:pPr>
      <w:rPr>
        <w:rFonts w:hint="default"/>
        <w:lang w:val="ru-RU" w:eastAsia="en-US" w:bidi="ar-SA"/>
      </w:rPr>
    </w:lvl>
    <w:lvl w:ilvl="6">
      <w:numFmt w:val="bullet"/>
      <w:lvlText w:val="•"/>
      <w:lvlJc w:val="left"/>
      <w:pPr>
        <w:ind w:left="6543" w:hanging="1080"/>
      </w:pPr>
      <w:rPr>
        <w:rFonts w:hint="default"/>
        <w:lang w:val="ru-RU" w:eastAsia="en-US" w:bidi="ar-SA"/>
      </w:rPr>
    </w:lvl>
    <w:lvl w:ilvl="7">
      <w:numFmt w:val="bullet"/>
      <w:lvlText w:val="•"/>
      <w:lvlJc w:val="left"/>
      <w:pPr>
        <w:ind w:left="7504" w:hanging="1080"/>
      </w:pPr>
      <w:rPr>
        <w:rFonts w:hint="default"/>
        <w:lang w:val="ru-RU" w:eastAsia="en-US" w:bidi="ar-SA"/>
      </w:rPr>
    </w:lvl>
    <w:lvl w:ilvl="8">
      <w:numFmt w:val="bullet"/>
      <w:lvlText w:val="•"/>
      <w:lvlJc w:val="left"/>
      <w:pPr>
        <w:ind w:left="8465" w:hanging="1080"/>
      </w:pPr>
      <w:rPr>
        <w:rFonts w:hint="default"/>
        <w:lang w:val="ru-RU" w:eastAsia="en-US" w:bidi="ar-SA"/>
      </w:rPr>
    </w:lvl>
  </w:abstractNum>
  <w:abstractNum w:abstractNumId="35">
    <w:nsid w:val="73264839"/>
    <w:multiLevelType w:val="multilevel"/>
    <w:tmpl w:val="6936B266"/>
    <w:lvl w:ilvl="0">
      <w:start w:val="25"/>
      <w:numFmt w:val="decimal"/>
      <w:lvlText w:val="%1"/>
      <w:lvlJc w:val="left"/>
      <w:pPr>
        <w:ind w:left="2570" w:hanging="1080"/>
        <w:jc w:val="left"/>
      </w:pPr>
      <w:rPr>
        <w:rFonts w:hint="default"/>
        <w:lang w:val="ru-RU" w:eastAsia="en-US" w:bidi="ar-SA"/>
      </w:rPr>
    </w:lvl>
    <w:lvl w:ilvl="1">
      <w:start w:val="9"/>
      <w:numFmt w:val="decimal"/>
      <w:lvlText w:val="%1.%2"/>
      <w:lvlJc w:val="left"/>
      <w:pPr>
        <w:ind w:left="2570" w:hanging="1080"/>
        <w:jc w:val="left"/>
      </w:pPr>
      <w:rPr>
        <w:rFonts w:hint="default"/>
        <w:lang w:val="ru-RU" w:eastAsia="en-US" w:bidi="ar-SA"/>
      </w:rPr>
    </w:lvl>
    <w:lvl w:ilvl="2">
      <w:start w:val="4"/>
      <w:numFmt w:val="decimal"/>
      <w:lvlText w:val="%1.%2.%3"/>
      <w:lvlJc w:val="left"/>
      <w:pPr>
        <w:ind w:left="2570" w:hanging="1080"/>
        <w:jc w:val="left"/>
      </w:pPr>
      <w:rPr>
        <w:rFonts w:hint="default"/>
        <w:lang w:val="ru-RU" w:eastAsia="en-US" w:bidi="ar-SA"/>
      </w:rPr>
    </w:lvl>
    <w:lvl w:ilvl="3">
      <w:start w:val="2"/>
      <w:numFmt w:val="decimal"/>
      <w:lvlText w:val="%1.%2.%3.%4"/>
      <w:lvlJc w:val="left"/>
      <w:pPr>
        <w:ind w:left="2570" w:hanging="1080"/>
        <w:jc w:val="left"/>
      </w:pPr>
      <w:rPr>
        <w:rFonts w:hint="default"/>
        <w:lang w:val="ru-RU" w:eastAsia="en-US" w:bidi="ar-SA"/>
      </w:rPr>
    </w:lvl>
    <w:lvl w:ilvl="4">
      <w:start w:val="2"/>
      <w:numFmt w:val="decimal"/>
      <w:lvlText w:val="%1.%2.%3.%4.%5."/>
      <w:lvlJc w:val="left"/>
      <w:pPr>
        <w:ind w:left="2570"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6483" w:hanging="1080"/>
      </w:pPr>
      <w:rPr>
        <w:rFonts w:hint="default"/>
        <w:lang w:val="ru-RU" w:eastAsia="en-US" w:bidi="ar-SA"/>
      </w:rPr>
    </w:lvl>
    <w:lvl w:ilvl="6">
      <w:numFmt w:val="bullet"/>
      <w:lvlText w:val="•"/>
      <w:lvlJc w:val="left"/>
      <w:pPr>
        <w:ind w:left="7263" w:hanging="1080"/>
      </w:pPr>
      <w:rPr>
        <w:rFonts w:hint="default"/>
        <w:lang w:val="ru-RU" w:eastAsia="en-US" w:bidi="ar-SA"/>
      </w:rPr>
    </w:lvl>
    <w:lvl w:ilvl="7">
      <w:numFmt w:val="bullet"/>
      <w:lvlText w:val="•"/>
      <w:lvlJc w:val="left"/>
      <w:pPr>
        <w:ind w:left="8044" w:hanging="1080"/>
      </w:pPr>
      <w:rPr>
        <w:rFonts w:hint="default"/>
        <w:lang w:val="ru-RU" w:eastAsia="en-US" w:bidi="ar-SA"/>
      </w:rPr>
    </w:lvl>
    <w:lvl w:ilvl="8">
      <w:numFmt w:val="bullet"/>
      <w:lvlText w:val="•"/>
      <w:lvlJc w:val="left"/>
      <w:pPr>
        <w:ind w:left="8825" w:hanging="1080"/>
      </w:pPr>
      <w:rPr>
        <w:rFonts w:hint="default"/>
        <w:lang w:val="ru-RU" w:eastAsia="en-US" w:bidi="ar-SA"/>
      </w:rPr>
    </w:lvl>
  </w:abstractNum>
  <w:abstractNum w:abstractNumId="36">
    <w:nsid w:val="75255B05"/>
    <w:multiLevelType w:val="multilevel"/>
    <w:tmpl w:val="9262654C"/>
    <w:lvl w:ilvl="0">
      <w:start w:val="32"/>
      <w:numFmt w:val="decimal"/>
      <w:lvlText w:val="%1"/>
      <w:lvlJc w:val="left"/>
      <w:pPr>
        <w:ind w:left="782" w:hanging="1200"/>
        <w:jc w:val="left"/>
      </w:pPr>
      <w:rPr>
        <w:rFonts w:hint="default"/>
        <w:lang w:val="ru-RU" w:eastAsia="en-US" w:bidi="ar-SA"/>
      </w:rPr>
    </w:lvl>
    <w:lvl w:ilvl="1">
      <w:start w:val="4"/>
      <w:numFmt w:val="decimal"/>
      <w:lvlText w:val="%1.%2"/>
      <w:lvlJc w:val="left"/>
      <w:pPr>
        <w:ind w:left="782" w:hanging="1200"/>
        <w:jc w:val="left"/>
      </w:pPr>
      <w:rPr>
        <w:rFonts w:hint="default"/>
        <w:lang w:val="ru-RU" w:eastAsia="en-US" w:bidi="ar-SA"/>
      </w:rPr>
    </w:lvl>
    <w:lvl w:ilvl="2">
      <w:start w:val="15"/>
      <w:numFmt w:val="decimal"/>
      <w:lvlText w:val="%1.%2.%3"/>
      <w:lvlJc w:val="left"/>
      <w:pPr>
        <w:ind w:left="782" w:hanging="1200"/>
        <w:jc w:val="left"/>
      </w:pPr>
      <w:rPr>
        <w:rFonts w:hint="default"/>
        <w:lang w:val="ru-RU" w:eastAsia="en-US" w:bidi="ar-SA"/>
      </w:rPr>
    </w:lvl>
    <w:lvl w:ilvl="3">
      <w:start w:val="7"/>
      <w:numFmt w:val="decimal"/>
      <w:lvlText w:val="%1.%2.%3.%4"/>
      <w:lvlJc w:val="left"/>
      <w:pPr>
        <w:ind w:left="782" w:hanging="1200"/>
        <w:jc w:val="left"/>
      </w:pPr>
      <w:rPr>
        <w:rFonts w:hint="default"/>
        <w:lang w:val="ru-RU" w:eastAsia="en-US" w:bidi="ar-SA"/>
      </w:rPr>
    </w:lvl>
    <w:lvl w:ilvl="4">
      <w:start w:val="1"/>
      <w:numFmt w:val="decimal"/>
      <w:lvlText w:val="%1.%2.%3.%4.%5."/>
      <w:lvlJc w:val="left"/>
      <w:pPr>
        <w:ind w:left="782" w:hanging="12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83" w:hanging="1200"/>
      </w:pPr>
      <w:rPr>
        <w:rFonts w:hint="default"/>
        <w:lang w:val="ru-RU" w:eastAsia="en-US" w:bidi="ar-SA"/>
      </w:rPr>
    </w:lvl>
    <w:lvl w:ilvl="6">
      <w:numFmt w:val="bullet"/>
      <w:lvlText w:val="•"/>
      <w:lvlJc w:val="left"/>
      <w:pPr>
        <w:ind w:left="6543" w:hanging="1200"/>
      </w:pPr>
      <w:rPr>
        <w:rFonts w:hint="default"/>
        <w:lang w:val="ru-RU" w:eastAsia="en-US" w:bidi="ar-SA"/>
      </w:rPr>
    </w:lvl>
    <w:lvl w:ilvl="7">
      <w:numFmt w:val="bullet"/>
      <w:lvlText w:val="•"/>
      <w:lvlJc w:val="left"/>
      <w:pPr>
        <w:ind w:left="7504" w:hanging="1200"/>
      </w:pPr>
      <w:rPr>
        <w:rFonts w:hint="default"/>
        <w:lang w:val="ru-RU" w:eastAsia="en-US" w:bidi="ar-SA"/>
      </w:rPr>
    </w:lvl>
    <w:lvl w:ilvl="8">
      <w:numFmt w:val="bullet"/>
      <w:lvlText w:val="•"/>
      <w:lvlJc w:val="left"/>
      <w:pPr>
        <w:ind w:left="8465" w:hanging="1200"/>
      </w:pPr>
      <w:rPr>
        <w:rFonts w:hint="default"/>
        <w:lang w:val="ru-RU" w:eastAsia="en-US" w:bidi="ar-SA"/>
      </w:rPr>
    </w:lvl>
  </w:abstractNum>
  <w:abstractNum w:abstractNumId="37">
    <w:nsid w:val="75813914"/>
    <w:multiLevelType w:val="multilevel"/>
    <w:tmpl w:val="73E0BED4"/>
    <w:lvl w:ilvl="0">
      <w:start w:val="32"/>
      <w:numFmt w:val="decimal"/>
      <w:lvlText w:val="%1"/>
      <w:lvlJc w:val="left"/>
      <w:pPr>
        <w:ind w:left="782" w:hanging="1200"/>
        <w:jc w:val="left"/>
      </w:pPr>
      <w:rPr>
        <w:rFonts w:hint="default"/>
        <w:lang w:val="ru-RU" w:eastAsia="en-US" w:bidi="ar-SA"/>
      </w:rPr>
    </w:lvl>
    <w:lvl w:ilvl="1">
      <w:start w:val="4"/>
      <w:numFmt w:val="decimal"/>
      <w:lvlText w:val="%1.%2"/>
      <w:lvlJc w:val="left"/>
      <w:pPr>
        <w:ind w:left="782" w:hanging="1200"/>
        <w:jc w:val="left"/>
      </w:pPr>
      <w:rPr>
        <w:rFonts w:hint="default"/>
        <w:lang w:val="ru-RU" w:eastAsia="en-US" w:bidi="ar-SA"/>
      </w:rPr>
    </w:lvl>
    <w:lvl w:ilvl="2">
      <w:start w:val="12"/>
      <w:numFmt w:val="decimal"/>
      <w:lvlText w:val="%1.%2.%3"/>
      <w:lvlJc w:val="left"/>
      <w:pPr>
        <w:ind w:left="782" w:hanging="1200"/>
        <w:jc w:val="left"/>
      </w:pPr>
      <w:rPr>
        <w:rFonts w:hint="default"/>
        <w:lang w:val="ru-RU" w:eastAsia="en-US" w:bidi="ar-SA"/>
      </w:rPr>
    </w:lvl>
    <w:lvl w:ilvl="3">
      <w:start w:val="7"/>
      <w:numFmt w:val="decimal"/>
      <w:lvlText w:val="%1.%2.%3.%4"/>
      <w:lvlJc w:val="left"/>
      <w:pPr>
        <w:ind w:left="782" w:hanging="1200"/>
        <w:jc w:val="left"/>
      </w:pPr>
      <w:rPr>
        <w:rFonts w:hint="default"/>
        <w:lang w:val="ru-RU" w:eastAsia="en-US" w:bidi="ar-SA"/>
      </w:rPr>
    </w:lvl>
    <w:lvl w:ilvl="4">
      <w:start w:val="1"/>
      <w:numFmt w:val="decimal"/>
      <w:lvlText w:val="%1.%2.%3.%4.%5."/>
      <w:lvlJc w:val="left"/>
      <w:pPr>
        <w:ind w:left="782" w:hanging="12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83" w:hanging="1200"/>
      </w:pPr>
      <w:rPr>
        <w:rFonts w:hint="default"/>
        <w:lang w:val="ru-RU" w:eastAsia="en-US" w:bidi="ar-SA"/>
      </w:rPr>
    </w:lvl>
    <w:lvl w:ilvl="6">
      <w:numFmt w:val="bullet"/>
      <w:lvlText w:val="•"/>
      <w:lvlJc w:val="left"/>
      <w:pPr>
        <w:ind w:left="6543" w:hanging="1200"/>
      </w:pPr>
      <w:rPr>
        <w:rFonts w:hint="default"/>
        <w:lang w:val="ru-RU" w:eastAsia="en-US" w:bidi="ar-SA"/>
      </w:rPr>
    </w:lvl>
    <w:lvl w:ilvl="7">
      <w:numFmt w:val="bullet"/>
      <w:lvlText w:val="•"/>
      <w:lvlJc w:val="left"/>
      <w:pPr>
        <w:ind w:left="7504" w:hanging="1200"/>
      </w:pPr>
      <w:rPr>
        <w:rFonts w:hint="default"/>
        <w:lang w:val="ru-RU" w:eastAsia="en-US" w:bidi="ar-SA"/>
      </w:rPr>
    </w:lvl>
    <w:lvl w:ilvl="8">
      <w:numFmt w:val="bullet"/>
      <w:lvlText w:val="•"/>
      <w:lvlJc w:val="left"/>
      <w:pPr>
        <w:ind w:left="8465" w:hanging="1200"/>
      </w:pPr>
      <w:rPr>
        <w:rFonts w:hint="default"/>
        <w:lang w:val="ru-RU" w:eastAsia="en-US" w:bidi="ar-SA"/>
      </w:rPr>
    </w:lvl>
  </w:abstractNum>
  <w:abstractNum w:abstractNumId="38">
    <w:nsid w:val="75A87887"/>
    <w:multiLevelType w:val="multilevel"/>
    <w:tmpl w:val="4E465B64"/>
    <w:lvl w:ilvl="0">
      <w:start w:val="32"/>
      <w:numFmt w:val="decimal"/>
      <w:lvlText w:val="%1"/>
      <w:lvlJc w:val="left"/>
      <w:pPr>
        <w:ind w:left="2210" w:hanging="720"/>
        <w:jc w:val="left"/>
      </w:pPr>
      <w:rPr>
        <w:rFonts w:hint="default"/>
        <w:lang w:val="ru-RU" w:eastAsia="en-US" w:bidi="ar-SA"/>
      </w:rPr>
    </w:lvl>
    <w:lvl w:ilvl="1">
      <w:start w:val="2"/>
      <w:numFmt w:val="decimal"/>
      <w:lvlText w:val="%1.%2"/>
      <w:lvlJc w:val="left"/>
      <w:pPr>
        <w:ind w:left="2210" w:hanging="720"/>
        <w:jc w:val="left"/>
      </w:pPr>
      <w:rPr>
        <w:rFonts w:hint="default"/>
        <w:lang w:val="ru-RU" w:eastAsia="en-US" w:bidi="ar-SA"/>
      </w:rPr>
    </w:lvl>
    <w:lvl w:ilvl="2">
      <w:start w:val="4"/>
      <w:numFmt w:val="decimal"/>
      <w:lvlText w:val="%1.%2.%3."/>
      <w:lvlJc w:val="left"/>
      <w:pPr>
        <w:ind w:left="2210"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669" w:hanging="720"/>
      </w:pPr>
      <w:rPr>
        <w:rFonts w:hint="default"/>
        <w:lang w:val="ru-RU" w:eastAsia="en-US" w:bidi="ar-SA"/>
      </w:rPr>
    </w:lvl>
    <w:lvl w:ilvl="4">
      <w:numFmt w:val="bullet"/>
      <w:lvlText w:val="•"/>
      <w:lvlJc w:val="left"/>
      <w:pPr>
        <w:ind w:left="5486" w:hanging="720"/>
      </w:pPr>
      <w:rPr>
        <w:rFonts w:hint="default"/>
        <w:lang w:val="ru-RU" w:eastAsia="en-US" w:bidi="ar-SA"/>
      </w:rPr>
    </w:lvl>
    <w:lvl w:ilvl="5">
      <w:numFmt w:val="bullet"/>
      <w:lvlText w:val="•"/>
      <w:lvlJc w:val="left"/>
      <w:pPr>
        <w:ind w:left="6303" w:hanging="720"/>
      </w:pPr>
      <w:rPr>
        <w:rFonts w:hint="default"/>
        <w:lang w:val="ru-RU" w:eastAsia="en-US" w:bidi="ar-SA"/>
      </w:rPr>
    </w:lvl>
    <w:lvl w:ilvl="6">
      <w:numFmt w:val="bullet"/>
      <w:lvlText w:val="•"/>
      <w:lvlJc w:val="left"/>
      <w:pPr>
        <w:ind w:left="7119" w:hanging="720"/>
      </w:pPr>
      <w:rPr>
        <w:rFonts w:hint="default"/>
        <w:lang w:val="ru-RU" w:eastAsia="en-US" w:bidi="ar-SA"/>
      </w:rPr>
    </w:lvl>
    <w:lvl w:ilvl="7">
      <w:numFmt w:val="bullet"/>
      <w:lvlText w:val="•"/>
      <w:lvlJc w:val="left"/>
      <w:pPr>
        <w:ind w:left="7936" w:hanging="720"/>
      </w:pPr>
      <w:rPr>
        <w:rFonts w:hint="default"/>
        <w:lang w:val="ru-RU" w:eastAsia="en-US" w:bidi="ar-SA"/>
      </w:rPr>
    </w:lvl>
    <w:lvl w:ilvl="8">
      <w:numFmt w:val="bullet"/>
      <w:lvlText w:val="•"/>
      <w:lvlJc w:val="left"/>
      <w:pPr>
        <w:ind w:left="8753" w:hanging="720"/>
      </w:pPr>
      <w:rPr>
        <w:rFonts w:hint="default"/>
        <w:lang w:val="ru-RU" w:eastAsia="en-US" w:bidi="ar-SA"/>
      </w:rPr>
    </w:lvl>
  </w:abstractNum>
  <w:abstractNum w:abstractNumId="39">
    <w:nsid w:val="75DF3D8C"/>
    <w:multiLevelType w:val="multilevel"/>
    <w:tmpl w:val="A858DCD2"/>
    <w:lvl w:ilvl="0">
      <w:start w:val="32"/>
      <w:numFmt w:val="decimal"/>
      <w:lvlText w:val="%1"/>
      <w:lvlJc w:val="left"/>
      <w:pPr>
        <w:ind w:left="782" w:hanging="1200"/>
        <w:jc w:val="left"/>
      </w:pPr>
      <w:rPr>
        <w:rFonts w:hint="default"/>
        <w:lang w:val="ru-RU" w:eastAsia="en-US" w:bidi="ar-SA"/>
      </w:rPr>
    </w:lvl>
    <w:lvl w:ilvl="1">
      <w:start w:val="4"/>
      <w:numFmt w:val="decimal"/>
      <w:lvlText w:val="%1.%2"/>
      <w:lvlJc w:val="left"/>
      <w:pPr>
        <w:ind w:left="782" w:hanging="1200"/>
        <w:jc w:val="left"/>
      </w:pPr>
      <w:rPr>
        <w:rFonts w:hint="default"/>
        <w:lang w:val="ru-RU" w:eastAsia="en-US" w:bidi="ar-SA"/>
      </w:rPr>
    </w:lvl>
    <w:lvl w:ilvl="2">
      <w:start w:val="10"/>
      <w:numFmt w:val="decimal"/>
      <w:lvlText w:val="%1.%2.%3"/>
      <w:lvlJc w:val="left"/>
      <w:pPr>
        <w:ind w:left="782" w:hanging="1200"/>
        <w:jc w:val="left"/>
      </w:pPr>
      <w:rPr>
        <w:rFonts w:hint="default"/>
        <w:lang w:val="ru-RU" w:eastAsia="en-US" w:bidi="ar-SA"/>
      </w:rPr>
    </w:lvl>
    <w:lvl w:ilvl="3">
      <w:start w:val="7"/>
      <w:numFmt w:val="decimal"/>
      <w:lvlText w:val="%1.%2.%3.%4"/>
      <w:lvlJc w:val="left"/>
      <w:pPr>
        <w:ind w:left="782" w:hanging="1200"/>
        <w:jc w:val="left"/>
      </w:pPr>
      <w:rPr>
        <w:rFonts w:hint="default"/>
        <w:lang w:val="ru-RU" w:eastAsia="en-US" w:bidi="ar-SA"/>
      </w:rPr>
    </w:lvl>
    <w:lvl w:ilvl="4">
      <w:start w:val="1"/>
      <w:numFmt w:val="decimal"/>
      <w:lvlText w:val="%1.%2.%3.%4.%5."/>
      <w:lvlJc w:val="left"/>
      <w:pPr>
        <w:ind w:left="782" w:hanging="12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83" w:hanging="1200"/>
      </w:pPr>
      <w:rPr>
        <w:rFonts w:hint="default"/>
        <w:lang w:val="ru-RU" w:eastAsia="en-US" w:bidi="ar-SA"/>
      </w:rPr>
    </w:lvl>
    <w:lvl w:ilvl="6">
      <w:numFmt w:val="bullet"/>
      <w:lvlText w:val="•"/>
      <w:lvlJc w:val="left"/>
      <w:pPr>
        <w:ind w:left="6543" w:hanging="1200"/>
      </w:pPr>
      <w:rPr>
        <w:rFonts w:hint="default"/>
        <w:lang w:val="ru-RU" w:eastAsia="en-US" w:bidi="ar-SA"/>
      </w:rPr>
    </w:lvl>
    <w:lvl w:ilvl="7">
      <w:numFmt w:val="bullet"/>
      <w:lvlText w:val="•"/>
      <w:lvlJc w:val="left"/>
      <w:pPr>
        <w:ind w:left="7504" w:hanging="1200"/>
      </w:pPr>
      <w:rPr>
        <w:rFonts w:hint="default"/>
        <w:lang w:val="ru-RU" w:eastAsia="en-US" w:bidi="ar-SA"/>
      </w:rPr>
    </w:lvl>
    <w:lvl w:ilvl="8">
      <w:numFmt w:val="bullet"/>
      <w:lvlText w:val="•"/>
      <w:lvlJc w:val="left"/>
      <w:pPr>
        <w:ind w:left="8465" w:hanging="1200"/>
      </w:pPr>
      <w:rPr>
        <w:rFonts w:hint="default"/>
        <w:lang w:val="ru-RU" w:eastAsia="en-US" w:bidi="ar-SA"/>
      </w:rPr>
    </w:lvl>
  </w:abstractNum>
  <w:abstractNum w:abstractNumId="40">
    <w:nsid w:val="7B1F3437"/>
    <w:multiLevelType w:val="hybridMultilevel"/>
    <w:tmpl w:val="C2D64002"/>
    <w:lvl w:ilvl="0" w:tplc="1964562C">
      <w:start w:val="1"/>
      <w:numFmt w:val="decimal"/>
      <w:lvlText w:val="%1)"/>
      <w:lvlJc w:val="left"/>
      <w:pPr>
        <w:ind w:left="174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9082206">
      <w:numFmt w:val="bullet"/>
      <w:lvlText w:val="•"/>
      <w:lvlJc w:val="left"/>
      <w:pPr>
        <w:ind w:left="2604" w:hanging="260"/>
      </w:pPr>
      <w:rPr>
        <w:rFonts w:hint="default"/>
        <w:lang w:val="ru-RU" w:eastAsia="en-US" w:bidi="ar-SA"/>
      </w:rPr>
    </w:lvl>
    <w:lvl w:ilvl="2" w:tplc="9F54BF5C">
      <w:numFmt w:val="bullet"/>
      <w:lvlText w:val="•"/>
      <w:lvlJc w:val="left"/>
      <w:pPr>
        <w:ind w:left="3469" w:hanging="260"/>
      </w:pPr>
      <w:rPr>
        <w:rFonts w:hint="default"/>
        <w:lang w:val="ru-RU" w:eastAsia="en-US" w:bidi="ar-SA"/>
      </w:rPr>
    </w:lvl>
    <w:lvl w:ilvl="3" w:tplc="CEA4129E">
      <w:numFmt w:val="bullet"/>
      <w:lvlText w:val="•"/>
      <w:lvlJc w:val="left"/>
      <w:pPr>
        <w:ind w:left="4333" w:hanging="260"/>
      </w:pPr>
      <w:rPr>
        <w:rFonts w:hint="default"/>
        <w:lang w:val="ru-RU" w:eastAsia="en-US" w:bidi="ar-SA"/>
      </w:rPr>
    </w:lvl>
    <w:lvl w:ilvl="4" w:tplc="B886A5BC">
      <w:numFmt w:val="bullet"/>
      <w:lvlText w:val="•"/>
      <w:lvlJc w:val="left"/>
      <w:pPr>
        <w:ind w:left="5198" w:hanging="260"/>
      </w:pPr>
      <w:rPr>
        <w:rFonts w:hint="default"/>
        <w:lang w:val="ru-RU" w:eastAsia="en-US" w:bidi="ar-SA"/>
      </w:rPr>
    </w:lvl>
    <w:lvl w:ilvl="5" w:tplc="87DEB974">
      <w:numFmt w:val="bullet"/>
      <w:lvlText w:val="•"/>
      <w:lvlJc w:val="left"/>
      <w:pPr>
        <w:ind w:left="6063" w:hanging="260"/>
      </w:pPr>
      <w:rPr>
        <w:rFonts w:hint="default"/>
        <w:lang w:val="ru-RU" w:eastAsia="en-US" w:bidi="ar-SA"/>
      </w:rPr>
    </w:lvl>
    <w:lvl w:ilvl="6" w:tplc="26A051DA">
      <w:numFmt w:val="bullet"/>
      <w:lvlText w:val="•"/>
      <w:lvlJc w:val="left"/>
      <w:pPr>
        <w:ind w:left="6927" w:hanging="260"/>
      </w:pPr>
      <w:rPr>
        <w:rFonts w:hint="default"/>
        <w:lang w:val="ru-RU" w:eastAsia="en-US" w:bidi="ar-SA"/>
      </w:rPr>
    </w:lvl>
    <w:lvl w:ilvl="7" w:tplc="90FA4492">
      <w:numFmt w:val="bullet"/>
      <w:lvlText w:val="•"/>
      <w:lvlJc w:val="left"/>
      <w:pPr>
        <w:ind w:left="7792" w:hanging="260"/>
      </w:pPr>
      <w:rPr>
        <w:rFonts w:hint="default"/>
        <w:lang w:val="ru-RU" w:eastAsia="en-US" w:bidi="ar-SA"/>
      </w:rPr>
    </w:lvl>
    <w:lvl w:ilvl="8" w:tplc="FB8CB030">
      <w:numFmt w:val="bullet"/>
      <w:lvlText w:val="•"/>
      <w:lvlJc w:val="left"/>
      <w:pPr>
        <w:ind w:left="8657" w:hanging="260"/>
      </w:pPr>
      <w:rPr>
        <w:rFonts w:hint="default"/>
        <w:lang w:val="ru-RU" w:eastAsia="en-US" w:bidi="ar-SA"/>
      </w:rPr>
    </w:lvl>
  </w:abstractNum>
  <w:abstractNum w:abstractNumId="41">
    <w:nsid w:val="7DCE1F79"/>
    <w:multiLevelType w:val="multilevel"/>
    <w:tmpl w:val="272C27FA"/>
    <w:lvl w:ilvl="0">
      <w:start w:val="21"/>
      <w:numFmt w:val="decimal"/>
      <w:lvlText w:val="%1"/>
      <w:lvlJc w:val="left"/>
      <w:pPr>
        <w:ind w:left="782" w:hanging="720"/>
        <w:jc w:val="left"/>
      </w:pPr>
      <w:rPr>
        <w:rFonts w:hint="default"/>
        <w:lang w:val="ru-RU" w:eastAsia="en-US" w:bidi="ar-SA"/>
      </w:rPr>
    </w:lvl>
    <w:lvl w:ilvl="1">
      <w:start w:val="5"/>
      <w:numFmt w:val="decimal"/>
      <w:lvlText w:val="%1.%2"/>
      <w:lvlJc w:val="left"/>
      <w:pPr>
        <w:ind w:left="782" w:hanging="720"/>
        <w:jc w:val="left"/>
      </w:pPr>
      <w:rPr>
        <w:rFonts w:hint="default"/>
        <w:lang w:val="ru-RU" w:eastAsia="en-US" w:bidi="ar-SA"/>
      </w:rPr>
    </w:lvl>
    <w:lvl w:ilvl="2">
      <w:start w:val="2"/>
      <w:numFmt w:val="decimal"/>
      <w:lvlText w:val="%1.%2.%3."/>
      <w:lvlJc w:val="left"/>
      <w:pPr>
        <w:ind w:left="782"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61" w:hanging="720"/>
      </w:pPr>
      <w:rPr>
        <w:rFonts w:hint="default"/>
        <w:lang w:val="ru-RU" w:eastAsia="en-US" w:bidi="ar-SA"/>
      </w:rPr>
    </w:lvl>
    <w:lvl w:ilvl="4">
      <w:numFmt w:val="bullet"/>
      <w:lvlText w:val="•"/>
      <w:lvlJc w:val="left"/>
      <w:pPr>
        <w:ind w:left="4622" w:hanging="720"/>
      </w:pPr>
      <w:rPr>
        <w:rFonts w:hint="default"/>
        <w:lang w:val="ru-RU" w:eastAsia="en-US" w:bidi="ar-SA"/>
      </w:rPr>
    </w:lvl>
    <w:lvl w:ilvl="5">
      <w:numFmt w:val="bullet"/>
      <w:lvlText w:val="•"/>
      <w:lvlJc w:val="left"/>
      <w:pPr>
        <w:ind w:left="5583" w:hanging="720"/>
      </w:pPr>
      <w:rPr>
        <w:rFonts w:hint="default"/>
        <w:lang w:val="ru-RU" w:eastAsia="en-US" w:bidi="ar-SA"/>
      </w:rPr>
    </w:lvl>
    <w:lvl w:ilvl="6">
      <w:numFmt w:val="bullet"/>
      <w:lvlText w:val="•"/>
      <w:lvlJc w:val="left"/>
      <w:pPr>
        <w:ind w:left="6543" w:hanging="720"/>
      </w:pPr>
      <w:rPr>
        <w:rFonts w:hint="default"/>
        <w:lang w:val="ru-RU" w:eastAsia="en-US" w:bidi="ar-SA"/>
      </w:rPr>
    </w:lvl>
    <w:lvl w:ilvl="7">
      <w:numFmt w:val="bullet"/>
      <w:lvlText w:val="•"/>
      <w:lvlJc w:val="left"/>
      <w:pPr>
        <w:ind w:left="7504" w:hanging="720"/>
      </w:pPr>
      <w:rPr>
        <w:rFonts w:hint="default"/>
        <w:lang w:val="ru-RU" w:eastAsia="en-US" w:bidi="ar-SA"/>
      </w:rPr>
    </w:lvl>
    <w:lvl w:ilvl="8">
      <w:numFmt w:val="bullet"/>
      <w:lvlText w:val="•"/>
      <w:lvlJc w:val="left"/>
      <w:pPr>
        <w:ind w:left="8465" w:hanging="720"/>
      </w:pPr>
      <w:rPr>
        <w:rFonts w:hint="default"/>
        <w:lang w:val="ru-RU" w:eastAsia="en-US" w:bidi="ar-SA"/>
      </w:rPr>
    </w:lvl>
  </w:abstractNum>
  <w:abstractNum w:abstractNumId="42">
    <w:nsid w:val="7FF814D8"/>
    <w:multiLevelType w:val="multilevel"/>
    <w:tmpl w:val="2E0CF21C"/>
    <w:lvl w:ilvl="0">
      <w:start w:val="32"/>
      <w:numFmt w:val="decimal"/>
      <w:lvlText w:val="%1"/>
      <w:lvlJc w:val="left"/>
      <w:pPr>
        <w:ind w:left="782" w:hanging="1080"/>
        <w:jc w:val="left"/>
      </w:pPr>
      <w:rPr>
        <w:rFonts w:hint="default"/>
        <w:lang w:val="ru-RU" w:eastAsia="en-US" w:bidi="ar-SA"/>
      </w:rPr>
    </w:lvl>
    <w:lvl w:ilvl="1">
      <w:start w:val="4"/>
      <w:numFmt w:val="decimal"/>
      <w:lvlText w:val="%1.%2"/>
      <w:lvlJc w:val="left"/>
      <w:pPr>
        <w:ind w:left="782" w:hanging="1080"/>
        <w:jc w:val="left"/>
      </w:pPr>
      <w:rPr>
        <w:rFonts w:hint="default"/>
        <w:lang w:val="ru-RU" w:eastAsia="en-US" w:bidi="ar-SA"/>
      </w:rPr>
    </w:lvl>
    <w:lvl w:ilvl="2">
      <w:start w:val="8"/>
      <w:numFmt w:val="decimal"/>
      <w:lvlText w:val="%1.%2.%3"/>
      <w:lvlJc w:val="left"/>
      <w:pPr>
        <w:ind w:left="782" w:hanging="1080"/>
        <w:jc w:val="left"/>
      </w:pPr>
      <w:rPr>
        <w:rFonts w:hint="default"/>
        <w:lang w:val="ru-RU" w:eastAsia="en-US" w:bidi="ar-SA"/>
      </w:rPr>
    </w:lvl>
    <w:lvl w:ilvl="3">
      <w:start w:val="7"/>
      <w:numFmt w:val="decimal"/>
      <w:lvlText w:val="%1.%2.%3.%4"/>
      <w:lvlJc w:val="left"/>
      <w:pPr>
        <w:ind w:left="782" w:hanging="1080"/>
        <w:jc w:val="left"/>
      </w:pPr>
      <w:rPr>
        <w:rFonts w:hint="default"/>
        <w:lang w:val="ru-RU" w:eastAsia="en-US" w:bidi="ar-SA"/>
      </w:rPr>
    </w:lvl>
    <w:lvl w:ilvl="4">
      <w:start w:val="1"/>
      <w:numFmt w:val="decimal"/>
      <w:lvlText w:val="%1.%2.%3.%4.%5."/>
      <w:lvlJc w:val="left"/>
      <w:pPr>
        <w:ind w:left="782"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83" w:hanging="1080"/>
      </w:pPr>
      <w:rPr>
        <w:rFonts w:hint="default"/>
        <w:lang w:val="ru-RU" w:eastAsia="en-US" w:bidi="ar-SA"/>
      </w:rPr>
    </w:lvl>
    <w:lvl w:ilvl="6">
      <w:numFmt w:val="bullet"/>
      <w:lvlText w:val="•"/>
      <w:lvlJc w:val="left"/>
      <w:pPr>
        <w:ind w:left="6543" w:hanging="1080"/>
      </w:pPr>
      <w:rPr>
        <w:rFonts w:hint="default"/>
        <w:lang w:val="ru-RU" w:eastAsia="en-US" w:bidi="ar-SA"/>
      </w:rPr>
    </w:lvl>
    <w:lvl w:ilvl="7">
      <w:numFmt w:val="bullet"/>
      <w:lvlText w:val="•"/>
      <w:lvlJc w:val="left"/>
      <w:pPr>
        <w:ind w:left="7504" w:hanging="1080"/>
      </w:pPr>
      <w:rPr>
        <w:rFonts w:hint="default"/>
        <w:lang w:val="ru-RU" w:eastAsia="en-US" w:bidi="ar-SA"/>
      </w:rPr>
    </w:lvl>
    <w:lvl w:ilvl="8">
      <w:numFmt w:val="bullet"/>
      <w:lvlText w:val="•"/>
      <w:lvlJc w:val="left"/>
      <w:pPr>
        <w:ind w:left="8465" w:hanging="1080"/>
      </w:pPr>
      <w:rPr>
        <w:rFonts w:hint="default"/>
        <w:lang w:val="ru-RU" w:eastAsia="en-US" w:bidi="ar-SA"/>
      </w:rPr>
    </w:lvl>
  </w:abstractNum>
  <w:abstractNum w:abstractNumId="43">
    <w:nsid w:val="7FFB22C8"/>
    <w:multiLevelType w:val="hybridMultilevel"/>
    <w:tmpl w:val="304AF662"/>
    <w:lvl w:ilvl="0" w:tplc="BF188440">
      <w:start w:val="1"/>
      <w:numFmt w:val="decimal"/>
      <w:lvlText w:val="%1)"/>
      <w:lvlJc w:val="left"/>
      <w:pPr>
        <w:ind w:left="174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25AFF4A">
      <w:numFmt w:val="bullet"/>
      <w:lvlText w:val="•"/>
      <w:lvlJc w:val="left"/>
      <w:pPr>
        <w:ind w:left="2604" w:hanging="260"/>
      </w:pPr>
      <w:rPr>
        <w:rFonts w:hint="default"/>
        <w:lang w:val="ru-RU" w:eastAsia="en-US" w:bidi="ar-SA"/>
      </w:rPr>
    </w:lvl>
    <w:lvl w:ilvl="2" w:tplc="55FAE9A6">
      <w:numFmt w:val="bullet"/>
      <w:lvlText w:val="•"/>
      <w:lvlJc w:val="left"/>
      <w:pPr>
        <w:ind w:left="3469" w:hanging="260"/>
      </w:pPr>
      <w:rPr>
        <w:rFonts w:hint="default"/>
        <w:lang w:val="ru-RU" w:eastAsia="en-US" w:bidi="ar-SA"/>
      </w:rPr>
    </w:lvl>
    <w:lvl w:ilvl="3" w:tplc="3C5A95E6">
      <w:numFmt w:val="bullet"/>
      <w:lvlText w:val="•"/>
      <w:lvlJc w:val="left"/>
      <w:pPr>
        <w:ind w:left="4333" w:hanging="260"/>
      </w:pPr>
      <w:rPr>
        <w:rFonts w:hint="default"/>
        <w:lang w:val="ru-RU" w:eastAsia="en-US" w:bidi="ar-SA"/>
      </w:rPr>
    </w:lvl>
    <w:lvl w:ilvl="4" w:tplc="01C08E30">
      <w:numFmt w:val="bullet"/>
      <w:lvlText w:val="•"/>
      <w:lvlJc w:val="left"/>
      <w:pPr>
        <w:ind w:left="5198" w:hanging="260"/>
      </w:pPr>
      <w:rPr>
        <w:rFonts w:hint="default"/>
        <w:lang w:val="ru-RU" w:eastAsia="en-US" w:bidi="ar-SA"/>
      </w:rPr>
    </w:lvl>
    <w:lvl w:ilvl="5" w:tplc="4C7244F0">
      <w:numFmt w:val="bullet"/>
      <w:lvlText w:val="•"/>
      <w:lvlJc w:val="left"/>
      <w:pPr>
        <w:ind w:left="6063" w:hanging="260"/>
      </w:pPr>
      <w:rPr>
        <w:rFonts w:hint="default"/>
        <w:lang w:val="ru-RU" w:eastAsia="en-US" w:bidi="ar-SA"/>
      </w:rPr>
    </w:lvl>
    <w:lvl w:ilvl="6" w:tplc="FE4EBCE4">
      <w:numFmt w:val="bullet"/>
      <w:lvlText w:val="•"/>
      <w:lvlJc w:val="left"/>
      <w:pPr>
        <w:ind w:left="6927" w:hanging="260"/>
      </w:pPr>
      <w:rPr>
        <w:rFonts w:hint="default"/>
        <w:lang w:val="ru-RU" w:eastAsia="en-US" w:bidi="ar-SA"/>
      </w:rPr>
    </w:lvl>
    <w:lvl w:ilvl="7" w:tplc="21482122">
      <w:numFmt w:val="bullet"/>
      <w:lvlText w:val="•"/>
      <w:lvlJc w:val="left"/>
      <w:pPr>
        <w:ind w:left="7792" w:hanging="260"/>
      </w:pPr>
      <w:rPr>
        <w:rFonts w:hint="default"/>
        <w:lang w:val="ru-RU" w:eastAsia="en-US" w:bidi="ar-SA"/>
      </w:rPr>
    </w:lvl>
    <w:lvl w:ilvl="8" w:tplc="763AEBEA">
      <w:numFmt w:val="bullet"/>
      <w:lvlText w:val="•"/>
      <w:lvlJc w:val="left"/>
      <w:pPr>
        <w:ind w:left="8657" w:hanging="260"/>
      </w:pPr>
      <w:rPr>
        <w:rFonts w:hint="default"/>
        <w:lang w:val="ru-RU" w:eastAsia="en-US" w:bidi="ar-SA"/>
      </w:rPr>
    </w:lvl>
  </w:abstractNum>
  <w:num w:numId="1">
    <w:abstractNumId w:val="28"/>
  </w:num>
  <w:num w:numId="2">
    <w:abstractNumId w:val="32"/>
  </w:num>
  <w:num w:numId="3">
    <w:abstractNumId w:val="8"/>
  </w:num>
  <w:num w:numId="4">
    <w:abstractNumId w:val="14"/>
  </w:num>
  <w:num w:numId="5">
    <w:abstractNumId w:val="36"/>
  </w:num>
  <w:num w:numId="6">
    <w:abstractNumId w:val="13"/>
  </w:num>
  <w:num w:numId="7">
    <w:abstractNumId w:val="6"/>
  </w:num>
  <w:num w:numId="8">
    <w:abstractNumId w:val="37"/>
  </w:num>
  <w:num w:numId="9">
    <w:abstractNumId w:val="11"/>
  </w:num>
  <w:num w:numId="10">
    <w:abstractNumId w:val="39"/>
  </w:num>
  <w:num w:numId="11">
    <w:abstractNumId w:val="24"/>
  </w:num>
  <w:num w:numId="12">
    <w:abstractNumId w:val="42"/>
  </w:num>
  <w:num w:numId="13">
    <w:abstractNumId w:val="25"/>
  </w:num>
  <w:num w:numId="14">
    <w:abstractNumId w:val="17"/>
  </w:num>
  <w:num w:numId="15">
    <w:abstractNumId w:val="2"/>
  </w:num>
  <w:num w:numId="16">
    <w:abstractNumId w:val="21"/>
  </w:num>
  <w:num w:numId="17">
    <w:abstractNumId w:val="19"/>
  </w:num>
  <w:num w:numId="18">
    <w:abstractNumId w:val="34"/>
  </w:num>
  <w:num w:numId="19">
    <w:abstractNumId w:val="26"/>
  </w:num>
  <w:num w:numId="20">
    <w:abstractNumId w:val="5"/>
  </w:num>
  <w:num w:numId="21">
    <w:abstractNumId w:val="33"/>
  </w:num>
  <w:num w:numId="22">
    <w:abstractNumId w:val="4"/>
  </w:num>
  <w:num w:numId="23">
    <w:abstractNumId w:val="16"/>
  </w:num>
  <w:num w:numId="24">
    <w:abstractNumId w:val="3"/>
  </w:num>
  <w:num w:numId="25">
    <w:abstractNumId w:val="38"/>
  </w:num>
  <w:num w:numId="26">
    <w:abstractNumId w:val="23"/>
  </w:num>
  <w:num w:numId="27">
    <w:abstractNumId w:val="1"/>
  </w:num>
  <w:num w:numId="28">
    <w:abstractNumId w:val="15"/>
  </w:num>
  <w:num w:numId="29">
    <w:abstractNumId w:val="27"/>
  </w:num>
  <w:num w:numId="30">
    <w:abstractNumId w:val="10"/>
  </w:num>
  <w:num w:numId="31">
    <w:abstractNumId w:val="18"/>
  </w:num>
  <w:num w:numId="32">
    <w:abstractNumId w:val="35"/>
  </w:num>
  <w:num w:numId="33">
    <w:abstractNumId w:val="9"/>
  </w:num>
  <w:num w:numId="34">
    <w:abstractNumId w:val="22"/>
  </w:num>
  <w:num w:numId="35">
    <w:abstractNumId w:val="12"/>
  </w:num>
  <w:num w:numId="36">
    <w:abstractNumId w:val="43"/>
  </w:num>
  <w:num w:numId="37">
    <w:abstractNumId w:val="7"/>
  </w:num>
  <w:num w:numId="38">
    <w:abstractNumId w:val="0"/>
  </w:num>
  <w:num w:numId="39">
    <w:abstractNumId w:val="20"/>
  </w:num>
  <w:num w:numId="40">
    <w:abstractNumId w:val="41"/>
  </w:num>
  <w:num w:numId="41">
    <w:abstractNumId w:val="40"/>
  </w:num>
  <w:num w:numId="42">
    <w:abstractNumId w:val="29"/>
  </w:num>
  <w:num w:numId="43">
    <w:abstractNumId w:val="31"/>
  </w:num>
  <w:num w:numId="4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ulTrailSpace/>
    <w:shapeLayoutLikeWW8/>
  </w:compat>
  <w:rsids>
    <w:rsidRoot w:val="00FB0303"/>
    <w:rsid w:val="00043320"/>
    <w:rsid w:val="00133F40"/>
    <w:rsid w:val="0020532B"/>
    <w:rsid w:val="00376038"/>
    <w:rsid w:val="003915AC"/>
    <w:rsid w:val="009E0C41"/>
    <w:rsid w:val="00E84241"/>
    <w:rsid w:val="00F5781C"/>
    <w:rsid w:val="00FB03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33F40"/>
    <w:rPr>
      <w:rFonts w:ascii="Times New Roman" w:eastAsia="Times New Roman" w:hAnsi="Times New Roman" w:cs="Times New Roman"/>
      <w:lang w:val="ru-RU"/>
    </w:rPr>
  </w:style>
  <w:style w:type="paragraph" w:styleId="1">
    <w:name w:val="heading 1"/>
    <w:basedOn w:val="a"/>
    <w:uiPriority w:val="1"/>
    <w:qFormat/>
    <w:rsid w:val="00133F40"/>
    <w:pPr>
      <w:ind w:left="1850" w:hanging="36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33F40"/>
    <w:tblPr>
      <w:tblInd w:w="0" w:type="dxa"/>
      <w:tblCellMar>
        <w:top w:w="0" w:type="dxa"/>
        <w:left w:w="0" w:type="dxa"/>
        <w:bottom w:w="0" w:type="dxa"/>
        <w:right w:w="0" w:type="dxa"/>
      </w:tblCellMar>
    </w:tblPr>
  </w:style>
  <w:style w:type="paragraph" w:styleId="a3">
    <w:name w:val="Body Text"/>
    <w:basedOn w:val="a"/>
    <w:uiPriority w:val="1"/>
    <w:qFormat/>
    <w:rsid w:val="00133F40"/>
    <w:pPr>
      <w:ind w:left="782" w:firstLine="707"/>
      <w:jc w:val="both"/>
    </w:pPr>
    <w:rPr>
      <w:sz w:val="24"/>
      <w:szCs w:val="24"/>
    </w:rPr>
  </w:style>
  <w:style w:type="paragraph" w:styleId="a4">
    <w:name w:val="List Paragraph"/>
    <w:basedOn w:val="a"/>
    <w:uiPriority w:val="1"/>
    <w:qFormat/>
    <w:rsid w:val="00133F40"/>
    <w:pPr>
      <w:ind w:left="782" w:firstLine="707"/>
      <w:jc w:val="both"/>
    </w:pPr>
  </w:style>
  <w:style w:type="paragraph" w:customStyle="1" w:styleId="TableParagraph">
    <w:name w:val="Table Paragraph"/>
    <w:basedOn w:val="a"/>
    <w:uiPriority w:val="1"/>
    <w:qFormat/>
    <w:rsid w:val="00133F40"/>
    <w:pPr>
      <w:ind w:left="105"/>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850" w:hanging="36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82" w:firstLine="707"/>
      <w:jc w:val="both"/>
    </w:pPr>
    <w:rPr>
      <w:sz w:val="24"/>
      <w:szCs w:val="24"/>
    </w:rPr>
  </w:style>
  <w:style w:type="paragraph" w:styleId="a4">
    <w:name w:val="List Paragraph"/>
    <w:basedOn w:val="a"/>
    <w:uiPriority w:val="1"/>
    <w:qFormat/>
    <w:pPr>
      <w:ind w:left="782" w:firstLine="707"/>
      <w:jc w:val="both"/>
    </w:pPr>
  </w:style>
  <w:style w:type="paragraph" w:customStyle="1" w:styleId="TableParagraph">
    <w:name w:val="Table Paragraph"/>
    <w:basedOn w:val="a"/>
    <w:uiPriority w:val="1"/>
    <w:qFormat/>
    <w:pPr>
      <w:ind w:left="105"/>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352</Pages>
  <Words>163203</Words>
  <Characters>930260</Characters>
  <Application>Microsoft Office Word</Application>
  <DocSecurity>0</DocSecurity>
  <Lines>7752</Lines>
  <Paragraphs>2182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Vova</dc:creator>
  <cp:lastModifiedBy>Admin</cp:lastModifiedBy>
  <cp:revision>4</cp:revision>
  <dcterms:created xsi:type="dcterms:W3CDTF">2023-11-13T08:36:00Z</dcterms:created>
  <dcterms:modified xsi:type="dcterms:W3CDTF">2023-12-01T07:39:00Z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2023-09-17T00:00:00Z</vt:filetime>
  </property>
  <property fmtid="{D5CDD505-2E9C-101B-9397-08002B2CF9AE}" pid="3" name="Creator">
    <vt:lpwstr>Microsoft® Word for Microsoft 365</vt:lpwstr>
  </property>
  <property fmtid="{D5CDD505-2E9C-101B-9397-08002B2CF9AE}" pid="4" name="LastSaved">
    <vt:filetime>2023-11-12T00:00:00Z</vt:filetime>
  </property>
  <property fmtid="{D5CDD505-2E9C-101B-9397-08002B2CF9AE}" pid="5" name="Producer">
    <vt:lpwstr>Microsoft® Word for Microsoft 365</vt:lpwstr>
  </property>
</Properties>
</file>