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C9" w:rsidRPr="002C7328" w:rsidRDefault="005862C9" w:rsidP="005862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732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7328">
        <w:rPr>
          <w:rFonts w:ascii="Times New Roman" w:eastAsia="Times New Roman" w:hAnsi="Times New Roman"/>
          <w:b/>
          <w:sz w:val="24"/>
          <w:szCs w:val="24"/>
          <w:lang w:eastAsia="ru-RU"/>
        </w:rPr>
        <w:t>«ОХОТСКАЯ СРЕДНЯЯ ОБЩЕОБРАЗОВАТЕЛЬНАЯ ШКОЛА»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328">
        <w:rPr>
          <w:rFonts w:ascii="Times New Roman" w:eastAsia="Times New Roman" w:hAnsi="Times New Roman"/>
          <w:b/>
          <w:sz w:val="24"/>
          <w:szCs w:val="24"/>
          <w:lang w:eastAsia="ru-RU"/>
        </w:rPr>
        <w:t>НИЖНЕГОРСКОГО РАЙОНА РЕСПУБЛИКИ КРЫМ</w:t>
      </w: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Pr="002C7328" w:rsidRDefault="005862C9" w:rsidP="005862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2924"/>
        <w:gridCol w:w="3507"/>
      </w:tblGrid>
      <w:tr w:rsidR="005862C9" w:rsidRPr="002C7328" w:rsidTr="005862C9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РАССМОТРЕНА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методического объединения учителей 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гуманитарного</w:t>
            </w:r>
            <w:r w:rsidRPr="002C732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 цикла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 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«28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» __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августа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__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МО _________ 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Г.И.Трфимчук</w:t>
            </w:r>
            <w:proofErr w:type="spellEnd"/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СОГЛАСОВАНА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________ А.А. </w:t>
            </w:r>
            <w:proofErr w:type="spellStart"/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Астанина</w:t>
            </w:r>
            <w:proofErr w:type="spellEnd"/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«29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»августа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2025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УТВЕРЖДЕНА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МБОУ «Охотская СОШ»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_______  С.В. Рыженко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  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276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от « 29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»  _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 2025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 г.         </w:t>
            </w: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62C9" w:rsidRPr="002C7328" w:rsidRDefault="005862C9" w:rsidP="005862C9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862C9" w:rsidRPr="002C7328" w:rsidRDefault="005862C9" w:rsidP="005862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2C9" w:rsidRPr="002C7328" w:rsidRDefault="005862C9" w:rsidP="005862C9">
      <w:pPr>
        <w:spacing w:after="0"/>
        <w:rPr>
          <w:rFonts w:eastAsia="Times New Roman"/>
          <w:color w:val="000000"/>
          <w:szCs w:val="20"/>
          <w:lang w:eastAsia="ru-RU"/>
        </w:rPr>
      </w:pPr>
    </w:p>
    <w:p w:rsidR="005862C9" w:rsidRPr="002C7328" w:rsidRDefault="005862C9" w:rsidP="005862C9">
      <w:pPr>
        <w:spacing w:after="0"/>
        <w:rPr>
          <w:rFonts w:eastAsia="Times New Roman"/>
          <w:color w:val="000000"/>
          <w:szCs w:val="20"/>
          <w:lang w:eastAsia="ru-RU"/>
        </w:rPr>
      </w:pPr>
      <w:bookmarkStart w:id="0" w:name="block-2034280"/>
      <w:bookmarkStart w:id="1" w:name="bc34a7f4-4026-4a2d-8185-cd5f043d8440"/>
      <w:bookmarkEnd w:id="0"/>
      <w:bookmarkEnd w:id="1"/>
    </w:p>
    <w:p w:rsidR="005862C9" w:rsidRPr="002C7328" w:rsidRDefault="005862C9" w:rsidP="005862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>учебного предмета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Мир истории</w:t>
      </w: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>основного общего образования</w:t>
      </w: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328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часов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68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32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 час</w:t>
      </w:r>
      <w:r w:rsidRPr="002C7328">
        <w:rPr>
          <w:rFonts w:ascii="Times New Roman" w:hAnsi="Times New Roman"/>
          <w:sz w:val="24"/>
          <w:szCs w:val="24"/>
        </w:rPr>
        <w:t xml:space="preserve"> в неделю)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62C9" w:rsidRPr="002C7328" w:rsidRDefault="005862C9" w:rsidP="005862C9">
      <w:pPr>
        <w:spacing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2C7328">
        <w:rPr>
          <w:rFonts w:ascii="Times New Roman" w:hAnsi="Times New Roman"/>
          <w:bCs/>
          <w:color w:val="000000"/>
          <w:sz w:val="24"/>
          <w:szCs w:val="24"/>
        </w:rPr>
        <w:t>Уровень: базовый</w:t>
      </w:r>
    </w:p>
    <w:p w:rsidR="005862C9" w:rsidRPr="002C7328" w:rsidRDefault="005862C9" w:rsidP="005862C9">
      <w:pPr>
        <w:spacing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C7328">
        <w:rPr>
          <w:rFonts w:ascii="Times New Roman" w:hAnsi="Times New Roman"/>
          <w:bCs/>
          <w:color w:val="000000"/>
          <w:sz w:val="24"/>
          <w:szCs w:val="24"/>
        </w:rPr>
        <w:t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18.05.2023 № 371.</w:t>
      </w: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C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Подготовлено 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C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учителем Цапенко Юлией Леонидовной</w:t>
      </w: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5862C9" w:rsidRPr="002C7328" w:rsidRDefault="005862C9" w:rsidP="005862C9">
      <w:pPr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5862C9" w:rsidRPr="002C7328" w:rsidRDefault="005862C9" w:rsidP="005862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Pr="002C7328" w:rsidRDefault="005862C9" w:rsidP="005862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Default="005862C9" w:rsidP="005862C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Охотское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2025</w:t>
      </w:r>
      <w:r w:rsidRPr="002C732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</w:p>
    <w:p w:rsidR="005862C9" w:rsidRDefault="005862C9" w:rsidP="005862C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Default="005862C9" w:rsidP="005862C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2C9" w:rsidRDefault="005862C9" w:rsidP="005862C9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C9" w:rsidRPr="005862C9" w:rsidRDefault="0015016F" w:rsidP="00BE5014">
      <w:pPr>
        <w:widowControl w:val="0"/>
        <w:autoSpaceDE w:val="0"/>
        <w:autoSpaceDN w:val="0"/>
        <w:spacing w:before="66"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862C9" w:rsidRPr="005862C9">
        <w:rPr>
          <w:rFonts w:ascii="Times New Roman" w:eastAsia="Times New Roman" w:hAnsi="Times New Roman"/>
          <w:b/>
          <w:bCs/>
          <w:sz w:val="28"/>
          <w:szCs w:val="28"/>
        </w:rPr>
        <w:t>Пояснительная</w:t>
      </w:r>
      <w:r w:rsidR="005862C9" w:rsidRPr="005862C9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 w:rsidR="005862C9" w:rsidRPr="005862C9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записка</w:t>
      </w:r>
    </w:p>
    <w:p w:rsidR="005862C9" w:rsidRPr="005862C9" w:rsidRDefault="005862C9" w:rsidP="005862C9">
      <w:pPr>
        <w:widowControl w:val="0"/>
        <w:autoSpaceDE w:val="0"/>
        <w:autoSpaceDN w:val="0"/>
        <w:spacing w:before="108"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 w:right="141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Цель изучения предмета "Мир истории"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заключается в подготовке обучающихся к усвоению курса "История Отечества" в VII - XI классах. Для достижения поставленной цели необходимо решить следующие задачи: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4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5862C9" w:rsidRPr="005862C9" w:rsidRDefault="005862C9" w:rsidP="005862C9">
      <w:pPr>
        <w:widowControl w:val="0"/>
        <w:autoSpaceDE w:val="0"/>
        <w:autoSpaceDN w:val="0"/>
        <w:spacing w:before="204" w:after="0" w:line="237" w:lineRule="auto"/>
        <w:ind w:left="192" w:firstLine="540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первоначальных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исторических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представлений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"историческом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времени"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 "историческом пространстве";</w:t>
      </w:r>
    </w:p>
    <w:p w:rsidR="005862C9" w:rsidRPr="005862C9" w:rsidRDefault="005862C9" w:rsidP="005862C9">
      <w:pPr>
        <w:widowControl w:val="0"/>
        <w:autoSpaceDE w:val="0"/>
        <w:autoSpaceDN w:val="0"/>
        <w:spacing w:before="203" w:after="0" w:line="412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исторических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понятий: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"век",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"эпоха",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"община"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некоторых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других; формирование умения работать с "лентой времени";</w:t>
      </w:r>
    </w:p>
    <w:p w:rsidR="005862C9" w:rsidRPr="005862C9" w:rsidRDefault="005862C9" w:rsidP="005862C9">
      <w:pPr>
        <w:widowControl w:val="0"/>
        <w:tabs>
          <w:tab w:val="left" w:pos="2466"/>
          <w:tab w:val="left" w:pos="3440"/>
          <w:tab w:val="left" w:pos="5159"/>
          <w:tab w:val="left" w:pos="5519"/>
          <w:tab w:val="left" w:pos="7102"/>
          <w:tab w:val="left" w:pos="8725"/>
          <w:tab w:val="left" w:pos="9670"/>
        </w:tabs>
        <w:autoSpaceDE w:val="0"/>
        <w:autoSpaceDN w:val="0"/>
        <w:spacing w:before="6" w:after="0" w:line="237" w:lineRule="auto"/>
        <w:ind w:left="192" w:right="149" w:firstLine="540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формирование</w:t>
      </w:r>
      <w:r w:rsidRPr="005862C9">
        <w:rPr>
          <w:rFonts w:ascii="Times New Roman" w:eastAsia="Times New Roman" w:hAnsi="Times New Roman"/>
          <w:sz w:val="24"/>
          <w:szCs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умения</w:t>
      </w:r>
      <w:r w:rsidRPr="005862C9">
        <w:rPr>
          <w:rFonts w:ascii="Times New Roman" w:eastAsia="Times New Roman" w:hAnsi="Times New Roman"/>
          <w:sz w:val="24"/>
          <w:szCs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анализировать</w:t>
      </w:r>
      <w:r w:rsidRPr="005862C9">
        <w:rPr>
          <w:rFonts w:ascii="Times New Roman" w:eastAsia="Times New Roman" w:hAnsi="Times New Roman"/>
          <w:sz w:val="24"/>
          <w:szCs w:val="24"/>
        </w:rPr>
        <w:tab/>
      </w:r>
      <w:r w:rsidRPr="005862C9">
        <w:rPr>
          <w:rFonts w:ascii="Times New Roman" w:eastAsia="Times New Roman" w:hAnsi="Times New Roman"/>
          <w:spacing w:val="-10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z w:val="24"/>
          <w:szCs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сопоставлять</w:t>
      </w:r>
      <w:r w:rsidRPr="005862C9">
        <w:rPr>
          <w:rFonts w:ascii="Times New Roman" w:eastAsia="Times New Roman" w:hAnsi="Times New Roman"/>
          <w:sz w:val="24"/>
          <w:szCs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исторические</w:t>
      </w:r>
      <w:r w:rsidRPr="005862C9">
        <w:rPr>
          <w:rFonts w:ascii="Times New Roman" w:eastAsia="Times New Roman" w:hAnsi="Times New Roman"/>
          <w:sz w:val="24"/>
          <w:szCs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факты;</w:t>
      </w:r>
      <w:r w:rsidRPr="005862C9">
        <w:rPr>
          <w:rFonts w:ascii="Times New Roman" w:eastAsia="Times New Roman" w:hAnsi="Times New Roman"/>
          <w:sz w:val="24"/>
          <w:szCs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делать </w:t>
      </w:r>
      <w:r w:rsidRPr="005862C9">
        <w:rPr>
          <w:rFonts w:ascii="Times New Roman" w:eastAsia="Times New Roman" w:hAnsi="Times New Roman"/>
          <w:sz w:val="24"/>
          <w:szCs w:val="24"/>
        </w:rPr>
        <w:t>простейшие выводы и обобщения;</w:t>
      </w:r>
    </w:p>
    <w:p w:rsidR="005862C9" w:rsidRPr="005862C9" w:rsidRDefault="005862C9" w:rsidP="005862C9">
      <w:pPr>
        <w:widowControl w:val="0"/>
        <w:autoSpaceDE w:val="0"/>
        <w:autoSpaceDN w:val="0"/>
        <w:spacing w:before="203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воспитание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интереса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изучению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истории.</w:t>
      </w:r>
    </w:p>
    <w:p w:rsidR="005862C9" w:rsidRPr="005862C9" w:rsidRDefault="005862C9" w:rsidP="005862C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62C9" w:rsidRPr="005862C9" w:rsidRDefault="005862C9" w:rsidP="00BE5014">
      <w:pPr>
        <w:widowControl w:val="0"/>
        <w:tabs>
          <w:tab w:val="left" w:pos="290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Общая</w:t>
      </w:r>
      <w:r w:rsidRPr="005862C9"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характеристика</w:t>
      </w:r>
      <w:r w:rsidRPr="005862C9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учебного</w:t>
      </w:r>
      <w:r w:rsidRPr="005862C9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предмета</w:t>
      </w:r>
    </w:p>
    <w:p w:rsidR="005862C9" w:rsidRPr="005862C9" w:rsidRDefault="005862C9" w:rsidP="005862C9">
      <w:pPr>
        <w:widowControl w:val="0"/>
        <w:autoSpaceDE w:val="0"/>
        <w:autoSpaceDN w:val="0"/>
        <w:spacing w:before="318" w:after="0" w:line="240" w:lineRule="auto"/>
        <w:ind w:left="333" w:right="136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В</w:t>
      </w:r>
      <w:r w:rsidRPr="005862C9">
        <w:rPr>
          <w:rFonts w:ascii="Times New Roman" w:eastAsia="Times New Roman" w:hAnsi="Times New Roman"/>
          <w:color w:val="000009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основу</w:t>
      </w:r>
      <w:r w:rsidRPr="005862C9">
        <w:rPr>
          <w:rFonts w:ascii="Times New Roman" w:eastAsia="Times New Roman" w:hAnsi="Times New Roman"/>
          <w:color w:val="000009"/>
          <w:spacing w:val="-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изучения</w:t>
      </w:r>
      <w:r w:rsidRPr="005862C9">
        <w:rPr>
          <w:rFonts w:ascii="Times New Roman" w:eastAsia="Times New Roman" w:hAnsi="Times New Roman"/>
          <w:color w:val="000009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предмета</w:t>
      </w:r>
      <w:r w:rsidRPr="005862C9">
        <w:rPr>
          <w:rFonts w:ascii="Times New Roman" w:eastAsia="Times New Roman" w:hAnsi="Times New Roman"/>
          <w:color w:val="000009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«Мир</w:t>
      </w:r>
      <w:r w:rsidRPr="005862C9">
        <w:rPr>
          <w:rFonts w:ascii="Times New Roman" w:eastAsia="Times New Roman" w:hAnsi="Times New Roman"/>
          <w:color w:val="000009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истории»</w:t>
      </w:r>
      <w:r w:rsidRPr="005862C9">
        <w:rPr>
          <w:rFonts w:ascii="Times New Roman" w:eastAsia="Times New Roman" w:hAnsi="Times New Roman"/>
          <w:color w:val="000009"/>
          <w:spacing w:val="-1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положен</w:t>
      </w:r>
      <w:r w:rsidRPr="005862C9">
        <w:rPr>
          <w:rFonts w:ascii="Times New Roman" w:eastAsia="Times New Roman" w:hAnsi="Times New Roman"/>
          <w:color w:val="000009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принцип</w:t>
      </w:r>
      <w:r w:rsidRPr="005862C9">
        <w:rPr>
          <w:rFonts w:ascii="Times New Roman" w:eastAsia="Times New Roman" w:hAnsi="Times New Roman"/>
          <w:color w:val="000009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цивилизационного</w:t>
      </w:r>
      <w:r w:rsidRPr="005862C9">
        <w:rPr>
          <w:rFonts w:ascii="Times New Roman" w:eastAsia="Times New Roman" w:hAnsi="Times New Roman"/>
          <w:color w:val="000009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color w:val="000009"/>
          <w:sz w:val="24"/>
          <w:szCs w:val="24"/>
        </w:rPr>
        <w:t>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333" w:right="141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История как социокультурное развитие личности выступает в качестве основного источника памяти человеческого общества. Опора на социокультурный контекст истории представляет наиболее приемлемым принципом исторического обучения детей с умственной отсталостью. Исторические факты и события, несмотря на их сложность и драматичность, содержат в себе нравственные уроки, создают основу для воспитания патриотических и гражданских чувств развивающейся личности. Приобщение обучающихся к различным источникам исторических знаний способствуют развитию познавательных потребностей. Важнейшей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задачей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данной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программы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является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на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доступных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примерах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системы представлений об общественных ценностях (труд, созидание, защита Отечества, уважение к памяти прошлого, а также нравственные ориентиры с примерами дел и свершений на благо Отечества, единство и единение людей, народов в драматические периоды в жизни государства).</w:t>
      </w:r>
    </w:p>
    <w:p w:rsidR="00BE5014" w:rsidRPr="00BE5014" w:rsidRDefault="00BE5014" w:rsidP="00BE501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E5014">
        <w:rPr>
          <w:rFonts w:ascii="Times New Roman" w:eastAsia="Times New Roman" w:hAnsi="Times New Roman"/>
          <w:sz w:val="24"/>
          <w:szCs w:val="24"/>
        </w:rPr>
        <w:t xml:space="preserve">По результатам комплексного </w:t>
      </w:r>
      <w:proofErr w:type="spellStart"/>
      <w:r w:rsidRPr="00BE5014">
        <w:rPr>
          <w:rFonts w:ascii="Times New Roman" w:eastAsia="Times New Roman" w:hAnsi="Times New Roman"/>
          <w:sz w:val="24"/>
          <w:szCs w:val="24"/>
        </w:rPr>
        <w:t>психолого</w:t>
      </w:r>
      <w:proofErr w:type="spellEnd"/>
      <w:r w:rsidRPr="00BE50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BE5014">
        <w:rPr>
          <w:rFonts w:ascii="Times New Roman" w:eastAsia="Times New Roman" w:hAnsi="Times New Roman"/>
          <w:sz w:val="24"/>
          <w:szCs w:val="24"/>
        </w:rPr>
        <w:t>–м</w:t>
      </w:r>
      <w:proofErr w:type="gramEnd"/>
      <w:r w:rsidRPr="00BE5014">
        <w:rPr>
          <w:rFonts w:ascii="Times New Roman" w:eastAsia="Times New Roman" w:hAnsi="Times New Roman"/>
          <w:sz w:val="24"/>
          <w:szCs w:val="24"/>
        </w:rPr>
        <w:t>едико-педагогического обследования установлен статус обучающегося с ограниченными возможностями здоровья</w:t>
      </w:r>
    </w:p>
    <w:p w:rsidR="00BE5014" w:rsidRPr="00BE5014" w:rsidRDefault="00BE5014" w:rsidP="00BE501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014" w:rsidRPr="00BE5014" w:rsidRDefault="004D088F" w:rsidP="00BE501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обучающегося</w:t>
      </w:r>
      <w:bookmarkStart w:id="2" w:name="_GoBack"/>
      <w:bookmarkEnd w:id="2"/>
      <w:r w:rsidR="00BE5014" w:rsidRPr="00BE5014">
        <w:rPr>
          <w:rFonts w:ascii="Times New Roman" w:eastAsia="Times New Roman" w:hAnsi="Times New Roman"/>
          <w:sz w:val="24"/>
          <w:szCs w:val="24"/>
        </w:rPr>
        <w:t xml:space="preserve"> 6 класса </w:t>
      </w:r>
      <w:r w:rsidR="0015016F">
        <w:rPr>
          <w:rFonts w:ascii="Times New Roman" w:eastAsia="Times New Roman" w:hAnsi="Times New Roman"/>
          <w:sz w:val="24"/>
          <w:szCs w:val="24"/>
        </w:rPr>
        <w:t>Гуренко Николаю</w:t>
      </w:r>
      <w:r w:rsidR="00BE5014" w:rsidRPr="00BE5014">
        <w:rPr>
          <w:rFonts w:ascii="Times New Roman" w:eastAsia="Times New Roman" w:hAnsi="Times New Roman"/>
          <w:sz w:val="24"/>
          <w:szCs w:val="24"/>
        </w:rPr>
        <w:t xml:space="preserve"> рекомендовано </w:t>
      </w:r>
      <w:proofErr w:type="gramStart"/>
      <w:r w:rsidR="00BE5014" w:rsidRPr="00BE5014">
        <w:rPr>
          <w:rFonts w:ascii="Times New Roman" w:eastAsia="Times New Roman" w:hAnsi="Times New Roman"/>
          <w:sz w:val="24"/>
          <w:szCs w:val="24"/>
        </w:rPr>
        <w:t>обучение</w:t>
      </w:r>
      <w:proofErr w:type="gramEnd"/>
      <w:r w:rsidR="00BE5014" w:rsidRPr="00BE5014">
        <w:rPr>
          <w:rFonts w:ascii="Times New Roman" w:eastAsia="Times New Roman" w:hAnsi="Times New Roman"/>
          <w:sz w:val="24"/>
          <w:szCs w:val="24"/>
        </w:rPr>
        <w:t xml:space="preserve"> по адаптированной образовательной программе начального общего образования </w:t>
      </w:r>
      <w:r w:rsidR="0015016F" w:rsidRPr="0015016F">
        <w:rPr>
          <w:rFonts w:ascii="Times New Roman" w:eastAsia="Times New Roman" w:hAnsi="Times New Roman"/>
          <w:sz w:val="24"/>
          <w:szCs w:val="24"/>
        </w:rPr>
        <w:t>с умственной отсталостью (интеллек</w:t>
      </w:r>
      <w:r w:rsidR="0066568A">
        <w:rPr>
          <w:rFonts w:ascii="Times New Roman" w:eastAsia="Times New Roman" w:hAnsi="Times New Roman"/>
          <w:sz w:val="24"/>
          <w:szCs w:val="24"/>
        </w:rPr>
        <w:t>туальными нарушениями) (вариант</w:t>
      </w:r>
      <w:r w:rsidR="0015016F" w:rsidRPr="0015016F">
        <w:rPr>
          <w:rFonts w:ascii="Times New Roman" w:eastAsia="Times New Roman" w:hAnsi="Times New Roman"/>
          <w:sz w:val="24"/>
          <w:szCs w:val="24"/>
        </w:rPr>
        <w:t xml:space="preserve"> 1) </w:t>
      </w:r>
    </w:p>
    <w:p w:rsidR="005862C9" w:rsidRPr="005862C9" w:rsidRDefault="005862C9" w:rsidP="005862C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62C9" w:rsidRPr="005862C9" w:rsidRDefault="005862C9" w:rsidP="00BE5014">
      <w:pPr>
        <w:widowControl w:val="0"/>
        <w:tabs>
          <w:tab w:val="left" w:pos="899"/>
        </w:tabs>
        <w:autoSpaceDE w:val="0"/>
        <w:autoSpaceDN w:val="0"/>
        <w:spacing w:after="0" w:line="240" w:lineRule="auto"/>
        <w:ind w:left="899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Место</w:t>
      </w:r>
      <w:r w:rsidRPr="005862C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учебного</w:t>
      </w:r>
      <w:r w:rsidRPr="005862C9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предмета</w:t>
      </w:r>
      <w:r w:rsidRPr="005862C9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в</w:t>
      </w:r>
      <w:r w:rsidRPr="005862C9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учебном</w:t>
      </w:r>
      <w:r w:rsidRPr="005862C9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плане</w:t>
      </w:r>
    </w:p>
    <w:p w:rsidR="005862C9" w:rsidRPr="005862C9" w:rsidRDefault="005862C9" w:rsidP="005862C9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15016F" w:rsidRDefault="005862C9" w:rsidP="0015016F">
      <w:pPr>
        <w:widowControl w:val="0"/>
        <w:autoSpaceDE w:val="0"/>
        <w:autoSpaceDN w:val="0"/>
        <w:spacing w:after="0" w:line="240" w:lineRule="auto"/>
        <w:ind w:left="333" w:right="138" w:firstLine="71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862C9">
        <w:rPr>
          <w:rFonts w:ascii="Times New Roman" w:eastAsia="Times New Roman" w:hAnsi="Times New Roman"/>
          <w:sz w:val="24"/>
          <w:szCs w:val="24"/>
        </w:rPr>
        <w:t>Согласно учебному плану МБОУ «</w:t>
      </w:r>
      <w:r w:rsidR="00BE5014">
        <w:rPr>
          <w:rFonts w:ascii="Times New Roman" w:eastAsia="Times New Roman" w:hAnsi="Times New Roman"/>
          <w:sz w:val="24"/>
          <w:szCs w:val="24"/>
        </w:rPr>
        <w:t>Охотская СОШ</w:t>
      </w:r>
      <w:r w:rsidRPr="005862C9">
        <w:rPr>
          <w:rFonts w:ascii="Times New Roman" w:eastAsia="Times New Roman" w:hAnsi="Times New Roman"/>
          <w:sz w:val="24"/>
          <w:szCs w:val="24"/>
        </w:rPr>
        <w:t>» предмет «Мир истории» входит в обязательную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часть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предметной области «Человек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 общество»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 изучается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6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классе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BE5014">
        <w:rPr>
          <w:rFonts w:ascii="Times New Roman" w:eastAsia="Times New Roman" w:hAnsi="Times New Roman"/>
          <w:sz w:val="24"/>
          <w:szCs w:val="24"/>
        </w:rPr>
        <w:t>из расчета 1 час</w:t>
      </w:r>
      <w:r w:rsidRPr="005862C9">
        <w:rPr>
          <w:rFonts w:ascii="Times New Roman" w:eastAsia="Times New Roman" w:hAnsi="Times New Roman"/>
          <w:sz w:val="24"/>
          <w:szCs w:val="24"/>
        </w:rPr>
        <w:t xml:space="preserve"> в неделю 68</w:t>
      </w:r>
      <w:r w:rsidR="0015016F">
        <w:rPr>
          <w:rFonts w:ascii="Times New Roman" w:eastAsia="Times New Roman" w:hAnsi="Times New Roman"/>
          <w:sz w:val="24"/>
          <w:szCs w:val="24"/>
        </w:rPr>
        <w:t xml:space="preserve"> часов в год (34 учебные </w:t>
      </w:r>
      <w:proofErr w:type="spellStart"/>
      <w:r w:rsidR="0015016F">
        <w:rPr>
          <w:rFonts w:ascii="Times New Roman" w:eastAsia="Times New Roman" w:hAnsi="Times New Roman"/>
          <w:sz w:val="24"/>
          <w:szCs w:val="24"/>
        </w:rPr>
        <w:t>недел</w:t>
      </w:r>
      <w:proofErr w:type="spellEnd"/>
      <w:proofErr w:type="gramEnd"/>
    </w:p>
    <w:p w:rsidR="0015016F" w:rsidRDefault="0015016F" w:rsidP="0015016F">
      <w:pPr>
        <w:widowControl w:val="0"/>
        <w:autoSpaceDE w:val="0"/>
        <w:autoSpaceDN w:val="0"/>
        <w:spacing w:after="0" w:line="240" w:lineRule="auto"/>
        <w:ind w:left="333" w:right="138" w:firstLine="710"/>
        <w:jc w:val="both"/>
        <w:rPr>
          <w:rFonts w:ascii="Times New Roman" w:eastAsia="Times New Roman" w:hAnsi="Times New Roman"/>
          <w:sz w:val="24"/>
          <w:szCs w:val="24"/>
        </w:rPr>
      </w:pPr>
    </w:p>
    <w:p w:rsidR="005862C9" w:rsidRDefault="005862C9" w:rsidP="0015016F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</w:rPr>
      </w:pP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Личностные</w:t>
      </w:r>
      <w:r w:rsidRPr="005862C9">
        <w:rPr>
          <w:rFonts w:ascii="Times New Roman" w:eastAsia="Times New Roman" w:hAnsi="Times New Roman"/>
          <w:b/>
          <w:bCs/>
          <w:spacing w:val="-9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Pr="005862C9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предметные</w:t>
      </w:r>
      <w:r w:rsidRPr="005862C9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результаты</w:t>
      </w:r>
      <w:r w:rsidRPr="005862C9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освоения</w:t>
      </w:r>
      <w:r w:rsidRPr="005862C9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учебного</w:t>
      </w:r>
      <w:r w:rsidRPr="005862C9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предмета</w:t>
      </w:r>
      <w:r w:rsidRPr="005862C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</w:p>
    <w:p w:rsidR="0015016F" w:rsidRDefault="0015016F" w:rsidP="0015016F">
      <w:pPr>
        <w:widowControl w:val="0"/>
        <w:autoSpaceDE w:val="0"/>
        <w:autoSpaceDN w:val="0"/>
        <w:spacing w:after="0" w:line="240" w:lineRule="auto"/>
        <w:ind w:left="333" w:right="138" w:firstLine="710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</w:rPr>
      </w:pPr>
    </w:p>
    <w:p w:rsidR="0015016F" w:rsidRPr="005862C9" w:rsidRDefault="0015016F" w:rsidP="0015016F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К</w:t>
      </w:r>
      <w:r w:rsidRPr="005862C9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5862C9">
        <w:rPr>
          <w:rFonts w:ascii="Times New Roman" w:eastAsia="Times New Roman" w:hAnsi="Times New Roman"/>
          <w:b/>
          <w:sz w:val="24"/>
        </w:rPr>
        <w:t>личностным</w:t>
      </w:r>
      <w:r w:rsidRPr="005862C9">
        <w:rPr>
          <w:rFonts w:ascii="Times New Roman" w:eastAsia="Times New Roman" w:hAnsi="Times New Roman"/>
          <w:b/>
          <w:spacing w:val="-11"/>
          <w:sz w:val="24"/>
        </w:rPr>
        <w:t xml:space="preserve"> </w:t>
      </w:r>
      <w:r w:rsidRPr="005862C9">
        <w:rPr>
          <w:rFonts w:ascii="Times New Roman" w:eastAsia="Times New Roman" w:hAnsi="Times New Roman"/>
          <w:b/>
          <w:sz w:val="24"/>
        </w:rPr>
        <w:t>результатам</w:t>
      </w:r>
      <w:r w:rsidRPr="005862C9">
        <w:rPr>
          <w:rFonts w:ascii="Times New Roman" w:eastAsia="Times New Roman" w:hAnsi="Times New Roman"/>
          <w:b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освоения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АООП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относятся: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before="3" w:after="0" w:line="240" w:lineRule="auto"/>
        <w:ind w:left="450" w:hanging="258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осознание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себя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как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гражданина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России;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формирование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чувства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гордости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за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свою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Родину;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before="41" w:after="0" w:line="240" w:lineRule="auto"/>
        <w:ind w:left="450" w:hanging="258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воспитание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уважительного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отношения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иному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мнению,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истории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культуре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других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народов;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558"/>
        </w:tabs>
        <w:autoSpaceDE w:val="0"/>
        <w:autoSpaceDN w:val="0"/>
        <w:spacing w:before="41" w:after="0" w:line="240" w:lineRule="auto"/>
        <w:ind w:left="192" w:right="147"/>
        <w:rPr>
          <w:rFonts w:ascii="Times New Roman" w:eastAsia="Times New Roman" w:hAnsi="Times New Roman"/>
          <w:sz w:val="24"/>
        </w:rPr>
      </w:pPr>
      <w:proofErr w:type="spellStart"/>
      <w:r w:rsidRPr="005862C9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адекватных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представлений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собственных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возможностях,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насущно необходимом жизнеобеспечении;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before="1" w:after="0" w:line="240" w:lineRule="auto"/>
        <w:ind w:left="192" w:right="145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овладение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начальными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навыками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адаптации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динамично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изменяющемся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 xml:space="preserve">развивающемся </w:t>
      </w:r>
      <w:r w:rsidRPr="005862C9">
        <w:rPr>
          <w:rFonts w:ascii="Times New Roman" w:eastAsia="Times New Roman" w:hAnsi="Times New Roman"/>
          <w:spacing w:val="-2"/>
          <w:sz w:val="24"/>
        </w:rPr>
        <w:t>мире;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after="0" w:line="275" w:lineRule="exact"/>
        <w:ind w:left="450" w:hanging="258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овладение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социально-бытовыми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навыками,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используемыми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повседневной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жизни;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471"/>
        </w:tabs>
        <w:autoSpaceDE w:val="0"/>
        <w:autoSpaceDN w:val="0"/>
        <w:spacing w:before="41" w:after="0" w:line="240" w:lineRule="auto"/>
        <w:ind w:left="192" w:right="141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before="1" w:after="0" w:line="240" w:lineRule="auto"/>
        <w:ind w:left="192" w:right="144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after="0" w:line="278" w:lineRule="auto"/>
        <w:ind w:left="192" w:right="145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 xml:space="preserve">принятие и освоение социальной роли </w:t>
      </w:r>
      <w:proofErr w:type="gramStart"/>
      <w:r w:rsidRPr="005862C9">
        <w:rPr>
          <w:rFonts w:ascii="Times New Roman" w:eastAsia="Times New Roman" w:hAnsi="Times New Roman"/>
          <w:sz w:val="24"/>
        </w:rPr>
        <w:t>обучающегося</w:t>
      </w:r>
      <w:proofErr w:type="gramEnd"/>
      <w:r w:rsidRPr="005862C9">
        <w:rPr>
          <w:rFonts w:ascii="Times New Roman" w:eastAsia="Times New Roman" w:hAnsi="Times New Roman"/>
          <w:sz w:val="24"/>
        </w:rPr>
        <w:t>, проявление социально значимых мотивов учебной деятельности;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459"/>
        </w:tabs>
        <w:autoSpaceDE w:val="0"/>
        <w:autoSpaceDN w:val="0"/>
        <w:spacing w:after="0" w:line="240" w:lineRule="auto"/>
        <w:ind w:left="192" w:right="151"/>
        <w:jc w:val="both"/>
        <w:rPr>
          <w:rFonts w:ascii="Times New Roman" w:eastAsia="Times New Roman" w:hAnsi="Times New Roman"/>
          <w:sz w:val="24"/>
        </w:rPr>
      </w:pPr>
      <w:proofErr w:type="spellStart"/>
      <w:r w:rsidRPr="005862C9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5862C9">
        <w:rPr>
          <w:rFonts w:ascii="Times New Roman" w:eastAsia="Times New Roman" w:hAnsi="Times New Roman"/>
          <w:sz w:val="24"/>
        </w:rPr>
        <w:t xml:space="preserve"> навыков сотрудничества с взрослыми и сверстниками в разных социальных </w:t>
      </w:r>
      <w:r w:rsidRPr="005862C9">
        <w:rPr>
          <w:rFonts w:ascii="Times New Roman" w:eastAsia="Times New Roman" w:hAnsi="Times New Roman"/>
          <w:spacing w:val="-2"/>
          <w:sz w:val="24"/>
        </w:rPr>
        <w:t>ситуациях;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192" w:right="138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after="0" w:line="240" w:lineRule="auto"/>
        <w:ind w:left="571" w:hanging="379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воспитание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эстетических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потребностей,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ценностей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чувств;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649"/>
        </w:tabs>
        <w:autoSpaceDE w:val="0"/>
        <w:autoSpaceDN w:val="0"/>
        <w:spacing w:before="35" w:after="0" w:line="278" w:lineRule="auto"/>
        <w:ind w:left="192" w:right="137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613"/>
        </w:tabs>
        <w:autoSpaceDE w:val="0"/>
        <w:autoSpaceDN w:val="0"/>
        <w:spacing w:after="0" w:line="240" w:lineRule="auto"/>
        <w:ind w:left="192" w:right="143"/>
        <w:jc w:val="both"/>
        <w:rPr>
          <w:rFonts w:ascii="Times New Roman" w:eastAsia="Times New Roman" w:hAnsi="Times New Roman"/>
          <w:sz w:val="24"/>
        </w:rPr>
      </w:pPr>
      <w:proofErr w:type="spellStart"/>
      <w:r w:rsidRPr="005862C9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5862C9">
        <w:rPr>
          <w:rFonts w:ascii="Times New Roman" w:eastAsia="Times New Roman" w:hAnsi="Times New Roman"/>
          <w:sz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</w:t>
      </w:r>
      <w:r w:rsidRPr="005862C9">
        <w:rPr>
          <w:rFonts w:ascii="Times New Roman" w:eastAsia="Times New Roman" w:hAnsi="Times New Roman"/>
          <w:spacing w:val="-2"/>
          <w:sz w:val="24"/>
        </w:rPr>
        <w:t>ценностям;</w:t>
      </w:r>
    </w:p>
    <w:p w:rsidR="0015016F" w:rsidRPr="005862C9" w:rsidRDefault="0015016F" w:rsidP="0015016F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after="0" w:line="240" w:lineRule="auto"/>
        <w:ind w:left="571" w:hanging="379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проявление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готовности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самостоятельной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жизни.</w:t>
      </w:r>
    </w:p>
    <w:p w:rsidR="0015016F" w:rsidRPr="005862C9" w:rsidRDefault="0015016F" w:rsidP="0015016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5016F" w:rsidRPr="005862C9" w:rsidRDefault="0015016F" w:rsidP="0015016F">
      <w:pPr>
        <w:widowControl w:val="0"/>
        <w:autoSpaceDE w:val="0"/>
        <w:autoSpaceDN w:val="0"/>
        <w:spacing w:after="0" w:line="240" w:lineRule="auto"/>
        <w:ind w:left="1044" w:right="518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Предметные</w:t>
      </w:r>
      <w:r w:rsidRPr="005862C9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результаты </w:t>
      </w:r>
      <w:r w:rsidRPr="005862C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Минимальный</w:t>
      </w:r>
      <w:r w:rsidRPr="005862C9">
        <w:rPr>
          <w:rFonts w:ascii="Times New Roman" w:eastAsia="Times New Roman" w:hAnsi="Times New Roman"/>
          <w:b/>
          <w:bCs/>
          <w:spacing w:val="-5"/>
          <w:sz w:val="24"/>
          <w:szCs w:val="24"/>
          <w:u w:val="single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уровень: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71" w:lineRule="exact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понимание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доступных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исторических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фактов;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использование</w:t>
      </w:r>
      <w:r w:rsidRPr="005862C9">
        <w:rPr>
          <w:rFonts w:ascii="Times New Roman" w:eastAsia="Times New Roman" w:hAnsi="Times New Roman"/>
          <w:spacing w:val="-1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некоторых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усвоенных</w:t>
      </w:r>
      <w:r w:rsidRPr="005862C9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понятий</w:t>
      </w:r>
      <w:r w:rsidRPr="005862C9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активной</w:t>
      </w:r>
      <w:r w:rsidRPr="005862C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речи;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47"/>
          <w:tab w:val="left" w:pos="912"/>
        </w:tabs>
        <w:autoSpaceDE w:val="0"/>
        <w:autoSpaceDN w:val="0"/>
        <w:spacing w:before="1" w:after="0" w:line="240" w:lineRule="auto"/>
        <w:ind w:right="146" w:hanging="3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последовательные</w:t>
      </w:r>
      <w:r w:rsidRPr="005862C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ответы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</w:t>
      </w:r>
      <w:r w:rsidRPr="005862C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вопросы,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выбор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правильного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ответа</w:t>
      </w:r>
      <w:r w:rsidRPr="005862C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ряда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 xml:space="preserve">предложенных </w:t>
      </w:r>
      <w:r w:rsidRPr="005862C9">
        <w:rPr>
          <w:rFonts w:ascii="Times New Roman" w:eastAsia="Times New Roman" w:hAnsi="Times New Roman"/>
          <w:spacing w:val="-2"/>
          <w:sz w:val="24"/>
        </w:rPr>
        <w:t>вариантов;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  <w:tab w:val="left" w:pos="912"/>
          <w:tab w:val="left" w:pos="2574"/>
          <w:tab w:val="left" w:pos="3619"/>
          <w:tab w:val="left" w:pos="4641"/>
          <w:tab w:val="left" w:pos="5235"/>
          <w:tab w:val="left" w:pos="6713"/>
          <w:tab w:val="left" w:pos="7801"/>
          <w:tab w:val="left" w:pos="8617"/>
        </w:tabs>
        <w:autoSpaceDE w:val="0"/>
        <w:autoSpaceDN w:val="0"/>
        <w:spacing w:after="0" w:line="240" w:lineRule="auto"/>
        <w:ind w:right="143" w:hanging="3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pacing w:val="-2"/>
          <w:sz w:val="24"/>
        </w:rPr>
        <w:t>использование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помощи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учителя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4"/>
          <w:sz w:val="24"/>
        </w:rPr>
        <w:t>при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выполнении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учебных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задач,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самостоятельное </w:t>
      </w:r>
      <w:r w:rsidRPr="005862C9">
        <w:rPr>
          <w:rFonts w:ascii="Times New Roman" w:eastAsia="Times New Roman" w:hAnsi="Times New Roman"/>
          <w:sz w:val="24"/>
        </w:rPr>
        <w:t>исправление ошибок;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47"/>
          <w:tab w:val="left" w:pos="912"/>
        </w:tabs>
        <w:autoSpaceDE w:val="0"/>
        <w:autoSpaceDN w:val="0"/>
        <w:spacing w:after="0" w:line="240" w:lineRule="auto"/>
        <w:ind w:right="139" w:hanging="3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усвоение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элементов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контроля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учебной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деятельности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(с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помощью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памяток,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инструкций, опорных схем);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адекватное</w:t>
      </w:r>
      <w:r w:rsidRPr="005862C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реагирование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оценку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учебных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действий.</w:t>
      </w:r>
    </w:p>
    <w:p w:rsidR="0015016F" w:rsidRPr="005862C9" w:rsidRDefault="0015016F" w:rsidP="0015016F">
      <w:pPr>
        <w:widowControl w:val="0"/>
        <w:autoSpaceDE w:val="0"/>
        <w:autoSpaceDN w:val="0"/>
        <w:spacing w:before="5" w:after="0" w:line="274" w:lineRule="exact"/>
        <w:ind w:left="104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Достаточный</w:t>
      </w:r>
      <w:r w:rsidRPr="005862C9">
        <w:rPr>
          <w:rFonts w:ascii="Times New Roman" w:eastAsia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уровень: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74" w:lineRule="exact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знание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изученных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понятий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наличие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представлений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всем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разделам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программы;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использование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усвоенных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исторических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понятий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самостоятельных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высказываниях;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участие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беседах</w:t>
      </w:r>
      <w:r w:rsidRPr="005862C9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основным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темам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программы;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высказывание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собственных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суждений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личностное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отношение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изученным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фактам;</w:t>
      </w:r>
    </w:p>
    <w:p w:rsidR="0015016F" w:rsidRPr="005862C9" w:rsidRDefault="0015016F" w:rsidP="0015016F">
      <w:pPr>
        <w:widowControl w:val="0"/>
        <w:numPr>
          <w:ilvl w:val="1"/>
          <w:numId w:val="1"/>
        </w:numPr>
        <w:tabs>
          <w:tab w:val="left" w:pos="854"/>
          <w:tab w:val="left" w:pos="912"/>
        </w:tabs>
        <w:autoSpaceDE w:val="0"/>
        <w:autoSpaceDN w:val="0"/>
        <w:spacing w:after="0" w:line="240" w:lineRule="auto"/>
        <w:ind w:right="146" w:hanging="3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понимание содержания</w:t>
      </w:r>
      <w:r w:rsidRPr="005862C9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 xml:space="preserve">учебных заданий, их выполнение самостоятельно или с помощью </w:t>
      </w:r>
      <w:r w:rsidRPr="005862C9">
        <w:rPr>
          <w:rFonts w:ascii="Times New Roman" w:eastAsia="Times New Roman" w:hAnsi="Times New Roman"/>
          <w:spacing w:val="-2"/>
          <w:sz w:val="24"/>
        </w:rPr>
        <w:t>учителя;</w:t>
      </w:r>
    </w:p>
    <w:p w:rsidR="0015016F" w:rsidRPr="005862C9" w:rsidRDefault="0015016F" w:rsidP="0015016F">
      <w:pPr>
        <w:widowControl w:val="0"/>
        <w:autoSpaceDE w:val="0"/>
        <w:autoSpaceDN w:val="0"/>
        <w:spacing w:after="0" w:line="240" w:lineRule="auto"/>
        <w:ind w:left="333" w:right="138" w:firstLine="710"/>
        <w:jc w:val="both"/>
        <w:rPr>
          <w:rFonts w:ascii="Times New Roman" w:eastAsia="Times New Roman" w:hAnsi="Times New Roman"/>
          <w:b/>
          <w:sz w:val="28"/>
        </w:rPr>
        <w:sectPr w:rsidR="0015016F" w:rsidRPr="005862C9">
          <w:footerReference w:type="default" r:id="rId8"/>
          <w:pgSz w:w="11910" w:h="16840"/>
          <w:pgMar w:top="1320" w:right="708" w:bottom="960" w:left="708" w:header="0" w:footer="772" w:gutter="0"/>
          <w:pgNumType w:start="2"/>
          <w:cols w:space="720"/>
        </w:sectPr>
      </w:pPr>
    </w:p>
    <w:p w:rsidR="005862C9" w:rsidRPr="005862C9" w:rsidRDefault="005862C9" w:rsidP="0015016F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lastRenderedPageBreak/>
        <w:t>К</w:t>
      </w:r>
      <w:r w:rsidRPr="005862C9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5862C9">
        <w:rPr>
          <w:rFonts w:ascii="Times New Roman" w:eastAsia="Times New Roman" w:hAnsi="Times New Roman"/>
          <w:b/>
          <w:sz w:val="24"/>
        </w:rPr>
        <w:t>личностным</w:t>
      </w:r>
      <w:r w:rsidRPr="005862C9">
        <w:rPr>
          <w:rFonts w:ascii="Times New Roman" w:eastAsia="Times New Roman" w:hAnsi="Times New Roman"/>
          <w:b/>
          <w:spacing w:val="-11"/>
          <w:sz w:val="24"/>
        </w:rPr>
        <w:t xml:space="preserve"> </w:t>
      </w:r>
      <w:r w:rsidRPr="005862C9">
        <w:rPr>
          <w:rFonts w:ascii="Times New Roman" w:eastAsia="Times New Roman" w:hAnsi="Times New Roman"/>
          <w:b/>
          <w:sz w:val="24"/>
        </w:rPr>
        <w:t>результатам</w:t>
      </w:r>
      <w:r w:rsidRPr="005862C9">
        <w:rPr>
          <w:rFonts w:ascii="Times New Roman" w:eastAsia="Times New Roman" w:hAnsi="Times New Roman"/>
          <w:b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освоения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АООП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относятся: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before="3" w:after="0" w:line="240" w:lineRule="auto"/>
        <w:ind w:left="450" w:hanging="258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осознание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себя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как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гражданина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России;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формирование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чувства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гордости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за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свою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Родину;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before="41" w:after="0" w:line="240" w:lineRule="auto"/>
        <w:ind w:left="450" w:hanging="258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воспитание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уважительного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отношения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иному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мнению,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истории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культуре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других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народов;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558"/>
        </w:tabs>
        <w:autoSpaceDE w:val="0"/>
        <w:autoSpaceDN w:val="0"/>
        <w:spacing w:before="41" w:after="0" w:line="240" w:lineRule="auto"/>
        <w:ind w:left="192" w:right="147"/>
        <w:rPr>
          <w:rFonts w:ascii="Times New Roman" w:eastAsia="Times New Roman" w:hAnsi="Times New Roman"/>
          <w:sz w:val="24"/>
        </w:rPr>
      </w:pPr>
      <w:proofErr w:type="spellStart"/>
      <w:r w:rsidRPr="005862C9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адекватных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представлений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собственных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возможностях,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</w:t>
      </w:r>
      <w:r w:rsidRPr="005862C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насущно необходимом жизнеобеспечении;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before="1" w:after="0" w:line="240" w:lineRule="auto"/>
        <w:ind w:left="192" w:right="145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овладение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начальными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навыками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адаптации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динамично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изменяющемся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 xml:space="preserve">развивающемся </w:t>
      </w:r>
      <w:r w:rsidRPr="005862C9">
        <w:rPr>
          <w:rFonts w:ascii="Times New Roman" w:eastAsia="Times New Roman" w:hAnsi="Times New Roman"/>
          <w:spacing w:val="-2"/>
          <w:sz w:val="24"/>
        </w:rPr>
        <w:t>мире;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after="0" w:line="275" w:lineRule="exact"/>
        <w:ind w:left="450" w:hanging="258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овладение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социально-бытовыми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навыками,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используемыми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повседневной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жизни;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471"/>
        </w:tabs>
        <w:autoSpaceDE w:val="0"/>
        <w:autoSpaceDN w:val="0"/>
        <w:spacing w:before="41" w:after="0" w:line="240" w:lineRule="auto"/>
        <w:ind w:left="192" w:right="141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before="1" w:after="0" w:line="240" w:lineRule="auto"/>
        <w:ind w:left="192" w:right="144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after="0" w:line="278" w:lineRule="auto"/>
        <w:ind w:left="192" w:right="145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 xml:space="preserve">принятие и освоение социальной роли </w:t>
      </w:r>
      <w:proofErr w:type="gramStart"/>
      <w:r w:rsidRPr="005862C9">
        <w:rPr>
          <w:rFonts w:ascii="Times New Roman" w:eastAsia="Times New Roman" w:hAnsi="Times New Roman"/>
          <w:sz w:val="24"/>
        </w:rPr>
        <w:t>обучающегося</w:t>
      </w:r>
      <w:proofErr w:type="gramEnd"/>
      <w:r w:rsidRPr="005862C9">
        <w:rPr>
          <w:rFonts w:ascii="Times New Roman" w:eastAsia="Times New Roman" w:hAnsi="Times New Roman"/>
          <w:sz w:val="24"/>
        </w:rPr>
        <w:t>, проявление социально значимых мотивов учебной деятельности;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459"/>
        </w:tabs>
        <w:autoSpaceDE w:val="0"/>
        <w:autoSpaceDN w:val="0"/>
        <w:spacing w:after="0" w:line="240" w:lineRule="auto"/>
        <w:ind w:left="192" w:right="151"/>
        <w:jc w:val="both"/>
        <w:rPr>
          <w:rFonts w:ascii="Times New Roman" w:eastAsia="Times New Roman" w:hAnsi="Times New Roman"/>
          <w:sz w:val="24"/>
        </w:rPr>
      </w:pPr>
      <w:proofErr w:type="spellStart"/>
      <w:r w:rsidRPr="005862C9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5862C9">
        <w:rPr>
          <w:rFonts w:ascii="Times New Roman" w:eastAsia="Times New Roman" w:hAnsi="Times New Roman"/>
          <w:sz w:val="24"/>
        </w:rPr>
        <w:t xml:space="preserve"> навыков сотрудничества с взрослыми и сверстниками в разных социальных </w:t>
      </w:r>
      <w:r w:rsidRPr="005862C9">
        <w:rPr>
          <w:rFonts w:ascii="Times New Roman" w:eastAsia="Times New Roman" w:hAnsi="Times New Roman"/>
          <w:spacing w:val="-2"/>
          <w:sz w:val="24"/>
        </w:rPr>
        <w:t>ситуациях;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192" w:right="138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after="0" w:line="240" w:lineRule="auto"/>
        <w:ind w:left="571" w:hanging="379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воспитание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эстетических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потребностей,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ценностей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чувств;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649"/>
        </w:tabs>
        <w:autoSpaceDE w:val="0"/>
        <w:autoSpaceDN w:val="0"/>
        <w:spacing w:before="35" w:after="0" w:line="278" w:lineRule="auto"/>
        <w:ind w:left="192" w:right="137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613"/>
        </w:tabs>
        <w:autoSpaceDE w:val="0"/>
        <w:autoSpaceDN w:val="0"/>
        <w:spacing w:after="0" w:line="240" w:lineRule="auto"/>
        <w:ind w:left="192" w:right="143"/>
        <w:jc w:val="both"/>
        <w:rPr>
          <w:rFonts w:ascii="Times New Roman" w:eastAsia="Times New Roman" w:hAnsi="Times New Roman"/>
          <w:sz w:val="24"/>
        </w:rPr>
      </w:pPr>
      <w:proofErr w:type="spellStart"/>
      <w:r w:rsidRPr="005862C9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5862C9">
        <w:rPr>
          <w:rFonts w:ascii="Times New Roman" w:eastAsia="Times New Roman" w:hAnsi="Times New Roman"/>
          <w:sz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</w:t>
      </w:r>
      <w:r w:rsidRPr="005862C9">
        <w:rPr>
          <w:rFonts w:ascii="Times New Roman" w:eastAsia="Times New Roman" w:hAnsi="Times New Roman"/>
          <w:spacing w:val="-2"/>
          <w:sz w:val="24"/>
        </w:rPr>
        <w:t>ценностям;</w:t>
      </w:r>
    </w:p>
    <w:p w:rsidR="005862C9" w:rsidRPr="005862C9" w:rsidRDefault="005862C9" w:rsidP="005862C9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after="0" w:line="240" w:lineRule="auto"/>
        <w:ind w:left="571" w:hanging="379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проявление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готовности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самостоятельной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жизни.</w:t>
      </w:r>
    </w:p>
    <w:p w:rsidR="005862C9" w:rsidRPr="005862C9" w:rsidRDefault="005862C9" w:rsidP="005862C9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044" w:right="518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Предметные</w:t>
      </w:r>
      <w:r w:rsidRPr="005862C9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результаты </w:t>
      </w:r>
      <w:r w:rsidRPr="005862C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Минимальный</w:t>
      </w:r>
      <w:r w:rsidRPr="005862C9">
        <w:rPr>
          <w:rFonts w:ascii="Times New Roman" w:eastAsia="Times New Roman" w:hAnsi="Times New Roman"/>
          <w:b/>
          <w:bCs/>
          <w:spacing w:val="-5"/>
          <w:sz w:val="24"/>
          <w:szCs w:val="24"/>
          <w:u w:val="single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уровень: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71" w:lineRule="exact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понимание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доступных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исторических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фактов;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использование</w:t>
      </w:r>
      <w:r w:rsidRPr="005862C9">
        <w:rPr>
          <w:rFonts w:ascii="Times New Roman" w:eastAsia="Times New Roman" w:hAnsi="Times New Roman"/>
          <w:spacing w:val="-1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некоторых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усвоенных</w:t>
      </w:r>
      <w:r w:rsidRPr="005862C9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понятий</w:t>
      </w:r>
      <w:r w:rsidRPr="005862C9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активной</w:t>
      </w:r>
      <w:r w:rsidRPr="005862C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речи;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47"/>
          <w:tab w:val="left" w:pos="912"/>
        </w:tabs>
        <w:autoSpaceDE w:val="0"/>
        <w:autoSpaceDN w:val="0"/>
        <w:spacing w:before="1" w:after="0" w:line="240" w:lineRule="auto"/>
        <w:ind w:right="146" w:hanging="3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последовательные</w:t>
      </w:r>
      <w:r w:rsidRPr="005862C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ответы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</w:t>
      </w:r>
      <w:r w:rsidRPr="005862C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вопросы,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выбор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правильного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ответа</w:t>
      </w:r>
      <w:r w:rsidRPr="005862C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ряда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 xml:space="preserve">предложенных </w:t>
      </w:r>
      <w:r w:rsidRPr="005862C9">
        <w:rPr>
          <w:rFonts w:ascii="Times New Roman" w:eastAsia="Times New Roman" w:hAnsi="Times New Roman"/>
          <w:spacing w:val="-2"/>
          <w:sz w:val="24"/>
        </w:rPr>
        <w:t>вариантов;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  <w:tab w:val="left" w:pos="912"/>
          <w:tab w:val="left" w:pos="2574"/>
          <w:tab w:val="left" w:pos="3619"/>
          <w:tab w:val="left" w:pos="4641"/>
          <w:tab w:val="left" w:pos="5235"/>
          <w:tab w:val="left" w:pos="6713"/>
          <w:tab w:val="left" w:pos="7801"/>
          <w:tab w:val="left" w:pos="8617"/>
        </w:tabs>
        <w:autoSpaceDE w:val="0"/>
        <w:autoSpaceDN w:val="0"/>
        <w:spacing w:after="0" w:line="240" w:lineRule="auto"/>
        <w:ind w:right="143" w:hanging="3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pacing w:val="-2"/>
          <w:sz w:val="24"/>
        </w:rPr>
        <w:t>использование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помощи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учителя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4"/>
          <w:sz w:val="24"/>
        </w:rPr>
        <w:t>при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выполнении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учебных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>задач,</w:t>
      </w:r>
      <w:r w:rsidRPr="005862C9">
        <w:rPr>
          <w:rFonts w:ascii="Times New Roman" w:eastAsia="Times New Roman" w:hAnsi="Times New Roman"/>
          <w:sz w:val="24"/>
        </w:rPr>
        <w:tab/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самостоятельное </w:t>
      </w:r>
      <w:r w:rsidRPr="005862C9">
        <w:rPr>
          <w:rFonts w:ascii="Times New Roman" w:eastAsia="Times New Roman" w:hAnsi="Times New Roman"/>
          <w:sz w:val="24"/>
        </w:rPr>
        <w:t>исправление ошибок;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47"/>
          <w:tab w:val="left" w:pos="912"/>
        </w:tabs>
        <w:autoSpaceDE w:val="0"/>
        <w:autoSpaceDN w:val="0"/>
        <w:spacing w:after="0" w:line="240" w:lineRule="auto"/>
        <w:ind w:right="139" w:hanging="3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усвоение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элементов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контроля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учебной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деятельности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(с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помощью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памяток,</w:t>
      </w:r>
      <w:r w:rsidRPr="005862C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инструкций, опорных схем);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адекватное</w:t>
      </w:r>
      <w:r w:rsidRPr="005862C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реагирование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оценку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учебных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действий.</w:t>
      </w:r>
    </w:p>
    <w:p w:rsidR="005862C9" w:rsidRPr="005862C9" w:rsidRDefault="005862C9" w:rsidP="005862C9">
      <w:pPr>
        <w:widowControl w:val="0"/>
        <w:autoSpaceDE w:val="0"/>
        <w:autoSpaceDN w:val="0"/>
        <w:spacing w:before="5" w:after="0" w:line="274" w:lineRule="exact"/>
        <w:ind w:left="104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Достаточный</w:t>
      </w:r>
      <w:r w:rsidRPr="005862C9">
        <w:rPr>
          <w:rFonts w:ascii="Times New Roman" w:eastAsia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уровень: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74" w:lineRule="exact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знание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изученных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понятий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наличие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представлений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всем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разделам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программы;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использование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усвоенных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исторических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понятий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самостоятельных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высказываниях;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участие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беседах</w:t>
      </w:r>
      <w:r w:rsidRPr="005862C9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по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основным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темам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программы;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высказывание</w:t>
      </w:r>
      <w:r w:rsidRPr="005862C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собственных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суждений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личностное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отношение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изученным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фактам;</w:t>
      </w: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  <w:tab w:val="left" w:pos="912"/>
        </w:tabs>
        <w:autoSpaceDE w:val="0"/>
        <w:autoSpaceDN w:val="0"/>
        <w:spacing w:after="0" w:line="240" w:lineRule="auto"/>
        <w:ind w:right="146" w:hanging="3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понимание содержания</w:t>
      </w:r>
      <w:r w:rsidRPr="005862C9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 xml:space="preserve">учебных заданий, их выполнение самостоятельно или с помощью </w:t>
      </w:r>
      <w:r w:rsidRPr="005862C9">
        <w:rPr>
          <w:rFonts w:ascii="Times New Roman" w:eastAsia="Times New Roman" w:hAnsi="Times New Roman"/>
          <w:spacing w:val="-2"/>
          <w:sz w:val="24"/>
        </w:rPr>
        <w:t>учителя;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/>
        <w:rPr>
          <w:rFonts w:ascii="Times New Roman" w:eastAsia="Times New Roman" w:hAnsi="Times New Roman"/>
          <w:sz w:val="24"/>
        </w:rPr>
        <w:sectPr w:rsidR="005862C9" w:rsidRPr="005862C9">
          <w:pgSz w:w="11910" w:h="16840"/>
          <w:pgMar w:top="1040" w:right="708" w:bottom="960" w:left="708" w:header="0" w:footer="772" w:gutter="0"/>
          <w:cols w:space="720"/>
        </w:sectPr>
      </w:pPr>
    </w:p>
    <w:p w:rsidR="005862C9" w:rsidRPr="005862C9" w:rsidRDefault="005862C9" w:rsidP="005862C9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before="65" w:after="0" w:line="240" w:lineRule="auto"/>
        <w:ind w:left="854" w:hanging="302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lastRenderedPageBreak/>
        <w:t>владение</w:t>
      </w:r>
      <w:r w:rsidRPr="005862C9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элементами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самоконтроля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при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выполнении</w:t>
      </w:r>
      <w:r w:rsidRPr="005862C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заданий;</w:t>
      </w:r>
    </w:p>
    <w:p w:rsidR="005862C9" w:rsidRPr="005862C9" w:rsidRDefault="005862C9" w:rsidP="005862C9">
      <w:pPr>
        <w:widowControl w:val="0"/>
        <w:numPr>
          <w:ilvl w:val="2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hanging="16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владение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элементами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оценки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самооценки;</w:t>
      </w:r>
    </w:p>
    <w:p w:rsidR="005862C9" w:rsidRPr="005862C9" w:rsidRDefault="005862C9" w:rsidP="005862C9">
      <w:pPr>
        <w:widowControl w:val="0"/>
        <w:numPr>
          <w:ilvl w:val="2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ind w:left="861" w:hanging="167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проявление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интереса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к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изучению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истории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62C9" w:rsidRPr="005862C9" w:rsidRDefault="005862C9" w:rsidP="005862C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62C9" w:rsidRPr="005862C9" w:rsidRDefault="005862C9" w:rsidP="0015016F">
      <w:pPr>
        <w:widowControl w:val="0"/>
        <w:tabs>
          <w:tab w:val="left" w:pos="89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Содержание</w:t>
      </w:r>
      <w:r w:rsidRPr="005862C9">
        <w:rPr>
          <w:rFonts w:ascii="Times New Roman" w:eastAsia="Times New Roman" w:hAnsi="Times New Roman"/>
          <w:b/>
          <w:bCs/>
          <w:spacing w:val="57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z w:val="28"/>
          <w:szCs w:val="28"/>
        </w:rPr>
        <w:t>учебного</w:t>
      </w:r>
      <w:r w:rsidRPr="005862C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5862C9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предмета</w:t>
      </w:r>
    </w:p>
    <w:p w:rsidR="005862C9" w:rsidRPr="005862C9" w:rsidRDefault="005862C9" w:rsidP="005862C9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5862C9" w:rsidRPr="0015016F" w:rsidRDefault="005862C9" w:rsidP="0015016F">
      <w:pPr>
        <w:widowControl w:val="0"/>
        <w:numPr>
          <w:ilvl w:val="1"/>
          <w:numId w:val="2"/>
        </w:numPr>
        <w:tabs>
          <w:tab w:val="left" w:pos="972"/>
        </w:tabs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Представление</w:t>
      </w:r>
      <w:r w:rsidRPr="0015016F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о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себе</w:t>
      </w:r>
      <w:r w:rsidRPr="0015016F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и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окружающем</w:t>
      </w:r>
      <w:r w:rsidRPr="0015016F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pacing w:val="-4"/>
          <w:sz w:val="24"/>
        </w:rPr>
        <w:t>мире.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192" w:right="13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Твое имя, отчество, фамилия. История имени. Возникновение и значение имен. Отчество в имени человека. Происхождение фамилий. Семья: близкие и дальние родственники. Поколения, предки, потомки, родословная. Даты жизни. Понятие о биографии. Твоя биография.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36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Дом, в котором ты живешь. Место нахождения твоего дома (регион, город, поселок, село и другие), кто и когда его построил. Твои соседи.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Пословицы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поговорки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доме,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 xml:space="preserve">семье,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соседях.</w:t>
      </w:r>
    </w:p>
    <w:p w:rsidR="005862C9" w:rsidRPr="005862C9" w:rsidRDefault="005862C9" w:rsidP="005862C9">
      <w:pPr>
        <w:widowControl w:val="0"/>
        <w:autoSpaceDE w:val="0"/>
        <w:autoSpaceDN w:val="0"/>
        <w:spacing w:before="204" w:after="0" w:line="237" w:lineRule="auto"/>
        <w:ind w:left="192" w:right="14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История улицы. Названия улиц, их происхождение. Улица твоего дома, твоей образовательной организации.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192" w:right="143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 xml:space="preserve">Местность, где мы живем. Происхождение названия местности. </w:t>
      </w:r>
      <w:proofErr w:type="gramStart"/>
      <w:r w:rsidRPr="005862C9">
        <w:rPr>
          <w:rFonts w:ascii="Times New Roman" w:eastAsia="Times New Roman" w:hAnsi="Times New Roman"/>
          <w:sz w:val="24"/>
          <w:szCs w:val="24"/>
        </w:rPr>
        <w:t>Край (область, республика), в котором мы живем; главный город края, области, республики; национальный состав, основные занятия жителей.</w:t>
      </w:r>
      <w:proofErr w:type="gramEnd"/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41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Россия - страна, в которой мы живем: ее столица, население, национальный состав. Республики в составе Российской Федерации. Государственные символы Российской Федерации. Руководитель страны (Президент Российской Федерации).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Большая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малая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родина.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Другие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страны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мира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(обзорно,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примерами).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Планета,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на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которой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мы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живем.</w:t>
      </w:r>
    </w:p>
    <w:p w:rsidR="005862C9" w:rsidRPr="0015016F" w:rsidRDefault="005862C9" w:rsidP="0015016F">
      <w:pPr>
        <w:widowControl w:val="0"/>
        <w:numPr>
          <w:ilvl w:val="1"/>
          <w:numId w:val="2"/>
        </w:numPr>
        <w:tabs>
          <w:tab w:val="left" w:pos="972"/>
        </w:tabs>
        <w:autoSpaceDE w:val="0"/>
        <w:autoSpaceDN w:val="0"/>
        <w:spacing w:before="199" w:after="0" w:line="240" w:lineRule="auto"/>
        <w:jc w:val="left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Представления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о</w:t>
      </w:r>
      <w:r w:rsidRPr="0015016F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времени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в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истории.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4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Представление о времени как о прошлом, настоящем и будущем. Понятия: вчера, сегодня, завтра. Меры времени. Измерение времени. Календарь (происхождение, виды).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192" w:right="143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Представление об историческом времени: век, (столетие), тысячелетие, историческая эпоха (общее представление). "Лента времени". Краткие исторические сведения о названии месяцев (римский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календарь,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русский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земледельческий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календарь).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Части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века: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начало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века,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середина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века, конец века, граница двух веков (конец одного века и начало другого); текущий век, тысячелетие. Основные события XX века (обзорно, с примерами). Новое тысячелетие (XXI век).</w:t>
      </w:r>
    </w:p>
    <w:p w:rsidR="005862C9" w:rsidRPr="0015016F" w:rsidRDefault="005862C9" w:rsidP="0015016F">
      <w:pPr>
        <w:widowControl w:val="0"/>
        <w:numPr>
          <w:ilvl w:val="1"/>
          <w:numId w:val="2"/>
        </w:numPr>
        <w:tabs>
          <w:tab w:val="left" w:pos="972"/>
        </w:tabs>
        <w:autoSpaceDE w:val="0"/>
        <w:autoSpaceDN w:val="0"/>
        <w:spacing w:before="200" w:after="0" w:line="240" w:lineRule="auto"/>
        <w:jc w:val="left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Начальные</w:t>
      </w:r>
      <w:r w:rsidRPr="0015016F"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представления</w:t>
      </w:r>
      <w:r w:rsidRPr="0015016F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об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истории.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4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История - наука о прошлом (о жизни и деятельности людей в прошлом). Значение исторических знаний для людей. Историческая память России.</w:t>
      </w:r>
    </w:p>
    <w:p w:rsidR="005862C9" w:rsidRPr="005862C9" w:rsidRDefault="005862C9" w:rsidP="005862C9">
      <w:pPr>
        <w:widowControl w:val="0"/>
        <w:autoSpaceDE w:val="0"/>
        <w:autoSpaceDN w:val="0"/>
        <w:spacing w:before="204" w:after="0" w:line="237" w:lineRule="auto"/>
        <w:ind w:left="192" w:right="14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Науки, помогающие добывать исторические сведения: археология, этнография, геральдика, нумизматика (элементарные представления на конкретных примерах).</w:t>
      </w:r>
    </w:p>
    <w:p w:rsidR="005862C9" w:rsidRPr="005862C9" w:rsidRDefault="005862C9" w:rsidP="005862C9">
      <w:pPr>
        <w:widowControl w:val="0"/>
        <w:autoSpaceDE w:val="0"/>
        <w:autoSpaceDN w:val="0"/>
        <w:spacing w:before="203" w:after="0" w:line="240" w:lineRule="auto"/>
        <w:ind w:left="192" w:right="141"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862C9">
        <w:rPr>
          <w:rFonts w:ascii="Times New Roman" w:eastAsia="Times New Roman" w:hAnsi="Times New Roman"/>
          <w:sz w:val="24"/>
          <w:szCs w:val="24"/>
        </w:rPr>
        <w:t>Источники исторических знаний: вещественные (предметы быта; памятники зодчества, строительства и архитектуры; живопись), устные (фольклор), письменные (летописи, старинные книги, надписи и рисунки).</w:t>
      </w:r>
      <w:proofErr w:type="gramEnd"/>
      <w:r w:rsidRPr="005862C9">
        <w:rPr>
          <w:rFonts w:ascii="Times New Roman" w:eastAsia="Times New Roman" w:hAnsi="Times New Roman"/>
          <w:sz w:val="24"/>
          <w:szCs w:val="24"/>
        </w:rPr>
        <w:t xml:space="preserve"> Архивы и музеи (виды музеев). Библиотеки.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/>
          <w:sz w:val="24"/>
          <w:szCs w:val="24"/>
        </w:rPr>
        <w:sectPr w:rsidR="005862C9" w:rsidRPr="005862C9">
          <w:pgSz w:w="11910" w:h="16840"/>
          <w:pgMar w:top="760" w:right="708" w:bottom="960" w:left="708" w:header="0" w:footer="772" w:gutter="0"/>
          <w:cols w:space="720"/>
        </w:sectPr>
      </w:pPr>
    </w:p>
    <w:p w:rsidR="005862C9" w:rsidRPr="005862C9" w:rsidRDefault="005862C9" w:rsidP="005862C9">
      <w:pPr>
        <w:widowControl w:val="0"/>
        <w:autoSpaceDE w:val="0"/>
        <w:autoSpaceDN w:val="0"/>
        <w:spacing w:before="65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lastRenderedPageBreak/>
        <w:t>Историческое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пространство.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Историческая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карта.</w:t>
      </w:r>
    </w:p>
    <w:p w:rsidR="005862C9" w:rsidRPr="0015016F" w:rsidRDefault="005862C9" w:rsidP="0015016F">
      <w:pPr>
        <w:widowControl w:val="0"/>
        <w:numPr>
          <w:ilvl w:val="1"/>
          <w:numId w:val="2"/>
        </w:numPr>
        <w:tabs>
          <w:tab w:val="left" w:pos="972"/>
        </w:tabs>
        <w:autoSpaceDE w:val="0"/>
        <w:autoSpaceDN w:val="0"/>
        <w:spacing w:before="202" w:after="0" w:line="240" w:lineRule="auto"/>
        <w:jc w:val="left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История</w:t>
      </w:r>
      <w:r w:rsidRPr="0015016F">
        <w:rPr>
          <w:rFonts w:ascii="Times New Roman" w:eastAsia="Times New Roman" w:hAnsi="Times New Roman"/>
          <w:b/>
          <w:spacing w:val="-4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Древнего</w:t>
      </w:r>
      <w:r w:rsidRPr="0015016F">
        <w:rPr>
          <w:rFonts w:ascii="Times New Roman" w:eastAsia="Times New Roman" w:hAnsi="Times New Roman"/>
          <w:b/>
          <w:spacing w:val="-4"/>
          <w:sz w:val="24"/>
        </w:rPr>
        <w:t xml:space="preserve"> мира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37" w:lineRule="auto"/>
        <w:ind w:left="192" w:right="13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 xml:space="preserve">Версии о появлении человека на Земле (научные, религиозные). Отличие человека от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животного.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192" w:right="147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Время появления первобытных людей, их внешний вид, среда обитания, отличие от современных людей.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Стадный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образ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жизни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древних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людей.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Занятия.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Древние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орудия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труда.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Каменный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>век.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43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Постепенные изменения во внешнем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 Язычество.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192" w:right="13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Изменение климата Земли, наступление ледников. Смена образа жизни древних людей из-за климатических условий: борьба за выживание. Способы охоты на диких животных. Приручение диких животных. Пища и одежда древнего человека.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3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Конец ледникового периода и расселение людей по миру. Влияние различных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климатических условий на изменения во внешнем облике людей. Развитие земледелия, скотоводства. Появление новых орудий труда. Начало бронзового века. Оседлый образ жизни. Коллективы древних людей: семья, община, род, племя.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Возникновение</w:t>
      </w:r>
      <w:r w:rsidRPr="005862C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имущественного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социального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неравенства,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выделение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знати.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46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Зарождение обмена, появление денег. Первые города. Создание человеком искусственной среды обитания. Возникновение древнейших цивилизаций.</w:t>
      </w:r>
    </w:p>
    <w:p w:rsidR="005862C9" w:rsidRPr="0015016F" w:rsidRDefault="005862C9" w:rsidP="0015016F">
      <w:pPr>
        <w:widowControl w:val="0"/>
        <w:numPr>
          <w:ilvl w:val="1"/>
          <w:numId w:val="2"/>
        </w:numPr>
        <w:tabs>
          <w:tab w:val="left" w:pos="972"/>
        </w:tabs>
        <w:autoSpaceDE w:val="0"/>
        <w:autoSpaceDN w:val="0"/>
        <w:spacing w:before="200" w:after="0" w:line="240" w:lineRule="auto"/>
        <w:jc w:val="left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История</w:t>
      </w:r>
      <w:r w:rsidRPr="0015016F">
        <w:rPr>
          <w:rFonts w:ascii="Times New Roman" w:eastAsia="Times New Roman" w:hAnsi="Times New Roman"/>
          <w:b/>
          <w:spacing w:val="-4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вещей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и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дел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человека</w:t>
      </w:r>
      <w:r w:rsidRPr="0015016F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(от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древности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до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наших</w:t>
      </w:r>
      <w:r w:rsidRPr="0015016F">
        <w:rPr>
          <w:rFonts w:ascii="Times New Roman" w:eastAsia="Times New Roman" w:hAnsi="Times New Roman"/>
          <w:b/>
          <w:spacing w:val="1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>дней):</w:t>
      </w:r>
    </w:p>
    <w:p w:rsidR="005862C9" w:rsidRPr="005862C9" w:rsidRDefault="005862C9" w:rsidP="005862C9">
      <w:pPr>
        <w:widowControl w:val="0"/>
        <w:numPr>
          <w:ilvl w:val="2"/>
          <w:numId w:val="2"/>
        </w:numPr>
        <w:tabs>
          <w:tab w:val="left" w:pos="1154"/>
        </w:tabs>
        <w:autoSpaceDE w:val="0"/>
        <w:autoSpaceDN w:val="0"/>
        <w:spacing w:before="201" w:after="0" w:line="240" w:lineRule="auto"/>
        <w:ind w:right="138" w:firstLine="540"/>
        <w:jc w:val="both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История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освоения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человеком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огня,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энергии.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Источники огня в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природе.</w:t>
      </w:r>
      <w:r w:rsidRPr="005862C9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Способы</w:t>
      </w:r>
      <w:r w:rsidRPr="005862C9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37" w:lineRule="auto"/>
        <w:ind w:left="192" w:right="136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Использование огня в производстве: изготовление посуды, орудий труда, выплавка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металлов, приготовление пищи.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480" w:lineRule="atLeast"/>
        <w:ind w:left="732" w:right="147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Огонь в военном деле. Изобретение пороха. Последствия этого изобретения в истории войн. Огонь</w:t>
      </w:r>
      <w:r w:rsidRPr="005862C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энергия.</w:t>
      </w:r>
      <w:r w:rsidRPr="005862C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Виды</w:t>
      </w:r>
      <w:r w:rsidRPr="005862C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энергии:</w:t>
      </w:r>
      <w:r w:rsidRPr="005862C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электрическая,</w:t>
      </w:r>
      <w:r w:rsidRPr="005862C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тепловая,</w:t>
      </w:r>
      <w:r w:rsidRPr="005862C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атомная</w:t>
      </w:r>
      <w:r w:rsidRPr="005862C9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(общие</w:t>
      </w:r>
      <w:r w:rsidRPr="005862C9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представления).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Изобретение электричества как новый этап в жизни людей. Современные способы получения большого количества энергии. Экологические последствия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5862C9" w:rsidRPr="005862C9" w:rsidRDefault="005862C9" w:rsidP="005862C9">
      <w:pPr>
        <w:widowControl w:val="0"/>
        <w:numPr>
          <w:ilvl w:val="2"/>
          <w:numId w:val="2"/>
        </w:numPr>
        <w:tabs>
          <w:tab w:val="left" w:pos="1152"/>
        </w:tabs>
        <w:autoSpaceDE w:val="0"/>
        <w:autoSpaceDN w:val="0"/>
        <w:spacing w:before="196" w:after="0" w:line="240" w:lineRule="auto"/>
        <w:ind w:left="1152" w:hanging="42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История</w:t>
      </w:r>
      <w:r w:rsidRPr="005862C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использования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человеком</w:t>
      </w:r>
      <w:r w:rsidRPr="005862C9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воды.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Вода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природе.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Значение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воды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жизни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человека.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Охрана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водных</w:t>
      </w:r>
      <w:r w:rsidRPr="005862C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угодий.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192" w:right="143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(общие представления).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Вода</w:t>
      </w:r>
      <w:r w:rsidRPr="005862C9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6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земледелие.</w:t>
      </w:r>
      <w:r w:rsidRPr="005862C9">
        <w:rPr>
          <w:rFonts w:ascii="Times New Roman" w:eastAsia="Times New Roman" w:hAnsi="Times New Roman"/>
          <w:spacing w:val="6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Поливное</w:t>
      </w:r>
      <w:r w:rsidRPr="005862C9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земледелие,</w:t>
      </w:r>
      <w:r w:rsidRPr="005862C9">
        <w:rPr>
          <w:rFonts w:ascii="Times New Roman" w:eastAsia="Times New Roman" w:hAnsi="Times New Roman"/>
          <w:spacing w:val="6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причины</w:t>
      </w:r>
      <w:r w:rsidRPr="005862C9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его</w:t>
      </w:r>
      <w:r w:rsidRPr="005862C9">
        <w:rPr>
          <w:rFonts w:ascii="Times New Roman" w:eastAsia="Times New Roman" w:hAnsi="Times New Roman"/>
          <w:spacing w:val="6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возникновения.</w:t>
      </w:r>
      <w:r w:rsidRPr="005862C9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Роль</w:t>
      </w:r>
      <w:r w:rsidRPr="005862C9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proofErr w:type="gramStart"/>
      <w:r w:rsidRPr="005862C9">
        <w:rPr>
          <w:rFonts w:ascii="Times New Roman" w:eastAsia="Times New Roman" w:hAnsi="Times New Roman"/>
          <w:spacing w:val="-2"/>
          <w:sz w:val="24"/>
          <w:szCs w:val="24"/>
        </w:rPr>
        <w:t>поливного</w:t>
      </w:r>
      <w:proofErr w:type="gramEnd"/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/>
        <w:rPr>
          <w:rFonts w:ascii="Times New Roman" w:eastAsia="Times New Roman" w:hAnsi="Times New Roman"/>
          <w:sz w:val="24"/>
          <w:szCs w:val="24"/>
        </w:rPr>
        <w:sectPr w:rsidR="005862C9" w:rsidRPr="005862C9">
          <w:pgSz w:w="11910" w:h="16840"/>
          <w:pgMar w:top="760" w:right="708" w:bottom="960" w:left="708" w:header="0" w:footer="772" w:gutter="0"/>
          <w:cols w:space="720"/>
        </w:sectPr>
      </w:pPr>
    </w:p>
    <w:p w:rsidR="005862C9" w:rsidRPr="005862C9" w:rsidRDefault="005862C9" w:rsidP="005862C9">
      <w:pPr>
        <w:widowControl w:val="0"/>
        <w:autoSpaceDE w:val="0"/>
        <w:autoSpaceDN w:val="0"/>
        <w:spacing w:before="65" w:after="0" w:line="240" w:lineRule="auto"/>
        <w:ind w:left="19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lastRenderedPageBreak/>
        <w:t>земледелия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человечества.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192" w:right="141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Профессии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людей,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связанные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освоением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энергии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 xml:space="preserve">водных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ресурсов.</w:t>
      </w:r>
    </w:p>
    <w:p w:rsidR="005862C9" w:rsidRPr="0015016F" w:rsidRDefault="005862C9" w:rsidP="005862C9">
      <w:pPr>
        <w:widowControl w:val="0"/>
        <w:numPr>
          <w:ilvl w:val="2"/>
          <w:numId w:val="2"/>
        </w:numPr>
        <w:tabs>
          <w:tab w:val="left" w:pos="1152"/>
        </w:tabs>
        <w:autoSpaceDE w:val="0"/>
        <w:autoSpaceDN w:val="0"/>
        <w:spacing w:before="199" w:after="0" w:line="240" w:lineRule="auto"/>
        <w:ind w:left="1152" w:hanging="420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История</w:t>
      </w:r>
      <w:r w:rsidRPr="0015016F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жилища</w:t>
      </w:r>
      <w:r w:rsidRPr="0015016F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>человека.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1" w:after="0" w:line="240" w:lineRule="auto"/>
        <w:ind w:left="192" w:right="14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Понятие о жилище. История появления жилища человека. Первые жилища: пещеры, шалаш, земляные укрытия. Сборно-разборные жилища. Материалы, используемые для строительства жилья у разных народов (чумы, яранги, вигвамы, юрты). История совершенствования жилища. Влияние климата и национальных традиций на строительство жилья и других зданий. Архитектурные памятники в строительстве, их значение для изучения истории.</w:t>
      </w:r>
    </w:p>
    <w:p w:rsidR="005862C9" w:rsidRPr="0015016F" w:rsidRDefault="005862C9" w:rsidP="005862C9">
      <w:pPr>
        <w:widowControl w:val="0"/>
        <w:numPr>
          <w:ilvl w:val="2"/>
          <w:numId w:val="2"/>
        </w:numPr>
        <w:tabs>
          <w:tab w:val="left" w:pos="1152"/>
        </w:tabs>
        <w:autoSpaceDE w:val="0"/>
        <w:autoSpaceDN w:val="0"/>
        <w:spacing w:before="200" w:after="0" w:line="240" w:lineRule="auto"/>
        <w:ind w:left="1152" w:hanging="420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История</w:t>
      </w:r>
      <w:r w:rsidRPr="0015016F">
        <w:rPr>
          <w:rFonts w:ascii="Times New Roman" w:eastAsia="Times New Roman" w:hAnsi="Times New Roman"/>
          <w:b/>
          <w:spacing w:val="-4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появления</w:t>
      </w:r>
      <w:r w:rsidRPr="0015016F"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>мебели.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Назначение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виды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мебели,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материалы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для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ее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изготовления.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192" w:right="143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История появления первой мебели. Влияние исторических и национальных традиций на изготовление мебели. Изготовление мебели как искусство. Современная мебель. Профессии людей, связанные с изготовлением мебели.</w:t>
      </w:r>
    </w:p>
    <w:p w:rsidR="005862C9" w:rsidRPr="0015016F" w:rsidRDefault="005862C9" w:rsidP="005862C9">
      <w:pPr>
        <w:widowControl w:val="0"/>
        <w:numPr>
          <w:ilvl w:val="2"/>
          <w:numId w:val="2"/>
        </w:numPr>
        <w:tabs>
          <w:tab w:val="left" w:pos="1152"/>
        </w:tabs>
        <w:autoSpaceDE w:val="0"/>
        <w:autoSpaceDN w:val="0"/>
        <w:spacing w:before="201" w:after="0" w:line="240" w:lineRule="auto"/>
        <w:ind w:left="1152" w:hanging="420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История</w:t>
      </w:r>
      <w:r w:rsidRPr="0015016F">
        <w:rPr>
          <w:rFonts w:ascii="Times New Roman" w:eastAsia="Times New Roman" w:hAnsi="Times New Roman"/>
          <w:b/>
          <w:spacing w:val="-4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питания</w:t>
      </w:r>
      <w:r w:rsidRPr="0015016F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>человека.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37" w:lineRule="auto"/>
        <w:ind w:left="192" w:right="147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Питание как главное условие жизни любого живого организма. Уточнение представлений о пище человека в разные периоды развития общества.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3" w:after="0" w:line="240" w:lineRule="auto"/>
        <w:ind w:left="192" w:right="14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Добывание пищи древним человеком как борьба за его выживание. Способы добывания: собирательство, бортничество, рыболовство, охота, земледелие, скотоводство. Приручение человеком животных. Значение домашних животных в жизни человека.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1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История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хлеба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хлебопечения.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Способы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хранения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накопления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продуктов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питания.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Влияние</w:t>
      </w:r>
      <w:r w:rsidRPr="005862C9">
        <w:rPr>
          <w:rFonts w:ascii="Times New Roman" w:eastAsia="Times New Roman" w:hAnsi="Times New Roman"/>
          <w:spacing w:val="32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z w:val="24"/>
          <w:szCs w:val="24"/>
        </w:rPr>
        <w:t>природных</w:t>
      </w:r>
      <w:r w:rsidRPr="005862C9">
        <w:rPr>
          <w:rFonts w:ascii="Times New Roman" w:eastAsia="Times New Roman" w:hAnsi="Times New Roman"/>
          <w:spacing w:val="33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z w:val="24"/>
          <w:szCs w:val="24"/>
        </w:rPr>
        <w:t>условий</w:t>
      </w:r>
      <w:r w:rsidRPr="005862C9">
        <w:rPr>
          <w:rFonts w:ascii="Times New Roman" w:eastAsia="Times New Roman" w:hAnsi="Times New Roman"/>
          <w:spacing w:val="34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z w:val="24"/>
          <w:szCs w:val="24"/>
        </w:rPr>
        <w:t>на</w:t>
      </w:r>
      <w:r w:rsidRPr="005862C9">
        <w:rPr>
          <w:rFonts w:ascii="Times New Roman" w:eastAsia="Times New Roman" w:hAnsi="Times New Roman"/>
          <w:spacing w:val="32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z w:val="24"/>
          <w:szCs w:val="24"/>
        </w:rPr>
        <w:t>традиции</w:t>
      </w:r>
      <w:r w:rsidRPr="005862C9">
        <w:rPr>
          <w:rFonts w:ascii="Times New Roman" w:eastAsia="Times New Roman" w:hAnsi="Times New Roman"/>
          <w:spacing w:val="33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z w:val="24"/>
          <w:szCs w:val="24"/>
        </w:rPr>
        <w:t>приготовления</w:t>
      </w:r>
      <w:r w:rsidRPr="005862C9">
        <w:rPr>
          <w:rFonts w:ascii="Times New Roman" w:eastAsia="Times New Roman" w:hAnsi="Times New Roman"/>
          <w:spacing w:val="33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z w:val="24"/>
          <w:szCs w:val="24"/>
        </w:rPr>
        <w:t>пищи</w:t>
      </w:r>
      <w:r w:rsidRPr="005862C9">
        <w:rPr>
          <w:rFonts w:ascii="Times New Roman" w:eastAsia="Times New Roman" w:hAnsi="Times New Roman"/>
          <w:spacing w:val="35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z w:val="24"/>
          <w:szCs w:val="24"/>
        </w:rPr>
        <w:t>у</w:t>
      </w:r>
      <w:r w:rsidRPr="005862C9">
        <w:rPr>
          <w:rFonts w:ascii="Times New Roman" w:eastAsia="Times New Roman" w:hAnsi="Times New Roman"/>
          <w:spacing w:val="30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z w:val="24"/>
          <w:szCs w:val="24"/>
        </w:rPr>
        <w:t>разных</w:t>
      </w:r>
      <w:r w:rsidRPr="005862C9">
        <w:rPr>
          <w:rFonts w:ascii="Times New Roman" w:eastAsia="Times New Roman" w:hAnsi="Times New Roman"/>
          <w:spacing w:val="35"/>
          <w:sz w:val="24"/>
          <w:szCs w:val="24"/>
        </w:rPr>
        <w:t xml:space="preserve"> 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народов.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Употребление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пищи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как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необходимое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условие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сохранения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здоровья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жизни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человека.</w:t>
      </w:r>
    </w:p>
    <w:p w:rsidR="005862C9" w:rsidRPr="0015016F" w:rsidRDefault="005862C9" w:rsidP="005862C9">
      <w:pPr>
        <w:widowControl w:val="0"/>
        <w:numPr>
          <w:ilvl w:val="2"/>
          <w:numId w:val="2"/>
        </w:numPr>
        <w:tabs>
          <w:tab w:val="left" w:pos="1152"/>
        </w:tabs>
        <w:autoSpaceDE w:val="0"/>
        <w:autoSpaceDN w:val="0"/>
        <w:spacing w:before="202" w:after="0" w:line="240" w:lineRule="auto"/>
        <w:ind w:left="1152" w:hanging="420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История</w:t>
      </w:r>
      <w:r w:rsidRPr="0015016F">
        <w:rPr>
          <w:rFonts w:ascii="Times New Roman" w:eastAsia="Times New Roman" w:hAnsi="Times New Roman"/>
          <w:b/>
          <w:spacing w:val="-4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появления</w:t>
      </w:r>
      <w:r w:rsidRPr="0015016F"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>посуды.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46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Посуда, ее назначение. Материалы для изготовления посуды. История появления посуды. Глиняная посуда. Гончарное ремесло, изобретение гончарного круга, его значение для развития производства глиняной посуды. Народные традиции в изготовлении глиняной посуды.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192" w:firstLine="540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Деревянная</w:t>
      </w:r>
      <w:r w:rsidRPr="005862C9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посуда.</w:t>
      </w:r>
      <w:r w:rsidRPr="005862C9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История</w:t>
      </w:r>
      <w:r w:rsidRPr="005862C9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появления</w:t>
      </w:r>
      <w:r w:rsidRPr="005862C9">
        <w:rPr>
          <w:rFonts w:ascii="Times New Roman" w:eastAsia="Times New Roman" w:hAnsi="Times New Roman"/>
          <w:spacing w:val="7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использования</w:t>
      </w:r>
      <w:r w:rsidRPr="005862C9">
        <w:rPr>
          <w:rFonts w:ascii="Times New Roman" w:eastAsia="Times New Roman" w:hAnsi="Times New Roman"/>
          <w:spacing w:val="7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деревянной</w:t>
      </w:r>
      <w:r w:rsidRPr="005862C9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посуды,</w:t>
      </w:r>
      <w:r w:rsidRPr="005862C9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ее</w:t>
      </w:r>
      <w:r w:rsidRPr="005862C9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виды. Преимущества деревянной по суды для хранения продуктов, народные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традиции ее изготовления.</w:t>
      </w:r>
    </w:p>
    <w:p w:rsidR="005862C9" w:rsidRPr="005862C9" w:rsidRDefault="005862C9" w:rsidP="005862C9">
      <w:pPr>
        <w:widowControl w:val="0"/>
        <w:autoSpaceDE w:val="0"/>
        <w:autoSpaceDN w:val="0"/>
        <w:spacing w:before="201" w:after="0" w:line="412" w:lineRule="auto"/>
        <w:ind w:left="732" w:right="2804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Посуда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из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других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материалов.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Изготовление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посуды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как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искусство. Профессии людей, связанные с изготовлением посуды.</w:t>
      </w:r>
    </w:p>
    <w:p w:rsidR="005862C9" w:rsidRPr="0015016F" w:rsidRDefault="005862C9" w:rsidP="005862C9">
      <w:pPr>
        <w:widowControl w:val="0"/>
        <w:numPr>
          <w:ilvl w:val="2"/>
          <w:numId w:val="2"/>
        </w:numPr>
        <w:tabs>
          <w:tab w:val="left" w:pos="1152"/>
        </w:tabs>
        <w:autoSpaceDE w:val="0"/>
        <w:autoSpaceDN w:val="0"/>
        <w:spacing w:before="1" w:after="0" w:line="240" w:lineRule="auto"/>
        <w:ind w:left="1152" w:hanging="420"/>
        <w:rPr>
          <w:rFonts w:ascii="Times New Roman" w:eastAsia="Times New Roman" w:hAnsi="Times New Roman"/>
          <w:b/>
          <w:sz w:val="24"/>
        </w:rPr>
      </w:pPr>
      <w:r w:rsidRPr="0015016F">
        <w:rPr>
          <w:rFonts w:ascii="Times New Roman" w:eastAsia="Times New Roman" w:hAnsi="Times New Roman"/>
          <w:b/>
          <w:sz w:val="24"/>
        </w:rPr>
        <w:t>История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появления</w:t>
      </w:r>
      <w:r w:rsidRPr="0015016F"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одежды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5016F">
        <w:rPr>
          <w:rFonts w:ascii="Times New Roman" w:eastAsia="Times New Roman" w:hAnsi="Times New Roman"/>
          <w:b/>
          <w:sz w:val="24"/>
        </w:rPr>
        <w:t>и</w:t>
      </w:r>
      <w:r w:rsidRPr="0015016F">
        <w:rPr>
          <w:rFonts w:ascii="Times New Roman" w:eastAsia="Times New Roman" w:hAnsi="Times New Roman"/>
          <w:b/>
          <w:spacing w:val="-2"/>
          <w:sz w:val="24"/>
        </w:rPr>
        <w:t xml:space="preserve"> обуви.</w:t>
      </w:r>
    </w:p>
    <w:p w:rsidR="005862C9" w:rsidRPr="005862C9" w:rsidRDefault="005862C9" w:rsidP="005862C9">
      <w:pPr>
        <w:widowControl w:val="0"/>
        <w:autoSpaceDE w:val="0"/>
        <w:autoSpaceDN w:val="0"/>
        <w:spacing w:before="205" w:after="0" w:line="237" w:lineRule="auto"/>
        <w:ind w:left="192" w:right="14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одежде.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37" w:lineRule="auto"/>
        <w:ind w:left="192"/>
        <w:jc w:val="both"/>
        <w:rPr>
          <w:rFonts w:ascii="Times New Roman" w:eastAsia="Times New Roman" w:hAnsi="Times New Roman"/>
          <w:sz w:val="24"/>
          <w:szCs w:val="24"/>
        </w:rPr>
        <w:sectPr w:rsidR="005862C9" w:rsidRPr="005862C9">
          <w:pgSz w:w="11910" w:h="16840"/>
          <w:pgMar w:top="760" w:right="708" w:bottom="960" w:left="708" w:header="0" w:footer="772" w:gutter="0"/>
          <w:cols w:space="720"/>
        </w:sectPr>
      </w:pPr>
    </w:p>
    <w:p w:rsidR="005862C9" w:rsidRPr="005862C9" w:rsidRDefault="005862C9" w:rsidP="005862C9">
      <w:pPr>
        <w:widowControl w:val="0"/>
        <w:autoSpaceDE w:val="0"/>
        <w:autoSpaceDN w:val="0"/>
        <w:spacing w:before="65" w:after="0" w:line="240" w:lineRule="auto"/>
        <w:ind w:left="192" w:right="137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lastRenderedPageBreak/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одежды. Изготовление одежды как искусство. Изменения в одежде и обуви в разные времена у разных народов. Образцы народной одежды (на примере региона).</w:t>
      </w:r>
    </w:p>
    <w:p w:rsidR="005862C9" w:rsidRPr="005862C9" w:rsidRDefault="005862C9" w:rsidP="005862C9">
      <w:pPr>
        <w:widowControl w:val="0"/>
        <w:autoSpaceDE w:val="0"/>
        <w:autoSpaceDN w:val="0"/>
        <w:spacing w:before="205" w:after="0" w:line="237" w:lineRule="auto"/>
        <w:ind w:left="192" w:right="146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История появления обуви. Влияние климатических условий на возникновение разных видов обуви. Обувь в разные исторические времена: лапти, сапоги, туфли, сандалии.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Профессии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людей,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связанные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изготовлением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одежды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обуви.</w:t>
      </w:r>
    </w:p>
    <w:p w:rsidR="005862C9" w:rsidRPr="005862C9" w:rsidRDefault="005862C9" w:rsidP="005862C9">
      <w:pPr>
        <w:widowControl w:val="0"/>
        <w:numPr>
          <w:ilvl w:val="2"/>
          <w:numId w:val="2"/>
        </w:numPr>
        <w:tabs>
          <w:tab w:val="left" w:pos="1152"/>
        </w:tabs>
        <w:autoSpaceDE w:val="0"/>
        <w:autoSpaceDN w:val="0"/>
        <w:spacing w:before="199" w:after="0" w:line="240" w:lineRule="auto"/>
        <w:ind w:left="1152" w:hanging="420"/>
        <w:rPr>
          <w:rFonts w:ascii="Times New Roman" w:eastAsia="Times New Roman" w:hAnsi="Times New Roman"/>
          <w:sz w:val="24"/>
        </w:rPr>
      </w:pPr>
      <w:r w:rsidRPr="005862C9">
        <w:rPr>
          <w:rFonts w:ascii="Times New Roman" w:eastAsia="Times New Roman" w:hAnsi="Times New Roman"/>
          <w:sz w:val="24"/>
        </w:rPr>
        <w:t>История</w:t>
      </w:r>
      <w:r w:rsidRPr="005862C9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5862C9">
        <w:rPr>
          <w:rFonts w:ascii="Times New Roman" w:eastAsia="Times New Roman" w:hAnsi="Times New Roman"/>
          <w:sz w:val="24"/>
        </w:rPr>
        <w:t>человеческого</w:t>
      </w:r>
      <w:r w:rsidRPr="005862C9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</w:rPr>
        <w:t>общества.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192" w:right="14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Представления древних людей об окружающем мире. Освоение человеком морей и океанов, открытие новых земель, изменение представлений о мире.</w:t>
      </w:r>
    </w:p>
    <w:p w:rsidR="005862C9" w:rsidRPr="005862C9" w:rsidRDefault="005862C9" w:rsidP="005862C9">
      <w:pPr>
        <w:widowControl w:val="0"/>
        <w:autoSpaceDE w:val="0"/>
        <w:autoSpaceDN w:val="0"/>
        <w:spacing w:before="204" w:after="0" w:line="237" w:lineRule="auto"/>
        <w:ind w:left="192" w:right="147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Истоки возникновения мировых религий: иудаизм, христианство, буддизм, ислам. Значение религии для духовной жизни человечества.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3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Зарождение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науки,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важнейшие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человеческие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изобретения.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192" w:right="147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Направления в науке: астрономия, математика, география. Изменение среды и общества в ходе развития науки.</w:t>
      </w:r>
    </w:p>
    <w:p w:rsidR="005862C9" w:rsidRPr="005862C9" w:rsidRDefault="005862C9" w:rsidP="005862C9">
      <w:pPr>
        <w:widowControl w:val="0"/>
        <w:autoSpaceDE w:val="0"/>
        <w:autoSpaceDN w:val="0"/>
        <w:spacing w:before="201" w:after="0" w:line="240" w:lineRule="auto"/>
        <w:ind w:left="192" w:right="14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письмо. Латинский и славянский алфавит. История книги и книгопечатания.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37" w:lineRule="auto"/>
        <w:ind w:left="192" w:right="151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 xml:space="preserve">Культура и человек как носитель культуры. Искусство как особая сфера человеческой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деятельности.</w:t>
      </w:r>
    </w:p>
    <w:p w:rsidR="005862C9" w:rsidRPr="005862C9" w:rsidRDefault="005862C9" w:rsidP="005862C9">
      <w:pPr>
        <w:widowControl w:val="0"/>
        <w:autoSpaceDE w:val="0"/>
        <w:autoSpaceDN w:val="0"/>
        <w:spacing w:before="203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Виды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направления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искусства.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240" w:lineRule="auto"/>
        <w:ind w:left="192" w:right="14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75" w:lineRule="exact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Экономика</w:t>
      </w:r>
      <w:r w:rsidRPr="005862C9">
        <w:rPr>
          <w:rFonts w:ascii="Times New Roman" w:eastAsia="Times New Roman" w:hAnsi="Times New Roman"/>
          <w:spacing w:val="7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как</w:t>
      </w:r>
      <w:r w:rsidRPr="005862C9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показатель</w:t>
      </w:r>
      <w:r w:rsidRPr="005862C9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развития</w:t>
      </w:r>
      <w:r w:rsidRPr="005862C9">
        <w:rPr>
          <w:rFonts w:ascii="Times New Roman" w:eastAsia="Times New Roman" w:hAnsi="Times New Roman"/>
          <w:spacing w:val="7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общества</w:t>
      </w:r>
      <w:r w:rsidRPr="005862C9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государства.</w:t>
      </w:r>
      <w:r w:rsidRPr="005862C9">
        <w:rPr>
          <w:rFonts w:ascii="Times New Roman" w:eastAsia="Times New Roman" w:hAnsi="Times New Roman"/>
          <w:spacing w:val="7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История</w:t>
      </w:r>
      <w:r w:rsidRPr="005862C9">
        <w:rPr>
          <w:rFonts w:ascii="Times New Roman" w:eastAsia="Times New Roman" w:hAnsi="Times New Roman"/>
          <w:spacing w:val="7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денег,</w:t>
      </w:r>
      <w:r w:rsidRPr="005862C9">
        <w:rPr>
          <w:rFonts w:ascii="Times New Roman" w:eastAsia="Times New Roman" w:hAnsi="Times New Roman"/>
          <w:spacing w:val="7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торговли.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75" w:lineRule="exact"/>
        <w:ind w:left="19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Государства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богатые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бедные.</w:t>
      </w:r>
    </w:p>
    <w:p w:rsidR="005862C9" w:rsidRPr="005862C9" w:rsidRDefault="005862C9" w:rsidP="005862C9">
      <w:pPr>
        <w:widowControl w:val="0"/>
        <w:autoSpaceDE w:val="0"/>
        <w:autoSpaceDN w:val="0"/>
        <w:spacing w:before="201" w:after="0" w:line="415" w:lineRule="auto"/>
        <w:ind w:left="732" w:right="2804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Войны.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Причины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возникновения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войн.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Исторические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уроки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войн. Рекомендуемые виды практических заданий: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74" w:lineRule="exact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заполнение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анкет;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рисование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темам: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"Моя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семья", "Мой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дом",</w:t>
      </w:r>
      <w:r w:rsidRPr="005862C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"Моя</w:t>
      </w:r>
      <w:r w:rsidRPr="005862C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улица";</w:t>
      </w:r>
    </w:p>
    <w:p w:rsidR="005862C9" w:rsidRPr="005862C9" w:rsidRDefault="005862C9" w:rsidP="005862C9">
      <w:pPr>
        <w:widowControl w:val="0"/>
        <w:autoSpaceDE w:val="0"/>
        <w:autoSpaceDN w:val="0"/>
        <w:spacing w:before="201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составление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устных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рассказов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себе,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членах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семьи,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родственниках,</w:t>
      </w:r>
      <w:r w:rsidRPr="005862C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друзьях;</w:t>
      </w:r>
    </w:p>
    <w:p w:rsidR="005862C9" w:rsidRPr="005862C9" w:rsidRDefault="005862C9" w:rsidP="005862C9">
      <w:pPr>
        <w:widowControl w:val="0"/>
        <w:autoSpaceDE w:val="0"/>
        <w:autoSpaceDN w:val="0"/>
        <w:spacing w:before="200" w:after="0" w:line="240" w:lineRule="auto"/>
        <w:ind w:left="192" w:right="14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 xml:space="preserve">составление автобиографии и биографий членов семьи (под руководством педагогического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работника);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240" w:lineRule="auto"/>
        <w:ind w:left="732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составление</w:t>
      </w:r>
      <w:r w:rsidRPr="005862C9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генеалогического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древа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(рисунок);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/>
        <w:rPr>
          <w:rFonts w:ascii="Times New Roman" w:eastAsia="Times New Roman" w:hAnsi="Times New Roman"/>
          <w:sz w:val="24"/>
          <w:szCs w:val="24"/>
        </w:rPr>
        <w:sectPr w:rsidR="005862C9" w:rsidRPr="005862C9">
          <w:pgSz w:w="11910" w:h="16840"/>
          <w:pgMar w:top="760" w:right="708" w:bottom="960" w:left="708" w:header="0" w:footer="772" w:gutter="0"/>
          <w:cols w:space="720"/>
        </w:sectPr>
      </w:pPr>
    </w:p>
    <w:p w:rsidR="005862C9" w:rsidRPr="005862C9" w:rsidRDefault="005862C9" w:rsidP="005862C9">
      <w:pPr>
        <w:widowControl w:val="0"/>
        <w:autoSpaceDE w:val="0"/>
        <w:autoSpaceDN w:val="0"/>
        <w:spacing w:before="65" w:after="0" w:line="415" w:lineRule="auto"/>
        <w:ind w:left="732" w:right="1739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lastRenderedPageBreak/>
        <w:t>рисование</w:t>
      </w:r>
      <w:r w:rsidRPr="005862C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Государственного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флага,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прослушивание</w:t>
      </w:r>
      <w:r w:rsidRPr="005862C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Государственного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гимна; изображение схем сменяемости времен года;</w:t>
      </w:r>
    </w:p>
    <w:p w:rsidR="005862C9" w:rsidRPr="005862C9" w:rsidRDefault="005862C9" w:rsidP="005862C9">
      <w:pPr>
        <w:widowControl w:val="0"/>
        <w:autoSpaceDE w:val="0"/>
        <w:autoSpaceDN w:val="0"/>
        <w:spacing w:before="1" w:after="0" w:line="237" w:lineRule="auto"/>
        <w:ind w:left="192" w:right="146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составление календаря на неделю, месяц: изображение "ленты времени" одного столетия, одного тысячелетия, ориентировка на "ленте времени";</w:t>
      </w:r>
    </w:p>
    <w:p w:rsidR="005862C9" w:rsidRPr="005862C9" w:rsidRDefault="005862C9" w:rsidP="005862C9">
      <w:pPr>
        <w:widowControl w:val="0"/>
        <w:autoSpaceDE w:val="0"/>
        <w:autoSpaceDN w:val="0"/>
        <w:spacing w:before="202" w:after="0" w:line="415" w:lineRule="auto"/>
        <w:ind w:left="732" w:right="382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объяснение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смысла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пословиц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поговорок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времени,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временах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года,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о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человеке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времени</w:t>
      </w:r>
      <w:proofErr w:type="gramStart"/>
      <w:r w:rsidRPr="005862C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58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862C9">
        <w:rPr>
          <w:rFonts w:ascii="Times New Roman" w:eastAsia="Times New Roman" w:hAnsi="Times New Roman"/>
          <w:sz w:val="24"/>
          <w:szCs w:val="24"/>
        </w:rPr>
        <w:t>ч</w:t>
      </w:r>
      <w:proofErr w:type="gramEnd"/>
      <w:r w:rsidRPr="005862C9">
        <w:rPr>
          <w:rFonts w:ascii="Times New Roman" w:eastAsia="Times New Roman" w:hAnsi="Times New Roman"/>
          <w:sz w:val="24"/>
          <w:szCs w:val="24"/>
        </w:rPr>
        <w:t>тение и пересказ адаптированных текстов по изучаемым темам;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 w:right="14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 xml:space="preserve">рассматривание и анализ иллюстраций, альбомов с изображениями гербов, монет, археологических находок, архитектурных сооружений, относящихся к различным историческим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эпохам;</w:t>
      </w:r>
    </w:p>
    <w:p w:rsidR="005862C9" w:rsidRPr="005862C9" w:rsidRDefault="005862C9" w:rsidP="005862C9">
      <w:pPr>
        <w:widowControl w:val="0"/>
        <w:autoSpaceDE w:val="0"/>
        <w:autoSpaceDN w:val="0"/>
        <w:spacing w:before="198" w:after="0" w:line="240" w:lineRule="auto"/>
        <w:ind w:left="732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экскурсии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в</w:t>
      </w:r>
      <w:r w:rsidRPr="005862C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краеведческий</w:t>
      </w:r>
      <w:r w:rsidRPr="005862C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</w:t>
      </w:r>
      <w:r w:rsidRPr="005862C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исторический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 xml:space="preserve"> музеи;</w:t>
      </w:r>
    </w:p>
    <w:p w:rsidR="005862C9" w:rsidRPr="005862C9" w:rsidRDefault="005862C9" w:rsidP="005862C9">
      <w:pPr>
        <w:widowControl w:val="0"/>
        <w:autoSpaceDE w:val="0"/>
        <w:autoSpaceDN w:val="0"/>
        <w:spacing w:before="199" w:after="0" w:line="415" w:lineRule="auto"/>
        <w:ind w:left="732" w:right="1643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ознакомление</w:t>
      </w:r>
      <w:r w:rsidRPr="005862C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</w:t>
      </w:r>
      <w:r w:rsidRPr="005862C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историческими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памятниками,</w:t>
      </w:r>
      <w:r w:rsidRPr="005862C9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архитектурными</w:t>
      </w:r>
      <w:r w:rsidRPr="005862C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сооружениями; просмотр фильмов о культурных памятниках;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ind w:left="192" w:right="141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862C9">
        <w:rPr>
          <w:rFonts w:ascii="Times New Roman" w:eastAsia="Times New Roman" w:hAnsi="Times New Roman"/>
          <w:sz w:val="24"/>
          <w:szCs w:val="24"/>
        </w:rPr>
        <w:t>викторины на темы: "С чего начинается Родина?", "Моя семья", "Мой род", "Я и мои</w:t>
      </w:r>
      <w:r w:rsidRPr="005862C9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>друзья", "Страна, в которой я живу", "События прошлого", "Время, в котором мы живем", "История одного памятника", "История в рассказах очевидцев", "Исторические</w:t>
      </w:r>
      <w:r w:rsidRPr="005862C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862C9">
        <w:rPr>
          <w:rFonts w:ascii="Times New Roman" w:eastAsia="Times New Roman" w:hAnsi="Times New Roman"/>
          <w:sz w:val="24"/>
          <w:szCs w:val="24"/>
        </w:rPr>
        <w:t xml:space="preserve">памятники нашего </w:t>
      </w:r>
      <w:r w:rsidRPr="005862C9">
        <w:rPr>
          <w:rFonts w:ascii="Times New Roman" w:eastAsia="Times New Roman" w:hAnsi="Times New Roman"/>
          <w:spacing w:val="-2"/>
          <w:sz w:val="24"/>
          <w:szCs w:val="24"/>
        </w:rPr>
        <w:t>города".</w:t>
      </w:r>
    </w:p>
    <w:p w:rsidR="005862C9" w:rsidRPr="005862C9" w:rsidRDefault="005862C9" w:rsidP="00586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62C9" w:rsidRPr="005862C9" w:rsidRDefault="005862C9" w:rsidP="005862C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62C9" w:rsidRDefault="005862C9" w:rsidP="005862C9">
      <w:pPr>
        <w:pStyle w:val="2"/>
        <w:numPr>
          <w:ilvl w:val="1"/>
          <w:numId w:val="3"/>
        </w:numPr>
        <w:tabs>
          <w:tab w:val="left" w:pos="1626"/>
        </w:tabs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5862C9" w:rsidRDefault="005862C9" w:rsidP="005862C9">
      <w:pPr>
        <w:ind w:left="4810"/>
        <w:rPr>
          <w:b/>
          <w:sz w:val="24"/>
        </w:rPr>
      </w:pPr>
      <w:r>
        <w:rPr>
          <w:b/>
          <w:spacing w:val="-2"/>
          <w:sz w:val="24"/>
        </w:rPr>
        <w:t>обучающихся</w:t>
      </w:r>
    </w:p>
    <w:p w:rsidR="005862C9" w:rsidRDefault="005862C9" w:rsidP="005862C9">
      <w:pPr>
        <w:pStyle w:val="a3"/>
        <w:rPr>
          <w:b/>
          <w:sz w:val="20"/>
        </w:rPr>
      </w:pPr>
    </w:p>
    <w:p w:rsidR="005862C9" w:rsidRDefault="005862C9" w:rsidP="005862C9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334"/>
        <w:gridCol w:w="1205"/>
        <w:gridCol w:w="2237"/>
      </w:tblGrid>
      <w:tr w:rsidR="005862C9" w:rsidTr="005862C9">
        <w:trPr>
          <w:trHeight w:val="844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40" w:lineRule="auto"/>
              <w:ind w:left="107" w:righ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5" w:lineRule="exact"/>
              <w:ind w:left="15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разделов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40" w:lineRule="auto"/>
              <w:ind w:left="293" w:right="204" w:hanging="7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40" w:lineRule="auto"/>
              <w:ind w:right="3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:rsidR="005862C9" w:rsidRDefault="005862C9" w:rsidP="005862C9">
            <w:pPr>
              <w:pStyle w:val="TableParagraph"/>
              <w:spacing w:line="27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862C9" w:rsidTr="005862C9">
        <w:trPr>
          <w:trHeight w:val="82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историю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2"/>
                <w:sz w:val="24"/>
              </w:rPr>
              <w:t>дополнительными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источниками</w:t>
            </w:r>
            <w:proofErr w:type="spellEnd"/>
          </w:p>
        </w:tc>
      </w:tr>
      <w:tr w:rsidR="005862C9" w:rsidTr="005862C9">
        <w:trPr>
          <w:trHeight w:val="275"/>
        </w:trPr>
        <w:tc>
          <w:tcPr>
            <w:tcW w:w="10374" w:type="dxa"/>
            <w:gridSpan w:val="4"/>
          </w:tcPr>
          <w:p w:rsidR="005862C9" w:rsidRDefault="005862C9" w:rsidP="005862C9">
            <w:pPr>
              <w:pStyle w:val="TableParagraph"/>
              <w:spacing w:line="255" w:lineRule="exact"/>
              <w:ind w:left="18" w:right="2"/>
              <w:jc w:val="center"/>
              <w:rPr>
                <w:b/>
                <w:sz w:val="24"/>
              </w:rPr>
            </w:pPr>
            <w:r w:rsidRPr="005862C9">
              <w:rPr>
                <w:b/>
                <w:sz w:val="24"/>
                <w:lang w:val="ru-RU"/>
              </w:rPr>
              <w:t>Раздел</w:t>
            </w:r>
            <w:r w:rsidRPr="005862C9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5862C9">
              <w:rPr>
                <w:b/>
                <w:sz w:val="24"/>
                <w:lang w:val="ru-RU"/>
              </w:rPr>
              <w:t>.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Имя,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отчество,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семья,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родословная,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человек.</w:t>
            </w:r>
            <w:r w:rsidRPr="005862C9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(6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5862C9" w:rsidTr="005862C9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имени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5862C9">
        <w:trPr>
          <w:trHeight w:val="275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Семья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альбоме</w:t>
            </w:r>
            <w:proofErr w:type="spellEnd"/>
          </w:p>
        </w:tc>
      </w:tr>
      <w:tr w:rsidR="005862C9" w:rsidTr="005862C9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Биография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семья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Поколение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Повторительно-обобщающий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теме</w:t>
            </w:r>
            <w:proofErr w:type="spellEnd"/>
          </w:p>
        </w:tc>
      </w:tr>
      <w:tr w:rsidR="005862C9" w:rsidTr="005862C9">
        <w:trPr>
          <w:trHeight w:val="277"/>
        </w:trPr>
        <w:tc>
          <w:tcPr>
            <w:tcW w:w="10374" w:type="dxa"/>
            <w:gridSpan w:val="4"/>
          </w:tcPr>
          <w:p w:rsidR="005862C9" w:rsidRDefault="005862C9" w:rsidP="005862C9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 w:rsidRPr="005862C9">
              <w:rPr>
                <w:b/>
                <w:sz w:val="24"/>
                <w:lang w:val="ru-RU"/>
              </w:rPr>
              <w:t>Раздел</w:t>
            </w:r>
            <w:r w:rsidRPr="005862C9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5862C9">
              <w:rPr>
                <w:b/>
                <w:sz w:val="24"/>
                <w:lang w:val="ru-RU"/>
              </w:rPr>
              <w:t>.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Отчий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дом.</w:t>
            </w:r>
            <w:r w:rsidRPr="005862C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Наша</w:t>
            </w:r>
            <w:r w:rsidRPr="005862C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Родина - Россия.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доме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альбоме</w:t>
            </w:r>
            <w:proofErr w:type="spellEnd"/>
          </w:p>
        </w:tc>
      </w:tr>
      <w:tr w:rsidR="005862C9" w:rsidTr="005862C9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улиц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своей</w:t>
            </w:r>
            <w:proofErr w:type="spellEnd"/>
          </w:p>
        </w:tc>
      </w:tr>
    </w:tbl>
    <w:p w:rsidR="005862C9" w:rsidRDefault="005862C9" w:rsidP="005862C9">
      <w:pPr>
        <w:pStyle w:val="TableParagraph"/>
        <w:spacing w:line="266" w:lineRule="exact"/>
        <w:rPr>
          <w:sz w:val="24"/>
        </w:rPr>
        <w:sectPr w:rsidR="005862C9">
          <w:pgSz w:w="11910" w:h="16840"/>
          <w:pgMar w:top="760" w:right="708" w:bottom="1727" w:left="708" w:header="0" w:footer="772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334"/>
        <w:gridCol w:w="1205"/>
        <w:gridCol w:w="2237"/>
      </w:tblGrid>
      <w:tr w:rsidR="005862C9" w:rsidTr="005862C9">
        <w:trPr>
          <w:trHeight w:val="275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улице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Родник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Двенадцать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ключей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5862C9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5862C9">
        <w:trPr>
          <w:trHeight w:val="275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картой</w:t>
            </w:r>
            <w:proofErr w:type="spellEnd"/>
          </w:p>
        </w:tc>
      </w:tr>
      <w:tr w:rsidR="005862C9" w:rsidTr="005862C9">
        <w:trPr>
          <w:trHeight w:val="275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картой</w:t>
            </w:r>
            <w:proofErr w:type="spellEnd"/>
          </w:p>
        </w:tc>
      </w:tr>
      <w:tr w:rsidR="005862C9" w:rsidTr="005862C9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устроено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Герб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символами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Повторительно-обобщающий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теме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столица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альбоме</w:t>
            </w:r>
            <w:proofErr w:type="spellEnd"/>
          </w:p>
        </w:tc>
      </w:tr>
      <w:tr w:rsidR="005862C9" w:rsidTr="005862C9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планеты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картой</w:t>
            </w:r>
            <w:proofErr w:type="spellEnd"/>
          </w:p>
        </w:tc>
      </w:tr>
      <w:tr w:rsidR="005862C9" w:rsidTr="005862C9">
        <w:trPr>
          <w:trHeight w:val="275"/>
        </w:trPr>
        <w:tc>
          <w:tcPr>
            <w:tcW w:w="10374" w:type="dxa"/>
            <w:gridSpan w:val="4"/>
          </w:tcPr>
          <w:p w:rsidR="005862C9" w:rsidRPr="005862C9" w:rsidRDefault="005862C9" w:rsidP="005862C9">
            <w:pPr>
              <w:pStyle w:val="TableParagraph"/>
              <w:spacing w:line="255" w:lineRule="exact"/>
              <w:ind w:left="18" w:right="2"/>
              <w:jc w:val="center"/>
              <w:rPr>
                <w:b/>
                <w:sz w:val="24"/>
                <w:lang w:val="ru-RU"/>
              </w:rPr>
            </w:pPr>
            <w:r w:rsidRPr="005862C9">
              <w:rPr>
                <w:b/>
                <w:sz w:val="24"/>
                <w:lang w:val="ru-RU"/>
              </w:rPr>
              <w:t>Раздел</w:t>
            </w:r>
            <w:r w:rsidRPr="005862C9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III</w:t>
            </w:r>
            <w:r w:rsidRPr="005862C9">
              <w:rPr>
                <w:b/>
                <w:sz w:val="24"/>
                <w:lang w:val="ru-RU"/>
              </w:rPr>
              <w:t>. О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том,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что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такое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время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и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как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его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изучают.</w:t>
            </w:r>
            <w:r w:rsidRPr="005862C9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5862C9">
              <w:rPr>
                <w:b/>
                <w:spacing w:val="-2"/>
                <w:sz w:val="24"/>
                <w:lang w:val="ru-RU"/>
              </w:rPr>
              <w:t>(5часов)</w:t>
            </w:r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время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Pr="005862C9" w:rsidRDefault="005862C9" w:rsidP="005862C9">
            <w:pPr>
              <w:pStyle w:val="TableParagraph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Составляют</w:t>
            </w:r>
            <w:r w:rsidRPr="005862C9">
              <w:rPr>
                <w:spacing w:val="-4"/>
                <w:sz w:val="24"/>
                <w:lang w:val="ru-RU"/>
              </w:rPr>
              <w:t xml:space="preserve"> схему</w:t>
            </w:r>
          </w:p>
          <w:p w:rsidR="005862C9" w:rsidRPr="005862C9" w:rsidRDefault="005862C9" w:rsidP="005862C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смены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862C9">
              <w:rPr>
                <w:sz w:val="24"/>
                <w:lang w:val="ru-RU"/>
              </w:rPr>
              <w:t>времѐн</w:t>
            </w:r>
            <w:proofErr w:type="spellEnd"/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pacing w:val="-4"/>
                <w:sz w:val="24"/>
                <w:lang w:val="ru-RU"/>
              </w:rPr>
              <w:t>года</w:t>
            </w:r>
          </w:p>
        </w:tc>
      </w:tr>
      <w:tr w:rsidR="005862C9" w:rsidTr="005862C9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календаря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календарь</w:t>
            </w:r>
            <w:proofErr w:type="spellEnd"/>
          </w:p>
        </w:tc>
      </w:tr>
      <w:tr w:rsidR="005862C9" w:rsidTr="005862C9">
        <w:trPr>
          <w:trHeight w:val="275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земледельческий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календарь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Счет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лет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в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истории.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Историческое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время.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лентой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времени</w:t>
            </w:r>
            <w:proofErr w:type="spellEnd"/>
          </w:p>
        </w:tc>
      </w:tr>
      <w:tr w:rsidR="005862C9" w:rsidTr="005862C9">
        <w:trPr>
          <w:trHeight w:val="554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Повторительно-обобщающий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теме</w:t>
            </w:r>
            <w:proofErr w:type="spellEnd"/>
          </w:p>
        </w:tc>
      </w:tr>
      <w:tr w:rsidR="005862C9" w:rsidTr="005862C9">
        <w:trPr>
          <w:trHeight w:val="275"/>
        </w:trPr>
        <w:tc>
          <w:tcPr>
            <w:tcW w:w="10374" w:type="dxa"/>
            <w:gridSpan w:val="4"/>
          </w:tcPr>
          <w:p w:rsidR="005862C9" w:rsidRDefault="005862C9" w:rsidP="005862C9">
            <w:pPr>
              <w:pStyle w:val="TableParagraph"/>
              <w:spacing w:line="255" w:lineRule="exact"/>
              <w:ind w:left="18" w:right="3"/>
              <w:jc w:val="center"/>
              <w:rPr>
                <w:b/>
                <w:sz w:val="24"/>
              </w:rPr>
            </w:pPr>
            <w:r w:rsidRPr="005862C9">
              <w:rPr>
                <w:b/>
                <w:sz w:val="24"/>
                <w:lang w:val="ru-RU"/>
              </w:rPr>
              <w:t>Раздел</w:t>
            </w:r>
            <w:r w:rsidRPr="005862C9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IV</w:t>
            </w:r>
            <w:r w:rsidRPr="005862C9">
              <w:rPr>
                <w:b/>
                <w:sz w:val="24"/>
                <w:lang w:val="ru-RU"/>
              </w:rPr>
              <w:t>.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Что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изучает наука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история.</w:t>
            </w:r>
            <w:r w:rsidRPr="005862C9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5862C9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помогают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Составляют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схему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археологи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иллюстрациями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памятники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таблицу</w:t>
            </w:r>
            <w:proofErr w:type="spellEnd"/>
          </w:p>
        </w:tc>
      </w:tr>
      <w:tr w:rsidR="005862C9" w:rsidTr="005862C9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картой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Повторительно-обобщающий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теме</w:t>
            </w:r>
            <w:proofErr w:type="spellEnd"/>
          </w:p>
        </w:tc>
      </w:tr>
      <w:tr w:rsidR="005862C9" w:rsidTr="005862C9">
        <w:trPr>
          <w:trHeight w:val="275"/>
        </w:trPr>
        <w:tc>
          <w:tcPr>
            <w:tcW w:w="10374" w:type="dxa"/>
            <w:gridSpan w:val="4"/>
          </w:tcPr>
          <w:p w:rsidR="005862C9" w:rsidRDefault="005862C9" w:rsidP="005862C9">
            <w:pPr>
              <w:pStyle w:val="TableParagraph"/>
              <w:spacing w:line="255" w:lineRule="exact"/>
              <w:ind w:left="18" w:right="3"/>
              <w:jc w:val="center"/>
              <w:rPr>
                <w:b/>
                <w:sz w:val="24"/>
              </w:rPr>
            </w:pPr>
            <w:r w:rsidRPr="005862C9">
              <w:rPr>
                <w:b/>
                <w:sz w:val="24"/>
                <w:lang w:val="ru-RU"/>
              </w:rPr>
              <w:t>Раздел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V</w:t>
            </w:r>
            <w:r w:rsidRPr="005862C9">
              <w:rPr>
                <w:b/>
                <w:sz w:val="24"/>
                <w:lang w:val="ru-RU"/>
              </w:rPr>
              <w:t>.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История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Древнего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 xml:space="preserve">мира.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5862C9" w:rsidTr="005862C9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Земля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космос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произошел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умелый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альбоме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Следующее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поколение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людей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каменного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pacing w:val="-4"/>
                <w:sz w:val="24"/>
                <w:lang w:val="ru-RU"/>
              </w:rPr>
              <w:t>века.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62C9" w:rsidRDefault="005862C9" w:rsidP="005862C9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альбоме</w:t>
            </w:r>
            <w:proofErr w:type="spellEnd"/>
          </w:p>
        </w:tc>
      </w:tr>
      <w:tr w:rsidR="005862C9" w:rsidTr="005862C9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Наступление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ледников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5862C9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Как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жили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древние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охотники,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кочевники</w:t>
            </w:r>
            <w:r w:rsidRPr="005862C9">
              <w:rPr>
                <w:spacing w:val="-5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и</w:t>
            </w:r>
            <w:r w:rsidRPr="005862C9">
              <w:rPr>
                <w:spacing w:val="-2"/>
                <w:sz w:val="24"/>
                <w:lang w:val="ru-RU"/>
              </w:rPr>
              <w:t xml:space="preserve"> собиратели.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5862C9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Как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жили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древние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охотники,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кочевники</w:t>
            </w:r>
            <w:r w:rsidRPr="005862C9">
              <w:rPr>
                <w:spacing w:val="-5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и</w:t>
            </w:r>
            <w:r w:rsidRPr="005862C9">
              <w:rPr>
                <w:spacing w:val="-2"/>
                <w:sz w:val="24"/>
                <w:lang w:val="ru-RU"/>
              </w:rPr>
              <w:t xml:space="preserve"> собиратели.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</w:tc>
      </w:tr>
    </w:tbl>
    <w:p w:rsidR="005862C9" w:rsidRDefault="005862C9" w:rsidP="005862C9">
      <w:pPr>
        <w:pStyle w:val="TableParagraph"/>
        <w:spacing w:line="258" w:lineRule="exact"/>
        <w:rPr>
          <w:sz w:val="24"/>
        </w:rPr>
        <w:sectPr w:rsidR="005862C9">
          <w:type w:val="continuous"/>
          <w:pgSz w:w="11910" w:h="16840"/>
          <w:pgMar w:top="820" w:right="708" w:bottom="1728" w:left="708" w:header="0" w:footer="772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334"/>
        <w:gridCol w:w="1205"/>
        <w:gridCol w:w="1560"/>
        <w:gridCol w:w="677"/>
      </w:tblGrid>
      <w:tr w:rsidR="005862C9" w:rsidTr="00BE5014">
        <w:trPr>
          <w:trHeight w:val="275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рассказ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рассказ</w:t>
            </w:r>
            <w:proofErr w:type="spellEnd"/>
          </w:p>
        </w:tc>
      </w:tr>
      <w:tr w:rsidR="005862C9" w:rsidTr="00BE5014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Повторительно-обобщающий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теме</w:t>
            </w:r>
            <w:proofErr w:type="spellEnd"/>
          </w:p>
        </w:tc>
      </w:tr>
      <w:tr w:rsidR="005862C9" w:rsidTr="00BE5014">
        <w:trPr>
          <w:trHeight w:val="275"/>
        </w:trPr>
        <w:tc>
          <w:tcPr>
            <w:tcW w:w="10374" w:type="dxa"/>
            <w:gridSpan w:val="5"/>
          </w:tcPr>
          <w:p w:rsidR="005862C9" w:rsidRDefault="005862C9" w:rsidP="005862C9">
            <w:pPr>
              <w:pStyle w:val="TableParagraph"/>
              <w:spacing w:line="255" w:lineRule="exact"/>
              <w:ind w:left="18" w:right="2"/>
              <w:jc w:val="center"/>
              <w:rPr>
                <w:b/>
                <w:sz w:val="24"/>
              </w:rPr>
            </w:pPr>
            <w:r w:rsidRPr="005862C9">
              <w:rPr>
                <w:b/>
                <w:sz w:val="24"/>
                <w:lang w:val="ru-RU"/>
              </w:rPr>
              <w:t>Раздел</w:t>
            </w:r>
            <w:r w:rsidRPr="005862C9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VI</w:t>
            </w:r>
            <w:r w:rsidRPr="005862C9">
              <w:rPr>
                <w:b/>
                <w:sz w:val="24"/>
                <w:lang w:val="ru-RU"/>
              </w:rPr>
              <w:t>.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История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вещей.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Занятия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человека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на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Земле.</w:t>
            </w:r>
            <w:r w:rsidRPr="005862C9">
              <w:rPr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Огонь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в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жизни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древнего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человека.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рассказ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Огонь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гончар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BE5014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Огонь</w:t>
            </w:r>
            <w:r w:rsidRPr="005862C9">
              <w:rPr>
                <w:spacing w:val="-5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открывает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новую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эпоху</w:t>
            </w:r>
            <w:r w:rsidRPr="005862C9">
              <w:rPr>
                <w:spacing w:val="-10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в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жизни</w:t>
            </w:r>
            <w:r w:rsidRPr="005862C9">
              <w:rPr>
                <w:spacing w:val="-2"/>
                <w:sz w:val="24"/>
                <w:lang w:val="ru-RU"/>
              </w:rPr>
              <w:t xml:space="preserve"> людей.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Вода,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ее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значение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в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жизни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человека.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земледелие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рассказ</w:t>
            </w:r>
            <w:proofErr w:type="spellEnd"/>
          </w:p>
        </w:tc>
      </w:tr>
      <w:tr w:rsidR="005862C9" w:rsidTr="00BE5014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энергии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Какие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дома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строили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древние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pacing w:val="-4"/>
                <w:sz w:val="24"/>
                <w:lang w:val="ru-RU"/>
              </w:rPr>
              <w:t>люди.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альбоме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появилась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мебель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BE5014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Как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появились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каша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и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хлеб.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обыкновенной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картошке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рассказ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О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керамике,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фарфоре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и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деревянной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посуде.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альбоме</w:t>
            </w:r>
            <w:proofErr w:type="spellEnd"/>
          </w:p>
        </w:tc>
      </w:tr>
      <w:tr w:rsidR="005862C9" w:rsidTr="00BE5014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появления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одежды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Одежда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и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положение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человека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в</w:t>
            </w:r>
            <w:r w:rsidRPr="005862C9">
              <w:rPr>
                <w:spacing w:val="-2"/>
                <w:sz w:val="24"/>
                <w:lang w:val="ru-RU"/>
              </w:rPr>
              <w:t xml:space="preserve"> обществе.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BE5014">
        <w:trPr>
          <w:trHeight w:val="275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украшали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себя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BE5014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Повторительно-обобщающий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теме</w:t>
            </w:r>
            <w:proofErr w:type="spellEnd"/>
          </w:p>
        </w:tc>
      </w:tr>
      <w:tr w:rsidR="005862C9" w:rsidTr="00BE5014">
        <w:trPr>
          <w:trHeight w:val="275"/>
        </w:trPr>
        <w:tc>
          <w:tcPr>
            <w:tcW w:w="10374" w:type="dxa"/>
            <w:gridSpan w:val="5"/>
          </w:tcPr>
          <w:p w:rsidR="005862C9" w:rsidRDefault="005862C9" w:rsidP="005862C9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 w:rsidRPr="005862C9">
              <w:rPr>
                <w:b/>
                <w:sz w:val="24"/>
                <w:lang w:val="ru-RU"/>
              </w:rPr>
              <w:t>Раздел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VII</w:t>
            </w:r>
            <w:r w:rsidRPr="005862C9">
              <w:rPr>
                <w:b/>
                <w:sz w:val="24"/>
                <w:lang w:val="ru-RU"/>
              </w:rPr>
              <w:t>.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Человек</w:t>
            </w:r>
            <w:r w:rsidRPr="005862C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>и</w:t>
            </w:r>
            <w:r w:rsidRPr="005862C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b/>
                <w:sz w:val="24"/>
                <w:lang w:val="ru-RU"/>
              </w:rPr>
              <w:t xml:space="preserve">общество.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5862C9" w:rsidTr="00BE5014">
        <w:trPr>
          <w:trHeight w:val="82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О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далеких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предках</w:t>
            </w:r>
            <w:r w:rsidRPr="005862C9">
              <w:rPr>
                <w:spacing w:val="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–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славянах и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родовом</w:t>
            </w:r>
            <w:r w:rsidRPr="005862C9">
              <w:rPr>
                <w:spacing w:val="-2"/>
                <w:sz w:val="24"/>
                <w:lang w:val="ru-RU"/>
              </w:rPr>
              <w:t xml:space="preserve"> строе.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2"/>
                <w:sz w:val="24"/>
              </w:rPr>
              <w:t>дополнительными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источниками</w:t>
            </w:r>
            <w:proofErr w:type="spellEnd"/>
          </w:p>
        </w:tc>
      </w:tr>
      <w:tr w:rsidR="005862C9" w:rsidTr="00BE5014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Как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люди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понимали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мир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природы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в</w:t>
            </w:r>
            <w:r w:rsidRPr="005862C9">
              <w:rPr>
                <w:spacing w:val="-3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древности.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Современные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религии,</w:t>
            </w:r>
            <w:r w:rsidRPr="005862C9">
              <w:rPr>
                <w:spacing w:val="-5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как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они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появились.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таблицу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Современные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религии,</w:t>
            </w:r>
            <w:r w:rsidRPr="005862C9">
              <w:rPr>
                <w:spacing w:val="-5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как</w:t>
            </w:r>
            <w:r w:rsidRPr="005862C9">
              <w:rPr>
                <w:spacing w:val="-2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они</w:t>
            </w:r>
            <w:r w:rsidRPr="005862C9">
              <w:rPr>
                <w:spacing w:val="-4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появились.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BE5014">
        <w:trPr>
          <w:trHeight w:val="553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альбоме</w:t>
            </w:r>
            <w:proofErr w:type="spellEnd"/>
          </w:p>
        </w:tc>
      </w:tr>
      <w:tr w:rsidR="005862C9" w:rsidTr="00BE5014">
        <w:trPr>
          <w:trHeight w:val="275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5862C9" w:rsidTr="00BE5014">
        <w:trPr>
          <w:trHeight w:val="551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</w:t>
            </w:r>
          </w:p>
        </w:tc>
        <w:tc>
          <w:tcPr>
            <w:tcW w:w="6334" w:type="dxa"/>
          </w:tcPr>
          <w:p w:rsidR="005862C9" w:rsidRDefault="005862C9" w:rsidP="005862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книги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62C9" w:rsidRDefault="005862C9" w:rsidP="005862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учебником</w:t>
            </w:r>
            <w:proofErr w:type="spellEnd"/>
          </w:p>
        </w:tc>
      </w:tr>
      <w:tr w:rsidR="005862C9" w:rsidTr="00BE5014">
        <w:trPr>
          <w:trHeight w:val="277"/>
        </w:trPr>
        <w:tc>
          <w:tcPr>
            <w:tcW w:w="598" w:type="dxa"/>
          </w:tcPr>
          <w:p w:rsidR="005862C9" w:rsidRDefault="005862C9" w:rsidP="005862C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334" w:type="dxa"/>
          </w:tcPr>
          <w:p w:rsidR="005862C9" w:rsidRPr="005862C9" w:rsidRDefault="005862C9" w:rsidP="005862C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5862C9">
              <w:rPr>
                <w:sz w:val="24"/>
                <w:lang w:val="ru-RU"/>
              </w:rPr>
              <w:t>От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изобретателя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колеса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-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к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z w:val="24"/>
                <w:lang w:val="ru-RU"/>
              </w:rPr>
              <w:t>новым</w:t>
            </w:r>
            <w:r w:rsidRPr="005862C9">
              <w:rPr>
                <w:spacing w:val="-1"/>
                <w:sz w:val="24"/>
                <w:lang w:val="ru-RU"/>
              </w:rPr>
              <w:t xml:space="preserve"> </w:t>
            </w:r>
            <w:r w:rsidRPr="005862C9">
              <w:rPr>
                <w:spacing w:val="-2"/>
                <w:sz w:val="24"/>
                <w:lang w:val="ru-RU"/>
              </w:rPr>
              <w:t>открытиям.</w:t>
            </w:r>
          </w:p>
        </w:tc>
        <w:tc>
          <w:tcPr>
            <w:tcW w:w="1205" w:type="dxa"/>
          </w:tcPr>
          <w:p w:rsidR="005862C9" w:rsidRDefault="005862C9" w:rsidP="005862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  <w:gridSpan w:val="2"/>
          </w:tcPr>
          <w:p w:rsidR="005862C9" w:rsidRDefault="005862C9" w:rsidP="005862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BE5014" w:rsidTr="00BE5014">
        <w:trPr>
          <w:gridAfter w:val="1"/>
          <w:wAfter w:w="677" w:type="dxa"/>
          <w:trHeight w:val="275"/>
        </w:trPr>
        <w:tc>
          <w:tcPr>
            <w:tcW w:w="598" w:type="dxa"/>
          </w:tcPr>
          <w:p w:rsidR="00BE5014" w:rsidRDefault="00BE5014" w:rsidP="00C46719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6334" w:type="dxa"/>
          </w:tcPr>
          <w:p w:rsidR="00BE5014" w:rsidRDefault="00BE5014" w:rsidP="00C467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Изобретения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BE5014" w:rsidRDefault="00BE5014" w:rsidP="00C46719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BE5014" w:rsidRDefault="00BE5014" w:rsidP="00C46719">
            <w:pPr>
              <w:pStyle w:val="TableParagraph"/>
              <w:spacing w:line="255" w:lineRule="exact"/>
              <w:ind w:left="3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Составляют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схему</w:t>
            </w:r>
            <w:proofErr w:type="spellEnd"/>
          </w:p>
        </w:tc>
      </w:tr>
      <w:tr w:rsidR="00BE5014" w:rsidTr="00BE5014">
        <w:trPr>
          <w:gridAfter w:val="1"/>
          <w:wAfter w:w="677" w:type="dxa"/>
          <w:trHeight w:val="275"/>
        </w:trPr>
        <w:tc>
          <w:tcPr>
            <w:tcW w:w="598" w:type="dxa"/>
          </w:tcPr>
          <w:p w:rsidR="00BE5014" w:rsidRDefault="00BE5014" w:rsidP="00C46719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334" w:type="dxa"/>
          </w:tcPr>
          <w:p w:rsidR="00BE5014" w:rsidRDefault="00BE5014" w:rsidP="00C467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стремится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миру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05" w:type="dxa"/>
          </w:tcPr>
          <w:p w:rsidR="00BE5014" w:rsidRDefault="00BE5014" w:rsidP="00C46719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BE5014" w:rsidRDefault="00BE5014" w:rsidP="00C46719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BE5014" w:rsidTr="00BE5014">
        <w:trPr>
          <w:gridAfter w:val="1"/>
          <w:wAfter w:w="677" w:type="dxa"/>
          <w:trHeight w:val="277"/>
        </w:trPr>
        <w:tc>
          <w:tcPr>
            <w:tcW w:w="598" w:type="dxa"/>
          </w:tcPr>
          <w:p w:rsidR="00BE5014" w:rsidRDefault="00BE5014" w:rsidP="00C4671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6334" w:type="dxa"/>
          </w:tcPr>
          <w:p w:rsidR="00BE5014" w:rsidRDefault="00BE5014" w:rsidP="00C467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освободительная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война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BE5014" w:rsidRDefault="00BE5014" w:rsidP="00C4671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BE5014" w:rsidRDefault="00BE5014" w:rsidP="00C4671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тетради</w:t>
            </w:r>
            <w:proofErr w:type="spellEnd"/>
          </w:p>
        </w:tc>
      </w:tr>
      <w:tr w:rsidR="00BE5014" w:rsidTr="00BE5014">
        <w:trPr>
          <w:gridAfter w:val="1"/>
          <w:wAfter w:w="677" w:type="dxa"/>
          <w:trHeight w:val="551"/>
        </w:trPr>
        <w:tc>
          <w:tcPr>
            <w:tcW w:w="598" w:type="dxa"/>
          </w:tcPr>
          <w:p w:rsidR="00BE5014" w:rsidRDefault="00BE5014" w:rsidP="00C4671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6334" w:type="dxa"/>
          </w:tcPr>
          <w:p w:rsidR="00BE5014" w:rsidRDefault="00BE5014" w:rsidP="00C4671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Подвиг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псковичей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BE5014" w:rsidRDefault="00BE5014" w:rsidP="00C4671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BE5014" w:rsidRDefault="00BE5014" w:rsidP="00C4671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BE5014" w:rsidRDefault="00BE5014" w:rsidP="00C4671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рассказ</w:t>
            </w:r>
            <w:proofErr w:type="spellEnd"/>
          </w:p>
        </w:tc>
      </w:tr>
      <w:tr w:rsidR="00BE5014" w:rsidTr="00BE5014">
        <w:trPr>
          <w:gridAfter w:val="1"/>
          <w:wAfter w:w="677" w:type="dxa"/>
          <w:trHeight w:val="551"/>
        </w:trPr>
        <w:tc>
          <w:tcPr>
            <w:tcW w:w="598" w:type="dxa"/>
          </w:tcPr>
          <w:p w:rsidR="00BE5014" w:rsidRDefault="00BE5014" w:rsidP="00C4671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334" w:type="dxa"/>
          </w:tcPr>
          <w:p w:rsidR="00BE5014" w:rsidRDefault="00BE5014" w:rsidP="00C4671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стремится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миру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05" w:type="dxa"/>
          </w:tcPr>
          <w:p w:rsidR="00BE5014" w:rsidRDefault="00BE5014" w:rsidP="00C4671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BE5014" w:rsidRDefault="00BE5014" w:rsidP="00C4671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Составляют</w:t>
            </w:r>
            <w:proofErr w:type="spellEnd"/>
          </w:p>
          <w:p w:rsidR="00BE5014" w:rsidRDefault="00BE5014" w:rsidP="00C4671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рассказ</w:t>
            </w:r>
            <w:proofErr w:type="spellEnd"/>
          </w:p>
        </w:tc>
      </w:tr>
      <w:tr w:rsidR="00BE5014" w:rsidTr="00BE5014">
        <w:trPr>
          <w:gridAfter w:val="1"/>
          <w:wAfter w:w="677" w:type="dxa"/>
          <w:trHeight w:val="553"/>
        </w:trPr>
        <w:tc>
          <w:tcPr>
            <w:tcW w:w="598" w:type="dxa"/>
          </w:tcPr>
          <w:p w:rsidR="00BE5014" w:rsidRDefault="00BE5014" w:rsidP="00C4671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34" w:type="dxa"/>
          </w:tcPr>
          <w:p w:rsidR="00BE5014" w:rsidRDefault="00BE5014" w:rsidP="00C467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Повторительно-обобщающий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05" w:type="dxa"/>
          </w:tcPr>
          <w:p w:rsidR="00BE5014" w:rsidRDefault="00BE5014" w:rsidP="00C46719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BE5014" w:rsidRDefault="00BE5014" w:rsidP="00C4671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Выполняют</w:t>
            </w:r>
            <w:proofErr w:type="spellEnd"/>
          </w:p>
          <w:p w:rsidR="00BE5014" w:rsidRDefault="00BE5014" w:rsidP="00C4671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теме</w:t>
            </w:r>
            <w:proofErr w:type="spellEnd"/>
          </w:p>
        </w:tc>
      </w:tr>
    </w:tbl>
    <w:p w:rsidR="005862C9" w:rsidRDefault="005862C9" w:rsidP="00BE5014">
      <w:pPr>
        <w:pStyle w:val="TableParagraph"/>
        <w:spacing w:line="258" w:lineRule="exact"/>
        <w:ind w:left="0"/>
        <w:rPr>
          <w:sz w:val="24"/>
        </w:rPr>
        <w:sectPr w:rsidR="005862C9">
          <w:type w:val="continuous"/>
          <w:pgSz w:w="11910" w:h="16840"/>
          <w:pgMar w:top="820" w:right="708" w:bottom="1769" w:left="708" w:header="0" w:footer="772" w:gutter="0"/>
          <w:cols w:space="720"/>
        </w:sectPr>
      </w:pPr>
    </w:p>
    <w:p w:rsidR="00DD5D70" w:rsidRDefault="00DD5D70"/>
    <w:sectPr w:rsidR="00DD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9C" w:rsidRDefault="0050049C">
      <w:pPr>
        <w:spacing w:after="0" w:line="240" w:lineRule="auto"/>
      </w:pPr>
      <w:r>
        <w:separator/>
      </w:r>
    </w:p>
  </w:endnote>
  <w:endnote w:type="continuationSeparator" w:id="0">
    <w:p w:rsidR="0050049C" w:rsidRDefault="0050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C9" w:rsidRDefault="005862C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E27BD9" wp14:editId="77B626D8">
              <wp:simplePos x="0" y="0"/>
              <wp:positionH relativeFrom="page">
                <wp:posOffset>3712590</wp:posOffset>
              </wp:positionH>
              <wp:positionV relativeFrom="page">
                <wp:posOffset>10062464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62C9" w:rsidRDefault="005862C9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D088F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2.35pt;margin-top:792.3pt;width:13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" filled="f" stroked="f">
              <v:path arrowok="t"/>
              <v:textbox inset="0,0,0,0">
                <w:txbxContent>
                  <w:p w:rsidR="005862C9" w:rsidRDefault="005862C9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D088F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9C" w:rsidRDefault="0050049C">
      <w:pPr>
        <w:spacing w:after="0" w:line="240" w:lineRule="auto"/>
      </w:pPr>
      <w:r>
        <w:separator/>
      </w:r>
    </w:p>
  </w:footnote>
  <w:footnote w:type="continuationSeparator" w:id="0">
    <w:p w:rsidR="0050049C" w:rsidRDefault="00500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1B1E"/>
    <w:multiLevelType w:val="multilevel"/>
    <w:tmpl w:val="7E5400F8"/>
    <w:lvl w:ilvl="0">
      <w:start w:val="1"/>
      <w:numFmt w:val="decimal"/>
      <w:lvlText w:val="%1."/>
      <w:lvlJc w:val="left"/>
      <w:pPr>
        <w:ind w:left="410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7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23"/>
      </w:pPr>
      <w:rPr>
        <w:rFonts w:hint="default"/>
        <w:lang w:val="ru-RU" w:eastAsia="en-US" w:bidi="ar-SA"/>
      </w:rPr>
    </w:lvl>
  </w:abstractNum>
  <w:abstractNum w:abstractNumId="1">
    <w:nsid w:val="4E931225"/>
    <w:multiLevelType w:val="multilevel"/>
    <w:tmpl w:val="7E5400F8"/>
    <w:lvl w:ilvl="0">
      <w:start w:val="1"/>
      <w:numFmt w:val="decimal"/>
      <w:lvlText w:val="%1."/>
      <w:lvlJc w:val="left"/>
      <w:pPr>
        <w:ind w:left="410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7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23"/>
      </w:pPr>
      <w:rPr>
        <w:rFonts w:hint="default"/>
        <w:lang w:val="ru-RU" w:eastAsia="en-US" w:bidi="ar-SA"/>
      </w:rPr>
    </w:lvl>
  </w:abstractNum>
  <w:abstractNum w:abstractNumId="2">
    <w:nsid w:val="4EC82496"/>
    <w:multiLevelType w:val="hybridMultilevel"/>
    <w:tmpl w:val="9050B790"/>
    <w:lvl w:ilvl="0" w:tplc="A9D024EC">
      <w:start w:val="1"/>
      <w:numFmt w:val="decimal"/>
      <w:lvlText w:val="%1)"/>
      <w:lvlJc w:val="left"/>
      <w:pPr>
        <w:ind w:left="45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C065E4">
      <w:numFmt w:val="bullet"/>
      <w:lvlText w:val="•"/>
      <w:lvlJc w:val="left"/>
      <w:pPr>
        <w:ind w:left="91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2E3E5A">
      <w:numFmt w:val="bullet"/>
      <w:lvlText w:val="•"/>
      <w:lvlJc w:val="left"/>
      <w:pPr>
        <w:ind w:left="85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6343B04">
      <w:numFmt w:val="bullet"/>
      <w:lvlText w:val="•"/>
      <w:lvlJc w:val="left"/>
      <w:pPr>
        <w:ind w:left="2116" w:hanging="161"/>
      </w:pPr>
      <w:rPr>
        <w:rFonts w:hint="default"/>
        <w:lang w:val="ru-RU" w:eastAsia="en-US" w:bidi="ar-SA"/>
      </w:rPr>
    </w:lvl>
    <w:lvl w:ilvl="4" w:tplc="62920B92">
      <w:numFmt w:val="bullet"/>
      <w:lvlText w:val="•"/>
      <w:lvlJc w:val="left"/>
      <w:pPr>
        <w:ind w:left="3312" w:hanging="161"/>
      </w:pPr>
      <w:rPr>
        <w:rFonts w:hint="default"/>
        <w:lang w:val="ru-RU" w:eastAsia="en-US" w:bidi="ar-SA"/>
      </w:rPr>
    </w:lvl>
    <w:lvl w:ilvl="5" w:tplc="4EEC1528">
      <w:numFmt w:val="bullet"/>
      <w:lvlText w:val="•"/>
      <w:lvlJc w:val="left"/>
      <w:pPr>
        <w:ind w:left="4508" w:hanging="161"/>
      </w:pPr>
      <w:rPr>
        <w:rFonts w:hint="default"/>
        <w:lang w:val="ru-RU" w:eastAsia="en-US" w:bidi="ar-SA"/>
      </w:rPr>
    </w:lvl>
    <w:lvl w:ilvl="6" w:tplc="172C6BC8">
      <w:numFmt w:val="bullet"/>
      <w:lvlText w:val="•"/>
      <w:lvlJc w:val="left"/>
      <w:pPr>
        <w:ind w:left="5705" w:hanging="161"/>
      </w:pPr>
      <w:rPr>
        <w:rFonts w:hint="default"/>
        <w:lang w:val="ru-RU" w:eastAsia="en-US" w:bidi="ar-SA"/>
      </w:rPr>
    </w:lvl>
    <w:lvl w:ilvl="7" w:tplc="6CB6F408">
      <w:numFmt w:val="bullet"/>
      <w:lvlText w:val="•"/>
      <w:lvlJc w:val="left"/>
      <w:pPr>
        <w:ind w:left="6901" w:hanging="161"/>
      </w:pPr>
      <w:rPr>
        <w:rFonts w:hint="default"/>
        <w:lang w:val="ru-RU" w:eastAsia="en-US" w:bidi="ar-SA"/>
      </w:rPr>
    </w:lvl>
    <w:lvl w:ilvl="8" w:tplc="94CE35FC">
      <w:numFmt w:val="bullet"/>
      <w:lvlText w:val="•"/>
      <w:lvlJc w:val="left"/>
      <w:pPr>
        <w:ind w:left="8097" w:hanging="161"/>
      </w:pPr>
      <w:rPr>
        <w:rFonts w:hint="default"/>
        <w:lang w:val="ru-RU" w:eastAsia="en-US" w:bidi="ar-SA"/>
      </w:rPr>
    </w:lvl>
  </w:abstractNum>
  <w:abstractNum w:abstractNumId="3">
    <w:nsid w:val="51B97F78"/>
    <w:multiLevelType w:val="multilevel"/>
    <w:tmpl w:val="7E5400F8"/>
    <w:lvl w:ilvl="0">
      <w:start w:val="1"/>
      <w:numFmt w:val="decimal"/>
      <w:lvlText w:val="%1."/>
      <w:lvlJc w:val="left"/>
      <w:pPr>
        <w:ind w:left="410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7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C9"/>
    <w:rsid w:val="0015016F"/>
    <w:rsid w:val="004D088F"/>
    <w:rsid w:val="0050049C"/>
    <w:rsid w:val="005862C9"/>
    <w:rsid w:val="0066568A"/>
    <w:rsid w:val="00A25009"/>
    <w:rsid w:val="00BE5014"/>
    <w:rsid w:val="00D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C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qFormat/>
    <w:rsid w:val="005862C9"/>
    <w:pPr>
      <w:widowControl w:val="0"/>
      <w:autoSpaceDE w:val="0"/>
      <w:autoSpaceDN w:val="0"/>
      <w:spacing w:after="0" w:line="240" w:lineRule="auto"/>
      <w:ind w:left="104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862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862C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1"/>
    <w:rsid w:val="005862C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5862C9"/>
    <w:pPr>
      <w:widowControl w:val="0"/>
      <w:autoSpaceDE w:val="0"/>
      <w:autoSpaceDN w:val="0"/>
      <w:spacing w:after="0" w:line="240" w:lineRule="auto"/>
      <w:ind w:left="19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862C9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C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qFormat/>
    <w:rsid w:val="005862C9"/>
    <w:pPr>
      <w:widowControl w:val="0"/>
      <w:autoSpaceDE w:val="0"/>
      <w:autoSpaceDN w:val="0"/>
      <w:spacing w:after="0" w:line="240" w:lineRule="auto"/>
      <w:ind w:left="104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862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862C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1"/>
    <w:rsid w:val="005862C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5862C9"/>
    <w:pPr>
      <w:widowControl w:val="0"/>
      <w:autoSpaceDE w:val="0"/>
      <w:autoSpaceDN w:val="0"/>
      <w:spacing w:after="0" w:line="240" w:lineRule="auto"/>
      <w:ind w:left="19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862C9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3560</Words>
  <Characters>20294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2025-11-16T17:39:00Z</dcterms:created>
  <dcterms:modified xsi:type="dcterms:W3CDTF">2025-11-16T18:05:00Z</dcterms:modified>
</cp:coreProperties>
</file>