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E7" w:rsidRDefault="008F72E7" w:rsidP="008F72E7"/>
    <w:p w:rsidR="008F72E7" w:rsidRPr="00A91EDF" w:rsidRDefault="008F72E7" w:rsidP="008F72E7">
      <w:pPr>
        <w:jc w:val="center"/>
        <w:rPr>
          <w:b/>
          <w:sz w:val="24"/>
          <w:szCs w:val="24"/>
          <w:lang w:eastAsia="ru-RU"/>
        </w:rPr>
      </w:pPr>
      <w:r w:rsidRPr="00A91EDF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F72E7" w:rsidRPr="00A91EDF" w:rsidRDefault="008F72E7" w:rsidP="008F72E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91EDF">
        <w:rPr>
          <w:b/>
          <w:sz w:val="24"/>
          <w:szCs w:val="24"/>
          <w:lang w:eastAsia="ru-RU"/>
        </w:rPr>
        <w:t>«ОХОТСКАЯ СРЕДНЯЯ ОБЩЕОБРАЗОВАТЕЛЬНАЯ ШКОЛА»</w:t>
      </w:r>
    </w:p>
    <w:p w:rsidR="008F72E7" w:rsidRPr="00A91EDF" w:rsidRDefault="008F72E7" w:rsidP="008F72E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91EDF">
        <w:rPr>
          <w:b/>
          <w:sz w:val="24"/>
          <w:szCs w:val="24"/>
          <w:lang w:eastAsia="ru-RU"/>
        </w:rPr>
        <w:t>НИЖНЕГОРСКОГО РАЙОНА РЕСПУБЛИКИ КРЫМ</w:t>
      </w:r>
    </w:p>
    <w:p w:rsidR="008F72E7" w:rsidRPr="00A91EDF" w:rsidRDefault="008F72E7" w:rsidP="008F72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924"/>
        <w:gridCol w:w="3507"/>
      </w:tblGrid>
      <w:tr w:rsidR="008F72E7" w:rsidRPr="00A91EDF" w:rsidTr="005105A2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b/>
                <w:sz w:val="24"/>
                <w:szCs w:val="24"/>
              </w:rPr>
            </w:pPr>
            <w:r w:rsidRPr="00A91EDF">
              <w:rPr>
                <w:b/>
                <w:sz w:val="24"/>
                <w:szCs w:val="24"/>
              </w:rPr>
              <w:t>РАССМОТРЕНА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>гуманитарного</w:t>
            </w:r>
            <w:r w:rsidRPr="00A91EDF">
              <w:rPr>
                <w:sz w:val="20"/>
                <w:szCs w:val="20"/>
              </w:rPr>
              <w:t xml:space="preserve"> </w:t>
            </w:r>
            <w:r w:rsidRPr="00A91EDF">
              <w:rPr>
                <w:sz w:val="24"/>
                <w:szCs w:val="24"/>
              </w:rPr>
              <w:t xml:space="preserve"> цикла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>Протокол № 5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 от «28» __</w:t>
            </w:r>
            <w:r w:rsidRPr="00A91EDF">
              <w:rPr>
                <w:sz w:val="24"/>
                <w:szCs w:val="24"/>
                <w:u w:val="single"/>
              </w:rPr>
              <w:t>августа</w:t>
            </w:r>
            <w:r w:rsidRPr="00A91EDF">
              <w:rPr>
                <w:sz w:val="24"/>
                <w:szCs w:val="24"/>
              </w:rPr>
              <w:t>__  2025 г.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Руководитель МО _________ 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proofErr w:type="spellStart"/>
            <w:r w:rsidRPr="00A91EDF">
              <w:rPr>
                <w:sz w:val="24"/>
                <w:szCs w:val="24"/>
              </w:rPr>
              <w:t>Г.И.Трофимчук</w:t>
            </w:r>
            <w:proofErr w:type="spellEnd"/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b/>
                <w:sz w:val="24"/>
                <w:szCs w:val="24"/>
              </w:rPr>
            </w:pPr>
            <w:r w:rsidRPr="00A91EDF">
              <w:rPr>
                <w:b/>
                <w:sz w:val="24"/>
                <w:szCs w:val="24"/>
              </w:rPr>
              <w:t>СОГЛАСОВАНА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Заместитель директора 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________ А.А. </w:t>
            </w:r>
            <w:proofErr w:type="spellStart"/>
            <w:r w:rsidRPr="00A91EDF">
              <w:rPr>
                <w:sz w:val="24"/>
                <w:szCs w:val="24"/>
              </w:rPr>
              <w:t>Астанина</w:t>
            </w:r>
            <w:proofErr w:type="spellEnd"/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>«29»августа</w:t>
            </w:r>
            <w:r w:rsidRPr="00A91EDF">
              <w:rPr>
                <w:sz w:val="24"/>
                <w:szCs w:val="24"/>
                <w:u w:val="single"/>
              </w:rPr>
              <w:t xml:space="preserve"> </w:t>
            </w:r>
            <w:r w:rsidRPr="00A91EDF">
              <w:rPr>
                <w:sz w:val="24"/>
                <w:szCs w:val="24"/>
              </w:rPr>
              <w:t xml:space="preserve"> 2025г.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b/>
                <w:sz w:val="24"/>
                <w:szCs w:val="24"/>
              </w:rPr>
            </w:pPr>
            <w:r w:rsidRPr="00A91EDF">
              <w:rPr>
                <w:b/>
                <w:sz w:val="24"/>
                <w:szCs w:val="24"/>
              </w:rPr>
              <w:t>УТВЕРЖДЕНА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Директор 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>МБОУ «Охотская СОШ»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>_______  С.В. Рыженко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Приказ   </w:t>
            </w:r>
            <w:r w:rsidRPr="00A91EDF">
              <w:rPr>
                <w:sz w:val="24"/>
                <w:szCs w:val="24"/>
                <w:u w:val="single"/>
              </w:rPr>
              <w:t>№ 277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  <w:r w:rsidRPr="00A91EDF">
              <w:rPr>
                <w:sz w:val="24"/>
                <w:szCs w:val="24"/>
              </w:rPr>
              <w:t xml:space="preserve">  от « 29»  _</w:t>
            </w:r>
            <w:r w:rsidRPr="00A91EDF">
              <w:rPr>
                <w:sz w:val="24"/>
                <w:szCs w:val="24"/>
                <w:u w:val="single"/>
              </w:rPr>
              <w:t>августа</w:t>
            </w:r>
            <w:r w:rsidRPr="00A91EDF">
              <w:rPr>
                <w:sz w:val="24"/>
                <w:szCs w:val="24"/>
              </w:rPr>
              <w:t xml:space="preserve">_ 2025 г.         </w:t>
            </w: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</w:p>
          <w:p w:rsidR="008F72E7" w:rsidRPr="00A91EDF" w:rsidRDefault="008F72E7" w:rsidP="005105A2">
            <w:pPr>
              <w:widowControl/>
              <w:autoSpaceDE/>
              <w:spacing w:line="252" w:lineRule="auto"/>
              <w:rPr>
                <w:sz w:val="24"/>
                <w:szCs w:val="24"/>
              </w:rPr>
            </w:pPr>
          </w:p>
        </w:tc>
      </w:tr>
    </w:tbl>
    <w:p w:rsidR="008F72E7" w:rsidRPr="00A91EDF" w:rsidRDefault="008F72E7" w:rsidP="008F72E7">
      <w:pPr>
        <w:widowControl/>
        <w:autoSpaceDE/>
        <w:autoSpaceDN/>
        <w:rPr>
          <w:rFonts w:eastAsia="Calibri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  <w:bookmarkStart w:id="0" w:name="block-2034280"/>
      <w:bookmarkStart w:id="1" w:name="bc34a7f4-4026-4a2d-8185-cd5f043d8440"/>
      <w:bookmarkEnd w:id="0"/>
      <w:bookmarkEnd w:id="1"/>
    </w:p>
    <w:p w:rsidR="008F72E7" w:rsidRPr="00A91EDF" w:rsidRDefault="008F72E7" w:rsidP="008F72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91EDF">
        <w:rPr>
          <w:b/>
          <w:sz w:val="28"/>
          <w:szCs w:val="28"/>
          <w:lang w:eastAsia="ru-RU"/>
        </w:rPr>
        <w:t>Адаптированная рабочая программа</w:t>
      </w:r>
    </w:p>
    <w:p w:rsidR="008F72E7" w:rsidRPr="00A91EDF" w:rsidRDefault="008F72E7" w:rsidP="008F72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91EDF">
        <w:rPr>
          <w:sz w:val="28"/>
          <w:szCs w:val="28"/>
          <w:lang w:eastAsia="ru-RU"/>
        </w:rPr>
        <w:t>учебного предмета</w:t>
      </w:r>
    </w:p>
    <w:p w:rsidR="008F72E7" w:rsidRPr="00A91EDF" w:rsidRDefault="008F72E7" w:rsidP="008F72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91ED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Обществознание</w:t>
      </w:r>
      <w:r w:rsidRPr="00A91EDF">
        <w:rPr>
          <w:sz w:val="28"/>
          <w:szCs w:val="28"/>
          <w:lang w:eastAsia="ru-RU"/>
        </w:rPr>
        <w:t>»</w:t>
      </w:r>
    </w:p>
    <w:p w:rsidR="008F72E7" w:rsidRPr="00A91EDF" w:rsidRDefault="008F72E7" w:rsidP="008F72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91EDF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>9</w:t>
      </w:r>
      <w:r w:rsidRPr="00A91EDF">
        <w:rPr>
          <w:sz w:val="28"/>
          <w:szCs w:val="28"/>
          <w:lang w:eastAsia="ru-RU"/>
        </w:rPr>
        <w:t xml:space="preserve"> класса</w:t>
      </w:r>
    </w:p>
    <w:p w:rsidR="008F72E7" w:rsidRPr="00A91EDF" w:rsidRDefault="008F72E7" w:rsidP="008F72E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91EDF">
        <w:rPr>
          <w:sz w:val="28"/>
          <w:szCs w:val="28"/>
          <w:lang w:eastAsia="ru-RU"/>
        </w:rPr>
        <w:t>основного общего образования</w:t>
      </w:r>
    </w:p>
    <w:p w:rsidR="008F72E7" w:rsidRPr="00A91EDF" w:rsidRDefault="008F72E7" w:rsidP="008F72E7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91EDF">
        <w:rPr>
          <w:rFonts w:eastAsia="Calibri"/>
          <w:bCs/>
          <w:color w:val="000000"/>
          <w:sz w:val="24"/>
          <w:szCs w:val="24"/>
        </w:rPr>
        <w:t xml:space="preserve">Количество часов - </w:t>
      </w:r>
      <w:r w:rsidRPr="00A91EDF">
        <w:rPr>
          <w:sz w:val="24"/>
          <w:szCs w:val="24"/>
          <w:lang w:eastAsia="ru-RU"/>
        </w:rPr>
        <w:t>68</w:t>
      </w:r>
    </w:p>
    <w:p w:rsidR="008F72E7" w:rsidRPr="00A91EDF" w:rsidRDefault="008F72E7" w:rsidP="008F72E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91EDF">
        <w:rPr>
          <w:rFonts w:eastAsia="Calibri"/>
          <w:sz w:val="24"/>
          <w:szCs w:val="24"/>
        </w:rPr>
        <w:t>(1 час в неделю)</w:t>
      </w:r>
    </w:p>
    <w:p w:rsidR="008F72E7" w:rsidRPr="00A91EDF" w:rsidRDefault="008F72E7" w:rsidP="008F72E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spacing w:after="200"/>
        <w:jc w:val="center"/>
        <w:rPr>
          <w:rFonts w:eastAsia="Calibri"/>
          <w:bCs/>
          <w:color w:val="000000"/>
          <w:sz w:val="24"/>
          <w:szCs w:val="24"/>
        </w:rPr>
      </w:pPr>
      <w:r w:rsidRPr="00A91EDF">
        <w:rPr>
          <w:rFonts w:eastAsia="Calibri"/>
          <w:bCs/>
          <w:color w:val="000000"/>
          <w:sz w:val="24"/>
          <w:szCs w:val="24"/>
        </w:rPr>
        <w:t>Уровень: базовый</w:t>
      </w:r>
    </w:p>
    <w:p w:rsidR="008F72E7" w:rsidRPr="00A91EDF" w:rsidRDefault="008F72E7" w:rsidP="008F72E7">
      <w:pPr>
        <w:widowControl/>
        <w:autoSpaceDE/>
        <w:autoSpaceDN/>
        <w:spacing w:after="200"/>
        <w:jc w:val="center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  <w:r w:rsidRPr="00A91EDF">
        <w:rPr>
          <w:rFonts w:eastAsia="Calibri"/>
          <w:bCs/>
          <w:color w:val="000000"/>
          <w:sz w:val="24"/>
          <w:szCs w:val="24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371.</w:t>
      </w: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i/>
          <w:iCs/>
          <w:sz w:val="24"/>
          <w:szCs w:val="24"/>
          <w:lang w:eastAsia="ru-RU"/>
        </w:rPr>
      </w:pPr>
      <w:r w:rsidRPr="00A91EDF">
        <w:rPr>
          <w:i/>
          <w:iCs/>
          <w:sz w:val="24"/>
          <w:szCs w:val="24"/>
          <w:lang w:eastAsia="ru-RU"/>
        </w:rPr>
        <w:t xml:space="preserve">Подготовлено </w:t>
      </w:r>
    </w:p>
    <w:p w:rsidR="008F72E7" w:rsidRPr="00A91EDF" w:rsidRDefault="008F72E7" w:rsidP="008F72E7">
      <w:pPr>
        <w:widowControl/>
        <w:autoSpaceDE/>
        <w:autoSpaceDN/>
        <w:jc w:val="center"/>
        <w:rPr>
          <w:i/>
          <w:iCs/>
          <w:sz w:val="24"/>
          <w:szCs w:val="24"/>
          <w:u w:val="single"/>
          <w:lang w:eastAsia="ru-RU"/>
        </w:rPr>
      </w:pPr>
      <w:r w:rsidRPr="00A91EDF">
        <w:rPr>
          <w:i/>
          <w:iCs/>
          <w:sz w:val="24"/>
          <w:szCs w:val="24"/>
          <w:lang w:eastAsia="ru-RU"/>
        </w:rPr>
        <w:t>учителем Цапенко Юлией Леонидовной</w:t>
      </w:r>
    </w:p>
    <w:p w:rsidR="008F72E7" w:rsidRPr="00A91EDF" w:rsidRDefault="008F72E7" w:rsidP="008F72E7">
      <w:pPr>
        <w:widowControl/>
        <w:autoSpaceDE/>
        <w:autoSpaceDN/>
        <w:jc w:val="center"/>
        <w:rPr>
          <w:i/>
          <w:iCs/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spacing w:after="200"/>
        <w:rPr>
          <w:rFonts w:eastAsia="Calibri"/>
          <w:bCs/>
          <w:color w:val="000000"/>
          <w:sz w:val="24"/>
          <w:szCs w:val="24"/>
        </w:rPr>
      </w:pPr>
    </w:p>
    <w:p w:rsidR="008F72E7" w:rsidRPr="00A91EDF" w:rsidRDefault="008F72E7" w:rsidP="008F72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8F72E7" w:rsidRPr="00A91EDF" w:rsidRDefault="008F72E7" w:rsidP="008F72E7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8F72E7" w:rsidRPr="008F72E7" w:rsidRDefault="008F72E7" w:rsidP="008F72E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  <w:sectPr w:rsidR="008F72E7" w:rsidRPr="008F72E7" w:rsidSect="008F72E7">
          <w:pgSz w:w="11910" w:h="16840"/>
          <w:pgMar w:top="20" w:right="425" w:bottom="280" w:left="566" w:header="720" w:footer="720" w:gutter="0"/>
          <w:cols w:space="720"/>
        </w:sectPr>
      </w:pPr>
      <w:r w:rsidRPr="00A91EDF">
        <w:rPr>
          <w:sz w:val="24"/>
          <w:szCs w:val="24"/>
          <w:lang w:eastAsia="ru-RU"/>
        </w:rPr>
        <w:t xml:space="preserve">с. </w:t>
      </w:r>
      <w:proofErr w:type="gramStart"/>
      <w:r w:rsidRPr="00A91EDF">
        <w:rPr>
          <w:sz w:val="24"/>
          <w:szCs w:val="24"/>
          <w:lang w:eastAsia="ru-RU"/>
        </w:rPr>
        <w:t>Охотское</w:t>
      </w:r>
      <w:proofErr w:type="gramEnd"/>
      <w:r w:rsidRPr="00A91EDF">
        <w:rPr>
          <w:sz w:val="24"/>
          <w:szCs w:val="24"/>
          <w:lang w:eastAsia="ru-RU"/>
        </w:rPr>
        <w:t>, 2025 г</w:t>
      </w:r>
    </w:p>
    <w:p w:rsidR="008F72E7" w:rsidRPr="008F72E7" w:rsidRDefault="008F72E7" w:rsidP="008F72E7">
      <w:pPr>
        <w:pStyle w:val="a3"/>
        <w:spacing w:before="243" w:line="276" w:lineRule="auto"/>
        <w:ind w:left="0" w:right="692"/>
        <w:jc w:val="both"/>
        <w:rPr>
          <w:b/>
        </w:rPr>
      </w:pPr>
      <w:r>
        <w:lastRenderedPageBreak/>
        <w:t xml:space="preserve">   </w:t>
      </w:r>
      <w:bookmarkStart w:id="2" w:name="_GoBack"/>
      <w:r w:rsidRPr="008F72E7">
        <w:rPr>
          <w:b/>
        </w:rPr>
        <w:t>Пояснительная записка</w:t>
      </w:r>
    </w:p>
    <w:p w:rsidR="008F72E7" w:rsidRDefault="008F72E7" w:rsidP="008F72E7">
      <w:pPr>
        <w:pStyle w:val="a3"/>
        <w:spacing w:before="243" w:line="276" w:lineRule="auto"/>
        <w:ind w:right="692"/>
        <w:jc w:val="both"/>
      </w:pPr>
      <w:r>
        <w:t>Адаптированная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психофизического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 индивидуальных возможностей обучающихся.</w:t>
      </w:r>
    </w:p>
    <w:p w:rsidR="008F72E7" w:rsidRDefault="008F72E7" w:rsidP="008F72E7">
      <w:pPr>
        <w:pStyle w:val="a3"/>
        <w:spacing w:before="201" w:line="276" w:lineRule="auto"/>
        <w:ind w:right="720"/>
        <w:jc w:val="both"/>
      </w:pPr>
      <w:r>
        <w:t>Адаптированная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морально –</w:t>
      </w:r>
      <w:r>
        <w:rPr>
          <w:spacing w:val="-3"/>
        </w:rPr>
        <w:t xml:space="preserve"> </w:t>
      </w:r>
      <w:r>
        <w:t>этической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политико</w:t>
      </w:r>
      <w:proofErr w:type="spellEnd"/>
      <w:r>
        <w:rPr>
          <w:spacing w:val="-1"/>
        </w:rPr>
        <w:t xml:space="preserve"> </w:t>
      </w:r>
      <w:r>
        <w:t>– правовой</w:t>
      </w:r>
      <w:r>
        <w:rPr>
          <w:spacing w:val="-5"/>
        </w:rPr>
        <w:t xml:space="preserve"> </w:t>
      </w:r>
      <w:r>
        <w:t>пропедевтики,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закрепляет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обществоведческих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экономических </w:t>
      </w:r>
      <w:r>
        <w:rPr>
          <w:spacing w:val="-2"/>
        </w:rPr>
        <w:t>знаний.</w:t>
      </w:r>
    </w:p>
    <w:p w:rsidR="008F72E7" w:rsidRDefault="008F72E7" w:rsidP="008F72E7">
      <w:pPr>
        <w:pStyle w:val="a3"/>
        <w:jc w:val="both"/>
      </w:pPr>
      <w:r>
        <w:t>Адаптированная</w:t>
      </w:r>
      <w:r>
        <w:rPr>
          <w:spacing w:val="-7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конкретизирует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5"/>
        </w:rPr>
        <w:t>тем</w:t>
      </w:r>
    </w:p>
    <w:p w:rsidR="008F72E7" w:rsidRDefault="008F72E7" w:rsidP="008F72E7">
      <w:pPr>
        <w:pStyle w:val="a3"/>
        <w:spacing w:before="41" w:line="276" w:lineRule="auto"/>
        <w:ind w:right="1047"/>
        <w:jc w:val="both"/>
      </w:pPr>
      <w:r>
        <w:t>образовательного</w:t>
      </w:r>
      <w:r>
        <w:rPr>
          <w:spacing w:val="-5"/>
        </w:rPr>
        <w:t xml:space="preserve"> </w:t>
      </w:r>
      <w:r>
        <w:t>стандарта,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темам курса. Она рассчитана на 34 </w:t>
      </w:r>
      <w:proofErr w:type="gramStart"/>
      <w:r>
        <w:t>учебных</w:t>
      </w:r>
      <w:proofErr w:type="gramEnd"/>
      <w:r>
        <w:t xml:space="preserve"> часа, из расчета 1 час в неделю.</w:t>
      </w:r>
    </w:p>
    <w:p w:rsidR="008F72E7" w:rsidRPr="008F72E7" w:rsidRDefault="008F72E7" w:rsidP="008F72E7">
      <w:pPr>
        <w:ind w:left="141" w:right="425" w:firstLine="374"/>
        <w:jc w:val="both"/>
        <w:rPr>
          <w:sz w:val="25"/>
        </w:rPr>
      </w:pPr>
      <w:proofErr w:type="gramStart"/>
      <w:r w:rsidRPr="008F72E7">
        <w:rPr>
          <w:sz w:val="25"/>
        </w:rPr>
        <w:t>Данная рабочая программа составлена для обучающихся 9 класса Рамазанова Османа и Мороза Виталия рекомендовано обучение по адаптированной образовательной программе основного общего образования для обучающихся с задержкой психического развития с учетом психофизических особенностей и индивидуальных возможностей здоровья ребенка</w:t>
      </w:r>
      <w:proofErr w:type="gramEnd"/>
    </w:p>
    <w:p w:rsidR="008F72E7" w:rsidRDefault="008F72E7" w:rsidP="008F72E7">
      <w:pPr>
        <w:pStyle w:val="a3"/>
        <w:spacing w:before="41" w:line="276" w:lineRule="auto"/>
        <w:ind w:right="1047"/>
        <w:jc w:val="both"/>
      </w:pPr>
    </w:p>
    <w:p w:rsidR="008F72E7" w:rsidRDefault="008F72E7" w:rsidP="008F72E7">
      <w:pPr>
        <w:pStyle w:val="a3"/>
        <w:spacing w:before="44"/>
        <w:ind w:left="0"/>
      </w:pPr>
    </w:p>
    <w:p w:rsidR="008F72E7" w:rsidRDefault="008F72E7" w:rsidP="008F72E7">
      <w:pPr>
        <w:pStyle w:val="1"/>
        <w:jc w:val="both"/>
      </w:pPr>
      <w:r>
        <w:rPr>
          <w:spacing w:val="-2"/>
          <w:u w:val="single"/>
        </w:rPr>
        <w:t xml:space="preserve"> </w:t>
      </w:r>
      <w:r>
        <w:rPr>
          <w:u w:val="single"/>
        </w:rPr>
        <w:t>Цели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курса:</w:t>
      </w:r>
    </w:p>
    <w:p w:rsidR="008F72E7" w:rsidRDefault="008F72E7" w:rsidP="008F72E7">
      <w:pPr>
        <w:pStyle w:val="a3"/>
        <w:spacing w:before="41"/>
        <w:ind w:left="0"/>
        <w:rPr>
          <w:b/>
        </w:rPr>
      </w:pPr>
    </w:p>
    <w:p w:rsidR="008F72E7" w:rsidRDefault="008F72E7" w:rsidP="008F72E7">
      <w:pPr>
        <w:pStyle w:val="a7"/>
        <w:numPr>
          <w:ilvl w:val="1"/>
          <w:numId w:val="4"/>
        </w:numPr>
        <w:tabs>
          <w:tab w:val="left" w:pos="862"/>
        </w:tabs>
        <w:ind w:left="862" w:right="7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её познавательных интересов, критического мышления в процессе восприятия социальной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правовой)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 собственной позиции; развитие нравственной и</w:t>
      </w:r>
    </w:p>
    <w:p w:rsidR="008F72E7" w:rsidRDefault="008F72E7" w:rsidP="008F72E7">
      <w:pPr>
        <w:pStyle w:val="a3"/>
        <w:ind w:left="862" w:right="402"/>
      </w:pPr>
      <w:r>
        <w:t>правовой</w:t>
      </w:r>
      <w:r>
        <w:rPr>
          <w:spacing w:val="-6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к самоопределению и самореализации;</w:t>
      </w:r>
    </w:p>
    <w:p w:rsidR="008F72E7" w:rsidRDefault="008F72E7" w:rsidP="008F72E7">
      <w:pPr>
        <w:pStyle w:val="a7"/>
        <w:numPr>
          <w:ilvl w:val="1"/>
          <w:numId w:val="4"/>
        </w:numPr>
        <w:tabs>
          <w:tab w:val="left" w:pos="862"/>
        </w:tabs>
        <w:ind w:left="862" w:right="1368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ответственности, уважения к социальным нормам; приверженности гуманистическим и</w:t>
      </w:r>
    </w:p>
    <w:p w:rsidR="008F72E7" w:rsidRDefault="008F72E7" w:rsidP="008F72E7">
      <w:pPr>
        <w:pStyle w:val="a3"/>
        <w:ind w:left="862" w:right="550"/>
      </w:pPr>
      <w:r>
        <w:t>демократическим</w:t>
      </w:r>
      <w:r>
        <w:rPr>
          <w:spacing w:val="-8"/>
        </w:rPr>
        <w:t xml:space="preserve"> </w:t>
      </w:r>
      <w:r>
        <w:t>ценностям,</w:t>
      </w:r>
      <w:r>
        <w:rPr>
          <w:spacing w:val="-7"/>
        </w:rPr>
        <w:t xml:space="preserve"> </w:t>
      </w:r>
      <w:r>
        <w:t>закрепленным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8F72E7" w:rsidRDefault="008F72E7" w:rsidP="008F72E7">
      <w:pPr>
        <w:pStyle w:val="a7"/>
        <w:numPr>
          <w:ilvl w:val="1"/>
          <w:numId w:val="4"/>
        </w:numPr>
        <w:tabs>
          <w:tab w:val="left" w:pos="862"/>
        </w:tabs>
        <w:ind w:left="862" w:right="68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ролях;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 оцениваемых обществом качествах личности, позволяющих успешно</w:t>
      </w:r>
    </w:p>
    <w:p w:rsidR="008F72E7" w:rsidRDefault="008F72E7" w:rsidP="008F72E7">
      <w:pPr>
        <w:pStyle w:val="a3"/>
        <w:ind w:left="862"/>
        <w:jc w:val="both"/>
      </w:pPr>
      <w:r>
        <w:t>взаимодействовать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среде;</w:t>
      </w:r>
      <w:r>
        <w:rPr>
          <w:spacing w:val="-4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 xml:space="preserve">человеческой </w:t>
      </w:r>
      <w:r>
        <w:rPr>
          <w:spacing w:val="-10"/>
        </w:rPr>
        <w:t>|</w:t>
      </w:r>
    </w:p>
    <w:p w:rsidR="008F72E7" w:rsidRDefault="008F72E7" w:rsidP="008F72E7">
      <w:pPr>
        <w:pStyle w:val="a3"/>
        <w:ind w:left="862" w:right="942"/>
        <w:jc w:val="both"/>
      </w:pPr>
      <w:r>
        <w:t>деятельности;</w:t>
      </w:r>
      <w:r>
        <w:rPr>
          <w:spacing w:val="-8"/>
        </w:rPr>
        <w:t xml:space="preserve"> </w:t>
      </w:r>
      <w:r>
        <w:t>способах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отношений;</w:t>
      </w:r>
      <w:r>
        <w:rPr>
          <w:spacing w:val="-8"/>
        </w:rPr>
        <w:t xml:space="preserve"> </w:t>
      </w:r>
      <w:r>
        <w:t>механизмах реализации и защиты прав человека и гражданина;</w:t>
      </w:r>
    </w:p>
    <w:p w:rsidR="008F72E7" w:rsidRDefault="008F72E7" w:rsidP="008F72E7">
      <w:pPr>
        <w:pStyle w:val="a7"/>
        <w:numPr>
          <w:ilvl w:val="1"/>
          <w:numId w:val="4"/>
        </w:numPr>
        <w:tabs>
          <w:tab w:val="left" w:pos="861"/>
        </w:tabs>
        <w:ind w:left="861" w:hanging="35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познавательной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практической</w:t>
      </w:r>
    </w:p>
    <w:p w:rsidR="008F72E7" w:rsidRDefault="008F72E7" w:rsidP="008F72E7">
      <w:pPr>
        <w:pStyle w:val="a3"/>
        <w:ind w:left="862" w:right="1108"/>
        <w:jc w:val="both"/>
      </w:pP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ролях,</w:t>
      </w:r>
      <w:r>
        <w:rPr>
          <w:spacing w:val="-8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подросткового </w:t>
      </w:r>
      <w:r>
        <w:rPr>
          <w:spacing w:val="-2"/>
        </w:rPr>
        <w:t>возраста;</w:t>
      </w:r>
    </w:p>
    <w:p w:rsidR="008F72E7" w:rsidRDefault="008F72E7" w:rsidP="008F72E7">
      <w:pPr>
        <w:pStyle w:val="a7"/>
        <w:numPr>
          <w:ilvl w:val="1"/>
          <w:numId w:val="4"/>
        </w:numPr>
        <w:tabs>
          <w:tab w:val="left" w:pos="862"/>
        </w:tabs>
        <w:ind w:left="862" w:right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 в области социальных отношений; экономической и гражданско-общественной</w:t>
      </w:r>
    </w:p>
    <w:p w:rsidR="008F72E7" w:rsidRDefault="008F72E7" w:rsidP="008F72E7">
      <w:pPr>
        <w:pStyle w:val="a3"/>
        <w:ind w:left="862"/>
        <w:jc w:val="both"/>
      </w:pPr>
      <w:r>
        <w:t>деятельности;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отношениях,</w:t>
      </w:r>
      <w:r>
        <w:rPr>
          <w:spacing w:val="-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rPr>
          <w:spacing w:val="-2"/>
        </w:rPr>
        <w:t>людьми</w:t>
      </w:r>
    </w:p>
    <w:p w:rsidR="008F72E7" w:rsidRDefault="008F72E7" w:rsidP="008F72E7">
      <w:pPr>
        <w:pStyle w:val="a3"/>
        <w:jc w:val="both"/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pStyle w:val="a3"/>
        <w:spacing w:before="66"/>
        <w:ind w:left="862" w:right="402"/>
      </w:pPr>
      <w:r>
        <w:lastRenderedPageBreak/>
        <w:t>различных</w:t>
      </w:r>
      <w:r>
        <w:rPr>
          <w:spacing w:val="-6"/>
        </w:rPr>
        <w:t xml:space="preserve"> </w:t>
      </w:r>
      <w:r>
        <w:t>национальностей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вероисповеданий;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 xml:space="preserve">познавательной деятельности; правоотношениях; </w:t>
      </w:r>
      <w:proofErr w:type="spellStart"/>
      <w:r>
        <w:t>сёмейно</w:t>
      </w:r>
      <w:proofErr w:type="spellEnd"/>
      <w:r>
        <w:t>-бытовых отношениях.</w:t>
      </w:r>
    </w:p>
    <w:p w:rsidR="008F72E7" w:rsidRDefault="008F72E7" w:rsidP="008F72E7">
      <w:pPr>
        <w:pStyle w:val="a3"/>
        <w:spacing w:before="12"/>
        <w:ind w:left="0"/>
      </w:pPr>
    </w:p>
    <w:p w:rsidR="008F72E7" w:rsidRDefault="008F72E7" w:rsidP="008F72E7">
      <w:pPr>
        <w:pStyle w:val="1"/>
        <w:ind w:left="502"/>
      </w:pPr>
      <w:r>
        <w:rPr>
          <w:u w:val="single"/>
        </w:rPr>
        <w:t>Функции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курса:</w:t>
      </w:r>
    </w:p>
    <w:p w:rsidR="008F72E7" w:rsidRDefault="008F72E7" w:rsidP="008F72E7">
      <w:pPr>
        <w:pStyle w:val="a3"/>
        <w:spacing w:before="79"/>
        <w:ind w:left="0"/>
        <w:rPr>
          <w:b/>
        </w:rPr>
      </w:pPr>
    </w:p>
    <w:p w:rsidR="008F72E7" w:rsidRDefault="008F72E7" w:rsidP="008F72E7">
      <w:pPr>
        <w:pStyle w:val="a3"/>
        <w:spacing w:line="276" w:lineRule="auto"/>
        <w:ind w:left="502" w:right="402"/>
      </w:pPr>
      <w:r>
        <w:t>а)</w:t>
      </w:r>
      <w:r>
        <w:rPr>
          <w:spacing w:val="-4"/>
        </w:rPr>
        <w:t xml:space="preserve"> </w:t>
      </w:r>
      <w:r>
        <w:t>обучить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научными</w:t>
      </w:r>
      <w:r>
        <w:rPr>
          <w:spacing w:val="-4"/>
        </w:rPr>
        <w:t xml:space="preserve"> </w:t>
      </w:r>
      <w:r>
        <w:t>инструментами,</w:t>
      </w:r>
      <w:r>
        <w:rPr>
          <w:spacing w:val="-4"/>
        </w:rPr>
        <w:t xml:space="preserve"> </w:t>
      </w:r>
      <w:r>
        <w:t>теориями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методами,</w:t>
      </w:r>
    </w:p>
    <w:p w:rsidR="008F72E7" w:rsidRDefault="008F72E7" w:rsidP="008F72E7">
      <w:pPr>
        <w:pStyle w:val="a3"/>
        <w:spacing w:before="39"/>
        <w:ind w:left="0"/>
      </w:pPr>
    </w:p>
    <w:p w:rsidR="008F72E7" w:rsidRDefault="008F72E7" w:rsidP="008F72E7">
      <w:pPr>
        <w:pStyle w:val="a3"/>
        <w:spacing w:line="278" w:lineRule="auto"/>
        <w:ind w:left="502" w:right="402"/>
      </w:pPr>
      <w:r>
        <w:t>б)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аналитическое</w:t>
      </w:r>
      <w:r>
        <w:rPr>
          <w:spacing w:val="-6"/>
        </w:rPr>
        <w:t xml:space="preserve"> </w:t>
      </w:r>
      <w:r>
        <w:t>мышление</w:t>
      </w:r>
      <w:r>
        <w:rPr>
          <w:spacing w:val="-6"/>
        </w:rPr>
        <w:t xml:space="preserve"> </w:t>
      </w:r>
      <w:r>
        <w:t>школьника,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 xml:space="preserve">самостоятельно разбираться в существе вопроса, подготовиться </w:t>
      </w:r>
      <w:proofErr w:type="gramStart"/>
      <w:r>
        <w:t>к</w:t>
      </w:r>
      <w:proofErr w:type="gramEnd"/>
      <w:r>
        <w:t xml:space="preserve"> будущей профессиональной</w:t>
      </w:r>
    </w:p>
    <w:p w:rsidR="008F72E7" w:rsidRDefault="008F72E7" w:rsidP="008F72E7">
      <w:pPr>
        <w:pStyle w:val="a3"/>
        <w:spacing w:line="272" w:lineRule="exact"/>
        <w:ind w:left="502"/>
      </w:pPr>
      <w:r>
        <w:rPr>
          <w:spacing w:val="-2"/>
        </w:rPr>
        <w:t>деятельности,</w:t>
      </w:r>
    </w:p>
    <w:p w:rsidR="008F72E7" w:rsidRDefault="008F72E7" w:rsidP="008F72E7">
      <w:pPr>
        <w:pStyle w:val="a3"/>
        <w:spacing w:before="82"/>
        <w:ind w:left="0"/>
      </w:pPr>
    </w:p>
    <w:p w:rsidR="008F72E7" w:rsidRDefault="008F72E7" w:rsidP="008F72E7">
      <w:pPr>
        <w:pStyle w:val="a3"/>
        <w:spacing w:line="276" w:lineRule="auto"/>
        <w:ind w:left="502" w:right="550"/>
      </w:pPr>
      <w:r>
        <w:t>в) воспитать социально активную личность, имеющую гуманистическое мировоззрение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способную</w:t>
      </w:r>
      <w:r>
        <w:rPr>
          <w:spacing w:val="-4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демократические</w:t>
      </w:r>
      <w:r>
        <w:rPr>
          <w:spacing w:val="-5"/>
        </w:rPr>
        <w:t xml:space="preserve"> </w:t>
      </w:r>
      <w:r>
        <w:t>идеалы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защищать патриотическую позицию,</w:t>
      </w:r>
    </w:p>
    <w:p w:rsidR="008F72E7" w:rsidRDefault="008F72E7" w:rsidP="008F72E7">
      <w:pPr>
        <w:pStyle w:val="a3"/>
        <w:spacing w:before="42"/>
        <w:ind w:left="0"/>
      </w:pPr>
    </w:p>
    <w:p w:rsidR="008F72E7" w:rsidRDefault="008F72E7" w:rsidP="008F72E7">
      <w:pPr>
        <w:pStyle w:val="a3"/>
        <w:spacing w:line="276" w:lineRule="auto"/>
        <w:ind w:left="502" w:right="402"/>
      </w:pPr>
      <w:r>
        <w:t>г)</w:t>
      </w:r>
      <w:r>
        <w:rPr>
          <w:spacing w:val="-5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взрослом</w:t>
      </w:r>
      <w:r>
        <w:rPr>
          <w:spacing w:val="-7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предоставив</w:t>
      </w:r>
      <w:r>
        <w:rPr>
          <w:spacing w:val="-5"/>
        </w:rPr>
        <w:t xml:space="preserve"> </w:t>
      </w:r>
      <w:r>
        <w:t>исчерпывающую информацию об окружающем обществе.</w:t>
      </w:r>
    </w:p>
    <w:p w:rsidR="008F72E7" w:rsidRDefault="008F72E7" w:rsidP="008F72E7">
      <w:pPr>
        <w:pStyle w:val="a3"/>
        <w:spacing w:before="42"/>
        <w:ind w:left="0"/>
      </w:pPr>
    </w:p>
    <w:p w:rsidR="008F72E7" w:rsidRDefault="008F72E7" w:rsidP="008F72E7">
      <w:pPr>
        <w:pStyle w:val="a3"/>
        <w:spacing w:line="276" w:lineRule="auto"/>
        <w:ind w:left="502" w:right="402"/>
      </w:pPr>
      <w:r>
        <w:t>Данный</w:t>
      </w:r>
      <w:r>
        <w:rPr>
          <w:spacing w:val="-6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научно-аналитического,</w:t>
      </w:r>
      <w:r>
        <w:rPr>
          <w:spacing w:val="-6"/>
        </w:rPr>
        <w:t xml:space="preserve"> </w:t>
      </w:r>
      <w:r>
        <w:t>дидактического</w:t>
      </w:r>
      <w:r>
        <w:rPr>
          <w:spacing w:val="-6"/>
        </w:rPr>
        <w:t xml:space="preserve"> </w:t>
      </w:r>
      <w:r>
        <w:t>и методического начал. Он дает учащемуся свод базовых знаний по всему</w:t>
      </w:r>
      <w:r>
        <w:rPr>
          <w:spacing w:val="-2"/>
        </w:rPr>
        <w:t xml:space="preserve"> </w:t>
      </w:r>
      <w:r>
        <w:t>кругу</w:t>
      </w:r>
    </w:p>
    <w:p w:rsidR="008F72E7" w:rsidRDefault="008F72E7" w:rsidP="008F72E7">
      <w:pPr>
        <w:pStyle w:val="a3"/>
        <w:spacing w:line="275" w:lineRule="exact"/>
        <w:ind w:left="502"/>
      </w:pPr>
      <w:r>
        <w:t>общественной</w:t>
      </w:r>
      <w:r>
        <w:rPr>
          <w:spacing w:val="-8"/>
        </w:rPr>
        <w:t xml:space="preserve"> </w:t>
      </w:r>
      <w:r>
        <w:t>проблематики,</w:t>
      </w:r>
      <w:r>
        <w:rPr>
          <w:spacing w:val="-5"/>
        </w:rPr>
        <w:t xml:space="preserve"> </w:t>
      </w:r>
      <w:r>
        <w:t>утвержденной</w:t>
      </w:r>
      <w:r>
        <w:rPr>
          <w:spacing w:val="-6"/>
        </w:rPr>
        <w:t xml:space="preserve"> </w:t>
      </w:r>
      <w:proofErr w:type="gramStart"/>
      <w:r>
        <w:t>государственным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образовательным</w:t>
      </w:r>
    </w:p>
    <w:p w:rsidR="008F72E7" w:rsidRDefault="008F72E7" w:rsidP="008F72E7">
      <w:pPr>
        <w:pStyle w:val="a3"/>
        <w:spacing w:before="43" w:line="276" w:lineRule="auto"/>
        <w:ind w:left="502" w:right="402"/>
      </w:pPr>
      <w:r>
        <w:t>стандартом,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научный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аппарат,</w:t>
      </w:r>
      <w:r>
        <w:rPr>
          <w:spacing w:val="-4"/>
        </w:rPr>
        <w:t xml:space="preserve"> </w:t>
      </w:r>
      <w:r>
        <w:t>призванный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задач и упражнений закрепить пройденный материал, творчески усвоить понятия и теории, применить их к решению конкретных жизненных ситуаций.</w:t>
      </w:r>
    </w:p>
    <w:p w:rsidR="008F72E7" w:rsidRDefault="008F72E7" w:rsidP="008F72E7">
      <w:pPr>
        <w:pStyle w:val="a3"/>
        <w:spacing w:before="40"/>
        <w:ind w:left="0"/>
      </w:pPr>
    </w:p>
    <w:p w:rsidR="008F72E7" w:rsidRDefault="008F72E7" w:rsidP="008F72E7">
      <w:pPr>
        <w:pStyle w:val="1"/>
        <w:spacing w:before="0"/>
        <w:ind w:left="502"/>
        <w:rPr>
          <w:b w:val="0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Место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базисном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плане</w:t>
      </w:r>
      <w:r>
        <w:rPr>
          <w:b w:val="0"/>
          <w:spacing w:val="-2"/>
          <w:u w:val="single"/>
        </w:rPr>
        <w:t>:</w:t>
      </w:r>
    </w:p>
    <w:p w:rsidR="008F72E7" w:rsidRDefault="008F72E7" w:rsidP="008F72E7">
      <w:pPr>
        <w:pStyle w:val="a3"/>
        <w:spacing w:before="48"/>
        <w:ind w:left="0"/>
      </w:pPr>
    </w:p>
    <w:p w:rsidR="008F72E7" w:rsidRDefault="008F72E7" w:rsidP="008F72E7">
      <w:pPr>
        <w:pStyle w:val="a3"/>
        <w:spacing w:line="276" w:lineRule="auto"/>
        <w:ind w:left="502" w:right="468"/>
      </w:pPr>
      <w:r>
        <w:t>Изучение курса призвано содействовать формированию у учащихся, детей старшего подросткового возраста, целостного представления о тенденциях и закономерностях развития человеческого общества, его социальной структуре, политических институтов,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базиса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правосознания</w:t>
      </w:r>
      <w:r>
        <w:rPr>
          <w:spacing w:val="-5"/>
        </w:rPr>
        <w:t xml:space="preserve"> </w:t>
      </w:r>
      <w:r>
        <w:t>и гражданской позиции. Курс призван помочь им также ориентироваться в текущих событиях общественно-политической жизни.</w:t>
      </w:r>
    </w:p>
    <w:p w:rsidR="008F72E7" w:rsidRDefault="008F72E7" w:rsidP="008F72E7">
      <w:pPr>
        <w:pStyle w:val="a3"/>
        <w:spacing w:before="8"/>
        <w:ind w:left="0"/>
      </w:pPr>
    </w:p>
    <w:p w:rsidR="008F72E7" w:rsidRDefault="008F72E7" w:rsidP="008F72E7">
      <w:pPr>
        <w:pStyle w:val="1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методы:</w:t>
      </w:r>
    </w:p>
    <w:p w:rsidR="008F72E7" w:rsidRDefault="008F72E7" w:rsidP="008F72E7">
      <w:pPr>
        <w:pStyle w:val="a7"/>
        <w:numPr>
          <w:ilvl w:val="0"/>
          <w:numId w:val="3"/>
        </w:numPr>
        <w:tabs>
          <w:tab w:val="left" w:pos="381"/>
        </w:tabs>
        <w:spacing w:before="235" w:line="276" w:lineRule="auto"/>
        <w:ind w:right="915" w:firstLine="60"/>
        <w:jc w:val="left"/>
        <w:rPr>
          <w:sz w:val="24"/>
        </w:rPr>
      </w:pPr>
      <w:r>
        <w:rPr>
          <w:sz w:val="24"/>
        </w:rPr>
        <w:t>Одним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является </w:t>
      </w:r>
      <w:r>
        <w:rPr>
          <w:spacing w:val="-2"/>
          <w:sz w:val="24"/>
        </w:rPr>
        <w:t>беседа.</w:t>
      </w:r>
    </w:p>
    <w:p w:rsidR="008F72E7" w:rsidRDefault="008F72E7" w:rsidP="008F72E7">
      <w:pPr>
        <w:pStyle w:val="a7"/>
        <w:numPr>
          <w:ilvl w:val="0"/>
          <w:numId w:val="3"/>
        </w:numPr>
        <w:tabs>
          <w:tab w:val="left" w:pos="383"/>
        </w:tabs>
        <w:spacing w:before="201"/>
        <w:ind w:left="383" w:hanging="240"/>
        <w:jc w:val="left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8F72E7" w:rsidRDefault="008F72E7" w:rsidP="008F72E7">
      <w:pPr>
        <w:pStyle w:val="a7"/>
        <w:numPr>
          <w:ilvl w:val="0"/>
          <w:numId w:val="3"/>
        </w:numPr>
        <w:tabs>
          <w:tab w:val="left" w:pos="323"/>
        </w:tabs>
        <w:spacing w:before="242"/>
        <w:ind w:left="323" w:hanging="180"/>
        <w:jc w:val="left"/>
        <w:rPr>
          <w:sz w:val="24"/>
        </w:rPr>
      </w:pP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встречи.</w:t>
      </w:r>
    </w:p>
    <w:p w:rsidR="008F72E7" w:rsidRDefault="008F72E7" w:rsidP="008F72E7">
      <w:pPr>
        <w:pStyle w:val="a7"/>
        <w:numPr>
          <w:ilvl w:val="0"/>
          <w:numId w:val="3"/>
        </w:numPr>
        <w:tabs>
          <w:tab w:val="left" w:pos="383"/>
        </w:tabs>
        <w:spacing w:before="240"/>
        <w:ind w:left="383" w:hanging="180"/>
        <w:jc w:val="left"/>
        <w:rPr>
          <w:sz w:val="24"/>
        </w:rPr>
      </w:pPr>
      <w:r>
        <w:rPr>
          <w:sz w:val="24"/>
        </w:rPr>
        <w:t>Самостоятельные,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8F72E7" w:rsidRDefault="008F72E7" w:rsidP="008F72E7">
      <w:pPr>
        <w:pStyle w:val="a3"/>
        <w:spacing w:before="84"/>
        <w:ind w:left="0"/>
      </w:pPr>
    </w:p>
    <w:p w:rsidR="008F72E7" w:rsidRDefault="008F72E7" w:rsidP="008F72E7">
      <w:pPr>
        <w:pStyle w:val="a3"/>
      </w:pP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25% 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rPr>
          <w:spacing w:val="-2"/>
        </w:rPr>
        <w:t>учащихся,</w:t>
      </w:r>
    </w:p>
    <w:p w:rsidR="008F72E7" w:rsidRDefault="008F72E7" w:rsidP="008F72E7">
      <w:pPr>
        <w:pStyle w:val="a3"/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pStyle w:val="a3"/>
        <w:spacing w:before="68" w:line="278" w:lineRule="auto"/>
      </w:pPr>
      <w:proofErr w:type="gramStart"/>
      <w:r>
        <w:lastRenderedPageBreak/>
        <w:t>позволяющую</w:t>
      </w:r>
      <w:proofErr w:type="gramEnd"/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деятельности. Минимальный набор выполняемых учащимися работ включает в себя: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spacing w:before="275"/>
        <w:ind w:left="862" w:right="451"/>
        <w:jc w:val="both"/>
        <w:rPr>
          <w:sz w:val="24"/>
        </w:rPr>
      </w:pPr>
      <w:r>
        <w:rPr>
          <w:sz w:val="24"/>
        </w:rPr>
        <w:t>извлечение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 и правовых) источников, осмысление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них различных 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точек зрения;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46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типичные жизненные </w:t>
      </w:r>
      <w:r>
        <w:rPr>
          <w:spacing w:val="-2"/>
          <w:sz w:val="24"/>
        </w:rPr>
        <w:t>ситуации;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771"/>
        <w:rPr>
          <w:sz w:val="24"/>
        </w:rPr>
      </w:pPr>
      <w:r>
        <w:rPr>
          <w:sz w:val="24"/>
        </w:rPr>
        <w:t>формулирование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на основе сопоставления фактов и их интерпретаций;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437"/>
        <w:rPr>
          <w:sz w:val="24"/>
        </w:rPr>
      </w:pPr>
      <w:r>
        <w:rPr>
          <w:sz w:val="24"/>
        </w:rPr>
        <w:t>наблюдение и оценка явлений и событий, происходящих в социальной жизни, с 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социально-политические,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культурологические </w:t>
      </w:r>
      <w:r>
        <w:rPr>
          <w:spacing w:val="-2"/>
          <w:sz w:val="24"/>
        </w:rPr>
        <w:t>знания;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1743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 нравственности, права и экономической рациональности;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 (ролевых,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деловых),</w:t>
      </w:r>
      <w:r>
        <w:rPr>
          <w:spacing w:val="-2"/>
          <w:sz w:val="24"/>
        </w:rPr>
        <w:t xml:space="preserve"> тренингах,</w:t>
      </w:r>
    </w:p>
    <w:p w:rsidR="008F72E7" w:rsidRDefault="008F72E7" w:rsidP="008F72E7">
      <w:pPr>
        <w:pStyle w:val="a3"/>
        <w:spacing w:before="1"/>
        <w:ind w:left="862"/>
      </w:pPr>
      <w:r>
        <w:t>моделирующих</w:t>
      </w:r>
      <w:r>
        <w:rPr>
          <w:spacing w:val="-3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реальной</w:t>
      </w:r>
      <w:r>
        <w:rPr>
          <w:spacing w:val="-5"/>
        </w:rPr>
        <w:t xml:space="preserve"> </w:t>
      </w:r>
      <w:r>
        <w:t>жизни;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 обществоведческой тематике;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994"/>
        <w:rPr>
          <w:sz w:val="24"/>
        </w:rPr>
      </w:pPr>
      <w:r>
        <w:rPr>
          <w:sz w:val="24"/>
        </w:rPr>
        <w:t>конструктивное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 задачах и в реальной жизни;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500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в школе, микрорайоне, населенном пункте.</w:t>
      </w:r>
    </w:p>
    <w:p w:rsidR="008F72E7" w:rsidRDefault="008F72E7" w:rsidP="008F72E7">
      <w:pPr>
        <w:pStyle w:val="a7"/>
        <w:numPr>
          <w:ilvl w:val="0"/>
          <w:numId w:val="3"/>
        </w:numPr>
        <w:tabs>
          <w:tab w:val="left" w:pos="1102"/>
        </w:tabs>
        <w:ind w:left="862" w:right="969" w:firstLine="0"/>
        <w:jc w:val="left"/>
        <w:rPr>
          <w:sz w:val="24"/>
        </w:rPr>
      </w:pPr>
      <w:r>
        <w:rPr>
          <w:sz w:val="24"/>
        </w:rPr>
        <w:t>Рабочая программа предусматривает следующие формы промежуточной и 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уроки.</w:t>
      </w:r>
    </w:p>
    <w:p w:rsidR="008F72E7" w:rsidRDefault="008F72E7" w:rsidP="008F72E7">
      <w:pPr>
        <w:pStyle w:val="a3"/>
        <w:ind w:left="0"/>
      </w:pPr>
    </w:p>
    <w:p w:rsidR="008F72E7" w:rsidRDefault="008F72E7" w:rsidP="008F72E7">
      <w:pPr>
        <w:pStyle w:val="a3"/>
        <w:spacing w:before="50"/>
        <w:ind w:left="0"/>
      </w:pPr>
    </w:p>
    <w:p w:rsidR="008F72E7" w:rsidRDefault="008F72E7" w:rsidP="008F72E7">
      <w:pPr>
        <w:pStyle w:val="1"/>
        <w:ind w:left="922"/>
      </w:pPr>
      <w:proofErr w:type="spellStart"/>
      <w:r>
        <w:t>Общеучебные</w:t>
      </w:r>
      <w:proofErr w:type="spellEnd"/>
      <w:r>
        <w:rPr>
          <w:spacing w:val="-7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</w:t>
      </w:r>
      <w:proofErr w:type="gramStart"/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8F72E7" w:rsidRDefault="008F72E7" w:rsidP="008F72E7">
      <w:pPr>
        <w:pStyle w:val="a3"/>
        <w:spacing w:before="79"/>
        <w:ind w:left="0"/>
        <w:rPr>
          <w:b/>
        </w:rPr>
      </w:pPr>
    </w:p>
    <w:p w:rsidR="008F72E7" w:rsidRDefault="008F72E7" w:rsidP="008F72E7">
      <w:pPr>
        <w:pStyle w:val="a3"/>
        <w:spacing w:line="276" w:lineRule="auto"/>
        <w:ind w:left="862" w:right="402"/>
      </w:pPr>
      <w:r>
        <w:t xml:space="preserve">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компетенций.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 направлении приоритетами для учебного предмета "Обществознание"</w:t>
      </w:r>
    </w:p>
    <w:p w:rsidR="008F72E7" w:rsidRDefault="008F72E7" w:rsidP="008F72E7">
      <w:pPr>
        <w:pStyle w:val="a3"/>
        <w:spacing w:before="1" w:line="273" w:lineRule="auto"/>
        <w:ind w:left="862" w:right="402"/>
      </w:pPr>
      <w:r>
        <w:t>являются:</w:t>
      </w:r>
      <w:r>
        <w:rPr>
          <w:spacing w:val="40"/>
        </w:rPr>
        <w:t xml:space="preserve"> </w:t>
      </w:r>
      <w:r>
        <w:t>владение такими видами публичных выступлений (высказывания, монолог,</w:t>
      </w:r>
      <w:r>
        <w:rPr>
          <w:spacing w:val="-5"/>
        </w:rPr>
        <w:t xml:space="preserve"> </w:t>
      </w:r>
      <w:r>
        <w:t>дискуссия),</w:t>
      </w:r>
      <w:r>
        <w:rPr>
          <w:spacing w:val="-5"/>
        </w:rPr>
        <w:t xml:space="preserve"> </w:t>
      </w:r>
      <w:r>
        <w:t>следование</w:t>
      </w:r>
      <w:r>
        <w:rPr>
          <w:spacing w:val="-5"/>
        </w:rPr>
        <w:t xml:space="preserve"> </w:t>
      </w:r>
      <w:r>
        <w:t>этическим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диалога.</w:t>
      </w:r>
    </w:p>
    <w:p w:rsidR="008F72E7" w:rsidRDefault="008F72E7" w:rsidP="008F72E7">
      <w:pPr>
        <w:pStyle w:val="a3"/>
        <w:spacing w:before="6"/>
        <w:ind w:left="0"/>
      </w:pP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spacing w:before="1"/>
        <w:ind w:left="862" w:right="57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 проектной деятельности и на уроках и в доступной социальной практике: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зависимостей;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926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верных критериев для сравнения, сопоставления, оценки объектов;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796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адаптированных источниках различного типа;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 w:right="53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таблицу, из аудиовизуального ряда в текст и др.), выбор знаковых систем адекватно</w:t>
      </w:r>
    </w:p>
    <w:p w:rsidR="008F72E7" w:rsidRDefault="008F72E7" w:rsidP="008F72E7">
      <w:pPr>
        <w:pStyle w:val="a3"/>
        <w:ind w:left="862"/>
      </w:pP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rPr>
          <w:spacing w:val="-2"/>
        </w:rPr>
        <w:t>ситуации;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примерах;</w:t>
      </w: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spacing w:before="1"/>
        <w:ind w:left="862" w:right="774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 учебных 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черт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окружающей среде, выполнение в повседневной жизни этических и правовых норм, экологических требований;</w:t>
      </w:r>
    </w:p>
    <w:p w:rsidR="008F72E7" w:rsidRDefault="008F72E7" w:rsidP="008F72E7">
      <w:pPr>
        <w:pStyle w:val="a7"/>
        <w:rPr>
          <w:sz w:val="24"/>
        </w:rPr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pStyle w:val="a7"/>
        <w:numPr>
          <w:ilvl w:val="1"/>
          <w:numId w:val="3"/>
        </w:numPr>
        <w:tabs>
          <w:tab w:val="left" w:pos="862"/>
        </w:tabs>
        <w:spacing w:before="66"/>
        <w:ind w:left="862" w:right="148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 формулирование своей точки зрения.</w:t>
      </w:r>
    </w:p>
    <w:p w:rsidR="008F72E7" w:rsidRDefault="008F72E7" w:rsidP="008F72E7">
      <w:pPr>
        <w:pStyle w:val="a3"/>
        <w:ind w:left="862"/>
      </w:pPr>
      <w:r>
        <w:t>Перечисленные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rPr>
          <w:spacing w:val="-2"/>
        </w:rPr>
        <w:t>предполагают</w:t>
      </w:r>
    </w:p>
    <w:p w:rsidR="008F72E7" w:rsidRDefault="008F72E7" w:rsidP="008F72E7">
      <w:pPr>
        <w:pStyle w:val="a3"/>
        <w:spacing w:before="1"/>
        <w:ind w:left="862" w:right="402"/>
      </w:pPr>
      <w:r>
        <w:t>использование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обработки,</w:t>
      </w:r>
      <w:r>
        <w:rPr>
          <w:spacing w:val="-6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информации, презентации результатов познавательной и практической деятельности.</w:t>
      </w:r>
    </w:p>
    <w:p w:rsidR="008F72E7" w:rsidRDefault="008F72E7" w:rsidP="008F72E7">
      <w:pPr>
        <w:pStyle w:val="a3"/>
        <w:spacing w:before="9"/>
        <w:ind w:left="0"/>
      </w:pPr>
    </w:p>
    <w:p w:rsidR="008F72E7" w:rsidRDefault="008F72E7" w:rsidP="008F72E7">
      <w:pPr>
        <w:pStyle w:val="1"/>
        <w:spacing w:before="0"/>
      </w:pPr>
      <w:r>
        <w:rPr>
          <w:spacing w:val="-1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обучения</w:t>
      </w:r>
      <w:r>
        <w:rPr>
          <w:spacing w:val="40"/>
          <w:u w:val="single"/>
        </w:rPr>
        <w:t xml:space="preserve"> </w:t>
      </w:r>
    </w:p>
    <w:p w:rsidR="008F72E7" w:rsidRDefault="008F72E7" w:rsidP="008F72E7">
      <w:pPr>
        <w:pStyle w:val="a3"/>
        <w:spacing w:before="43"/>
        <w:ind w:left="0"/>
        <w:rPr>
          <w:b/>
        </w:rPr>
      </w:pPr>
    </w:p>
    <w:p w:rsidR="008F72E7" w:rsidRDefault="008F72E7" w:rsidP="008F72E7">
      <w:pPr>
        <w:pStyle w:val="a3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8F72E7" w:rsidRDefault="008F72E7" w:rsidP="008F72E7">
      <w:pPr>
        <w:pStyle w:val="1"/>
        <w:spacing w:before="44"/>
      </w:pPr>
      <w:r>
        <w:rPr>
          <w:spacing w:val="-2"/>
          <w:u w:val="single"/>
        </w:rPr>
        <w:t>Знать/понимать:</w:t>
      </w:r>
    </w:p>
    <w:p w:rsidR="008F72E7" w:rsidRDefault="008F72E7" w:rsidP="008F72E7">
      <w:pPr>
        <w:pStyle w:val="a3"/>
        <w:spacing w:before="43"/>
        <w:ind w:left="0"/>
        <w:rPr>
          <w:b/>
        </w:rPr>
      </w:pPr>
    </w:p>
    <w:p w:rsidR="008F72E7" w:rsidRDefault="008F72E7" w:rsidP="008F72E7">
      <w:pPr>
        <w:pStyle w:val="a3"/>
      </w:pPr>
      <w:r>
        <w:t>-социальные</w:t>
      </w:r>
      <w:r>
        <w:rPr>
          <w:spacing w:val="-7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rPr>
          <w:spacing w:val="-2"/>
        </w:rPr>
        <w:t>людьми;</w:t>
      </w:r>
    </w:p>
    <w:p w:rsidR="008F72E7" w:rsidRDefault="008F72E7" w:rsidP="008F72E7">
      <w:pPr>
        <w:pStyle w:val="a3"/>
        <w:spacing w:before="41"/>
      </w:pPr>
      <w:r>
        <w:t>-сущность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людей;</w:t>
      </w:r>
    </w:p>
    <w:p w:rsidR="008F72E7" w:rsidRDefault="008F72E7" w:rsidP="008F72E7">
      <w:pPr>
        <w:pStyle w:val="a3"/>
        <w:spacing w:before="43"/>
      </w:pPr>
      <w:r>
        <w:t>-характерные</w:t>
      </w:r>
      <w:r>
        <w:rPr>
          <w:spacing w:val="-6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сфер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общества;</w:t>
      </w:r>
    </w:p>
    <w:p w:rsidR="008F72E7" w:rsidRDefault="008F72E7" w:rsidP="008F72E7">
      <w:pPr>
        <w:pStyle w:val="a3"/>
        <w:spacing w:before="41"/>
      </w:pPr>
      <w:r>
        <w:t>-содержание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регулирующих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rPr>
          <w:spacing w:val="-2"/>
        </w:rPr>
        <w:t>отношения;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государство?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3"/>
        <w:ind w:left="281" w:hanging="13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правонарушение?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38"/>
        <w:ind w:left="281" w:hanging="138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8F72E7" w:rsidRDefault="008F72E7" w:rsidP="008F72E7">
      <w:pPr>
        <w:pStyle w:val="a3"/>
        <w:spacing w:before="53"/>
        <w:ind w:left="0"/>
      </w:pPr>
    </w:p>
    <w:p w:rsidR="008F72E7" w:rsidRDefault="008F72E7" w:rsidP="008F72E7">
      <w:pPr>
        <w:pStyle w:val="1"/>
        <w:spacing w:before="0"/>
      </w:pPr>
      <w:r>
        <w:rPr>
          <w:spacing w:val="-2"/>
          <w:u w:val="single"/>
        </w:rPr>
        <w:t>Уметь: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36" w:line="278" w:lineRule="auto"/>
        <w:ind w:right="472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 как социально-деятельное существо; основные социальные роли;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line="276" w:lineRule="auto"/>
        <w:ind w:right="62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 черты и различия;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spacing w:line="276" w:lineRule="auto"/>
        <w:ind w:right="1056" w:firstLine="6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 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государства);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spacing w:line="276" w:lineRule="auto"/>
        <w:ind w:right="505" w:firstLine="6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типа;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отношений; ситуаций, регулируемых различными видами социальных норм; деятельности людей </w:t>
      </w:r>
      <w:proofErr w:type="gramStart"/>
      <w:r>
        <w:rPr>
          <w:sz w:val="24"/>
        </w:rPr>
        <w:t>в</w:t>
      </w:r>
      <w:proofErr w:type="gramEnd"/>
    </w:p>
    <w:p w:rsidR="008F72E7" w:rsidRDefault="008F72E7" w:rsidP="008F72E7">
      <w:pPr>
        <w:pStyle w:val="a3"/>
      </w:pPr>
      <w:r>
        <w:t>различных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сферах</w:t>
      </w:r>
      <w:proofErr w:type="gramEnd"/>
      <w:r>
        <w:rPr>
          <w:spacing w:val="-2"/>
        </w:rPr>
        <w:t>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spacing w:before="38" w:line="276" w:lineRule="auto"/>
        <w:ind w:right="1578" w:firstLine="6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экономической </w:t>
      </w:r>
      <w:r>
        <w:rPr>
          <w:spacing w:val="-2"/>
          <w:sz w:val="24"/>
        </w:rPr>
        <w:t>рациональности;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spacing w:line="278" w:lineRule="auto"/>
        <w:ind w:right="1424" w:firstLine="60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 отражающие типичные ситуации в различных сферах деятельности человека;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line="276" w:lineRule="auto"/>
        <w:ind w:right="82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 носители (СМИ, учебный текст и т.д.);</w:t>
      </w:r>
    </w:p>
    <w:p w:rsidR="008F72E7" w:rsidRDefault="008F72E7" w:rsidP="008F72E7">
      <w:pPr>
        <w:pStyle w:val="a3"/>
        <w:spacing w:line="275" w:lineRule="exact"/>
        <w:ind w:left="203"/>
      </w:pPr>
      <w:r>
        <w:t>-различать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факты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мнения;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38" w:line="276" w:lineRule="auto"/>
        <w:ind w:right="1481" w:firstLine="0"/>
        <w:rPr>
          <w:sz w:val="24"/>
        </w:rPr>
      </w:pPr>
      <w:proofErr w:type="gramStart"/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 (заявление, доверенность, просьба, ходатайство, поручение, расписка);</w:t>
      </w:r>
      <w:proofErr w:type="gramEnd"/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line="275" w:lineRule="exact"/>
        <w:ind w:left="281" w:hanging="138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бланки;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spacing w:before="40" w:line="276" w:lineRule="auto"/>
        <w:ind w:right="1175" w:firstLine="60"/>
        <w:rPr>
          <w:sz w:val="24"/>
        </w:rPr>
      </w:pPr>
      <w:r>
        <w:rPr>
          <w:sz w:val="24"/>
          <w:u w:val="single"/>
        </w:rPr>
        <w:t>использовать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приобретенные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знания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 умения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практической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proofErr w:type="spellStart"/>
      <w:proofErr w:type="gramStart"/>
      <w:r>
        <w:rPr>
          <w:sz w:val="24"/>
          <w:u w:val="single"/>
        </w:rPr>
        <w:t>по-вседневной</w:t>
      </w:r>
      <w:proofErr w:type="spellEnd"/>
      <w:proofErr w:type="gramEnd"/>
      <w:r>
        <w:rPr>
          <w:sz w:val="24"/>
          <w:u w:val="single"/>
        </w:rPr>
        <w:t xml:space="preserve"> жизни.</w:t>
      </w:r>
    </w:p>
    <w:p w:rsidR="008F72E7" w:rsidRDefault="008F72E7" w:rsidP="008F72E7">
      <w:pPr>
        <w:pStyle w:val="a7"/>
        <w:spacing w:line="276" w:lineRule="auto"/>
        <w:rPr>
          <w:sz w:val="24"/>
        </w:rPr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pStyle w:val="a3"/>
        <w:spacing w:before="66"/>
      </w:pPr>
      <w:r>
        <w:rPr>
          <w:spacing w:val="-4"/>
        </w:rPr>
        <w:lastRenderedPageBreak/>
        <w:t>Для:</w:t>
      </w:r>
    </w:p>
    <w:p w:rsidR="008F72E7" w:rsidRDefault="008F72E7" w:rsidP="008F72E7">
      <w:pPr>
        <w:pStyle w:val="a3"/>
        <w:spacing w:before="48"/>
        <w:ind w:left="0"/>
      </w:pP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полноценного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ролей;</w:t>
      </w: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before="44"/>
        <w:ind w:left="281" w:hanging="138"/>
        <w:rPr>
          <w:sz w:val="24"/>
        </w:rPr>
      </w:pP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процессах;</w:t>
      </w:r>
    </w:p>
    <w:p w:rsidR="008F72E7" w:rsidRDefault="008F72E7" w:rsidP="008F72E7">
      <w:pPr>
        <w:pStyle w:val="a3"/>
        <w:spacing w:before="38"/>
      </w:pPr>
      <w:r>
        <w:t>-нравственной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rPr>
          <w:spacing w:val="-2"/>
        </w:rPr>
        <w:t>людей;</w:t>
      </w:r>
    </w:p>
    <w:p w:rsidR="008F72E7" w:rsidRDefault="008F72E7" w:rsidP="008F72E7">
      <w:pPr>
        <w:pStyle w:val="a3"/>
        <w:spacing w:before="48"/>
        <w:ind w:left="0"/>
      </w:pPr>
    </w:p>
    <w:p w:rsidR="008F72E7" w:rsidRDefault="008F72E7" w:rsidP="008F72E7">
      <w:pPr>
        <w:pStyle w:val="a7"/>
        <w:numPr>
          <w:ilvl w:val="0"/>
          <w:numId w:val="2"/>
        </w:numPr>
        <w:tabs>
          <w:tab w:val="left" w:pos="281"/>
        </w:tabs>
        <w:spacing w:line="276" w:lineRule="auto"/>
        <w:ind w:right="1785" w:firstLine="0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 гражданских обязанностей;</w:t>
      </w:r>
    </w:p>
    <w:p w:rsidR="008F72E7" w:rsidRDefault="008F72E7" w:rsidP="008F72E7">
      <w:pPr>
        <w:pStyle w:val="a3"/>
        <w:spacing w:line="275" w:lineRule="exact"/>
      </w:pPr>
      <w:r>
        <w:t>-первичного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8F72E7" w:rsidRDefault="008F72E7" w:rsidP="008F72E7">
      <w:pPr>
        <w:pStyle w:val="a3"/>
        <w:spacing w:before="43"/>
      </w:pPr>
      <w:r>
        <w:t>-сознательного</w:t>
      </w:r>
      <w:r>
        <w:rPr>
          <w:spacing w:val="-6"/>
        </w:rPr>
        <w:t xml:space="preserve"> </w:t>
      </w:r>
      <w:r>
        <w:t>неприятия</w:t>
      </w:r>
      <w:r>
        <w:rPr>
          <w:spacing w:val="-5"/>
        </w:rPr>
        <w:t xml:space="preserve"> </w:t>
      </w:r>
      <w:r>
        <w:t>антиобщественного</w:t>
      </w:r>
      <w:r>
        <w:rPr>
          <w:spacing w:val="-8"/>
        </w:rPr>
        <w:t xml:space="preserve"> </w:t>
      </w:r>
      <w:r>
        <w:rPr>
          <w:spacing w:val="-2"/>
        </w:rPr>
        <w:t>поведения.</w:t>
      </w:r>
    </w:p>
    <w:p w:rsidR="008F72E7" w:rsidRDefault="008F72E7" w:rsidP="008F72E7">
      <w:pPr>
        <w:pStyle w:val="a3"/>
        <w:spacing w:before="79"/>
        <w:ind w:left="0"/>
      </w:pPr>
    </w:p>
    <w:p w:rsidR="008F72E7" w:rsidRDefault="008F72E7" w:rsidP="008F72E7">
      <w:pPr>
        <w:pStyle w:val="1"/>
      </w:pPr>
      <w:r>
        <w:rPr>
          <w:spacing w:val="-3"/>
          <w:u w:val="single"/>
        </w:rPr>
        <w:t xml:space="preserve"> </w:t>
      </w:r>
      <w:r>
        <w:rPr>
          <w:u w:val="single"/>
        </w:rPr>
        <w:t>Используемый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учебно-методический</w:t>
      </w:r>
      <w:r>
        <w:rPr>
          <w:spacing w:val="-2"/>
          <w:u w:val="single"/>
        </w:rPr>
        <w:t xml:space="preserve"> комплект:</w:t>
      </w:r>
      <w:r>
        <w:rPr>
          <w:spacing w:val="40"/>
          <w:u w:val="single"/>
        </w:rPr>
        <w:t xml:space="preserve"> </w:t>
      </w:r>
    </w:p>
    <w:p w:rsidR="008F72E7" w:rsidRDefault="008F72E7" w:rsidP="008F72E7">
      <w:pPr>
        <w:pStyle w:val="a3"/>
        <w:spacing w:before="45"/>
        <w:ind w:left="0"/>
        <w:rPr>
          <w:b/>
        </w:rPr>
      </w:pPr>
    </w:p>
    <w:p w:rsidR="008F72E7" w:rsidRDefault="008F72E7" w:rsidP="008F72E7">
      <w:pPr>
        <w:pStyle w:val="a7"/>
        <w:numPr>
          <w:ilvl w:val="0"/>
          <w:numId w:val="1"/>
        </w:numPr>
        <w:tabs>
          <w:tab w:val="left" w:pos="682"/>
        </w:tabs>
        <w:spacing w:line="242" w:lineRule="auto"/>
        <w:ind w:right="425" w:firstLine="0"/>
        <w:jc w:val="both"/>
        <w:rPr>
          <w:sz w:val="24"/>
        </w:rPr>
      </w:pPr>
      <w:r>
        <w:rPr>
          <w:sz w:val="24"/>
        </w:rPr>
        <w:t xml:space="preserve">Обществознание. 9 класс Боголюбов Л. Н., А.И. Матвеев, Е.И. </w:t>
      </w:r>
      <w:proofErr w:type="spellStart"/>
      <w:r>
        <w:rPr>
          <w:sz w:val="24"/>
        </w:rPr>
        <w:t>Жильцова</w:t>
      </w:r>
      <w:proofErr w:type="spellEnd"/>
      <w:r>
        <w:rPr>
          <w:sz w:val="24"/>
        </w:rPr>
        <w:t xml:space="preserve"> и др.; под редакцией Л.Н. Боголюбова. 5 – е изд.– М.: Просвещение, 2018</w:t>
      </w:r>
    </w:p>
    <w:p w:rsidR="008F72E7" w:rsidRDefault="008F72E7" w:rsidP="008F72E7">
      <w:pPr>
        <w:pStyle w:val="a7"/>
        <w:numPr>
          <w:ilvl w:val="0"/>
          <w:numId w:val="1"/>
        </w:numPr>
        <w:tabs>
          <w:tab w:val="left" w:pos="682"/>
        </w:tabs>
        <w:spacing w:before="195"/>
        <w:ind w:right="423" w:firstLine="0"/>
        <w:jc w:val="both"/>
        <w:rPr>
          <w:sz w:val="24"/>
        </w:rPr>
      </w:pPr>
      <w:proofErr w:type="gramStart"/>
      <w:r>
        <w:rPr>
          <w:sz w:val="24"/>
        </w:rPr>
        <w:t>Авторская</w:t>
      </w:r>
      <w:proofErr w:type="gramEnd"/>
      <w:r>
        <w:rPr>
          <w:sz w:val="24"/>
        </w:rPr>
        <w:t xml:space="preserve"> программы по Обществознанию 5-9 классы «Обществознание. Предметная линия учебников под редакцией Л.Н. Боголюбова. 5-9 классы. М.: Просвещение, 2014.</w:t>
      </w:r>
    </w:p>
    <w:p w:rsidR="008F72E7" w:rsidRDefault="008F72E7" w:rsidP="008F72E7">
      <w:pPr>
        <w:pStyle w:val="1"/>
        <w:spacing w:before="208" w:line="448" w:lineRule="auto"/>
        <w:ind w:left="2826" w:right="2130" w:firstLine="93"/>
      </w:pPr>
      <w:r>
        <w:t>Содержание программы в 9 классе Политика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социальное</w:t>
      </w:r>
      <w:r>
        <w:rPr>
          <w:spacing w:val="-13"/>
        </w:rPr>
        <w:t xml:space="preserve"> </w:t>
      </w:r>
      <w:r>
        <w:t>управление.</w:t>
      </w:r>
    </w:p>
    <w:p w:rsidR="008F72E7" w:rsidRDefault="008F72E7" w:rsidP="008F72E7">
      <w:pPr>
        <w:pStyle w:val="a3"/>
        <w:spacing w:before="12"/>
      </w:pPr>
      <w:r>
        <w:t>Политика и власть. Роль политики в жизни общества. Основные направления политики. Государство,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7"/>
        </w:rPr>
        <w:t xml:space="preserve"> </w:t>
      </w:r>
      <w:r>
        <w:t>признаки.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суверенитет.</w:t>
      </w:r>
      <w:r>
        <w:rPr>
          <w:spacing w:val="-5"/>
        </w:rPr>
        <w:t xml:space="preserve"> </w:t>
      </w:r>
      <w:r>
        <w:t>Внутренние</w:t>
      </w:r>
      <w:r>
        <w:rPr>
          <w:spacing w:val="-6"/>
        </w:rPr>
        <w:t xml:space="preserve"> </w:t>
      </w:r>
      <w:r>
        <w:t>и внешние функции государства. Формы государства.</w:t>
      </w:r>
    </w:p>
    <w:p w:rsidR="008F72E7" w:rsidRDefault="008F72E7" w:rsidP="008F72E7">
      <w:pPr>
        <w:pStyle w:val="a3"/>
        <w:ind w:right="402"/>
      </w:pPr>
      <w:r>
        <w:t>Политический</w:t>
      </w:r>
      <w:r>
        <w:rPr>
          <w:spacing w:val="-5"/>
        </w:rPr>
        <w:t xml:space="preserve"> </w:t>
      </w:r>
      <w:r>
        <w:t>режим.</w:t>
      </w:r>
      <w:r>
        <w:rPr>
          <w:spacing w:val="-8"/>
        </w:rPr>
        <w:t xml:space="preserve"> </w:t>
      </w:r>
      <w:r>
        <w:t>Демократия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тоталитаризм.</w:t>
      </w:r>
      <w:r>
        <w:rPr>
          <w:spacing w:val="-5"/>
        </w:rPr>
        <w:t xml:space="preserve"> </w:t>
      </w:r>
      <w:r>
        <w:t>Демократические</w:t>
      </w:r>
      <w:r>
        <w:rPr>
          <w:spacing w:val="-6"/>
        </w:rPr>
        <w:t xml:space="preserve"> </w:t>
      </w:r>
      <w:r>
        <w:t>ценности.</w:t>
      </w:r>
      <w:r>
        <w:rPr>
          <w:spacing w:val="-8"/>
        </w:rPr>
        <w:t xml:space="preserve"> </w:t>
      </w:r>
      <w:r>
        <w:t>Развитие демократии в современном мире.</w:t>
      </w:r>
    </w:p>
    <w:p w:rsidR="008F72E7" w:rsidRDefault="008F72E7" w:rsidP="008F72E7">
      <w:pPr>
        <w:pStyle w:val="a3"/>
        <w:spacing w:before="1"/>
        <w:ind w:right="468"/>
      </w:pPr>
      <w:r>
        <w:t>Правовое</w:t>
      </w:r>
      <w:r>
        <w:rPr>
          <w:spacing w:val="-6"/>
        </w:rPr>
        <w:t xml:space="preserve"> </w:t>
      </w:r>
      <w:r>
        <w:t>государство.</w:t>
      </w:r>
      <w:r>
        <w:rPr>
          <w:spacing w:val="-5"/>
        </w:rPr>
        <w:t xml:space="preserve"> </w:t>
      </w:r>
      <w:r>
        <w:t>Разделение</w:t>
      </w:r>
      <w:r>
        <w:rPr>
          <w:spacing w:val="-6"/>
        </w:rPr>
        <w:t xml:space="preserve"> </w:t>
      </w:r>
      <w:r>
        <w:t>властей.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становления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4"/>
        </w:rPr>
        <w:t>РФ.</w:t>
      </w:r>
    </w:p>
    <w:p w:rsidR="008F72E7" w:rsidRDefault="008F72E7" w:rsidP="008F72E7">
      <w:pPr>
        <w:pStyle w:val="a3"/>
        <w:ind w:right="468"/>
      </w:pPr>
      <w:r>
        <w:t>Гражданское</w:t>
      </w:r>
      <w:r>
        <w:rPr>
          <w:spacing w:val="-8"/>
        </w:rPr>
        <w:t xml:space="preserve"> </w:t>
      </w:r>
      <w:r>
        <w:t>общество.</w:t>
      </w:r>
      <w:r>
        <w:rPr>
          <w:spacing w:val="-6"/>
        </w:rPr>
        <w:t xml:space="preserve"> </w:t>
      </w:r>
      <w:r>
        <w:t>Местное</w:t>
      </w:r>
      <w:r>
        <w:rPr>
          <w:spacing w:val="-8"/>
        </w:rPr>
        <w:t xml:space="preserve"> </w:t>
      </w:r>
      <w:r>
        <w:t>самоуправление.</w:t>
      </w:r>
      <w:r>
        <w:rPr>
          <w:spacing w:val="-7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гражданского общества в РФ.</w:t>
      </w:r>
    </w:p>
    <w:p w:rsidR="008F72E7" w:rsidRDefault="008F72E7" w:rsidP="008F72E7">
      <w:pPr>
        <w:pStyle w:val="a3"/>
      </w:pPr>
      <w:r>
        <w:t>Участие</w:t>
      </w:r>
      <w:r>
        <w:rPr>
          <w:spacing w:val="-6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выборах.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rPr>
          <w:spacing w:val="-2"/>
        </w:rPr>
        <w:t>черты</w:t>
      </w:r>
    </w:p>
    <w:p w:rsidR="008F72E7" w:rsidRDefault="008F72E7" w:rsidP="008F72E7">
      <w:pPr>
        <w:pStyle w:val="a3"/>
        <w:ind w:right="468"/>
      </w:pPr>
      <w:r>
        <w:t>выборов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демократическом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Референдум.</w:t>
      </w:r>
      <w:r>
        <w:rPr>
          <w:spacing w:val="-3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proofErr w:type="spellStart"/>
      <w:proofErr w:type="gramStart"/>
      <w:r>
        <w:t>полити-ческого</w:t>
      </w:r>
      <w:proofErr w:type="spellEnd"/>
      <w:proofErr w:type="gramEnd"/>
      <w:r>
        <w:t xml:space="preserve"> экстремизма.</w:t>
      </w:r>
    </w:p>
    <w:p w:rsidR="008F72E7" w:rsidRDefault="008F72E7" w:rsidP="008F72E7">
      <w:pPr>
        <w:pStyle w:val="a3"/>
      </w:pPr>
      <w:r>
        <w:t>Политические</w:t>
      </w:r>
      <w:r>
        <w:rPr>
          <w:spacing w:val="-4"/>
        </w:rPr>
        <w:t xml:space="preserve"> </w:t>
      </w:r>
      <w:r>
        <w:t>партии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и движения в РФ. Участие партий в выборах.</w:t>
      </w:r>
    </w:p>
    <w:p w:rsidR="008F72E7" w:rsidRDefault="008F72E7" w:rsidP="008F72E7">
      <w:pPr>
        <w:pStyle w:val="a3"/>
        <w:ind w:right="468"/>
      </w:pPr>
      <w:r>
        <w:t>Средства</w:t>
      </w:r>
      <w:r>
        <w:rPr>
          <w:spacing w:val="-6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СМИ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политическую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Роль СМИ в предвыборной борьбе.</w:t>
      </w:r>
    </w:p>
    <w:p w:rsidR="008F72E7" w:rsidRDefault="008F72E7" w:rsidP="008F72E7">
      <w:pPr>
        <w:pStyle w:val="a3"/>
        <w:spacing w:before="2"/>
        <w:ind w:left="0"/>
      </w:pPr>
    </w:p>
    <w:p w:rsidR="008F72E7" w:rsidRDefault="008F72E7" w:rsidP="008F72E7">
      <w:pPr>
        <w:pStyle w:val="1"/>
        <w:spacing w:line="274" w:lineRule="exact"/>
        <w:ind w:left="4446"/>
      </w:pPr>
      <w:r>
        <w:rPr>
          <w:spacing w:val="-2"/>
        </w:rPr>
        <w:t>Право.</w:t>
      </w:r>
    </w:p>
    <w:p w:rsidR="008F72E7" w:rsidRDefault="008F72E7" w:rsidP="008F72E7">
      <w:pPr>
        <w:pStyle w:val="a3"/>
        <w:ind w:right="1336"/>
      </w:pPr>
      <w:r>
        <w:t>Право,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права. Нормативно-правовой акт. Виды нормативных актов. Система законодательства. Понятие правоотношения. Виды правоотношений. Субъекты права. Особенности правового статуса несовершеннолетних.</w:t>
      </w:r>
    </w:p>
    <w:p w:rsidR="008F72E7" w:rsidRDefault="008F72E7" w:rsidP="008F72E7">
      <w:pPr>
        <w:pStyle w:val="a3"/>
        <w:ind w:right="468"/>
      </w:pPr>
      <w:r>
        <w:t>Понятие</w:t>
      </w:r>
      <w:r>
        <w:rPr>
          <w:spacing w:val="-5"/>
        </w:rPr>
        <w:t xml:space="preserve"> </w:t>
      </w:r>
      <w:r>
        <w:t>правонарушения.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правонарушений.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 юридической ответственности. Презумпция невиновности.</w:t>
      </w:r>
    </w:p>
    <w:p w:rsidR="008F72E7" w:rsidRDefault="008F72E7" w:rsidP="008F72E7">
      <w:pPr>
        <w:pStyle w:val="a3"/>
        <w:ind w:right="1336"/>
      </w:pPr>
      <w:r>
        <w:t>Правоохранительные</w:t>
      </w:r>
      <w:r>
        <w:rPr>
          <w:spacing w:val="-8"/>
        </w:rPr>
        <w:t xml:space="preserve"> </w:t>
      </w:r>
      <w:r>
        <w:t>органы.</w:t>
      </w:r>
      <w:r>
        <w:rPr>
          <w:spacing w:val="-6"/>
        </w:rPr>
        <w:t xml:space="preserve"> </w:t>
      </w:r>
      <w:r>
        <w:t>Судебная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РФ.</w:t>
      </w:r>
      <w:r>
        <w:rPr>
          <w:spacing w:val="-6"/>
        </w:rPr>
        <w:t xml:space="preserve"> </w:t>
      </w:r>
      <w:r>
        <w:t>Адвокатура.</w:t>
      </w:r>
      <w:r>
        <w:rPr>
          <w:spacing w:val="-6"/>
        </w:rPr>
        <w:t xml:space="preserve"> </w:t>
      </w:r>
      <w:r>
        <w:t>Нотариат. Конституция — основной закон РФ.</w:t>
      </w:r>
    </w:p>
    <w:p w:rsidR="008F72E7" w:rsidRDefault="008F72E7" w:rsidP="008F72E7">
      <w:pPr>
        <w:pStyle w:val="a3"/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pStyle w:val="a3"/>
        <w:spacing w:before="66"/>
      </w:pPr>
      <w:r>
        <w:lastRenderedPageBreak/>
        <w:t>Основы</w:t>
      </w:r>
      <w:r>
        <w:rPr>
          <w:spacing w:val="-7"/>
        </w:rPr>
        <w:t xml:space="preserve"> </w:t>
      </w:r>
      <w:r>
        <w:t>конституционного</w:t>
      </w:r>
      <w:r>
        <w:rPr>
          <w:spacing w:val="-6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РФ.</w:t>
      </w:r>
      <w:r>
        <w:rPr>
          <w:spacing w:val="-6"/>
        </w:rPr>
        <w:t xml:space="preserve"> </w:t>
      </w:r>
      <w:r>
        <w:t>Федеративное</w:t>
      </w:r>
      <w:r>
        <w:rPr>
          <w:spacing w:val="-5"/>
        </w:rPr>
        <w:t xml:space="preserve"> </w:t>
      </w:r>
      <w:r>
        <w:t>устройство.</w:t>
      </w:r>
      <w:r>
        <w:rPr>
          <w:spacing w:val="-6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государственной власти в РФ. Взаимоотношения органов государственной власти и граждан.</w:t>
      </w:r>
    </w:p>
    <w:p w:rsidR="008F72E7" w:rsidRDefault="008F72E7" w:rsidP="008F72E7">
      <w:pPr>
        <w:pStyle w:val="a3"/>
      </w:pPr>
      <w:r>
        <w:t>Понятие</w:t>
      </w:r>
      <w:r>
        <w:rPr>
          <w:spacing w:val="-5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Всеобщая</w:t>
      </w:r>
      <w:r>
        <w:rPr>
          <w:spacing w:val="-1"/>
        </w:rPr>
        <w:t xml:space="preserve"> </w:t>
      </w:r>
      <w:r>
        <w:t>декларация</w:t>
      </w:r>
      <w:r>
        <w:rPr>
          <w:spacing w:val="-5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идеал</w:t>
      </w:r>
      <w:r>
        <w:rPr>
          <w:spacing w:val="-1"/>
        </w:rPr>
        <w:t xml:space="preserve"> </w:t>
      </w:r>
      <w:r>
        <w:rPr>
          <w:spacing w:val="-2"/>
        </w:rPr>
        <w:t>права.</w:t>
      </w:r>
    </w:p>
    <w:p w:rsidR="008F72E7" w:rsidRDefault="008F72E7" w:rsidP="008F72E7">
      <w:pPr>
        <w:pStyle w:val="a3"/>
        <w:spacing w:before="1"/>
        <w:ind w:right="402"/>
      </w:pPr>
      <w:r>
        <w:t>Воздействие</w:t>
      </w:r>
      <w:r>
        <w:rPr>
          <w:spacing w:val="-5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свобод человека и гражданина в РФ.</w:t>
      </w:r>
    </w:p>
    <w:p w:rsidR="008F72E7" w:rsidRDefault="008F72E7" w:rsidP="008F72E7">
      <w:pPr>
        <w:pStyle w:val="a3"/>
        <w:ind w:right="468"/>
      </w:pPr>
      <w:r>
        <w:t>Права и свободы человека и гражданина в РФ, их гарантии. Конституционные обязанности</w:t>
      </w:r>
      <w:r>
        <w:rPr>
          <w:spacing w:val="-3"/>
        </w:rPr>
        <w:t xml:space="preserve"> </w:t>
      </w:r>
      <w:r>
        <w:t>гражданина.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защита.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 прав человека и гражданина в РФ.</w:t>
      </w:r>
    </w:p>
    <w:p w:rsidR="008F72E7" w:rsidRDefault="008F72E7" w:rsidP="008F72E7">
      <w:pPr>
        <w:pStyle w:val="a3"/>
        <w:ind w:right="468"/>
      </w:pPr>
      <w:r>
        <w:t>Гражданские</w:t>
      </w:r>
      <w:r>
        <w:rPr>
          <w:spacing w:val="-7"/>
        </w:rPr>
        <w:t xml:space="preserve"> </w:t>
      </w:r>
      <w:r>
        <w:t>правоотношения.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собственности.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гражданско-правовых договоров. Права потребителей.</w:t>
      </w:r>
    </w:p>
    <w:p w:rsidR="008F72E7" w:rsidRDefault="008F72E7" w:rsidP="008F72E7">
      <w:pPr>
        <w:pStyle w:val="a3"/>
        <w:ind w:right="468"/>
      </w:pPr>
      <w:r>
        <w:t>Трудовые</w:t>
      </w:r>
      <w:r>
        <w:rPr>
          <w:spacing w:val="-6"/>
        </w:rPr>
        <w:t xml:space="preserve"> </w:t>
      </w:r>
      <w:r>
        <w:t>правоотношения.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труд.</w:t>
      </w:r>
      <w:r>
        <w:rPr>
          <w:spacing w:val="-3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статус</w:t>
      </w:r>
      <w:r>
        <w:rPr>
          <w:spacing w:val="-6"/>
        </w:rPr>
        <w:t xml:space="preserve"> </w:t>
      </w:r>
      <w:r>
        <w:t>несовершеннолетнего работника. Трудоустройство несовершеннолетних.</w:t>
      </w:r>
    </w:p>
    <w:p w:rsidR="008F72E7" w:rsidRDefault="008F72E7" w:rsidP="008F72E7">
      <w:pPr>
        <w:pStyle w:val="a3"/>
      </w:pPr>
      <w:r>
        <w:t>Семейные</w:t>
      </w:r>
      <w:r>
        <w:rPr>
          <w:spacing w:val="-6"/>
        </w:rPr>
        <w:t xml:space="preserve"> </w:t>
      </w:r>
      <w:r>
        <w:t>правоотношения.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брака.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 родителей и детей.</w:t>
      </w:r>
    </w:p>
    <w:p w:rsidR="008F72E7" w:rsidRDefault="008F72E7" w:rsidP="008F72E7">
      <w:pPr>
        <w:pStyle w:val="a3"/>
      </w:pPr>
      <w:r>
        <w:t>Административные</w:t>
      </w:r>
      <w:r>
        <w:rPr>
          <w:spacing w:val="-11"/>
        </w:rPr>
        <w:t xml:space="preserve"> </w:t>
      </w:r>
      <w:r>
        <w:t>правоотношения.</w:t>
      </w:r>
      <w:r>
        <w:rPr>
          <w:spacing w:val="-6"/>
        </w:rPr>
        <w:t xml:space="preserve"> </w:t>
      </w:r>
      <w:r>
        <w:t>Административное</w:t>
      </w:r>
      <w:r>
        <w:rPr>
          <w:spacing w:val="-10"/>
        </w:rPr>
        <w:t xml:space="preserve"> </w:t>
      </w:r>
      <w:r>
        <w:t>правонарушение.</w:t>
      </w:r>
      <w:r>
        <w:rPr>
          <w:spacing w:val="-9"/>
        </w:rPr>
        <w:t xml:space="preserve"> </w:t>
      </w:r>
      <w:r>
        <w:t>Виды административных наказаний.</w:t>
      </w:r>
    </w:p>
    <w:p w:rsidR="008F72E7" w:rsidRDefault="008F72E7" w:rsidP="008F72E7">
      <w:pPr>
        <w:pStyle w:val="a3"/>
        <w:ind w:right="402"/>
      </w:pPr>
      <w:r>
        <w:t>Основные</w:t>
      </w:r>
      <w:r>
        <w:rPr>
          <w:spacing w:val="-7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институты</w:t>
      </w:r>
      <w:r>
        <w:rPr>
          <w:spacing w:val="-1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права.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преступления.</w:t>
      </w:r>
      <w:r>
        <w:rPr>
          <w:spacing w:val="-5"/>
        </w:rPr>
        <w:t xml:space="preserve"> </w:t>
      </w:r>
      <w:r>
        <w:t>Пределы допустимой самообороны. Уголовная ответственность несовершеннолетних.</w:t>
      </w:r>
    </w:p>
    <w:p w:rsidR="008F72E7" w:rsidRDefault="008F72E7" w:rsidP="008F72E7">
      <w:pPr>
        <w:pStyle w:val="a3"/>
      </w:pPr>
      <w:r>
        <w:t>Социальные</w:t>
      </w:r>
      <w:r>
        <w:rPr>
          <w:spacing w:val="-6"/>
        </w:rPr>
        <w:t xml:space="preserve"> </w:t>
      </w:r>
      <w:r>
        <w:t>права.</w:t>
      </w:r>
      <w:r>
        <w:rPr>
          <w:spacing w:val="-4"/>
        </w:rPr>
        <w:t xml:space="preserve"> </w:t>
      </w:r>
      <w:r>
        <w:t>Жилищные</w:t>
      </w:r>
      <w:r>
        <w:rPr>
          <w:spacing w:val="-5"/>
        </w:rPr>
        <w:t xml:space="preserve"> </w:t>
      </w:r>
      <w:r>
        <w:rPr>
          <w:spacing w:val="-2"/>
        </w:rPr>
        <w:t>правоотношения.</w:t>
      </w:r>
    </w:p>
    <w:p w:rsidR="008F72E7" w:rsidRDefault="008F72E7" w:rsidP="008F72E7">
      <w:pPr>
        <w:pStyle w:val="a3"/>
        <w:ind w:right="468"/>
      </w:pPr>
      <w:r>
        <w:t>Международно-правовая</w:t>
      </w:r>
      <w:r>
        <w:rPr>
          <w:spacing w:val="-4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вооруженных</w:t>
      </w:r>
      <w:r>
        <w:rPr>
          <w:spacing w:val="-5"/>
        </w:rPr>
        <w:t xml:space="preserve"> </w:t>
      </w:r>
      <w:r>
        <w:t>конфликтов.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 условиях вооруженных конфликтов. Защита гражданского населения в период вооруженных конфликтов.</w:t>
      </w:r>
    </w:p>
    <w:p w:rsidR="008F72E7" w:rsidRDefault="008F72E7" w:rsidP="008F72E7">
      <w:pPr>
        <w:pStyle w:val="a3"/>
        <w:spacing w:before="1"/>
      </w:pP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bookmarkEnd w:id="2"/>
      <w:r>
        <w:rPr>
          <w:spacing w:val="-2"/>
        </w:rPr>
        <w:t>жизни.</w:t>
      </w:r>
    </w:p>
    <w:p w:rsidR="008F72E7" w:rsidRDefault="008F72E7" w:rsidP="008F72E7">
      <w:pPr>
        <w:pStyle w:val="a3"/>
        <w:sectPr w:rsidR="008F72E7">
          <w:pgSz w:w="11910" w:h="16840"/>
          <w:pgMar w:top="1040" w:right="425" w:bottom="280" w:left="1559" w:header="720" w:footer="720" w:gutter="0"/>
          <w:cols w:space="720"/>
        </w:sectPr>
      </w:pPr>
    </w:p>
    <w:p w:rsidR="008F72E7" w:rsidRDefault="008F72E7" w:rsidP="008F72E7">
      <w:pPr>
        <w:spacing w:before="73" w:line="278" w:lineRule="auto"/>
        <w:ind w:left="4427" w:right="1616" w:hanging="3037"/>
        <w:rPr>
          <w:b/>
          <w:sz w:val="24"/>
        </w:rPr>
      </w:pPr>
      <w:r>
        <w:rPr>
          <w:b/>
          <w:sz w:val="24"/>
        </w:rPr>
        <w:lastRenderedPageBreak/>
        <w:t>Календарно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обществознанию 9 класс</w:t>
      </w:r>
    </w:p>
    <w:p w:rsidR="008F72E7" w:rsidRDefault="008F72E7" w:rsidP="008F72E7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957"/>
        <w:gridCol w:w="1913"/>
        <w:gridCol w:w="1915"/>
      </w:tblGrid>
      <w:tr w:rsidR="008F72E7" w:rsidTr="005105A2">
        <w:trPr>
          <w:trHeight w:val="275"/>
        </w:trPr>
        <w:tc>
          <w:tcPr>
            <w:tcW w:w="674" w:type="dxa"/>
            <w:vMerge w:val="restart"/>
          </w:tcPr>
          <w:p w:rsidR="008F72E7" w:rsidRDefault="008F72E7" w:rsidP="005105A2">
            <w:pPr>
              <w:pStyle w:val="TableParagraph"/>
              <w:ind w:left="165" w:right="14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12" w:type="dxa"/>
            <w:vMerge w:val="restart"/>
          </w:tcPr>
          <w:p w:rsidR="008F72E7" w:rsidRDefault="008F72E7" w:rsidP="005105A2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57" w:type="dxa"/>
            <w:vMerge w:val="restart"/>
          </w:tcPr>
          <w:p w:rsidR="008F72E7" w:rsidRDefault="008F72E7" w:rsidP="005105A2">
            <w:pPr>
              <w:pStyle w:val="TableParagraph"/>
              <w:ind w:left="353" w:right="13" w:hanging="13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  <w:proofErr w:type="spellEnd"/>
          </w:p>
          <w:p w:rsidR="008F72E7" w:rsidRDefault="008F72E7" w:rsidP="005105A2">
            <w:pPr>
              <w:pStyle w:val="TableParagraph"/>
              <w:spacing w:line="259" w:lineRule="exact"/>
              <w:ind w:left="1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828" w:type="dxa"/>
            <w:gridSpan w:val="2"/>
          </w:tcPr>
          <w:p w:rsidR="008F72E7" w:rsidRDefault="008F72E7" w:rsidP="005105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</w:tr>
      <w:tr w:rsidR="008F72E7" w:rsidTr="005105A2">
        <w:trPr>
          <w:trHeight w:val="542"/>
        </w:trPr>
        <w:tc>
          <w:tcPr>
            <w:tcW w:w="674" w:type="dxa"/>
            <w:vMerge/>
            <w:tcBorders>
              <w:top w:val="nil"/>
            </w:tcBorders>
          </w:tcPr>
          <w:p w:rsidR="008F72E7" w:rsidRDefault="008F72E7" w:rsidP="005105A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8F72E7" w:rsidRDefault="008F72E7" w:rsidP="005105A2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8F72E7" w:rsidRDefault="008F72E7" w:rsidP="005105A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Факт</w:t>
            </w:r>
            <w:proofErr w:type="spellEnd"/>
          </w:p>
        </w:tc>
      </w:tr>
      <w:tr w:rsidR="008F72E7" w:rsidTr="005105A2">
        <w:trPr>
          <w:trHeight w:val="27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власть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Государство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режимы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режимы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государство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82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Гражданское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общество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pacing w:val="-10"/>
                <w:sz w:val="24"/>
                <w:lang w:val="ru-RU"/>
              </w:rPr>
              <w:t>и</w:t>
            </w:r>
          </w:p>
          <w:p w:rsidR="008F72E7" w:rsidRPr="008F72E7" w:rsidRDefault="008F72E7" w:rsidP="005105A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государство.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Основные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организации государства, края.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4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Участие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граждан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в</w:t>
            </w:r>
            <w:r w:rsidRPr="008F72E7">
              <w:rPr>
                <w:spacing w:val="-2"/>
                <w:sz w:val="24"/>
                <w:lang w:val="ru-RU"/>
              </w:rPr>
              <w:t xml:space="preserve"> политической</w:t>
            </w:r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8F72E7">
              <w:rPr>
                <w:sz w:val="24"/>
                <w:lang w:val="ru-RU"/>
              </w:rPr>
              <w:t>жизни.</w:t>
            </w:r>
            <w:r w:rsidRPr="008F72E7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Понятийный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диктант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276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82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 w:right="64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Повторительно</w:t>
            </w:r>
            <w:r w:rsidRPr="008F72E7">
              <w:rPr>
                <w:spacing w:val="-1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–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обобщающий</w:t>
            </w:r>
            <w:r w:rsidRPr="008F72E7">
              <w:rPr>
                <w:spacing w:val="-1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 xml:space="preserve">урок по теме «Политика и </w:t>
            </w:r>
            <w:proofErr w:type="gramStart"/>
            <w:r w:rsidRPr="008F72E7">
              <w:rPr>
                <w:sz w:val="24"/>
                <w:lang w:val="ru-RU"/>
              </w:rPr>
              <w:t>социальное</w:t>
            </w:r>
            <w:proofErr w:type="gramEnd"/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управление</w:t>
            </w:r>
            <w:proofErr w:type="spellEnd"/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82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Обобщающий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урок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по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pacing w:val="-4"/>
                <w:sz w:val="24"/>
                <w:lang w:val="ru-RU"/>
              </w:rPr>
              <w:t>теме</w:t>
            </w:r>
          </w:p>
          <w:p w:rsidR="008F72E7" w:rsidRPr="008F72E7" w:rsidRDefault="008F72E7" w:rsidP="005105A2">
            <w:pPr>
              <w:pStyle w:val="TableParagraph"/>
              <w:spacing w:line="270" w:lineRule="atLeast"/>
              <w:ind w:left="108" w:right="1454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«Политика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 xml:space="preserve">социальное </w:t>
            </w:r>
            <w:r w:rsidRPr="008F72E7">
              <w:rPr>
                <w:spacing w:val="-2"/>
                <w:sz w:val="24"/>
                <w:lang w:val="ru-RU"/>
              </w:rPr>
              <w:t>управление».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275"/>
        </w:trPr>
        <w:tc>
          <w:tcPr>
            <w:tcW w:w="9571" w:type="dxa"/>
            <w:gridSpan w:val="5"/>
          </w:tcPr>
          <w:p w:rsidR="008F72E7" w:rsidRDefault="008F72E7" w:rsidP="005105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Право</w:t>
            </w:r>
            <w:proofErr w:type="spellEnd"/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Право,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его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роль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в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жизни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общества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pacing w:val="-10"/>
                <w:sz w:val="24"/>
                <w:lang w:val="ru-RU"/>
              </w:rPr>
              <w:t>и</w:t>
            </w:r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государства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Правоотношения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субъекты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права.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Понятийный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диктант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1106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8F72E7" w:rsidRDefault="008F72E7" w:rsidP="005105A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 w:right="599"/>
              <w:jc w:val="both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Правоотношения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юридическая ответственность.</w:t>
            </w:r>
            <w:r w:rsidRPr="008F72E7">
              <w:rPr>
                <w:spacing w:val="-1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«Мой</w:t>
            </w:r>
            <w:r w:rsidRPr="008F72E7">
              <w:rPr>
                <w:spacing w:val="-1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возраст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 ответственность »</w:t>
            </w:r>
          </w:p>
        </w:tc>
        <w:tc>
          <w:tcPr>
            <w:tcW w:w="957" w:type="dxa"/>
          </w:tcPr>
          <w:p w:rsidR="008F72E7" w:rsidRPr="008F72E7" w:rsidRDefault="008F72E7" w:rsidP="005105A2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:rsidR="008F72E7" w:rsidRDefault="008F72E7" w:rsidP="005105A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1103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F72E7" w:rsidRDefault="008F72E7" w:rsidP="005105A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Правоотношения и юридическая ответственность.</w:t>
            </w:r>
            <w:r w:rsidRPr="008F72E7">
              <w:rPr>
                <w:spacing w:val="39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«Мой</w:t>
            </w:r>
            <w:r w:rsidRPr="008F72E7">
              <w:rPr>
                <w:spacing w:val="-9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возраст</w:t>
            </w:r>
            <w:r w:rsidRPr="008F72E7">
              <w:rPr>
                <w:spacing w:val="-1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 ответственность »</w:t>
            </w:r>
          </w:p>
        </w:tc>
        <w:tc>
          <w:tcPr>
            <w:tcW w:w="957" w:type="dxa"/>
          </w:tcPr>
          <w:p w:rsidR="008F72E7" w:rsidRPr="008F72E7" w:rsidRDefault="008F72E7" w:rsidP="005105A2">
            <w:pPr>
              <w:pStyle w:val="TableParagraph"/>
              <w:spacing w:before="128"/>
              <w:rPr>
                <w:b/>
                <w:sz w:val="24"/>
                <w:lang w:val="ru-RU"/>
              </w:rPr>
            </w:pPr>
          </w:p>
          <w:p w:rsidR="008F72E7" w:rsidRDefault="008F72E7" w:rsidP="005105A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Промежуточное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повторение</w:t>
            </w:r>
            <w:r w:rsidRPr="008F72E7">
              <w:rPr>
                <w:spacing w:val="56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по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pacing w:val="-4"/>
                <w:sz w:val="24"/>
                <w:lang w:val="ru-RU"/>
              </w:rPr>
              <w:t>теме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pacing w:val="-2"/>
                <w:sz w:val="24"/>
                <w:lang w:val="ru-RU"/>
              </w:rPr>
              <w:t>«Право».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Правоохранительные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органы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82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Конституция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Российской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Федерации. Основы конституционного строя.</w:t>
            </w:r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828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Конституция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Российской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Федерации. Основы конституционного строя.</w:t>
            </w:r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82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Права</w:t>
            </w:r>
            <w:r w:rsidRPr="008F72E7">
              <w:rPr>
                <w:spacing w:val="-1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</w:t>
            </w:r>
            <w:r w:rsidRPr="008F72E7">
              <w:rPr>
                <w:spacing w:val="-10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свободы</w:t>
            </w:r>
            <w:r w:rsidRPr="008F72E7">
              <w:rPr>
                <w:spacing w:val="-9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человека</w:t>
            </w:r>
            <w:r w:rsidRPr="008F72E7">
              <w:rPr>
                <w:spacing w:val="-11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 xml:space="preserve">и </w:t>
            </w:r>
            <w:r w:rsidRPr="008F72E7">
              <w:rPr>
                <w:spacing w:val="-2"/>
                <w:sz w:val="24"/>
                <w:lang w:val="ru-RU"/>
              </w:rPr>
              <w:t>гражданина.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829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Права</w:t>
            </w:r>
            <w:r w:rsidRPr="008F72E7">
              <w:rPr>
                <w:spacing w:val="-1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и</w:t>
            </w:r>
            <w:r w:rsidRPr="008F72E7">
              <w:rPr>
                <w:spacing w:val="-10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свободы</w:t>
            </w:r>
            <w:r w:rsidRPr="008F72E7">
              <w:rPr>
                <w:spacing w:val="-9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человека</w:t>
            </w:r>
            <w:r w:rsidRPr="008F72E7">
              <w:rPr>
                <w:spacing w:val="-11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 xml:space="preserve">и </w:t>
            </w:r>
            <w:r w:rsidRPr="008F72E7">
              <w:rPr>
                <w:spacing w:val="-2"/>
                <w:sz w:val="24"/>
                <w:lang w:val="ru-RU"/>
              </w:rPr>
              <w:t>гражданина.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</w:tbl>
    <w:p w:rsidR="008F72E7" w:rsidRDefault="008F72E7" w:rsidP="008F72E7">
      <w:pPr>
        <w:pStyle w:val="TableParagraph"/>
        <w:rPr>
          <w:sz w:val="24"/>
        </w:rPr>
        <w:sectPr w:rsidR="008F72E7">
          <w:pgSz w:w="11910" w:h="16840"/>
          <w:pgMar w:top="1040" w:right="425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957"/>
        <w:gridCol w:w="1913"/>
        <w:gridCol w:w="1915"/>
      </w:tblGrid>
      <w:tr w:rsidR="008F72E7" w:rsidTr="005105A2">
        <w:trPr>
          <w:trHeight w:val="553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правоотношения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диктант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2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на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труд.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Трудовые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pacing w:val="-2"/>
                <w:sz w:val="24"/>
                <w:lang w:val="ru-RU"/>
              </w:rPr>
              <w:t>правоотношения.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1103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F72E7" w:rsidRDefault="008F72E7" w:rsidP="005105A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Семейные правоотношения. Понятийный</w:t>
            </w:r>
            <w:r w:rsidRPr="008F72E7">
              <w:rPr>
                <w:spacing w:val="-1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диктант.</w:t>
            </w:r>
            <w:r w:rsidRPr="008F72E7">
              <w:rPr>
                <w:spacing w:val="-1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Защита</w:t>
            </w:r>
            <w:r w:rsidRPr="008F72E7">
              <w:rPr>
                <w:spacing w:val="-1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прав ребенка в крае.</w:t>
            </w:r>
          </w:p>
        </w:tc>
        <w:tc>
          <w:tcPr>
            <w:tcW w:w="957" w:type="dxa"/>
          </w:tcPr>
          <w:p w:rsidR="008F72E7" w:rsidRPr="008F72E7" w:rsidRDefault="008F72E7" w:rsidP="005105A2">
            <w:pPr>
              <w:pStyle w:val="TableParagraph"/>
              <w:spacing w:before="128"/>
              <w:rPr>
                <w:b/>
                <w:sz w:val="24"/>
                <w:lang w:val="ru-RU"/>
              </w:rPr>
            </w:pPr>
          </w:p>
          <w:p w:rsidR="008F72E7" w:rsidRDefault="008F72E7" w:rsidP="005105A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1103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8F72E7" w:rsidRDefault="008F72E7" w:rsidP="005105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Семейные правоотношения. Понятийный</w:t>
            </w:r>
            <w:r w:rsidRPr="008F72E7">
              <w:rPr>
                <w:spacing w:val="-1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диктант.</w:t>
            </w:r>
            <w:r w:rsidRPr="008F72E7">
              <w:rPr>
                <w:spacing w:val="-1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Защита</w:t>
            </w:r>
            <w:r w:rsidRPr="008F72E7">
              <w:rPr>
                <w:spacing w:val="-1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прав ребенка в крае.</w:t>
            </w:r>
          </w:p>
        </w:tc>
        <w:tc>
          <w:tcPr>
            <w:tcW w:w="957" w:type="dxa"/>
          </w:tcPr>
          <w:p w:rsidR="008F72E7" w:rsidRPr="008F72E7" w:rsidRDefault="008F72E7" w:rsidP="005105A2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8F72E7" w:rsidRDefault="008F72E7" w:rsidP="005105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Промежуточное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повторение</w:t>
            </w:r>
            <w:r w:rsidRPr="008F72E7">
              <w:rPr>
                <w:spacing w:val="56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по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pacing w:val="-4"/>
                <w:sz w:val="24"/>
                <w:lang w:val="ru-RU"/>
              </w:rPr>
              <w:t>теме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pacing w:val="-2"/>
                <w:sz w:val="24"/>
                <w:lang w:val="ru-RU"/>
              </w:rPr>
              <w:t>«Право».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правоотношения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7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Уголовно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6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Уголовно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отношения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права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права</w:t>
            </w:r>
            <w:proofErr w:type="spellEnd"/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 w:rsidRPr="008F72E7">
              <w:rPr>
                <w:sz w:val="24"/>
                <w:lang w:val="ru-RU"/>
              </w:rPr>
              <w:t>Международно</w:t>
            </w:r>
            <w:proofErr w:type="spellEnd"/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–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правовая</w:t>
            </w:r>
            <w:r w:rsidRPr="008F72E7">
              <w:rPr>
                <w:spacing w:val="-2"/>
                <w:sz w:val="24"/>
                <w:lang w:val="ru-RU"/>
              </w:rPr>
              <w:t xml:space="preserve"> защита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жертв</w:t>
            </w:r>
            <w:r w:rsidRPr="008F72E7">
              <w:rPr>
                <w:spacing w:val="-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вооруженных</w:t>
            </w:r>
            <w:r w:rsidRPr="008F72E7">
              <w:rPr>
                <w:spacing w:val="-2"/>
                <w:sz w:val="24"/>
                <w:lang w:val="ru-RU"/>
              </w:rPr>
              <w:t xml:space="preserve"> конфликтов.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Правовое</w:t>
            </w:r>
            <w:r w:rsidRPr="008F72E7">
              <w:rPr>
                <w:spacing w:val="-5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регулирование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отношений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в</w:t>
            </w:r>
            <w:r w:rsidRPr="008F72E7">
              <w:rPr>
                <w:spacing w:val="-2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сфере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1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Повторительно</w:t>
            </w:r>
            <w:r w:rsidRPr="008F72E7">
              <w:rPr>
                <w:spacing w:val="-3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–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 xml:space="preserve">обобщающий </w:t>
            </w:r>
            <w:r w:rsidRPr="008F72E7">
              <w:rPr>
                <w:spacing w:val="-4"/>
                <w:sz w:val="24"/>
                <w:lang w:val="ru-RU"/>
              </w:rPr>
              <w:t>урок</w:t>
            </w:r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по</w:t>
            </w:r>
            <w:r w:rsidRPr="008F72E7">
              <w:rPr>
                <w:spacing w:val="-1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теме</w:t>
            </w:r>
            <w:r w:rsidRPr="008F72E7">
              <w:rPr>
                <w:spacing w:val="2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«Право».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554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12" w:type="dxa"/>
          </w:tcPr>
          <w:p w:rsidR="008F72E7" w:rsidRPr="008F72E7" w:rsidRDefault="008F72E7" w:rsidP="005105A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Повторительно-обобщающий</w:t>
            </w:r>
            <w:r w:rsidRPr="008F72E7">
              <w:rPr>
                <w:spacing w:val="-9"/>
                <w:sz w:val="24"/>
                <w:lang w:val="ru-RU"/>
              </w:rPr>
              <w:t xml:space="preserve"> </w:t>
            </w:r>
            <w:r w:rsidRPr="008F72E7">
              <w:rPr>
                <w:sz w:val="24"/>
                <w:lang w:val="ru-RU"/>
              </w:rPr>
              <w:t>урок</w:t>
            </w:r>
            <w:r w:rsidRPr="008F72E7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8F72E7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8F72E7" w:rsidRPr="008F72E7" w:rsidRDefault="008F72E7" w:rsidP="005105A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72E7">
              <w:rPr>
                <w:sz w:val="24"/>
                <w:lang w:val="ru-RU"/>
              </w:rPr>
              <w:t>всем</w:t>
            </w:r>
            <w:r w:rsidRPr="008F72E7">
              <w:rPr>
                <w:spacing w:val="-4"/>
                <w:sz w:val="24"/>
                <w:lang w:val="ru-RU"/>
              </w:rPr>
              <w:t xml:space="preserve"> </w:t>
            </w:r>
            <w:r w:rsidRPr="008F72E7">
              <w:rPr>
                <w:spacing w:val="-2"/>
                <w:sz w:val="24"/>
                <w:lang w:val="ru-RU"/>
              </w:rPr>
              <w:t>темам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4"/>
              </w:rPr>
            </w:pPr>
          </w:p>
        </w:tc>
      </w:tr>
      <w:tr w:rsidR="008F72E7" w:rsidTr="005105A2">
        <w:trPr>
          <w:trHeight w:val="275"/>
        </w:trPr>
        <w:tc>
          <w:tcPr>
            <w:tcW w:w="674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8F72E7" w:rsidRDefault="008F72E7" w:rsidP="005105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957" w:type="dxa"/>
          </w:tcPr>
          <w:p w:rsidR="008F72E7" w:rsidRDefault="008F72E7" w:rsidP="005105A2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913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8F72E7" w:rsidRDefault="008F72E7" w:rsidP="005105A2">
            <w:pPr>
              <w:pStyle w:val="TableParagraph"/>
              <w:rPr>
                <w:sz w:val="20"/>
              </w:rPr>
            </w:pPr>
          </w:p>
        </w:tc>
      </w:tr>
    </w:tbl>
    <w:p w:rsidR="008F72E7" w:rsidRDefault="008F72E7" w:rsidP="008F72E7">
      <w:pPr>
        <w:pStyle w:val="TableParagraph"/>
        <w:rPr>
          <w:sz w:val="20"/>
        </w:rPr>
        <w:sectPr w:rsidR="008F72E7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0169DD" w:rsidRDefault="000169DD"/>
    <w:sectPr w:rsidR="0001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911"/>
    <w:multiLevelType w:val="hybridMultilevel"/>
    <w:tmpl w:val="3286A80C"/>
    <w:lvl w:ilvl="0" w:tplc="7618F67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AFFA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C6C2AD9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A9DE437E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8E20016A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7F822AA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61D47E46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DEC4C34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2C284DCA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">
    <w:nsid w:val="4D0C19EB"/>
    <w:multiLevelType w:val="hybridMultilevel"/>
    <w:tmpl w:val="FB5A4258"/>
    <w:lvl w:ilvl="0" w:tplc="9F06203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2157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E25F1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39BC54C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B770C58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64F0D5F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1D64E1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DEE81294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FF3401E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>
    <w:nsid w:val="631F703C"/>
    <w:multiLevelType w:val="hybridMultilevel"/>
    <w:tmpl w:val="18C8F992"/>
    <w:lvl w:ilvl="0" w:tplc="D93A16DA">
      <w:start w:val="1"/>
      <w:numFmt w:val="decimal"/>
      <w:lvlText w:val="%1."/>
      <w:lvlJc w:val="left"/>
      <w:pPr>
        <w:ind w:left="14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684CC4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08D8F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22440DC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127EAF9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B5A2ABFE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DE10C87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B60C617E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842CFAC2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3">
    <w:nsid w:val="7EA1414A"/>
    <w:multiLevelType w:val="hybridMultilevel"/>
    <w:tmpl w:val="E5FCBA4A"/>
    <w:lvl w:ilvl="0" w:tplc="62D637F4">
      <w:start w:val="1"/>
      <w:numFmt w:val="decimal"/>
      <w:lvlText w:val="%1."/>
      <w:lvlJc w:val="left"/>
      <w:pPr>
        <w:ind w:left="3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4E62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A94EC780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3" w:tplc="229ADB4A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6972CA18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 w:tplc="73FC0110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6" w:tplc="182492C6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7" w:tplc="25E04C04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85BC0E46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E7"/>
    <w:rsid w:val="000169DD"/>
    <w:rsid w:val="008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72E7"/>
    <w:pPr>
      <w:spacing w:before="1"/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72E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7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2E7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72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F72E7"/>
    <w:pPr>
      <w:spacing w:before="5"/>
    </w:pPr>
    <w:rPr>
      <w:rFonts w:ascii="Trebuchet MS" w:eastAsia="Trebuchet MS" w:hAnsi="Trebuchet MS" w:cs="Trebuchet MS"/>
      <w:sz w:val="39"/>
      <w:szCs w:val="39"/>
    </w:rPr>
  </w:style>
  <w:style w:type="character" w:customStyle="1" w:styleId="a6">
    <w:name w:val="Название Знак"/>
    <w:basedOn w:val="a0"/>
    <w:link w:val="a5"/>
    <w:uiPriority w:val="1"/>
    <w:rsid w:val="008F72E7"/>
    <w:rPr>
      <w:rFonts w:ascii="Trebuchet MS" w:eastAsia="Trebuchet MS" w:hAnsi="Trebuchet MS" w:cs="Trebuchet MS"/>
      <w:sz w:val="39"/>
      <w:szCs w:val="39"/>
    </w:rPr>
  </w:style>
  <w:style w:type="paragraph" w:styleId="a7">
    <w:name w:val="List Paragraph"/>
    <w:basedOn w:val="a"/>
    <w:uiPriority w:val="1"/>
    <w:qFormat/>
    <w:rsid w:val="008F72E7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8F7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72E7"/>
    <w:pPr>
      <w:spacing w:before="1"/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72E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7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2E7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72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F72E7"/>
    <w:pPr>
      <w:spacing w:before="5"/>
    </w:pPr>
    <w:rPr>
      <w:rFonts w:ascii="Trebuchet MS" w:eastAsia="Trebuchet MS" w:hAnsi="Trebuchet MS" w:cs="Trebuchet MS"/>
      <w:sz w:val="39"/>
      <w:szCs w:val="39"/>
    </w:rPr>
  </w:style>
  <w:style w:type="character" w:customStyle="1" w:styleId="a6">
    <w:name w:val="Название Знак"/>
    <w:basedOn w:val="a0"/>
    <w:link w:val="a5"/>
    <w:uiPriority w:val="1"/>
    <w:rsid w:val="008F72E7"/>
    <w:rPr>
      <w:rFonts w:ascii="Trebuchet MS" w:eastAsia="Trebuchet MS" w:hAnsi="Trebuchet MS" w:cs="Trebuchet MS"/>
      <w:sz w:val="39"/>
      <w:szCs w:val="39"/>
    </w:rPr>
  </w:style>
  <w:style w:type="paragraph" w:styleId="a7">
    <w:name w:val="List Paragraph"/>
    <w:basedOn w:val="a"/>
    <w:uiPriority w:val="1"/>
    <w:qFormat/>
    <w:rsid w:val="008F72E7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8F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2352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2025-11-17T18:24:00Z</dcterms:created>
  <dcterms:modified xsi:type="dcterms:W3CDTF">2025-11-17T18:26:00Z</dcterms:modified>
</cp:coreProperties>
</file>