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0"/>
        <w:tblW w:w="10420" w:type="dxa"/>
        <w:tblLayout w:type="fixed"/>
        <w:tblLook w:val="04A0"/>
      </w:tblPr>
      <w:tblGrid>
        <w:gridCol w:w="5210"/>
        <w:gridCol w:w="5210"/>
      </w:tblGrid>
      <w:tr w:rsidR="000877CE">
        <w:tc>
          <w:tcPr>
            <w:tcW w:w="5210" w:type="dxa"/>
            <w:shd w:val="clear" w:color="auto" w:fill="auto"/>
          </w:tcPr>
          <w:p w:rsidR="000877CE" w:rsidRDefault="00633F0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ООО, утвержденной приказом по школе от 31.08.2023 г. № _170_____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 _____________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А.А.Уманский 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«_29» августа_2025 г </w:t>
            </w:r>
          </w:p>
        </w:tc>
      </w:tr>
      <w:tr w:rsidR="000877CE">
        <w:tc>
          <w:tcPr>
            <w:tcW w:w="5210" w:type="dxa"/>
            <w:shd w:val="clear" w:color="auto" w:fill="auto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 г_ №12_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0877CE" w:rsidRDefault="00633F0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_28.08.2025 г.  № _1_)</w:t>
            </w:r>
          </w:p>
          <w:p w:rsidR="000877CE" w:rsidRDefault="000877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0877CE" w:rsidRDefault="00633F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«Новогригорьевская 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общеобразовательная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школа-детский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сад»</w:t>
      </w: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Нижнегорского района Республики Крым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77CE" w:rsidRDefault="000877C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.Н</w:t>
      </w:r>
      <w:proofErr w:type="gramEnd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овогригорьевка</w:t>
      </w:r>
    </w:p>
    <w:p w:rsidR="000877CE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2025 г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633F0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877CE" w:rsidRDefault="00633F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для основной образовательной программы основного  общего образования в соответствии: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пунктом 6 частью 3 статьи 28, 30 Федерального закона от 29.12.2012 № 273-ФЗ «Об образовании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 и дополнениями)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ФГОС ООО,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31.05.2021 № 287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ФОП ООО,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от 18.05.2023 г № 370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0877CE" w:rsidRPr="00CA7503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7503">
        <w:rPr>
          <w:rFonts w:ascii="Times New Roman" w:hAnsi="Times New Roman" w:cs="Times New Roman"/>
          <w:sz w:val="24"/>
          <w:szCs w:val="24"/>
          <w:lang w:val="ru-RU"/>
        </w:rPr>
        <w:t>Письмами Министерства образования, науки и молодежи Республики Крым от 18.04.2024 №2464/01-15, от 18.06.2024г. №3780/01-14;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№1937/01-15, от 26.05.2025 № 3325/01-14;</w:t>
      </w:r>
    </w:p>
    <w:p w:rsidR="000877CE" w:rsidRDefault="00633F0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01.07.2025г. № 03-1326 «О направлении информации».</w:t>
      </w:r>
    </w:p>
    <w:p w:rsidR="000877CE" w:rsidRDefault="000877C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877CE" w:rsidRDefault="00633F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877CE" w:rsidRDefault="00633F0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разработан на основе варианта № 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Министерства просвещения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 от 18.05.2023 № 370,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09.10.2024 № 704. Вариант № 4 предназначен для образовательных организаций, в которых обучение ведется на русском языке в режиме пятидневной учебной недели  с изучением родного языка.</w:t>
      </w:r>
    </w:p>
    <w:p w:rsidR="000877CE" w:rsidRDefault="00633F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77CE" w:rsidRDefault="00633F0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МБОУ «Новогригорьевская СОШДС» 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1.2.3685-21.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0877CE" w:rsidRDefault="00633F0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:rsidR="000877CE" w:rsidRDefault="00633F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0877CE" w:rsidRDefault="00633F0A">
      <w:pPr>
        <w:numPr>
          <w:ilvl w:val="0"/>
          <w:numId w:val="4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5-х классах – 29 часов в неделю;</w:t>
      </w:r>
    </w:p>
    <w:p w:rsidR="000877CE" w:rsidRDefault="00633F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6-х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30 часов в неделю;</w:t>
      </w:r>
    </w:p>
    <w:p w:rsidR="000877CE" w:rsidRDefault="00633F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7-х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32 часа в неделю;</w:t>
      </w:r>
    </w:p>
    <w:p w:rsidR="000877CE" w:rsidRDefault="00633F0A">
      <w:pPr>
        <w:numPr>
          <w:ilvl w:val="0"/>
          <w:numId w:val="4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8-9-х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33 часа в неделю</w:t>
      </w:r>
    </w:p>
    <w:p w:rsidR="000877CE" w:rsidRDefault="00633F0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Общее количество часов учебных занятий за пять лет будет составлять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 w:rsidR="00F10072"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  <w:t>5338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часов.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77CE" w:rsidRDefault="00633F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:rsidR="000877CE" w:rsidRDefault="00633F0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77CE" w:rsidRDefault="00633F0A">
      <w:pPr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1. «Русский язык и литература». </w:t>
      </w:r>
    </w:p>
    <w:p w:rsidR="000877CE" w:rsidRDefault="00633F0A">
      <w:pPr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2. «Родной язык и родная литература»</w:t>
      </w:r>
    </w:p>
    <w:p w:rsidR="000877CE" w:rsidRDefault="00633F0A">
      <w:pPr>
        <w:spacing w:before="0" w:beforeAutospacing="0" w:after="0" w:afterAutospacing="0"/>
        <w:ind w:left="992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3. «Иностранные языки».</w:t>
      </w:r>
    </w:p>
    <w:p w:rsidR="000877CE" w:rsidRDefault="00633F0A">
      <w:pPr>
        <w:spacing w:before="0" w:beforeAutospacing="0" w:after="0" w:afterAutospacing="0"/>
        <w:ind w:left="992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4. «Математика и информатика».</w:t>
      </w:r>
    </w:p>
    <w:p w:rsidR="000877CE" w:rsidRDefault="00633F0A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«Общественно-научные предметы».</w:t>
      </w:r>
    </w:p>
    <w:p w:rsidR="000877CE" w:rsidRDefault="00633F0A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предметы».</w:t>
      </w:r>
    </w:p>
    <w:p w:rsidR="000877CE" w:rsidRDefault="00633F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духовно-нравственной культуры народов России».</w:t>
      </w:r>
    </w:p>
    <w:p w:rsidR="000877CE" w:rsidRDefault="00633F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:rsidR="000877CE" w:rsidRDefault="00633F0A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:rsidR="000877CE" w:rsidRDefault="00633F0A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«Физическая культура»</w:t>
      </w:r>
    </w:p>
    <w:p w:rsidR="000877CE" w:rsidRDefault="00633F0A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11. «Основы безопасности и защиты Родины».</w:t>
      </w:r>
    </w:p>
    <w:p w:rsidR="000877CE" w:rsidRDefault="00633F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«Новогригорьевская СОШДС»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0877CE" w:rsidRDefault="00633F0A">
      <w:pPr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предусматривает (или не предусматривает)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(или не выразили) желания изучать указанные учебные предметы. При проведении занятий по «Родному языку» и «Родной литературе» предметной области «Родной язык и родная литература» осуществляется деление классов на две группы.</w:t>
      </w:r>
    </w:p>
    <w:p w:rsidR="000877CE" w:rsidRDefault="00633F0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Учебный план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языки», так как родители в заявлениях выразили (или не выразили) желания изучать учебный предмет.</w:t>
      </w:r>
    </w:p>
    <w:p w:rsidR="000877CE" w:rsidRDefault="00633F0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0877CE" w:rsidRDefault="00633F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которые суммарно отводится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неделю:</w:t>
      </w:r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класс – 2 часа. </w:t>
      </w:r>
    </w:p>
    <w:p w:rsidR="000877CE" w:rsidRDefault="00633F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5-7 классе у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0877CE" w:rsidRDefault="00633F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 9-м классе в соответствии с ФОП ООО и Методическими рекомендациями, направленными письмом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России от 03.03.2023 № 03-327, в учебный предмет «История» помимо учебных курсов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«История России» и «Всеобщая история»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часов.</w:t>
      </w:r>
    </w:p>
    <w:p w:rsidR="000877CE" w:rsidRDefault="00633F0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lastRenderedPageBreak/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часу в неделю.</w:t>
      </w:r>
    </w:p>
    <w:p w:rsidR="000877CE" w:rsidRDefault="000877CE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877CE" w:rsidRDefault="00633F0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0877CE" w:rsidRDefault="00633F0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633F0A">
        <w:rPr>
          <w:rFonts w:ascii="Times New Roman" w:hAnsi="Times New Roman" w:cs="Times New Roman"/>
          <w:sz w:val="24"/>
          <w:szCs w:val="24"/>
          <w:lang w:val="ru-RU"/>
        </w:rPr>
        <w:t>16.00.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877CE" w:rsidRDefault="00633F0A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0877CE" w:rsidRDefault="00633F0A">
      <w:pPr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При проведении занятий по «Иностранному языку», «Информатике» осуществляется деление классов на две группы при наличии 25 человек в классе.</w:t>
      </w:r>
    </w:p>
    <w:p w:rsidR="000877CE" w:rsidRDefault="00633F0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0877CE" w:rsidRPr="00CA7503" w:rsidRDefault="00633F0A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750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формируемая</w:t>
      </w:r>
      <w:proofErr w:type="gramEnd"/>
      <w:r w:rsidRPr="00CA75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участниками образовательных отношений</w:t>
      </w:r>
    </w:p>
    <w:p w:rsidR="000877CE" w:rsidRPr="00CA7503" w:rsidRDefault="00633F0A">
      <w:pPr>
        <w:pStyle w:val="a8"/>
        <w:spacing w:before="0" w:beforeAutospacing="0" w:after="0" w:afterAutospacing="0"/>
        <w:ind w:firstLine="567"/>
        <w:jc w:val="both"/>
        <w:rPr>
          <w:szCs w:val="28"/>
        </w:rPr>
      </w:pPr>
      <w:proofErr w:type="gramStart"/>
      <w:r w:rsidRPr="00CA7503">
        <w:rPr>
          <w:szCs w:val="28"/>
        </w:rPr>
        <w:t xml:space="preserve">На основании варианта федерального учебного плана №4 Федеральной образовательной программы, утвержденной приказом </w:t>
      </w:r>
      <w:proofErr w:type="spellStart"/>
      <w:r w:rsidRPr="00CA7503">
        <w:rPr>
          <w:szCs w:val="28"/>
        </w:rPr>
        <w:t>Минпросвещения</w:t>
      </w:r>
      <w:proofErr w:type="spellEnd"/>
      <w:r w:rsidRPr="00CA7503">
        <w:rPr>
          <w:szCs w:val="28"/>
        </w:rPr>
        <w:t xml:space="preserve"> от 18.05.2023 № 370, </w:t>
      </w:r>
      <w:r w:rsidRPr="00CA7503">
        <w:rPr>
          <w:sz w:val="22"/>
        </w:rPr>
        <w:t>(</w:t>
      </w:r>
      <w:r w:rsidRPr="00CA7503">
        <w:t xml:space="preserve">с учетом изменений, внесенных приказом </w:t>
      </w:r>
      <w:proofErr w:type="spellStart"/>
      <w:r w:rsidRPr="00CA7503">
        <w:t>Минпросвещения</w:t>
      </w:r>
      <w:proofErr w:type="spellEnd"/>
      <w:r w:rsidRPr="00CA7503">
        <w:t xml:space="preserve"> России от 09.10.2024 № 704),</w:t>
      </w:r>
      <w:r w:rsidRPr="00CA7503">
        <w:rPr>
          <w:szCs w:val="28"/>
        </w:rPr>
        <w:t xml:space="preserve"> предназначенного  для образовательных организаций, в которых обучение ведется на русском языке с изучением родного языка  в режиме пятидневной учебной недели, </w:t>
      </w:r>
      <w:r w:rsidRPr="00CA7503">
        <w:rPr>
          <w:i/>
          <w:szCs w:val="28"/>
          <w:u w:val="single"/>
        </w:rPr>
        <w:t>часы из части учебного плана, формируемого участниками образовательных отношений  предусмотрены только в 6 классе</w:t>
      </w:r>
      <w:proofErr w:type="gramEnd"/>
      <w:r w:rsidRPr="00CA7503">
        <w:rPr>
          <w:i/>
          <w:szCs w:val="28"/>
          <w:u w:val="single"/>
        </w:rPr>
        <w:t xml:space="preserve"> (</w:t>
      </w:r>
      <w:proofErr w:type="gramStart"/>
      <w:r w:rsidRPr="00CA7503">
        <w:rPr>
          <w:i/>
          <w:szCs w:val="28"/>
          <w:u w:val="single"/>
        </w:rPr>
        <w:t>1 час).</w:t>
      </w:r>
      <w:proofErr w:type="gramEnd"/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0877CE" w:rsidRPr="002D0D34" w:rsidRDefault="00633F0A" w:rsidP="002D0D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</w:t>
      </w:r>
      <w:r w:rsidR="002D0D34" w:rsidRP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углубленного изучения</w:t>
      </w:r>
      <w:r w:rsidRP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>: 1 час в</w:t>
      </w:r>
      <w:r w:rsid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 классе на биологию.</w:t>
      </w:r>
    </w:p>
    <w:p w:rsidR="000877CE" w:rsidRDefault="00633F0A">
      <w:pPr>
        <w:pStyle w:val="a8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:rsidR="000877CE" w:rsidRDefault="000877CE">
      <w:pPr>
        <w:pStyle w:val="a8"/>
        <w:spacing w:before="0" w:beforeAutospacing="0" w:after="0" w:afterAutospacing="0"/>
        <w:jc w:val="both"/>
        <w:rPr>
          <w:szCs w:val="28"/>
        </w:rPr>
      </w:pPr>
    </w:p>
    <w:p w:rsidR="000877CE" w:rsidRPr="00CA7503" w:rsidRDefault="00633F0A">
      <w:pPr>
        <w:pStyle w:val="a8"/>
        <w:spacing w:before="0" w:beforeAutospacing="0" w:after="0" w:afterAutospacing="0"/>
        <w:jc w:val="both"/>
      </w:pPr>
      <w:r>
        <w:rPr>
          <w:color w:val="000000"/>
          <w:szCs w:val="28"/>
        </w:rPr>
        <w:t xml:space="preserve">   </w:t>
      </w:r>
      <w:proofErr w:type="gramStart"/>
      <w:r>
        <w:rPr>
          <w:color w:val="000000"/>
          <w:szCs w:val="28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«Новогригорьевская СОШДС» реализует третий час физической </w:t>
      </w:r>
      <w:r w:rsidRPr="00CA7503">
        <w:rPr>
          <w:szCs w:val="28"/>
        </w:rPr>
        <w:t xml:space="preserve">активности за счет часов </w:t>
      </w:r>
      <w:r w:rsidRPr="00CA7503">
        <w:t xml:space="preserve"> внеурочной деятельности и (или) спортивных секций и спортивных клубов в рамках дополнительного образования детей.</w:t>
      </w:r>
      <w:proofErr w:type="gramEnd"/>
    </w:p>
    <w:p w:rsidR="000877CE" w:rsidRDefault="00633F0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«Новогригорьевская СОШДС»</w:t>
      </w: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0877CE" w:rsidRDefault="00633F0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«Новогригорьевская СОШДС»</w:t>
      </w:r>
    </w:p>
    <w:p w:rsidR="000877CE" w:rsidRDefault="000877C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Форма проведения промежуточной аттестации: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Вариант 1 – отдельная процедура не предусмотрена.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учет образовательных результатов</w:t>
      </w:r>
    </w:p>
    <w:p w:rsidR="000877CE" w:rsidRDefault="00633F0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 xml:space="preserve">Промежуточная аттестация = годовая отметка. </w:t>
      </w:r>
    </w:p>
    <w:p w:rsidR="000877CE" w:rsidRDefault="00633F0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учебным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 календарным учебным графиком основного общего образования. </w:t>
      </w:r>
    </w:p>
    <w:p w:rsidR="000877CE" w:rsidRDefault="000877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9"/>
        <w:gridCol w:w="860"/>
        <w:gridCol w:w="3539"/>
      </w:tblGrid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0877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Обязательная часть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(русская) 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087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</w:tbl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877CE" w:rsidRDefault="000877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633F0A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0877CE" w:rsidRDefault="000877CE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633F0A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2723"/>
        <w:gridCol w:w="714"/>
        <w:gridCol w:w="845"/>
        <w:gridCol w:w="851"/>
        <w:gridCol w:w="850"/>
        <w:gridCol w:w="851"/>
        <w:gridCol w:w="1134"/>
      </w:tblGrid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7CE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0877CE">
        <w:tc>
          <w:tcPr>
            <w:tcW w:w="26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4,5*</w:t>
            </w:r>
          </w:p>
        </w:tc>
      </w:tr>
      <w:tr w:rsidR="000877CE">
        <w:tc>
          <w:tcPr>
            <w:tcW w:w="26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(русская) литература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0877CE">
        <w:tc>
          <w:tcPr>
            <w:tcW w:w="2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литература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4,5*</w:t>
            </w:r>
          </w:p>
        </w:tc>
      </w:tr>
      <w:tr w:rsidR="000877CE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F747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F747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F747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74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F74705" w:rsidRDefault="00F747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2D0D34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0D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2D0D34" w:rsidRDefault="002D0D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877CE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877CE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0877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77CE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877CE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0877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877CE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2D0D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</w:tr>
      <w:tr w:rsidR="000877CE" w:rsidRPr="00CA7503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2D0D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2D0D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877CE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5338</w:t>
            </w:r>
          </w:p>
        </w:tc>
      </w:tr>
      <w:tr w:rsidR="000877CE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877CE" w:rsidRPr="00CA7503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77CE" w:rsidRPr="00CA7503" w:rsidRDefault="00633F0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0D34" w:rsidRPr="00CA7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2D0D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77CE" w:rsidRPr="00CA7503" w:rsidRDefault="00633F0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0877CE" w:rsidRDefault="000877CE">
      <w:pPr>
        <w:pStyle w:val="a9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633F0A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0877CE" w:rsidRDefault="00633F0A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7CE" w:rsidRDefault="000877CE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54"/>
        <w:gridCol w:w="2451"/>
        <w:gridCol w:w="961"/>
        <w:gridCol w:w="976"/>
        <w:gridCol w:w="929"/>
        <w:gridCol w:w="958"/>
        <w:gridCol w:w="998"/>
        <w:gridCol w:w="1179"/>
      </w:tblGrid>
      <w:tr w:rsidR="000877CE">
        <w:tc>
          <w:tcPr>
            <w:tcW w:w="977" w:type="pct"/>
            <w:vMerge w:val="restar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Предметные области</w:t>
            </w:r>
          </w:p>
        </w:tc>
        <w:tc>
          <w:tcPr>
            <w:tcW w:w="1165" w:type="pct"/>
            <w:vMerge w:val="restar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Учебные предметы</w:t>
            </w:r>
          </w:p>
        </w:tc>
        <w:tc>
          <w:tcPr>
            <w:tcW w:w="0" w:type="auto"/>
            <w:gridSpan w:val="5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Количество часов в неделю</w:t>
            </w:r>
          </w:p>
        </w:tc>
        <w:tc>
          <w:tcPr>
            <w:tcW w:w="561" w:type="pct"/>
            <w:vMerge w:val="restar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Всего</w:t>
            </w:r>
          </w:p>
        </w:tc>
      </w:tr>
      <w:tr w:rsidR="000877CE">
        <w:tc>
          <w:tcPr>
            <w:tcW w:w="0" w:type="auto"/>
            <w:vMerge/>
            <w:vAlign w:val="center"/>
          </w:tcPr>
          <w:p w:rsidR="000877CE" w:rsidRDefault="000877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877CE" w:rsidRDefault="000877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5</w:t>
            </w:r>
          </w:p>
        </w:tc>
        <w:tc>
          <w:tcPr>
            <w:tcW w:w="464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442" w:type="pct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rStyle w:val="a5"/>
              </w:rPr>
              <w:t>7</w:t>
            </w:r>
          </w:p>
        </w:tc>
        <w:tc>
          <w:tcPr>
            <w:tcW w:w="456" w:type="pct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0877CE" w:rsidRDefault="000877C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0877CE">
        <w:tc>
          <w:tcPr>
            <w:tcW w:w="0" w:type="auto"/>
            <w:gridSpan w:val="8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rStyle w:val="a5"/>
              </w:rPr>
              <w:t>Обязательная часть</w:t>
            </w:r>
          </w:p>
        </w:tc>
      </w:tr>
      <w:tr w:rsidR="000877CE">
        <w:tc>
          <w:tcPr>
            <w:tcW w:w="977" w:type="pct"/>
            <w:vMerge w:val="restart"/>
            <w:vAlign w:val="center"/>
          </w:tcPr>
          <w:p w:rsidR="000877CE" w:rsidRDefault="00633F0A">
            <w:pPr>
              <w:pStyle w:val="a8"/>
            </w:pPr>
            <w:r>
              <w:t>Русский язык и литература</w:t>
            </w:r>
          </w:p>
        </w:tc>
        <w:tc>
          <w:tcPr>
            <w:tcW w:w="1165" w:type="pct"/>
            <w:vAlign w:val="center"/>
          </w:tcPr>
          <w:p w:rsidR="000877CE" w:rsidRDefault="00633F0A">
            <w:pPr>
              <w:pStyle w:val="a8"/>
            </w:pPr>
            <w:r>
              <w:t>Русский язык</w:t>
            </w:r>
          </w:p>
        </w:tc>
        <w:tc>
          <w:tcPr>
            <w:tcW w:w="457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170</w:t>
            </w:r>
          </w:p>
        </w:tc>
        <w:tc>
          <w:tcPr>
            <w:tcW w:w="464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170</w:t>
            </w:r>
          </w:p>
        </w:tc>
        <w:tc>
          <w:tcPr>
            <w:tcW w:w="442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136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680</w:t>
            </w:r>
          </w:p>
        </w:tc>
      </w:tr>
      <w:tr w:rsidR="000877CE">
        <w:tc>
          <w:tcPr>
            <w:tcW w:w="0" w:type="auto"/>
            <w:vMerge/>
            <w:vAlign w:val="center"/>
          </w:tcPr>
          <w:p w:rsidR="000877CE" w:rsidRDefault="000877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:rsidR="000877CE" w:rsidRDefault="00633F0A">
            <w:pPr>
              <w:pStyle w:val="a8"/>
            </w:pPr>
            <w:r>
              <w:t xml:space="preserve">Литература </w:t>
            </w:r>
          </w:p>
        </w:tc>
        <w:tc>
          <w:tcPr>
            <w:tcW w:w="457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464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442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</w:pPr>
            <w:r>
              <w:t>442</w:t>
            </w:r>
          </w:p>
        </w:tc>
      </w:tr>
      <w:tr w:rsidR="000877CE">
        <w:tc>
          <w:tcPr>
            <w:tcW w:w="0" w:type="auto"/>
            <w:vMerge w:val="restart"/>
          </w:tcPr>
          <w:p w:rsidR="000877CE" w:rsidRDefault="00633F0A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</w:pPr>
            <w:r>
              <w:rPr>
                <w:color w:val="000000"/>
              </w:rPr>
              <w:t xml:space="preserve">Родной (русский) язык 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17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153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Родной (крымскотатарский) язык 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-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136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Родная (русская) литература 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17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153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color w:val="000000"/>
                <w:szCs w:val="28"/>
              </w:rPr>
            </w:pPr>
            <w:r>
              <w:rPr>
                <w:color w:val="000000"/>
              </w:rPr>
              <w:t>Родная (</w:t>
            </w:r>
            <w:proofErr w:type="spellStart"/>
            <w:r>
              <w:rPr>
                <w:color w:val="000000"/>
              </w:rPr>
              <w:t>крымскотатарская</w:t>
            </w:r>
            <w:proofErr w:type="spellEnd"/>
            <w:r>
              <w:rPr>
                <w:color w:val="000000"/>
              </w:rPr>
              <w:t xml:space="preserve">) литература 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-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136</w:t>
            </w:r>
          </w:p>
        </w:tc>
      </w:tr>
      <w:tr w:rsidR="000877CE">
        <w:tc>
          <w:tcPr>
            <w:tcW w:w="0" w:type="auto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165" w:type="pct"/>
            <w:vAlign w:val="center"/>
          </w:tcPr>
          <w:p w:rsidR="000877CE" w:rsidRDefault="00633F0A">
            <w:pPr>
              <w:pStyle w:val="a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Иностранный (английский) язык 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510</w:t>
            </w:r>
          </w:p>
        </w:tc>
      </w:tr>
      <w:tr w:rsidR="000877CE">
        <w:tc>
          <w:tcPr>
            <w:tcW w:w="0" w:type="auto"/>
            <w:vMerge w:val="restart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Математика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-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340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Алгебра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306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Геометрия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204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Вероятность и статистика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Информатика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</w:tr>
      <w:tr w:rsidR="000877CE">
        <w:tc>
          <w:tcPr>
            <w:tcW w:w="0" w:type="auto"/>
            <w:vMerge w:val="restart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История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442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Обществознание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0877CE">
            <w:pPr>
              <w:pStyle w:val="a8"/>
              <w:jc w:val="center"/>
              <w:rPr>
                <w:bCs/>
                <w:color w:val="000000"/>
              </w:rPr>
            </w:pPr>
          </w:p>
        </w:tc>
        <w:tc>
          <w:tcPr>
            <w:tcW w:w="442" w:type="pct"/>
          </w:tcPr>
          <w:p w:rsidR="000877CE" w:rsidRDefault="000877CE">
            <w:pPr>
              <w:pStyle w:val="a8"/>
              <w:jc w:val="both"/>
              <w:rPr>
                <w:bCs/>
                <w:color w:val="000000"/>
              </w:rPr>
            </w:pP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География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272</w:t>
            </w:r>
          </w:p>
        </w:tc>
      </w:tr>
      <w:tr w:rsidR="000877CE">
        <w:tc>
          <w:tcPr>
            <w:tcW w:w="0" w:type="auto"/>
            <w:vMerge w:val="restart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bCs/>
                <w:color w:val="000000"/>
              </w:rPr>
              <w:t>Физика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238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Химия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136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Биология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2D0D34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2</w:t>
            </w:r>
            <w:r w:rsidR="002D0D34">
              <w:t>72</w:t>
            </w:r>
          </w:p>
        </w:tc>
      </w:tr>
      <w:tr w:rsidR="000877CE">
        <w:tc>
          <w:tcPr>
            <w:tcW w:w="0" w:type="auto"/>
            <w:vMerge w:val="restart"/>
          </w:tcPr>
          <w:p w:rsidR="000877CE" w:rsidRDefault="00633F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bCs/>
                <w:color w:val="000000"/>
              </w:rPr>
            </w:pPr>
            <w:r>
              <w:rPr>
                <w:rFonts w:eastAsia="SchoolBookSanPin"/>
              </w:rPr>
              <w:t>Изобразительное искусство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-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102</w:t>
            </w:r>
          </w:p>
        </w:tc>
      </w:tr>
      <w:tr w:rsidR="000877CE">
        <w:tc>
          <w:tcPr>
            <w:tcW w:w="0" w:type="auto"/>
            <w:vMerge/>
          </w:tcPr>
          <w:p w:rsidR="000877CE" w:rsidRDefault="00087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Музыка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-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136</w:t>
            </w:r>
          </w:p>
        </w:tc>
      </w:tr>
      <w:tr w:rsidR="000877CE">
        <w:tc>
          <w:tcPr>
            <w:tcW w:w="0" w:type="auto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Труд (технология)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272</w:t>
            </w:r>
          </w:p>
        </w:tc>
      </w:tr>
      <w:tr w:rsidR="000877CE">
        <w:tc>
          <w:tcPr>
            <w:tcW w:w="0" w:type="auto"/>
            <w:vAlign w:val="center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65" w:type="pct"/>
            <w:vAlign w:val="center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6" w:type="pct"/>
          </w:tcPr>
          <w:p w:rsidR="000877CE" w:rsidRDefault="00633F0A">
            <w:pPr>
              <w:pStyle w:val="a8"/>
            </w:pPr>
            <w: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</w:tr>
      <w:tr w:rsidR="000877CE">
        <w:tc>
          <w:tcPr>
            <w:tcW w:w="0" w:type="auto"/>
          </w:tcPr>
          <w:p w:rsidR="000877CE" w:rsidRDefault="00633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65" w:type="pct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rFonts w:eastAsia="SchoolBookSanPin"/>
              </w:rPr>
              <w:t>Физическая культура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6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68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340</w:t>
            </w:r>
          </w:p>
        </w:tc>
      </w:tr>
      <w:tr w:rsidR="000877CE">
        <w:tc>
          <w:tcPr>
            <w:tcW w:w="2143" w:type="pct"/>
            <w:gridSpan w:val="2"/>
          </w:tcPr>
          <w:p w:rsidR="000877CE" w:rsidRDefault="00633F0A">
            <w:pPr>
              <w:pStyle w:val="a8"/>
              <w:rPr>
                <w:rFonts w:eastAsia="SchoolBookSanPin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986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986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1088</w:t>
            </w:r>
          </w:p>
        </w:tc>
        <w:tc>
          <w:tcPr>
            <w:tcW w:w="456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1122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5338</w:t>
            </w:r>
          </w:p>
        </w:tc>
      </w:tr>
      <w:tr w:rsidR="000877CE">
        <w:tc>
          <w:tcPr>
            <w:tcW w:w="2143" w:type="pct"/>
            <w:gridSpan w:val="2"/>
          </w:tcPr>
          <w:p w:rsidR="000877CE" w:rsidRDefault="00633F0A">
            <w:pPr>
              <w:pStyle w:val="a8"/>
              <w:rPr>
                <w:b/>
                <w:bCs/>
                <w:color w:val="000000"/>
                <w:sz w:val="28"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64" w:type="pct"/>
          </w:tcPr>
          <w:p w:rsidR="000877CE" w:rsidRDefault="002D0D34" w:rsidP="002D0D34">
            <w:pPr>
              <w:pStyle w:val="a8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56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0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0</w:t>
            </w:r>
          </w:p>
        </w:tc>
      </w:tr>
      <w:tr w:rsidR="000877CE">
        <w:tc>
          <w:tcPr>
            <w:tcW w:w="2143" w:type="pct"/>
            <w:gridSpan w:val="2"/>
          </w:tcPr>
          <w:p w:rsidR="000877CE" w:rsidRDefault="00633F0A">
            <w:pPr>
              <w:pStyle w:val="a8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457" w:type="pct"/>
            <w:shd w:val="clear" w:color="auto" w:fill="auto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986</w:t>
            </w:r>
          </w:p>
        </w:tc>
        <w:tc>
          <w:tcPr>
            <w:tcW w:w="464" w:type="pct"/>
            <w:shd w:val="clear" w:color="auto" w:fill="auto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1020</w:t>
            </w:r>
          </w:p>
        </w:tc>
        <w:tc>
          <w:tcPr>
            <w:tcW w:w="442" w:type="pct"/>
            <w:shd w:val="clear" w:color="auto" w:fill="auto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77CE" w:rsidRDefault="00633F0A">
            <w:pPr>
              <w:pStyle w:val="a8"/>
              <w:jc w:val="center"/>
            </w:pPr>
            <w:r>
              <w:rPr>
                <w:b/>
                <w:bCs/>
                <w:color w:val="000000"/>
              </w:rPr>
              <w:t>1122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877CE" w:rsidRDefault="00633F0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5338</w:t>
            </w:r>
          </w:p>
        </w:tc>
      </w:tr>
      <w:tr w:rsidR="000877CE">
        <w:tc>
          <w:tcPr>
            <w:tcW w:w="2143" w:type="pct"/>
            <w:gridSpan w:val="2"/>
          </w:tcPr>
          <w:p w:rsidR="000877CE" w:rsidRDefault="00633F0A">
            <w:pPr>
              <w:pStyle w:val="a8"/>
              <w:rPr>
                <w:b/>
                <w:bCs/>
                <w:color w:val="000000"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57" w:type="pct"/>
          </w:tcPr>
          <w:p w:rsidR="000877CE" w:rsidRDefault="00633F0A">
            <w:pPr>
              <w:pStyle w:val="a8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4" w:type="pct"/>
          </w:tcPr>
          <w:p w:rsidR="000877CE" w:rsidRDefault="00633F0A">
            <w:pPr>
              <w:pStyle w:val="a8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2" w:type="pct"/>
          </w:tcPr>
          <w:p w:rsidR="000877CE" w:rsidRDefault="00633F0A">
            <w:pPr>
              <w:pStyle w:val="a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6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475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34</w:t>
            </w:r>
          </w:p>
        </w:tc>
        <w:tc>
          <w:tcPr>
            <w:tcW w:w="561" w:type="pct"/>
            <w:vAlign w:val="center"/>
          </w:tcPr>
          <w:p w:rsidR="000877CE" w:rsidRDefault="00633F0A">
            <w:pPr>
              <w:pStyle w:val="a8"/>
              <w:jc w:val="center"/>
            </w:pPr>
            <w:r>
              <w:t>170</w:t>
            </w:r>
          </w:p>
        </w:tc>
      </w:tr>
    </w:tbl>
    <w:p w:rsidR="000877CE" w:rsidRDefault="000877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877CE" w:rsidSect="000877CE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D9" w:rsidRDefault="00AD5FD9">
      <w:r>
        <w:separator/>
      </w:r>
    </w:p>
  </w:endnote>
  <w:endnote w:type="continuationSeparator" w:id="0">
    <w:p w:rsidR="00AD5FD9" w:rsidRDefault="00AD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SchoolBookSanPin">
    <w:altName w:val="MS Mincho"/>
    <w:charset w:val="CC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D9" w:rsidRDefault="00AD5FD9">
      <w:pPr>
        <w:spacing w:before="0" w:after="0"/>
      </w:pPr>
      <w:r>
        <w:separator/>
      </w:r>
    </w:p>
  </w:footnote>
  <w:footnote w:type="continuationSeparator" w:id="0">
    <w:p w:rsidR="00AD5FD9" w:rsidRDefault="00AD5FD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78C1"/>
    <w:multiLevelType w:val="multilevel"/>
    <w:tmpl w:val="1C3978C1"/>
    <w:lvl w:ilvl="0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F6E0F"/>
    <w:multiLevelType w:val="multilevel"/>
    <w:tmpl w:val="640F6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509D1"/>
    <w:rsid w:val="00085684"/>
    <w:rsid w:val="000877CE"/>
    <w:rsid w:val="000A6D95"/>
    <w:rsid w:val="000A7555"/>
    <w:rsid w:val="000F04CA"/>
    <w:rsid w:val="0017580D"/>
    <w:rsid w:val="001F38FD"/>
    <w:rsid w:val="00256E4F"/>
    <w:rsid w:val="00261839"/>
    <w:rsid w:val="002D0A11"/>
    <w:rsid w:val="002D0D34"/>
    <w:rsid w:val="002F2914"/>
    <w:rsid w:val="002F75AF"/>
    <w:rsid w:val="003623BE"/>
    <w:rsid w:val="004471AD"/>
    <w:rsid w:val="004809BE"/>
    <w:rsid w:val="00487437"/>
    <w:rsid w:val="004D5C35"/>
    <w:rsid w:val="00500DDB"/>
    <w:rsid w:val="00593569"/>
    <w:rsid w:val="005C0DDE"/>
    <w:rsid w:val="005F2D6F"/>
    <w:rsid w:val="005F7424"/>
    <w:rsid w:val="00611338"/>
    <w:rsid w:val="00630A40"/>
    <w:rsid w:val="00633F0A"/>
    <w:rsid w:val="00650D88"/>
    <w:rsid w:val="006556F2"/>
    <w:rsid w:val="0066467E"/>
    <w:rsid w:val="006D1F24"/>
    <w:rsid w:val="00723C88"/>
    <w:rsid w:val="00732C91"/>
    <w:rsid w:val="007F30A8"/>
    <w:rsid w:val="00815628"/>
    <w:rsid w:val="00850003"/>
    <w:rsid w:val="00857FDE"/>
    <w:rsid w:val="00887DF6"/>
    <w:rsid w:val="008B12BC"/>
    <w:rsid w:val="008D0D9C"/>
    <w:rsid w:val="00914BD8"/>
    <w:rsid w:val="00920825"/>
    <w:rsid w:val="009356AD"/>
    <w:rsid w:val="0097505C"/>
    <w:rsid w:val="009A35F7"/>
    <w:rsid w:val="00A10000"/>
    <w:rsid w:val="00A94C53"/>
    <w:rsid w:val="00AA78C1"/>
    <w:rsid w:val="00AD5FD9"/>
    <w:rsid w:val="00B11C00"/>
    <w:rsid w:val="00B172BB"/>
    <w:rsid w:val="00B610D2"/>
    <w:rsid w:val="00B96D62"/>
    <w:rsid w:val="00C1084E"/>
    <w:rsid w:val="00C214C1"/>
    <w:rsid w:val="00C40D90"/>
    <w:rsid w:val="00C64F93"/>
    <w:rsid w:val="00C82209"/>
    <w:rsid w:val="00C8531A"/>
    <w:rsid w:val="00CA2604"/>
    <w:rsid w:val="00CA7503"/>
    <w:rsid w:val="00CB6B50"/>
    <w:rsid w:val="00CE7E52"/>
    <w:rsid w:val="00D02C6B"/>
    <w:rsid w:val="00D201B2"/>
    <w:rsid w:val="00D4122E"/>
    <w:rsid w:val="00D50B8D"/>
    <w:rsid w:val="00D54196"/>
    <w:rsid w:val="00D6591D"/>
    <w:rsid w:val="00D84CB2"/>
    <w:rsid w:val="00DE1397"/>
    <w:rsid w:val="00DE2A03"/>
    <w:rsid w:val="00E12908"/>
    <w:rsid w:val="00E44B9B"/>
    <w:rsid w:val="00E95712"/>
    <w:rsid w:val="00EA1CFA"/>
    <w:rsid w:val="00EA7A44"/>
    <w:rsid w:val="00ED792A"/>
    <w:rsid w:val="00F10072"/>
    <w:rsid w:val="00F1270B"/>
    <w:rsid w:val="00F45007"/>
    <w:rsid w:val="00F74705"/>
    <w:rsid w:val="00FC0730"/>
    <w:rsid w:val="36C65C9A"/>
    <w:rsid w:val="37DC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E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rsid w:val="000877CE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0877CE"/>
    <w:pPr>
      <w:spacing w:after="120"/>
    </w:pPr>
  </w:style>
  <w:style w:type="character" w:styleId="a5">
    <w:name w:val="Strong"/>
    <w:basedOn w:val="a1"/>
    <w:uiPriority w:val="22"/>
    <w:qFormat/>
    <w:rsid w:val="000877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0877CE"/>
    <w:pPr>
      <w:spacing w:before="0" w:after="0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877C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877CE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0877C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0877CE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a">
    <w:name w:val="Содержимое таблицы"/>
    <w:basedOn w:val="a"/>
    <w:rsid w:val="000877CE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0877CE"/>
    <w:rPr>
      <w:lang w:val="en-US"/>
    </w:rPr>
  </w:style>
  <w:style w:type="character" w:customStyle="1" w:styleId="a7">
    <w:name w:val="Текст выноски Знак"/>
    <w:basedOn w:val="a1"/>
    <w:link w:val="a6"/>
    <w:uiPriority w:val="99"/>
    <w:semiHidden/>
    <w:rsid w:val="000877C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PC</cp:lastModifiedBy>
  <cp:revision>56</cp:revision>
  <cp:lastPrinted>2025-09-12T11:52:00Z</cp:lastPrinted>
  <dcterms:created xsi:type="dcterms:W3CDTF">2023-05-31T11:09:00Z</dcterms:created>
  <dcterms:modified xsi:type="dcterms:W3CDTF">2025-09-19T08:40:00Z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461F7699BB654879B81BD57A855C306F_12</vt:lpwstr>
  </property>
</Properties>
</file>