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20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5210"/>
        <w:gridCol w:w="5210"/>
      </w:tblGrid>
      <w:tr w:rsidR="00DD3876" w:rsidRPr="00DD6AE0">
        <w:tc>
          <w:tcPr>
            <w:tcW w:w="5210" w:type="dxa"/>
            <w:shd w:val="clear" w:color="auto" w:fill="auto"/>
          </w:tcPr>
          <w:p w:rsidR="00DD3876" w:rsidRDefault="00655E0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К ООП ООО, утвержденной приказом по школе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_____________№ ______</w:t>
            </w:r>
          </w:p>
        </w:tc>
        <w:tc>
          <w:tcPr>
            <w:tcW w:w="5210" w:type="dxa"/>
            <w:shd w:val="clear" w:color="auto" w:fill="auto"/>
          </w:tcPr>
          <w:p w:rsidR="00DD3876" w:rsidRDefault="00655E08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УТВЕРЖДЕН</w:t>
            </w:r>
          </w:p>
          <w:p w:rsidR="00DD3876" w:rsidRDefault="00655E08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Приказ по школе </w:t>
            </w:r>
          </w:p>
          <w:p w:rsidR="00DD3876" w:rsidRDefault="00655E08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от ___________ № ___</w:t>
            </w:r>
          </w:p>
        </w:tc>
      </w:tr>
      <w:tr w:rsidR="00DD3876" w:rsidRPr="00495D37">
        <w:tc>
          <w:tcPr>
            <w:tcW w:w="5210" w:type="dxa"/>
            <w:shd w:val="clear" w:color="auto" w:fill="auto"/>
          </w:tcPr>
          <w:p w:rsidR="00DD3876" w:rsidRDefault="00DD387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:rsidR="00DD3876" w:rsidRDefault="00655E0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</w:t>
            </w:r>
            <w:proofErr w:type="gramEnd"/>
          </w:p>
          <w:p w:rsidR="00DD3876" w:rsidRDefault="00655E0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педагогическим советом школы</w:t>
            </w:r>
          </w:p>
          <w:p w:rsidR="00DD3876" w:rsidRDefault="00655E0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(протокол от ____________ №____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)</w:t>
            </w:r>
            <w:proofErr w:type="gramEnd"/>
          </w:p>
          <w:p w:rsidR="00DD3876" w:rsidRDefault="00DD387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210" w:type="dxa"/>
            <w:shd w:val="clear" w:color="auto" w:fill="auto"/>
          </w:tcPr>
          <w:p w:rsidR="00DD3876" w:rsidRDefault="00655E08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:rsidR="00DD3876" w:rsidRDefault="00655E08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</w:t>
            </w:r>
            <w:proofErr w:type="gramEnd"/>
          </w:p>
          <w:p w:rsidR="00DD3876" w:rsidRDefault="00655E08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управляющим советом школы</w:t>
            </w:r>
          </w:p>
          <w:p w:rsidR="00DD3876" w:rsidRDefault="00655E08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(протокол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___________ № ___)</w:t>
            </w:r>
          </w:p>
          <w:p w:rsidR="00DD3876" w:rsidRDefault="00DD3876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DD3876" w:rsidRDefault="00DD3876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:rsidR="00DD3876" w:rsidRDefault="00DD3876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DD3876" w:rsidRDefault="00DD3876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DD3876" w:rsidRDefault="00DD3876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</w:p>
    <w:p w:rsidR="00DD3876" w:rsidRDefault="00655E0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>
        <w:rPr>
          <w:rFonts w:ascii="Times New Roman" w:hAnsi="Times New Roman" w:cs="Times New Roman"/>
          <w:b/>
          <w:bCs/>
          <w:sz w:val="72"/>
          <w:szCs w:val="72"/>
          <w:lang w:val="ru-RU"/>
        </w:rPr>
        <w:t>КАЛЕНДАРНЫЙ</w:t>
      </w:r>
    </w:p>
    <w:p w:rsidR="00DD3876" w:rsidRDefault="00655E0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>
        <w:rPr>
          <w:rFonts w:ascii="Times New Roman" w:hAnsi="Times New Roman" w:cs="Times New Roman"/>
          <w:b/>
          <w:bCs/>
          <w:sz w:val="72"/>
          <w:szCs w:val="72"/>
          <w:lang w:val="ru-RU"/>
        </w:rPr>
        <w:t xml:space="preserve"> УЧЕБНЫЙ   ГРАФИК </w:t>
      </w:r>
    </w:p>
    <w:p w:rsidR="00DD3876" w:rsidRDefault="00DD3876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</w:p>
    <w:p w:rsidR="00DD3876" w:rsidRDefault="00655E0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>
        <w:rPr>
          <w:rFonts w:ascii="Times New Roman" w:hAnsi="Times New Roman" w:cs="Times New Roman"/>
          <w:b/>
          <w:bCs/>
          <w:sz w:val="72"/>
          <w:szCs w:val="72"/>
          <w:lang w:val="ru-RU"/>
        </w:rPr>
        <w:t>5-9 классы</w:t>
      </w:r>
    </w:p>
    <w:p w:rsidR="00DD3876" w:rsidRDefault="00DD3876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DD3876" w:rsidRDefault="00655E08" w:rsidP="00935AF5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>Муниципального бюджетного общеобразовательного учреждения</w:t>
      </w:r>
      <w:r w:rsidR="00935AF5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</w:t>
      </w:r>
    </w:p>
    <w:p w:rsidR="00935AF5" w:rsidRDefault="00935AF5" w:rsidP="00935AF5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>«Михайловская средняя общеобразо</w:t>
      </w:r>
      <w:r w:rsidR="00FC72F7">
        <w:rPr>
          <w:rFonts w:ascii="Times New Roman" w:hAnsi="Times New Roman" w:cs="Times New Roman"/>
          <w:b/>
          <w:bCs/>
          <w:sz w:val="52"/>
          <w:szCs w:val="52"/>
          <w:lang w:val="ru-RU"/>
        </w:rPr>
        <w:t>в</w:t>
      </w: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ательная школа имени </w:t>
      </w:r>
      <w:proofErr w:type="spellStart"/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>Лугинина</w:t>
      </w:r>
      <w:proofErr w:type="spellEnd"/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Анатолия </w:t>
      </w:r>
      <w:proofErr w:type="spellStart"/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>Касьяновича</w:t>
      </w:r>
      <w:proofErr w:type="spellEnd"/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>»</w:t>
      </w:r>
    </w:p>
    <w:p w:rsidR="00935AF5" w:rsidRDefault="00935AF5" w:rsidP="00935AF5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Нижнегорского района </w:t>
      </w:r>
    </w:p>
    <w:p w:rsidR="00935AF5" w:rsidRDefault="00935AF5" w:rsidP="00935AF5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>Республики Крым</w:t>
      </w:r>
    </w:p>
    <w:p w:rsidR="00DD3876" w:rsidRDefault="00DD3876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DD3876" w:rsidRDefault="00DD3876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DD3876" w:rsidRDefault="00655E0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на 2025/2026 учебный год</w:t>
      </w:r>
    </w:p>
    <w:p w:rsidR="00DD6AE0" w:rsidRDefault="00DD6AE0" w:rsidP="00DD6AE0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DD3876" w:rsidRDefault="00655E08" w:rsidP="00DD6AE0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Пояснительная записка</w:t>
      </w:r>
    </w:p>
    <w:p w:rsidR="00DD3876" w:rsidRDefault="00655E08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Календарный учебный график составлен для основной общеобразовательной программы основного общего образования в соответствии:</w:t>
      </w:r>
    </w:p>
    <w:p w:rsidR="00DD3876" w:rsidRDefault="00655E08">
      <w:pPr>
        <w:numPr>
          <w:ilvl w:val="0"/>
          <w:numId w:val="2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 пунктом 6 части 3 статьи 28, статьей 30 Федерального закона от 29.12.2012 № 273-ФЗ «Об образовании в Российской Федерации» (с изменениями и дополнениями);</w:t>
      </w:r>
    </w:p>
    <w:p w:rsidR="00DD3876" w:rsidRDefault="00655E08">
      <w:pPr>
        <w:numPr>
          <w:ilvl w:val="0"/>
          <w:numId w:val="2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DD3876" w:rsidRDefault="00655E08">
      <w:pPr>
        <w:numPr>
          <w:ilvl w:val="0"/>
          <w:numId w:val="2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DD3876" w:rsidRPr="00495D37" w:rsidRDefault="00655E08">
      <w:pPr>
        <w:numPr>
          <w:ilvl w:val="0"/>
          <w:numId w:val="2"/>
        </w:numPr>
        <w:spacing w:before="0" w:before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ФГОС ООО, утвержденным приказом Министерством просвещения Российской Федерации от 31.05.2021 № 287 (с изменениями);</w:t>
      </w:r>
    </w:p>
    <w:p w:rsidR="00DD3876" w:rsidRPr="00495D37" w:rsidRDefault="00655E08">
      <w:pPr>
        <w:numPr>
          <w:ilvl w:val="0"/>
          <w:numId w:val="2"/>
        </w:numPr>
        <w:spacing w:before="0" w:beforeAutospacing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ФОП ООО, утвержденной приказом Министерством просвещения Российской Федерации от 18.05.2023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№ 370 (с изменениями);</w:t>
      </w:r>
    </w:p>
    <w:p w:rsidR="00DD3876" w:rsidRPr="00495D37" w:rsidRDefault="00655E08">
      <w:pPr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письмом Министерства образования, науки и молодежи Республики Крым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от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________________№______</w:t>
      </w:r>
    </w:p>
    <w:p w:rsidR="00DD3876" w:rsidRPr="00495D37" w:rsidRDefault="00DD3876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  <w:lang w:val="ru-RU"/>
        </w:rPr>
      </w:pPr>
    </w:p>
    <w:p w:rsidR="00DD3876" w:rsidRPr="00495D37" w:rsidRDefault="00655E0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  <w:lang w:val="ru-RU"/>
        </w:rPr>
        <w:t>1. Даты начала и окончания учебного года</w:t>
      </w:r>
    </w:p>
    <w:p w:rsidR="00DD3876" w:rsidRPr="00495D37" w:rsidRDefault="00655E0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1.1. Дата начала учебного года: 1 сентября 2025 года.</w:t>
      </w:r>
    </w:p>
    <w:p w:rsidR="00DD3876" w:rsidRPr="00495D37" w:rsidRDefault="00655E0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1.2. Дата окончания учебного года: 26 мая 2026 года.</w:t>
      </w:r>
    </w:p>
    <w:p w:rsidR="00DD3876" w:rsidRPr="00495D37" w:rsidRDefault="00655E0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Дата окончания учебных занятий для 9-х классов - 20 мая 2026 года </w:t>
      </w:r>
    </w:p>
    <w:p w:rsidR="00DD3876" w:rsidRDefault="00655E0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(определяется с учетом расписания ГИА).</w:t>
      </w:r>
    </w:p>
    <w:p w:rsidR="00DD3876" w:rsidRPr="00495D37" w:rsidRDefault="00DD387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</w:pPr>
    </w:p>
    <w:p w:rsidR="00DD3876" w:rsidRDefault="00655E0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2. Продолжительность учебного года</w:t>
      </w:r>
    </w:p>
    <w:p w:rsidR="00DD3876" w:rsidRDefault="00655E0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2.1. Продолжительность учебного года:</w:t>
      </w:r>
    </w:p>
    <w:p w:rsidR="00DD3876" w:rsidRDefault="00655E08">
      <w:pPr>
        <w:numPr>
          <w:ilvl w:val="0"/>
          <w:numId w:val="3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5-8-е классы – 34 недели;</w:t>
      </w:r>
    </w:p>
    <w:p w:rsidR="00DD3876" w:rsidRDefault="00655E08">
      <w:pPr>
        <w:numPr>
          <w:ilvl w:val="0"/>
          <w:numId w:val="3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9-е классы- 34 недели</w:t>
      </w:r>
    </w:p>
    <w:p w:rsidR="00DD3876" w:rsidRDefault="00655E08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2.2. Продолжительность учебных периодов по четвертям в учебных неделях и учебных днях</w:t>
      </w:r>
    </w:p>
    <w:p w:rsidR="00DD3876" w:rsidRDefault="00655E08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–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8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-е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классы</w:t>
      </w:r>
      <w:proofErr w:type="spellEnd"/>
    </w:p>
    <w:tbl>
      <w:tblPr>
        <w:tblW w:w="951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52"/>
        <w:gridCol w:w="1410"/>
        <w:gridCol w:w="1799"/>
        <w:gridCol w:w="2652"/>
        <w:gridCol w:w="2100"/>
      </w:tblGrid>
      <w:tr w:rsidR="00DD3876">
        <w:tc>
          <w:tcPr>
            <w:tcW w:w="1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876" w:rsidRDefault="00655E0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период</w:t>
            </w:r>
            <w:proofErr w:type="spellEnd"/>
          </w:p>
        </w:tc>
        <w:tc>
          <w:tcPr>
            <w:tcW w:w="3209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876" w:rsidRDefault="00655E0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Дата</w:t>
            </w:r>
            <w:proofErr w:type="spellEnd"/>
          </w:p>
        </w:tc>
        <w:tc>
          <w:tcPr>
            <w:tcW w:w="4752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876" w:rsidRDefault="00655E0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Продолжительность</w:t>
            </w:r>
            <w:proofErr w:type="spellEnd"/>
          </w:p>
        </w:tc>
      </w:tr>
      <w:tr w:rsidR="00DD3876">
        <w:tc>
          <w:tcPr>
            <w:tcW w:w="1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876" w:rsidRDefault="00DD387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876" w:rsidRDefault="00655E0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Начало</w:t>
            </w:r>
            <w:proofErr w:type="spellEnd"/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876" w:rsidRDefault="00655E0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Окончание</w:t>
            </w:r>
            <w:proofErr w:type="spellEnd"/>
          </w:p>
        </w:tc>
        <w:tc>
          <w:tcPr>
            <w:tcW w:w="26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876" w:rsidRDefault="00655E0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  <w:p w:rsidR="00DD3876" w:rsidRDefault="00655E0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учебных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недель</w:t>
            </w:r>
            <w:proofErr w:type="spellEnd"/>
          </w:p>
        </w:tc>
        <w:tc>
          <w:tcPr>
            <w:tcW w:w="21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876" w:rsidRDefault="00655E0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  <w:p w:rsidR="00DD3876" w:rsidRDefault="00655E0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учебных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дней</w:t>
            </w:r>
            <w:proofErr w:type="spellEnd"/>
          </w:p>
        </w:tc>
      </w:tr>
      <w:tr w:rsidR="00DD3876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876" w:rsidRDefault="00655E0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876" w:rsidRDefault="00655E0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01.09.2025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876" w:rsidRDefault="00655E0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24.10.2025</w:t>
            </w:r>
          </w:p>
        </w:tc>
        <w:tc>
          <w:tcPr>
            <w:tcW w:w="26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876" w:rsidRDefault="00655E0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1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876" w:rsidRDefault="00655E0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</w:p>
        </w:tc>
      </w:tr>
      <w:tr w:rsidR="00DD3876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876" w:rsidRDefault="00655E0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876" w:rsidRDefault="00655E0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.2025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876" w:rsidRDefault="00DD6AE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30</w:t>
            </w:r>
            <w:r w:rsidR="00655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.12.2025</w:t>
            </w:r>
          </w:p>
        </w:tc>
        <w:tc>
          <w:tcPr>
            <w:tcW w:w="26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876" w:rsidRDefault="00655E0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1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876" w:rsidRDefault="00655E0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</w:t>
            </w:r>
          </w:p>
        </w:tc>
      </w:tr>
      <w:tr w:rsidR="00DD3876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876" w:rsidRDefault="00655E0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III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876" w:rsidRDefault="00655E0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2.01.2026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876" w:rsidRDefault="00655E0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7.03.2026</w:t>
            </w:r>
          </w:p>
        </w:tc>
        <w:tc>
          <w:tcPr>
            <w:tcW w:w="26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876" w:rsidRDefault="00655E0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21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876" w:rsidRDefault="00655E0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51</w:t>
            </w:r>
          </w:p>
        </w:tc>
      </w:tr>
      <w:tr w:rsidR="00DD3876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876" w:rsidRDefault="00655E0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IV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876" w:rsidRDefault="00655E0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.2026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876" w:rsidRDefault="00655E0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.05.2026</w:t>
            </w:r>
          </w:p>
        </w:tc>
        <w:tc>
          <w:tcPr>
            <w:tcW w:w="26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876" w:rsidRDefault="00655E0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</w:t>
            </w:r>
          </w:p>
        </w:tc>
        <w:tc>
          <w:tcPr>
            <w:tcW w:w="21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876" w:rsidRDefault="00655E0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</w:tr>
      <w:tr w:rsidR="00DD3876">
        <w:tc>
          <w:tcPr>
            <w:tcW w:w="4761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876" w:rsidRDefault="00655E0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учебном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году</w:t>
            </w:r>
            <w:proofErr w:type="spellEnd"/>
          </w:p>
        </w:tc>
        <w:tc>
          <w:tcPr>
            <w:tcW w:w="26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876" w:rsidRDefault="00655E0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21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876" w:rsidRDefault="00655E0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</w:p>
        </w:tc>
      </w:tr>
    </w:tbl>
    <w:p w:rsidR="00DD3876" w:rsidRDefault="00DD3876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DD3876" w:rsidRDefault="00655E08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9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-е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классы</w:t>
      </w:r>
      <w:proofErr w:type="spellEnd"/>
    </w:p>
    <w:tbl>
      <w:tblPr>
        <w:tblW w:w="941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52"/>
        <w:gridCol w:w="1410"/>
        <w:gridCol w:w="1799"/>
        <w:gridCol w:w="2307"/>
        <w:gridCol w:w="2343"/>
      </w:tblGrid>
      <w:tr w:rsidR="00DD3876">
        <w:tc>
          <w:tcPr>
            <w:tcW w:w="1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876" w:rsidRDefault="00655E0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период</w:t>
            </w:r>
            <w:proofErr w:type="spellEnd"/>
          </w:p>
        </w:tc>
        <w:tc>
          <w:tcPr>
            <w:tcW w:w="3209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876" w:rsidRDefault="00655E0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Дата</w:t>
            </w:r>
            <w:proofErr w:type="spellEnd"/>
          </w:p>
        </w:tc>
        <w:tc>
          <w:tcPr>
            <w:tcW w:w="4650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876" w:rsidRDefault="00655E0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Продолжительность</w:t>
            </w:r>
            <w:proofErr w:type="spellEnd"/>
          </w:p>
        </w:tc>
      </w:tr>
      <w:tr w:rsidR="00DD3876">
        <w:tc>
          <w:tcPr>
            <w:tcW w:w="1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876" w:rsidRDefault="00DD387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876" w:rsidRDefault="00655E0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Начало</w:t>
            </w:r>
            <w:proofErr w:type="spellEnd"/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876" w:rsidRDefault="00655E0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Окончание</w:t>
            </w:r>
            <w:proofErr w:type="spellEnd"/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876" w:rsidRDefault="00655E0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  <w:p w:rsidR="00DD3876" w:rsidRDefault="00655E0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учебных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недель</w:t>
            </w:r>
            <w:proofErr w:type="spellEnd"/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876" w:rsidRDefault="00655E0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  <w:p w:rsidR="00DD3876" w:rsidRDefault="00655E0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учебных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дней</w:t>
            </w:r>
            <w:proofErr w:type="spellEnd"/>
          </w:p>
        </w:tc>
      </w:tr>
      <w:tr w:rsidR="00DD3876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876" w:rsidRDefault="00655E0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876" w:rsidRDefault="00655E0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01.09.2025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876" w:rsidRDefault="00655E0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24.10.2025</w:t>
            </w:r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876" w:rsidRDefault="00655E0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876" w:rsidRDefault="00655E0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</w:p>
        </w:tc>
      </w:tr>
      <w:tr w:rsidR="00DD3876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876" w:rsidRDefault="00655E0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876" w:rsidRDefault="00655E0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.2025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876" w:rsidRDefault="00DD6AE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30</w:t>
            </w:r>
            <w:r w:rsidR="00655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.12.2025</w:t>
            </w:r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876" w:rsidRDefault="00655E0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876" w:rsidRDefault="00655E0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</w:t>
            </w:r>
          </w:p>
        </w:tc>
      </w:tr>
      <w:tr w:rsidR="00DD3876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876" w:rsidRDefault="00655E0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III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876" w:rsidRDefault="00655E0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2.01.2026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876" w:rsidRDefault="00655E0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7.03.2026</w:t>
            </w:r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876" w:rsidRDefault="00655E0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876" w:rsidRDefault="00655E0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51</w:t>
            </w:r>
          </w:p>
        </w:tc>
      </w:tr>
      <w:tr w:rsidR="00DD3876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876" w:rsidRDefault="00655E0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IV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876" w:rsidRDefault="00655E0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.2026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876" w:rsidRDefault="00655E0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.05.2026</w:t>
            </w:r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876" w:rsidRDefault="00655E0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</w:t>
            </w: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876" w:rsidRDefault="00655E0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28</w:t>
            </w:r>
          </w:p>
        </w:tc>
      </w:tr>
      <w:tr w:rsidR="00DD3876">
        <w:tc>
          <w:tcPr>
            <w:tcW w:w="4761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876" w:rsidRDefault="00655E0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учебном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году</w:t>
            </w:r>
            <w:proofErr w:type="spellEnd"/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876" w:rsidRDefault="00655E0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876" w:rsidRDefault="00655E0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57</w:t>
            </w:r>
          </w:p>
        </w:tc>
      </w:tr>
    </w:tbl>
    <w:p w:rsidR="00DD3876" w:rsidRDefault="00DD3876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DD3876" w:rsidRDefault="00655E08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3. Сроки и продолжительность каникул</w:t>
      </w:r>
    </w:p>
    <w:p w:rsidR="00DD3876" w:rsidRDefault="00DD3876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DD3876" w:rsidRDefault="00655E0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–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9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-е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классы</w:t>
      </w:r>
      <w:proofErr w:type="spellEnd"/>
    </w:p>
    <w:tbl>
      <w:tblPr>
        <w:tblW w:w="9632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827"/>
        <w:gridCol w:w="1410"/>
        <w:gridCol w:w="1576"/>
        <w:gridCol w:w="3819"/>
      </w:tblGrid>
      <w:tr w:rsidR="00DD3876">
        <w:tc>
          <w:tcPr>
            <w:tcW w:w="28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876" w:rsidRDefault="00655E0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Каникулярный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период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876" w:rsidRDefault="00655E0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Дата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876" w:rsidRDefault="00655E0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Продолжительность каникул</w:t>
            </w:r>
          </w:p>
        </w:tc>
      </w:tr>
      <w:tr w:rsidR="00DD3876">
        <w:tc>
          <w:tcPr>
            <w:tcW w:w="28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876" w:rsidRDefault="00DD387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876" w:rsidRDefault="00655E0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Начало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876" w:rsidRDefault="00655E0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Окончание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876" w:rsidRDefault="00DD387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D3876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876" w:rsidRDefault="00655E0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Осенние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876" w:rsidRDefault="00655E0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.10.202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876" w:rsidRDefault="00495D3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02</w:t>
            </w:r>
            <w:r w:rsidR="00655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</w:t>
            </w:r>
            <w:r w:rsidR="00655E0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 w:rsidR="00655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</w:t>
            </w:r>
            <w:r w:rsidR="00655E0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876" w:rsidRDefault="00655E0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</w:tr>
      <w:tr w:rsidR="00DD3876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876" w:rsidRDefault="00655E0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Зимние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876" w:rsidRDefault="00495D3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31</w:t>
            </w:r>
            <w:r w:rsidR="00655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.12.202</w:t>
            </w:r>
            <w:r w:rsidR="00655E0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876" w:rsidRDefault="00655E0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.01.202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876" w:rsidRDefault="00655E0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</w:p>
        </w:tc>
      </w:tr>
      <w:tr w:rsidR="00DD3876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876" w:rsidRDefault="00655E0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Весенние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876" w:rsidRDefault="00655E0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28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.03.202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876" w:rsidRDefault="00655E0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876" w:rsidRDefault="00655E0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DD3876">
        <w:tc>
          <w:tcPr>
            <w:tcW w:w="5813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876" w:rsidRDefault="00655E0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876" w:rsidRDefault="00655E0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36</w:t>
            </w:r>
          </w:p>
        </w:tc>
      </w:tr>
    </w:tbl>
    <w:p w:rsidR="00DD3876" w:rsidRDefault="00DD3876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D3876" w:rsidRDefault="00655E08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4. Сроки проведения промежуточной аттестации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DD3876" w:rsidRDefault="00655E08">
      <w:pPr>
        <w:pStyle w:val="13NormDOC-txt"/>
        <w:ind w:left="0"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Вариант №1 (в случае если ПА - в форме годового учета образовательных результатов)</w:t>
      </w:r>
    </w:p>
    <w:p w:rsidR="00DD3876" w:rsidRDefault="00655E08">
      <w:pPr>
        <w:pStyle w:val="13NormDOC-txt"/>
        <w:ind w:left="0"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Промежуточная аттестация обучающихся 5-8 классов проводится без прекращения образовательной деятельности с 18.05.2026 по 22.05.2026 по учебным предметам (учебным курсам, учебным модулям) учебного плана.</w:t>
      </w:r>
    </w:p>
    <w:p w:rsidR="00DD3876" w:rsidRDefault="00655E08">
      <w:pPr>
        <w:pStyle w:val="13NormDOC-txt"/>
        <w:ind w:left="0"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Промежуточная аттестация обучающихся 9 классов проводится без прекращения образовательной деятельности с 12.05.2026 по 19.05.2026 по учебным предметам (учебным курсам, учебным модулям) учебного плана.</w:t>
      </w:r>
    </w:p>
    <w:p w:rsidR="00DD3876" w:rsidRDefault="00DD3876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DD3876" w:rsidRDefault="00655E08">
      <w:pPr>
        <w:spacing w:before="0" w:beforeAutospacing="0" w:after="0" w:afterAutospacing="0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lastRenderedPageBreak/>
        <w:t>Вариант №2 (в случае если ПА – отдельная процедура)</w:t>
      </w:r>
    </w:p>
    <w:p w:rsidR="00DD3876" w:rsidRDefault="00655E08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Промежуточная аттестация обучающихся 5-9 классов проводится без прекращения образовательной деятельности по предметам учебного плана с 20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.04.2026 по 18.05.2026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года в форме, утвержденно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й в локальном нормативном акте и учебном плане общеобразовательной организа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ции.</w:t>
      </w:r>
    </w:p>
    <w:p w:rsidR="00DD3876" w:rsidRDefault="00655E08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5. Дополнительные сведения</w:t>
      </w:r>
    </w:p>
    <w:p w:rsidR="00DD3876" w:rsidRDefault="00655E08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5.1. Режим работы образовательной организации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365"/>
        <w:gridCol w:w="1784"/>
      </w:tblGrid>
      <w:tr w:rsidR="00DD387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876" w:rsidRDefault="00655E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Период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учебной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деятельности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876" w:rsidRDefault="00655E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5–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-е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классы</w:t>
            </w:r>
            <w:proofErr w:type="spellEnd"/>
          </w:p>
        </w:tc>
      </w:tr>
      <w:tr w:rsidR="00DD387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876" w:rsidRDefault="00655E0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Учебная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неделя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дней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876" w:rsidRDefault="00655E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DD387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876" w:rsidRDefault="00655E0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Урок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минут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876" w:rsidRDefault="00655E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</w:tr>
      <w:tr w:rsidR="00DD387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876" w:rsidRDefault="00655E0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Перерыв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минут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876" w:rsidRDefault="00655E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10–20</w:t>
            </w:r>
          </w:p>
        </w:tc>
      </w:tr>
      <w:tr w:rsidR="00DD387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876" w:rsidRDefault="00655E0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Периодичность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промежуточной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аттестации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876" w:rsidRDefault="00655E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год</w:t>
            </w:r>
            <w:proofErr w:type="spellEnd"/>
          </w:p>
        </w:tc>
      </w:tr>
    </w:tbl>
    <w:p w:rsidR="00DD3876" w:rsidRDefault="00655E08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5.2.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Расписание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звонков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перемен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532"/>
        <w:gridCol w:w="3181"/>
        <w:gridCol w:w="3464"/>
      </w:tblGrid>
      <w:tr w:rsidR="00DD387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876" w:rsidRDefault="00655E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Урок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876" w:rsidRDefault="00655E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Продолжительность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урока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876" w:rsidRDefault="00655E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Продолжительность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перемены</w:t>
            </w:r>
            <w:proofErr w:type="spellEnd"/>
          </w:p>
        </w:tc>
      </w:tr>
      <w:tr w:rsidR="00DD387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876" w:rsidRDefault="00655E0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876" w:rsidRDefault="00655E0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08:30–09:15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876" w:rsidRDefault="00655E0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минут</w:t>
            </w:r>
            <w:proofErr w:type="spellEnd"/>
          </w:p>
        </w:tc>
      </w:tr>
      <w:tr w:rsidR="00DD387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876" w:rsidRDefault="00655E0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876" w:rsidRDefault="00655E0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09:25–10:10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876" w:rsidRDefault="00655E0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минут</w:t>
            </w:r>
            <w:proofErr w:type="spellEnd"/>
          </w:p>
        </w:tc>
      </w:tr>
      <w:tr w:rsidR="00DD387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876" w:rsidRDefault="00655E0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876" w:rsidRDefault="00655E0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10:30–11:15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876" w:rsidRDefault="00655E0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минут</w:t>
            </w:r>
            <w:proofErr w:type="spellEnd"/>
          </w:p>
        </w:tc>
      </w:tr>
      <w:tr w:rsidR="00DD387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876" w:rsidRDefault="00655E0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876" w:rsidRDefault="00655E0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11:35–12:20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876" w:rsidRDefault="00655E0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минут</w:t>
            </w:r>
            <w:proofErr w:type="spellEnd"/>
          </w:p>
        </w:tc>
      </w:tr>
      <w:tr w:rsidR="00DD387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876" w:rsidRDefault="00655E0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876" w:rsidRDefault="00655E0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12:30–13:15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876" w:rsidRDefault="00655E0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15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минут</w:t>
            </w:r>
            <w:proofErr w:type="spellEnd"/>
          </w:p>
        </w:tc>
      </w:tr>
      <w:tr w:rsidR="00DD387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876" w:rsidRDefault="00655E0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876" w:rsidRDefault="00655E0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13:30–14:15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876" w:rsidRDefault="00655E0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15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минут</w:t>
            </w:r>
            <w:proofErr w:type="spellEnd"/>
          </w:p>
        </w:tc>
      </w:tr>
      <w:tr w:rsidR="00DD387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876" w:rsidRDefault="00655E0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876" w:rsidRDefault="00655E0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14:30–15:15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876" w:rsidRDefault="00655E0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</w:tr>
      <w:tr w:rsidR="00DD3876" w:rsidRPr="00DD6AE0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876" w:rsidRDefault="00655E0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Перерыв между уроками и занятиями внеурочной деятельности – 30 минут</w:t>
            </w:r>
          </w:p>
        </w:tc>
      </w:tr>
      <w:tr w:rsidR="00DD387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876" w:rsidRDefault="00655E0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Внеурочная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деятельность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876" w:rsidRDefault="00655E0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 15:45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876" w:rsidRDefault="00655E0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</w:tr>
    </w:tbl>
    <w:p w:rsidR="00DD3876" w:rsidRDefault="00655E08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5.3.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Распределение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образовательной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недельной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нагрузки</w:t>
      </w:r>
      <w:proofErr w:type="spellEnd"/>
    </w:p>
    <w:tbl>
      <w:tblPr>
        <w:tblStyle w:val="aff"/>
        <w:tblW w:w="8715" w:type="dxa"/>
        <w:tblLayout w:type="fixed"/>
        <w:tblLook w:val="04A0" w:firstRow="1" w:lastRow="0" w:firstColumn="1" w:lastColumn="0" w:noHBand="0" w:noVBand="1"/>
      </w:tblPr>
      <w:tblGrid>
        <w:gridCol w:w="4248"/>
        <w:gridCol w:w="916"/>
        <w:gridCol w:w="883"/>
        <w:gridCol w:w="938"/>
        <w:gridCol w:w="894"/>
        <w:gridCol w:w="836"/>
      </w:tblGrid>
      <w:tr w:rsidR="00DD3876">
        <w:tc>
          <w:tcPr>
            <w:tcW w:w="4248" w:type="dxa"/>
          </w:tcPr>
          <w:p w:rsidR="00DD3876" w:rsidRDefault="00655E0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Образовательная деятельность</w:t>
            </w:r>
          </w:p>
        </w:tc>
        <w:tc>
          <w:tcPr>
            <w:tcW w:w="916" w:type="dxa"/>
          </w:tcPr>
          <w:p w:rsidR="00DD3876" w:rsidRDefault="00655E0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883" w:type="dxa"/>
          </w:tcPr>
          <w:p w:rsidR="00DD3876" w:rsidRDefault="00655E0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938" w:type="dxa"/>
          </w:tcPr>
          <w:p w:rsidR="00DD3876" w:rsidRDefault="00655E0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</w:t>
            </w:r>
          </w:p>
        </w:tc>
        <w:tc>
          <w:tcPr>
            <w:tcW w:w="894" w:type="dxa"/>
          </w:tcPr>
          <w:p w:rsidR="00DD3876" w:rsidRDefault="00655E0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8</w:t>
            </w:r>
          </w:p>
        </w:tc>
        <w:tc>
          <w:tcPr>
            <w:tcW w:w="836" w:type="dxa"/>
          </w:tcPr>
          <w:p w:rsidR="00DD3876" w:rsidRDefault="00655E0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9</w:t>
            </w:r>
          </w:p>
        </w:tc>
      </w:tr>
      <w:tr w:rsidR="00DD3876" w:rsidRPr="00495D37">
        <w:tc>
          <w:tcPr>
            <w:tcW w:w="4248" w:type="dxa"/>
          </w:tcPr>
          <w:p w:rsidR="00DD3876" w:rsidRDefault="00655E0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Урочная</w:t>
            </w:r>
          </w:p>
        </w:tc>
        <w:tc>
          <w:tcPr>
            <w:tcW w:w="916" w:type="dxa"/>
          </w:tcPr>
          <w:p w:rsidR="00DD3876" w:rsidRDefault="00655E0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29</w:t>
            </w:r>
          </w:p>
        </w:tc>
        <w:tc>
          <w:tcPr>
            <w:tcW w:w="883" w:type="dxa"/>
          </w:tcPr>
          <w:p w:rsidR="00DD3876" w:rsidRDefault="00655E0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30</w:t>
            </w:r>
          </w:p>
        </w:tc>
        <w:tc>
          <w:tcPr>
            <w:tcW w:w="938" w:type="dxa"/>
          </w:tcPr>
          <w:p w:rsidR="00DD3876" w:rsidRDefault="00655E0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32</w:t>
            </w:r>
          </w:p>
        </w:tc>
        <w:tc>
          <w:tcPr>
            <w:tcW w:w="894" w:type="dxa"/>
          </w:tcPr>
          <w:p w:rsidR="00DD3876" w:rsidRDefault="00655E0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33</w:t>
            </w:r>
          </w:p>
        </w:tc>
        <w:tc>
          <w:tcPr>
            <w:tcW w:w="836" w:type="dxa"/>
          </w:tcPr>
          <w:p w:rsidR="00DD3876" w:rsidRDefault="00655E0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33</w:t>
            </w:r>
          </w:p>
        </w:tc>
      </w:tr>
      <w:tr w:rsidR="00DD3876">
        <w:tc>
          <w:tcPr>
            <w:tcW w:w="4248" w:type="dxa"/>
          </w:tcPr>
          <w:p w:rsidR="00DD3876" w:rsidRDefault="00655E0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Внеурочная </w:t>
            </w:r>
          </w:p>
        </w:tc>
        <w:tc>
          <w:tcPr>
            <w:tcW w:w="916" w:type="dxa"/>
          </w:tcPr>
          <w:p w:rsidR="00DD3876" w:rsidRDefault="00495D3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883" w:type="dxa"/>
          </w:tcPr>
          <w:p w:rsidR="00DD3876" w:rsidRDefault="00495D3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938" w:type="dxa"/>
          </w:tcPr>
          <w:p w:rsidR="00DD3876" w:rsidRDefault="00495D3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894" w:type="dxa"/>
          </w:tcPr>
          <w:p w:rsidR="00DD3876" w:rsidRDefault="00495D3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836" w:type="dxa"/>
          </w:tcPr>
          <w:p w:rsidR="00DD3876" w:rsidRDefault="00495D3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</w:tr>
    </w:tbl>
    <w:p w:rsidR="00DD3876" w:rsidRDefault="00DD3876" w:rsidP="00495D37">
      <w:pPr>
        <w:spacing w:after="0"/>
        <w:jc w:val="center"/>
        <w:rPr>
          <w:rFonts w:ascii="Times New Roman" w:hAnsi="Times New Roman" w:cs="Times New Roman"/>
          <w:b/>
          <w:sz w:val="52"/>
          <w:szCs w:val="52"/>
          <w:lang w:val="ru-RU"/>
        </w:rPr>
      </w:pPr>
    </w:p>
    <w:sectPr w:rsidR="00DD3876"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14E3" w:rsidRDefault="009614E3">
      <w:pPr>
        <w:spacing w:after="0"/>
      </w:pPr>
      <w:r>
        <w:separator/>
      </w:r>
    </w:p>
  </w:endnote>
  <w:endnote w:type="continuationSeparator" w:id="0">
    <w:p w:rsidR="009614E3" w:rsidRDefault="009614E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extBookC">
    <w:altName w:val="Courier New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14E3" w:rsidRDefault="009614E3">
      <w:pPr>
        <w:spacing w:after="0"/>
      </w:pPr>
      <w:r>
        <w:separator/>
      </w:r>
    </w:p>
  </w:footnote>
  <w:footnote w:type="continuationSeparator" w:id="0">
    <w:p w:rsidR="009614E3" w:rsidRDefault="009614E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9530CF"/>
    <w:multiLevelType w:val="hybridMultilevel"/>
    <w:tmpl w:val="76BECF3C"/>
    <w:lvl w:ilvl="0" w:tplc="EC40E8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5D8327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8D4B81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D0E1A5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174F52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9FAE47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72E39A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934D53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054A4C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2417884"/>
    <w:multiLevelType w:val="hybridMultilevel"/>
    <w:tmpl w:val="6D749386"/>
    <w:lvl w:ilvl="0" w:tplc="2780D7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94E151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02674F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03E5FB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1ECA3E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F6235E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544441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AA06B8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EA873B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2484EDE"/>
    <w:multiLevelType w:val="hybridMultilevel"/>
    <w:tmpl w:val="A806589A"/>
    <w:lvl w:ilvl="0" w:tplc="658071A2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AE740352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D5B0769C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D04465D4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D1404322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FC24B22A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6BF8A518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003657E0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ADBA3B7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59851AEF"/>
    <w:multiLevelType w:val="hybridMultilevel"/>
    <w:tmpl w:val="E0B06476"/>
    <w:lvl w:ilvl="0" w:tplc="5F2C7A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86C933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7E4F7A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32E036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35273E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35CF6E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142015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4282C6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8EEFEF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D07219F"/>
    <w:multiLevelType w:val="hybridMultilevel"/>
    <w:tmpl w:val="1AF6BF72"/>
    <w:lvl w:ilvl="0" w:tplc="315021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4F21B5E">
      <w:start w:val="1"/>
      <w:numFmt w:val="lowerLetter"/>
      <w:pStyle w:val="2"/>
      <w:lvlText w:val="%2."/>
      <w:lvlJc w:val="left"/>
      <w:pPr>
        <w:ind w:left="1440" w:hanging="360"/>
      </w:pPr>
    </w:lvl>
    <w:lvl w:ilvl="2" w:tplc="665E84F6">
      <w:start w:val="1"/>
      <w:numFmt w:val="lowerRoman"/>
      <w:lvlText w:val="%3."/>
      <w:lvlJc w:val="right"/>
      <w:pPr>
        <w:ind w:left="2160" w:hanging="180"/>
      </w:pPr>
    </w:lvl>
    <w:lvl w:ilvl="3" w:tplc="64104740">
      <w:start w:val="1"/>
      <w:numFmt w:val="decimal"/>
      <w:lvlText w:val="%4."/>
      <w:lvlJc w:val="left"/>
      <w:pPr>
        <w:ind w:left="2880" w:hanging="360"/>
      </w:pPr>
    </w:lvl>
    <w:lvl w:ilvl="4" w:tplc="DD84BC72">
      <w:start w:val="1"/>
      <w:numFmt w:val="lowerLetter"/>
      <w:lvlText w:val="%5."/>
      <w:lvlJc w:val="left"/>
      <w:pPr>
        <w:ind w:left="3600" w:hanging="360"/>
      </w:pPr>
    </w:lvl>
    <w:lvl w:ilvl="5" w:tplc="F64A3522">
      <w:start w:val="1"/>
      <w:numFmt w:val="lowerRoman"/>
      <w:lvlText w:val="%6."/>
      <w:lvlJc w:val="right"/>
      <w:pPr>
        <w:ind w:left="4320" w:hanging="180"/>
      </w:pPr>
    </w:lvl>
    <w:lvl w:ilvl="6" w:tplc="B26C8FF4">
      <w:start w:val="1"/>
      <w:numFmt w:val="decimal"/>
      <w:lvlText w:val="%7."/>
      <w:lvlJc w:val="left"/>
      <w:pPr>
        <w:ind w:left="5040" w:hanging="360"/>
      </w:pPr>
    </w:lvl>
    <w:lvl w:ilvl="7" w:tplc="ECB6AD9E">
      <w:start w:val="1"/>
      <w:numFmt w:val="lowerLetter"/>
      <w:lvlText w:val="%8."/>
      <w:lvlJc w:val="left"/>
      <w:pPr>
        <w:ind w:left="5760" w:hanging="360"/>
      </w:pPr>
    </w:lvl>
    <w:lvl w:ilvl="8" w:tplc="FC0C0394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AC70D6"/>
    <w:multiLevelType w:val="hybridMultilevel"/>
    <w:tmpl w:val="0D1AF3C0"/>
    <w:lvl w:ilvl="0" w:tplc="ADF059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09403C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0CE37D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6826A7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AEAD4C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3604E2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EFE377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FDC2F8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83C945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A5336CC"/>
    <w:multiLevelType w:val="hybridMultilevel"/>
    <w:tmpl w:val="EB722AFE"/>
    <w:lvl w:ilvl="0" w:tplc="C40808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A3AABA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7BE5BC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4A023B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2887B8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5863BC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1DA137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53A29E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15A4A0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CA10931"/>
    <w:multiLevelType w:val="hybridMultilevel"/>
    <w:tmpl w:val="981035DA"/>
    <w:lvl w:ilvl="0" w:tplc="425AF4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3CAED2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C60A13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FAE638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E1A1DE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E1CB6F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B70C9A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894139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608C00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876"/>
    <w:rsid w:val="00495D37"/>
    <w:rsid w:val="00655E08"/>
    <w:rsid w:val="00935AF5"/>
    <w:rsid w:val="009614E3"/>
    <w:rsid w:val="009C6A10"/>
    <w:rsid w:val="00DD3876"/>
    <w:rsid w:val="00DD6AE0"/>
    <w:rsid w:val="00FC7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before="100" w:beforeAutospacing="1" w:after="100" w:afterAutospacing="1" w:line="240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0"/>
    <w:link w:val="20"/>
    <w:qFormat/>
    <w:pPr>
      <w:keepNext/>
      <w:numPr>
        <w:ilvl w:val="1"/>
        <w:numId w:val="4"/>
      </w:numPr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1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1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1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/>
    </w:pPr>
  </w:style>
  <w:style w:type="character" w:customStyle="1" w:styleId="ac">
    <w:name w:val="Верхний колонтитул Знак"/>
    <w:basedOn w:val="a1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/>
    </w:pPr>
  </w:style>
  <w:style w:type="character" w:customStyle="1" w:styleId="ae">
    <w:name w:val="Нижний колонтитул Знак"/>
    <w:basedOn w:val="a1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0">
    <w:name w:val="Название объекта Знак"/>
    <w:basedOn w:val="a1"/>
    <w:link w:val="af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2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2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1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 w:afterAutospacing="0"/>
    </w:p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paragraph" w:customStyle="1" w:styleId="13NormDOC-txt">
    <w:name w:val="13NormDOC-txt"/>
    <w:basedOn w:val="a"/>
    <w:uiPriority w:val="99"/>
    <w:pPr>
      <w:spacing w:before="113" w:beforeAutospacing="0" w:after="0" w:afterAutospacing="0" w:line="220" w:lineRule="atLeast"/>
      <w:ind w:left="567" w:right="567"/>
      <w:jc w:val="both"/>
    </w:pPr>
    <w:rPr>
      <w:rFonts w:ascii="TextBookC" w:hAnsi="TextBookC" w:cs="TextBookC"/>
      <w:color w:val="000000"/>
      <w:spacing w:val="-2"/>
      <w:sz w:val="18"/>
      <w:szCs w:val="18"/>
      <w:lang w:val="ru-RU"/>
    </w:rPr>
  </w:style>
  <w:style w:type="character" w:customStyle="1" w:styleId="20">
    <w:name w:val="Заголовок 2 Знак"/>
    <w:basedOn w:val="a1"/>
    <w:link w:val="2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fb">
    <w:name w:val="Содержимое таблицы"/>
    <w:basedOn w:val="a"/>
    <w:pPr>
      <w:suppressLineNumber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fc"/>
    <w:uiPriority w:val="99"/>
    <w:semiHidden/>
    <w:unhideWhenUsed/>
    <w:pPr>
      <w:spacing w:after="120"/>
    </w:pPr>
  </w:style>
  <w:style w:type="character" w:customStyle="1" w:styleId="afc">
    <w:name w:val="Основной текст Знак"/>
    <w:basedOn w:val="a1"/>
    <w:link w:val="a0"/>
    <w:uiPriority w:val="99"/>
    <w:semiHidden/>
    <w:rPr>
      <w:lang w:val="en-US"/>
    </w:rPr>
  </w:style>
  <w:style w:type="paragraph" w:styleId="afd">
    <w:name w:val="Balloon Text"/>
    <w:basedOn w:val="a"/>
    <w:link w:val="afe"/>
    <w:uiPriority w:val="99"/>
    <w:semiHidden/>
    <w:unhideWhenUsed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fe">
    <w:name w:val="Текст выноски Знак"/>
    <w:basedOn w:val="a1"/>
    <w:link w:val="afd"/>
    <w:uiPriority w:val="99"/>
    <w:semiHidden/>
    <w:rPr>
      <w:rFonts w:ascii="Segoe UI" w:hAnsi="Segoe UI" w:cs="Segoe UI"/>
      <w:sz w:val="18"/>
      <w:szCs w:val="18"/>
      <w:lang w:val="en-US"/>
    </w:rPr>
  </w:style>
  <w:style w:type="table" w:styleId="aff">
    <w:name w:val="Table Grid"/>
    <w:basedOn w:val="a2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before="100" w:beforeAutospacing="1" w:after="100" w:afterAutospacing="1" w:line="240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0"/>
    <w:link w:val="20"/>
    <w:qFormat/>
    <w:pPr>
      <w:keepNext/>
      <w:numPr>
        <w:ilvl w:val="1"/>
        <w:numId w:val="4"/>
      </w:numPr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1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1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1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/>
    </w:pPr>
  </w:style>
  <w:style w:type="character" w:customStyle="1" w:styleId="ac">
    <w:name w:val="Верхний колонтитул Знак"/>
    <w:basedOn w:val="a1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/>
    </w:pPr>
  </w:style>
  <w:style w:type="character" w:customStyle="1" w:styleId="ae">
    <w:name w:val="Нижний колонтитул Знак"/>
    <w:basedOn w:val="a1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0">
    <w:name w:val="Название объекта Знак"/>
    <w:basedOn w:val="a1"/>
    <w:link w:val="af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2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2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1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 w:afterAutospacing="0"/>
    </w:p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paragraph" w:customStyle="1" w:styleId="13NormDOC-txt">
    <w:name w:val="13NormDOC-txt"/>
    <w:basedOn w:val="a"/>
    <w:uiPriority w:val="99"/>
    <w:pPr>
      <w:spacing w:before="113" w:beforeAutospacing="0" w:after="0" w:afterAutospacing="0" w:line="220" w:lineRule="atLeast"/>
      <w:ind w:left="567" w:right="567"/>
      <w:jc w:val="both"/>
    </w:pPr>
    <w:rPr>
      <w:rFonts w:ascii="TextBookC" w:hAnsi="TextBookC" w:cs="TextBookC"/>
      <w:color w:val="000000"/>
      <w:spacing w:val="-2"/>
      <w:sz w:val="18"/>
      <w:szCs w:val="18"/>
      <w:lang w:val="ru-RU"/>
    </w:rPr>
  </w:style>
  <w:style w:type="character" w:customStyle="1" w:styleId="20">
    <w:name w:val="Заголовок 2 Знак"/>
    <w:basedOn w:val="a1"/>
    <w:link w:val="2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fb">
    <w:name w:val="Содержимое таблицы"/>
    <w:basedOn w:val="a"/>
    <w:pPr>
      <w:suppressLineNumber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fc"/>
    <w:uiPriority w:val="99"/>
    <w:semiHidden/>
    <w:unhideWhenUsed/>
    <w:pPr>
      <w:spacing w:after="120"/>
    </w:pPr>
  </w:style>
  <w:style w:type="character" w:customStyle="1" w:styleId="afc">
    <w:name w:val="Основной текст Знак"/>
    <w:basedOn w:val="a1"/>
    <w:link w:val="a0"/>
    <w:uiPriority w:val="99"/>
    <w:semiHidden/>
    <w:rPr>
      <w:lang w:val="en-US"/>
    </w:rPr>
  </w:style>
  <w:style w:type="paragraph" w:styleId="afd">
    <w:name w:val="Balloon Text"/>
    <w:basedOn w:val="a"/>
    <w:link w:val="afe"/>
    <w:uiPriority w:val="99"/>
    <w:semiHidden/>
    <w:unhideWhenUsed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fe">
    <w:name w:val="Текст выноски Знак"/>
    <w:basedOn w:val="a1"/>
    <w:link w:val="afd"/>
    <w:uiPriority w:val="99"/>
    <w:semiHidden/>
    <w:rPr>
      <w:rFonts w:ascii="Segoe UI" w:hAnsi="Segoe UI" w:cs="Segoe UI"/>
      <w:sz w:val="18"/>
      <w:szCs w:val="18"/>
      <w:lang w:val="en-US"/>
    </w:rPr>
  </w:style>
  <w:style w:type="table" w:styleId="aff">
    <w:name w:val="Table Grid"/>
    <w:basedOn w:val="a2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652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Host_user</dc:creator>
  <cp:keywords/>
  <dc:description/>
  <cp:lastModifiedBy>Вера Давыдова</cp:lastModifiedBy>
  <cp:revision>29</cp:revision>
  <cp:lastPrinted>2025-09-08T18:31:00Z</cp:lastPrinted>
  <dcterms:created xsi:type="dcterms:W3CDTF">2023-05-31T11:09:00Z</dcterms:created>
  <dcterms:modified xsi:type="dcterms:W3CDTF">2025-09-30T14:35:00Z</dcterms:modified>
</cp:coreProperties>
</file>