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0E4" w:rsidRPr="00144F24" w:rsidRDefault="005800E4" w:rsidP="00BA5E25">
      <w:pPr>
        <w:spacing w:after="0"/>
        <w:rPr>
          <w:lang w:val="ru-RU"/>
        </w:rPr>
      </w:pPr>
      <w:bookmarkStart w:id="0" w:name="block-12162668"/>
      <w:bookmarkStart w:id="1" w:name="_GoBack"/>
      <w:bookmarkEnd w:id="1"/>
    </w:p>
    <w:p w:rsidR="005800E4" w:rsidRPr="00144F24" w:rsidRDefault="00A756EF">
      <w:pPr>
        <w:rPr>
          <w:lang w:val="ru-RU"/>
        </w:rPr>
        <w:sectPr w:rsidR="005800E4" w:rsidRPr="00144F24">
          <w:pgSz w:w="11906" w:h="16383"/>
          <w:pgMar w:top="1134" w:right="850" w:bottom="1134" w:left="1701" w:header="720" w:footer="720" w:gutter="0"/>
          <w:cols w:space="720"/>
        </w:sectPr>
      </w:pPr>
      <w:r w:rsidRPr="00A756EF">
        <w:rPr>
          <w:noProof/>
          <w:lang w:val="ru-RU" w:eastAsia="ru-RU"/>
        </w:rPr>
        <w:drawing>
          <wp:inline distT="0" distB="0" distL="0" distR="0">
            <wp:extent cx="5940425" cy="8475315"/>
            <wp:effectExtent l="0" t="0" r="0" b="0"/>
            <wp:docPr id="1" name="Рисунок 1" descr="C:\Users\Физика\Pictures\ControlCenter4\Scan\CCI2702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изика\Pictures\ControlCenter4\Scan\CCI270220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5800E4" w:rsidRPr="00144F24" w:rsidRDefault="00144F24">
      <w:pPr>
        <w:spacing w:after="0" w:line="264" w:lineRule="auto"/>
        <w:ind w:left="120"/>
        <w:jc w:val="both"/>
        <w:rPr>
          <w:lang w:val="ru-RU"/>
        </w:rPr>
      </w:pPr>
      <w:bookmarkStart w:id="2" w:name="block-12162664"/>
      <w:bookmarkEnd w:id="0"/>
      <w:r w:rsidRPr="00144F24">
        <w:rPr>
          <w:rFonts w:ascii="Times New Roman" w:hAnsi="Times New Roman"/>
          <w:b/>
          <w:color w:val="000000"/>
          <w:sz w:val="28"/>
          <w:lang w:val="ru-RU"/>
        </w:rPr>
        <w:lastRenderedPageBreak/>
        <w:t>ПОЯСНИТЕЛЬНАЯ ЗАПИСКА</w:t>
      </w:r>
    </w:p>
    <w:p w:rsidR="005800E4" w:rsidRPr="00144F24" w:rsidRDefault="005800E4">
      <w:pPr>
        <w:spacing w:after="0" w:line="264" w:lineRule="auto"/>
        <w:ind w:left="120"/>
        <w:jc w:val="both"/>
        <w:rPr>
          <w:lang w:val="ru-RU"/>
        </w:rPr>
      </w:pP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5800E4" w:rsidRDefault="00144F24">
      <w:pPr>
        <w:spacing w:after="0" w:line="264" w:lineRule="auto"/>
        <w:ind w:firstLine="600"/>
        <w:jc w:val="both"/>
      </w:pPr>
      <w:r>
        <w:rPr>
          <w:rFonts w:ascii="Times New Roman" w:hAnsi="Times New Roman"/>
          <w:color w:val="000000"/>
          <w:sz w:val="28"/>
        </w:rPr>
        <w:t>Программа по физике включает:</w:t>
      </w:r>
    </w:p>
    <w:p w:rsidR="005800E4" w:rsidRPr="00144F24" w:rsidRDefault="00144F24">
      <w:pPr>
        <w:numPr>
          <w:ilvl w:val="0"/>
          <w:numId w:val="1"/>
        </w:numPr>
        <w:spacing w:after="0" w:line="264" w:lineRule="auto"/>
        <w:jc w:val="both"/>
        <w:rPr>
          <w:lang w:val="ru-RU"/>
        </w:rPr>
      </w:pPr>
      <w:r w:rsidRPr="00144F24">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5800E4" w:rsidRPr="00144F24" w:rsidRDefault="00144F24">
      <w:pPr>
        <w:numPr>
          <w:ilvl w:val="0"/>
          <w:numId w:val="1"/>
        </w:numPr>
        <w:spacing w:after="0" w:line="264" w:lineRule="auto"/>
        <w:jc w:val="both"/>
        <w:rPr>
          <w:lang w:val="ru-RU"/>
        </w:rPr>
      </w:pPr>
      <w:r w:rsidRPr="00144F24">
        <w:rPr>
          <w:rFonts w:ascii="Times New Roman" w:hAnsi="Times New Roman"/>
          <w:color w:val="000000"/>
          <w:sz w:val="28"/>
          <w:lang w:val="ru-RU"/>
        </w:rPr>
        <w:t>содержание учебного предмета «Физика» по годам обучения.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lastRenderedPageBreak/>
        <w:t>Идея целостности</w:t>
      </w:r>
      <w:r w:rsidRPr="00144F24">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Идея генерализации</w:t>
      </w:r>
      <w:r w:rsidRPr="00144F24">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Идея гуманитаризации</w:t>
      </w:r>
      <w:r w:rsidRPr="00144F24">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Идея прикладной направленности</w:t>
      </w:r>
      <w:r w:rsidRPr="00144F24">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Идея экологизации</w:t>
      </w:r>
      <w:r w:rsidRPr="00144F24">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144F24">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Основными целями изучения физики в общем образовании являются: </w:t>
      </w:r>
    </w:p>
    <w:p w:rsidR="005800E4" w:rsidRPr="00144F24" w:rsidRDefault="00144F24">
      <w:pPr>
        <w:numPr>
          <w:ilvl w:val="0"/>
          <w:numId w:val="2"/>
        </w:numPr>
        <w:spacing w:after="0" w:line="264" w:lineRule="auto"/>
        <w:jc w:val="both"/>
        <w:rPr>
          <w:lang w:val="ru-RU"/>
        </w:rPr>
      </w:pPr>
      <w:r w:rsidRPr="00144F24">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5800E4" w:rsidRPr="00144F24" w:rsidRDefault="00144F24">
      <w:pPr>
        <w:numPr>
          <w:ilvl w:val="0"/>
          <w:numId w:val="2"/>
        </w:numPr>
        <w:spacing w:after="0" w:line="264" w:lineRule="auto"/>
        <w:jc w:val="both"/>
        <w:rPr>
          <w:lang w:val="ru-RU"/>
        </w:rPr>
      </w:pPr>
      <w:r w:rsidRPr="00144F2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800E4" w:rsidRPr="00144F24" w:rsidRDefault="00144F24">
      <w:pPr>
        <w:numPr>
          <w:ilvl w:val="0"/>
          <w:numId w:val="2"/>
        </w:numPr>
        <w:spacing w:after="0" w:line="264" w:lineRule="auto"/>
        <w:jc w:val="both"/>
        <w:rPr>
          <w:lang w:val="ru-RU"/>
        </w:rPr>
      </w:pPr>
      <w:r w:rsidRPr="00144F2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800E4" w:rsidRPr="00144F24" w:rsidRDefault="00144F24">
      <w:pPr>
        <w:numPr>
          <w:ilvl w:val="0"/>
          <w:numId w:val="2"/>
        </w:numPr>
        <w:spacing w:after="0" w:line="264" w:lineRule="auto"/>
        <w:jc w:val="both"/>
        <w:rPr>
          <w:lang w:val="ru-RU"/>
        </w:rPr>
      </w:pPr>
      <w:r w:rsidRPr="00144F24">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5800E4" w:rsidRPr="00144F24" w:rsidRDefault="00144F24">
      <w:pPr>
        <w:numPr>
          <w:ilvl w:val="0"/>
          <w:numId w:val="2"/>
        </w:numPr>
        <w:spacing w:after="0" w:line="264" w:lineRule="auto"/>
        <w:jc w:val="both"/>
        <w:rPr>
          <w:lang w:val="ru-RU"/>
        </w:rPr>
      </w:pPr>
      <w:r w:rsidRPr="00144F2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800E4" w:rsidRPr="00144F24" w:rsidRDefault="00144F24">
      <w:pPr>
        <w:numPr>
          <w:ilvl w:val="0"/>
          <w:numId w:val="3"/>
        </w:numPr>
        <w:spacing w:after="0" w:line="264" w:lineRule="auto"/>
        <w:jc w:val="both"/>
        <w:rPr>
          <w:lang w:val="ru-RU"/>
        </w:rPr>
      </w:pPr>
      <w:r w:rsidRPr="00144F24">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800E4" w:rsidRPr="00144F24" w:rsidRDefault="00144F24">
      <w:pPr>
        <w:numPr>
          <w:ilvl w:val="0"/>
          <w:numId w:val="3"/>
        </w:numPr>
        <w:spacing w:after="0" w:line="264" w:lineRule="auto"/>
        <w:jc w:val="both"/>
        <w:rPr>
          <w:lang w:val="ru-RU"/>
        </w:rPr>
      </w:pPr>
      <w:r w:rsidRPr="00144F24">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800E4" w:rsidRPr="00144F24" w:rsidRDefault="00144F24">
      <w:pPr>
        <w:numPr>
          <w:ilvl w:val="0"/>
          <w:numId w:val="3"/>
        </w:numPr>
        <w:spacing w:after="0" w:line="264" w:lineRule="auto"/>
        <w:jc w:val="both"/>
        <w:rPr>
          <w:lang w:val="ru-RU"/>
        </w:rPr>
      </w:pPr>
      <w:r w:rsidRPr="00144F24">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800E4" w:rsidRPr="00144F24" w:rsidRDefault="00144F24">
      <w:pPr>
        <w:numPr>
          <w:ilvl w:val="0"/>
          <w:numId w:val="3"/>
        </w:numPr>
        <w:spacing w:after="0" w:line="264" w:lineRule="auto"/>
        <w:jc w:val="both"/>
        <w:rPr>
          <w:lang w:val="ru-RU"/>
        </w:rPr>
      </w:pPr>
      <w:r w:rsidRPr="00144F24">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800E4" w:rsidRPr="00144F24" w:rsidRDefault="00144F24">
      <w:pPr>
        <w:numPr>
          <w:ilvl w:val="0"/>
          <w:numId w:val="3"/>
        </w:numPr>
        <w:spacing w:after="0" w:line="264" w:lineRule="auto"/>
        <w:jc w:val="both"/>
        <w:rPr>
          <w:lang w:val="ru-RU"/>
        </w:rPr>
      </w:pPr>
      <w:r w:rsidRPr="00144F24">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800E4" w:rsidRPr="00144F24" w:rsidRDefault="00144F24">
      <w:pPr>
        <w:numPr>
          <w:ilvl w:val="0"/>
          <w:numId w:val="3"/>
        </w:numPr>
        <w:spacing w:after="0" w:line="264" w:lineRule="auto"/>
        <w:jc w:val="both"/>
        <w:rPr>
          <w:lang w:val="ru-RU"/>
        </w:rPr>
      </w:pPr>
      <w:r w:rsidRPr="00144F24">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w:t>
      </w:r>
      <w:bookmarkStart w:id="3" w:name="490f2411-5974-435e-ac25-4fd30bd3d382"/>
      <w:r w:rsidRPr="00144F24">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144F24">
        <w:rPr>
          <w:rFonts w:ascii="Times New Roman" w:hAnsi="Times New Roman"/>
          <w:color w:val="000000"/>
          <w:sz w:val="28"/>
          <w:lang w:val="ru-RU"/>
        </w:rPr>
        <w:t>‌‌</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800E4" w:rsidRPr="00144F24" w:rsidRDefault="005800E4">
      <w:pPr>
        <w:rPr>
          <w:lang w:val="ru-RU"/>
        </w:rPr>
        <w:sectPr w:rsidR="005800E4" w:rsidRPr="00144F24">
          <w:pgSz w:w="11906" w:h="16383"/>
          <w:pgMar w:top="1134" w:right="850" w:bottom="1134" w:left="1701" w:header="720" w:footer="720" w:gutter="0"/>
          <w:cols w:space="720"/>
        </w:sectPr>
      </w:pPr>
    </w:p>
    <w:p w:rsidR="005800E4" w:rsidRPr="00144F24" w:rsidRDefault="00144F24">
      <w:pPr>
        <w:spacing w:after="0" w:line="264" w:lineRule="auto"/>
        <w:ind w:left="120"/>
        <w:jc w:val="both"/>
        <w:rPr>
          <w:lang w:val="ru-RU"/>
        </w:rPr>
      </w:pPr>
      <w:bookmarkStart w:id="4" w:name="_Toc124426195"/>
      <w:bookmarkStart w:id="5" w:name="block-12162665"/>
      <w:bookmarkEnd w:id="2"/>
      <w:bookmarkEnd w:id="4"/>
      <w:r w:rsidRPr="00144F24">
        <w:rPr>
          <w:rFonts w:ascii="Times New Roman" w:hAnsi="Times New Roman"/>
          <w:b/>
          <w:color w:val="000000"/>
          <w:sz w:val="28"/>
          <w:lang w:val="ru-RU"/>
        </w:rPr>
        <w:lastRenderedPageBreak/>
        <w:t xml:space="preserve">СОДЕРЖАНИЕ ОБУЧЕНИЯ </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10 КЛАСС</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1. Физика и методы научного познания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Аналоговые и цифровые измерительные приборы, компьютерные датчики.</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2. Механика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 xml:space="preserve">Тема 1. Кинематика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Свободное падение. Ускорение свободного падения.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Модель системы отсчёта, иллюстрация кинематических характеристик движения.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Преобразование движений с использованием простых механизмов.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Падение тел в воздухе и в разреженном пространстве.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Измерение ускорения свободного падения.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Направление скорости при движении по окружности.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Изучение неравномерного движения с целью определения мгновенной скорости.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Изучение движения шарика в вязкой жидкости.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Изучение движения тела, брошенного горизонтально.</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2. Динамика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Закон всемирного тяготения. Сила тяжести. Первая космическая скорость.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Сила упругости. Закон Гука. Вес тела.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Поступательное и вращательное движение абсолютно твёрдого тела.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Явление инерции.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Сравнение масс взаимодействующих тел.</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Второй закон Ньютона.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Измерение сил.</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Сложение сил.</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Зависимость силы упругости от деформации.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Невесомость. Вес тела при ускоренном подъёме и падении.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Сравнение сил трения покоя, качения и скольжения.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Условия равновесия твёрдого тела. Виды равновесия.</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Изучение движения бруска по наклонной плоскости.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условий равновесия твёрдого тела, имеющего ось вращения.</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3. Законы сохранения в механике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Работа силы. Мощность силы.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5800E4" w:rsidRPr="00A756EF" w:rsidRDefault="00144F24">
      <w:pPr>
        <w:spacing w:after="0" w:line="264" w:lineRule="auto"/>
        <w:ind w:firstLine="600"/>
        <w:jc w:val="both"/>
        <w:rPr>
          <w:lang w:val="ru-RU"/>
        </w:rPr>
      </w:pPr>
      <w:r w:rsidRPr="00144F24">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A756EF">
        <w:rPr>
          <w:rFonts w:ascii="Times New Roman" w:hAnsi="Times New Roman"/>
          <w:color w:val="000000"/>
          <w:sz w:val="28"/>
          <w:lang w:val="ru-RU"/>
        </w:rPr>
        <w:t>Закон сохранения механической энергии.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Упругие и неупругие столкновения.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Закон сохранения импульса.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Реактивное движение.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Переход потенциальной энергии в кинетическую и обратно.</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3. Молекулярная физика и термодинамика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1. Основы молекулярно-кинетической теории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BA5E25">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144F24">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A756EF">
        <w:rPr>
          <w:rFonts w:ascii="Times New Roman" w:hAnsi="Times New Roman"/>
          <w:color w:val="000000"/>
          <w:sz w:val="28"/>
          <w:lang w:val="ru-RU"/>
        </w:rPr>
        <w:t xml:space="preserve">Изопроцессы в идеальном газе с постоянным количеством вещества. </w:t>
      </w:r>
      <w:r w:rsidRPr="00144F24">
        <w:rPr>
          <w:rFonts w:ascii="Times New Roman" w:hAnsi="Times New Roman"/>
          <w:color w:val="000000"/>
          <w:sz w:val="28"/>
          <w:lang w:val="ru-RU"/>
        </w:rPr>
        <w:t xml:space="preserve">Графическое представление изопроцессов: изотерма, изохора, изобара.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термометр, барометр.</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Опыты по диффузии жидкостей и газов.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Модель броуновского движения.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Модель опыта Штерна.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Опыты, доказывающие существование межмолекулярного взаимодействия.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Модель, иллюстрирующая природу давления газа на стенки сосуда.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Опыты, иллюстрирующие уравнение состояния идеального газа, изопроцессы.</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зависимости между параметрами состояния разреженного газа.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2. Основы термодинамики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Второй закон термодинамики. Необратимость процессов в природе.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Изменение внутренней энергии (температуры) тела при теплопередаче.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Опыт по адиабатному расширению воздуха (опыт с воздушным огнивом).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Модели паровой турбины, двигателя внутреннего сгорания, реактивного двигателя.</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Измерение удельной теплоёмкости.</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3. Агрегатные состояния вещества. Фазовые переходы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Уравнение теплового баланса.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Свойства насыщенных паров.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Кипение при пониженном давлении.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Способы измерения влажности.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нагревания и плавления кристаллического вещества.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Демонстрация кристаллов.</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Измерение относительной влажности воздуха.</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4. Электродинамика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1. Электростатика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Электризация тел. </w:t>
      </w:r>
      <w:r w:rsidRPr="00A756EF">
        <w:rPr>
          <w:rFonts w:ascii="Times New Roman" w:hAnsi="Times New Roman"/>
          <w:color w:val="000000"/>
          <w:sz w:val="28"/>
          <w:lang w:val="ru-RU"/>
        </w:rPr>
        <w:t xml:space="preserve">Электрический заряд. </w:t>
      </w:r>
      <w:r w:rsidRPr="00144F24">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144F24">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5800E4" w:rsidRPr="00A756EF" w:rsidRDefault="00144F24">
      <w:pPr>
        <w:spacing w:after="0" w:line="264" w:lineRule="auto"/>
        <w:ind w:firstLine="600"/>
        <w:jc w:val="both"/>
        <w:rPr>
          <w:lang w:val="ru-RU"/>
        </w:rPr>
      </w:pPr>
      <w:r w:rsidRPr="00144F24">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A756EF">
        <w:rPr>
          <w:rFonts w:ascii="Times New Roman" w:hAnsi="Times New Roman"/>
          <w:color w:val="000000"/>
          <w:sz w:val="28"/>
          <w:lang w:val="ru-RU"/>
        </w:rPr>
        <w:t xml:space="preserve">Диэлектрическая проницаемость. </w:t>
      </w:r>
    </w:p>
    <w:p w:rsidR="005800E4" w:rsidRPr="00144F24" w:rsidRDefault="00144F24">
      <w:pPr>
        <w:spacing w:after="0" w:line="264" w:lineRule="auto"/>
        <w:ind w:firstLine="600"/>
        <w:jc w:val="both"/>
        <w:rPr>
          <w:lang w:val="ru-RU"/>
        </w:rPr>
      </w:pPr>
      <w:r w:rsidRPr="00A756EF">
        <w:rPr>
          <w:rFonts w:ascii="Times New Roman" w:hAnsi="Times New Roman"/>
          <w:color w:val="000000"/>
          <w:sz w:val="28"/>
          <w:lang w:val="ru-RU"/>
        </w:rPr>
        <w:t xml:space="preserve">Электроёмкость. Конденсатор. Электроёмкость плоского конденсатора. </w:t>
      </w:r>
      <w:r w:rsidRPr="00144F24">
        <w:rPr>
          <w:rFonts w:ascii="Times New Roman" w:hAnsi="Times New Roman"/>
          <w:color w:val="000000"/>
          <w:sz w:val="28"/>
          <w:lang w:val="ru-RU"/>
        </w:rPr>
        <w:t>Энергия заряженного конденсатора.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Устройство и принцип действия электрометра.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Взаимодействие наэлектризованных тел.</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Электрическое поле заряженных тел.</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Проводники в электростатическом поле.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Электростатическая защита.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Диэлектрики в электростатическом поле.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Энергия заряженного конденсатора.</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Измерение электроёмкости конденсатора.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2. Постоянный электрический ток. Токи в различных средах</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Напряжение. Закон Ома для участка цепи.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Электрический ток в вакууме. Свойства электронных пучков.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144F24">
        <w:rPr>
          <w:rFonts w:ascii="Times New Roman" w:hAnsi="Times New Roman"/>
          <w:color w:val="000000"/>
          <w:sz w:val="28"/>
          <w:lang w:val="ru-RU"/>
        </w:rPr>
        <w:t>–</w:t>
      </w:r>
      <w:r>
        <w:rPr>
          <w:rFonts w:ascii="Times New Roman" w:hAnsi="Times New Roman"/>
          <w:color w:val="000000"/>
          <w:sz w:val="28"/>
        </w:rPr>
        <w:t>n</w:t>
      </w:r>
      <w:r w:rsidRPr="00144F24">
        <w:rPr>
          <w:rFonts w:ascii="Times New Roman" w:hAnsi="Times New Roman"/>
          <w:color w:val="000000"/>
          <w:sz w:val="28"/>
          <w:lang w:val="ru-RU"/>
        </w:rPr>
        <w:t>-перехода. Полупроводниковые приборы.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Измерение силы тока и напряжения.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Смешанное соединение проводников.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Зависимость сопротивления металлов от температуры.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Проводимость электролитов.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Искровой разряд и проводимость воздуха.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Односторонняя проводимость диода.</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Изучение смешанного соединения резисторов.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Измерение электродвижущей силы источника тока и его внутреннего сопротивления.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электролиза.</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Межпредметные связи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Межпредметные понятия</w:t>
      </w:r>
      <w:r w:rsidRPr="00144F2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Математика:</w:t>
      </w:r>
      <w:r w:rsidRPr="00144F24">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Биология:</w:t>
      </w:r>
      <w:r w:rsidRPr="00144F24">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Химия:</w:t>
      </w:r>
      <w:r w:rsidRPr="00144F24">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144F24">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География:</w:t>
      </w:r>
      <w:r w:rsidRPr="00144F24">
        <w:rPr>
          <w:rFonts w:ascii="Times New Roman" w:hAnsi="Times New Roman"/>
          <w:color w:val="000000"/>
          <w:sz w:val="28"/>
          <w:lang w:val="ru-RU"/>
        </w:rPr>
        <w:t xml:space="preserve"> влажность воздуха, ветры, барометр, термометр.</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Технология:</w:t>
      </w:r>
      <w:r w:rsidRPr="00144F24">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11 КЛАСС</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4. Электродинамика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3. Магнитное поле. Электромагнитная индукция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5800E4" w:rsidRPr="00A756EF" w:rsidRDefault="00144F24">
      <w:pPr>
        <w:spacing w:after="0" w:line="264" w:lineRule="auto"/>
        <w:ind w:firstLine="600"/>
        <w:jc w:val="both"/>
        <w:rPr>
          <w:lang w:val="ru-RU"/>
        </w:rPr>
      </w:pPr>
      <w:r w:rsidRPr="00144F24">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A756EF">
        <w:rPr>
          <w:rFonts w:ascii="Times New Roman" w:hAnsi="Times New Roman"/>
          <w:color w:val="000000"/>
          <w:sz w:val="28"/>
          <w:lang w:val="ru-RU"/>
        </w:rPr>
        <w:t>Опыт Эрстеда. Взаимодействие проводников с током.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Сила Ампера, её модуль и направление.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Правило Ленца.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Индуктивность. Явление самоиндукции. Электродвижущая сила самоиндукции.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Энергия магнитного поля катушки с током.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Электромагнитное поле.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lastRenderedPageBreak/>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Опыт Эрстеда.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Отклонение электронного пучка магнитным полем.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Линии индукции магнитного поля.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Взаимодействие двух проводников с током.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Сила Ампера.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Действие силы Лоренца на ионы электролита.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Явление электромагнитной индукции.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Правило Ленца.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Явление самоиндукции.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Изучение магнитного поля катушки с током.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действия постоянного магнита на рамку с током.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явления электромагнитной индукции.</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5. Колебания и волны</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1. Механические и электромагнитные колебания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5800E4" w:rsidRPr="00A756EF" w:rsidRDefault="00144F24">
      <w:pPr>
        <w:spacing w:after="0" w:line="264" w:lineRule="auto"/>
        <w:ind w:firstLine="600"/>
        <w:jc w:val="both"/>
        <w:rPr>
          <w:lang w:val="ru-RU"/>
        </w:rPr>
      </w:pPr>
      <w:r w:rsidRPr="00144F24">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A756EF">
        <w:rPr>
          <w:rFonts w:ascii="Times New Roman" w:hAnsi="Times New Roman"/>
          <w:color w:val="000000"/>
          <w:sz w:val="28"/>
          <w:lang w:val="ru-RU"/>
        </w:rPr>
        <w:t xml:space="preserve">Резонанс. Вынужденные электромагнитные колебания.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Наблюдение затухающих колебаний.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свойств вынужденных колебаний.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Наблюдение резонанса.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Свободные электромагнитные колебания.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Модель линии электропередачи.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2. Механические и электромагнитные волны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Звук. Скорость звука. Громкость звука. Высота тона. Тембр звука.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144F24">
        <w:rPr>
          <w:rFonts w:ascii="Times New Roman" w:hAnsi="Times New Roman"/>
          <w:color w:val="000000"/>
          <w:sz w:val="28"/>
          <w:lang w:val="ru-RU"/>
        </w:rPr>
        <w:t xml:space="preserve">, </w:t>
      </w:r>
      <w:r>
        <w:rPr>
          <w:rFonts w:ascii="Times New Roman" w:hAnsi="Times New Roman"/>
          <w:color w:val="000000"/>
          <w:sz w:val="28"/>
        </w:rPr>
        <w:t>B</w:t>
      </w:r>
      <w:r w:rsidRPr="00144F24">
        <w:rPr>
          <w:rFonts w:ascii="Times New Roman" w:hAnsi="Times New Roman"/>
          <w:color w:val="000000"/>
          <w:sz w:val="28"/>
          <w:lang w:val="ru-RU"/>
        </w:rPr>
        <w:t xml:space="preserve">, </w:t>
      </w:r>
      <w:r>
        <w:rPr>
          <w:rFonts w:ascii="Times New Roman" w:hAnsi="Times New Roman"/>
          <w:color w:val="000000"/>
          <w:sz w:val="28"/>
        </w:rPr>
        <w:t>V</w:t>
      </w:r>
      <w:r w:rsidRPr="00144F24">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Шкала электромагнитных волн. Применение электромагнитных волн в технике и быту.</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Принципы радиосвязи и телевидения. Радиолокация.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Электромагнитное загрязнение окружающей среды.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Образование и распространение поперечных и продольных волн.</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Колеблющееся тело как источник звука.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отражения и преломления механических волн.</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интерференции и дифракции механических волн.</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Звуковой резонанс.</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связи громкости звука и высоты тона с амплитудой и частотой колебаний.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3. Оптика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Дисперсия света. Сложный состав белого света. Цвет.</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Пределы применимости геометрической оптики.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Поляризация света.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Прямолинейное распространение, отражение и преломление света. Оптические приборы.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Полное внутреннее отражение. Модель световода.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свойств изображений в линзах.</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Модели микроскопа, телескопа.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интерференции света.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дифракции света.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Наблюдение дисперсии света.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Получение спектра с помощью призмы.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Получение спектра с помощью дифракционной решётки.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поляризации света.</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 xml:space="preserve">Измерение показателя преломления стекла.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свойств изображений в линзах.</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дисперсии света.</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6. Основы специальной теории относительности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Относительность одновременности. Замедление времени и сокращение длины.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Энергия и импульс релятивистской частицы.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Связь массы с энергией и импульсом релятивистской частицы. Энергия покоя.</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7. Квантовая физика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1. Элементы квантовой оптики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Давление света. Опыты П. Н. Лебедева.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Химическое действие света.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Фотоэффект на установке с цинковой пластиной.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Исследование законов внешнего фотоэффекта.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Светодиод.</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Солнечная батарея.</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2. Строение атома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144F24">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Спонтанное и вынужденное излучение.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lastRenderedPageBreak/>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Модель опыта Резерфорда.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Определение длины волны лазера.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линейчатых спектров излучения.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Лазер.</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Наблюдение линейчатого спектра.</w:t>
      </w:r>
    </w:p>
    <w:p w:rsidR="005800E4" w:rsidRPr="00144F24" w:rsidRDefault="00144F24">
      <w:pPr>
        <w:spacing w:after="0" w:line="264" w:lineRule="auto"/>
        <w:ind w:firstLine="600"/>
        <w:jc w:val="both"/>
        <w:rPr>
          <w:lang w:val="ru-RU"/>
        </w:rPr>
      </w:pPr>
      <w:r w:rsidRPr="00144F24">
        <w:rPr>
          <w:rFonts w:ascii="Times New Roman" w:hAnsi="Times New Roman"/>
          <w:b/>
          <w:i/>
          <w:color w:val="000000"/>
          <w:sz w:val="28"/>
          <w:lang w:val="ru-RU"/>
        </w:rPr>
        <w:t>Тема 3. Атомное ядро</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Энергия связи нуклонов в ядре. Ядерные силы. Дефект массы ядра.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Ядерные реакции. Деление и синтез ядер.</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Элементарные частицы. Открытие позитрона.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Методы наблюдения и регистрации элементарных частиц.</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Фундаментальные взаимодействия. Единство физической картины мира.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Демонстрации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Счётчик ионизирующих частиц.</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Ученический эксперимент, лабораторные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Исследование треков частиц (по готовым фотографиям).</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Раздел 8. Элементы астрономии и астрофизики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Этапы развития астрономии. Прикладное и мировоззренческое значение астрономии.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Вид звёздного неба. Созвездия, яркие звёзды, планеты, их видимое движение.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Солнечная система.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144F24">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5800E4" w:rsidRPr="00A756EF" w:rsidRDefault="00144F24">
      <w:pPr>
        <w:spacing w:after="0" w:line="264" w:lineRule="auto"/>
        <w:ind w:firstLine="600"/>
        <w:jc w:val="both"/>
        <w:rPr>
          <w:lang w:val="ru-RU"/>
        </w:rPr>
      </w:pPr>
      <w:r w:rsidRPr="00144F24">
        <w:rPr>
          <w:rFonts w:ascii="Times New Roman" w:hAnsi="Times New Roman"/>
          <w:color w:val="000000"/>
          <w:sz w:val="28"/>
          <w:lang w:val="ru-RU"/>
        </w:rPr>
        <w:t xml:space="preserve">Масштабная структура Вселенной. </w:t>
      </w:r>
      <w:r w:rsidRPr="00A756EF">
        <w:rPr>
          <w:rFonts w:ascii="Times New Roman" w:hAnsi="Times New Roman"/>
          <w:color w:val="000000"/>
          <w:sz w:val="28"/>
          <w:lang w:val="ru-RU"/>
        </w:rPr>
        <w:t xml:space="preserve">Метагалактика.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Нерешённые проблемы астрономии.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Ученические наблюдения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Наблюдения в телескоп Луны, планет, Млечного Пути.</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Обобщающее повторение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Межпредметные связи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Межпредметные понятия</w:t>
      </w:r>
      <w:r w:rsidRPr="00144F2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Математика:</w:t>
      </w:r>
      <w:r w:rsidRPr="00144F24">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Биология:</w:t>
      </w:r>
      <w:r w:rsidRPr="00144F24">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Химия:</w:t>
      </w:r>
      <w:r w:rsidRPr="00144F24">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lastRenderedPageBreak/>
        <w:t>География:</w:t>
      </w:r>
      <w:r w:rsidRPr="00144F24">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5800E4" w:rsidRPr="00144F24" w:rsidRDefault="00144F24">
      <w:pPr>
        <w:spacing w:after="0" w:line="264" w:lineRule="auto"/>
        <w:ind w:firstLine="600"/>
        <w:jc w:val="both"/>
        <w:rPr>
          <w:lang w:val="ru-RU"/>
        </w:rPr>
      </w:pPr>
      <w:r w:rsidRPr="00144F24">
        <w:rPr>
          <w:rFonts w:ascii="Times New Roman" w:hAnsi="Times New Roman"/>
          <w:i/>
          <w:color w:val="000000"/>
          <w:sz w:val="28"/>
          <w:lang w:val="ru-RU"/>
        </w:rPr>
        <w:t>Технология:</w:t>
      </w:r>
      <w:r w:rsidRPr="00144F24">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5800E4" w:rsidRPr="00144F24" w:rsidRDefault="005800E4">
      <w:pPr>
        <w:rPr>
          <w:lang w:val="ru-RU"/>
        </w:rPr>
        <w:sectPr w:rsidR="005800E4" w:rsidRPr="00144F24">
          <w:pgSz w:w="11906" w:h="16383"/>
          <w:pgMar w:top="1134" w:right="850" w:bottom="1134" w:left="1701" w:header="720" w:footer="720" w:gutter="0"/>
          <w:cols w:space="720"/>
        </w:sectPr>
      </w:pPr>
    </w:p>
    <w:p w:rsidR="005800E4" w:rsidRPr="00144F24" w:rsidRDefault="005800E4">
      <w:pPr>
        <w:spacing w:after="0" w:line="264" w:lineRule="auto"/>
        <w:ind w:left="120"/>
        <w:jc w:val="both"/>
        <w:rPr>
          <w:lang w:val="ru-RU"/>
        </w:rPr>
      </w:pPr>
      <w:bookmarkStart w:id="6" w:name="block-12162666"/>
      <w:bookmarkEnd w:id="5"/>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5800E4" w:rsidRPr="00144F24" w:rsidRDefault="005800E4">
      <w:pPr>
        <w:spacing w:after="0" w:line="264" w:lineRule="auto"/>
        <w:ind w:left="120"/>
        <w:jc w:val="both"/>
        <w:rPr>
          <w:lang w:val="ru-RU"/>
        </w:rPr>
      </w:pP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800E4" w:rsidRPr="00144F24" w:rsidRDefault="005800E4">
      <w:pPr>
        <w:spacing w:after="0"/>
        <w:ind w:left="120"/>
        <w:rPr>
          <w:lang w:val="ru-RU"/>
        </w:rPr>
      </w:pPr>
      <w:bookmarkStart w:id="7" w:name="_Toc138345808"/>
      <w:bookmarkEnd w:id="7"/>
    </w:p>
    <w:p w:rsidR="005800E4" w:rsidRPr="00144F24" w:rsidRDefault="00144F24">
      <w:pPr>
        <w:spacing w:after="0"/>
        <w:ind w:left="120"/>
        <w:rPr>
          <w:lang w:val="ru-RU"/>
        </w:rPr>
      </w:pPr>
      <w:r w:rsidRPr="00144F24">
        <w:rPr>
          <w:rFonts w:ascii="Times New Roman" w:hAnsi="Times New Roman"/>
          <w:b/>
          <w:color w:val="000000"/>
          <w:sz w:val="28"/>
          <w:lang w:val="ru-RU"/>
        </w:rPr>
        <w:t>ЛИЧНОСТНЫЕ РЕЗУЛЬТАТЫ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1) гражданского воспитания: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готовность к гуманитарной и волонтёрской деятельности;</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2)</w:t>
      </w:r>
      <w:r w:rsidRPr="00144F24">
        <w:rPr>
          <w:rFonts w:ascii="Times New Roman" w:hAnsi="Times New Roman"/>
          <w:color w:val="000000"/>
          <w:sz w:val="28"/>
          <w:lang w:val="ru-RU"/>
        </w:rPr>
        <w:t xml:space="preserve"> </w:t>
      </w:r>
      <w:r w:rsidRPr="00144F24">
        <w:rPr>
          <w:rFonts w:ascii="Times New Roman" w:hAnsi="Times New Roman"/>
          <w:b/>
          <w:color w:val="000000"/>
          <w:sz w:val="28"/>
          <w:lang w:val="ru-RU"/>
        </w:rPr>
        <w:t>патриотического воспитания: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сформированность российской гражданской идентичности, патриотизма;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3)</w:t>
      </w:r>
      <w:r w:rsidRPr="00144F24">
        <w:rPr>
          <w:rFonts w:ascii="Times New Roman" w:hAnsi="Times New Roman"/>
          <w:color w:val="000000"/>
          <w:sz w:val="28"/>
          <w:lang w:val="ru-RU"/>
        </w:rPr>
        <w:t xml:space="preserve"> </w:t>
      </w:r>
      <w:r w:rsidRPr="00144F24">
        <w:rPr>
          <w:rFonts w:ascii="Times New Roman" w:hAnsi="Times New Roman"/>
          <w:b/>
          <w:color w:val="000000"/>
          <w:sz w:val="28"/>
          <w:lang w:val="ru-RU"/>
        </w:rPr>
        <w:t>духовно-нравственного воспитания: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сформированность нравственного сознания, этического поведения;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осознание личного вклада в построение устойчивого будущего;</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4)</w:t>
      </w:r>
      <w:r w:rsidRPr="00144F24">
        <w:rPr>
          <w:rFonts w:ascii="Times New Roman" w:hAnsi="Times New Roman"/>
          <w:color w:val="000000"/>
          <w:sz w:val="28"/>
          <w:lang w:val="ru-RU"/>
        </w:rPr>
        <w:t xml:space="preserve"> </w:t>
      </w:r>
      <w:r w:rsidRPr="00144F24">
        <w:rPr>
          <w:rFonts w:ascii="Times New Roman" w:hAnsi="Times New Roman"/>
          <w:b/>
          <w:color w:val="000000"/>
          <w:sz w:val="28"/>
          <w:lang w:val="ru-RU"/>
        </w:rPr>
        <w:t>эстетического воспитания: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lastRenderedPageBreak/>
        <w:t>5)</w:t>
      </w:r>
      <w:r w:rsidRPr="00144F24">
        <w:rPr>
          <w:rFonts w:ascii="Times New Roman" w:hAnsi="Times New Roman"/>
          <w:color w:val="000000"/>
          <w:sz w:val="28"/>
          <w:lang w:val="ru-RU"/>
        </w:rPr>
        <w:t xml:space="preserve"> </w:t>
      </w:r>
      <w:r w:rsidRPr="00144F24">
        <w:rPr>
          <w:rFonts w:ascii="Times New Roman" w:hAnsi="Times New Roman"/>
          <w:b/>
          <w:color w:val="000000"/>
          <w:sz w:val="28"/>
          <w:lang w:val="ru-RU"/>
        </w:rPr>
        <w:t>трудового воспитания: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6)</w:t>
      </w:r>
      <w:r w:rsidRPr="00144F24">
        <w:rPr>
          <w:rFonts w:ascii="Times New Roman" w:hAnsi="Times New Roman"/>
          <w:color w:val="000000"/>
          <w:sz w:val="28"/>
          <w:lang w:val="ru-RU"/>
        </w:rPr>
        <w:t xml:space="preserve"> </w:t>
      </w:r>
      <w:r w:rsidRPr="00144F24">
        <w:rPr>
          <w:rFonts w:ascii="Times New Roman" w:hAnsi="Times New Roman"/>
          <w:b/>
          <w:color w:val="000000"/>
          <w:sz w:val="28"/>
          <w:lang w:val="ru-RU"/>
        </w:rPr>
        <w:t>экологического воспитания: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5800E4" w:rsidRPr="00144F24" w:rsidRDefault="00144F24">
      <w:pPr>
        <w:spacing w:after="0" w:line="264" w:lineRule="auto"/>
        <w:ind w:firstLine="600"/>
        <w:jc w:val="both"/>
        <w:rPr>
          <w:lang w:val="ru-RU"/>
        </w:rPr>
      </w:pPr>
      <w:r w:rsidRPr="00144F24">
        <w:rPr>
          <w:rFonts w:ascii="Times New Roman" w:hAnsi="Times New Roman"/>
          <w:b/>
          <w:color w:val="000000"/>
          <w:sz w:val="28"/>
          <w:lang w:val="ru-RU"/>
        </w:rPr>
        <w:t>7)</w:t>
      </w:r>
      <w:r w:rsidRPr="00144F24">
        <w:rPr>
          <w:rFonts w:ascii="Times New Roman" w:hAnsi="Times New Roman"/>
          <w:color w:val="000000"/>
          <w:sz w:val="28"/>
          <w:lang w:val="ru-RU"/>
        </w:rPr>
        <w:t xml:space="preserve"> </w:t>
      </w:r>
      <w:r w:rsidRPr="00144F24">
        <w:rPr>
          <w:rFonts w:ascii="Times New Roman" w:hAnsi="Times New Roman"/>
          <w:b/>
          <w:color w:val="000000"/>
          <w:sz w:val="28"/>
          <w:lang w:val="ru-RU"/>
        </w:rPr>
        <w:t>ценности научного познания: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800E4" w:rsidRPr="00144F24" w:rsidRDefault="005800E4">
      <w:pPr>
        <w:spacing w:after="0"/>
        <w:ind w:left="120"/>
        <w:rPr>
          <w:lang w:val="ru-RU"/>
        </w:rPr>
      </w:pPr>
      <w:bookmarkStart w:id="8" w:name="_Toc138345809"/>
      <w:bookmarkEnd w:id="8"/>
    </w:p>
    <w:p w:rsidR="005800E4" w:rsidRPr="00144F24" w:rsidRDefault="00144F24">
      <w:pPr>
        <w:spacing w:after="0"/>
        <w:ind w:left="120"/>
        <w:rPr>
          <w:lang w:val="ru-RU"/>
        </w:rPr>
      </w:pPr>
      <w:r w:rsidRPr="00144F24">
        <w:rPr>
          <w:rFonts w:ascii="Times New Roman" w:hAnsi="Times New Roman"/>
          <w:b/>
          <w:color w:val="000000"/>
          <w:sz w:val="28"/>
          <w:lang w:val="ru-RU"/>
        </w:rPr>
        <w:t>МЕТАПРЕДМЕТНЫЕ РЕЗУЛЬТАТЫ</w:t>
      </w:r>
    </w:p>
    <w:p w:rsidR="005800E4" w:rsidRPr="00144F24" w:rsidRDefault="005800E4">
      <w:pPr>
        <w:spacing w:after="0"/>
        <w:ind w:left="120"/>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Познавательные универсальные учебные действия</w:t>
      </w: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Базовые логические действия: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определять цели деятельности, задавать параметры и критерии их достижения;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развивать креативное мышление при решении жизненных проблем.</w:t>
      </w: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Базовые исследовательские действия</w:t>
      </w:r>
      <w:r w:rsidRPr="00144F24">
        <w:rPr>
          <w:rFonts w:ascii="Times New Roman" w:hAnsi="Times New Roman"/>
          <w:color w:val="000000"/>
          <w:sz w:val="28"/>
          <w:lang w:val="ru-RU"/>
        </w:rPr>
        <w:t>:</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владеть научной терминологией, ключевыми понятиями и методами физической науки;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давать оценку новым ситуациям, оценивать приобретённый опыт;</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уметь переносить знания по физике в практическую область жизнедеятельности;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уметь интегрировать знания из разных предметных областей;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выдвигать новые идеи, предлагать оригинальные подходы и решения;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ставить проблемы и задачи, допускающие альтернативные решения.</w:t>
      </w: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Работа с информацией: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оценивать достоверность информации;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Коммуникативные универсальные учебные действия: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осуществлять общение на уроках физики и во вне­урочной деятельности;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распознавать предпосылки конфликтных ситуаций и смягчать конфликты;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понимать и использовать преимущества командной и индивидуальной работы;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800E4" w:rsidRPr="00144F24" w:rsidRDefault="005800E4">
      <w:pPr>
        <w:spacing w:after="0" w:line="264" w:lineRule="auto"/>
        <w:ind w:left="120"/>
        <w:jc w:val="both"/>
        <w:rPr>
          <w:lang w:val="ru-RU"/>
        </w:rPr>
      </w:pP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Регулятивные универсальные учебные действия</w:t>
      </w: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Самоорганизация: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давать оценку новым ситуациям;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расширять рамки учебного предмета на основе личных предпочтений;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оценивать приобретённый опыт;</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5800E4" w:rsidRPr="00144F24" w:rsidRDefault="00144F24">
      <w:pPr>
        <w:spacing w:after="0" w:line="264" w:lineRule="auto"/>
        <w:ind w:left="120"/>
        <w:jc w:val="both"/>
        <w:rPr>
          <w:lang w:val="ru-RU"/>
        </w:rPr>
      </w:pPr>
      <w:r w:rsidRPr="00144F24">
        <w:rPr>
          <w:rFonts w:ascii="Times New Roman" w:hAnsi="Times New Roman"/>
          <w:b/>
          <w:color w:val="000000"/>
          <w:sz w:val="28"/>
          <w:lang w:val="ru-RU"/>
        </w:rPr>
        <w:t>Самоконтроль, эмоциональный интеллект:</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уметь оценивать риски и своевременно принимать решения по их снижению;</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принимать мотивы и аргументы других при анализе результатов деятельности;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принимать себя, понимая свои недостатки и достоинства;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признавать своё право и право других на ошибки.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800E4" w:rsidRPr="00144F24" w:rsidRDefault="005800E4">
      <w:pPr>
        <w:spacing w:after="0"/>
        <w:ind w:left="120"/>
        <w:rPr>
          <w:lang w:val="ru-RU"/>
        </w:rPr>
      </w:pPr>
      <w:bookmarkStart w:id="9" w:name="_Toc138345810"/>
      <w:bookmarkStart w:id="10" w:name="_Toc134720971"/>
      <w:bookmarkEnd w:id="9"/>
      <w:bookmarkEnd w:id="10"/>
    </w:p>
    <w:p w:rsidR="005800E4" w:rsidRPr="00144F24" w:rsidRDefault="005800E4">
      <w:pPr>
        <w:spacing w:after="0"/>
        <w:ind w:left="120"/>
        <w:rPr>
          <w:lang w:val="ru-RU"/>
        </w:rPr>
      </w:pPr>
    </w:p>
    <w:p w:rsidR="005800E4" w:rsidRPr="00144F24" w:rsidRDefault="00144F24">
      <w:pPr>
        <w:spacing w:after="0"/>
        <w:ind w:left="120"/>
        <w:rPr>
          <w:lang w:val="ru-RU"/>
        </w:rPr>
      </w:pPr>
      <w:r w:rsidRPr="00144F24">
        <w:rPr>
          <w:rFonts w:ascii="Times New Roman" w:hAnsi="Times New Roman"/>
          <w:b/>
          <w:color w:val="000000"/>
          <w:sz w:val="28"/>
          <w:lang w:val="ru-RU"/>
        </w:rPr>
        <w:t>ПРЕДМЕТНЫЕ РЕЗУЛЬТАТЫ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К концу обучения </w:t>
      </w:r>
      <w:r w:rsidRPr="00144F24">
        <w:rPr>
          <w:rFonts w:ascii="Times New Roman" w:hAnsi="Times New Roman"/>
          <w:b/>
          <w:color w:val="000000"/>
          <w:sz w:val="28"/>
          <w:lang w:val="ru-RU"/>
        </w:rPr>
        <w:t>в 10 классе</w:t>
      </w:r>
      <w:r w:rsidRPr="00144F2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144F24">
        <w:rPr>
          <w:rFonts w:ascii="Times New Roman" w:hAnsi="Times New Roman"/>
          <w:color w:val="000000"/>
          <w:sz w:val="28"/>
          <w:lang w:val="ru-RU"/>
        </w:rPr>
        <w:t xml:space="preserve">, </w:t>
      </w:r>
      <w:r>
        <w:rPr>
          <w:rFonts w:ascii="Times New Roman" w:hAnsi="Times New Roman"/>
          <w:color w:val="000000"/>
          <w:sz w:val="28"/>
        </w:rPr>
        <w:t>II</w:t>
      </w:r>
      <w:r w:rsidRPr="00144F24">
        <w:rPr>
          <w:rFonts w:ascii="Times New Roman" w:hAnsi="Times New Roman"/>
          <w:color w:val="000000"/>
          <w:sz w:val="28"/>
          <w:lang w:val="ru-RU"/>
        </w:rPr>
        <w:t xml:space="preserve"> и </w:t>
      </w:r>
      <w:r>
        <w:rPr>
          <w:rFonts w:ascii="Times New Roman" w:hAnsi="Times New Roman"/>
          <w:color w:val="000000"/>
          <w:sz w:val="28"/>
        </w:rPr>
        <w:t>III</w:t>
      </w:r>
      <w:r w:rsidRPr="00144F24">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144F24">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144F24">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К концу обучения </w:t>
      </w:r>
      <w:r w:rsidRPr="00144F24">
        <w:rPr>
          <w:rFonts w:ascii="Times New Roman" w:hAnsi="Times New Roman"/>
          <w:b/>
          <w:color w:val="000000"/>
          <w:sz w:val="28"/>
          <w:lang w:val="ru-RU"/>
        </w:rPr>
        <w:t>в 11 классе</w:t>
      </w:r>
      <w:r w:rsidRPr="00144F2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строить и описывать изображение, создаваемое плоским зеркалом, тонкой линзой;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144F24">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800E4" w:rsidRPr="00144F24" w:rsidRDefault="00144F24">
      <w:pPr>
        <w:spacing w:after="0" w:line="264" w:lineRule="auto"/>
        <w:ind w:firstLine="600"/>
        <w:jc w:val="both"/>
        <w:rPr>
          <w:lang w:val="ru-RU"/>
        </w:rPr>
      </w:pPr>
      <w:r w:rsidRPr="00144F2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800E4" w:rsidRPr="00144F24" w:rsidRDefault="005800E4">
      <w:pPr>
        <w:rPr>
          <w:lang w:val="ru-RU"/>
        </w:rPr>
        <w:sectPr w:rsidR="005800E4" w:rsidRPr="00144F24">
          <w:pgSz w:w="11906" w:h="16383"/>
          <w:pgMar w:top="1134" w:right="850" w:bottom="1134" w:left="1701" w:header="720" w:footer="720" w:gutter="0"/>
          <w:cols w:space="720"/>
        </w:sectPr>
      </w:pPr>
    </w:p>
    <w:p w:rsidR="005800E4" w:rsidRDefault="00144F24">
      <w:pPr>
        <w:spacing w:after="0"/>
        <w:ind w:left="120"/>
      </w:pPr>
      <w:bookmarkStart w:id="11" w:name="block-12162667"/>
      <w:bookmarkEnd w:id="6"/>
      <w:r w:rsidRPr="00144F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00E4" w:rsidRDefault="00144F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5800E4">
        <w:trPr>
          <w:trHeight w:val="144"/>
          <w:tblCellSpacing w:w="20" w:type="nil"/>
        </w:trPr>
        <w:tc>
          <w:tcPr>
            <w:tcW w:w="524"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 п/п </w:t>
            </w:r>
          </w:p>
          <w:p w:rsidR="005800E4" w:rsidRDefault="005800E4">
            <w:pPr>
              <w:spacing w:after="0"/>
              <w:ind w:left="135"/>
            </w:pPr>
          </w:p>
        </w:tc>
        <w:tc>
          <w:tcPr>
            <w:tcW w:w="2552"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Наименование разделов и тем программы </w:t>
            </w:r>
          </w:p>
          <w:p w:rsidR="005800E4" w:rsidRDefault="005800E4">
            <w:pPr>
              <w:spacing w:after="0"/>
              <w:ind w:left="135"/>
            </w:pPr>
          </w:p>
        </w:tc>
        <w:tc>
          <w:tcPr>
            <w:tcW w:w="0" w:type="auto"/>
            <w:gridSpan w:val="3"/>
            <w:tcMar>
              <w:top w:w="50" w:type="dxa"/>
              <w:left w:w="100" w:type="dxa"/>
            </w:tcMar>
            <w:vAlign w:val="center"/>
          </w:tcPr>
          <w:p w:rsidR="005800E4" w:rsidRDefault="00144F24">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Электронные (цифровые) образовательные ресурсы </w:t>
            </w:r>
          </w:p>
          <w:p w:rsidR="005800E4" w:rsidRDefault="005800E4">
            <w:pPr>
              <w:spacing w:after="0"/>
              <w:ind w:left="135"/>
            </w:pPr>
          </w:p>
        </w:tc>
      </w:tr>
      <w:tr w:rsidR="005800E4">
        <w:trPr>
          <w:trHeight w:val="144"/>
          <w:tblCellSpacing w:w="20" w:type="nil"/>
        </w:trPr>
        <w:tc>
          <w:tcPr>
            <w:tcW w:w="0" w:type="auto"/>
            <w:vMerge/>
            <w:tcBorders>
              <w:top w:val="nil"/>
            </w:tcBorders>
            <w:tcMar>
              <w:top w:w="50" w:type="dxa"/>
              <w:left w:w="100" w:type="dxa"/>
            </w:tcMar>
          </w:tcPr>
          <w:p w:rsidR="005800E4" w:rsidRDefault="005800E4"/>
        </w:tc>
        <w:tc>
          <w:tcPr>
            <w:tcW w:w="0" w:type="auto"/>
            <w:vMerge/>
            <w:tcBorders>
              <w:top w:val="nil"/>
            </w:tcBorders>
            <w:tcMar>
              <w:top w:w="50" w:type="dxa"/>
              <w:left w:w="100" w:type="dxa"/>
            </w:tcMar>
          </w:tcPr>
          <w:p w:rsidR="005800E4" w:rsidRDefault="005800E4"/>
        </w:tc>
        <w:tc>
          <w:tcPr>
            <w:tcW w:w="1019"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Всего </w:t>
            </w:r>
          </w:p>
          <w:p w:rsidR="005800E4" w:rsidRDefault="005800E4">
            <w:pPr>
              <w:spacing w:after="0"/>
              <w:ind w:left="135"/>
            </w:pPr>
          </w:p>
        </w:tc>
        <w:tc>
          <w:tcPr>
            <w:tcW w:w="1749"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Контрольные работы </w:t>
            </w:r>
          </w:p>
          <w:p w:rsidR="005800E4" w:rsidRDefault="005800E4">
            <w:pPr>
              <w:spacing w:after="0"/>
              <w:ind w:left="135"/>
            </w:pPr>
          </w:p>
        </w:tc>
        <w:tc>
          <w:tcPr>
            <w:tcW w:w="1832"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Практические работы </w:t>
            </w:r>
          </w:p>
          <w:p w:rsidR="005800E4" w:rsidRDefault="005800E4">
            <w:pPr>
              <w:spacing w:after="0"/>
              <w:ind w:left="135"/>
            </w:pPr>
          </w:p>
        </w:tc>
        <w:tc>
          <w:tcPr>
            <w:tcW w:w="0" w:type="auto"/>
            <w:vMerge/>
            <w:tcBorders>
              <w:top w:val="nil"/>
            </w:tcBorders>
            <w:tcMar>
              <w:top w:w="50" w:type="dxa"/>
              <w:left w:w="100" w:type="dxa"/>
            </w:tcMar>
          </w:tcPr>
          <w:p w:rsidR="005800E4" w:rsidRDefault="005800E4"/>
        </w:tc>
      </w:tr>
      <w:tr w:rsidR="005800E4" w:rsidRPr="00BA5E25">
        <w:trPr>
          <w:trHeight w:val="144"/>
          <w:tblCellSpacing w:w="20" w:type="nil"/>
        </w:trPr>
        <w:tc>
          <w:tcPr>
            <w:tcW w:w="0" w:type="auto"/>
            <w:gridSpan w:val="6"/>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b/>
                <w:color w:val="000000"/>
                <w:sz w:val="24"/>
                <w:lang w:val="ru-RU"/>
              </w:rPr>
              <w:t>Раздел 1.</w:t>
            </w:r>
            <w:r w:rsidRPr="00144F24">
              <w:rPr>
                <w:rFonts w:ascii="Times New Roman" w:hAnsi="Times New Roman"/>
                <w:color w:val="000000"/>
                <w:sz w:val="24"/>
                <w:lang w:val="ru-RU"/>
              </w:rPr>
              <w:t xml:space="preserve"> </w:t>
            </w:r>
            <w:r w:rsidRPr="00144F24">
              <w:rPr>
                <w:rFonts w:ascii="Times New Roman" w:hAnsi="Times New Roman"/>
                <w:b/>
                <w:color w:val="000000"/>
                <w:sz w:val="24"/>
                <w:lang w:val="ru-RU"/>
              </w:rPr>
              <w:t>ФИЗИКА И МЕТОДЫ НАУЧНОГО ПОЗНАНИЯ</w:t>
            </w:r>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1.1</w:t>
            </w:r>
          </w:p>
        </w:tc>
        <w:tc>
          <w:tcPr>
            <w:tcW w:w="255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5800E4" w:rsidRDefault="005800E4">
            <w:pPr>
              <w:spacing w:after="0"/>
              <w:ind w:left="135"/>
              <w:jc w:val="center"/>
            </w:pPr>
          </w:p>
        </w:tc>
        <w:tc>
          <w:tcPr>
            <w:tcW w:w="1832" w:type="dxa"/>
            <w:tcMar>
              <w:top w:w="50" w:type="dxa"/>
              <w:left w:w="100" w:type="dxa"/>
            </w:tcMar>
            <w:vAlign w:val="center"/>
          </w:tcPr>
          <w:p w:rsidR="005800E4" w:rsidRDefault="005800E4">
            <w:pPr>
              <w:spacing w:after="0"/>
              <w:ind w:left="135"/>
              <w:jc w:val="center"/>
            </w:pP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800E4" w:rsidRDefault="005800E4"/>
        </w:tc>
      </w:tr>
      <w:tr w:rsidR="005800E4">
        <w:trPr>
          <w:trHeight w:val="144"/>
          <w:tblCellSpacing w:w="20" w:type="nil"/>
        </w:trPr>
        <w:tc>
          <w:tcPr>
            <w:tcW w:w="0" w:type="auto"/>
            <w:gridSpan w:val="6"/>
            <w:tcMar>
              <w:top w:w="50" w:type="dxa"/>
              <w:left w:w="100" w:type="dxa"/>
            </w:tcMar>
            <w:vAlign w:val="center"/>
          </w:tcPr>
          <w:p w:rsidR="005800E4" w:rsidRDefault="00144F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2.1</w:t>
            </w:r>
          </w:p>
        </w:tc>
        <w:tc>
          <w:tcPr>
            <w:tcW w:w="2552" w:type="dxa"/>
            <w:tcMar>
              <w:top w:w="50" w:type="dxa"/>
              <w:left w:w="100" w:type="dxa"/>
            </w:tcMar>
            <w:vAlign w:val="center"/>
          </w:tcPr>
          <w:p w:rsidR="005800E4" w:rsidRDefault="00144F24">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800E4" w:rsidRDefault="005800E4">
            <w:pPr>
              <w:spacing w:after="0"/>
              <w:ind w:left="135"/>
              <w:jc w:val="center"/>
            </w:pP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2.2</w:t>
            </w:r>
          </w:p>
        </w:tc>
        <w:tc>
          <w:tcPr>
            <w:tcW w:w="2552" w:type="dxa"/>
            <w:tcMar>
              <w:top w:w="50" w:type="dxa"/>
              <w:left w:w="100" w:type="dxa"/>
            </w:tcMar>
            <w:vAlign w:val="center"/>
          </w:tcPr>
          <w:p w:rsidR="005800E4" w:rsidRDefault="00144F24">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5800E4" w:rsidRDefault="005800E4">
            <w:pPr>
              <w:spacing w:after="0"/>
              <w:ind w:left="135"/>
              <w:jc w:val="center"/>
            </w:pPr>
          </w:p>
        </w:tc>
        <w:tc>
          <w:tcPr>
            <w:tcW w:w="1832" w:type="dxa"/>
            <w:tcMar>
              <w:top w:w="50" w:type="dxa"/>
              <w:left w:w="100" w:type="dxa"/>
            </w:tcMar>
            <w:vAlign w:val="center"/>
          </w:tcPr>
          <w:p w:rsidR="005800E4" w:rsidRDefault="005800E4">
            <w:pPr>
              <w:spacing w:after="0"/>
              <w:ind w:left="135"/>
              <w:jc w:val="center"/>
            </w:pP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2.3</w:t>
            </w:r>
          </w:p>
        </w:tc>
        <w:tc>
          <w:tcPr>
            <w:tcW w:w="2552" w:type="dxa"/>
            <w:tcMar>
              <w:top w:w="50" w:type="dxa"/>
              <w:left w:w="100" w:type="dxa"/>
            </w:tcMar>
            <w:vAlign w:val="center"/>
          </w:tcPr>
          <w:p w:rsidR="005800E4" w:rsidRDefault="00144F24">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800E4" w:rsidRDefault="005800E4"/>
        </w:tc>
      </w:tr>
      <w:tr w:rsidR="005800E4" w:rsidRPr="00BA5E25">
        <w:trPr>
          <w:trHeight w:val="144"/>
          <w:tblCellSpacing w:w="20" w:type="nil"/>
        </w:trPr>
        <w:tc>
          <w:tcPr>
            <w:tcW w:w="0" w:type="auto"/>
            <w:gridSpan w:val="6"/>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b/>
                <w:color w:val="000000"/>
                <w:sz w:val="24"/>
                <w:lang w:val="ru-RU"/>
              </w:rPr>
              <w:t>Раздел 3.</w:t>
            </w:r>
            <w:r w:rsidRPr="00144F24">
              <w:rPr>
                <w:rFonts w:ascii="Times New Roman" w:hAnsi="Times New Roman"/>
                <w:color w:val="000000"/>
                <w:sz w:val="24"/>
                <w:lang w:val="ru-RU"/>
              </w:rPr>
              <w:t xml:space="preserve"> </w:t>
            </w:r>
            <w:r w:rsidRPr="00144F24">
              <w:rPr>
                <w:rFonts w:ascii="Times New Roman" w:hAnsi="Times New Roman"/>
                <w:b/>
                <w:color w:val="000000"/>
                <w:sz w:val="24"/>
                <w:lang w:val="ru-RU"/>
              </w:rPr>
              <w:t>МОЛЕКУЛЯРНАЯ ФИЗИКА И ТЕРМОДИНАМИКА</w:t>
            </w:r>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3.1</w:t>
            </w:r>
          </w:p>
        </w:tc>
        <w:tc>
          <w:tcPr>
            <w:tcW w:w="2552" w:type="dxa"/>
            <w:tcMar>
              <w:top w:w="50" w:type="dxa"/>
              <w:left w:w="100" w:type="dxa"/>
            </w:tcMar>
            <w:vAlign w:val="center"/>
          </w:tcPr>
          <w:p w:rsidR="005800E4" w:rsidRDefault="00144F24">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5800E4" w:rsidRDefault="005800E4">
            <w:pPr>
              <w:spacing w:after="0"/>
              <w:ind w:left="135"/>
              <w:jc w:val="center"/>
            </w:pPr>
          </w:p>
        </w:tc>
        <w:tc>
          <w:tcPr>
            <w:tcW w:w="183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3.2</w:t>
            </w:r>
          </w:p>
        </w:tc>
        <w:tc>
          <w:tcPr>
            <w:tcW w:w="2552" w:type="dxa"/>
            <w:tcMar>
              <w:top w:w="50" w:type="dxa"/>
              <w:left w:w="100" w:type="dxa"/>
            </w:tcMar>
            <w:vAlign w:val="center"/>
          </w:tcPr>
          <w:p w:rsidR="005800E4" w:rsidRDefault="00144F24">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800E4" w:rsidRDefault="005800E4">
            <w:pPr>
              <w:spacing w:after="0"/>
              <w:ind w:left="135"/>
              <w:jc w:val="center"/>
            </w:pP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3.3</w:t>
            </w:r>
          </w:p>
        </w:tc>
        <w:tc>
          <w:tcPr>
            <w:tcW w:w="255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5800E4" w:rsidRDefault="005800E4">
            <w:pPr>
              <w:spacing w:after="0"/>
              <w:ind w:left="135"/>
              <w:jc w:val="center"/>
            </w:pPr>
          </w:p>
        </w:tc>
        <w:tc>
          <w:tcPr>
            <w:tcW w:w="1832" w:type="dxa"/>
            <w:tcMar>
              <w:top w:w="50" w:type="dxa"/>
              <w:left w:w="100" w:type="dxa"/>
            </w:tcMar>
            <w:vAlign w:val="center"/>
          </w:tcPr>
          <w:p w:rsidR="005800E4" w:rsidRDefault="005800E4">
            <w:pPr>
              <w:spacing w:after="0"/>
              <w:ind w:left="135"/>
              <w:jc w:val="center"/>
            </w:pP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800E4" w:rsidRDefault="005800E4"/>
        </w:tc>
      </w:tr>
      <w:tr w:rsidR="005800E4">
        <w:trPr>
          <w:trHeight w:val="144"/>
          <w:tblCellSpacing w:w="20" w:type="nil"/>
        </w:trPr>
        <w:tc>
          <w:tcPr>
            <w:tcW w:w="0" w:type="auto"/>
            <w:gridSpan w:val="6"/>
            <w:tcMar>
              <w:top w:w="50" w:type="dxa"/>
              <w:left w:w="100" w:type="dxa"/>
            </w:tcMar>
            <w:vAlign w:val="center"/>
          </w:tcPr>
          <w:p w:rsidR="005800E4" w:rsidRDefault="00144F2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4.1</w:t>
            </w:r>
          </w:p>
        </w:tc>
        <w:tc>
          <w:tcPr>
            <w:tcW w:w="2552" w:type="dxa"/>
            <w:tcMar>
              <w:top w:w="50" w:type="dxa"/>
              <w:left w:w="100" w:type="dxa"/>
            </w:tcMar>
            <w:vAlign w:val="center"/>
          </w:tcPr>
          <w:p w:rsidR="005800E4" w:rsidRDefault="00144F24">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800E4" w:rsidRDefault="005800E4">
            <w:pPr>
              <w:spacing w:after="0"/>
              <w:ind w:left="135"/>
              <w:jc w:val="center"/>
            </w:pPr>
          </w:p>
        </w:tc>
        <w:tc>
          <w:tcPr>
            <w:tcW w:w="183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rsidRPr="00BA5E25">
        <w:trPr>
          <w:trHeight w:val="144"/>
          <w:tblCellSpacing w:w="20" w:type="nil"/>
        </w:trPr>
        <w:tc>
          <w:tcPr>
            <w:tcW w:w="524" w:type="dxa"/>
            <w:tcMar>
              <w:top w:w="50" w:type="dxa"/>
              <w:left w:w="100" w:type="dxa"/>
            </w:tcMar>
            <w:vAlign w:val="center"/>
          </w:tcPr>
          <w:p w:rsidR="005800E4" w:rsidRDefault="00144F24">
            <w:pPr>
              <w:spacing w:after="0"/>
            </w:pPr>
            <w:r>
              <w:rPr>
                <w:rFonts w:ascii="Times New Roman" w:hAnsi="Times New Roman"/>
                <w:color w:val="000000"/>
                <w:sz w:val="24"/>
              </w:rPr>
              <w:t>4.2</w:t>
            </w:r>
          </w:p>
        </w:tc>
        <w:tc>
          <w:tcPr>
            <w:tcW w:w="255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800E4" w:rsidRDefault="005800E4">
            <w:pPr>
              <w:spacing w:after="0"/>
              <w:ind w:left="135"/>
              <w:jc w:val="center"/>
            </w:pPr>
          </w:p>
        </w:tc>
        <w:tc>
          <w:tcPr>
            <w:tcW w:w="2765"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bf</w:t>
              </w:r>
              <w:r w:rsidRPr="00144F24">
                <w:rPr>
                  <w:rFonts w:ascii="Times New Roman" w:hAnsi="Times New Roman"/>
                  <w:color w:val="0000FF"/>
                  <w:u w:val="single"/>
                  <w:lang w:val="ru-RU"/>
                </w:rPr>
                <w:t>72</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800E4" w:rsidRDefault="005800E4"/>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5800E4" w:rsidRDefault="005800E4">
            <w:pPr>
              <w:spacing w:after="0"/>
              <w:ind w:left="135"/>
              <w:jc w:val="center"/>
            </w:pPr>
          </w:p>
        </w:tc>
        <w:tc>
          <w:tcPr>
            <w:tcW w:w="1832" w:type="dxa"/>
            <w:tcMar>
              <w:top w:w="50" w:type="dxa"/>
              <w:left w:w="100" w:type="dxa"/>
            </w:tcMar>
            <w:vAlign w:val="center"/>
          </w:tcPr>
          <w:p w:rsidR="005800E4" w:rsidRDefault="005800E4">
            <w:pPr>
              <w:spacing w:after="0"/>
              <w:ind w:left="135"/>
              <w:jc w:val="center"/>
            </w:pPr>
          </w:p>
        </w:tc>
        <w:tc>
          <w:tcPr>
            <w:tcW w:w="2765" w:type="dxa"/>
            <w:tcMar>
              <w:top w:w="50" w:type="dxa"/>
              <w:left w:w="100" w:type="dxa"/>
            </w:tcMar>
            <w:vAlign w:val="center"/>
          </w:tcPr>
          <w:p w:rsidR="005800E4" w:rsidRDefault="005800E4">
            <w:pPr>
              <w:spacing w:after="0"/>
              <w:ind w:left="135"/>
            </w:pPr>
          </w:p>
        </w:tc>
      </w:tr>
      <w:tr w:rsidR="005800E4">
        <w:trPr>
          <w:trHeight w:val="144"/>
          <w:tblCellSpacing w:w="20" w:type="nil"/>
        </w:trPr>
        <w:tc>
          <w:tcPr>
            <w:tcW w:w="0" w:type="auto"/>
            <w:gridSpan w:val="2"/>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5800E4" w:rsidRDefault="005800E4"/>
        </w:tc>
      </w:tr>
    </w:tbl>
    <w:p w:rsidR="005800E4" w:rsidRDefault="005800E4">
      <w:pPr>
        <w:sectPr w:rsidR="005800E4">
          <w:pgSz w:w="16383" w:h="11906" w:orient="landscape"/>
          <w:pgMar w:top="1134" w:right="850" w:bottom="1134" w:left="1701" w:header="720" w:footer="720" w:gutter="0"/>
          <w:cols w:space="720"/>
        </w:sectPr>
      </w:pPr>
    </w:p>
    <w:p w:rsidR="005800E4" w:rsidRDefault="00144F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00E4">
        <w:trPr>
          <w:trHeight w:val="144"/>
          <w:tblCellSpacing w:w="20" w:type="nil"/>
        </w:trPr>
        <w:tc>
          <w:tcPr>
            <w:tcW w:w="501"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 п/п </w:t>
            </w:r>
          </w:p>
          <w:p w:rsidR="005800E4" w:rsidRDefault="005800E4">
            <w:pPr>
              <w:spacing w:after="0"/>
              <w:ind w:left="135"/>
            </w:pPr>
          </w:p>
        </w:tc>
        <w:tc>
          <w:tcPr>
            <w:tcW w:w="2992"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Наименование разделов и тем программы </w:t>
            </w:r>
          </w:p>
          <w:p w:rsidR="005800E4" w:rsidRDefault="005800E4">
            <w:pPr>
              <w:spacing w:after="0"/>
              <w:ind w:left="135"/>
            </w:pPr>
          </w:p>
        </w:tc>
        <w:tc>
          <w:tcPr>
            <w:tcW w:w="0" w:type="auto"/>
            <w:gridSpan w:val="3"/>
            <w:tcMar>
              <w:top w:w="50" w:type="dxa"/>
              <w:left w:w="100" w:type="dxa"/>
            </w:tcMar>
            <w:vAlign w:val="center"/>
          </w:tcPr>
          <w:p w:rsidR="005800E4" w:rsidRDefault="00144F2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Электронные (цифровые) образовательные ресурсы </w:t>
            </w:r>
          </w:p>
          <w:p w:rsidR="005800E4" w:rsidRDefault="005800E4">
            <w:pPr>
              <w:spacing w:after="0"/>
              <w:ind w:left="135"/>
            </w:pPr>
          </w:p>
        </w:tc>
      </w:tr>
      <w:tr w:rsidR="005800E4">
        <w:trPr>
          <w:trHeight w:val="144"/>
          <w:tblCellSpacing w:w="20" w:type="nil"/>
        </w:trPr>
        <w:tc>
          <w:tcPr>
            <w:tcW w:w="0" w:type="auto"/>
            <w:vMerge/>
            <w:tcBorders>
              <w:top w:val="nil"/>
            </w:tcBorders>
            <w:tcMar>
              <w:top w:w="50" w:type="dxa"/>
              <w:left w:w="100" w:type="dxa"/>
            </w:tcMar>
          </w:tcPr>
          <w:p w:rsidR="005800E4" w:rsidRDefault="005800E4"/>
        </w:tc>
        <w:tc>
          <w:tcPr>
            <w:tcW w:w="0" w:type="auto"/>
            <w:vMerge/>
            <w:tcBorders>
              <w:top w:val="nil"/>
            </w:tcBorders>
            <w:tcMar>
              <w:top w:w="50" w:type="dxa"/>
              <w:left w:w="100" w:type="dxa"/>
            </w:tcMar>
          </w:tcPr>
          <w:p w:rsidR="005800E4" w:rsidRDefault="005800E4"/>
        </w:tc>
        <w:tc>
          <w:tcPr>
            <w:tcW w:w="977"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Всего </w:t>
            </w:r>
          </w:p>
          <w:p w:rsidR="005800E4" w:rsidRDefault="005800E4">
            <w:pPr>
              <w:spacing w:after="0"/>
              <w:ind w:left="135"/>
            </w:pPr>
          </w:p>
        </w:tc>
        <w:tc>
          <w:tcPr>
            <w:tcW w:w="1699"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Контрольные работы </w:t>
            </w:r>
          </w:p>
          <w:p w:rsidR="005800E4" w:rsidRDefault="005800E4">
            <w:pPr>
              <w:spacing w:after="0"/>
              <w:ind w:left="135"/>
            </w:pPr>
          </w:p>
        </w:tc>
        <w:tc>
          <w:tcPr>
            <w:tcW w:w="1787"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Практические работы </w:t>
            </w:r>
          </w:p>
          <w:p w:rsidR="005800E4" w:rsidRDefault="005800E4">
            <w:pPr>
              <w:spacing w:after="0"/>
              <w:ind w:left="135"/>
            </w:pPr>
          </w:p>
        </w:tc>
        <w:tc>
          <w:tcPr>
            <w:tcW w:w="0" w:type="auto"/>
            <w:vMerge/>
            <w:tcBorders>
              <w:top w:val="nil"/>
            </w:tcBorders>
            <w:tcMar>
              <w:top w:w="50" w:type="dxa"/>
              <w:left w:w="100" w:type="dxa"/>
            </w:tcMar>
          </w:tcPr>
          <w:p w:rsidR="005800E4" w:rsidRDefault="005800E4"/>
        </w:tc>
      </w:tr>
      <w:tr w:rsidR="005800E4">
        <w:trPr>
          <w:trHeight w:val="144"/>
          <w:tblCellSpacing w:w="20" w:type="nil"/>
        </w:trPr>
        <w:tc>
          <w:tcPr>
            <w:tcW w:w="0" w:type="auto"/>
            <w:gridSpan w:val="6"/>
            <w:tcMar>
              <w:top w:w="50" w:type="dxa"/>
              <w:left w:w="100" w:type="dxa"/>
            </w:tcMar>
            <w:vAlign w:val="center"/>
          </w:tcPr>
          <w:p w:rsidR="005800E4" w:rsidRDefault="00144F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1.1</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800E4" w:rsidRDefault="005800E4"/>
        </w:tc>
      </w:tr>
      <w:tr w:rsidR="005800E4">
        <w:trPr>
          <w:trHeight w:val="144"/>
          <w:tblCellSpacing w:w="20" w:type="nil"/>
        </w:trPr>
        <w:tc>
          <w:tcPr>
            <w:tcW w:w="0" w:type="auto"/>
            <w:gridSpan w:val="6"/>
            <w:tcMar>
              <w:top w:w="50" w:type="dxa"/>
              <w:left w:w="100" w:type="dxa"/>
            </w:tcMar>
            <w:vAlign w:val="center"/>
          </w:tcPr>
          <w:p w:rsidR="005800E4" w:rsidRDefault="00144F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2.1</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5800E4" w:rsidRDefault="005800E4">
            <w:pPr>
              <w:spacing w:after="0"/>
              <w:ind w:left="135"/>
              <w:jc w:val="center"/>
            </w:pPr>
          </w:p>
        </w:tc>
        <w:tc>
          <w:tcPr>
            <w:tcW w:w="178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2.2</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00E4" w:rsidRDefault="005800E4">
            <w:pPr>
              <w:spacing w:after="0"/>
              <w:ind w:left="135"/>
              <w:jc w:val="center"/>
            </w:pP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2.3</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800E4" w:rsidRDefault="005800E4">
            <w:pPr>
              <w:spacing w:after="0"/>
              <w:ind w:left="135"/>
              <w:jc w:val="center"/>
            </w:pPr>
          </w:p>
        </w:tc>
        <w:tc>
          <w:tcPr>
            <w:tcW w:w="178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800E4" w:rsidRDefault="005800E4"/>
        </w:tc>
      </w:tr>
      <w:tr w:rsidR="005800E4" w:rsidRPr="00BA5E25">
        <w:trPr>
          <w:trHeight w:val="144"/>
          <w:tblCellSpacing w:w="20" w:type="nil"/>
        </w:trPr>
        <w:tc>
          <w:tcPr>
            <w:tcW w:w="0" w:type="auto"/>
            <w:gridSpan w:val="6"/>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b/>
                <w:color w:val="000000"/>
                <w:sz w:val="24"/>
                <w:lang w:val="ru-RU"/>
              </w:rPr>
              <w:t>Раздел 3.</w:t>
            </w:r>
            <w:r w:rsidRPr="00144F24">
              <w:rPr>
                <w:rFonts w:ascii="Times New Roman" w:hAnsi="Times New Roman"/>
                <w:color w:val="000000"/>
                <w:sz w:val="24"/>
                <w:lang w:val="ru-RU"/>
              </w:rPr>
              <w:t xml:space="preserve"> </w:t>
            </w:r>
            <w:r w:rsidRPr="00144F24">
              <w:rPr>
                <w:rFonts w:ascii="Times New Roman" w:hAnsi="Times New Roman"/>
                <w:b/>
                <w:color w:val="000000"/>
                <w:sz w:val="24"/>
                <w:lang w:val="ru-RU"/>
              </w:rPr>
              <w:t>ОСНОВЫ СПЕЦИАЛЬНОЙ ТЕОРИИ ОТНОСИТЕЛЬНОСТИ</w:t>
            </w:r>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3.1</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00E4" w:rsidRDefault="005800E4">
            <w:pPr>
              <w:spacing w:after="0"/>
              <w:ind w:left="135"/>
              <w:jc w:val="center"/>
            </w:pP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800E4" w:rsidRDefault="005800E4"/>
        </w:tc>
      </w:tr>
      <w:tr w:rsidR="005800E4">
        <w:trPr>
          <w:trHeight w:val="144"/>
          <w:tblCellSpacing w:w="20" w:type="nil"/>
        </w:trPr>
        <w:tc>
          <w:tcPr>
            <w:tcW w:w="0" w:type="auto"/>
            <w:gridSpan w:val="6"/>
            <w:tcMar>
              <w:top w:w="50" w:type="dxa"/>
              <w:left w:w="100" w:type="dxa"/>
            </w:tcMar>
            <w:vAlign w:val="center"/>
          </w:tcPr>
          <w:p w:rsidR="005800E4" w:rsidRDefault="00144F2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4.1</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00E4" w:rsidRDefault="005800E4">
            <w:pPr>
              <w:spacing w:after="0"/>
              <w:ind w:left="135"/>
              <w:jc w:val="center"/>
            </w:pPr>
          </w:p>
        </w:tc>
        <w:tc>
          <w:tcPr>
            <w:tcW w:w="1787" w:type="dxa"/>
            <w:tcMar>
              <w:top w:w="50" w:type="dxa"/>
              <w:left w:w="100" w:type="dxa"/>
            </w:tcMar>
            <w:vAlign w:val="center"/>
          </w:tcPr>
          <w:p w:rsidR="005800E4" w:rsidRDefault="005800E4">
            <w:pPr>
              <w:spacing w:after="0"/>
              <w:ind w:left="135"/>
              <w:jc w:val="center"/>
            </w:pP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4.2</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800E4" w:rsidRDefault="005800E4">
            <w:pPr>
              <w:spacing w:after="0"/>
              <w:ind w:left="135"/>
              <w:jc w:val="center"/>
            </w:pPr>
          </w:p>
        </w:tc>
        <w:tc>
          <w:tcPr>
            <w:tcW w:w="1787" w:type="dxa"/>
            <w:tcMar>
              <w:top w:w="50" w:type="dxa"/>
              <w:left w:w="100" w:type="dxa"/>
            </w:tcMar>
            <w:vAlign w:val="center"/>
          </w:tcPr>
          <w:p w:rsidR="005800E4" w:rsidRDefault="005800E4">
            <w:pPr>
              <w:spacing w:after="0"/>
              <w:ind w:left="135"/>
              <w:jc w:val="center"/>
            </w:pP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800E4" w:rsidRDefault="005800E4">
            <w:pPr>
              <w:spacing w:after="0"/>
              <w:ind w:left="135"/>
              <w:jc w:val="center"/>
            </w:pPr>
          </w:p>
        </w:tc>
        <w:tc>
          <w:tcPr>
            <w:tcW w:w="1787" w:type="dxa"/>
            <w:tcMar>
              <w:top w:w="50" w:type="dxa"/>
              <w:left w:w="100" w:type="dxa"/>
            </w:tcMar>
            <w:vAlign w:val="center"/>
          </w:tcPr>
          <w:p w:rsidR="005800E4" w:rsidRDefault="005800E4">
            <w:pPr>
              <w:spacing w:after="0"/>
              <w:ind w:left="135"/>
              <w:jc w:val="center"/>
            </w:pP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00E4" w:rsidRDefault="005800E4"/>
        </w:tc>
      </w:tr>
      <w:tr w:rsidR="005800E4" w:rsidRPr="00BA5E25">
        <w:trPr>
          <w:trHeight w:val="144"/>
          <w:tblCellSpacing w:w="20" w:type="nil"/>
        </w:trPr>
        <w:tc>
          <w:tcPr>
            <w:tcW w:w="0" w:type="auto"/>
            <w:gridSpan w:val="6"/>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b/>
                <w:color w:val="000000"/>
                <w:sz w:val="24"/>
                <w:lang w:val="ru-RU"/>
              </w:rPr>
              <w:t>Раздел 5.</w:t>
            </w:r>
            <w:r w:rsidRPr="00144F24">
              <w:rPr>
                <w:rFonts w:ascii="Times New Roman" w:hAnsi="Times New Roman"/>
                <w:color w:val="000000"/>
                <w:sz w:val="24"/>
                <w:lang w:val="ru-RU"/>
              </w:rPr>
              <w:t xml:space="preserve"> </w:t>
            </w:r>
            <w:r w:rsidRPr="00144F24">
              <w:rPr>
                <w:rFonts w:ascii="Times New Roman" w:hAnsi="Times New Roman"/>
                <w:b/>
                <w:color w:val="000000"/>
                <w:sz w:val="24"/>
                <w:lang w:val="ru-RU"/>
              </w:rPr>
              <w:t>ЭЛЕМЕНТЫ АСТРОНОМИИ И АСТРОФИЗИКИ</w:t>
            </w:r>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5.1</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00E4" w:rsidRDefault="005800E4">
            <w:pPr>
              <w:spacing w:after="0"/>
              <w:ind w:left="135"/>
              <w:jc w:val="center"/>
            </w:pP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800E4" w:rsidRDefault="005800E4"/>
        </w:tc>
      </w:tr>
      <w:tr w:rsidR="005800E4">
        <w:trPr>
          <w:trHeight w:val="144"/>
          <w:tblCellSpacing w:w="20" w:type="nil"/>
        </w:trPr>
        <w:tc>
          <w:tcPr>
            <w:tcW w:w="0" w:type="auto"/>
            <w:gridSpan w:val="6"/>
            <w:tcMar>
              <w:top w:w="50" w:type="dxa"/>
              <w:left w:w="100" w:type="dxa"/>
            </w:tcMar>
            <w:vAlign w:val="center"/>
          </w:tcPr>
          <w:p w:rsidR="005800E4" w:rsidRDefault="00144F2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800E4" w:rsidRPr="00BA5E25">
        <w:trPr>
          <w:trHeight w:val="144"/>
          <w:tblCellSpacing w:w="20" w:type="nil"/>
        </w:trPr>
        <w:tc>
          <w:tcPr>
            <w:tcW w:w="501" w:type="dxa"/>
            <w:tcMar>
              <w:top w:w="50" w:type="dxa"/>
              <w:left w:w="100" w:type="dxa"/>
            </w:tcMar>
            <w:vAlign w:val="center"/>
          </w:tcPr>
          <w:p w:rsidR="005800E4" w:rsidRDefault="00144F24">
            <w:pPr>
              <w:spacing w:after="0"/>
            </w:pPr>
            <w:r>
              <w:rPr>
                <w:rFonts w:ascii="Times New Roman" w:hAnsi="Times New Roman"/>
                <w:color w:val="000000"/>
                <w:sz w:val="24"/>
              </w:rPr>
              <w:t>6.1</w:t>
            </w:r>
          </w:p>
        </w:tc>
        <w:tc>
          <w:tcPr>
            <w:tcW w:w="2992" w:type="dxa"/>
            <w:tcMar>
              <w:top w:w="50" w:type="dxa"/>
              <w:left w:w="100" w:type="dxa"/>
            </w:tcMar>
            <w:vAlign w:val="center"/>
          </w:tcPr>
          <w:p w:rsidR="005800E4" w:rsidRDefault="00144F24">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800E4" w:rsidRDefault="005800E4">
            <w:pPr>
              <w:spacing w:after="0"/>
              <w:ind w:left="135"/>
              <w:jc w:val="center"/>
            </w:pPr>
          </w:p>
        </w:tc>
        <w:tc>
          <w:tcPr>
            <w:tcW w:w="1787" w:type="dxa"/>
            <w:tcMar>
              <w:top w:w="50" w:type="dxa"/>
              <w:left w:w="100" w:type="dxa"/>
            </w:tcMar>
            <w:vAlign w:val="center"/>
          </w:tcPr>
          <w:p w:rsidR="005800E4" w:rsidRDefault="005800E4">
            <w:pPr>
              <w:spacing w:after="0"/>
              <w:ind w:left="135"/>
              <w:jc w:val="center"/>
            </w:pPr>
          </w:p>
        </w:tc>
        <w:tc>
          <w:tcPr>
            <w:tcW w:w="2646"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41</w:t>
              </w:r>
              <w:r>
                <w:rPr>
                  <w:rFonts w:ascii="Times New Roman" w:hAnsi="Times New Roman"/>
                  <w:color w:val="0000FF"/>
                  <w:u w:val="single"/>
                </w:rPr>
                <w:t>c</w:t>
              </w:r>
              <w:r w:rsidRPr="00144F24">
                <w:rPr>
                  <w:rFonts w:ascii="Times New Roman" w:hAnsi="Times New Roman"/>
                  <w:color w:val="0000FF"/>
                  <w:u w:val="single"/>
                  <w:lang w:val="ru-RU"/>
                </w:rPr>
                <w:t>97</w:t>
              </w:r>
              <w:r>
                <w:rPr>
                  <w:rFonts w:ascii="Times New Roman" w:hAnsi="Times New Roman"/>
                  <w:color w:val="0000FF"/>
                  <w:u w:val="single"/>
                </w:rPr>
                <w:t>c</w:t>
              </w:r>
            </w:hyperlink>
          </w:p>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800E4" w:rsidRDefault="005800E4"/>
        </w:tc>
      </w:tr>
      <w:tr w:rsidR="005800E4">
        <w:trPr>
          <w:trHeight w:val="144"/>
          <w:tblCellSpacing w:w="20" w:type="nil"/>
        </w:trPr>
        <w:tc>
          <w:tcPr>
            <w:tcW w:w="0" w:type="auto"/>
            <w:gridSpan w:val="2"/>
            <w:tcMar>
              <w:top w:w="50" w:type="dxa"/>
              <w:left w:w="100" w:type="dxa"/>
            </w:tcMar>
            <w:vAlign w:val="center"/>
          </w:tcPr>
          <w:p w:rsidR="005800E4" w:rsidRDefault="00144F2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800E4" w:rsidRDefault="005800E4">
            <w:pPr>
              <w:spacing w:after="0"/>
              <w:ind w:left="135"/>
              <w:jc w:val="center"/>
            </w:pPr>
          </w:p>
        </w:tc>
        <w:tc>
          <w:tcPr>
            <w:tcW w:w="1787" w:type="dxa"/>
            <w:tcMar>
              <w:top w:w="50" w:type="dxa"/>
              <w:left w:w="100" w:type="dxa"/>
            </w:tcMar>
            <w:vAlign w:val="center"/>
          </w:tcPr>
          <w:p w:rsidR="005800E4" w:rsidRDefault="005800E4">
            <w:pPr>
              <w:spacing w:after="0"/>
              <w:ind w:left="135"/>
              <w:jc w:val="center"/>
            </w:pPr>
          </w:p>
        </w:tc>
        <w:tc>
          <w:tcPr>
            <w:tcW w:w="2646" w:type="dxa"/>
            <w:tcMar>
              <w:top w:w="50" w:type="dxa"/>
              <w:left w:w="100" w:type="dxa"/>
            </w:tcMar>
            <w:vAlign w:val="center"/>
          </w:tcPr>
          <w:p w:rsidR="005800E4" w:rsidRDefault="005800E4">
            <w:pPr>
              <w:spacing w:after="0"/>
              <w:ind w:left="135"/>
            </w:pPr>
          </w:p>
        </w:tc>
      </w:tr>
      <w:tr w:rsidR="005800E4">
        <w:trPr>
          <w:trHeight w:val="144"/>
          <w:tblCellSpacing w:w="20" w:type="nil"/>
        </w:trPr>
        <w:tc>
          <w:tcPr>
            <w:tcW w:w="0" w:type="auto"/>
            <w:gridSpan w:val="2"/>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800E4" w:rsidRDefault="005800E4"/>
        </w:tc>
      </w:tr>
    </w:tbl>
    <w:p w:rsidR="005800E4" w:rsidRDefault="005800E4">
      <w:pPr>
        <w:sectPr w:rsidR="005800E4">
          <w:pgSz w:w="16383" w:h="11906" w:orient="landscape"/>
          <w:pgMar w:top="1134" w:right="850" w:bottom="1134" w:left="1701" w:header="720" w:footer="720" w:gutter="0"/>
          <w:cols w:space="720"/>
        </w:sectPr>
      </w:pPr>
    </w:p>
    <w:p w:rsidR="005800E4" w:rsidRDefault="005800E4">
      <w:pPr>
        <w:sectPr w:rsidR="005800E4">
          <w:pgSz w:w="16383" w:h="11906" w:orient="landscape"/>
          <w:pgMar w:top="1134" w:right="850" w:bottom="1134" w:left="1701" w:header="720" w:footer="720" w:gutter="0"/>
          <w:cols w:space="720"/>
        </w:sectPr>
      </w:pPr>
    </w:p>
    <w:p w:rsidR="005800E4" w:rsidRDefault="00144F24">
      <w:pPr>
        <w:spacing w:after="0"/>
        <w:ind w:left="120"/>
      </w:pPr>
      <w:bookmarkStart w:id="12" w:name="block-12162669"/>
      <w:bookmarkEnd w:id="11"/>
      <w:r>
        <w:rPr>
          <w:rFonts w:ascii="Times New Roman" w:hAnsi="Times New Roman"/>
          <w:b/>
          <w:color w:val="000000"/>
          <w:sz w:val="28"/>
        </w:rPr>
        <w:lastRenderedPageBreak/>
        <w:t xml:space="preserve"> ПОУРОЧНОЕ ПЛАНИРОВАНИЕ </w:t>
      </w:r>
    </w:p>
    <w:p w:rsidR="005800E4" w:rsidRDefault="00144F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5800E4">
        <w:trPr>
          <w:trHeight w:val="144"/>
          <w:tblCellSpacing w:w="20" w:type="nil"/>
        </w:trPr>
        <w:tc>
          <w:tcPr>
            <w:tcW w:w="356"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 п/п </w:t>
            </w:r>
          </w:p>
          <w:p w:rsidR="005800E4" w:rsidRDefault="005800E4">
            <w:pPr>
              <w:spacing w:after="0"/>
              <w:ind w:left="135"/>
            </w:pPr>
          </w:p>
        </w:tc>
        <w:tc>
          <w:tcPr>
            <w:tcW w:w="3520"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Тема урока </w:t>
            </w:r>
          </w:p>
          <w:p w:rsidR="005800E4" w:rsidRDefault="005800E4">
            <w:pPr>
              <w:spacing w:after="0"/>
              <w:ind w:left="135"/>
            </w:pPr>
          </w:p>
        </w:tc>
        <w:tc>
          <w:tcPr>
            <w:tcW w:w="0" w:type="auto"/>
            <w:gridSpan w:val="3"/>
            <w:tcMar>
              <w:top w:w="50" w:type="dxa"/>
              <w:left w:w="100" w:type="dxa"/>
            </w:tcMar>
            <w:vAlign w:val="center"/>
          </w:tcPr>
          <w:p w:rsidR="005800E4" w:rsidRDefault="00144F2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Дата изучения </w:t>
            </w:r>
          </w:p>
          <w:p w:rsidR="005800E4" w:rsidRDefault="005800E4">
            <w:pPr>
              <w:spacing w:after="0"/>
              <w:ind w:left="135"/>
            </w:pPr>
          </w:p>
        </w:tc>
        <w:tc>
          <w:tcPr>
            <w:tcW w:w="1933"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Электронные цифровые образовательные ресурсы </w:t>
            </w:r>
          </w:p>
          <w:p w:rsidR="005800E4" w:rsidRDefault="005800E4">
            <w:pPr>
              <w:spacing w:after="0"/>
              <w:ind w:left="135"/>
            </w:pPr>
          </w:p>
        </w:tc>
      </w:tr>
      <w:tr w:rsidR="005800E4">
        <w:trPr>
          <w:trHeight w:val="144"/>
          <w:tblCellSpacing w:w="20" w:type="nil"/>
        </w:trPr>
        <w:tc>
          <w:tcPr>
            <w:tcW w:w="0" w:type="auto"/>
            <w:vMerge/>
            <w:tcBorders>
              <w:top w:val="nil"/>
            </w:tcBorders>
            <w:tcMar>
              <w:top w:w="50" w:type="dxa"/>
              <w:left w:w="100" w:type="dxa"/>
            </w:tcMar>
          </w:tcPr>
          <w:p w:rsidR="005800E4" w:rsidRDefault="005800E4"/>
        </w:tc>
        <w:tc>
          <w:tcPr>
            <w:tcW w:w="0" w:type="auto"/>
            <w:vMerge/>
            <w:tcBorders>
              <w:top w:val="nil"/>
            </w:tcBorders>
            <w:tcMar>
              <w:top w:w="50" w:type="dxa"/>
              <w:left w:w="100" w:type="dxa"/>
            </w:tcMar>
          </w:tcPr>
          <w:p w:rsidR="005800E4" w:rsidRDefault="005800E4"/>
        </w:tc>
        <w:tc>
          <w:tcPr>
            <w:tcW w:w="793"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Всего </w:t>
            </w:r>
          </w:p>
          <w:p w:rsidR="005800E4" w:rsidRDefault="005800E4">
            <w:pPr>
              <w:spacing w:after="0"/>
              <w:ind w:left="135"/>
            </w:pPr>
          </w:p>
        </w:tc>
        <w:tc>
          <w:tcPr>
            <w:tcW w:w="1485"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Контрольные работы </w:t>
            </w:r>
          </w:p>
          <w:p w:rsidR="005800E4" w:rsidRDefault="005800E4">
            <w:pPr>
              <w:spacing w:after="0"/>
              <w:ind w:left="135"/>
            </w:pPr>
          </w:p>
        </w:tc>
        <w:tc>
          <w:tcPr>
            <w:tcW w:w="1587"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Практические работы </w:t>
            </w:r>
          </w:p>
          <w:p w:rsidR="005800E4" w:rsidRDefault="005800E4">
            <w:pPr>
              <w:spacing w:after="0"/>
              <w:ind w:left="135"/>
            </w:pPr>
          </w:p>
        </w:tc>
        <w:tc>
          <w:tcPr>
            <w:tcW w:w="0" w:type="auto"/>
            <w:vMerge/>
            <w:tcBorders>
              <w:top w:val="nil"/>
            </w:tcBorders>
            <w:tcMar>
              <w:top w:w="50" w:type="dxa"/>
              <w:left w:w="100" w:type="dxa"/>
            </w:tcMar>
          </w:tcPr>
          <w:p w:rsidR="005800E4" w:rsidRDefault="005800E4"/>
        </w:tc>
        <w:tc>
          <w:tcPr>
            <w:tcW w:w="0" w:type="auto"/>
            <w:vMerge/>
            <w:tcBorders>
              <w:top w:val="nil"/>
            </w:tcBorders>
            <w:tcMar>
              <w:top w:w="50" w:type="dxa"/>
              <w:left w:w="100" w:type="dxa"/>
            </w:tcMar>
          </w:tcPr>
          <w:p w:rsidR="005800E4" w:rsidRDefault="005800E4"/>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02.09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32</w:t>
              </w:r>
              <w:r>
                <w:rPr>
                  <w:rFonts w:ascii="Times New Roman" w:hAnsi="Times New Roman"/>
                  <w:color w:val="0000FF"/>
                  <w:u w:val="single"/>
                </w:rPr>
                <w:t>e</w:t>
              </w:r>
              <w:r w:rsidRPr="00144F24">
                <w:rPr>
                  <w:rFonts w:ascii="Times New Roman" w:hAnsi="Times New Roman"/>
                  <w:color w:val="0000FF"/>
                  <w:u w:val="single"/>
                  <w:lang w:val="ru-RU"/>
                </w:rPr>
                <w:t>2</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06.09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33</w:t>
              </w:r>
              <w:r>
                <w:rPr>
                  <w:rFonts w:ascii="Times New Roman" w:hAnsi="Times New Roman"/>
                  <w:color w:val="0000FF"/>
                  <w:u w:val="single"/>
                </w:rPr>
                <w:t>e</w:t>
              </w:r>
              <w:r w:rsidRPr="00144F24">
                <w:rPr>
                  <w:rFonts w:ascii="Times New Roman" w:hAnsi="Times New Roman"/>
                  <w:color w:val="0000FF"/>
                  <w:u w:val="single"/>
                  <w:lang w:val="ru-RU"/>
                </w:rPr>
                <w:t>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09.09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3508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w:t>
            </w:r>
          </w:p>
        </w:tc>
        <w:tc>
          <w:tcPr>
            <w:tcW w:w="3520" w:type="dxa"/>
            <w:tcMar>
              <w:top w:w="50" w:type="dxa"/>
              <w:left w:w="100" w:type="dxa"/>
            </w:tcMar>
            <w:vAlign w:val="center"/>
          </w:tcPr>
          <w:p w:rsidR="005800E4" w:rsidRDefault="00144F24">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13.09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3620</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w:t>
            </w:r>
          </w:p>
        </w:tc>
        <w:tc>
          <w:tcPr>
            <w:tcW w:w="3520" w:type="dxa"/>
            <w:tcMar>
              <w:top w:w="50" w:type="dxa"/>
              <w:left w:w="100" w:type="dxa"/>
            </w:tcMar>
            <w:vAlign w:val="center"/>
          </w:tcPr>
          <w:p w:rsidR="005800E4" w:rsidRDefault="00144F24">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16.09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372</w:t>
              </w:r>
              <w:r>
                <w:rPr>
                  <w:rFonts w:ascii="Times New Roman" w:hAnsi="Times New Roman"/>
                  <w:color w:val="0000FF"/>
                  <w:u w:val="single"/>
                </w:rPr>
                <w:t>e</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20.09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39</w:t>
              </w:r>
              <w:r>
                <w:rPr>
                  <w:rFonts w:ascii="Times New Roman" w:hAnsi="Times New Roman"/>
                  <w:color w:val="0000FF"/>
                  <w:u w:val="single"/>
                </w:rPr>
                <w:t>cc</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7</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23.09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w:t>
              </w:r>
              <w:r>
                <w:rPr>
                  <w:rFonts w:ascii="Times New Roman" w:hAnsi="Times New Roman"/>
                  <w:color w:val="0000FF"/>
                  <w:u w:val="single"/>
                </w:rPr>
                <w:t>ada</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8</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Принцип относительности Галилея. </w:t>
            </w:r>
            <w:r w:rsidRPr="00144F24">
              <w:rPr>
                <w:rFonts w:ascii="Times New Roman" w:hAnsi="Times New Roman"/>
                <w:color w:val="000000"/>
                <w:sz w:val="24"/>
                <w:lang w:val="ru-RU"/>
              </w:rPr>
              <w:lastRenderedPageBreak/>
              <w:t>Инерциальные системы отсчета. Первый закон Ньютона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27.09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w:t>
              </w:r>
              <w:r>
                <w:rPr>
                  <w:rFonts w:ascii="Times New Roman" w:hAnsi="Times New Roman"/>
                  <w:color w:val="0000FF"/>
                  <w:u w:val="single"/>
                </w:rPr>
                <w:t>be</w:t>
              </w:r>
              <w:r w:rsidRPr="00144F24">
                <w:rPr>
                  <w:rFonts w:ascii="Times New Roman" w:hAnsi="Times New Roman"/>
                  <w:color w:val="0000FF"/>
                  <w:u w:val="single"/>
                  <w:lang w:val="ru-RU"/>
                </w:rPr>
                <w:t>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30.09</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w:t>
              </w:r>
              <w:r>
                <w:rPr>
                  <w:rFonts w:ascii="Times New Roman" w:hAnsi="Times New Roman"/>
                  <w:color w:val="0000FF"/>
                  <w:u w:val="single"/>
                </w:rPr>
                <w:t>be</w:t>
              </w:r>
              <w:r w:rsidRPr="00144F24">
                <w:rPr>
                  <w:rFonts w:ascii="Times New Roman" w:hAnsi="Times New Roman"/>
                  <w:color w:val="0000FF"/>
                  <w:u w:val="single"/>
                  <w:lang w:val="ru-RU"/>
                </w:rPr>
                <w:t>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10</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04.10</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w:t>
              </w:r>
              <w:r>
                <w:rPr>
                  <w:rFonts w:ascii="Times New Roman" w:hAnsi="Times New Roman"/>
                  <w:color w:val="0000FF"/>
                  <w:u w:val="single"/>
                </w:rPr>
                <w:t>be</w:t>
              </w:r>
              <w:r w:rsidRPr="00144F24">
                <w:rPr>
                  <w:rFonts w:ascii="Times New Roman" w:hAnsi="Times New Roman"/>
                  <w:color w:val="0000FF"/>
                  <w:u w:val="single"/>
                  <w:lang w:val="ru-RU"/>
                </w:rPr>
                <w:t>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11</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07.10</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w:t>
              </w:r>
              <w:r>
                <w:rPr>
                  <w:rFonts w:ascii="Times New Roman" w:hAnsi="Times New Roman"/>
                  <w:color w:val="0000FF"/>
                  <w:u w:val="single"/>
                </w:rPr>
                <w:t>d</w:t>
              </w:r>
              <w:r w:rsidRPr="00144F24">
                <w:rPr>
                  <w:rFonts w:ascii="Times New Roman" w:hAnsi="Times New Roman"/>
                  <w:color w:val="0000FF"/>
                  <w:u w:val="single"/>
                  <w:lang w:val="ru-RU"/>
                </w:rPr>
                <w:t>00</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12</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11.10</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w:t>
              </w:r>
              <w:r>
                <w:rPr>
                  <w:rFonts w:ascii="Times New Roman" w:hAnsi="Times New Roman"/>
                  <w:color w:val="0000FF"/>
                  <w:u w:val="single"/>
                </w:rPr>
                <w:t>e</w:t>
              </w:r>
              <w:r w:rsidRPr="00144F24">
                <w:rPr>
                  <w:rFonts w:ascii="Times New Roman" w:hAnsi="Times New Roman"/>
                  <w:color w:val="0000FF"/>
                  <w:u w:val="single"/>
                  <w:lang w:val="ru-RU"/>
                </w:rPr>
                <w:t>18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13</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14.10</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3</w:t>
              </w:r>
              <w:r>
                <w:rPr>
                  <w:rFonts w:ascii="Times New Roman" w:hAnsi="Times New Roman"/>
                  <w:color w:val="0000FF"/>
                  <w:u w:val="single"/>
                </w:rPr>
                <w:t>f</w:t>
              </w:r>
              <w:r w:rsidRPr="00144F24">
                <w:rPr>
                  <w:rFonts w:ascii="Times New Roman" w:hAnsi="Times New Roman"/>
                  <w:color w:val="0000FF"/>
                  <w:u w:val="single"/>
                  <w:lang w:val="ru-RU"/>
                </w:rPr>
                <w:t>76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14</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18.10</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41</w:t>
              </w:r>
              <w:r>
                <w:rPr>
                  <w:rFonts w:ascii="Times New Roman" w:hAnsi="Times New Roman"/>
                  <w:color w:val="0000FF"/>
                  <w:u w:val="single"/>
                </w:rPr>
                <w:t>a</w:t>
              </w:r>
              <w:r w:rsidRPr="00144F24">
                <w:rPr>
                  <w:rFonts w:ascii="Times New Roman" w:hAnsi="Times New Roman"/>
                  <w:color w:val="0000FF"/>
                  <w:u w:val="single"/>
                  <w:lang w:val="ru-RU"/>
                </w:rPr>
                <w:t>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15</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21.10</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43</w:t>
              </w:r>
              <w:r>
                <w:rPr>
                  <w:rFonts w:ascii="Times New Roman" w:hAnsi="Times New Roman"/>
                  <w:color w:val="0000FF"/>
                  <w:u w:val="single"/>
                </w:rPr>
                <w:t>d</w:t>
              </w:r>
              <w:r w:rsidRPr="00144F24">
                <w:rPr>
                  <w:rFonts w:ascii="Times New Roman" w:hAnsi="Times New Roman"/>
                  <w:color w:val="0000FF"/>
                  <w:u w:val="single"/>
                  <w:lang w:val="ru-RU"/>
                </w:rPr>
                <w:t>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16</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25.10</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4502</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17</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Потенциальная энергия. </w:t>
            </w:r>
            <w:r w:rsidRPr="00144F24">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08.11</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461</w:t>
              </w:r>
              <w:r>
                <w:rPr>
                  <w:rFonts w:ascii="Times New Roman" w:hAnsi="Times New Roman"/>
                  <w:color w:val="0000FF"/>
                  <w:u w:val="single"/>
                </w:rPr>
                <w:t>a</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11.11</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478</w:t>
              </w:r>
              <w:r>
                <w:rPr>
                  <w:rFonts w:ascii="Times New Roman" w:hAnsi="Times New Roman"/>
                  <w:color w:val="0000FF"/>
                  <w:u w:val="single"/>
                </w:rPr>
                <w:t>c</w:t>
              </w:r>
            </w:hyperlink>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19</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800E4" w:rsidRPr="00144F24" w:rsidRDefault="00144F24">
            <w:pPr>
              <w:spacing w:after="0"/>
              <w:ind w:left="135"/>
              <w:rPr>
                <w:lang w:val="ru-RU"/>
              </w:rPr>
            </w:pPr>
            <w:r>
              <w:rPr>
                <w:lang w:val="ru-RU"/>
              </w:rPr>
              <w:t>15.11</w:t>
            </w:r>
          </w:p>
        </w:tc>
        <w:tc>
          <w:tcPr>
            <w:tcW w:w="1933"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20</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18.11</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4</w:t>
              </w:r>
              <w:r>
                <w:rPr>
                  <w:rFonts w:ascii="Times New Roman" w:hAnsi="Times New Roman"/>
                  <w:color w:val="0000FF"/>
                  <w:u w:val="single"/>
                </w:rPr>
                <w:t>b</w:t>
              </w:r>
              <w:r w:rsidRPr="00144F24">
                <w:rPr>
                  <w:rFonts w:ascii="Times New Roman" w:hAnsi="Times New Roman"/>
                  <w:color w:val="0000FF"/>
                  <w:u w:val="single"/>
                  <w:lang w:val="ru-RU"/>
                </w:rPr>
                <w:t>74</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21</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22.11</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4</w:t>
              </w:r>
              <w:r>
                <w:rPr>
                  <w:rFonts w:ascii="Times New Roman" w:hAnsi="Times New Roman"/>
                  <w:color w:val="0000FF"/>
                  <w:u w:val="single"/>
                </w:rPr>
                <w:t>dc</w:t>
              </w:r>
              <w:r w:rsidRPr="00144F24">
                <w:rPr>
                  <w:rFonts w:ascii="Times New Roman" w:hAnsi="Times New Roman"/>
                  <w:color w:val="0000FF"/>
                  <w:u w:val="single"/>
                  <w:lang w:val="ru-RU"/>
                </w:rPr>
                <w:t>2</w:t>
              </w:r>
            </w:hyperlink>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22</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25.11</w:t>
            </w:r>
          </w:p>
        </w:tc>
        <w:tc>
          <w:tcPr>
            <w:tcW w:w="1933" w:type="dxa"/>
            <w:tcMar>
              <w:top w:w="50" w:type="dxa"/>
              <w:left w:w="100" w:type="dxa"/>
            </w:tcMar>
            <w:vAlign w:val="center"/>
          </w:tcPr>
          <w:p w:rsidR="005800E4" w:rsidRDefault="005800E4">
            <w:pPr>
              <w:spacing w:after="0"/>
              <w:ind w:left="135"/>
            </w:pPr>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23</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29.11</w:t>
            </w:r>
          </w:p>
        </w:tc>
        <w:tc>
          <w:tcPr>
            <w:tcW w:w="1933" w:type="dxa"/>
            <w:tcMar>
              <w:top w:w="50" w:type="dxa"/>
              <w:left w:w="100" w:type="dxa"/>
            </w:tcMar>
            <w:vAlign w:val="center"/>
          </w:tcPr>
          <w:p w:rsidR="005800E4" w:rsidRDefault="005800E4">
            <w:pPr>
              <w:spacing w:after="0"/>
              <w:ind w:left="135"/>
            </w:pPr>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24</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02.12</w:t>
            </w:r>
          </w:p>
        </w:tc>
        <w:tc>
          <w:tcPr>
            <w:tcW w:w="1933"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06.12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4</w:t>
              </w:r>
              <w:r>
                <w:rPr>
                  <w:rFonts w:ascii="Times New Roman" w:hAnsi="Times New Roman"/>
                  <w:color w:val="0000FF"/>
                  <w:u w:val="single"/>
                </w:rPr>
                <w:t>fde</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26</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09.12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511</w:t>
              </w:r>
              <w:r>
                <w:rPr>
                  <w:rFonts w:ascii="Times New Roman" w:hAnsi="Times New Roman"/>
                  <w:color w:val="0000FF"/>
                  <w:u w:val="single"/>
                </w:rPr>
                <w:t>e</w:t>
              </w:r>
            </w:hyperlink>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27</w:t>
            </w:r>
          </w:p>
        </w:tc>
        <w:tc>
          <w:tcPr>
            <w:tcW w:w="3520" w:type="dxa"/>
            <w:tcMar>
              <w:top w:w="50" w:type="dxa"/>
              <w:left w:w="100" w:type="dxa"/>
            </w:tcMar>
            <w:vAlign w:val="center"/>
          </w:tcPr>
          <w:p w:rsidR="005800E4" w:rsidRDefault="00144F24">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13.12</w:t>
            </w:r>
          </w:p>
        </w:tc>
        <w:tc>
          <w:tcPr>
            <w:tcW w:w="1933" w:type="dxa"/>
            <w:tcMar>
              <w:top w:w="50" w:type="dxa"/>
              <w:left w:w="100" w:type="dxa"/>
            </w:tcMar>
            <w:vAlign w:val="center"/>
          </w:tcPr>
          <w:p w:rsidR="005800E4" w:rsidRDefault="005800E4">
            <w:pPr>
              <w:spacing w:after="0"/>
              <w:ind w:left="135"/>
            </w:pPr>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28</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800E4" w:rsidRPr="00144F24" w:rsidRDefault="00144F24">
            <w:pPr>
              <w:spacing w:after="0"/>
              <w:ind w:left="135"/>
              <w:rPr>
                <w:lang w:val="ru-RU"/>
              </w:rPr>
            </w:pPr>
            <w:r>
              <w:rPr>
                <w:lang w:val="ru-RU"/>
              </w:rPr>
              <w:t>16.12</w:t>
            </w:r>
          </w:p>
        </w:tc>
        <w:tc>
          <w:tcPr>
            <w:tcW w:w="1933"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29</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20.12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570</w:t>
              </w:r>
              <w:r>
                <w:rPr>
                  <w:rFonts w:ascii="Times New Roman" w:hAnsi="Times New Roman"/>
                  <w:color w:val="0000FF"/>
                  <w:u w:val="single"/>
                </w:rPr>
                <w:t>e</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30</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23.12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5952</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31</w:t>
            </w:r>
          </w:p>
        </w:tc>
        <w:tc>
          <w:tcPr>
            <w:tcW w:w="3520" w:type="dxa"/>
            <w:tcMar>
              <w:top w:w="50" w:type="dxa"/>
              <w:left w:w="100" w:type="dxa"/>
            </w:tcMar>
            <w:vAlign w:val="center"/>
          </w:tcPr>
          <w:p w:rsidR="005800E4" w:rsidRDefault="00144F24">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27.12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5</w:t>
              </w:r>
              <w:r>
                <w:rPr>
                  <w:rFonts w:ascii="Times New Roman" w:hAnsi="Times New Roman"/>
                  <w:color w:val="0000FF"/>
                  <w:u w:val="single"/>
                </w:rPr>
                <w:t>c</w:t>
              </w:r>
              <w:r w:rsidRPr="00144F24">
                <w:rPr>
                  <w:rFonts w:ascii="Times New Roman" w:hAnsi="Times New Roman"/>
                  <w:color w:val="0000FF"/>
                  <w:u w:val="single"/>
                  <w:lang w:val="ru-RU"/>
                </w:rPr>
                <w:t>36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32</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28.12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5</w:t>
              </w:r>
              <w:r>
                <w:rPr>
                  <w:rFonts w:ascii="Times New Roman" w:hAnsi="Times New Roman"/>
                  <w:color w:val="0000FF"/>
                  <w:u w:val="single"/>
                </w:rPr>
                <w:t>c</w:t>
              </w:r>
              <w:r w:rsidRPr="00144F24">
                <w:rPr>
                  <w:rFonts w:ascii="Times New Roman" w:hAnsi="Times New Roman"/>
                  <w:color w:val="0000FF"/>
                  <w:u w:val="single"/>
                  <w:lang w:val="ru-RU"/>
                </w:rPr>
                <w:t>36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33</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13.01</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5</w:t>
              </w:r>
              <w:r>
                <w:rPr>
                  <w:rFonts w:ascii="Times New Roman" w:hAnsi="Times New Roman"/>
                  <w:color w:val="0000FF"/>
                  <w:u w:val="single"/>
                </w:rPr>
                <w:t>efc</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34</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Необратимость процессов в </w:t>
            </w:r>
            <w:r w:rsidRPr="00144F24">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17.01</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6230</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20.01</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600</w:t>
              </w:r>
              <w:r>
                <w:rPr>
                  <w:rFonts w:ascii="Times New Roman" w:hAnsi="Times New Roman"/>
                  <w:color w:val="0000FF"/>
                  <w:u w:val="single"/>
                </w:rPr>
                <w:t>a</w:t>
              </w:r>
            </w:hyperlink>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36</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Цикл Карно и его КПД</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24.01</w:t>
            </w:r>
          </w:p>
        </w:tc>
        <w:tc>
          <w:tcPr>
            <w:tcW w:w="1933" w:type="dxa"/>
            <w:tcMar>
              <w:top w:w="50" w:type="dxa"/>
              <w:left w:w="100" w:type="dxa"/>
            </w:tcMar>
            <w:vAlign w:val="center"/>
          </w:tcPr>
          <w:p w:rsidR="005800E4" w:rsidRDefault="005800E4">
            <w:pPr>
              <w:spacing w:after="0"/>
              <w:ind w:left="135"/>
            </w:pPr>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37</w:t>
            </w:r>
          </w:p>
        </w:tc>
        <w:tc>
          <w:tcPr>
            <w:tcW w:w="3520" w:type="dxa"/>
            <w:tcMar>
              <w:top w:w="50" w:type="dxa"/>
              <w:left w:w="100" w:type="dxa"/>
            </w:tcMar>
            <w:vAlign w:val="center"/>
          </w:tcPr>
          <w:p w:rsidR="005800E4" w:rsidRDefault="00144F24">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27.01</w:t>
            </w:r>
          </w:p>
        </w:tc>
        <w:tc>
          <w:tcPr>
            <w:tcW w:w="1933"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38</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31.01</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6938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39</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03.02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w:t>
              </w:r>
              <w:r>
                <w:rPr>
                  <w:rFonts w:ascii="Times New Roman" w:hAnsi="Times New Roman"/>
                  <w:color w:val="0000FF"/>
                  <w:u w:val="single"/>
                </w:rPr>
                <w:t>a</w:t>
              </w:r>
              <w:r w:rsidRPr="00144F24">
                <w:rPr>
                  <w:rFonts w:ascii="Times New Roman" w:hAnsi="Times New Roman"/>
                  <w:color w:val="0000FF"/>
                  <w:u w:val="single"/>
                  <w:lang w:val="ru-RU"/>
                </w:rPr>
                <w:t>50</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40</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07.02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63</w:t>
              </w:r>
              <w:r>
                <w:rPr>
                  <w:rFonts w:ascii="Times New Roman" w:hAnsi="Times New Roman"/>
                  <w:color w:val="0000FF"/>
                  <w:u w:val="single"/>
                </w:rPr>
                <w:t>b</w:t>
              </w:r>
              <w:r w:rsidRPr="00144F24">
                <w:rPr>
                  <w:rFonts w:ascii="Times New Roman" w:hAnsi="Times New Roman"/>
                  <w:color w:val="0000FF"/>
                  <w:u w:val="single"/>
                  <w:lang w:val="ru-RU"/>
                </w:rPr>
                <w:t>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41</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10.02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64</w:t>
              </w:r>
              <w:r>
                <w:rPr>
                  <w:rFonts w:ascii="Times New Roman" w:hAnsi="Times New Roman"/>
                  <w:color w:val="0000FF"/>
                  <w:u w:val="single"/>
                </w:rPr>
                <w:t>d</w:t>
              </w:r>
              <w:r w:rsidRPr="00144F24">
                <w:rPr>
                  <w:rFonts w:ascii="Times New Roman" w:hAnsi="Times New Roman"/>
                  <w:color w:val="0000FF"/>
                  <w:u w:val="single"/>
                  <w:lang w:val="ru-RU"/>
                </w:rPr>
                <w:t>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42</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14.02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65</w:t>
              </w:r>
              <w:r>
                <w:rPr>
                  <w:rFonts w:ascii="Times New Roman" w:hAnsi="Times New Roman"/>
                  <w:color w:val="0000FF"/>
                  <w:u w:val="single"/>
                </w:rPr>
                <w:t>f</w:t>
              </w:r>
              <w:r w:rsidRPr="00144F24">
                <w:rPr>
                  <w:rFonts w:ascii="Times New Roman" w:hAnsi="Times New Roman"/>
                  <w:color w:val="0000FF"/>
                  <w:u w:val="single"/>
                  <w:lang w:val="ru-RU"/>
                </w:rPr>
                <w:t>0</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43</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17.02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6708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44</w:t>
            </w:r>
          </w:p>
        </w:tc>
        <w:tc>
          <w:tcPr>
            <w:tcW w:w="3520" w:type="dxa"/>
            <w:tcMar>
              <w:top w:w="50" w:type="dxa"/>
              <w:left w:w="100" w:type="dxa"/>
            </w:tcMar>
            <w:vAlign w:val="center"/>
          </w:tcPr>
          <w:p w:rsidR="005800E4" w:rsidRDefault="00144F24">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21.02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6820</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45</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Электризация тел. Электрический заряд. Два вида электрических </w:t>
            </w:r>
            <w:r w:rsidRPr="00144F24">
              <w:rPr>
                <w:rFonts w:ascii="Times New Roman" w:hAnsi="Times New Roman"/>
                <w:color w:val="000000"/>
                <w:sz w:val="24"/>
                <w:lang w:val="ru-RU"/>
              </w:rPr>
              <w:lastRenderedPageBreak/>
              <w:t>зарядов</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28.02</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w:t>
              </w:r>
              <w:r>
                <w:rPr>
                  <w:rFonts w:ascii="Times New Roman" w:hAnsi="Times New Roman"/>
                  <w:color w:val="0000FF"/>
                  <w:u w:val="single"/>
                </w:rPr>
                <w:t>bcc</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03.03</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w:t>
              </w:r>
              <w:r>
                <w:rPr>
                  <w:rFonts w:ascii="Times New Roman" w:hAnsi="Times New Roman"/>
                  <w:color w:val="0000FF"/>
                  <w:u w:val="single"/>
                </w:rPr>
                <w:t>bcc</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47</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07.03</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w:t>
              </w:r>
              <w:r>
                <w:rPr>
                  <w:rFonts w:ascii="Times New Roman" w:hAnsi="Times New Roman"/>
                  <w:color w:val="0000FF"/>
                  <w:u w:val="single"/>
                </w:rPr>
                <w:t>ce</w:t>
              </w:r>
              <w:r w:rsidRPr="00144F24">
                <w:rPr>
                  <w:rFonts w:ascii="Times New Roman" w:hAnsi="Times New Roman"/>
                  <w:color w:val="0000FF"/>
                  <w:u w:val="single"/>
                  <w:lang w:val="ru-RU"/>
                </w:rPr>
                <w:t>4</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48</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14.03</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w:t>
              </w:r>
              <w:r>
                <w:rPr>
                  <w:rFonts w:ascii="Times New Roman" w:hAnsi="Times New Roman"/>
                  <w:color w:val="0000FF"/>
                  <w:u w:val="single"/>
                </w:rPr>
                <w:t>df</w:t>
              </w:r>
              <w:r w:rsidRPr="00144F24">
                <w:rPr>
                  <w:rFonts w:ascii="Times New Roman" w:hAnsi="Times New Roman"/>
                  <w:color w:val="0000FF"/>
                  <w:u w:val="single"/>
                  <w:lang w:val="ru-RU"/>
                </w:rPr>
                <w:t>2</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49</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17.03</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6</w:t>
              </w:r>
              <w:r>
                <w:rPr>
                  <w:rFonts w:ascii="Times New Roman" w:hAnsi="Times New Roman"/>
                  <w:color w:val="0000FF"/>
                  <w:u w:val="single"/>
                </w:rPr>
                <w:t>f</w:t>
              </w:r>
              <w:r w:rsidRPr="00144F24">
                <w:rPr>
                  <w:rFonts w:ascii="Times New Roman" w:hAnsi="Times New Roman"/>
                  <w:color w:val="0000FF"/>
                  <w:u w:val="single"/>
                  <w:lang w:val="ru-RU"/>
                </w:rPr>
                <w:t>00</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50</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21.03</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7018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51</w:t>
            </w:r>
          </w:p>
        </w:tc>
        <w:tc>
          <w:tcPr>
            <w:tcW w:w="3520" w:type="dxa"/>
            <w:tcMar>
              <w:top w:w="50" w:type="dxa"/>
              <w:left w:w="100" w:type="dxa"/>
            </w:tcMar>
            <w:vAlign w:val="center"/>
          </w:tcPr>
          <w:p w:rsidR="005800E4" w:rsidRDefault="00144F24">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24.03</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7126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52</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144F24" w:rsidRDefault="00144F24">
            <w:pPr>
              <w:spacing w:after="0"/>
              <w:ind w:left="135"/>
              <w:rPr>
                <w:lang w:val="ru-RU"/>
              </w:rPr>
            </w:pPr>
            <w:r>
              <w:rPr>
                <w:lang w:val="ru-RU"/>
              </w:rPr>
              <w:t>28.03</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72</w:t>
              </w:r>
              <w:r>
                <w:rPr>
                  <w:rFonts w:ascii="Times New Roman" w:hAnsi="Times New Roman"/>
                  <w:color w:val="0000FF"/>
                  <w:u w:val="single"/>
                </w:rPr>
                <w:t>c</w:t>
              </w:r>
              <w:r w:rsidRPr="00144F24">
                <w:rPr>
                  <w:rFonts w:ascii="Times New Roman" w:hAnsi="Times New Roman"/>
                  <w:color w:val="0000FF"/>
                  <w:u w:val="single"/>
                  <w:lang w:val="ru-RU"/>
                </w:rPr>
                <w:t>0</w:t>
              </w:r>
            </w:hyperlink>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53</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800E4" w:rsidRPr="0052552E" w:rsidRDefault="0052552E">
            <w:pPr>
              <w:spacing w:after="0"/>
              <w:ind w:left="135"/>
              <w:rPr>
                <w:lang w:val="ru-RU"/>
              </w:rPr>
            </w:pPr>
            <w:r>
              <w:rPr>
                <w:lang w:val="ru-RU"/>
              </w:rPr>
              <w:t>07.04</w:t>
            </w:r>
          </w:p>
        </w:tc>
        <w:tc>
          <w:tcPr>
            <w:tcW w:w="1933" w:type="dxa"/>
            <w:tcMar>
              <w:top w:w="50" w:type="dxa"/>
              <w:left w:w="100" w:type="dxa"/>
            </w:tcMar>
            <w:vAlign w:val="center"/>
          </w:tcPr>
          <w:p w:rsidR="005800E4" w:rsidRDefault="005800E4">
            <w:pPr>
              <w:spacing w:after="0"/>
              <w:ind w:left="135"/>
            </w:pPr>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54</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11.04</w:t>
            </w:r>
          </w:p>
        </w:tc>
        <w:tc>
          <w:tcPr>
            <w:tcW w:w="1933" w:type="dxa"/>
            <w:tcMar>
              <w:top w:w="50" w:type="dxa"/>
              <w:left w:w="100" w:type="dxa"/>
            </w:tcMar>
            <w:vAlign w:val="center"/>
          </w:tcPr>
          <w:p w:rsidR="005800E4" w:rsidRDefault="005800E4">
            <w:pPr>
              <w:spacing w:after="0"/>
              <w:ind w:left="135"/>
            </w:pPr>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14.04</w:t>
            </w:r>
          </w:p>
        </w:tc>
        <w:tc>
          <w:tcPr>
            <w:tcW w:w="1933"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56</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18.04</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74</w:t>
              </w:r>
              <w:r>
                <w:rPr>
                  <w:rFonts w:ascii="Times New Roman" w:hAnsi="Times New Roman"/>
                  <w:color w:val="0000FF"/>
                  <w:u w:val="single"/>
                </w:rPr>
                <w:t>f</w:t>
              </w:r>
              <w:r w:rsidRPr="00144F24">
                <w:rPr>
                  <w:rFonts w:ascii="Times New Roman" w:hAnsi="Times New Roman"/>
                  <w:color w:val="0000FF"/>
                  <w:u w:val="single"/>
                  <w:lang w:val="ru-RU"/>
                </w:rPr>
                <w:t>0</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57</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25.04</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7838</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58</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28.04</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7</w:t>
              </w:r>
              <w:r>
                <w:rPr>
                  <w:rFonts w:ascii="Times New Roman" w:hAnsi="Times New Roman"/>
                  <w:color w:val="0000FF"/>
                  <w:u w:val="single"/>
                </w:rPr>
                <w:t>ae</w:t>
              </w:r>
              <w:r w:rsidRPr="00144F24">
                <w:rPr>
                  <w:rFonts w:ascii="Times New Roman" w:hAnsi="Times New Roman"/>
                  <w:color w:val="0000FF"/>
                  <w:u w:val="single"/>
                  <w:lang w:val="ru-RU"/>
                </w:rPr>
                <w:t>0</w:t>
              </w:r>
            </w:hyperlink>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59</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05.05</w:t>
            </w:r>
          </w:p>
        </w:tc>
        <w:tc>
          <w:tcPr>
            <w:tcW w:w="1933" w:type="dxa"/>
            <w:tcMar>
              <w:top w:w="50" w:type="dxa"/>
              <w:left w:w="100" w:type="dxa"/>
            </w:tcMar>
            <w:vAlign w:val="center"/>
          </w:tcPr>
          <w:p w:rsidR="005800E4" w:rsidRDefault="005800E4">
            <w:pPr>
              <w:spacing w:after="0"/>
              <w:ind w:left="135"/>
            </w:pPr>
          </w:p>
        </w:tc>
      </w:tr>
      <w:tr w:rsidR="005800E4">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60</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07.05</w:t>
            </w:r>
          </w:p>
        </w:tc>
        <w:tc>
          <w:tcPr>
            <w:tcW w:w="1933"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61</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144F24">
              <w:rPr>
                <w:rFonts w:ascii="Times New Roman" w:hAnsi="Times New Roman"/>
                <w:color w:val="000000"/>
                <w:sz w:val="24"/>
                <w:lang w:val="ru-RU"/>
              </w:rPr>
              <w:t>—</w:t>
            </w:r>
            <w:r>
              <w:rPr>
                <w:rFonts w:ascii="Times New Roman" w:hAnsi="Times New Roman"/>
                <w:color w:val="000000"/>
                <w:sz w:val="24"/>
              </w:rPr>
              <w:t>n</w:t>
            </w:r>
            <w:r w:rsidRPr="00144F24">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12.05</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84</w:t>
              </w:r>
              <w:r>
                <w:rPr>
                  <w:rFonts w:ascii="Times New Roman" w:hAnsi="Times New Roman"/>
                  <w:color w:val="0000FF"/>
                  <w:u w:val="single"/>
                </w:rPr>
                <w:t>ae</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16.05</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82</w:t>
              </w:r>
              <w:r>
                <w:rPr>
                  <w:rFonts w:ascii="Times New Roman" w:hAnsi="Times New Roman"/>
                  <w:color w:val="0000FF"/>
                  <w:u w:val="single"/>
                </w:rPr>
                <w:t>ba</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63</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19.05</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84</w:t>
              </w:r>
              <w:r>
                <w:rPr>
                  <w:rFonts w:ascii="Times New Roman" w:hAnsi="Times New Roman"/>
                  <w:color w:val="0000FF"/>
                  <w:u w:val="single"/>
                </w:rPr>
                <w:t>ae</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64</w:t>
            </w:r>
          </w:p>
        </w:tc>
        <w:tc>
          <w:tcPr>
            <w:tcW w:w="3520"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23.05</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86</w:t>
              </w:r>
              <w:r>
                <w:rPr>
                  <w:rFonts w:ascii="Times New Roman" w:hAnsi="Times New Roman"/>
                  <w:color w:val="0000FF"/>
                  <w:u w:val="single"/>
                </w:rPr>
                <w:t>fc</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65</w:t>
            </w:r>
          </w:p>
        </w:tc>
        <w:tc>
          <w:tcPr>
            <w:tcW w:w="3520" w:type="dxa"/>
            <w:tcMar>
              <w:top w:w="50" w:type="dxa"/>
              <w:left w:w="100" w:type="dxa"/>
            </w:tcMar>
            <w:vAlign w:val="center"/>
          </w:tcPr>
          <w:p w:rsidR="005800E4" w:rsidRDefault="00144F24">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88</w:t>
              </w:r>
              <w:r>
                <w:rPr>
                  <w:rFonts w:ascii="Times New Roman" w:hAnsi="Times New Roman"/>
                  <w:color w:val="0000FF"/>
                  <w:u w:val="single"/>
                </w:rPr>
                <w:t>be</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66</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Pr="0052552E" w:rsidRDefault="0052552E">
            <w:pPr>
              <w:spacing w:after="0"/>
              <w:ind w:left="135"/>
              <w:rPr>
                <w:lang w:val="ru-RU"/>
              </w:rPr>
            </w:pPr>
            <w:r>
              <w:rPr>
                <w:lang w:val="ru-RU"/>
              </w:rPr>
              <w:t>26.05</w:t>
            </w: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8</w:t>
              </w:r>
              <w:r>
                <w:rPr>
                  <w:rFonts w:ascii="Times New Roman" w:hAnsi="Times New Roman"/>
                  <w:color w:val="0000FF"/>
                  <w:u w:val="single"/>
                </w:rPr>
                <w:t>a</w:t>
              </w:r>
              <w:r w:rsidRPr="00144F24">
                <w:rPr>
                  <w:rFonts w:ascii="Times New Roman" w:hAnsi="Times New Roman"/>
                  <w:color w:val="0000FF"/>
                  <w:u w:val="single"/>
                  <w:lang w:val="ru-RU"/>
                </w:rPr>
                <w:t>8</w:t>
              </w:r>
              <w:r>
                <w:rPr>
                  <w:rFonts w:ascii="Times New Roman" w:hAnsi="Times New Roman"/>
                  <w:color w:val="0000FF"/>
                  <w:u w:val="single"/>
                </w:rPr>
                <w:t>a</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67</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Default="005800E4">
            <w:pPr>
              <w:spacing w:after="0"/>
              <w:ind w:left="135"/>
            </w:pP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8</w:t>
              </w:r>
              <w:r>
                <w:rPr>
                  <w:rFonts w:ascii="Times New Roman" w:hAnsi="Times New Roman"/>
                  <w:color w:val="0000FF"/>
                  <w:u w:val="single"/>
                </w:rPr>
                <w:t>c</w:t>
              </w:r>
              <w:r w:rsidRPr="00144F24">
                <w:rPr>
                  <w:rFonts w:ascii="Times New Roman" w:hAnsi="Times New Roman"/>
                  <w:color w:val="0000FF"/>
                  <w:u w:val="single"/>
                  <w:lang w:val="ru-RU"/>
                </w:rPr>
                <w:t>56</w:t>
              </w:r>
            </w:hyperlink>
          </w:p>
        </w:tc>
      </w:tr>
      <w:tr w:rsidR="005800E4" w:rsidRPr="00BA5E25">
        <w:trPr>
          <w:trHeight w:val="144"/>
          <w:tblCellSpacing w:w="20" w:type="nil"/>
        </w:trPr>
        <w:tc>
          <w:tcPr>
            <w:tcW w:w="356" w:type="dxa"/>
            <w:tcMar>
              <w:top w:w="50" w:type="dxa"/>
              <w:left w:w="100" w:type="dxa"/>
            </w:tcMar>
            <w:vAlign w:val="center"/>
          </w:tcPr>
          <w:p w:rsidR="005800E4" w:rsidRDefault="00144F24">
            <w:pPr>
              <w:spacing w:after="0"/>
            </w:pPr>
            <w:r>
              <w:rPr>
                <w:rFonts w:ascii="Times New Roman" w:hAnsi="Times New Roman"/>
                <w:color w:val="000000"/>
                <w:sz w:val="24"/>
              </w:rPr>
              <w:t>68</w:t>
            </w:r>
          </w:p>
        </w:tc>
        <w:tc>
          <w:tcPr>
            <w:tcW w:w="3520"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800E4" w:rsidRDefault="005800E4">
            <w:pPr>
              <w:spacing w:after="0"/>
              <w:ind w:left="135"/>
              <w:jc w:val="center"/>
            </w:pPr>
          </w:p>
        </w:tc>
        <w:tc>
          <w:tcPr>
            <w:tcW w:w="1587" w:type="dxa"/>
            <w:tcMar>
              <w:top w:w="50" w:type="dxa"/>
              <w:left w:w="100" w:type="dxa"/>
            </w:tcMar>
            <w:vAlign w:val="center"/>
          </w:tcPr>
          <w:p w:rsidR="005800E4" w:rsidRDefault="005800E4">
            <w:pPr>
              <w:spacing w:after="0"/>
              <w:ind w:left="135"/>
              <w:jc w:val="center"/>
            </w:pPr>
          </w:p>
        </w:tc>
        <w:tc>
          <w:tcPr>
            <w:tcW w:w="1120" w:type="dxa"/>
            <w:tcMar>
              <w:top w:w="50" w:type="dxa"/>
              <w:left w:w="100" w:type="dxa"/>
            </w:tcMar>
            <w:vAlign w:val="center"/>
          </w:tcPr>
          <w:p w:rsidR="005800E4" w:rsidRDefault="005800E4">
            <w:pPr>
              <w:spacing w:after="0"/>
              <w:ind w:left="135"/>
            </w:pPr>
          </w:p>
        </w:tc>
        <w:tc>
          <w:tcPr>
            <w:tcW w:w="1933"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8</w:t>
              </w:r>
              <w:r>
                <w:rPr>
                  <w:rFonts w:ascii="Times New Roman" w:hAnsi="Times New Roman"/>
                  <w:color w:val="0000FF"/>
                  <w:u w:val="single"/>
                </w:rPr>
                <w:t>f</w:t>
              </w:r>
              <w:r w:rsidRPr="00144F24">
                <w:rPr>
                  <w:rFonts w:ascii="Times New Roman" w:hAnsi="Times New Roman"/>
                  <w:color w:val="0000FF"/>
                  <w:u w:val="single"/>
                  <w:lang w:val="ru-RU"/>
                </w:rPr>
                <w:t>6</w:t>
              </w:r>
              <w:r>
                <w:rPr>
                  <w:rFonts w:ascii="Times New Roman" w:hAnsi="Times New Roman"/>
                  <w:color w:val="0000FF"/>
                  <w:u w:val="single"/>
                </w:rPr>
                <w:t>c</w:t>
              </w:r>
            </w:hyperlink>
          </w:p>
        </w:tc>
      </w:tr>
      <w:tr w:rsidR="005800E4">
        <w:trPr>
          <w:trHeight w:val="144"/>
          <w:tblCellSpacing w:w="20" w:type="nil"/>
        </w:trPr>
        <w:tc>
          <w:tcPr>
            <w:tcW w:w="0" w:type="auto"/>
            <w:gridSpan w:val="2"/>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800E4" w:rsidRDefault="005800E4"/>
        </w:tc>
      </w:tr>
    </w:tbl>
    <w:p w:rsidR="005800E4" w:rsidRDefault="005800E4">
      <w:pPr>
        <w:sectPr w:rsidR="005800E4">
          <w:pgSz w:w="16383" w:h="11906" w:orient="landscape"/>
          <w:pgMar w:top="1134" w:right="850" w:bottom="1134" w:left="1701" w:header="720" w:footer="720" w:gutter="0"/>
          <w:cols w:space="720"/>
        </w:sectPr>
      </w:pPr>
    </w:p>
    <w:p w:rsidR="005800E4" w:rsidRDefault="00144F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5800E4">
        <w:trPr>
          <w:trHeight w:val="144"/>
          <w:tblCellSpacing w:w="20" w:type="nil"/>
        </w:trPr>
        <w:tc>
          <w:tcPr>
            <w:tcW w:w="361"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 п/п </w:t>
            </w:r>
          </w:p>
          <w:p w:rsidR="005800E4" w:rsidRDefault="005800E4">
            <w:pPr>
              <w:spacing w:after="0"/>
              <w:ind w:left="135"/>
            </w:pPr>
          </w:p>
        </w:tc>
        <w:tc>
          <w:tcPr>
            <w:tcW w:w="3432"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Тема урока </w:t>
            </w:r>
          </w:p>
          <w:p w:rsidR="005800E4" w:rsidRDefault="005800E4">
            <w:pPr>
              <w:spacing w:after="0"/>
              <w:ind w:left="135"/>
            </w:pPr>
          </w:p>
        </w:tc>
        <w:tc>
          <w:tcPr>
            <w:tcW w:w="0" w:type="auto"/>
            <w:gridSpan w:val="3"/>
            <w:tcMar>
              <w:top w:w="50" w:type="dxa"/>
              <w:left w:w="100" w:type="dxa"/>
            </w:tcMar>
            <w:vAlign w:val="center"/>
          </w:tcPr>
          <w:p w:rsidR="005800E4" w:rsidRDefault="00144F2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Дата изучения </w:t>
            </w:r>
          </w:p>
          <w:p w:rsidR="005800E4" w:rsidRDefault="005800E4">
            <w:pPr>
              <w:spacing w:after="0"/>
              <w:ind w:left="135"/>
            </w:pPr>
          </w:p>
        </w:tc>
        <w:tc>
          <w:tcPr>
            <w:tcW w:w="1944" w:type="dxa"/>
            <w:vMerge w:val="restart"/>
            <w:tcMar>
              <w:top w:w="50" w:type="dxa"/>
              <w:left w:w="100" w:type="dxa"/>
            </w:tcMar>
            <w:vAlign w:val="center"/>
          </w:tcPr>
          <w:p w:rsidR="005800E4" w:rsidRDefault="00144F24">
            <w:pPr>
              <w:spacing w:after="0"/>
              <w:ind w:left="135"/>
            </w:pPr>
            <w:r>
              <w:rPr>
                <w:rFonts w:ascii="Times New Roman" w:hAnsi="Times New Roman"/>
                <w:b/>
                <w:color w:val="000000"/>
                <w:sz w:val="24"/>
              </w:rPr>
              <w:t xml:space="preserve">Электронные цифровые образовательные ресурсы </w:t>
            </w:r>
          </w:p>
          <w:p w:rsidR="005800E4" w:rsidRDefault="005800E4">
            <w:pPr>
              <w:spacing w:after="0"/>
              <w:ind w:left="135"/>
            </w:pPr>
          </w:p>
        </w:tc>
      </w:tr>
      <w:tr w:rsidR="005800E4">
        <w:trPr>
          <w:trHeight w:val="144"/>
          <w:tblCellSpacing w:w="20" w:type="nil"/>
        </w:trPr>
        <w:tc>
          <w:tcPr>
            <w:tcW w:w="0" w:type="auto"/>
            <w:vMerge/>
            <w:tcBorders>
              <w:top w:val="nil"/>
            </w:tcBorders>
            <w:tcMar>
              <w:top w:w="50" w:type="dxa"/>
              <w:left w:w="100" w:type="dxa"/>
            </w:tcMar>
          </w:tcPr>
          <w:p w:rsidR="005800E4" w:rsidRDefault="005800E4"/>
        </w:tc>
        <w:tc>
          <w:tcPr>
            <w:tcW w:w="0" w:type="auto"/>
            <w:vMerge/>
            <w:tcBorders>
              <w:top w:val="nil"/>
            </w:tcBorders>
            <w:tcMar>
              <w:top w:w="50" w:type="dxa"/>
              <w:left w:w="100" w:type="dxa"/>
            </w:tcMar>
          </w:tcPr>
          <w:p w:rsidR="005800E4" w:rsidRDefault="005800E4"/>
        </w:tc>
        <w:tc>
          <w:tcPr>
            <w:tcW w:w="802"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Всего </w:t>
            </w:r>
          </w:p>
          <w:p w:rsidR="005800E4" w:rsidRDefault="005800E4">
            <w:pPr>
              <w:spacing w:after="0"/>
              <w:ind w:left="135"/>
            </w:pPr>
          </w:p>
        </w:tc>
        <w:tc>
          <w:tcPr>
            <w:tcW w:w="1496"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Контрольные работы </w:t>
            </w:r>
          </w:p>
          <w:p w:rsidR="005800E4" w:rsidRDefault="005800E4">
            <w:pPr>
              <w:spacing w:after="0"/>
              <w:ind w:left="135"/>
            </w:pPr>
          </w:p>
        </w:tc>
        <w:tc>
          <w:tcPr>
            <w:tcW w:w="1598" w:type="dxa"/>
            <w:tcMar>
              <w:top w:w="50" w:type="dxa"/>
              <w:left w:w="100" w:type="dxa"/>
            </w:tcMar>
            <w:vAlign w:val="center"/>
          </w:tcPr>
          <w:p w:rsidR="005800E4" w:rsidRDefault="00144F24">
            <w:pPr>
              <w:spacing w:after="0"/>
              <w:ind w:left="135"/>
            </w:pPr>
            <w:r>
              <w:rPr>
                <w:rFonts w:ascii="Times New Roman" w:hAnsi="Times New Roman"/>
                <w:b/>
                <w:color w:val="000000"/>
                <w:sz w:val="24"/>
              </w:rPr>
              <w:t xml:space="preserve">Практические работы </w:t>
            </w:r>
          </w:p>
          <w:p w:rsidR="005800E4" w:rsidRDefault="005800E4">
            <w:pPr>
              <w:spacing w:after="0"/>
              <w:ind w:left="135"/>
            </w:pPr>
          </w:p>
        </w:tc>
        <w:tc>
          <w:tcPr>
            <w:tcW w:w="0" w:type="auto"/>
            <w:vMerge/>
            <w:tcBorders>
              <w:top w:val="nil"/>
            </w:tcBorders>
            <w:tcMar>
              <w:top w:w="50" w:type="dxa"/>
              <w:left w:w="100" w:type="dxa"/>
            </w:tcMar>
          </w:tcPr>
          <w:p w:rsidR="005800E4" w:rsidRDefault="005800E4"/>
        </w:tc>
        <w:tc>
          <w:tcPr>
            <w:tcW w:w="0" w:type="auto"/>
            <w:vMerge/>
            <w:tcBorders>
              <w:top w:val="nil"/>
            </w:tcBorders>
            <w:tcMar>
              <w:top w:w="50" w:type="dxa"/>
              <w:left w:w="100" w:type="dxa"/>
            </w:tcMar>
          </w:tcPr>
          <w:p w:rsidR="005800E4" w:rsidRDefault="005800E4"/>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05.09</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9778</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06.09</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98</w:t>
              </w:r>
              <w:r>
                <w:rPr>
                  <w:rFonts w:ascii="Times New Roman" w:hAnsi="Times New Roman"/>
                  <w:color w:val="0000FF"/>
                  <w:u w:val="single"/>
                </w:rPr>
                <w:t>fe</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800E4" w:rsidRPr="0052552E" w:rsidRDefault="0052552E">
            <w:pPr>
              <w:spacing w:after="0"/>
              <w:ind w:left="135"/>
              <w:rPr>
                <w:lang w:val="ru-RU"/>
              </w:rPr>
            </w:pPr>
            <w:r>
              <w:rPr>
                <w:lang w:val="ru-RU"/>
              </w:rPr>
              <w:t>12.09</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98</w:t>
              </w:r>
              <w:r>
                <w:rPr>
                  <w:rFonts w:ascii="Times New Roman" w:hAnsi="Times New Roman"/>
                  <w:color w:val="0000FF"/>
                  <w:u w:val="single"/>
                </w:rPr>
                <w:t>fe</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800E4" w:rsidRPr="0052552E" w:rsidRDefault="0052552E">
            <w:pPr>
              <w:spacing w:after="0"/>
              <w:ind w:left="135"/>
              <w:rPr>
                <w:lang w:val="ru-RU"/>
              </w:rPr>
            </w:pPr>
            <w:r>
              <w:rPr>
                <w:lang w:val="ru-RU"/>
              </w:rPr>
              <w:t>13.09</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9</w:t>
              </w:r>
              <w:r>
                <w:rPr>
                  <w:rFonts w:ascii="Times New Roman" w:hAnsi="Times New Roman"/>
                  <w:color w:val="0000FF"/>
                  <w:u w:val="single"/>
                </w:rPr>
                <w:t>ac</w:t>
              </w:r>
              <w:r w:rsidRPr="00144F24">
                <w:rPr>
                  <w:rFonts w:ascii="Times New Roman" w:hAnsi="Times New Roman"/>
                  <w:color w:val="0000FF"/>
                  <w:u w:val="single"/>
                  <w:lang w:val="ru-RU"/>
                </w:rPr>
                <w:t>0</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19.09</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w:t>
              </w:r>
              <w:r w:rsidRPr="00144F24">
                <w:rPr>
                  <w:rFonts w:ascii="Times New Roman" w:hAnsi="Times New Roman"/>
                  <w:color w:val="0000FF"/>
                  <w:u w:val="single"/>
                  <w:lang w:val="ru-RU"/>
                </w:rPr>
                <w:t>9</w:t>
              </w:r>
              <w:r>
                <w:rPr>
                  <w:rFonts w:ascii="Times New Roman" w:hAnsi="Times New Roman"/>
                  <w:color w:val="0000FF"/>
                  <w:u w:val="single"/>
                </w:rPr>
                <w:t>df</w:t>
              </w:r>
              <w:r w:rsidRPr="00144F24">
                <w:rPr>
                  <w:rFonts w:ascii="Times New Roman" w:hAnsi="Times New Roman"/>
                  <w:color w:val="0000FF"/>
                  <w:u w:val="single"/>
                  <w:lang w:val="ru-RU"/>
                </w:rPr>
                <w:t>4</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144F24">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20.09</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800E4" w:rsidRPr="0052552E" w:rsidRDefault="0052552E">
            <w:pPr>
              <w:spacing w:after="0"/>
              <w:ind w:left="135"/>
              <w:rPr>
                <w:lang w:val="ru-RU"/>
              </w:rPr>
            </w:pPr>
            <w:r>
              <w:rPr>
                <w:lang w:val="ru-RU"/>
              </w:rPr>
              <w:t>25.09</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ca</w:t>
              </w:r>
              <w:r w:rsidRPr="00144F24">
                <w:rPr>
                  <w:rFonts w:ascii="Times New Roman" w:hAnsi="Times New Roman"/>
                  <w:color w:val="0000FF"/>
                  <w:u w:val="single"/>
                  <w:lang w:val="ru-RU"/>
                </w:rPr>
                <w:t>150</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8</w:t>
            </w:r>
          </w:p>
        </w:tc>
        <w:tc>
          <w:tcPr>
            <w:tcW w:w="3432" w:type="dxa"/>
            <w:tcMar>
              <w:top w:w="50" w:type="dxa"/>
              <w:left w:w="100" w:type="dxa"/>
            </w:tcMar>
            <w:vAlign w:val="center"/>
          </w:tcPr>
          <w:p w:rsidR="005800E4" w:rsidRDefault="00144F24">
            <w:pPr>
              <w:spacing w:after="0"/>
              <w:ind w:left="135"/>
            </w:pPr>
            <w:r w:rsidRPr="00A756EF">
              <w:rPr>
                <w:rFonts w:ascii="Times New Roman" w:hAnsi="Times New Roman"/>
                <w:color w:val="000000"/>
                <w:sz w:val="24"/>
                <w:lang w:val="ru-RU"/>
              </w:rPr>
              <w:t xml:space="preserve">Индуктивность. Явление самоиндукции. </w:t>
            </w:r>
            <w:r w:rsidRPr="00144F24">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27.09</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ca</w:t>
              </w:r>
              <w:r w:rsidRPr="00144F24">
                <w:rPr>
                  <w:rFonts w:ascii="Times New Roman" w:hAnsi="Times New Roman"/>
                  <w:color w:val="0000FF"/>
                  <w:u w:val="single"/>
                  <w:lang w:val="ru-RU"/>
                </w:rPr>
                <w:t>600</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9</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03.10</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10</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04.10</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cab</w:t>
              </w:r>
              <w:r w:rsidRPr="00144F24">
                <w:rPr>
                  <w:rFonts w:ascii="Times New Roman" w:hAnsi="Times New Roman"/>
                  <w:color w:val="0000FF"/>
                  <w:u w:val="single"/>
                  <w:lang w:val="ru-RU"/>
                </w:rPr>
                <w:t>82</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11</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10.10</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cad</w:t>
              </w:r>
              <w:r w:rsidRPr="00144F24">
                <w:rPr>
                  <w:rFonts w:ascii="Times New Roman" w:hAnsi="Times New Roman"/>
                  <w:color w:val="0000FF"/>
                  <w:u w:val="single"/>
                  <w:lang w:val="ru-RU"/>
                </w:rPr>
                <w:t>58</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12</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11.10</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caf</w:t>
              </w:r>
              <w:r w:rsidRPr="00144F24">
                <w:rPr>
                  <w:rFonts w:ascii="Times New Roman" w:hAnsi="Times New Roman"/>
                  <w:color w:val="0000FF"/>
                  <w:u w:val="single"/>
                  <w:lang w:val="ru-RU"/>
                </w:rPr>
                <w:t>06</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13</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800E4" w:rsidRPr="0052552E" w:rsidRDefault="0052552E">
            <w:pPr>
              <w:spacing w:after="0"/>
              <w:ind w:left="135"/>
              <w:rPr>
                <w:lang w:val="ru-RU"/>
              </w:rPr>
            </w:pPr>
            <w:r>
              <w:rPr>
                <w:lang w:val="ru-RU"/>
              </w:rPr>
              <w:t>17.10</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14</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Колебательный контур. Свободные </w:t>
            </w:r>
            <w:r w:rsidRPr="00144F24">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18.10</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cb</w:t>
              </w:r>
              <w:r w:rsidRPr="00144F24">
                <w:rPr>
                  <w:rFonts w:ascii="Times New Roman" w:hAnsi="Times New Roman"/>
                  <w:color w:val="0000FF"/>
                  <w:u w:val="single"/>
                  <w:lang w:val="ru-RU"/>
                </w:rPr>
                <w:t>820</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24.10</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cb</w:t>
              </w:r>
              <w:r w:rsidRPr="00144F24">
                <w:rPr>
                  <w:rFonts w:ascii="Times New Roman" w:hAnsi="Times New Roman"/>
                  <w:color w:val="0000FF"/>
                  <w:u w:val="single"/>
                  <w:lang w:val="ru-RU"/>
                </w:rPr>
                <w:t>9</w:t>
              </w:r>
              <w:r>
                <w:rPr>
                  <w:rFonts w:ascii="Times New Roman" w:hAnsi="Times New Roman"/>
                  <w:color w:val="0000FF"/>
                  <w:u w:val="single"/>
                </w:rPr>
                <w:t>c</w:t>
              </w:r>
              <w:r w:rsidRPr="00144F24">
                <w:rPr>
                  <w:rFonts w:ascii="Times New Roman" w:hAnsi="Times New Roman"/>
                  <w:color w:val="0000FF"/>
                  <w:u w:val="single"/>
                  <w:lang w:val="ru-RU"/>
                </w:rPr>
                <w:t>4</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16</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25.10</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cbb</w:t>
              </w:r>
              <w:r w:rsidRPr="00144F24">
                <w:rPr>
                  <w:rFonts w:ascii="Times New Roman" w:hAnsi="Times New Roman"/>
                  <w:color w:val="0000FF"/>
                  <w:u w:val="single"/>
                  <w:lang w:val="ru-RU"/>
                </w:rPr>
                <w:t>86</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17</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07.11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cbd</w:t>
              </w:r>
              <w:r w:rsidRPr="00144F24">
                <w:rPr>
                  <w:rFonts w:ascii="Times New Roman" w:hAnsi="Times New Roman"/>
                  <w:color w:val="0000FF"/>
                  <w:u w:val="single"/>
                  <w:lang w:val="ru-RU"/>
                </w:rPr>
                <w:t>34</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18</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08.11</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19</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14.11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cc</w:t>
              </w:r>
              <w:r w:rsidRPr="00144F24">
                <w:rPr>
                  <w:rFonts w:ascii="Times New Roman" w:hAnsi="Times New Roman"/>
                  <w:color w:val="0000FF"/>
                  <w:u w:val="single"/>
                  <w:lang w:val="ru-RU"/>
                </w:rPr>
                <w:t>324</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20</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15.11</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21.11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cca</w:t>
              </w:r>
              <w:r w:rsidRPr="00144F24">
                <w:rPr>
                  <w:rFonts w:ascii="Times New Roman" w:hAnsi="Times New Roman"/>
                  <w:color w:val="0000FF"/>
                  <w:u w:val="single"/>
                  <w:lang w:val="ru-RU"/>
                </w:rPr>
                <w:t>54</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22</w:t>
            </w:r>
          </w:p>
        </w:tc>
        <w:tc>
          <w:tcPr>
            <w:tcW w:w="3432" w:type="dxa"/>
            <w:tcMar>
              <w:top w:w="50" w:type="dxa"/>
              <w:left w:w="100" w:type="dxa"/>
            </w:tcMar>
            <w:vAlign w:val="center"/>
          </w:tcPr>
          <w:p w:rsidR="005800E4" w:rsidRPr="00144F24" w:rsidRDefault="00144F24">
            <w:pPr>
              <w:spacing w:after="0"/>
              <w:ind w:left="135"/>
              <w:rPr>
                <w:lang w:val="ru-RU"/>
              </w:rPr>
            </w:pPr>
            <w:r w:rsidRPr="00A756EF">
              <w:rPr>
                <w:rFonts w:ascii="Times New Roman" w:hAnsi="Times New Roman"/>
                <w:color w:val="000000"/>
                <w:sz w:val="24"/>
                <w:lang w:val="ru-RU"/>
              </w:rPr>
              <w:t xml:space="preserve">Звук. Скорость звука. </w:t>
            </w:r>
            <w:r w:rsidRPr="00144F24">
              <w:rPr>
                <w:rFonts w:ascii="Times New Roman" w:hAnsi="Times New Roman"/>
                <w:color w:val="000000"/>
                <w:sz w:val="24"/>
                <w:lang w:val="ru-RU"/>
              </w:rPr>
              <w:t>Громкость звука. Высота тона. Тембр звука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22.11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ccc</w:t>
              </w:r>
              <w:r w:rsidRPr="00144F24">
                <w:rPr>
                  <w:rFonts w:ascii="Times New Roman" w:hAnsi="Times New Roman"/>
                  <w:color w:val="0000FF"/>
                  <w:u w:val="single"/>
                  <w:lang w:val="ru-RU"/>
                </w:rPr>
                <w:t>0</w:t>
              </w:r>
              <w:r>
                <w:rPr>
                  <w:rFonts w:ascii="Times New Roman" w:hAnsi="Times New Roman"/>
                  <w:color w:val="0000FF"/>
                  <w:u w:val="single"/>
                </w:rPr>
                <w:t>c</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23</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28.11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ccfe</w:t>
              </w:r>
              <w:r w:rsidRPr="00144F24">
                <w:rPr>
                  <w:rFonts w:ascii="Times New Roman" w:hAnsi="Times New Roman"/>
                  <w:color w:val="0000FF"/>
                  <w:u w:val="single"/>
                  <w:lang w:val="ru-RU"/>
                </w:rPr>
                <w:t>0</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24</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29.11</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25</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05.12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cc</w:t>
              </w:r>
              <w:r w:rsidRPr="00144F24">
                <w:rPr>
                  <w:rFonts w:ascii="Times New Roman" w:hAnsi="Times New Roman"/>
                  <w:color w:val="0000FF"/>
                  <w:u w:val="single"/>
                  <w:lang w:val="ru-RU"/>
                </w:rPr>
                <w:t>6</w:t>
              </w:r>
              <w:r>
                <w:rPr>
                  <w:rFonts w:ascii="Times New Roman" w:hAnsi="Times New Roman"/>
                  <w:color w:val="0000FF"/>
                  <w:u w:val="single"/>
                </w:rPr>
                <w:t>f</w:t>
              </w:r>
              <w:r w:rsidRPr="00144F24">
                <w:rPr>
                  <w:rFonts w:ascii="Times New Roman" w:hAnsi="Times New Roman"/>
                  <w:color w:val="0000FF"/>
                  <w:u w:val="single"/>
                  <w:lang w:val="ru-RU"/>
                </w:rPr>
                <w:t>8</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26</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06.12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cd</w:t>
              </w:r>
              <w:r w:rsidRPr="00144F24">
                <w:rPr>
                  <w:rFonts w:ascii="Times New Roman" w:hAnsi="Times New Roman"/>
                  <w:color w:val="0000FF"/>
                  <w:u w:val="single"/>
                  <w:lang w:val="ru-RU"/>
                </w:rPr>
                <w:t>350</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27</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12.12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cd</w:t>
              </w:r>
              <w:r w:rsidRPr="00144F24">
                <w:rPr>
                  <w:rFonts w:ascii="Times New Roman" w:hAnsi="Times New Roman"/>
                  <w:color w:val="0000FF"/>
                  <w:u w:val="single"/>
                  <w:lang w:val="ru-RU"/>
                </w:rPr>
                <w:t>4</w:t>
              </w:r>
              <w:r>
                <w:rPr>
                  <w:rFonts w:ascii="Times New Roman" w:hAnsi="Times New Roman"/>
                  <w:color w:val="0000FF"/>
                  <w:u w:val="single"/>
                </w:rPr>
                <w:t>e</w:t>
              </w:r>
              <w:r w:rsidRPr="00144F24">
                <w:rPr>
                  <w:rFonts w:ascii="Times New Roman" w:hAnsi="Times New Roman"/>
                  <w:color w:val="0000FF"/>
                  <w:u w:val="single"/>
                  <w:lang w:val="ru-RU"/>
                </w:rPr>
                <w:t>0</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28</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13.12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cd</w:t>
              </w:r>
              <w:r w:rsidRPr="00144F24">
                <w:rPr>
                  <w:rFonts w:ascii="Times New Roman" w:hAnsi="Times New Roman"/>
                  <w:color w:val="0000FF"/>
                  <w:u w:val="single"/>
                  <w:lang w:val="ru-RU"/>
                </w:rPr>
                <w:t>7</w:t>
              </w:r>
              <w:r>
                <w:rPr>
                  <w:rFonts w:ascii="Times New Roman" w:hAnsi="Times New Roman"/>
                  <w:color w:val="0000FF"/>
                  <w:u w:val="single"/>
                </w:rPr>
                <w:t>f</w:t>
              </w:r>
              <w:r w:rsidRPr="00144F24">
                <w:rPr>
                  <w:rFonts w:ascii="Times New Roman" w:hAnsi="Times New Roman"/>
                  <w:color w:val="0000FF"/>
                  <w:u w:val="single"/>
                  <w:lang w:val="ru-RU"/>
                </w:rPr>
                <w:t>6</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29</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800E4" w:rsidRPr="0052552E" w:rsidRDefault="0052552E">
            <w:pPr>
              <w:spacing w:after="0"/>
              <w:ind w:left="135"/>
              <w:rPr>
                <w:lang w:val="ru-RU"/>
              </w:rPr>
            </w:pPr>
            <w:r>
              <w:rPr>
                <w:lang w:val="ru-RU"/>
              </w:rPr>
              <w:t>19.12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cd</w:t>
              </w:r>
              <w:r w:rsidRPr="00144F24">
                <w:rPr>
                  <w:rFonts w:ascii="Times New Roman" w:hAnsi="Times New Roman"/>
                  <w:color w:val="0000FF"/>
                  <w:u w:val="single"/>
                  <w:lang w:val="ru-RU"/>
                </w:rPr>
                <w:t>67</w:t>
              </w:r>
              <w:r>
                <w:rPr>
                  <w:rFonts w:ascii="Times New Roman" w:hAnsi="Times New Roman"/>
                  <w:color w:val="0000FF"/>
                  <w:u w:val="single"/>
                </w:rPr>
                <w:t>a</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30</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Линзы. Построение изображений в </w:t>
            </w:r>
            <w:r w:rsidRPr="00144F24">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20.12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cdd</w:t>
              </w:r>
              <w:r w:rsidRPr="00144F24">
                <w:rPr>
                  <w:rFonts w:ascii="Times New Roman" w:hAnsi="Times New Roman"/>
                  <w:color w:val="0000FF"/>
                  <w:u w:val="single"/>
                  <w:lang w:val="ru-RU"/>
                </w:rPr>
                <w:t>1</w:t>
              </w:r>
              <w:r>
                <w:rPr>
                  <w:rFonts w:ascii="Times New Roman" w:hAnsi="Times New Roman"/>
                  <w:color w:val="0000FF"/>
                  <w:u w:val="single"/>
                </w:rPr>
                <w:t>e</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800E4" w:rsidRPr="0052552E" w:rsidRDefault="0052552E">
            <w:pPr>
              <w:spacing w:after="0"/>
              <w:ind w:left="135"/>
              <w:rPr>
                <w:lang w:val="ru-RU"/>
              </w:rPr>
            </w:pPr>
            <w:r>
              <w:rPr>
                <w:lang w:val="ru-RU"/>
              </w:rPr>
              <w:t>26.12</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32</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800E4" w:rsidRPr="0052552E" w:rsidRDefault="0052552E">
            <w:pPr>
              <w:spacing w:after="0"/>
              <w:ind w:left="135"/>
              <w:rPr>
                <w:lang w:val="ru-RU"/>
              </w:rPr>
            </w:pPr>
            <w:r>
              <w:rPr>
                <w:lang w:val="ru-RU"/>
              </w:rPr>
              <w:t>27.12</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33</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16.01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ced</w:t>
              </w:r>
              <w:r w:rsidRPr="00144F24">
                <w:rPr>
                  <w:rFonts w:ascii="Times New Roman" w:hAnsi="Times New Roman"/>
                  <w:color w:val="0000FF"/>
                  <w:u w:val="single"/>
                  <w:lang w:val="ru-RU"/>
                </w:rPr>
                <w:t>22</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34</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17.01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cf</w:t>
              </w:r>
              <w:r w:rsidRPr="00144F24">
                <w:rPr>
                  <w:rFonts w:ascii="Times New Roman" w:hAnsi="Times New Roman"/>
                  <w:color w:val="0000FF"/>
                  <w:u w:val="single"/>
                  <w:lang w:val="ru-RU"/>
                </w:rPr>
                <w:t>02</w:t>
              </w:r>
              <w:r>
                <w:rPr>
                  <w:rFonts w:ascii="Times New Roman" w:hAnsi="Times New Roman"/>
                  <w:color w:val="0000FF"/>
                  <w:u w:val="single"/>
                </w:rPr>
                <w:t>e</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35</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23.01</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36</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24.01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cf</w:t>
              </w:r>
              <w:r w:rsidRPr="00144F24">
                <w:rPr>
                  <w:rFonts w:ascii="Times New Roman" w:hAnsi="Times New Roman"/>
                  <w:color w:val="0000FF"/>
                  <w:u w:val="single"/>
                  <w:lang w:val="ru-RU"/>
                </w:rPr>
                <w:t>862</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37</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30.01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cfa</w:t>
              </w:r>
              <w:r w:rsidRPr="00144F24">
                <w:rPr>
                  <w:rFonts w:ascii="Times New Roman" w:hAnsi="Times New Roman"/>
                  <w:color w:val="0000FF"/>
                  <w:u w:val="single"/>
                  <w:lang w:val="ru-RU"/>
                </w:rPr>
                <w:t>42</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38</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31.01</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cfc</w:t>
              </w:r>
              <w:r w:rsidRPr="00144F24">
                <w:rPr>
                  <w:rFonts w:ascii="Times New Roman" w:hAnsi="Times New Roman"/>
                  <w:color w:val="0000FF"/>
                  <w:u w:val="single"/>
                  <w:lang w:val="ru-RU"/>
                </w:rPr>
                <w:t>68</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39</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06.02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cf</w:t>
              </w:r>
              <w:r w:rsidRPr="00144F24">
                <w:rPr>
                  <w:rFonts w:ascii="Times New Roman" w:hAnsi="Times New Roman"/>
                  <w:color w:val="0000FF"/>
                  <w:u w:val="single"/>
                  <w:lang w:val="ru-RU"/>
                </w:rPr>
                <w:t>6</w:t>
              </w:r>
              <w:r>
                <w:rPr>
                  <w:rFonts w:ascii="Times New Roman" w:hAnsi="Times New Roman"/>
                  <w:color w:val="0000FF"/>
                  <w:u w:val="single"/>
                </w:rPr>
                <w:t>f</w:t>
              </w:r>
              <w:r w:rsidRPr="00144F24">
                <w:rPr>
                  <w:rFonts w:ascii="Times New Roman" w:hAnsi="Times New Roman"/>
                  <w:color w:val="0000FF"/>
                  <w:u w:val="single"/>
                  <w:lang w:val="ru-RU"/>
                </w:rPr>
                <w:t>0</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07.02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cfe</w:t>
              </w:r>
              <w:r w:rsidRPr="00144F24">
                <w:rPr>
                  <w:rFonts w:ascii="Times New Roman" w:hAnsi="Times New Roman"/>
                  <w:color w:val="0000FF"/>
                  <w:u w:val="single"/>
                  <w:lang w:val="ru-RU"/>
                </w:rPr>
                <w:t>16</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41</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13.02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cffc</w:t>
              </w:r>
              <w:r w:rsidRPr="00144F24">
                <w:rPr>
                  <w:rFonts w:ascii="Times New Roman" w:hAnsi="Times New Roman"/>
                  <w:color w:val="0000FF"/>
                  <w:u w:val="single"/>
                  <w:lang w:val="ru-RU"/>
                </w:rPr>
                <w:t>4</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42</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14.02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015</w:t>
              </w:r>
              <w:r>
                <w:rPr>
                  <w:rFonts w:ascii="Times New Roman" w:hAnsi="Times New Roman"/>
                  <w:color w:val="0000FF"/>
                  <w:u w:val="single"/>
                </w:rPr>
                <w:t>e</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43</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20.02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04</w:t>
              </w:r>
              <w:r>
                <w:rPr>
                  <w:rFonts w:ascii="Times New Roman" w:hAnsi="Times New Roman"/>
                  <w:color w:val="0000FF"/>
                  <w:u w:val="single"/>
                </w:rPr>
                <w:t>a</w:t>
              </w:r>
              <w:r w:rsidRPr="00144F24">
                <w:rPr>
                  <w:rFonts w:ascii="Times New Roman" w:hAnsi="Times New Roman"/>
                  <w:color w:val="0000FF"/>
                  <w:u w:val="single"/>
                  <w:lang w:val="ru-RU"/>
                </w:rPr>
                <w:t>6</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44</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21.02</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45</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27.02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0302</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46</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144F24">
              <w:rPr>
                <w:rFonts w:ascii="Times New Roman" w:hAnsi="Times New Roman"/>
                <w:color w:val="000000"/>
                <w:sz w:val="24"/>
                <w:lang w:val="ru-RU"/>
              </w:rPr>
              <w:t>-частиц. Планетарная модель атома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52552E" w:rsidRDefault="0052552E">
            <w:pPr>
              <w:spacing w:after="0"/>
              <w:ind w:left="135"/>
              <w:rPr>
                <w:lang w:val="ru-RU"/>
              </w:rPr>
            </w:pPr>
            <w:r>
              <w:rPr>
                <w:lang w:val="ru-RU"/>
              </w:rPr>
              <w:t>28.02</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091</w:t>
              </w:r>
              <w:r>
                <w:rPr>
                  <w:rFonts w:ascii="Times New Roman" w:hAnsi="Times New Roman"/>
                  <w:color w:val="0000FF"/>
                  <w:u w:val="single"/>
                </w:rPr>
                <w:t>a</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47</w:t>
            </w:r>
          </w:p>
        </w:tc>
        <w:tc>
          <w:tcPr>
            <w:tcW w:w="3432" w:type="dxa"/>
            <w:tcMar>
              <w:top w:w="50" w:type="dxa"/>
              <w:left w:w="100" w:type="dxa"/>
            </w:tcMar>
            <w:vAlign w:val="center"/>
          </w:tcPr>
          <w:p w:rsidR="005800E4" w:rsidRDefault="00144F24">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06.03</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w:t>
              </w:r>
              <w:r>
                <w:rPr>
                  <w:rFonts w:ascii="Times New Roman" w:hAnsi="Times New Roman"/>
                  <w:color w:val="0000FF"/>
                  <w:u w:val="single"/>
                </w:rPr>
                <w:t>afa</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48</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07.03</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w:t>
              </w:r>
              <w:r>
                <w:rPr>
                  <w:rFonts w:ascii="Times New Roman" w:hAnsi="Times New Roman"/>
                  <w:color w:val="0000FF"/>
                  <w:u w:val="single"/>
                </w:rPr>
                <w:t>afa</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49</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144F24">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13.03</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w:t>
              </w:r>
              <w:r>
                <w:rPr>
                  <w:rFonts w:ascii="Times New Roman" w:hAnsi="Times New Roman"/>
                  <w:color w:val="0000FF"/>
                  <w:u w:val="single"/>
                </w:rPr>
                <w:t>ca</w:t>
              </w:r>
              <w:r w:rsidRPr="00144F24">
                <w:rPr>
                  <w:rFonts w:ascii="Times New Roman" w:hAnsi="Times New Roman"/>
                  <w:color w:val="0000FF"/>
                  <w:u w:val="single"/>
                  <w:lang w:val="ru-RU"/>
                </w:rPr>
                <w:t>8</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14.03</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w:t>
              </w:r>
              <w:r>
                <w:rPr>
                  <w:rFonts w:ascii="Times New Roman" w:hAnsi="Times New Roman"/>
                  <w:color w:val="0000FF"/>
                  <w:u w:val="single"/>
                </w:rPr>
                <w:t>fd</w:t>
              </w:r>
              <w:r w:rsidRPr="00144F24">
                <w:rPr>
                  <w:rFonts w:ascii="Times New Roman" w:hAnsi="Times New Roman"/>
                  <w:color w:val="0000FF"/>
                  <w:u w:val="single"/>
                  <w:lang w:val="ru-RU"/>
                </w:rPr>
                <w:t>2</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51</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20.03</w:t>
            </w: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52</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Открытие протона и нейтрона. </w:t>
            </w:r>
            <w:r w:rsidRPr="00A756EF">
              <w:rPr>
                <w:rFonts w:ascii="Times New Roman" w:hAnsi="Times New Roman"/>
                <w:color w:val="000000"/>
                <w:sz w:val="24"/>
                <w:lang w:val="ru-RU"/>
              </w:rPr>
              <w:t xml:space="preserve">Изотопы. Альфа-распад. </w:t>
            </w:r>
            <w:r w:rsidRPr="00144F24">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21.03</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1162</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53</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27.03</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1356</w:t>
              </w:r>
            </w:hyperlink>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54</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28.03</w:t>
            </w: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0</w:t>
              </w:r>
              <w:r>
                <w:rPr>
                  <w:rFonts w:ascii="Times New Roman" w:hAnsi="Times New Roman"/>
                  <w:color w:val="0000FF"/>
                  <w:u w:val="single"/>
                </w:rPr>
                <w:t>e</w:t>
              </w:r>
              <w:r w:rsidRPr="00144F24">
                <w:rPr>
                  <w:rFonts w:ascii="Times New Roman" w:hAnsi="Times New Roman"/>
                  <w:color w:val="0000FF"/>
                  <w:u w:val="single"/>
                  <w:lang w:val="ru-RU"/>
                </w:rPr>
                <w:t>38</w:t>
              </w:r>
            </w:hyperlink>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55</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10.04</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56</w:t>
            </w:r>
          </w:p>
        </w:tc>
        <w:tc>
          <w:tcPr>
            <w:tcW w:w="3432" w:type="dxa"/>
            <w:tcMar>
              <w:top w:w="50" w:type="dxa"/>
              <w:left w:w="100" w:type="dxa"/>
            </w:tcMar>
            <w:vAlign w:val="center"/>
          </w:tcPr>
          <w:p w:rsidR="005800E4" w:rsidRPr="00144F24" w:rsidRDefault="00144F24">
            <w:pPr>
              <w:spacing w:after="0"/>
              <w:ind w:left="135"/>
              <w:rPr>
                <w:lang w:val="ru-RU"/>
              </w:rPr>
            </w:pPr>
            <w:r w:rsidRPr="00BA5E25">
              <w:rPr>
                <w:rFonts w:ascii="Times New Roman" w:hAnsi="Times New Roman"/>
                <w:color w:val="000000"/>
                <w:sz w:val="24"/>
                <w:lang w:val="ru-RU"/>
              </w:rPr>
              <w:t xml:space="preserve">Солнце. Солнечная активность. </w:t>
            </w:r>
            <w:r w:rsidRPr="00144F24">
              <w:rPr>
                <w:rFonts w:ascii="Times New Roman" w:hAnsi="Times New Roman"/>
                <w:color w:val="000000"/>
                <w:sz w:val="24"/>
                <w:lang w:val="ru-RU"/>
              </w:rPr>
              <w:t>Источник энергии Солнца и звёзд</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11.04</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17.04</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58</w:t>
            </w:r>
          </w:p>
        </w:tc>
        <w:tc>
          <w:tcPr>
            <w:tcW w:w="3432" w:type="dxa"/>
            <w:tcMar>
              <w:top w:w="50" w:type="dxa"/>
              <w:left w:w="100" w:type="dxa"/>
            </w:tcMar>
            <w:vAlign w:val="center"/>
          </w:tcPr>
          <w:p w:rsidR="005800E4" w:rsidRDefault="00144F24">
            <w:pPr>
              <w:spacing w:after="0"/>
              <w:ind w:left="135"/>
            </w:pPr>
            <w:r w:rsidRPr="00144F24">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18.04</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59</w:t>
            </w:r>
          </w:p>
        </w:tc>
        <w:tc>
          <w:tcPr>
            <w:tcW w:w="3432" w:type="dxa"/>
            <w:tcMar>
              <w:top w:w="50" w:type="dxa"/>
              <w:left w:w="100" w:type="dxa"/>
            </w:tcMar>
            <w:vAlign w:val="center"/>
          </w:tcPr>
          <w:p w:rsidR="005800E4" w:rsidRDefault="00144F24">
            <w:pPr>
              <w:spacing w:after="0"/>
              <w:ind w:left="135"/>
            </w:pPr>
            <w:r w:rsidRPr="00A756EF">
              <w:rPr>
                <w:rFonts w:ascii="Times New Roman" w:hAnsi="Times New Roman"/>
                <w:color w:val="000000"/>
                <w:sz w:val="24"/>
                <w:lang w:val="ru-RU"/>
              </w:rPr>
              <w:t xml:space="preserve">Вселенная. Разбегание галактик. </w:t>
            </w:r>
            <w:r w:rsidRPr="00144F24">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24.04</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60</w:t>
            </w:r>
          </w:p>
        </w:tc>
        <w:tc>
          <w:tcPr>
            <w:tcW w:w="3432" w:type="dxa"/>
            <w:tcMar>
              <w:top w:w="50" w:type="dxa"/>
              <w:left w:w="100" w:type="dxa"/>
            </w:tcMar>
            <w:vAlign w:val="center"/>
          </w:tcPr>
          <w:p w:rsidR="005800E4" w:rsidRDefault="00144F24">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25.04</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61</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07.05</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62</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08.05</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63</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15.05</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64</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16.05</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Pr="00A72A3B" w:rsidRDefault="00A72A3B">
            <w:pPr>
              <w:spacing w:after="0"/>
              <w:ind w:left="135"/>
              <w:rPr>
                <w:lang w:val="ru-RU"/>
              </w:rPr>
            </w:pPr>
            <w:r>
              <w:rPr>
                <w:lang w:val="ru-RU"/>
              </w:rPr>
              <w:t>22.05</w:t>
            </w: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66</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Default="005800E4">
            <w:pPr>
              <w:spacing w:after="0"/>
              <w:ind w:left="135"/>
            </w:pPr>
          </w:p>
        </w:tc>
        <w:tc>
          <w:tcPr>
            <w:tcW w:w="1944" w:type="dxa"/>
            <w:tcMar>
              <w:top w:w="50" w:type="dxa"/>
              <w:left w:w="100" w:type="dxa"/>
            </w:tcMar>
            <w:vAlign w:val="center"/>
          </w:tcPr>
          <w:p w:rsidR="005800E4" w:rsidRDefault="005800E4">
            <w:pPr>
              <w:spacing w:after="0"/>
              <w:ind w:left="135"/>
            </w:pPr>
          </w:p>
        </w:tc>
      </w:tr>
      <w:tr w:rsidR="005800E4">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67</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Default="005800E4">
            <w:pPr>
              <w:spacing w:after="0"/>
              <w:ind w:left="135"/>
            </w:pPr>
          </w:p>
        </w:tc>
        <w:tc>
          <w:tcPr>
            <w:tcW w:w="1944" w:type="dxa"/>
            <w:tcMar>
              <w:top w:w="50" w:type="dxa"/>
              <w:left w:w="100" w:type="dxa"/>
            </w:tcMar>
            <w:vAlign w:val="center"/>
          </w:tcPr>
          <w:p w:rsidR="005800E4" w:rsidRDefault="005800E4">
            <w:pPr>
              <w:spacing w:after="0"/>
              <w:ind w:left="135"/>
            </w:pPr>
          </w:p>
        </w:tc>
      </w:tr>
      <w:tr w:rsidR="005800E4" w:rsidRPr="00BA5E25">
        <w:trPr>
          <w:trHeight w:val="144"/>
          <w:tblCellSpacing w:w="20" w:type="nil"/>
        </w:trPr>
        <w:tc>
          <w:tcPr>
            <w:tcW w:w="361" w:type="dxa"/>
            <w:tcMar>
              <w:top w:w="50" w:type="dxa"/>
              <w:left w:w="100" w:type="dxa"/>
            </w:tcMar>
            <w:vAlign w:val="center"/>
          </w:tcPr>
          <w:p w:rsidR="005800E4" w:rsidRDefault="00144F24">
            <w:pPr>
              <w:spacing w:after="0"/>
            </w:pPr>
            <w:r>
              <w:rPr>
                <w:rFonts w:ascii="Times New Roman" w:hAnsi="Times New Roman"/>
                <w:color w:val="000000"/>
                <w:sz w:val="24"/>
              </w:rPr>
              <w:t>68</w:t>
            </w:r>
          </w:p>
        </w:tc>
        <w:tc>
          <w:tcPr>
            <w:tcW w:w="3432"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800E4" w:rsidRDefault="005800E4">
            <w:pPr>
              <w:spacing w:after="0"/>
              <w:ind w:left="135"/>
              <w:jc w:val="center"/>
            </w:pPr>
          </w:p>
        </w:tc>
        <w:tc>
          <w:tcPr>
            <w:tcW w:w="1598" w:type="dxa"/>
            <w:tcMar>
              <w:top w:w="50" w:type="dxa"/>
              <w:left w:w="100" w:type="dxa"/>
            </w:tcMar>
            <w:vAlign w:val="center"/>
          </w:tcPr>
          <w:p w:rsidR="005800E4" w:rsidRDefault="005800E4">
            <w:pPr>
              <w:spacing w:after="0"/>
              <w:ind w:left="135"/>
              <w:jc w:val="center"/>
            </w:pPr>
          </w:p>
        </w:tc>
        <w:tc>
          <w:tcPr>
            <w:tcW w:w="1128" w:type="dxa"/>
            <w:tcMar>
              <w:top w:w="50" w:type="dxa"/>
              <w:left w:w="100" w:type="dxa"/>
            </w:tcMar>
            <w:vAlign w:val="center"/>
          </w:tcPr>
          <w:p w:rsidR="005800E4" w:rsidRDefault="005800E4">
            <w:pPr>
              <w:spacing w:after="0"/>
              <w:ind w:left="135"/>
            </w:pPr>
          </w:p>
        </w:tc>
        <w:tc>
          <w:tcPr>
            <w:tcW w:w="1944" w:type="dxa"/>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44F24">
                <w:rPr>
                  <w:rFonts w:ascii="Times New Roman" w:hAnsi="Times New Roman"/>
                  <w:color w:val="0000FF"/>
                  <w:u w:val="single"/>
                  <w:lang w:val="ru-RU"/>
                </w:rPr>
                <w:t>://</w:t>
              </w:r>
              <w:r>
                <w:rPr>
                  <w:rFonts w:ascii="Times New Roman" w:hAnsi="Times New Roman"/>
                  <w:color w:val="0000FF"/>
                  <w:u w:val="single"/>
                </w:rPr>
                <w:t>m</w:t>
              </w:r>
              <w:r w:rsidRPr="00144F24">
                <w:rPr>
                  <w:rFonts w:ascii="Times New Roman" w:hAnsi="Times New Roman"/>
                  <w:color w:val="0000FF"/>
                  <w:u w:val="single"/>
                  <w:lang w:val="ru-RU"/>
                </w:rPr>
                <w:t>.</w:t>
              </w:r>
              <w:r>
                <w:rPr>
                  <w:rFonts w:ascii="Times New Roman" w:hAnsi="Times New Roman"/>
                  <w:color w:val="0000FF"/>
                  <w:u w:val="single"/>
                </w:rPr>
                <w:t>edsoo</w:t>
              </w:r>
              <w:r w:rsidRPr="00144F24">
                <w:rPr>
                  <w:rFonts w:ascii="Times New Roman" w:hAnsi="Times New Roman"/>
                  <w:color w:val="0000FF"/>
                  <w:u w:val="single"/>
                  <w:lang w:val="ru-RU"/>
                </w:rPr>
                <w:t>.</w:t>
              </w:r>
              <w:r>
                <w:rPr>
                  <w:rFonts w:ascii="Times New Roman" w:hAnsi="Times New Roman"/>
                  <w:color w:val="0000FF"/>
                  <w:u w:val="single"/>
                </w:rPr>
                <w:t>ru</w:t>
              </w:r>
              <w:r w:rsidRPr="00144F24">
                <w:rPr>
                  <w:rFonts w:ascii="Times New Roman" w:hAnsi="Times New Roman"/>
                  <w:color w:val="0000FF"/>
                  <w:u w:val="single"/>
                  <w:lang w:val="ru-RU"/>
                </w:rPr>
                <w:t>/</w:t>
              </w:r>
              <w:r>
                <w:rPr>
                  <w:rFonts w:ascii="Times New Roman" w:hAnsi="Times New Roman"/>
                  <w:color w:val="0000FF"/>
                  <w:u w:val="single"/>
                </w:rPr>
                <w:t>ff</w:t>
              </w:r>
              <w:r w:rsidRPr="00144F24">
                <w:rPr>
                  <w:rFonts w:ascii="Times New Roman" w:hAnsi="Times New Roman"/>
                  <w:color w:val="0000FF"/>
                  <w:u w:val="single"/>
                  <w:lang w:val="ru-RU"/>
                </w:rPr>
                <w:t>0</w:t>
              </w:r>
              <w:r>
                <w:rPr>
                  <w:rFonts w:ascii="Times New Roman" w:hAnsi="Times New Roman"/>
                  <w:color w:val="0000FF"/>
                  <w:u w:val="single"/>
                </w:rPr>
                <w:t>d</w:t>
              </w:r>
              <w:r w:rsidRPr="00144F24">
                <w:rPr>
                  <w:rFonts w:ascii="Times New Roman" w:hAnsi="Times New Roman"/>
                  <w:color w:val="0000FF"/>
                  <w:u w:val="single"/>
                  <w:lang w:val="ru-RU"/>
                </w:rPr>
                <w:t>1784</w:t>
              </w:r>
            </w:hyperlink>
          </w:p>
        </w:tc>
      </w:tr>
      <w:tr w:rsidR="005800E4">
        <w:trPr>
          <w:trHeight w:val="144"/>
          <w:tblCellSpacing w:w="20" w:type="nil"/>
        </w:trPr>
        <w:tc>
          <w:tcPr>
            <w:tcW w:w="0" w:type="auto"/>
            <w:gridSpan w:val="2"/>
            <w:tcMar>
              <w:top w:w="50" w:type="dxa"/>
              <w:left w:w="100" w:type="dxa"/>
            </w:tcMar>
            <w:vAlign w:val="center"/>
          </w:tcPr>
          <w:p w:rsidR="005800E4" w:rsidRPr="00144F24" w:rsidRDefault="00144F24">
            <w:pPr>
              <w:spacing w:after="0"/>
              <w:ind w:left="135"/>
              <w:rPr>
                <w:lang w:val="ru-RU"/>
              </w:rPr>
            </w:pPr>
            <w:r w:rsidRPr="00144F24">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5800E4" w:rsidRDefault="00144F24">
            <w:pPr>
              <w:spacing w:after="0"/>
              <w:ind w:left="135"/>
              <w:jc w:val="center"/>
            </w:pPr>
            <w:r w:rsidRPr="00144F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800E4" w:rsidRDefault="00144F2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800E4" w:rsidRDefault="005800E4"/>
        </w:tc>
      </w:tr>
    </w:tbl>
    <w:p w:rsidR="005800E4" w:rsidRDefault="005800E4">
      <w:pPr>
        <w:sectPr w:rsidR="005800E4">
          <w:pgSz w:w="16383" w:h="11906" w:orient="landscape"/>
          <w:pgMar w:top="1134" w:right="850" w:bottom="1134" w:left="1701" w:header="720" w:footer="720" w:gutter="0"/>
          <w:cols w:space="720"/>
        </w:sectPr>
      </w:pPr>
    </w:p>
    <w:p w:rsidR="005800E4" w:rsidRDefault="005800E4">
      <w:pPr>
        <w:sectPr w:rsidR="005800E4">
          <w:pgSz w:w="16383" w:h="11906" w:orient="landscape"/>
          <w:pgMar w:top="1134" w:right="850" w:bottom="1134" w:left="1701" w:header="720" w:footer="720" w:gutter="0"/>
          <w:cols w:space="720"/>
        </w:sectPr>
      </w:pPr>
    </w:p>
    <w:p w:rsidR="005800E4" w:rsidRDefault="00144F24">
      <w:pPr>
        <w:spacing w:after="0"/>
        <w:ind w:left="120"/>
      </w:pPr>
      <w:bookmarkStart w:id="13" w:name="block-12162670"/>
      <w:bookmarkEnd w:id="12"/>
      <w:r>
        <w:rPr>
          <w:rFonts w:ascii="Times New Roman" w:hAnsi="Times New Roman"/>
          <w:b/>
          <w:color w:val="000000"/>
          <w:sz w:val="28"/>
        </w:rPr>
        <w:lastRenderedPageBreak/>
        <w:t>УЧЕБНО-МЕТОДИЧЕСКОЕ ОБЕСПЕЧЕНИЕ ОБРАЗОВАТЕЛЬНОГО ПРОЦЕССА</w:t>
      </w:r>
    </w:p>
    <w:p w:rsidR="005800E4" w:rsidRDefault="00144F24">
      <w:pPr>
        <w:spacing w:after="0" w:line="480" w:lineRule="auto"/>
        <w:ind w:left="120"/>
      </w:pPr>
      <w:r>
        <w:rPr>
          <w:rFonts w:ascii="Times New Roman" w:hAnsi="Times New Roman"/>
          <w:b/>
          <w:color w:val="000000"/>
          <w:sz w:val="28"/>
        </w:rPr>
        <w:t>ОБЯЗАТЕЛЬНЫЕ УЧЕБНЫЕ МАТЕРИАЛЫ ДЛЯ УЧЕНИКА</w:t>
      </w:r>
    </w:p>
    <w:p w:rsidR="005800E4" w:rsidRDefault="00144F24">
      <w:pPr>
        <w:spacing w:after="0" w:line="480" w:lineRule="auto"/>
        <w:ind w:left="120"/>
      </w:pPr>
      <w:r>
        <w:rPr>
          <w:rFonts w:ascii="Times New Roman" w:hAnsi="Times New Roman"/>
          <w:color w:val="000000"/>
          <w:sz w:val="28"/>
        </w:rPr>
        <w:t>​‌‌​</w:t>
      </w:r>
    </w:p>
    <w:p w:rsidR="005800E4" w:rsidRDefault="00144F24">
      <w:pPr>
        <w:spacing w:after="0" w:line="480" w:lineRule="auto"/>
        <w:ind w:left="120"/>
      </w:pPr>
      <w:r>
        <w:rPr>
          <w:rFonts w:ascii="Times New Roman" w:hAnsi="Times New Roman"/>
          <w:color w:val="000000"/>
          <w:sz w:val="28"/>
        </w:rPr>
        <w:t>​‌‌</w:t>
      </w:r>
    </w:p>
    <w:p w:rsidR="005800E4" w:rsidRDefault="00144F24">
      <w:pPr>
        <w:spacing w:after="0"/>
        <w:ind w:left="120"/>
      </w:pPr>
      <w:r>
        <w:rPr>
          <w:rFonts w:ascii="Times New Roman" w:hAnsi="Times New Roman"/>
          <w:color w:val="000000"/>
          <w:sz w:val="28"/>
        </w:rPr>
        <w:t>​</w:t>
      </w:r>
    </w:p>
    <w:p w:rsidR="005800E4" w:rsidRDefault="00144F24">
      <w:pPr>
        <w:spacing w:after="0" w:line="480" w:lineRule="auto"/>
        <w:ind w:left="120"/>
      </w:pPr>
      <w:r>
        <w:rPr>
          <w:rFonts w:ascii="Times New Roman" w:hAnsi="Times New Roman"/>
          <w:b/>
          <w:color w:val="000000"/>
          <w:sz w:val="28"/>
        </w:rPr>
        <w:t>МЕТОДИЧЕСКИЕ МАТЕРИАЛЫ ДЛЯ УЧИТЕЛЯ</w:t>
      </w:r>
    </w:p>
    <w:p w:rsidR="005800E4" w:rsidRDefault="00144F24">
      <w:pPr>
        <w:spacing w:after="0" w:line="480" w:lineRule="auto"/>
        <w:ind w:left="120"/>
      </w:pPr>
      <w:r>
        <w:rPr>
          <w:rFonts w:ascii="Times New Roman" w:hAnsi="Times New Roman"/>
          <w:color w:val="000000"/>
          <w:sz w:val="28"/>
        </w:rPr>
        <w:t>​‌‌​</w:t>
      </w:r>
    </w:p>
    <w:p w:rsidR="005800E4" w:rsidRDefault="005800E4">
      <w:pPr>
        <w:spacing w:after="0"/>
        <w:ind w:left="120"/>
      </w:pPr>
    </w:p>
    <w:p w:rsidR="005800E4" w:rsidRPr="00144F24" w:rsidRDefault="00144F24">
      <w:pPr>
        <w:spacing w:after="0" w:line="480" w:lineRule="auto"/>
        <w:ind w:left="120"/>
        <w:rPr>
          <w:lang w:val="ru-RU"/>
        </w:rPr>
      </w:pPr>
      <w:r w:rsidRPr="00144F24">
        <w:rPr>
          <w:rFonts w:ascii="Times New Roman" w:hAnsi="Times New Roman"/>
          <w:b/>
          <w:color w:val="000000"/>
          <w:sz w:val="28"/>
          <w:lang w:val="ru-RU"/>
        </w:rPr>
        <w:t>ЦИФРОВЫЕ ОБРАЗОВАТЕЛЬНЫЕ РЕСУРСЫ И РЕСУРСЫ СЕТИ ИНТЕРНЕТ</w:t>
      </w:r>
    </w:p>
    <w:p w:rsidR="005800E4" w:rsidRDefault="00144F2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800E4" w:rsidRDefault="005800E4">
      <w:pPr>
        <w:sectPr w:rsidR="005800E4">
          <w:pgSz w:w="11906" w:h="16383"/>
          <w:pgMar w:top="1134" w:right="850" w:bottom="1134" w:left="1701" w:header="720" w:footer="720" w:gutter="0"/>
          <w:cols w:space="720"/>
        </w:sectPr>
      </w:pPr>
    </w:p>
    <w:bookmarkEnd w:id="13"/>
    <w:p w:rsidR="00144F24" w:rsidRDefault="00144F24"/>
    <w:sectPr w:rsidR="00144F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A3BF6"/>
    <w:multiLevelType w:val="multilevel"/>
    <w:tmpl w:val="39CEDC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7025B4"/>
    <w:multiLevelType w:val="multilevel"/>
    <w:tmpl w:val="386268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500FB2"/>
    <w:multiLevelType w:val="multilevel"/>
    <w:tmpl w:val="81980A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800E4"/>
    <w:rsid w:val="00144F24"/>
    <w:rsid w:val="0052552E"/>
    <w:rsid w:val="005800E4"/>
    <w:rsid w:val="00A72A3B"/>
    <w:rsid w:val="00A756EF"/>
    <w:rsid w:val="00BA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ED614-8F93-434A-A0D7-5170FC2A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59" Type="http://schemas.openxmlformats.org/officeDocument/2006/relationships/hyperlink" Target="https://m.edsoo.ru/ff0c65f0"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24" Type="http://schemas.openxmlformats.org/officeDocument/2006/relationships/hyperlink" Target="https://m.edsoo.ru/ff0d1784" TargetMode="External"/><Relationship Id="rId54" Type="http://schemas.openxmlformats.org/officeDocument/2006/relationships/hyperlink" Target="https://m.edsoo.ru/ff0c600a"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49" Type="http://schemas.openxmlformats.org/officeDocument/2006/relationships/hyperlink" Target="https://m.edsoo.ru/ff0c5952"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44" Type="http://schemas.openxmlformats.org/officeDocument/2006/relationships/hyperlink" Target="https://m.edsoo.ru/ff0c4b74"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numbering" Target="numbering.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56" Type="http://schemas.openxmlformats.org/officeDocument/2006/relationships/hyperlink" Target="https://m.edsoo.ru/ff0c6a5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openxmlformats.org/officeDocument/2006/relationships/styles" Target="styles.xml"/><Relationship Id="rId25" Type="http://schemas.openxmlformats.org/officeDocument/2006/relationships/hyperlink" Target="https://m.edsoo.ru/7f41c97c" TargetMode="External"/><Relationship Id="rId46" Type="http://schemas.openxmlformats.org/officeDocument/2006/relationships/hyperlink" Target="https://m.edsoo.ru/ff0c4fde" TargetMode="External"/><Relationship Id="rId67" Type="http://schemas.openxmlformats.org/officeDocument/2006/relationships/hyperlink" Target="https://m.edsoo.ru/ff0c7018" TargetMode="External"/><Relationship Id="rId116" Type="http://schemas.openxmlformats.org/officeDocument/2006/relationships/hyperlink" Target="https://m.edsoo.ru/ff0d091a"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62" Type="http://schemas.openxmlformats.org/officeDocument/2006/relationships/hyperlink" Target="https://m.edsoo.ru/ff0c6bcc"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111" Type="http://schemas.openxmlformats.org/officeDocument/2006/relationships/hyperlink" Target="https://m.edsoo.ru/ff0cfe16" TargetMode="External"/><Relationship Id="rId15" Type="http://schemas.openxmlformats.org/officeDocument/2006/relationships/hyperlink" Target="https://m.edsoo.ru/7f41bf72" TargetMode="External"/><Relationship Id="rId36" Type="http://schemas.openxmlformats.org/officeDocument/2006/relationships/hyperlink" Target="https://m.edsoo.ru/ff0c3d00"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52" Type="http://schemas.openxmlformats.org/officeDocument/2006/relationships/hyperlink" Target="https://m.edsoo.ru/ff0c5efc"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6775-6C5E-4B51-9407-CB0E00EA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55</Pages>
  <Words>12110</Words>
  <Characters>69032</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Физика</cp:lastModifiedBy>
  <cp:revision>5</cp:revision>
  <dcterms:created xsi:type="dcterms:W3CDTF">2024-09-05T12:57:00Z</dcterms:created>
  <dcterms:modified xsi:type="dcterms:W3CDTF">2025-02-28T05:26:00Z</dcterms:modified>
</cp:coreProperties>
</file>