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057" w:rsidRPr="00CB7057" w:rsidRDefault="00CB7057" w:rsidP="00CB7057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 w:rsidRPr="00CB7057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CB705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B7057">
        <w:rPr>
          <w:rFonts w:ascii="Times New Roman" w:hAnsi="Times New Roman" w:cs="Times New Roman"/>
          <w:sz w:val="24"/>
          <w:szCs w:val="24"/>
        </w:rPr>
        <w:t>Гросул</w:t>
      </w:r>
      <w:proofErr w:type="spellEnd"/>
      <w:r w:rsidRPr="00CB7057">
        <w:rPr>
          <w:rFonts w:ascii="Times New Roman" w:hAnsi="Times New Roman" w:cs="Times New Roman"/>
          <w:sz w:val="24"/>
          <w:szCs w:val="24"/>
        </w:rPr>
        <w:t xml:space="preserve">  К.И.</w:t>
      </w:r>
    </w:p>
    <w:p w:rsidR="00CB7057" w:rsidRPr="00CB7057" w:rsidRDefault="00CB7057" w:rsidP="00CB7057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 w:rsidRPr="00CB7057">
        <w:rPr>
          <w:rFonts w:ascii="Times New Roman" w:hAnsi="Times New Roman" w:cs="Times New Roman"/>
          <w:b/>
          <w:sz w:val="24"/>
          <w:szCs w:val="24"/>
        </w:rPr>
        <w:t>Предмет</w:t>
      </w:r>
      <w:r w:rsidRPr="00CB7057">
        <w:rPr>
          <w:rFonts w:ascii="Times New Roman" w:hAnsi="Times New Roman" w:cs="Times New Roman"/>
          <w:sz w:val="24"/>
          <w:szCs w:val="24"/>
        </w:rPr>
        <w:t>: Русский язык</w:t>
      </w:r>
    </w:p>
    <w:p w:rsidR="00CB7057" w:rsidRPr="00CB7057" w:rsidRDefault="00CB7057" w:rsidP="00CB7057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 w:rsidRPr="00CB7057">
        <w:rPr>
          <w:rFonts w:ascii="Times New Roman" w:hAnsi="Times New Roman" w:cs="Times New Roman"/>
          <w:b/>
          <w:sz w:val="24"/>
          <w:szCs w:val="24"/>
        </w:rPr>
        <w:t>Урок</w:t>
      </w:r>
      <w:r w:rsidRPr="00CB7057">
        <w:rPr>
          <w:rFonts w:ascii="Times New Roman" w:hAnsi="Times New Roman" w:cs="Times New Roman"/>
          <w:sz w:val="24"/>
          <w:szCs w:val="24"/>
        </w:rPr>
        <w:t xml:space="preserve"> № 30</w:t>
      </w:r>
      <w:r w:rsidRPr="00CB7057">
        <w:rPr>
          <w:rFonts w:ascii="Times New Roman" w:hAnsi="Times New Roman" w:cs="Times New Roman"/>
          <w:sz w:val="24"/>
          <w:szCs w:val="24"/>
        </w:rPr>
        <w:tab/>
      </w:r>
    </w:p>
    <w:p w:rsidR="00CB7057" w:rsidRPr="00CB7057" w:rsidRDefault="00CB7057" w:rsidP="00CB7057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 w:rsidRPr="00CB7057">
        <w:rPr>
          <w:rFonts w:ascii="Times New Roman" w:hAnsi="Times New Roman" w:cs="Times New Roman"/>
          <w:b/>
          <w:sz w:val="24"/>
          <w:szCs w:val="24"/>
        </w:rPr>
        <w:t>Дата</w:t>
      </w:r>
      <w:r w:rsidRPr="00CB7057">
        <w:rPr>
          <w:rFonts w:ascii="Times New Roman" w:hAnsi="Times New Roman" w:cs="Times New Roman"/>
          <w:sz w:val="24"/>
          <w:szCs w:val="24"/>
        </w:rPr>
        <w:t>: 12.10.2024</w:t>
      </w:r>
    </w:p>
    <w:p w:rsidR="00CB7057" w:rsidRPr="00CB7057" w:rsidRDefault="00CB7057" w:rsidP="00CB7057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 w:rsidRPr="00CB7057">
        <w:rPr>
          <w:rFonts w:ascii="Times New Roman" w:hAnsi="Times New Roman" w:cs="Times New Roman"/>
          <w:b/>
          <w:sz w:val="24"/>
          <w:szCs w:val="24"/>
        </w:rPr>
        <w:t>Класс</w:t>
      </w:r>
      <w:r w:rsidRPr="00CB7057">
        <w:rPr>
          <w:rFonts w:ascii="Times New Roman" w:hAnsi="Times New Roman" w:cs="Times New Roman"/>
          <w:sz w:val="24"/>
          <w:szCs w:val="24"/>
        </w:rPr>
        <w:t>: 4-Б</w:t>
      </w:r>
    </w:p>
    <w:p w:rsidR="00944F2B" w:rsidRPr="00CB7057" w:rsidRDefault="00944F2B" w:rsidP="00944F2B">
      <w:pPr>
        <w:spacing w:after="0"/>
        <w:ind w:left="-99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B7057">
        <w:rPr>
          <w:rFonts w:ascii="Times New Roman" w:hAnsi="Times New Roman" w:cs="Times New Roman"/>
          <w:b/>
          <w:sz w:val="24"/>
          <w:szCs w:val="24"/>
        </w:rPr>
        <w:t>Тема</w:t>
      </w:r>
      <w:r w:rsidRPr="00CB7057">
        <w:rPr>
          <w:rFonts w:ascii="Times New Roman" w:hAnsi="Times New Roman" w:cs="Times New Roman"/>
          <w:sz w:val="24"/>
          <w:szCs w:val="24"/>
        </w:rPr>
        <w:t xml:space="preserve">: </w:t>
      </w:r>
      <w:r w:rsidRPr="00CB7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Правописание приставок и су</w:t>
      </w:r>
      <w:bookmarkStart w:id="0" w:name="_GoBack"/>
      <w:bookmarkEnd w:id="0"/>
      <w:r w:rsidRPr="00CB70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ффиксов.</w:t>
      </w:r>
    </w:p>
    <w:p w:rsidR="00944F2B" w:rsidRPr="00CB7057" w:rsidRDefault="00944F2B" w:rsidP="00944F2B">
      <w:pPr>
        <w:spacing w:after="0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7057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944F2B" w:rsidRPr="00CB7057" w:rsidRDefault="00944F2B" w:rsidP="00944F2B">
      <w:pPr>
        <w:spacing w:after="0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7057">
        <w:rPr>
          <w:rFonts w:ascii="Times New Roman" w:hAnsi="Times New Roman" w:cs="Times New Roman"/>
          <w:b/>
          <w:sz w:val="24"/>
          <w:szCs w:val="24"/>
          <w:u w:val="single"/>
        </w:rPr>
        <w:t>Предметные:</w:t>
      </w:r>
      <w:r w:rsidRPr="00CB7057">
        <w:rPr>
          <w:rFonts w:ascii="Times New Roman" w:hAnsi="Times New Roman" w:cs="Times New Roman"/>
          <w:sz w:val="24"/>
          <w:szCs w:val="24"/>
        </w:rPr>
        <w:t xml:space="preserve"> Образовывать однокоренные слова с помощью суффиксов и приставок.</w:t>
      </w:r>
    </w:p>
    <w:p w:rsidR="00944F2B" w:rsidRPr="00CB7057" w:rsidRDefault="00944F2B" w:rsidP="00944F2B">
      <w:pPr>
        <w:spacing w:after="0"/>
        <w:ind w:left="-993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B7057">
        <w:rPr>
          <w:rFonts w:ascii="Times New Roman" w:hAnsi="Times New Roman" w:cs="Times New Roman"/>
          <w:b/>
          <w:bCs/>
          <w:sz w:val="24"/>
          <w:szCs w:val="24"/>
          <w:u w:val="single"/>
        </w:rPr>
        <w:t>Метапредметные</w:t>
      </w:r>
      <w:proofErr w:type="spellEnd"/>
      <w:r w:rsidRPr="00CB7057">
        <w:rPr>
          <w:rFonts w:ascii="Times New Roman" w:hAnsi="Times New Roman" w:cs="Times New Roman"/>
          <w:bCs/>
          <w:sz w:val="24"/>
          <w:szCs w:val="24"/>
        </w:rPr>
        <w:t>:</w:t>
      </w:r>
      <w:r w:rsidRPr="00CB7057">
        <w:rPr>
          <w:rFonts w:ascii="Times New Roman" w:hAnsi="Times New Roman" w:cs="Times New Roman"/>
          <w:bCs/>
          <w:sz w:val="24"/>
          <w:szCs w:val="24"/>
        </w:rPr>
        <w:tab/>
      </w:r>
    </w:p>
    <w:p w:rsidR="00944F2B" w:rsidRPr="00CB7057" w:rsidRDefault="00944F2B" w:rsidP="00944F2B">
      <w:pPr>
        <w:spacing w:after="0"/>
        <w:ind w:left="-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057">
        <w:rPr>
          <w:rFonts w:ascii="Times New Roman" w:hAnsi="Times New Roman" w:cs="Times New Roman"/>
          <w:i/>
          <w:sz w:val="24"/>
          <w:szCs w:val="24"/>
        </w:rPr>
        <w:t>Познавательные УУД:</w:t>
      </w:r>
      <w:r w:rsidRPr="00CB7057">
        <w:rPr>
          <w:rFonts w:ascii="Times New Roman" w:hAnsi="Times New Roman" w:cs="Times New Roman"/>
          <w:sz w:val="24"/>
          <w:szCs w:val="24"/>
        </w:rPr>
        <w:t xml:space="preserve"> </w:t>
      </w:r>
      <w:r w:rsidRPr="00CB705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Ориентироваться</w:t>
      </w:r>
      <w:r w:rsidRPr="00CB7057">
        <w:rPr>
          <w:rStyle w:val="submenu-table"/>
          <w:iCs/>
          <w:color w:val="000000"/>
          <w:sz w:val="24"/>
          <w:szCs w:val="24"/>
          <w:shd w:val="clear" w:color="auto" w:fill="FFFFFF"/>
        </w:rPr>
        <w:t> </w:t>
      </w:r>
      <w:r w:rsidRPr="00CB7057">
        <w:rPr>
          <w:rFonts w:ascii="Times New Roman" w:hAnsi="Times New Roman" w:cs="Times New Roman"/>
          <w:sz w:val="24"/>
          <w:szCs w:val="24"/>
          <w:shd w:val="clear" w:color="auto" w:fill="FFFFFF"/>
        </w:rPr>
        <w:t>в учебнике (на развороте, в оглавлении, в условных обозначениях).</w:t>
      </w:r>
    </w:p>
    <w:p w:rsidR="00944F2B" w:rsidRPr="00CB7057" w:rsidRDefault="00944F2B" w:rsidP="00944F2B">
      <w:pPr>
        <w:spacing w:after="0"/>
        <w:ind w:left="-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057">
        <w:rPr>
          <w:rFonts w:ascii="Times New Roman" w:hAnsi="Times New Roman" w:cs="Times New Roman"/>
          <w:i/>
          <w:sz w:val="24"/>
          <w:szCs w:val="24"/>
        </w:rPr>
        <w:t>Коммуникативные УУД</w:t>
      </w:r>
      <w:r w:rsidRPr="00CB7057">
        <w:rPr>
          <w:rFonts w:ascii="Times New Roman" w:hAnsi="Times New Roman" w:cs="Times New Roman"/>
          <w:sz w:val="24"/>
          <w:szCs w:val="24"/>
        </w:rPr>
        <w:t xml:space="preserve">: </w:t>
      </w:r>
      <w:r w:rsidRPr="00CB705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Оформлять</w:t>
      </w:r>
      <w:r w:rsidRPr="00CB7057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 </w:t>
      </w:r>
      <w:r w:rsidRPr="00CB7057">
        <w:rPr>
          <w:rFonts w:ascii="Times New Roman" w:hAnsi="Times New Roman" w:cs="Times New Roman"/>
          <w:sz w:val="24"/>
          <w:szCs w:val="24"/>
          <w:shd w:val="clear" w:color="auto" w:fill="FFFFFF"/>
        </w:rPr>
        <w:t>свои мысли в устной и письменной форме (на уровне предложения или</w:t>
      </w:r>
      <w:r w:rsidRPr="00CB70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7057">
        <w:rPr>
          <w:rFonts w:ascii="Times New Roman" w:hAnsi="Times New Roman" w:cs="Times New Roman"/>
          <w:sz w:val="24"/>
          <w:szCs w:val="24"/>
          <w:shd w:val="clear" w:color="auto" w:fill="FFFFFF"/>
        </w:rPr>
        <w:t>небольшого текста).</w:t>
      </w:r>
    </w:p>
    <w:p w:rsidR="00944F2B" w:rsidRPr="00CB7057" w:rsidRDefault="00944F2B" w:rsidP="00944F2B">
      <w:pPr>
        <w:spacing w:after="0"/>
        <w:ind w:left="-99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B7057">
        <w:rPr>
          <w:rFonts w:ascii="Times New Roman" w:hAnsi="Times New Roman" w:cs="Times New Roman"/>
          <w:i/>
          <w:sz w:val="24"/>
          <w:szCs w:val="24"/>
        </w:rPr>
        <w:t>Регулятивные УУД</w:t>
      </w:r>
      <w:r w:rsidRPr="00CB7057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CB7057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Определять и формулировать</w:t>
      </w:r>
      <w:r w:rsidRPr="00CB7057">
        <w:rPr>
          <w:rStyle w:val="submenu-table"/>
          <w:iCs/>
          <w:color w:val="000000"/>
          <w:sz w:val="24"/>
          <w:szCs w:val="24"/>
          <w:shd w:val="clear" w:color="auto" w:fill="FFFFFF"/>
        </w:rPr>
        <w:t> </w:t>
      </w:r>
      <w:r w:rsidRPr="00CB7057">
        <w:rPr>
          <w:rFonts w:ascii="Times New Roman" w:hAnsi="Times New Roman" w:cs="Times New Roman"/>
          <w:sz w:val="24"/>
          <w:szCs w:val="24"/>
          <w:shd w:val="clear" w:color="auto" w:fill="FFFFFF"/>
        </w:rPr>
        <w:t>цель деятельности на уроке с помощью учителя.</w:t>
      </w:r>
    </w:p>
    <w:p w:rsidR="00944F2B" w:rsidRPr="00CB7057" w:rsidRDefault="00944F2B" w:rsidP="00944F2B">
      <w:pPr>
        <w:spacing w:after="0"/>
        <w:ind w:left="-99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B7057">
        <w:rPr>
          <w:rFonts w:ascii="Times New Roman" w:hAnsi="Times New Roman" w:cs="Times New Roman"/>
          <w:b/>
          <w:bCs/>
          <w:sz w:val="24"/>
          <w:szCs w:val="24"/>
          <w:u w:val="single"/>
        </w:rPr>
        <w:t>Личностные:</w:t>
      </w:r>
      <w:r w:rsidRPr="00CB705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CB7057">
        <w:rPr>
          <w:rFonts w:ascii="Times New Roman" w:hAnsi="Times New Roman" w:cs="Times New Roman"/>
          <w:sz w:val="24"/>
          <w:szCs w:val="24"/>
        </w:rPr>
        <w:t>Формирование чувства гордости за свою Родину, российский народ и историю России; осознание своей этнической и национальной принадлежности.</w:t>
      </w:r>
    </w:p>
    <w:p w:rsidR="00944F2B" w:rsidRPr="00CB7057" w:rsidRDefault="00944F2B" w:rsidP="00944F2B">
      <w:pPr>
        <w:spacing w:after="0"/>
        <w:ind w:left="-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057">
        <w:rPr>
          <w:rFonts w:ascii="Times New Roman" w:hAnsi="Times New Roman" w:cs="Times New Roman"/>
          <w:b/>
          <w:bCs/>
          <w:sz w:val="24"/>
          <w:szCs w:val="24"/>
        </w:rPr>
        <w:t>Тип урока</w:t>
      </w:r>
      <w:r w:rsidRPr="00CB7057">
        <w:rPr>
          <w:rFonts w:ascii="Times New Roman" w:hAnsi="Times New Roman" w:cs="Times New Roman"/>
          <w:bCs/>
          <w:sz w:val="24"/>
          <w:szCs w:val="24"/>
        </w:rPr>
        <w:t>: урок повторения.</w:t>
      </w:r>
    </w:p>
    <w:p w:rsidR="00944F2B" w:rsidRPr="00CB7057" w:rsidRDefault="00944F2B" w:rsidP="00944F2B">
      <w:pPr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CB7057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CB7057">
        <w:rPr>
          <w:rFonts w:ascii="Times New Roman" w:hAnsi="Times New Roman" w:cs="Times New Roman"/>
          <w:sz w:val="24"/>
          <w:szCs w:val="24"/>
        </w:rPr>
        <w:t>учебник, тетрадь.</w:t>
      </w:r>
    </w:p>
    <w:p w:rsidR="00944F2B" w:rsidRDefault="00944F2B" w:rsidP="00944F2B">
      <w:pPr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center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урока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5D70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5D70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Организационный момент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5D70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5D70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Проверка домашнего задания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 w:rsidRPr="005D70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5D70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Актуализация знаний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—  Составьте из слов предложения и запишите их. Вставьте пропущенные буквы.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Наш</w:t>
      </w:r>
      <w:proofErr w:type="gramEnd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, собрал, мета..</w:t>
      </w:r>
      <w:proofErr w:type="spellStart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олома</w:t>
      </w:r>
      <w:proofErr w:type="spellEnd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то..у</w:t>
      </w:r>
      <w:proofErr w:type="spellEnd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proofErr w:type="spellEnd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... На, было, па</w:t>
      </w:r>
      <w:proofErr w:type="gramStart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proofErr w:type="gramEnd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ажиров</w:t>
      </w:r>
      <w:proofErr w:type="spellEnd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много, пеоне. </w:t>
      </w:r>
      <w:proofErr w:type="gramStart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машин</w:t>
      </w:r>
      <w:proofErr w:type="gramEnd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шо</w:t>
      </w:r>
      <w:proofErr w:type="spellEnd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..е, двигалась, </w:t>
      </w:r>
      <w:proofErr w:type="spellStart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коло..а</w:t>
      </w:r>
      <w:proofErr w:type="spellEnd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—  Подчеркните орфограмму в словах. Можно ли проверить эту орфограмму?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—  Запишите ещё три слова на это правило. (Коллективная проверка.)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 w:rsidRPr="005D70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5D70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Самоопределение к деятельности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—  Прочитайте слова.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Start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.х</w:t>
      </w:r>
      <w:proofErr w:type="gramEnd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кочил</w:t>
      </w:r>
      <w:proofErr w:type="spellEnd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от..шёл</w:t>
      </w:r>
      <w:proofErr w:type="spellEnd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догадл</w:t>
      </w:r>
      <w:proofErr w:type="spellEnd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..вый, </w:t>
      </w:r>
      <w:proofErr w:type="spellStart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п..р..прыгнул</w:t>
      </w:r>
      <w:proofErr w:type="spellEnd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клюв..к</w:t>
      </w:r>
      <w:proofErr w:type="spellEnd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, Ван..</w:t>
      </w:r>
      <w:proofErr w:type="spellStart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чка</w:t>
      </w:r>
      <w:proofErr w:type="spellEnd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пр..гулка</w:t>
      </w:r>
      <w:proofErr w:type="spellEnd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догадл</w:t>
      </w:r>
      <w:proofErr w:type="spellEnd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..вый.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На какие две группы их можно разделить? </w:t>
      </w: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(Слова с орфо</w:t>
      </w: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граммой в приставке и слова с орфограммой в суффиксе.)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—  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чего нужно уметь определять состав слова? </w:t>
      </w: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(Состав слова помогает правильно определить орфограмму в слове.)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—  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орфограммы в приставках вы знаете?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—  Какие орфограммы в суффиксах вы знаете?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Сформулируйте задачи урока. </w:t>
      </w: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(Вспомнить, какие орфограм</w:t>
      </w: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мы встречаются в приставках и суффиксах, научиться распо</w:t>
      </w: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знавать орфограммы в приставках и суффиксах и правильно писать слова с этими видами орфограмм.)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 w:rsidRPr="005D70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5D70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по теме урока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5D70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Работа по учебнику 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Упр. 100 (с. 61).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—  Рассмотрите таблицу. Какие части слова представлены в каждой группе?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—  Какие орфограммы встречаются в приставках, корнях, суф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фиксах?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—  Как различить приставки и предлоги? Что надо знать о право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писании предлогов и приставок? </w:t>
      </w: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(Приставки пишутся с кор</w:t>
      </w: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нем слитно, предлоги пишутся с другими словами раздельно.)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—  Что вы знаете о правописании гласных и согласных в при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ставках типа </w:t>
      </w: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по-, д</w:t>
      </w:r>
      <w:proofErr w:type="gramStart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о-</w:t>
      </w:r>
      <w:proofErr w:type="gramEnd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за-, про-, под-, от- 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т. д.? </w:t>
      </w: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(Они пи</w:t>
      </w: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 xml:space="preserve">шутся всегда одинаково. </w:t>
      </w:r>
      <w:proofErr w:type="gramStart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Их надо запомнить.)</w:t>
      </w:r>
      <w:proofErr w:type="gramEnd"/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Упр. 101 (с. 61).</w:t>
      </w:r>
      <w:r w:rsidRPr="005D70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D709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слов и анализ состава слов по цепочке.</w:t>
      </w:r>
      <w:proofErr w:type="gramEnd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Подбор си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нонимов и антонимов, работа со словарями. Учитель обращает</w:t>
      </w:r>
      <w:r w:rsidRPr="005D709F">
        <w:rPr>
          <w:rFonts w:ascii="Times New Roman" w:hAnsi="Times New Roman" w:cs="Times New Roman"/>
          <w:sz w:val="24"/>
          <w:szCs w:val="24"/>
        </w:rPr>
        <w:t xml:space="preserve"> 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внимание учащихся на то, что прилагательные и наречия с при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ставкой </w:t>
      </w: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proofErr w:type="gramStart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е-</w:t>
      </w:r>
      <w:proofErr w:type="gramEnd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можно заменить синонимом этой же части речи: </w:t>
      </w: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</w:t>
      </w: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богатый — бедный, неаккуратный — неряшливый, небольшой — ма</w:t>
      </w: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 xml:space="preserve">ленький, недалеко 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близко 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т. д. Самостоятельное выполнение письменных заданий. </w:t>
      </w:r>
      <w:proofErr w:type="gramStart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Взаимопроверка.) </w:t>
      </w:r>
      <w:proofErr w:type="gramEnd"/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Упр. 102 (с. 62).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—  Рассмотрите схему.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Как определить, какой суффикс надо писать в слове </w:t>
      </w:r>
      <w:proofErr w:type="gramStart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proofErr w:type="spellStart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proofErr w:type="gramEnd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proofErr w:type="spellEnd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</w:t>
      </w: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proofErr w:type="spellStart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ек</w:t>
      </w:r>
      <w:proofErr w:type="spellEnd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! </w:t>
      </w:r>
      <w:proofErr w:type="gramStart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(Надо изменить форму слова и посмотреть, что про</w:t>
      </w: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исходит с гласным.</w:t>
      </w:r>
      <w:proofErr w:type="gramEnd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Если гласный выпадает, пишется суф</w:t>
      </w: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 xml:space="preserve">фикс </w:t>
      </w:r>
      <w:proofErr w:type="gramStart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proofErr w:type="spellStart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proofErr w:type="gramEnd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proofErr w:type="spellEnd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а если не выпадает — суффикс -</w:t>
      </w:r>
      <w:proofErr w:type="spellStart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ик</w:t>
      </w:r>
      <w:proofErr w:type="spellEnd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.)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—  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в суффиксе существительного после шипящего пи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шется о? </w:t>
      </w: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(Под ударением.)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—  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Запишите в словарик слово </w:t>
      </w: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билет, 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поставьте ударение, под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черкните орфограмму.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—  Объясните значение этого слова с помощью толкового словаря.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—  Составьте и запишите предложение с этим словом.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709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На данном этапе урока можно использовать школьный ор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фографический словарик.) 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Упр. 103 (с. 62).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—  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Прочитайте.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Как образовалось слово </w:t>
      </w: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дружочек! (От слова дружок с по</w:t>
      </w: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 xml:space="preserve">мощью суффикса </w:t>
      </w:r>
      <w:proofErr w:type="gramStart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proofErr w:type="spellStart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proofErr w:type="gramEnd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proofErr w:type="spellEnd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.)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Почему в этом слове пишется суффикс </w:t>
      </w:r>
      <w:proofErr w:type="gramStart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proofErr w:type="spellStart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proofErr w:type="gramEnd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proofErr w:type="spellEnd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? (Потому что при изменении слова гласный суффикса выпадает: дружочек 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дружочка!)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—  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как образовалось слово </w:t>
      </w: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дружок! (От слова друг с помощью суффикса </w:t>
      </w:r>
      <w:proofErr w:type="gramStart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proofErr w:type="spellStart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proofErr w:type="gramEnd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proofErr w:type="spellEnd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.)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Почему в суффиксе надо писать о? </w:t>
      </w: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(Буква </w:t>
      </w:r>
      <w:proofErr w:type="gramStart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proofErr w:type="gramEnd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пишется </w:t>
      </w:r>
      <w:proofErr w:type="gramStart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proofErr w:type="gramEnd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суф</w:t>
      </w: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фиксах существительных после шипящих под ударением.)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—  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Прочитайте материал рубрики «Обратите внимание!».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—  Что происходит в корнях и суффиксах при образовании новых слов?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—  Выполните письменные задания к упражнению. (Коллективная проверка, самооценка.)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VI</w:t>
      </w:r>
      <w:r w:rsidRPr="005D70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5D70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Физкультминутка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VII</w:t>
      </w:r>
      <w:r w:rsidRPr="005D70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5D70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Закрепление изученного материала Работа по учебнику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Упр. 104 (с. 63).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—  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Прочитайте.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В какой части слов пропущены буквы? </w:t>
      </w: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(В суффиксе.)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—  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правила надо применить, чтобы правильно написать слова?</w:t>
      </w:r>
      <w:r w:rsidRPr="005D70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</w:t>
      </w:r>
      <w:proofErr w:type="gramStart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Написание</w:t>
      </w:r>
      <w:proofErr w:type="gramEnd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каких суффиксов надо запомнить?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Выполните письменные задания к упражнению. </w:t>
      </w:r>
      <w:proofErr w:type="gramStart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(Проверка.</w:t>
      </w:r>
      <w:proofErr w:type="gramEnd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Учащиеся по цепочке объясняют правописание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слов, называют суффиксы. Один ученик выполняет на доске </w:t>
      </w:r>
      <w:proofErr w:type="spellStart"/>
      <w:proofErr w:type="gramStart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звуко</w:t>
      </w:r>
      <w:proofErr w:type="spellEnd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-буквенный</w:t>
      </w:r>
      <w:proofErr w:type="gramEnd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разбор слова </w:t>
      </w: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крючок. </w:t>
      </w:r>
      <w:proofErr w:type="gramStart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Самооценка.)</w:t>
      </w:r>
      <w:proofErr w:type="gramEnd"/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D709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VIII</w:t>
      </w:r>
      <w:r w:rsidRPr="005D70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5D70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Рефлексия 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Тестовая работа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Приставка — часть слова, которая стоит: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1) </w:t>
      </w: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перед корнем                              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3) после окончания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корня                              4) после суффикса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 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Не существует приставки: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hAnsi="Times New Roman" w:cs="Times New Roman"/>
          <w:color w:val="000000"/>
          <w:sz w:val="24"/>
          <w:szCs w:val="24"/>
        </w:rPr>
        <w:t>1)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с-                                           3)з-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в-                                          4) о-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Укажите случай раздельного написания.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hAnsi="Times New Roman" w:cs="Times New Roman"/>
          <w:color w:val="000000"/>
          <w:sz w:val="24"/>
          <w:szCs w:val="24"/>
        </w:rPr>
        <w:t>1) (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proofErr w:type="gramStart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туда</w:t>
      </w:r>
      <w:proofErr w:type="spellEnd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3) </w:t>
      </w: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(про)долг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hAnsi="Times New Roman" w:cs="Times New Roman"/>
          <w:color w:val="000000"/>
          <w:sz w:val="24"/>
          <w:szCs w:val="24"/>
        </w:rPr>
        <w:t>2) (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proofErr w:type="gramStart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)м</w:t>
      </w:r>
      <w:proofErr w:type="gramEnd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ах                                    4) (про)дрог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Укажите слово с приставкой </w:t>
      </w:r>
      <w:proofErr w:type="gramStart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-.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Pr="005D709F">
        <w:rPr>
          <w:rFonts w:ascii="Times New Roman" w:hAnsi="Times New Roman" w:cs="Times New Roman"/>
          <w:i/>
          <w:iCs/>
          <w:color w:val="000000"/>
          <w:sz w:val="24"/>
          <w:szCs w:val="24"/>
        </w:rPr>
        <w:t>(</w:t>
      </w: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з, с</w:t>
      </w:r>
      <w:proofErr w:type="gramStart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proofErr w:type="spellStart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proofErr w:type="gramEnd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елка</w:t>
      </w:r>
      <w:proofErr w:type="spellEnd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3) (з, с)</w:t>
      </w:r>
      <w:proofErr w:type="spellStart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десь</w:t>
      </w:r>
      <w:proofErr w:type="spellEnd"/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hAnsi="Times New Roman" w:cs="Times New Roman"/>
          <w:color w:val="000000"/>
          <w:sz w:val="24"/>
          <w:szCs w:val="24"/>
        </w:rPr>
        <w:t>2) (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з, с</w:t>
      </w:r>
      <w:proofErr w:type="gramStart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равие</w:t>
      </w:r>
      <w:proofErr w:type="spellEnd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4) (з, с)</w:t>
      </w:r>
      <w:proofErr w:type="spellStart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дание</w:t>
      </w:r>
      <w:proofErr w:type="spellEnd"/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Суффикс служит </w:t>
      </w:r>
      <w:proofErr w:type="gramStart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 слов в предложении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изменения слов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образования новых слов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соединения корня и окончания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Укажите слово с суффиксом </w:t>
      </w:r>
      <w:proofErr w:type="gramStart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proofErr w:type="spellStart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proofErr w:type="gramEnd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proofErr w:type="spellEnd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ключ..к</w:t>
      </w:r>
      <w:proofErr w:type="spellEnd"/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proofErr w:type="spellStart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замоч</w:t>
      </w:r>
      <w:proofErr w:type="spellEnd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Start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кармаш</w:t>
      </w:r>
      <w:proofErr w:type="spellEnd"/>
      <w:proofErr w:type="gramStart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                                4) </w:t>
      </w:r>
      <w:proofErr w:type="spellStart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дружоч</w:t>
      </w:r>
      <w:proofErr w:type="spellEnd"/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..к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Разберите слова по составу и укажите лишнее слово.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белка                                          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3) липка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рыбка                                        4) стопка (Коллективная проверка.)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—  Оцените свою работу на уроке.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IX</w:t>
      </w:r>
      <w:r w:rsidRPr="005D70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5D70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Подведение итогов урока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Правописание, каких значимых частей слова мы сегодня </w:t>
      </w:r>
      <w:r w:rsidRPr="005D70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</w:t>
      </w: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повторили?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—  Что надо помнить о правописании приставок? суффиксов?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—  Какое задание сегодня на уроке было самым интересным?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Домашнее задание</w:t>
      </w:r>
    </w:p>
    <w:p w:rsidR="00944F2B" w:rsidRPr="005D709F" w:rsidRDefault="00944F2B" w:rsidP="00944F2B">
      <w:pPr>
        <w:shd w:val="clear" w:color="auto" w:fill="FFFFFF"/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5D709F">
        <w:rPr>
          <w:rFonts w:ascii="Times New Roman" w:eastAsia="Times New Roman" w:hAnsi="Times New Roman" w:cs="Times New Roman"/>
          <w:color w:val="000000"/>
          <w:sz w:val="24"/>
          <w:szCs w:val="24"/>
        </w:rPr>
        <w:t>Упр. 105 (с. 63).</w:t>
      </w:r>
    </w:p>
    <w:p w:rsidR="00944F2B" w:rsidRPr="005D709F" w:rsidRDefault="00944F2B" w:rsidP="00944F2B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CC5F1D" w:rsidRDefault="00CC5F1D"/>
    <w:sectPr w:rsidR="00CC5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F2B"/>
    <w:rsid w:val="00944F2B"/>
    <w:rsid w:val="00CB7057"/>
    <w:rsid w:val="00CC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uiPriority w:val="99"/>
    <w:rsid w:val="00944F2B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uiPriority w:val="99"/>
    <w:rsid w:val="00944F2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886</Words>
  <Characters>5052</Characters>
  <Application>Microsoft Office Word</Application>
  <DocSecurity>0</DocSecurity>
  <Lines>42</Lines>
  <Paragraphs>11</Paragraphs>
  <ScaleCrop>false</ScaleCrop>
  <Company/>
  <LinksUpToDate>false</LinksUpToDate>
  <CharactersWithSpaces>5927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2024-11-14T19:36:00Z</dcterms:created>
  <dcterms:modified xsi:type="dcterms:W3CDTF">2024-11-18T16:57:00Z</dcterms:modified>
</cp:coreProperties>
</file>