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8F2E0" w14:textId="77777777" w:rsidR="00AE0038" w:rsidRDefault="00AE0038" w:rsidP="00AE0038">
      <w:pPr>
        <w:jc w:val="center"/>
      </w:pPr>
    </w:p>
    <w:p w14:paraId="70EA5D9A" w14:textId="77777777" w:rsidR="00AE0038" w:rsidRPr="007C162A" w:rsidRDefault="00267565" w:rsidP="00AE0038">
      <w:pPr>
        <w:jc w:val="center"/>
      </w:pPr>
      <w:r>
        <w:rPr>
          <w:noProof/>
        </w:rPr>
        <w:object w:dxaOrig="1440" w:dyaOrig="1440" w14:anchorId="0E3AFB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in;margin-top:-24.45pt;width:36.8pt;height:49.3pt;z-index:251659264" wrapcoords="8816 655 882 2291 -441 2945 0 18000 5731 19964 10139 19964 11902 19964 15429 19964 21159 17673 21600 3273 20278 2291 13224 655 8816 655" filled="t">
            <v:fill opacity="0" color2="black"/>
            <v:imagedata r:id="rId5" o:title=""/>
            <w10:wrap type="tight"/>
          </v:shape>
          <o:OLEObject Type="Embed" ProgID="Word.Picture.8" ShapeID="_x0000_s1026" DrawAspect="Content" ObjectID="_1794205469" r:id="rId6"/>
        </w:object>
      </w:r>
    </w:p>
    <w:p w14:paraId="6A15E23E" w14:textId="77777777" w:rsidR="00AE0038" w:rsidRDefault="00AE0038" w:rsidP="00AE0038">
      <w:pPr>
        <w:jc w:val="center"/>
        <w:rPr>
          <w:b/>
          <w:bCs/>
        </w:rPr>
      </w:pPr>
    </w:p>
    <w:p w14:paraId="649543C1" w14:textId="77777777" w:rsidR="00AE0038" w:rsidRPr="00AE0038" w:rsidRDefault="00AE0038" w:rsidP="00AE0038">
      <w:pPr>
        <w:rPr>
          <w:b/>
          <w:bCs/>
        </w:rPr>
      </w:pPr>
      <w:r>
        <w:rPr>
          <w:b/>
          <w:bCs/>
        </w:rPr>
        <w:t xml:space="preserve">                          </w:t>
      </w:r>
      <w:r w:rsidRPr="00AE0038">
        <w:rPr>
          <w:b/>
          <w:bCs/>
        </w:rPr>
        <w:t xml:space="preserve">                            РЕСПУБЛИКА КРЫМ</w:t>
      </w:r>
    </w:p>
    <w:p w14:paraId="4D553E25" w14:textId="77777777" w:rsidR="00AE0038" w:rsidRPr="00AE0038" w:rsidRDefault="00AE0038" w:rsidP="00AE0038">
      <w:pPr>
        <w:jc w:val="center"/>
        <w:rPr>
          <w:b/>
          <w:bCs/>
        </w:rPr>
      </w:pPr>
      <w:r w:rsidRPr="00AE0038">
        <w:rPr>
          <w:b/>
          <w:bCs/>
        </w:rPr>
        <w:t>АДМИНИСТРАЦИЯ БЕЛОГОРСКОГО РАЙОНА</w:t>
      </w:r>
    </w:p>
    <w:p w14:paraId="1215E3BE" w14:textId="2FA30849" w:rsidR="0047406C" w:rsidRPr="0047406C" w:rsidRDefault="00AE0038" w:rsidP="0047406C">
      <w:pPr>
        <w:jc w:val="center"/>
        <w:rPr>
          <w:b/>
          <w:bCs/>
        </w:rPr>
      </w:pPr>
      <w:r w:rsidRPr="00AE0038">
        <w:rPr>
          <w:b/>
          <w:bCs/>
        </w:rPr>
        <w:t>УПРАВЛЕНИЕ ОБРАЗОВАНИЯ, МОЛОДЕЖИ И СПОРТА</w:t>
      </w:r>
    </w:p>
    <w:p w14:paraId="3F486F9D" w14:textId="77777777" w:rsidR="0047406C" w:rsidRPr="00AE0038" w:rsidRDefault="0047406C" w:rsidP="00AE0038">
      <w:pPr>
        <w:jc w:val="center"/>
      </w:pPr>
    </w:p>
    <w:p w14:paraId="59A03631" w14:textId="3FD9F4CC" w:rsidR="00AE0038" w:rsidRPr="00AE0038" w:rsidRDefault="000100E0" w:rsidP="000100E0">
      <w:pPr>
        <w:jc w:val="both"/>
        <w:rPr>
          <w:b/>
          <w:bCs/>
          <w:lang w:val="uk-UA"/>
        </w:rPr>
      </w:pPr>
      <w:r>
        <w:rPr>
          <w:b/>
          <w:bCs/>
        </w:rPr>
        <w:t xml:space="preserve">                                                                    </w:t>
      </w:r>
      <w:r w:rsidR="00AE0038" w:rsidRPr="00AE0038">
        <w:rPr>
          <w:b/>
          <w:bCs/>
        </w:rPr>
        <w:t>П Р И К А З</w:t>
      </w:r>
    </w:p>
    <w:p w14:paraId="724BCE5D" w14:textId="637CF3F6" w:rsidR="00AE0038" w:rsidRPr="005609AB" w:rsidRDefault="00C96243" w:rsidP="000100E0">
      <w:pPr>
        <w:tabs>
          <w:tab w:val="left" w:pos="4395"/>
        </w:tabs>
        <w:jc w:val="both"/>
      </w:pPr>
      <w:r w:rsidRPr="005609AB">
        <w:t>2</w:t>
      </w:r>
      <w:r w:rsidR="005609AB" w:rsidRPr="005609AB">
        <w:t>6</w:t>
      </w:r>
      <w:r w:rsidR="00CF5A40" w:rsidRPr="005609AB">
        <w:t>.</w:t>
      </w:r>
      <w:r w:rsidR="00620990" w:rsidRPr="005609AB">
        <w:t>11</w:t>
      </w:r>
      <w:r w:rsidR="00CF5A40" w:rsidRPr="005609AB">
        <w:t>.202</w:t>
      </w:r>
      <w:r w:rsidR="005609AB" w:rsidRPr="005609AB">
        <w:t>4</w:t>
      </w:r>
      <w:r w:rsidR="00AE0038" w:rsidRPr="005609AB">
        <w:t xml:space="preserve"> г.                                              г. Белогорск</w:t>
      </w:r>
      <w:r w:rsidR="00AE0038" w:rsidRPr="005609AB">
        <w:tab/>
      </w:r>
      <w:r w:rsidR="00AE0038" w:rsidRPr="005609AB">
        <w:tab/>
      </w:r>
      <w:r w:rsidR="00AE0038" w:rsidRPr="005609AB">
        <w:tab/>
        <w:t xml:space="preserve">               №</w:t>
      </w:r>
      <w:r w:rsidR="00A44684" w:rsidRPr="005609AB">
        <w:t xml:space="preserve"> </w:t>
      </w:r>
      <w:r w:rsidR="005609AB" w:rsidRPr="005609AB">
        <w:t>530</w:t>
      </w:r>
    </w:p>
    <w:p w14:paraId="4F37ED9A" w14:textId="77777777" w:rsidR="0047406C" w:rsidRPr="00AE0038" w:rsidRDefault="0047406C" w:rsidP="000100E0">
      <w:pPr>
        <w:tabs>
          <w:tab w:val="left" w:pos="4395"/>
        </w:tabs>
        <w:jc w:val="both"/>
        <w:rPr>
          <w:color w:val="000000"/>
        </w:rPr>
      </w:pPr>
    </w:p>
    <w:p w14:paraId="5855A092" w14:textId="54F23DF6" w:rsidR="00F81DBF" w:rsidRPr="005609AB" w:rsidRDefault="00F81DBF" w:rsidP="000100E0">
      <w:pPr>
        <w:tabs>
          <w:tab w:val="left" w:pos="4395"/>
        </w:tabs>
        <w:jc w:val="both"/>
        <w:rPr>
          <w:bCs/>
          <w:iCs/>
          <w:color w:val="000000"/>
        </w:rPr>
      </w:pPr>
      <w:r w:rsidRPr="005609AB">
        <w:rPr>
          <w:bCs/>
          <w:iCs/>
          <w:color w:val="000000"/>
        </w:rPr>
        <w:t xml:space="preserve">Об </w:t>
      </w:r>
      <w:r w:rsidR="0054656F" w:rsidRPr="005609AB">
        <w:rPr>
          <w:bCs/>
          <w:iCs/>
          <w:color w:val="000000"/>
        </w:rPr>
        <w:t>утверждении</w:t>
      </w:r>
      <w:r w:rsidR="0015658D" w:rsidRPr="005609AB">
        <w:rPr>
          <w:bCs/>
          <w:iCs/>
          <w:color w:val="000000"/>
        </w:rPr>
        <w:t xml:space="preserve"> сети</w:t>
      </w:r>
      <w:r w:rsidR="00C77020" w:rsidRPr="005609AB">
        <w:rPr>
          <w:bCs/>
          <w:iCs/>
          <w:color w:val="000000"/>
        </w:rPr>
        <w:t xml:space="preserve"> пунктов</w:t>
      </w:r>
    </w:p>
    <w:p w14:paraId="67FDF63A" w14:textId="60CBBD5B" w:rsidR="002D49E3" w:rsidRPr="005609AB" w:rsidRDefault="000337D9" w:rsidP="000100E0">
      <w:pPr>
        <w:tabs>
          <w:tab w:val="left" w:pos="4395"/>
        </w:tabs>
        <w:jc w:val="both"/>
        <w:rPr>
          <w:bCs/>
          <w:iCs/>
          <w:color w:val="000000"/>
        </w:rPr>
      </w:pPr>
      <w:r w:rsidRPr="005609AB">
        <w:rPr>
          <w:bCs/>
          <w:iCs/>
          <w:color w:val="000000"/>
        </w:rPr>
        <w:t>проведения государственной</w:t>
      </w:r>
    </w:p>
    <w:p w14:paraId="14DBEC36" w14:textId="77777777" w:rsidR="000337D9" w:rsidRPr="005609AB" w:rsidRDefault="000337D9" w:rsidP="000100E0">
      <w:pPr>
        <w:tabs>
          <w:tab w:val="left" w:pos="4395"/>
        </w:tabs>
        <w:jc w:val="both"/>
        <w:rPr>
          <w:bCs/>
          <w:iCs/>
          <w:color w:val="000000"/>
        </w:rPr>
      </w:pPr>
      <w:r w:rsidRPr="005609AB">
        <w:rPr>
          <w:bCs/>
          <w:iCs/>
          <w:color w:val="000000"/>
        </w:rPr>
        <w:t>итоговой аттестации по образовательным</w:t>
      </w:r>
    </w:p>
    <w:p w14:paraId="54017EA0" w14:textId="4073B873" w:rsidR="000337D9" w:rsidRPr="005609AB" w:rsidRDefault="000337D9" w:rsidP="000100E0">
      <w:pPr>
        <w:tabs>
          <w:tab w:val="left" w:pos="4395"/>
        </w:tabs>
        <w:jc w:val="both"/>
        <w:rPr>
          <w:bCs/>
          <w:iCs/>
          <w:color w:val="000000"/>
        </w:rPr>
      </w:pPr>
      <w:r w:rsidRPr="005609AB">
        <w:rPr>
          <w:bCs/>
          <w:iCs/>
          <w:color w:val="000000"/>
        </w:rPr>
        <w:t xml:space="preserve">программам среднего </w:t>
      </w:r>
      <w:r w:rsidR="00C77020" w:rsidRPr="005609AB">
        <w:rPr>
          <w:bCs/>
          <w:iCs/>
          <w:color w:val="000000"/>
        </w:rPr>
        <w:t>общего образования</w:t>
      </w:r>
    </w:p>
    <w:p w14:paraId="01979914" w14:textId="165F91CF" w:rsidR="00F81DBF" w:rsidRPr="005609AB" w:rsidRDefault="0054656F" w:rsidP="000100E0">
      <w:pPr>
        <w:tabs>
          <w:tab w:val="left" w:pos="4395"/>
        </w:tabs>
        <w:jc w:val="both"/>
        <w:rPr>
          <w:bCs/>
          <w:iCs/>
          <w:color w:val="000000"/>
        </w:rPr>
      </w:pPr>
      <w:r w:rsidRPr="005609AB">
        <w:rPr>
          <w:bCs/>
          <w:iCs/>
          <w:color w:val="000000"/>
        </w:rPr>
        <w:t xml:space="preserve">в Белогорском районе в </w:t>
      </w:r>
      <w:r w:rsidRPr="005609AB">
        <w:rPr>
          <w:bCs/>
          <w:iCs/>
        </w:rPr>
        <w:t>202</w:t>
      </w:r>
      <w:r w:rsidR="005609AB" w:rsidRPr="005609AB">
        <w:rPr>
          <w:bCs/>
          <w:iCs/>
        </w:rPr>
        <w:t>5</w:t>
      </w:r>
      <w:r w:rsidR="000337D9" w:rsidRPr="005609AB">
        <w:rPr>
          <w:bCs/>
          <w:iCs/>
        </w:rPr>
        <w:t xml:space="preserve"> </w:t>
      </w:r>
      <w:r w:rsidR="000337D9" w:rsidRPr="005609AB">
        <w:rPr>
          <w:bCs/>
          <w:iCs/>
          <w:color w:val="000000"/>
        </w:rPr>
        <w:t>году</w:t>
      </w:r>
    </w:p>
    <w:p w14:paraId="3DFE1BE0" w14:textId="77777777" w:rsidR="0047406C" w:rsidRPr="00AE0038" w:rsidRDefault="0047406C" w:rsidP="000100E0">
      <w:pPr>
        <w:tabs>
          <w:tab w:val="left" w:pos="4395"/>
        </w:tabs>
        <w:jc w:val="both"/>
        <w:rPr>
          <w:b/>
          <w:color w:val="000000"/>
        </w:rPr>
      </w:pPr>
    </w:p>
    <w:p w14:paraId="14EF3099" w14:textId="64668C83" w:rsidR="00F81DBF" w:rsidRPr="00A83E57" w:rsidRDefault="00F14BD6" w:rsidP="000100E0">
      <w:pPr>
        <w:pStyle w:val="a3"/>
        <w:ind w:firstLine="709"/>
        <w:jc w:val="both"/>
        <w:rPr>
          <w:color w:val="FF0000"/>
        </w:rPr>
      </w:pPr>
      <w:r>
        <w:t xml:space="preserve">На основании приказа Министерства образования, науки и молодёжи Республики Крым от </w:t>
      </w:r>
      <w:r w:rsidR="005609AB" w:rsidRPr="005609AB">
        <w:t>22</w:t>
      </w:r>
      <w:r w:rsidRPr="005609AB">
        <w:t>.11.202</w:t>
      </w:r>
      <w:r w:rsidR="005609AB" w:rsidRPr="005609AB">
        <w:t>4</w:t>
      </w:r>
      <w:r w:rsidRPr="005609AB">
        <w:t xml:space="preserve"> г.</w:t>
      </w:r>
      <w:r w:rsidR="0047406C" w:rsidRPr="005609AB">
        <w:t xml:space="preserve"> </w:t>
      </w:r>
      <w:r w:rsidRPr="005609AB">
        <w:t>№</w:t>
      </w:r>
      <w:r w:rsidR="0047406C" w:rsidRPr="005609AB">
        <w:t xml:space="preserve"> </w:t>
      </w:r>
      <w:r w:rsidRPr="005609AB">
        <w:t>1</w:t>
      </w:r>
      <w:r w:rsidR="005609AB" w:rsidRPr="005609AB">
        <w:t>787</w:t>
      </w:r>
      <w:r w:rsidRPr="005609AB">
        <w:t xml:space="preserve"> «Об утверждении сети пунктов проведения государственной итоговой аттестации по образовательным программам среднего общего образования в Республике Крым в 202</w:t>
      </w:r>
      <w:r w:rsidR="005609AB" w:rsidRPr="005609AB">
        <w:t xml:space="preserve">5 </w:t>
      </w:r>
      <w:r w:rsidRPr="005609AB">
        <w:t>году</w:t>
      </w:r>
      <w:r>
        <w:t>», в</w:t>
      </w:r>
      <w:r w:rsidR="00F81DBF" w:rsidRPr="00AE0038">
        <w:t xml:space="preserve"> соответствии с</w:t>
      </w:r>
      <w:r w:rsidR="00B83BA4">
        <w:t xml:space="preserve"> п.</w:t>
      </w:r>
      <w:r w:rsidR="007579C0">
        <w:t xml:space="preserve"> </w:t>
      </w:r>
      <w:r w:rsidR="00B83BA4">
        <w:t>3</w:t>
      </w:r>
      <w:r w:rsidR="00620990">
        <w:t>2</w:t>
      </w:r>
      <w:r w:rsidR="00B83BA4">
        <w:t xml:space="preserve"> Порядка</w:t>
      </w:r>
      <w:r w:rsidR="00F81DBF" w:rsidRPr="00AE0038">
        <w:t xml:space="preserve"> проведения государственной итоговой аттестации по образовательным программам </w:t>
      </w:r>
      <w:r w:rsidR="00B83BA4">
        <w:t>среднего общего образования</w:t>
      </w:r>
      <w:r w:rsidR="00620990">
        <w:t xml:space="preserve">, утверждённого </w:t>
      </w:r>
      <w:r w:rsidR="00F81DBF" w:rsidRPr="00AE0038">
        <w:t xml:space="preserve">приказом Министерства </w:t>
      </w:r>
      <w:r w:rsidR="00B83BA4">
        <w:t xml:space="preserve">просвещения </w:t>
      </w:r>
      <w:r w:rsidR="00F81DBF" w:rsidRPr="00AE0038">
        <w:t>Российской Федерации</w:t>
      </w:r>
      <w:r w:rsidR="00B83BA4">
        <w:t xml:space="preserve"> и Федеральной службы по надзору в сфере образования и науки </w:t>
      </w:r>
      <w:r w:rsidR="00B83BA4" w:rsidRPr="005609AB">
        <w:t xml:space="preserve">от </w:t>
      </w:r>
      <w:r w:rsidR="00F5705B" w:rsidRPr="005609AB">
        <w:t>04</w:t>
      </w:r>
      <w:r w:rsidR="00B83BA4" w:rsidRPr="005609AB">
        <w:t>.</w:t>
      </w:r>
      <w:r w:rsidR="00F5705B" w:rsidRPr="005609AB">
        <w:t>04</w:t>
      </w:r>
      <w:r w:rsidR="00B83BA4" w:rsidRPr="005609AB">
        <w:t>.20</w:t>
      </w:r>
      <w:r w:rsidR="00F5705B" w:rsidRPr="005609AB">
        <w:t>23</w:t>
      </w:r>
      <w:r w:rsidR="00B83BA4" w:rsidRPr="005609AB">
        <w:t xml:space="preserve"> №</w:t>
      </w:r>
      <w:r w:rsidR="00F5705B" w:rsidRPr="005609AB">
        <w:t>233</w:t>
      </w:r>
      <w:r w:rsidR="00B83BA4" w:rsidRPr="005609AB">
        <w:t>/</w:t>
      </w:r>
      <w:r w:rsidR="00F5705B" w:rsidRPr="005609AB">
        <w:t xml:space="preserve">552, </w:t>
      </w:r>
      <w:r w:rsidR="0054656F" w:rsidRPr="005609AB">
        <w:t xml:space="preserve">решением </w:t>
      </w:r>
      <w:r w:rsidR="00F5705B" w:rsidRPr="005609AB">
        <w:t>г</w:t>
      </w:r>
      <w:r w:rsidR="0054656F" w:rsidRPr="005609AB">
        <w:t>осударственной экзаменационной комиссии Республики Крым (</w:t>
      </w:r>
      <w:r w:rsidR="00F5705B" w:rsidRPr="005609AB">
        <w:t>далее</w:t>
      </w:r>
      <w:r w:rsidR="0054656F" w:rsidRPr="005609AB">
        <w:t xml:space="preserve"> ГЭ</w:t>
      </w:r>
      <w:r w:rsidR="00F5705B" w:rsidRPr="005609AB">
        <w:t>К) (протокол ГЭК</w:t>
      </w:r>
      <w:r w:rsidR="0054656F" w:rsidRPr="005609AB">
        <w:t xml:space="preserve"> от 1</w:t>
      </w:r>
      <w:r w:rsidR="005609AB" w:rsidRPr="005609AB">
        <w:t>9</w:t>
      </w:r>
      <w:r w:rsidR="0054656F" w:rsidRPr="005609AB">
        <w:t>.1</w:t>
      </w:r>
      <w:r w:rsidR="00F5705B" w:rsidRPr="005609AB">
        <w:t>1</w:t>
      </w:r>
      <w:r w:rsidR="0054656F" w:rsidRPr="005609AB">
        <w:t>.202</w:t>
      </w:r>
      <w:r w:rsidR="005609AB" w:rsidRPr="005609AB">
        <w:t>4</w:t>
      </w:r>
      <w:r w:rsidR="0054656F" w:rsidRPr="005609AB">
        <w:t xml:space="preserve"> №5</w:t>
      </w:r>
      <w:r w:rsidR="00F5705B" w:rsidRPr="005609AB">
        <w:t>6</w:t>
      </w:r>
      <w:r w:rsidR="0054656F" w:rsidRPr="005609AB">
        <w:t>)</w:t>
      </w:r>
      <w:r w:rsidR="000337D9" w:rsidRPr="005609AB">
        <w:t>, с целью обеспечения проведения государственной итоговой атт</w:t>
      </w:r>
      <w:r w:rsidR="00B83BA4" w:rsidRPr="005609AB">
        <w:t xml:space="preserve">естации в </w:t>
      </w:r>
      <w:r w:rsidR="007579C0" w:rsidRPr="005609AB">
        <w:t>Белогорском районе в 202</w:t>
      </w:r>
      <w:r w:rsidR="005609AB" w:rsidRPr="005609AB">
        <w:t>5</w:t>
      </w:r>
      <w:r w:rsidR="000337D9" w:rsidRPr="005609AB">
        <w:t xml:space="preserve"> году</w:t>
      </w:r>
      <w:r w:rsidR="00F81DBF" w:rsidRPr="005609AB">
        <w:t xml:space="preserve"> </w:t>
      </w:r>
    </w:p>
    <w:p w14:paraId="268ACC27" w14:textId="77777777" w:rsidR="0047406C" w:rsidRPr="00AE0038" w:rsidRDefault="0047406C" w:rsidP="000100E0">
      <w:pPr>
        <w:pStyle w:val="a3"/>
        <w:jc w:val="both"/>
        <w:rPr>
          <w:color w:val="000000"/>
        </w:rPr>
      </w:pPr>
    </w:p>
    <w:p w14:paraId="1AC52449" w14:textId="77777777" w:rsidR="00F81DBF" w:rsidRPr="005609AB" w:rsidRDefault="00F81DBF" w:rsidP="000100E0">
      <w:pPr>
        <w:pStyle w:val="a3"/>
        <w:jc w:val="both"/>
        <w:rPr>
          <w:bCs/>
          <w:color w:val="000000"/>
        </w:rPr>
      </w:pPr>
      <w:r w:rsidRPr="005609AB">
        <w:rPr>
          <w:bCs/>
          <w:color w:val="000000"/>
        </w:rPr>
        <w:t xml:space="preserve">ПРИКАЗЫВАЮ: </w:t>
      </w:r>
    </w:p>
    <w:p w14:paraId="180DD43F" w14:textId="77777777" w:rsidR="00F81DBF" w:rsidRPr="00AE0038" w:rsidRDefault="00F81DBF" w:rsidP="000100E0">
      <w:pPr>
        <w:pStyle w:val="a3"/>
        <w:ind w:firstLine="709"/>
        <w:jc w:val="both"/>
        <w:rPr>
          <w:b/>
          <w:color w:val="000000"/>
        </w:rPr>
      </w:pPr>
    </w:p>
    <w:p w14:paraId="21FD4C66" w14:textId="48E52DE6" w:rsidR="0047406C" w:rsidRDefault="000337D9" w:rsidP="0047406C">
      <w:pPr>
        <w:pStyle w:val="a6"/>
        <w:numPr>
          <w:ilvl w:val="0"/>
          <w:numId w:val="1"/>
        </w:numPr>
        <w:tabs>
          <w:tab w:val="left" w:pos="284"/>
        </w:tabs>
        <w:jc w:val="both"/>
      </w:pPr>
      <w:r w:rsidRPr="00AE0038">
        <w:rPr>
          <w:color w:val="000000"/>
        </w:rPr>
        <w:t>Определить:</w:t>
      </w:r>
    </w:p>
    <w:p w14:paraId="7CC02805" w14:textId="552F453C" w:rsidR="007579C0" w:rsidRPr="00F0200E" w:rsidRDefault="007579C0" w:rsidP="005609AB">
      <w:pPr>
        <w:pStyle w:val="a6"/>
        <w:numPr>
          <w:ilvl w:val="1"/>
          <w:numId w:val="4"/>
        </w:numPr>
        <w:ind w:left="426" w:hanging="142"/>
        <w:jc w:val="both"/>
      </w:pPr>
      <w:r w:rsidRPr="007579C0">
        <w:t xml:space="preserve">Пункты проведения экзаменов государственной итоговой аттестации по </w:t>
      </w:r>
      <w:r w:rsidRPr="00F0200E">
        <w:t>образовательным программам среднего общего образования в форме единого г</w:t>
      </w:r>
      <w:r w:rsidR="00CF5A40" w:rsidRPr="00F0200E">
        <w:t>осударственного экзамена (</w:t>
      </w:r>
      <w:r w:rsidR="00F0200E" w:rsidRPr="00F0200E">
        <w:t xml:space="preserve">ЕГЭ) </w:t>
      </w:r>
      <w:r w:rsidR="00F0200E">
        <w:t xml:space="preserve">согласно </w:t>
      </w:r>
      <w:r w:rsidR="00F0200E" w:rsidRPr="00F0200E">
        <w:t>приложени</w:t>
      </w:r>
      <w:r w:rsidR="00697B2F">
        <w:t>ю</w:t>
      </w:r>
      <w:r w:rsidR="00F0200E" w:rsidRPr="00F0200E">
        <w:t xml:space="preserve"> 1</w:t>
      </w:r>
      <w:r w:rsidR="00CF5A40" w:rsidRPr="00F0200E">
        <w:t xml:space="preserve"> (прилагается)</w:t>
      </w:r>
      <w:r w:rsidRPr="00F0200E">
        <w:t>;</w:t>
      </w:r>
    </w:p>
    <w:p w14:paraId="039329D8" w14:textId="3B7A0327" w:rsidR="0047406C" w:rsidRPr="00F0200E" w:rsidRDefault="007579C0" w:rsidP="005609AB">
      <w:pPr>
        <w:pStyle w:val="a6"/>
        <w:numPr>
          <w:ilvl w:val="1"/>
          <w:numId w:val="4"/>
        </w:numPr>
        <w:ind w:left="426" w:hanging="142"/>
        <w:jc w:val="both"/>
      </w:pPr>
      <w:r w:rsidRPr="00F0200E">
        <w:t>П</w:t>
      </w:r>
      <w:r w:rsidR="00257BEB" w:rsidRPr="00F0200E">
        <w:t>ункты</w:t>
      </w:r>
      <w:r w:rsidR="0011707F" w:rsidRPr="00F0200E">
        <w:t xml:space="preserve"> проведения экзаменов государственной итоговой аттестации по образовательным программам </w:t>
      </w:r>
      <w:r w:rsidR="00257BEB" w:rsidRPr="00F0200E">
        <w:t>среднег</w:t>
      </w:r>
      <w:r w:rsidR="0011707F" w:rsidRPr="00F0200E">
        <w:t>о общего образования в форме государственного выпускного экзамена (ГВЭ-</w:t>
      </w:r>
      <w:r w:rsidR="00257BEB" w:rsidRPr="00F0200E">
        <w:t>11)</w:t>
      </w:r>
      <w:r w:rsidR="0011707F" w:rsidRPr="00F0200E">
        <w:t xml:space="preserve"> </w:t>
      </w:r>
      <w:r w:rsidR="00F0200E">
        <w:t xml:space="preserve">согласно </w:t>
      </w:r>
      <w:r w:rsidR="00257BEB" w:rsidRPr="00F0200E">
        <w:t>приложени</w:t>
      </w:r>
      <w:r w:rsidR="00697B2F">
        <w:t>ю</w:t>
      </w:r>
      <w:r w:rsidR="00F0200E">
        <w:t xml:space="preserve"> </w:t>
      </w:r>
      <w:r w:rsidR="0011707F" w:rsidRPr="00F0200E">
        <w:t>2</w:t>
      </w:r>
      <w:r w:rsidR="00CF5A40" w:rsidRPr="00F0200E">
        <w:t xml:space="preserve"> (прилагается);</w:t>
      </w:r>
    </w:p>
    <w:p w14:paraId="45CC315E" w14:textId="03AA5AE2" w:rsidR="009054AC" w:rsidRPr="00AE0038" w:rsidRDefault="00697B2F" w:rsidP="000100E0">
      <w:pPr>
        <w:pStyle w:val="a6"/>
        <w:numPr>
          <w:ilvl w:val="0"/>
          <w:numId w:val="4"/>
        </w:numPr>
        <w:tabs>
          <w:tab w:val="left" w:pos="851"/>
        </w:tabs>
        <w:jc w:val="both"/>
      </w:pPr>
      <w:r>
        <w:t>Руководителям образовательных организаций о</w:t>
      </w:r>
      <w:r w:rsidR="00CE0F3F" w:rsidRPr="00AE0038">
        <w:t xml:space="preserve">беспечить в полном объеме подготовку к работе </w:t>
      </w:r>
      <w:r w:rsidR="00AE0038" w:rsidRPr="00AE0038">
        <w:t xml:space="preserve">и техническое оснащение </w:t>
      </w:r>
      <w:r w:rsidR="00CE0F3F" w:rsidRPr="00AE0038">
        <w:t>пунктов проведения экзаменов</w:t>
      </w:r>
      <w:r w:rsidR="00AE0038" w:rsidRPr="00AE0038">
        <w:t xml:space="preserve"> при проведении государственной итоговой атт</w:t>
      </w:r>
      <w:r w:rsidR="0015658D">
        <w:t xml:space="preserve">естации в </w:t>
      </w:r>
      <w:r w:rsidR="007579C0">
        <w:t xml:space="preserve">Белогорском районе </w:t>
      </w:r>
      <w:r w:rsidR="007579C0" w:rsidRPr="005609AB">
        <w:t>в 202</w:t>
      </w:r>
      <w:r w:rsidR="005609AB" w:rsidRPr="005609AB">
        <w:t>5</w:t>
      </w:r>
      <w:r w:rsidR="00AE0038" w:rsidRPr="005609AB">
        <w:t xml:space="preserve"> </w:t>
      </w:r>
      <w:r w:rsidR="00AE0038" w:rsidRPr="00AE0038">
        <w:t>году.</w:t>
      </w:r>
    </w:p>
    <w:p w14:paraId="04B2C317" w14:textId="49B2EF45" w:rsidR="0015658D" w:rsidRPr="00697B2F" w:rsidRDefault="0015658D" w:rsidP="000100E0">
      <w:pPr>
        <w:pStyle w:val="21"/>
        <w:numPr>
          <w:ilvl w:val="0"/>
          <w:numId w:val="4"/>
        </w:numPr>
        <w:spacing w:line="276" w:lineRule="auto"/>
        <w:jc w:val="both"/>
      </w:pPr>
      <w:r w:rsidRPr="00AE0038">
        <w:rPr>
          <w:color w:val="000000"/>
        </w:rPr>
        <w:t>Контроль исполнения</w:t>
      </w:r>
      <w:r w:rsidR="00257BEB" w:rsidRPr="00AE0038">
        <w:rPr>
          <w:color w:val="000000"/>
        </w:rPr>
        <w:t xml:space="preserve"> данного приказа возложить на главного специалиста отдела общего среднего образования управления образования, молодёжи и спорта администрации Бел</w:t>
      </w:r>
      <w:r>
        <w:rPr>
          <w:color w:val="000000"/>
        </w:rPr>
        <w:t xml:space="preserve">огорского </w:t>
      </w:r>
      <w:r w:rsidRPr="005609AB">
        <w:t xml:space="preserve">района </w:t>
      </w:r>
      <w:r w:rsidR="005609AB" w:rsidRPr="005609AB">
        <w:t>Благову А.С.</w:t>
      </w:r>
    </w:p>
    <w:p w14:paraId="43988D31" w14:textId="712EE797" w:rsidR="00697B2F" w:rsidRDefault="00697B2F" w:rsidP="000100E0">
      <w:pPr>
        <w:pStyle w:val="21"/>
        <w:spacing w:line="276" w:lineRule="auto"/>
        <w:ind w:left="360"/>
        <w:jc w:val="both"/>
      </w:pPr>
    </w:p>
    <w:p w14:paraId="2F7780F8" w14:textId="77777777" w:rsidR="00697B2F" w:rsidRPr="00697B2F" w:rsidRDefault="00697B2F" w:rsidP="000100E0">
      <w:pPr>
        <w:pStyle w:val="21"/>
        <w:spacing w:line="276" w:lineRule="auto"/>
        <w:ind w:left="360"/>
        <w:jc w:val="both"/>
      </w:pPr>
    </w:p>
    <w:p w14:paraId="45982F33" w14:textId="77777777" w:rsidR="00F0200E" w:rsidRPr="005609AB" w:rsidRDefault="00F0200E" w:rsidP="000100E0">
      <w:pPr>
        <w:jc w:val="both"/>
        <w:rPr>
          <w:bCs/>
          <w:lang w:eastAsia="en-US"/>
        </w:rPr>
      </w:pPr>
      <w:r w:rsidRPr="005609AB">
        <w:rPr>
          <w:bCs/>
          <w:lang w:eastAsia="en-US"/>
        </w:rPr>
        <w:t>Начальник управления образования,</w:t>
      </w:r>
    </w:p>
    <w:p w14:paraId="7A57A080" w14:textId="77777777" w:rsidR="00F0200E" w:rsidRPr="005609AB" w:rsidRDefault="00F0200E" w:rsidP="000100E0">
      <w:pPr>
        <w:jc w:val="both"/>
        <w:rPr>
          <w:bCs/>
          <w:lang w:eastAsia="en-US"/>
        </w:rPr>
      </w:pPr>
      <w:r w:rsidRPr="005609AB">
        <w:rPr>
          <w:bCs/>
          <w:lang w:eastAsia="en-US"/>
        </w:rPr>
        <w:t xml:space="preserve">молодёжи и спорта администрации </w:t>
      </w:r>
    </w:p>
    <w:p w14:paraId="0EB53AB3" w14:textId="77777777" w:rsidR="00F0200E" w:rsidRPr="005609AB" w:rsidRDefault="00F0200E" w:rsidP="000100E0">
      <w:pPr>
        <w:jc w:val="both"/>
        <w:rPr>
          <w:bCs/>
          <w:lang w:eastAsia="en-US"/>
        </w:rPr>
      </w:pPr>
      <w:r w:rsidRPr="005609AB">
        <w:rPr>
          <w:bCs/>
          <w:lang w:eastAsia="en-US"/>
        </w:rPr>
        <w:t>Белогорского района                                                                                      Е.В. Рябченко</w:t>
      </w:r>
    </w:p>
    <w:p w14:paraId="0A77F43E" w14:textId="77777777" w:rsidR="00AE0038" w:rsidRDefault="00AE0038" w:rsidP="000100E0">
      <w:pPr>
        <w:pStyle w:val="12"/>
        <w:ind w:firstLine="567"/>
        <w:jc w:val="both"/>
        <w:rPr>
          <w:b/>
        </w:rPr>
      </w:pPr>
    </w:p>
    <w:p w14:paraId="36E1A4D9" w14:textId="77777777" w:rsidR="00AE0038" w:rsidRDefault="00AE0038" w:rsidP="000100E0">
      <w:pPr>
        <w:pStyle w:val="12"/>
        <w:ind w:firstLine="567"/>
        <w:jc w:val="both"/>
        <w:rPr>
          <w:b/>
        </w:rPr>
      </w:pPr>
    </w:p>
    <w:p w14:paraId="097DE6C3" w14:textId="77777777" w:rsidR="00AE0038" w:rsidRPr="001D4259" w:rsidRDefault="00AE0038" w:rsidP="000100E0">
      <w:pPr>
        <w:pStyle w:val="12"/>
        <w:jc w:val="both"/>
        <w:rPr>
          <w:b/>
        </w:rPr>
      </w:pPr>
    </w:p>
    <w:p w14:paraId="32794D4E" w14:textId="77777777" w:rsidR="00AE0038" w:rsidRDefault="00AE0038" w:rsidP="000100E0">
      <w:pPr>
        <w:pStyle w:val="12"/>
        <w:jc w:val="both"/>
        <w:rPr>
          <w:sz w:val="18"/>
        </w:rPr>
      </w:pPr>
    </w:p>
    <w:p w14:paraId="729788B8" w14:textId="77777777" w:rsidR="00AE0038" w:rsidRDefault="00AE0038" w:rsidP="000100E0">
      <w:pPr>
        <w:pStyle w:val="12"/>
        <w:jc w:val="both"/>
        <w:rPr>
          <w:sz w:val="18"/>
        </w:rPr>
      </w:pPr>
      <w:r>
        <w:rPr>
          <w:sz w:val="18"/>
        </w:rPr>
        <w:t>Ознакомлена:</w:t>
      </w:r>
    </w:p>
    <w:p w14:paraId="3A64DD73" w14:textId="77777777" w:rsidR="0015658D" w:rsidRPr="00051E88" w:rsidRDefault="0015658D" w:rsidP="000100E0">
      <w:pPr>
        <w:pStyle w:val="12"/>
        <w:jc w:val="both"/>
        <w:rPr>
          <w:sz w:val="18"/>
        </w:rPr>
      </w:pPr>
    </w:p>
    <w:p w14:paraId="4A90601D" w14:textId="4E4D39EA" w:rsidR="00CF5A40" w:rsidRPr="005609AB" w:rsidRDefault="00AE0038" w:rsidP="000100E0">
      <w:pPr>
        <w:pStyle w:val="12"/>
        <w:jc w:val="both"/>
        <w:rPr>
          <w:sz w:val="18"/>
        </w:rPr>
      </w:pPr>
      <w:r w:rsidRPr="0015658D">
        <w:rPr>
          <w:sz w:val="18"/>
          <w:u w:val="single"/>
        </w:rPr>
        <w:t>__________</w:t>
      </w:r>
      <w:r w:rsidRPr="005609AB">
        <w:rPr>
          <w:sz w:val="18"/>
          <w:u w:val="single"/>
        </w:rPr>
        <w:t xml:space="preserve"> </w:t>
      </w:r>
      <w:r w:rsidR="005609AB" w:rsidRPr="005609AB">
        <w:rPr>
          <w:sz w:val="18"/>
        </w:rPr>
        <w:t>Благова А.С.</w:t>
      </w:r>
    </w:p>
    <w:p w14:paraId="1FC4227C" w14:textId="321855F4" w:rsidR="0015658D" w:rsidRPr="005609AB" w:rsidRDefault="00C96243" w:rsidP="000100E0">
      <w:pPr>
        <w:pStyle w:val="12"/>
        <w:jc w:val="both"/>
        <w:rPr>
          <w:sz w:val="18"/>
        </w:rPr>
      </w:pPr>
      <w:r w:rsidRPr="005609AB">
        <w:rPr>
          <w:sz w:val="18"/>
        </w:rPr>
        <w:t>2</w:t>
      </w:r>
      <w:r w:rsidR="005609AB" w:rsidRPr="005609AB">
        <w:rPr>
          <w:sz w:val="18"/>
        </w:rPr>
        <w:t>6</w:t>
      </w:r>
      <w:r w:rsidR="00CF5A40" w:rsidRPr="005609AB">
        <w:rPr>
          <w:sz w:val="18"/>
        </w:rPr>
        <w:t>.1</w:t>
      </w:r>
      <w:r w:rsidR="0028590A" w:rsidRPr="005609AB">
        <w:rPr>
          <w:sz w:val="18"/>
        </w:rPr>
        <w:t>1</w:t>
      </w:r>
      <w:r w:rsidR="00CF5A40" w:rsidRPr="005609AB">
        <w:rPr>
          <w:sz w:val="18"/>
        </w:rPr>
        <w:t>.202</w:t>
      </w:r>
      <w:r w:rsidR="005609AB" w:rsidRPr="005609AB">
        <w:rPr>
          <w:sz w:val="18"/>
        </w:rPr>
        <w:t>4</w:t>
      </w:r>
      <w:r w:rsidR="001F03FD" w:rsidRPr="005609AB">
        <w:rPr>
          <w:sz w:val="18"/>
        </w:rPr>
        <w:t>г.</w:t>
      </w:r>
    </w:p>
    <w:p w14:paraId="426BC2BE" w14:textId="77777777" w:rsidR="00766CB7" w:rsidRDefault="00766CB7" w:rsidP="000100E0">
      <w:pPr>
        <w:tabs>
          <w:tab w:val="left" w:pos="284"/>
        </w:tabs>
        <w:jc w:val="both"/>
        <w:rPr>
          <w:b/>
          <w:sz w:val="28"/>
          <w:szCs w:val="28"/>
        </w:rPr>
      </w:pPr>
    </w:p>
    <w:p w14:paraId="3B1AC8BE" w14:textId="77777777" w:rsidR="00766CB7" w:rsidRDefault="00766CB7" w:rsidP="000100E0">
      <w:pPr>
        <w:tabs>
          <w:tab w:val="left" w:pos="284"/>
        </w:tabs>
        <w:jc w:val="both"/>
        <w:rPr>
          <w:b/>
          <w:sz w:val="28"/>
          <w:szCs w:val="28"/>
        </w:rPr>
      </w:pPr>
    </w:p>
    <w:p w14:paraId="0D93F313" w14:textId="77777777" w:rsidR="00766CB7" w:rsidRDefault="00766CB7" w:rsidP="000100E0">
      <w:pPr>
        <w:tabs>
          <w:tab w:val="left" w:pos="284"/>
        </w:tabs>
        <w:jc w:val="both"/>
        <w:rPr>
          <w:b/>
          <w:sz w:val="28"/>
          <w:szCs w:val="28"/>
        </w:rPr>
      </w:pPr>
    </w:p>
    <w:p w14:paraId="7FE0CF67" w14:textId="77777777" w:rsidR="00766CB7" w:rsidRDefault="00766CB7" w:rsidP="000100E0">
      <w:pPr>
        <w:tabs>
          <w:tab w:val="left" w:pos="284"/>
        </w:tabs>
        <w:jc w:val="both"/>
        <w:rPr>
          <w:b/>
          <w:sz w:val="28"/>
          <w:szCs w:val="28"/>
        </w:rPr>
      </w:pPr>
    </w:p>
    <w:p w14:paraId="6E81A8C3" w14:textId="77777777" w:rsidR="00766CB7" w:rsidRDefault="00766CB7" w:rsidP="000100E0">
      <w:pPr>
        <w:tabs>
          <w:tab w:val="left" w:pos="284"/>
        </w:tabs>
        <w:jc w:val="both"/>
        <w:rPr>
          <w:b/>
          <w:sz w:val="28"/>
          <w:szCs w:val="28"/>
        </w:rPr>
      </w:pPr>
    </w:p>
    <w:p w14:paraId="7F3434E6" w14:textId="77777777" w:rsidR="00766CB7" w:rsidRDefault="00766CB7" w:rsidP="000100E0">
      <w:pPr>
        <w:tabs>
          <w:tab w:val="left" w:pos="284"/>
        </w:tabs>
        <w:jc w:val="both"/>
        <w:rPr>
          <w:b/>
          <w:sz w:val="28"/>
          <w:szCs w:val="28"/>
        </w:rPr>
      </w:pPr>
    </w:p>
    <w:p w14:paraId="10DE69B2" w14:textId="77777777" w:rsidR="00766CB7" w:rsidRDefault="00766CB7" w:rsidP="000100E0">
      <w:pPr>
        <w:tabs>
          <w:tab w:val="left" w:pos="284"/>
        </w:tabs>
        <w:jc w:val="both"/>
        <w:rPr>
          <w:b/>
          <w:sz w:val="28"/>
          <w:szCs w:val="28"/>
        </w:rPr>
        <w:sectPr w:rsidR="00766CB7" w:rsidSect="0047406C">
          <w:pgSz w:w="11906" w:h="16838"/>
          <w:pgMar w:top="709" w:right="991" w:bottom="284" w:left="1701" w:header="708" w:footer="708" w:gutter="0"/>
          <w:cols w:space="708"/>
          <w:docGrid w:linePitch="360"/>
        </w:sectPr>
      </w:pPr>
    </w:p>
    <w:p w14:paraId="3F899B2B" w14:textId="77777777" w:rsidR="00E5490D" w:rsidRPr="00E5490D" w:rsidRDefault="00E5490D" w:rsidP="000100E0">
      <w:pPr>
        <w:suppressAutoHyphens/>
        <w:jc w:val="both"/>
        <w:rPr>
          <w:b/>
          <w:sz w:val="28"/>
          <w:lang w:eastAsia="ar-SA"/>
        </w:rPr>
      </w:pPr>
    </w:p>
    <w:p w14:paraId="1D12A1BB" w14:textId="1CC6EA53" w:rsidR="00E5490D" w:rsidRPr="00E5490D" w:rsidRDefault="00C96243" w:rsidP="000100E0">
      <w:pPr>
        <w:suppressAutoHyphens/>
        <w:ind w:left="10490"/>
        <w:jc w:val="both"/>
        <w:rPr>
          <w:sz w:val="22"/>
          <w:szCs w:val="22"/>
          <w:lang w:eastAsia="ar-SA"/>
        </w:rPr>
      </w:pPr>
      <w:r w:rsidRPr="00E5490D">
        <w:rPr>
          <w:sz w:val="22"/>
          <w:szCs w:val="22"/>
          <w:lang w:eastAsia="ar-SA"/>
        </w:rPr>
        <w:t xml:space="preserve">Приложение </w:t>
      </w:r>
      <w:r>
        <w:rPr>
          <w:sz w:val="22"/>
          <w:szCs w:val="22"/>
          <w:lang w:eastAsia="ar-SA"/>
        </w:rPr>
        <w:t>1</w:t>
      </w:r>
    </w:p>
    <w:p w14:paraId="6ED345FE" w14:textId="77777777" w:rsidR="00E5490D" w:rsidRPr="00E5490D" w:rsidRDefault="00E5490D" w:rsidP="000100E0">
      <w:pPr>
        <w:suppressAutoHyphens/>
        <w:ind w:left="10490"/>
        <w:jc w:val="both"/>
        <w:rPr>
          <w:sz w:val="22"/>
          <w:szCs w:val="22"/>
          <w:lang w:eastAsia="ar-SA"/>
        </w:rPr>
      </w:pPr>
      <w:r w:rsidRPr="00E5490D">
        <w:rPr>
          <w:sz w:val="22"/>
          <w:szCs w:val="22"/>
          <w:lang w:eastAsia="ar-SA"/>
        </w:rPr>
        <w:t>к приказу управления образования, молодежи и спорта администрации Белогорского района</w:t>
      </w:r>
    </w:p>
    <w:p w14:paraId="3A3110EB" w14:textId="2B5CB1A2" w:rsidR="00E5490D" w:rsidRPr="00E5490D" w:rsidRDefault="00CF5A40" w:rsidP="000100E0">
      <w:pPr>
        <w:suppressAutoHyphens/>
        <w:ind w:left="10490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от </w:t>
      </w:r>
      <w:r w:rsidR="00C96243">
        <w:rPr>
          <w:sz w:val="22"/>
          <w:szCs w:val="22"/>
          <w:lang w:eastAsia="ar-SA"/>
        </w:rPr>
        <w:t>2</w:t>
      </w:r>
      <w:r w:rsidR="005609AB">
        <w:rPr>
          <w:sz w:val="22"/>
          <w:szCs w:val="22"/>
          <w:lang w:eastAsia="ar-SA"/>
        </w:rPr>
        <w:t>6</w:t>
      </w:r>
      <w:r>
        <w:rPr>
          <w:sz w:val="22"/>
          <w:szCs w:val="22"/>
          <w:lang w:eastAsia="ar-SA"/>
        </w:rPr>
        <w:t>.1</w:t>
      </w:r>
      <w:r w:rsidR="005609AB">
        <w:rPr>
          <w:sz w:val="22"/>
          <w:szCs w:val="22"/>
          <w:lang w:eastAsia="ar-SA"/>
        </w:rPr>
        <w:t>1</w:t>
      </w:r>
      <w:r>
        <w:rPr>
          <w:sz w:val="22"/>
          <w:szCs w:val="22"/>
          <w:lang w:eastAsia="ar-SA"/>
        </w:rPr>
        <w:t>.202</w:t>
      </w:r>
      <w:r w:rsidR="005609AB">
        <w:rPr>
          <w:sz w:val="22"/>
          <w:szCs w:val="22"/>
          <w:lang w:eastAsia="ar-SA"/>
        </w:rPr>
        <w:t>4</w:t>
      </w:r>
      <w:r>
        <w:rPr>
          <w:sz w:val="22"/>
          <w:szCs w:val="22"/>
          <w:lang w:eastAsia="ar-SA"/>
        </w:rPr>
        <w:t xml:space="preserve">г.  № </w:t>
      </w:r>
      <w:r w:rsidR="005609AB">
        <w:rPr>
          <w:sz w:val="22"/>
          <w:szCs w:val="22"/>
          <w:lang w:eastAsia="ar-SA"/>
        </w:rPr>
        <w:t>530</w:t>
      </w:r>
    </w:p>
    <w:p w14:paraId="0762D3BA" w14:textId="77777777" w:rsidR="00E5490D" w:rsidRPr="00E5490D" w:rsidRDefault="00E5490D" w:rsidP="000100E0">
      <w:pPr>
        <w:suppressAutoHyphens/>
        <w:jc w:val="both"/>
        <w:rPr>
          <w:b/>
          <w:sz w:val="28"/>
          <w:lang w:eastAsia="ar-SA"/>
        </w:rPr>
      </w:pPr>
    </w:p>
    <w:p w14:paraId="75613D91" w14:textId="77777777" w:rsidR="00E5490D" w:rsidRPr="00E5490D" w:rsidRDefault="00E5490D" w:rsidP="000100E0">
      <w:pPr>
        <w:suppressAutoHyphens/>
        <w:jc w:val="both"/>
        <w:rPr>
          <w:b/>
          <w:sz w:val="28"/>
          <w:lang w:eastAsia="ar-SA"/>
        </w:rPr>
      </w:pPr>
    </w:p>
    <w:p w14:paraId="2E83C9F4" w14:textId="77777777" w:rsidR="00E5490D" w:rsidRPr="00E5490D" w:rsidRDefault="00E5490D" w:rsidP="005609AB">
      <w:pPr>
        <w:suppressAutoHyphens/>
        <w:jc w:val="center"/>
        <w:rPr>
          <w:b/>
          <w:sz w:val="28"/>
          <w:lang w:eastAsia="ar-SA"/>
        </w:rPr>
      </w:pPr>
      <w:r w:rsidRPr="00E5490D">
        <w:rPr>
          <w:b/>
          <w:sz w:val="28"/>
          <w:lang w:eastAsia="ar-SA"/>
        </w:rPr>
        <w:t xml:space="preserve">Пункты проведения </w:t>
      </w:r>
      <w:r w:rsidRPr="00E5490D">
        <w:rPr>
          <w:b/>
          <w:sz w:val="28"/>
          <w:szCs w:val="28"/>
          <w:lang w:eastAsia="ar-SA"/>
        </w:rPr>
        <w:t xml:space="preserve">экзаменов государственной итоговой аттестации по образовательным программам среднего общего образования в форме </w:t>
      </w:r>
      <w:r w:rsidRPr="00E5490D">
        <w:rPr>
          <w:b/>
          <w:sz w:val="28"/>
          <w:lang w:eastAsia="ar-SA"/>
        </w:rPr>
        <w:t>единого государственного экзамена (ЕГЭ)</w:t>
      </w:r>
    </w:p>
    <w:p w14:paraId="10E76D3C" w14:textId="77777777" w:rsidR="00E5490D" w:rsidRPr="00E5490D" w:rsidRDefault="00E5490D" w:rsidP="000100E0">
      <w:pPr>
        <w:suppressAutoHyphens/>
        <w:jc w:val="both"/>
        <w:rPr>
          <w:b/>
          <w:sz w:val="28"/>
          <w:lang w:eastAsia="ar-SA"/>
        </w:rPr>
      </w:pPr>
    </w:p>
    <w:p w14:paraId="1956573D" w14:textId="77777777" w:rsidR="00E5490D" w:rsidRPr="00E5490D" w:rsidRDefault="00E5490D" w:rsidP="00E5490D">
      <w:pPr>
        <w:tabs>
          <w:tab w:val="left" w:pos="10773"/>
        </w:tabs>
        <w:suppressAutoHyphens/>
        <w:jc w:val="center"/>
        <w:rPr>
          <w:rFonts w:eastAsia="Calibri"/>
          <w:b/>
          <w:sz w:val="28"/>
          <w:lang w:eastAsia="ar-SA"/>
        </w:rPr>
      </w:pPr>
    </w:p>
    <w:tbl>
      <w:tblPr>
        <w:tblStyle w:val="210"/>
        <w:tblW w:w="13586" w:type="dxa"/>
        <w:jc w:val="center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26"/>
        <w:gridCol w:w="4678"/>
        <w:gridCol w:w="4074"/>
        <w:gridCol w:w="3908"/>
      </w:tblGrid>
      <w:tr w:rsidR="005609AB" w:rsidRPr="00E5490D" w14:paraId="5D5E3F5C" w14:textId="77777777" w:rsidTr="005609AB">
        <w:trPr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5D7ABB" w14:textId="56B9514D" w:rsidR="005609AB" w:rsidRPr="00E5490D" w:rsidRDefault="005609AB" w:rsidP="00E5490D">
            <w:pPr>
              <w:suppressAutoHyphens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E5490D">
              <w:rPr>
                <w:rFonts w:ascii="Times New Roman" w:hAnsi="Times New Roman"/>
                <w:b/>
                <w:lang w:eastAsia="ar-SA"/>
              </w:rPr>
              <w:t>№</w:t>
            </w:r>
            <w:r>
              <w:rPr>
                <w:rFonts w:ascii="Times New Roman" w:hAnsi="Times New Roman"/>
                <w:b/>
                <w:lang w:eastAsia="ar-SA"/>
              </w:rPr>
              <w:t xml:space="preserve"> </w:t>
            </w:r>
            <w:r w:rsidRPr="00E5490D">
              <w:rPr>
                <w:rFonts w:ascii="Times New Roman" w:hAnsi="Times New Roman"/>
                <w:b/>
                <w:lang w:eastAsia="ar-SA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3A1AEC" w14:textId="77777777" w:rsidR="005609AB" w:rsidRPr="00E5490D" w:rsidRDefault="005609AB" w:rsidP="00E5490D">
            <w:pPr>
              <w:suppressAutoHyphens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E5490D">
              <w:rPr>
                <w:rFonts w:ascii="Times New Roman" w:hAnsi="Times New Roman"/>
                <w:b/>
                <w:lang w:eastAsia="ar-SA"/>
              </w:rPr>
              <w:t>Образовательная организация, на базе которой будет создан ППЭ ЕГЭ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7920B" w14:textId="77777777" w:rsidR="005609AB" w:rsidRPr="00E5490D" w:rsidRDefault="005609AB" w:rsidP="00E5490D">
            <w:pPr>
              <w:suppressAutoHyphens/>
              <w:ind w:left="1310" w:hanging="1310"/>
              <w:jc w:val="center"/>
              <w:rPr>
                <w:rFonts w:ascii="Times New Roman" w:hAnsi="Times New Roman"/>
                <w:b/>
                <w:lang w:eastAsia="ar-SA"/>
              </w:rPr>
            </w:pPr>
          </w:p>
          <w:p w14:paraId="7E1AA6AE" w14:textId="77777777" w:rsidR="005609AB" w:rsidRPr="00E5490D" w:rsidRDefault="005609AB" w:rsidP="00E5490D">
            <w:pPr>
              <w:suppressAutoHyphens/>
              <w:ind w:left="1310" w:hanging="131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E5490D">
              <w:rPr>
                <w:rFonts w:ascii="Times New Roman" w:hAnsi="Times New Roman"/>
                <w:b/>
                <w:lang w:eastAsia="ar-SA"/>
              </w:rPr>
              <w:t>Адрес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FD03E1" w14:textId="6C4D7ED6" w:rsidR="005609AB" w:rsidRPr="00E5490D" w:rsidRDefault="005609AB" w:rsidP="005609AB">
            <w:pPr>
              <w:suppressAutoHyphens/>
              <w:ind w:left="34" w:hanging="34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E5490D">
              <w:rPr>
                <w:rFonts w:ascii="Times New Roman" w:hAnsi="Times New Roman"/>
                <w:b/>
                <w:lang w:eastAsia="ar-SA"/>
              </w:rPr>
              <w:t>ФИО директора образовательной</w:t>
            </w:r>
            <w:r>
              <w:rPr>
                <w:rFonts w:ascii="Times New Roman" w:hAnsi="Times New Roman"/>
                <w:b/>
                <w:lang w:eastAsia="ar-SA"/>
              </w:rPr>
              <w:t xml:space="preserve"> </w:t>
            </w:r>
            <w:r w:rsidRPr="00E5490D">
              <w:rPr>
                <w:rFonts w:ascii="Times New Roman" w:hAnsi="Times New Roman"/>
                <w:b/>
                <w:lang w:eastAsia="ar-SA"/>
              </w:rPr>
              <w:t>организации</w:t>
            </w:r>
            <w:r>
              <w:rPr>
                <w:rFonts w:ascii="Times New Roman" w:hAnsi="Times New Roman"/>
                <w:b/>
                <w:lang w:eastAsia="ar-SA"/>
              </w:rPr>
              <w:t xml:space="preserve"> </w:t>
            </w:r>
            <w:r w:rsidRPr="00E5490D">
              <w:rPr>
                <w:rFonts w:ascii="Times New Roman" w:hAnsi="Times New Roman"/>
                <w:b/>
                <w:lang w:eastAsia="ar-SA"/>
              </w:rPr>
              <w:t>(полностью)</w:t>
            </w:r>
          </w:p>
        </w:tc>
      </w:tr>
      <w:tr w:rsidR="005609AB" w:rsidRPr="00E5490D" w14:paraId="2401B6C6" w14:textId="77777777" w:rsidTr="005609AB">
        <w:trPr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B1A74F" w14:textId="77777777" w:rsidR="005609AB" w:rsidRPr="00E5490D" w:rsidRDefault="005609AB" w:rsidP="00E5490D">
            <w:pPr>
              <w:suppressAutoHyphens/>
              <w:ind w:left="1310" w:hanging="131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E5490D">
              <w:rPr>
                <w:rFonts w:ascii="Times New Roman" w:hAnsi="Times New Roman"/>
                <w:b/>
                <w:lang w:eastAsia="ar-S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6C30FA" w14:textId="77777777" w:rsidR="005609AB" w:rsidRPr="00E5490D" w:rsidRDefault="005609AB" w:rsidP="00E5490D">
            <w:pPr>
              <w:suppressAutoHyphens/>
              <w:ind w:left="1310" w:hanging="131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E5490D">
              <w:rPr>
                <w:rFonts w:ascii="Times New Roman" w:hAnsi="Times New Roman"/>
                <w:b/>
                <w:lang w:eastAsia="ar-SA"/>
              </w:rPr>
              <w:t>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9FD843" w14:textId="77777777" w:rsidR="005609AB" w:rsidRPr="00E5490D" w:rsidRDefault="005609AB" w:rsidP="00E5490D">
            <w:pPr>
              <w:suppressAutoHyphens/>
              <w:ind w:left="1310" w:hanging="131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E5490D">
              <w:rPr>
                <w:rFonts w:ascii="Times New Roman" w:hAnsi="Times New Roman"/>
                <w:b/>
                <w:lang w:eastAsia="ar-SA"/>
              </w:rPr>
              <w:t>3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385C55" w14:textId="77777777" w:rsidR="005609AB" w:rsidRPr="00E5490D" w:rsidRDefault="005609AB" w:rsidP="00E5490D">
            <w:pPr>
              <w:suppressAutoHyphens/>
              <w:ind w:left="1310" w:hanging="131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E5490D">
              <w:rPr>
                <w:rFonts w:ascii="Times New Roman" w:hAnsi="Times New Roman"/>
                <w:b/>
                <w:lang w:eastAsia="ar-SA"/>
              </w:rPr>
              <w:t>4</w:t>
            </w:r>
          </w:p>
        </w:tc>
      </w:tr>
      <w:tr w:rsidR="005609AB" w:rsidRPr="00E5490D" w14:paraId="370D6692" w14:textId="77777777" w:rsidTr="005609AB">
        <w:trPr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C1342" w14:textId="77777777" w:rsidR="005609AB" w:rsidRDefault="005609AB" w:rsidP="00E5490D">
            <w:pPr>
              <w:suppressAutoHyphens/>
              <w:ind w:left="1310" w:hanging="1310"/>
              <w:jc w:val="center"/>
              <w:rPr>
                <w:rFonts w:ascii="Times New Roman" w:hAnsi="Times New Roman"/>
                <w:lang w:eastAsia="ar-SA"/>
              </w:rPr>
            </w:pPr>
          </w:p>
          <w:p w14:paraId="70CD98E7" w14:textId="4C62EA1C" w:rsidR="005609AB" w:rsidRPr="00E5490D" w:rsidRDefault="005609AB" w:rsidP="00E5490D">
            <w:pPr>
              <w:suppressAutoHyphens/>
              <w:ind w:left="1310" w:hanging="1310"/>
              <w:jc w:val="center"/>
              <w:rPr>
                <w:rFonts w:ascii="Times New Roman" w:hAnsi="Times New Roman"/>
                <w:lang w:eastAsia="ar-SA"/>
              </w:rPr>
            </w:pPr>
            <w:r w:rsidRPr="00E5490D">
              <w:rPr>
                <w:rFonts w:ascii="Times New Roman" w:hAnsi="Times New Roman"/>
                <w:lang w:eastAsia="ar-SA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FC0FE" w14:textId="2C6D041D" w:rsidR="005609AB" w:rsidRPr="00E5490D" w:rsidRDefault="005609AB" w:rsidP="005609AB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E5490D">
              <w:rPr>
                <w:rFonts w:ascii="Times New Roman" w:hAnsi="Times New Roman"/>
                <w:lang w:eastAsia="ar-SA"/>
              </w:rPr>
              <w:t>М</w:t>
            </w:r>
            <w:r>
              <w:rPr>
                <w:rFonts w:ascii="Times New Roman" w:hAnsi="Times New Roman"/>
                <w:lang w:eastAsia="ar-SA"/>
              </w:rPr>
              <w:t xml:space="preserve">униципальное бюджетное общеобразовательное учреждение </w:t>
            </w:r>
            <w:r w:rsidRPr="00E5490D">
              <w:rPr>
                <w:rFonts w:ascii="Times New Roman" w:hAnsi="Times New Roman"/>
                <w:lang w:eastAsia="ar-SA"/>
              </w:rPr>
              <w:t>«Гимназия №1 им. К.И. Щёлкина»</w:t>
            </w:r>
          </w:p>
          <w:p w14:paraId="4C4B997A" w14:textId="45619A22" w:rsidR="005609AB" w:rsidRPr="00E5490D" w:rsidRDefault="005609AB" w:rsidP="005609AB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E5490D">
              <w:rPr>
                <w:rFonts w:ascii="Times New Roman" w:hAnsi="Times New Roman"/>
                <w:lang w:eastAsia="ar-SA"/>
              </w:rPr>
              <w:t>г. Белогорска Республики</w:t>
            </w:r>
            <w:r>
              <w:rPr>
                <w:rFonts w:ascii="Times New Roman" w:hAnsi="Times New Roman"/>
                <w:lang w:eastAsia="ar-SA"/>
              </w:rPr>
              <w:t xml:space="preserve"> Крым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1B893" w14:textId="77777777" w:rsidR="005609AB" w:rsidRDefault="005609AB" w:rsidP="005609AB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  <w:p w14:paraId="0B4BC8EC" w14:textId="0F3B91B6" w:rsidR="005609AB" w:rsidRPr="00E5490D" w:rsidRDefault="005609AB" w:rsidP="005609AB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E5490D">
              <w:rPr>
                <w:rFonts w:ascii="Times New Roman" w:hAnsi="Times New Roman"/>
                <w:lang w:eastAsia="ar-SA"/>
              </w:rPr>
              <w:t>г. Белогорск,</w:t>
            </w:r>
          </w:p>
          <w:p w14:paraId="7567B2EA" w14:textId="77777777" w:rsidR="005609AB" w:rsidRPr="00E5490D" w:rsidRDefault="005609AB" w:rsidP="005609AB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E5490D">
              <w:rPr>
                <w:rFonts w:ascii="Times New Roman" w:hAnsi="Times New Roman"/>
                <w:lang w:eastAsia="ar-SA"/>
              </w:rPr>
              <w:t>ул. Луначарского, 46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9D821" w14:textId="77777777" w:rsidR="005609AB" w:rsidRDefault="005609AB" w:rsidP="005609AB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  <w:p w14:paraId="2631179C" w14:textId="0922C7DB" w:rsidR="005609AB" w:rsidRPr="00E5490D" w:rsidRDefault="005609AB" w:rsidP="005609AB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E5490D">
              <w:rPr>
                <w:rFonts w:ascii="Times New Roman" w:hAnsi="Times New Roman"/>
                <w:lang w:eastAsia="ar-SA"/>
              </w:rPr>
              <w:t>Овчинников</w:t>
            </w:r>
            <w:r>
              <w:rPr>
                <w:rFonts w:ascii="Times New Roman" w:hAnsi="Times New Roman"/>
                <w:lang w:eastAsia="ar-SA"/>
              </w:rPr>
              <w:t xml:space="preserve"> </w:t>
            </w:r>
            <w:r w:rsidRPr="00E5490D">
              <w:rPr>
                <w:rFonts w:ascii="Times New Roman" w:hAnsi="Times New Roman"/>
                <w:lang w:eastAsia="ar-SA"/>
              </w:rPr>
              <w:t>Алексей Викторович</w:t>
            </w:r>
          </w:p>
        </w:tc>
      </w:tr>
      <w:tr w:rsidR="005609AB" w:rsidRPr="00E5490D" w14:paraId="4A28B72D" w14:textId="77777777" w:rsidTr="005609AB">
        <w:trPr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CC45F" w14:textId="77777777" w:rsidR="005609AB" w:rsidRDefault="005609AB" w:rsidP="00E5490D">
            <w:pPr>
              <w:suppressAutoHyphens/>
              <w:ind w:left="1310" w:hanging="1310"/>
              <w:jc w:val="center"/>
              <w:rPr>
                <w:rFonts w:ascii="Times New Roman" w:hAnsi="Times New Roman"/>
                <w:lang w:eastAsia="ar-SA"/>
              </w:rPr>
            </w:pPr>
          </w:p>
          <w:p w14:paraId="1824C044" w14:textId="045B8FEA" w:rsidR="005609AB" w:rsidRPr="00E5490D" w:rsidRDefault="005609AB" w:rsidP="00E5490D">
            <w:pPr>
              <w:suppressAutoHyphens/>
              <w:ind w:left="1310" w:hanging="1310"/>
              <w:jc w:val="center"/>
              <w:rPr>
                <w:rFonts w:ascii="Times New Roman" w:hAnsi="Times New Roman"/>
                <w:lang w:eastAsia="ar-SA"/>
              </w:rPr>
            </w:pPr>
            <w:r w:rsidRPr="00E5490D">
              <w:rPr>
                <w:rFonts w:ascii="Times New Roman" w:hAnsi="Times New Roman"/>
                <w:lang w:eastAsia="ar-SA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0A048" w14:textId="75602440" w:rsidR="005609AB" w:rsidRPr="00E5490D" w:rsidRDefault="005609AB" w:rsidP="005609AB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E5490D">
              <w:rPr>
                <w:rFonts w:ascii="Times New Roman" w:hAnsi="Times New Roman"/>
                <w:lang w:eastAsia="ar-SA"/>
              </w:rPr>
              <w:t>М</w:t>
            </w:r>
            <w:r>
              <w:rPr>
                <w:rFonts w:ascii="Times New Roman" w:hAnsi="Times New Roman"/>
                <w:lang w:eastAsia="ar-SA"/>
              </w:rPr>
              <w:t xml:space="preserve">униципальное бюджетное общеобразовательное учреждение </w:t>
            </w:r>
            <w:r w:rsidRPr="00E5490D">
              <w:rPr>
                <w:rFonts w:ascii="Times New Roman" w:hAnsi="Times New Roman"/>
                <w:lang w:eastAsia="ar-SA"/>
              </w:rPr>
              <w:t>«Белогорская средняя школа №3»</w:t>
            </w:r>
          </w:p>
          <w:p w14:paraId="2E41D11C" w14:textId="504576C4" w:rsidR="005609AB" w:rsidRPr="00E5490D" w:rsidRDefault="005609AB" w:rsidP="005609AB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E5490D">
              <w:rPr>
                <w:rFonts w:ascii="Times New Roman" w:hAnsi="Times New Roman"/>
                <w:lang w:eastAsia="ar-SA"/>
              </w:rPr>
              <w:t xml:space="preserve">г. Белогорска </w:t>
            </w:r>
            <w:r>
              <w:rPr>
                <w:rFonts w:ascii="Times New Roman" w:hAnsi="Times New Roman"/>
                <w:lang w:eastAsia="ar-SA"/>
              </w:rPr>
              <w:t>Республики</w:t>
            </w:r>
            <w:r>
              <w:rPr>
                <w:rFonts w:ascii="Times New Roman" w:hAnsi="Times New Roman"/>
                <w:lang w:eastAsia="ar-SA"/>
              </w:rPr>
              <w:t xml:space="preserve"> Крым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A4E6E" w14:textId="77777777" w:rsidR="005609AB" w:rsidRDefault="005609AB" w:rsidP="005609AB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  <w:p w14:paraId="4D8E15F4" w14:textId="49F64B79" w:rsidR="005609AB" w:rsidRPr="00E5490D" w:rsidRDefault="005609AB" w:rsidP="005609AB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E5490D">
              <w:rPr>
                <w:rFonts w:ascii="Times New Roman" w:hAnsi="Times New Roman"/>
                <w:lang w:eastAsia="ar-SA"/>
              </w:rPr>
              <w:t>г. Белогорск,</w:t>
            </w:r>
          </w:p>
          <w:p w14:paraId="5EED1B10" w14:textId="77777777" w:rsidR="005609AB" w:rsidRPr="00E5490D" w:rsidRDefault="005609AB" w:rsidP="005609AB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E5490D">
              <w:rPr>
                <w:rFonts w:ascii="Times New Roman" w:hAnsi="Times New Roman"/>
                <w:lang w:eastAsia="ar-SA"/>
              </w:rPr>
              <w:t>ул. Набережная, 4а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9B266" w14:textId="77777777" w:rsidR="005609AB" w:rsidRDefault="005609AB" w:rsidP="005609AB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  <w:p w14:paraId="49342475" w14:textId="6E5F93E5" w:rsidR="005609AB" w:rsidRPr="00E5490D" w:rsidRDefault="005609AB" w:rsidP="005609AB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и.о. директора Ланговая Яна Андреевна</w:t>
            </w:r>
          </w:p>
        </w:tc>
      </w:tr>
    </w:tbl>
    <w:p w14:paraId="170827DF" w14:textId="77777777" w:rsidR="00E5490D" w:rsidRPr="00E5490D" w:rsidRDefault="00E5490D" w:rsidP="00E5490D">
      <w:pPr>
        <w:suppressAutoHyphens/>
        <w:rPr>
          <w:lang w:eastAsia="ar-SA"/>
        </w:rPr>
      </w:pPr>
    </w:p>
    <w:p w14:paraId="2EEE466B" w14:textId="77777777" w:rsidR="00E5490D" w:rsidRPr="00E5490D" w:rsidRDefault="00E5490D" w:rsidP="00E5490D">
      <w:pPr>
        <w:suppressAutoHyphens/>
        <w:rPr>
          <w:lang w:eastAsia="ar-SA"/>
        </w:rPr>
      </w:pPr>
    </w:p>
    <w:p w14:paraId="06103763" w14:textId="77777777" w:rsidR="00E5490D" w:rsidRPr="00E5490D" w:rsidRDefault="00E5490D" w:rsidP="00E5490D">
      <w:pPr>
        <w:suppressAutoHyphens/>
        <w:rPr>
          <w:lang w:eastAsia="ar-SA"/>
        </w:rPr>
      </w:pPr>
    </w:p>
    <w:p w14:paraId="37299381" w14:textId="77777777" w:rsidR="00E5490D" w:rsidRPr="00E5490D" w:rsidRDefault="00E5490D" w:rsidP="00E5490D">
      <w:pPr>
        <w:suppressAutoHyphens/>
        <w:rPr>
          <w:lang w:eastAsia="ar-SA"/>
        </w:rPr>
      </w:pPr>
    </w:p>
    <w:p w14:paraId="510C7ABA" w14:textId="77777777" w:rsidR="00E5490D" w:rsidRPr="00E5490D" w:rsidRDefault="00E5490D" w:rsidP="00E5490D">
      <w:pPr>
        <w:suppressAutoHyphens/>
        <w:rPr>
          <w:lang w:eastAsia="ar-SA"/>
        </w:rPr>
      </w:pPr>
    </w:p>
    <w:p w14:paraId="66CD1A9E" w14:textId="77777777" w:rsidR="00E5490D" w:rsidRPr="00E5490D" w:rsidRDefault="00E5490D" w:rsidP="00E5490D">
      <w:pPr>
        <w:suppressAutoHyphens/>
        <w:rPr>
          <w:lang w:eastAsia="ar-SA"/>
        </w:rPr>
      </w:pPr>
    </w:p>
    <w:p w14:paraId="65831290" w14:textId="77777777" w:rsidR="00E5490D" w:rsidRPr="00E5490D" w:rsidRDefault="00E5490D" w:rsidP="00E5490D">
      <w:pPr>
        <w:suppressAutoHyphens/>
        <w:rPr>
          <w:lang w:eastAsia="ar-SA"/>
        </w:rPr>
      </w:pPr>
    </w:p>
    <w:p w14:paraId="706BFF1E" w14:textId="77777777" w:rsidR="00E5490D" w:rsidRPr="00E5490D" w:rsidRDefault="00E5490D" w:rsidP="00E5490D">
      <w:pPr>
        <w:suppressAutoHyphens/>
        <w:rPr>
          <w:lang w:eastAsia="ar-SA"/>
        </w:rPr>
      </w:pPr>
    </w:p>
    <w:p w14:paraId="7A2715CF" w14:textId="77777777" w:rsidR="00E5490D" w:rsidRPr="00E5490D" w:rsidRDefault="00E5490D" w:rsidP="00E5490D">
      <w:pPr>
        <w:suppressAutoHyphens/>
        <w:rPr>
          <w:lang w:eastAsia="ar-SA"/>
        </w:rPr>
      </w:pPr>
    </w:p>
    <w:p w14:paraId="487CA667" w14:textId="77777777" w:rsidR="00E5490D" w:rsidRPr="00E5490D" w:rsidRDefault="00E5490D" w:rsidP="00E5490D">
      <w:pPr>
        <w:suppressAutoHyphens/>
        <w:rPr>
          <w:lang w:eastAsia="ar-SA"/>
        </w:rPr>
      </w:pPr>
    </w:p>
    <w:p w14:paraId="71088F29" w14:textId="77777777" w:rsidR="00E5490D" w:rsidRPr="00E5490D" w:rsidRDefault="00E5490D" w:rsidP="00E5490D">
      <w:pPr>
        <w:suppressAutoHyphens/>
        <w:rPr>
          <w:lang w:eastAsia="ar-SA"/>
        </w:rPr>
      </w:pPr>
    </w:p>
    <w:p w14:paraId="70691E9D" w14:textId="77777777" w:rsidR="00E5490D" w:rsidRPr="00E5490D" w:rsidRDefault="00E5490D" w:rsidP="00E5490D">
      <w:pPr>
        <w:suppressAutoHyphens/>
        <w:rPr>
          <w:lang w:eastAsia="ar-SA"/>
        </w:rPr>
      </w:pPr>
    </w:p>
    <w:p w14:paraId="0BC85DA8" w14:textId="77777777" w:rsidR="00E5490D" w:rsidRDefault="00E5490D" w:rsidP="00E5490D">
      <w:pPr>
        <w:suppressAutoHyphens/>
        <w:rPr>
          <w:lang w:eastAsia="ar-SA"/>
        </w:rPr>
      </w:pPr>
    </w:p>
    <w:p w14:paraId="20BDA9CF" w14:textId="77777777" w:rsidR="00E5490D" w:rsidRPr="00E5490D" w:rsidRDefault="00E5490D" w:rsidP="00E5490D">
      <w:pPr>
        <w:suppressAutoHyphens/>
        <w:rPr>
          <w:lang w:eastAsia="ar-SA"/>
        </w:rPr>
      </w:pPr>
    </w:p>
    <w:p w14:paraId="27283162" w14:textId="77777777" w:rsidR="00E5490D" w:rsidRPr="00E5490D" w:rsidRDefault="00E5490D" w:rsidP="00E5490D">
      <w:pPr>
        <w:suppressAutoHyphens/>
        <w:rPr>
          <w:lang w:eastAsia="ar-SA"/>
        </w:rPr>
      </w:pPr>
    </w:p>
    <w:p w14:paraId="4BFB4582" w14:textId="77777777" w:rsidR="00E5490D" w:rsidRPr="00E5490D" w:rsidRDefault="00E5490D" w:rsidP="00E5490D">
      <w:pPr>
        <w:suppressAutoHyphens/>
        <w:rPr>
          <w:lang w:eastAsia="ar-SA"/>
        </w:rPr>
      </w:pPr>
    </w:p>
    <w:p w14:paraId="01A65BF4" w14:textId="733C85A9" w:rsidR="00E5490D" w:rsidRPr="00E5490D" w:rsidRDefault="00C96243" w:rsidP="00E5490D">
      <w:pPr>
        <w:suppressAutoHyphens/>
        <w:ind w:left="10490"/>
        <w:rPr>
          <w:sz w:val="22"/>
          <w:szCs w:val="22"/>
          <w:lang w:eastAsia="ar-SA"/>
        </w:rPr>
      </w:pPr>
      <w:r w:rsidRPr="00E5490D">
        <w:rPr>
          <w:sz w:val="22"/>
          <w:szCs w:val="22"/>
          <w:lang w:eastAsia="ar-SA"/>
        </w:rPr>
        <w:t xml:space="preserve">Приложение </w:t>
      </w:r>
      <w:r>
        <w:rPr>
          <w:sz w:val="22"/>
          <w:szCs w:val="22"/>
          <w:lang w:eastAsia="ar-SA"/>
        </w:rPr>
        <w:t>2</w:t>
      </w:r>
    </w:p>
    <w:p w14:paraId="66225D4E" w14:textId="77777777" w:rsidR="00E5490D" w:rsidRPr="00E5490D" w:rsidRDefault="00E5490D" w:rsidP="00E5490D">
      <w:pPr>
        <w:suppressAutoHyphens/>
        <w:ind w:left="10490"/>
        <w:rPr>
          <w:sz w:val="22"/>
          <w:szCs w:val="22"/>
          <w:lang w:eastAsia="ar-SA"/>
        </w:rPr>
      </w:pPr>
      <w:r w:rsidRPr="00E5490D">
        <w:rPr>
          <w:sz w:val="22"/>
          <w:szCs w:val="22"/>
          <w:lang w:eastAsia="ar-SA"/>
        </w:rPr>
        <w:t>к приказу управления образования, молодежи и спорта администрации Белогорского района</w:t>
      </w:r>
    </w:p>
    <w:p w14:paraId="6E265B48" w14:textId="4394B267" w:rsidR="00C96243" w:rsidRPr="00E5490D" w:rsidRDefault="00C96243" w:rsidP="00C96243">
      <w:pPr>
        <w:suppressAutoHyphens/>
        <w:ind w:left="1049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от 2</w:t>
      </w:r>
      <w:r w:rsidR="005609AB">
        <w:rPr>
          <w:sz w:val="22"/>
          <w:szCs w:val="22"/>
          <w:lang w:eastAsia="ar-SA"/>
        </w:rPr>
        <w:t>6</w:t>
      </w:r>
      <w:r>
        <w:rPr>
          <w:sz w:val="22"/>
          <w:szCs w:val="22"/>
          <w:lang w:eastAsia="ar-SA"/>
        </w:rPr>
        <w:t>.1</w:t>
      </w:r>
      <w:r w:rsidR="005609AB">
        <w:rPr>
          <w:sz w:val="22"/>
          <w:szCs w:val="22"/>
          <w:lang w:eastAsia="ar-SA"/>
        </w:rPr>
        <w:t>1</w:t>
      </w:r>
      <w:r>
        <w:rPr>
          <w:sz w:val="22"/>
          <w:szCs w:val="22"/>
          <w:lang w:eastAsia="ar-SA"/>
        </w:rPr>
        <w:t>.202</w:t>
      </w:r>
      <w:r w:rsidR="005609AB">
        <w:rPr>
          <w:sz w:val="22"/>
          <w:szCs w:val="22"/>
          <w:lang w:eastAsia="ar-SA"/>
        </w:rPr>
        <w:t>4</w:t>
      </w:r>
      <w:r>
        <w:rPr>
          <w:sz w:val="22"/>
          <w:szCs w:val="22"/>
          <w:lang w:eastAsia="ar-SA"/>
        </w:rPr>
        <w:t xml:space="preserve">г.  № </w:t>
      </w:r>
      <w:r w:rsidR="005609AB">
        <w:rPr>
          <w:sz w:val="22"/>
          <w:szCs w:val="22"/>
          <w:lang w:eastAsia="ar-SA"/>
        </w:rPr>
        <w:t>530</w:t>
      </w:r>
    </w:p>
    <w:p w14:paraId="0CEF4207" w14:textId="77777777" w:rsidR="00E5490D" w:rsidRPr="00E5490D" w:rsidRDefault="00E5490D" w:rsidP="00E5490D">
      <w:pPr>
        <w:suppressAutoHyphens/>
        <w:rPr>
          <w:rFonts w:ascii="Calibri" w:eastAsia="Calibri" w:hAnsi="Calibri"/>
          <w:sz w:val="16"/>
          <w:szCs w:val="16"/>
          <w:lang w:eastAsia="ar-SA"/>
        </w:rPr>
      </w:pPr>
    </w:p>
    <w:p w14:paraId="51C4B2FA" w14:textId="77777777" w:rsidR="00E5490D" w:rsidRPr="00E5490D" w:rsidRDefault="00E5490D" w:rsidP="00E5490D">
      <w:pPr>
        <w:tabs>
          <w:tab w:val="left" w:pos="10275"/>
        </w:tabs>
        <w:suppressAutoHyphens/>
        <w:rPr>
          <w:b/>
          <w:sz w:val="22"/>
          <w:szCs w:val="22"/>
          <w:lang w:eastAsia="ar-SA"/>
        </w:rPr>
      </w:pPr>
    </w:p>
    <w:p w14:paraId="0212EFA6" w14:textId="77777777" w:rsidR="00E5490D" w:rsidRPr="00E5490D" w:rsidRDefault="00E5490D" w:rsidP="00E5490D">
      <w:pPr>
        <w:suppressAutoHyphens/>
        <w:jc w:val="center"/>
        <w:rPr>
          <w:b/>
          <w:sz w:val="28"/>
          <w:szCs w:val="28"/>
          <w:lang w:eastAsia="ar-SA"/>
        </w:rPr>
      </w:pPr>
    </w:p>
    <w:p w14:paraId="2B806A14" w14:textId="77777777" w:rsidR="00E5490D" w:rsidRPr="00E5490D" w:rsidRDefault="00E5490D" w:rsidP="00E5490D">
      <w:pPr>
        <w:suppressAutoHyphens/>
        <w:jc w:val="center"/>
        <w:rPr>
          <w:b/>
          <w:sz w:val="28"/>
          <w:szCs w:val="28"/>
          <w:lang w:eastAsia="ar-SA"/>
        </w:rPr>
      </w:pPr>
      <w:r w:rsidRPr="00E5490D">
        <w:rPr>
          <w:b/>
          <w:sz w:val="28"/>
          <w:szCs w:val="28"/>
          <w:lang w:eastAsia="ar-SA"/>
        </w:rPr>
        <w:t>Пункты проведения экзаменов государственной итоговой аттестации по образовательным программам среднего общего образования в форме государственного выпускного экзамена (ГВЭ-11)</w:t>
      </w:r>
    </w:p>
    <w:p w14:paraId="787252A3" w14:textId="77777777" w:rsidR="00E5490D" w:rsidRPr="00E5490D" w:rsidRDefault="00E5490D" w:rsidP="00E5490D">
      <w:pPr>
        <w:suppressAutoHyphens/>
        <w:jc w:val="center"/>
        <w:rPr>
          <w:b/>
          <w:sz w:val="28"/>
          <w:szCs w:val="28"/>
          <w:lang w:eastAsia="ar-SA"/>
        </w:rPr>
      </w:pPr>
    </w:p>
    <w:tbl>
      <w:tblPr>
        <w:tblStyle w:val="211"/>
        <w:tblW w:w="14120" w:type="dxa"/>
        <w:jc w:val="center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68"/>
        <w:gridCol w:w="5036"/>
        <w:gridCol w:w="3686"/>
        <w:gridCol w:w="4630"/>
      </w:tblGrid>
      <w:tr w:rsidR="005609AB" w:rsidRPr="00E5490D" w14:paraId="5DE616BA" w14:textId="77777777" w:rsidTr="005609AB">
        <w:trPr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D93219" w14:textId="77777777" w:rsidR="005609AB" w:rsidRPr="00E5490D" w:rsidRDefault="005609AB" w:rsidP="00E5490D">
            <w:pPr>
              <w:suppressAutoHyphens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E5490D">
              <w:rPr>
                <w:rFonts w:ascii="Times New Roman" w:hAnsi="Times New Roman"/>
                <w:b/>
                <w:lang w:eastAsia="ar-SA"/>
              </w:rPr>
              <w:t>№ п/п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63BEBA" w14:textId="77777777" w:rsidR="005609AB" w:rsidRPr="00E5490D" w:rsidRDefault="005609AB" w:rsidP="00E5490D">
            <w:pPr>
              <w:suppressAutoHyphens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E5490D">
              <w:rPr>
                <w:rFonts w:ascii="Times New Roman" w:hAnsi="Times New Roman"/>
                <w:b/>
                <w:lang w:eastAsia="ar-SA"/>
              </w:rPr>
              <w:t>Образовательная организация, на базе которой будет создан ППЭ ГВЭ-11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98B0A6" w14:textId="77777777" w:rsidR="005609AB" w:rsidRPr="00E5490D" w:rsidRDefault="005609AB" w:rsidP="00E5490D">
            <w:pPr>
              <w:suppressAutoHyphens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E5490D">
              <w:rPr>
                <w:rFonts w:ascii="Times New Roman" w:hAnsi="Times New Roman"/>
                <w:b/>
                <w:lang w:eastAsia="ar-SA"/>
              </w:rPr>
              <w:t>Адрес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BDAA4A" w14:textId="77777777" w:rsidR="005609AB" w:rsidRPr="00E5490D" w:rsidRDefault="005609AB" w:rsidP="00E5490D">
            <w:pPr>
              <w:suppressAutoHyphens/>
              <w:ind w:left="34" w:hanging="34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E5490D">
              <w:rPr>
                <w:rFonts w:ascii="Times New Roman" w:hAnsi="Times New Roman"/>
                <w:b/>
                <w:lang w:eastAsia="ar-SA"/>
              </w:rPr>
              <w:t>ФИО директора образовательной организации</w:t>
            </w:r>
          </w:p>
          <w:p w14:paraId="1F3ADEDB" w14:textId="77777777" w:rsidR="005609AB" w:rsidRPr="00E5490D" w:rsidRDefault="005609AB" w:rsidP="00E5490D">
            <w:pPr>
              <w:suppressAutoHyphens/>
              <w:ind w:left="34" w:hanging="34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E5490D">
              <w:rPr>
                <w:rFonts w:ascii="Times New Roman" w:hAnsi="Times New Roman"/>
                <w:b/>
                <w:lang w:eastAsia="ar-SA"/>
              </w:rPr>
              <w:t>(полностью)</w:t>
            </w:r>
          </w:p>
        </w:tc>
      </w:tr>
      <w:tr w:rsidR="005609AB" w:rsidRPr="00E5490D" w14:paraId="2FCEF9B2" w14:textId="77777777" w:rsidTr="005609AB">
        <w:trPr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02C8A4" w14:textId="77777777" w:rsidR="005609AB" w:rsidRPr="00E5490D" w:rsidRDefault="005609AB" w:rsidP="00E5490D">
            <w:pPr>
              <w:suppressAutoHyphens/>
              <w:ind w:left="1310" w:hanging="131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E5490D">
              <w:rPr>
                <w:rFonts w:ascii="Times New Roman" w:hAnsi="Times New Roman"/>
                <w:b/>
                <w:lang w:eastAsia="ar-SA"/>
              </w:rPr>
              <w:t>1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D82B13" w14:textId="77777777" w:rsidR="005609AB" w:rsidRPr="00E5490D" w:rsidRDefault="005609AB" w:rsidP="00E5490D">
            <w:pPr>
              <w:suppressAutoHyphens/>
              <w:ind w:left="1310" w:hanging="131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E5490D">
              <w:rPr>
                <w:rFonts w:ascii="Times New Roman" w:hAnsi="Times New Roman"/>
                <w:b/>
                <w:lang w:eastAsia="ar-S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F9362A" w14:textId="77777777" w:rsidR="005609AB" w:rsidRPr="00E5490D" w:rsidRDefault="005609AB" w:rsidP="00E5490D">
            <w:pPr>
              <w:suppressAutoHyphens/>
              <w:ind w:left="1310" w:hanging="131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E5490D">
              <w:rPr>
                <w:rFonts w:ascii="Times New Roman" w:hAnsi="Times New Roman"/>
                <w:b/>
                <w:lang w:eastAsia="ar-SA"/>
              </w:rPr>
              <w:t>3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9FE749" w14:textId="77777777" w:rsidR="005609AB" w:rsidRPr="00E5490D" w:rsidRDefault="005609AB" w:rsidP="00E5490D">
            <w:pPr>
              <w:suppressAutoHyphens/>
              <w:ind w:left="1310" w:hanging="131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E5490D">
              <w:rPr>
                <w:rFonts w:ascii="Times New Roman" w:hAnsi="Times New Roman"/>
                <w:b/>
                <w:lang w:eastAsia="ar-SA"/>
              </w:rPr>
              <w:t>4</w:t>
            </w:r>
          </w:p>
        </w:tc>
      </w:tr>
      <w:tr w:rsidR="005609AB" w:rsidRPr="00E5490D" w14:paraId="05DFAFFB" w14:textId="77777777" w:rsidTr="005609AB">
        <w:trPr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DE507" w14:textId="77777777" w:rsidR="005609AB" w:rsidRPr="005609AB" w:rsidRDefault="005609AB" w:rsidP="005609AB">
            <w:pPr>
              <w:suppressAutoHyphens/>
              <w:ind w:left="10" w:hanging="10"/>
              <w:jc w:val="center"/>
              <w:rPr>
                <w:rFonts w:ascii="Times New Roman" w:hAnsi="Times New Roman"/>
                <w:b/>
                <w:lang w:eastAsia="ar-SA"/>
              </w:rPr>
            </w:pPr>
          </w:p>
          <w:p w14:paraId="7157FC55" w14:textId="77777777" w:rsidR="005609AB" w:rsidRPr="005609AB" w:rsidRDefault="005609AB" w:rsidP="005609AB">
            <w:pPr>
              <w:suppressAutoHyphens/>
              <w:ind w:left="10" w:hanging="1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5609AB">
              <w:rPr>
                <w:rFonts w:ascii="Times New Roman" w:hAnsi="Times New Roman"/>
                <w:b/>
                <w:lang w:eastAsia="ar-SA"/>
              </w:rPr>
              <w:t>1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FB4E0" w14:textId="77777777" w:rsidR="005609AB" w:rsidRPr="00E5490D" w:rsidRDefault="005609AB" w:rsidP="005609AB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E5490D">
              <w:rPr>
                <w:rFonts w:ascii="Times New Roman" w:hAnsi="Times New Roman"/>
                <w:lang w:eastAsia="ar-SA"/>
              </w:rPr>
              <w:t>М</w:t>
            </w:r>
            <w:r>
              <w:rPr>
                <w:rFonts w:ascii="Times New Roman" w:hAnsi="Times New Roman"/>
                <w:lang w:eastAsia="ar-SA"/>
              </w:rPr>
              <w:t xml:space="preserve">униципальное бюджетное общеобразовательное учреждение </w:t>
            </w:r>
            <w:r w:rsidRPr="00E5490D">
              <w:rPr>
                <w:rFonts w:ascii="Times New Roman" w:hAnsi="Times New Roman"/>
                <w:lang w:eastAsia="ar-SA"/>
              </w:rPr>
              <w:t>«Гимназия №1 им. К.И. Щёлкина»</w:t>
            </w:r>
          </w:p>
          <w:p w14:paraId="3814F05E" w14:textId="2CDAADF3" w:rsidR="005609AB" w:rsidRPr="00E5490D" w:rsidRDefault="005609AB" w:rsidP="005609AB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E5490D">
              <w:rPr>
                <w:rFonts w:ascii="Times New Roman" w:hAnsi="Times New Roman"/>
                <w:lang w:eastAsia="ar-SA"/>
              </w:rPr>
              <w:t>г. Белогорска Республики</w:t>
            </w:r>
            <w:r>
              <w:rPr>
                <w:rFonts w:ascii="Times New Roman" w:hAnsi="Times New Roman"/>
                <w:lang w:eastAsia="ar-SA"/>
              </w:rPr>
              <w:t xml:space="preserve"> Крым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6329B" w14:textId="77777777" w:rsidR="005609AB" w:rsidRDefault="005609AB" w:rsidP="005609AB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  <w:p w14:paraId="4E5025A5" w14:textId="77777777" w:rsidR="005609AB" w:rsidRPr="00E5490D" w:rsidRDefault="005609AB" w:rsidP="005609AB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E5490D">
              <w:rPr>
                <w:rFonts w:ascii="Times New Roman" w:hAnsi="Times New Roman"/>
                <w:lang w:eastAsia="ar-SA"/>
              </w:rPr>
              <w:t>г. Белогорск,</w:t>
            </w:r>
          </w:p>
          <w:p w14:paraId="7D5E8963" w14:textId="73C113C3" w:rsidR="005609AB" w:rsidRPr="00E5490D" w:rsidRDefault="005609AB" w:rsidP="005609AB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E5490D">
              <w:rPr>
                <w:rFonts w:ascii="Times New Roman" w:hAnsi="Times New Roman"/>
                <w:lang w:eastAsia="ar-SA"/>
              </w:rPr>
              <w:t>ул. Луначарского, 46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3B030" w14:textId="77777777" w:rsidR="005609AB" w:rsidRDefault="005609AB" w:rsidP="005609AB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  <w:p w14:paraId="04B4D094" w14:textId="492AFBCD" w:rsidR="005609AB" w:rsidRPr="00E5490D" w:rsidRDefault="005609AB" w:rsidP="005609AB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i/>
                <w:lang w:eastAsia="ar-SA"/>
              </w:rPr>
            </w:pPr>
            <w:r w:rsidRPr="00E5490D">
              <w:rPr>
                <w:rFonts w:ascii="Times New Roman" w:hAnsi="Times New Roman"/>
                <w:lang w:eastAsia="ar-SA"/>
              </w:rPr>
              <w:t>Овчинников</w:t>
            </w:r>
            <w:r>
              <w:rPr>
                <w:rFonts w:ascii="Times New Roman" w:hAnsi="Times New Roman"/>
                <w:lang w:eastAsia="ar-SA"/>
              </w:rPr>
              <w:t xml:space="preserve"> </w:t>
            </w:r>
            <w:r w:rsidRPr="00E5490D">
              <w:rPr>
                <w:rFonts w:ascii="Times New Roman" w:hAnsi="Times New Roman"/>
                <w:lang w:eastAsia="ar-SA"/>
              </w:rPr>
              <w:t>Алексей Викторович</w:t>
            </w:r>
          </w:p>
        </w:tc>
      </w:tr>
      <w:tr w:rsidR="005609AB" w:rsidRPr="00E5490D" w14:paraId="6EB95CCF" w14:textId="77777777" w:rsidTr="005609AB">
        <w:trPr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82F00" w14:textId="77777777" w:rsidR="005609AB" w:rsidRPr="005609AB" w:rsidRDefault="005609AB" w:rsidP="005609AB">
            <w:pPr>
              <w:suppressAutoHyphens/>
              <w:ind w:left="10" w:hanging="10"/>
              <w:jc w:val="center"/>
              <w:rPr>
                <w:rFonts w:ascii="Times New Roman" w:hAnsi="Times New Roman"/>
                <w:b/>
                <w:lang w:eastAsia="ar-SA"/>
              </w:rPr>
            </w:pPr>
          </w:p>
          <w:p w14:paraId="59C8C716" w14:textId="789CC5AB" w:rsidR="005609AB" w:rsidRPr="005609AB" w:rsidRDefault="005609AB" w:rsidP="005609AB">
            <w:pPr>
              <w:suppressAutoHyphens/>
              <w:ind w:left="10" w:hanging="1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5609AB">
              <w:rPr>
                <w:rFonts w:ascii="Times New Roman" w:hAnsi="Times New Roman"/>
                <w:b/>
                <w:lang w:eastAsia="ar-SA"/>
              </w:rPr>
              <w:t>2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AC390" w14:textId="77777777" w:rsidR="005609AB" w:rsidRPr="00E5490D" w:rsidRDefault="005609AB" w:rsidP="005609AB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E5490D">
              <w:rPr>
                <w:rFonts w:ascii="Times New Roman" w:hAnsi="Times New Roman"/>
                <w:lang w:eastAsia="ar-SA"/>
              </w:rPr>
              <w:t>М</w:t>
            </w:r>
            <w:r>
              <w:rPr>
                <w:rFonts w:ascii="Times New Roman" w:hAnsi="Times New Roman"/>
                <w:lang w:eastAsia="ar-SA"/>
              </w:rPr>
              <w:t xml:space="preserve">униципальное бюджетное общеобразовательное учреждение </w:t>
            </w:r>
            <w:r w:rsidRPr="00E5490D">
              <w:rPr>
                <w:rFonts w:ascii="Times New Roman" w:hAnsi="Times New Roman"/>
                <w:lang w:eastAsia="ar-SA"/>
              </w:rPr>
              <w:t>«Белогорская средняя школа №3»</w:t>
            </w:r>
          </w:p>
          <w:p w14:paraId="068A7315" w14:textId="64FD27DA" w:rsidR="005609AB" w:rsidRPr="00E5490D" w:rsidRDefault="005609AB" w:rsidP="005609AB">
            <w:pPr>
              <w:suppressAutoHyphens/>
              <w:jc w:val="center"/>
              <w:rPr>
                <w:lang w:eastAsia="ar-SA"/>
              </w:rPr>
            </w:pPr>
            <w:r w:rsidRPr="00E5490D">
              <w:rPr>
                <w:rFonts w:ascii="Times New Roman" w:hAnsi="Times New Roman"/>
                <w:lang w:eastAsia="ar-SA"/>
              </w:rPr>
              <w:t xml:space="preserve">г. Белогорска </w:t>
            </w:r>
            <w:r>
              <w:rPr>
                <w:rFonts w:ascii="Times New Roman" w:hAnsi="Times New Roman"/>
                <w:lang w:eastAsia="ar-SA"/>
              </w:rPr>
              <w:t>Республики Крым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ECD68" w14:textId="77777777" w:rsidR="005609AB" w:rsidRDefault="005609AB" w:rsidP="005609AB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  <w:p w14:paraId="0A4AE840" w14:textId="77777777" w:rsidR="005609AB" w:rsidRPr="00E5490D" w:rsidRDefault="005609AB" w:rsidP="005609AB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E5490D">
              <w:rPr>
                <w:rFonts w:ascii="Times New Roman" w:hAnsi="Times New Roman"/>
                <w:lang w:eastAsia="ar-SA"/>
              </w:rPr>
              <w:t>г. Белогорск,</w:t>
            </w:r>
          </w:p>
          <w:p w14:paraId="086DA92D" w14:textId="76BC8E14" w:rsidR="005609AB" w:rsidRPr="00E5490D" w:rsidRDefault="005609AB" w:rsidP="005609AB">
            <w:pPr>
              <w:suppressAutoHyphens/>
              <w:jc w:val="center"/>
              <w:rPr>
                <w:lang w:eastAsia="ar-SA"/>
              </w:rPr>
            </w:pPr>
            <w:r w:rsidRPr="00E5490D">
              <w:rPr>
                <w:rFonts w:ascii="Times New Roman" w:hAnsi="Times New Roman"/>
                <w:lang w:eastAsia="ar-SA"/>
              </w:rPr>
              <w:t>ул. Набережная, 4а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38343" w14:textId="77777777" w:rsidR="005609AB" w:rsidRDefault="005609AB" w:rsidP="005609AB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  <w:p w14:paraId="71FFCDD4" w14:textId="2DEF6DB1" w:rsidR="005609AB" w:rsidRPr="00E5490D" w:rsidRDefault="005609AB" w:rsidP="005609A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и.о. директора Ланговая Яна Андреевна</w:t>
            </w:r>
          </w:p>
        </w:tc>
      </w:tr>
    </w:tbl>
    <w:p w14:paraId="716EE53B" w14:textId="77777777" w:rsidR="00E5490D" w:rsidRPr="00E5490D" w:rsidRDefault="00E5490D" w:rsidP="00E5490D">
      <w:pPr>
        <w:suppressAutoHyphens/>
        <w:rPr>
          <w:lang w:eastAsia="ar-SA"/>
        </w:rPr>
      </w:pPr>
    </w:p>
    <w:p w14:paraId="465CF95A" w14:textId="77777777" w:rsidR="00E5490D" w:rsidRPr="00E5490D" w:rsidRDefault="00E5490D" w:rsidP="00E5490D">
      <w:pPr>
        <w:suppressAutoHyphens/>
        <w:rPr>
          <w:lang w:eastAsia="ar-SA"/>
        </w:rPr>
      </w:pPr>
    </w:p>
    <w:p w14:paraId="77D6C157" w14:textId="77777777" w:rsidR="00E5490D" w:rsidRPr="00E5490D" w:rsidRDefault="00E5490D" w:rsidP="00E5490D">
      <w:pPr>
        <w:suppressAutoHyphens/>
        <w:rPr>
          <w:lang w:eastAsia="ar-SA"/>
        </w:rPr>
      </w:pPr>
    </w:p>
    <w:p w14:paraId="04C42A09" w14:textId="77777777" w:rsidR="00E5490D" w:rsidRPr="00E5490D" w:rsidRDefault="00E5490D" w:rsidP="00E5490D">
      <w:pPr>
        <w:suppressAutoHyphens/>
        <w:rPr>
          <w:lang w:eastAsia="ar-SA"/>
        </w:rPr>
      </w:pPr>
    </w:p>
    <w:p w14:paraId="748D3F75" w14:textId="77777777" w:rsidR="00E5490D" w:rsidRPr="00E5490D" w:rsidRDefault="00E5490D" w:rsidP="00E5490D">
      <w:pPr>
        <w:suppressAutoHyphens/>
        <w:rPr>
          <w:lang w:eastAsia="ar-SA"/>
        </w:rPr>
      </w:pPr>
    </w:p>
    <w:p w14:paraId="69C86170" w14:textId="77777777" w:rsidR="00E5490D" w:rsidRPr="00E5490D" w:rsidRDefault="00E5490D" w:rsidP="00E5490D">
      <w:pPr>
        <w:suppressAutoHyphens/>
        <w:rPr>
          <w:lang w:eastAsia="ar-SA"/>
        </w:rPr>
      </w:pPr>
    </w:p>
    <w:p w14:paraId="474F024B" w14:textId="77777777" w:rsidR="00E5490D" w:rsidRPr="00E5490D" w:rsidRDefault="00E5490D" w:rsidP="00E5490D">
      <w:pPr>
        <w:suppressAutoHyphens/>
        <w:rPr>
          <w:lang w:eastAsia="ar-SA"/>
        </w:rPr>
      </w:pPr>
    </w:p>
    <w:p w14:paraId="3D17D3B5" w14:textId="77777777" w:rsidR="00E5490D" w:rsidRPr="00E5490D" w:rsidRDefault="00E5490D" w:rsidP="00E5490D">
      <w:pPr>
        <w:suppressAutoHyphens/>
        <w:rPr>
          <w:lang w:eastAsia="ar-SA"/>
        </w:rPr>
      </w:pPr>
    </w:p>
    <w:p w14:paraId="5621A623" w14:textId="77777777" w:rsidR="00E5490D" w:rsidRPr="00E5490D" w:rsidRDefault="00E5490D" w:rsidP="00E5490D">
      <w:pPr>
        <w:suppressAutoHyphens/>
        <w:rPr>
          <w:lang w:eastAsia="ar-SA"/>
        </w:rPr>
      </w:pPr>
    </w:p>
    <w:p w14:paraId="63EF6F52" w14:textId="77777777" w:rsidR="00E5490D" w:rsidRPr="00E5490D" w:rsidRDefault="00E5490D" w:rsidP="00E5490D">
      <w:pPr>
        <w:suppressAutoHyphens/>
        <w:rPr>
          <w:lang w:eastAsia="ar-SA"/>
        </w:rPr>
      </w:pPr>
    </w:p>
    <w:p w14:paraId="738E7820" w14:textId="77777777" w:rsidR="00E5490D" w:rsidRPr="00E5490D" w:rsidRDefault="00E5490D" w:rsidP="00E5490D">
      <w:pPr>
        <w:suppressAutoHyphens/>
        <w:rPr>
          <w:lang w:eastAsia="ar-SA"/>
        </w:rPr>
      </w:pPr>
    </w:p>
    <w:p w14:paraId="3BA34D93" w14:textId="77777777" w:rsidR="00E5490D" w:rsidRPr="00E5490D" w:rsidRDefault="00E5490D" w:rsidP="00E5490D">
      <w:pPr>
        <w:suppressAutoHyphens/>
        <w:rPr>
          <w:lang w:eastAsia="ar-SA"/>
        </w:rPr>
      </w:pPr>
    </w:p>
    <w:p w14:paraId="02E3D440" w14:textId="77777777" w:rsidR="00E5490D" w:rsidRPr="00E5490D" w:rsidRDefault="00E5490D" w:rsidP="00E5490D">
      <w:pPr>
        <w:suppressAutoHyphens/>
        <w:rPr>
          <w:lang w:eastAsia="ar-SA"/>
        </w:rPr>
      </w:pPr>
    </w:p>
    <w:p w14:paraId="09B20A1F" w14:textId="77777777" w:rsidR="007E3553" w:rsidRPr="00CE0F3F" w:rsidRDefault="007E3553" w:rsidP="00267565">
      <w:pPr>
        <w:spacing w:line="276" w:lineRule="auto"/>
        <w:rPr>
          <w:b/>
          <w:sz w:val="28"/>
          <w:szCs w:val="28"/>
        </w:rPr>
      </w:pPr>
    </w:p>
    <w:sectPr w:rsidR="007E3553" w:rsidRPr="00CE0F3F" w:rsidSect="0038306D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7F64AD"/>
    <w:multiLevelType w:val="hybridMultilevel"/>
    <w:tmpl w:val="032290F8"/>
    <w:lvl w:ilvl="0" w:tplc="F1E68A5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A7F1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938731B"/>
    <w:multiLevelType w:val="hybridMultilevel"/>
    <w:tmpl w:val="5D1A393C"/>
    <w:lvl w:ilvl="0" w:tplc="3C26F14C">
      <w:start w:val="2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87545"/>
    <w:multiLevelType w:val="multilevel"/>
    <w:tmpl w:val="CE90071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1.%2"/>
      <w:lvlJc w:val="righ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B354617"/>
    <w:multiLevelType w:val="hybridMultilevel"/>
    <w:tmpl w:val="5498D2B2"/>
    <w:lvl w:ilvl="0" w:tplc="BC5A7656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F481882"/>
    <w:multiLevelType w:val="multilevel"/>
    <w:tmpl w:val="C46ABD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61414CF3"/>
    <w:multiLevelType w:val="hybridMultilevel"/>
    <w:tmpl w:val="20886110"/>
    <w:lvl w:ilvl="0" w:tplc="BD3AE580">
      <w:start w:val="1"/>
      <w:numFmt w:val="cardinalText"/>
      <w:lvlText w:val="%1."/>
      <w:lvlJc w:val="center"/>
      <w:pPr>
        <w:ind w:left="1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2" w:hanging="360"/>
      </w:p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" w15:restartNumberingAfterBreak="0">
    <w:nsid w:val="767248CD"/>
    <w:multiLevelType w:val="hybridMultilevel"/>
    <w:tmpl w:val="30662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CD5D00"/>
    <w:multiLevelType w:val="multilevel"/>
    <w:tmpl w:val="480EAA92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righ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1DBF"/>
    <w:rsid w:val="000100E0"/>
    <w:rsid w:val="000337D9"/>
    <w:rsid w:val="00052E1A"/>
    <w:rsid w:val="00100D09"/>
    <w:rsid w:val="00113988"/>
    <w:rsid w:val="0011707F"/>
    <w:rsid w:val="0015658D"/>
    <w:rsid w:val="00157061"/>
    <w:rsid w:val="001F03FD"/>
    <w:rsid w:val="00257BEB"/>
    <w:rsid w:val="00267565"/>
    <w:rsid w:val="00270A00"/>
    <w:rsid w:val="00280A1A"/>
    <w:rsid w:val="0028590A"/>
    <w:rsid w:val="002D49E3"/>
    <w:rsid w:val="002D5796"/>
    <w:rsid w:val="00382B03"/>
    <w:rsid w:val="003A2C4B"/>
    <w:rsid w:val="003A34CE"/>
    <w:rsid w:val="003F5ADA"/>
    <w:rsid w:val="004077B1"/>
    <w:rsid w:val="00407BE7"/>
    <w:rsid w:val="0047406C"/>
    <w:rsid w:val="0054656F"/>
    <w:rsid w:val="005609AB"/>
    <w:rsid w:val="00584A46"/>
    <w:rsid w:val="005879BB"/>
    <w:rsid w:val="005C201F"/>
    <w:rsid w:val="005D7930"/>
    <w:rsid w:val="005E23A8"/>
    <w:rsid w:val="00620990"/>
    <w:rsid w:val="006942B0"/>
    <w:rsid w:val="00697B2F"/>
    <w:rsid w:val="00707821"/>
    <w:rsid w:val="007579C0"/>
    <w:rsid w:val="00766CB7"/>
    <w:rsid w:val="007D4767"/>
    <w:rsid w:val="007E3553"/>
    <w:rsid w:val="00804A23"/>
    <w:rsid w:val="00815DB3"/>
    <w:rsid w:val="00891FF8"/>
    <w:rsid w:val="008A27F6"/>
    <w:rsid w:val="008B6CEF"/>
    <w:rsid w:val="009054AC"/>
    <w:rsid w:val="009A47EC"/>
    <w:rsid w:val="009E00AA"/>
    <w:rsid w:val="00A21A4C"/>
    <w:rsid w:val="00A44684"/>
    <w:rsid w:val="00A82FF6"/>
    <w:rsid w:val="00A83E57"/>
    <w:rsid w:val="00AD3457"/>
    <w:rsid w:val="00AE0038"/>
    <w:rsid w:val="00B0033A"/>
    <w:rsid w:val="00B36F56"/>
    <w:rsid w:val="00B67F40"/>
    <w:rsid w:val="00B83BA4"/>
    <w:rsid w:val="00B90400"/>
    <w:rsid w:val="00BC511B"/>
    <w:rsid w:val="00C154C4"/>
    <w:rsid w:val="00C446B8"/>
    <w:rsid w:val="00C77020"/>
    <w:rsid w:val="00C96243"/>
    <w:rsid w:val="00CA1DAE"/>
    <w:rsid w:val="00CE0F3F"/>
    <w:rsid w:val="00CF5A40"/>
    <w:rsid w:val="00D429D8"/>
    <w:rsid w:val="00D44F2F"/>
    <w:rsid w:val="00D76AE3"/>
    <w:rsid w:val="00E5490D"/>
    <w:rsid w:val="00E55F1E"/>
    <w:rsid w:val="00F0187F"/>
    <w:rsid w:val="00F0200E"/>
    <w:rsid w:val="00F14BD6"/>
    <w:rsid w:val="00F22B99"/>
    <w:rsid w:val="00F22D33"/>
    <w:rsid w:val="00F326AC"/>
    <w:rsid w:val="00F35E36"/>
    <w:rsid w:val="00F47C1A"/>
    <w:rsid w:val="00F5705B"/>
    <w:rsid w:val="00F81DBF"/>
    <w:rsid w:val="00FE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3AD618"/>
  <w15:docId w15:val="{D49F13F0-724F-4B50-B9A7-7DA089147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CB7"/>
    <w:rPr>
      <w:rFonts w:eastAsia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D79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81DBF"/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1D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1DB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81DBF"/>
    <w:pPr>
      <w:ind w:left="720"/>
      <w:contextualSpacing/>
    </w:pPr>
  </w:style>
  <w:style w:type="table" w:styleId="a7">
    <w:name w:val="Table Grid"/>
    <w:basedOn w:val="a1"/>
    <w:uiPriority w:val="59"/>
    <w:rsid w:val="00766C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766CB7"/>
  </w:style>
  <w:style w:type="paragraph" w:customStyle="1" w:styleId="10">
    <w:name w:val="Абзац списка1"/>
    <w:basedOn w:val="a"/>
    <w:rsid w:val="00766CB7"/>
    <w:pPr>
      <w:spacing w:after="200" w:line="276" w:lineRule="auto"/>
      <w:ind w:left="720"/>
    </w:pPr>
    <w:rPr>
      <w:rFonts w:ascii="Calibri" w:hAnsi="Calibri"/>
      <w:sz w:val="20"/>
      <w:szCs w:val="20"/>
      <w:lang w:eastAsia="en-US"/>
    </w:rPr>
  </w:style>
  <w:style w:type="character" w:customStyle="1" w:styleId="apple-converted-space">
    <w:name w:val="apple-converted-space"/>
    <w:basedOn w:val="a0"/>
    <w:rsid w:val="00766CB7"/>
  </w:style>
  <w:style w:type="paragraph" w:styleId="a8">
    <w:name w:val="Title"/>
    <w:basedOn w:val="a"/>
    <w:next w:val="a"/>
    <w:link w:val="a9"/>
    <w:uiPriority w:val="10"/>
    <w:qFormat/>
    <w:rsid w:val="00766CB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9">
    <w:name w:val="Заголовок Знак"/>
    <w:basedOn w:val="a0"/>
    <w:link w:val="a8"/>
    <w:uiPriority w:val="10"/>
    <w:rsid w:val="00766C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Hyperlink"/>
    <w:basedOn w:val="a0"/>
    <w:unhideWhenUsed/>
    <w:rsid w:val="00766CB7"/>
    <w:rPr>
      <w:color w:val="0000FF"/>
      <w:u w:val="single"/>
    </w:rPr>
  </w:style>
  <w:style w:type="table" w:customStyle="1" w:styleId="11">
    <w:name w:val="Сетка таблицы1"/>
    <w:basedOn w:val="a1"/>
    <w:next w:val="a7"/>
    <w:uiPriority w:val="59"/>
    <w:rsid w:val="00766CB7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D79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21">
    <w:name w:val="Абзац списка2"/>
    <w:basedOn w:val="a"/>
    <w:link w:val="ListParagraphChar"/>
    <w:rsid w:val="00257BEB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link w:val="21"/>
    <w:locked/>
    <w:rsid w:val="00257BEB"/>
    <w:rPr>
      <w:rFonts w:eastAsia="Calibri"/>
      <w:sz w:val="24"/>
      <w:szCs w:val="24"/>
      <w:lang w:eastAsia="ru-RU"/>
    </w:rPr>
  </w:style>
  <w:style w:type="paragraph" w:customStyle="1" w:styleId="12">
    <w:name w:val="Без интервала1"/>
    <w:rsid w:val="00AE0038"/>
    <w:rPr>
      <w:rFonts w:eastAsia="Calibri"/>
      <w:sz w:val="24"/>
      <w:szCs w:val="24"/>
      <w:lang w:eastAsia="ru-RU"/>
    </w:rPr>
  </w:style>
  <w:style w:type="table" w:customStyle="1" w:styleId="22">
    <w:name w:val="Сетка таблицы2"/>
    <w:basedOn w:val="a1"/>
    <w:next w:val="a7"/>
    <w:uiPriority w:val="59"/>
    <w:rsid w:val="002D579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E5490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uiPriority w:val="59"/>
    <w:rsid w:val="00E5490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Доненко Макисм Олегович</dc:creator>
  <cp:lastModifiedBy>Пользователь</cp:lastModifiedBy>
  <cp:revision>20</cp:revision>
  <cp:lastPrinted>2020-11-05T07:42:00Z</cp:lastPrinted>
  <dcterms:created xsi:type="dcterms:W3CDTF">2017-11-16T14:05:00Z</dcterms:created>
  <dcterms:modified xsi:type="dcterms:W3CDTF">2024-11-27T06:38:00Z</dcterms:modified>
</cp:coreProperties>
</file>