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FB" w:rsidRPr="00BA0820" w:rsidRDefault="00F70FFB" w:rsidP="00F70FFB">
      <w:pPr>
        <w:pStyle w:val="a3"/>
        <w:ind w:right="-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820">
        <w:rPr>
          <w:rFonts w:ascii="Times New Roman" w:hAnsi="Times New Roman" w:cs="Times New Roman"/>
          <w:b/>
          <w:sz w:val="24"/>
          <w:szCs w:val="24"/>
        </w:rPr>
        <w:t>Нормативно-правовая база по организации питания обучающихся</w:t>
      </w:r>
      <w:r w:rsidR="0092375D" w:rsidRPr="00BA0820">
        <w:rPr>
          <w:rFonts w:ascii="Times New Roman" w:hAnsi="Times New Roman" w:cs="Times New Roman"/>
          <w:b/>
          <w:sz w:val="24"/>
          <w:szCs w:val="24"/>
        </w:rPr>
        <w:t xml:space="preserve"> в 2024/2025 учебном го</w:t>
      </w:r>
      <w:r w:rsidR="00BA0820" w:rsidRPr="00BA0820">
        <w:rPr>
          <w:rFonts w:ascii="Times New Roman" w:hAnsi="Times New Roman" w:cs="Times New Roman"/>
          <w:b/>
          <w:sz w:val="24"/>
          <w:szCs w:val="24"/>
        </w:rPr>
        <w:t>ду</w:t>
      </w:r>
      <w:r w:rsidRPr="00BA0820">
        <w:rPr>
          <w:rFonts w:ascii="Times New Roman" w:hAnsi="Times New Roman" w:cs="Times New Roman"/>
          <w:b/>
          <w:sz w:val="24"/>
          <w:szCs w:val="24"/>
        </w:rPr>
        <w:t>:</w:t>
      </w:r>
    </w:p>
    <w:p w:rsidR="00F70FFB" w:rsidRDefault="00F70FFB" w:rsidP="00F70FFB">
      <w:pPr>
        <w:pStyle w:val="a3"/>
        <w:ind w:right="-1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70FFB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7A05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  закон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 от  29  декабря  2012 года №273-ФЗ  «Об образовании в  Российской  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FFB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7A05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7A05">
        <w:rPr>
          <w:rFonts w:ascii="Times New Roman" w:hAnsi="Times New Roman" w:cs="Times New Roman"/>
          <w:sz w:val="24"/>
          <w:szCs w:val="24"/>
        </w:rPr>
        <w:t xml:space="preserve"> по организации питания в дошкольных и общеобразовательных организациях Республики Крым от 07 апреля 2021 года №565/64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0F5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57A05">
        <w:rPr>
          <w:rFonts w:ascii="Times New Roman" w:hAnsi="Times New Roman" w:cs="Times New Roman"/>
          <w:sz w:val="24"/>
          <w:szCs w:val="24"/>
        </w:rPr>
        <w:t>етодически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7A05">
        <w:rPr>
          <w:rFonts w:ascii="Times New Roman" w:hAnsi="Times New Roman" w:cs="Times New Roman"/>
          <w:sz w:val="24"/>
          <w:szCs w:val="24"/>
        </w:rPr>
        <w:t xml:space="preserve"> к организации общественного питания населения,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</w:t>
      </w:r>
      <w:proofErr w:type="gramStart"/>
      <w:r w:rsidRPr="00B57A05">
        <w:rPr>
          <w:rFonts w:ascii="Times New Roman" w:hAnsi="Times New Roman" w:cs="Times New Roman"/>
          <w:sz w:val="24"/>
          <w:szCs w:val="24"/>
        </w:rPr>
        <w:t>от  2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марта 2021 (МП 2.3.6.0233-21)</w:t>
      </w:r>
      <w:r w:rsidR="002B40F5">
        <w:rPr>
          <w:rFonts w:ascii="Times New Roman" w:hAnsi="Times New Roman" w:cs="Times New Roman"/>
          <w:sz w:val="24"/>
          <w:szCs w:val="24"/>
        </w:rPr>
        <w:t>.</w:t>
      </w:r>
    </w:p>
    <w:p w:rsidR="002B40F5" w:rsidRDefault="002B40F5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Постановление</w:t>
      </w:r>
      <w:r w:rsidR="00F70FFB" w:rsidRPr="00B57A05">
        <w:rPr>
          <w:rFonts w:ascii="Times New Roman" w:hAnsi="Times New Roman" w:cs="Times New Roman"/>
          <w:spacing w:val="-5"/>
          <w:sz w:val="24"/>
          <w:szCs w:val="24"/>
        </w:rPr>
        <w:t xml:space="preserve"> Совета министров Респуб</w:t>
      </w:r>
      <w:bookmarkStart w:id="0" w:name="_GoBack"/>
      <w:bookmarkEnd w:id="0"/>
      <w:r w:rsidR="00F70FFB" w:rsidRPr="00B57A05">
        <w:rPr>
          <w:rFonts w:ascii="Times New Roman" w:hAnsi="Times New Roman" w:cs="Times New Roman"/>
          <w:spacing w:val="-5"/>
          <w:sz w:val="24"/>
          <w:szCs w:val="24"/>
        </w:rPr>
        <w:t xml:space="preserve">лики Крым от 09 июня 2017 </w:t>
      </w:r>
      <w:proofErr w:type="gramStart"/>
      <w:r w:rsidR="00F70FFB" w:rsidRPr="00B57A05">
        <w:rPr>
          <w:rFonts w:ascii="Times New Roman" w:hAnsi="Times New Roman" w:cs="Times New Roman"/>
          <w:spacing w:val="-5"/>
          <w:sz w:val="24"/>
          <w:szCs w:val="24"/>
        </w:rPr>
        <w:t>года  №</w:t>
      </w:r>
      <w:proofErr w:type="gramEnd"/>
      <w:r w:rsidR="00F70FFB" w:rsidRPr="00B57A05">
        <w:rPr>
          <w:rFonts w:ascii="Times New Roman" w:hAnsi="Times New Roman" w:cs="Times New Roman"/>
          <w:spacing w:val="-5"/>
          <w:sz w:val="24"/>
          <w:szCs w:val="24"/>
        </w:rPr>
        <w:t xml:space="preserve"> 304 </w:t>
      </w:r>
      <w:r w:rsidR="00F70FFB" w:rsidRPr="00B57A05">
        <w:rPr>
          <w:rFonts w:ascii="Times New Roman" w:hAnsi="Times New Roman" w:cs="Times New Roman"/>
          <w:spacing w:val="3"/>
          <w:sz w:val="24"/>
          <w:szCs w:val="24"/>
        </w:rPr>
        <w:t xml:space="preserve">«Об утверждении Порядка обеспечения питанием отдельных категорий </w:t>
      </w:r>
      <w:r w:rsidR="00F70FFB" w:rsidRPr="00B57A05">
        <w:rPr>
          <w:rFonts w:ascii="Times New Roman" w:hAnsi="Times New Roman" w:cs="Times New Roman"/>
          <w:sz w:val="24"/>
          <w:szCs w:val="24"/>
        </w:rPr>
        <w:t>обучающихся муниципальных общеобразовательных организаций»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0F5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С</w:t>
      </w:r>
      <w:r w:rsidR="00BA082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анПиН 2.3/2.4.3590-20</w:t>
      </w:r>
      <w:r w:rsidRPr="00B57A05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«С</w:t>
      </w:r>
      <w:r w:rsidRPr="00B57A05">
        <w:rPr>
          <w:rFonts w:ascii="Times New Roman" w:hAnsi="Times New Roman" w:cs="Times New Roman"/>
          <w:sz w:val="24"/>
          <w:szCs w:val="24"/>
        </w:rPr>
        <w:t xml:space="preserve">анитарно-эпидемиологические      требования     к   организации   общественного </w:t>
      </w:r>
      <w:proofErr w:type="gramStart"/>
      <w:r w:rsidRPr="00B57A05">
        <w:rPr>
          <w:rFonts w:ascii="Times New Roman" w:hAnsi="Times New Roman" w:cs="Times New Roman"/>
          <w:sz w:val="24"/>
          <w:szCs w:val="24"/>
        </w:rPr>
        <w:t>питания  населения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>»</w:t>
      </w:r>
      <w:r w:rsidR="002B40F5">
        <w:rPr>
          <w:rFonts w:ascii="Times New Roman" w:hAnsi="Times New Roman" w:cs="Times New Roman"/>
          <w:sz w:val="24"/>
          <w:szCs w:val="24"/>
        </w:rPr>
        <w:t>.</w:t>
      </w:r>
    </w:p>
    <w:p w:rsidR="002B40F5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 СП 2.4.3648-20 «Санитарно-</w:t>
      </w:r>
      <w:proofErr w:type="gramStart"/>
      <w:r w:rsidRPr="00B57A05">
        <w:rPr>
          <w:rFonts w:ascii="Times New Roman" w:hAnsi="Times New Roman" w:cs="Times New Roman"/>
          <w:sz w:val="24"/>
          <w:szCs w:val="24"/>
        </w:rPr>
        <w:t>эпидемиологические  требования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к  организациям воспитания и обучения, отдыха и оздоровления детей и молодежи»</w:t>
      </w:r>
      <w:r w:rsidR="002B40F5">
        <w:rPr>
          <w:rFonts w:ascii="Times New Roman" w:hAnsi="Times New Roman" w:cs="Times New Roman"/>
          <w:sz w:val="24"/>
          <w:szCs w:val="24"/>
        </w:rPr>
        <w:t>.</w:t>
      </w:r>
    </w:p>
    <w:p w:rsidR="0092375D" w:rsidRDefault="0092375D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605AA">
        <w:rPr>
          <w:rFonts w:ascii="Times New Roman" w:hAnsi="Times New Roman" w:cs="Times New Roman"/>
          <w:sz w:val="24"/>
          <w:szCs w:val="24"/>
        </w:rPr>
        <w:t>риказ Министерства образования, науки и молодежи Республики</w:t>
      </w:r>
      <w:r w:rsidRPr="000605AA">
        <w:rPr>
          <w:rFonts w:ascii="Times New Roman" w:hAnsi="Times New Roman" w:cs="Times New Roman"/>
          <w:sz w:val="24"/>
          <w:szCs w:val="24"/>
        </w:rPr>
        <w:br/>
        <w:t xml:space="preserve">Крым от 13.01.2025г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605AA">
        <w:rPr>
          <w:rFonts w:ascii="Times New Roman" w:hAnsi="Times New Roman" w:cs="Times New Roman"/>
          <w:sz w:val="24"/>
          <w:szCs w:val="24"/>
        </w:rPr>
        <w:t>15 «Об усилении контроля за организацией и качеством питания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0605AA">
        <w:rPr>
          <w:rFonts w:ascii="Times New Roman" w:hAnsi="Times New Roman" w:cs="Times New Roman"/>
          <w:sz w:val="24"/>
          <w:szCs w:val="24"/>
        </w:rPr>
        <w:t>государственных и муниципальных общеобразовательных организациях Республики Крым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5AA">
        <w:rPr>
          <w:rFonts w:ascii="Times New Roman" w:hAnsi="Times New Roman" w:cs="Times New Roman"/>
          <w:sz w:val="24"/>
          <w:szCs w:val="24"/>
        </w:rPr>
        <w:t>2025году»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40F5" w:rsidRPr="002B40F5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57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40F5">
        <w:rPr>
          <w:rFonts w:ascii="Times New Roman" w:hAnsi="Times New Roman" w:cs="Times New Roman"/>
          <w:sz w:val="24"/>
          <w:szCs w:val="24"/>
        </w:rPr>
        <w:t>П</w:t>
      </w:r>
      <w:r w:rsidRPr="00B57A05">
        <w:rPr>
          <w:rFonts w:ascii="Times New Roman" w:hAnsi="Times New Roman" w:cs="Times New Roman"/>
          <w:sz w:val="24"/>
          <w:szCs w:val="24"/>
        </w:rPr>
        <w:t>остановлени</w:t>
      </w:r>
      <w:r w:rsidR="002B40F5"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Нижнегорского района 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57A05">
        <w:rPr>
          <w:rFonts w:ascii="Times New Roman" w:hAnsi="Times New Roman" w:cs="Times New Roman"/>
          <w:sz w:val="24"/>
          <w:szCs w:val="24"/>
        </w:rPr>
        <w:t>.</w:t>
      </w:r>
      <w:r w:rsidR="00755462">
        <w:rPr>
          <w:rFonts w:ascii="Times New Roman" w:hAnsi="Times New Roman" w:cs="Times New Roman"/>
          <w:sz w:val="24"/>
          <w:szCs w:val="24"/>
        </w:rPr>
        <w:t>12</w:t>
      </w:r>
      <w:r w:rsidRPr="00B57A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7A05">
        <w:rPr>
          <w:rFonts w:ascii="Times New Roman" w:hAnsi="Times New Roman" w:cs="Times New Roman"/>
          <w:sz w:val="24"/>
          <w:szCs w:val="24"/>
        </w:rPr>
        <w:t>г</w:t>
      </w:r>
      <w:r w:rsidRPr="00B57A05">
        <w:rPr>
          <w:rFonts w:ascii="Times New Roman" w:hAnsi="Times New Roman" w:cs="Times New Roman"/>
          <w:color w:val="000000"/>
          <w:sz w:val="24"/>
          <w:szCs w:val="24"/>
        </w:rPr>
        <w:t>. №</w:t>
      </w:r>
      <w:r w:rsidR="00755462">
        <w:rPr>
          <w:rFonts w:ascii="Times New Roman" w:hAnsi="Times New Roman" w:cs="Times New Roman"/>
          <w:color w:val="000000"/>
          <w:sz w:val="24"/>
          <w:szCs w:val="24"/>
        </w:rPr>
        <w:t xml:space="preserve"> 403</w:t>
      </w:r>
      <w:r w:rsidRPr="00B57A05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стоимости питания для обучающихся в общеобразовательных учреждениях муниципального образования Нижнегорского района  Республики Крым»</w:t>
      </w:r>
      <w:r w:rsidR="002B40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40F5" w:rsidRDefault="002B40F5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B57A0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57A05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End"/>
      <w:r w:rsidRPr="00B57A05">
        <w:rPr>
          <w:rFonts w:ascii="Times New Roman" w:hAnsi="Times New Roman" w:cs="Times New Roman"/>
          <w:sz w:val="24"/>
          <w:szCs w:val="24"/>
        </w:rPr>
        <w:t xml:space="preserve"> Нижнегорского района  </w:t>
      </w:r>
      <w:r w:rsidR="00F70FFB" w:rsidRPr="00B57A0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70FFB">
        <w:rPr>
          <w:rFonts w:ascii="Times New Roman" w:hAnsi="Times New Roman" w:cs="Times New Roman"/>
          <w:sz w:val="24"/>
          <w:szCs w:val="24"/>
        </w:rPr>
        <w:t>от 05.04.2019г  №101  «Об  утверждении Порядка выплаты денежной компенсации взамен бесплатного льготного горячего питания с ограниченными возможности здоровья, а также детям-инвалидам, имеющим статус обучающихся с ограниченными возможностями здоровья, получающих образование на дому»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FFB" w:rsidRDefault="00F70FFB" w:rsidP="00F70FF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0F5">
        <w:rPr>
          <w:rFonts w:ascii="Times New Roman" w:hAnsi="Times New Roman" w:cs="Times New Roman"/>
          <w:sz w:val="24"/>
          <w:szCs w:val="24"/>
        </w:rPr>
        <w:t>П</w:t>
      </w:r>
      <w:r w:rsidRPr="00B57A05">
        <w:rPr>
          <w:rFonts w:ascii="Times New Roman" w:hAnsi="Times New Roman" w:cs="Times New Roman"/>
          <w:sz w:val="24"/>
          <w:szCs w:val="24"/>
        </w:rPr>
        <w:t xml:space="preserve">риказ Управления образования, молодежи и спорта администрации Нижнегорского района Республики Крым от </w:t>
      </w:r>
      <w:r>
        <w:rPr>
          <w:rFonts w:ascii="Times New Roman" w:hAnsi="Times New Roman" w:cs="Times New Roman"/>
          <w:sz w:val="24"/>
          <w:szCs w:val="24"/>
        </w:rPr>
        <w:t>28.08.</w:t>
      </w:r>
      <w:r w:rsidRPr="00B57A05">
        <w:rPr>
          <w:rFonts w:ascii="Times New Roman" w:hAnsi="Times New Roman" w:cs="Times New Roman"/>
          <w:sz w:val="24"/>
          <w:szCs w:val="24"/>
        </w:rPr>
        <w:t xml:space="preserve">2024г. № </w:t>
      </w:r>
      <w:r>
        <w:rPr>
          <w:rFonts w:ascii="Times New Roman" w:hAnsi="Times New Roman" w:cs="Times New Roman"/>
          <w:sz w:val="24"/>
          <w:szCs w:val="24"/>
        </w:rPr>
        <w:t xml:space="preserve">271 </w:t>
      </w:r>
      <w:r w:rsidRPr="00B57A05">
        <w:rPr>
          <w:rFonts w:ascii="Times New Roman" w:hAnsi="Times New Roman" w:cs="Times New Roman"/>
          <w:sz w:val="24"/>
          <w:szCs w:val="24"/>
        </w:rPr>
        <w:t>«Об организации питания детей в образовательных учреждениях Нижнегорского р</w:t>
      </w:r>
      <w:r w:rsidR="002B40F5">
        <w:rPr>
          <w:rFonts w:ascii="Times New Roman" w:hAnsi="Times New Roman" w:cs="Times New Roman"/>
          <w:sz w:val="24"/>
          <w:szCs w:val="24"/>
        </w:rPr>
        <w:t>айона в 2024/2025 учебном году».</w:t>
      </w:r>
    </w:p>
    <w:p w:rsidR="0092375D" w:rsidRPr="00F84093" w:rsidRDefault="0092375D" w:rsidP="0092375D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57A05">
        <w:rPr>
          <w:rFonts w:ascii="Times New Roman" w:hAnsi="Times New Roman" w:cs="Times New Roman"/>
          <w:sz w:val="24"/>
          <w:szCs w:val="24"/>
        </w:rPr>
        <w:t>риказ</w:t>
      </w:r>
      <w:r w:rsidRPr="00EC61EC">
        <w:rPr>
          <w:rFonts w:ascii="Times New Roman" w:hAnsi="Times New Roman" w:cs="Times New Roman"/>
          <w:sz w:val="24"/>
          <w:szCs w:val="24"/>
        </w:rPr>
        <w:t xml:space="preserve"> Управления образования, молодежи и спорта администрации Нижнегорского района Республики Крым от </w:t>
      </w:r>
      <w:r>
        <w:rPr>
          <w:rFonts w:ascii="Times New Roman" w:hAnsi="Times New Roman" w:cs="Times New Roman"/>
          <w:sz w:val="24"/>
          <w:szCs w:val="24"/>
        </w:rPr>
        <w:t>13.01</w:t>
      </w:r>
      <w:r w:rsidRPr="00EC61E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5г. № 04</w:t>
      </w:r>
      <w:r w:rsidRPr="00EC61EC">
        <w:rPr>
          <w:rFonts w:ascii="Times New Roman" w:hAnsi="Times New Roman" w:cs="Times New Roman"/>
          <w:sz w:val="24"/>
          <w:szCs w:val="24"/>
        </w:rPr>
        <w:t xml:space="preserve"> «Об организации питания детей в образовательных учреждениях Нижнегорского района в 2024/2025 учебном году»</w:t>
      </w:r>
    </w:p>
    <w:sectPr w:rsidR="0092375D" w:rsidRPr="00F8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5CE"/>
    <w:multiLevelType w:val="hybridMultilevel"/>
    <w:tmpl w:val="068C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B"/>
    <w:rsid w:val="002B40F5"/>
    <w:rsid w:val="005E7FBC"/>
    <w:rsid w:val="00755462"/>
    <w:rsid w:val="0092375D"/>
    <w:rsid w:val="00B910C3"/>
    <w:rsid w:val="00BA0820"/>
    <w:rsid w:val="00F15979"/>
    <w:rsid w:val="00F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548C"/>
  <w15:chartTrackingRefBased/>
  <w15:docId w15:val="{EBB261D2-0E1F-4733-AA6F-B47616C6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0FF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style-span">
    <w:name w:val="apple-style-span"/>
    <w:basedOn w:val="a0"/>
    <w:uiPriority w:val="99"/>
    <w:rsid w:val="00F7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Галина Солониченко</cp:lastModifiedBy>
  <cp:revision>1</cp:revision>
  <dcterms:created xsi:type="dcterms:W3CDTF">2025-08-22T12:19:00Z</dcterms:created>
  <dcterms:modified xsi:type="dcterms:W3CDTF">2025-08-22T12:26:00Z</dcterms:modified>
</cp:coreProperties>
</file>