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40E" w:rsidRDefault="0018040E" w:rsidP="0018040E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ru-RU"/>
        </w:rPr>
        <w:t>Беседа в старшей группе «Я и ПДД»</w:t>
      </w:r>
    </w:p>
    <w:p w:rsidR="0018040E" w:rsidRPr="0018040E" w:rsidRDefault="0018040E" w:rsidP="0018040E">
      <w:pPr>
        <w:shd w:val="clear" w:color="auto" w:fill="FFFFFF"/>
        <w:spacing w:after="0" w:line="288" w:lineRule="atLeast"/>
        <w:jc w:val="right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ru-RU"/>
        </w:rPr>
        <w:t xml:space="preserve">Воспитатель: </w:t>
      </w:r>
      <w:proofErr w:type="spellStart"/>
      <w:r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ru-RU"/>
        </w:rPr>
        <w:t>Тернавская</w:t>
      </w:r>
      <w:proofErr w:type="spellEnd"/>
      <w:r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ru-RU"/>
        </w:rPr>
        <w:t xml:space="preserve"> А.В</w:t>
      </w:r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noProof/>
          <w:color w:val="111111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086A514C" wp14:editId="71BD856E">
                <wp:extent cx="301625" cy="301625"/>
                <wp:effectExtent l="0" t="0" r="0" b="0"/>
                <wp:docPr id="1" name="Прямоугольник 1" descr="https://www.maam.ru/images/users/avatars/faaf82444a1703826402d8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" o:spid="_x0000_s1026" alt="Описание: https://www.maam.ru/images/users/avatars/faaf82444a1703826402d81.jpg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yltDAMAABUGAAAOAAAAZHJzL2Uyb0RvYy54bWysVNuO0zAQfUfiHyy/p7ms2ybRZtHSbhHS&#10;AisBH+AmTmNI7GC7zS4ICYlXJD6Bj+AFcfuG7B8xdtruhRcE5CGxPZMzc2aO5/DeeVOjDVOaS5Hh&#10;cBRgxEQuCy5WGX7+bOHFGGlDRUFrKViGL5jG947u3jns2pRFspJ1wRQCEKHTrs1wZUyb+r7OK9ZQ&#10;PZItE2AspWqoga1a+YWiHaA3tR8FwcTvpCpaJXOmNZzOByM+cvhlyXLzpCw1M6jOMORm3Fu599K+&#10;/aNDmq4UbSueb9Ogf5FFQ7mAoHuoOTUUrRX/DarhuZJalmaUy8aXZclz5jgAmzC4xeZpRVvmuEBx&#10;dLsvk/5/sPnjzZlCvIDeYSRoAy3qP12+u/zYf+9/Xr7vP/c/+2+XH/of/Zf+KwKfgukc6mf7pKFR&#10;XdeNGkqbkVr7vKErpv21Bjn4dAMlgG9JaRlHhBAaToODOJqQICricPSiXdnid4ACOTxtz5Qtn25P&#10;Zf5SIyFnFRUrdqxbaOGQ3O5IKdlVjBZQhdBC+Dcw7EYDGlp2j2QBdOjaSNea81I1NgYUHZ07BVzs&#10;FcDODcrh8CAIJ9EYoxxM27WNQNPdz63S5gGTDbKLDCvIzoHTzak2g+vOxcYScsHrGs5pWosbB4A5&#10;nEBo+NXabBJOM2+SIDmJT2LikWhy4pFgPveOFzPiTRbhdDw/mM9m8/CtjRuStOJFwYQNs9NvSP5M&#10;H9ubNChvr2Ata15YOJuSVqvlrFZoQ+H+LNzjSg6WKzf/ZhquXsDlFqUwIsH9KPEWk3jqkQUZe8k0&#10;iL0gTO4nk4AkZL64SemUC/bvlFCX4WQMPXV0rpK+xS1wz+/caNpwAxOq5k2G470TTa0CT0ThWmso&#10;r4f1tVLY9K9KAe3eNdrp1Up0UP9SFhcgVyVBTjChYJbCopLqNUYdzKUM61drqhhG9UMBkk9CQuwg&#10;cxsynkawUdcty+sWKnKAyrDBaFjOzDD81q3iqwoiha4wQh7DNSm5k7C9QkNW28sFs8cx2c5JO9yu&#10;753X1TQ/+gUAAP//AwBQSwMEFAAGAAgAAAAhAGg2l2jaAAAAAwEAAA8AAABkcnMvZG93bnJldi54&#10;bWxMj09Lw0AQxe+C32EZwYvYjeI/YjZFCmIRoZhqz9PsmASzs2l2m8Rv71QPepnH8Ib3fpPNJ9eq&#10;gfrQeDZwMUtAEZfeNlwZeFs/nt+BChHZYuuZDHxRgHl+fJRhav3IrzQUsVISwiFFA3WMXap1KGty&#10;GGa+Ixbvw/cOo6x9pW2Po4S7Vl8myY122LA01NjRoqbys9g7A2O5Gjbrlye9OtssPe+Wu0Xx/mzM&#10;6cn0cA8q0hT/juGAL+iQC9PW79kG1RqQR+LPFO/q9hrU9ld1nun/7Pk3AAAA//8DAFBLAQItABQA&#10;BgAIAAAAIQC2gziS/gAAAOEBAAATAAAAAAAAAAAAAAAAAAAAAABbQ29udGVudF9UeXBlc10ueG1s&#10;UEsBAi0AFAAGAAgAAAAhADj9If/WAAAAlAEAAAsAAAAAAAAAAAAAAAAALwEAAF9yZWxzLy5yZWxz&#10;UEsBAi0AFAAGAAgAAAAhALDvKW0MAwAAFQYAAA4AAAAAAAAAAAAAAAAALgIAAGRycy9lMm9Eb2Mu&#10;eG1sUEsBAi0AFAAGAAgAAAAhAGg2l2jaAAAAAwEAAA8AAAAAAAAAAAAAAAAAZgUAAGRycy9kb3du&#10;cmV2LnhtbFBLBQYAAAAABAAEAPMAAABtBgAAAAA=&#10;" filled="f" stroked="f">
                <o:lock v:ext="edit" aspectratio="t"/>
                <w10:anchorlock/>
              </v:rect>
            </w:pict>
          </mc:Fallback>
        </mc:AlternateContent>
      </w: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 xml:space="preserve"> </w:t>
      </w:r>
      <w:r w:rsidRPr="0018040E">
        <w:rPr>
          <w:rFonts w:ascii="Times New Roman" w:eastAsia="Times New Roman" w:hAnsi="Times New Roman" w:cs="Times New Roman"/>
          <w:b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Цель занятия</w:t>
      </w: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закрепить знания детей о правилах дорожного движения.</w:t>
      </w:r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b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Задачи</w:t>
      </w:r>
      <w:r w:rsidRPr="0018040E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• продолжать развивать интерес к правилам дорожного движения;</w:t>
      </w:r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• учить детей узнавать знакомые знаки дорожного движения и их назначение.</w:t>
      </w:r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• закрепить с детьми представления о правилах безопасного поведения на дорогах и в транспорте;</w:t>
      </w:r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• помочь детям в усвоении норм и ценностей, принятых в обществе.</w:t>
      </w:r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• продолжать совершенствовать диалогическую и монологическую форму речи;</w:t>
      </w:r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• развивать наблюдательность, память, умение сопоставлять, сравнивать, высказывать собственное суждение;</w:t>
      </w:r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• закреплять умение подбирать слова по смыслу.</w:t>
      </w:r>
    </w:p>
    <w:p w:rsidR="0018040E" w:rsidRPr="0018040E" w:rsidRDefault="0018040E" w:rsidP="0018040E">
      <w:pPr>
        <w:spacing w:after="0" w:line="288" w:lineRule="atLeast"/>
        <w:outlineLvl w:val="1"/>
        <w:rPr>
          <w:rFonts w:ascii="Times New Roman" w:eastAsia="Times New Roman" w:hAnsi="Times New Roman" w:cs="Times New Roman"/>
          <w:b/>
          <w:color w:val="83A629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b/>
          <w:color w:val="83A629"/>
          <w:sz w:val="24"/>
          <w:szCs w:val="24"/>
          <w:lang w:eastAsia="ru-RU"/>
        </w:rPr>
        <w:t xml:space="preserve">           </w:t>
      </w:r>
      <w:r w:rsidRPr="00180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беседы</w:t>
      </w:r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-Когда мы выходим из дома на улицу, то становимся участниками дорожного движения. А кого называют </w:t>
      </w:r>
      <w:r w:rsidRPr="0018040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«участниками дорожного движения</w:t>
      </w:r>
      <w:proofErr w:type="gramStart"/>
      <w:r w:rsidRPr="0018040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»(</w:t>
      </w:r>
      <w:proofErr w:type="gramEnd"/>
      <w:r w:rsidRPr="0018040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Участники дорожного движения – это пешеход, пассажир и водитель)</w:t>
      </w:r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-Ребята, а кто такой пешеход? Водитель? </w:t>
      </w:r>
      <w:proofErr w:type="gramStart"/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Пассажир (Пешеход – это человек, который идёт по дороге пешком, а не едет на машине.</w:t>
      </w:r>
      <w:proofErr w:type="gramEnd"/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Водитель – это человек, который управляет транспортным средством. </w:t>
      </w:r>
      <w:proofErr w:type="gramStart"/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Пассажир – это человек, который едет в любом транспортном средстве, кроме водителя)</w:t>
      </w:r>
      <w:proofErr w:type="gramEnd"/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-Ребята, кто-нибудь знает стихотворение о правилах?</w:t>
      </w:r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(Ребёнок читает стихотворение)</w:t>
      </w: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Везде и всюду правила, их надо знать всегда.</w:t>
      </w:r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Без них не выйдут в плаванье из гавани суда.</w:t>
      </w:r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Выходит в рейс по правилам полярник и пилот.</w:t>
      </w:r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Свои имеют правила шофер и пешеход.</w:t>
      </w:r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 городу, </w:t>
      </w: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по улице не ходят просто так</w:t>
      </w: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Когда не знаешь правила, легко попасть впросак.</w:t>
      </w:r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Все время будь внимательным и помни наперед</w:t>
      </w: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Свои имеют правила шофер и пешеход!</w:t>
      </w:r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Скажите, о каких правилах идёт речь в стихотворении </w:t>
      </w:r>
      <w:r w:rsidRPr="0018040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(О правилах дорожного движения)</w:t>
      </w:r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 </w:t>
      </w:r>
      <w:r w:rsidRPr="0018040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«Игры на дороге»</w:t>
      </w: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Ребята, вы знаете, что на улице нужно быть очень внимательным. Почему </w:t>
      </w:r>
      <w:r w:rsidRPr="0018040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(Можно попасть под машину, если не будешь соблюдать правила)</w:t>
      </w:r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-Давайте сейчас вспомним правила безопасного поведения </w:t>
      </w:r>
      <w:proofErr w:type="gramStart"/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</w:t>
      </w:r>
      <w:proofErr w:type="gramEnd"/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улице и в транспорте. Поиграем в игру </w:t>
      </w:r>
      <w:r w:rsidRPr="0018040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«Можно - </w:t>
      </w:r>
      <w:proofErr w:type="spellStart"/>
      <w:r w:rsidRPr="0018040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нельзя»</w:t>
      </w:r>
      <w:proofErr w:type="gramStart"/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.Я</w:t>
      </w:r>
      <w:proofErr w:type="spellEnd"/>
      <w:proofErr w:type="gramEnd"/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буду каждому из</w:t>
      </w:r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вас по очереди кидать мяч и называть ситуацию или действие, а вы мне</w:t>
      </w:r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отвечаете, можно так делать или нельзя, объясняете - почему, и возвращаете</w:t>
      </w:r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мяч.</w:t>
      </w:r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переходить дорогу на красный сигнал светофора;</w:t>
      </w:r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переходить дорогу на зеленый сигнал светофора;</w:t>
      </w:r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кататься на роликовых коньках по проезжей части;</w:t>
      </w:r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бегать по салону автобуса во время его движения;</w:t>
      </w:r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переходить дорогу по пешеходной дорожке;</w:t>
      </w:r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играть с мячом на проезжей части;</w:t>
      </w:r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идти по подземному переходу;</w:t>
      </w:r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играть с мячом около своего дома </w:t>
      </w:r>
      <w:r w:rsidRPr="0018040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(во дворе)</w:t>
      </w: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;</w:t>
      </w:r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держаться за поручни в автобусе;</w:t>
      </w:r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ехать на велосипеде по проезжей части;</w:t>
      </w:r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стоять на лесенках в автобусе;</w:t>
      </w:r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кататься на велосипеде около своего дома </w:t>
      </w:r>
      <w:r w:rsidRPr="0018040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(во дворе)</w:t>
      </w: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;</w:t>
      </w:r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идти по тротуару с правой стороны.</w:t>
      </w:r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Ребята, </w:t>
      </w: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отгадайте загадку</w:t>
      </w: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Пьет бензин, как </w:t>
      </w:r>
      <w:proofErr w:type="spellStart"/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молоко</w:t>
      </w:r>
      <w:proofErr w:type="gramStart"/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,м</w:t>
      </w:r>
      <w:proofErr w:type="gramEnd"/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ожет</w:t>
      </w:r>
      <w:proofErr w:type="spellEnd"/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бегать далеко.</w:t>
      </w:r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Возит грузы и людей. Ты знаком, конечно, с ней. </w:t>
      </w:r>
      <w:r w:rsidRPr="0018040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«Автомобиль»</w:t>
      </w: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lastRenderedPageBreak/>
        <w:t xml:space="preserve">-Правильно. </w:t>
      </w:r>
      <w:proofErr w:type="gramStart"/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 какие виды транспорта вы знаете (Грузовой транспорт, пассажирский транспорт, специальный транспорт </w:t>
      </w:r>
      <w:r w:rsidRPr="0018040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(машины специального назначения)</w:t>
      </w:r>
      <w:proofErr w:type="gramEnd"/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-Для чего они нужны (Грузовой транспорт перевозит тяжелые грузы, пассажирский транспорт перевозит пассажиров, специальный транспорт нужен для специальных нужд людей)</w:t>
      </w:r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-Ребята, а вы знаете, что наши улицы разговаривают с нами. Как вы думаете, при помощи чего </w:t>
      </w:r>
      <w:r w:rsidRPr="0018040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(При помощи дорожных знаков)</w:t>
      </w:r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Правильно, они наши помощники. Сейчас поиграем в игру </w:t>
      </w:r>
      <w:r w:rsidRPr="0018040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«Назови дорожный знак»</w:t>
      </w: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1. Какие бывают светофоры? </w:t>
      </w:r>
      <w:r w:rsidRPr="0018040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(Пешеходные и транспортные.)</w:t>
      </w:r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2. Какие бывают переходы? </w:t>
      </w:r>
      <w:r w:rsidRPr="0018040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(Подземные, наземные и надземные)</w:t>
      </w:r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3. Можно ли бежать при переходе улицы?</w:t>
      </w:r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Перед быстрою машиной</w:t>
      </w:r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Никому нельзя бежать!</w:t>
      </w:r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 дороги надо маму</w:t>
      </w:r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Крепко за руку держать!</w:t>
      </w:r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Затем выступает вторая команда-</w:t>
      </w:r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4. Как обходить автобус?</w:t>
      </w:r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Стой! Автобус обходить</w:t>
      </w:r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Страшно и отчаянно.</w:t>
      </w:r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Под машину угодить</w:t>
      </w:r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Можем мы нечаянно.</w:t>
      </w:r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Игра </w:t>
      </w:r>
      <w:r w:rsidRPr="0018040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«три цвета»</w:t>
      </w:r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-. А теперь я вас проверю и игру для вас затею. Я задам сейчас вопросы - отвечать на них не просто. Если вы делаете все, как нужно, </w:t>
      </w: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отвечайте</w:t>
      </w: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это я, это я, это все мои друзья.</w:t>
      </w:r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Кто из вас идет вперед только там, где переход?</w:t>
      </w:r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Кто летит вперед так скоро, что не видит светофора?</w:t>
      </w:r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Кто из вас в вагоне тесном уступил </w:t>
      </w:r>
      <w:r w:rsidRPr="0018040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старушке место</w:t>
      </w: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?</w:t>
      </w:r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Знает кто, что свет зеленый — путь открыт, </w:t>
      </w: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а вот желтый свет</w:t>
      </w: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 </w:t>
      </w:r>
      <w:r w:rsidRPr="0018040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«Вниманье!»</w:t>
      </w: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говорит?</w:t>
      </w:r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Знает кто, что красный свет — это </w:t>
      </w:r>
      <w:proofErr w:type="gramStart"/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значит хода нет</w:t>
      </w:r>
      <w:proofErr w:type="gramEnd"/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?</w:t>
      </w:r>
    </w:p>
    <w:p w:rsid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8040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Молодцы, вы хорошо усвоили правила дорожного движения. До свидания, ребята!</w:t>
      </w:r>
    </w:p>
    <w:p w:rsid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18040E" w:rsidRPr="0018040E" w:rsidRDefault="0018040E" w:rsidP="00180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7E040E" w:rsidRDefault="0018040E" w:rsidP="0018040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6480E77">
            <wp:extent cx="3112851" cy="4095345"/>
            <wp:effectExtent l="0" t="0" r="0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7133" cy="41009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186E534">
            <wp:extent cx="3112851" cy="4105072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112851" cy="41050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8040E" w:rsidRPr="0018040E" w:rsidRDefault="0018040E" w:rsidP="0018040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18040E" w:rsidRPr="0018040E" w:rsidSect="0018040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BF68E8"/>
    <w:multiLevelType w:val="multilevel"/>
    <w:tmpl w:val="B358B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40E"/>
    <w:rsid w:val="0018040E"/>
    <w:rsid w:val="007E0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804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8040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040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8040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1804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1804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8040E"/>
    <w:rPr>
      <w:color w:val="0000FF"/>
      <w:u w:val="single"/>
    </w:rPr>
  </w:style>
  <w:style w:type="character" w:styleId="a5">
    <w:name w:val="Strong"/>
    <w:basedOn w:val="a0"/>
    <w:uiPriority w:val="22"/>
    <w:qFormat/>
    <w:rsid w:val="0018040E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180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804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804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8040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040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8040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1804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1804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8040E"/>
    <w:rPr>
      <w:color w:val="0000FF"/>
      <w:u w:val="single"/>
    </w:rPr>
  </w:style>
  <w:style w:type="character" w:styleId="a5">
    <w:name w:val="Strong"/>
    <w:basedOn w:val="a0"/>
    <w:uiPriority w:val="22"/>
    <w:qFormat/>
    <w:rsid w:val="0018040E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180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804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44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43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634</Words>
  <Characters>3617</Characters>
  <Application>Microsoft Office Word</Application>
  <DocSecurity>0</DocSecurity>
  <Lines>30</Lines>
  <Paragraphs>8</Paragraphs>
  <ScaleCrop>false</ScaleCrop>
  <Company/>
  <LinksUpToDate>false</LinksUpToDate>
  <CharactersWithSpaces>4243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iSchoola</dc:creator>
  <cp:keywords/>
  <dc:description/>
  <cp:lastModifiedBy>iSchoola</cp:lastModifiedBy>
  <cp:revision>3</cp:revision>
  <dcterms:created xsi:type="dcterms:W3CDTF">2025-11-18T09:48:00Z</dcterms:created>
  <dcterms:modified xsi:type="dcterms:W3CDTF">2025-11-18T09:57:00Z</dcterms:modified>
</cp:coreProperties>
</file>