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77C" w:rsidRPr="008D476C" w:rsidRDefault="00D5577C" w:rsidP="00D5577C">
      <w:pPr>
        <w:ind w:firstLine="0"/>
        <w:jc w:val="center"/>
        <w:rPr>
          <w:rFonts w:ascii="Times New Roman" w:eastAsia="MS Mincho" w:hAnsi="Times New Roman" w:cs="Times New Roman"/>
          <w:b/>
          <w:bCs/>
          <w:sz w:val="24"/>
          <w:szCs w:val="24"/>
          <w:lang w:eastAsia="ru-RU"/>
        </w:rPr>
      </w:pPr>
      <w:r w:rsidRPr="00BC4964">
        <w:rPr>
          <w:rFonts w:ascii="Times New Roman" w:eastAsia="MS Mincho" w:hAnsi="Times New Roman" w:cs="Times New Roman"/>
          <w:b/>
          <w:bCs/>
          <w:sz w:val="24"/>
          <w:szCs w:val="24"/>
          <w:lang w:eastAsia="ru-RU"/>
        </w:rPr>
        <w:t xml:space="preserve">ДОГОВОР № </w:t>
      </w:r>
      <w:r w:rsidR="003B577F">
        <w:rPr>
          <w:rFonts w:ascii="Times New Roman" w:eastAsia="MS Mincho" w:hAnsi="Times New Roman" w:cs="Times New Roman"/>
          <w:b/>
          <w:bCs/>
          <w:sz w:val="24"/>
          <w:szCs w:val="24"/>
          <w:lang w:eastAsia="ru-RU"/>
        </w:rPr>
        <w:t>40/1-2025</w:t>
      </w:r>
    </w:p>
    <w:p w:rsidR="00D5577C" w:rsidRDefault="00D5577C" w:rsidP="00D5577C">
      <w:pPr>
        <w:ind w:firstLine="0"/>
        <w:jc w:val="center"/>
        <w:rPr>
          <w:rFonts w:ascii="Times New Roman" w:hAnsi="Times New Roman" w:cs="Times New Roman"/>
          <w:b/>
          <w:bCs/>
          <w:sz w:val="24"/>
          <w:szCs w:val="24"/>
          <w:lang w:eastAsia="ru-RU"/>
        </w:rPr>
      </w:pPr>
      <w:r w:rsidRPr="00BC4964">
        <w:rPr>
          <w:rFonts w:ascii="Times New Roman" w:hAnsi="Times New Roman" w:cs="Times New Roman"/>
          <w:b/>
          <w:bCs/>
          <w:sz w:val="24"/>
          <w:szCs w:val="24"/>
          <w:lang w:eastAsia="ru-RU"/>
        </w:rPr>
        <w:t>на оказание услуг по обеспечению горячим питанием</w:t>
      </w:r>
    </w:p>
    <w:p w:rsidR="00BC4964" w:rsidRPr="0086676C" w:rsidRDefault="00BC4964" w:rsidP="00D5577C">
      <w:pPr>
        <w:ind w:firstLine="0"/>
        <w:jc w:val="center"/>
        <w:rPr>
          <w:rFonts w:ascii="Times New Roman" w:hAnsi="Times New Roman" w:cs="Times New Roman"/>
          <w:b/>
          <w:bCs/>
          <w:sz w:val="28"/>
          <w:szCs w:val="28"/>
          <w:lang w:eastAsia="ru-RU"/>
        </w:rPr>
      </w:pPr>
      <w:r>
        <w:rPr>
          <w:rFonts w:ascii="Times New Roman" w:hAnsi="Times New Roman" w:cs="Times New Roman"/>
          <w:b/>
          <w:bCs/>
          <w:sz w:val="24"/>
          <w:szCs w:val="24"/>
          <w:lang w:eastAsia="ru-RU"/>
        </w:rPr>
        <w:t xml:space="preserve">ИКЗ </w:t>
      </w:r>
    </w:p>
    <w:p w:rsidR="00DD3770" w:rsidRPr="00BC4964" w:rsidRDefault="00DD3770" w:rsidP="00D5577C">
      <w:pPr>
        <w:ind w:firstLine="0"/>
        <w:rPr>
          <w:rFonts w:ascii="Times New Roman" w:hAnsi="Times New Roman" w:cs="Times New Roman"/>
          <w:lang w:eastAsia="ru-RU"/>
        </w:rPr>
      </w:pPr>
    </w:p>
    <w:p w:rsidR="00D5577C" w:rsidRPr="00BC4964" w:rsidRDefault="00D5577C" w:rsidP="00D5577C">
      <w:pPr>
        <w:ind w:firstLine="0"/>
        <w:rPr>
          <w:rFonts w:ascii="Times New Roman" w:hAnsi="Times New Roman" w:cs="Times New Roman"/>
          <w:lang w:eastAsia="ru-RU"/>
        </w:rPr>
      </w:pPr>
      <w:r w:rsidRPr="00BC4964">
        <w:rPr>
          <w:rFonts w:ascii="Times New Roman" w:hAnsi="Times New Roman" w:cs="Times New Roman"/>
          <w:lang w:eastAsia="ru-RU"/>
        </w:rPr>
        <w:t>пгт. Нижнегорский</w:t>
      </w:r>
      <w:r w:rsidRPr="00BC4964">
        <w:rPr>
          <w:rFonts w:ascii="Times New Roman" w:hAnsi="Times New Roman" w:cs="Times New Roman"/>
          <w:lang w:eastAsia="ru-RU"/>
        </w:rPr>
        <w:tab/>
      </w:r>
      <w:r w:rsidRPr="00BC4964">
        <w:rPr>
          <w:rFonts w:ascii="Times New Roman" w:hAnsi="Times New Roman" w:cs="Times New Roman"/>
          <w:lang w:eastAsia="ru-RU"/>
        </w:rPr>
        <w:tab/>
      </w:r>
      <w:r w:rsidRPr="00BC4964">
        <w:rPr>
          <w:rFonts w:ascii="Times New Roman" w:hAnsi="Times New Roman" w:cs="Times New Roman"/>
          <w:lang w:eastAsia="ru-RU"/>
        </w:rPr>
        <w:tab/>
      </w:r>
      <w:r w:rsidRPr="00BC4964">
        <w:rPr>
          <w:rFonts w:ascii="Times New Roman" w:hAnsi="Times New Roman" w:cs="Times New Roman"/>
          <w:lang w:eastAsia="ru-RU"/>
        </w:rPr>
        <w:tab/>
      </w:r>
      <w:r w:rsidRPr="00BC4964">
        <w:rPr>
          <w:rFonts w:ascii="Times New Roman" w:hAnsi="Times New Roman" w:cs="Times New Roman"/>
          <w:lang w:eastAsia="ru-RU"/>
        </w:rPr>
        <w:tab/>
      </w:r>
      <w:r w:rsidRPr="00BC4964">
        <w:rPr>
          <w:rFonts w:ascii="Times New Roman" w:hAnsi="Times New Roman" w:cs="Times New Roman"/>
          <w:lang w:eastAsia="ru-RU"/>
        </w:rPr>
        <w:tab/>
      </w:r>
      <w:r w:rsidRPr="00BC4964">
        <w:rPr>
          <w:rFonts w:ascii="Times New Roman" w:hAnsi="Times New Roman" w:cs="Times New Roman"/>
          <w:lang w:eastAsia="ru-RU"/>
        </w:rPr>
        <w:tab/>
      </w:r>
      <w:r w:rsidR="003014D9" w:rsidRPr="00BC4964">
        <w:rPr>
          <w:rFonts w:ascii="Times New Roman" w:hAnsi="Times New Roman" w:cs="Times New Roman"/>
          <w:lang w:eastAsia="ru-RU"/>
        </w:rPr>
        <w:t xml:space="preserve">     </w:t>
      </w:r>
      <w:r w:rsidR="00E25806" w:rsidRPr="00BC4964">
        <w:rPr>
          <w:rFonts w:ascii="Times New Roman" w:hAnsi="Times New Roman" w:cs="Times New Roman"/>
          <w:lang w:eastAsia="ru-RU"/>
        </w:rPr>
        <w:t xml:space="preserve">   </w:t>
      </w:r>
      <w:r w:rsidR="00CE04DC" w:rsidRPr="00BC4964">
        <w:rPr>
          <w:rFonts w:ascii="Times New Roman" w:hAnsi="Times New Roman" w:cs="Times New Roman"/>
          <w:lang w:eastAsia="ru-RU"/>
        </w:rPr>
        <w:t xml:space="preserve">« </w:t>
      </w:r>
      <w:r w:rsidR="003B577F">
        <w:rPr>
          <w:rFonts w:ascii="Times New Roman" w:hAnsi="Times New Roman" w:cs="Times New Roman"/>
          <w:lang w:eastAsia="ru-RU"/>
        </w:rPr>
        <w:t>01</w:t>
      </w:r>
      <w:r w:rsidR="00CE04DC" w:rsidRPr="00BC4964">
        <w:rPr>
          <w:rFonts w:ascii="Times New Roman" w:hAnsi="Times New Roman" w:cs="Times New Roman"/>
          <w:lang w:eastAsia="ru-RU"/>
        </w:rPr>
        <w:t xml:space="preserve"> »</w:t>
      </w:r>
      <w:r w:rsidR="00E25806" w:rsidRPr="00BC4964">
        <w:rPr>
          <w:rFonts w:ascii="Times New Roman" w:hAnsi="Times New Roman" w:cs="Times New Roman"/>
          <w:lang w:eastAsia="ru-RU"/>
        </w:rPr>
        <w:t xml:space="preserve"> </w:t>
      </w:r>
      <w:r w:rsidR="003B577F">
        <w:rPr>
          <w:rFonts w:ascii="Times New Roman" w:hAnsi="Times New Roman" w:cs="Times New Roman"/>
          <w:lang w:eastAsia="ru-RU"/>
        </w:rPr>
        <w:t>сентября</w:t>
      </w:r>
      <w:bookmarkStart w:id="0" w:name="_GoBack"/>
      <w:bookmarkEnd w:id="0"/>
      <w:r w:rsidR="00CE04DC" w:rsidRPr="00BC4964">
        <w:rPr>
          <w:rFonts w:ascii="Times New Roman" w:hAnsi="Times New Roman" w:cs="Times New Roman"/>
          <w:lang w:eastAsia="ru-RU"/>
        </w:rPr>
        <w:t xml:space="preserve"> </w:t>
      </w:r>
      <w:r w:rsidRPr="00BC4964">
        <w:rPr>
          <w:rFonts w:ascii="Times New Roman" w:hAnsi="Times New Roman" w:cs="Times New Roman"/>
          <w:lang w:eastAsia="ru-RU"/>
        </w:rPr>
        <w:t>202</w:t>
      </w:r>
      <w:r w:rsidR="00143217">
        <w:rPr>
          <w:rFonts w:ascii="Times New Roman" w:hAnsi="Times New Roman" w:cs="Times New Roman"/>
          <w:lang w:eastAsia="ru-RU"/>
        </w:rPr>
        <w:t>5</w:t>
      </w:r>
      <w:r w:rsidRPr="00BC4964">
        <w:rPr>
          <w:rFonts w:ascii="Times New Roman" w:hAnsi="Times New Roman" w:cs="Times New Roman"/>
          <w:lang w:eastAsia="ru-RU"/>
        </w:rPr>
        <w:t xml:space="preserve"> г.</w:t>
      </w:r>
    </w:p>
    <w:p w:rsidR="00D5577C" w:rsidRPr="00BC4964" w:rsidRDefault="00D5577C" w:rsidP="00D5577C">
      <w:pPr>
        <w:tabs>
          <w:tab w:val="center" w:pos="4677"/>
          <w:tab w:val="right" w:pos="9355"/>
        </w:tabs>
        <w:rPr>
          <w:rFonts w:ascii="Times New Roman" w:hAnsi="Times New Roman" w:cs="Times New Roman"/>
          <w:lang w:eastAsia="ru-RU"/>
        </w:rPr>
      </w:pPr>
    </w:p>
    <w:p w:rsidR="000E0983" w:rsidRPr="00BC4964" w:rsidRDefault="00903127" w:rsidP="00B750B3">
      <w:pPr>
        <w:ind w:left="-567" w:firstLine="708"/>
        <w:rPr>
          <w:rFonts w:ascii="Times New Roman" w:hAnsi="Times New Roman" w:cs="Times New Roman"/>
        </w:rPr>
      </w:pPr>
      <w:proofErr w:type="gramStart"/>
      <w:r w:rsidRPr="00903127">
        <w:rPr>
          <w:rFonts w:ascii="Times New Roman" w:hAnsi="Times New Roman" w:cs="Times New Roman"/>
          <w:sz w:val="24"/>
          <w:szCs w:val="24"/>
        </w:rPr>
        <w:t>Муниципальное бюджетное общеобразовательное учреждение «Жемчужинская средняя общеобразовательная школа-детский сад»  Нижнегорского района Республики Крым</w:t>
      </w:r>
      <w:r w:rsidRPr="00903127">
        <w:rPr>
          <w:rFonts w:ascii="Times New Roman" w:eastAsia="MS Mincho" w:hAnsi="Times New Roman" w:cs="Times New Roman"/>
          <w:sz w:val="24"/>
          <w:szCs w:val="24"/>
        </w:rPr>
        <w:t xml:space="preserve">, в лице директора </w:t>
      </w:r>
      <w:proofErr w:type="spellStart"/>
      <w:r w:rsidRPr="00903127">
        <w:rPr>
          <w:rFonts w:ascii="Times New Roman" w:eastAsia="MS Mincho" w:hAnsi="Times New Roman" w:cs="Times New Roman"/>
          <w:sz w:val="24"/>
          <w:szCs w:val="24"/>
        </w:rPr>
        <w:t>Порицкой</w:t>
      </w:r>
      <w:proofErr w:type="spellEnd"/>
      <w:r w:rsidRPr="00903127">
        <w:rPr>
          <w:rFonts w:ascii="Times New Roman" w:eastAsia="MS Mincho" w:hAnsi="Times New Roman" w:cs="Times New Roman"/>
          <w:sz w:val="24"/>
          <w:szCs w:val="24"/>
        </w:rPr>
        <w:t xml:space="preserve"> Светланы Сергеевны, действующего на основании Устава, в дальнейшем «ЗАКАЗЧИК»</w:t>
      </w:r>
      <w:r w:rsidR="003014D9" w:rsidRPr="00BC4964">
        <w:rPr>
          <w:rFonts w:ascii="Times New Roman" w:hAnsi="Times New Roman" w:cs="Times New Roman"/>
        </w:rPr>
        <w:t>, с одной стороны,</w:t>
      </w:r>
      <w:r w:rsidR="000E0983" w:rsidRPr="00BC4964">
        <w:rPr>
          <w:rFonts w:ascii="Times New Roman" w:hAnsi="Times New Roman" w:cs="Times New Roman"/>
          <w:lang w:eastAsia="ru-RU"/>
        </w:rPr>
        <w:t xml:space="preserve"> и </w:t>
      </w:r>
      <w:r w:rsidR="000E0983" w:rsidRPr="00BC4964">
        <w:rPr>
          <w:rFonts w:ascii="Times New Roman" w:eastAsia="Times New Roman" w:hAnsi="Times New Roman" w:cs="Times New Roman"/>
          <w:b/>
          <w:lang w:eastAsia="ru-RU"/>
        </w:rPr>
        <w:t xml:space="preserve">Общество с ограниченной ответственностью </w:t>
      </w:r>
      <w:r w:rsidR="003014D9" w:rsidRPr="00BC4964">
        <w:rPr>
          <w:rFonts w:ascii="Times New Roman" w:eastAsia="MS Mincho" w:hAnsi="Times New Roman" w:cs="Times New Roman"/>
          <w:b/>
        </w:rPr>
        <w:t xml:space="preserve">«ТОРГОВО-РЕСТОРАННОЕ </w:t>
      </w:r>
      <w:r w:rsidR="00720D17" w:rsidRPr="00BC4964">
        <w:rPr>
          <w:rFonts w:ascii="Times New Roman" w:eastAsia="MS Mincho" w:hAnsi="Times New Roman" w:cs="Times New Roman"/>
          <w:b/>
        </w:rPr>
        <w:t>ХОЗЯЙСТВО</w:t>
      </w:r>
      <w:r w:rsidR="003014D9" w:rsidRPr="00BC4964">
        <w:rPr>
          <w:rFonts w:ascii="Times New Roman" w:eastAsia="MS Mincho" w:hAnsi="Times New Roman" w:cs="Times New Roman"/>
          <w:b/>
        </w:rPr>
        <w:t>»</w:t>
      </w:r>
      <w:r w:rsidR="00720D17" w:rsidRPr="00BC4964">
        <w:rPr>
          <w:rFonts w:ascii="Times New Roman" w:eastAsia="MS Mincho" w:hAnsi="Times New Roman" w:cs="Times New Roman"/>
        </w:rPr>
        <w:t xml:space="preserve">, именуемое в дальнейшем «ИСПОЛНИТЕЛЬ», в лице директора </w:t>
      </w:r>
      <w:r w:rsidR="000059FF" w:rsidRPr="00BC4964">
        <w:rPr>
          <w:rFonts w:ascii="Times New Roman" w:eastAsia="Times New Roman" w:hAnsi="Times New Roman" w:cs="Times New Roman"/>
          <w:lang w:eastAsia="ru-RU"/>
        </w:rPr>
        <w:t>Салата Валентины Ильиничны</w:t>
      </w:r>
      <w:r w:rsidR="000E0983" w:rsidRPr="00BC4964">
        <w:rPr>
          <w:rFonts w:ascii="Times New Roman" w:hAnsi="Times New Roman" w:cs="Times New Roman"/>
          <w:lang w:eastAsia="ru-RU"/>
        </w:rPr>
        <w:t>, действующе</w:t>
      </w:r>
      <w:r w:rsidR="00F1193F" w:rsidRPr="00BC4964">
        <w:rPr>
          <w:rFonts w:ascii="Times New Roman" w:hAnsi="Times New Roman" w:cs="Times New Roman"/>
          <w:lang w:eastAsia="ru-RU"/>
        </w:rPr>
        <w:t xml:space="preserve">го </w:t>
      </w:r>
      <w:r w:rsidR="003014D9" w:rsidRPr="00BC4964">
        <w:rPr>
          <w:rFonts w:ascii="Times New Roman" w:hAnsi="Times New Roman" w:cs="Times New Roman"/>
          <w:lang w:eastAsia="ru-RU"/>
        </w:rPr>
        <w:t xml:space="preserve">на основании Устава, </w:t>
      </w:r>
      <w:r w:rsidR="000E0983" w:rsidRPr="00BC4964">
        <w:rPr>
          <w:rFonts w:ascii="Times New Roman" w:hAnsi="Times New Roman" w:cs="Times New Roman"/>
          <w:lang w:eastAsia="ru-RU"/>
        </w:rPr>
        <w:t>с другой стороны, именуемые в дальнейшем «</w:t>
      </w:r>
      <w:r w:rsidR="00F1193F" w:rsidRPr="00BC4964">
        <w:rPr>
          <w:rFonts w:ascii="Times New Roman" w:hAnsi="Times New Roman" w:cs="Times New Roman"/>
          <w:lang w:eastAsia="ru-RU"/>
        </w:rPr>
        <w:t>СТОРОНЫ</w:t>
      </w:r>
      <w:r w:rsidR="000E0983" w:rsidRPr="00BC4964">
        <w:rPr>
          <w:rFonts w:ascii="Times New Roman" w:hAnsi="Times New Roman" w:cs="Times New Roman"/>
          <w:lang w:eastAsia="ru-RU"/>
        </w:rPr>
        <w:t>»,</w:t>
      </w:r>
      <w:r w:rsidR="000E0983" w:rsidRPr="00BC4964">
        <w:rPr>
          <w:rFonts w:ascii="Times New Roman" w:hAnsi="Times New Roman" w:cs="Times New Roman"/>
        </w:rPr>
        <w:t xml:space="preserve"> в соответствии с</w:t>
      </w:r>
      <w:proofErr w:type="gramEnd"/>
      <w:r w:rsidR="000E0983" w:rsidRPr="00BC4964">
        <w:rPr>
          <w:rFonts w:ascii="Times New Roman" w:hAnsi="Times New Roman" w:cs="Times New Roman"/>
        </w:rPr>
        <w:t xml:space="preserve"> </w:t>
      </w:r>
      <w:proofErr w:type="gramStart"/>
      <w:r w:rsidR="000E0983" w:rsidRPr="00BC4964">
        <w:rPr>
          <w:rFonts w:ascii="Times New Roman" w:hAnsi="Times New Roman" w:cs="Times New Roman"/>
        </w:rPr>
        <w:t>требованиями п.</w:t>
      </w:r>
      <w:r w:rsidR="00BD2F77" w:rsidRPr="00BC4964">
        <w:rPr>
          <w:rFonts w:ascii="Times New Roman" w:hAnsi="Times New Roman" w:cs="Times New Roman"/>
        </w:rPr>
        <w:t>5</w:t>
      </w:r>
      <w:r w:rsidR="000E0983" w:rsidRPr="00BC4964">
        <w:rPr>
          <w:rFonts w:ascii="Times New Roman" w:hAnsi="Times New Roman" w:cs="Times New Roman"/>
        </w:rPr>
        <w:t xml:space="preserve"> ч.1 ст. 93 Федерального закон</w:t>
      </w:r>
      <w:r w:rsidR="003014D9" w:rsidRPr="00BC4964">
        <w:rPr>
          <w:rFonts w:ascii="Times New Roman" w:hAnsi="Times New Roman" w:cs="Times New Roman"/>
        </w:rPr>
        <w:t>а от 05 апреля 2013 года № 44-</w:t>
      </w:r>
      <w:r w:rsidR="000E0983" w:rsidRPr="00BC4964">
        <w:rPr>
          <w:rFonts w:ascii="Times New Roman" w:hAnsi="Times New Roman" w:cs="Times New Roman"/>
        </w:rPr>
        <w:t>ФЗ «О контрактной системе в сфере закупок товаров, работ, услуг для обеспечения государственных и муниципальных нужд», а так же на основании постановлени</w:t>
      </w:r>
      <w:r w:rsidR="00F1193F" w:rsidRPr="00BC4964">
        <w:rPr>
          <w:rFonts w:ascii="Times New Roman" w:hAnsi="Times New Roman" w:cs="Times New Roman"/>
        </w:rPr>
        <w:t>я</w:t>
      </w:r>
      <w:r w:rsidR="000E0983" w:rsidRPr="00BC4964">
        <w:rPr>
          <w:rFonts w:ascii="Times New Roman" w:hAnsi="Times New Roman" w:cs="Times New Roman"/>
        </w:rPr>
        <w:t xml:space="preserve"> администрации Нижнегорского района </w:t>
      </w:r>
      <w:r w:rsidR="003B577F">
        <w:rPr>
          <w:rFonts w:ascii="Times New Roman" w:hAnsi="Times New Roman" w:cs="Times New Roman"/>
        </w:rPr>
        <w:t xml:space="preserve">от </w:t>
      </w:r>
      <w:r w:rsidR="003B577F" w:rsidRPr="003B577F">
        <w:rPr>
          <w:rFonts w:ascii="Times New Roman" w:hAnsi="Times New Roman" w:cs="Times New Roman"/>
          <w:color w:val="000000"/>
          <w:sz w:val="24"/>
          <w:szCs w:val="24"/>
        </w:rPr>
        <w:t xml:space="preserve">28.08.2024г. №249 </w:t>
      </w:r>
      <w:r w:rsidR="003014D9" w:rsidRPr="008D476C">
        <w:rPr>
          <w:rFonts w:ascii="Times New Roman" w:hAnsi="Times New Roman" w:cs="Times New Roman"/>
        </w:rPr>
        <w:t xml:space="preserve">года «Об </w:t>
      </w:r>
      <w:r w:rsidR="000E0983" w:rsidRPr="008D476C">
        <w:rPr>
          <w:rFonts w:ascii="Times New Roman" w:hAnsi="Times New Roman" w:cs="Times New Roman"/>
        </w:rPr>
        <w:t>утверждении стоимости питания обучающихся в общеобразовательных учреждениях муницип</w:t>
      </w:r>
      <w:r w:rsidR="00F1193F" w:rsidRPr="008D476C">
        <w:rPr>
          <w:rFonts w:ascii="Times New Roman" w:hAnsi="Times New Roman" w:cs="Times New Roman"/>
        </w:rPr>
        <w:t>ального образования</w:t>
      </w:r>
      <w:r w:rsidR="00F1193F" w:rsidRPr="00BC4964">
        <w:rPr>
          <w:rFonts w:ascii="Times New Roman" w:hAnsi="Times New Roman" w:cs="Times New Roman"/>
        </w:rPr>
        <w:t xml:space="preserve"> Нижнегорского</w:t>
      </w:r>
      <w:r w:rsidR="000E0983" w:rsidRPr="00BC4964">
        <w:rPr>
          <w:rFonts w:ascii="Times New Roman" w:hAnsi="Times New Roman" w:cs="Times New Roman"/>
        </w:rPr>
        <w:t xml:space="preserve"> район Республики Крым</w:t>
      </w:r>
      <w:r w:rsidR="00F1193F" w:rsidRPr="00BC4964">
        <w:rPr>
          <w:rFonts w:ascii="Times New Roman" w:hAnsi="Times New Roman" w:cs="Times New Roman"/>
        </w:rPr>
        <w:t>»</w:t>
      </w:r>
      <w:r w:rsidR="009E7F62" w:rsidRPr="00BC4964">
        <w:rPr>
          <w:rFonts w:ascii="Times New Roman" w:hAnsi="Times New Roman" w:cs="Times New Roman"/>
        </w:rPr>
        <w:t xml:space="preserve">, </w:t>
      </w:r>
      <w:r w:rsidR="0086676C" w:rsidRPr="00BC4964">
        <w:rPr>
          <w:rFonts w:ascii="Times New Roman" w:eastAsia="MS Mincho" w:hAnsi="Times New Roman" w:cs="Times New Roman"/>
        </w:rPr>
        <w:t>заключили настоящий</w:t>
      </w:r>
      <w:proofErr w:type="gramEnd"/>
      <w:r w:rsidR="0086676C" w:rsidRPr="00BC4964">
        <w:rPr>
          <w:rFonts w:ascii="Times New Roman" w:eastAsia="MS Mincho" w:hAnsi="Times New Roman" w:cs="Times New Roman"/>
        </w:rPr>
        <w:t xml:space="preserve"> – </w:t>
      </w:r>
      <w:proofErr w:type="gramStart"/>
      <w:r w:rsidR="0086676C" w:rsidRPr="00BC4964">
        <w:rPr>
          <w:rFonts w:ascii="Times New Roman" w:eastAsia="MS Mincho" w:hAnsi="Times New Roman" w:cs="Times New Roman"/>
        </w:rPr>
        <w:t>Договор</w:t>
      </w:r>
      <w:proofErr w:type="gramEnd"/>
      <w:r w:rsidR="0086676C" w:rsidRPr="00BC4964">
        <w:rPr>
          <w:rFonts w:ascii="Times New Roman" w:eastAsia="MS Mincho" w:hAnsi="Times New Roman" w:cs="Times New Roman"/>
        </w:rPr>
        <w:t xml:space="preserve"> (далее по тексту – «Договор»)  о нижеследующем:</w:t>
      </w:r>
    </w:p>
    <w:p w:rsidR="00BC4964" w:rsidRPr="00BC4964" w:rsidRDefault="00BC4964" w:rsidP="00D5577C">
      <w:pPr>
        <w:overflowPunct w:val="0"/>
        <w:ind w:firstLine="0"/>
        <w:jc w:val="center"/>
        <w:textAlignment w:val="baseline"/>
        <w:rPr>
          <w:rFonts w:ascii="Times New Roman" w:hAnsi="Times New Roman" w:cs="Times New Roman"/>
          <w:b/>
          <w:bCs/>
          <w:lang w:eastAsia="ru-RU"/>
        </w:rPr>
      </w:pPr>
    </w:p>
    <w:p w:rsidR="00BC4964" w:rsidRPr="00BC4964" w:rsidRDefault="00D5577C" w:rsidP="00BC4964">
      <w:pPr>
        <w:overflowPunct w:val="0"/>
        <w:ind w:firstLine="0"/>
        <w:jc w:val="center"/>
        <w:textAlignment w:val="baseline"/>
        <w:rPr>
          <w:rFonts w:ascii="Times New Roman" w:hAnsi="Times New Roman" w:cs="Times New Roman"/>
          <w:b/>
          <w:bCs/>
          <w:lang w:eastAsia="ru-RU"/>
        </w:rPr>
      </w:pPr>
      <w:r w:rsidRPr="00BC4964">
        <w:rPr>
          <w:rFonts w:ascii="Times New Roman" w:hAnsi="Times New Roman" w:cs="Times New Roman"/>
          <w:b/>
          <w:bCs/>
          <w:lang w:eastAsia="ru-RU"/>
        </w:rPr>
        <w:t>1. ПРЕДМЕТ ДОГОВОРА</w:t>
      </w:r>
    </w:p>
    <w:p w:rsidR="00D5577C" w:rsidRPr="00BC4964" w:rsidRDefault="00D5577C" w:rsidP="00B750B3">
      <w:pPr>
        <w:shd w:val="clear" w:color="auto" w:fill="FFFFFF"/>
        <w:ind w:left="-567"/>
        <w:rPr>
          <w:rFonts w:ascii="Times New Roman" w:hAnsi="Times New Roman" w:cs="Times New Roman"/>
        </w:rPr>
      </w:pPr>
      <w:r w:rsidRPr="00BC4964">
        <w:rPr>
          <w:rFonts w:ascii="Times New Roman" w:eastAsia="MS Mincho" w:hAnsi="Times New Roman" w:cs="Times New Roman"/>
        </w:rPr>
        <w:t xml:space="preserve">1.1. </w:t>
      </w:r>
      <w:proofErr w:type="gramStart"/>
      <w:r w:rsidRPr="00BC4964">
        <w:rPr>
          <w:rFonts w:ascii="Times New Roman" w:hAnsi="Times New Roman" w:cs="Times New Roman"/>
        </w:rPr>
        <w:t xml:space="preserve">В соответствии с настоящим Договором </w:t>
      </w:r>
      <w:r w:rsidR="00F1193F" w:rsidRPr="00BC4964">
        <w:rPr>
          <w:rFonts w:ascii="Times New Roman" w:hAnsi="Times New Roman" w:cs="Times New Roman"/>
        </w:rPr>
        <w:t>Исполнитель обязуется оказать З</w:t>
      </w:r>
      <w:r w:rsidRPr="00BC4964">
        <w:rPr>
          <w:rFonts w:ascii="Times New Roman" w:hAnsi="Times New Roman" w:cs="Times New Roman"/>
        </w:rPr>
        <w:t xml:space="preserve">аказчику в </w:t>
      </w:r>
      <w:r w:rsidR="00F1193F" w:rsidRPr="00BC4964">
        <w:rPr>
          <w:rFonts w:ascii="Times New Roman" w:hAnsi="Times New Roman" w:cs="Times New Roman"/>
        </w:rPr>
        <w:t>установленный</w:t>
      </w:r>
      <w:r w:rsidRPr="00BC4964">
        <w:rPr>
          <w:rFonts w:ascii="Times New Roman" w:hAnsi="Times New Roman" w:cs="Times New Roman"/>
        </w:rPr>
        <w:t xml:space="preserve"> </w:t>
      </w:r>
      <w:r w:rsidR="003014D9" w:rsidRPr="00BC4964">
        <w:rPr>
          <w:rFonts w:ascii="Times New Roman" w:hAnsi="Times New Roman" w:cs="Times New Roman"/>
        </w:rPr>
        <w:t xml:space="preserve">срок </w:t>
      </w:r>
      <w:r w:rsidR="00F1193F" w:rsidRPr="00BC4964">
        <w:rPr>
          <w:rFonts w:ascii="Times New Roman" w:hAnsi="Times New Roman" w:cs="Times New Roman"/>
        </w:rPr>
        <w:t>и в установленных заказ</w:t>
      </w:r>
      <w:r w:rsidR="003014D9" w:rsidRPr="00BC4964">
        <w:rPr>
          <w:rFonts w:ascii="Times New Roman" w:hAnsi="Times New Roman" w:cs="Times New Roman"/>
        </w:rPr>
        <w:t xml:space="preserve">чиком объёмах, предусмотренные </w:t>
      </w:r>
      <w:r w:rsidRPr="00BC4964">
        <w:rPr>
          <w:rFonts w:ascii="Times New Roman" w:hAnsi="Times New Roman" w:cs="Times New Roman"/>
        </w:rPr>
        <w:t>Договором услуги по организации бесплатного горячего питания обучающихся, получающих начальное общее образование в муниципальных образовательных организациях (далее по тексту</w:t>
      </w:r>
      <w:r w:rsidR="003014D9" w:rsidRPr="00BC4964">
        <w:rPr>
          <w:rFonts w:ascii="Times New Roman" w:hAnsi="Times New Roman" w:cs="Times New Roman"/>
        </w:rPr>
        <w:t xml:space="preserve"> – </w:t>
      </w:r>
      <w:r w:rsidRPr="00BC4964">
        <w:rPr>
          <w:rFonts w:ascii="Times New Roman" w:hAnsi="Times New Roman" w:cs="Times New Roman"/>
        </w:rPr>
        <w:t xml:space="preserve">услуги), а </w:t>
      </w:r>
      <w:r w:rsidR="00F1193F" w:rsidRPr="00BC4964">
        <w:rPr>
          <w:rFonts w:ascii="Times New Roman" w:hAnsi="Times New Roman" w:cs="Times New Roman"/>
        </w:rPr>
        <w:t>З</w:t>
      </w:r>
      <w:r w:rsidRPr="00BC4964">
        <w:rPr>
          <w:rFonts w:ascii="Times New Roman" w:hAnsi="Times New Roman" w:cs="Times New Roman"/>
        </w:rPr>
        <w:t>аказчик обязуется принять и оплатить оказанные услуги на условиях, предусмотренных</w:t>
      </w:r>
      <w:r w:rsidR="003014D9" w:rsidRPr="00BC4964">
        <w:rPr>
          <w:rFonts w:ascii="Times New Roman" w:hAnsi="Times New Roman" w:cs="Times New Roman"/>
        </w:rPr>
        <w:t xml:space="preserve"> настоящим Договором.</w:t>
      </w:r>
      <w:proofErr w:type="gramEnd"/>
      <w:r w:rsidR="003014D9" w:rsidRPr="00BC4964">
        <w:rPr>
          <w:rFonts w:ascii="Times New Roman" w:hAnsi="Times New Roman" w:cs="Times New Roman"/>
        </w:rPr>
        <w:t xml:space="preserve"> </w:t>
      </w:r>
      <w:proofErr w:type="gramStart"/>
      <w:r w:rsidR="003014D9" w:rsidRPr="00BC4964">
        <w:rPr>
          <w:rFonts w:ascii="Times New Roman" w:hAnsi="Times New Roman" w:cs="Times New Roman"/>
        </w:rPr>
        <w:t>Стоимость</w:t>
      </w:r>
      <w:r w:rsidRPr="00BC4964">
        <w:rPr>
          <w:rFonts w:ascii="Times New Roman" w:hAnsi="Times New Roman" w:cs="Times New Roman"/>
        </w:rPr>
        <w:t xml:space="preserve"> одноразового горячего питания обучающихся, получающих начальное общее образование в муниципальных образовательных организациях на 1 (одного) учащегося составляет </w:t>
      </w:r>
      <w:r w:rsidR="00143217">
        <w:rPr>
          <w:rFonts w:ascii="Times New Roman" w:hAnsi="Times New Roman" w:cs="Times New Roman"/>
        </w:rPr>
        <w:t>78,05</w:t>
      </w:r>
      <w:r w:rsidRPr="00BC4964">
        <w:rPr>
          <w:rFonts w:ascii="Times New Roman" w:hAnsi="Times New Roman" w:cs="Times New Roman"/>
        </w:rPr>
        <w:t xml:space="preserve"> руб. в день</w:t>
      </w:r>
      <w:r w:rsidR="00C13FC6" w:rsidRPr="00BC4964">
        <w:rPr>
          <w:rFonts w:ascii="Times New Roman" w:hAnsi="Times New Roman" w:cs="Times New Roman"/>
        </w:rPr>
        <w:t xml:space="preserve"> </w:t>
      </w:r>
      <w:r w:rsidR="00066313" w:rsidRPr="00BC4964">
        <w:rPr>
          <w:rFonts w:ascii="Times New Roman" w:hAnsi="Times New Roman" w:cs="Times New Roman"/>
        </w:rPr>
        <w:t>(продуктовый набор</w:t>
      </w:r>
      <w:r w:rsidR="003014D9" w:rsidRPr="00BC4964">
        <w:rPr>
          <w:rFonts w:ascii="Times New Roman" w:hAnsi="Times New Roman" w:cs="Times New Roman"/>
        </w:rPr>
        <w:t xml:space="preserve"> –       </w:t>
      </w:r>
      <w:r w:rsidR="00066313" w:rsidRPr="00BC4964">
        <w:rPr>
          <w:rFonts w:ascii="Times New Roman" w:hAnsi="Times New Roman" w:cs="Times New Roman"/>
        </w:rPr>
        <w:t>20-25%  в соответствии с приложением 7, таблицы 2, СанПиН 2.3/2.4.3590-20).</w:t>
      </w:r>
      <w:proofErr w:type="gramEnd"/>
    </w:p>
    <w:p w:rsidR="00C13FC6" w:rsidRPr="00BC4964" w:rsidRDefault="00C13FC6" w:rsidP="00B750B3">
      <w:pPr>
        <w:shd w:val="clear" w:color="auto" w:fill="FFFFFF"/>
        <w:ind w:left="-567"/>
        <w:rPr>
          <w:rFonts w:ascii="Times New Roman" w:hAnsi="Times New Roman" w:cs="Times New Roman"/>
        </w:rPr>
      </w:pPr>
      <w:r w:rsidRPr="00BC4964">
        <w:rPr>
          <w:rFonts w:ascii="Times New Roman" w:hAnsi="Times New Roman" w:cs="Times New Roman"/>
        </w:rPr>
        <w:t>1.2.</w:t>
      </w:r>
      <w:r w:rsidR="003014D9" w:rsidRPr="00BC4964">
        <w:rPr>
          <w:rFonts w:ascii="Times New Roman" w:hAnsi="Times New Roman" w:cs="Times New Roman"/>
        </w:rPr>
        <w:t xml:space="preserve"> </w:t>
      </w:r>
      <w:r w:rsidR="00D5577C" w:rsidRPr="00BC4964">
        <w:rPr>
          <w:rFonts w:ascii="Times New Roman" w:hAnsi="Times New Roman" w:cs="Times New Roman"/>
        </w:rPr>
        <w:t>В случае возникновения аварийных ситуаций в общеобразо</w:t>
      </w:r>
      <w:r w:rsidR="00F1193F" w:rsidRPr="00BC4964">
        <w:rPr>
          <w:rFonts w:ascii="Times New Roman" w:hAnsi="Times New Roman" w:cs="Times New Roman"/>
        </w:rPr>
        <w:t xml:space="preserve">вательных  учреждениях муниципального образования Нижнегорский район Республики Крым </w:t>
      </w:r>
      <w:r w:rsidR="00D5577C" w:rsidRPr="00BC4964">
        <w:rPr>
          <w:rFonts w:ascii="Times New Roman" w:hAnsi="Times New Roman" w:cs="Times New Roman"/>
        </w:rPr>
        <w:t>допускается замена горячего питания на сухой паек</w:t>
      </w:r>
      <w:r w:rsidR="00F1193F" w:rsidRPr="00BC4964">
        <w:rPr>
          <w:rFonts w:ascii="Times New Roman" w:hAnsi="Times New Roman" w:cs="Times New Roman"/>
        </w:rPr>
        <w:t xml:space="preserve"> с учетом выделения </w:t>
      </w:r>
      <w:r w:rsidR="00D5577C" w:rsidRPr="00BC4964">
        <w:rPr>
          <w:rFonts w:ascii="Times New Roman" w:hAnsi="Times New Roman" w:cs="Times New Roman"/>
        </w:rPr>
        <w:t xml:space="preserve">на 1 </w:t>
      </w:r>
      <w:r w:rsidRPr="00BC4964">
        <w:rPr>
          <w:rFonts w:ascii="Times New Roman" w:hAnsi="Times New Roman" w:cs="Times New Roman"/>
        </w:rPr>
        <w:t xml:space="preserve">ребенка </w:t>
      </w:r>
      <w:r w:rsidR="00D5577C" w:rsidRPr="00BC4964">
        <w:rPr>
          <w:rFonts w:ascii="Times New Roman" w:hAnsi="Times New Roman" w:cs="Times New Roman"/>
        </w:rPr>
        <w:t>в день</w:t>
      </w:r>
      <w:r w:rsidR="00F1193F" w:rsidRPr="00BC4964">
        <w:rPr>
          <w:rFonts w:ascii="Times New Roman" w:hAnsi="Times New Roman" w:cs="Times New Roman"/>
        </w:rPr>
        <w:t xml:space="preserve">, </w:t>
      </w:r>
      <w:proofErr w:type="gramStart"/>
      <w:r w:rsidR="00F1193F" w:rsidRPr="00BC4964">
        <w:rPr>
          <w:rFonts w:ascii="Times New Roman" w:hAnsi="Times New Roman" w:cs="Times New Roman"/>
        </w:rPr>
        <w:t>для</w:t>
      </w:r>
      <w:proofErr w:type="gramEnd"/>
      <w:r w:rsidR="00F1193F" w:rsidRPr="00BC4964">
        <w:rPr>
          <w:rFonts w:ascii="Times New Roman" w:hAnsi="Times New Roman" w:cs="Times New Roman"/>
        </w:rPr>
        <w:t xml:space="preserve"> обучающихся получающих начальное общее образование</w:t>
      </w:r>
      <w:r w:rsidR="003014D9" w:rsidRPr="00BC4964">
        <w:rPr>
          <w:rFonts w:ascii="Times New Roman" w:hAnsi="Times New Roman" w:cs="Times New Roman"/>
        </w:rPr>
        <w:t xml:space="preserve"> – </w:t>
      </w:r>
      <w:r w:rsidR="008D476C">
        <w:rPr>
          <w:rFonts w:ascii="Times New Roman" w:hAnsi="Times New Roman" w:cs="Times New Roman"/>
        </w:rPr>
        <w:t>78,05</w:t>
      </w:r>
      <w:r w:rsidR="00F1193F" w:rsidRPr="00BC4964">
        <w:rPr>
          <w:rFonts w:ascii="Times New Roman" w:hAnsi="Times New Roman" w:cs="Times New Roman"/>
        </w:rPr>
        <w:t xml:space="preserve"> руб</w:t>
      </w:r>
      <w:r w:rsidR="003014D9" w:rsidRPr="00BC4964">
        <w:rPr>
          <w:rFonts w:ascii="Times New Roman" w:hAnsi="Times New Roman" w:cs="Times New Roman"/>
        </w:rPr>
        <w:t>.</w:t>
      </w:r>
      <w:r w:rsidR="00F1193F" w:rsidRPr="00BC4964">
        <w:rPr>
          <w:rFonts w:ascii="Times New Roman" w:hAnsi="Times New Roman" w:cs="Times New Roman"/>
        </w:rPr>
        <w:t xml:space="preserve"> в </w:t>
      </w:r>
      <w:r w:rsidR="003014D9" w:rsidRPr="00BC4964">
        <w:rPr>
          <w:rFonts w:ascii="Times New Roman" w:hAnsi="Times New Roman" w:cs="Times New Roman"/>
        </w:rPr>
        <w:t>день (</w:t>
      </w:r>
      <w:r w:rsidRPr="00BC4964">
        <w:rPr>
          <w:rFonts w:ascii="Times New Roman" w:hAnsi="Times New Roman" w:cs="Times New Roman"/>
        </w:rPr>
        <w:t>завтрак)</w:t>
      </w:r>
      <w:r w:rsidR="00E45B6F" w:rsidRPr="00BC4964">
        <w:rPr>
          <w:rFonts w:ascii="Times New Roman" w:hAnsi="Times New Roman" w:cs="Times New Roman"/>
        </w:rPr>
        <w:t>.</w:t>
      </w:r>
    </w:p>
    <w:p w:rsidR="00E45B6F" w:rsidRPr="00BC4964" w:rsidRDefault="00E45B6F" w:rsidP="003014D9">
      <w:pPr>
        <w:tabs>
          <w:tab w:val="left" w:pos="0"/>
        </w:tabs>
        <w:ind w:left="-567" w:right="-1"/>
        <w:rPr>
          <w:rFonts w:ascii="Times New Roman" w:hAnsi="Times New Roman" w:cs="Times New Roman"/>
        </w:rPr>
      </w:pPr>
      <w:r w:rsidRPr="00BC4964">
        <w:rPr>
          <w:rFonts w:ascii="Times New Roman" w:hAnsi="Times New Roman" w:cs="Times New Roman"/>
        </w:rPr>
        <w:t>1.3.</w:t>
      </w:r>
      <w:r w:rsidR="003014D9" w:rsidRPr="00BC4964">
        <w:rPr>
          <w:rFonts w:ascii="Times New Roman" w:hAnsi="Times New Roman" w:cs="Times New Roman"/>
        </w:rPr>
        <w:t xml:space="preserve"> </w:t>
      </w:r>
      <w:r w:rsidRPr="00BC4964">
        <w:rPr>
          <w:rFonts w:ascii="Times New Roman" w:hAnsi="Times New Roman" w:cs="Times New Roman"/>
        </w:rPr>
        <w:t xml:space="preserve">Продукты питания закупаются и поставляются Исполнителем по согласованному с Заказчиком количеству </w:t>
      </w:r>
      <w:proofErr w:type="gramStart"/>
      <w:r w:rsidRPr="00BC4964">
        <w:rPr>
          <w:rFonts w:ascii="Times New Roman" w:hAnsi="Times New Roman" w:cs="Times New Roman"/>
        </w:rPr>
        <w:t>питающихся</w:t>
      </w:r>
      <w:proofErr w:type="gramEnd"/>
      <w:r w:rsidRPr="00BC4964">
        <w:rPr>
          <w:rFonts w:ascii="Times New Roman" w:hAnsi="Times New Roman" w:cs="Times New Roman"/>
        </w:rPr>
        <w:t>, данные ежедневно предоставляются общеобразовательным учреждением.</w:t>
      </w:r>
    </w:p>
    <w:p w:rsidR="00D5577C" w:rsidRPr="00BC4964" w:rsidRDefault="00D5577C" w:rsidP="003014D9">
      <w:pPr>
        <w:ind w:left="-567" w:right="-1"/>
        <w:rPr>
          <w:rFonts w:ascii="Times New Roman" w:hAnsi="Times New Roman" w:cs="Times New Roman"/>
        </w:rPr>
      </w:pPr>
      <w:r w:rsidRPr="00BC4964">
        <w:rPr>
          <w:rFonts w:ascii="Times New Roman" w:hAnsi="Times New Roman" w:cs="Times New Roman"/>
        </w:rPr>
        <w:t>1.</w:t>
      </w:r>
      <w:r w:rsidR="00E45B6F" w:rsidRPr="00BC4964">
        <w:rPr>
          <w:rFonts w:ascii="Times New Roman" w:hAnsi="Times New Roman" w:cs="Times New Roman"/>
        </w:rPr>
        <w:t>4</w:t>
      </w:r>
      <w:r w:rsidRPr="00BC4964">
        <w:rPr>
          <w:rFonts w:ascii="Times New Roman" w:hAnsi="Times New Roman" w:cs="Times New Roman"/>
        </w:rPr>
        <w:t>. Количество услуг - согласно спецификации (приложение 1), которая прилагается к Договору и является неотъемлемой частью Договора.</w:t>
      </w:r>
    </w:p>
    <w:p w:rsidR="00D5577C" w:rsidRPr="00BC4964" w:rsidRDefault="00D5577C" w:rsidP="00D5577C">
      <w:pPr>
        <w:ind w:firstLine="540"/>
        <w:rPr>
          <w:rFonts w:ascii="Times New Roman" w:hAnsi="Times New Roman" w:cs="Times New Roman"/>
          <w:b/>
          <w:bCs/>
          <w:lang w:eastAsia="ru-RU"/>
        </w:rPr>
      </w:pPr>
    </w:p>
    <w:p w:rsidR="003014D9" w:rsidRPr="00BC4964" w:rsidRDefault="00D5577C" w:rsidP="003014D9">
      <w:pPr>
        <w:ind w:firstLine="0"/>
        <w:jc w:val="center"/>
        <w:rPr>
          <w:rFonts w:ascii="Times New Roman" w:hAnsi="Times New Roman" w:cs="Times New Roman"/>
          <w:b/>
          <w:bCs/>
          <w:lang w:eastAsia="ru-RU"/>
        </w:rPr>
      </w:pPr>
      <w:r w:rsidRPr="00BC4964">
        <w:rPr>
          <w:rFonts w:ascii="Times New Roman" w:hAnsi="Times New Roman" w:cs="Times New Roman"/>
          <w:b/>
          <w:bCs/>
          <w:lang w:eastAsia="ru-RU"/>
        </w:rPr>
        <w:t xml:space="preserve">2. ЦЕНА ДОГОВОРА И ПОРЯДОК ОПЛАТЫ УСЛУГ. </w:t>
      </w:r>
    </w:p>
    <w:p w:rsidR="00BC4964" w:rsidRPr="00BC4964" w:rsidRDefault="00D5577C" w:rsidP="00BC4964">
      <w:pPr>
        <w:ind w:firstLine="0"/>
        <w:jc w:val="center"/>
        <w:rPr>
          <w:rFonts w:ascii="Times New Roman" w:hAnsi="Times New Roman" w:cs="Times New Roman"/>
          <w:b/>
          <w:bCs/>
          <w:lang w:eastAsia="ru-RU"/>
        </w:rPr>
      </w:pPr>
      <w:r w:rsidRPr="00BC4964">
        <w:rPr>
          <w:rFonts w:ascii="Times New Roman" w:hAnsi="Times New Roman" w:cs="Times New Roman"/>
          <w:b/>
          <w:bCs/>
          <w:lang w:eastAsia="ru-RU"/>
        </w:rPr>
        <w:t>СРОКИ ОКАЗАНИЯ УСЛУГ</w:t>
      </w:r>
    </w:p>
    <w:p w:rsidR="00E555EB" w:rsidRPr="00E555EB" w:rsidRDefault="00E555EB" w:rsidP="00E555EB">
      <w:pPr>
        <w:ind w:left="-567" w:firstLine="0"/>
        <w:rPr>
          <w:rFonts w:ascii="Times New Roman" w:eastAsia="MS Mincho" w:hAnsi="Times New Roman" w:cs="Times New Roman"/>
          <w:b/>
          <w:sz w:val="24"/>
          <w:szCs w:val="24"/>
        </w:rPr>
      </w:pPr>
      <w:r>
        <w:rPr>
          <w:rFonts w:ascii="Times New Roman" w:hAnsi="Times New Roman" w:cs="Times New Roman"/>
        </w:rPr>
        <w:t xml:space="preserve">            </w:t>
      </w:r>
      <w:r w:rsidR="00D5577C" w:rsidRPr="00BC4964">
        <w:rPr>
          <w:rFonts w:ascii="Times New Roman" w:hAnsi="Times New Roman" w:cs="Times New Roman"/>
        </w:rPr>
        <w:t xml:space="preserve">2.1. </w:t>
      </w:r>
      <w:r w:rsidR="008A7F27" w:rsidRPr="00BC4964">
        <w:rPr>
          <w:rFonts w:ascii="Times New Roman" w:eastAsia="MS Mincho" w:hAnsi="Times New Roman" w:cs="Times New Roman"/>
        </w:rPr>
        <w:t xml:space="preserve">Цена Договора </w:t>
      </w:r>
      <w:r w:rsidR="00D5577C" w:rsidRPr="00BC4964">
        <w:rPr>
          <w:rFonts w:ascii="Times New Roman" w:eastAsia="MS Mincho" w:hAnsi="Times New Roman" w:cs="Times New Roman"/>
        </w:rPr>
        <w:t xml:space="preserve">составляет </w:t>
      </w:r>
      <w:r w:rsidRPr="00E555EB">
        <w:rPr>
          <w:rFonts w:ascii="Times New Roman" w:hAnsi="Times New Roman" w:cs="Times New Roman"/>
          <w:b/>
          <w:sz w:val="24"/>
          <w:szCs w:val="24"/>
          <w:lang w:eastAsia="ru-RU"/>
        </w:rPr>
        <w:t>133 465,50 (</w:t>
      </w:r>
      <w:r w:rsidRPr="00E555EB">
        <w:rPr>
          <w:rFonts w:ascii="Times New Roman" w:hAnsi="Times New Roman" w:cs="Times New Roman"/>
          <w:b/>
          <w:color w:val="222222"/>
          <w:sz w:val="24"/>
          <w:szCs w:val="24"/>
          <w:shd w:val="clear" w:color="auto" w:fill="FFFFFF"/>
        </w:rPr>
        <w:t>Сто тридцать три тысячи четыреста шестьдесят пять рублей 50 копеек)</w:t>
      </w:r>
      <w:r w:rsidRPr="00E555EB">
        <w:rPr>
          <w:rFonts w:ascii="Times New Roman" w:eastAsia="Times New Roman" w:hAnsi="Times New Roman" w:cs="Times New Roman"/>
          <w:b/>
          <w:sz w:val="24"/>
          <w:szCs w:val="24"/>
          <w:lang w:eastAsia="ru-RU"/>
        </w:rPr>
        <w:t>, без НДС.</w:t>
      </w:r>
    </w:p>
    <w:p w:rsidR="002E62DD" w:rsidRPr="00BC4964" w:rsidRDefault="002E62DD" w:rsidP="00E555EB">
      <w:pPr>
        <w:ind w:left="-567" w:firstLine="708"/>
        <w:rPr>
          <w:rFonts w:ascii="Times New Roman" w:eastAsia="MS Mincho" w:hAnsi="Times New Roman"/>
        </w:rPr>
      </w:pPr>
      <w:r w:rsidRPr="00BC4964">
        <w:rPr>
          <w:rFonts w:ascii="Times New Roman" w:eastAsia="MS Mincho" w:hAnsi="Times New Roman" w:cs="Times New Roman"/>
        </w:rPr>
        <w:t>2.2. Цена Договора является твердой и определяется н</w:t>
      </w:r>
      <w:r w:rsidR="008B4A51" w:rsidRPr="00BC4964">
        <w:rPr>
          <w:rFonts w:ascii="Times New Roman" w:eastAsia="MS Mincho" w:hAnsi="Times New Roman" w:cs="Times New Roman"/>
        </w:rPr>
        <w:t>а весь срок исполнения Договора,</w:t>
      </w:r>
      <w:r w:rsidR="008B4A51" w:rsidRPr="00BC4964">
        <w:rPr>
          <w:rFonts w:eastAsia="MS Mincho"/>
        </w:rPr>
        <w:t xml:space="preserve"> </w:t>
      </w:r>
      <w:r w:rsidR="008B4A51" w:rsidRPr="00BC4964">
        <w:rPr>
          <w:rFonts w:ascii="Times New Roman" w:eastAsia="MS Mincho" w:hAnsi="Times New Roman"/>
        </w:rPr>
        <w:t xml:space="preserve">за исключением случаев, предусмотренных Федеральным законом от 05 апреля 2013 г. № 44-ФЗ « О контрактной системе в сфере закупок товаров, работ, услуг для обеспечения государственных и муниципальных нужд» (с изменениями и дополнениями). </w:t>
      </w:r>
    </w:p>
    <w:p w:rsidR="00D5577C" w:rsidRPr="00BC4964" w:rsidRDefault="002E62DD" w:rsidP="00B750B3">
      <w:pPr>
        <w:ind w:left="-567"/>
        <w:rPr>
          <w:rFonts w:ascii="Times New Roman" w:hAnsi="Times New Roman" w:cs="Times New Roman"/>
        </w:rPr>
      </w:pPr>
      <w:r w:rsidRPr="00BC4964">
        <w:rPr>
          <w:rFonts w:ascii="Times New Roman" w:eastAsia="MS Mincho" w:hAnsi="Times New Roman" w:cs="Times New Roman"/>
        </w:rPr>
        <w:t>2.3</w:t>
      </w:r>
      <w:r w:rsidR="00D5577C" w:rsidRPr="00BC4964">
        <w:rPr>
          <w:rFonts w:ascii="Times New Roman" w:eastAsia="MS Mincho" w:hAnsi="Times New Roman" w:cs="Times New Roman"/>
        </w:rPr>
        <w:t xml:space="preserve">. </w:t>
      </w:r>
      <w:r w:rsidR="00066313" w:rsidRPr="00BC4964">
        <w:rPr>
          <w:rFonts w:ascii="Times New Roman" w:eastAsia="MS Mincho" w:hAnsi="Times New Roman" w:cs="Times New Roman"/>
        </w:rPr>
        <w:t xml:space="preserve">Цена за единицу услуги устанавливается в российских рублях и остается неизменной </w:t>
      </w:r>
      <w:r w:rsidR="00066313" w:rsidRPr="00BC4964">
        <w:rPr>
          <w:rFonts w:ascii="Times New Roman" w:hAnsi="Times New Roman" w:cs="Times New Roman"/>
        </w:rPr>
        <w:t>на весь срок исполнения настоящего Договора</w:t>
      </w:r>
      <w:r w:rsidR="00066313" w:rsidRPr="00BC4964">
        <w:rPr>
          <w:rFonts w:ascii="Times New Roman" w:eastAsia="MS Mincho" w:hAnsi="Times New Roman" w:cs="Times New Roman"/>
        </w:rPr>
        <w:t xml:space="preserve">. </w:t>
      </w:r>
      <w:r w:rsidR="008A7F27" w:rsidRPr="00BC4964">
        <w:rPr>
          <w:rFonts w:ascii="Times New Roman" w:eastAsia="Times New Roman" w:hAnsi="Times New Roman" w:cs="Times New Roman"/>
          <w:lang w:eastAsia="ru-RU"/>
        </w:rPr>
        <w:t xml:space="preserve">Цена </w:t>
      </w:r>
      <w:r w:rsidR="00066313" w:rsidRPr="00BC4964">
        <w:rPr>
          <w:rFonts w:ascii="Times New Roman" w:eastAsia="Times New Roman" w:hAnsi="Times New Roman" w:cs="Times New Roman"/>
          <w:lang w:eastAsia="ru-RU"/>
        </w:rPr>
        <w:t>Договора</w:t>
      </w:r>
      <w:r w:rsidR="00066313" w:rsidRPr="00BC4964">
        <w:rPr>
          <w:rFonts w:ascii="Times New Roman" w:hAnsi="Times New Roman" w:cs="Times New Roman"/>
        </w:rPr>
        <w:t xml:space="preserve"> складывается из суммы стоимости среднесуточного набора пищевых продуктов на 1 обучающегося и средств на организацию питания (наценки, услуги) на 1 обучающегося, равной не более 20%-25% от стоимости среднесуточного набора пищевых продуктов. </w:t>
      </w:r>
      <w:proofErr w:type="gramStart"/>
      <w:r w:rsidR="00066313" w:rsidRPr="00BC4964">
        <w:rPr>
          <w:rFonts w:ascii="Times New Roman" w:hAnsi="Times New Roman" w:cs="Times New Roman"/>
        </w:rPr>
        <w:t>Сумма, подлежащ</w:t>
      </w:r>
      <w:r w:rsidR="008A7F27" w:rsidRPr="00BC4964">
        <w:rPr>
          <w:rFonts w:ascii="Times New Roman" w:hAnsi="Times New Roman" w:cs="Times New Roman"/>
        </w:rPr>
        <w:t xml:space="preserve">ая </w:t>
      </w:r>
      <w:r w:rsidR="00066313" w:rsidRPr="00BC4964">
        <w:rPr>
          <w:rFonts w:ascii="Times New Roman" w:hAnsi="Times New Roman" w:cs="Times New Roman"/>
        </w:rPr>
        <w:t>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D5577C" w:rsidRPr="00BC4964" w:rsidRDefault="00D5577C" w:rsidP="00B750B3">
      <w:pPr>
        <w:autoSpaceDE w:val="0"/>
        <w:autoSpaceDN w:val="0"/>
        <w:adjustRightInd w:val="0"/>
        <w:ind w:left="-567"/>
        <w:rPr>
          <w:rFonts w:ascii="Times New Roman" w:hAnsi="Times New Roman" w:cs="Times New Roman"/>
        </w:rPr>
      </w:pPr>
      <w:r w:rsidRPr="00BC4964">
        <w:rPr>
          <w:rFonts w:ascii="Times New Roman" w:hAnsi="Times New Roman" w:cs="Times New Roman"/>
        </w:rPr>
        <w:lastRenderedPageBreak/>
        <w:t>2.</w:t>
      </w:r>
      <w:r w:rsidR="002E62DD" w:rsidRPr="00BC4964">
        <w:rPr>
          <w:rFonts w:ascii="Times New Roman" w:hAnsi="Times New Roman" w:cs="Times New Roman"/>
        </w:rPr>
        <w:t>4</w:t>
      </w:r>
      <w:r w:rsidRPr="00BC4964">
        <w:rPr>
          <w:rFonts w:ascii="Times New Roman" w:hAnsi="Times New Roman" w:cs="Times New Roman"/>
        </w:rPr>
        <w:t>.</w:t>
      </w:r>
      <w:r w:rsidR="008A7F27" w:rsidRPr="00BC4964">
        <w:rPr>
          <w:rFonts w:ascii="Times New Roman" w:hAnsi="Times New Roman" w:cs="Times New Roman"/>
        </w:rPr>
        <w:t xml:space="preserve"> </w:t>
      </w:r>
      <w:r w:rsidRPr="00BC4964">
        <w:rPr>
          <w:rFonts w:ascii="Times New Roman" w:hAnsi="Times New Roman" w:cs="Times New Roman"/>
        </w:rPr>
        <w:t xml:space="preserve">Оплата за оказанную услугу осуществляется заказчиком </w:t>
      </w:r>
      <w:r w:rsidRPr="00BC4964">
        <w:rPr>
          <w:rFonts w:ascii="Times New Roman" w:eastAsia="MS Mincho" w:hAnsi="Times New Roman" w:cs="Times New Roman"/>
        </w:rPr>
        <w:t>в течение 1</w:t>
      </w:r>
      <w:r w:rsidR="00FA1CA6" w:rsidRPr="00BC4964">
        <w:rPr>
          <w:rFonts w:ascii="Times New Roman" w:eastAsia="MS Mincho" w:hAnsi="Times New Roman" w:cs="Times New Roman"/>
        </w:rPr>
        <w:t>0</w:t>
      </w:r>
      <w:r w:rsidRPr="00BC4964">
        <w:rPr>
          <w:rFonts w:ascii="Times New Roman" w:eastAsia="MS Mincho" w:hAnsi="Times New Roman" w:cs="Times New Roman"/>
        </w:rPr>
        <w:t xml:space="preserve"> </w:t>
      </w:r>
      <w:r w:rsidR="00FA1CA6" w:rsidRPr="00BC4964">
        <w:rPr>
          <w:rFonts w:ascii="Times New Roman" w:eastAsia="MS Mincho" w:hAnsi="Times New Roman" w:cs="Times New Roman"/>
        </w:rPr>
        <w:t>рабочих</w:t>
      </w:r>
      <w:r w:rsidRPr="00BC4964">
        <w:rPr>
          <w:rFonts w:ascii="Times New Roman" w:eastAsia="MS Mincho" w:hAnsi="Times New Roman" w:cs="Times New Roman"/>
        </w:rPr>
        <w:t xml:space="preserve"> дней </w:t>
      </w:r>
      <w:r w:rsidR="00FA1CA6" w:rsidRPr="00BC4964">
        <w:rPr>
          <w:rFonts w:ascii="Times New Roman" w:hAnsi="Times New Roman" w:cs="Times New Roman"/>
        </w:rPr>
        <w:t>с момента подписания заказчиком</w:t>
      </w:r>
      <w:r w:rsidRPr="00BC4964">
        <w:rPr>
          <w:rFonts w:ascii="Times New Roman" w:hAnsi="Times New Roman" w:cs="Times New Roman"/>
        </w:rPr>
        <w:t xml:space="preserve"> документов</w:t>
      </w:r>
      <w:r w:rsidR="00FA1CA6" w:rsidRPr="00BC4964">
        <w:rPr>
          <w:rFonts w:ascii="Times New Roman" w:hAnsi="Times New Roman" w:cs="Times New Roman"/>
        </w:rPr>
        <w:t xml:space="preserve"> о приемке</w:t>
      </w:r>
      <w:r w:rsidRPr="00BC4964">
        <w:rPr>
          <w:rFonts w:ascii="Times New Roman" w:hAnsi="Times New Roman" w:cs="Times New Roman"/>
        </w:rPr>
        <w:t>, подтверждающих факт оказания услуг (акт оказанных услуг)</w:t>
      </w:r>
      <w:r w:rsidRPr="00BC4964">
        <w:rPr>
          <w:rFonts w:ascii="Times New Roman" w:eastAsia="MS Mincho" w:hAnsi="Times New Roman" w:cs="Times New Roman"/>
        </w:rPr>
        <w:t>.</w:t>
      </w:r>
    </w:p>
    <w:p w:rsidR="00D5577C" w:rsidRPr="00BC4964" w:rsidRDefault="00D5577C" w:rsidP="00B750B3">
      <w:pPr>
        <w:ind w:left="-567"/>
        <w:rPr>
          <w:rFonts w:ascii="Times New Roman" w:hAnsi="Times New Roman" w:cs="Times New Roman"/>
        </w:rPr>
      </w:pPr>
      <w:r w:rsidRPr="00BC4964">
        <w:rPr>
          <w:rFonts w:ascii="Times New Roman" w:eastAsia="MS Mincho" w:hAnsi="Times New Roman" w:cs="Times New Roman"/>
        </w:rPr>
        <w:t>2.</w:t>
      </w:r>
      <w:r w:rsidR="002E62DD" w:rsidRPr="00BC4964">
        <w:rPr>
          <w:rFonts w:ascii="Times New Roman" w:eastAsia="MS Mincho" w:hAnsi="Times New Roman" w:cs="Times New Roman"/>
        </w:rPr>
        <w:t>5</w:t>
      </w:r>
      <w:r w:rsidRPr="00BC4964">
        <w:rPr>
          <w:rFonts w:ascii="Times New Roman" w:eastAsia="MS Mincho" w:hAnsi="Times New Roman" w:cs="Times New Roman"/>
        </w:rPr>
        <w:t xml:space="preserve">. </w:t>
      </w:r>
      <w:r w:rsidRPr="00BC4964">
        <w:rPr>
          <w:rFonts w:ascii="Times New Roman" w:hAnsi="Times New Roman" w:cs="Times New Roman"/>
        </w:rPr>
        <w:t>Оплата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Договоре.</w:t>
      </w:r>
    </w:p>
    <w:p w:rsidR="00D5577C" w:rsidRPr="00BC4964" w:rsidRDefault="00D5577C" w:rsidP="00B750B3">
      <w:pPr>
        <w:ind w:left="-567" w:firstLine="567"/>
        <w:rPr>
          <w:rFonts w:ascii="Times New Roman" w:eastAsia="MS Mincho" w:hAnsi="Times New Roman" w:cs="Times New Roman"/>
        </w:rPr>
      </w:pPr>
      <w:r w:rsidRPr="00BC4964">
        <w:rPr>
          <w:rFonts w:ascii="Times New Roman" w:eastAsia="MS Mincho" w:hAnsi="Times New Roman" w:cs="Times New Roman"/>
        </w:rPr>
        <w:t xml:space="preserve">В случае изменения своего расчетного счета исполнитель обязан в однодневный срок в письменной форме сообщить об этом заказчику с указанием новых реквизитов расчетного счета. </w:t>
      </w:r>
    </w:p>
    <w:p w:rsidR="00D5577C" w:rsidRPr="00BC4964" w:rsidRDefault="00D5577C" w:rsidP="008A7F27">
      <w:pPr>
        <w:ind w:left="-567"/>
        <w:rPr>
          <w:rFonts w:ascii="Times New Roman" w:hAnsi="Times New Roman" w:cs="Times New Roman"/>
        </w:rPr>
      </w:pPr>
      <w:r w:rsidRPr="00BC4964">
        <w:rPr>
          <w:rFonts w:ascii="Times New Roman" w:eastAsia="MS Mincho" w:hAnsi="Times New Roman" w:cs="Times New Roman"/>
        </w:rPr>
        <w:t>2.</w:t>
      </w:r>
      <w:r w:rsidR="002E62DD" w:rsidRPr="00BC4964">
        <w:rPr>
          <w:rFonts w:ascii="Times New Roman" w:eastAsia="MS Mincho" w:hAnsi="Times New Roman" w:cs="Times New Roman"/>
        </w:rPr>
        <w:t>6</w:t>
      </w:r>
      <w:r w:rsidRPr="00BC4964">
        <w:rPr>
          <w:rFonts w:ascii="Times New Roman" w:eastAsia="MS Mincho" w:hAnsi="Times New Roman" w:cs="Times New Roman"/>
        </w:rPr>
        <w:t xml:space="preserve">. </w:t>
      </w:r>
      <w:r w:rsidRPr="00BC4964">
        <w:rPr>
          <w:rFonts w:ascii="Times New Roman" w:hAnsi="Times New Roman" w:cs="Times New Roman"/>
        </w:rPr>
        <w:t>Обязанности заказчика по оплате считаются исполненными после списания денежных сре</w:t>
      </w:r>
      <w:proofErr w:type="gramStart"/>
      <w:r w:rsidRPr="00BC4964">
        <w:rPr>
          <w:rFonts w:ascii="Times New Roman" w:hAnsi="Times New Roman" w:cs="Times New Roman"/>
        </w:rPr>
        <w:t>дств с р</w:t>
      </w:r>
      <w:proofErr w:type="gramEnd"/>
      <w:r w:rsidRPr="00BC4964">
        <w:rPr>
          <w:rFonts w:ascii="Times New Roman" w:hAnsi="Times New Roman" w:cs="Times New Roman"/>
        </w:rPr>
        <w:t>асчетного счета заказчика.</w:t>
      </w:r>
    </w:p>
    <w:p w:rsidR="00D5577C" w:rsidRPr="00BC4964" w:rsidRDefault="00D5577C" w:rsidP="008A7F27">
      <w:pPr>
        <w:ind w:firstLine="142"/>
        <w:rPr>
          <w:rFonts w:ascii="Times New Roman" w:hAnsi="Times New Roman" w:cs="Times New Roman"/>
        </w:rPr>
      </w:pPr>
      <w:r w:rsidRPr="00BC4964">
        <w:rPr>
          <w:rFonts w:ascii="Times New Roman" w:hAnsi="Times New Roman" w:cs="Times New Roman"/>
        </w:rPr>
        <w:t>2.</w:t>
      </w:r>
      <w:r w:rsidR="002E62DD" w:rsidRPr="00BC4964">
        <w:rPr>
          <w:rFonts w:ascii="Times New Roman" w:hAnsi="Times New Roman" w:cs="Times New Roman"/>
        </w:rPr>
        <w:t>7</w:t>
      </w:r>
      <w:r w:rsidRPr="00BC4964">
        <w:rPr>
          <w:rFonts w:ascii="Times New Roman" w:hAnsi="Times New Roman" w:cs="Times New Roman"/>
        </w:rPr>
        <w:t xml:space="preserve">. Сроки оказания услуг: </w:t>
      </w:r>
      <w:r w:rsidR="000639EF" w:rsidRPr="000639EF">
        <w:rPr>
          <w:rFonts w:ascii="Times New Roman" w:hAnsi="Times New Roman" w:cs="Times New Roman"/>
        </w:rPr>
        <w:t>сентябрь</w:t>
      </w:r>
      <w:r w:rsidR="00511029" w:rsidRPr="00C216D2">
        <w:rPr>
          <w:rFonts w:ascii="Times New Roman" w:hAnsi="Times New Roman" w:cs="Times New Roman"/>
          <w:color w:val="FF0000"/>
        </w:rPr>
        <w:t xml:space="preserve"> </w:t>
      </w:r>
      <w:r w:rsidRPr="00BC4964">
        <w:rPr>
          <w:rFonts w:ascii="Times New Roman" w:hAnsi="Times New Roman" w:cs="Times New Roman"/>
        </w:rPr>
        <w:t>202</w:t>
      </w:r>
      <w:r w:rsidR="002E2425">
        <w:rPr>
          <w:rFonts w:ascii="Times New Roman" w:hAnsi="Times New Roman" w:cs="Times New Roman"/>
        </w:rPr>
        <w:t>5</w:t>
      </w:r>
      <w:r w:rsidRPr="00BC4964">
        <w:rPr>
          <w:rFonts w:ascii="Times New Roman" w:hAnsi="Times New Roman" w:cs="Times New Roman"/>
        </w:rPr>
        <w:t xml:space="preserve"> года</w:t>
      </w:r>
      <w:r w:rsidR="00B750B3" w:rsidRPr="00BC4964">
        <w:rPr>
          <w:rFonts w:ascii="Times New Roman" w:hAnsi="Times New Roman" w:cs="Times New Roman"/>
        </w:rPr>
        <w:t>.</w:t>
      </w:r>
    </w:p>
    <w:p w:rsidR="00511029" w:rsidRPr="00BC4964" w:rsidRDefault="00511029" w:rsidP="008A7F27">
      <w:pPr>
        <w:overflowPunct w:val="0"/>
        <w:ind w:left="-567"/>
        <w:textAlignment w:val="baseline"/>
        <w:rPr>
          <w:rFonts w:ascii="Times New Roman" w:eastAsia="Times New Roman" w:hAnsi="Times New Roman" w:cs="Times New Roman"/>
          <w:lang w:eastAsia="ru-RU"/>
        </w:rPr>
      </w:pPr>
      <w:r w:rsidRPr="00BC4964">
        <w:rPr>
          <w:rFonts w:ascii="Times New Roman" w:hAnsi="Times New Roman" w:cs="Times New Roman"/>
        </w:rPr>
        <w:t>2.</w:t>
      </w:r>
      <w:r w:rsidR="002E62DD" w:rsidRPr="00BC4964">
        <w:rPr>
          <w:rFonts w:ascii="Times New Roman" w:hAnsi="Times New Roman" w:cs="Times New Roman"/>
        </w:rPr>
        <w:t>8</w:t>
      </w:r>
      <w:r w:rsidRPr="00BC4964">
        <w:rPr>
          <w:rFonts w:ascii="Times New Roman" w:hAnsi="Times New Roman" w:cs="Times New Roman"/>
        </w:rPr>
        <w:t>.</w:t>
      </w:r>
      <w:r w:rsidR="008A7F27" w:rsidRPr="00BC4964">
        <w:rPr>
          <w:rFonts w:ascii="Times New Roman" w:hAnsi="Times New Roman" w:cs="Times New Roman"/>
        </w:rPr>
        <w:t xml:space="preserve"> </w:t>
      </w:r>
      <w:proofErr w:type="gramStart"/>
      <w:r w:rsidRPr="00BC4964">
        <w:rPr>
          <w:rFonts w:ascii="Times New Roman" w:hAnsi="Times New Roman" w:cs="Times New Roman"/>
        </w:rPr>
        <w:t xml:space="preserve">Оказываемые услуги должны соответствовать требованиям </w:t>
      </w:r>
      <w:r w:rsidR="008A7F27" w:rsidRPr="00BC4964">
        <w:rPr>
          <w:rFonts w:ascii="Times New Roman" w:eastAsia="Times New Roman" w:hAnsi="Times New Roman" w:cs="Times New Roman"/>
          <w:lang w:eastAsia="ru-RU"/>
        </w:rPr>
        <w:t xml:space="preserve">СанПиН 2.3/2.4.3590-20 </w:t>
      </w:r>
      <w:r w:rsidRPr="00BC4964">
        <w:rPr>
          <w:rFonts w:ascii="Times New Roman" w:eastAsia="Times New Roman" w:hAnsi="Times New Roman" w:cs="Times New Roman"/>
          <w:lang w:eastAsia="ru-RU"/>
        </w:rPr>
        <w:t>«Санитарно-эпидемиологические требова</w:t>
      </w:r>
      <w:r w:rsidR="008A7F27" w:rsidRPr="00BC4964">
        <w:rPr>
          <w:rFonts w:ascii="Times New Roman" w:eastAsia="Times New Roman" w:hAnsi="Times New Roman" w:cs="Times New Roman"/>
          <w:lang w:eastAsia="ru-RU"/>
        </w:rPr>
        <w:t>ния к организации общественного</w:t>
      </w:r>
      <w:r w:rsidRPr="00BC4964">
        <w:rPr>
          <w:rFonts w:ascii="Times New Roman" w:eastAsia="Times New Roman" w:hAnsi="Times New Roman" w:cs="Times New Roman"/>
          <w:lang w:eastAsia="ru-RU"/>
        </w:rPr>
        <w:t xml:space="preserve"> питания населения», утвержденные постановлением Главного государственного санитарного врача Российской Федерации от 27.10.2020 №32, а продукты питания, допущенные к использованию в питании и соответствующие санитарно-эпиде</w:t>
      </w:r>
      <w:r w:rsidR="008A7F27" w:rsidRPr="00BC4964">
        <w:rPr>
          <w:rFonts w:ascii="Times New Roman" w:eastAsia="Times New Roman" w:hAnsi="Times New Roman" w:cs="Times New Roman"/>
          <w:lang w:eastAsia="ru-RU"/>
        </w:rPr>
        <w:t>миологическим правилам и нормам</w:t>
      </w:r>
      <w:r w:rsidRPr="00BC4964">
        <w:rPr>
          <w:rFonts w:ascii="Times New Roman" w:eastAsia="Times New Roman" w:hAnsi="Times New Roman" w:cs="Times New Roman"/>
          <w:lang w:eastAsia="ru-RU"/>
        </w:rPr>
        <w:t xml:space="preserve"> в соответствии с </w:t>
      </w:r>
      <w:proofErr w:type="spellStart"/>
      <w:r w:rsidRPr="00BC4964">
        <w:rPr>
          <w:rFonts w:ascii="Times New Roman" w:eastAsia="Times New Roman" w:hAnsi="Times New Roman" w:cs="Times New Roman"/>
          <w:lang w:eastAsia="ru-RU"/>
        </w:rPr>
        <w:t>СаНПиН</w:t>
      </w:r>
      <w:proofErr w:type="spellEnd"/>
      <w:r w:rsidRPr="00BC4964">
        <w:rPr>
          <w:rFonts w:ascii="Times New Roman" w:eastAsia="Times New Roman" w:hAnsi="Times New Roman" w:cs="Times New Roman"/>
          <w:lang w:eastAsia="ru-RU"/>
        </w:rPr>
        <w:t xml:space="preserve"> 2.3.2.1078-01 «Гигиенические требования к безопасности  и пищевой ценности к пищевым продуктам».</w:t>
      </w:r>
      <w:proofErr w:type="gramEnd"/>
    </w:p>
    <w:p w:rsidR="00511029" w:rsidRPr="00BC4964" w:rsidRDefault="00511029" w:rsidP="008A7F27">
      <w:pPr>
        <w:overflowPunct w:val="0"/>
        <w:ind w:left="-567"/>
        <w:textAlignment w:val="baseline"/>
        <w:rPr>
          <w:rFonts w:ascii="Times New Roman" w:eastAsia="Times New Roman" w:hAnsi="Times New Roman" w:cs="Times New Roman"/>
          <w:lang w:eastAsia="ru-RU"/>
        </w:rPr>
      </w:pPr>
      <w:r w:rsidRPr="00BC4964">
        <w:rPr>
          <w:rFonts w:ascii="Times New Roman" w:eastAsia="Times New Roman" w:hAnsi="Times New Roman" w:cs="Times New Roman"/>
          <w:lang w:eastAsia="ru-RU"/>
        </w:rPr>
        <w:t>2.</w:t>
      </w:r>
      <w:r w:rsidR="002E62DD" w:rsidRPr="00BC4964">
        <w:rPr>
          <w:rFonts w:ascii="Times New Roman" w:eastAsia="Times New Roman" w:hAnsi="Times New Roman" w:cs="Times New Roman"/>
          <w:lang w:eastAsia="ru-RU"/>
        </w:rPr>
        <w:t>9</w:t>
      </w:r>
      <w:r w:rsidRPr="00BC4964">
        <w:rPr>
          <w:rFonts w:ascii="Times New Roman" w:eastAsia="Times New Roman" w:hAnsi="Times New Roman" w:cs="Times New Roman"/>
          <w:lang w:eastAsia="ru-RU"/>
        </w:rPr>
        <w:t>.</w:t>
      </w:r>
      <w:r w:rsidR="008A7F27" w:rsidRPr="00BC4964">
        <w:rPr>
          <w:rFonts w:ascii="Times New Roman" w:eastAsia="Times New Roman" w:hAnsi="Times New Roman" w:cs="Times New Roman"/>
          <w:lang w:eastAsia="ru-RU"/>
        </w:rPr>
        <w:t xml:space="preserve"> Закупаемая Исполнителем </w:t>
      </w:r>
      <w:r w:rsidRPr="00BC4964">
        <w:rPr>
          <w:rFonts w:ascii="Times New Roman" w:eastAsia="Times New Roman" w:hAnsi="Times New Roman" w:cs="Times New Roman"/>
          <w:lang w:eastAsia="ru-RU"/>
        </w:rPr>
        <w:t>для приготовления пищи продукция должна соответствовать требованиям действующего законода</w:t>
      </w:r>
      <w:r w:rsidR="008A7F27" w:rsidRPr="00BC4964">
        <w:rPr>
          <w:rFonts w:ascii="Times New Roman" w:eastAsia="Times New Roman" w:hAnsi="Times New Roman" w:cs="Times New Roman"/>
          <w:lang w:eastAsia="ru-RU"/>
        </w:rPr>
        <w:t>тельства Российской Федерации (</w:t>
      </w:r>
      <w:r w:rsidRPr="00BC4964">
        <w:rPr>
          <w:rFonts w:ascii="Times New Roman" w:eastAsia="Times New Roman" w:hAnsi="Times New Roman" w:cs="Times New Roman"/>
          <w:lang w:eastAsia="ru-RU"/>
        </w:rPr>
        <w:t>нали</w:t>
      </w:r>
      <w:r w:rsidR="008A7F27" w:rsidRPr="00BC4964">
        <w:rPr>
          <w:rFonts w:ascii="Times New Roman" w:eastAsia="Times New Roman" w:hAnsi="Times New Roman" w:cs="Times New Roman"/>
          <w:lang w:eastAsia="ru-RU"/>
        </w:rPr>
        <w:t xml:space="preserve">чия сертификатов соответствия, </w:t>
      </w:r>
      <w:r w:rsidRPr="00BC4964">
        <w:rPr>
          <w:rFonts w:ascii="Times New Roman" w:eastAsia="Times New Roman" w:hAnsi="Times New Roman" w:cs="Times New Roman"/>
          <w:lang w:eastAsia="ru-RU"/>
        </w:rPr>
        <w:t>удостоверений качества и безопасности, ветеринарных справок и т.д.).</w:t>
      </w:r>
    </w:p>
    <w:p w:rsidR="00511029" w:rsidRPr="00BC4964" w:rsidRDefault="00511029" w:rsidP="008A7F27">
      <w:pPr>
        <w:overflowPunct w:val="0"/>
        <w:ind w:left="-567"/>
        <w:textAlignment w:val="baseline"/>
        <w:rPr>
          <w:rFonts w:ascii="Times New Roman" w:eastAsia="Times New Roman" w:hAnsi="Times New Roman" w:cs="Times New Roman"/>
          <w:lang w:eastAsia="ru-RU"/>
        </w:rPr>
      </w:pPr>
      <w:r w:rsidRPr="00BC4964">
        <w:rPr>
          <w:rFonts w:ascii="Times New Roman" w:eastAsia="Times New Roman" w:hAnsi="Times New Roman" w:cs="Times New Roman"/>
          <w:lang w:eastAsia="ru-RU"/>
        </w:rPr>
        <w:t>2.1</w:t>
      </w:r>
      <w:r w:rsidR="002E62DD" w:rsidRPr="00BC4964">
        <w:rPr>
          <w:rFonts w:ascii="Times New Roman" w:eastAsia="Times New Roman" w:hAnsi="Times New Roman" w:cs="Times New Roman"/>
          <w:lang w:eastAsia="ru-RU"/>
        </w:rPr>
        <w:t>0</w:t>
      </w:r>
      <w:r w:rsidRPr="00BC4964">
        <w:rPr>
          <w:rFonts w:ascii="Times New Roman" w:eastAsia="Times New Roman" w:hAnsi="Times New Roman" w:cs="Times New Roman"/>
          <w:lang w:eastAsia="ru-RU"/>
        </w:rPr>
        <w:t>. Необходимо наличие медицинских книжек установленного образца у работающего персонала пищеблоков и у лиц сопровождающих продовольственное сырье и пищевые продукты в пути следования и выпо</w:t>
      </w:r>
      <w:r w:rsidR="008A7F27" w:rsidRPr="00BC4964">
        <w:rPr>
          <w:rFonts w:ascii="Times New Roman" w:eastAsia="Times New Roman" w:hAnsi="Times New Roman" w:cs="Times New Roman"/>
          <w:lang w:eastAsia="ru-RU"/>
        </w:rPr>
        <w:t xml:space="preserve">лняющие их погрузку и выгрузку </w:t>
      </w:r>
      <w:r w:rsidRPr="00BC4964">
        <w:rPr>
          <w:rFonts w:ascii="Times New Roman" w:eastAsia="Times New Roman" w:hAnsi="Times New Roman" w:cs="Times New Roman"/>
          <w:lang w:eastAsia="ru-RU"/>
        </w:rPr>
        <w:t>с допуском к работе на пищеблоке школы.</w:t>
      </w:r>
    </w:p>
    <w:p w:rsidR="00903127" w:rsidRDefault="00511029" w:rsidP="00903127">
      <w:pPr>
        <w:overflowPunct w:val="0"/>
        <w:ind w:left="-567"/>
        <w:textAlignment w:val="baseline"/>
        <w:rPr>
          <w:rFonts w:ascii="Times New Roman" w:eastAsia="Times New Roman" w:hAnsi="Times New Roman" w:cs="Times New Roman"/>
          <w:lang w:eastAsia="ru-RU"/>
        </w:rPr>
      </w:pPr>
      <w:r w:rsidRPr="00BC4964">
        <w:rPr>
          <w:rFonts w:ascii="Times New Roman" w:eastAsia="Times New Roman" w:hAnsi="Times New Roman" w:cs="Times New Roman"/>
          <w:lang w:eastAsia="ru-RU"/>
        </w:rPr>
        <w:t>2.1</w:t>
      </w:r>
      <w:r w:rsidR="002E62DD" w:rsidRPr="00BC4964">
        <w:rPr>
          <w:rFonts w:ascii="Times New Roman" w:eastAsia="Times New Roman" w:hAnsi="Times New Roman" w:cs="Times New Roman"/>
          <w:lang w:eastAsia="ru-RU"/>
        </w:rPr>
        <w:t>1</w:t>
      </w:r>
      <w:r w:rsidRPr="00BC4964">
        <w:rPr>
          <w:rFonts w:ascii="Times New Roman" w:eastAsia="Times New Roman" w:hAnsi="Times New Roman" w:cs="Times New Roman"/>
          <w:lang w:eastAsia="ru-RU"/>
        </w:rPr>
        <w:t>. Цена контракта формируется исходя из цены за единицу услуги, которая составляет завтрак для обучающегося</w:t>
      </w:r>
      <w:r w:rsidRPr="00BC4964">
        <w:rPr>
          <w:rFonts w:ascii="Times New Roman" w:hAnsi="Times New Roman" w:cs="Times New Roman"/>
        </w:rPr>
        <w:t xml:space="preserve"> получающего начальное общее образование в муниципальном образовате</w:t>
      </w:r>
      <w:r w:rsidR="008A7F27" w:rsidRPr="00BC4964">
        <w:rPr>
          <w:rFonts w:ascii="Times New Roman" w:hAnsi="Times New Roman" w:cs="Times New Roman"/>
        </w:rPr>
        <w:t xml:space="preserve">льном учреждении на 1 (одного) </w:t>
      </w:r>
      <w:r w:rsidR="002E2425">
        <w:rPr>
          <w:rFonts w:ascii="Times New Roman" w:hAnsi="Times New Roman" w:cs="Times New Roman"/>
        </w:rPr>
        <w:t>–</w:t>
      </w:r>
      <w:r w:rsidRPr="00BC4964">
        <w:rPr>
          <w:rFonts w:ascii="Times New Roman" w:hAnsi="Times New Roman" w:cs="Times New Roman"/>
        </w:rPr>
        <w:t xml:space="preserve"> </w:t>
      </w:r>
      <w:r w:rsidR="002E2425">
        <w:rPr>
          <w:rFonts w:ascii="Times New Roman" w:hAnsi="Times New Roman" w:cs="Times New Roman"/>
        </w:rPr>
        <w:t>78,05</w:t>
      </w:r>
      <w:r w:rsidRPr="00BC4964">
        <w:rPr>
          <w:rFonts w:ascii="Times New Roman" w:hAnsi="Times New Roman" w:cs="Times New Roman"/>
        </w:rPr>
        <w:t xml:space="preserve"> руб. в день. </w:t>
      </w:r>
      <w:proofErr w:type="gramStart"/>
      <w:r w:rsidRPr="00BC4964">
        <w:rPr>
          <w:rFonts w:ascii="Times New Roman" w:hAnsi="Times New Roman" w:cs="Times New Roman"/>
        </w:rPr>
        <w:t xml:space="preserve">При этом в соответствии с </w:t>
      </w:r>
      <w:r w:rsidRPr="00BC4964">
        <w:rPr>
          <w:rFonts w:ascii="Times New Roman" w:eastAsia="Times New Roman" w:hAnsi="Times New Roman" w:cs="Times New Roman"/>
          <w:lang w:eastAsia="ru-RU"/>
        </w:rPr>
        <w:t xml:space="preserve">Приказом Государственного комитета по </w:t>
      </w:r>
      <w:r w:rsidR="008A7F27" w:rsidRPr="00BC4964">
        <w:rPr>
          <w:rFonts w:ascii="Times New Roman" w:eastAsia="Times New Roman" w:hAnsi="Times New Roman" w:cs="Times New Roman"/>
          <w:lang w:eastAsia="ru-RU"/>
        </w:rPr>
        <w:t>ценам и тарифам Республики Крым</w:t>
      </w:r>
      <w:r w:rsidRPr="00BC4964">
        <w:rPr>
          <w:rFonts w:ascii="Times New Roman" w:eastAsia="Times New Roman" w:hAnsi="Times New Roman" w:cs="Times New Roman"/>
          <w:lang w:eastAsia="ru-RU"/>
        </w:rPr>
        <w:t xml:space="preserve"> от 22 января 2015</w:t>
      </w:r>
      <w:r w:rsidR="008A7F27" w:rsidRPr="00BC4964">
        <w:rPr>
          <w:rFonts w:ascii="Times New Roman" w:eastAsia="Times New Roman" w:hAnsi="Times New Roman" w:cs="Times New Roman"/>
          <w:lang w:eastAsia="ru-RU"/>
        </w:rPr>
        <w:t xml:space="preserve"> года № 3/2</w:t>
      </w:r>
      <w:r w:rsidRPr="00BC4964">
        <w:rPr>
          <w:rFonts w:ascii="Times New Roman" w:eastAsia="Times New Roman" w:hAnsi="Times New Roman" w:cs="Times New Roman"/>
          <w:lang w:eastAsia="ru-RU"/>
        </w:rPr>
        <w:t xml:space="preserve"> «Об утверждении предельных наценок на продукцию (товары), реализуемую пред</w:t>
      </w:r>
      <w:r w:rsidR="008A7F27" w:rsidRPr="00BC4964">
        <w:rPr>
          <w:rFonts w:ascii="Times New Roman" w:eastAsia="Times New Roman" w:hAnsi="Times New Roman" w:cs="Times New Roman"/>
          <w:lang w:eastAsia="ru-RU"/>
        </w:rPr>
        <w:t>приятиями общественного питания</w:t>
      </w:r>
      <w:r w:rsidRPr="00BC4964">
        <w:rPr>
          <w:rFonts w:ascii="Times New Roman" w:eastAsia="Times New Roman" w:hAnsi="Times New Roman" w:cs="Times New Roman"/>
          <w:lang w:eastAsia="ru-RU"/>
        </w:rPr>
        <w:t xml:space="preserve"> в общеобразовательных школах, профтехучилищах, средних специальных и высших учебных заведениях на территории Республики Крым», размер предельной наценки не должен превышать - 55%, а сырьевой набор  не менее - 45%. Сырье</w:t>
      </w:r>
      <w:proofErr w:type="gramEnd"/>
      <w:r w:rsidRPr="00BC4964">
        <w:rPr>
          <w:rFonts w:ascii="Times New Roman" w:eastAsia="Times New Roman" w:hAnsi="Times New Roman" w:cs="Times New Roman"/>
          <w:lang w:eastAsia="ru-RU"/>
        </w:rPr>
        <w:t xml:space="preserve"> </w:t>
      </w:r>
      <w:proofErr w:type="gramStart"/>
      <w:r w:rsidRPr="00BC4964">
        <w:rPr>
          <w:rFonts w:ascii="Times New Roman" w:eastAsia="Times New Roman" w:hAnsi="Times New Roman" w:cs="Times New Roman"/>
          <w:lang w:eastAsia="ru-RU"/>
        </w:rPr>
        <w:t>и пищевые продукты, используемые для приготовления продукции собственного производства и проходящие кулинарную обработку, мучные кондитерские и хлебобулочные изделия собственного производства – 55%. Пищевые продукты, реализуемые в потребительской упаковке или порционно без кулинарной обработки (молочная и кисло-молочная продукция (кроме молока кипяченого), сыры, мороженое, творожные изделия, соки фруктовые, овощные (за исключением используемых как сырье для изготовления блюд), минеральная вода и вода питьевая, расфасованная</w:t>
      </w:r>
      <w:proofErr w:type="gramEnd"/>
      <w:r w:rsidRPr="00BC4964">
        <w:rPr>
          <w:rFonts w:ascii="Times New Roman" w:eastAsia="Times New Roman" w:hAnsi="Times New Roman" w:cs="Times New Roman"/>
          <w:lang w:eastAsia="ru-RU"/>
        </w:rPr>
        <w:t xml:space="preserve"> </w:t>
      </w:r>
      <w:proofErr w:type="gramStart"/>
      <w:r w:rsidRPr="00BC4964">
        <w:rPr>
          <w:rFonts w:ascii="Times New Roman" w:eastAsia="Times New Roman" w:hAnsi="Times New Roman" w:cs="Times New Roman"/>
          <w:lang w:eastAsia="ru-RU"/>
        </w:rPr>
        <w:t>в емкости, кондитерские сахаристые изделия промышленного производства, плодовоовощная консервированная продукция в индивидуальной мелкоштучной упаковке (джемы, конфитюры, повидло, пасты, пюре и т.д.), фрукты, овощи свежие (кроме используемых как сырье для приготовления блюд), орехи, сухофрукты и их смеси и т.п. – 25%. Хлеб, хлебобулочные, сухарные и бараночные изделия промышленного производства – 20%.</w:t>
      </w:r>
      <w:proofErr w:type="gramEnd"/>
    </w:p>
    <w:p w:rsidR="00903127" w:rsidRPr="00903127" w:rsidRDefault="00D5577C" w:rsidP="00903127">
      <w:pPr>
        <w:overflowPunct w:val="0"/>
        <w:ind w:left="-567"/>
        <w:textAlignment w:val="baseline"/>
        <w:rPr>
          <w:rFonts w:ascii="Times New Roman" w:eastAsia="Times New Roman" w:hAnsi="Times New Roman" w:cs="Times New Roman"/>
          <w:lang w:eastAsia="ru-RU"/>
        </w:rPr>
      </w:pPr>
      <w:r w:rsidRPr="00BC4964">
        <w:rPr>
          <w:rFonts w:ascii="Times New Roman" w:hAnsi="Times New Roman" w:cs="Times New Roman"/>
        </w:rPr>
        <w:t>2.</w:t>
      </w:r>
      <w:r w:rsidR="002E62DD" w:rsidRPr="00BC4964">
        <w:rPr>
          <w:rFonts w:ascii="Times New Roman" w:hAnsi="Times New Roman" w:cs="Times New Roman"/>
        </w:rPr>
        <w:t>12</w:t>
      </w:r>
      <w:r w:rsidRPr="00BC4964">
        <w:rPr>
          <w:rFonts w:ascii="Times New Roman" w:hAnsi="Times New Roman" w:cs="Times New Roman"/>
        </w:rPr>
        <w:t xml:space="preserve">. </w:t>
      </w:r>
      <w:r w:rsidRPr="00BC4964">
        <w:rPr>
          <w:rFonts w:ascii="Times New Roman" w:hAnsi="Times New Roman" w:cs="Times New Roman"/>
          <w:b/>
        </w:rPr>
        <w:t>Место оказания услуг:</w:t>
      </w:r>
      <w:r w:rsidRPr="00BC4964">
        <w:rPr>
          <w:rFonts w:ascii="Times New Roman" w:hAnsi="Times New Roman" w:cs="Times New Roman"/>
        </w:rPr>
        <w:t xml:space="preserve"> </w:t>
      </w:r>
      <w:r w:rsidR="00903127" w:rsidRPr="00903127">
        <w:rPr>
          <w:rFonts w:ascii="Times New Roman" w:eastAsia="MS Mincho" w:hAnsi="Times New Roman" w:cs="Times New Roman"/>
        </w:rPr>
        <w:t xml:space="preserve">Муниципальное бюджетное общеобразовательное учреждение «Жемчужинская средняя общеобразовательная </w:t>
      </w:r>
      <w:proofErr w:type="gramStart"/>
      <w:r w:rsidR="00903127" w:rsidRPr="00903127">
        <w:rPr>
          <w:rFonts w:ascii="Times New Roman" w:eastAsia="MS Mincho" w:hAnsi="Times New Roman" w:cs="Times New Roman"/>
        </w:rPr>
        <w:t>школа-детский</w:t>
      </w:r>
      <w:proofErr w:type="gramEnd"/>
      <w:r w:rsidR="00903127" w:rsidRPr="00903127">
        <w:rPr>
          <w:rFonts w:ascii="Times New Roman" w:eastAsia="MS Mincho" w:hAnsi="Times New Roman" w:cs="Times New Roman"/>
        </w:rPr>
        <w:t xml:space="preserve"> сад» Нижнегорского района Республики Крым</w:t>
      </w:r>
      <w:r w:rsidR="00903127" w:rsidRPr="00903127">
        <w:rPr>
          <w:rFonts w:ascii="Times New Roman" w:hAnsi="Times New Roman" w:cs="Times New Roman"/>
        </w:rPr>
        <w:t xml:space="preserve">, адрес: Республика Крым, Нижнегорский район, </w:t>
      </w:r>
      <w:proofErr w:type="gramStart"/>
      <w:r w:rsidR="00903127" w:rsidRPr="00903127">
        <w:rPr>
          <w:rFonts w:ascii="Times New Roman" w:hAnsi="Times New Roman" w:cs="Times New Roman"/>
        </w:rPr>
        <w:t>с</w:t>
      </w:r>
      <w:proofErr w:type="gramEnd"/>
      <w:r w:rsidR="00903127" w:rsidRPr="00903127">
        <w:rPr>
          <w:rFonts w:ascii="Times New Roman" w:hAnsi="Times New Roman" w:cs="Times New Roman"/>
        </w:rPr>
        <w:t xml:space="preserve">. </w:t>
      </w:r>
      <w:proofErr w:type="gramStart"/>
      <w:r w:rsidR="00903127" w:rsidRPr="00903127">
        <w:rPr>
          <w:rFonts w:ascii="Times New Roman" w:hAnsi="Times New Roman" w:cs="Times New Roman"/>
        </w:rPr>
        <w:t>Жемчужина</w:t>
      </w:r>
      <w:proofErr w:type="gramEnd"/>
      <w:r w:rsidR="00903127" w:rsidRPr="00903127">
        <w:rPr>
          <w:rFonts w:ascii="Times New Roman" w:hAnsi="Times New Roman" w:cs="Times New Roman"/>
        </w:rPr>
        <w:t>, ул. Ханина, д.13</w:t>
      </w:r>
      <w:r w:rsidR="00903127" w:rsidRPr="00903127">
        <w:rPr>
          <w:rFonts w:ascii="Times New Roman" w:hAnsi="Times New Roman" w:cs="Times New Roman"/>
          <w:lang w:eastAsia="ru-RU"/>
        </w:rPr>
        <w:t>.</w:t>
      </w:r>
    </w:p>
    <w:p w:rsidR="00BC4964" w:rsidRPr="00BC4964" w:rsidRDefault="00D5577C" w:rsidP="00903127">
      <w:pPr>
        <w:overflowPunct w:val="0"/>
        <w:ind w:left="-567"/>
        <w:textAlignment w:val="baseline"/>
        <w:rPr>
          <w:rFonts w:ascii="Times New Roman" w:hAnsi="Times New Roman" w:cs="Times New Roman"/>
          <w:b/>
          <w:bCs/>
          <w:lang w:eastAsia="ru-RU"/>
        </w:rPr>
      </w:pPr>
      <w:r w:rsidRPr="00BC4964">
        <w:rPr>
          <w:rFonts w:ascii="Times New Roman" w:hAnsi="Times New Roman" w:cs="Times New Roman"/>
          <w:b/>
          <w:bCs/>
          <w:lang w:eastAsia="ru-RU"/>
        </w:rPr>
        <w:t>3. ПРАВА И ОБЯЗАННОСТИ СТОРОН</w:t>
      </w:r>
    </w:p>
    <w:p w:rsidR="00066313" w:rsidRPr="00BC4964" w:rsidRDefault="00066313" w:rsidP="00066313">
      <w:pPr>
        <w:overflowPunct w:val="0"/>
        <w:ind w:left="-567"/>
        <w:textAlignment w:val="baseline"/>
        <w:rPr>
          <w:rFonts w:ascii="Times New Roman" w:hAnsi="Times New Roman" w:cs="Times New Roman"/>
          <w:b/>
          <w:lang w:eastAsia="ru-RU"/>
        </w:rPr>
      </w:pPr>
      <w:r w:rsidRPr="00BC4964">
        <w:rPr>
          <w:rFonts w:ascii="Times New Roman" w:hAnsi="Times New Roman" w:cs="Times New Roman"/>
          <w:b/>
          <w:lang w:eastAsia="ru-RU"/>
        </w:rPr>
        <w:t>3.1. Исполнитель обязан:</w:t>
      </w:r>
    </w:p>
    <w:p w:rsidR="00066313" w:rsidRPr="00BC4964" w:rsidRDefault="00066313" w:rsidP="008A7F27">
      <w:pPr>
        <w:overflowPunct w:val="0"/>
        <w:ind w:left="-567"/>
        <w:textAlignment w:val="baseline"/>
        <w:rPr>
          <w:rFonts w:ascii="Times New Roman" w:hAnsi="Times New Roman" w:cs="Times New Roman"/>
          <w:lang w:eastAsia="ru-RU"/>
        </w:rPr>
      </w:pPr>
      <w:r w:rsidRPr="00BC4964">
        <w:rPr>
          <w:rFonts w:ascii="Times New Roman" w:hAnsi="Times New Roman" w:cs="Times New Roman"/>
          <w:lang w:eastAsia="ru-RU"/>
        </w:rPr>
        <w:t>3.1.1. Оказать услуги на высоком профессиональном уровне, согласно требованиям действующего законодательства Российской Федерации, в соответствии со спецификацией (приложение № 1). В случае необходимости исполнитель вправе привлечь третьих лиц к исполнению настоящего Договора.</w:t>
      </w:r>
    </w:p>
    <w:p w:rsidR="00066313" w:rsidRPr="00BC4964" w:rsidRDefault="00066313" w:rsidP="008A7F27">
      <w:pPr>
        <w:overflowPunct w:val="0"/>
        <w:ind w:left="-567"/>
        <w:textAlignment w:val="baseline"/>
        <w:rPr>
          <w:rFonts w:ascii="Times New Roman" w:hAnsi="Times New Roman" w:cs="Times New Roman"/>
          <w:lang w:eastAsia="ru-RU"/>
        </w:rPr>
      </w:pPr>
      <w:r w:rsidRPr="00BC4964">
        <w:rPr>
          <w:rFonts w:ascii="Times New Roman" w:hAnsi="Times New Roman" w:cs="Times New Roman"/>
          <w:lang w:eastAsia="ru-RU"/>
        </w:rPr>
        <w:t xml:space="preserve">3.1.2. Обеспечить 100%-ный охват бесплатным </w:t>
      </w:r>
      <w:r w:rsidRPr="00BC4964">
        <w:rPr>
          <w:rFonts w:ascii="Times New Roman" w:hAnsi="Times New Roman" w:cs="Times New Roman"/>
          <w:color w:val="000000"/>
        </w:rPr>
        <w:t>горячим питанием обучающихся 1-4 классов (</w:t>
      </w:r>
      <w:r w:rsidRPr="00BC4964">
        <w:rPr>
          <w:rFonts w:ascii="Times New Roman" w:hAnsi="Times New Roman" w:cs="Times New Roman"/>
          <w:color w:val="000000"/>
          <w:u w:val="single"/>
        </w:rPr>
        <w:t>завтрак</w:t>
      </w:r>
      <w:r w:rsidRPr="00BC4964">
        <w:rPr>
          <w:rFonts w:ascii="Times New Roman" w:hAnsi="Times New Roman" w:cs="Times New Roman"/>
          <w:color w:val="000000"/>
        </w:rPr>
        <w:t>).</w:t>
      </w:r>
      <w:r w:rsidRPr="00BC4964">
        <w:rPr>
          <w:rFonts w:ascii="Times New Roman" w:hAnsi="Times New Roman" w:cs="Times New Roman"/>
          <w:lang w:eastAsia="ru-RU"/>
        </w:rPr>
        <w:t xml:space="preserve"> </w:t>
      </w:r>
    </w:p>
    <w:p w:rsidR="00066313" w:rsidRPr="00BC4964" w:rsidRDefault="00066313" w:rsidP="008A7F27">
      <w:pPr>
        <w:overflowPunct w:val="0"/>
        <w:ind w:left="-567"/>
        <w:textAlignment w:val="baseline"/>
        <w:rPr>
          <w:rFonts w:ascii="Times New Roman" w:hAnsi="Times New Roman" w:cs="Times New Roman"/>
          <w:lang w:eastAsia="ru-RU"/>
        </w:rPr>
      </w:pPr>
      <w:r w:rsidRPr="00BC4964">
        <w:rPr>
          <w:rFonts w:ascii="Times New Roman" w:hAnsi="Times New Roman" w:cs="Times New Roman"/>
          <w:lang w:eastAsia="ru-RU"/>
        </w:rPr>
        <w:t>3.1.3. Незамедлительно на безвозмездной основе исправить по требованию Заказчика все выявленные недостатки, если в процессе оказания услуг Исполнитель допустил отступление от условий настоящего Договора, ухудшающее качество оказываемых услуг.</w:t>
      </w:r>
    </w:p>
    <w:p w:rsidR="00066313" w:rsidRPr="00BC4964" w:rsidRDefault="00066313" w:rsidP="008A7F27">
      <w:pPr>
        <w:overflowPunct w:val="0"/>
        <w:ind w:left="-567"/>
        <w:textAlignment w:val="baseline"/>
        <w:rPr>
          <w:rFonts w:ascii="Times New Roman" w:hAnsi="Times New Roman" w:cs="Times New Roman"/>
          <w:lang w:eastAsia="ru-RU"/>
        </w:rPr>
      </w:pPr>
      <w:r w:rsidRPr="00BC4964">
        <w:rPr>
          <w:rFonts w:ascii="Times New Roman" w:hAnsi="Times New Roman" w:cs="Times New Roman"/>
          <w:lang w:eastAsia="ru-RU"/>
        </w:rPr>
        <w:t>3.1.4.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настоящим Договором сроку обязан предоставить Заказчику результаты оказанных услуг.</w:t>
      </w:r>
    </w:p>
    <w:p w:rsidR="00066313" w:rsidRPr="00BC4964" w:rsidRDefault="00066313" w:rsidP="008A7F27">
      <w:pPr>
        <w:overflowPunct w:val="0"/>
        <w:ind w:left="-567"/>
        <w:textAlignment w:val="baseline"/>
        <w:rPr>
          <w:rFonts w:ascii="Times New Roman" w:hAnsi="Times New Roman" w:cs="Times New Roman"/>
          <w:lang w:eastAsia="ru-RU"/>
        </w:rPr>
      </w:pPr>
      <w:r w:rsidRPr="00BC4964">
        <w:rPr>
          <w:rFonts w:ascii="Times New Roman" w:hAnsi="Times New Roman" w:cs="Times New Roman"/>
          <w:lang w:eastAsia="ru-RU"/>
        </w:rPr>
        <w:lastRenderedPageBreak/>
        <w:t>3.1.5. Оказывать услуги в соответствии с санитарно-эпидемиологическими правилами, с соблюдением санитарн</w:t>
      </w:r>
      <w:proofErr w:type="gramStart"/>
      <w:r w:rsidRPr="00BC4964">
        <w:rPr>
          <w:rFonts w:ascii="Times New Roman" w:hAnsi="Times New Roman" w:cs="Times New Roman"/>
          <w:lang w:eastAsia="ru-RU"/>
        </w:rPr>
        <w:t>о-</w:t>
      </w:r>
      <w:proofErr w:type="gramEnd"/>
      <w:r w:rsidRPr="00BC4964">
        <w:rPr>
          <w:rFonts w:ascii="Times New Roman" w:hAnsi="Times New Roman" w:cs="Times New Roman"/>
          <w:lang w:eastAsia="ru-RU"/>
        </w:rPr>
        <w:t xml:space="preserve"> 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066313" w:rsidRPr="00BC4964" w:rsidRDefault="00066313" w:rsidP="008A7F27">
      <w:pPr>
        <w:overflowPunct w:val="0"/>
        <w:ind w:left="-567"/>
        <w:textAlignment w:val="baseline"/>
        <w:rPr>
          <w:rFonts w:ascii="Times New Roman" w:hAnsi="Times New Roman" w:cs="Times New Roman"/>
          <w:lang w:eastAsia="ru-RU"/>
        </w:rPr>
      </w:pPr>
      <w:r w:rsidRPr="00BC4964">
        <w:rPr>
          <w:rFonts w:ascii="Times New Roman" w:hAnsi="Times New Roman" w:cs="Times New Roman"/>
          <w:lang w:eastAsia="ru-RU"/>
        </w:rPr>
        <w:t>3.1.6.</w:t>
      </w:r>
      <w:r w:rsidR="008A7F27" w:rsidRPr="00BC4964">
        <w:rPr>
          <w:rFonts w:ascii="Times New Roman" w:hAnsi="Times New Roman" w:cs="Times New Roman"/>
          <w:lang w:eastAsia="ru-RU"/>
        </w:rPr>
        <w:t xml:space="preserve"> </w:t>
      </w:r>
      <w:r w:rsidRPr="00BC4964">
        <w:rPr>
          <w:rFonts w:ascii="Times New Roman" w:hAnsi="Times New Roman" w:cs="Times New Roman"/>
          <w:lang w:eastAsia="ru-RU"/>
        </w:rPr>
        <w:t>Обеспечить соответствие готовых блюд, напитков, кулинарных, мучных, кондит</w:t>
      </w:r>
      <w:r w:rsidR="008A7F27" w:rsidRPr="00BC4964">
        <w:rPr>
          <w:rFonts w:ascii="Times New Roman" w:hAnsi="Times New Roman" w:cs="Times New Roman"/>
          <w:lang w:eastAsia="ru-RU"/>
        </w:rPr>
        <w:t xml:space="preserve">ерских, </w:t>
      </w:r>
      <w:proofErr w:type="spellStart"/>
      <w:proofErr w:type="gramStart"/>
      <w:r w:rsidR="008A7F27" w:rsidRPr="00BC4964">
        <w:rPr>
          <w:rFonts w:ascii="Times New Roman" w:hAnsi="Times New Roman" w:cs="Times New Roman"/>
          <w:lang w:eastAsia="ru-RU"/>
        </w:rPr>
        <w:t>хлебо</w:t>
      </w:r>
      <w:proofErr w:type="spellEnd"/>
      <w:r w:rsidR="008A7F27" w:rsidRPr="00BC4964">
        <w:rPr>
          <w:rFonts w:ascii="Times New Roman" w:hAnsi="Times New Roman" w:cs="Times New Roman"/>
          <w:lang w:eastAsia="ru-RU"/>
        </w:rPr>
        <w:t>-булочных</w:t>
      </w:r>
      <w:proofErr w:type="gramEnd"/>
      <w:r w:rsidR="008A7F27" w:rsidRPr="00BC4964">
        <w:rPr>
          <w:rFonts w:ascii="Times New Roman" w:hAnsi="Times New Roman" w:cs="Times New Roman"/>
          <w:lang w:eastAsia="ru-RU"/>
        </w:rPr>
        <w:t xml:space="preserve"> изделий </w:t>
      </w:r>
      <w:r w:rsidRPr="00BC4964">
        <w:rPr>
          <w:rFonts w:ascii="Times New Roman" w:hAnsi="Times New Roman" w:cs="Times New Roman"/>
          <w:lang w:eastAsia="ru-RU"/>
        </w:rPr>
        <w:t>требованиям, установленным техническими регламентами Таможенного союза, Евразийского экономического союза, указанными в санитарно-эпидемиологич</w:t>
      </w:r>
      <w:r w:rsidR="008A7F27" w:rsidRPr="00BC4964">
        <w:rPr>
          <w:rFonts w:ascii="Times New Roman" w:hAnsi="Times New Roman" w:cs="Times New Roman"/>
          <w:lang w:eastAsia="ru-RU"/>
        </w:rPr>
        <w:t xml:space="preserve">еских требованиях к продукции, </w:t>
      </w:r>
      <w:r w:rsidRPr="00BC4964">
        <w:rPr>
          <w:rFonts w:ascii="Times New Roman" w:hAnsi="Times New Roman" w:cs="Times New Roman"/>
          <w:lang w:eastAsia="ru-RU"/>
        </w:rPr>
        <w:t>подлежащей санитарно-эпидемиологическому надзору (контролю).</w:t>
      </w:r>
    </w:p>
    <w:p w:rsidR="00066313" w:rsidRPr="00BC4964" w:rsidRDefault="00066313" w:rsidP="008A7F27">
      <w:pPr>
        <w:ind w:firstLine="142"/>
        <w:contextualSpacing/>
        <w:rPr>
          <w:rFonts w:ascii="Times New Roman" w:hAnsi="Times New Roman" w:cs="Times New Roman"/>
        </w:rPr>
      </w:pPr>
      <w:r w:rsidRPr="00BC4964">
        <w:rPr>
          <w:rFonts w:ascii="Times New Roman" w:hAnsi="Times New Roman" w:cs="Times New Roman"/>
          <w:lang w:eastAsia="ru-RU"/>
        </w:rPr>
        <w:t>3.1.7.</w:t>
      </w:r>
      <w:r w:rsidRPr="00BC4964">
        <w:rPr>
          <w:rFonts w:ascii="Times New Roman" w:hAnsi="Times New Roman" w:cs="Times New Roman"/>
        </w:rPr>
        <w:t xml:space="preserve"> Обеспечить соответствие оказанных услуг предъявляемым к ним требованиям:</w:t>
      </w:r>
    </w:p>
    <w:p w:rsidR="00066313" w:rsidRPr="00BC4964" w:rsidRDefault="00066313" w:rsidP="008A7F27">
      <w:pPr>
        <w:ind w:left="-567"/>
        <w:contextualSpacing/>
        <w:rPr>
          <w:rFonts w:ascii="Times New Roman" w:hAnsi="Times New Roman" w:cs="Times New Roman"/>
        </w:rPr>
      </w:pPr>
      <w:r w:rsidRPr="00BC4964">
        <w:rPr>
          <w:rFonts w:ascii="Times New Roman" w:hAnsi="Times New Roman" w:cs="Times New Roman"/>
        </w:rPr>
        <w:t xml:space="preserve">- </w:t>
      </w:r>
      <w:r w:rsidR="00611BE5" w:rsidRPr="00BC4964">
        <w:rPr>
          <w:rFonts w:ascii="Times New Roman" w:hAnsi="Times New Roman" w:cs="Times New Roman"/>
          <w:bCs/>
          <w:kern w:val="36"/>
        </w:rPr>
        <w:t>СанПиН 2.3/2.4.3590-20 «</w:t>
      </w:r>
      <w:r w:rsidRPr="00BC4964">
        <w:rPr>
          <w:rFonts w:ascii="Times New Roman" w:hAnsi="Times New Roman" w:cs="Times New Roman"/>
          <w:bCs/>
          <w:kern w:val="36"/>
        </w:rPr>
        <w:t xml:space="preserve">Санитарно-эпидемиологические требования к организации общественного питания населения», </w:t>
      </w:r>
      <w:proofErr w:type="gramStart"/>
      <w:r w:rsidRPr="00BC4964">
        <w:rPr>
          <w:rFonts w:ascii="Times New Roman" w:hAnsi="Times New Roman" w:cs="Times New Roman"/>
          <w:bCs/>
          <w:kern w:val="36"/>
        </w:rPr>
        <w:t>утвержденный</w:t>
      </w:r>
      <w:proofErr w:type="gramEnd"/>
      <w:r w:rsidRPr="00BC4964">
        <w:rPr>
          <w:rFonts w:ascii="Times New Roman" w:hAnsi="Times New Roman" w:cs="Times New Roman"/>
          <w:bCs/>
          <w:kern w:val="36"/>
        </w:rPr>
        <w:t xml:space="preserve"> постановлением Главного государственного санитарного врача РФ от 27 октября 2020 года № 32;</w:t>
      </w:r>
    </w:p>
    <w:p w:rsidR="00066313" w:rsidRPr="00BC4964" w:rsidRDefault="00066313" w:rsidP="00611BE5">
      <w:pPr>
        <w:ind w:left="-567"/>
        <w:contextualSpacing/>
        <w:rPr>
          <w:rFonts w:ascii="Times New Roman" w:hAnsi="Times New Roman" w:cs="Times New Roman"/>
        </w:rPr>
      </w:pPr>
      <w:proofErr w:type="gramStart"/>
      <w:r w:rsidRPr="00BC4964">
        <w:rPr>
          <w:rFonts w:ascii="Times New Roman" w:hAnsi="Times New Roman" w:cs="Times New Roman"/>
        </w:rPr>
        <w:t>- Приказом Министерства здравоохранения и социального развития Российской Федерации и Региональным стандартом оказания услуги по обеспечению горячим питанием обучающихся в государственных и муниципальных общеобразовательных организациях</w:t>
      </w:r>
      <w:r w:rsidRPr="00BC4964">
        <w:t xml:space="preserve"> </w:t>
      </w:r>
      <w:r w:rsidRPr="00BC4964">
        <w:rPr>
          <w:rFonts w:ascii="Times New Roman" w:hAnsi="Times New Roman" w:cs="Times New Roman"/>
        </w:rPr>
        <w:t xml:space="preserve">Республики Крым, утвержденным приказом Министерства образования, науки и молодежи </w:t>
      </w:r>
      <w:r w:rsidR="00611BE5" w:rsidRPr="00BC4964">
        <w:rPr>
          <w:rFonts w:ascii="Times New Roman" w:hAnsi="Times New Roman" w:cs="Times New Roman"/>
        </w:rPr>
        <w:t xml:space="preserve">Республики Крым от </w:t>
      </w:r>
      <w:r w:rsidRPr="00BC4964">
        <w:rPr>
          <w:rFonts w:ascii="Times New Roman" w:hAnsi="Times New Roman" w:cs="Times New Roman"/>
        </w:rPr>
        <w:t>18.05.2022 № 798;</w:t>
      </w:r>
      <w:r w:rsidRPr="00BC4964">
        <w:rPr>
          <w:rFonts w:ascii="Times New Roman" w:hAnsi="Times New Roman" w:cs="Times New Roman"/>
        </w:rPr>
        <w:tab/>
      </w:r>
      <w:proofErr w:type="gramEnd"/>
    </w:p>
    <w:p w:rsidR="00066313" w:rsidRPr="00BC4964" w:rsidRDefault="00066313" w:rsidP="00611BE5">
      <w:pPr>
        <w:ind w:left="-567"/>
        <w:contextualSpacing/>
        <w:rPr>
          <w:rFonts w:ascii="Times New Roman" w:hAnsi="Times New Roman" w:cs="Times New Roman"/>
        </w:rPr>
      </w:pPr>
      <w:r w:rsidRPr="00BC4964">
        <w:rPr>
          <w:rFonts w:ascii="Times New Roman" w:hAnsi="Times New Roman" w:cs="Times New Roman"/>
        </w:rPr>
        <w:t xml:space="preserve">- Методическими рекомендациями, утвержденными совместным приказом Министерства образования, науки и молодежи Республики Крым и Межрегионального управления </w:t>
      </w:r>
      <w:proofErr w:type="spellStart"/>
      <w:r w:rsidRPr="00BC4964">
        <w:rPr>
          <w:rFonts w:ascii="Times New Roman" w:hAnsi="Times New Roman" w:cs="Times New Roman"/>
        </w:rPr>
        <w:t>Роспотребнадзора</w:t>
      </w:r>
      <w:proofErr w:type="spellEnd"/>
      <w:r w:rsidRPr="00BC4964">
        <w:rPr>
          <w:rFonts w:ascii="Times New Roman" w:hAnsi="Times New Roman" w:cs="Times New Roman"/>
        </w:rPr>
        <w:t xml:space="preserve"> по Республике Крым от 07.04.2021 № 565/54 «Об утверждении методических рекомендаций по организации питания в дошкольных и общеобразовательных организациях республики Крым»;</w:t>
      </w:r>
    </w:p>
    <w:p w:rsidR="00066313" w:rsidRPr="00BC4964" w:rsidRDefault="00066313" w:rsidP="008A7F27">
      <w:pPr>
        <w:ind w:left="-567"/>
        <w:contextualSpacing/>
        <w:rPr>
          <w:rFonts w:ascii="Times New Roman" w:hAnsi="Times New Roman" w:cs="Times New Roman"/>
        </w:rPr>
      </w:pPr>
      <w:r w:rsidRPr="00BC4964">
        <w:rPr>
          <w:rFonts w:ascii="Times New Roman" w:hAnsi="Times New Roman" w:cs="Times New Roman"/>
        </w:rPr>
        <w:t xml:space="preserve">- Региональный стандарт оказание услуги по обеспечению горячим питанием обучающихся в государственных и муниципальных общеобразовательных </w:t>
      </w:r>
      <w:proofErr w:type="gramStart"/>
      <w:r w:rsidRPr="00BC4964">
        <w:rPr>
          <w:rFonts w:ascii="Times New Roman" w:hAnsi="Times New Roman" w:cs="Times New Roman"/>
        </w:rPr>
        <w:t>организациях</w:t>
      </w:r>
      <w:proofErr w:type="gramEnd"/>
      <w:r w:rsidRPr="00BC4964">
        <w:rPr>
          <w:rFonts w:ascii="Times New Roman" w:hAnsi="Times New Roman" w:cs="Times New Roman"/>
        </w:rPr>
        <w:t xml:space="preserve"> Республики Крым, утвержден приказом Министерства образования, науки и молодежи Республики Крым от 18.05.2022 № 798;</w:t>
      </w:r>
    </w:p>
    <w:p w:rsidR="00066313" w:rsidRPr="00BC4964" w:rsidRDefault="00066313" w:rsidP="008A7F27">
      <w:pPr>
        <w:ind w:left="-567"/>
        <w:contextualSpacing/>
        <w:rPr>
          <w:rFonts w:ascii="Times New Roman" w:hAnsi="Times New Roman" w:cs="Times New Roman"/>
        </w:rPr>
      </w:pPr>
      <w:r w:rsidRPr="00BC4964">
        <w:rPr>
          <w:rFonts w:ascii="Times New Roman" w:hAnsi="Times New Roman" w:cs="Times New Roman"/>
        </w:rPr>
        <w:t xml:space="preserve">- </w:t>
      </w:r>
      <w:proofErr w:type="gramStart"/>
      <w:r w:rsidRPr="00BC4964">
        <w:rPr>
          <w:rFonts w:ascii="Times New Roman" w:hAnsi="Times New Roman" w:cs="Times New Roman"/>
        </w:rPr>
        <w:t>рекомендуемыми</w:t>
      </w:r>
      <w:proofErr w:type="gramEnd"/>
      <w:r w:rsidRPr="00BC4964">
        <w:rPr>
          <w:rFonts w:ascii="Times New Roman" w:hAnsi="Times New Roman" w:cs="Times New Roman"/>
        </w:rPr>
        <w:t xml:space="preserve"> среднесуточными </w:t>
      </w:r>
      <w:hyperlink r:id="rId6" w:history="1">
        <w:r w:rsidRPr="00BC4964">
          <w:rPr>
            <w:rStyle w:val="a3"/>
            <w:rFonts w:ascii="Times New Roman" w:hAnsi="Times New Roman" w:cs="Times New Roman"/>
            <w:color w:val="auto"/>
            <w:u w:val="none"/>
          </w:rPr>
          <w:t>наборам</w:t>
        </w:r>
      </w:hyperlink>
      <w:r w:rsidRPr="00BC4964">
        <w:rPr>
          <w:rFonts w:ascii="Times New Roman" w:hAnsi="Times New Roman" w:cs="Times New Roman"/>
        </w:rPr>
        <w:t>и пищевых проду</w:t>
      </w:r>
      <w:r w:rsidR="00611BE5" w:rsidRPr="00BC4964">
        <w:rPr>
          <w:rFonts w:ascii="Times New Roman" w:hAnsi="Times New Roman" w:cs="Times New Roman"/>
        </w:rPr>
        <w:t>ктов, в том числе используемыми</w:t>
      </w:r>
      <w:r w:rsidRPr="00BC4964">
        <w:rPr>
          <w:rFonts w:ascii="Times New Roman" w:hAnsi="Times New Roman" w:cs="Times New Roman"/>
        </w:rPr>
        <w:t xml:space="preserve"> для приготовления блюд и напитков для обучающихся общеобразовательных учреждений (Приложение 7 к СанПиН 2.3/2.4.3590-20);</w:t>
      </w:r>
    </w:p>
    <w:p w:rsidR="00066313" w:rsidRPr="00BC4964" w:rsidRDefault="00066313" w:rsidP="008A7F27">
      <w:pPr>
        <w:ind w:left="-567"/>
        <w:rPr>
          <w:rFonts w:ascii="Times New Roman" w:hAnsi="Times New Roman" w:cs="Times New Roman"/>
        </w:rPr>
      </w:pPr>
      <w:r w:rsidRPr="00BC4964">
        <w:rPr>
          <w:rFonts w:ascii="Times New Roman" w:hAnsi="Times New Roman" w:cs="Times New Roman"/>
        </w:rPr>
        <w:t xml:space="preserve">- </w:t>
      </w:r>
      <w:proofErr w:type="gramStart"/>
      <w:r w:rsidRPr="00BC4964">
        <w:rPr>
          <w:rFonts w:ascii="Times New Roman" w:hAnsi="Times New Roman" w:cs="Times New Roman"/>
        </w:rPr>
        <w:t>рекомендуемым</w:t>
      </w:r>
      <w:proofErr w:type="gramEnd"/>
      <w:r w:rsidRPr="00BC4964">
        <w:rPr>
          <w:rFonts w:ascii="Times New Roman" w:hAnsi="Times New Roman" w:cs="Times New Roman"/>
        </w:rPr>
        <w:t xml:space="preserve"> </w:t>
      </w:r>
      <w:hyperlink r:id="rId7" w:history="1">
        <w:r w:rsidRPr="00BC4964">
          <w:rPr>
            <w:rStyle w:val="a3"/>
            <w:rFonts w:ascii="Times New Roman" w:hAnsi="Times New Roman" w:cs="Times New Roman"/>
            <w:color w:val="auto"/>
            <w:u w:val="none"/>
          </w:rPr>
          <w:t>ассортимент</w:t>
        </w:r>
      </w:hyperlink>
      <w:r w:rsidRPr="00BC4964">
        <w:rPr>
          <w:rStyle w:val="a3"/>
          <w:rFonts w:ascii="Times New Roman" w:hAnsi="Times New Roman" w:cs="Times New Roman"/>
          <w:color w:val="auto"/>
          <w:u w:val="none"/>
        </w:rPr>
        <w:t>ом</w:t>
      </w:r>
      <w:r w:rsidRPr="00BC4964">
        <w:rPr>
          <w:rFonts w:ascii="Times New Roman" w:hAnsi="Times New Roman" w:cs="Times New Roman"/>
        </w:rPr>
        <w:t xml:space="preserve"> пищевых продуктов для реализации в школьных буфетах (п.8.3,  п.п.8.3.1, 8.3.2; СанПиН 2.3/2.4.3590-20);</w:t>
      </w:r>
    </w:p>
    <w:p w:rsidR="00066313" w:rsidRPr="00BC4964" w:rsidRDefault="00066313" w:rsidP="008A7F27">
      <w:pPr>
        <w:ind w:left="-567"/>
        <w:rPr>
          <w:rFonts w:ascii="Times New Roman" w:hAnsi="Times New Roman" w:cs="Times New Roman"/>
        </w:rPr>
      </w:pPr>
      <w:r w:rsidRPr="00BC4964">
        <w:rPr>
          <w:rFonts w:ascii="Times New Roman" w:hAnsi="Times New Roman" w:cs="Times New Roman"/>
        </w:rPr>
        <w:t>- Федеральным законом № 29-ФЗ от 02.01.2000 «О качестве и безопасности пищевых продуктов»;</w:t>
      </w:r>
    </w:p>
    <w:p w:rsidR="00066313" w:rsidRPr="00BC4964" w:rsidRDefault="00066313" w:rsidP="008A7F27">
      <w:pPr>
        <w:ind w:left="-567"/>
        <w:rPr>
          <w:rFonts w:ascii="Times New Roman" w:hAnsi="Times New Roman" w:cs="Times New Roman"/>
        </w:rPr>
      </w:pPr>
      <w:r w:rsidRPr="00BC4964">
        <w:rPr>
          <w:rFonts w:ascii="Times New Roman" w:hAnsi="Times New Roman" w:cs="Times New Roman"/>
        </w:rPr>
        <w:t>- Постановлением Правительства РФ от 21.09.2020 № 1515 «Об утверждении Правил оказания услуг общественного питания»;</w:t>
      </w:r>
    </w:p>
    <w:p w:rsidR="00066313" w:rsidRPr="00BC4964" w:rsidRDefault="00066313" w:rsidP="008A7F27">
      <w:pPr>
        <w:ind w:left="-567"/>
        <w:rPr>
          <w:rFonts w:ascii="Times New Roman" w:hAnsi="Times New Roman" w:cs="Times New Roman"/>
        </w:rPr>
      </w:pPr>
      <w:r w:rsidRPr="00BC4964">
        <w:rPr>
          <w:rFonts w:ascii="Times New Roman" w:hAnsi="Times New Roman" w:cs="Times New Roman"/>
        </w:rPr>
        <w:t>- Постановлением Совета министров Республики Крым от 07.07.2023 № 470 «О создании автоматизированной системы управления питанием и доступом в муниципальных общеобразовательных организациях в Республике Крым»;</w:t>
      </w:r>
    </w:p>
    <w:p w:rsidR="00066313" w:rsidRPr="00BC4964" w:rsidRDefault="00066313" w:rsidP="008A7F27">
      <w:pPr>
        <w:ind w:left="-567"/>
        <w:rPr>
          <w:rFonts w:ascii="Times New Roman" w:hAnsi="Times New Roman" w:cs="Times New Roman"/>
        </w:rPr>
      </w:pPr>
      <w:r w:rsidRPr="00BC4964">
        <w:rPr>
          <w:rFonts w:ascii="Times New Roman" w:hAnsi="Times New Roman" w:cs="Times New Roman"/>
          <w:kern w:val="36"/>
        </w:rPr>
        <w:t xml:space="preserve">- </w:t>
      </w:r>
      <w:r w:rsidR="00611BE5" w:rsidRPr="00BC4964">
        <w:rPr>
          <w:rFonts w:ascii="Times New Roman" w:hAnsi="Times New Roman" w:cs="Times New Roman"/>
        </w:rPr>
        <w:t xml:space="preserve">СП 2.3.6.3668-20 </w:t>
      </w:r>
      <w:r w:rsidRPr="00BC4964">
        <w:rPr>
          <w:rFonts w:ascii="Times New Roman" w:hAnsi="Times New Roman" w:cs="Times New Roman"/>
        </w:rPr>
        <w:t>«Предприятия торговли. Санитарно-эпидемиологические требования к условиям деятельности торговых объектов и рынков, реализующих пищевую продукцию»;</w:t>
      </w:r>
    </w:p>
    <w:p w:rsidR="00066313" w:rsidRPr="00BC4964" w:rsidRDefault="00066313" w:rsidP="008A7F27">
      <w:pPr>
        <w:ind w:left="-567"/>
        <w:rPr>
          <w:rFonts w:ascii="Times New Roman" w:hAnsi="Times New Roman" w:cs="Times New Roman"/>
        </w:rPr>
      </w:pPr>
      <w:r w:rsidRPr="00BC4964">
        <w:rPr>
          <w:rFonts w:ascii="Times New Roman" w:hAnsi="Times New Roman" w:cs="Times New Roman"/>
        </w:rPr>
        <w:t>- СанПиН 2.3/2.4.3590-20«Санитарно-эпидемиологические требования к организации общественного питания населения»;</w:t>
      </w:r>
    </w:p>
    <w:p w:rsidR="00066313" w:rsidRPr="00BC4964" w:rsidRDefault="00066313" w:rsidP="008A7F27">
      <w:pPr>
        <w:ind w:left="-567"/>
        <w:rPr>
          <w:rFonts w:ascii="Times New Roman" w:hAnsi="Times New Roman" w:cs="Times New Roman"/>
        </w:rPr>
      </w:pPr>
      <w:r w:rsidRPr="00BC4964">
        <w:rPr>
          <w:rFonts w:ascii="Times New Roman" w:hAnsi="Times New Roman" w:cs="Times New Roman"/>
        </w:rPr>
        <w:t>- Постановления администрации Нижнегорского района об организации питания обучающихся общеобразовательных учреждений;</w:t>
      </w:r>
    </w:p>
    <w:p w:rsidR="00066313" w:rsidRPr="00BC4964" w:rsidRDefault="00066313" w:rsidP="008A7F27">
      <w:pPr>
        <w:ind w:left="-567"/>
        <w:rPr>
          <w:rFonts w:ascii="Times New Roman" w:hAnsi="Times New Roman" w:cs="Times New Roman"/>
        </w:rPr>
      </w:pPr>
      <w:r w:rsidRPr="00BC4964">
        <w:rPr>
          <w:rFonts w:ascii="Times New Roman" w:hAnsi="Times New Roman" w:cs="Times New Roman"/>
        </w:rPr>
        <w:t>- СанПиН 2.3.2.1324-03 «Гигиенические требования к срокам годности и условиям хранения пищевых продуктов»;</w:t>
      </w:r>
    </w:p>
    <w:p w:rsidR="00066313" w:rsidRPr="00BC4964" w:rsidRDefault="00066313" w:rsidP="008A7F27">
      <w:pPr>
        <w:ind w:left="-567"/>
        <w:rPr>
          <w:rFonts w:ascii="Times New Roman" w:hAnsi="Times New Roman" w:cs="Times New Roman"/>
        </w:rPr>
      </w:pPr>
      <w:r w:rsidRPr="00BC4964">
        <w:rPr>
          <w:rFonts w:ascii="Times New Roman" w:hAnsi="Times New Roman" w:cs="Times New Roman"/>
        </w:rPr>
        <w:t>- иными правовыми актами Российской Федерации и Республики Крым, к которым относятся постановления Правительства РФ, приказы министерств и ведомств, а также указания, распоряжения и письма государственных органов, чья компетенция затрагивает вопросы, касающиеся оказания услуг питания и условий хранения, перевозки, приемки, реализации продовольственного сырья и пищевых продуктов.</w:t>
      </w:r>
    </w:p>
    <w:p w:rsidR="00066313" w:rsidRPr="00BC4964" w:rsidRDefault="00066313" w:rsidP="008A7F27">
      <w:pPr>
        <w:overflowPunct w:val="0"/>
        <w:ind w:left="-567"/>
        <w:textAlignment w:val="baseline"/>
        <w:rPr>
          <w:rFonts w:ascii="Times New Roman" w:hAnsi="Times New Roman" w:cs="Times New Roman"/>
          <w:lang w:eastAsia="ru-RU"/>
        </w:rPr>
      </w:pPr>
      <w:r w:rsidRPr="00BC4964">
        <w:rPr>
          <w:rFonts w:ascii="Times New Roman" w:hAnsi="Times New Roman" w:cs="Times New Roman"/>
          <w:lang w:eastAsia="ru-RU"/>
        </w:rPr>
        <w:t>3.1.8.</w:t>
      </w:r>
      <w:r w:rsidR="00611BE5" w:rsidRPr="00BC4964">
        <w:rPr>
          <w:rFonts w:ascii="Times New Roman" w:hAnsi="Times New Roman" w:cs="Times New Roman"/>
          <w:lang w:eastAsia="ru-RU"/>
        </w:rPr>
        <w:t xml:space="preserve"> </w:t>
      </w:r>
      <w:proofErr w:type="gramStart"/>
      <w:r w:rsidRPr="00BC4964">
        <w:rPr>
          <w:rFonts w:ascii="Times New Roman" w:hAnsi="Times New Roman" w:cs="Times New Roman"/>
          <w:lang w:eastAsia="ru-RU"/>
        </w:rPr>
        <w:t>Разрабатывать</w:t>
      </w:r>
      <w:r w:rsidR="00611BE5" w:rsidRPr="00BC4964">
        <w:rPr>
          <w:rFonts w:ascii="Times New Roman" w:hAnsi="Times New Roman" w:cs="Times New Roman"/>
          <w:lang w:eastAsia="ru-RU"/>
        </w:rPr>
        <w:t xml:space="preserve"> в соответствии </w:t>
      </w:r>
      <w:r w:rsidRPr="00BC4964">
        <w:rPr>
          <w:rFonts w:ascii="Times New Roman" w:hAnsi="Times New Roman" w:cs="Times New Roman"/>
          <w:lang w:eastAsia="ru-RU"/>
        </w:rPr>
        <w:t>с санитарно-эпидемиологическими требованиями к организации общественного питания населения, требованиями Заказчика и по согласованию с Заказчиком,</w:t>
      </w:r>
      <w:r w:rsidR="00611BE5" w:rsidRPr="00BC4964">
        <w:rPr>
          <w:rFonts w:ascii="Times New Roman" w:hAnsi="Times New Roman" w:cs="Times New Roman"/>
          <w:lang w:eastAsia="ru-RU"/>
        </w:rPr>
        <w:t xml:space="preserve"> утверждать </w:t>
      </w:r>
      <w:r w:rsidRPr="00BC4964">
        <w:rPr>
          <w:rFonts w:ascii="Times New Roman" w:hAnsi="Times New Roman" w:cs="Times New Roman"/>
          <w:lang w:eastAsia="ru-RU"/>
        </w:rPr>
        <w:t>меню основного (организованного) питания, на период не менее двух недель, оформленное в соответствии с рекомендуемой формой составления меню (</w:t>
      </w:r>
      <w:r w:rsidR="00611BE5" w:rsidRPr="00BC4964">
        <w:rPr>
          <w:rFonts w:ascii="Times New Roman" w:eastAsia="Times New Roman" w:hAnsi="Times New Roman" w:cs="Times New Roman"/>
          <w:lang w:eastAsia="ru-RU"/>
        </w:rPr>
        <w:t>СанПиН 2.3/2.4.3590-20</w:t>
      </w:r>
      <w:r w:rsidRPr="00BC4964">
        <w:rPr>
          <w:rFonts w:ascii="Times New Roman" w:eastAsia="Times New Roman" w:hAnsi="Times New Roman" w:cs="Times New Roman"/>
          <w:lang w:eastAsia="ru-RU"/>
        </w:rPr>
        <w:t xml:space="preserve"> «Санитарно-эпидемиологические требован</w:t>
      </w:r>
      <w:r w:rsidR="00611BE5" w:rsidRPr="00BC4964">
        <w:rPr>
          <w:rFonts w:ascii="Times New Roman" w:eastAsia="Times New Roman" w:hAnsi="Times New Roman" w:cs="Times New Roman"/>
          <w:lang w:eastAsia="ru-RU"/>
        </w:rPr>
        <w:t xml:space="preserve">ия к организации общественного </w:t>
      </w:r>
      <w:r w:rsidRPr="00BC4964">
        <w:rPr>
          <w:rFonts w:ascii="Times New Roman" w:eastAsia="Times New Roman" w:hAnsi="Times New Roman" w:cs="Times New Roman"/>
          <w:lang w:eastAsia="ru-RU"/>
        </w:rPr>
        <w:t>питания населения», утвержденные постановлением Главного государственного санитарного врача Российской Федерации от 27.10.2020 №32) и</w:t>
      </w:r>
      <w:proofErr w:type="gramEnd"/>
      <w:r w:rsidRPr="00BC4964">
        <w:rPr>
          <w:rFonts w:ascii="Times New Roman" w:eastAsia="Times New Roman" w:hAnsi="Times New Roman" w:cs="Times New Roman"/>
          <w:lang w:eastAsia="ru-RU"/>
        </w:rPr>
        <w:t xml:space="preserve"> согласовывать его с Заказчиком (приложение №2).</w:t>
      </w:r>
      <w:r w:rsidR="00611BE5" w:rsidRPr="00BC4964">
        <w:rPr>
          <w:rFonts w:ascii="Times New Roman" w:hAnsi="Times New Roman" w:cs="Times New Roman"/>
          <w:lang w:eastAsia="ru-RU"/>
        </w:rPr>
        <w:t xml:space="preserve"> Меню должно содержать </w:t>
      </w:r>
      <w:r w:rsidRPr="00BC4964">
        <w:rPr>
          <w:rFonts w:ascii="Times New Roman" w:hAnsi="Times New Roman" w:cs="Times New Roman"/>
          <w:lang w:eastAsia="ru-RU"/>
        </w:rPr>
        <w:t>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w:t>
      </w:r>
      <w:r w:rsidR="00611BE5" w:rsidRPr="00BC4964">
        <w:rPr>
          <w:rFonts w:ascii="Times New Roman" w:hAnsi="Times New Roman" w:cs="Times New Roman"/>
          <w:lang w:eastAsia="ru-RU"/>
        </w:rPr>
        <w:t xml:space="preserve"> </w:t>
      </w:r>
      <w:r w:rsidRPr="00BC4964">
        <w:rPr>
          <w:rFonts w:ascii="Times New Roman" w:hAnsi="Times New Roman" w:cs="Times New Roman"/>
          <w:lang w:eastAsia="ru-RU"/>
        </w:rPr>
        <w:t>приводится ссылка на рецептуры используемых блюд и кулинарных изделий, указываем</w:t>
      </w:r>
      <w:r w:rsidR="00611BE5" w:rsidRPr="00BC4964">
        <w:rPr>
          <w:rFonts w:ascii="Times New Roman" w:hAnsi="Times New Roman" w:cs="Times New Roman"/>
          <w:lang w:eastAsia="ru-RU"/>
        </w:rPr>
        <w:t xml:space="preserve">ых в основном (организованном) </w:t>
      </w:r>
      <w:r w:rsidRPr="00BC4964">
        <w:rPr>
          <w:rFonts w:ascii="Times New Roman" w:hAnsi="Times New Roman" w:cs="Times New Roman"/>
          <w:lang w:eastAsia="ru-RU"/>
        </w:rPr>
        <w:lastRenderedPageBreak/>
        <w:t>меню,</w:t>
      </w:r>
      <w:r w:rsidR="00611BE5" w:rsidRPr="00BC4964">
        <w:rPr>
          <w:rFonts w:ascii="Times New Roman" w:hAnsi="Times New Roman" w:cs="Times New Roman"/>
          <w:lang w:eastAsia="ru-RU"/>
        </w:rPr>
        <w:t xml:space="preserve"> которые</w:t>
      </w:r>
      <w:r w:rsidRPr="00BC4964">
        <w:rPr>
          <w:rFonts w:ascii="Times New Roman" w:hAnsi="Times New Roman" w:cs="Times New Roman"/>
          <w:lang w:eastAsia="ru-RU"/>
        </w:rPr>
        <w:t xml:space="preserve"> должны соответствовать их наименованиям, указанным в используемых сборниках рецептур.</w:t>
      </w:r>
    </w:p>
    <w:p w:rsidR="00066313" w:rsidRPr="00BC4964" w:rsidRDefault="00066313" w:rsidP="008A7F27">
      <w:pPr>
        <w:overflowPunct w:val="0"/>
        <w:ind w:left="-567"/>
        <w:textAlignment w:val="baseline"/>
        <w:rPr>
          <w:rFonts w:ascii="Times New Roman" w:hAnsi="Times New Roman" w:cs="Times New Roman"/>
          <w:lang w:eastAsia="ru-RU"/>
        </w:rPr>
      </w:pPr>
      <w:r w:rsidRPr="00BC4964">
        <w:rPr>
          <w:rFonts w:ascii="Times New Roman" w:hAnsi="Times New Roman" w:cs="Times New Roman"/>
          <w:lang w:eastAsia="ru-RU"/>
        </w:rPr>
        <w:t>Технологические и калькуляционные карты на блюда, которые входят в состав меню, разрабатываются на каждое блюдо на основании сборника рецептур блюд</w:t>
      </w:r>
      <w:r w:rsidR="00611BE5" w:rsidRPr="00BC4964">
        <w:rPr>
          <w:rFonts w:ascii="Times New Roman" w:hAnsi="Times New Roman" w:cs="Times New Roman"/>
          <w:lang w:eastAsia="ru-RU"/>
        </w:rPr>
        <w:t xml:space="preserve"> и </w:t>
      </w:r>
      <w:r w:rsidRPr="00BC4964">
        <w:rPr>
          <w:rFonts w:ascii="Times New Roman" w:hAnsi="Times New Roman" w:cs="Times New Roman"/>
          <w:lang w:eastAsia="ru-RU"/>
        </w:rPr>
        <w:t>утверждаю</w:t>
      </w:r>
      <w:r w:rsidR="00611BE5" w:rsidRPr="00BC4964">
        <w:rPr>
          <w:rFonts w:ascii="Times New Roman" w:hAnsi="Times New Roman" w:cs="Times New Roman"/>
          <w:lang w:eastAsia="ru-RU"/>
        </w:rPr>
        <w:t xml:space="preserve">тся </w:t>
      </w:r>
      <w:r w:rsidRPr="00BC4964">
        <w:rPr>
          <w:rFonts w:ascii="Times New Roman" w:hAnsi="Times New Roman" w:cs="Times New Roman"/>
          <w:lang w:eastAsia="ru-RU"/>
        </w:rPr>
        <w:t>Исполнителем.</w:t>
      </w:r>
    </w:p>
    <w:p w:rsidR="00066313" w:rsidRPr="00BC4964" w:rsidRDefault="00066313" w:rsidP="008A7F27">
      <w:pPr>
        <w:overflowPunct w:val="0"/>
        <w:ind w:left="-567"/>
        <w:textAlignment w:val="baseline"/>
        <w:rPr>
          <w:rFonts w:ascii="Times New Roman" w:hAnsi="Times New Roman" w:cs="Times New Roman"/>
          <w:lang w:eastAsia="ru-RU"/>
        </w:rPr>
      </w:pPr>
      <w:r w:rsidRPr="00BC4964">
        <w:rPr>
          <w:rFonts w:ascii="Times New Roman" w:hAnsi="Times New Roman" w:cs="Times New Roman"/>
          <w:lang w:eastAsia="ru-RU"/>
        </w:rPr>
        <w:t>Калькуляция с</w:t>
      </w:r>
      <w:r w:rsidR="00611BE5" w:rsidRPr="00BC4964">
        <w:rPr>
          <w:rFonts w:ascii="Times New Roman" w:hAnsi="Times New Roman" w:cs="Times New Roman"/>
          <w:lang w:eastAsia="ru-RU"/>
        </w:rPr>
        <w:t xml:space="preserve">оставляется на калькуляционных </w:t>
      </w:r>
      <w:r w:rsidRPr="00BC4964">
        <w:rPr>
          <w:rFonts w:ascii="Times New Roman" w:hAnsi="Times New Roman" w:cs="Times New Roman"/>
          <w:lang w:eastAsia="ru-RU"/>
        </w:rPr>
        <w:t>карточках установленной формы на основании сборников рецептур блюд, цен на сырье и т.п.  на каждое наименование продукции.</w:t>
      </w:r>
      <w:r w:rsidR="00611BE5" w:rsidRPr="00BC4964">
        <w:rPr>
          <w:rFonts w:ascii="Times New Roman" w:hAnsi="Times New Roman" w:cs="Times New Roman"/>
          <w:lang w:eastAsia="ru-RU"/>
        </w:rPr>
        <w:t xml:space="preserve"> В случае </w:t>
      </w:r>
      <w:r w:rsidRPr="00BC4964">
        <w:rPr>
          <w:rFonts w:ascii="Times New Roman" w:hAnsi="Times New Roman" w:cs="Times New Roman"/>
          <w:lang w:eastAsia="ru-RU"/>
        </w:rPr>
        <w:t>изменения цены хотя бы на оди</w:t>
      </w:r>
      <w:r w:rsidR="00611BE5" w:rsidRPr="00BC4964">
        <w:rPr>
          <w:rFonts w:ascii="Times New Roman" w:hAnsi="Times New Roman" w:cs="Times New Roman"/>
          <w:lang w:eastAsia="ru-RU"/>
        </w:rPr>
        <w:t>н вид сырья, необходимо сделать</w:t>
      </w:r>
      <w:r w:rsidRPr="00BC4964">
        <w:rPr>
          <w:rFonts w:ascii="Times New Roman" w:hAnsi="Times New Roman" w:cs="Times New Roman"/>
          <w:lang w:eastAsia="ru-RU"/>
        </w:rPr>
        <w:t xml:space="preserve"> новый расчет в новой калькуляционной карточке и установить продажную цену на продукцию. Калькуляционные карты, а также калькуляционные карты с внесенными изменениями, предоставляются в общеобразовательное учреждение.</w:t>
      </w:r>
    </w:p>
    <w:p w:rsidR="00066313" w:rsidRPr="00BC4964" w:rsidRDefault="00066313" w:rsidP="00611BE5">
      <w:pPr>
        <w:overflowPunct w:val="0"/>
        <w:ind w:left="-567"/>
        <w:textAlignment w:val="baseline"/>
        <w:rPr>
          <w:rFonts w:ascii="Times New Roman" w:hAnsi="Times New Roman" w:cs="Times New Roman"/>
          <w:lang w:eastAsia="ru-RU"/>
        </w:rPr>
      </w:pPr>
      <w:r w:rsidRPr="00BC4964">
        <w:rPr>
          <w:rFonts w:ascii="Times New Roman" w:hAnsi="Times New Roman" w:cs="Times New Roman"/>
          <w:lang w:eastAsia="ru-RU"/>
        </w:rPr>
        <w:t>3.1.9.</w:t>
      </w:r>
      <w:r w:rsidR="00611BE5" w:rsidRPr="00BC4964">
        <w:rPr>
          <w:rFonts w:ascii="Times New Roman" w:hAnsi="Times New Roman" w:cs="Times New Roman"/>
          <w:lang w:eastAsia="ru-RU"/>
        </w:rPr>
        <w:t xml:space="preserve"> </w:t>
      </w:r>
      <w:r w:rsidRPr="00BC4964">
        <w:rPr>
          <w:rFonts w:ascii="Times New Roman" w:hAnsi="Times New Roman" w:cs="Times New Roman"/>
          <w:lang w:eastAsia="ru-RU"/>
        </w:rPr>
        <w:t>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и утверждать меню дополнительного питания в случае, если объект закупки включает услуги дополнительного питания.</w:t>
      </w:r>
    </w:p>
    <w:p w:rsidR="00066313" w:rsidRPr="00BC4964" w:rsidRDefault="00066313" w:rsidP="008A7F27">
      <w:pPr>
        <w:overflowPunct w:val="0"/>
        <w:ind w:left="-567"/>
        <w:textAlignment w:val="baseline"/>
        <w:rPr>
          <w:rFonts w:ascii="Times New Roman" w:hAnsi="Times New Roman" w:cs="Times New Roman"/>
          <w:lang w:eastAsia="ru-RU"/>
        </w:rPr>
      </w:pPr>
      <w:r w:rsidRPr="00BC4964">
        <w:rPr>
          <w:rFonts w:ascii="Times New Roman" w:hAnsi="Times New Roman" w:cs="Times New Roman"/>
          <w:lang w:eastAsia="ru-RU"/>
        </w:rPr>
        <w:t>3.1.10.</w:t>
      </w:r>
      <w:r w:rsidR="00611BE5" w:rsidRPr="00BC4964">
        <w:rPr>
          <w:rFonts w:ascii="Times New Roman" w:hAnsi="Times New Roman" w:cs="Times New Roman"/>
          <w:lang w:eastAsia="ru-RU"/>
        </w:rPr>
        <w:t xml:space="preserve"> </w:t>
      </w:r>
      <w:r w:rsidRPr="00BC4964">
        <w:rPr>
          <w:rFonts w:ascii="Times New Roman" w:hAnsi="Times New Roman" w:cs="Times New Roman"/>
          <w:lang w:eastAsia="ru-RU"/>
        </w:rPr>
        <w:t>Утверждать по согласованию с Заказчиком разработанное специалистом-диетологом индивидуальное меню для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нуждающегося в лечебном и диетическом питании, осуществляется употребление готовых домашних блюд, предоставленных родителями.</w:t>
      </w:r>
    </w:p>
    <w:p w:rsidR="00066313" w:rsidRPr="00BC4964" w:rsidRDefault="00066313" w:rsidP="008A7F27">
      <w:pPr>
        <w:overflowPunct w:val="0"/>
        <w:ind w:left="-567"/>
        <w:textAlignment w:val="baseline"/>
        <w:rPr>
          <w:rFonts w:ascii="Times New Roman" w:hAnsi="Times New Roman" w:cs="Times New Roman"/>
          <w:lang w:eastAsia="ru-RU"/>
        </w:rPr>
      </w:pPr>
      <w:r w:rsidRPr="00BC4964">
        <w:rPr>
          <w:rFonts w:ascii="Times New Roman" w:hAnsi="Times New Roman" w:cs="Times New Roman"/>
          <w:lang w:eastAsia="ru-RU"/>
        </w:rPr>
        <w:t>3.1.11. Не допускать исключения горячего питания из меню, в том числе при заме</w:t>
      </w:r>
      <w:r w:rsidR="00611BE5" w:rsidRPr="00BC4964">
        <w:rPr>
          <w:rFonts w:ascii="Times New Roman" w:hAnsi="Times New Roman" w:cs="Times New Roman"/>
          <w:lang w:eastAsia="ru-RU"/>
        </w:rPr>
        <w:t>не в соответствии с санитарно-</w:t>
      </w:r>
      <w:r w:rsidRPr="00BC4964">
        <w:rPr>
          <w:rFonts w:ascii="Times New Roman" w:hAnsi="Times New Roman" w:cs="Times New Roman"/>
          <w:lang w:eastAsia="ru-RU"/>
        </w:rPr>
        <w:t>эпидемиологическими правилами к организации общественного питания населения пищевой продукции на иные виды пищевой продукции.</w:t>
      </w:r>
    </w:p>
    <w:p w:rsidR="00066313" w:rsidRPr="00BC4964" w:rsidRDefault="00066313" w:rsidP="008A7F27">
      <w:pPr>
        <w:overflowPunct w:val="0"/>
        <w:ind w:left="-567"/>
        <w:textAlignment w:val="baseline"/>
        <w:rPr>
          <w:rFonts w:ascii="Times New Roman" w:hAnsi="Times New Roman" w:cs="Times New Roman"/>
          <w:lang w:eastAsia="ru-RU"/>
        </w:rPr>
      </w:pPr>
      <w:r w:rsidRPr="00BC4964">
        <w:rPr>
          <w:rFonts w:ascii="Times New Roman" w:hAnsi="Times New Roman" w:cs="Times New Roman"/>
          <w:lang w:eastAsia="ru-RU"/>
        </w:rPr>
        <w:t>3.1.12.</w:t>
      </w:r>
      <w:r w:rsidR="00611BE5" w:rsidRPr="00BC4964">
        <w:rPr>
          <w:rFonts w:ascii="Times New Roman" w:hAnsi="Times New Roman" w:cs="Times New Roman"/>
          <w:lang w:eastAsia="ru-RU"/>
        </w:rPr>
        <w:t xml:space="preserve"> </w:t>
      </w:r>
      <w:r w:rsidRPr="00BC4964">
        <w:rPr>
          <w:rFonts w:ascii="Times New Roman" w:hAnsi="Times New Roman" w:cs="Times New Roman"/>
          <w:lang w:eastAsia="ru-RU"/>
        </w:rPr>
        <w:t>Отбирать и хранить в соответствии с</w:t>
      </w:r>
      <w:r w:rsidR="00611BE5" w:rsidRPr="00BC4964">
        <w:rPr>
          <w:rFonts w:ascii="Times New Roman" w:hAnsi="Times New Roman" w:cs="Times New Roman"/>
          <w:lang w:eastAsia="ru-RU"/>
        </w:rPr>
        <w:t xml:space="preserve"> санитарно-эпидемиологическими </w:t>
      </w:r>
      <w:r w:rsidRPr="00BC4964">
        <w:rPr>
          <w:rFonts w:ascii="Times New Roman" w:hAnsi="Times New Roman" w:cs="Times New Roman"/>
          <w:lang w:eastAsia="ru-RU"/>
        </w:rPr>
        <w:t>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rsidR="00066313" w:rsidRPr="00BC4964" w:rsidRDefault="00066313" w:rsidP="008A7F27">
      <w:pPr>
        <w:overflowPunct w:val="0"/>
        <w:ind w:left="-567"/>
        <w:textAlignment w:val="baseline"/>
        <w:rPr>
          <w:rFonts w:ascii="Times New Roman" w:hAnsi="Times New Roman" w:cs="Times New Roman"/>
          <w:lang w:eastAsia="ru-RU"/>
        </w:rPr>
      </w:pPr>
      <w:r w:rsidRPr="00BC4964">
        <w:rPr>
          <w:rFonts w:ascii="Times New Roman" w:hAnsi="Times New Roman" w:cs="Times New Roman"/>
          <w:lang w:eastAsia="ru-RU"/>
        </w:rPr>
        <w:t>3.1.13.</w:t>
      </w:r>
      <w:r w:rsidR="00611BE5" w:rsidRPr="00BC4964">
        <w:rPr>
          <w:rFonts w:ascii="Times New Roman" w:hAnsi="Times New Roman" w:cs="Times New Roman"/>
          <w:lang w:eastAsia="ru-RU"/>
        </w:rPr>
        <w:t xml:space="preserve"> </w:t>
      </w:r>
      <w:r w:rsidRPr="00BC4964">
        <w:rPr>
          <w:rFonts w:ascii="Times New Roman" w:hAnsi="Times New Roman" w:cs="Times New Roman"/>
          <w:lang w:eastAsia="ru-RU"/>
        </w:rPr>
        <w:t>Оказыва</w:t>
      </w:r>
      <w:r w:rsidR="00611BE5" w:rsidRPr="00BC4964">
        <w:rPr>
          <w:rFonts w:ascii="Times New Roman" w:hAnsi="Times New Roman" w:cs="Times New Roman"/>
          <w:lang w:eastAsia="ru-RU"/>
        </w:rPr>
        <w:t xml:space="preserve">ть услуги с использованием </w:t>
      </w:r>
      <w:r w:rsidRPr="00BC4964">
        <w:rPr>
          <w:rFonts w:ascii="Times New Roman" w:hAnsi="Times New Roman" w:cs="Times New Roman"/>
          <w:lang w:eastAsia="ru-RU"/>
        </w:rPr>
        <w:t>технологического, моечного оборудования, инвентаря, посу</w:t>
      </w:r>
      <w:r w:rsidR="00611BE5" w:rsidRPr="00BC4964">
        <w:rPr>
          <w:rFonts w:ascii="Times New Roman" w:hAnsi="Times New Roman" w:cs="Times New Roman"/>
          <w:lang w:eastAsia="ru-RU"/>
        </w:rPr>
        <w:t xml:space="preserve">ды, </w:t>
      </w:r>
      <w:proofErr w:type="gramStart"/>
      <w:r w:rsidR="00611BE5" w:rsidRPr="00BC4964">
        <w:rPr>
          <w:rFonts w:ascii="Times New Roman" w:hAnsi="Times New Roman" w:cs="Times New Roman"/>
          <w:lang w:eastAsia="ru-RU"/>
        </w:rPr>
        <w:t>соответствующих</w:t>
      </w:r>
      <w:proofErr w:type="gramEnd"/>
      <w:r w:rsidR="00611BE5" w:rsidRPr="00BC4964">
        <w:rPr>
          <w:rFonts w:ascii="Times New Roman" w:hAnsi="Times New Roman" w:cs="Times New Roman"/>
          <w:lang w:eastAsia="ru-RU"/>
        </w:rPr>
        <w:t xml:space="preserve"> санитарно-эпидемиологическим </w:t>
      </w:r>
      <w:r w:rsidRPr="00BC4964">
        <w:rPr>
          <w:rFonts w:ascii="Times New Roman" w:hAnsi="Times New Roman" w:cs="Times New Roman"/>
          <w:lang w:eastAsia="ru-RU"/>
        </w:rPr>
        <w:t>требованиям к организации общественного питания населения.</w:t>
      </w:r>
    </w:p>
    <w:p w:rsidR="00066313" w:rsidRPr="00BC4964" w:rsidRDefault="00066313" w:rsidP="008A7F27">
      <w:pPr>
        <w:overflowPunct w:val="0"/>
        <w:ind w:left="-567"/>
        <w:textAlignment w:val="baseline"/>
        <w:rPr>
          <w:rFonts w:ascii="Times New Roman" w:eastAsia="Times New Roman" w:hAnsi="Times New Roman" w:cs="Times New Roman"/>
          <w:lang w:eastAsia="ru-RU"/>
        </w:rPr>
      </w:pPr>
      <w:r w:rsidRPr="00BC4964">
        <w:rPr>
          <w:rFonts w:ascii="Times New Roman" w:eastAsia="Times New Roman" w:hAnsi="Times New Roman" w:cs="Times New Roman"/>
          <w:lang w:eastAsia="ru-RU"/>
        </w:rPr>
        <w:t>3.1.14.</w:t>
      </w:r>
      <w:r w:rsidR="00611BE5" w:rsidRPr="00BC4964">
        <w:rPr>
          <w:rFonts w:ascii="Times New Roman" w:eastAsia="Times New Roman" w:hAnsi="Times New Roman" w:cs="Times New Roman"/>
          <w:lang w:eastAsia="ru-RU"/>
        </w:rPr>
        <w:t xml:space="preserve"> На начало </w:t>
      </w:r>
      <w:r w:rsidR="00C216D2">
        <w:rPr>
          <w:rFonts w:ascii="Times New Roman" w:eastAsia="Times New Roman" w:hAnsi="Times New Roman" w:cs="Times New Roman"/>
          <w:lang w:eastAsia="ru-RU"/>
        </w:rPr>
        <w:t>2025/2026</w:t>
      </w:r>
      <w:r w:rsidRPr="00BC4964">
        <w:rPr>
          <w:rFonts w:ascii="Times New Roman" w:eastAsia="Times New Roman" w:hAnsi="Times New Roman" w:cs="Times New Roman"/>
          <w:lang w:eastAsia="ru-RU"/>
        </w:rPr>
        <w:t xml:space="preserve"> учебного года, или в случае внесения изменений в основное (организованное) меню,</w:t>
      </w:r>
      <w:r w:rsidR="00611BE5" w:rsidRPr="00BC4964">
        <w:rPr>
          <w:rFonts w:ascii="Times New Roman" w:eastAsia="Times New Roman" w:hAnsi="Times New Roman" w:cs="Times New Roman"/>
          <w:lang w:eastAsia="ru-RU"/>
        </w:rPr>
        <w:t xml:space="preserve"> </w:t>
      </w:r>
      <w:r w:rsidRPr="00BC4964">
        <w:rPr>
          <w:rFonts w:ascii="Times New Roman" w:eastAsia="Times New Roman" w:hAnsi="Times New Roman" w:cs="Times New Roman"/>
          <w:lang w:eastAsia="ru-RU"/>
        </w:rPr>
        <w:t>предоставить в о</w:t>
      </w:r>
      <w:r w:rsidR="00611BE5" w:rsidRPr="00BC4964">
        <w:rPr>
          <w:rFonts w:ascii="Times New Roman" w:eastAsia="Times New Roman" w:hAnsi="Times New Roman" w:cs="Times New Roman"/>
          <w:lang w:eastAsia="ru-RU"/>
        </w:rPr>
        <w:t xml:space="preserve">бщеобразовательную организацию </w:t>
      </w:r>
      <w:r w:rsidRPr="00BC4964">
        <w:rPr>
          <w:rFonts w:ascii="Times New Roman" w:eastAsia="Times New Roman" w:hAnsi="Times New Roman" w:cs="Times New Roman"/>
          <w:lang w:eastAsia="ru-RU"/>
        </w:rPr>
        <w:t xml:space="preserve">основное (организованное) меню </w:t>
      </w:r>
      <w:r w:rsidR="00611BE5" w:rsidRPr="00BC4964">
        <w:rPr>
          <w:rFonts w:ascii="Times New Roman" w:eastAsia="Times New Roman" w:hAnsi="Times New Roman" w:cs="Times New Roman"/>
          <w:lang w:eastAsia="ru-RU"/>
        </w:rPr>
        <w:t xml:space="preserve">с изменениями, </w:t>
      </w:r>
      <w:r w:rsidRPr="00BC4964">
        <w:rPr>
          <w:rFonts w:ascii="Times New Roman" w:eastAsia="Times New Roman" w:hAnsi="Times New Roman" w:cs="Times New Roman"/>
          <w:lang w:eastAsia="ru-RU"/>
        </w:rPr>
        <w:t>к нему техно</w:t>
      </w:r>
      <w:r w:rsidR="00611BE5" w:rsidRPr="00BC4964">
        <w:rPr>
          <w:rFonts w:ascii="Times New Roman" w:eastAsia="Times New Roman" w:hAnsi="Times New Roman" w:cs="Times New Roman"/>
          <w:lang w:eastAsia="ru-RU"/>
        </w:rPr>
        <w:t xml:space="preserve">логические карты готовых блюд </w:t>
      </w:r>
      <w:r w:rsidRPr="00BC4964">
        <w:rPr>
          <w:rFonts w:ascii="Times New Roman" w:eastAsia="Times New Roman" w:hAnsi="Times New Roman" w:cs="Times New Roman"/>
          <w:lang w:eastAsia="ru-RU"/>
        </w:rPr>
        <w:t xml:space="preserve">и калькуляцию готовых </w:t>
      </w:r>
      <w:r w:rsidR="00F47121">
        <w:rPr>
          <w:rFonts w:ascii="Times New Roman" w:eastAsia="Times New Roman" w:hAnsi="Times New Roman" w:cs="Times New Roman"/>
          <w:lang w:eastAsia="ru-RU"/>
        </w:rPr>
        <w:t>блюд основного (организованного</w:t>
      </w:r>
      <w:r w:rsidRPr="00BC4964">
        <w:rPr>
          <w:rFonts w:ascii="Times New Roman" w:eastAsia="Times New Roman" w:hAnsi="Times New Roman" w:cs="Times New Roman"/>
          <w:lang w:eastAsia="ru-RU"/>
        </w:rPr>
        <w:t>) меню.</w:t>
      </w:r>
    </w:p>
    <w:p w:rsidR="00066313" w:rsidRPr="00BC4964" w:rsidRDefault="00066313" w:rsidP="008A7F27">
      <w:pPr>
        <w:overflowPunct w:val="0"/>
        <w:ind w:left="-567"/>
        <w:textAlignment w:val="baseline"/>
        <w:rPr>
          <w:rFonts w:ascii="Times New Roman" w:eastAsia="Times New Roman" w:hAnsi="Times New Roman" w:cs="Times New Roman"/>
          <w:lang w:eastAsia="ru-RU"/>
        </w:rPr>
      </w:pPr>
      <w:r w:rsidRPr="00BC4964">
        <w:rPr>
          <w:rFonts w:ascii="Times New Roman" w:eastAsia="Times New Roman" w:hAnsi="Times New Roman" w:cs="Times New Roman"/>
          <w:lang w:eastAsia="ru-RU"/>
        </w:rPr>
        <w:t>3.1.15.</w:t>
      </w:r>
      <w:r w:rsidR="00611BE5" w:rsidRPr="00BC4964">
        <w:rPr>
          <w:rFonts w:ascii="Times New Roman" w:eastAsia="Times New Roman" w:hAnsi="Times New Roman" w:cs="Times New Roman"/>
          <w:lang w:eastAsia="ru-RU"/>
        </w:rPr>
        <w:t xml:space="preserve"> </w:t>
      </w:r>
      <w:r w:rsidRPr="00BC4964">
        <w:rPr>
          <w:rFonts w:ascii="Times New Roman" w:eastAsia="Times New Roman" w:hAnsi="Times New Roman" w:cs="Times New Roman"/>
          <w:lang w:eastAsia="ru-RU"/>
        </w:rPr>
        <w:t>Проводить производственный и лабораторный контроль за счет средств Исполнителя.</w:t>
      </w:r>
    </w:p>
    <w:p w:rsidR="00066313" w:rsidRPr="00BC4964" w:rsidRDefault="00066313" w:rsidP="008A7F27">
      <w:pPr>
        <w:overflowPunct w:val="0"/>
        <w:ind w:left="-567"/>
        <w:textAlignment w:val="baseline"/>
        <w:rPr>
          <w:rFonts w:ascii="Times New Roman" w:eastAsia="Times New Roman" w:hAnsi="Times New Roman" w:cs="Times New Roman"/>
          <w:lang w:eastAsia="ru-RU"/>
        </w:rPr>
      </w:pPr>
      <w:r w:rsidRPr="00BC4964">
        <w:rPr>
          <w:rFonts w:ascii="Times New Roman" w:eastAsia="Times New Roman" w:hAnsi="Times New Roman" w:cs="Times New Roman"/>
          <w:lang w:eastAsia="ru-RU"/>
        </w:rPr>
        <w:t>3.1.16.</w:t>
      </w:r>
      <w:r w:rsidR="00611BE5" w:rsidRPr="00BC4964">
        <w:rPr>
          <w:rFonts w:ascii="Times New Roman" w:eastAsia="Times New Roman" w:hAnsi="Times New Roman" w:cs="Times New Roman"/>
          <w:lang w:eastAsia="ru-RU"/>
        </w:rPr>
        <w:t xml:space="preserve"> Проводить</w:t>
      </w:r>
      <w:r w:rsidRPr="00BC4964">
        <w:rPr>
          <w:rFonts w:ascii="Times New Roman" w:eastAsia="Times New Roman" w:hAnsi="Times New Roman" w:cs="Times New Roman"/>
          <w:lang w:eastAsia="ru-RU"/>
        </w:rPr>
        <w:t xml:space="preserve"> технический контроль технологическо</w:t>
      </w:r>
      <w:r w:rsidR="00611BE5" w:rsidRPr="00BC4964">
        <w:rPr>
          <w:rFonts w:ascii="Times New Roman" w:eastAsia="Times New Roman" w:hAnsi="Times New Roman" w:cs="Times New Roman"/>
          <w:lang w:eastAsia="ru-RU"/>
        </w:rPr>
        <w:t xml:space="preserve">го и холодильного </w:t>
      </w:r>
      <w:r w:rsidRPr="00BC4964">
        <w:rPr>
          <w:rFonts w:ascii="Times New Roman" w:eastAsia="Times New Roman" w:hAnsi="Times New Roman" w:cs="Times New Roman"/>
          <w:lang w:eastAsia="ru-RU"/>
        </w:rPr>
        <w:t>оборудования, находящегося на балансе Исполнителя на соответствие паспортным характеристикам.</w:t>
      </w:r>
    </w:p>
    <w:p w:rsidR="00066313" w:rsidRPr="00BC4964" w:rsidRDefault="00066313" w:rsidP="008A7F27">
      <w:pPr>
        <w:overflowPunct w:val="0"/>
        <w:ind w:left="-567"/>
        <w:textAlignment w:val="baseline"/>
        <w:rPr>
          <w:rFonts w:ascii="Times New Roman" w:eastAsia="Times New Roman" w:hAnsi="Times New Roman" w:cs="Times New Roman"/>
          <w:lang w:eastAsia="ru-RU"/>
        </w:rPr>
      </w:pPr>
      <w:r w:rsidRPr="00BC4964">
        <w:rPr>
          <w:rFonts w:ascii="Times New Roman" w:eastAsia="Times New Roman" w:hAnsi="Times New Roman" w:cs="Times New Roman"/>
          <w:lang w:eastAsia="ru-RU"/>
        </w:rPr>
        <w:t>3.1.17.</w:t>
      </w:r>
      <w:r w:rsidR="00611BE5" w:rsidRPr="00BC4964">
        <w:rPr>
          <w:rFonts w:ascii="Times New Roman" w:eastAsia="Times New Roman" w:hAnsi="Times New Roman" w:cs="Times New Roman"/>
          <w:lang w:eastAsia="ru-RU"/>
        </w:rPr>
        <w:t xml:space="preserve"> </w:t>
      </w:r>
      <w:r w:rsidRPr="00BC4964">
        <w:rPr>
          <w:rFonts w:ascii="Times New Roman" w:eastAsia="Times New Roman" w:hAnsi="Times New Roman" w:cs="Times New Roman"/>
          <w:lang w:eastAsia="ru-RU"/>
        </w:rPr>
        <w:t>Использовать в работе необходимые продукты, входящие в меню для использования в питании обучающихся согласно, СанПиН 2.3/2.4.3590-20.</w:t>
      </w:r>
    </w:p>
    <w:p w:rsidR="00066313" w:rsidRPr="00BC4964" w:rsidRDefault="00066313" w:rsidP="008A7F27">
      <w:pPr>
        <w:overflowPunct w:val="0"/>
        <w:ind w:left="-567"/>
        <w:textAlignment w:val="baseline"/>
        <w:rPr>
          <w:rFonts w:ascii="Times New Roman" w:eastAsia="Times New Roman" w:hAnsi="Times New Roman" w:cs="Times New Roman"/>
          <w:lang w:eastAsia="ru-RU"/>
        </w:rPr>
      </w:pPr>
      <w:r w:rsidRPr="00BC4964">
        <w:rPr>
          <w:rFonts w:ascii="Times New Roman" w:eastAsia="Times New Roman" w:hAnsi="Times New Roman" w:cs="Times New Roman"/>
          <w:lang w:eastAsia="ru-RU"/>
        </w:rPr>
        <w:t>3.1.18.</w:t>
      </w:r>
      <w:r w:rsidR="00611BE5" w:rsidRPr="00BC4964">
        <w:rPr>
          <w:rFonts w:ascii="Times New Roman" w:eastAsia="Times New Roman" w:hAnsi="Times New Roman" w:cs="Times New Roman"/>
          <w:lang w:eastAsia="ru-RU"/>
        </w:rPr>
        <w:t xml:space="preserve"> </w:t>
      </w:r>
      <w:r w:rsidRPr="00BC4964">
        <w:rPr>
          <w:rFonts w:ascii="Times New Roman" w:eastAsia="Times New Roman" w:hAnsi="Times New Roman" w:cs="Times New Roman"/>
          <w:lang w:eastAsia="ru-RU"/>
        </w:rPr>
        <w:t xml:space="preserve">Нести полную ответственность перед налоговой инспекцией, </w:t>
      </w:r>
      <w:proofErr w:type="spellStart"/>
      <w:r w:rsidRPr="00BC4964">
        <w:rPr>
          <w:rFonts w:ascii="Times New Roman" w:eastAsia="Times New Roman" w:hAnsi="Times New Roman" w:cs="Times New Roman"/>
          <w:lang w:eastAsia="ru-RU"/>
        </w:rPr>
        <w:t>Роспотребнадзором</w:t>
      </w:r>
      <w:proofErr w:type="spellEnd"/>
      <w:r w:rsidRPr="00BC4964">
        <w:rPr>
          <w:rFonts w:ascii="Times New Roman" w:eastAsia="Times New Roman" w:hAnsi="Times New Roman" w:cs="Times New Roman"/>
          <w:lang w:eastAsia="ru-RU"/>
        </w:rPr>
        <w:t xml:space="preserve"> и другими контролирующими органами по организации питания и содержанию помещений и оборудования.</w:t>
      </w:r>
    </w:p>
    <w:p w:rsidR="00066313" w:rsidRPr="00BC4964" w:rsidRDefault="00066313" w:rsidP="008A7F27">
      <w:pPr>
        <w:ind w:left="-567"/>
        <w:rPr>
          <w:rFonts w:ascii="Times New Roman" w:hAnsi="Times New Roman" w:cs="Times New Roman"/>
        </w:rPr>
      </w:pPr>
      <w:r w:rsidRPr="00BC4964">
        <w:rPr>
          <w:rFonts w:ascii="Times New Roman" w:eastAsia="Times New Roman" w:hAnsi="Times New Roman" w:cs="Times New Roman"/>
          <w:lang w:eastAsia="ru-RU"/>
        </w:rPr>
        <w:t>3.1.19.</w:t>
      </w:r>
      <w:r w:rsidRPr="00BC4964">
        <w:rPr>
          <w:rFonts w:ascii="Times New Roman" w:hAnsi="Times New Roman" w:cs="Times New Roman"/>
        </w:rPr>
        <w:t xml:space="preserve"> Укомплектовать школьную столовую (буфет) Заказчика квалифицированными кадрами, задействованными в организации горячего питания. Следить за:</w:t>
      </w:r>
    </w:p>
    <w:p w:rsidR="00066313" w:rsidRPr="00BC4964" w:rsidRDefault="00066313" w:rsidP="008A7F27">
      <w:pPr>
        <w:ind w:left="-567"/>
        <w:rPr>
          <w:rFonts w:ascii="Times New Roman" w:hAnsi="Times New Roman" w:cs="Times New Roman"/>
        </w:rPr>
      </w:pPr>
      <w:proofErr w:type="gramStart"/>
      <w:r w:rsidRPr="00BC4964">
        <w:rPr>
          <w:rFonts w:ascii="Times New Roman" w:hAnsi="Times New Roman" w:cs="Times New Roman"/>
        </w:rPr>
        <w:t>- прохождением всеми сотрудниками, задействованными в приготовлении горячего питания, специальной профессиональной подготовки, необходимой для изготовления такой продукции и оказания таких услуг, наличием личных медицинских книжек, обязательным прохождением предварительных, при поступлении на работу, и периодических медицинских осмотров, и гигиенического обучения, прохождением  аттестации на знание санитарных норм и правил, с отметк</w:t>
      </w:r>
      <w:r w:rsidR="006B7BE2" w:rsidRPr="00BC4964">
        <w:rPr>
          <w:rFonts w:ascii="Times New Roman" w:hAnsi="Times New Roman" w:cs="Times New Roman"/>
        </w:rPr>
        <w:t>ой в личных медицинских книжках;</w:t>
      </w:r>
      <w:r w:rsidRPr="00BC4964">
        <w:rPr>
          <w:rFonts w:ascii="Times New Roman" w:hAnsi="Times New Roman" w:cs="Times New Roman"/>
        </w:rPr>
        <w:t xml:space="preserve"> </w:t>
      </w:r>
      <w:proofErr w:type="gramEnd"/>
    </w:p>
    <w:p w:rsidR="00066313" w:rsidRPr="00BC4964" w:rsidRDefault="00066313" w:rsidP="008A7F27">
      <w:pPr>
        <w:ind w:left="-567"/>
        <w:rPr>
          <w:rFonts w:ascii="Times New Roman" w:hAnsi="Times New Roman" w:cs="Times New Roman"/>
        </w:rPr>
      </w:pPr>
      <w:r w:rsidRPr="00BC4964">
        <w:rPr>
          <w:rFonts w:ascii="Times New Roman" w:hAnsi="Times New Roman" w:cs="Times New Roman"/>
        </w:rPr>
        <w:t>- отсутствием судимости и (или) факта уголовного преследования у всех сотрудников, задействованных в приготовлении горячего питания, что подтверждается справками о наличии (об отсутствии) судимости и (или) факта уголовного преследования либо прекращения уголовного преследования по реабилитирующим основаниям, которые передаются Заказчику при заключении Договора на оказание услуг;</w:t>
      </w:r>
    </w:p>
    <w:p w:rsidR="00066313" w:rsidRPr="00BC4964" w:rsidRDefault="00066313" w:rsidP="008A7F27">
      <w:pPr>
        <w:ind w:left="-567"/>
        <w:rPr>
          <w:rFonts w:ascii="Times New Roman" w:hAnsi="Times New Roman" w:cs="Times New Roman"/>
        </w:rPr>
      </w:pPr>
      <w:r w:rsidRPr="00BC4964">
        <w:rPr>
          <w:rFonts w:ascii="Times New Roman" w:hAnsi="Times New Roman" w:cs="Times New Roman"/>
        </w:rPr>
        <w:t>- наличием у всех сотрудников решения врачебной комиссии по обязательному психиатрическому освидетельствованию;</w:t>
      </w:r>
    </w:p>
    <w:p w:rsidR="00066313" w:rsidRPr="00BC4964" w:rsidRDefault="00066313" w:rsidP="008A7F27">
      <w:pPr>
        <w:ind w:left="-567"/>
        <w:rPr>
          <w:rFonts w:ascii="Times New Roman" w:hAnsi="Times New Roman" w:cs="Times New Roman"/>
        </w:rPr>
      </w:pPr>
      <w:proofErr w:type="gramStart"/>
      <w:r w:rsidRPr="00BC4964">
        <w:rPr>
          <w:rFonts w:ascii="Times New Roman" w:hAnsi="Times New Roman" w:cs="Times New Roman"/>
        </w:rPr>
        <w:t xml:space="preserve">- наличием и предоставлением по запросу документов, подтверждающих качество и безопасность пищевых продуктов и продовольственного сырья (удостоверения качества и безопасности пищевых продуктов, документы ветеринарно-санитарной экспертизы, обязательное прохождение </w:t>
      </w:r>
      <w:r w:rsidRPr="00BC4964">
        <w:rPr>
          <w:rFonts w:ascii="Times New Roman" w:hAnsi="Times New Roman" w:cs="Times New Roman"/>
        </w:rPr>
        <w:lastRenderedPageBreak/>
        <w:t>документального контроля поступающей продукции в ФГИС Меркурий, документы изготовителя, поставщика пищевых продуктов, подтверждающих их происхождение, сертификата соответствия, декларации о соответствии), а также результаты лабораторных исследований сельскохозяйственной продукции;</w:t>
      </w:r>
      <w:proofErr w:type="gramEnd"/>
    </w:p>
    <w:p w:rsidR="00066313" w:rsidRPr="00BC4964" w:rsidRDefault="00066313" w:rsidP="008A7F27">
      <w:pPr>
        <w:ind w:left="-567"/>
        <w:rPr>
          <w:rFonts w:ascii="Times New Roman" w:hAnsi="Times New Roman" w:cs="Times New Roman"/>
        </w:rPr>
      </w:pPr>
      <w:r w:rsidRPr="00BC4964">
        <w:rPr>
          <w:rFonts w:ascii="Times New Roman" w:hAnsi="Times New Roman" w:cs="Times New Roman"/>
        </w:rPr>
        <w:t>- строгим соблюдением персоналом пищеблока требований к правилам личной гигиены;</w:t>
      </w:r>
    </w:p>
    <w:p w:rsidR="00066313" w:rsidRPr="00BC4964" w:rsidRDefault="00066313" w:rsidP="008A7F27">
      <w:pPr>
        <w:ind w:left="-567"/>
        <w:rPr>
          <w:rFonts w:ascii="Times New Roman" w:hAnsi="Times New Roman" w:cs="Times New Roman"/>
        </w:rPr>
      </w:pPr>
      <w:r w:rsidRPr="00BC4964">
        <w:rPr>
          <w:rFonts w:ascii="Times New Roman" w:hAnsi="Times New Roman" w:cs="Times New Roman"/>
        </w:rPr>
        <w:t>- организацией санитарно-просветительной работы с персоналом путем проведения семинаров, бесед, лекций;</w:t>
      </w:r>
    </w:p>
    <w:p w:rsidR="00066313" w:rsidRPr="00BC4964" w:rsidRDefault="00066313" w:rsidP="008A7F27">
      <w:pPr>
        <w:ind w:left="-567"/>
        <w:rPr>
          <w:rFonts w:ascii="Times New Roman" w:hAnsi="Times New Roman" w:cs="Times New Roman"/>
          <w:color w:val="000000"/>
        </w:rPr>
      </w:pPr>
      <w:r w:rsidRPr="00BC4964">
        <w:rPr>
          <w:rFonts w:ascii="Times New Roman" w:hAnsi="Times New Roman" w:cs="Times New Roman"/>
          <w:color w:val="000000"/>
        </w:rPr>
        <w:t>- ежедневным ведением всей необходимой документации, предусмотренной СанПиН 2.3/2.4.3590-20;</w:t>
      </w:r>
    </w:p>
    <w:p w:rsidR="00066313" w:rsidRPr="00BC4964" w:rsidRDefault="00066313" w:rsidP="008A7F27">
      <w:pPr>
        <w:ind w:left="-567"/>
        <w:rPr>
          <w:rFonts w:ascii="Times New Roman" w:hAnsi="Times New Roman" w:cs="Times New Roman"/>
        </w:rPr>
      </w:pPr>
      <w:r w:rsidRPr="00BC4964">
        <w:rPr>
          <w:rFonts w:ascii="Times New Roman" w:hAnsi="Times New Roman" w:cs="Times New Roman"/>
        </w:rPr>
        <w:t>- осуществлением процессов производства (изготовления) пищевой продукции, связанных с требованиями безопасности такой продукции на принципах ХАССП.</w:t>
      </w:r>
    </w:p>
    <w:p w:rsidR="00066313" w:rsidRPr="00BC4964" w:rsidRDefault="00066313" w:rsidP="008A7F27">
      <w:pPr>
        <w:pStyle w:val="consplusnormal0"/>
        <w:spacing w:before="0" w:after="0"/>
        <w:ind w:left="-567" w:right="-55" w:firstLine="709"/>
        <w:contextualSpacing/>
        <w:jc w:val="both"/>
        <w:rPr>
          <w:sz w:val="22"/>
          <w:szCs w:val="22"/>
        </w:rPr>
      </w:pPr>
      <w:r w:rsidRPr="00BC4964">
        <w:rPr>
          <w:sz w:val="22"/>
          <w:szCs w:val="22"/>
        </w:rPr>
        <w:t xml:space="preserve">3.1.20. Осуществлять производственный контроль согласно п.2.1 СанПиН </w:t>
      </w:r>
      <w:r w:rsidRPr="00BC4964">
        <w:rPr>
          <w:bCs/>
          <w:kern w:val="36"/>
          <w:sz w:val="22"/>
          <w:szCs w:val="22"/>
        </w:rPr>
        <w:t>2.3/2.4.3590-20</w:t>
      </w:r>
      <w:r w:rsidRPr="00BC4964">
        <w:rPr>
          <w:sz w:val="22"/>
          <w:szCs w:val="22"/>
        </w:rPr>
        <w:t>, Приложение №5 М.Р. 2.4. 0179-20.</w:t>
      </w:r>
    </w:p>
    <w:p w:rsidR="00066313" w:rsidRPr="00BC4964" w:rsidRDefault="00066313" w:rsidP="008A7F27">
      <w:pPr>
        <w:pStyle w:val="consplusnormal0"/>
        <w:spacing w:before="0" w:after="0"/>
        <w:ind w:left="-567" w:right="-55" w:firstLine="709"/>
        <w:contextualSpacing/>
        <w:jc w:val="both"/>
        <w:rPr>
          <w:sz w:val="22"/>
          <w:szCs w:val="22"/>
        </w:rPr>
      </w:pPr>
      <w:r w:rsidRPr="00BC4964">
        <w:rPr>
          <w:sz w:val="22"/>
          <w:szCs w:val="22"/>
        </w:rPr>
        <w:t>3.1.21. Обеспечивать чистоту и содержание производственных помещений пищеблоков, оборудования и инвентаря с соблюдением установленных санитарных, технических и противопожарных правил и требований, эксплуатацию холодильного, торгово-технологического, весового, измерительного и другого оборудования в соответствии с установленными требованиями и правилами по эксплуатации оборудования, содержания его в постоянной исп</w:t>
      </w:r>
      <w:r w:rsidR="006B7BE2" w:rsidRPr="00BC4964">
        <w:rPr>
          <w:sz w:val="22"/>
          <w:szCs w:val="22"/>
        </w:rPr>
        <w:t>равности</w:t>
      </w:r>
      <w:proofErr w:type="gramStart"/>
      <w:r w:rsidR="006B7BE2" w:rsidRPr="00BC4964">
        <w:rPr>
          <w:sz w:val="22"/>
          <w:szCs w:val="22"/>
        </w:rPr>
        <w:t>.</w:t>
      </w:r>
      <w:r w:rsidRPr="00BC4964">
        <w:rPr>
          <w:sz w:val="22"/>
          <w:szCs w:val="22"/>
        </w:rPr>
        <w:t>П</w:t>
      </w:r>
      <w:proofErr w:type="gramEnd"/>
      <w:r w:rsidRPr="00BC4964">
        <w:rPr>
          <w:sz w:val="22"/>
          <w:szCs w:val="22"/>
        </w:rPr>
        <w:t>риобрести аптечки с медикаментами для оказания первой медицинской помощи работникам пищеблока.</w:t>
      </w:r>
    </w:p>
    <w:p w:rsidR="00066313" w:rsidRPr="00BC4964" w:rsidRDefault="00066313" w:rsidP="008A7F27">
      <w:pPr>
        <w:pStyle w:val="consplusnormal0"/>
        <w:spacing w:before="0" w:after="0"/>
        <w:ind w:left="-567" w:right="-55" w:firstLine="709"/>
        <w:contextualSpacing/>
        <w:jc w:val="both"/>
        <w:rPr>
          <w:b/>
          <w:sz w:val="22"/>
          <w:szCs w:val="22"/>
        </w:rPr>
      </w:pPr>
      <w:r w:rsidRPr="00BC4964">
        <w:rPr>
          <w:sz w:val="22"/>
          <w:szCs w:val="22"/>
        </w:rPr>
        <w:t>3.1.22. Осуществлять поставку продуктов для организации горячего питан</w:t>
      </w:r>
      <w:r w:rsidR="00611BE5" w:rsidRPr="00BC4964">
        <w:rPr>
          <w:sz w:val="22"/>
          <w:szCs w:val="22"/>
        </w:rPr>
        <w:t xml:space="preserve">ия обучающихся своими силами и </w:t>
      </w:r>
      <w:r w:rsidRPr="00BC4964">
        <w:rPr>
          <w:sz w:val="22"/>
          <w:szCs w:val="22"/>
        </w:rPr>
        <w:t>транспортом</w:t>
      </w:r>
      <w:r w:rsidR="00611BE5" w:rsidRPr="00BC4964">
        <w:rPr>
          <w:sz w:val="22"/>
          <w:szCs w:val="22"/>
        </w:rPr>
        <w:t xml:space="preserve"> производителя </w:t>
      </w:r>
      <w:r w:rsidRPr="00BC4964">
        <w:rPr>
          <w:sz w:val="22"/>
          <w:szCs w:val="22"/>
        </w:rPr>
        <w:t xml:space="preserve">продукции Республики Крым. Транспорт для перевозки продуктов должен иметь санитарный паспорт, разрешительные документы на подвозимые продукты питания, водитель транспорта должен иметь </w:t>
      </w:r>
      <w:r w:rsidR="00611BE5" w:rsidRPr="00BC4964">
        <w:rPr>
          <w:sz w:val="22"/>
          <w:szCs w:val="22"/>
        </w:rPr>
        <w:t>медицинский осмотр</w:t>
      </w:r>
      <w:r w:rsidRPr="00BC4964">
        <w:rPr>
          <w:sz w:val="22"/>
          <w:szCs w:val="22"/>
        </w:rPr>
        <w:t xml:space="preserve"> и гигиеническое обучение, прохождение аттестации на знание санитарных норм и правил, с отметкой в личной медицинской книжке.</w:t>
      </w:r>
    </w:p>
    <w:p w:rsidR="00066313" w:rsidRPr="00BC4964" w:rsidRDefault="00066313" w:rsidP="008A7F27">
      <w:pPr>
        <w:ind w:left="-567"/>
        <w:contextualSpacing/>
        <w:rPr>
          <w:rFonts w:ascii="Times New Roman" w:hAnsi="Times New Roman" w:cs="Times New Roman"/>
        </w:rPr>
      </w:pPr>
      <w:r w:rsidRPr="00BC4964">
        <w:rPr>
          <w:rFonts w:ascii="Times New Roman" w:hAnsi="Times New Roman" w:cs="Times New Roman"/>
        </w:rPr>
        <w:t>3.1.23.</w:t>
      </w:r>
      <w:r w:rsidR="00611BE5" w:rsidRPr="00BC4964">
        <w:rPr>
          <w:rFonts w:ascii="Times New Roman" w:hAnsi="Times New Roman" w:cs="Times New Roman"/>
        </w:rPr>
        <w:t xml:space="preserve"> </w:t>
      </w:r>
      <w:r w:rsidRPr="00BC4964">
        <w:rPr>
          <w:rFonts w:ascii="Times New Roman" w:hAnsi="Times New Roman" w:cs="Times New Roman"/>
        </w:rPr>
        <w:t>Обеспечить беспрепятственный доступ представителей контролирующих органов и руководства организации к пищеблоку, производственным и складским помещениям.</w:t>
      </w:r>
    </w:p>
    <w:p w:rsidR="00066313" w:rsidRPr="00BC4964" w:rsidRDefault="00066313" w:rsidP="008A7F27">
      <w:pPr>
        <w:ind w:left="-567"/>
        <w:contextualSpacing/>
        <w:rPr>
          <w:rFonts w:ascii="Times New Roman" w:hAnsi="Times New Roman" w:cs="Times New Roman"/>
        </w:rPr>
      </w:pPr>
      <w:r w:rsidRPr="00BC4964">
        <w:rPr>
          <w:rFonts w:ascii="Times New Roman" w:hAnsi="Times New Roman" w:cs="Times New Roman"/>
        </w:rPr>
        <w:t>3.1.24.</w:t>
      </w:r>
      <w:r w:rsidRPr="00BC4964">
        <w:t xml:space="preserve"> </w:t>
      </w:r>
      <w:r w:rsidRPr="00BC4964">
        <w:rPr>
          <w:rFonts w:ascii="Times New Roman" w:hAnsi="Times New Roman" w:cs="Times New Roman"/>
        </w:rPr>
        <w:t>При обнаружении некачественных продуктов питания производить обмен в течение 24 часов, при этом расходы по обмену некачественных продуктов несет Исполнитель</w:t>
      </w:r>
      <w:r w:rsidR="00611BE5" w:rsidRPr="00BC4964">
        <w:rPr>
          <w:rFonts w:ascii="Times New Roman" w:hAnsi="Times New Roman" w:cs="Times New Roman"/>
        </w:rPr>
        <w:t>.</w:t>
      </w:r>
    </w:p>
    <w:p w:rsidR="00066313" w:rsidRPr="00BC4964" w:rsidRDefault="00066313" w:rsidP="008A7F27">
      <w:pPr>
        <w:overflowPunct w:val="0"/>
        <w:ind w:left="-567"/>
        <w:textAlignment w:val="baseline"/>
        <w:rPr>
          <w:rFonts w:ascii="Times New Roman" w:hAnsi="Times New Roman" w:cs="Times New Roman"/>
          <w:b/>
        </w:rPr>
      </w:pPr>
      <w:r w:rsidRPr="00BC4964">
        <w:rPr>
          <w:rFonts w:ascii="Times New Roman" w:hAnsi="Times New Roman" w:cs="Times New Roman"/>
          <w:b/>
        </w:rPr>
        <w:t>3.2. Исполнитель имеет право:</w:t>
      </w:r>
    </w:p>
    <w:p w:rsidR="00066313" w:rsidRPr="00BC4964" w:rsidRDefault="00066313" w:rsidP="008A7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s="Times New Roman"/>
        </w:rPr>
      </w:pPr>
      <w:r w:rsidRPr="00BC4964">
        <w:rPr>
          <w:rFonts w:ascii="Times New Roman" w:hAnsi="Times New Roman" w:cs="Times New Roman"/>
        </w:rPr>
        <w:t>3.2.1. Своевременно и в полном объеме получать плату за предоставленные услуги.</w:t>
      </w:r>
    </w:p>
    <w:p w:rsidR="00066313" w:rsidRPr="00BC4964" w:rsidRDefault="00066313" w:rsidP="008A7F27">
      <w:pPr>
        <w:overflowPunct w:val="0"/>
        <w:ind w:left="-567"/>
        <w:textAlignment w:val="baseline"/>
        <w:rPr>
          <w:rFonts w:ascii="Times New Roman" w:hAnsi="Times New Roman" w:cs="Times New Roman"/>
          <w:b/>
          <w:lang w:eastAsia="ru-RU"/>
        </w:rPr>
      </w:pPr>
      <w:r w:rsidRPr="00BC4964">
        <w:rPr>
          <w:rFonts w:ascii="Times New Roman" w:hAnsi="Times New Roman" w:cs="Times New Roman"/>
          <w:b/>
          <w:lang w:eastAsia="ru-RU"/>
        </w:rPr>
        <w:t>3.3. Заказчик обязан:</w:t>
      </w:r>
    </w:p>
    <w:p w:rsidR="00066313" w:rsidRPr="00BC4964" w:rsidRDefault="00066313" w:rsidP="008A7F27">
      <w:pPr>
        <w:overflowPunct w:val="0"/>
        <w:ind w:left="-567"/>
        <w:textAlignment w:val="baseline"/>
        <w:rPr>
          <w:rFonts w:ascii="Times New Roman" w:hAnsi="Times New Roman" w:cs="Times New Roman"/>
          <w:lang w:eastAsia="ru-RU"/>
        </w:rPr>
      </w:pPr>
      <w:r w:rsidRPr="00BC4964">
        <w:rPr>
          <w:rFonts w:ascii="Times New Roman" w:hAnsi="Times New Roman" w:cs="Times New Roman"/>
          <w:lang w:eastAsia="ru-RU"/>
        </w:rPr>
        <w:t>3.3.1. Своевременно предоставлять исполнителю информацию, необходимую для оказания  услуг, в случае невозможности их получения исполнителем самостоятельно.</w:t>
      </w:r>
    </w:p>
    <w:p w:rsidR="00066313" w:rsidRPr="00BC4964" w:rsidRDefault="00066313" w:rsidP="008A7F27">
      <w:pPr>
        <w:overflowPunct w:val="0"/>
        <w:ind w:left="-567"/>
        <w:textAlignment w:val="baseline"/>
        <w:rPr>
          <w:rFonts w:ascii="Times New Roman" w:hAnsi="Times New Roman" w:cs="Times New Roman"/>
          <w:lang w:eastAsia="ru-RU"/>
        </w:rPr>
      </w:pPr>
      <w:r w:rsidRPr="00BC4964">
        <w:rPr>
          <w:rFonts w:ascii="Times New Roman" w:hAnsi="Times New Roman" w:cs="Times New Roman"/>
          <w:lang w:eastAsia="ru-RU"/>
        </w:rPr>
        <w:t>3.3.2. Принимать от Исполнителя оказанные услуги и производить их оплату в установленные сроки при условии, что Исполнителем соблюдены обязательства, установленные в пункте 3.1 настоящего Договора, и у Заказчика отсутствуют замечания в отношении стоимости, качества и объема оказанных услуг.</w:t>
      </w:r>
    </w:p>
    <w:p w:rsidR="00066313" w:rsidRPr="00BC4964" w:rsidRDefault="00066313" w:rsidP="008A7F27">
      <w:pPr>
        <w:overflowPunct w:val="0"/>
        <w:ind w:left="-567"/>
        <w:textAlignment w:val="baseline"/>
        <w:rPr>
          <w:rFonts w:ascii="Times New Roman" w:hAnsi="Times New Roman" w:cs="Times New Roman"/>
          <w:lang w:eastAsia="ru-RU"/>
        </w:rPr>
      </w:pPr>
      <w:r w:rsidRPr="00BC4964">
        <w:rPr>
          <w:rFonts w:ascii="Times New Roman" w:hAnsi="Times New Roman" w:cs="Times New Roman"/>
          <w:lang w:eastAsia="ru-RU"/>
        </w:rPr>
        <w:t xml:space="preserve">3.3.3. </w:t>
      </w:r>
      <w:proofErr w:type="gramStart"/>
      <w:r w:rsidRPr="00BC4964">
        <w:rPr>
          <w:rFonts w:ascii="Times New Roman" w:hAnsi="Times New Roman" w:cs="Times New Roman"/>
          <w:lang w:eastAsia="ru-RU"/>
        </w:rPr>
        <w:t>Взаимодействовать с Исполнителем при изменении, расторжении Договора, применять меры ответственности, в том числе направлять Исполнителю требование об уплате неустоек (штрафов, пеней), в случае просрочки исполнения последним обязательств, предусмотренных Договором, а также в иных случаях неисполнения или ненадлежащего исполнения им обязательств, предусмотренных Договором, совершать иные действия в случае нарушения исполнителем условий Договора.</w:t>
      </w:r>
      <w:proofErr w:type="gramEnd"/>
    </w:p>
    <w:p w:rsidR="00066313" w:rsidRPr="00BC4964" w:rsidRDefault="00066313" w:rsidP="008A7F27">
      <w:pPr>
        <w:overflowPunct w:val="0"/>
        <w:ind w:left="-567"/>
        <w:textAlignment w:val="baseline"/>
        <w:rPr>
          <w:rFonts w:ascii="Times New Roman" w:hAnsi="Times New Roman" w:cs="Times New Roman"/>
          <w:lang w:eastAsia="ru-RU"/>
        </w:rPr>
      </w:pPr>
      <w:r w:rsidRPr="00BC4964">
        <w:rPr>
          <w:rFonts w:ascii="Times New Roman" w:hAnsi="Times New Roman" w:cs="Times New Roman"/>
          <w:lang w:eastAsia="ru-RU"/>
        </w:rPr>
        <w:t>3.3.4. Заказчик вправе в любое время проверять ход и качество услуг, оказываемых Исполнителем, не вмешиваясь в его хозяйственную деятельность.</w:t>
      </w:r>
    </w:p>
    <w:p w:rsidR="00066313" w:rsidRPr="00BC4964" w:rsidRDefault="00066313" w:rsidP="008A7F27">
      <w:pPr>
        <w:tabs>
          <w:tab w:val="right" w:pos="9922"/>
        </w:tabs>
        <w:ind w:left="-567"/>
        <w:rPr>
          <w:rFonts w:ascii="Times New Roman" w:hAnsi="Times New Roman" w:cs="Times New Roman"/>
        </w:rPr>
      </w:pPr>
      <w:r w:rsidRPr="00BC4964">
        <w:rPr>
          <w:rFonts w:ascii="Times New Roman" w:hAnsi="Times New Roman" w:cs="Times New Roman"/>
          <w:lang w:eastAsia="ru-RU"/>
        </w:rPr>
        <w:t>3.3.5.</w:t>
      </w:r>
      <w:r w:rsidRPr="00BC4964">
        <w:rPr>
          <w:rFonts w:ascii="Times New Roman" w:hAnsi="Times New Roman" w:cs="Times New Roman"/>
        </w:rPr>
        <w:t xml:space="preserve"> Подавать достоверную  информацию в табелях посещения учащихся.</w:t>
      </w:r>
    </w:p>
    <w:p w:rsidR="00066313" w:rsidRPr="00BC4964" w:rsidRDefault="00611BE5" w:rsidP="008A7F27">
      <w:pPr>
        <w:ind w:left="-567"/>
        <w:rPr>
          <w:rFonts w:ascii="Times New Roman" w:hAnsi="Times New Roman" w:cs="Times New Roman"/>
        </w:rPr>
      </w:pPr>
      <w:r w:rsidRPr="00BC4964">
        <w:rPr>
          <w:rFonts w:ascii="Times New Roman" w:hAnsi="Times New Roman" w:cs="Times New Roman"/>
        </w:rPr>
        <w:t xml:space="preserve">3.3.6. Подавать достоверные сведения </w:t>
      </w:r>
      <w:r w:rsidR="00066313" w:rsidRPr="00BC4964">
        <w:rPr>
          <w:rFonts w:ascii="Times New Roman" w:hAnsi="Times New Roman" w:cs="Times New Roman"/>
        </w:rPr>
        <w:t>в столовую о количестве питающихся детей льготной категории.</w:t>
      </w:r>
    </w:p>
    <w:p w:rsidR="00066313" w:rsidRPr="00BC4964" w:rsidRDefault="00066313" w:rsidP="008A7F27">
      <w:pPr>
        <w:ind w:left="-567"/>
        <w:rPr>
          <w:rFonts w:ascii="Times New Roman" w:hAnsi="Times New Roman" w:cs="Times New Roman"/>
        </w:rPr>
      </w:pPr>
      <w:r w:rsidRPr="00BC4964">
        <w:rPr>
          <w:rFonts w:ascii="Times New Roman" w:hAnsi="Times New Roman" w:cs="Times New Roman"/>
        </w:rPr>
        <w:t xml:space="preserve">3.3.7. Сопоставлять количество питающихся детей, посещающих школу и получивших завтрак, регулярно производить сверку табелей учета посещаемости детей (ф.0504608) с данными журналов посещения (успеваемости) учащихся. </w:t>
      </w:r>
    </w:p>
    <w:p w:rsidR="00066313" w:rsidRPr="00BC4964" w:rsidRDefault="00066313" w:rsidP="00611BE5">
      <w:pPr>
        <w:ind w:left="-567"/>
        <w:rPr>
          <w:rFonts w:ascii="Times New Roman" w:hAnsi="Times New Roman" w:cs="Times New Roman"/>
          <w:color w:val="000000"/>
        </w:rPr>
      </w:pPr>
      <w:r w:rsidRPr="00BC4964">
        <w:rPr>
          <w:rFonts w:ascii="Times New Roman" w:hAnsi="Times New Roman" w:cs="Times New Roman"/>
          <w:color w:val="000000"/>
        </w:rPr>
        <w:t>3.3.8. Соблюдать требования СанПиН 2.3/2.4.3590-20  «Санитарно-эпидемиологические требова</w:t>
      </w:r>
      <w:r w:rsidR="00611BE5" w:rsidRPr="00BC4964">
        <w:rPr>
          <w:rFonts w:ascii="Times New Roman" w:hAnsi="Times New Roman" w:cs="Times New Roman"/>
          <w:color w:val="000000"/>
        </w:rPr>
        <w:t>ния к организации общественного</w:t>
      </w:r>
      <w:r w:rsidRPr="00BC4964">
        <w:rPr>
          <w:rFonts w:ascii="Times New Roman" w:hAnsi="Times New Roman" w:cs="Times New Roman"/>
          <w:color w:val="000000"/>
        </w:rPr>
        <w:t xml:space="preserve"> питания населения», утвержденные постановлением Главного государственного санитарного врача Российской Федерации от 27.10.2020 №32.</w:t>
      </w:r>
    </w:p>
    <w:p w:rsidR="00066313" w:rsidRPr="00BC4964" w:rsidRDefault="00066313" w:rsidP="008A7F27">
      <w:pPr>
        <w:ind w:left="-567"/>
        <w:rPr>
          <w:rFonts w:ascii="Times New Roman" w:hAnsi="Times New Roman" w:cs="Times New Roman"/>
          <w:color w:val="000000"/>
        </w:rPr>
      </w:pPr>
      <w:r w:rsidRPr="00BC4964">
        <w:rPr>
          <w:rFonts w:ascii="Times New Roman" w:hAnsi="Times New Roman" w:cs="Times New Roman"/>
          <w:color w:val="000000"/>
        </w:rPr>
        <w:t>3.3.9.</w:t>
      </w:r>
      <w:r w:rsidR="00611BE5" w:rsidRPr="00BC4964">
        <w:rPr>
          <w:rFonts w:ascii="Times New Roman" w:hAnsi="Times New Roman" w:cs="Times New Roman"/>
          <w:color w:val="000000"/>
        </w:rPr>
        <w:t xml:space="preserve"> </w:t>
      </w:r>
      <w:r w:rsidRPr="00BC4964">
        <w:rPr>
          <w:rFonts w:ascii="Times New Roman" w:hAnsi="Times New Roman" w:cs="Times New Roman"/>
          <w:color w:val="000000"/>
        </w:rPr>
        <w:t>Заказчик обязан предоставить Исполнител</w:t>
      </w:r>
      <w:r w:rsidR="00611BE5" w:rsidRPr="00BC4964">
        <w:rPr>
          <w:rFonts w:ascii="Times New Roman" w:hAnsi="Times New Roman" w:cs="Times New Roman"/>
          <w:color w:val="000000"/>
        </w:rPr>
        <w:t xml:space="preserve">ю право пользования недвижимым имуществом, соответствующим </w:t>
      </w:r>
      <w:r w:rsidRPr="00BC4964">
        <w:rPr>
          <w:rFonts w:ascii="Times New Roman" w:hAnsi="Times New Roman" w:cs="Times New Roman"/>
          <w:color w:val="000000"/>
        </w:rPr>
        <w:t>санитарно-эпидемиологическ</w:t>
      </w:r>
      <w:r w:rsidR="00611BE5" w:rsidRPr="00BC4964">
        <w:rPr>
          <w:rFonts w:ascii="Times New Roman" w:hAnsi="Times New Roman" w:cs="Times New Roman"/>
          <w:color w:val="000000"/>
        </w:rPr>
        <w:t xml:space="preserve">им </w:t>
      </w:r>
      <w:r w:rsidRPr="00BC4964">
        <w:rPr>
          <w:rFonts w:ascii="Times New Roman" w:hAnsi="Times New Roman" w:cs="Times New Roman"/>
          <w:color w:val="000000"/>
        </w:rPr>
        <w:t>требованиям к организации питания населения, иным имуществом, необходимым для оказания услуг, соответствующим санитарно-эпидемиологическим требованиям к организации питания населения.</w:t>
      </w:r>
    </w:p>
    <w:p w:rsidR="00066313" w:rsidRPr="00BC4964" w:rsidRDefault="00066313" w:rsidP="008A7F27">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s="Times New Roman"/>
          <w:b/>
        </w:rPr>
      </w:pPr>
      <w:r w:rsidRPr="00BC4964">
        <w:rPr>
          <w:rFonts w:ascii="Times New Roman" w:hAnsi="Times New Roman" w:cs="Times New Roman"/>
          <w:b/>
        </w:rPr>
        <w:t>3.4. Заказчик имеет право:</w:t>
      </w:r>
    </w:p>
    <w:p w:rsidR="00066313" w:rsidRPr="00BC4964" w:rsidRDefault="00066313" w:rsidP="008A7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s="Times New Roman"/>
        </w:rPr>
      </w:pPr>
      <w:r w:rsidRPr="00BC4964">
        <w:rPr>
          <w:rFonts w:ascii="Times New Roman" w:hAnsi="Times New Roman" w:cs="Times New Roman"/>
        </w:rPr>
        <w:lastRenderedPageBreak/>
        <w:t>3.4.1. Досрочно расторгнуть настоящий Договор в случае невыполнения обязательств исполнителем, уведомив об этом его в срок до 10 календарных дней;</w:t>
      </w:r>
    </w:p>
    <w:p w:rsidR="00066313" w:rsidRPr="00BC4964" w:rsidRDefault="00066313" w:rsidP="008A7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s="Times New Roman"/>
        </w:rPr>
      </w:pPr>
      <w:r w:rsidRPr="00BC4964">
        <w:rPr>
          <w:rFonts w:ascii="Times New Roman" w:hAnsi="Times New Roman" w:cs="Times New Roman"/>
        </w:rPr>
        <w:t>3.4.2. Контролировать оказание услуг в сроки, установленные настоящим Договором.</w:t>
      </w:r>
    </w:p>
    <w:p w:rsidR="00066313" w:rsidRPr="00BC4964" w:rsidRDefault="00066313" w:rsidP="008A7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s="Times New Roman"/>
        </w:rPr>
      </w:pPr>
      <w:r w:rsidRPr="00BC4964">
        <w:rPr>
          <w:rFonts w:ascii="Times New Roman" w:hAnsi="Times New Roman" w:cs="Times New Roman"/>
        </w:rPr>
        <w:t>3.4.3. Заказчик для оценки качества услуги питания имеет право проверять соблюдение требований:</w:t>
      </w:r>
    </w:p>
    <w:p w:rsidR="00066313" w:rsidRPr="00BC4964" w:rsidRDefault="00066313" w:rsidP="008A7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s="Times New Roman"/>
        </w:rPr>
      </w:pPr>
      <w:r w:rsidRPr="00BC4964">
        <w:rPr>
          <w:rFonts w:ascii="Times New Roman" w:hAnsi="Times New Roman" w:cs="Times New Roman"/>
        </w:rPr>
        <w:t>условий производства кулинарной продукции, хранения, реализации и организации потребления, в том числе сырья и продовольственных товаров, которые используются для производства кулинарной продукции;</w:t>
      </w:r>
    </w:p>
    <w:p w:rsidR="00066313" w:rsidRPr="00BC4964" w:rsidRDefault="00066313" w:rsidP="008A7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s="Times New Roman"/>
        </w:rPr>
      </w:pPr>
      <w:r w:rsidRPr="00BC4964">
        <w:rPr>
          <w:rFonts w:ascii="Times New Roman" w:hAnsi="Times New Roman" w:cs="Times New Roman"/>
        </w:rPr>
        <w:t>условий обслуживания;</w:t>
      </w:r>
    </w:p>
    <w:p w:rsidR="00066313" w:rsidRPr="00BC4964" w:rsidRDefault="00066313" w:rsidP="008A7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s="Times New Roman"/>
        </w:rPr>
      </w:pPr>
      <w:r w:rsidRPr="00BC4964">
        <w:rPr>
          <w:rFonts w:ascii="Times New Roman" w:hAnsi="Times New Roman" w:cs="Times New Roman"/>
        </w:rPr>
        <w:t>условий материально-технического оснащения;</w:t>
      </w:r>
    </w:p>
    <w:p w:rsidR="00066313" w:rsidRPr="00BC4964" w:rsidRDefault="00066313" w:rsidP="008A7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s="Times New Roman"/>
        </w:rPr>
      </w:pPr>
      <w:r w:rsidRPr="00BC4964">
        <w:rPr>
          <w:rFonts w:ascii="Times New Roman" w:hAnsi="Times New Roman" w:cs="Times New Roman"/>
        </w:rPr>
        <w:t>уровня профессиональной подготовки и квалификации обслуживающего персонала.</w:t>
      </w:r>
    </w:p>
    <w:p w:rsidR="00066313" w:rsidRPr="00BC4964" w:rsidRDefault="00066313" w:rsidP="00066313">
      <w:pPr>
        <w:ind w:left="-567" w:firstLine="0"/>
        <w:rPr>
          <w:rFonts w:ascii="Times New Roman" w:hAnsi="Times New Roman" w:cs="Times New Roman"/>
          <w:b/>
          <w:bCs/>
          <w:lang w:eastAsia="ru-RU"/>
        </w:rPr>
      </w:pPr>
    </w:p>
    <w:p w:rsidR="00BC4964" w:rsidRPr="00BC4964" w:rsidRDefault="005546B5" w:rsidP="00BC4964">
      <w:pPr>
        <w:ind w:left="-567" w:firstLine="0"/>
        <w:jc w:val="center"/>
        <w:rPr>
          <w:rFonts w:ascii="Times New Roman" w:hAnsi="Times New Roman" w:cs="Times New Roman"/>
          <w:b/>
          <w:bCs/>
          <w:lang w:eastAsia="ru-RU"/>
        </w:rPr>
      </w:pPr>
      <w:r w:rsidRPr="00BC4964">
        <w:rPr>
          <w:rFonts w:ascii="Times New Roman" w:hAnsi="Times New Roman" w:cs="Times New Roman"/>
          <w:b/>
          <w:bCs/>
          <w:lang w:eastAsia="ru-RU"/>
        </w:rPr>
        <w:t>4. ПОРЯДОК ПРИЕМКИ ОКАЗАННЫХ УСЛУГ</w:t>
      </w:r>
    </w:p>
    <w:p w:rsidR="005546B5" w:rsidRPr="00BC4964" w:rsidRDefault="005546B5" w:rsidP="005546B5">
      <w:pPr>
        <w:ind w:left="-567"/>
        <w:rPr>
          <w:rFonts w:ascii="Times New Roman" w:hAnsi="Times New Roman" w:cs="Times New Roman"/>
          <w:lang w:eastAsia="ru-RU"/>
        </w:rPr>
      </w:pPr>
      <w:r w:rsidRPr="00BC4964">
        <w:rPr>
          <w:rFonts w:ascii="Times New Roman" w:hAnsi="Times New Roman" w:cs="Times New Roman"/>
          <w:lang w:eastAsia="ru-RU"/>
        </w:rPr>
        <w:t>4.1.</w:t>
      </w:r>
      <w:r w:rsidRPr="00BC4964">
        <w:rPr>
          <w:rFonts w:ascii="Times New Roman" w:hAnsi="Times New Roman" w:cs="Times New Roman"/>
          <w:b/>
          <w:bCs/>
          <w:lang w:eastAsia="ru-RU"/>
        </w:rPr>
        <w:t xml:space="preserve"> </w:t>
      </w:r>
      <w:r w:rsidRPr="00BC4964">
        <w:rPr>
          <w:rFonts w:ascii="Times New Roman" w:hAnsi="Times New Roman" w:cs="Times New Roman"/>
          <w:lang w:eastAsia="ru-RU"/>
        </w:rPr>
        <w:t>По завершении оказания услуг Исполнитель представляет Заказчику акт оказанных услуг.</w:t>
      </w:r>
    </w:p>
    <w:p w:rsidR="005546B5" w:rsidRPr="00BC4964" w:rsidRDefault="005546B5" w:rsidP="005546B5">
      <w:pPr>
        <w:ind w:left="-567"/>
        <w:rPr>
          <w:rFonts w:ascii="Times New Roman" w:hAnsi="Times New Roman" w:cs="Times New Roman"/>
          <w:lang w:eastAsia="ru-RU"/>
        </w:rPr>
      </w:pPr>
      <w:r w:rsidRPr="00BC4964">
        <w:rPr>
          <w:rFonts w:ascii="Times New Roman" w:hAnsi="Times New Roman" w:cs="Times New Roman"/>
          <w:lang w:eastAsia="ru-RU"/>
        </w:rPr>
        <w:t>4.2. Заказчик принимает оказанные услуги в течение пяти рабочих дней со дня выполнения Исполнителем обязательств, предусмотренных пунктом 4.1 настоящего Договора.</w:t>
      </w:r>
    </w:p>
    <w:p w:rsidR="005546B5" w:rsidRPr="00BC4964" w:rsidRDefault="005546B5" w:rsidP="005546B5">
      <w:pPr>
        <w:ind w:left="-567"/>
        <w:rPr>
          <w:rFonts w:ascii="Times New Roman" w:hAnsi="Times New Roman" w:cs="Times New Roman"/>
          <w:lang w:eastAsia="ru-RU"/>
        </w:rPr>
      </w:pPr>
      <w:r w:rsidRPr="00BC4964">
        <w:rPr>
          <w:rFonts w:ascii="Times New Roman" w:hAnsi="Times New Roman" w:cs="Times New Roman"/>
          <w:lang w:eastAsia="ru-RU"/>
        </w:rPr>
        <w:t>4.3. При наличии мотивированного отказа Заказчика от приемки услуг сторонами составляется двухсторонний акт с перечнем необходимых доработок. На основании этого акта Исполнитель в течение двух рабочих дней обязан устранить все несоответствия без дополнительной оплаты.</w:t>
      </w:r>
    </w:p>
    <w:p w:rsidR="005546B5" w:rsidRPr="00BC4964" w:rsidRDefault="005546B5" w:rsidP="005546B5">
      <w:pPr>
        <w:widowControl w:val="0"/>
        <w:autoSpaceDE w:val="0"/>
        <w:autoSpaceDN w:val="0"/>
        <w:adjustRightInd w:val="0"/>
        <w:ind w:left="-567" w:firstLine="0"/>
        <w:rPr>
          <w:rFonts w:ascii="Times New Roman" w:hAnsi="Times New Roman" w:cs="Times New Roman"/>
          <w:i/>
          <w:iCs/>
          <w:lang w:eastAsia="ru-RU"/>
        </w:rPr>
      </w:pPr>
    </w:p>
    <w:p w:rsidR="00BC4964" w:rsidRPr="00BC4964" w:rsidRDefault="00D5577C" w:rsidP="00BC4964">
      <w:pPr>
        <w:ind w:firstLine="0"/>
        <w:jc w:val="center"/>
        <w:rPr>
          <w:rFonts w:ascii="Times New Roman" w:hAnsi="Times New Roman" w:cs="Times New Roman"/>
          <w:b/>
          <w:bCs/>
          <w:lang w:eastAsia="ru-RU"/>
        </w:rPr>
      </w:pPr>
      <w:r w:rsidRPr="00BC4964">
        <w:rPr>
          <w:rFonts w:ascii="Times New Roman" w:hAnsi="Times New Roman" w:cs="Times New Roman"/>
          <w:b/>
          <w:bCs/>
          <w:lang w:eastAsia="ru-RU"/>
        </w:rPr>
        <w:t>5. ОТВЕТСТВЕННОСТЬ СТОРОН</w:t>
      </w:r>
    </w:p>
    <w:p w:rsidR="00D5577C" w:rsidRPr="00BC4964" w:rsidRDefault="00D5577C" w:rsidP="00611BE5">
      <w:pPr>
        <w:ind w:left="-567"/>
        <w:rPr>
          <w:rFonts w:ascii="Times New Roman" w:eastAsia="MS Mincho" w:hAnsi="Times New Roman" w:cs="Times New Roman"/>
        </w:rPr>
      </w:pPr>
      <w:r w:rsidRPr="00BC4964">
        <w:rPr>
          <w:rFonts w:ascii="Times New Roman" w:eastAsia="MS Mincho" w:hAnsi="Times New Roman" w:cs="Times New Roman"/>
        </w:rPr>
        <w:t>5.1. Стороны несут ответственнос</w:t>
      </w:r>
      <w:r w:rsidR="00B750B3" w:rsidRPr="00BC4964">
        <w:rPr>
          <w:rFonts w:ascii="Times New Roman" w:eastAsia="MS Mincho" w:hAnsi="Times New Roman" w:cs="Times New Roman"/>
        </w:rPr>
        <w:t xml:space="preserve">ть в соответствии с действующим </w:t>
      </w:r>
      <w:r w:rsidRPr="00BC4964">
        <w:rPr>
          <w:rFonts w:ascii="Times New Roman" w:eastAsia="MS Mincho" w:hAnsi="Times New Roman" w:cs="Times New Roman"/>
        </w:rPr>
        <w:t>законодательством РФ за неисполнение или ненадлежащее исполнение обязательств по настоящему договору.</w:t>
      </w:r>
    </w:p>
    <w:p w:rsidR="00D5577C" w:rsidRPr="00BC4964" w:rsidRDefault="00D5577C" w:rsidP="00B750B3">
      <w:pPr>
        <w:ind w:left="-567"/>
        <w:rPr>
          <w:rFonts w:ascii="Times New Roman" w:eastAsia="MS Mincho" w:hAnsi="Times New Roman" w:cs="Times New Roman"/>
        </w:rPr>
      </w:pPr>
      <w:r w:rsidRPr="00BC4964">
        <w:rPr>
          <w:rFonts w:ascii="Times New Roman" w:hAnsi="Times New Roman" w:cs="Times New Roman"/>
          <w:lang w:eastAsia="ru-RU"/>
        </w:rPr>
        <w:t xml:space="preserve">5.2. </w:t>
      </w:r>
      <w:r w:rsidRPr="00BC4964">
        <w:rPr>
          <w:rFonts w:ascii="Times New Roman" w:eastAsia="MS Mincho" w:hAnsi="Times New Roman" w:cs="Times New Roman"/>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D5577C" w:rsidRPr="00BC4964" w:rsidRDefault="00D5577C" w:rsidP="00B750B3">
      <w:pPr>
        <w:ind w:left="-567"/>
        <w:rPr>
          <w:rFonts w:ascii="Times New Roman" w:eastAsia="MS Mincho" w:hAnsi="Times New Roman" w:cs="Times New Roman"/>
        </w:rPr>
      </w:pPr>
      <w:r w:rsidRPr="00BC4964">
        <w:rPr>
          <w:rFonts w:ascii="Times New Roman" w:eastAsia="MS Mincho" w:hAnsi="Times New Roman" w:cs="Times New Roman"/>
        </w:rPr>
        <w:t>5.3. Пеня начисляется за каждый день просрочки исполнения заказчиком обязательств,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D5577C" w:rsidRPr="00BC4964" w:rsidRDefault="00D5577C" w:rsidP="00B750B3">
      <w:pPr>
        <w:autoSpaceDE w:val="0"/>
        <w:autoSpaceDN w:val="0"/>
        <w:adjustRightInd w:val="0"/>
        <w:ind w:left="-567"/>
        <w:rPr>
          <w:rFonts w:ascii="Times New Roman" w:hAnsi="Times New Roman" w:cs="Times New Roman"/>
        </w:rPr>
      </w:pPr>
      <w:r w:rsidRPr="00BC4964">
        <w:rPr>
          <w:rFonts w:ascii="Times New Roman" w:hAnsi="Times New Roman" w:cs="Times New Roman"/>
        </w:rPr>
        <w:t xml:space="preserve">5.4. В случае просрочки исполнения </w:t>
      </w:r>
      <w:r w:rsidRPr="00BC4964">
        <w:rPr>
          <w:rFonts w:ascii="Times New Roman" w:eastAsia="MS Mincho" w:hAnsi="Times New Roman" w:cs="Times New Roman"/>
        </w:rPr>
        <w:t xml:space="preserve">исполнителем </w:t>
      </w:r>
      <w:r w:rsidRPr="00BC4964">
        <w:rPr>
          <w:rFonts w:ascii="Times New Roman" w:hAnsi="Times New Roman" w:cs="Times New Roman"/>
        </w:rPr>
        <w:t xml:space="preserve">обязательств, предусмотренных Договором, а также в иных случаях неисполнения или ненадлежащего исполнения </w:t>
      </w:r>
      <w:r w:rsidRPr="00BC4964">
        <w:rPr>
          <w:rFonts w:ascii="Times New Roman" w:eastAsia="MS Mincho" w:hAnsi="Times New Roman" w:cs="Times New Roman"/>
        </w:rPr>
        <w:t xml:space="preserve">исполнителем </w:t>
      </w:r>
      <w:r w:rsidRPr="00BC4964">
        <w:rPr>
          <w:rFonts w:ascii="Times New Roman" w:hAnsi="Times New Roman" w:cs="Times New Roman"/>
        </w:rPr>
        <w:t>обязательств, предусмотренных Договором, заказчик направляет исполнителю требование об уплате неустоек.</w:t>
      </w:r>
    </w:p>
    <w:p w:rsidR="00D5577C" w:rsidRPr="00BC4964" w:rsidRDefault="00D5577C" w:rsidP="00B750B3">
      <w:pPr>
        <w:autoSpaceDE w:val="0"/>
        <w:autoSpaceDN w:val="0"/>
        <w:adjustRightInd w:val="0"/>
        <w:ind w:left="-567"/>
        <w:rPr>
          <w:rFonts w:ascii="Times New Roman" w:hAnsi="Times New Roman" w:cs="Times New Roman"/>
        </w:rPr>
      </w:pPr>
      <w:r w:rsidRPr="00BC4964">
        <w:rPr>
          <w:rFonts w:ascii="Times New Roman" w:hAnsi="Times New Roman" w:cs="Times New Roman"/>
        </w:rPr>
        <w:t xml:space="preserve">5.5. Пеня начисляется за каждый день просрочки исполнения </w:t>
      </w:r>
      <w:r w:rsidRPr="00BC4964">
        <w:rPr>
          <w:rFonts w:ascii="Times New Roman" w:eastAsia="MS Mincho" w:hAnsi="Times New Roman" w:cs="Times New Roman"/>
        </w:rPr>
        <w:t>исполнителем</w:t>
      </w:r>
      <w:r w:rsidRPr="00BC4964">
        <w:rPr>
          <w:rFonts w:ascii="Times New Roman" w:hAnsi="Times New Roman" w:cs="Times New Roman"/>
        </w:rPr>
        <w:t xml:space="preserve"> обязательства, предусмотренного Договором, и устанавливается в размере не менее одной трехсотой действующей на дату уплаты пени </w:t>
      </w:r>
      <w:hyperlink r:id="rId8" w:history="1">
        <w:r w:rsidRPr="00BC4964">
          <w:rPr>
            <w:rStyle w:val="a3"/>
            <w:rFonts w:ascii="Times New Roman" w:hAnsi="Times New Roman" w:cs="Times New Roman"/>
            <w:color w:val="auto"/>
            <w:u w:val="none"/>
          </w:rPr>
          <w:t>ставки</w:t>
        </w:r>
      </w:hyperlink>
      <w:r w:rsidRPr="00BC4964">
        <w:rPr>
          <w:rFonts w:ascii="Times New Roman" w:hAnsi="Times New Roman" w:cs="Times New Roman"/>
        </w:rPr>
        <w:t xml:space="preserve">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w:t>
      </w:r>
      <w:r w:rsidRPr="00BC4964">
        <w:rPr>
          <w:rFonts w:ascii="Times New Roman" w:eastAsia="MS Mincho" w:hAnsi="Times New Roman" w:cs="Times New Roman"/>
        </w:rPr>
        <w:t xml:space="preserve"> исполнителем</w:t>
      </w:r>
      <w:r w:rsidRPr="00BC4964">
        <w:rPr>
          <w:rFonts w:ascii="Times New Roman" w:hAnsi="Times New Roman" w:cs="Times New Roman"/>
        </w:rPr>
        <w:t xml:space="preserve">, и определяется по формуле: </w:t>
      </w:r>
      <w:proofErr w:type="gramStart"/>
      <w:r w:rsidRPr="00BC4964">
        <w:rPr>
          <w:rFonts w:ascii="Times New Roman" w:hAnsi="Times New Roman" w:cs="Times New Roman"/>
        </w:rPr>
        <w:t>П</w:t>
      </w:r>
      <w:proofErr w:type="gramEnd"/>
      <w:r w:rsidRPr="00BC4964">
        <w:rPr>
          <w:rFonts w:ascii="Times New Roman" w:hAnsi="Times New Roman" w:cs="Times New Roman"/>
        </w:rPr>
        <w:t xml:space="preserve"> = (Ц - В) x С, (где Ц - цена Договора; В - стоимость фактически исполненного в установленный срок </w:t>
      </w:r>
      <w:r w:rsidRPr="00BC4964">
        <w:rPr>
          <w:rFonts w:ascii="Times New Roman" w:eastAsia="MS Mincho" w:hAnsi="Times New Roman" w:cs="Times New Roman"/>
        </w:rPr>
        <w:t>исполнителем</w:t>
      </w:r>
      <w:r w:rsidRPr="00BC4964">
        <w:rPr>
          <w:rFonts w:ascii="Times New Roman" w:hAnsi="Times New Roman" w:cs="Times New Roman"/>
        </w:rPr>
        <w:t xml:space="preserve"> обязательства по Договору, определяемая на основании документа о приемке оказанных услуг, в том числе отдельных этапов исполнения Договоров; С - размер ставки).</w:t>
      </w:r>
    </w:p>
    <w:p w:rsidR="00D5577C" w:rsidRPr="00BC4964" w:rsidRDefault="00D5577C" w:rsidP="00611BE5">
      <w:pPr>
        <w:autoSpaceDE w:val="0"/>
        <w:autoSpaceDN w:val="0"/>
        <w:adjustRightInd w:val="0"/>
        <w:ind w:firstLine="142"/>
        <w:rPr>
          <w:rFonts w:ascii="Times New Roman" w:hAnsi="Times New Roman" w:cs="Times New Roman"/>
        </w:rPr>
      </w:pPr>
      <w:r w:rsidRPr="00BC4964">
        <w:rPr>
          <w:rFonts w:ascii="Times New Roman" w:hAnsi="Times New Roman" w:cs="Times New Roman"/>
        </w:rPr>
        <w:t>Размер ставки определяется по формуле: С=С</w:t>
      </w:r>
      <w:r w:rsidRPr="00BC4964">
        <w:rPr>
          <w:rFonts w:ascii="Times New Roman" w:hAnsi="Times New Roman" w:cs="Times New Roman"/>
          <w:noProof/>
          <w:position w:val="-14"/>
        </w:rPr>
        <w:t>цб</w:t>
      </w:r>
      <w:r w:rsidRPr="00BC4964">
        <w:rPr>
          <w:rFonts w:ascii="Times New Roman" w:hAnsi="Times New Roman" w:cs="Times New Roman"/>
        </w:rPr>
        <w:t xml:space="preserve"> х ДП, где:</w:t>
      </w:r>
    </w:p>
    <w:p w:rsidR="00D5577C" w:rsidRPr="00BC4964" w:rsidRDefault="00D5577C" w:rsidP="00B750B3">
      <w:pPr>
        <w:autoSpaceDE w:val="0"/>
        <w:autoSpaceDN w:val="0"/>
        <w:adjustRightInd w:val="0"/>
        <w:ind w:left="-567"/>
        <w:rPr>
          <w:rFonts w:ascii="Times New Roman" w:hAnsi="Times New Roman" w:cs="Times New Roman"/>
        </w:rPr>
      </w:pPr>
      <w:r w:rsidRPr="00BC4964">
        <w:rPr>
          <w:rFonts w:ascii="Times New Roman" w:hAnsi="Times New Roman" w:cs="Times New Roman"/>
        </w:rPr>
        <w:t>С</w:t>
      </w:r>
      <w:r w:rsidRPr="00BC4964">
        <w:rPr>
          <w:rFonts w:ascii="Times New Roman" w:hAnsi="Times New Roman" w:cs="Times New Roman"/>
          <w:noProof/>
          <w:position w:val="-14"/>
        </w:rPr>
        <w:t>цб</w:t>
      </w:r>
      <w:r w:rsidRPr="00BC4964">
        <w:rPr>
          <w:rFonts w:ascii="Times New Roman" w:hAnsi="Times New Roman" w:cs="Times New Roman"/>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BC4964">
        <w:rPr>
          <w:rFonts w:ascii="Times New Roman" w:hAnsi="Times New Roman" w:cs="Times New Roman"/>
        </w:rPr>
        <w:t xml:space="preserve"> К</w:t>
      </w:r>
      <w:proofErr w:type="gramEnd"/>
      <w:r w:rsidRPr="00BC4964">
        <w:rPr>
          <w:rFonts w:ascii="Times New Roman" w:hAnsi="Times New Roman" w:cs="Times New Roman"/>
        </w:rPr>
        <w:t>; ДП - количество дней просрочки.</w:t>
      </w:r>
    </w:p>
    <w:p w:rsidR="00D5577C" w:rsidRPr="00BC4964" w:rsidRDefault="00D5577C" w:rsidP="00611BE5">
      <w:pPr>
        <w:autoSpaceDE w:val="0"/>
        <w:autoSpaceDN w:val="0"/>
        <w:adjustRightInd w:val="0"/>
        <w:ind w:left="-567"/>
        <w:rPr>
          <w:rFonts w:ascii="Times New Roman" w:hAnsi="Times New Roman" w:cs="Times New Roman"/>
        </w:rPr>
      </w:pPr>
      <w:r w:rsidRPr="00BC4964">
        <w:rPr>
          <w:rFonts w:ascii="Times New Roman" w:hAnsi="Times New Roman" w:cs="Times New Roman"/>
        </w:rPr>
        <w:t>Коэффициент</w:t>
      </w:r>
      <w:proofErr w:type="gramStart"/>
      <w:r w:rsidRPr="00BC4964">
        <w:rPr>
          <w:rFonts w:ascii="Times New Roman" w:hAnsi="Times New Roman" w:cs="Times New Roman"/>
        </w:rPr>
        <w:t xml:space="preserve"> К</w:t>
      </w:r>
      <w:proofErr w:type="gramEnd"/>
      <w:r w:rsidRPr="00BC4964">
        <w:rPr>
          <w:rFonts w:ascii="Times New Roman" w:hAnsi="Times New Roman" w:cs="Times New Roman"/>
        </w:rPr>
        <w:t xml:space="preserve"> определяется по формуле К=ДП/ДК х 100% (ДП - количество дней просрочки; ДК - срок исполнения обязательства по Договору (количество дней). </w:t>
      </w:r>
    </w:p>
    <w:p w:rsidR="00D5577C" w:rsidRPr="00BC4964" w:rsidRDefault="00D5577C" w:rsidP="00B750B3">
      <w:pPr>
        <w:autoSpaceDE w:val="0"/>
        <w:autoSpaceDN w:val="0"/>
        <w:adjustRightInd w:val="0"/>
        <w:ind w:left="-567"/>
        <w:rPr>
          <w:rFonts w:ascii="Times New Roman" w:hAnsi="Times New Roman" w:cs="Times New Roman"/>
        </w:rPr>
      </w:pPr>
      <w:r w:rsidRPr="00BC4964">
        <w:rPr>
          <w:rFonts w:ascii="Times New Roman" w:hAnsi="Times New Roman" w:cs="Times New Roman"/>
        </w:rPr>
        <w:t>При</w:t>
      </w:r>
      <w:proofErr w:type="gramStart"/>
      <w:r w:rsidRPr="00BC4964">
        <w:rPr>
          <w:rFonts w:ascii="Times New Roman" w:hAnsi="Times New Roman" w:cs="Times New Roman"/>
        </w:rPr>
        <w:t xml:space="preserve"> К</w:t>
      </w:r>
      <w:proofErr w:type="gramEnd"/>
      <w:r w:rsidRPr="00BC4964">
        <w:rPr>
          <w:rFonts w:ascii="Times New Roman" w:hAnsi="Times New Roman" w:cs="Times New Roman"/>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D5577C" w:rsidRPr="00BC4964" w:rsidRDefault="00D5577C" w:rsidP="00B750B3">
      <w:pPr>
        <w:autoSpaceDE w:val="0"/>
        <w:autoSpaceDN w:val="0"/>
        <w:adjustRightInd w:val="0"/>
        <w:ind w:left="-567"/>
        <w:rPr>
          <w:rFonts w:ascii="Times New Roman" w:hAnsi="Times New Roman" w:cs="Times New Roman"/>
        </w:rPr>
      </w:pPr>
      <w:r w:rsidRPr="00BC4964">
        <w:rPr>
          <w:rFonts w:ascii="Times New Roman" w:hAnsi="Times New Roman" w:cs="Times New Roman"/>
        </w:rPr>
        <w:t>При</w:t>
      </w:r>
      <w:proofErr w:type="gramStart"/>
      <w:r w:rsidRPr="00BC4964">
        <w:rPr>
          <w:rFonts w:ascii="Times New Roman" w:hAnsi="Times New Roman" w:cs="Times New Roman"/>
        </w:rPr>
        <w:t xml:space="preserve"> К</w:t>
      </w:r>
      <w:proofErr w:type="gramEnd"/>
      <w:r w:rsidRPr="00BC4964">
        <w:rPr>
          <w:rFonts w:ascii="Times New Roman" w:hAnsi="Times New Roman" w:cs="Times New Roman"/>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5577C" w:rsidRPr="00BC4964" w:rsidRDefault="00D5577C" w:rsidP="00B750B3">
      <w:pPr>
        <w:autoSpaceDE w:val="0"/>
        <w:autoSpaceDN w:val="0"/>
        <w:adjustRightInd w:val="0"/>
        <w:ind w:left="-567"/>
        <w:rPr>
          <w:rFonts w:ascii="Times New Roman" w:hAnsi="Times New Roman" w:cs="Times New Roman"/>
        </w:rPr>
      </w:pPr>
      <w:r w:rsidRPr="00BC4964">
        <w:rPr>
          <w:rFonts w:ascii="Times New Roman" w:hAnsi="Times New Roman" w:cs="Times New Roman"/>
        </w:rPr>
        <w:t>При</w:t>
      </w:r>
      <w:proofErr w:type="gramStart"/>
      <w:r w:rsidRPr="00BC4964">
        <w:rPr>
          <w:rFonts w:ascii="Times New Roman" w:hAnsi="Times New Roman" w:cs="Times New Roman"/>
        </w:rPr>
        <w:t xml:space="preserve"> К</w:t>
      </w:r>
      <w:proofErr w:type="gramEnd"/>
      <w:r w:rsidRPr="00BC4964">
        <w:rPr>
          <w:rFonts w:ascii="Times New Roman" w:hAnsi="Times New Roman" w:cs="Times New Roman"/>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5577C" w:rsidRPr="00BC4964" w:rsidRDefault="00D5577C" w:rsidP="00B750B3">
      <w:pPr>
        <w:autoSpaceDE w:val="0"/>
        <w:autoSpaceDN w:val="0"/>
        <w:adjustRightInd w:val="0"/>
        <w:ind w:left="-567"/>
        <w:rPr>
          <w:rFonts w:ascii="Times New Roman" w:hAnsi="Times New Roman" w:cs="Times New Roman"/>
        </w:rPr>
      </w:pPr>
      <w:r w:rsidRPr="00BC4964">
        <w:rPr>
          <w:rFonts w:ascii="Times New Roman" w:hAnsi="Times New Roman" w:cs="Times New Roman"/>
        </w:rPr>
        <w:lastRenderedPageBreak/>
        <w:t xml:space="preserve">5.6. За неисполнение или ненадлежащее исполнение обязательств, предусмотренных Договором, за исключением просрочки исполнения </w:t>
      </w:r>
      <w:r w:rsidRPr="00BC4964">
        <w:rPr>
          <w:rFonts w:ascii="Times New Roman" w:eastAsia="MS Mincho" w:hAnsi="Times New Roman" w:cs="Times New Roman"/>
        </w:rPr>
        <w:t>исполнителем</w:t>
      </w:r>
      <w:r w:rsidRPr="00BC4964">
        <w:rPr>
          <w:rFonts w:ascii="Times New Roman" w:hAnsi="Times New Roman" w:cs="Times New Roman"/>
        </w:rPr>
        <w:t xml:space="preserve"> обязательств, предусмотренных Договором, </w:t>
      </w:r>
      <w:r w:rsidRPr="00BC4964">
        <w:rPr>
          <w:rFonts w:ascii="Times New Roman" w:eastAsia="MS Mincho" w:hAnsi="Times New Roman" w:cs="Times New Roman"/>
        </w:rPr>
        <w:t>исполнитель</w:t>
      </w:r>
      <w:r w:rsidRPr="00BC4964">
        <w:rPr>
          <w:rFonts w:ascii="Times New Roman" w:hAnsi="Times New Roman" w:cs="Times New Roman"/>
        </w:rPr>
        <w:t xml:space="preserve"> выплачивает заказчику штраф в размере:</w:t>
      </w:r>
    </w:p>
    <w:p w:rsidR="00D5577C" w:rsidRPr="00BC4964" w:rsidRDefault="00D5577C" w:rsidP="00B750B3">
      <w:pPr>
        <w:autoSpaceDE w:val="0"/>
        <w:autoSpaceDN w:val="0"/>
        <w:adjustRightInd w:val="0"/>
        <w:ind w:left="-567"/>
        <w:rPr>
          <w:rFonts w:ascii="Times New Roman" w:hAnsi="Times New Roman" w:cs="Times New Roman"/>
        </w:rPr>
      </w:pPr>
      <w:r w:rsidRPr="00BC4964">
        <w:rPr>
          <w:rFonts w:ascii="Times New Roman" w:hAnsi="Times New Roman" w:cs="Times New Roman"/>
        </w:rPr>
        <w:t>5.6.1. 10 процентов цены Договора в случае, если цена Договора не превышает 3 млн. рублей;</w:t>
      </w:r>
    </w:p>
    <w:p w:rsidR="00D5577C" w:rsidRPr="00BC4964" w:rsidRDefault="00D5577C" w:rsidP="00BC4964">
      <w:pPr>
        <w:autoSpaceDE w:val="0"/>
        <w:autoSpaceDN w:val="0"/>
        <w:adjustRightInd w:val="0"/>
        <w:ind w:left="-567"/>
        <w:rPr>
          <w:rFonts w:ascii="Times New Roman" w:hAnsi="Times New Roman" w:cs="Times New Roman"/>
        </w:rPr>
      </w:pPr>
      <w:r w:rsidRPr="00BC4964">
        <w:rPr>
          <w:rFonts w:ascii="Times New Roman" w:hAnsi="Times New Roman" w:cs="Times New Roman"/>
        </w:rPr>
        <w:t>5.6.2. 5 процентов цены Договора в случае, если цена Договора составляет от 3 млн. рублей до 50 млн. рублей;</w:t>
      </w:r>
    </w:p>
    <w:p w:rsidR="00D5577C" w:rsidRPr="00BC4964" w:rsidRDefault="00D5577C" w:rsidP="00BC4964">
      <w:pPr>
        <w:autoSpaceDE w:val="0"/>
        <w:autoSpaceDN w:val="0"/>
        <w:adjustRightInd w:val="0"/>
        <w:ind w:left="-567"/>
        <w:rPr>
          <w:rFonts w:ascii="Times New Roman" w:hAnsi="Times New Roman" w:cs="Times New Roman"/>
        </w:rPr>
      </w:pPr>
      <w:r w:rsidRPr="00BC4964">
        <w:rPr>
          <w:rFonts w:ascii="Times New Roman" w:hAnsi="Times New Roman" w:cs="Times New Roman"/>
        </w:rPr>
        <w:t>5.6.3. 1 процент цены Договора в случае, если цена Договора составляет от 50 млн. рублей до 100 млн. рублей;</w:t>
      </w:r>
    </w:p>
    <w:p w:rsidR="00D5577C" w:rsidRPr="00BC4964" w:rsidRDefault="00D5577C" w:rsidP="00B750B3">
      <w:pPr>
        <w:autoSpaceDE w:val="0"/>
        <w:autoSpaceDN w:val="0"/>
        <w:adjustRightInd w:val="0"/>
        <w:ind w:left="-567"/>
        <w:rPr>
          <w:rFonts w:ascii="Times New Roman" w:hAnsi="Times New Roman" w:cs="Times New Roman"/>
        </w:rPr>
      </w:pPr>
      <w:r w:rsidRPr="00BC4964">
        <w:rPr>
          <w:rFonts w:ascii="Times New Roman" w:hAnsi="Times New Roman" w:cs="Times New Roman"/>
        </w:rPr>
        <w:t>5.6.4. 0,5 процента цены Договора в случае, если цена Договора превышает 100 млн. рублей.</w:t>
      </w:r>
    </w:p>
    <w:p w:rsidR="00D5577C" w:rsidRPr="00BC4964" w:rsidRDefault="00D5577C" w:rsidP="00B750B3">
      <w:pPr>
        <w:ind w:left="-567"/>
        <w:rPr>
          <w:rFonts w:ascii="Times New Roman" w:hAnsi="Times New Roman" w:cs="Times New Roman"/>
        </w:rPr>
      </w:pPr>
      <w:r w:rsidRPr="00BC4964">
        <w:rPr>
          <w:rFonts w:ascii="Times New Roman" w:eastAsia="MS Mincho" w:hAnsi="Times New Roman" w:cs="Times New Roman"/>
        </w:rPr>
        <w:t>Исполнитель</w:t>
      </w:r>
      <w:r w:rsidRPr="00BC4964">
        <w:rPr>
          <w:rFonts w:ascii="Times New Roman" w:hAnsi="Times New Roman" w:cs="Times New Roman"/>
        </w:rPr>
        <w:t xml:space="preserve"> освобождается от уплаты пени и (или) штрафа, если докажет, что просрочка исполнения (ненадлежащего исполнения) указанного обязательства произошла вследствие непреодолимой силы или по вине заказчика.</w:t>
      </w:r>
    </w:p>
    <w:p w:rsidR="00D5577C" w:rsidRPr="00BC4964" w:rsidRDefault="00D5577C" w:rsidP="00B750B3">
      <w:pPr>
        <w:ind w:left="-567"/>
        <w:rPr>
          <w:rFonts w:ascii="Times New Roman" w:hAnsi="Times New Roman" w:cs="Times New Roman"/>
        </w:rPr>
      </w:pPr>
      <w:r w:rsidRPr="00BC4964">
        <w:rPr>
          <w:rFonts w:ascii="Times New Roman" w:hAnsi="Times New Roman" w:cs="Times New Roman"/>
        </w:rPr>
        <w:t xml:space="preserve">5.7. В случае просрочки исполнения </w:t>
      </w:r>
      <w:r w:rsidRPr="00BC4964">
        <w:rPr>
          <w:rFonts w:ascii="Times New Roman" w:eastAsia="MS Mincho" w:hAnsi="Times New Roman" w:cs="Times New Roman"/>
        </w:rPr>
        <w:t>исполнителем</w:t>
      </w:r>
      <w:r w:rsidRPr="00BC4964">
        <w:rPr>
          <w:rFonts w:ascii="Times New Roman" w:hAnsi="Times New Roman" w:cs="Times New Roman"/>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BC4964">
        <w:rPr>
          <w:rFonts w:ascii="Times New Roman" w:eastAsia="MS Mincho" w:hAnsi="Times New Roman" w:cs="Times New Roman"/>
        </w:rPr>
        <w:t>исполнителем</w:t>
      </w:r>
      <w:r w:rsidRPr="00BC4964">
        <w:rPr>
          <w:rFonts w:ascii="Times New Roman" w:hAnsi="Times New Roman" w:cs="Times New Roman"/>
        </w:rPr>
        <w:t xml:space="preserve"> обязательств, предусмотренных Договором, заказчик направляет </w:t>
      </w:r>
      <w:r w:rsidRPr="00BC4964">
        <w:rPr>
          <w:rFonts w:ascii="Times New Roman" w:eastAsia="MS Mincho" w:hAnsi="Times New Roman" w:cs="Times New Roman"/>
        </w:rPr>
        <w:t xml:space="preserve">исполнителю </w:t>
      </w:r>
      <w:r w:rsidRPr="00BC4964">
        <w:rPr>
          <w:rFonts w:ascii="Times New Roman" w:hAnsi="Times New Roman" w:cs="Times New Roman"/>
        </w:rPr>
        <w:t>требование об уплате неустоек (штрафов, пеней).</w:t>
      </w:r>
    </w:p>
    <w:p w:rsidR="00D5577C" w:rsidRPr="00BC4964" w:rsidRDefault="00D5577C" w:rsidP="00B750B3">
      <w:pPr>
        <w:shd w:val="clear" w:color="auto" w:fill="FFFFFF"/>
        <w:tabs>
          <w:tab w:val="left" w:pos="720"/>
        </w:tabs>
        <w:spacing w:line="274" w:lineRule="exact"/>
        <w:ind w:left="-567" w:right="4"/>
        <w:rPr>
          <w:rFonts w:ascii="Times New Roman" w:hAnsi="Times New Roman" w:cs="Times New Roman"/>
        </w:rPr>
      </w:pPr>
      <w:r w:rsidRPr="00BC4964">
        <w:rPr>
          <w:rFonts w:ascii="Times New Roman" w:hAnsi="Times New Roman" w:cs="Times New Roman"/>
          <w:spacing w:val="-7"/>
        </w:rPr>
        <w:t>5.8. Меры ответственности сторон, не предусмотренные в настоящем Договоре,</w:t>
      </w:r>
      <w:r w:rsidRPr="00BC4964">
        <w:rPr>
          <w:rFonts w:ascii="Times New Roman" w:hAnsi="Times New Roman" w:cs="Times New Roman"/>
          <w:spacing w:val="-7"/>
        </w:rPr>
        <w:br/>
      </w:r>
      <w:r w:rsidRPr="00BC4964">
        <w:rPr>
          <w:rFonts w:ascii="Times New Roman" w:hAnsi="Times New Roman" w:cs="Times New Roman"/>
          <w:spacing w:val="-11"/>
        </w:rPr>
        <w:t>применяются в соответствии с нормами гражданского законодательства, действующего на</w:t>
      </w:r>
      <w:r w:rsidRPr="00BC4964">
        <w:rPr>
          <w:rFonts w:ascii="Times New Roman" w:hAnsi="Times New Roman" w:cs="Times New Roman"/>
          <w:spacing w:val="-11"/>
        </w:rPr>
        <w:br/>
      </w:r>
      <w:r w:rsidRPr="00BC4964">
        <w:rPr>
          <w:rFonts w:ascii="Times New Roman" w:hAnsi="Times New Roman" w:cs="Times New Roman"/>
        </w:rPr>
        <w:t>территории Российской Федерации.</w:t>
      </w:r>
    </w:p>
    <w:p w:rsidR="00D5577C" w:rsidRPr="00BC4964" w:rsidRDefault="00D5577C" w:rsidP="00D5577C">
      <w:pPr>
        <w:rPr>
          <w:rFonts w:ascii="Times New Roman" w:hAnsi="Times New Roman" w:cs="Times New Roman"/>
          <w:lang w:eastAsia="ru-RU"/>
        </w:rPr>
      </w:pPr>
    </w:p>
    <w:p w:rsidR="00BC4964" w:rsidRPr="00BC4964" w:rsidRDefault="00D5577C" w:rsidP="00BC4964">
      <w:pPr>
        <w:ind w:firstLine="0"/>
        <w:jc w:val="center"/>
        <w:rPr>
          <w:rFonts w:ascii="Times New Roman" w:hAnsi="Times New Roman" w:cs="Times New Roman"/>
          <w:b/>
          <w:bCs/>
          <w:lang w:eastAsia="ru-RU"/>
        </w:rPr>
      </w:pPr>
      <w:r w:rsidRPr="00BC4964">
        <w:rPr>
          <w:rFonts w:ascii="Times New Roman" w:hAnsi="Times New Roman" w:cs="Times New Roman"/>
          <w:b/>
          <w:bCs/>
          <w:lang w:eastAsia="ru-RU"/>
        </w:rPr>
        <w:t>6. ДЕЙСТВИЕ ОБСТОЯТЕЛЬСТВ НЕПРЕОДОЛИМОЙ СИЛЫ</w:t>
      </w:r>
    </w:p>
    <w:p w:rsidR="00D5577C" w:rsidRPr="00BC4964" w:rsidRDefault="00D5577C" w:rsidP="00B750B3">
      <w:pPr>
        <w:tabs>
          <w:tab w:val="center" w:pos="4677"/>
          <w:tab w:val="right" w:pos="9355"/>
        </w:tabs>
        <w:ind w:left="-567" w:firstLine="708"/>
        <w:rPr>
          <w:rFonts w:ascii="Times New Roman" w:eastAsia="MS Mincho" w:hAnsi="Times New Roman" w:cs="Times New Roman"/>
          <w:lang w:eastAsia="ru-RU"/>
        </w:rPr>
      </w:pPr>
      <w:r w:rsidRPr="00BC4964">
        <w:rPr>
          <w:rFonts w:ascii="Times New Roman" w:eastAsia="MS Mincho" w:hAnsi="Times New Roman" w:cs="Times New Roman"/>
          <w:lang w:eastAsia="ru-RU"/>
        </w:rPr>
        <w:t xml:space="preserve">6.1. </w:t>
      </w:r>
      <w:proofErr w:type="gramStart"/>
      <w:r w:rsidRPr="00BC4964">
        <w:rPr>
          <w:rFonts w:ascii="Times New Roman" w:eastAsia="MS Mincho" w:hAnsi="Times New Roman" w:cs="Times New Roman"/>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w:t>
      </w:r>
      <w:r w:rsidR="00BC4964" w:rsidRPr="00BC4964">
        <w:rPr>
          <w:rFonts w:ascii="Times New Roman" w:eastAsia="MS Mincho" w:hAnsi="Times New Roman" w:cs="Times New Roman"/>
          <w:lang w:eastAsia="ru-RU"/>
        </w:rPr>
        <w:t xml:space="preserve">йствия непреодолимой силы и их </w:t>
      </w:r>
      <w:r w:rsidRPr="00BC4964">
        <w:rPr>
          <w:rFonts w:ascii="Times New Roman" w:eastAsia="MS Mincho" w:hAnsi="Times New Roman" w:cs="Times New Roman"/>
          <w:lang w:eastAsia="ru-RU"/>
        </w:rPr>
        <w:t>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BC4964">
        <w:rPr>
          <w:rFonts w:ascii="Times New Roman" w:eastAsia="MS Mincho" w:hAnsi="Times New Roman" w:cs="Times New Roman"/>
          <w:lang w:eastAsia="ru-RU"/>
        </w:rPr>
        <w:t xml:space="preserve"> предвидеть или предотвратить.</w:t>
      </w:r>
    </w:p>
    <w:p w:rsidR="00D5577C" w:rsidRPr="00BC4964" w:rsidRDefault="00D5577C" w:rsidP="00B750B3">
      <w:pPr>
        <w:tabs>
          <w:tab w:val="center" w:pos="4677"/>
          <w:tab w:val="right" w:pos="9355"/>
        </w:tabs>
        <w:ind w:left="-567" w:firstLine="708"/>
        <w:rPr>
          <w:rFonts w:ascii="Times New Roman" w:eastAsia="MS Mincho" w:hAnsi="Times New Roman" w:cs="Times New Roman"/>
          <w:lang w:eastAsia="ru-RU"/>
        </w:rPr>
      </w:pPr>
      <w:r w:rsidRPr="00BC4964">
        <w:rPr>
          <w:rFonts w:ascii="Times New Roman" w:eastAsia="MS Mincho" w:hAnsi="Times New Roman" w:cs="Times New Roman"/>
          <w:lang w:eastAsia="ru-RU"/>
        </w:rPr>
        <w:t>6.2. В случае действия обстоятельств непреодолимой силы срок исполнения настоящего Договора сторонами отодвигается соразмерно времени, в течение которого действуют обстоятельства непреодолимой силы и их последствия.</w:t>
      </w:r>
    </w:p>
    <w:p w:rsidR="00D5577C" w:rsidRPr="00BC4964" w:rsidRDefault="00D5577C" w:rsidP="00B750B3">
      <w:pPr>
        <w:ind w:left="-567"/>
        <w:rPr>
          <w:rFonts w:ascii="Times New Roman" w:hAnsi="Times New Roman" w:cs="Times New Roman"/>
          <w:lang w:eastAsia="ru-RU"/>
        </w:rPr>
      </w:pPr>
      <w:r w:rsidRPr="00BC4964">
        <w:rPr>
          <w:rFonts w:ascii="Times New Roman" w:hAnsi="Times New Roman" w:cs="Times New Roman"/>
          <w:lang w:eastAsia="ru-RU"/>
        </w:rPr>
        <w:t>6.3.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Договору.</w:t>
      </w:r>
    </w:p>
    <w:p w:rsidR="00D5577C" w:rsidRPr="00BC4964" w:rsidRDefault="00D5577C" w:rsidP="00BC4964">
      <w:pPr>
        <w:ind w:left="-567"/>
        <w:rPr>
          <w:rFonts w:ascii="Times New Roman" w:hAnsi="Times New Roman" w:cs="Times New Roman"/>
          <w:lang w:eastAsia="ru-RU"/>
        </w:rPr>
      </w:pPr>
      <w:r w:rsidRPr="00BC4964">
        <w:rPr>
          <w:rFonts w:ascii="Times New Roman" w:hAnsi="Times New Roman" w:cs="Times New Roman"/>
          <w:lang w:eastAsia="ru-RU"/>
        </w:rPr>
        <w:t>6.4.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D5577C" w:rsidRPr="00BC4964" w:rsidRDefault="00D5577C" w:rsidP="00B750B3">
      <w:pPr>
        <w:tabs>
          <w:tab w:val="center" w:pos="4677"/>
          <w:tab w:val="right" w:pos="9355"/>
        </w:tabs>
        <w:ind w:left="-567" w:firstLine="708"/>
        <w:rPr>
          <w:rFonts w:ascii="Times New Roman" w:eastAsia="MS Mincho" w:hAnsi="Times New Roman" w:cs="Times New Roman"/>
          <w:lang w:eastAsia="ru-RU"/>
        </w:rPr>
      </w:pPr>
      <w:r w:rsidRPr="00BC4964">
        <w:rPr>
          <w:rFonts w:ascii="Times New Roman" w:eastAsia="MS Mincho" w:hAnsi="Times New Roman" w:cs="Times New Roman"/>
          <w:lang w:eastAsia="ru-RU"/>
        </w:rPr>
        <w:t>6.5.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Договора.</w:t>
      </w:r>
    </w:p>
    <w:p w:rsidR="00D5577C" w:rsidRPr="00BC4964" w:rsidRDefault="00D5577C" w:rsidP="00D5577C">
      <w:pPr>
        <w:tabs>
          <w:tab w:val="center" w:pos="4677"/>
          <w:tab w:val="right" w:pos="9355"/>
        </w:tabs>
        <w:ind w:firstLine="0"/>
        <w:jc w:val="center"/>
        <w:rPr>
          <w:rFonts w:ascii="Times New Roman" w:eastAsia="MS Mincho" w:hAnsi="Times New Roman" w:cs="Times New Roman"/>
          <w:b/>
          <w:bCs/>
          <w:lang w:eastAsia="ru-RU"/>
        </w:rPr>
      </w:pPr>
    </w:p>
    <w:p w:rsidR="00BC4964" w:rsidRPr="00BC4964" w:rsidRDefault="00D5577C" w:rsidP="00BC4964">
      <w:pPr>
        <w:tabs>
          <w:tab w:val="center" w:pos="4677"/>
          <w:tab w:val="right" w:pos="9355"/>
        </w:tabs>
        <w:ind w:firstLine="0"/>
        <w:jc w:val="center"/>
        <w:rPr>
          <w:rFonts w:ascii="Times New Roman" w:eastAsia="MS Mincho" w:hAnsi="Times New Roman" w:cs="Times New Roman"/>
          <w:b/>
          <w:bCs/>
          <w:lang w:eastAsia="ru-RU"/>
        </w:rPr>
      </w:pPr>
      <w:r w:rsidRPr="00BC4964">
        <w:rPr>
          <w:rFonts w:ascii="Times New Roman" w:eastAsia="MS Mincho" w:hAnsi="Times New Roman" w:cs="Times New Roman"/>
          <w:b/>
          <w:bCs/>
          <w:lang w:eastAsia="ru-RU"/>
        </w:rPr>
        <w:t>7. ПОРЯДОК УРЕГУЛИРОВАНИЯ СПОРОВ</w:t>
      </w:r>
    </w:p>
    <w:p w:rsidR="00D5577C" w:rsidRPr="00BC4964" w:rsidRDefault="00D5577C" w:rsidP="00B750B3">
      <w:pPr>
        <w:widowControl w:val="0"/>
        <w:autoSpaceDE w:val="0"/>
        <w:autoSpaceDN w:val="0"/>
        <w:adjustRightInd w:val="0"/>
        <w:ind w:left="-567" w:firstLine="720"/>
        <w:rPr>
          <w:rFonts w:ascii="Times New Roman" w:hAnsi="Times New Roman" w:cs="Times New Roman"/>
          <w:lang w:eastAsia="ru-RU"/>
        </w:rPr>
      </w:pPr>
      <w:r w:rsidRPr="00BC4964">
        <w:rPr>
          <w:rFonts w:ascii="Times New Roman" w:hAnsi="Times New Roman" w:cs="Times New Roman"/>
          <w:lang w:eastAsia="ru-RU"/>
        </w:rPr>
        <w:t xml:space="preserve">7.1. Стороны принимают все меры к тому, чтобы любые спорные вопросы, разногласия либо претензии, касающиеся исполнения настоящего Договора </w:t>
      </w:r>
      <w:r w:rsidRPr="00BC4964">
        <w:rPr>
          <w:rFonts w:ascii="Times New Roman" w:eastAsia="MS Mincho" w:hAnsi="Times New Roman" w:cs="Times New Roman"/>
          <w:lang w:eastAsia="ru-RU"/>
        </w:rPr>
        <w:t>или в связи с ним, были урегулированы путем переговоров.</w:t>
      </w:r>
    </w:p>
    <w:p w:rsidR="00D5577C" w:rsidRPr="00BC4964" w:rsidRDefault="00D5577C" w:rsidP="00B750B3">
      <w:pPr>
        <w:widowControl w:val="0"/>
        <w:autoSpaceDE w:val="0"/>
        <w:autoSpaceDN w:val="0"/>
        <w:adjustRightInd w:val="0"/>
        <w:ind w:left="-567"/>
        <w:rPr>
          <w:rFonts w:ascii="Times New Roman" w:hAnsi="Times New Roman" w:cs="Times New Roman"/>
          <w:lang w:eastAsia="ru-RU"/>
        </w:rPr>
      </w:pPr>
      <w:r w:rsidRPr="00BC4964">
        <w:rPr>
          <w:rFonts w:ascii="Times New Roman" w:hAnsi="Times New Roman" w:cs="Times New Roman"/>
          <w:lang w:eastAsia="ru-RU"/>
        </w:rPr>
        <w:t xml:space="preserve">7.2.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BC4964">
        <w:rPr>
          <w:rFonts w:ascii="Times New Roman" w:hAnsi="Times New Roman" w:cs="Times New Roman"/>
          <w:lang w:eastAsia="ru-RU"/>
        </w:rPr>
        <w:t>с даты</w:t>
      </w:r>
      <w:proofErr w:type="gramEnd"/>
      <w:r w:rsidRPr="00BC4964">
        <w:rPr>
          <w:rFonts w:ascii="Times New Roman" w:hAnsi="Times New Roman" w:cs="Times New Roman"/>
          <w:lang w:eastAsia="ru-RU"/>
        </w:rPr>
        <w:t xml:space="preserve"> ее получения.</w:t>
      </w:r>
    </w:p>
    <w:p w:rsidR="00D5577C" w:rsidRPr="00BC4964" w:rsidRDefault="00D5577C" w:rsidP="00B750B3">
      <w:pPr>
        <w:ind w:left="-567"/>
        <w:rPr>
          <w:rFonts w:ascii="Times New Roman" w:hAnsi="Times New Roman" w:cs="Times New Roman"/>
          <w:lang w:eastAsia="ru-RU"/>
        </w:rPr>
      </w:pPr>
      <w:r w:rsidRPr="00BC4964">
        <w:rPr>
          <w:rFonts w:ascii="Times New Roman" w:hAnsi="Times New Roman" w:cs="Times New Roman"/>
          <w:lang w:eastAsia="ru-RU"/>
        </w:rPr>
        <w:t>7.3. Любые споры, не урегулированные во внесудебном порядке, разрешаются Арбитражным судом Республики Крым.</w:t>
      </w:r>
    </w:p>
    <w:p w:rsidR="00D5577C" w:rsidRPr="00BC4964" w:rsidRDefault="00D5577C" w:rsidP="00D5577C">
      <w:pPr>
        <w:jc w:val="center"/>
        <w:rPr>
          <w:rFonts w:ascii="Times New Roman" w:hAnsi="Times New Roman" w:cs="Times New Roman"/>
          <w:b/>
        </w:rPr>
      </w:pPr>
    </w:p>
    <w:p w:rsidR="00BC4964" w:rsidRPr="00BC4964" w:rsidRDefault="00D5577C" w:rsidP="00BC4964">
      <w:pPr>
        <w:ind w:firstLine="0"/>
        <w:jc w:val="center"/>
        <w:rPr>
          <w:rFonts w:ascii="Times New Roman" w:hAnsi="Times New Roman" w:cs="Times New Roman"/>
          <w:b/>
        </w:rPr>
      </w:pPr>
      <w:r w:rsidRPr="00BC4964">
        <w:rPr>
          <w:rFonts w:ascii="Times New Roman" w:hAnsi="Times New Roman" w:cs="Times New Roman"/>
          <w:b/>
        </w:rPr>
        <w:t>8. СРОК ДЕЙСТВИЯ ДОГОВОРА</w:t>
      </w:r>
    </w:p>
    <w:p w:rsidR="00D5577C" w:rsidRPr="00BC4964" w:rsidRDefault="00D5577C" w:rsidP="00B750B3">
      <w:pPr>
        <w:pStyle w:val="HTML"/>
        <w:ind w:left="-426" w:firstLine="709"/>
        <w:jc w:val="both"/>
        <w:rPr>
          <w:rFonts w:ascii="Times New Roman" w:hAnsi="Times New Roman" w:cs="Times New Roman"/>
          <w:sz w:val="22"/>
          <w:szCs w:val="22"/>
        </w:rPr>
      </w:pPr>
      <w:r w:rsidRPr="00BC4964">
        <w:rPr>
          <w:rFonts w:ascii="Times New Roman" w:hAnsi="Times New Roman" w:cs="Times New Roman"/>
          <w:sz w:val="22"/>
          <w:szCs w:val="22"/>
        </w:rPr>
        <w:t xml:space="preserve">8.1. </w:t>
      </w:r>
      <w:r w:rsidR="00BC4964" w:rsidRPr="00BC4964">
        <w:rPr>
          <w:rFonts w:ascii="Times New Roman" w:hAnsi="Times New Roman" w:cs="Times New Roman"/>
          <w:sz w:val="22"/>
          <w:szCs w:val="22"/>
        </w:rPr>
        <w:t xml:space="preserve">Настоящий Договор вступает в законную силу с момента его подписания и </w:t>
      </w:r>
      <w:r w:rsidR="00340782" w:rsidRPr="00BC4964">
        <w:rPr>
          <w:rFonts w:ascii="Times New Roman" w:hAnsi="Times New Roman" w:cs="Times New Roman"/>
          <w:sz w:val="22"/>
          <w:szCs w:val="22"/>
        </w:rPr>
        <w:t>действует до 31 декабря 202</w:t>
      </w:r>
      <w:r w:rsidR="00F47121">
        <w:rPr>
          <w:rFonts w:ascii="Times New Roman" w:hAnsi="Times New Roman" w:cs="Times New Roman"/>
          <w:sz w:val="22"/>
          <w:szCs w:val="22"/>
        </w:rPr>
        <w:t>5</w:t>
      </w:r>
      <w:r w:rsidR="00340782" w:rsidRPr="00BC4964">
        <w:rPr>
          <w:rFonts w:ascii="Times New Roman" w:hAnsi="Times New Roman" w:cs="Times New Roman"/>
          <w:sz w:val="22"/>
          <w:szCs w:val="22"/>
        </w:rPr>
        <w:t xml:space="preserve"> г., в части расчетов – до полного исполнения обязательств по данному Договору обеими сторонами. В соответствии с положением ст.425 Гражданского Кодекса Российской Федерации действие условий настоящего договора распространяются на взаимоотношения сторон возникшие с </w:t>
      </w:r>
      <w:r w:rsidR="00F47121">
        <w:rPr>
          <w:rFonts w:ascii="Times New Roman" w:hAnsi="Times New Roman" w:cs="Times New Roman"/>
          <w:sz w:val="22"/>
          <w:szCs w:val="22"/>
        </w:rPr>
        <w:t>13</w:t>
      </w:r>
      <w:r w:rsidR="00340782" w:rsidRPr="00BC4964">
        <w:rPr>
          <w:rFonts w:ascii="Times New Roman" w:hAnsi="Times New Roman" w:cs="Times New Roman"/>
          <w:sz w:val="22"/>
          <w:szCs w:val="22"/>
        </w:rPr>
        <w:t xml:space="preserve"> </w:t>
      </w:r>
      <w:r w:rsidR="00F47121">
        <w:rPr>
          <w:rFonts w:ascii="Times New Roman" w:hAnsi="Times New Roman" w:cs="Times New Roman"/>
          <w:sz w:val="22"/>
          <w:szCs w:val="22"/>
        </w:rPr>
        <w:t>января</w:t>
      </w:r>
      <w:r w:rsidR="00340782" w:rsidRPr="00BC4964">
        <w:rPr>
          <w:rFonts w:ascii="Times New Roman" w:hAnsi="Times New Roman" w:cs="Times New Roman"/>
          <w:sz w:val="22"/>
          <w:szCs w:val="22"/>
        </w:rPr>
        <w:t xml:space="preserve"> 202</w:t>
      </w:r>
      <w:r w:rsidR="00F47121">
        <w:rPr>
          <w:rFonts w:ascii="Times New Roman" w:hAnsi="Times New Roman" w:cs="Times New Roman"/>
          <w:sz w:val="22"/>
          <w:szCs w:val="22"/>
        </w:rPr>
        <w:t>5</w:t>
      </w:r>
      <w:r w:rsidR="00340782" w:rsidRPr="00BC4964">
        <w:rPr>
          <w:rFonts w:ascii="Times New Roman" w:hAnsi="Times New Roman" w:cs="Times New Roman"/>
          <w:sz w:val="22"/>
          <w:szCs w:val="22"/>
        </w:rPr>
        <w:t xml:space="preserve"> г.</w:t>
      </w:r>
    </w:p>
    <w:p w:rsidR="00D5577C" w:rsidRPr="00BC4964" w:rsidRDefault="00D5577C" w:rsidP="00B750B3">
      <w:pPr>
        <w:ind w:firstLine="284"/>
        <w:rPr>
          <w:rFonts w:ascii="Times New Roman" w:hAnsi="Times New Roman" w:cs="Times New Roman"/>
        </w:rPr>
      </w:pPr>
      <w:r w:rsidRPr="00BC4964">
        <w:rPr>
          <w:rFonts w:ascii="Times New Roman" w:hAnsi="Times New Roman" w:cs="Times New Roman"/>
        </w:rPr>
        <w:lastRenderedPageBreak/>
        <w:t xml:space="preserve">8.2. Договор составлен в </w:t>
      </w:r>
      <w:r w:rsidR="005546B5" w:rsidRPr="00BC4964">
        <w:rPr>
          <w:rFonts w:ascii="Times New Roman" w:hAnsi="Times New Roman" w:cs="Times New Roman"/>
        </w:rPr>
        <w:t>трех</w:t>
      </w:r>
      <w:r w:rsidRPr="00BC4964">
        <w:rPr>
          <w:rFonts w:ascii="Times New Roman" w:hAnsi="Times New Roman" w:cs="Times New Roman"/>
        </w:rPr>
        <w:t xml:space="preserve"> экземплярах, имеющих равную юридическую силу.</w:t>
      </w:r>
    </w:p>
    <w:p w:rsidR="00D5577C" w:rsidRDefault="00D5577C" w:rsidP="00D5577C">
      <w:pPr>
        <w:ind w:firstLine="0"/>
        <w:jc w:val="center"/>
        <w:rPr>
          <w:rFonts w:ascii="Times New Roman" w:hAnsi="Times New Roman" w:cs="Times New Roman"/>
          <w:b/>
          <w:bCs/>
          <w:lang w:eastAsia="ru-RU"/>
        </w:rPr>
      </w:pPr>
    </w:p>
    <w:p w:rsidR="00BC4964" w:rsidRPr="00BC4964" w:rsidRDefault="00BC4964" w:rsidP="00D5577C">
      <w:pPr>
        <w:ind w:firstLine="0"/>
        <w:jc w:val="center"/>
        <w:rPr>
          <w:rFonts w:ascii="Times New Roman" w:hAnsi="Times New Roman" w:cs="Times New Roman"/>
          <w:b/>
          <w:bCs/>
          <w:lang w:eastAsia="ru-RU"/>
        </w:rPr>
      </w:pPr>
    </w:p>
    <w:p w:rsidR="00BC4964" w:rsidRPr="00BC4964" w:rsidRDefault="00D5577C" w:rsidP="00BC4964">
      <w:pPr>
        <w:ind w:firstLine="0"/>
        <w:jc w:val="center"/>
        <w:rPr>
          <w:rFonts w:ascii="Times New Roman" w:hAnsi="Times New Roman" w:cs="Times New Roman"/>
          <w:b/>
          <w:bCs/>
          <w:lang w:eastAsia="ru-RU"/>
        </w:rPr>
      </w:pPr>
      <w:r w:rsidRPr="00BC4964">
        <w:rPr>
          <w:rFonts w:ascii="Times New Roman" w:hAnsi="Times New Roman" w:cs="Times New Roman"/>
          <w:b/>
          <w:bCs/>
          <w:lang w:eastAsia="ru-RU"/>
        </w:rPr>
        <w:t>9. ОСОБЫЕ УСЛОВИЯ</w:t>
      </w:r>
    </w:p>
    <w:p w:rsidR="00D5577C" w:rsidRPr="00BC4964" w:rsidRDefault="00BC4964" w:rsidP="00B750B3">
      <w:pPr>
        <w:pStyle w:val="Style8"/>
        <w:spacing w:line="240" w:lineRule="auto"/>
        <w:ind w:left="-426" w:firstLine="709"/>
        <w:rPr>
          <w:rFonts w:ascii="Times New Roman" w:hAnsi="Times New Roman"/>
          <w:sz w:val="22"/>
          <w:szCs w:val="22"/>
          <w:lang w:eastAsia="ar-SA"/>
        </w:rPr>
      </w:pPr>
      <w:r w:rsidRPr="00BC4964">
        <w:rPr>
          <w:rFonts w:ascii="Times New Roman" w:eastAsia="MS Mincho" w:hAnsi="Times New Roman"/>
          <w:sz w:val="22"/>
          <w:szCs w:val="22"/>
        </w:rPr>
        <w:t xml:space="preserve">9.1. </w:t>
      </w:r>
      <w:r w:rsidR="00D5577C" w:rsidRPr="00BC4964">
        <w:rPr>
          <w:rFonts w:ascii="Times New Roman" w:hAnsi="Times New Roman"/>
          <w:sz w:val="22"/>
          <w:szCs w:val="22"/>
        </w:rPr>
        <w:t>Расторжение Договора допускается по соглашению сторон</w:t>
      </w:r>
      <w:r w:rsidRPr="00BC4964">
        <w:rPr>
          <w:rFonts w:ascii="Times New Roman" w:hAnsi="Times New Roman"/>
          <w:sz w:val="22"/>
          <w:szCs w:val="22"/>
          <w:lang w:eastAsia="ar-SA"/>
        </w:rPr>
        <w:t xml:space="preserve">, по решению суда в </w:t>
      </w:r>
      <w:r w:rsidR="00D5577C" w:rsidRPr="00BC4964">
        <w:rPr>
          <w:rFonts w:ascii="Times New Roman" w:hAnsi="Times New Roman"/>
          <w:sz w:val="22"/>
          <w:szCs w:val="22"/>
          <w:lang w:eastAsia="ar-SA"/>
        </w:rPr>
        <w:t>соответствии с законодательством Российской Федерации.</w:t>
      </w:r>
    </w:p>
    <w:p w:rsidR="00D5577C" w:rsidRPr="00BC4964" w:rsidRDefault="00D5577C" w:rsidP="00B750B3">
      <w:pPr>
        <w:ind w:left="-426"/>
        <w:rPr>
          <w:rFonts w:ascii="Times New Roman" w:hAnsi="Times New Roman" w:cs="Times New Roman"/>
          <w:lang w:eastAsia="ru-RU"/>
        </w:rPr>
      </w:pPr>
      <w:r w:rsidRPr="00BC4964">
        <w:rPr>
          <w:rFonts w:ascii="Times New Roman" w:hAnsi="Times New Roman" w:cs="Times New Roman"/>
          <w:lang w:eastAsia="ru-RU"/>
        </w:rPr>
        <w:t>9.2. Исполнитель представляет по запросу, заказчика в сроки, указанные в таком запросе, информацию о ходе исполнения обязательств по настоящему Договору.</w:t>
      </w:r>
    </w:p>
    <w:p w:rsidR="00D5577C" w:rsidRPr="00BC4964" w:rsidRDefault="00D5577C" w:rsidP="00B750B3">
      <w:pPr>
        <w:ind w:left="-426"/>
        <w:rPr>
          <w:rFonts w:ascii="Times New Roman" w:hAnsi="Times New Roman" w:cs="Times New Roman"/>
          <w:lang w:eastAsia="ru-RU"/>
        </w:rPr>
      </w:pPr>
      <w:r w:rsidRPr="00BC4964">
        <w:rPr>
          <w:rFonts w:ascii="Times New Roman" w:hAnsi="Times New Roman" w:cs="Times New Roman"/>
          <w:lang w:eastAsia="ru-RU"/>
        </w:rPr>
        <w:t>9.3.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Договором.</w:t>
      </w:r>
    </w:p>
    <w:p w:rsidR="00D5577C" w:rsidRPr="00BC4964" w:rsidRDefault="00D5577C" w:rsidP="00BC4964">
      <w:pPr>
        <w:ind w:left="-426" w:firstLine="568"/>
        <w:rPr>
          <w:rFonts w:ascii="Times New Roman" w:hAnsi="Times New Roman" w:cs="Times New Roman"/>
          <w:lang w:eastAsia="ru-RU"/>
        </w:rPr>
      </w:pPr>
      <w:r w:rsidRPr="00BC4964">
        <w:rPr>
          <w:rFonts w:ascii="Times New Roman" w:hAnsi="Times New Roman" w:cs="Times New Roman"/>
          <w:lang w:eastAsia="ru-RU"/>
        </w:rPr>
        <w:t>9.4. Любые изменения и дополнения к настоящему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D5577C" w:rsidRPr="00BC4964" w:rsidRDefault="00D5577C" w:rsidP="00BC4964">
      <w:pPr>
        <w:ind w:left="-426" w:firstLine="568"/>
        <w:rPr>
          <w:rFonts w:ascii="Times New Roman" w:hAnsi="Times New Roman" w:cs="Times New Roman"/>
          <w:lang w:eastAsia="ru-RU"/>
        </w:rPr>
      </w:pPr>
      <w:r w:rsidRPr="00BC4964">
        <w:rPr>
          <w:rFonts w:ascii="Times New Roman" w:hAnsi="Times New Roman" w:cs="Times New Roman"/>
          <w:lang w:eastAsia="ru-RU"/>
        </w:rPr>
        <w:t>9.5. Во всем, что не предусмотрено настоящим Договором, стороны руководствуются действующим законодательством Российской Федерации.</w:t>
      </w:r>
    </w:p>
    <w:p w:rsidR="00BF141F" w:rsidRPr="00BC4964" w:rsidRDefault="00D5577C" w:rsidP="00BC4964">
      <w:pPr>
        <w:ind w:left="-426" w:firstLine="568"/>
        <w:rPr>
          <w:rFonts w:ascii="Times New Roman" w:hAnsi="Times New Roman" w:cs="Times New Roman"/>
          <w:lang w:eastAsia="ru-RU"/>
        </w:rPr>
      </w:pPr>
      <w:r w:rsidRPr="00BC4964">
        <w:rPr>
          <w:rFonts w:ascii="Times New Roman" w:hAnsi="Times New Roman" w:cs="Times New Roman"/>
          <w:lang w:eastAsia="ru-RU"/>
        </w:rPr>
        <w:t>9.6. Приложения, указанные в настоящем</w:t>
      </w:r>
      <w:r w:rsidRPr="00BC4964">
        <w:rPr>
          <w:rFonts w:ascii="Times New Roman" w:eastAsia="MS Mincho" w:hAnsi="Times New Roman" w:cs="Times New Roman"/>
          <w:lang w:eastAsia="ru-RU"/>
        </w:rPr>
        <w:t xml:space="preserve"> Договор</w:t>
      </w:r>
      <w:r w:rsidRPr="00BC4964">
        <w:rPr>
          <w:rFonts w:ascii="Times New Roman" w:hAnsi="Times New Roman" w:cs="Times New Roman"/>
          <w:lang w:eastAsia="ru-RU"/>
        </w:rPr>
        <w:t>е, являются его неотъемлемой частью:</w:t>
      </w:r>
      <w:r w:rsidR="0086676C" w:rsidRPr="00BC4964">
        <w:rPr>
          <w:rFonts w:ascii="Times New Roman" w:hAnsi="Times New Roman" w:cs="Times New Roman"/>
          <w:lang w:eastAsia="ru-RU"/>
        </w:rPr>
        <w:t xml:space="preserve"> </w:t>
      </w:r>
      <w:r w:rsidRPr="00BC4964">
        <w:rPr>
          <w:rFonts w:ascii="Times New Roman" w:hAnsi="Times New Roman" w:cs="Times New Roman"/>
          <w:lang w:eastAsia="ru-RU"/>
        </w:rPr>
        <w:t>приложение № 1 спецификация</w:t>
      </w:r>
      <w:r w:rsidR="0086676C" w:rsidRPr="00BC4964">
        <w:rPr>
          <w:rFonts w:ascii="Times New Roman" w:hAnsi="Times New Roman" w:cs="Times New Roman"/>
          <w:lang w:eastAsia="ru-RU"/>
        </w:rPr>
        <w:t>, приложение №2 примерное двухнедельное меню</w:t>
      </w:r>
    </w:p>
    <w:p w:rsidR="00D5577C" w:rsidRPr="00BC4964" w:rsidRDefault="00D5577C" w:rsidP="00D5577C">
      <w:pPr>
        <w:tabs>
          <w:tab w:val="center" w:pos="4961"/>
        </w:tabs>
        <w:ind w:firstLine="0"/>
        <w:rPr>
          <w:rFonts w:ascii="Times New Roman" w:eastAsia="MS Mincho" w:hAnsi="Times New Roman" w:cs="Times New Roman"/>
          <w:b/>
          <w:bCs/>
          <w:lang w:eastAsia="ru-RU"/>
        </w:rPr>
      </w:pPr>
    </w:p>
    <w:p w:rsidR="00D5577C" w:rsidRPr="00BC4964" w:rsidRDefault="00D5577C" w:rsidP="00170C95">
      <w:pPr>
        <w:tabs>
          <w:tab w:val="center" w:pos="4961"/>
        </w:tabs>
        <w:ind w:firstLine="0"/>
        <w:jc w:val="center"/>
        <w:rPr>
          <w:rFonts w:ascii="Times New Roman" w:eastAsia="MS Mincho" w:hAnsi="Times New Roman" w:cs="Times New Roman"/>
          <w:b/>
          <w:bCs/>
          <w:lang w:eastAsia="ru-RU"/>
        </w:rPr>
      </w:pPr>
      <w:r w:rsidRPr="00BC4964">
        <w:rPr>
          <w:rFonts w:ascii="Times New Roman" w:eastAsia="MS Mincho" w:hAnsi="Times New Roman" w:cs="Times New Roman"/>
          <w:b/>
          <w:bCs/>
          <w:lang w:eastAsia="ru-RU"/>
        </w:rPr>
        <w:t>10. ЮРИДИЧЕСКИЕ АДРЕСА, БАНКОВСКИЕ РЕКВИЗИТЫ И ПОДПИСИ СТОРОН:</w:t>
      </w:r>
    </w:p>
    <w:p w:rsidR="00D5577C" w:rsidRPr="00BC4964" w:rsidRDefault="00D5577C" w:rsidP="00D5577C">
      <w:pPr>
        <w:ind w:firstLine="540"/>
        <w:rPr>
          <w:rFonts w:ascii="Times New Roman" w:hAnsi="Times New Roman" w:cs="Times New Roman"/>
          <w:lang w:eastAsia="ru-RU"/>
        </w:rPr>
      </w:pPr>
    </w:p>
    <w:tbl>
      <w:tblPr>
        <w:tblW w:w="9689" w:type="dxa"/>
        <w:tblLayout w:type="fixed"/>
        <w:tblLook w:val="00A0" w:firstRow="1" w:lastRow="0" w:firstColumn="1" w:lastColumn="0" w:noHBand="0" w:noVBand="0"/>
      </w:tblPr>
      <w:tblGrid>
        <w:gridCol w:w="4908"/>
        <w:gridCol w:w="4781"/>
      </w:tblGrid>
      <w:tr w:rsidR="00D5577C" w:rsidRPr="00BC4964" w:rsidTr="00B92B3B">
        <w:trPr>
          <w:trHeight w:val="360"/>
        </w:trPr>
        <w:tc>
          <w:tcPr>
            <w:tcW w:w="4908" w:type="dxa"/>
            <w:hideMark/>
          </w:tcPr>
          <w:p w:rsidR="00D5577C" w:rsidRPr="00BC4964" w:rsidRDefault="00D5577C" w:rsidP="00B92B3B">
            <w:pPr>
              <w:jc w:val="center"/>
              <w:rPr>
                <w:rFonts w:ascii="Times New Roman" w:eastAsia="MS Mincho" w:hAnsi="Times New Roman" w:cs="Times New Roman"/>
                <w:b/>
                <w:bCs/>
                <w:lang w:eastAsia="ru-RU"/>
              </w:rPr>
            </w:pPr>
            <w:r w:rsidRPr="00BC4964">
              <w:rPr>
                <w:rFonts w:ascii="Times New Roman" w:eastAsia="MS Mincho" w:hAnsi="Times New Roman" w:cs="Times New Roman"/>
                <w:b/>
                <w:bCs/>
                <w:lang w:eastAsia="ru-RU"/>
              </w:rPr>
              <w:t xml:space="preserve">ЗАКАЗЧИК </w:t>
            </w:r>
          </w:p>
        </w:tc>
        <w:tc>
          <w:tcPr>
            <w:tcW w:w="4781" w:type="dxa"/>
          </w:tcPr>
          <w:p w:rsidR="00D5577C" w:rsidRPr="00BC4964" w:rsidRDefault="00D5577C" w:rsidP="00BC4964">
            <w:pPr>
              <w:ind w:firstLine="0"/>
              <w:jc w:val="center"/>
              <w:rPr>
                <w:rFonts w:ascii="Times New Roman" w:eastAsia="MS Mincho" w:hAnsi="Times New Roman" w:cs="Times New Roman"/>
                <w:b/>
                <w:bCs/>
                <w:lang w:eastAsia="ru-RU"/>
              </w:rPr>
            </w:pPr>
            <w:r w:rsidRPr="00BC4964">
              <w:rPr>
                <w:rFonts w:ascii="Times New Roman" w:eastAsia="MS Mincho" w:hAnsi="Times New Roman" w:cs="Times New Roman"/>
                <w:b/>
                <w:bCs/>
                <w:lang w:eastAsia="ru-RU"/>
              </w:rPr>
              <w:t>ИСПОЛНИТЕЛЬ</w:t>
            </w:r>
          </w:p>
          <w:p w:rsidR="00D5577C" w:rsidRPr="00BC4964" w:rsidRDefault="00D5577C" w:rsidP="00B92B3B">
            <w:pPr>
              <w:jc w:val="center"/>
              <w:rPr>
                <w:rFonts w:ascii="Times New Roman" w:eastAsia="MS Mincho" w:hAnsi="Times New Roman" w:cs="Times New Roman"/>
                <w:b/>
                <w:bCs/>
                <w:lang w:eastAsia="ru-RU"/>
              </w:rPr>
            </w:pPr>
          </w:p>
        </w:tc>
      </w:tr>
    </w:tbl>
    <w:p w:rsidR="00720D17" w:rsidRPr="00BC4964" w:rsidRDefault="00720D17" w:rsidP="00B92B3B">
      <w:pPr>
        <w:ind w:firstLine="0"/>
        <w:jc w:val="left"/>
        <w:rPr>
          <w:rFonts w:ascii="Times New Roman" w:hAnsi="Times New Roman" w:cs="Times New Roman"/>
          <w:b/>
        </w:rPr>
        <w:sectPr w:rsidR="00720D17" w:rsidRPr="00BC4964" w:rsidSect="00BC4964">
          <w:pgSz w:w="11906" w:h="16838"/>
          <w:pgMar w:top="709" w:right="850" w:bottom="993" w:left="1701" w:header="708" w:footer="708" w:gutter="0"/>
          <w:cols w:space="708"/>
          <w:docGrid w:linePitch="360"/>
        </w:sectPr>
      </w:pPr>
    </w:p>
    <w:tbl>
      <w:tblPr>
        <w:tblW w:w="9689" w:type="dxa"/>
        <w:tblLayout w:type="fixed"/>
        <w:tblLook w:val="00A0" w:firstRow="1" w:lastRow="0" w:firstColumn="1" w:lastColumn="0" w:noHBand="0" w:noVBand="0"/>
      </w:tblPr>
      <w:tblGrid>
        <w:gridCol w:w="4769"/>
        <w:gridCol w:w="4920"/>
      </w:tblGrid>
      <w:tr w:rsidR="00D5577C" w:rsidRPr="00BC4964" w:rsidTr="00720D17">
        <w:trPr>
          <w:trHeight w:val="2296"/>
        </w:trPr>
        <w:tc>
          <w:tcPr>
            <w:tcW w:w="4769" w:type="dxa"/>
          </w:tcPr>
          <w:tbl>
            <w:tblPr>
              <w:tblW w:w="0" w:type="auto"/>
              <w:tblBorders>
                <w:bottom w:val="single" w:sz="4" w:space="0" w:color="auto"/>
              </w:tblBorders>
              <w:tblLayout w:type="fixed"/>
              <w:tblLook w:val="04A0" w:firstRow="1" w:lastRow="0" w:firstColumn="1" w:lastColumn="0" w:noHBand="0" w:noVBand="1"/>
            </w:tblPr>
            <w:tblGrid>
              <w:gridCol w:w="4535"/>
            </w:tblGrid>
            <w:tr w:rsidR="00903127" w:rsidRPr="00903127" w:rsidTr="00B37069">
              <w:trPr>
                <w:trHeight w:val="276"/>
              </w:trPr>
              <w:tc>
                <w:tcPr>
                  <w:tcW w:w="4535" w:type="dxa"/>
                  <w:vMerge w:val="restart"/>
                  <w:shd w:val="clear" w:color="auto" w:fill="auto"/>
                </w:tcPr>
                <w:p w:rsidR="00903127" w:rsidRPr="00903127" w:rsidRDefault="00903127" w:rsidP="00903127">
                  <w:pPr>
                    <w:ind w:firstLine="0"/>
                    <w:rPr>
                      <w:rFonts w:ascii="Times New Roman" w:hAnsi="Times New Roman" w:cs="Times New Roman"/>
                      <w:b/>
                      <w:sz w:val="18"/>
                      <w:szCs w:val="18"/>
                    </w:rPr>
                  </w:pPr>
                  <w:r w:rsidRPr="00903127">
                    <w:rPr>
                      <w:rFonts w:ascii="Times New Roman" w:hAnsi="Times New Roman" w:cs="Times New Roman"/>
                      <w:b/>
                      <w:sz w:val="18"/>
                      <w:szCs w:val="18"/>
                    </w:rPr>
                    <w:lastRenderedPageBreak/>
                    <w:t>Муниципальное бюджетное общеобразовательное учреждение «Жемчужинская средняя общеобразовательная школ</w:t>
                  </w:r>
                  <w:proofErr w:type="gramStart"/>
                  <w:r w:rsidRPr="00903127">
                    <w:rPr>
                      <w:rFonts w:ascii="Times New Roman" w:hAnsi="Times New Roman" w:cs="Times New Roman"/>
                      <w:b/>
                      <w:sz w:val="18"/>
                      <w:szCs w:val="18"/>
                    </w:rPr>
                    <w:t>а-</w:t>
                  </w:r>
                  <w:proofErr w:type="gramEnd"/>
                  <w:r w:rsidRPr="00903127">
                    <w:rPr>
                      <w:rFonts w:ascii="Times New Roman" w:hAnsi="Times New Roman" w:cs="Times New Roman"/>
                      <w:b/>
                      <w:sz w:val="18"/>
                      <w:szCs w:val="18"/>
                    </w:rPr>
                    <w:t xml:space="preserve"> детский сад» Нижнегорского района Республики Крым</w:t>
                  </w:r>
                </w:p>
                <w:p w:rsidR="00903127" w:rsidRPr="00903127" w:rsidRDefault="00903127" w:rsidP="00903127">
                  <w:pPr>
                    <w:ind w:firstLine="0"/>
                    <w:rPr>
                      <w:rFonts w:ascii="Times New Roman" w:hAnsi="Times New Roman" w:cs="Times New Roman"/>
                      <w:sz w:val="18"/>
                      <w:szCs w:val="18"/>
                    </w:rPr>
                  </w:pPr>
                  <w:r w:rsidRPr="00903127">
                    <w:rPr>
                      <w:rFonts w:ascii="Times New Roman" w:hAnsi="Times New Roman" w:cs="Times New Roman"/>
                      <w:sz w:val="18"/>
                      <w:szCs w:val="18"/>
                    </w:rPr>
                    <w:t>Юр./факт адрес:</w:t>
                  </w:r>
                </w:p>
                <w:p w:rsidR="00903127" w:rsidRPr="00903127" w:rsidRDefault="00903127" w:rsidP="00903127">
                  <w:pPr>
                    <w:ind w:firstLine="0"/>
                    <w:rPr>
                      <w:rFonts w:ascii="Times New Roman" w:hAnsi="Times New Roman" w:cs="Times New Roman"/>
                      <w:color w:val="35383B"/>
                      <w:sz w:val="18"/>
                      <w:szCs w:val="18"/>
                      <w:shd w:val="clear" w:color="auto" w:fill="FFFFFF"/>
                    </w:rPr>
                  </w:pPr>
                  <w:r w:rsidRPr="00903127">
                    <w:rPr>
                      <w:rFonts w:ascii="Times New Roman" w:hAnsi="Times New Roman" w:cs="Times New Roman"/>
                      <w:color w:val="35383B"/>
                      <w:sz w:val="18"/>
                      <w:szCs w:val="18"/>
                      <w:shd w:val="clear" w:color="auto" w:fill="FFFFFF"/>
                    </w:rPr>
                    <w:t xml:space="preserve">297154, Республика Крым, Нижнегорский район, </w:t>
                  </w:r>
                  <w:proofErr w:type="gramStart"/>
                  <w:r w:rsidRPr="00903127">
                    <w:rPr>
                      <w:rFonts w:ascii="Times New Roman" w:hAnsi="Times New Roman" w:cs="Times New Roman"/>
                      <w:color w:val="35383B"/>
                      <w:sz w:val="18"/>
                      <w:szCs w:val="18"/>
                      <w:shd w:val="clear" w:color="auto" w:fill="FFFFFF"/>
                    </w:rPr>
                    <w:t>с</w:t>
                  </w:r>
                  <w:proofErr w:type="gramEnd"/>
                  <w:r w:rsidRPr="00903127">
                    <w:rPr>
                      <w:rFonts w:ascii="Times New Roman" w:hAnsi="Times New Roman" w:cs="Times New Roman"/>
                      <w:color w:val="35383B"/>
                      <w:sz w:val="18"/>
                      <w:szCs w:val="18"/>
                      <w:shd w:val="clear" w:color="auto" w:fill="FFFFFF"/>
                    </w:rPr>
                    <w:t xml:space="preserve">. </w:t>
                  </w:r>
                  <w:proofErr w:type="gramStart"/>
                  <w:r w:rsidRPr="00903127">
                    <w:rPr>
                      <w:rFonts w:ascii="Times New Roman" w:hAnsi="Times New Roman" w:cs="Times New Roman"/>
                      <w:color w:val="35383B"/>
                      <w:sz w:val="18"/>
                      <w:szCs w:val="18"/>
                      <w:shd w:val="clear" w:color="auto" w:fill="FFFFFF"/>
                    </w:rPr>
                    <w:t>Жемчужина</w:t>
                  </w:r>
                  <w:proofErr w:type="gramEnd"/>
                  <w:r w:rsidRPr="00903127">
                    <w:rPr>
                      <w:rFonts w:ascii="Times New Roman" w:hAnsi="Times New Roman" w:cs="Times New Roman"/>
                      <w:color w:val="35383B"/>
                      <w:sz w:val="18"/>
                      <w:szCs w:val="18"/>
                      <w:shd w:val="clear" w:color="auto" w:fill="FFFFFF"/>
                    </w:rPr>
                    <w:t>, ул. Ханина, дом 13</w:t>
                  </w:r>
                </w:p>
                <w:p w:rsidR="00903127" w:rsidRPr="00903127" w:rsidRDefault="00903127" w:rsidP="00903127">
                  <w:pPr>
                    <w:ind w:firstLine="0"/>
                    <w:rPr>
                      <w:rFonts w:ascii="Times New Roman" w:hAnsi="Times New Roman" w:cs="Times New Roman"/>
                      <w:color w:val="35383B"/>
                      <w:sz w:val="18"/>
                      <w:szCs w:val="18"/>
                      <w:shd w:val="clear" w:color="auto" w:fill="FFFFFF"/>
                    </w:rPr>
                  </w:pPr>
                  <w:r w:rsidRPr="00903127">
                    <w:rPr>
                      <w:rFonts w:ascii="Times New Roman" w:hAnsi="Times New Roman" w:cs="Times New Roman"/>
                      <w:color w:val="35383B"/>
                      <w:sz w:val="18"/>
                      <w:szCs w:val="18"/>
                      <w:shd w:val="clear" w:color="auto" w:fill="FFFFFF"/>
                    </w:rPr>
                    <w:t>Банковские реквизиты:</w:t>
                  </w:r>
                </w:p>
                <w:p w:rsidR="00903127" w:rsidRPr="00903127" w:rsidRDefault="00903127" w:rsidP="00903127">
                  <w:pPr>
                    <w:ind w:firstLine="0"/>
                    <w:rPr>
                      <w:rFonts w:ascii="Times New Roman" w:hAnsi="Times New Roman" w:cs="Times New Roman"/>
                      <w:color w:val="35383B"/>
                      <w:sz w:val="18"/>
                      <w:szCs w:val="18"/>
                      <w:shd w:val="clear" w:color="auto" w:fill="FFFFFF"/>
                    </w:rPr>
                  </w:pPr>
                  <w:r w:rsidRPr="00903127">
                    <w:rPr>
                      <w:rFonts w:ascii="Times New Roman" w:hAnsi="Times New Roman" w:cs="Times New Roman"/>
                      <w:color w:val="35383B"/>
                      <w:sz w:val="18"/>
                      <w:szCs w:val="18"/>
                      <w:shd w:val="clear" w:color="auto" w:fill="FFFFFF"/>
                    </w:rPr>
                    <w:t>Казначейский счет:</w:t>
                  </w:r>
                </w:p>
                <w:p w:rsidR="00903127" w:rsidRPr="00903127" w:rsidRDefault="00903127" w:rsidP="00903127">
                  <w:pPr>
                    <w:ind w:firstLine="0"/>
                    <w:rPr>
                      <w:rFonts w:ascii="Times New Roman" w:hAnsi="Times New Roman" w:cs="Times New Roman"/>
                      <w:sz w:val="18"/>
                      <w:szCs w:val="18"/>
                    </w:rPr>
                  </w:pPr>
                  <w:r w:rsidRPr="00903127">
                    <w:rPr>
                      <w:rFonts w:ascii="Times New Roman" w:hAnsi="Times New Roman" w:cs="Times New Roman"/>
                      <w:sz w:val="18"/>
                      <w:szCs w:val="18"/>
                    </w:rPr>
                    <w:t>03234643356310007500</w:t>
                  </w:r>
                </w:p>
                <w:p w:rsidR="00903127" w:rsidRPr="00903127" w:rsidRDefault="00903127" w:rsidP="00903127">
                  <w:pPr>
                    <w:ind w:firstLine="0"/>
                    <w:rPr>
                      <w:rFonts w:ascii="Times New Roman" w:hAnsi="Times New Roman" w:cs="Times New Roman"/>
                      <w:sz w:val="18"/>
                      <w:szCs w:val="18"/>
                    </w:rPr>
                  </w:pPr>
                  <w:r w:rsidRPr="00903127">
                    <w:rPr>
                      <w:rFonts w:ascii="Times New Roman" w:hAnsi="Times New Roman" w:cs="Times New Roman"/>
                      <w:sz w:val="18"/>
                      <w:szCs w:val="18"/>
                    </w:rPr>
                    <w:t>Наименование банка</w:t>
                  </w:r>
                </w:p>
                <w:p w:rsidR="00903127" w:rsidRPr="00903127" w:rsidRDefault="00903127" w:rsidP="00903127">
                  <w:pPr>
                    <w:ind w:firstLine="0"/>
                    <w:rPr>
                      <w:rFonts w:ascii="Times New Roman" w:hAnsi="Times New Roman" w:cs="Times New Roman"/>
                      <w:sz w:val="18"/>
                      <w:szCs w:val="18"/>
                    </w:rPr>
                  </w:pPr>
                  <w:r w:rsidRPr="00903127">
                    <w:rPr>
                      <w:rFonts w:ascii="Times New Roman" w:hAnsi="Times New Roman" w:cs="Times New Roman"/>
                      <w:sz w:val="18"/>
                      <w:szCs w:val="18"/>
                    </w:rPr>
                    <w:t>ОТДЕЛЕНИЕ РЕСПУБЛИКА КРЫМ БАНКА РОССИИ//УФК по Республике</w:t>
                  </w:r>
                </w:p>
                <w:p w:rsidR="00903127" w:rsidRPr="00903127" w:rsidRDefault="00903127" w:rsidP="00903127">
                  <w:pPr>
                    <w:ind w:firstLine="0"/>
                    <w:rPr>
                      <w:rFonts w:ascii="Times New Roman" w:hAnsi="Times New Roman" w:cs="Times New Roman"/>
                      <w:sz w:val="18"/>
                      <w:szCs w:val="18"/>
                    </w:rPr>
                  </w:pPr>
                  <w:r w:rsidRPr="00903127">
                    <w:rPr>
                      <w:rFonts w:ascii="Times New Roman" w:hAnsi="Times New Roman" w:cs="Times New Roman"/>
                      <w:sz w:val="18"/>
                      <w:szCs w:val="18"/>
                    </w:rPr>
                    <w:t>Крым г. Симферополь</w:t>
                  </w:r>
                </w:p>
                <w:p w:rsidR="00903127" w:rsidRPr="00903127" w:rsidRDefault="00903127" w:rsidP="00903127">
                  <w:pPr>
                    <w:ind w:firstLine="0"/>
                    <w:rPr>
                      <w:rFonts w:ascii="Times New Roman" w:hAnsi="Times New Roman" w:cs="Times New Roman"/>
                      <w:sz w:val="18"/>
                      <w:szCs w:val="18"/>
                    </w:rPr>
                  </w:pPr>
                  <w:r w:rsidRPr="00903127">
                    <w:rPr>
                      <w:rFonts w:ascii="Times New Roman" w:hAnsi="Times New Roman" w:cs="Times New Roman"/>
                      <w:sz w:val="18"/>
                      <w:szCs w:val="18"/>
                    </w:rPr>
                    <w:t>Единый казначейский счет:</w:t>
                  </w:r>
                </w:p>
                <w:p w:rsidR="00903127" w:rsidRPr="00903127" w:rsidRDefault="00903127" w:rsidP="00903127">
                  <w:pPr>
                    <w:ind w:firstLine="0"/>
                    <w:rPr>
                      <w:rFonts w:ascii="Times New Roman" w:hAnsi="Times New Roman" w:cs="Times New Roman"/>
                      <w:sz w:val="18"/>
                      <w:szCs w:val="18"/>
                    </w:rPr>
                  </w:pPr>
                  <w:r w:rsidRPr="00903127">
                    <w:rPr>
                      <w:rFonts w:ascii="Times New Roman" w:hAnsi="Times New Roman" w:cs="Times New Roman"/>
                      <w:sz w:val="18"/>
                      <w:szCs w:val="18"/>
                    </w:rPr>
                    <w:t>40102810645370000035</w:t>
                  </w:r>
                </w:p>
                <w:p w:rsidR="00903127" w:rsidRPr="00903127" w:rsidRDefault="00903127" w:rsidP="00903127">
                  <w:pPr>
                    <w:ind w:firstLine="0"/>
                    <w:rPr>
                      <w:rFonts w:ascii="Times New Roman" w:hAnsi="Times New Roman" w:cs="Times New Roman"/>
                      <w:sz w:val="18"/>
                      <w:szCs w:val="18"/>
                    </w:rPr>
                  </w:pPr>
                  <w:proofErr w:type="gramStart"/>
                  <w:r w:rsidRPr="00903127">
                    <w:rPr>
                      <w:rFonts w:ascii="Times New Roman" w:hAnsi="Times New Roman" w:cs="Times New Roman"/>
                      <w:sz w:val="18"/>
                      <w:szCs w:val="18"/>
                    </w:rPr>
                    <w:t>л</w:t>
                  </w:r>
                  <w:proofErr w:type="gramEnd"/>
                  <w:r w:rsidRPr="00903127">
                    <w:rPr>
                      <w:rFonts w:ascii="Times New Roman" w:hAnsi="Times New Roman" w:cs="Times New Roman"/>
                      <w:sz w:val="18"/>
                      <w:szCs w:val="18"/>
                    </w:rPr>
                    <w:t>/с: 21756Э17830, 20756Э17830</w:t>
                  </w:r>
                </w:p>
                <w:p w:rsidR="00903127" w:rsidRPr="00903127" w:rsidRDefault="00903127" w:rsidP="00903127">
                  <w:pPr>
                    <w:ind w:firstLine="0"/>
                    <w:rPr>
                      <w:rFonts w:ascii="Times New Roman" w:hAnsi="Times New Roman" w:cs="Times New Roman"/>
                      <w:sz w:val="18"/>
                      <w:szCs w:val="18"/>
                    </w:rPr>
                  </w:pPr>
                  <w:r w:rsidRPr="00903127">
                    <w:rPr>
                      <w:rFonts w:ascii="Times New Roman" w:hAnsi="Times New Roman" w:cs="Times New Roman"/>
                      <w:sz w:val="18"/>
                      <w:szCs w:val="18"/>
                    </w:rPr>
                    <w:t>в Управлении Федерального казначейства по Республике Крым</w:t>
                  </w:r>
                </w:p>
                <w:p w:rsidR="00903127" w:rsidRPr="00903127" w:rsidRDefault="00903127" w:rsidP="00903127">
                  <w:pPr>
                    <w:ind w:firstLine="0"/>
                    <w:rPr>
                      <w:rFonts w:ascii="Times New Roman" w:hAnsi="Times New Roman" w:cs="Times New Roman"/>
                      <w:b/>
                      <w:sz w:val="18"/>
                      <w:szCs w:val="18"/>
                    </w:rPr>
                  </w:pPr>
                  <w:r w:rsidRPr="00903127">
                    <w:rPr>
                      <w:rFonts w:ascii="Times New Roman" w:hAnsi="Times New Roman" w:cs="Times New Roman"/>
                      <w:b/>
                      <w:sz w:val="18"/>
                      <w:szCs w:val="18"/>
                    </w:rPr>
                    <w:t>ИНН: 9105009455</w:t>
                  </w:r>
                </w:p>
                <w:p w:rsidR="00903127" w:rsidRPr="00903127" w:rsidRDefault="00903127" w:rsidP="00903127">
                  <w:pPr>
                    <w:ind w:firstLine="0"/>
                    <w:rPr>
                      <w:rFonts w:ascii="Times New Roman" w:hAnsi="Times New Roman" w:cs="Times New Roman"/>
                      <w:b/>
                      <w:sz w:val="18"/>
                      <w:szCs w:val="18"/>
                    </w:rPr>
                  </w:pPr>
                  <w:r w:rsidRPr="00903127">
                    <w:rPr>
                      <w:rFonts w:ascii="Times New Roman" w:hAnsi="Times New Roman" w:cs="Times New Roman"/>
                      <w:b/>
                      <w:sz w:val="18"/>
                      <w:szCs w:val="18"/>
                    </w:rPr>
                    <w:t>БИК: 013510002</w:t>
                  </w:r>
                </w:p>
                <w:p w:rsidR="00903127" w:rsidRPr="00903127" w:rsidRDefault="00903127" w:rsidP="00903127">
                  <w:pPr>
                    <w:ind w:firstLine="0"/>
                    <w:rPr>
                      <w:rFonts w:ascii="Times New Roman" w:hAnsi="Times New Roman" w:cs="Times New Roman"/>
                      <w:b/>
                      <w:sz w:val="18"/>
                      <w:szCs w:val="18"/>
                    </w:rPr>
                  </w:pPr>
                  <w:r w:rsidRPr="00903127">
                    <w:rPr>
                      <w:rFonts w:ascii="Times New Roman" w:hAnsi="Times New Roman" w:cs="Times New Roman"/>
                      <w:b/>
                      <w:sz w:val="18"/>
                      <w:szCs w:val="18"/>
                    </w:rPr>
                    <w:t>КПП: 910501001</w:t>
                  </w:r>
                </w:p>
                <w:p w:rsidR="00903127" w:rsidRPr="00903127" w:rsidRDefault="00903127" w:rsidP="00903127">
                  <w:pPr>
                    <w:ind w:firstLine="0"/>
                    <w:rPr>
                      <w:rFonts w:ascii="Times New Roman" w:hAnsi="Times New Roman" w:cs="Times New Roman"/>
                      <w:sz w:val="18"/>
                      <w:szCs w:val="18"/>
                    </w:rPr>
                  </w:pPr>
                  <w:r w:rsidRPr="00903127">
                    <w:rPr>
                      <w:rFonts w:ascii="Times New Roman" w:hAnsi="Times New Roman" w:cs="Times New Roman"/>
                      <w:b/>
                      <w:sz w:val="18"/>
                      <w:szCs w:val="18"/>
                    </w:rPr>
                    <w:t>ОКПО: 00792969</w:t>
                  </w:r>
                </w:p>
              </w:tc>
            </w:tr>
            <w:tr w:rsidR="00903127" w:rsidRPr="00903127" w:rsidTr="00B37069">
              <w:trPr>
                <w:trHeight w:val="276"/>
              </w:trPr>
              <w:tc>
                <w:tcPr>
                  <w:tcW w:w="4535" w:type="dxa"/>
                  <w:vMerge/>
                  <w:shd w:val="clear" w:color="auto" w:fill="auto"/>
                </w:tcPr>
                <w:p w:rsidR="00903127" w:rsidRPr="00903127" w:rsidRDefault="00903127" w:rsidP="00903127">
                  <w:pPr>
                    <w:ind w:firstLine="0"/>
                    <w:rPr>
                      <w:rFonts w:ascii="Times New Roman" w:hAnsi="Times New Roman" w:cs="Times New Roman"/>
                      <w:sz w:val="20"/>
                      <w:szCs w:val="20"/>
                    </w:rPr>
                  </w:pPr>
                </w:p>
              </w:tc>
            </w:tr>
            <w:tr w:rsidR="00903127" w:rsidRPr="00903127" w:rsidTr="00B37069">
              <w:trPr>
                <w:trHeight w:val="276"/>
              </w:trPr>
              <w:tc>
                <w:tcPr>
                  <w:tcW w:w="4535" w:type="dxa"/>
                  <w:vMerge/>
                  <w:shd w:val="clear" w:color="auto" w:fill="auto"/>
                </w:tcPr>
                <w:p w:rsidR="00903127" w:rsidRPr="00903127" w:rsidRDefault="00903127" w:rsidP="00903127">
                  <w:pPr>
                    <w:ind w:firstLine="0"/>
                    <w:rPr>
                      <w:rFonts w:ascii="Times New Roman" w:hAnsi="Times New Roman" w:cs="Times New Roman"/>
                      <w:sz w:val="20"/>
                      <w:szCs w:val="20"/>
                    </w:rPr>
                  </w:pPr>
                </w:p>
              </w:tc>
            </w:tr>
            <w:tr w:rsidR="00903127" w:rsidRPr="00903127" w:rsidTr="00B37069">
              <w:trPr>
                <w:trHeight w:val="276"/>
              </w:trPr>
              <w:tc>
                <w:tcPr>
                  <w:tcW w:w="4535" w:type="dxa"/>
                  <w:vMerge/>
                  <w:shd w:val="clear" w:color="auto" w:fill="auto"/>
                </w:tcPr>
                <w:p w:rsidR="00903127" w:rsidRPr="00903127" w:rsidRDefault="00903127" w:rsidP="00903127">
                  <w:pPr>
                    <w:ind w:firstLine="0"/>
                    <w:rPr>
                      <w:rFonts w:ascii="Times New Roman" w:hAnsi="Times New Roman" w:cs="Times New Roman"/>
                      <w:sz w:val="20"/>
                      <w:szCs w:val="20"/>
                    </w:rPr>
                  </w:pPr>
                </w:p>
              </w:tc>
            </w:tr>
            <w:tr w:rsidR="00903127" w:rsidRPr="00903127" w:rsidTr="00B37069">
              <w:trPr>
                <w:trHeight w:val="276"/>
              </w:trPr>
              <w:tc>
                <w:tcPr>
                  <w:tcW w:w="4535" w:type="dxa"/>
                  <w:vMerge/>
                  <w:shd w:val="clear" w:color="auto" w:fill="auto"/>
                </w:tcPr>
                <w:p w:rsidR="00903127" w:rsidRPr="00903127" w:rsidRDefault="00903127" w:rsidP="00903127">
                  <w:pPr>
                    <w:ind w:firstLine="0"/>
                    <w:rPr>
                      <w:rFonts w:ascii="Times New Roman" w:hAnsi="Times New Roman" w:cs="Times New Roman"/>
                      <w:sz w:val="20"/>
                      <w:szCs w:val="20"/>
                    </w:rPr>
                  </w:pPr>
                </w:p>
              </w:tc>
            </w:tr>
            <w:tr w:rsidR="00903127" w:rsidRPr="00903127" w:rsidTr="00B37069">
              <w:trPr>
                <w:trHeight w:val="276"/>
              </w:trPr>
              <w:tc>
                <w:tcPr>
                  <w:tcW w:w="4535" w:type="dxa"/>
                  <w:vMerge/>
                  <w:shd w:val="clear" w:color="auto" w:fill="auto"/>
                </w:tcPr>
                <w:p w:rsidR="00903127" w:rsidRPr="00903127" w:rsidRDefault="00903127" w:rsidP="00903127">
                  <w:pPr>
                    <w:ind w:firstLine="0"/>
                    <w:rPr>
                      <w:rFonts w:ascii="Times New Roman" w:hAnsi="Times New Roman" w:cs="Times New Roman"/>
                      <w:sz w:val="20"/>
                      <w:szCs w:val="20"/>
                    </w:rPr>
                  </w:pPr>
                </w:p>
              </w:tc>
            </w:tr>
            <w:tr w:rsidR="00903127" w:rsidRPr="00903127" w:rsidTr="00B37069">
              <w:trPr>
                <w:trHeight w:val="276"/>
              </w:trPr>
              <w:tc>
                <w:tcPr>
                  <w:tcW w:w="4535" w:type="dxa"/>
                  <w:vMerge/>
                  <w:shd w:val="clear" w:color="auto" w:fill="auto"/>
                </w:tcPr>
                <w:p w:rsidR="00903127" w:rsidRPr="00903127" w:rsidRDefault="00903127" w:rsidP="00903127">
                  <w:pPr>
                    <w:ind w:firstLine="0"/>
                    <w:rPr>
                      <w:rFonts w:ascii="Times New Roman" w:hAnsi="Times New Roman" w:cs="Times New Roman"/>
                      <w:sz w:val="20"/>
                      <w:szCs w:val="20"/>
                    </w:rPr>
                  </w:pPr>
                </w:p>
              </w:tc>
            </w:tr>
            <w:tr w:rsidR="00903127" w:rsidRPr="00903127" w:rsidTr="00B37069">
              <w:trPr>
                <w:trHeight w:val="276"/>
              </w:trPr>
              <w:tc>
                <w:tcPr>
                  <w:tcW w:w="4535" w:type="dxa"/>
                  <w:vMerge/>
                  <w:tcBorders>
                    <w:bottom w:val="nil"/>
                  </w:tcBorders>
                  <w:shd w:val="clear" w:color="auto" w:fill="auto"/>
                </w:tcPr>
                <w:p w:rsidR="00903127" w:rsidRPr="00903127" w:rsidRDefault="00903127" w:rsidP="00903127">
                  <w:pPr>
                    <w:ind w:firstLine="0"/>
                    <w:rPr>
                      <w:rFonts w:ascii="Times New Roman" w:hAnsi="Times New Roman" w:cs="Times New Roman"/>
                      <w:sz w:val="20"/>
                      <w:szCs w:val="20"/>
                    </w:rPr>
                  </w:pPr>
                </w:p>
              </w:tc>
            </w:tr>
            <w:tr w:rsidR="00903127" w:rsidRPr="00903127" w:rsidTr="00B37069">
              <w:tc>
                <w:tcPr>
                  <w:tcW w:w="4535" w:type="dxa"/>
                  <w:tcBorders>
                    <w:top w:val="nil"/>
                    <w:bottom w:val="nil"/>
                  </w:tcBorders>
                  <w:shd w:val="clear" w:color="auto" w:fill="auto"/>
                </w:tcPr>
                <w:p w:rsidR="00903127" w:rsidRPr="00903127" w:rsidRDefault="00903127" w:rsidP="00903127">
                  <w:pPr>
                    <w:ind w:firstLine="0"/>
                    <w:rPr>
                      <w:rFonts w:ascii="Times New Roman" w:hAnsi="Times New Roman" w:cs="Times New Roman"/>
                      <w:sz w:val="20"/>
                      <w:szCs w:val="20"/>
                    </w:rPr>
                  </w:pPr>
                </w:p>
              </w:tc>
            </w:tr>
          </w:tbl>
          <w:p w:rsidR="00903127" w:rsidRPr="00903127" w:rsidRDefault="00903127" w:rsidP="00903127">
            <w:pPr>
              <w:ind w:firstLine="0"/>
              <w:jc w:val="left"/>
              <w:rPr>
                <w:rFonts w:ascii="Times New Roman" w:eastAsia="MS Mincho" w:hAnsi="Times New Roman" w:cs="Times New Roman"/>
                <w:sz w:val="24"/>
                <w:szCs w:val="24"/>
                <w:lang w:eastAsia="ru-RU"/>
              </w:rPr>
            </w:pPr>
          </w:p>
          <w:p w:rsidR="00903127" w:rsidRPr="00903127" w:rsidRDefault="00903127" w:rsidP="00903127">
            <w:pPr>
              <w:rPr>
                <w:rFonts w:ascii="Times New Roman" w:eastAsia="MS Mincho" w:hAnsi="Times New Roman" w:cs="Times New Roman"/>
                <w:sz w:val="24"/>
                <w:szCs w:val="24"/>
                <w:lang w:eastAsia="ru-RU"/>
              </w:rPr>
            </w:pPr>
          </w:p>
          <w:p w:rsidR="00903127" w:rsidRDefault="00903127" w:rsidP="00903127">
            <w:pPr>
              <w:rPr>
                <w:rFonts w:ascii="Times New Roman" w:eastAsia="MS Mincho" w:hAnsi="Times New Roman" w:cs="Times New Roman"/>
                <w:sz w:val="24"/>
                <w:szCs w:val="24"/>
                <w:lang w:eastAsia="ru-RU"/>
              </w:rPr>
            </w:pPr>
          </w:p>
          <w:p w:rsidR="00903127" w:rsidRDefault="00903127" w:rsidP="00903127">
            <w:pPr>
              <w:rPr>
                <w:rFonts w:ascii="Times New Roman" w:eastAsia="MS Mincho" w:hAnsi="Times New Roman" w:cs="Times New Roman"/>
                <w:sz w:val="24"/>
                <w:szCs w:val="24"/>
                <w:lang w:eastAsia="ru-RU"/>
              </w:rPr>
            </w:pPr>
          </w:p>
          <w:p w:rsidR="00903127" w:rsidRDefault="00903127" w:rsidP="00903127">
            <w:pPr>
              <w:rPr>
                <w:rFonts w:ascii="Times New Roman" w:eastAsia="MS Mincho" w:hAnsi="Times New Roman" w:cs="Times New Roman"/>
                <w:sz w:val="24"/>
                <w:szCs w:val="24"/>
                <w:lang w:eastAsia="ru-RU"/>
              </w:rPr>
            </w:pPr>
          </w:p>
          <w:p w:rsidR="00903127" w:rsidRPr="00903127" w:rsidRDefault="00903127" w:rsidP="00903127">
            <w:pPr>
              <w:ind w:firstLine="0"/>
              <w:rPr>
                <w:rFonts w:ascii="Times New Roman" w:eastAsia="MS Mincho" w:hAnsi="Times New Roman" w:cs="Times New Roman"/>
                <w:sz w:val="24"/>
                <w:szCs w:val="24"/>
                <w:lang w:eastAsia="ru-RU"/>
              </w:rPr>
            </w:pPr>
          </w:p>
          <w:p w:rsidR="00903127" w:rsidRPr="00903127" w:rsidRDefault="00903127" w:rsidP="00903127">
            <w:pPr>
              <w:rPr>
                <w:rFonts w:ascii="Times New Roman" w:eastAsia="MS Mincho" w:hAnsi="Times New Roman" w:cs="Times New Roman"/>
                <w:sz w:val="24"/>
                <w:szCs w:val="24"/>
                <w:lang w:eastAsia="ru-RU"/>
              </w:rPr>
            </w:pPr>
          </w:p>
          <w:p w:rsidR="00903127" w:rsidRPr="00903127" w:rsidRDefault="00903127" w:rsidP="00903127">
            <w:pPr>
              <w:rPr>
                <w:rFonts w:ascii="Times New Roman" w:eastAsia="MS Mincho" w:hAnsi="Times New Roman" w:cs="Times New Roman"/>
                <w:sz w:val="24"/>
                <w:szCs w:val="24"/>
                <w:lang w:eastAsia="ru-RU"/>
              </w:rPr>
            </w:pPr>
          </w:p>
          <w:p w:rsidR="00903127" w:rsidRPr="00903127" w:rsidRDefault="00903127" w:rsidP="00903127">
            <w:pPr>
              <w:autoSpaceDE w:val="0"/>
              <w:autoSpaceDN w:val="0"/>
              <w:adjustRightInd w:val="0"/>
              <w:ind w:left="-108" w:firstLine="108"/>
              <w:rPr>
                <w:rFonts w:ascii="Times New Roman" w:hAnsi="Times New Roman" w:cs="Times New Roman"/>
                <w:sz w:val="24"/>
                <w:szCs w:val="24"/>
              </w:rPr>
            </w:pPr>
            <w:r w:rsidRPr="00903127">
              <w:rPr>
                <w:rFonts w:ascii="Times New Roman" w:hAnsi="Times New Roman" w:cs="Times New Roman"/>
                <w:b/>
                <w:sz w:val="24"/>
                <w:szCs w:val="24"/>
              </w:rPr>
              <w:t>Директор _________Порицкая С.С.</w:t>
            </w:r>
          </w:p>
          <w:p w:rsidR="00BC4964" w:rsidRPr="00BC4964" w:rsidRDefault="00BC4964" w:rsidP="00BC4964">
            <w:pPr>
              <w:ind w:firstLine="0"/>
              <w:jc w:val="left"/>
              <w:rPr>
                <w:rFonts w:ascii="Times New Roman" w:eastAsia="MS Mincho" w:hAnsi="Times New Roman" w:cs="Times New Roman"/>
                <w:lang w:eastAsia="ru-RU"/>
              </w:rPr>
            </w:pPr>
          </w:p>
        </w:tc>
        <w:tc>
          <w:tcPr>
            <w:tcW w:w="4920" w:type="dxa"/>
            <w:hideMark/>
          </w:tcPr>
          <w:tbl>
            <w:tblPr>
              <w:tblW w:w="9689" w:type="dxa"/>
              <w:tblLayout w:type="fixed"/>
              <w:tblLook w:val="00A0" w:firstRow="1" w:lastRow="0" w:firstColumn="1" w:lastColumn="0" w:noHBand="0" w:noVBand="0"/>
            </w:tblPr>
            <w:tblGrid>
              <w:gridCol w:w="9689"/>
            </w:tblGrid>
            <w:tr w:rsidR="00D5577C" w:rsidRPr="00BC4964" w:rsidTr="00B92B3B">
              <w:trPr>
                <w:trHeight w:val="360"/>
              </w:trPr>
              <w:tc>
                <w:tcPr>
                  <w:tcW w:w="9689" w:type="dxa"/>
                </w:tcPr>
                <w:p w:rsidR="00D5577C" w:rsidRPr="00BC4964" w:rsidRDefault="00D5577C" w:rsidP="00720D17">
                  <w:pPr>
                    <w:ind w:firstLine="67"/>
                    <w:jc w:val="left"/>
                    <w:rPr>
                      <w:rFonts w:ascii="Times New Roman" w:eastAsia="Times New Roman" w:hAnsi="Times New Roman" w:cs="Times New Roman"/>
                      <w:b/>
                      <w:lang w:eastAsia="ru-RU"/>
                    </w:rPr>
                  </w:pPr>
                  <w:r w:rsidRPr="00BC4964">
                    <w:rPr>
                      <w:rFonts w:ascii="Times New Roman" w:eastAsia="Times New Roman" w:hAnsi="Times New Roman" w:cs="Times New Roman"/>
                      <w:b/>
                      <w:lang w:eastAsia="ru-RU"/>
                    </w:rPr>
                    <w:t>Общество с ограниченной ответственностью</w:t>
                  </w:r>
                </w:p>
                <w:p w:rsidR="00D5577C" w:rsidRPr="00BC4964" w:rsidRDefault="00D5577C" w:rsidP="00720D17">
                  <w:pPr>
                    <w:ind w:firstLine="67"/>
                    <w:jc w:val="left"/>
                    <w:rPr>
                      <w:rFonts w:ascii="Times New Roman" w:eastAsia="Times New Roman" w:hAnsi="Times New Roman" w:cs="Times New Roman"/>
                      <w:b/>
                      <w:lang w:eastAsia="ru-RU"/>
                    </w:rPr>
                  </w:pPr>
                  <w:r w:rsidRPr="00BC4964">
                    <w:rPr>
                      <w:rFonts w:ascii="Times New Roman" w:eastAsia="Times New Roman" w:hAnsi="Times New Roman" w:cs="Times New Roman"/>
                      <w:b/>
                      <w:lang w:eastAsia="ru-RU"/>
                    </w:rPr>
                    <w:t>«</w:t>
                  </w:r>
                  <w:r w:rsidR="00720D17" w:rsidRPr="00BC4964">
                    <w:rPr>
                      <w:rFonts w:ascii="Times New Roman" w:eastAsia="Times New Roman" w:hAnsi="Times New Roman" w:cs="Times New Roman"/>
                      <w:b/>
                      <w:lang w:eastAsia="ru-RU"/>
                    </w:rPr>
                    <w:t>ТОРГОВО</w:t>
                  </w:r>
                  <w:r w:rsidRPr="00BC4964">
                    <w:rPr>
                      <w:rFonts w:ascii="Times New Roman" w:eastAsia="Times New Roman" w:hAnsi="Times New Roman" w:cs="Times New Roman"/>
                      <w:b/>
                      <w:lang w:eastAsia="ru-RU"/>
                    </w:rPr>
                    <w:t>-</w:t>
                  </w:r>
                  <w:r w:rsidR="00720D17" w:rsidRPr="00BC4964">
                    <w:rPr>
                      <w:rFonts w:ascii="Times New Roman" w:eastAsia="Times New Roman" w:hAnsi="Times New Roman" w:cs="Times New Roman"/>
                      <w:b/>
                      <w:lang w:eastAsia="ru-RU"/>
                    </w:rPr>
                    <w:t>РЕСТОРАННОЕ</w:t>
                  </w:r>
                  <w:r w:rsidRPr="00BC4964">
                    <w:rPr>
                      <w:rFonts w:ascii="Times New Roman" w:eastAsia="Times New Roman" w:hAnsi="Times New Roman" w:cs="Times New Roman"/>
                      <w:b/>
                      <w:lang w:eastAsia="ru-RU"/>
                    </w:rPr>
                    <w:t xml:space="preserve"> </w:t>
                  </w:r>
                  <w:r w:rsidR="00720D17" w:rsidRPr="00BC4964">
                    <w:rPr>
                      <w:rFonts w:ascii="Times New Roman" w:eastAsia="Times New Roman" w:hAnsi="Times New Roman" w:cs="Times New Roman"/>
                      <w:b/>
                      <w:lang w:eastAsia="ru-RU"/>
                    </w:rPr>
                    <w:t>ХОЗЯЙСТВО</w:t>
                  </w:r>
                  <w:r w:rsidR="001723B6" w:rsidRPr="00BC4964">
                    <w:rPr>
                      <w:rFonts w:ascii="Times New Roman" w:eastAsia="Times New Roman" w:hAnsi="Times New Roman" w:cs="Times New Roman"/>
                      <w:b/>
                      <w:lang w:eastAsia="ru-RU"/>
                    </w:rPr>
                    <w:t>»</w:t>
                  </w:r>
                </w:p>
                <w:p w:rsidR="00BC4964" w:rsidRDefault="00BC4964" w:rsidP="00B92B3B">
                  <w:pPr>
                    <w:ind w:firstLine="67"/>
                    <w:rPr>
                      <w:rFonts w:ascii="Times New Roman" w:eastAsia="MS Mincho" w:hAnsi="Times New Roman" w:cs="Times New Roman"/>
                    </w:rPr>
                  </w:pPr>
                </w:p>
                <w:p w:rsidR="00BC4964" w:rsidRDefault="00BC4964" w:rsidP="00B92B3B">
                  <w:pPr>
                    <w:ind w:firstLine="67"/>
                    <w:rPr>
                      <w:rFonts w:ascii="Times New Roman" w:eastAsia="MS Mincho" w:hAnsi="Times New Roman" w:cs="Times New Roman"/>
                    </w:rPr>
                  </w:pPr>
                </w:p>
                <w:p w:rsidR="00BC4964" w:rsidRDefault="00BC4964" w:rsidP="00B92B3B">
                  <w:pPr>
                    <w:ind w:firstLine="67"/>
                    <w:rPr>
                      <w:rFonts w:ascii="Times New Roman" w:eastAsia="MS Mincho" w:hAnsi="Times New Roman" w:cs="Times New Roman"/>
                    </w:rPr>
                  </w:pPr>
                </w:p>
                <w:p w:rsidR="00D5577C" w:rsidRPr="00BC4964" w:rsidRDefault="00D5577C" w:rsidP="00B92B3B">
                  <w:pPr>
                    <w:ind w:firstLine="67"/>
                    <w:rPr>
                      <w:rFonts w:ascii="Times New Roman" w:eastAsia="MS Mincho" w:hAnsi="Times New Roman" w:cs="Times New Roman"/>
                    </w:rPr>
                  </w:pPr>
                  <w:r w:rsidRPr="00BC4964">
                    <w:rPr>
                      <w:rFonts w:ascii="Times New Roman" w:eastAsia="MS Mincho" w:hAnsi="Times New Roman" w:cs="Times New Roman"/>
                    </w:rPr>
                    <w:t>Юридический/почтовый адрес: 297100,</w:t>
                  </w:r>
                </w:p>
                <w:p w:rsidR="00D5577C" w:rsidRPr="00BC4964" w:rsidRDefault="00D5577C" w:rsidP="00B92B3B">
                  <w:pPr>
                    <w:ind w:firstLine="67"/>
                    <w:rPr>
                      <w:rFonts w:ascii="Times New Roman" w:eastAsia="MS Mincho" w:hAnsi="Times New Roman" w:cs="Times New Roman"/>
                    </w:rPr>
                  </w:pPr>
                  <w:r w:rsidRPr="00BC4964">
                    <w:rPr>
                      <w:rFonts w:ascii="Times New Roman" w:eastAsia="MS Mincho" w:hAnsi="Times New Roman" w:cs="Times New Roman"/>
                    </w:rPr>
                    <w:t xml:space="preserve">Республика Крым, </w:t>
                  </w:r>
                  <w:proofErr w:type="spellStart"/>
                  <w:r w:rsidRPr="00BC4964">
                    <w:rPr>
                      <w:rFonts w:ascii="Times New Roman" w:eastAsia="MS Mincho" w:hAnsi="Times New Roman" w:cs="Times New Roman"/>
                    </w:rPr>
                    <w:t>пгт</w:t>
                  </w:r>
                  <w:proofErr w:type="gramStart"/>
                  <w:r w:rsidRPr="00BC4964">
                    <w:rPr>
                      <w:rFonts w:ascii="Times New Roman" w:eastAsia="MS Mincho" w:hAnsi="Times New Roman" w:cs="Times New Roman"/>
                    </w:rPr>
                    <w:t>.Н</w:t>
                  </w:r>
                  <w:proofErr w:type="gramEnd"/>
                  <w:r w:rsidRPr="00BC4964">
                    <w:rPr>
                      <w:rFonts w:ascii="Times New Roman" w:eastAsia="MS Mincho" w:hAnsi="Times New Roman" w:cs="Times New Roman"/>
                    </w:rPr>
                    <w:t>ижнегорский</w:t>
                  </w:r>
                  <w:proofErr w:type="spellEnd"/>
                  <w:r w:rsidRPr="00BC4964">
                    <w:rPr>
                      <w:rFonts w:ascii="Times New Roman" w:eastAsia="MS Mincho" w:hAnsi="Times New Roman" w:cs="Times New Roman"/>
                    </w:rPr>
                    <w:t>,</w:t>
                  </w:r>
                </w:p>
                <w:p w:rsidR="00D5577C" w:rsidRPr="00BC4964" w:rsidRDefault="00D5577C" w:rsidP="00B92B3B">
                  <w:pPr>
                    <w:ind w:firstLine="67"/>
                    <w:rPr>
                      <w:rFonts w:ascii="Times New Roman" w:eastAsia="MS Mincho" w:hAnsi="Times New Roman" w:cs="Times New Roman"/>
                    </w:rPr>
                  </w:pPr>
                  <w:r w:rsidRPr="00BC4964">
                    <w:rPr>
                      <w:rFonts w:ascii="Times New Roman" w:eastAsia="MS Mincho" w:hAnsi="Times New Roman" w:cs="Times New Roman"/>
                    </w:rPr>
                    <w:t>ул.</w:t>
                  </w:r>
                  <w:r w:rsidR="00BC4964">
                    <w:rPr>
                      <w:rFonts w:ascii="Times New Roman" w:eastAsia="MS Mincho" w:hAnsi="Times New Roman" w:cs="Times New Roman"/>
                    </w:rPr>
                    <w:t xml:space="preserve"> Победы</w:t>
                  </w:r>
                  <w:r w:rsidR="00720D17" w:rsidRPr="00BC4964">
                    <w:rPr>
                      <w:rFonts w:ascii="Times New Roman" w:eastAsia="MS Mincho" w:hAnsi="Times New Roman" w:cs="Times New Roman"/>
                    </w:rPr>
                    <w:t>,</w:t>
                  </w:r>
                  <w:r w:rsidR="00BC4964">
                    <w:rPr>
                      <w:rFonts w:ascii="Times New Roman" w:eastAsia="MS Mincho" w:hAnsi="Times New Roman" w:cs="Times New Roman"/>
                    </w:rPr>
                    <w:t xml:space="preserve"> </w:t>
                  </w:r>
                  <w:r w:rsidR="00720D17" w:rsidRPr="00BC4964">
                    <w:rPr>
                      <w:rFonts w:ascii="Times New Roman" w:eastAsia="MS Mincho" w:hAnsi="Times New Roman" w:cs="Times New Roman"/>
                    </w:rPr>
                    <w:t>89А</w:t>
                  </w:r>
                </w:p>
                <w:p w:rsidR="00D5577C" w:rsidRPr="00BC4964" w:rsidRDefault="00D5577C" w:rsidP="00B92B3B">
                  <w:pPr>
                    <w:ind w:firstLine="67"/>
                    <w:rPr>
                      <w:rFonts w:ascii="Times New Roman" w:hAnsi="Times New Roman" w:cs="Times New Roman"/>
                    </w:rPr>
                  </w:pPr>
                  <w:r w:rsidRPr="00BC4964">
                    <w:rPr>
                      <w:rFonts w:ascii="Times New Roman" w:hAnsi="Times New Roman" w:cs="Times New Roman"/>
                    </w:rPr>
                    <w:t>ИНН 9105004425</w:t>
                  </w:r>
                </w:p>
                <w:p w:rsidR="00D5577C" w:rsidRPr="00BC4964" w:rsidRDefault="00D5577C" w:rsidP="00B92B3B">
                  <w:pPr>
                    <w:ind w:firstLine="67"/>
                    <w:rPr>
                      <w:rFonts w:ascii="Times New Roman" w:hAnsi="Times New Roman" w:cs="Times New Roman"/>
                    </w:rPr>
                  </w:pPr>
                  <w:r w:rsidRPr="00BC4964">
                    <w:rPr>
                      <w:rFonts w:ascii="Times New Roman" w:hAnsi="Times New Roman" w:cs="Times New Roman"/>
                    </w:rPr>
                    <w:t>КПП 910501001</w:t>
                  </w:r>
                </w:p>
                <w:p w:rsidR="00D5577C" w:rsidRPr="00BC4964" w:rsidRDefault="00D5577C" w:rsidP="00B92B3B">
                  <w:pPr>
                    <w:ind w:firstLine="67"/>
                    <w:rPr>
                      <w:rFonts w:ascii="Times New Roman" w:hAnsi="Times New Roman" w:cs="Times New Roman"/>
                    </w:rPr>
                  </w:pPr>
                  <w:proofErr w:type="gramStart"/>
                  <w:r w:rsidRPr="00BC4964">
                    <w:rPr>
                      <w:rFonts w:ascii="Times New Roman" w:hAnsi="Times New Roman" w:cs="Times New Roman"/>
                    </w:rPr>
                    <w:t>р</w:t>
                  </w:r>
                  <w:proofErr w:type="gramEnd"/>
                  <w:r w:rsidRPr="00BC4964">
                    <w:rPr>
                      <w:rFonts w:ascii="Times New Roman" w:hAnsi="Times New Roman" w:cs="Times New Roman"/>
                    </w:rPr>
                    <w:t xml:space="preserve">/с 40702810407502007762 </w:t>
                  </w:r>
                </w:p>
                <w:p w:rsidR="00D5577C" w:rsidRPr="00BC4964" w:rsidRDefault="00D5577C" w:rsidP="00B92B3B">
                  <w:pPr>
                    <w:ind w:firstLine="67"/>
                    <w:rPr>
                      <w:rFonts w:ascii="Times New Roman" w:hAnsi="Times New Roman" w:cs="Times New Roman"/>
                    </w:rPr>
                  </w:pPr>
                  <w:r w:rsidRPr="00BC4964">
                    <w:rPr>
                      <w:rFonts w:ascii="Times New Roman" w:hAnsi="Times New Roman" w:cs="Times New Roman"/>
                    </w:rPr>
                    <w:t>в АО «БАНК ЧБРР» г</w:t>
                  </w:r>
                  <w:proofErr w:type="gramStart"/>
                  <w:r w:rsidRPr="00BC4964">
                    <w:rPr>
                      <w:rFonts w:ascii="Times New Roman" w:hAnsi="Times New Roman" w:cs="Times New Roman"/>
                    </w:rPr>
                    <w:t>.С</w:t>
                  </w:r>
                  <w:proofErr w:type="gramEnd"/>
                  <w:r w:rsidRPr="00BC4964">
                    <w:rPr>
                      <w:rFonts w:ascii="Times New Roman" w:hAnsi="Times New Roman" w:cs="Times New Roman"/>
                    </w:rPr>
                    <w:t>имферополь,</w:t>
                  </w:r>
                </w:p>
                <w:p w:rsidR="00D5577C" w:rsidRPr="00BC4964" w:rsidRDefault="00D5577C" w:rsidP="00B92B3B">
                  <w:pPr>
                    <w:ind w:firstLine="67"/>
                    <w:rPr>
                      <w:rFonts w:ascii="Times New Roman" w:hAnsi="Times New Roman" w:cs="Times New Roman"/>
                    </w:rPr>
                  </w:pPr>
                  <w:r w:rsidRPr="00BC4964">
                    <w:rPr>
                      <w:rFonts w:ascii="Times New Roman" w:hAnsi="Times New Roman" w:cs="Times New Roman"/>
                    </w:rPr>
                    <w:t>корр</w:t>
                  </w:r>
                  <w:proofErr w:type="gramStart"/>
                  <w:r w:rsidRPr="00BC4964">
                    <w:rPr>
                      <w:rFonts w:ascii="Times New Roman" w:hAnsi="Times New Roman" w:cs="Times New Roman"/>
                    </w:rPr>
                    <w:t>.с</w:t>
                  </w:r>
                  <w:proofErr w:type="gramEnd"/>
                  <w:r w:rsidRPr="00BC4964">
                    <w:rPr>
                      <w:rFonts w:ascii="Times New Roman" w:hAnsi="Times New Roman" w:cs="Times New Roman"/>
                    </w:rPr>
                    <w:t>чёт 30101810035100000101</w:t>
                  </w:r>
                </w:p>
                <w:p w:rsidR="00D5577C" w:rsidRPr="00BC4964" w:rsidRDefault="00D5577C" w:rsidP="00B92B3B">
                  <w:pPr>
                    <w:ind w:firstLine="67"/>
                    <w:rPr>
                      <w:rFonts w:ascii="Times New Roman" w:hAnsi="Times New Roman" w:cs="Times New Roman"/>
                    </w:rPr>
                  </w:pPr>
                  <w:r w:rsidRPr="00BC4964">
                    <w:rPr>
                      <w:rFonts w:ascii="Times New Roman" w:hAnsi="Times New Roman" w:cs="Times New Roman"/>
                    </w:rPr>
                    <w:t>БИК 043510101</w:t>
                  </w:r>
                </w:p>
                <w:p w:rsidR="00D5577C" w:rsidRPr="00BC4964" w:rsidRDefault="00D5577C" w:rsidP="00B92B3B">
                  <w:pPr>
                    <w:ind w:firstLine="67"/>
                    <w:rPr>
                      <w:rFonts w:ascii="Times New Roman" w:eastAsia="MS Mincho" w:hAnsi="Times New Roman" w:cs="Times New Roman"/>
                      <w:bCs/>
                    </w:rPr>
                  </w:pPr>
                  <w:r w:rsidRPr="00BC4964">
                    <w:rPr>
                      <w:rFonts w:ascii="Times New Roman" w:hAnsi="Times New Roman" w:cs="Times New Roman"/>
                    </w:rPr>
                    <w:t xml:space="preserve">Тел. </w:t>
                  </w:r>
                  <w:r w:rsidRPr="00BC4964">
                    <w:rPr>
                      <w:rFonts w:ascii="Times New Roman" w:eastAsia="MS Mincho" w:hAnsi="Times New Roman" w:cs="Times New Roman"/>
                      <w:bCs/>
                    </w:rPr>
                    <w:t>+7(978)7892927</w:t>
                  </w:r>
                </w:p>
                <w:p w:rsidR="00D5577C" w:rsidRPr="00BC4964" w:rsidRDefault="00D5577C" w:rsidP="00B92B3B">
                  <w:pPr>
                    <w:rPr>
                      <w:rFonts w:ascii="Times New Roman" w:eastAsia="MS Mincho" w:hAnsi="Times New Roman" w:cs="Times New Roman"/>
                      <w:b/>
                      <w:bCs/>
                    </w:rPr>
                  </w:pPr>
                </w:p>
                <w:p w:rsidR="00D5577C" w:rsidRPr="00BC4964" w:rsidRDefault="00D5577C" w:rsidP="00B92B3B">
                  <w:pPr>
                    <w:rPr>
                      <w:rFonts w:ascii="Times New Roman" w:eastAsia="MS Mincho" w:hAnsi="Times New Roman" w:cs="Times New Roman"/>
                      <w:b/>
                      <w:bCs/>
                    </w:rPr>
                  </w:pPr>
                </w:p>
                <w:p w:rsidR="00D5577C" w:rsidRPr="00BC4964" w:rsidRDefault="00D5577C" w:rsidP="00B92B3B">
                  <w:pPr>
                    <w:rPr>
                      <w:rFonts w:ascii="Times New Roman" w:eastAsia="MS Mincho" w:hAnsi="Times New Roman" w:cs="Times New Roman"/>
                      <w:b/>
                      <w:bCs/>
                    </w:rPr>
                  </w:pPr>
                </w:p>
                <w:p w:rsidR="00D5577C" w:rsidRPr="00BC4964" w:rsidRDefault="00D5577C" w:rsidP="00B92B3B">
                  <w:pPr>
                    <w:ind w:firstLine="0"/>
                    <w:rPr>
                      <w:rFonts w:ascii="Times New Roman" w:eastAsia="MS Mincho" w:hAnsi="Times New Roman" w:cs="Times New Roman"/>
                      <w:b/>
                      <w:bCs/>
                    </w:rPr>
                  </w:pPr>
                </w:p>
                <w:p w:rsidR="00D5577C" w:rsidRPr="00BC4964" w:rsidRDefault="00D5577C" w:rsidP="00B92B3B">
                  <w:pPr>
                    <w:ind w:firstLine="0"/>
                    <w:rPr>
                      <w:rFonts w:ascii="Times New Roman" w:eastAsia="MS Mincho" w:hAnsi="Times New Roman" w:cs="Times New Roman"/>
                      <w:b/>
                      <w:bCs/>
                    </w:rPr>
                  </w:pPr>
                </w:p>
                <w:p w:rsidR="00D5577C" w:rsidRPr="00BC4964" w:rsidRDefault="00D5577C" w:rsidP="00B92B3B">
                  <w:pPr>
                    <w:ind w:firstLine="0"/>
                    <w:rPr>
                      <w:rFonts w:ascii="Times New Roman" w:eastAsia="MS Mincho" w:hAnsi="Times New Roman" w:cs="Times New Roman"/>
                      <w:b/>
                      <w:bCs/>
                    </w:rPr>
                  </w:pPr>
                </w:p>
                <w:p w:rsidR="00D5577C" w:rsidRPr="00BC4964" w:rsidRDefault="00D5577C" w:rsidP="00B92B3B">
                  <w:pPr>
                    <w:ind w:firstLine="0"/>
                    <w:rPr>
                      <w:rFonts w:ascii="Times New Roman" w:eastAsia="MS Mincho" w:hAnsi="Times New Roman" w:cs="Times New Roman"/>
                      <w:b/>
                      <w:bCs/>
                    </w:rPr>
                  </w:pPr>
                </w:p>
                <w:p w:rsidR="00D5577C" w:rsidRPr="00BC4964" w:rsidRDefault="00D5577C" w:rsidP="00B92B3B">
                  <w:pPr>
                    <w:ind w:firstLine="0"/>
                    <w:rPr>
                      <w:rFonts w:ascii="Times New Roman" w:eastAsia="MS Mincho" w:hAnsi="Times New Roman" w:cs="Times New Roman"/>
                      <w:b/>
                      <w:bCs/>
                    </w:rPr>
                  </w:pPr>
                </w:p>
                <w:p w:rsidR="00D5577C" w:rsidRPr="00BC4964" w:rsidRDefault="00D5577C" w:rsidP="00B92B3B">
                  <w:pPr>
                    <w:ind w:firstLine="0"/>
                    <w:rPr>
                      <w:rFonts w:ascii="Times New Roman" w:eastAsia="MS Mincho" w:hAnsi="Times New Roman" w:cs="Times New Roman"/>
                      <w:b/>
                      <w:bCs/>
                    </w:rPr>
                  </w:pPr>
                </w:p>
                <w:p w:rsidR="00D5577C" w:rsidRPr="00BC4964" w:rsidRDefault="00D5577C" w:rsidP="00B92B3B">
                  <w:pPr>
                    <w:ind w:firstLine="0"/>
                    <w:rPr>
                      <w:rFonts w:ascii="Times New Roman" w:eastAsia="MS Mincho" w:hAnsi="Times New Roman" w:cs="Times New Roman"/>
                      <w:b/>
                      <w:bCs/>
                    </w:rPr>
                  </w:pPr>
                </w:p>
                <w:p w:rsidR="00DA1AC8" w:rsidRPr="00BC4964" w:rsidRDefault="00DA1AC8" w:rsidP="00B92B3B">
                  <w:pPr>
                    <w:ind w:firstLine="0"/>
                    <w:rPr>
                      <w:rFonts w:ascii="Times New Roman" w:eastAsia="MS Mincho" w:hAnsi="Times New Roman" w:cs="Times New Roman"/>
                      <w:b/>
                      <w:bCs/>
                    </w:rPr>
                  </w:pPr>
                </w:p>
                <w:p w:rsidR="00DA1AC8" w:rsidRPr="00BC4964" w:rsidRDefault="00DA1AC8" w:rsidP="00B92B3B">
                  <w:pPr>
                    <w:ind w:firstLine="0"/>
                    <w:rPr>
                      <w:rFonts w:ascii="Times New Roman" w:eastAsia="MS Mincho" w:hAnsi="Times New Roman" w:cs="Times New Roman"/>
                      <w:b/>
                      <w:bCs/>
                    </w:rPr>
                  </w:pPr>
                </w:p>
                <w:p w:rsidR="00D5577C" w:rsidRPr="00BC4964" w:rsidRDefault="00D5577C" w:rsidP="00B92B3B">
                  <w:pPr>
                    <w:ind w:firstLine="0"/>
                    <w:rPr>
                      <w:rFonts w:ascii="Times New Roman" w:eastAsia="MS Mincho" w:hAnsi="Times New Roman" w:cs="Times New Roman"/>
                      <w:b/>
                      <w:bCs/>
                    </w:rPr>
                  </w:pPr>
                </w:p>
                <w:p w:rsidR="00D5577C" w:rsidRPr="00BC4964" w:rsidRDefault="00D5577C" w:rsidP="00BC4964">
                  <w:pPr>
                    <w:ind w:firstLine="0"/>
                    <w:rPr>
                      <w:rFonts w:ascii="Times New Roman" w:eastAsia="MS Mincho" w:hAnsi="Times New Roman" w:cs="Times New Roman"/>
                    </w:rPr>
                  </w:pPr>
                  <w:r w:rsidRPr="00BC4964">
                    <w:rPr>
                      <w:rFonts w:ascii="Times New Roman" w:eastAsia="MS Mincho" w:hAnsi="Times New Roman" w:cs="Times New Roman"/>
                      <w:b/>
                      <w:bCs/>
                    </w:rPr>
                    <w:t>Директор_____</w:t>
                  </w:r>
                  <w:r w:rsidRPr="00BC4964">
                    <w:rPr>
                      <w:rFonts w:ascii="Times New Roman" w:eastAsia="MS Mincho" w:hAnsi="Times New Roman" w:cs="Times New Roman"/>
                    </w:rPr>
                    <w:t>_____</w:t>
                  </w:r>
                  <w:r w:rsidRPr="00BC4964">
                    <w:rPr>
                      <w:rFonts w:ascii="Times New Roman" w:hAnsi="Times New Roman" w:cs="Times New Roman"/>
                      <w:b/>
                      <w:bCs/>
                    </w:rPr>
                    <w:t xml:space="preserve"> </w:t>
                  </w:r>
                  <w:proofErr w:type="spellStart"/>
                  <w:r w:rsidR="000059FF" w:rsidRPr="00BC4964">
                    <w:rPr>
                      <w:rFonts w:ascii="Times New Roman" w:hAnsi="Times New Roman" w:cs="Times New Roman"/>
                      <w:b/>
                      <w:bCs/>
                    </w:rPr>
                    <w:t>В.И.Салата</w:t>
                  </w:r>
                  <w:proofErr w:type="spellEnd"/>
                </w:p>
              </w:tc>
            </w:tr>
          </w:tbl>
          <w:p w:rsidR="00D5577C" w:rsidRPr="00BC4964" w:rsidRDefault="00D5577C" w:rsidP="00B92B3B">
            <w:pPr>
              <w:rPr>
                <w:rFonts w:ascii="Times New Roman" w:eastAsia="MS Mincho" w:hAnsi="Times New Roman" w:cs="Times New Roman"/>
                <w:b/>
              </w:rPr>
            </w:pPr>
          </w:p>
        </w:tc>
      </w:tr>
    </w:tbl>
    <w:p w:rsidR="00720D17" w:rsidRDefault="00720D17" w:rsidP="00D5577C">
      <w:pPr>
        <w:rPr>
          <w:rFonts w:ascii="Times New Roman" w:hAnsi="Times New Roman" w:cs="Times New Roman"/>
          <w:sz w:val="24"/>
          <w:szCs w:val="24"/>
        </w:rPr>
        <w:sectPr w:rsidR="00720D17" w:rsidSect="00720D17">
          <w:type w:val="continuous"/>
          <w:pgSz w:w="11906" w:h="16838"/>
          <w:pgMar w:top="1440" w:right="1080" w:bottom="1440" w:left="1080" w:header="708" w:footer="708" w:gutter="0"/>
          <w:cols w:space="708"/>
          <w:docGrid w:linePitch="360"/>
        </w:sectPr>
      </w:pPr>
    </w:p>
    <w:p w:rsidR="00D5577C" w:rsidRDefault="00D5577C" w:rsidP="00BC4964">
      <w:pPr>
        <w:ind w:firstLine="0"/>
        <w:rPr>
          <w:rFonts w:ascii="Times New Roman" w:hAnsi="Times New Roman" w:cs="Times New Roman"/>
          <w:sz w:val="24"/>
          <w:szCs w:val="24"/>
        </w:rPr>
      </w:pPr>
    </w:p>
    <w:p w:rsidR="00BC4964" w:rsidRDefault="00BC4964">
      <w:r>
        <w:br w:type="page"/>
      </w:r>
    </w:p>
    <w:tbl>
      <w:tblPr>
        <w:tblW w:w="5000" w:type="pct"/>
        <w:tblCellMar>
          <w:left w:w="0" w:type="dxa"/>
          <w:right w:w="0" w:type="dxa"/>
        </w:tblCellMar>
        <w:tblLook w:val="00A0" w:firstRow="1" w:lastRow="0" w:firstColumn="1" w:lastColumn="0" w:noHBand="0" w:noVBand="0"/>
      </w:tblPr>
      <w:tblGrid>
        <w:gridCol w:w="23"/>
        <w:gridCol w:w="9758"/>
      </w:tblGrid>
      <w:tr w:rsidR="00D5577C" w:rsidTr="00B92B3B">
        <w:tc>
          <w:tcPr>
            <w:tcW w:w="0" w:type="auto"/>
            <w:vAlign w:val="center"/>
          </w:tcPr>
          <w:p w:rsidR="00D5577C" w:rsidRDefault="00D5577C" w:rsidP="00B92B3B">
            <w:pPr>
              <w:rPr>
                <w:rFonts w:ascii="Times New Roman" w:hAnsi="Times New Roman" w:cs="Times New Roman"/>
                <w:sz w:val="24"/>
                <w:szCs w:val="24"/>
                <w:lang w:eastAsia="ru-RU"/>
              </w:rPr>
            </w:pPr>
          </w:p>
        </w:tc>
        <w:tc>
          <w:tcPr>
            <w:tcW w:w="0" w:type="auto"/>
            <w:vAlign w:val="center"/>
          </w:tcPr>
          <w:p w:rsidR="00D5577C" w:rsidRDefault="00D5577C" w:rsidP="000E0983">
            <w:pPr>
              <w:ind w:firstLine="6648"/>
              <w:jc w:val="left"/>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 1</w:t>
            </w:r>
          </w:p>
        </w:tc>
      </w:tr>
      <w:tr w:rsidR="00D5577C" w:rsidTr="00B92B3B">
        <w:tc>
          <w:tcPr>
            <w:tcW w:w="0" w:type="auto"/>
            <w:vAlign w:val="center"/>
          </w:tcPr>
          <w:p w:rsidR="00D5577C" w:rsidRDefault="00D5577C" w:rsidP="00B92B3B">
            <w:pPr>
              <w:rPr>
                <w:rFonts w:ascii="Times New Roman" w:hAnsi="Times New Roman" w:cs="Times New Roman"/>
                <w:sz w:val="24"/>
                <w:szCs w:val="24"/>
                <w:lang w:eastAsia="ru-RU"/>
              </w:rPr>
            </w:pPr>
          </w:p>
        </w:tc>
        <w:tc>
          <w:tcPr>
            <w:tcW w:w="0" w:type="auto"/>
            <w:vAlign w:val="center"/>
            <w:hideMark/>
          </w:tcPr>
          <w:p w:rsidR="00D5577C" w:rsidRDefault="00BC4964" w:rsidP="00F47121">
            <w:pPr>
              <w:ind w:firstLine="6648"/>
              <w:jc w:val="left"/>
              <w:rPr>
                <w:rFonts w:ascii="Times New Roman" w:hAnsi="Times New Roman" w:cs="Times New Roman"/>
                <w:sz w:val="24"/>
                <w:szCs w:val="24"/>
                <w:lang w:eastAsia="ru-RU"/>
              </w:rPr>
            </w:pPr>
            <w:r>
              <w:rPr>
                <w:rFonts w:ascii="Times New Roman" w:hAnsi="Times New Roman" w:cs="Times New Roman"/>
                <w:sz w:val="24"/>
                <w:szCs w:val="24"/>
                <w:lang w:eastAsia="ru-RU"/>
              </w:rPr>
              <w:t>к Договору №</w:t>
            </w:r>
            <w:r w:rsidR="003B577F">
              <w:rPr>
                <w:rFonts w:ascii="Times New Roman" w:hAnsi="Times New Roman" w:cs="Times New Roman"/>
                <w:sz w:val="24"/>
                <w:szCs w:val="24"/>
                <w:lang w:eastAsia="ru-RU"/>
              </w:rPr>
              <w:t xml:space="preserve"> 40/1</w:t>
            </w:r>
            <w:r w:rsidR="00903127">
              <w:rPr>
                <w:rFonts w:ascii="Times New Roman" w:hAnsi="Times New Roman" w:cs="Times New Roman"/>
                <w:sz w:val="24"/>
                <w:szCs w:val="24"/>
                <w:lang w:eastAsia="ru-RU"/>
              </w:rPr>
              <w:t xml:space="preserve"> -</w:t>
            </w:r>
            <w:r w:rsidR="00F47121">
              <w:rPr>
                <w:rFonts w:ascii="Times New Roman" w:hAnsi="Times New Roman" w:cs="Times New Roman"/>
                <w:sz w:val="24"/>
                <w:szCs w:val="24"/>
                <w:lang w:eastAsia="ru-RU"/>
              </w:rPr>
              <w:t>2025</w:t>
            </w:r>
          </w:p>
        </w:tc>
      </w:tr>
      <w:tr w:rsidR="00D5577C" w:rsidTr="00B92B3B">
        <w:tc>
          <w:tcPr>
            <w:tcW w:w="0" w:type="auto"/>
            <w:vAlign w:val="center"/>
          </w:tcPr>
          <w:p w:rsidR="00D5577C" w:rsidRDefault="00D5577C" w:rsidP="00B92B3B">
            <w:pPr>
              <w:ind w:firstLine="0"/>
              <w:rPr>
                <w:rFonts w:ascii="Times New Roman" w:hAnsi="Times New Roman" w:cs="Times New Roman"/>
                <w:sz w:val="24"/>
                <w:szCs w:val="24"/>
                <w:lang w:eastAsia="ru-RU"/>
              </w:rPr>
            </w:pPr>
          </w:p>
        </w:tc>
        <w:tc>
          <w:tcPr>
            <w:tcW w:w="0" w:type="auto"/>
            <w:vAlign w:val="center"/>
            <w:hideMark/>
          </w:tcPr>
          <w:p w:rsidR="00D5577C" w:rsidRDefault="00D5577C" w:rsidP="003B577F">
            <w:pPr>
              <w:ind w:firstLine="6648"/>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 </w:t>
            </w:r>
            <w:r w:rsidR="002752F0">
              <w:rPr>
                <w:rFonts w:ascii="Times New Roman" w:hAnsi="Times New Roman" w:cs="Times New Roman"/>
                <w:sz w:val="24"/>
                <w:szCs w:val="24"/>
                <w:lang w:eastAsia="ru-RU"/>
              </w:rPr>
              <w:t>«</w:t>
            </w:r>
            <w:r w:rsidR="003B577F">
              <w:rPr>
                <w:rFonts w:ascii="Times New Roman" w:hAnsi="Times New Roman" w:cs="Times New Roman"/>
                <w:sz w:val="24"/>
                <w:szCs w:val="24"/>
                <w:lang w:eastAsia="ru-RU"/>
              </w:rPr>
              <w:t>01</w:t>
            </w:r>
            <w:r w:rsidR="002752F0">
              <w:rPr>
                <w:rFonts w:ascii="Times New Roman" w:hAnsi="Times New Roman" w:cs="Times New Roman"/>
                <w:sz w:val="24"/>
                <w:szCs w:val="24"/>
                <w:lang w:eastAsia="ru-RU"/>
              </w:rPr>
              <w:t>»</w:t>
            </w:r>
            <w:r w:rsidR="005F0161">
              <w:rPr>
                <w:rFonts w:ascii="Times New Roman" w:hAnsi="Times New Roman" w:cs="Times New Roman"/>
                <w:sz w:val="24"/>
                <w:szCs w:val="24"/>
                <w:lang w:eastAsia="ru-RU"/>
              </w:rPr>
              <w:t xml:space="preserve"> </w:t>
            </w:r>
            <w:r w:rsidR="003B577F">
              <w:rPr>
                <w:rFonts w:ascii="Times New Roman" w:hAnsi="Times New Roman" w:cs="Times New Roman"/>
                <w:sz w:val="24"/>
                <w:szCs w:val="24"/>
                <w:lang w:eastAsia="ru-RU"/>
              </w:rPr>
              <w:t>сентября</w:t>
            </w:r>
            <w:r w:rsidR="002752F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202</w:t>
            </w:r>
            <w:r w:rsidR="00F47121">
              <w:rPr>
                <w:rFonts w:ascii="Times New Roman" w:hAnsi="Times New Roman" w:cs="Times New Roman"/>
                <w:sz w:val="24"/>
                <w:szCs w:val="24"/>
                <w:lang w:eastAsia="ru-RU"/>
              </w:rPr>
              <w:t>5</w:t>
            </w:r>
            <w:r>
              <w:rPr>
                <w:rFonts w:ascii="Times New Roman" w:hAnsi="Times New Roman" w:cs="Times New Roman"/>
                <w:sz w:val="24"/>
                <w:szCs w:val="24"/>
                <w:lang w:eastAsia="ru-RU"/>
              </w:rPr>
              <w:t xml:space="preserve"> г.</w:t>
            </w:r>
          </w:p>
        </w:tc>
      </w:tr>
      <w:tr w:rsidR="00D5577C" w:rsidTr="00B92B3B">
        <w:tc>
          <w:tcPr>
            <w:tcW w:w="0" w:type="auto"/>
            <w:vAlign w:val="center"/>
          </w:tcPr>
          <w:p w:rsidR="00D5577C" w:rsidRDefault="00D5577C" w:rsidP="00B92B3B">
            <w:pPr>
              <w:ind w:firstLine="0"/>
              <w:rPr>
                <w:rFonts w:ascii="Times New Roman" w:hAnsi="Times New Roman" w:cs="Times New Roman"/>
                <w:sz w:val="24"/>
                <w:szCs w:val="24"/>
                <w:lang w:eastAsia="ru-RU"/>
              </w:rPr>
            </w:pPr>
          </w:p>
        </w:tc>
        <w:tc>
          <w:tcPr>
            <w:tcW w:w="0" w:type="auto"/>
            <w:vAlign w:val="center"/>
          </w:tcPr>
          <w:p w:rsidR="00D5577C" w:rsidRDefault="00D5577C" w:rsidP="00B92B3B">
            <w:pPr>
              <w:jc w:val="right"/>
              <w:rPr>
                <w:rFonts w:ascii="Times New Roman" w:hAnsi="Times New Roman" w:cs="Times New Roman"/>
                <w:sz w:val="24"/>
                <w:szCs w:val="24"/>
                <w:lang w:eastAsia="ru-RU"/>
              </w:rPr>
            </w:pPr>
          </w:p>
        </w:tc>
      </w:tr>
    </w:tbl>
    <w:p w:rsidR="00D5577C" w:rsidRDefault="00D5577C" w:rsidP="00D5577C">
      <w:pPr>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D5577C" w:rsidRDefault="00D5577C" w:rsidP="00D5577C">
      <w:pPr>
        <w:rPr>
          <w:rFonts w:ascii="Times New Roman" w:hAnsi="Times New Roman" w:cs="Times New Roman"/>
          <w:sz w:val="24"/>
          <w:szCs w:val="24"/>
          <w:lang w:eastAsia="ru-RU"/>
        </w:rPr>
      </w:pPr>
    </w:p>
    <w:p w:rsidR="00D5577C" w:rsidRDefault="00D5577C" w:rsidP="00D5577C">
      <w:pPr>
        <w:ind w:firstLine="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Спецификация</w:t>
      </w:r>
    </w:p>
    <w:p w:rsidR="00D5577C" w:rsidRDefault="00D5577C" w:rsidP="00D5577C">
      <w:pPr>
        <w:tabs>
          <w:tab w:val="left" w:pos="2700"/>
        </w:tabs>
        <w:rPr>
          <w:rFonts w:ascii="Times New Roman" w:hAnsi="Times New Roman" w:cs="Times New Roman"/>
          <w:sz w:val="24"/>
          <w:szCs w:val="24"/>
        </w:rPr>
      </w:pPr>
    </w:p>
    <w:p w:rsidR="00D5577C" w:rsidRDefault="00D5577C" w:rsidP="00D5577C">
      <w:pPr>
        <w:tabs>
          <w:tab w:val="left" w:pos="2700"/>
        </w:tabs>
        <w:rPr>
          <w:rFonts w:ascii="Times New Roman" w:hAnsi="Times New Roman" w:cs="Times New Roman"/>
          <w:sz w:val="24"/>
          <w:szCs w:val="24"/>
        </w:rPr>
      </w:pPr>
    </w:p>
    <w:tbl>
      <w:tblPr>
        <w:tblW w:w="8313" w:type="dxa"/>
        <w:tblInd w:w="-5" w:type="dxa"/>
        <w:tblLook w:val="04A0" w:firstRow="1" w:lastRow="0" w:firstColumn="1" w:lastColumn="0" w:noHBand="0" w:noVBand="1"/>
      </w:tblPr>
      <w:tblGrid>
        <w:gridCol w:w="4394"/>
        <w:gridCol w:w="1090"/>
        <w:gridCol w:w="1499"/>
        <w:gridCol w:w="1330"/>
      </w:tblGrid>
      <w:tr w:rsidR="00DA1AC8" w:rsidTr="00DA1AC8">
        <w:trPr>
          <w:trHeight w:val="300"/>
        </w:trPr>
        <w:tc>
          <w:tcPr>
            <w:tcW w:w="4394" w:type="dxa"/>
            <w:tcBorders>
              <w:top w:val="single" w:sz="4" w:space="0" w:color="auto"/>
              <w:left w:val="single" w:sz="4" w:space="0" w:color="auto"/>
              <w:bottom w:val="single" w:sz="4" w:space="0" w:color="auto"/>
              <w:right w:val="single" w:sz="4" w:space="0" w:color="auto"/>
            </w:tcBorders>
            <w:noWrap/>
            <w:vAlign w:val="bottom"/>
          </w:tcPr>
          <w:p w:rsidR="00DA1AC8" w:rsidRDefault="00DA1AC8" w:rsidP="00B92B3B">
            <w:pPr>
              <w:ind w:firstLine="0"/>
              <w:jc w:val="left"/>
              <w:rPr>
                <w:rFonts w:ascii="Times New Roman" w:eastAsia="Times New Roman" w:hAnsi="Times New Roman" w:cs="Times New Roman"/>
                <w:b/>
                <w:bCs/>
                <w:sz w:val="24"/>
                <w:szCs w:val="24"/>
                <w:lang w:eastAsia="ru-RU"/>
              </w:rPr>
            </w:pPr>
            <w:r>
              <w:rPr>
                <w:rFonts w:ascii="Times New Roman" w:hAnsi="Times New Roman" w:cs="Times New Roman"/>
                <w:sz w:val="24"/>
                <w:szCs w:val="24"/>
              </w:rPr>
              <w:tab/>
            </w:r>
            <w:r>
              <w:rPr>
                <w:rFonts w:ascii="Times New Roman" w:eastAsia="Times New Roman" w:hAnsi="Times New Roman" w:cs="Times New Roman"/>
                <w:b/>
                <w:bCs/>
                <w:sz w:val="24"/>
                <w:szCs w:val="24"/>
                <w:lang w:eastAsia="ru-RU"/>
              </w:rPr>
              <w:t xml:space="preserve">Наименование </w:t>
            </w:r>
            <w:r w:rsidR="00A82ACC">
              <w:rPr>
                <w:rFonts w:ascii="Times New Roman" w:eastAsia="Times New Roman" w:hAnsi="Times New Roman" w:cs="Times New Roman"/>
                <w:b/>
                <w:bCs/>
                <w:sz w:val="24"/>
                <w:szCs w:val="24"/>
                <w:lang w:eastAsia="ru-RU"/>
              </w:rPr>
              <w:t xml:space="preserve"> услуги </w:t>
            </w:r>
          </w:p>
          <w:p w:rsidR="00DA1AC8" w:rsidRDefault="00DA1AC8" w:rsidP="00B92B3B">
            <w:pPr>
              <w:ind w:firstLine="0"/>
              <w:jc w:val="left"/>
              <w:rPr>
                <w:rFonts w:ascii="Times New Roman" w:eastAsia="Times New Roman" w:hAnsi="Times New Roman" w:cs="Times New Roman"/>
                <w:b/>
                <w:bCs/>
                <w:sz w:val="24"/>
                <w:szCs w:val="24"/>
                <w:lang w:eastAsia="ru-RU"/>
              </w:rPr>
            </w:pPr>
          </w:p>
        </w:tc>
        <w:tc>
          <w:tcPr>
            <w:tcW w:w="1090" w:type="dxa"/>
            <w:tcBorders>
              <w:top w:val="single" w:sz="4" w:space="0" w:color="auto"/>
              <w:left w:val="single" w:sz="4" w:space="0" w:color="auto"/>
              <w:bottom w:val="single" w:sz="4" w:space="0" w:color="auto"/>
              <w:right w:val="single" w:sz="4" w:space="0" w:color="auto"/>
            </w:tcBorders>
            <w:noWrap/>
            <w:vAlign w:val="center"/>
            <w:hideMark/>
          </w:tcPr>
          <w:p w:rsidR="00DA1AC8" w:rsidRDefault="00DA1AC8" w:rsidP="00B92B3B">
            <w:pPr>
              <w:ind w:firstLine="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Цена (руб.)</w:t>
            </w:r>
          </w:p>
        </w:tc>
        <w:tc>
          <w:tcPr>
            <w:tcW w:w="1499" w:type="dxa"/>
            <w:tcBorders>
              <w:top w:val="single" w:sz="4" w:space="0" w:color="auto"/>
              <w:left w:val="nil"/>
              <w:bottom w:val="single" w:sz="4" w:space="0" w:color="auto"/>
              <w:right w:val="single" w:sz="4" w:space="0" w:color="auto"/>
            </w:tcBorders>
            <w:noWrap/>
            <w:vAlign w:val="center"/>
            <w:hideMark/>
          </w:tcPr>
          <w:p w:rsidR="00DA1AC8" w:rsidRDefault="00DA1AC8" w:rsidP="00DA1AC8">
            <w:pPr>
              <w:ind w:firstLine="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w:t>
            </w:r>
            <w:r w:rsidR="00033952">
              <w:rPr>
                <w:rFonts w:ascii="Times New Roman" w:eastAsia="Times New Roman" w:hAnsi="Times New Roman" w:cs="Times New Roman"/>
                <w:b/>
                <w:bCs/>
                <w:sz w:val="24"/>
                <w:szCs w:val="24"/>
                <w:lang w:eastAsia="ru-RU"/>
              </w:rPr>
              <w:t xml:space="preserve"> дето-дней </w:t>
            </w:r>
            <w:r>
              <w:rPr>
                <w:rFonts w:ascii="Times New Roman" w:eastAsia="Times New Roman" w:hAnsi="Times New Roman" w:cs="Times New Roman"/>
                <w:b/>
                <w:bCs/>
                <w:sz w:val="24"/>
                <w:szCs w:val="24"/>
                <w:lang w:eastAsia="ru-RU"/>
              </w:rPr>
              <w:t xml:space="preserve"> </w:t>
            </w:r>
          </w:p>
        </w:tc>
        <w:tc>
          <w:tcPr>
            <w:tcW w:w="1330" w:type="dxa"/>
            <w:tcBorders>
              <w:top w:val="single" w:sz="4" w:space="0" w:color="auto"/>
              <w:left w:val="nil"/>
              <w:bottom w:val="single" w:sz="4" w:space="0" w:color="auto"/>
              <w:right w:val="single" w:sz="4" w:space="0" w:color="auto"/>
            </w:tcBorders>
            <w:noWrap/>
            <w:vAlign w:val="bottom"/>
            <w:hideMark/>
          </w:tcPr>
          <w:p w:rsidR="00DA1AC8" w:rsidRDefault="00DA1AC8" w:rsidP="00B92B3B">
            <w:pPr>
              <w:ind w:firstLine="0"/>
              <w:jc w:val="lef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Сумма</w:t>
            </w:r>
          </w:p>
          <w:p w:rsidR="00DA1AC8" w:rsidRDefault="00DA1AC8" w:rsidP="00B92B3B">
            <w:pPr>
              <w:ind w:firstLine="0"/>
              <w:jc w:val="lef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(руб.)</w:t>
            </w:r>
          </w:p>
        </w:tc>
      </w:tr>
      <w:tr w:rsidR="00DA1AC8" w:rsidTr="00DA1AC8">
        <w:trPr>
          <w:trHeight w:val="315"/>
        </w:trPr>
        <w:tc>
          <w:tcPr>
            <w:tcW w:w="4394" w:type="dxa"/>
            <w:tcBorders>
              <w:top w:val="nil"/>
              <w:left w:val="single" w:sz="4" w:space="0" w:color="auto"/>
              <w:bottom w:val="single" w:sz="4" w:space="0" w:color="auto"/>
              <w:right w:val="single" w:sz="4" w:space="0" w:color="auto"/>
            </w:tcBorders>
            <w:noWrap/>
            <w:vAlign w:val="center"/>
            <w:hideMark/>
          </w:tcPr>
          <w:p w:rsidR="00DA1AC8" w:rsidRDefault="00DA1AC8" w:rsidP="00B92B3B">
            <w:pPr>
              <w:ind w:firstLine="0"/>
              <w:jc w:val="left"/>
              <w:rPr>
                <w:rFonts w:ascii="Times New Roman" w:hAnsi="Times New Roman" w:cs="Times New Roman"/>
                <w:sz w:val="24"/>
                <w:szCs w:val="24"/>
              </w:rPr>
            </w:pPr>
            <w:r>
              <w:rPr>
                <w:rFonts w:ascii="Times New Roman" w:hAnsi="Times New Roman" w:cs="Times New Roman"/>
                <w:sz w:val="24"/>
                <w:szCs w:val="24"/>
              </w:rPr>
              <w:t xml:space="preserve">Услуги по организации бесплатного горячего питания обучающихся, получающих начальное общее образование в муниципальных образовательных организациях </w:t>
            </w:r>
          </w:p>
        </w:tc>
        <w:tc>
          <w:tcPr>
            <w:tcW w:w="1090" w:type="dxa"/>
            <w:tcBorders>
              <w:top w:val="nil"/>
              <w:left w:val="single" w:sz="4" w:space="0" w:color="auto"/>
              <w:bottom w:val="single" w:sz="4" w:space="0" w:color="auto"/>
              <w:right w:val="single" w:sz="4" w:space="0" w:color="auto"/>
            </w:tcBorders>
            <w:noWrap/>
            <w:vAlign w:val="center"/>
            <w:hideMark/>
          </w:tcPr>
          <w:p w:rsidR="00DA1AC8" w:rsidRPr="00DA1AC8" w:rsidRDefault="00F47121" w:rsidP="00B92B3B">
            <w:pPr>
              <w:ind w:firstLine="0"/>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78,05</w:t>
            </w:r>
          </w:p>
        </w:tc>
        <w:tc>
          <w:tcPr>
            <w:tcW w:w="1499" w:type="dxa"/>
            <w:tcBorders>
              <w:top w:val="nil"/>
              <w:left w:val="nil"/>
              <w:bottom w:val="single" w:sz="4" w:space="0" w:color="auto"/>
              <w:right w:val="single" w:sz="4" w:space="0" w:color="auto"/>
            </w:tcBorders>
            <w:noWrap/>
            <w:vAlign w:val="center"/>
            <w:hideMark/>
          </w:tcPr>
          <w:p w:rsidR="00DA1AC8" w:rsidRPr="00925597" w:rsidRDefault="00E555EB" w:rsidP="00B92B3B">
            <w:pPr>
              <w:ind w:firstLine="0"/>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1710</w:t>
            </w:r>
          </w:p>
        </w:tc>
        <w:tc>
          <w:tcPr>
            <w:tcW w:w="1330" w:type="dxa"/>
            <w:tcBorders>
              <w:top w:val="nil"/>
              <w:left w:val="nil"/>
              <w:bottom w:val="single" w:sz="4" w:space="0" w:color="auto"/>
              <w:right w:val="single" w:sz="4" w:space="0" w:color="auto"/>
            </w:tcBorders>
            <w:noWrap/>
            <w:vAlign w:val="center"/>
            <w:hideMark/>
          </w:tcPr>
          <w:p w:rsidR="00DA1AC8" w:rsidRPr="00925597" w:rsidRDefault="00E555EB" w:rsidP="001A49EB">
            <w:pPr>
              <w:ind w:firstLine="0"/>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133 465,50</w:t>
            </w:r>
          </w:p>
        </w:tc>
      </w:tr>
      <w:tr w:rsidR="00E555EB" w:rsidTr="00DA1AC8">
        <w:trPr>
          <w:trHeight w:val="315"/>
        </w:trPr>
        <w:tc>
          <w:tcPr>
            <w:tcW w:w="4394" w:type="dxa"/>
            <w:tcBorders>
              <w:top w:val="single" w:sz="8" w:space="0" w:color="auto"/>
              <w:left w:val="single" w:sz="8" w:space="0" w:color="auto"/>
              <w:bottom w:val="single" w:sz="8" w:space="0" w:color="auto"/>
              <w:right w:val="single" w:sz="4" w:space="0" w:color="auto"/>
            </w:tcBorders>
            <w:noWrap/>
            <w:vAlign w:val="bottom"/>
            <w:hideMark/>
          </w:tcPr>
          <w:p w:rsidR="00E555EB" w:rsidRDefault="00E555EB" w:rsidP="00B92B3B">
            <w:pPr>
              <w:ind w:firstLine="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Итого:</w:t>
            </w:r>
          </w:p>
        </w:tc>
        <w:tc>
          <w:tcPr>
            <w:tcW w:w="1090" w:type="dxa"/>
            <w:tcBorders>
              <w:top w:val="single" w:sz="8" w:space="0" w:color="auto"/>
              <w:left w:val="single" w:sz="4" w:space="0" w:color="auto"/>
              <w:bottom w:val="single" w:sz="8" w:space="0" w:color="auto"/>
              <w:right w:val="single" w:sz="4" w:space="0" w:color="auto"/>
            </w:tcBorders>
            <w:noWrap/>
            <w:vAlign w:val="center"/>
          </w:tcPr>
          <w:p w:rsidR="00E555EB" w:rsidRDefault="00E555EB" w:rsidP="00B92B3B">
            <w:pPr>
              <w:ind w:firstLine="0"/>
              <w:jc w:val="center"/>
              <w:rPr>
                <w:rFonts w:ascii="Times New Roman" w:eastAsia="Times New Roman" w:hAnsi="Times New Roman" w:cs="Times New Roman"/>
                <w:sz w:val="24"/>
                <w:szCs w:val="24"/>
                <w:lang w:eastAsia="ru-RU"/>
              </w:rPr>
            </w:pPr>
          </w:p>
        </w:tc>
        <w:tc>
          <w:tcPr>
            <w:tcW w:w="1499" w:type="dxa"/>
            <w:tcBorders>
              <w:top w:val="single" w:sz="8" w:space="0" w:color="auto"/>
              <w:left w:val="nil"/>
              <w:bottom w:val="single" w:sz="8" w:space="0" w:color="auto"/>
              <w:right w:val="single" w:sz="4" w:space="0" w:color="auto"/>
            </w:tcBorders>
            <w:noWrap/>
            <w:vAlign w:val="center"/>
          </w:tcPr>
          <w:p w:rsidR="00E555EB" w:rsidRPr="00925597" w:rsidRDefault="00E555EB" w:rsidP="00B92B3B">
            <w:pPr>
              <w:ind w:firstLine="0"/>
              <w:jc w:val="center"/>
              <w:rPr>
                <w:rFonts w:ascii="Times New Roman" w:eastAsia="Times New Roman" w:hAnsi="Times New Roman" w:cs="Times New Roman"/>
                <w:sz w:val="24"/>
                <w:szCs w:val="24"/>
                <w:lang w:eastAsia="ru-RU"/>
              </w:rPr>
            </w:pPr>
          </w:p>
        </w:tc>
        <w:tc>
          <w:tcPr>
            <w:tcW w:w="1330" w:type="dxa"/>
            <w:tcBorders>
              <w:top w:val="single" w:sz="8" w:space="0" w:color="auto"/>
              <w:left w:val="nil"/>
              <w:bottom w:val="single" w:sz="8" w:space="0" w:color="auto"/>
              <w:right w:val="single" w:sz="4" w:space="0" w:color="auto"/>
            </w:tcBorders>
            <w:noWrap/>
            <w:vAlign w:val="center"/>
          </w:tcPr>
          <w:p w:rsidR="00E555EB" w:rsidRPr="00925597" w:rsidRDefault="00E555EB" w:rsidP="00B37069">
            <w:pPr>
              <w:ind w:firstLine="0"/>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133 465,50</w:t>
            </w:r>
          </w:p>
        </w:tc>
      </w:tr>
    </w:tbl>
    <w:p w:rsidR="00D5577C" w:rsidRDefault="00D5577C" w:rsidP="00D5577C">
      <w:pPr>
        <w:tabs>
          <w:tab w:val="left" w:pos="640"/>
          <w:tab w:val="left" w:pos="2700"/>
        </w:tabs>
        <w:rPr>
          <w:rFonts w:ascii="Times New Roman" w:hAnsi="Times New Roman" w:cs="Times New Roman"/>
          <w:sz w:val="24"/>
          <w:szCs w:val="24"/>
        </w:rPr>
      </w:pPr>
    </w:p>
    <w:p w:rsidR="00D5577C" w:rsidRDefault="00D5577C" w:rsidP="00D5577C">
      <w:pPr>
        <w:rPr>
          <w:rFonts w:ascii="Times New Roman" w:hAnsi="Times New Roman" w:cs="Times New Roman"/>
          <w:sz w:val="24"/>
          <w:szCs w:val="24"/>
        </w:rPr>
      </w:pPr>
    </w:p>
    <w:p w:rsidR="00D5577C" w:rsidRPr="00E555EB" w:rsidRDefault="00D5577C" w:rsidP="00132177">
      <w:pPr>
        <w:ind w:firstLine="708"/>
        <w:rPr>
          <w:rFonts w:ascii="Times New Roman" w:eastAsia="MS Mincho" w:hAnsi="Times New Roman" w:cs="Times New Roman"/>
          <w:b/>
          <w:sz w:val="24"/>
          <w:szCs w:val="24"/>
        </w:rPr>
      </w:pPr>
      <w:r>
        <w:rPr>
          <w:rFonts w:ascii="Times New Roman" w:hAnsi="Times New Roman" w:cs="Times New Roman"/>
          <w:sz w:val="24"/>
          <w:szCs w:val="24"/>
          <w:lang w:eastAsia="ru-RU"/>
        </w:rPr>
        <w:t xml:space="preserve">ИТОГО: </w:t>
      </w:r>
      <w:r w:rsidR="00E555EB" w:rsidRPr="00E555EB">
        <w:rPr>
          <w:rFonts w:ascii="Times New Roman" w:hAnsi="Times New Roman" w:cs="Times New Roman"/>
          <w:b/>
          <w:sz w:val="24"/>
          <w:szCs w:val="24"/>
          <w:lang w:eastAsia="ru-RU"/>
        </w:rPr>
        <w:t>133 465,50 (</w:t>
      </w:r>
      <w:r w:rsidR="00E555EB" w:rsidRPr="00E555EB">
        <w:rPr>
          <w:rFonts w:ascii="Times New Roman" w:hAnsi="Times New Roman" w:cs="Times New Roman"/>
          <w:b/>
          <w:color w:val="222222"/>
          <w:sz w:val="24"/>
          <w:szCs w:val="24"/>
          <w:shd w:val="clear" w:color="auto" w:fill="FFFFFF"/>
        </w:rPr>
        <w:t>Сто тридцать три тысячи четыреста шестьдесят пять рублей 50 копеек)</w:t>
      </w:r>
      <w:r w:rsidR="00F47121" w:rsidRPr="00E555EB">
        <w:rPr>
          <w:rFonts w:ascii="Times New Roman" w:eastAsia="Times New Roman" w:hAnsi="Times New Roman" w:cs="Times New Roman"/>
          <w:b/>
          <w:sz w:val="24"/>
          <w:szCs w:val="24"/>
          <w:lang w:eastAsia="ru-RU"/>
        </w:rPr>
        <w:t>, без НДС.</w:t>
      </w:r>
    </w:p>
    <w:p w:rsidR="00D5577C" w:rsidRPr="00DA1EFF" w:rsidRDefault="00D5577C" w:rsidP="00D5577C">
      <w:pPr>
        <w:ind w:firstLine="708"/>
        <w:rPr>
          <w:rFonts w:ascii="Times New Roman" w:hAnsi="Times New Roman" w:cs="Times New Roman"/>
          <w:sz w:val="24"/>
          <w:szCs w:val="24"/>
        </w:rPr>
      </w:pPr>
    </w:p>
    <w:p w:rsidR="00D5577C" w:rsidRDefault="00D5577C" w:rsidP="00D5577C">
      <w:pPr>
        <w:ind w:firstLine="708"/>
        <w:rPr>
          <w:rFonts w:ascii="Times New Roman" w:hAnsi="Times New Roman" w:cs="Times New Roman"/>
          <w:sz w:val="24"/>
          <w:szCs w:val="24"/>
        </w:rPr>
      </w:pPr>
    </w:p>
    <w:p w:rsidR="00D5577C" w:rsidRDefault="00D5577C" w:rsidP="00D5577C">
      <w:pPr>
        <w:rPr>
          <w:rFonts w:ascii="Times New Roman" w:hAnsi="Times New Roman" w:cs="Times New Roman"/>
          <w:sz w:val="24"/>
          <w:szCs w:val="24"/>
          <w:lang w:eastAsia="ru-RU"/>
        </w:rPr>
      </w:pPr>
    </w:p>
    <w:tbl>
      <w:tblPr>
        <w:tblW w:w="10005" w:type="dxa"/>
        <w:tblLayout w:type="fixed"/>
        <w:tblCellMar>
          <w:left w:w="57" w:type="dxa"/>
          <w:right w:w="57" w:type="dxa"/>
        </w:tblCellMar>
        <w:tblLook w:val="04A0" w:firstRow="1" w:lastRow="0" w:firstColumn="1" w:lastColumn="0" w:noHBand="0" w:noVBand="1"/>
      </w:tblPr>
      <w:tblGrid>
        <w:gridCol w:w="5002"/>
        <w:gridCol w:w="5003"/>
      </w:tblGrid>
      <w:tr w:rsidR="00D5577C" w:rsidTr="00B92B3B">
        <w:tc>
          <w:tcPr>
            <w:tcW w:w="4734" w:type="dxa"/>
            <w:vAlign w:val="center"/>
          </w:tcPr>
          <w:p w:rsidR="00D5577C" w:rsidRDefault="00D5577C" w:rsidP="00B92B3B">
            <w:pPr>
              <w:rPr>
                <w:rFonts w:ascii="Times New Roman" w:hAnsi="Times New Roman" w:cs="Times New Roman"/>
                <w:b/>
                <w:bCs/>
                <w:sz w:val="24"/>
                <w:szCs w:val="24"/>
                <w:lang w:eastAsia="ru-RU"/>
              </w:rPr>
            </w:pPr>
          </w:p>
          <w:p w:rsidR="00D5577C" w:rsidRDefault="00D5577C" w:rsidP="00B92B3B">
            <w:pPr>
              <w:rPr>
                <w:rFonts w:ascii="Times New Roman" w:hAnsi="Times New Roman" w:cs="Times New Roman"/>
                <w:sz w:val="24"/>
                <w:szCs w:val="24"/>
                <w:lang w:eastAsia="ru-RU"/>
              </w:rPr>
            </w:pPr>
            <w:r>
              <w:rPr>
                <w:rFonts w:ascii="Times New Roman" w:hAnsi="Times New Roman" w:cs="Times New Roman"/>
                <w:b/>
                <w:bCs/>
                <w:sz w:val="24"/>
                <w:szCs w:val="24"/>
                <w:lang w:eastAsia="ru-RU"/>
              </w:rPr>
              <w:t>Заказчик</w:t>
            </w:r>
          </w:p>
        </w:tc>
        <w:tc>
          <w:tcPr>
            <w:tcW w:w="4735" w:type="dxa"/>
            <w:vAlign w:val="center"/>
          </w:tcPr>
          <w:p w:rsidR="00D5577C" w:rsidRDefault="00D5577C" w:rsidP="00B92B3B">
            <w:pPr>
              <w:rPr>
                <w:rFonts w:ascii="Times New Roman" w:hAnsi="Times New Roman" w:cs="Times New Roman"/>
                <w:b/>
                <w:bCs/>
                <w:sz w:val="24"/>
                <w:szCs w:val="24"/>
                <w:lang w:eastAsia="ru-RU"/>
              </w:rPr>
            </w:pPr>
          </w:p>
          <w:p w:rsidR="00D5577C" w:rsidRDefault="00D5577C" w:rsidP="00B92B3B">
            <w:pPr>
              <w:rPr>
                <w:rFonts w:ascii="Times New Roman" w:hAnsi="Times New Roman" w:cs="Times New Roman"/>
                <w:sz w:val="24"/>
                <w:szCs w:val="24"/>
                <w:lang w:eastAsia="ru-RU"/>
              </w:rPr>
            </w:pPr>
            <w:r>
              <w:rPr>
                <w:rFonts w:ascii="Times New Roman" w:hAnsi="Times New Roman" w:cs="Times New Roman"/>
                <w:b/>
                <w:bCs/>
                <w:sz w:val="24"/>
                <w:szCs w:val="24"/>
                <w:lang w:eastAsia="ru-RU"/>
              </w:rPr>
              <w:t>Исполнитель</w:t>
            </w:r>
          </w:p>
        </w:tc>
      </w:tr>
      <w:tr w:rsidR="00D5577C" w:rsidTr="00B92B3B">
        <w:tc>
          <w:tcPr>
            <w:tcW w:w="4734" w:type="dxa"/>
            <w:vAlign w:val="center"/>
          </w:tcPr>
          <w:p w:rsidR="00D5577C" w:rsidRDefault="00D5577C" w:rsidP="00B92B3B">
            <w:pPr>
              <w:rPr>
                <w:rFonts w:ascii="Times New Roman" w:hAnsi="Times New Roman" w:cs="Times New Roman"/>
                <w:sz w:val="24"/>
                <w:szCs w:val="24"/>
                <w:lang w:eastAsia="ru-RU"/>
              </w:rPr>
            </w:pPr>
          </w:p>
          <w:p w:rsidR="00903127" w:rsidRPr="00903127" w:rsidRDefault="00903127" w:rsidP="00903127">
            <w:pPr>
              <w:ind w:firstLine="0"/>
              <w:jc w:val="left"/>
              <w:rPr>
                <w:rFonts w:ascii="Times New Roman" w:eastAsia="MS Mincho" w:hAnsi="Times New Roman" w:cs="Times New Roman"/>
                <w:sz w:val="24"/>
                <w:szCs w:val="24"/>
              </w:rPr>
            </w:pPr>
            <w:r w:rsidRPr="00903127">
              <w:rPr>
                <w:rFonts w:ascii="Times New Roman" w:eastAsia="MS Mincho" w:hAnsi="Times New Roman" w:cs="Times New Roman"/>
                <w:bCs/>
                <w:sz w:val="24"/>
                <w:szCs w:val="24"/>
              </w:rPr>
              <w:t xml:space="preserve">Директор </w:t>
            </w:r>
            <w:r w:rsidRPr="00903127">
              <w:rPr>
                <w:rFonts w:ascii="Times New Roman" w:eastAsia="MS Mincho" w:hAnsi="Times New Roman" w:cs="Times New Roman"/>
                <w:sz w:val="24"/>
                <w:szCs w:val="24"/>
              </w:rPr>
              <w:t>_________________ С.С. Порицкая</w:t>
            </w:r>
          </w:p>
          <w:p w:rsidR="00D5577C" w:rsidRDefault="00D5577C" w:rsidP="00B92B3B">
            <w:pPr>
              <w:ind w:firstLine="0"/>
              <w:rPr>
                <w:rFonts w:ascii="Times New Roman" w:hAnsi="Times New Roman" w:cs="Times New Roman"/>
                <w:sz w:val="24"/>
                <w:szCs w:val="24"/>
                <w:lang w:eastAsia="ru-RU"/>
              </w:rPr>
            </w:pPr>
          </w:p>
        </w:tc>
        <w:tc>
          <w:tcPr>
            <w:tcW w:w="4735" w:type="dxa"/>
          </w:tcPr>
          <w:p w:rsidR="00D5577C" w:rsidRDefault="00D5577C" w:rsidP="00B92B3B">
            <w:pPr>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D5577C" w:rsidRDefault="00D5577C" w:rsidP="00B92B3B">
            <w:pPr>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D5577C" w:rsidRDefault="00D5577C" w:rsidP="00B92B3B">
            <w:pPr>
              <w:ind w:firstLine="0"/>
              <w:rPr>
                <w:rFonts w:ascii="Times New Roman" w:hAnsi="Times New Roman" w:cs="Times New Roman"/>
                <w:sz w:val="24"/>
                <w:szCs w:val="24"/>
                <w:lang w:eastAsia="ru-RU"/>
              </w:rPr>
            </w:pPr>
            <w:r>
              <w:rPr>
                <w:rFonts w:ascii="Times New Roman" w:hAnsi="Times New Roman" w:cs="Times New Roman"/>
                <w:sz w:val="24"/>
                <w:szCs w:val="24"/>
                <w:lang w:eastAsia="ru-RU"/>
              </w:rPr>
              <w:t>Директор_____________</w:t>
            </w:r>
            <w:proofErr w:type="spellStart"/>
            <w:r w:rsidR="000059FF">
              <w:rPr>
                <w:rFonts w:ascii="Times New Roman" w:hAnsi="Times New Roman" w:cs="Times New Roman"/>
                <w:sz w:val="24"/>
                <w:szCs w:val="24"/>
                <w:lang w:eastAsia="ru-RU"/>
              </w:rPr>
              <w:t>В.И.Салата</w:t>
            </w:r>
            <w:proofErr w:type="spellEnd"/>
          </w:p>
          <w:p w:rsidR="00D5577C" w:rsidRDefault="00D5577C" w:rsidP="00B92B3B">
            <w:pPr>
              <w:rPr>
                <w:rFonts w:ascii="Times New Roman" w:hAnsi="Times New Roman" w:cs="Times New Roman"/>
                <w:sz w:val="24"/>
                <w:szCs w:val="24"/>
                <w:lang w:eastAsia="ru-RU"/>
              </w:rPr>
            </w:pPr>
          </w:p>
          <w:p w:rsidR="00D5577C" w:rsidRDefault="00D5577C" w:rsidP="00B92B3B">
            <w:pPr>
              <w:ind w:firstLine="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М.П. </w:t>
            </w:r>
          </w:p>
        </w:tc>
      </w:tr>
    </w:tbl>
    <w:p w:rsidR="00D5577C" w:rsidRDefault="00D5577C" w:rsidP="00D5577C">
      <w:pPr>
        <w:tabs>
          <w:tab w:val="left" w:pos="369"/>
        </w:tabs>
        <w:ind w:firstLine="0"/>
        <w:rPr>
          <w:rFonts w:ascii="Times New Roman" w:hAnsi="Times New Roman" w:cs="Times New Roman"/>
          <w:sz w:val="24"/>
          <w:szCs w:val="24"/>
        </w:rPr>
      </w:pPr>
    </w:p>
    <w:p w:rsidR="00D5577C" w:rsidRDefault="00D5577C" w:rsidP="00D5577C"/>
    <w:p w:rsidR="00B92B3B" w:rsidRDefault="00B92B3B"/>
    <w:sectPr w:rsidR="00B92B3B" w:rsidSect="00BC4964">
      <w:type w:val="continuous"/>
      <w:pgSz w:w="11906" w:h="16838"/>
      <w:pgMar w:top="709" w:right="707"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77C"/>
    <w:rsid w:val="000059FF"/>
    <w:rsid w:val="00005BAC"/>
    <w:rsid w:val="0001305A"/>
    <w:rsid w:val="00033952"/>
    <w:rsid w:val="000639EF"/>
    <w:rsid w:val="00066313"/>
    <w:rsid w:val="00071B5B"/>
    <w:rsid w:val="000D55D9"/>
    <w:rsid w:val="000E0983"/>
    <w:rsid w:val="000F2D44"/>
    <w:rsid w:val="001308FD"/>
    <w:rsid w:val="00132177"/>
    <w:rsid w:val="00143217"/>
    <w:rsid w:val="00170C95"/>
    <w:rsid w:val="001723B6"/>
    <w:rsid w:val="001A49EB"/>
    <w:rsid w:val="001F2E2C"/>
    <w:rsid w:val="001F5340"/>
    <w:rsid w:val="00250EF3"/>
    <w:rsid w:val="002752F0"/>
    <w:rsid w:val="00281816"/>
    <w:rsid w:val="002A2CE2"/>
    <w:rsid w:val="002B1D64"/>
    <w:rsid w:val="002B7193"/>
    <w:rsid w:val="002E2425"/>
    <w:rsid w:val="002E62DD"/>
    <w:rsid w:val="003014D9"/>
    <w:rsid w:val="00335DC7"/>
    <w:rsid w:val="00340782"/>
    <w:rsid w:val="003B577F"/>
    <w:rsid w:val="003B6AE5"/>
    <w:rsid w:val="003C7172"/>
    <w:rsid w:val="003E25C7"/>
    <w:rsid w:val="00432300"/>
    <w:rsid w:val="00433636"/>
    <w:rsid w:val="004807A4"/>
    <w:rsid w:val="004A273C"/>
    <w:rsid w:val="004B075B"/>
    <w:rsid w:val="00511029"/>
    <w:rsid w:val="00544830"/>
    <w:rsid w:val="005546B5"/>
    <w:rsid w:val="00570183"/>
    <w:rsid w:val="00581D43"/>
    <w:rsid w:val="00590695"/>
    <w:rsid w:val="005C33EE"/>
    <w:rsid w:val="005F0161"/>
    <w:rsid w:val="00611BE5"/>
    <w:rsid w:val="00613AC2"/>
    <w:rsid w:val="00623887"/>
    <w:rsid w:val="00626A14"/>
    <w:rsid w:val="00642B3C"/>
    <w:rsid w:val="00652DAC"/>
    <w:rsid w:val="006A143C"/>
    <w:rsid w:val="006B4B1F"/>
    <w:rsid w:val="006B7BE2"/>
    <w:rsid w:val="006C1C27"/>
    <w:rsid w:val="006D12B7"/>
    <w:rsid w:val="0070654A"/>
    <w:rsid w:val="00720D17"/>
    <w:rsid w:val="00743070"/>
    <w:rsid w:val="00746CA0"/>
    <w:rsid w:val="00750FBE"/>
    <w:rsid w:val="00771762"/>
    <w:rsid w:val="007A2160"/>
    <w:rsid w:val="007B0F54"/>
    <w:rsid w:val="007B3C4D"/>
    <w:rsid w:val="007D1F52"/>
    <w:rsid w:val="007E676D"/>
    <w:rsid w:val="008071C0"/>
    <w:rsid w:val="00816A6E"/>
    <w:rsid w:val="0086676C"/>
    <w:rsid w:val="00873349"/>
    <w:rsid w:val="00894234"/>
    <w:rsid w:val="008A4062"/>
    <w:rsid w:val="008A7F27"/>
    <w:rsid w:val="008B4A51"/>
    <w:rsid w:val="008B5E82"/>
    <w:rsid w:val="008D476C"/>
    <w:rsid w:val="008E537C"/>
    <w:rsid w:val="00903127"/>
    <w:rsid w:val="00925597"/>
    <w:rsid w:val="00986C80"/>
    <w:rsid w:val="009E50D9"/>
    <w:rsid w:val="009E7F62"/>
    <w:rsid w:val="00A265A7"/>
    <w:rsid w:val="00A64DDD"/>
    <w:rsid w:val="00A82ACC"/>
    <w:rsid w:val="00B750B3"/>
    <w:rsid w:val="00B92B3B"/>
    <w:rsid w:val="00BB139B"/>
    <w:rsid w:val="00BC4964"/>
    <w:rsid w:val="00BD2F77"/>
    <w:rsid w:val="00BF141F"/>
    <w:rsid w:val="00BF530D"/>
    <w:rsid w:val="00C13FC6"/>
    <w:rsid w:val="00C216D2"/>
    <w:rsid w:val="00C35F96"/>
    <w:rsid w:val="00CE04DC"/>
    <w:rsid w:val="00D22D1B"/>
    <w:rsid w:val="00D31B8C"/>
    <w:rsid w:val="00D37AD4"/>
    <w:rsid w:val="00D52E32"/>
    <w:rsid w:val="00D5577C"/>
    <w:rsid w:val="00DA1AC8"/>
    <w:rsid w:val="00DA1EFF"/>
    <w:rsid w:val="00DD3770"/>
    <w:rsid w:val="00DE337D"/>
    <w:rsid w:val="00DF0ED4"/>
    <w:rsid w:val="00E13BCB"/>
    <w:rsid w:val="00E13D0E"/>
    <w:rsid w:val="00E25806"/>
    <w:rsid w:val="00E45B6F"/>
    <w:rsid w:val="00E555EB"/>
    <w:rsid w:val="00E70B9D"/>
    <w:rsid w:val="00E76BFF"/>
    <w:rsid w:val="00E83057"/>
    <w:rsid w:val="00EE0903"/>
    <w:rsid w:val="00F1193F"/>
    <w:rsid w:val="00F13A50"/>
    <w:rsid w:val="00F47121"/>
    <w:rsid w:val="00F82A0E"/>
    <w:rsid w:val="00F96218"/>
    <w:rsid w:val="00FA1C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77C"/>
    <w:pPr>
      <w:spacing w:after="0" w:line="240" w:lineRule="auto"/>
      <w:ind w:firstLine="709"/>
      <w:jc w:val="both"/>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5577C"/>
    <w:rPr>
      <w:color w:val="0000FF"/>
      <w:u w:val="single"/>
    </w:rPr>
  </w:style>
  <w:style w:type="paragraph" w:styleId="HTML">
    <w:name w:val="HTML Preformatted"/>
    <w:basedOn w:val="a"/>
    <w:link w:val="HTML0"/>
    <w:semiHidden/>
    <w:unhideWhenUsed/>
    <w:rsid w:val="00D55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D5577C"/>
    <w:rPr>
      <w:rFonts w:ascii="Courier New" w:eastAsia="Times New Roman" w:hAnsi="Courier New" w:cs="Courier New"/>
      <w:sz w:val="20"/>
      <w:szCs w:val="20"/>
      <w:lang w:eastAsia="ru-RU"/>
    </w:rPr>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4"/>
    <w:uiPriority w:val="99"/>
    <w:semiHidden/>
    <w:locked/>
    <w:rsid w:val="00D5577C"/>
    <w:rPr>
      <w:rFonts w:ascii="Courier New" w:hAnsi="Courier New" w:cs="Courier New"/>
    </w:rPr>
  </w:style>
  <w:style w:type="paragraph" w:styleId="a4">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
    <w:uiPriority w:val="99"/>
    <w:semiHidden/>
    <w:unhideWhenUsed/>
    <w:rsid w:val="00D5577C"/>
    <w:pPr>
      <w:ind w:firstLine="0"/>
    </w:pPr>
    <w:rPr>
      <w:rFonts w:ascii="Courier New" w:eastAsiaTheme="minorHAnsi" w:hAnsi="Courier New" w:cs="Courier New"/>
    </w:rPr>
  </w:style>
  <w:style w:type="character" w:customStyle="1" w:styleId="a5">
    <w:name w:val="Текст Знак"/>
    <w:basedOn w:val="a0"/>
    <w:uiPriority w:val="99"/>
    <w:semiHidden/>
    <w:rsid w:val="00D5577C"/>
    <w:rPr>
      <w:rFonts w:ascii="Consolas" w:eastAsia="Calibri" w:hAnsi="Consolas" w:cs="Calibri"/>
      <w:sz w:val="21"/>
      <w:szCs w:val="21"/>
    </w:rPr>
  </w:style>
  <w:style w:type="paragraph" w:styleId="a6">
    <w:name w:val="No Spacing"/>
    <w:uiPriority w:val="1"/>
    <w:qFormat/>
    <w:rsid w:val="00D5577C"/>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D5577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8">
    <w:name w:val="Style8"/>
    <w:basedOn w:val="a"/>
    <w:rsid w:val="00D5577C"/>
    <w:pPr>
      <w:widowControl w:val="0"/>
      <w:autoSpaceDE w:val="0"/>
      <w:autoSpaceDN w:val="0"/>
      <w:adjustRightInd w:val="0"/>
      <w:spacing w:line="346" w:lineRule="exact"/>
      <w:ind w:firstLine="0"/>
    </w:pPr>
    <w:rPr>
      <w:rFonts w:ascii="Palatino Linotype" w:eastAsia="Times New Roman" w:hAnsi="Palatino Linotype" w:cs="Times New Roman"/>
      <w:sz w:val="24"/>
      <w:szCs w:val="24"/>
      <w:lang w:eastAsia="ru-RU"/>
    </w:rPr>
  </w:style>
  <w:style w:type="paragraph" w:styleId="a7">
    <w:name w:val="Balloon Text"/>
    <w:basedOn w:val="a"/>
    <w:link w:val="a8"/>
    <w:uiPriority w:val="99"/>
    <w:semiHidden/>
    <w:unhideWhenUsed/>
    <w:rsid w:val="00BD2F77"/>
    <w:rPr>
      <w:rFonts w:ascii="Segoe UI" w:hAnsi="Segoe UI" w:cs="Segoe UI"/>
      <w:sz w:val="18"/>
      <w:szCs w:val="18"/>
    </w:rPr>
  </w:style>
  <w:style w:type="character" w:customStyle="1" w:styleId="a8">
    <w:name w:val="Текст выноски Знак"/>
    <w:basedOn w:val="a0"/>
    <w:link w:val="a7"/>
    <w:uiPriority w:val="99"/>
    <w:semiHidden/>
    <w:rsid w:val="00BD2F77"/>
    <w:rPr>
      <w:rFonts w:ascii="Segoe UI" w:eastAsia="Calibri" w:hAnsi="Segoe UI" w:cs="Segoe UI"/>
      <w:sz w:val="18"/>
      <w:szCs w:val="18"/>
    </w:rPr>
  </w:style>
  <w:style w:type="paragraph" w:customStyle="1" w:styleId="consplusnormal0">
    <w:name w:val="consplusnormal"/>
    <w:basedOn w:val="a"/>
    <w:rsid w:val="00066313"/>
    <w:pPr>
      <w:spacing w:before="187" w:after="187"/>
      <w:ind w:left="187" w:right="187" w:firstLine="0"/>
      <w:jc w:val="left"/>
    </w:pPr>
    <w:rPr>
      <w:rFonts w:ascii="Times New Roman" w:eastAsia="Times New Roman" w:hAnsi="Times New Roman" w:cs="Times New Roman"/>
      <w:sz w:val="24"/>
      <w:szCs w:val="24"/>
      <w:lang w:eastAsia="ru-RU"/>
    </w:rPr>
  </w:style>
  <w:style w:type="paragraph" w:customStyle="1" w:styleId="a9">
    <w:name w:val="Нормальный"/>
    <w:rsid w:val="00DA1AC8"/>
    <w:pPr>
      <w:widowControl w:val="0"/>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77C"/>
    <w:pPr>
      <w:spacing w:after="0" w:line="240" w:lineRule="auto"/>
      <w:ind w:firstLine="709"/>
      <w:jc w:val="both"/>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5577C"/>
    <w:rPr>
      <w:color w:val="0000FF"/>
      <w:u w:val="single"/>
    </w:rPr>
  </w:style>
  <w:style w:type="paragraph" w:styleId="HTML">
    <w:name w:val="HTML Preformatted"/>
    <w:basedOn w:val="a"/>
    <w:link w:val="HTML0"/>
    <w:semiHidden/>
    <w:unhideWhenUsed/>
    <w:rsid w:val="00D55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D5577C"/>
    <w:rPr>
      <w:rFonts w:ascii="Courier New" w:eastAsia="Times New Roman" w:hAnsi="Courier New" w:cs="Courier New"/>
      <w:sz w:val="20"/>
      <w:szCs w:val="20"/>
      <w:lang w:eastAsia="ru-RU"/>
    </w:rPr>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4"/>
    <w:uiPriority w:val="99"/>
    <w:semiHidden/>
    <w:locked/>
    <w:rsid w:val="00D5577C"/>
    <w:rPr>
      <w:rFonts w:ascii="Courier New" w:hAnsi="Courier New" w:cs="Courier New"/>
    </w:rPr>
  </w:style>
  <w:style w:type="paragraph" w:styleId="a4">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
    <w:uiPriority w:val="99"/>
    <w:semiHidden/>
    <w:unhideWhenUsed/>
    <w:rsid w:val="00D5577C"/>
    <w:pPr>
      <w:ind w:firstLine="0"/>
    </w:pPr>
    <w:rPr>
      <w:rFonts w:ascii="Courier New" w:eastAsiaTheme="minorHAnsi" w:hAnsi="Courier New" w:cs="Courier New"/>
    </w:rPr>
  </w:style>
  <w:style w:type="character" w:customStyle="1" w:styleId="a5">
    <w:name w:val="Текст Знак"/>
    <w:basedOn w:val="a0"/>
    <w:uiPriority w:val="99"/>
    <w:semiHidden/>
    <w:rsid w:val="00D5577C"/>
    <w:rPr>
      <w:rFonts w:ascii="Consolas" w:eastAsia="Calibri" w:hAnsi="Consolas" w:cs="Calibri"/>
      <w:sz w:val="21"/>
      <w:szCs w:val="21"/>
    </w:rPr>
  </w:style>
  <w:style w:type="paragraph" w:styleId="a6">
    <w:name w:val="No Spacing"/>
    <w:uiPriority w:val="1"/>
    <w:qFormat/>
    <w:rsid w:val="00D5577C"/>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D5577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8">
    <w:name w:val="Style8"/>
    <w:basedOn w:val="a"/>
    <w:rsid w:val="00D5577C"/>
    <w:pPr>
      <w:widowControl w:val="0"/>
      <w:autoSpaceDE w:val="0"/>
      <w:autoSpaceDN w:val="0"/>
      <w:adjustRightInd w:val="0"/>
      <w:spacing w:line="346" w:lineRule="exact"/>
      <w:ind w:firstLine="0"/>
    </w:pPr>
    <w:rPr>
      <w:rFonts w:ascii="Palatino Linotype" w:eastAsia="Times New Roman" w:hAnsi="Palatino Linotype" w:cs="Times New Roman"/>
      <w:sz w:val="24"/>
      <w:szCs w:val="24"/>
      <w:lang w:eastAsia="ru-RU"/>
    </w:rPr>
  </w:style>
  <w:style w:type="paragraph" w:styleId="a7">
    <w:name w:val="Balloon Text"/>
    <w:basedOn w:val="a"/>
    <w:link w:val="a8"/>
    <w:uiPriority w:val="99"/>
    <w:semiHidden/>
    <w:unhideWhenUsed/>
    <w:rsid w:val="00BD2F77"/>
    <w:rPr>
      <w:rFonts w:ascii="Segoe UI" w:hAnsi="Segoe UI" w:cs="Segoe UI"/>
      <w:sz w:val="18"/>
      <w:szCs w:val="18"/>
    </w:rPr>
  </w:style>
  <w:style w:type="character" w:customStyle="1" w:styleId="a8">
    <w:name w:val="Текст выноски Знак"/>
    <w:basedOn w:val="a0"/>
    <w:link w:val="a7"/>
    <w:uiPriority w:val="99"/>
    <w:semiHidden/>
    <w:rsid w:val="00BD2F77"/>
    <w:rPr>
      <w:rFonts w:ascii="Segoe UI" w:eastAsia="Calibri" w:hAnsi="Segoe UI" w:cs="Segoe UI"/>
      <w:sz w:val="18"/>
      <w:szCs w:val="18"/>
    </w:rPr>
  </w:style>
  <w:style w:type="paragraph" w:customStyle="1" w:styleId="consplusnormal0">
    <w:name w:val="consplusnormal"/>
    <w:basedOn w:val="a"/>
    <w:rsid w:val="00066313"/>
    <w:pPr>
      <w:spacing w:before="187" w:after="187"/>
      <w:ind w:left="187" w:right="187" w:firstLine="0"/>
      <w:jc w:val="left"/>
    </w:pPr>
    <w:rPr>
      <w:rFonts w:ascii="Times New Roman" w:eastAsia="Times New Roman" w:hAnsi="Times New Roman" w:cs="Times New Roman"/>
      <w:sz w:val="24"/>
      <w:szCs w:val="24"/>
      <w:lang w:eastAsia="ru-RU"/>
    </w:rPr>
  </w:style>
  <w:style w:type="paragraph" w:customStyle="1" w:styleId="a9">
    <w:name w:val="Нормальный"/>
    <w:rsid w:val="00DA1AC8"/>
    <w:pPr>
      <w:widowControl w:val="0"/>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9F1DF366E1F9391D4039B7A711DEC8745EE70380ECA3618E4F0986lAlEL" TargetMode="External"/><Relationship Id="rId3" Type="http://schemas.microsoft.com/office/2007/relationships/stylesWithEffects" Target="stylesWithEffects.xml"/><Relationship Id="rId7" Type="http://schemas.openxmlformats.org/officeDocument/2006/relationships/hyperlink" Target="consultantplus://offline/ref=8DBA6113B1A96F880725DF10048A1D0F908EF7E0B9DD25C6336C18E4E8B39CED9695C31A8821E7262AEDB48DE4r6GC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8DBA6113B1A96F880725DF10048A1D0F908EF7E0B9D325C6336C18E4E8B39CED9695C31A8821E7262AEDB48DE4r6GC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FC7AD-9E38-413B-BED2-B025D4953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4937</Words>
  <Characters>28141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7</cp:revision>
  <cp:lastPrinted>2025-09-25T05:25:00Z</cp:lastPrinted>
  <dcterms:created xsi:type="dcterms:W3CDTF">2025-09-22T08:44:00Z</dcterms:created>
  <dcterms:modified xsi:type="dcterms:W3CDTF">2025-09-25T05:53:00Z</dcterms:modified>
</cp:coreProperties>
</file>