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B6" w:rsidRPr="00E77FB6" w:rsidRDefault="00E77FB6" w:rsidP="00E77FB6">
      <w:pPr>
        <w:pStyle w:val="a3"/>
        <w:spacing w:before="90" w:beforeAutospacing="0" w:after="90" w:afterAutospacing="0"/>
        <w:jc w:val="center"/>
        <w:rPr>
          <w:color w:val="212529"/>
        </w:rPr>
      </w:pPr>
      <w:bookmarkStart w:id="0" w:name="_GoBack"/>
      <w:r w:rsidRPr="00E77FB6">
        <w:rPr>
          <w:rStyle w:val="a4"/>
          <w:color w:val="212529"/>
        </w:rPr>
        <w:t>КИБЕРБУЛЛИНГ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center"/>
        <w:rPr>
          <w:color w:val="212529"/>
        </w:rPr>
      </w:pPr>
      <w:r w:rsidRPr="00E77FB6">
        <w:rPr>
          <w:rStyle w:val="a5"/>
          <w:b/>
          <w:bCs/>
          <w:color w:val="212529"/>
        </w:rPr>
        <w:t>(информация для родителей)</w:t>
      </w:r>
    </w:p>
    <w:bookmarkEnd w:id="0"/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 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 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 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В интернете содержится огромный объем информации: фильмы, музыка, видеозаписи и даже личные данные пользователей, которыми они сами делятся и по которым их очень легко идентифицировать. Например, по профилю человека в социальной сети можно понять, где он живет, учится, работает, чем занимается в свободное время, найти контакты его друзей и родственников. Все это, а также уверенность большинства пользователей в том, что интернет — дружелюбная среда, где нет места оскорблениям и унижениям, открывает огромные возможности для </w:t>
      </w:r>
      <w:proofErr w:type="gramStart"/>
      <w:r w:rsidRPr="00E77FB6">
        <w:rPr>
          <w:color w:val="212529"/>
        </w:rPr>
        <w:t>интернет-травли</w:t>
      </w:r>
      <w:proofErr w:type="gramEnd"/>
      <w:r w:rsidRPr="00E77FB6">
        <w:rPr>
          <w:color w:val="212529"/>
        </w:rPr>
        <w:t xml:space="preserve">, которую еще называют </w:t>
      </w:r>
      <w:proofErr w:type="spellStart"/>
      <w:r w:rsidRPr="00E77FB6">
        <w:rPr>
          <w:color w:val="212529"/>
        </w:rPr>
        <w:t>кибербуллингом</w:t>
      </w:r>
      <w:proofErr w:type="spellEnd"/>
      <w:r w:rsidRPr="00E77FB6">
        <w:rPr>
          <w:color w:val="212529"/>
        </w:rPr>
        <w:t>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Недоброжелателей в Сети намного больше, чем кажется. Существует огромное количество интернет-сообществ, </w:t>
      </w:r>
      <w:proofErr w:type="gramStart"/>
      <w:r w:rsidRPr="00E77FB6">
        <w:rPr>
          <w:color w:val="212529"/>
        </w:rPr>
        <w:t>члены</w:t>
      </w:r>
      <w:proofErr w:type="gramEnd"/>
      <w:r w:rsidRPr="00E77FB6">
        <w:rPr>
          <w:color w:val="212529"/>
        </w:rPr>
        <w:t xml:space="preserve"> которых занимаются </w:t>
      </w:r>
      <w:proofErr w:type="spellStart"/>
      <w:r w:rsidRPr="00E77FB6">
        <w:rPr>
          <w:color w:val="212529"/>
        </w:rPr>
        <w:t>кибербуллингом</w:t>
      </w:r>
      <w:proofErr w:type="spellEnd"/>
      <w:r w:rsidRPr="00E77FB6">
        <w:rPr>
          <w:color w:val="212529"/>
        </w:rPr>
        <w:t xml:space="preserve"> просто для развлечения. Любой пользователь может зайти на сайт такого сообщества, обозначить жертву и причину травли, после чего огромное количество людей будет лить на беднягу непрерывный поток грязи и угроз. Они могут даже связаться с родственниками жертвы, если их контакты можно найти в открытых источниках, и переслать им какую-то компрометирующую информацию (например, откровенные фотографии или личные переписки).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Самую большую опасность </w:t>
      </w:r>
      <w:proofErr w:type="spellStart"/>
      <w:r w:rsidRPr="00E77FB6">
        <w:rPr>
          <w:color w:val="212529"/>
        </w:rPr>
        <w:t>кибербуллинг</w:t>
      </w:r>
      <w:proofErr w:type="spellEnd"/>
      <w:r w:rsidRPr="00E77FB6">
        <w:rPr>
          <w:color w:val="212529"/>
        </w:rPr>
        <w:t xml:space="preserve"> несет детям, ведь они очень вспыльчивы, впечатлительны, любят </w:t>
      </w:r>
      <w:proofErr w:type="spellStart"/>
      <w:r w:rsidRPr="00E77FB6">
        <w:rPr>
          <w:color w:val="212529"/>
        </w:rPr>
        <w:t>самоутверждаться</w:t>
      </w:r>
      <w:proofErr w:type="spellEnd"/>
      <w:r w:rsidRPr="00E77FB6">
        <w:rPr>
          <w:color w:val="212529"/>
        </w:rPr>
        <w:t xml:space="preserve"> разными способами, в том числе непорядочными. Они могут подраться друг с другом, придумывают друг другу прозвища и проявляют агрессию другими способами.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Зарегистрировавшись в социальных сетях, дети общаются в </w:t>
      </w:r>
      <w:proofErr w:type="spellStart"/>
      <w:r w:rsidRPr="00E77FB6">
        <w:rPr>
          <w:color w:val="212529"/>
        </w:rPr>
        <w:t>онлайне</w:t>
      </w:r>
      <w:proofErr w:type="spellEnd"/>
      <w:r w:rsidRPr="00E77FB6">
        <w:rPr>
          <w:color w:val="212529"/>
        </w:rPr>
        <w:t xml:space="preserve">, создают тематические группы и обсуждают в них все, что происходит в школе. Оскорбительные записи в таких группах, “слитые” переписки и призывы к бойкоту какого-нибудь одноклассника – самые распространенные формы </w:t>
      </w:r>
      <w:proofErr w:type="spellStart"/>
      <w:r w:rsidRPr="00E77FB6">
        <w:rPr>
          <w:color w:val="212529"/>
        </w:rPr>
        <w:t>кибербуллинга</w:t>
      </w:r>
      <w:proofErr w:type="spellEnd"/>
      <w:r w:rsidRPr="00E77FB6">
        <w:rPr>
          <w:color w:val="212529"/>
        </w:rPr>
        <w:t xml:space="preserve"> среди молодежи.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Отличия </w:t>
      </w:r>
      <w:proofErr w:type="spellStart"/>
      <w:r w:rsidRPr="00E77FB6">
        <w:rPr>
          <w:color w:val="212529"/>
        </w:rPr>
        <w:t>кибербуллинга</w:t>
      </w:r>
      <w:proofErr w:type="spellEnd"/>
      <w:r w:rsidRPr="00E77FB6">
        <w:rPr>
          <w:color w:val="212529"/>
        </w:rPr>
        <w:t xml:space="preserve"> от обычного издевательства обусловлены особенностями </w:t>
      </w:r>
      <w:proofErr w:type="gramStart"/>
      <w:r w:rsidRPr="00E77FB6">
        <w:rPr>
          <w:color w:val="212529"/>
        </w:rPr>
        <w:t>интернет-среды</w:t>
      </w:r>
      <w:proofErr w:type="gramEnd"/>
      <w:r w:rsidRPr="00E77FB6">
        <w:rPr>
          <w:color w:val="212529"/>
        </w:rPr>
        <w:t>: анонимностью, возможностью фальсификации, наличием огромной аудитории, возможностью достать «жертву» в любом месте и в любое время.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Риск того, что ребенок подвергнется </w:t>
      </w:r>
      <w:proofErr w:type="gramStart"/>
      <w:r w:rsidRPr="00E77FB6">
        <w:rPr>
          <w:color w:val="212529"/>
        </w:rPr>
        <w:t>интернет-травле</w:t>
      </w:r>
      <w:proofErr w:type="gramEnd"/>
      <w:r w:rsidRPr="00E77FB6">
        <w:rPr>
          <w:color w:val="212529"/>
        </w:rPr>
        <w:t>, можно уменьшить. Для этого необходимо соблюдать технические правила безопасности: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069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0E62D86F" wp14:editId="0115C796">
                <wp:extent cx="161925" cy="161925"/>
                <wp:effectExtent l="0" t="0" r="0" b="0"/>
                <wp:docPr id="13" name="Прямоугольник 1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nj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Обязательно следите за тем, какие сайты ребенок посещает в интернете.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069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3B966DE1" wp14:editId="150226E9">
                <wp:extent cx="161925" cy="161925"/>
                <wp:effectExtent l="0" t="0" r="0" b="0"/>
                <wp:docPr id="12" name="Прямоугольник 1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0Yc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 xml:space="preserve">     Настройте родительский контроль на гаджете или </w:t>
      </w:r>
      <w:proofErr w:type="spellStart"/>
      <w:r w:rsidRPr="00E77FB6">
        <w:rPr>
          <w:color w:val="212529"/>
        </w:rPr>
        <w:t>wi-fi</w:t>
      </w:r>
      <w:proofErr w:type="spellEnd"/>
      <w:r w:rsidRPr="00E77FB6">
        <w:rPr>
          <w:color w:val="212529"/>
        </w:rPr>
        <w:t xml:space="preserve"> роутере, чтоб не давать ребенку заходить на потенциально опасные форумы и сообщества.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069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0E9B733E" wp14:editId="7CA0C6A5">
                <wp:extent cx="161925" cy="161925"/>
                <wp:effectExtent l="0" t="0" r="0" b="0"/>
                <wp:docPr id="11" name="Прямоугольник 1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fG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Объясните, что не стоит оставлять в интернете личную информацию, такую как данные документов, домашний адрес, имена и телефоны родителей и родственников.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Вот несколько советов, которые стоит дать ребенку для преодоления угрозы </w:t>
      </w:r>
      <w:proofErr w:type="spellStart"/>
      <w:r w:rsidRPr="00E77FB6">
        <w:rPr>
          <w:color w:val="212529"/>
        </w:rPr>
        <w:t>кибербуллига</w:t>
      </w:r>
      <w:proofErr w:type="spellEnd"/>
      <w:r w:rsidRPr="00E77FB6">
        <w:rPr>
          <w:color w:val="212529"/>
        </w:rPr>
        <w:t>: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rStyle w:val="a4"/>
          <w:color w:val="212529"/>
        </w:rPr>
        <w:t>1. Не спеши выбрасывать свой негатив в киберпространство.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Пусть ребенок посоветуется с Вами, прежде чем отвечать на агрессивные сообщения. Старшим детям предложите правила: прежде чем писать и отправлять сообщения, следует успокоиться, убрать злость, обиду, гнев.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rStyle w:val="a4"/>
          <w:color w:val="212529"/>
        </w:rPr>
        <w:lastRenderedPageBreak/>
        <w:t xml:space="preserve">2. </w:t>
      </w:r>
      <w:proofErr w:type="gramStart"/>
      <w:r w:rsidRPr="00E77FB6">
        <w:rPr>
          <w:rStyle w:val="a4"/>
          <w:color w:val="212529"/>
        </w:rPr>
        <w:t>Создавай собственную онлайн-репутацию, не покупайся на иллюзию анонимности.</w:t>
      </w:r>
      <w:proofErr w:type="gramEnd"/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Хотя киберпространство и предоставляет дополнительные возможности почувствовать свободу и раскованность благодаря анонимности, ребенок должен знать, что существуют способы узнать, кто стоит </w:t>
      </w:r>
      <w:proofErr w:type="gramStart"/>
      <w:r w:rsidRPr="00E77FB6">
        <w:rPr>
          <w:color w:val="212529"/>
        </w:rPr>
        <w:t>за</w:t>
      </w:r>
      <w:proofErr w:type="gramEnd"/>
      <w:r w:rsidRPr="00E77FB6">
        <w:rPr>
          <w:color w:val="212529"/>
        </w:rPr>
        <w:t xml:space="preserve"> определенным </w:t>
      </w:r>
      <w:proofErr w:type="spellStart"/>
      <w:r w:rsidRPr="00E77FB6">
        <w:rPr>
          <w:color w:val="212529"/>
        </w:rPr>
        <w:t>никнеймом</w:t>
      </w:r>
      <w:proofErr w:type="spellEnd"/>
      <w:r w:rsidRPr="00E77FB6">
        <w:rPr>
          <w:color w:val="212529"/>
        </w:rPr>
        <w:t>. И если некорректные действия в виртуальном пространстве приведут к реальному вреду, все тайное станет рано или поздно явным.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Интернет фиксирует историю, которая состоит из публичных действий участников и определяет онлайн-репутацию каждого — накопленный образ личности в глазах других участников. Запятнать эту репутацию легко, исправить — трудно.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708"/>
        <w:jc w:val="both"/>
        <w:rPr>
          <w:color w:val="212529"/>
        </w:rPr>
      </w:pPr>
      <w:r w:rsidRPr="00E77FB6">
        <w:rPr>
          <w:rStyle w:val="a4"/>
          <w:color w:val="212529"/>
        </w:rPr>
        <w:t>3. Храни подтверждения фактов нападений.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708"/>
        <w:jc w:val="both"/>
        <w:rPr>
          <w:color w:val="212529"/>
        </w:rPr>
      </w:pPr>
      <w:r w:rsidRPr="00E77FB6">
        <w:rPr>
          <w:color w:val="212529"/>
        </w:rPr>
        <w:t xml:space="preserve">Если письма отправителя систематически содержат угрозы, то в этом случае следует скопировать эти </w:t>
      </w:r>
      <w:proofErr w:type="spellStart"/>
      <w:r w:rsidRPr="00E77FB6">
        <w:rPr>
          <w:color w:val="212529"/>
        </w:rPr>
        <w:t>соовзрослым</w:t>
      </w:r>
      <w:proofErr w:type="spellEnd"/>
      <w:r w:rsidRPr="00E77FB6">
        <w:rPr>
          <w:color w:val="212529"/>
        </w:rPr>
        <w:t>. Если оскорбительная информация размещена на сайте, следует сделать запрос к администратору для ее удаления.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708"/>
        <w:jc w:val="both"/>
        <w:rPr>
          <w:color w:val="212529"/>
        </w:rPr>
      </w:pPr>
      <w:r w:rsidRPr="00E77FB6">
        <w:rPr>
          <w:rStyle w:val="a4"/>
          <w:color w:val="212529"/>
        </w:rPr>
        <w:t>4. Игнорируй единичный негатив.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 xml:space="preserve">Одноразовые оскорбительные сообщения лучше игнорировать — часто </w:t>
      </w:r>
      <w:proofErr w:type="spellStart"/>
      <w:r w:rsidRPr="00E77FB6">
        <w:rPr>
          <w:color w:val="212529"/>
        </w:rPr>
        <w:t>кибербуллинг</w:t>
      </w:r>
      <w:proofErr w:type="spellEnd"/>
      <w:r w:rsidRPr="00E77FB6">
        <w:rPr>
          <w:color w:val="212529"/>
        </w:rPr>
        <w:t xml:space="preserve"> вследствие такого поведения останавливается на начальной стадии.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rStyle w:val="a4"/>
          <w:color w:val="212529"/>
        </w:rPr>
        <w:t xml:space="preserve">5. Если ты стал очевидцем </w:t>
      </w:r>
      <w:proofErr w:type="spellStart"/>
      <w:r w:rsidRPr="00E77FB6">
        <w:rPr>
          <w:rStyle w:val="a4"/>
          <w:color w:val="212529"/>
        </w:rPr>
        <w:t>кибербуллинга</w:t>
      </w:r>
      <w:proofErr w:type="spellEnd"/>
      <w:r w:rsidRPr="00E77FB6">
        <w:rPr>
          <w:rStyle w:val="a4"/>
          <w:color w:val="212529"/>
        </w:rPr>
        <w:t>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Правильным поведением будет: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а) выступить против агрессора, дать ему понять, что его действия оцениваются негативно,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б) поддержать жертву — лично или в публичном виртуальном пространстве предоставить ей эмоциональную поддержку.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rStyle w:val="a4"/>
          <w:color w:val="212529"/>
        </w:rPr>
        <w:t>6. Научите детей: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40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3EF19FD4" wp14:editId="568D5378">
                <wp:extent cx="161925" cy="161925"/>
                <wp:effectExtent l="0" t="0" r="0" b="0"/>
                <wp:docPr id="10" name="Прямоугольник 1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g5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сравнивать сайты для оценки достоверности информации,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40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06C7F911" wp14:editId="40AAA5D1">
                <wp:extent cx="161925" cy="161925"/>
                <wp:effectExtent l="0" t="0" r="0" b="0"/>
                <wp:docPr id="9" name="Прямоугольник 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443g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изменять настройки профиля в социальной сети,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40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6DA815F2" wp14:editId="645EC8A4">
                <wp:extent cx="161925" cy="161925"/>
                <wp:effectExtent l="0" t="0" r="0" b="0"/>
                <wp:docPr id="8" name="Прямоугольник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mu3g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блокировать сообщения от кого-либо,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40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234432CB" wp14:editId="0A5D48DA">
                <wp:extent cx="161925" cy="161925"/>
                <wp:effectExtent l="0" t="0" r="0" b="0"/>
                <wp:docPr id="7" name="Прямоугольник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GS3w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блокировать нежелательную рекламу и спам,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40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37C08207" wp14:editId="6F490E2C">
                <wp:extent cx="161925" cy="161925"/>
                <wp:effectExtent l="0" t="0" r="0" b="0"/>
                <wp:docPr id="6" name="Прямоугольник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YE3w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изменять настройки фильтра,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40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60B1A0B3" wp14:editId="196ED077">
                <wp:extent cx="161925" cy="161925"/>
                <wp:effectExtent l="0" t="0" r="0" b="0"/>
                <wp:docPr id="5" name="Прямоугольник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y5l3g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находить информацию о безопасном пользовании Интернетом.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 </w:t>
      </w:r>
    </w:p>
    <w:p w:rsidR="00E77FB6" w:rsidRPr="00E77FB6" w:rsidRDefault="00E77FB6" w:rsidP="00E77FB6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E77FB6">
        <w:rPr>
          <w:color w:val="212529"/>
        </w:rPr>
        <w:t>Взрослым также следует: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29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4B402C1D" wp14:editId="77E927ED">
                <wp:extent cx="161925" cy="161925"/>
                <wp:effectExtent l="0" t="0" r="0" b="0"/>
                <wp:docPr id="4" name="Прямоугольник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nz3g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держать в курсе проблемы школьных педагогов;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29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46ADB5AB" wp14:editId="111F43A8">
                <wp:extent cx="161925" cy="161925"/>
                <wp:effectExtent l="0" t="0" r="0" b="0"/>
                <wp:docPr id="3" name="Прямоугольник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6m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поддерживать полезные увлечения ребёнка;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29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77733209" wp14:editId="19537158">
                <wp:extent cx="161925" cy="161925"/>
                <wp:effectExtent l="0" t="0" r="0" b="0"/>
                <wp:docPr id="2" name="Прямоугольник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kw3w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больше разговаривать с ребенком и проводите время вместе;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29"/>
        <w:jc w:val="both"/>
        <w:rPr>
          <w:color w:val="212529"/>
        </w:rPr>
      </w:pPr>
      <w:r w:rsidRPr="00E77FB6">
        <w:rPr>
          <w:noProof/>
          <w:color w:val="212529"/>
        </w:rPr>
        <mc:AlternateContent>
          <mc:Choice Requires="wps">
            <w:drawing>
              <wp:inline distT="0" distB="0" distL="0" distR="0" wp14:anchorId="312FEA00" wp14:editId="1630E236">
                <wp:extent cx="161925" cy="161925"/>
                <wp:effectExtent l="0" t="0" r="0" b="0"/>
                <wp:docPr id="1" name="Прямоугольник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FR3Q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E77FB6">
        <w:rPr>
          <w:color w:val="212529"/>
        </w:rPr>
        <w:t>     сохранять в доме доброжелательную и приятную атмосферу, в которую приятно возвращаться каждый день</w:t>
      </w:r>
    </w:p>
    <w:p w:rsidR="00E77FB6" w:rsidRPr="00E77FB6" w:rsidRDefault="00E77FB6" w:rsidP="00E77FB6">
      <w:pPr>
        <w:pStyle w:val="a3"/>
        <w:spacing w:before="90" w:beforeAutospacing="0" w:after="90" w:afterAutospacing="0"/>
        <w:ind w:left="1429"/>
        <w:jc w:val="both"/>
        <w:rPr>
          <w:color w:val="212529"/>
        </w:rPr>
      </w:pPr>
    </w:p>
    <w:sectPr w:rsidR="00E77FB6" w:rsidRPr="00E7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65"/>
    <w:rsid w:val="00013065"/>
    <w:rsid w:val="00996E46"/>
    <w:rsid w:val="00E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FB6"/>
    <w:rPr>
      <w:b/>
      <w:bCs/>
    </w:rPr>
  </w:style>
  <w:style w:type="character" w:styleId="a5">
    <w:name w:val="Emphasis"/>
    <w:basedOn w:val="a0"/>
    <w:uiPriority w:val="20"/>
    <w:qFormat/>
    <w:rsid w:val="00E77F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FB6"/>
    <w:rPr>
      <w:b/>
      <w:bCs/>
    </w:rPr>
  </w:style>
  <w:style w:type="character" w:styleId="a5">
    <w:name w:val="Emphasis"/>
    <w:basedOn w:val="a0"/>
    <w:uiPriority w:val="20"/>
    <w:qFormat/>
    <w:rsid w:val="00E77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2026-03-19T08:53:00Z</dcterms:created>
  <dcterms:modified xsi:type="dcterms:W3CDTF">2026-03-19T08:55:00Z</dcterms:modified>
</cp:coreProperties>
</file>