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04" w:rsidRPr="001C65E1" w:rsidRDefault="004854AE" w:rsidP="00111F36">
      <w:pPr>
        <w:spacing w:line="276" w:lineRule="auto"/>
      </w:pPr>
      <w:r>
        <w:t>СОГЛАСОВАНО</w:t>
      </w:r>
      <w:r w:rsidRPr="001C65E1">
        <w:t>:</w:t>
      </w:r>
      <w:r>
        <w:t xml:space="preserve">                                                                      УТВЕРЖДЕНО</w:t>
      </w:r>
      <w:r w:rsidRPr="001C65E1">
        <w:t>:</w:t>
      </w:r>
    </w:p>
    <w:p w:rsidR="002B5E04" w:rsidRPr="001C65E1" w:rsidRDefault="002B5E04" w:rsidP="00111F36">
      <w:pPr>
        <w:spacing w:line="276" w:lineRule="auto"/>
      </w:pPr>
      <w:r>
        <w:t xml:space="preserve">Начальник отделения                                                                Директор МБОУ                      по делам несовершеннолетних ОУУП                                </w:t>
      </w:r>
      <w:proofErr w:type="gramStart"/>
      <w:r>
        <w:t xml:space="preserve">   «</w:t>
      </w:r>
      <w:proofErr w:type="gramEnd"/>
      <w:r w:rsidR="004A5395">
        <w:t>Желябов</w:t>
      </w:r>
      <w:r w:rsidR="0037709F">
        <w:t xml:space="preserve">ская </w:t>
      </w:r>
      <w:r w:rsidR="00111F36">
        <w:t>СОШ</w:t>
      </w:r>
      <w:r>
        <w:t xml:space="preserve">» </w:t>
      </w:r>
    </w:p>
    <w:p w:rsidR="002B5E04" w:rsidRPr="001C65E1" w:rsidRDefault="002B5E04" w:rsidP="00111F36">
      <w:pPr>
        <w:spacing w:line="276" w:lineRule="auto"/>
      </w:pPr>
      <w:r>
        <w:t xml:space="preserve"> и ПДН ОМВД России                                                               _________</w:t>
      </w:r>
      <w:r w:rsidR="0037709F">
        <w:t xml:space="preserve"> </w:t>
      </w:r>
      <w:proofErr w:type="spellStart"/>
      <w:r w:rsidR="004A5395">
        <w:t>Т.Ю.Тупальская</w:t>
      </w:r>
      <w:proofErr w:type="spellEnd"/>
    </w:p>
    <w:p w:rsidR="002B5E04" w:rsidRPr="001C65E1" w:rsidRDefault="002B5E04" w:rsidP="00111F36">
      <w:pPr>
        <w:spacing w:line="276" w:lineRule="auto"/>
      </w:pPr>
      <w:r>
        <w:t xml:space="preserve">по Нижнегорскому району       </w:t>
      </w:r>
      <w:r w:rsidR="0037709F">
        <w:t xml:space="preserve">                             </w:t>
      </w:r>
      <w:r>
        <w:t xml:space="preserve">            </w:t>
      </w:r>
      <w:r w:rsidR="0037709F">
        <w:t xml:space="preserve"> </w:t>
      </w:r>
      <w:r>
        <w:t xml:space="preserve"> </w:t>
      </w:r>
      <w:r w:rsidR="0037709F">
        <w:t xml:space="preserve">  </w:t>
      </w:r>
      <w:r w:rsidR="004854AE">
        <w:t xml:space="preserve">   </w:t>
      </w:r>
      <w:r w:rsidR="004921D3">
        <w:t xml:space="preserve">__________________ </w:t>
      </w:r>
      <w:r w:rsidR="008F060F">
        <w:t>202</w:t>
      </w:r>
      <w:r w:rsidR="0089782F">
        <w:t>4</w:t>
      </w:r>
      <w:r w:rsidR="00857C51">
        <w:t xml:space="preserve"> </w:t>
      </w:r>
      <w:r w:rsidR="00B94FA2">
        <w:t xml:space="preserve">г.                                </w:t>
      </w:r>
    </w:p>
    <w:p w:rsidR="002B5E04" w:rsidRPr="0089782F" w:rsidRDefault="002B5E04" w:rsidP="00111F36">
      <w:pPr>
        <w:spacing w:line="276" w:lineRule="auto"/>
      </w:pPr>
      <w:r w:rsidRPr="0089782F">
        <w:t>Республики Крым</w:t>
      </w:r>
      <w:bookmarkStart w:id="0" w:name="_GoBack"/>
      <w:bookmarkEnd w:id="0"/>
    </w:p>
    <w:p w:rsidR="002B5E04" w:rsidRPr="0089782F" w:rsidRDefault="002B5E04" w:rsidP="00111F36">
      <w:pPr>
        <w:spacing w:line="276" w:lineRule="auto"/>
      </w:pPr>
      <w:r w:rsidRPr="0089782F">
        <w:t>_________</w:t>
      </w:r>
      <w:proofErr w:type="spellStart"/>
      <w:r w:rsidR="005F41A5">
        <w:t>Мотузко</w:t>
      </w:r>
      <w:proofErr w:type="spellEnd"/>
      <w:r w:rsidR="004921D3" w:rsidRPr="0089782F">
        <w:t xml:space="preserve"> </w:t>
      </w:r>
      <w:r w:rsidR="005F41A5">
        <w:t>В</w:t>
      </w:r>
      <w:r w:rsidR="004921D3" w:rsidRPr="0089782F">
        <w:t>.</w:t>
      </w:r>
      <w:r w:rsidR="005F41A5">
        <w:t>В</w:t>
      </w:r>
      <w:r w:rsidR="004921D3" w:rsidRPr="0089782F">
        <w:t>.</w:t>
      </w:r>
    </w:p>
    <w:p w:rsidR="002B5E04" w:rsidRDefault="008F060F" w:rsidP="00111F36">
      <w:pPr>
        <w:spacing w:line="276" w:lineRule="auto"/>
        <w:rPr>
          <w:b/>
          <w:bCs/>
        </w:rPr>
      </w:pPr>
      <w:r>
        <w:t>«___» ____________ 202</w:t>
      </w:r>
      <w:r w:rsidR="00553BC0">
        <w:t>4</w:t>
      </w:r>
      <w:r w:rsidR="00857C51">
        <w:t xml:space="preserve"> </w:t>
      </w:r>
      <w:r w:rsidR="002B5E04" w:rsidRPr="001C65E1">
        <w:t>г</w:t>
      </w:r>
      <w:r w:rsidR="00857C51">
        <w:t>.</w:t>
      </w:r>
    </w:p>
    <w:p w:rsidR="002B5E04" w:rsidRPr="001C65E1" w:rsidRDefault="002B5E04" w:rsidP="002B5E04"/>
    <w:p w:rsidR="002B5E04" w:rsidRDefault="002B5E04" w:rsidP="002B5E04">
      <w:pPr>
        <w:jc w:val="center"/>
      </w:pPr>
    </w:p>
    <w:p w:rsidR="002B5E04" w:rsidRDefault="002B5E04" w:rsidP="002B5E04">
      <w:pPr>
        <w:jc w:val="center"/>
      </w:pPr>
    </w:p>
    <w:p w:rsidR="002B5E04" w:rsidRDefault="002B5E04" w:rsidP="002B5E04">
      <w:pPr>
        <w:jc w:val="center"/>
      </w:pPr>
    </w:p>
    <w:p w:rsidR="002B5E04" w:rsidRDefault="002B5E04" w:rsidP="002B5E04">
      <w:pPr>
        <w:jc w:val="center"/>
      </w:pPr>
    </w:p>
    <w:p w:rsidR="002B5E04" w:rsidRDefault="002B5E04" w:rsidP="002B5E04">
      <w:pPr>
        <w:jc w:val="center"/>
      </w:pPr>
    </w:p>
    <w:p w:rsidR="002B5E04" w:rsidRDefault="002B5E04" w:rsidP="002B5E04">
      <w:pPr>
        <w:jc w:val="center"/>
      </w:pPr>
    </w:p>
    <w:p w:rsidR="00B94FA2" w:rsidRDefault="002B5E04" w:rsidP="002B5E04">
      <w:pPr>
        <w:jc w:val="center"/>
        <w:rPr>
          <w:b/>
          <w:bCs/>
          <w:sz w:val="32"/>
          <w:szCs w:val="32"/>
        </w:rPr>
      </w:pPr>
      <w:r w:rsidRPr="00B94FA2">
        <w:rPr>
          <w:b/>
          <w:bCs/>
          <w:sz w:val="32"/>
          <w:szCs w:val="32"/>
        </w:rPr>
        <w:t xml:space="preserve">План </w:t>
      </w:r>
    </w:p>
    <w:p w:rsidR="00B94FA2" w:rsidRDefault="002B5E04" w:rsidP="002B5E04">
      <w:pPr>
        <w:jc w:val="center"/>
        <w:rPr>
          <w:b/>
          <w:bCs/>
          <w:sz w:val="32"/>
          <w:szCs w:val="32"/>
        </w:rPr>
      </w:pPr>
      <w:r w:rsidRPr="00B94FA2">
        <w:rPr>
          <w:b/>
          <w:bCs/>
          <w:sz w:val="32"/>
          <w:szCs w:val="32"/>
        </w:rPr>
        <w:t xml:space="preserve">совместных мероприятий </w:t>
      </w:r>
    </w:p>
    <w:p w:rsidR="00B94FA2" w:rsidRDefault="0037709F" w:rsidP="00B94F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МБОУ «</w:t>
      </w:r>
      <w:r w:rsidR="004A5395">
        <w:rPr>
          <w:b/>
          <w:bCs/>
          <w:sz w:val="32"/>
          <w:szCs w:val="32"/>
        </w:rPr>
        <w:t>Желябов</w:t>
      </w:r>
      <w:r>
        <w:rPr>
          <w:b/>
          <w:bCs/>
          <w:sz w:val="32"/>
          <w:szCs w:val="32"/>
        </w:rPr>
        <w:t xml:space="preserve">ская </w:t>
      </w:r>
      <w:r w:rsidR="00B94FA2" w:rsidRPr="00B94FA2">
        <w:rPr>
          <w:b/>
          <w:bCs/>
          <w:sz w:val="32"/>
          <w:szCs w:val="32"/>
        </w:rPr>
        <w:t xml:space="preserve">СОШ» с </w:t>
      </w:r>
      <w:r w:rsidR="00B94FA2" w:rsidRPr="00B94FA2">
        <w:rPr>
          <w:b/>
          <w:sz w:val="32"/>
          <w:szCs w:val="32"/>
        </w:rPr>
        <w:t>отделением  по делам несовершеннолетних ОУУП и ПДН ОМВД России по Нижнегорскому району</w:t>
      </w:r>
      <w:r w:rsidR="004921D3">
        <w:rPr>
          <w:b/>
          <w:sz w:val="32"/>
          <w:szCs w:val="32"/>
        </w:rPr>
        <w:t xml:space="preserve"> </w:t>
      </w:r>
      <w:r w:rsidR="002B5E04" w:rsidRPr="00B94FA2">
        <w:rPr>
          <w:b/>
          <w:bCs/>
          <w:sz w:val="32"/>
          <w:szCs w:val="32"/>
        </w:rPr>
        <w:t>по профилактике безнадзорности,  правонарушений и преступлений, формированию здорового образа жизни</w:t>
      </w:r>
      <w:r>
        <w:rPr>
          <w:b/>
          <w:bCs/>
          <w:sz w:val="32"/>
          <w:szCs w:val="32"/>
        </w:rPr>
        <w:t xml:space="preserve"> </w:t>
      </w:r>
      <w:r w:rsidR="002B5E04" w:rsidRPr="00B94FA2">
        <w:rPr>
          <w:b/>
          <w:bCs/>
          <w:sz w:val="32"/>
          <w:szCs w:val="32"/>
        </w:rPr>
        <w:t xml:space="preserve">среди учащихся </w:t>
      </w:r>
    </w:p>
    <w:p w:rsidR="002B5E04" w:rsidRPr="00B94FA2" w:rsidRDefault="008F060F" w:rsidP="00B94F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</w:t>
      </w:r>
      <w:r w:rsidR="00553BC0">
        <w:rPr>
          <w:b/>
          <w:bCs/>
          <w:sz w:val="32"/>
          <w:szCs w:val="32"/>
        </w:rPr>
        <w:t>4</w:t>
      </w:r>
      <w:r w:rsidR="00B94FA2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202</w:t>
      </w:r>
      <w:r w:rsidR="00553BC0">
        <w:rPr>
          <w:b/>
          <w:bCs/>
          <w:sz w:val="32"/>
          <w:szCs w:val="32"/>
        </w:rPr>
        <w:t>5</w:t>
      </w:r>
      <w:r w:rsidR="002B5E04" w:rsidRPr="00B94FA2">
        <w:rPr>
          <w:b/>
          <w:bCs/>
          <w:sz w:val="32"/>
          <w:szCs w:val="32"/>
        </w:rPr>
        <w:t xml:space="preserve"> учебный год</w:t>
      </w:r>
    </w:p>
    <w:p w:rsidR="002B5E04" w:rsidRPr="00B94FA2" w:rsidRDefault="002B5E04" w:rsidP="002B5E04">
      <w:pPr>
        <w:rPr>
          <w:b/>
          <w:sz w:val="32"/>
          <w:szCs w:val="32"/>
        </w:rPr>
      </w:pPr>
    </w:p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Default="002B5E04" w:rsidP="002B5E04"/>
    <w:p w:rsidR="002B5E04" w:rsidRPr="00B11B8A" w:rsidRDefault="00857C51" w:rsidP="00857C51">
      <w:pPr>
        <w:jc w:val="center"/>
        <w:rPr>
          <w:sz w:val="28"/>
          <w:szCs w:val="28"/>
        </w:rPr>
      </w:pPr>
      <w:r w:rsidRPr="00B11B8A">
        <w:rPr>
          <w:sz w:val="28"/>
          <w:szCs w:val="28"/>
        </w:rPr>
        <w:t>202</w:t>
      </w:r>
      <w:r w:rsidR="00553BC0">
        <w:rPr>
          <w:sz w:val="28"/>
          <w:szCs w:val="28"/>
        </w:rPr>
        <w:t>4</w:t>
      </w:r>
      <w:r w:rsidR="002B5E04" w:rsidRPr="00B11B8A">
        <w:rPr>
          <w:sz w:val="28"/>
          <w:szCs w:val="28"/>
        </w:rPr>
        <w:t xml:space="preserve"> г.</w:t>
      </w:r>
    </w:p>
    <w:p w:rsidR="00C81384" w:rsidRPr="004854AE" w:rsidRDefault="002B5E04" w:rsidP="00857C51">
      <w:pPr>
        <w:jc w:val="both"/>
      </w:pPr>
      <w:r w:rsidRPr="004854AE">
        <w:rPr>
          <w:b/>
          <w:bCs/>
        </w:rPr>
        <w:lastRenderedPageBreak/>
        <w:t xml:space="preserve">Цель: </w:t>
      </w:r>
      <w:r w:rsidRPr="004854AE">
        <w:t xml:space="preserve">организация работы по предупреждению безнадзорности, правонарушений </w:t>
      </w:r>
      <w:r w:rsidR="00C81384" w:rsidRPr="004854AE">
        <w:t xml:space="preserve">среди </w:t>
      </w:r>
      <w:r w:rsidRPr="004854AE">
        <w:t>несовершеннолетних</w:t>
      </w:r>
      <w:r w:rsidR="00857C51" w:rsidRPr="004854AE">
        <w:t>.</w:t>
      </w:r>
    </w:p>
    <w:p w:rsidR="002B5E04" w:rsidRPr="004854AE" w:rsidRDefault="002B5E04" w:rsidP="00857C51">
      <w:pPr>
        <w:jc w:val="both"/>
        <w:rPr>
          <w:b/>
          <w:bCs/>
        </w:rPr>
      </w:pPr>
      <w:r w:rsidRPr="004854AE">
        <w:rPr>
          <w:b/>
          <w:bCs/>
        </w:rPr>
        <w:t xml:space="preserve">Задачи: </w:t>
      </w:r>
    </w:p>
    <w:p w:rsidR="002B5E04" w:rsidRPr="004854AE" w:rsidRDefault="002B5E04" w:rsidP="00857C51">
      <w:pPr>
        <w:jc w:val="both"/>
      </w:pPr>
      <w:r w:rsidRPr="004854AE">
        <w:t>- обеспечение защиты прав и законных интересов несовершеннолетних;</w:t>
      </w:r>
    </w:p>
    <w:p w:rsidR="002B5E04" w:rsidRPr="004854AE" w:rsidRDefault="002B5E04" w:rsidP="00857C51">
      <w:pPr>
        <w:jc w:val="both"/>
      </w:pPr>
      <w:r w:rsidRPr="004854AE">
        <w:t>- оказание помощи семьям, находящимся в социально-опасном положении;</w:t>
      </w:r>
    </w:p>
    <w:p w:rsidR="002B5E04" w:rsidRPr="004854AE" w:rsidRDefault="002B5E04" w:rsidP="00857C51">
      <w:pPr>
        <w:jc w:val="both"/>
      </w:pPr>
      <w:r w:rsidRPr="004854AE">
        <w:t>- выявление и пресечение безнадзорности, правонарушений несовершеннолетних;</w:t>
      </w:r>
    </w:p>
    <w:p w:rsidR="002B5E04" w:rsidRPr="004854AE" w:rsidRDefault="002B5E04" w:rsidP="00857C51">
      <w:pPr>
        <w:jc w:val="both"/>
      </w:pPr>
      <w:r w:rsidRPr="004854AE">
        <w:t>- оказание психолого-педагогической и правовой поддержки учащихся;</w:t>
      </w:r>
    </w:p>
    <w:p w:rsidR="002B5E04" w:rsidRPr="004854AE" w:rsidRDefault="002B5E04" w:rsidP="00857C51">
      <w:pPr>
        <w:jc w:val="both"/>
      </w:pPr>
      <w:r w:rsidRPr="004854AE">
        <w:t>- формирование здорового образа жизни несовершеннолетних.</w:t>
      </w:r>
    </w:p>
    <w:p w:rsidR="002B5E04" w:rsidRPr="004854AE" w:rsidRDefault="002B5E04" w:rsidP="00857C51">
      <w:pPr>
        <w:jc w:val="both"/>
        <w:rPr>
          <w:b/>
          <w:bCs/>
        </w:rPr>
      </w:pPr>
      <w:r w:rsidRPr="004854AE">
        <w:rPr>
          <w:b/>
          <w:bCs/>
        </w:rPr>
        <w:t>Направления деятельности:</w:t>
      </w:r>
    </w:p>
    <w:p w:rsidR="002B5E04" w:rsidRPr="004854AE" w:rsidRDefault="002B5E04" w:rsidP="00857C51">
      <w:pPr>
        <w:jc w:val="both"/>
      </w:pPr>
      <w:r w:rsidRPr="004854AE">
        <w:t>- работа с несовершеннолетними;</w:t>
      </w:r>
    </w:p>
    <w:p w:rsidR="002B5E04" w:rsidRPr="004854AE" w:rsidRDefault="002B5E04" w:rsidP="00857C51">
      <w:pPr>
        <w:jc w:val="both"/>
      </w:pPr>
      <w:r w:rsidRPr="004854AE">
        <w:t>- работа с педагогическим коллективом;</w:t>
      </w:r>
    </w:p>
    <w:p w:rsidR="002B5E04" w:rsidRPr="004854AE" w:rsidRDefault="002B5E04" w:rsidP="00857C51">
      <w:pPr>
        <w:jc w:val="both"/>
      </w:pPr>
      <w:r w:rsidRPr="004854AE">
        <w:t>- работа с родителями;</w:t>
      </w:r>
    </w:p>
    <w:p w:rsidR="002B5E04" w:rsidRPr="004854AE" w:rsidRDefault="002B5E04" w:rsidP="00857C51">
      <w:pPr>
        <w:jc w:val="both"/>
      </w:pPr>
      <w:r w:rsidRPr="004854AE">
        <w:t>- взаимодействие с ПДН</w:t>
      </w:r>
      <w:r w:rsidR="00857C51" w:rsidRPr="004854AE">
        <w:t>.</w:t>
      </w:r>
    </w:p>
    <w:p w:rsidR="002B5E04" w:rsidRPr="004854AE" w:rsidRDefault="002B5E04" w:rsidP="00111F36"/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"/>
        <w:gridCol w:w="3826"/>
        <w:gridCol w:w="2042"/>
        <w:gridCol w:w="2311"/>
        <w:gridCol w:w="1175"/>
      </w:tblGrid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jc w:val="center"/>
              <w:rPr>
                <w:b/>
              </w:rPr>
            </w:pPr>
            <w:r w:rsidRPr="004854AE">
              <w:rPr>
                <w:b/>
              </w:rPr>
              <w:t>№</w:t>
            </w:r>
          </w:p>
        </w:tc>
        <w:tc>
          <w:tcPr>
            <w:tcW w:w="3826" w:type="dxa"/>
          </w:tcPr>
          <w:p w:rsidR="004854AE" w:rsidRPr="004854AE" w:rsidRDefault="004854AE" w:rsidP="00111F36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</w:rPr>
            </w:pPr>
            <w:r w:rsidRPr="004854AE">
              <w:rPr>
                <w:b/>
                <w:bCs/>
              </w:rPr>
              <w:t>Мероприятия</w:t>
            </w:r>
          </w:p>
          <w:p w:rsidR="004854AE" w:rsidRPr="004854AE" w:rsidRDefault="004854AE" w:rsidP="00111F36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</w:rPr>
            </w:pP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  <w:rPr>
                <w:b/>
                <w:bCs/>
              </w:rPr>
            </w:pPr>
            <w:r w:rsidRPr="004854AE">
              <w:rPr>
                <w:b/>
                <w:bCs/>
              </w:rPr>
              <w:t>Сроки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  <w:rPr>
                <w:b/>
                <w:bCs/>
              </w:rPr>
            </w:pPr>
            <w:r w:rsidRPr="004854AE">
              <w:rPr>
                <w:b/>
                <w:bCs/>
              </w:rPr>
              <w:t>Ответственные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  <w:rPr>
                <w:b/>
                <w:bCs/>
              </w:rPr>
            </w:pPr>
            <w:proofErr w:type="spellStart"/>
            <w:r w:rsidRPr="004854AE">
              <w:rPr>
                <w:b/>
                <w:bCs/>
              </w:rPr>
              <w:t>Отм.о</w:t>
            </w:r>
            <w:proofErr w:type="spellEnd"/>
            <w:r w:rsidRPr="004854AE">
              <w:rPr>
                <w:b/>
                <w:bCs/>
              </w:rPr>
              <w:t xml:space="preserve"> </w:t>
            </w:r>
            <w:proofErr w:type="spellStart"/>
            <w:r w:rsidRPr="004854AE">
              <w:rPr>
                <w:b/>
                <w:bCs/>
              </w:rPr>
              <w:t>вып</w:t>
            </w:r>
            <w:proofErr w:type="spellEnd"/>
            <w:r w:rsidRPr="004854AE">
              <w:rPr>
                <w:b/>
                <w:bCs/>
              </w:rPr>
              <w:t>.</w:t>
            </w: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jc w:val="center"/>
            </w:pPr>
          </w:p>
        </w:tc>
        <w:tc>
          <w:tcPr>
            <w:tcW w:w="9354" w:type="dxa"/>
            <w:gridSpan w:val="4"/>
          </w:tcPr>
          <w:p w:rsidR="004854AE" w:rsidRPr="004854AE" w:rsidRDefault="004854AE" w:rsidP="00111F36">
            <w:pPr>
              <w:jc w:val="center"/>
              <w:rPr>
                <w:b/>
                <w:bCs/>
              </w:rPr>
            </w:pPr>
            <w:r w:rsidRPr="004854AE">
              <w:rPr>
                <w:b/>
                <w:bCs/>
              </w:rPr>
              <w:t>Работа с несовершеннолетними</w:t>
            </w:r>
          </w:p>
          <w:p w:rsidR="004854AE" w:rsidRPr="004854AE" w:rsidRDefault="004854AE" w:rsidP="00111F36">
            <w:pPr>
              <w:jc w:val="center"/>
              <w:rPr>
                <w:b/>
                <w:bCs/>
              </w:rPr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pPr>
              <w:pStyle w:val="a3"/>
              <w:tabs>
                <w:tab w:val="clear" w:pos="4677"/>
                <w:tab w:val="clear" w:pos="9355"/>
              </w:tabs>
            </w:pPr>
            <w:r w:rsidRPr="004854AE">
              <w:t xml:space="preserve">Обновление картотеки на детей, состоящих на </w:t>
            </w:r>
            <w:proofErr w:type="spellStart"/>
            <w:r w:rsidRPr="004854AE">
              <w:t>внутришкольном</w:t>
            </w:r>
            <w:proofErr w:type="spellEnd"/>
            <w:r w:rsidRPr="004854AE">
              <w:t xml:space="preserve"> учете, в КДН и ЗП, ПДН (при наличии). Составление социального паспорта школы.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Сентябрь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tabs>
                <w:tab w:val="left" w:pos="2592"/>
              </w:tabs>
              <w:jc w:val="center"/>
            </w:pPr>
            <w:r w:rsidRPr="004854AE">
              <w:t>Заместитель директора</w:t>
            </w:r>
          </w:p>
          <w:p w:rsidR="004854AE" w:rsidRPr="004854AE" w:rsidRDefault="004854AE" w:rsidP="00111F36">
            <w:pPr>
              <w:jc w:val="center"/>
            </w:pPr>
          </w:p>
        </w:tc>
        <w:tc>
          <w:tcPr>
            <w:tcW w:w="1175" w:type="dxa"/>
          </w:tcPr>
          <w:p w:rsidR="004854AE" w:rsidRPr="004854AE" w:rsidRDefault="004854AE" w:rsidP="00111F36">
            <w:pPr>
              <w:tabs>
                <w:tab w:val="left" w:pos="2592"/>
              </w:tabs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Выявление детей из малообеспеченных, многодетных, неполных, неблагополучных семей.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Сентябрь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tabs>
                <w:tab w:val="left" w:pos="2592"/>
              </w:tabs>
              <w:jc w:val="center"/>
            </w:pPr>
            <w:r w:rsidRPr="004854AE">
              <w:t>Заместитель директора</w:t>
            </w:r>
          </w:p>
          <w:p w:rsidR="004854AE" w:rsidRPr="004854AE" w:rsidRDefault="004854AE" w:rsidP="00111F36">
            <w:pPr>
              <w:jc w:val="center"/>
            </w:pPr>
            <w:r w:rsidRPr="004854AE">
              <w:t>.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tabs>
                <w:tab w:val="left" w:pos="2592"/>
              </w:tabs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Проведение работы по вовлечению детей в объединения дополнительного образования, секции и другие творческие объединения по интересам. Выявление читательского интереса.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Сентябрь</w:t>
            </w:r>
          </w:p>
        </w:tc>
        <w:tc>
          <w:tcPr>
            <w:tcW w:w="2311" w:type="dxa"/>
          </w:tcPr>
          <w:p w:rsidR="004854AE" w:rsidRPr="004854AE" w:rsidRDefault="004854AE" w:rsidP="00857C51">
            <w:pPr>
              <w:tabs>
                <w:tab w:val="left" w:pos="2592"/>
              </w:tabs>
              <w:jc w:val="center"/>
            </w:pPr>
            <w:r w:rsidRPr="004854AE">
              <w:t>Заместитель директора,</w:t>
            </w:r>
            <w:r w:rsidR="0037709F">
              <w:t xml:space="preserve"> классные руководители, </w:t>
            </w:r>
            <w:r w:rsidRPr="004854AE">
              <w:t>библиотекарь,</w:t>
            </w:r>
          </w:p>
          <w:p w:rsidR="004854AE" w:rsidRPr="004854AE" w:rsidRDefault="004854AE" w:rsidP="00111F36">
            <w:pPr>
              <w:jc w:val="center"/>
            </w:pPr>
            <w:r w:rsidRPr="004854AE">
              <w:t>педагоги доп. образования</w:t>
            </w:r>
          </w:p>
        </w:tc>
        <w:tc>
          <w:tcPr>
            <w:tcW w:w="1175" w:type="dxa"/>
          </w:tcPr>
          <w:p w:rsidR="004854AE" w:rsidRPr="004854AE" w:rsidRDefault="004854AE" w:rsidP="00857C51">
            <w:pPr>
              <w:tabs>
                <w:tab w:val="left" w:pos="2592"/>
              </w:tabs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Знакомство учащихся 1-х и 5-х классов с правилами поведения в школе.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Сентябрь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Классные  руководители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857C51">
            <w:r w:rsidRPr="004854AE">
              <w:t>Организация ежедневного контроля за пропусками уроков учащимися, посещением учащимися классных мероприятий.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Постоянно</w:t>
            </w:r>
          </w:p>
        </w:tc>
        <w:tc>
          <w:tcPr>
            <w:tcW w:w="2311" w:type="dxa"/>
          </w:tcPr>
          <w:p w:rsidR="004854AE" w:rsidRPr="004854AE" w:rsidRDefault="004854AE" w:rsidP="00857C51">
            <w:pPr>
              <w:tabs>
                <w:tab w:val="left" w:pos="2592"/>
              </w:tabs>
              <w:jc w:val="center"/>
            </w:pPr>
            <w:r w:rsidRPr="004854AE">
              <w:t>Заместите</w:t>
            </w:r>
            <w:r w:rsidR="0037709F">
              <w:t xml:space="preserve">ль директора, </w:t>
            </w:r>
            <w:r w:rsidRPr="004854AE">
              <w:t>классные руководители</w:t>
            </w:r>
          </w:p>
        </w:tc>
        <w:tc>
          <w:tcPr>
            <w:tcW w:w="1175" w:type="dxa"/>
          </w:tcPr>
          <w:p w:rsidR="004854AE" w:rsidRPr="004854AE" w:rsidRDefault="004854AE" w:rsidP="00857C51">
            <w:pPr>
              <w:tabs>
                <w:tab w:val="left" w:pos="2592"/>
              </w:tabs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Проведение контрольных проверок условий проживания детей категории СОП. Составление и оформление актов обследования (при наличии)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Октябрь - апрель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tabs>
                <w:tab w:val="left" w:pos="2592"/>
              </w:tabs>
              <w:jc w:val="center"/>
            </w:pPr>
            <w:r w:rsidRPr="004854AE">
              <w:t>Заместите</w:t>
            </w:r>
            <w:r w:rsidR="0037709F">
              <w:t xml:space="preserve">ль директора, </w:t>
            </w:r>
            <w:r w:rsidRPr="004854AE">
              <w:t xml:space="preserve"> классные руководители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tabs>
                <w:tab w:val="left" w:pos="2592"/>
              </w:tabs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pPr>
              <w:jc w:val="both"/>
            </w:pPr>
            <w:r w:rsidRPr="004854AE">
              <w:t xml:space="preserve">Организация и проведение месячников правовых знаний (по отдельному плану) с привлечением работников правоохранительных органов по </w:t>
            </w:r>
            <w:r w:rsidRPr="004854AE">
              <w:lastRenderedPageBreak/>
              <w:t>проведению профилактических мероприятий.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lastRenderedPageBreak/>
              <w:t>Октябрь, апрель</w:t>
            </w:r>
          </w:p>
        </w:tc>
        <w:tc>
          <w:tcPr>
            <w:tcW w:w="2311" w:type="dxa"/>
          </w:tcPr>
          <w:p w:rsidR="004854AE" w:rsidRPr="004854AE" w:rsidRDefault="004854AE" w:rsidP="00857C51">
            <w:pPr>
              <w:jc w:val="center"/>
            </w:pPr>
            <w:r w:rsidRPr="004854AE">
              <w:t>Заместитель директора, классные руководители, работники ПДН</w:t>
            </w:r>
          </w:p>
        </w:tc>
        <w:tc>
          <w:tcPr>
            <w:tcW w:w="1175" w:type="dxa"/>
          </w:tcPr>
          <w:p w:rsidR="004854AE" w:rsidRPr="004854AE" w:rsidRDefault="004854AE" w:rsidP="00857C51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Организация и проведение профилактических бесед, лекториев для несовершеннолетних по вопросам предупреждения фактов самовольного ухода.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Ежеквартально</w:t>
            </w:r>
          </w:p>
        </w:tc>
        <w:tc>
          <w:tcPr>
            <w:tcW w:w="2311" w:type="dxa"/>
          </w:tcPr>
          <w:p w:rsidR="004854AE" w:rsidRPr="004854AE" w:rsidRDefault="004854AE" w:rsidP="00062057">
            <w:pPr>
              <w:jc w:val="center"/>
            </w:pPr>
            <w:r w:rsidRPr="004854AE">
              <w:t>Заместите</w:t>
            </w:r>
            <w:r w:rsidR="0037709F">
              <w:t>ль директора</w:t>
            </w:r>
            <w:r w:rsidRPr="004854AE">
              <w:t>, инспектор ПДН</w:t>
            </w:r>
          </w:p>
        </w:tc>
        <w:tc>
          <w:tcPr>
            <w:tcW w:w="1175" w:type="dxa"/>
          </w:tcPr>
          <w:p w:rsidR="004854AE" w:rsidRPr="004854AE" w:rsidRDefault="004854AE" w:rsidP="00062057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Тематические классные часы по профилактике вредных привычек, правонарушений и преступлений.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По планам классных руководителей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Заместитель директора, классные руководители,</w:t>
            </w:r>
          </w:p>
          <w:p w:rsidR="004854AE" w:rsidRPr="004854AE" w:rsidRDefault="004854AE" w:rsidP="00111F36">
            <w:pPr>
              <w:jc w:val="center"/>
            </w:pPr>
            <w:r w:rsidRPr="004854AE">
              <w:t>работники ПДН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Организация помощи в дальнейшем определении (обучения, трудоустройстве) учащихся из неблагополучных семей (9-е, 11-е классы).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Апрель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классные руководители</w:t>
            </w:r>
          </w:p>
          <w:p w:rsidR="004854AE" w:rsidRPr="004854AE" w:rsidRDefault="004854AE" w:rsidP="00111F36">
            <w:pPr>
              <w:jc w:val="center"/>
            </w:pP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Собеседование с учащимися девиантного поведения и их родителями по вопросу летней занятости.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Апрель, май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 xml:space="preserve">Заместитель директора, </w:t>
            </w:r>
          </w:p>
          <w:p w:rsidR="004854AE" w:rsidRPr="004854AE" w:rsidRDefault="004854AE" w:rsidP="00111F36">
            <w:pPr>
              <w:jc w:val="center"/>
            </w:pPr>
            <w:r w:rsidRPr="004854AE">
              <w:t>классные руководители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Продолжение работы по изучению негативных проявлений  и использование воспитательного потенциала:</w:t>
            </w:r>
          </w:p>
          <w:p w:rsidR="004854AE" w:rsidRPr="004854AE" w:rsidRDefault="004854AE" w:rsidP="00111F36">
            <w:r w:rsidRPr="004854AE">
              <w:t>- принятие мер по устранению негативных проявлений в социуме;</w:t>
            </w:r>
          </w:p>
          <w:p w:rsidR="004854AE" w:rsidRPr="004854AE" w:rsidRDefault="004854AE" w:rsidP="00111F36">
            <w:r w:rsidRPr="004854AE">
              <w:t>- взаимодействие с общественностью в вопросах профилактики;</w:t>
            </w:r>
          </w:p>
          <w:p w:rsidR="004854AE" w:rsidRPr="004854AE" w:rsidRDefault="004854AE" w:rsidP="00111F36">
            <w:r w:rsidRPr="004854AE">
              <w:t>- использование возможности других учреждений для решения задач по профилактике негативных проявлений в поведении школьников;</w:t>
            </w:r>
          </w:p>
          <w:p w:rsidR="004854AE" w:rsidRPr="004854AE" w:rsidRDefault="004854AE" w:rsidP="00111F36">
            <w:r w:rsidRPr="004854AE">
              <w:t>- сотрудничество с правовыми органами;</w:t>
            </w:r>
          </w:p>
          <w:p w:rsidR="004854AE" w:rsidRPr="004854AE" w:rsidRDefault="004854AE" w:rsidP="00111F36">
            <w:r w:rsidRPr="004854AE">
              <w:t>- организация каникулярного досуга и полноценного отдыха детей, их временное трудоустройство.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В течение года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Администрация школы, классные руководители, инспектор ПДН.</w:t>
            </w:r>
          </w:p>
          <w:p w:rsidR="004854AE" w:rsidRPr="004854AE" w:rsidRDefault="004854AE" w:rsidP="00111F36">
            <w:pPr>
              <w:jc w:val="center"/>
            </w:pP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Обмен информацией между школой и ОВД о случаях совершения подростками противоправных действий в учреждении и во  внеурочное время.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Постоянно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Администрация школы, инспектор ПДН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Организация совместных рейдов в вечернее время по территории сельского поселения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В течение года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 xml:space="preserve">Заместитель директора, </w:t>
            </w:r>
          </w:p>
          <w:p w:rsidR="004854AE" w:rsidRPr="004854AE" w:rsidRDefault="004854AE" w:rsidP="00111F36">
            <w:pPr>
              <w:jc w:val="center"/>
            </w:pPr>
            <w:r w:rsidRPr="004854AE">
              <w:t xml:space="preserve">классные </w:t>
            </w:r>
            <w:r w:rsidRPr="004854AE">
              <w:lastRenderedPageBreak/>
              <w:t>руководители, родительская общественность, инспектор ПДН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Оформление стендов правовой агитации для учащихся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В течение года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Заме</w:t>
            </w:r>
            <w:r w:rsidR="0037709F">
              <w:t xml:space="preserve">ститель директора,  </w:t>
            </w:r>
            <w:r w:rsidRPr="004854AE">
              <w:t xml:space="preserve"> педагог-организатор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Профилактические беседы «Ответственность несовершеннолетних за совершение правонарушений и преступлений», «Как не стать жертвой преступления», «Профилактика вредных привычек», «</w:t>
            </w:r>
            <w:proofErr w:type="spellStart"/>
            <w:r w:rsidRPr="004854AE">
              <w:t>Конфликтология</w:t>
            </w:r>
            <w:proofErr w:type="spellEnd"/>
            <w:r w:rsidRPr="004854AE">
              <w:t>. Способы решения конфликтов», «Правовая грамотность подростка-залог успешного развития», «Конвенция ООН «О правах ребёнка», «Уголовная ответственность взрослых. Положения УК РФ», «Права и обязанности учащегося школы. Положения Устава школы», «Система детско-родительских отношений. Ответственность за нарушение прав ребёнка», «Семья. Ответственность членов семьи», «Профилактика жестокого обращения в семье».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ежеквартально</w:t>
            </w:r>
          </w:p>
        </w:tc>
        <w:tc>
          <w:tcPr>
            <w:tcW w:w="2311" w:type="dxa"/>
          </w:tcPr>
          <w:p w:rsidR="004854AE" w:rsidRPr="004854AE" w:rsidRDefault="0037709F" w:rsidP="00111F36">
            <w:pPr>
              <w:jc w:val="center"/>
            </w:pPr>
            <w:r>
              <w:t xml:space="preserve">Заместитель директора, </w:t>
            </w:r>
            <w:r w:rsidR="004854AE" w:rsidRPr="004854AE">
              <w:t>классные руководители, инспектор ПДН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Беседа «Основные виды преступлений, совершаемые  подростками, ответственность за их совершение» (5-11 класс)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Декабрь-январь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Заместитель директора, инспектор ПДН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Лекция: «Уголовная и административная ответственность несовершеннолетних»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Октябрь, апрель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Заместитель директора , инспектор ПДН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jc w:val="center"/>
            </w:pPr>
          </w:p>
        </w:tc>
        <w:tc>
          <w:tcPr>
            <w:tcW w:w="9354" w:type="dxa"/>
            <w:gridSpan w:val="4"/>
          </w:tcPr>
          <w:p w:rsidR="004854AE" w:rsidRPr="004854AE" w:rsidRDefault="004854AE" w:rsidP="00111F36">
            <w:pPr>
              <w:jc w:val="center"/>
              <w:rPr>
                <w:b/>
                <w:bCs/>
              </w:rPr>
            </w:pPr>
          </w:p>
          <w:p w:rsidR="004854AE" w:rsidRPr="004854AE" w:rsidRDefault="004854AE" w:rsidP="00111F36">
            <w:pPr>
              <w:jc w:val="center"/>
              <w:rPr>
                <w:b/>
                <w:bCs/>
              </w:rPr>
            </w:pPr>
            <w:r w:rsidRPr="004854AE">
              <w:rPr>
                <w:b/>
                <w:bCs/>
              </w:rPr>
              <w:t>Работа с педагогическим коллективом</w:t>
            </w:r>
          </w:p>
          <w:p w:rsidR="004854AE" w:rsidRPr="004854AE" w:rsidRDefault="004854AE" w:rsidP="00111F36">
            <w:pPr>
              <w:jc w:val="center"/>
              <w:rPr>
                <w:b/>
                <w:bCs/>
              </w:rPr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Рассмотрение вопросов профилактики  безнадзорности и правонарушений несовершеннолетних, по профилактике жестокого обращения с детьми (насилие в семье) на школьных педагогических советах, родительских собраниях.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В течение года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Заместитель директора , инспектор ПДН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 xml:space="preserve">Своевременное предоставление </w:t>
            </w:r>
            <w:r w:rsidRPr="004854AE">
              <w:lastRenderedPageBreak/>
              <w:t>информации о правонарушениях в  полицию, прокуратуру.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lastRenderedPageBreak/>
              <w:t>По факту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 xml:space="preserve">Администрация </w:t>
            </w:r>
            <w:r w:rsidRPr="004854AE">
              <w:lastRenderedPageBreak/>
              <w:t>школы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Организация методической помощи классным руководителям в работе с подростками девиантного поведения.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Ноябрь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tabs>
                <w:tab w:val="left" w:pos="1363"/>
              </w:tabs>
              <w:jc w:val="center"/>
            </w:pPr>
            <w:r w:rsidRPr="004854AE">
              <w:t>Заместитель директора , инспектор ПДН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tabs>
                <w:tab w:val="left" w:pos="1363"/>
              </w:tabs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Планирование летнего отдыха школьников.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Апрель - май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Администрация школы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Анализ работы школы за учебный год по профилактике правонарушений.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Май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Заместитель директора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Инструктивное совещание с классными руководителями по изучению нормативно-правовой документации в области охраны прав детства:</w:t>
            </w:r>
          </w:p>
          <w:p w:rsidR="004854AE" w:rsidRPr="004854AE" w:rsidRDefault="004854AE" w:rsidP="00111F36">
            <w:r w:rsidRPr="004854AE">
              <w:t>- семейного кодекса РФ;</w:t>
            </w:r>
          </w:p>
          <w:p w:rsidR="004854AE" w:rsidRPr="004854AE" w:rsidRDefault="004854AE" w:rsidP="00111F36">
            <w:r w:rsidRPr="004854AE">
              <w:t>- гражданского кодекса РФ;</w:t>
            </w:r>
          </w:p>
          <w:p w:rsidR="004854AE" w:rsidRPr="004854AE" w:rsidRDefault="004854AE" w:rsidP="00111F36">
            <w:r w:rsidRPr="004854AE">
              <w:t>- закона РФ «Об образовании»;</w:t>
            </w:r>
          </w:p>
          <w:p w:rsidR="004854AE" w:rsidRPr="004854AE" w:rsidRDefault="004854AE" w:rsidP="00111F36">
            <w:r w:rsidRPr="004854AE">
              <w:t>- декларации прав ребенка;</w:t>
            </w:r>
          </w:p>
          <w:p w:rsidR="004854AE" w:rsidRPr="004854AE" w:rsidRDefault="004854AE" w:rsidP="00111F36">
            <w:r w:rsidRPr="004854AE">
              <w:t>- федерального закона «Об основах системы профилактики безнадзорности и правонарушений несовершеннолетних»;</w:t>
            </w:r>
          </w:p>
          <w:p w:rsidR="004854AE" w:rsidRPr="004854AE" w:rsidRDefault="004854AE" w:rsidP="00111F36">
            <w:r w:rsidRPr="004854AE">
              <w:t>- других законодательных актов;</w:t>
            </w:r>
          </w:p>
          <w:p w:rsidR="004854AE" w:rsidRPr="004854AE" w:rsidRDefault="004854AE" w:rsidP="00111F36">
            <w:r w:rsidRPr="004854AE">
              <w:t>- локальных актов школы: Устава, правил поведения для учащихся, правил постановки учащихся на школьный учет.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1 раз в полугодие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Заместитель директора, инспектор ПДН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Выявление и информирование полиции о фактах жестокого обращения в семье, нарушении прав несовершеннолетних.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Постоянно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Заместитель директора</w:t>
            </w:r>
            <w:r w:rsidRPr="004854AE">
              <w:rPr>
                <w:shd w:val="clear" w:color="auto" w:fill="FFFFFF"/>
              </w:rPr>
              <w:t>, классные руководители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Тематические классные часы по профилактике наркомании, курения и алкоголизма.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В течение года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rPr>
                <w:shd w:val="clear" w:color="auto" w:fill="FFFFFF"/>
              </w:rPr>
              <w:t>Классные руководители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  <w:rPr>
                <w:shd w:val="clear" w:color="auto" w:fill="FFFFFF"/>
              </w:rPr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Организация и проведение разъяснительной работы для педагогического коллектива по вопросам координации действий при установлении факта самовольного ухода несовершеннолетнего и организации розыска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В течение года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Заместитель директора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Проведение семинара-практикума для классных руководителей по профилактике самовольных уходов несовершеннолетних.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Февраль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 xml:space="preserve">Заместитель директора, руководитель МО </w:t>
            </w:r>
            <w:proofErr w:type="spellStart"/>
            <w:r w:rsidRPr="004854AE">
              <w:t>кл</w:t>
            </w:r>
            <w:proofErr w:type="spellEnd"/>
            <w:r w:rsidRPr="004854AE">
              <w:t>. рук.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37709F">
        <w:trPr>
          <w:trHeight w:val="405"/>
        </w:trPr>
        <w:tc>
          <w:tcPr>
            <w:tcW w:w="499" w:type="dxa"/>
          </w:tcPr>
          <w:p w:rsidR="004854AE" w:rsidRPr="004854AE" w:rsidRDefault="004854AE" w:rsidP="00111F36">
            <w:pPr>
              <w:jc w:val="center"/>
            </w:pPr>
          </w:p>
        </w:tc>
        <w:tc>
          <w:tcPr>
            <w:tcW w:w="9354" w:type="dxa"/>
            <w:gridSpan w:val="4"/>
          </w:tcPr>
          <w:p w:rsidR="004854AE" w:rsidRPr="004854AE" w:rsidRDefault="004854AE" w:rsidP="0037709F">
            <w:pPr>
              <w:rPr>
                <w:b/>
                <w:bCs/>
              </w:rPr>
            </w:pPr>
          </w:p>
          <w:p w:rsidR="004854AE" w:rsidRPr="004854AE" w:rsidRDefault="004854AE" w:rsidP="00111F36">
            <w:pPr>
              <w:jc w:val="center"/>
              <w:rPr>
                <w:b/>
                <w:bCs/>
              </w:rPr>
            </w:pPr>
            <w:r w:rsidRPr="004854AE">
              <w:rPr>
                <w:b/>
                <w:bCs/>
              </w:rPr>
              <w:t>Работа с родителями</w:t>
            </w:r>
          </w:p>
          <w:p w:rsidR="004854AE" w:rsidRPr="004854AE" w:rsidRDefault="004854AE" w:rsidP="00111F36">
            <w:pPr>
              <w:jc w:val="center"/>
              <w:rPr>
                <w:b/>
                <w:bCs/>
              </w:rPr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 xml:space="preserve">Обследование неблагополучных </w:t>
            </w:r>
            <w:r w:rsidRPr="004854AE">
              <w:lastRenderedPageBreak/>
              <w:t>семей, семей СОП (при наличии)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lastRenderedPageBreak/>
              <w:t>В течение года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 xml:space="preserve">Заместитель </w:t>
            </w:r>
            <w:r w:rsidRPr="004854AE">
              <w:lastRenderedPageBreak/>
              <w:t>директора,  работники ПДН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Организация просветительской работы с родителями по вопросам воспитания «трудных» детей, профилактики правонарушений с приглашением работников ПДН:</w:t>
            </w:r>
          </w:p>
          <w:p w:rsidR="004854AE" w:rsidRPr="004854AE" w:rsidRDefault="004854AE" w:rsidP="00111F36">
            <w:r w:rsidRPr="004854AE">
              <w:t>- «Профилактика алкоголизма и пьянства в молодёжной среде»;</w:t>
            </w:r>
          </w:p>
          <w:p w:rsidR="004854AE" w:rsidRPr="004854AE" w:rsidRDefault="004854AE" w:rsidP="00111F36">
            <w:r w:rsidRPr="004854AE">
              <w:t>- «Профилактика курения и наркомании среди несовершеннолетних»;</w:t>
            </w:r>
          </w:p>
          <w:p w:rsidR="004854AE" w:rsidRPr="004854AE" w:rsidRDefault="004854AE" w:rsidP="00111F36">
            <w:r w:rsidRPr="004854AE">
              <w:t>- «Нарушение прав несовершеннолетних».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Ежеквартально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Заместитель директора, работники ПДН</w:t>
            </w:r>
          </w:p>
          <w:p w:rsidR="004854AE" w:rsidRPr="004854AE" w:rsidRDefault="004854AE" w:rsidP="00111F36">
            <w:pPr>
              <w:jc w:val="center"/>
            </w:pP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  <w:tr w:rsidR="004854AE" w:rsidRPr="004854AE" w:rsidTr="004854AE">
        <w:tc>
          <w:tcPr>
            <w:tcW w:w="499" w:type="dxa"/>
          </w:tcPr>
          <w:p w:rsidR="004854AE" w:rsidRPr="004854AE" w:rsidRDefault="004854AE" w:rsidP="00111F3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826" w:type="dxa"/>
          </w:tcPr>
          <w:p w:rsidR="004854AE" w:rsidRPr="004854AE" w:rsidRDefault="004854AE" w:rsidP="00111F36">
            <w:r w:rsidRPr="004854AE">
              <w:t>Выявление родителей, отрицательно влияющих на детей, уклоняющихся от обязанностей по воспитанию и обучению детей, контроль за семьями СОП (при наличии), информирование ПДН.</w:t>
            </w:r>
          </w:p>
        </w:tc>
        <w:tc>
          <w:tcPr>
            <w:tcW w:w="2042" w:type="dxa"/>
          </w:tcPr>
          <w:p w:rsidR="004854AE" w:rsidRPr="004854AE" w:rsidRDefault="004854AE" w:rsidP="00111F36">
            <w:pPr>
              <w:jc w:val="center"/>
            </w:pPr>
            <w:r w:rsidRPr="004854AE">
              <w:t>В течение года</w:t>
            </w:r>
          </w:p>
        </w:tc>
        <w:tc>
          <w:tcPr>
            <w:tcW w:w="2311" w:type="dxa"/>
          </w:tcPr>
          <w:p w:rsidR="004854AE" w:rsidRPr="004854AE" w:rsidRDefault="004854AE" w:rsidP="00111F36">
            <w:pPr>
              <w:jc w:val="center"/>
            </w:pPr>
            <w:r w:rsidRPr="004854AE">
              <w:t>Заместитель директора классные руководители</w:t>
            </w:r>
          </w:p>
        </w:tc>
        <w:tc>
          <w:tcPr>
            <w:tcW w:w="1175" w:type="dxa"/>
          </w:tcPr>
          <w:p w:rsidR="004854AE" w:rsidRPr="004854AE" w:rsidRDefault="004854AE" w:rsidP="00111F36">
            <w:pPr>
              <w:jc w:val="center"/>
            </w:pPr>
          </w:p>
        </w:tc>
      </w:tr>
    </w:tbl>
    <w:p w:rsidR="007E4CC9" w:rsidRDefault="007E4CC9"/>
    <w:sectPr w:rsidR="007E4CC9" w:rsidSect="00485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50C39"/>
    <w:multiLevelType w:val="hybridMultilevel"/>
    <w:tmpl w:val="4830D340"/>
    <w:lvl w:ilvl="0" w:tplc="C0923046">
      <w:start w:val="1"/>
      <w:numFmt w:val="decimal"/>
      <w:lvlText w:val="%1."/>
      <w:lvlJc w:val="left"/>
      <w:pPr>
        <w:tabs>
          <w:tab w:val="num" w:pos="56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E04"/>
    <w:rsid w:val="00062057"/>
    <w:rsid w:val="0006793D"/>
    <w:rsid w:val="00094A4D"/>
    <w:rsid w:val="00111F36"/>
    <w:rsid w:val="00112B23"/>
    <w:rsid w:val="002B5E04"/>
    <w:rsid w:val="002F3095"/>
    <w:rsid w:val="0037709F"/>
    <w:rsid w:val="00382540"/>
    <w:rsid w:val="00424F32"/>
    <w:rsid w:val="004854AE"/>
    <w:rsid w:val="004921D3"/>
    <w:rsid w:val="004A5395"/>
    <w:rsid w:val="00553BC0"/>
    <w:rsid w:val="005E25BB"/>
    <w:rsid w:val="005F41A5"/>
    <w:rsid w:val="00602C5B"/>
    <w:rsid w:val="007716AF"/>
    <w:rsid w:val="007E4CC9"/>
    <w:rsid w:val="00800E74"/>
    <w:rsid w:val="00857C51"/>
    <w:rsid w:val="0089782F"/>
    <w:rsid w:val="008F060F"/>
    <w:rsid w:val="00932F8E"/>
    <w:rsid w:val="00957DCC"/>
    <w:rsid w:val="009F3F85"/>
    <w:rsid w:val="00A27885"/>
    <w:rsid w:val="00A3335B"/>
    <w:rsid w:val="00A56C1A"/>
    <w:rsid w:val="00B11B8A"/>
    <w:rsid w:val="00B94FA2"/>
    <w:rsid w:val="00C16B2F"/>
    <w:rsid w:val="00C81384"/>
    <w:rsid w:val="00CE4E98"/>
    <w:rsid w:val="00EE7FEF"/>
    <w:rsid w:val="00F45A6F"/>
    <w:rsid w:val="00FE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D54C"/>
  <w15:docId w15:val="{201E2453-5D2E-4003-90F6-84464B20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E04"/>
    <w:pPr>
      <w:spacing w:after="0"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5E0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5E04"/>
    <w:rPr>
      <w:rFonts w:eastAsia="Times New Roman" w:cs="Times New Roman"/>
      <w:lang w:eastAsia="ru-RU"/>
    </w:rPr>
  </w:style>
  <w:style w:type="paragraph" w:styleId="a5">
    <w:name w:val="Normal (Web)"/>
    <w:basedOn w:val="a"/>
    <w:uiPriority w:val="99"/>
    <w:rsid w:val="002B5E04"/>
    <w:pPr>
      <w:spacing w:before="40" w:after="40"/>
    </w:pPr>
    <w:rPr>
      <w:sz w:val="20"/>
      <w:szCs w:val="20"/>
    </w:rPr>
  </w:style>
  <w:style w:type="paragraph" w:styleId="a6">
    <w:name w:val="No Spacing"/>
    <w:uiPriority w:val="99"/>
    <w:qFormat/>
    <w:rsid w:val="002B5E04"/>
    <w:pPr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921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1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3CB1-BF9A-4564-872A-A82F2E50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2024-09-11T07:52:00Z</cp:lastPrinted>
  <dcterms:created xsi:type="dcterms:W3CDTF">2017-09-11T19:29:00Z</dcterms:created>
  <dcterms:modified xsi:type="dcterms:W3CDTF">2024-09-11T07:55:00Z</dcterms:modified>
</cp:coreProperties>
</file>