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1A1" w:rsidRPr="00EC61A1" w:rsidRDefault="00EC61A1" w:rsidP="00EC61A1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333333"/>
          <w:sz w:val="36"/>
          <w:szCs w:val="36"/>
          <w:lang w:eastAsia="ru-RU"/>
        </w:rPr>
        <w:t>Русский язык 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1. </w:t>
      </w:r>
      <w:hyperlink r:id="rId5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https://resh.edu.ru/subject/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РЭШ (Российская Электронная Школа) – видео, конспекты и тренажеры по большинству тем всех предметов всех классов. Также есть интерактивные задания и контрольные работы. Бесплатный доступ.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2. </w:t>
      </w:r>
      <w:hyperlink r:id="rId6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https://interneturok.ru/subject/matematika/class/1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InternetUrok – есть 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видеолекции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 всех классов. Можно выбрать лекции по тому учебнику, который вам понравился или был выдан в школе. К видео прилагаются конспекты каждого урока и небольшой набор заданий для закрепления материала. Все конспекты бесплатны. </w:t>
      </w:r>
      <w:r w:rsidRPr="00EC61A1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Для просмотра </w:t>
      </w:r>
      <w:proofErr w:type="spellStart"/>
      <w:r w:rsidRPr="00EC61A1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видеолекций</w:t>
      </w:r>
      <w:proofErr w:type="spellEnd"/>
      <w:r w:rsidRPr="00EC61A1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 xml:space="preserve"> нужно оплатить абонемент от 150 руб./мес.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3. </w:t>
      </w:r>
      <w:hyperlink r:id="rId7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https://infourok.ru/videouroki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ИНФОУРОК – есть много 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видеолекций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предметам, разным темам и учебникам. Не проверяла, все ли темы представлены, но их, действительно, очень много. К каждой лекции прилагается конспект в 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word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и 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pdf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. </w:t>
      </w:r>
      <w:r w:rsidRPr="00EC61A1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Пока доступ бесплатный.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4. </w:t>
      </w:r>
      <w:hyperlink r:id="rId8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https://www.yaklass.ru/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ЯКласс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есть краткие теоретические конспекты по всем предметам и темам. Также есть тесты для закрепления изученного материала. Но для того чтобы </w:t>
      </w:r>
      <w:r w:rsidRPr="00EC61A1">
        <w:rPr>
          <w:rFonts w:ascii="Arial" w:eastAsia="Times New Roman" w:hAnsi="Arial" w:cs="Arial"/>
          <w:i/>
          <w:iCs/>
          <w:color w:val="666666"/>
          <w:sz w:val="23"/>
          <w:szCs w:val="23"/>
          <w:lang w:eastAsia="ru-RU"/>
        </w:rPr>
        <w:t>увидеть подробное решение каждого задания, нужно оплатить доступ – 699 руб./мес.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5. </w:t>
      </w:r>
      <w:proofErr w:type="spellStart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Учи</w:t>
      </w:r>
      <w:proofErr w:type="gramStart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.р</w:t>
      </w:r>
      <w:proofErr w:type="gramEnd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у</w:t>
      </w:r>
      <w:proofErr w:type="spellEnd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9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https://uchi.ru/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Еще одна </w:t>
      </w: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бесплатная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на период карантина отечественная онлайн-платформа, где ученики из всех регионов России изучают школьные предметы в интерактивной форме.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 xml:space="preserve"> 6. </w:t>
      </w:r>
      <w:proofErr w:type="spellStart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Яндекс</w:t>
      </w:r>
      <w:proofErr w:type="gramStart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.У</w:t>
      </w:r>
      <w:proofErr w:type="gramEnd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чебник</w:t>
      </w:r>
      <w:proofErr w:type="spellEnd"/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</w:t>
      </w:r>
      <w:hyperlink r:id="rId10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https://education.yandex.ru/home/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. 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Сервис для учителей 1–5-х классов с более 45000 уникальных заданий по математике и русскому языку по ФГОС.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7. Уроки русского языка (5-9)  </w:t>
      </w:r>
      <w:hyperlink r:id="rId11" w:history="1">
        <w:r w:rsidRPr="00EC61A1">
          <w:rPr>
            <w:rFonts w:ascii="Arial" w:eastAsia="Times New Roman" w:hAnsi="Arial" w:cs="Arial"/>
            <w:b/>
            <w:bCs/>
            <w:color w:val="64D3EB"/>
            <w:sz w:val="23"/>
            <w:szCs w:val="23"/>
            <w:lang w:eastAsia="ru-RU"/>
          </w:rPr>
          <w:t>https://mosmetod.ru/metodicheskoe-prostranstvo/srednyaya-i-starshaya-shkola/russkij-yazyk/metodicheskie-materialy/materialy-dlya-organizatsii-distantsionnogo-obucheniya-russkij-yazyk-5-9-klassy.html</w:t>
        </w:r>
      </w:hyperlink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8. </w:t>
      </w:r>
      <w:hyperlink r:id="rId12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https://skills4u.ru/school/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Skills4u – тренажер для формирования навыков по русскому языку (вся школа, ОГЭ, ЕГЭ). До 15 апреля всё бесплатно для зарегистрированных пользователей.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9. </w:t>
      </w:r>
      <w:hyperlink r:id="rId13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https://therules.ru</w:t>
        </w:r>
        <w:proofErr w:type="gramStart"/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</w:t>
      </w:r>
      <w:proofErr w:type="gram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се правила русского языка кратко и на одной странице.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10. </w:t>
      </w:r>
      <w:hyperlink r:id="rId14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http://капканы-егэ.рф/index.php/oge-2020-goda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Капканы-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егэ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– великолепный сайт для подготовки к ОГЭ и ЕГЭ по русскому. Если вам надо подготовиться, например, к изложению ОГЭ, то здесь вы найдете и приемы сжатия текстов, и разбивку на </w:t>
      </w:r>
      <w:proofErr w:type="spell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микротемы</w:t>
      </w:r>
      <w:proofErr w:type="spell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, и аудиозаписи самих изложений, и многое другое. Тоже </w:t>
      </w:r>
      <w:proofErr w:type="gramStart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самое</w:t>
      </w:r>
      <w:proofErr w:type="gram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 xml:space="preserve"> по всем остальным заданиям.</w:t>
      </w:r>
    </w:p>
    <w:p w:rsidR="00EC61A1" w:rsidRPr="00EC61A1" w:rsidRDefault="00EC61A1" w:rsidP="00EC61A1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666666"/>
          <w:sz w:val="23"/>
          <w:szCs w:val="23"/>
          <w:lang w:eastAsia="ru-RU"/>
        </w:rPr>
      </w:pP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 </w:t>
      </w:r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11. </w:t>
      </w:r>
      <w:hyperlink r:id="rId15" w:history="1"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https://wordsonline.ru/dicts</w:t>
        </w:r>
        <w:proofErr w:type="gramStart"/>
        <w:r w:rsidRPr="00EC61A1">
          <w:rPr>
            <w:rFonts w:ascii="Arial" w:eastAsia="Times New Roman" w:hAnsi="Arial" w:cs="Arial"/>
            <w:b/>
            <w:bCs/>
            <w:color w:val="2C51D8"/>
            <w:sz w:val="23"/>
            <w:szCs w:val="23"/>
            <w:lang w:eastAsia="ru-RU"/>
          </w:rPr>
          <w:t>/</w:t>
        </w:r>
      </w:hyperlink>
      <w:r w:rsidRPr="00EC61A1">
        <w:rPr>
          <w:rFonts w:ascii="Arial" w:eastAsia="Times New Roman" w:hAnsi="Arial" w:cs="Arial"/>
          <w:b/>
          <w:bCs/>
          <w:color w:val="666666"/>
          <w:sz w:val="23"/>
          <w:szCs w:val="23"/>
          <w:lang w:eastAsia="ru-RU"/>
        </w:rPr>
        <w:t>   </w:t>
      </w:r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В</w:t>
      </w:r>
      <w:proofErr w:type="gramEnd"/>
      <w:r w:rsidRPr="00EC61A1">
        <w:rPr>
          <w:rFonts w:ascii="Arial" w:eastAsia="Times New Roman" w:hAnsi="Arial" w:cs="Arial"/>
          <w:color w:val="666666"/>
          <w:sz w:val="23"/>
          <w:szCs w:val="23"/>
          <w:lang w:eastAsia="ru-RU"/>
        </w:rPr>
        <w:t>се словари, которые могут пригодиться в школе (орфографический, синонимов, паронимов и т.д.)</w:t>
      </w:r>
    </w:p>
    <w:p w:rsidR="0088199D" w:rsidRDefault="0088199D">
      <w:bookmarkStart w:id="0" w:name="_GoBack"/>
      <w:bookmarkEnd w:id="0"/>
    </w:p>
    <w:sectPr w:rsidR="00881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1A1"/>
    <w:rsid w:val="0088199D"/>
    <w:rsid w:val="00EC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7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0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5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63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therule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" TargetMode="External"/><Relationship Id="rId12" Type="http://schemas.openxmlformats.org/officeDocument/2006/relationships/hyperlink" Target="https://skills4u.ru/school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terneturok.ru/subject/matematika/class/1" TargetMode="External"/><Relationship Id="rId11" Type="http://schemas.openxmlformats.org/officeDocument/2006/relationships/hyperlink" Target="https://mosmetod.ru/metodicheskoe-prostranstvo/srednyaya-i-starshaya-shkola/russkij-yazyk/metodicheskie-materialy/materialy-dlya-organizatsii-distantsionnogo-obucheniya-russkij-yazyk-5-9-klassy.html" TargetMode="External"/><Relationship Id="rId5" Type="http://schemas.openxmlformats.org/officeDocument/2006/relationships/hyperlink" Target="https://resh.edu.ru/subject/" TargetMode="External"/><Relationship Id="rId15" Type="http://schemas.openxmlformats.org/officeDocument/2006/relationships/hyperlink" Target="https://wordsonline.ru/dicts/" TargetMode="External"/><Relationship Id="rId10" Type="http://schemas.openxmlformats.org/officeDocument/2006/relationships/hyperlink" Target="https://education.yandex.ru/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://xn----7sbanj0abzp7jza.xn--p1ai/index.php/oge-2020-go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2692</Characters>
  <Application>Microsoft Office Word</Application>
  <DocSecurity>0</DocSecurity>
  <Lines>22</Lines>
  <Paragraphs>6</Paragraphs>
  <ScaleCrop>false</ScaleCrop>
  <Company>Home</Company>
  <LinksUpToDate>false</LinksUpToDate>
  <CharactersWithSpaces>3158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2020-03-22T14:27:00Z</dcterms:created>
  <dcterms:modified xsi:type="dcterms:W3CDTF">2020-03-22T14:27:00Z</dcterms:modified>
</cp:coreProperties>
</file>