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D0" w:rsidRPr="000E65D0" w:rsidRDefault="000E65D0" w:rsidP="000E65D0">
      <w:pPr>
        <w:shd w:val="clear" w:color="auto" w:fill="FFFFFF"/>
        <w:spacing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0E65D0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География </w:t>
      </w:r>
    </w:p>
    <w:p w:rsidR="000E65D0" w:rsidRPr="000E65D0" w:rsidRDefault="000E65D0" w:rsidP="000E65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0E65D0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1. </w:t>
      </w:r>
      <w:hyperlink r:id="rId5" w:history="1">
        <w:r w:rsidRPr="000E65D0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https://resh.edu.ru/subject/</w:t>
        </w:r>
      </w:hyperlink>
      <w:r w:rsidRPr="000E65D0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</w:t>
      </w:r>
      <w:r w:rsidRPr="000E65D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РЭШ (Российская Электронная Школа) – видео, конспекты и тренажеры по большинству тем всех предметов всех классов. Также есть интерактивные задания и контрольные работы. Бесплатный доступ.</w:t>
      </w:r>
    </w:p>
    <w:p w:rsidR="000E65D0" w:rsidRPr="000E65D0" w:rsidRDefault="000E65D0" w:rsidP="000E65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0E65D0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2. </w:t>
      </w:r>
      <w:hyperlink r:id="rId6" w:history="1">
        <w:r w:rsidRPr="000E65D0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https://interneturok.ru/subject/matematika/class/1</w:t>
        </w:r>
      </w:hyperlink>
      <w:r w:rsidRPr="000E65D0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</w:t>
      </w:r>
      <w:r w:rsidRPr="000E65D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InternetUrok – есть </w:t>
      </w:r>
      <w:proofErr w:type="spellStart"/>
      <w:r w:rsidRPr="000E65D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видеолекции</w:t>
      </w:r>
      <w:proofErr w:type="spellEnd"/>
      <w:r w:rsidRPr="000E65D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по всем предметам всех классов. Можно выбрать лекции по тому учебнику, который вам понравился или был выдан в школе. К видео прилагаются конспекты каждого урока и небольшой набор заданий для закрепления материала. Все конспекты бесплатны. </w:t>
      </w:r>
      <w:r w:rsidRPr="000E65D0">
        <w:rPr>
          <w:rFonts w:ascii="Arial" w:eastAsia="Times New Roman" w:hAnsi="Arial" w:cs="Arial"/>
          <w:i/>
          <w:iCs/>
          <w:color w:val="666666"/>
          <w:sz w:val="23"/>
          <w:szCs w:val="23"/>
          <w:lang w:eastAsia="ru-RU"/>
        </w:rPr>
        <w:t xml:space="preserve">Для просмотра </w:t>
      </w:r>
      <w:proofErr w:type="spellStart"/>
      <w:r w:rsidRPr="000E65D0">
        <w:rPr>
          <w:rFonts w:ascii="Arial" w:eastAsia="Times New Roman" w:hAnsi="Arial" w:cs="Arial"/>
          <w:i/>
          <w:iCs/>
          <w:color w:val="666666"/>
          <w:sz w:val="23"/>
          <w:szCs w:val="23"/>
          <w:lang w:eastAsia="ru-RU"/>
        </w:rPr>
        <w:t>видеолекций</w:t>
      </w:r>
      <w:proofErr w:type="spellEnd"/>
      <w:r w:rsidRPr="000E65D0">
        <w:rPr>
          <w:rFonts w:ascii="Arial" w:eastAsia="Times New Roman" w:hAnsi="Arial" w:cs="Arial"/>
          <w:i/>
          <w:iCs/>
          <w:color w:val="666666"/>
          <w:sz w:val="23"/>
          <w:szCs w:val="23"/>
          <w:lang w:eastAsia="ru-RU"/>
        </w:rPr>
        <w:t xml:space="preserve"> нужно оплатить абонемент от 150 руб./мес.</w:t>
      </w:r>
    </w:p>
    <w:p w:rsidR="000E65D0" w:rsidRPr="000E65D0" w:rsidRDefault="000E65D0" w:rsidP="000E65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0E65D0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3. </w:t>
      </w:r>
      <w:hyperlink r:id="rId7" w:history="1">
        <w:r w:rsidRPr="000E65D0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https://infourok.ru/videouroki</w:t>
        </w:r>
      </w:hyperlink>
      <w:r w:rsidRPr="000E65D0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</w:t>
      </w:r>
      <w:r w:rsidRPr="000E65D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ИНФОУРОК – есть много </w:t>
      </w:r>
      <w:proofErr w:type="spellStart"/>
      <w:r w:rsidRPr="000E65D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видеолекций</w:t>
      </w:r>
      <w:proofErr w:type="spellEnd"/>
      <w:r w:rsidRPr="000E65D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по всем предметам, разным темам и учебникам. Не проверяла, все ли темы представлены, но их, действительно, очень много. К каждой лекции прилагается конспект в </w:t>
      </w:r>
      <w:proofErr w:type="spellStart"/>
      <w:r w:rsidRPr="000E65D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word</w:t>
      </w:r>
      <w:proofErr w:type="spellEnd"/>
      <w:r w:rsidRPr="000E65D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и </w:t>
      </w:r>
      <w:proofErr w:type="spellStart"/>
      <w:r w:rsidRPr="000E65D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pdf</w:t>
      </w:r>
      <w:proofErr w:type="spellEnd"/>
      <w:r w:rsidRPr="000E65D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. </w:t>
      </w:r>
      <w:r w:rsidRPr="000E65D0">
        <w:rPr>
          <w:rFonts w:ascii="Arial" w:eastAsia="Times New Roman" w:hAnsi="Arial" w:cs="Arial"/>
          <w:i/>
          <w:iCs/>
          <w:color w:val="666666"/>
          <w:sz w:val="23"/>
          <w:szCs w:val="23"/>
          <w:lang w:eastAsia="ru-RU"/>
        </w:rPr>
        <w:t>Пока доступ бесплатный.</w:t>
      </w:r>
    </w:p>
    <w:p w:rsidR="000E65D0" w:rsidRPr="000E65D0" w:rsidRDefault="000E65D0" w:rsidP="000E65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0E65D0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4. </w:t>
      </w:r>
      <w:hyperlink r:id="rId8" w:history="1">
        <w:r w:rsidRPr="000E65D0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https://www.yaklass.ru/</w:t>
        </w:r>
      </w:hyperlink>
      <w:r w:rsidRPr="000E65D0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</w:t>
      </w:r>
      <w:proofErr w:type="spellStart"/>
      <w:r w:rsidRPr="000E65D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ЯКласс</w:t>
      </w:r>
      <w:proofErr w:type="spellEnd"/>
      <w:r w:rsidRPr="000E65D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– есть краткие теоретические конспекты по всем предметам и темам. Также есть тесты для закрепления изученного материала. Но для того чтобы </w:t>
      </w:r>
      <w:r w:rsidRPr="000E65D0">
        <w:rPr>
          <w:rFonts w:ascii="Arial" w:eastAsia="Times New Roman" w:hAnsi="Arial" w:cs="Arial"/>
          <w:i/>
          <w:iCs/>
          <w:color w:val="666666"/>
          <w:sz w:val="23"/>
          <w:szCs w:val="23"/>
          <w:lang w:eastAsia="ru-RU"/>
        </w:rPr>
        <w:t>увидеть подробное решение каждого задания, нужно оплатить доступ – 699 руб./мес.</w:t>
      </w:r>
    </w:p>
    <w:p w:rsidR="000E65D0" w:rsidRPr="000E65D0" w:rsidRDefault="000E65D0" w:rsidP="000E65D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0E65D0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 xml:space="preserve">5. </w:t>
      </w:r>
      <w:proofErr w:type="spellStart"/>
      <w:r w:rsidRPr="000E65D0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Учи</w:t>
      </w:r>
      <w:proofErr w:type="gramStart"/>
      <w:r w:rsidRPr="000E65D0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.р</w:t>
      </w:r>
      <w:proofErr w:type="gramEnd"/>
      <w:r w:rsidRPr="000E65D0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у</w:t>
      </w:r>
      <w:proofErr w:type="spellEnd"/>
      <w:r w:rsidRPr="000E65D0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</w:t>
      </w:r>
      <w:hyperlink r:id="rId9" w:history="1">
        <w:r w:rsidRPr="000E65D0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https://uchi.ru/</w:t>
        </w:r>
      </w:hyperlink>
      <w:r w:rsidRPr="000E65D0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. </w:t>
      </w:r>
      <w:r w:rsidRPr="000E65D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Еще одна </w:t>
      </w:r>
      <w:r w:rsidRPr="000E65D0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бесплатная</w:t>
      </w:r>
      <w:r w:rsidRPr="000E65D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на период карантина отечественная онлайн-платформа, где ученики из всех регионов России изучают школьные предметы в интерактивной форме.</w:t>
      </w:r>
    </w:p>
    <w:p w:rsidR="000E65D0" w:rsidRPr="000E65D0" w:rsidRDefault="000E65D0" w:rsidP="000E65D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0E65D0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6. Уроки 5-9 класс </w:t>
      </w:r>
      <w:hyperlink r:id="rId10" w:history="1">
        <w:r w:rsidRPr="000E65D0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https://mosmetod.ru/metodicheskoe-prostranstvo/srednyaya-i-starshaya-shkola/geografiya/metodicheskie-materialy/materialy-dlya-organizatsii-distantsionnogo-obucheniya-geografiya-5-9-klassy.html</w:t>
        </w:r>
      </w:hyperlink>
    </w:p>
    <w:p w:rsidR="000E65D0" w:rsidRPr="000E65D0" w:rsidRDefault="000E65D0" w:rsidP="000E65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0E65D0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7. </w:t>
      </w:r>
      <w:hyperlink r:id="rId11" w:history="1">
        <w:r w:rsidRPr="000E65D0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https://geografkrim.jimdofree.com/</w:t>
        </w:r>
      </w:hyperlink>
      <w:r w:rsidRPr="000E65D0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</w:t>
      </w:r>
      <w:proofErr w:type="spellStart"/>
      <w:r w:rsidRPr="000E65D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Геоумник</w:t>
      </w:r>
      <w:proofErr w:type="spellEnd"/>
      <w:r w:rsidRPr="000E65D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– интерактивное пособие по школьной географии. На сайте есть анимация различных геофизических процессов, интерактивные карты, много коротких видеороликов и ссылки на учебные тренажеры.</w:t>
      </w:r>
    </w:p>
    <w:p w:rsidR="000E65D0" w:rsidRPr="000E65D0" w:rsidRDefault="000E65D0" w:rsidP="000E65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0E65D0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8. </w:t>
      </w:r>
      <w:hyperlink r:id="rId12" w:history="1">
        <w:r w:rsidRPr="000E65D0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https://kino.rgo.ru/category/5</w:t>
        </w:r>
      </w:hyperlink>
      <w:r w:rsidRPr="000E65D0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</w:t>
      </w:r>
      <w:r w:rsidRPr="000E65D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Портал фильмов Русского географического общества - подборка «Уроки географии». На сайте есть еще много всего интересного.</w:t>
      </w:r>
    </w:p>
    <w:p w:rsidR="000E65D0" w:rsidRPr="000E65D0" w:rsidRDefault="000E65D0" w:rsidP="000E65D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0E65D0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</w:t>
      </w:r>
    </w:p>
    <w:p w:rsidR="0088199D" w:rsidRDefault="0088199D">
      <w:bookmarkStart w:id="0" w:name="_GoBack"/>
      <w:bookmarkEnd w:id="0"/>
    </w:p>
    <w:sectPr w:rsidR="00881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D0"/>
    <w:rsid w:val="000E65D0"/>
    <w:rsid w:val="0088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1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30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videouroki" TargetMode="External"/><Relationship Id="rId12" Type="http://schemas.openxmlformats.org/officeDocument/2006/relationships/hyperlink" Target="https://kino.rgo.ru/category/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urok.ru/subject/matematika/class/1" TargetMode="External"/><Relationship Id="rId11" Type="http://schemas.openxmlformats.org/officeDocument/2006/relationships/hyperlink" Target="https://geografkrim.jimdofree.com/" TargetMode="External"/><Relationship Id="rId5" Type="http://schemas.openxmlformats.org/officeDocument/2006/relationships/hyperlink" Target="https://resh.edu.ru/subject/" TargetMode="External"/><Relationship Id="rId10" Type="http://schemas.openxmlformats.org/officeDocument/2006/relationships/hyperlink" Target="https://mosmetod.ru/metodicheskoe-prostranstvo/srednyaya-i-starshaya-shkola/geografiya/metodicheskie-materialy/materialy-dlya-organizatsii-distantsionnogo-obucheniya-geografiya-5-9-klass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2105</Characters>
  <Application>Microsoft Office Word</Application>
  <DocSecurity>0</DocSecurity>
  <Lines>17</Lines>
  <Paragraphs>4</Paragraphs>
  <ScaleCrop>false</ScaleCrop>
  <Company>Home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2020-03-22T14:32:00Z</dcterms:created>
  <dcterms:modified xsi:type="dcterms:W3CDTF">2020-03-22T14:33:00Z</dcterms:modified>
</cp:coreProperties>
</file>