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1BB" w:rsidRDefault="007047DD" w:rsidP="007047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A5B04">
        <w:rPr>
          <w:rFonts w:ascii="Times New Roman" w:hAnsi="Times New Roman" w:cs="Times New Roman"/>
          <w:sz w:val="28"/>
          <w:szCs w:val="28"/>
        </w:rPr>
        <w:t xml:space="preserve">     </w:t>
      </w:r>
      <w:r w:rsidR="002711BB" w:rsidRPr="002711BB">
        <w:rPr>
          <w:rFonts w:ascii="Times New Roman" w:hAnsi="Times New Roman" w:cs="Times New Roman"/>
          <w:sz w:val="28"/>
          <w:szCs w:val="28"/>
        </w:rPr>
        <w:drawing>
          <wp:inline distT="0" distB="0" distL="0" distR="0">
            <wp:extent cx="5116749" cy="3171217"/>
            <wp:effectExtent l="0" t="0" r="8255" b="0"/>
            <wp:docPr id="1" name="Рисунок 1" descr="ÐÐ°ÑÑÐ¸Ð½ÐºÐ¸ Ð¿Ð¾ Ð·Ð°Ð¿ÑÐ¾ÑÑ Ð¾ÑÑÐ¾ÑÐ¾Ð¶Ð½Ð¾ ÐºÐ»ÐµÑÐ¸ Ð¿Ð°Ð¼ÑÑÐºÐ° Ð´Ð»Ñ ÑÐ¾Ð´Ð¸ÑÐµÐ»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¾ÑÑÐ¾ÑÐ¾Ð¶Ð½Ð¾ ÐºÐ»ÐµÑÐ¸ Ð¿Ð°Ð¼ÑÑÐºÐ° Ð´Ð»Ñ ÑÐ¾Ð´Ð¸ÑÐµÐ»ÐµÐ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7286" cy="3171550"/>
                    </a:xfrm>
                    <a:prstGeom prst="rect">
                      <a:avLst/>
                    </a:prstGeom>
                    <a:noFill/>
                    <a:ln>
                      <a:noFill/>
                    </a:ln>
                  </pic:spPr>
                </pic:pic>
              </a:graphicData>
            </a:graphic>
          </wp:inline>
        </w:drawing>
      </w:r>
    </w:p>
    <w:p w:rsidR="00910E2C" w:rsidRDefault="005A5B04" w:rsidP="007047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47DD">
        <w:rPr>
          <w:rFonts w:ascii="Times New Roman" w:hAnsi="Times New Roman" w:cs="Times New Roman"/>
          <w:sz w:val="28"/>
          <w:szCs w:val="28"/>
        </w:rPr>
        <w:t>Отдел чрезвычайных ситуаций, гражданской обороны и профилактики терроризма</w:t>
      </w:r>
      <w:r w:rsidR="002711BB">
        <w:rPr>
          <w:rFonts w:ascii="Times New Roman" w:hAnsi="Times New Roman" w:cs="Times New Roman"/>
          <w:sz w:val="28"/>
          <w:szCs w:val="28"/>
        </w:rPr>
        <w:t xml:space="preserve"> администрации Нижнегорского района</w:t>
      </w:r>
      <w:r w:rsidR="007047DD">
        <w:rPr>
          <w:rFonts w:ascii="Times New Roman" w:hAnsi="Times New Roman" w:cs="Times New Roman"/>
          <w:sz w:val="28"/>
          <w:szCs w:val="28"/>
        </w:rPr>
        <w:t xml:space="preserve"> призывает жителей района быть осторожными в сезон активности клещей.</w:t>
      </w:r>
    </w:p>
    <w:p w:rsidR="00BE3AA1" w:rsidRPr="00BE3AA1" w:rsidRDefault="007047DD" w:rsidP="00BE3A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E3AA1" w:rsidRPr="005A1E7E">
        <w:rPr>
          <w:rFonts w:ascii="Times New Roman" w:hAnsi="Times New Roman" w:cs="Times New Roman"/>
          <w:b/>
          <w:sz w:val="28"/>
          <w:szCs w:val="28"/>
        </w:rPr>
        <w:t>Клещи активизируются весной</w:t>
      </w:r>
      <w:r w:rsidR="00BE3AA1" w:rsidRPr="00BE3AA1">
        <w:rPr>
          <w:rFonts w:ascii="Times New Roman" w:hAnsi="Times New Roman" w:cs="Times New Roman"/>
          <w:sz w:val="28"/>
          <w:szCs w:val="28"/>
        </w:rPr>
        <w:t>, когда температура под</w:t>
      </w:r>
      <w:r w:rsidR="00BF28C8">
        <w:rPr>
          <w:rFonts w:ascii="Times New Roman" w:hAnsi="Times New Roman" w:cs="Times New Roman"/>
          <w:sz w:val="28"/>
          <w:szCs w:val="28"/>
        </w:rPr>
        <w:t xml:space="preserve">нимается выше 10 градусов тепла, обычно этот </w:t>
      </w:r>
      <w:r w:rsidR="00BF28C8" w:rsidRPr="005A1E7E">
        <w:rPr>
          <w:rFonts w:ascii="Times New Roman" w:hAnsi="Times New Roman" w:cs="Times New Roman"/>
          <w:b/>
          <w:sz w:val="28"/>
          <w:szCs w:val="28"/>
        </w:rPr>
        <w:t>период</w:t>
      </w:r>
      <w:r w:rsidR="00BE3AA1" w:rsidRPr="005A1E7E">
        <w:rPr>
          <w:rFonts w:ascii="Times New Roman" w:hAnsi="Times New Roman" w:cs="Times New Roman"/>
          <w:b/>
          <w:sz w:val="28"/>
          <w:szCs w:val="28"/>
        </w:rPr>
        <w:t xml:space="preserve"> </w:t>
      </w:r>
      <w:r w:rsidR="00BE3AA1" w:rsidRPr="00BE3AA1">
        <w:rPr>
          <w:rFonts w:ascii="Times New Roman" w:hAnsi="Times New Roman" w:cs="Times New Roman"/>
          <w:sz w:val="28"/>
          <w:szCs w:val="28"/>
        </w:rPr>
        <w:t xml:space="preserve"> счит</w:t>
      </w:r>
      <w:r w:rsidR="00783DE4">
        <w:rPr>
          <w:rFonts w:ascii="Times New Roman" w:hAnsi="Times New Roman" w:cs="Times New Roman"/>
          <w:sz w:val="28"/>
          <w:szCs w:val="28"/>
        </w:rPr>
        <w:t xml:space="preserve">ается </w:t>
      </w:r>
      <w:r w:rsidR="00783DE4" w:rsidRPr="005A1E7E">
        <w:rPr>
          <w:rFonts w:ascii="Times New Roman" w:hAnsi="Times New Roman" w:cs="Times New Roman"/>
          <w:b/>
          <w:sz w:val="28"/>
          <w:szCs w:val="28"/>
        </w:rPr>
        <w:t>с мая по июнь</w:t>
      </w:r>
      <w:r w:rsidR="00783DE4">
        <w:rPr>
          <w:rFonts w:ascii="Times New Roman" w:hAnsi="Times New Roman" w:cs="Times New Roman"/>
          <w:sz w:val="28"/>
          <w:szCs w:val="28"/>
        </w:rPr>
        <w:t xml:space="preserve"> </w:t>
      </w:r>
      <w:r w:rsidR="00783DE4" w:rsidRPr="005A1E7E">
        <w:rPr>
          <w:rFonts w:ascii="Times New Roman" w:hAnsi="Times New Roman" w:cs="Times New Roman"/>
          <w:b/>
          <w:sz w:val="28"/>
          <w:szCs w:val="28"/>
        </w:rPr>
        <w:t>и с августа</w:t>
      </w:r>
      <w:r w:rsidR="00783DE4">
        <w:rPr>
          <w:rFonts w:ascii="Times New Roman" w:hAnsi="Times New Roman" w:cs="Times New Roman"/>
          <w:sz w:val="28"/>
          <w:szCs w:val="28"/>
        </w:rPr>
        <w:t xml:space="preserve"> </w:t>
      </w:r>
      <w:r w:rsidR="00783DE4" w:rsidRPr="005A1E7E">
        <w:rPr>
          <w:rFonts w:ascii="Times New Roman" w:hAnsi="Times New Roman" w:cs="Times New Roman"/>
          <w:b/>
          <w:sz w:val="28"/>
          <w:szCs w:val="28"/>
        </w:rPr>
        <w:t>по сентябрь</w:t>
      </w:r>
      <w:r w:rsidR="00BE3AA1" w:rsidRPr="00BE3AA1">
        <w:rPr>
          <w:rFonts w:ascii="Times New Roman" w:hAnsi="Times New Roman" w:cs="Times New Roman"/>
          <w:sz w:val="28"/>
          <w:szCs w:val="28"/>
        </w:rPr>
        <w:t>, но и в апреле есть большая вероятност</w:t>
      </w:r>
      <w:r w:rsidR="00BF28C8">
        <w:rPr>
          <w:rFonts w:ascii="Times New Roman" w:hAnsi="Times New Roman" w:cs="Times New Roman"/>
          <w:sz w:val="28"/>
          <w:szCs w:val="28"/>
        </w:rPr>
        <w:t>ь</w:t>
      </w:r>
      <w:r w:rsidR="00BE3AA1" w:rsidRPr="00BE3AA1">
        <w:rPr>
          <w:rFonts w:ascii="Times New Roman" w:hAnsi="Times New Roman" w:cs="Times New Roman"/>
          <w:sz w:val="28"/>
          <w:szCs w:val="28"/>
        </w:rPr>
        <w:t xml:space="preserve"> столкнуться с клещом.</w:t>
      </w:r>
    </w:p>
    <w:p w:rsidR="007047DD" w:rsidRDefault="00BE3AA1" w:rsidP="00BE3A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7047DD">
        <w:rPr>
          <w:rFonts w:ascii="Times New Roman" w:hAnsi="Times New Roman" w:cs="Times New Roman"/>
          <w:sz w:val="28"/>
          <w:szCs w:val="28"/>
        </w:rPr>
        <w:t>Традиционно средой обитания этого кровососущего насекомого является лесная зона, но у</w:t>
      </w:r>
      <w:r w:rsidR="007047DD" w:rsidRPr="007047DD">
        <w:rPr>
          <w:rFonts w:ascii="Times New Roman" w:hAnsi="Times New Roman" w:cs="Times New Roman"/>
          <w:sz w:val="28"/>
          <w:szCs w:val="28"/>
        </w:rPr>
        <w:t>читывая</w:t>
      </w:r>
      <w:r w:rsidR="007047DD">
        <w:rPr>
          <w:rFonts w:ascii="Times New Roman" w:hAnsi="Times New Roman" w:cs="Times New Roman"/>
          <w:sz w:val="28"/>
          <w:szCs w:val="28"/>
        </w:rPr>
        <w:t xml:space="preserve"> то</w:t>
      </w:r>
      <w:r w:rsidR="007047DD" w:rsidRPr="007047DD">
        <w:rPr>
          <w:rFonts w:ascii="Times New Roman" w:hAnsi="Times New Roman" w:cs="Times New Roman"/>
          <w:sz w:val="28"/>
          <w:szCs w:val="28"/>
        </w:rPr>
        <w:t xml:space="preserve">, что клещи имеют возможность передвигаться по территории на организмах теплокровных животных, начиная от ежей, белок и заканчивая птицами, они мигрируют и могут встречаться не только в лесах, но и в парковых зонах </w:t>
      </w:r>
      <w:r w:rsidR="007047DD">
        <w:rPr>
          <w:rFonts w:ascii="Times New Roman" w:hAnsi="Times New Roman" w:cs="Times New Roman"/>
          <w:sz w:val="28"/>
          <w:szCs w:val="28"/>
        </w:rPr>
        <w:t xml:space="preserve"> посёлков и </w:t>
      </w:r>
      <w:r w:rsidR="007047DD" w:rsidRPr="007047DD">
        <w:rPr>
          <w:rFonts w:ascii="Times New Roman" w:hAnsi="Times New Roman" w:cs="Times New Roman"/>
          <w:sz w:val="28"/>
          <w:szCs w:val="28"/>
        </w:rPr>
        <w:t>городов</w:t>
      </w:r>
      <w:r w:rsidR="007047DD">
        <w:rPr>
          <w:rFonts w:ascii="Times New Roman" w:hAnsi="Times New Roman" w:cs="Times New Roman"/>
          <w:sz w:val="28"/>
          <w:szCs w:val="28"/>
        </w:rPr>
        <w:t>, в степной зоне нашего полуострова</w:t>
      </w:r>
      <w:r w:rsidR="007047DD" w:rsidRPr="007047DD">
        <w:rPr>
          <w:rFonts w:ascii="Times New Roman" w:hAnsi="Times New Roman" w:cs="Times New Roman"/>
          <w:sz w:val="28"/>
          <w:szCs w:val="28"/>
        </w:rPr>
        <w:t>.</w:t>
      </w:r>
      <w:proofErr w:type="gramEnd"/>
      <w:r w:rsidR="007047DD" w:rsidRPr="007047DD">
        <w:rPr>
          <w:rFonts w:ascii="Times New Roman" w:hAnsi="Times New Roman" w:cs="Times New Roman"/>
          <w:sz w:val="28"/>
          <w:szCs w:val="28"/>
        </w:rPr>
        <w:t xml:space="preserve"> Для этого есть все условия, достаточно высокая трава, высокая влажность</w:t>
      </w:r>
      <w:r w:rsidR="007047DD">
        <w:rPr>
          <w:rFonts w:ascii="Times New Roman" w:hAnsi="Times New Roman" w:cs="Times New Roman"/>
          <w:sz w:val="28"/>
          <w:szCs w:val="28"/>
        </w:rPr>
        <w:t>.</w:t>
      </w:r>
    </w:p>
    <w:p w:rsidR="007047DD" w:rsidRDefault="007047DD" w:rsidP="007047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A1E7E">
        <w:rPr>
          <w:rFonts w:ascii="Times New Roman" w:hAnsi="Times New Roman" w:cs="Times New Roman"/>
          <w:b/>
          <w:sz w:val="28"/>
          <w:szCs w:val="28"/>
        </w:rPr>
        <w:t>М</w:t>
      </w:r>
      <w:r w:rsidRPr="005A1E7E">
        <w:rPr>
          <w:rFonts w:ascii="Times New Roman" w:hAnsi="Times New Roman" w:cs="Times New Roman"/>
          <w:b/>
          <w:sz w:val="28"/>
          <w:szCs w:val="28"/>
        </w:rPr>
        <w:t xml:space="preserve">ногие из обитающих </w:t>
      </w:r>
      <w:r w:rsidRPr="005A1E7E">
        <w:rPr>
          <w:rFonts w:ascii="Times New Roman" w:hAnsi="Times New Roman" w:cs="Times New Roman"/>
          <w:b/>
          <w:sz w:val="28"/>
          <w:szCs w:val="28"/>
        </w:rPr>
        <w:t>в Крыму</w:t>
      </w:r>
      <w:r w:rsidRPr="005A1E7E">
        <w:rPr>
          <w:rFonts w:ascii="Times New Roman" w:hAnsi="Times New Roman" w:cs="Times New Roman"/>
          <w:b/>
          <w:sz w:val="28"/>
          <w:szCs w:val="28"/>
        </w:rPr>
        <w:t xml:space="preserve"> клещей являются переносчиками природно-очаговых инфекций</w:t>
      </w:r>
      <w:r w:rsidRPr="007047DD">
        <w:rPr>
          <w:rFonts w:ascii="Times New Roman" w:hAnsi="Times New Roman" w:cs="Times New Roman"/>
          <w:sz w:val="28"/>
          <w:szCs w:val="28"/>
        </w:rPr>
        <w:t xml:space="preserve">: клещевого энцефалита, </w:t>
      </w:r>
      <w:proofErr w:type="spellStart"/>
      <w:r w:rsidRPr="007047DD">
        <w:rPr>
          <w:rFonts w:ascii="Times New Roman" w:hAnsi="Times New Roman" w:cs="Times New Roman"/>
          <w:sz w:val="28"/>
          <w:szCs w:val="28"/>
        </w:rPr>
        <w:t>боррелиоза</w:t>
      </w:r>
      <w:proofErr w:type="spellEnd"/>
      <w:r w:rsidRPr="007047DD">
        <w:rPr>
          <w:rFonts w:ascii="Times New Roman" w:hAnsi="Times New Roman" w:cs="Times New Roman"/>
          <w:sz w:val="28"/>
          <w:szCs w:val="28"/>
        </w:rPr>
        <w:t xml:space="preserve">, </w:t>
      </w:r>
      <w:proofErr w:type="spellStart"/>
      <w:r w:rsidRPr="007047DD">
        <w:rPr>
          <w:rFonts w:ascii="Times New Roman" w:hAnsi="Times New Roman" w:cs="Times New Roman"/>
          <w:sz w:val="28"/>
          <w:szCs w:val="28"/>
        </w:rPr>
        <w:t>эрлихиоза</w:t>
      </w:r>
      <w:proofErr w:type="spellEnd"/>
      <w:r w:rsidRPr="007047DD">
        <w:rPr>
          <w:rFonts w:ascii="Times New Roman" w:hAnsi="Times New Roman" w:cs="Times New Roman"/>
          <w:sz w:val="28"/>
          <w:szCs w:val="28"/>
        </w:rPr>
        <w:t xml:space="preserve"> и крымской геморрагической лихорадки. Некоторые клещи, такие как собачьи, являются переносчиками марсельской лихорадки. Все эти заболевания несут разного рода опасность людям. Более того, на одном клеще могут быть два и более возбудителя, и тогда инфицирование может привести к развитию у человека одного-двух заболеваний.</w:t>
      </w:r>
    </w:p>
    <w:p w:rsidR="005A1E7E" w:rsidRDefault="007047DD" w:rsidP="00783D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F28C8">
        <w:rPr>
          <w:rFonts w:ascii="Times New Roman" w:hAnsi="Times New Roman" w:cs="Times New Roman"/>
          <w:sz w:val="28"/>
          <w:szCs w:val="28"/>
        </w:rPr>
        <w:t xml:space="preserve">Для того </w:t>
      </w:r>
      <w:r w:rsidR="00BF28C8" w:rsidRPr="005A1E7E">
        <w:rPr>
          <w:rFonts w:ascii="Times New Roman" w:hAnsi="Times New Roman" w:cs="Times New Roman"/>
          <w:b/>
          <w:sz w:val="28"/>
          <w:szCs w:val="28"/>
        </w:rPr>
        <w:t>чтобы избежать укуса клеща</w:t>
      </w:r>
      <w:r w:rsidR="00BF28C8">
        <w:rPr>
          <w:rFonts w:ascii="Times New Roman" w:hAnsi="Times New Roman" w:cs="Times New Roman"/>
          <w:sz w:val="28"/>
          <w:szCs w:val="28"/>
        </w:rPr>
        <w:t xml:space="preserve">, </w:t>
      </w:r>
      <w:r w:rsidR="00BF28C8" w:rsidRPr="005A1E7E">
        <w:rPr>
          <w:rFonts w:ascii="Times New Roman" w:hAnsi="Times New Roman" w:cs="Times New Roman"/>
          <w:b/>
          <w:sz w:val="28"/>
          <w:szCs w:val="28"/>
        </w:rPr>
        <w:t>старайтесь передвигаться избегая высокой травы и кустарников</w:t>
      </w:r>
      <w:r w:rsidR="00BF28C8">
        <w:rPr>
          <w:rFonts w:ascii="Times New Roman" w:hAnsi="Times New Roman" w:cs="Times New Roman"/>
          <w:sz w:val="28"/>
          <w:szCs w:val="28"/>
        </w:rPr>
        <w:t xml:space="preserve">. Если всё же вы запланировали поход в лес, в парк, на природу  </w:t>
      </w:r>
      <w:r w:rsidR="00BF28C8" w:rsidRPr="005A1E7E">
        <w:rPr>
          <w:rFonts w:ascii="Times New Roman" w:hAnsi="Times New Roman" w:cs="Times New Roman"/>
          <w:b/>
          <w:sz w:val="28"/>
          <w:szCs w:val="28"/>
        </w:rPr>
        <w:t xml:space="preserve">надевайте головные уборы, длинные штаны, носите их заправленными в носки, </w:t>
      </w:r>
      <w:r w:rsidR="005A1E7E" w:rsidRPr="005A1E7E">
        <w:rPr>
          <w:rFonts w:ascii="Times New Roman" w:hAnsi="Times New Roman" w:cs="Times New Roman"/>
          <w:b/>
          <w:sz w:val="28"/>
          <w:szCs w:val="28"/>
        </w:rPr>
        <w:t>обрабатывайте кожу и од</w:t>
      </w:r>
      <w:r w:rsidR="00BF28C8" w:rsidRPr="005A1E7E">
        <w:rPr>
          <w:rFonts w:ascii="Times New Roman" w:hAnsi="Times New Roman" w:cs="Times New Roman"/>
          <w:b/>
          <w:sz w:val="28"/>
          <w:szCs w:val="28"/>
        </w:rPr>
        <w:t xml:space="preserve">ежду специальными защитными </w:t>
      </w:r>
      <w:r w:rsidR="005A1E7E" w:rsidRPr="005A1E7E">
        <w:rPr>
          <w:rFonts w:ascii="Times New Roman" w:hAnsi="Times New Roman" w:cs="Times New Roman"/>
          <w:b/>
          <w:sz w:val="28"/>
          <w:szCs w:val="28"/>
        </w:rPr>
        <w:t>репеллентами</w:t>
      </w:r>
      <w:r w:rsidR="00BF28C8">
        <w:rPr>
          <w:rFonts w:ascii="Times New Roman" w:hAnsi="Times New Roman" w:cs="Times New Roman"/>
          <w:sz w:val="28"/>
          <w:szCs w:val="28"/>
        </w:rPr>
        <w:t>.</w:t>
      </w:r>
      <w:r w:rsidR="00BF28C8" w:rsidRPr="00BF28C8">
        <w:t xml:space="preserve"> </w:t>
      </w:r>
      <w:r w:rsidR="00BF28C8" w:rsidRPr="00BF28C8">
        <w:rPr>
          <w:rFonts w:ascii="Times New Roman" w:hAnsi="Times New Roman" w:cs="Times New Roman"/>
          <w:sz w:val="28"/>
          <w:szCs w:val="28"/>
        </w:rPr>
        <w:t>Выбирайте</w:t>
      </w:r>
      <w:r w:rsidR="00BF28C8" w:rsidRPr="00BF28C8">
        <w:rPr>
          <w:rFonts w:ascii="Times New Roman" w:hAnsi="Times New Roman" w:cs="Times New Roman"/>
          <w:sz w:val="28"/>
          <w:szCs w:val="28"/>
        </w:rPr>
        <w:t xml:space="preserve"> репелленты смешенного типа, которые содержат </w:t>
      </w:r>
      <w:proofErr w:type="spellStart"/>
      <w:r w:rsidR="00BF28C8" w:rsidRPr="00BF28C8">
        <w:rPr>
          <w:rFonts w:ascii="Times New Roman" w:hAnsi="Times New Roman" w:cs="Times New Roman"/>
          <w:sz w:val="28"/>
          <w:szCs w:val="28"/>
        </w:rPr>
        <w:t>акарицидные</w:t>
      </w:r>
      <w:proofErr w:type="spellEnd"/>
      <w:r w:rsidR="00BF28C8" w:rsidRPr="00BF28C8">
        <w:rPr>
          <w:rFonts w:ascii="Times New Roman" w:hAnsi="Times New Roman" w:cs="Times New Roman"/>
          <w:sz w:val="28"/>
          <w:szCs w:val="28"/>
        </w:rPr>
        <w:t xml:space="preserve"> средства. Они не просто отпугивают, но и убивают клещей, оказывают нервнопаралитический эффект</w:t>
      </w:r>
      <w:proofErr w:type="gramStart"/>
      <w:r w:rsidR="00BF28C8" w:rsidRPr="00BF28C8">
        <w:rPr>
          <w:rFonts w:ascii="Times New Roman" w:hAnsi="Times New Roman" w:cs="Times New Roman"/>
          <w:sz w:val="28"/>
          <w:szCs w:val="28"/>
        </w:rPr>
        <w:t>.</w:t>
      </w:r>
      <w:proofErr w:type="gramEnd"/>
      <w:r w:rsidR="00BF28C8" w:rsidRPr="00BF28C8">
        <w:rPr>
          <w:rFonts w:ascii="Times New Roman" w:hAnsi="Times New Roman" w:cs="Times New Roman"/>
          <w:sz w:val="28"/>
          <w:szCs w:val="28"/>
        </w:rPr>
        <w:t xml:space="preserve"> </w:t>
      </w:r>
      <w:r w:rsidR="005A1E7E">
        <w:rPr>
          <w:rFonts w:ascii="Times New Roman" w:hAnsi="Times New Roman" w:cs="Times New Roman"/>
          <w:sz w:val="28"/>
          <w:szCs w:val="28"/>
        </w:rPr>
        <w:t>Однако</w:t>
      </w:r>
      <w:r w:rsidR="00BF28C8" w:rsidRPr="00BF28C8">
        <w:rPr>
          <w:rFonts w:ascii="Times New Roman" w:hAnsi="Times New Roman" w:cs="Times New Roman"/>
          <w:sz w:val="28"/>
          <w:szCs w:val="28"/>
        </w:rPr>
        <w:t xml:space="preserve"> они достаточно токсичны для кожи. При любом походе на природу или туда, где есть растительность, необходимо предварительно обрабатывать именно одежду: рукава, воротник — места, где есть открытые части тела, откуда клещ может начать свой поход по человеческому телу. Он часто выбирает подмышечные, локтевые складки. Тщательно обрабатывать до похода палатку. Перед тем, как наносить репеллент, рекомендуется внимательно </w:t>
      </w:r>
      <w:r w:rsidR="00BF28C8" w:rsidRPr="00BF28C8">
        <w:rPr>
          <w:rFonts w:ascii="Times New Roman" w:hAnsi="Times New Roman" w:cs="Times New Roman"/>
          <w:sz w:val="28"/>
          <w:szCs w:val="28"/>
        </w:rPr>
        <w:lastRenderedPageBreak/>
        <w:t>изучить инструкцию. Часто</w:t>
      </w:r>
      <w:r w:rsidR="00BF28C8">
        <w:rPr>
          <w:rFonts w:ascii="Times New Roman" w:hAnsi="Times New Roman" w:cs="Times New Roman"/>
          <w:sz w:val="28"/>
          <w:szCs w:val="28"/>
        </w:rPr>
        <w:t xml:space="preserve"> </w:t>
      </w:r>
      <w:r w:rsidR="00BF28C8" w:rsidRPr="00BF28C8">
        <w:rPr>
          <w:rFonts w:ascii="Times New Roman" w:hAnsi="Times New Roman" w:cs="Times New Roman"/>
          <w:sz w:val="28"/>
          <w:szCs w:val="28"/>
        </w:rPr>
        <w:t xml:space="preserve">люди применяют аэрозольные репелленты на кожу, хотя </w:t>
      </w:r>
      <w:r w:rsidR="00783DE4">
        <w:rPr>
          <w:rFonts w:ascii="Times New Roman" w:hAnsi="Times New Roman" w:cs="Times New Roman"/>
          <w:sz w:val="28"/>
          <w:szCs w:val="28"/>
        </w:rPr>
        <w:t xml:space="preserve">по инструкции </w:t>
      </w:r>
      <w:r w:rsidR="00BF28C8" w:rsidRPr="00BF28C8">
        <w:rPr>
          <w:rFonts w:ascii="Times New Roman" w:hAnsi="Times New Roman" w:cs="Times New Roman"/>
          <w:sz w:val="28"/>
          <w:szCs w:val="28"/>
        </w:rPr>
        <w:t xml:space="preserve">их используют </w:t>
      </w:r>
      <w:r w:rsidR="00783DE4">
        <w:rPr>
          <w:rFonts w:ascii="Times New Roman" w:hAnsi="Times New Roman" w:cs="Times New Roman"/>
          <w:sz w:val="28"/>
          <w:szCs w:val="28"/>
        </w:rPr>
        <w:t xml:space="preserve">только </w:t>
      </w:r>
      <w:r w:rsidR="00BF28C8" w:rsidRPr="00BF28C8">
        <w:rPr>
          <w:rFonts w:ascii="Times New Roman" w:hAnsi="Times New Roman" w:cs="Times New Roman"/>
          <w:sz w:val="28"/>
          <w:szCs w:val="28"/>
        </w:rPr>
        <w:t xml:space="preserve">для обработки одежды. </w:t>
      </w:r>
      <w:r w:rsidR="00783DE4">
        <w:rPr>
          <w:rFonts w:ascii="Times New Roman" w:hAnsi="Times New Roman" w:cs="Times New Roman"/>
          <w:sz w:val="28"/>
          <w:szCs w:val="28"/>
        </w:rPr>
        <w:tab/>
      </w:r>
    </w:p>
    <w:p w:rsidR="005A1E7E" w:rsidRDefault="005A1E7E" w:rsidP="00783DE4">
      <w:pPr>
        <w:spacing w:after="0" w:line="240" w:lineRule="auto"/>
        <w:jc w:val="both"/>
      </w:pPr>
      <w:r>
        <w:rPr>
          <w:rFonts w:ascii="Times New Roman" w:hAnsi="Times New Roman" w:cs="Times New Roman"/>
          <w:sz w:val="28"/>
          <w:szCs w:val="28"/>
        </w:rPr>
        <w:tab/>
      </w:r>
      <w:r w:rsidR="00BF28C8" w:rsidRPr="005A1E7E">
        <w:rPr>
          <w:rFonts w:ascii="Times New Roman" w:hAnsi="Times New Roman" w:cs="Times New Roman"/>
          <w:b/>
          <w:sz w:val="28"/>
          <w:szCs w:val="28"/>
        </w:rPr>
        <w:t>Особую осторожность необходимо соблюдать при использовании</w:t>
      </w:r>
      <w:r w:rsidR="00BF28C8" w:rsidRPr="005A1E7E">
        <w:rPr>
          <w:rFonts w:ascii="Times New Roman" w:hAnsi="Times New Roman" w:cs="Times New Roman"/>
          <w:b/>
          <w:sz w:val="28"/>
          <w:szCs w:val="28"/>
        </w:rPr>
        <w:t xml:space="preserve"> репеллентов в отношении детей</w:t>
      </w:r>
      <w:r w:rsidR="00BF28C8">
        <w:rPr>
          <w:rFonts w:ascii="Times New Roman" w:hAnsi="Times New Roman" w:cs="Times New Roman"/>
          <w:sz w:val="28"/>
          <w:szCs w:val="28"/>
        </w:rPr>
        <w:t>.</w:t>
      </w:r>
      <w:r w:rsidR="00783DE4">
        <w:rPr>
          <w:rFonts w:ascii="Times New Roman" w:hAnsi="Times New Roman" w:cs="Times New Roman"/>
          <w:sz w:val="28"/>
          <w:szCs w:val="28"/>
        </w:rPr>
        <w:t xml:space="preserve"> </w:t>
      </w:r>
      <w:r w:rsidR="00783DE4" w:rsidRPr="00783DE4">
        <w:rPr>
          <w:rFonts w:ascii="Times New Roman" w:hAnsi="Times New Roman" w:cs="Times New Roman"/>
          <w:sz w:val="28"/>
          <w:szCs w:val="28"/>
        </w:rPr>
        <w:t>Нужно смотреть, какой процент содержания в репелленте действующего вещества, на какой основе. Есть репеллент на спиртовой основе. Детям до трех лет желательно ими не пользоваться, не допускать попадания на кожу. Можно пользоваться репеллентами на водной основе, н</w:t>
      </w:r>
      <w:r w:rsidR="00783DE4">
        <w:rPr>
          <w:rFonts w:ascii="Times New Roman" w:hAnsi="Times New Roman" w:cs="Times New Roman"/>
          <w:sz w:val="28"/>
          <w:szCs w:val="28"/>
        </w:rPr>
        <w:t>е превышающей 30%</w:t>
      </w:r>
      <w:r>
        <w:rPr>
          <w:rFonts w:ascii="Times New Roman" w:hAnsi="Times New Roman" w:cs="Times New Roman"/>
          <w:sz w:val="28"/>
          <w:szCs w:val="28"/>
        </w:rPr>
        <w:t xml:space="preserve"> действующего вещества</w:t>
      </w:r>
      <w:r w:rsidR="00783DE4">
        <w:rPr>
          <w:rFonts w:ascii="Times New Roman" w:hAnsi="Times New Roman" w:cs="Times New Roman"/>
          <w:sz w:val="28"/>
          <w:szCs w:val="28"/>
        </w:rPr>
        <w:t>.</w:t>
      </w:r>
      <w:r w:rsidR="00783DE4" w:rsidRPr="00783DE4">
        <w:t xml:space="preserve"> </w:t>
      </w:r>
    </w:p>
    <w:p w:rsidR="00783DE4" w:rsidRDefault="005A1E7E" w:rsidP="00783DE4">
      <w:pPr>
        <w:spacing w:after="0" w:line="240" w:lineRule="auto"/>
        <w:jc w:val="both"/>
        <w:rPr>
          <w:rFonts w:ascii="Times New Roman" w:hAnsi="Times New Roman" w:cs="Times New Roman"/>
          <w:sz w:val="28"/>
          <w:szCs w:val="28"/>
        </w:rPr>
      </w:pPr>
      <w:r>
        <w:tab/>
      </w:r>
      <w:r w:rsidR="00783DE4">
        <w:rPr>
          <w:rFonts w:ascii="Times New Roman" w:hAnsi="Times New Roman" w:cs="Times New Roman"/>
          <w:sz w:val="28"/>
          <w:szCs w:val="28"/>
        </w:rPr>
        <w:t>В</w:t>
      </w:r>
      <w:r w:rsidR="00783DE4" w:rsidRPr="00783DE4">
        <w:rPr>
          <w:rFonts w:ascii="Times New Roman" w:hAnsi="Times New Roman" w:cs="Times New Roman"/>
          <w:sz w:val="28"/>
          <w:szCs w:val="28"/>
        </w:rPr>
        <w:t xml:space="preserve"> сухую погоду репелленты действуют достаточно долго, а во влажную время их действия снижается, поэтому вещи необходимо обрабатывать чаще. Не стоит также забывать о </w:t>
      </w:r>
      <w:proofErr w:type="spellStart"/>
      <w:r w:rsidR="00783DE4" w:rsidRPr="00783DE4">
        <w:rPr>
          <w:rFonts w:ascii="Times New Roman" w:hAnsi="Times New Roman" w:cs="Times New Roman"/>
          <w:sz w:val="28"/>
          <w:szCs w:val="28"/>
        </w:rPr>
        <w:t>самоосмотрах</w:t>
      </w:r>
      <w:proofErr w:type="spellEnd"/>
      <w:r w:rsidR="00783DE4" w:rsidRPr="00783DE4">
        <w:rPr>
          <w:rFonts w:ascii="Times New Roman" w:hAnsi="Times New Roman" w:cs="Times New Roman"/>
          <w:sz w:val="28"/>
          <w:szCs w:val="28"/>
        </w:rPr>
        <w:t xml:space="preserve"> — проводить их нужно каждые два часа.</w:t>
      </w:r>
    </w:p>
    <w:p w:rsidR="00783DE4" w:rsidRDefault="00783DE4" w:rsidP="00783D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Х</w:t>
      </w:r>
      <w:r w:rsidRPr="00783DE4">
        <w:rPr>
          <w:rFonts w:ascii="Times New Roman" w:hAnsi="Times New Roman" w:cs="Times New Roman"/>
          <w:sz w:val="28"/>
          <w:szCs w:val="28"/>
        </w:rPr>
        <w:t xml:space="preserve">орошо </w:t>
      </w:r>
      <w:r>
        <w:rPr>
          <w:rFonts w:ascii="Times New Roman" w:hAnsi="Times New Roman" w:cs="Times New Roman"/>
          <w:sz w:val="28"/>
          <w:szCs w:val="28"/>
        </w:rPr>
        <w:t xml:space="preserve">себя </w:t>
      </w:r>
      <w:r w:rsidRPr="00783DE4">
        <w:rPr>
          <w:rFonts w:ascii="Times New Roman" w:hAnsi="Times New Roman" w:cs="Times New Roman"/>
          <w:sz w:val="28"/>
          <w:szCs w:val="28"/>
        </w:rPr>
        <w:t>зарекомендовала</w:t>
      </w:r>
      <w:r>
        <w:rPr>
          <w:rFonts w:ascii="Times New Roman" w:hAnsi="Times New Roman" w:cs="Times New Roman"/>
          <w:sz w:val="28"/>
          <w:szCs w:val="28"/>
        </w:rPr>
        <w:t xml:space="preserve"> и в</w:t>
      </w:r>
      <w:r w:rsidRPr="00783DE4">
        <w:rPr>
          <w:rFonts w:ascii="Times New Roman" w:hAnsi="Times New Roman" w:cs="Times New Roman"/>
          <w:sz w:val="28"/>
          <w:szCs w:val="28"/>
        </w:rPr>
        <w:t>акцина</w:t>
      </w:r>
      <w:r w:rsidRPr="00783DE4">
        <w:rPr>
          <w:rFonts w:ascii="Times New Roman" w:hAnsi="Times New Roman" w:cs="Times New Roman"/>
          <w:sz w:val="28"/>
          <w:szCs w:val="28"/>
        </w:rPr>
        <w:t>. Но существует некоторая особенность: чтобы выработался достаточно прочный поствакцинальный иммунитет и чтобы выработался качественный защитный титр, нужно, чтобы вакцинация начиналась уже за шесть месяцев до посещения. Если вы планируете посещать леса в мае-июне, нужно начинать вакцинацию уже в ноябре-декабре. Это не значит, что если время упущено, это не надо делать. Встреча с клещом может произойти в августе и в сентябре</w:t>
      </w:r>
      <w:r>
        <w:rPr>
          <w:rFonts w:ascii="Times New Roman" w:hAnsi="Times New Roman" w:cs="Times New Roman"/>
          <w:sz w:val="28"/>
          <w:szCs w:val="28"/>
        </w:rPr>
        <w:t>.</w:t>
      </w:r>
    </w:p>
    <w:p w:rsidR="00783DE4" w:rsidRDefault="00783DE4" w:rsidP="00783D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A1E7E">
        <w:rPr>
          <w:rFonts w:ascii="Times New Roman" w:hAnsi="Times New Roman" w:cs="Times New Roman"/>
          <w:b/>
          <w:sz w:val="28"/>
          <w:szCs w:val="28"/>
        </w:rPr>
        <w:t>Е</w:t>
      </w:r>
      <w:r w:rsidRPr="005A1E7E">
        <w:rPr>
          <w:rFonts w:ascii="Times New Roman" w:hAnsi="Times New Roman" w:cs="Times New Roman"/>
          <w:b/>
          <w:sz w:val="28"/>
          <w:szCs w:val="28"/>
        </w:rPr>
        <w:t xml:space="preserve">сли все-таки клещ укусил, вытаскивать его самостоятельно не нужно. </w:t>
      </w:r>
      <w:r w:rsidRPr="00783DE4">
        <w:rPr>
          <w:rFonts w:ascii="Times New Roman" w:hAnsi="Times New Roman" w:cs="Times New Roman"/>
          <w:sz w:val="28"/>
          <w:szCs w:val="28"/>
        </w:rPr>
        <w:t>В этом случае есть вероятность загрязнения. Впоследствии придется проводить профилактические мероприятия, связанные со столбняком. Однако</w:t>
      </w:r>
      <w:r w:rsidR="005A1E7E">
        <w:rPr>
          <w:rFonts w:ascii="Times New Roman" w:hAnsi="Times New Roman" w:cs="Times New Roman"/>
          <w:sz w:val="28"/>
          <w:szCs w:val="28"/>
        </w:rPr>
        <w:t>,</w:t>
      </w:r>
      <w:r w:rsidRPr="00783DE4">
        <w:rPr>
          <w:rFonts w:ascii="Times New Roman" w:hAnsi="Times New Roman" w:cs="Times New Roman"/>
          <w:sz w:val="28"/>
          <w:szCs w:val="28"/>
        </w:rPr>
        <w:t xml:space="preserve"> </w:t>
      </w:r>
      <w:r w:rsidRPr="00B53CF4">
        <w:rPr>
          <w:rFonts w:ascii="Times New Roman" w:hAnsi="Times New Roman" w:cs="Times New Roman"/>
          <w:b/>
          <w:sz w:val="28"/>
          <w:szCs w:val="28"/>
        </w:rPr>
        <w:t>е</w:t>
      </w:r>
      <w:r w:rsidRPr="00B53CF4">
        <w:rPr>
          <w:rFonts w:ascii="Times New Roman" w:hAnsi="Times New Roman" w:cs="Times New Roman"/>
          <w:b/>
          <w:sz w:val="28"/>
          <w:szCs w:val="28"/>
        </w:rPr>
        <w:t>сли вы очень далеко от медицинских учреждений, тогда необходимо удалить клеща с помощью пинцета</w:t>
      </w:r>
      <w:r w:rsidRPr="00783DE4">
        <w:rPr>
          <w:rFonts w:ascii="Times New Roman" w:hAnsi="Times New Roman" w:cs="Times New Roman"/>
          <w:sz w:val="28"/>
          <w:szCs w:val="28"/>
        </w:rPr>
        <w:t>, предварительно смазав</w:t>
      </w:r>
      <w:r>
        <w:rPr>
          <w:rFonts w:ascii="Times New Roman" w:hAnsi="Times New Roman" w:cs="Times New Roman"/>
          <w:sz w:val="28"/>
          <w:szCs w:val="28"/>
        </w:rPr>
        <w:t xml:space="preserve"> место укуса</w:t>
      </w:r>
      <w:r w:rsidRPr="00783DE4">
        <w:rPr>
          <w:rFonts w:ascii="Times New Roman" w:hAnsi="Times New Roman" w:cs="Times New Roman"/>
          <w:sz w:val="28"/>
          <w:szCs w:val="28"/>
        </w:rPr>
        <w:t xml:space="preserve"> вазелином или маслом,</w:t>
      </w:r>
      <w:r w:rsidRPr="00783DE4">
        <w:t xml:space="preserve"> </w:t>
      </w:r>
      <w:r w:rsidRPr="00783DE4">
        <w:rPr>
          <w:rFonts w:ascii="Times New Roman" w:hAnsi="Times New Roman" w:cs="Times New Roman"/>
          <w:sz w:val="28"/>
          <w:szCs w:val="28"/>
        </w:rPr>
        <w:t>вытаскивать</w:t>
      </w:r>
      <w:r>
        <w:rPr>
          <w:rFonts w:ascii="Times New Roman" w:hAnsi="Times New Roman" w:cs="Times New Roman"/>
          <w:sz w:val="28"/>
          <w:szCs w:val="28"/>
        </w:rPr>
        <w:t xml:space="preserve"> необходимо</w:t>
      </w:r>
      <w:r w:rsidRPr="00783DE4">
        <w:rPr>
          <w:rFonts w:ascii="Times New Roman" w:hAnsi="Times New Roman" w:cs="Times New Roman"/>
          <w:sz w:val="28"/>
          <w:szCs w:val="28"/>
        </w:rPr>
        <w:t xml:space="preserve"> против часовой стрелки, желательно не оставлять там никакой части тела насекомого. </w:t>
      </w:r>
      <w:r>
        <w:rPr>
          <w:rFonts w:ascii="Times New Roman" w:hAnsi="Times New Roman" w:cs="Times New Roman"/>
          <w:sz w:val="28"/>
          <w:szCs w:val="28"/>
        </w:rPr>
        <w:t>К</w:t>
      </w:r>
      <w:r w:rsidRPr="00783DE4">
        <w:rPr>
          <w:rFonts w:ascii="Times New Roman" w:hAnsi="Times New Roman" w:cs="Times New Roman"/>
          <w:sz w:val="28"/>
          <w:szCs w:val="28"/>
        </w:rPr>
        <w:t>атегорически нельзя выдавливать клещей, ковырять в ране, прикладывать к месту укуса едкие жидкости, компрессы, прижигать.</w:t>
      </w:r>
    </w:p>
    <w:p w:rsidR="009C5775" w:rsidRDefault="009C5775" w:rsidP="009C57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711BB" w:rsidRPr="002711BB">
        <w:rPr>
          <w:rFonts w:ascii="Times New Roman" w:hAnsi="Times New Roman" w:cs="Times New Roman"/>
          <w:b/>
          <w:sz w:val="28"/>
          <w:szCs w:val="28"/>
        </w:rPr>
        <w:t>У</w:t>
      </w:r>
      <w:r w:rsidRPr="00B53CF4">
        <w:rPr>
          <w:rFonts w:ascii="Times New Roman" w:hAnsi="Times New Roman" w:cs="Times New Roman"/>
          <w:b/>
          <w:sz w:val="28"/>
          <w:szCs w:val="28"/>
        </w:rPr>
        <w:t>кус клеща — это еще не инфекционное заболевание</w:t>
      </w:r>
      <w:r w:rsidRPr="009C5775">
        <w:rPr>
          <w:rFonts w:ascii="Times New Roman" w:hAnsi="Times New Roman" w:cs="Times New Roman"/>
          <w:sz w:val="28"/>
          <w:szCs w:val="28"/>
        </w:rPr>
        <w:t xml:space="preserve">, а вероятность развития инфекционного заболевания, поэтому необходимо направить все усилия, прежде всего, на выявление возбудителя клеща. Определить вид клеща, который может быть переносчиком этих заболеваний, могут только врачи-паразитологи. Для этого необходимо доставить клеща специалисту, чтобы он точно дал характеристику клещу, является ли он опасным. Есть еще возможность выявить наличие возбудителя — энцефалита, </w:t>
      </w:r>
      <w:proofErr w:type="spellStart"/>
      <w:r w:rsidRPr="009C5775">
        <w:rPr>
          <w:rFonts w:ascii="Times New Roman" w:hAnsi="Times New Roman" w:cs="Times New Roman"/>
          <w:sz w:val="28"/>
          <w:szCs w:val="28"/>
        </w:rPr>
        <w:t>боррелиоза</w:t>
      </w:r>
      <w:proofErr w:type="spellEnd"/>
      <w:r w:rsidRPr="009C5775">
        <w:rPr>
          <w:rFonts w:ascii="Times New Roman" w:hAnsi="Times New Roman" w:cs="Times New Roman"/>
          <w:sz w:val="28"/>
          <w:szCs w:val="28"/>
        </w:rPr>
        <w:t xml:space="preserve"> в клеще</w:t>
      </w:r>
      <w:r>
        <w:rPr>
          <w:rFonts w:ascii="Times New Roman" w:hAnsi="Times New Roman" w:cs="Times New Roman"/>
          <w:sz w:val="28"/>
          <w:szCs w:val="28"/>
        </w:rPr>
        <w:t xml:space="preserve"> </w:t>
      </w:r>
      <w:r w:rsidRPr="009C5775">
        <w:rPr>
          <w:rFonts w:ascii="Times New Roman" w:hAnsi="Times New Roman" w:cs="Times New Roman"/>
          <w:sz w:val="28"/>
          <w:szCs w:val="28"/>
        </w:rPr>
        <w:t xml:space="preserve">в лабораториях </w:t>
      </w:r>
      <w:proofErr w:type="spellStart"/>
      <w:r w:rsidRPr="009C5775">
        <w:rPr>
          <w:rFonts w:ascii="Times New Roman" w:hAnsi="Times New Roman" w:cs="Times New Roman"/>
          <w:sz w:val="28"/>
          <w:szCs w:val="28"/>
        </w:rPr>
        <w:t>Роспотребнадзора</w:t>
      </w:r>
      <w:proofErr w:type="spellEnd"/>
      <w:r w:rsidRPr="009C5775">
        <w:rPr>
          <w:rFonts w:ascii="Times New Roman" w:hAnsi="Times New Roman" w:cs="Times New Roman"/>
          <w:sz w:val="28"/>
          <w:szCs w:val="28"/>
        </w:rPr>
        <w:t xml:space="preserve">. Это платная услуга. </w:t>
      </w:r>
      <w:r>
        <w:rPr>
          <w:rFonts w:ascii="Times New Roman" w:hAnsi="Times New Roman" w:cs="Times New Roman"/>
          <w:sz w:val="28"/>
          <w:szCs w:val="28"/>
        </w:rPr>
        <w:t>Даже е</w:t>
      </w:r>
      <w:r w:rsidRPr="009C5775">
        <w:rPr>
          <w:rFonts w:ascii="Times New Roman" w:hAnsi="Times New Roman" w:cs="Times New Roman"/>
          <w:sz w:val="28"/>
          <w:szCs w:val="28"/>
        </w:rPr>
        <w:t xml:space="preserve">сли определить возбудителя клеща не удалось, за </w:t>
      </w:r>
      <w:r>
        <w:rPr>
          <w:rFonts w:ascii="Times New Roman" w:hAnsi="Times New Roman" w:cs="Times New Roman"/>
          <w:sz w:val="28"/>
          <w:szCs w:val="28"/>
        </w:rPr>
        <w:t>пострадавшим</w:t>
      </w:r>
      <w:r w:rsidRPr="009C5775">
        <w:rPr>
          <w:rFonts w:ascii="Times New Roman" w:hAnsi="Times New Roman" w:cs="Times New Roman"/>
          <w:sz w:val="28"/>
          <w:szCs w:val="28"/>
        </w:rPr>
        <w:t xml:space="preserve"> устанавливается наблюдение в течение максимального срока инкубационного периода — от 30 и более дней. </w:t>
      </w:r>
      <w:r>
        <w:rPr>
          <w:rFonts w:ascii="Times New Roman" w:hAnsi="Times New Roman" w:cs="Times New Roman"/>
          <w:sz w:val="28"/>
          <w:szCs w:val="28"/>
        </w:rPr>
        <w:t>При появлении температуры</w:t>
      </w:r>
      <w:r w:rsidRPr="009C5775">
        <w:rPr>
          <w:rFonts w:ascii="Times New Roman" w:hAnsi="Times New Roman" w:cs="Times New Roman"/>
          <w:sz w:val="28"/>
          <w:szCs w:val="28"/>
        </w:rPr>
        <w:t xml:space="preserve">, необходимо </w:t>
      </w:r>
      <w:r>
        <w:rPr>
          <w:rFonts w:ascii="Times New Roman" w:hAnsi="Times New Roman" w:cs="Times New Roman"/>
          <w:sz w:val="28"/>
          <w:szCs w:val="28"/>
        </w:rPr>
        <w:t xml:space="preserve">срочно обратиться к врачу. </w:t>
      </w:r>
    </w:p>
    <w:p w:rsidR="005A5B04" w:rsidRPr="009C5775" w:rsidRDefault="005A5B04" w:rsidP="009C5775">
      <w:pPr>
        <w:spacing w:after="0" w:line="240" w:lineRule="auto"/>
        <w:jc w:val="both"/>
        <w:rPr>
          <w:rFonts w:ascii="Times New Roman" w:hAnsi="Times New Roman" w:cs="Times New Roman"/>
          <w:sz w:val="28"/>
          <w:szCs w:val="28"/>
        </w:rPr>
      </w:pPr>
    </w:p>
    <w:p w:rsidR="00B53CF4" w:rsidRPr="00B53CF4" w:rsidRDefault="00B53CF4" w:rsidP="00B53CF4">
      <w:pPr>
        <w:spacing w:after="0" w:line="240" w:lineRule="auto"/>
        <w:jc w:val="center"/>
        <w:rPr>
          <w:rFonts w:ascii="Times New Roman" w:hAnsi="Times New Roman" w:cs="Times New Roman"/>
          <w:b/>
          <w:sz w:val="28"/>
          <w:szCs w:val="28"/>
        </w:rPr>
      </w:pPr>
      <w:r w:rsidRPr="00B53CF4">
        <w:rPr>
          <w:rFonts w:ascii="Times New Roman" w:hAnsi="Times New Roman" w:cs="Times New Roman"/>
          <w:b/>
          <w:sz w:val="28"/>
          <w:szCs w:val="28"/>
        </w:rPr>
        <w:t>Помните!</w:t>
      </w:r>
    </w:p>
    <w:p w:rsidR="005A5B04" w:rsidRDefault="00B53CF4" w:rsidP="00B53CF4">
      <w:pPr>
        <w:spacing w:after="0" w:line="240" w:lineRule="auto"/>
        <w:jc w:val="center"/>
        <w:rPr>
          <w:rFonts w:ascii="Times New Roman" w:hAnsi="Times New Roman" w:cs="Times New Roman"/>
          <w:b/>
          <w:sz w:val="28"/>
          <w:szCs w:val="28"/>
        </w:rPr>
      </w:pPr>
      <w:r w:rsidRPr="00B53CF4">
        <w:rPr>
          <w:rFonts w:ascii="Times New Roman" w:hAnsi="Times New Roman" w:cs="Times New Roman"/>
          <w:b/>
          <w:sz w:val="28"/>
          <w:szCs w:val="28"/>
        </w:rPr>
        <w:t xml:space="preserve">при укусах </w:t>
      </w:r>
      <w:r>
        <w:rPr>
          <w:rFonts w:ascii="Times New Roman" w:hAnsi="Times New Roman" w:cs="Times New Roman"/>
          <w:b/>
          <w:sz w:val="28"/>
          <w:szCs w:val="28"/>
        </w:rPr>
        <w:t xml:space="preserve">клещей необходимо </w:t>
      </w:r>
    </w:p>
    <w:p w:rsidR="005A5B04" w:rsidRDefault="00B53CF4" w:rsidP="00B53C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как можно быстрее</w:t>
      </w:r>
      <w:r w:rsidRPr="00B53CF4">
        <w:rPr>
          <w:rFonts w:ascii="Times New Roman" w:hAnsi="Times New Roman" w:cs="Times New Roman"/>
          <w:b/>
          <w:sz w:val="28"/>
          <w:szCs w:val="28"/>
        </w:rPr>
        <w:t xml:space="preserve"> обра</w:t>
      </w:r>
      <w:r>
        <w:rPr>
          <w:rFonts w:ascii="Times New Roman" w:hAnsi="Times New Roman" w:cs="Times New Roman"/>
          <w:b/>
          <w:sz w:val="28"/>
          <w:szCs w:val="28"/>
        </w:rPr>
        <w:t>титься</w:t>
      </w:r>
      <w:r w:rsidRPr="00B53CF4">
        <w:rPr>
          <w:rFonts w:ascii="Times New Roman" w:hAnsi="Times New Roman" w:cs="Times New Roman"/>
          <w:b/>
          <w:sz w:val="28"/>
          <w:szCs w:val="28"/>
        </w:rPr>
        <w:t xml:space="preserve"> в ближайшее медицинское учреждение</w:t>
      </w:r>
    </w:p>
    <w:p w:rsidR="00B53CF4" w:rsidRDefault="00B53CF4" w:rsidP="00B53CF4">
      <w:pPr>
        <w:spacing w:after="0" w:line="240" w:lineRule="auto"/>
        <w:jc w:val="center"/>
        <w:rPr>
          <w:rFonts w:ascii="Times New Roman" w:hAnsi="Times New Roman" w:cs="Times New Roman"/>
          <w:b/>
          <w:sz w:val="28"/>
          <w:szCs w:val="28"/>
        </w:rPr>
      </w:pPr>
      <w:r w:rsidRPr="00B53CF4">
        <w:rPr>
          <w:rFonts w:ascii="Times New Roman" w:hAnsi="Times New Roman" w:cs="Times New Roman"/>
          <w:b/>
          <w:sz w:val="28"/>
          <w:szCs w:val="28"/>
        </w:rPr>
        <w:t xml:space="preserve"> за помощью.</w:t>
      </w:r>
    </w:p>
    <w:p w:rsidR="00B53CF4" w:rsidRPr="00B53CF4" w:rsidRDefault="00B53CF4" w:rsidP="00B53CF4">
      <w:pPr>
        <w:spacing w:after="0" w:line="240" w:lineRule="auto"/>
        <w:jc w:val="center"/>
        <w:rPr>
          <w:rFonts w:ascii="Times New Roman" w:hAnsi="Times New Roman" w:cs="Times New Roman"/>
          <w:b/>
          <w:sz w:val="28"/>
          <w:szCs w:val="28"/>
        </w:rPr>
      </w:pPr>
    </w:p>
    <w:p w:rsidR="009C5775" w:rsidRPr="00783DE4" w:rsidRDefault="009C5775" w:rsidP="00B53CF4">
      <w:pPr>
        <w:spacing w:after="0" w:line="240" w:lineRule="auto"/>
        <w:jc w:val="both"/>
        <w:rPr>
          <w:rFonts w:ascii="Times New Roman" w:hAnsi="Times New Roman" w:cs="Times New Roman"/>
          <w:sz w:val="28"/>
          <w:szCs w:val="28"/>
        </w:rPr>
      </w:pPr>
    </w:p>
    <w:p w:rsidR="00783DE4" w:rsidRPr="00783DE4" w:rsidRDefault="00783DE4" w:rsidP="00783DE4">
      <w:pPr>
        <w:spacing w:after="0" w:line="240" w:lineRule="auto"/>
        <w:jc w:val="both"/>
        <w:rPr>
          <w:rFonts w:ascii="Times New Roman" w:hAnsi="Times New Roman" w:cs="Times New Roman"/>
          <w:sz w:val="28"/>
          <w:szCs w:val="28"/>
        </w:rPr>
      </w:pPr>
    </w:p>
    <w:p w:rsidR="007047DD" w:rsidRPr="007047DD" w:rsidRDefault="007047DD" w:rsidP="00783DE4">
      <w:pPr>
        <w:spacing w:after="0" w:line="240" w:lineRule="auto"/>
        <w:jc w:val="both"/>
        <w:rPr>
          <w:rFonts w:ascii="Times New Roman" w:hAnsi="Times New Roman" w:cs="Times New Roman"/>
          <w:sz w:val="28"/>
          <w:szCs w:val="28"/>
        </w:rPr>
      </w:pPr>
    </w:p>
    <w:p w:rsidR="00BE4B5E" w:rsidRDefault="00BE4B5E" w:rsidP="007047DD">
      <w:pPr>
        <w:tabs>
          <w:tab w:val="left" w:pos="8288"/>
        </w:tabs>
        <w:spacing w:after="0" w:line="240" w:lineRule="auto"/>
        <w:jc w:val="both"/>
        <w:rPr>
          <w:rFonts w:ascii="Times New Roman" w:hAnsi="Times New Roman" w:cs="Times New Roman"/>
          <w:sz w:val="28"/>
          <w:szCs w:val="28"/>
        </w:rPr>
      </w:pPr>
    </w:p>
    <w:p w:rsidR="00BE4B5E" w:rsidRDefault="005A5B04" w:rsidP="007047DD">
      <w:pPr>
        <w:tabs>
          <w:tab w:val="left" w:pos="8288"/>
        </w:tabs>
        <w:spacing w:after="0" w:line="240" w:lineRule="auto"/>
        <w:jc w:val="both"/>
        <w:rPr>
          <w:rFonts w:ascii="Times New Roman" w:hAnsi="Times New Roman" w:cs="Times New Roman"/>
          <w:sz w:val="28"/>
          <w:szCs w:val="28"/>
        </w:rPr>
      </w:pPr>
      <w:r w:rsidRPr="005A5B04">
        <w:rPr>
          <w:rFonts w:ascii="Times New Roman" w:hAnsi="Times New Roman" w:cs="Times New Roman"/>
          <w:sz w:val="28"/>
          <w:szCs w:val="28"/>
        </w:rPr>
        <w:drawing>
          <wp:inline distT="0" distB="0" distL="0" distR="0" wp14:anchorId="68E54FF5" wp14:editId="403951EE">
            <wp:extent cx="6476459" cy="8929991"/>
            <wp:effectExtent l="0" t="0" r="635" b="5080"/>
            <wp:docPr id="2" name="Рисунок 2" descr="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Ð¾Ð±ÑÐ°Ð¶ÐµÐ½Ð¸Ð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9540" cy="8934239"/>
                    </a:xfrm>
                    <a:prstGeom prst="rect">
                      <a:avLst/>
                    </a:prstGeom>
                    <a:noFill/>
                    <a:ln>
                      <a:noFill/>
                    </a:ln>
                  </pic:spPr>
                </pic:pic>
              </a:graphicData>
            </a:graphic>
          </wp:inline>
        </w:drawing>
      </w:r>
    </w:p>
    <w:p w:rsidR="00BE4B5E" w:rsidRDefault="00BE4B5E" w:rsidP="007047DD">
      <w:pPr>
        <w:tabs>
          <w:tab w:val="left" w:pos="8288"/>
        </w:tabs>
        <w:spacing w:after="0" w:line="240" w:lineRule="auto"/>
        <w:jc w:val="both"/>
        <w:rPr>
          <w:rFonts w:ascii="Times New Roman" w:hAnsi="Times New Roman" w:cs="Times New Roman"/>
          <w:sz w:val="28"/>
          <w:szCs w:val="28"/>
        </w:rPr>
      </w:pPr>
    </w:p>
    <w:p w:rsidR="00BE4B5E" w:rsidRDefault="00BE4B5E" w:rsidP="007047DD">
      <w:pPr>
        <w:tabs>
          <w:tab w:val="left" w:pos="8288"/>
        </w:tabs>
        <w:spacing w:after="0" w:line="240" w:lineRule="auto"/>
        <w:jc w:val="both"/>
        <w:rPr>
          <w:rFonts w:ascii="Times New Roman" w:hAnsi="Times New Roman" w:cs="Times New Roman"/>
          <w:sz w:val="28"/>
          <w:szCs w:val="28"/>
        </w:rPr>
      </w:pPr>
    </w:p>
    <w:p w:rsidR="007047DD" w:rsidRPr="007047DD" w:rsidRDefault="00BE4B5E" w:rsidP="007047DD">
      <w:pPr>
        <w:tabs>
          <w:tab w:val="left" w:pos="8288"/>
        </w:tabs>
        <w:spacing w:after="0" w:line="240" w:lineRule="auto"/>
        <w:jc w:val="both"/>
        <w:rPr>
          <w:rFonts w:ascii="Times New Roman" w:hAnsi="Times New Roman" w:cs="Times New Roman"/>
          <w:sz w:val="28"/>
          <w:szCs w:val="28"/>
        </w:rPr>
      </w:pPr>
      <w:r w:rsidRPr="00BE4B5E">
        <w:rPr>
          <w:rFonts w:ascii="Times New Roman" w:hAnsi="Times New Roman" w:cs="Times New Roman"/>
          <w:sz w:val="28"/>
          <w:szCs w:val="28"/>
        </w:rPr>
        <w:lastRenderedPageBreak/>
        <w:drawing>
          <wp:inline distT="0" distB="0" distL="0" distR="0" wp14:anchorId="5C285FD9" wp14:editId="13F1EC77">
            <wp:extent cx="6479540" cy="10051721"/>
            <wp:effectExtent l="0" t="0" r="0" b="6985"/>
            <wp:docPr id="3" name="Рисунок 3" descr="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Ð¾Ð±ÑÐ°Ð¶ÐµÐ½Ð¸Ð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10051721"/>
                    </a:xfrm>
                    <a:prstGeom prst="rect">
                      <a:avLst/>
                    </a:prstGeom>
                    <a:noFill/>
                    <a:ln>
                      <a:noFill/>
                    </a:ln>
                  </pic:spPr>
                </pic:pic>
              </a:graphicData>
            </a:graphic>
          </wp:inline>
        </w:drawing>
      </w:r>
      <w:r w:rsidRPr="00BE4B5E">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r>
        <w:rPr>
          <w:rFonts w:ascii="Times New Roman" w:hAnsi="Times New Roman" w:cs="Times New Roman"/>
          <w:noProof/>
          <w:sz w:val="28"/>
          <w:szCs w:val="28"/>
          <w:lang w:eastAsia="ru-RU"/>
        </w:rPr>
        <w:lastRenderedPageBreak/>
        <w:drawing>
          <wp:inline distT="0" distB="0" distL="0" distR="0">
            <wp:extent cx="6474764" cy="7091464"/>
            <wp:effectExtent l="0" t="0" r="2540" b="0"/>
            <wp:docPr id="4" name="Рисунок 4" descr="C:\Users\admin6\Desktop\Про клещ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6\Desktop\Про клеще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7096695"/>
                    </a:xfrm>
                    <a:prstGeom prst="rect">
                      <a:avLst/>
                    </a:prstGeom>
                    <a:noFill/>
                    <a:ln>
                      <a:noFill/>
                    </a:ln>
                  </pic:spPr>
                </pic:pic>
              </a:graphicData>
            </a:graphic>
          </wp:inline>
        </w:drawing>
      </w:r>
      <w:bookmarkEnd w:id="0"/>
      <w:r w:rsidR="007047DD">
        <w:rPr>
          <w:rFonts w:ascii="Times New Roman" w:hAnsi="Times New Roman" w:cs="Times New Roman"/>
          <w:sz w:val="28"/>
          <w:szCs w:val="28"/>
        </w:rPr>
        <w:tab/>
      </w:r>
      <w:r w:rsidR="007047DD">
        <w:rPr>
          <w:rFonts w:ascii="Times New Roman" w:hAnsi="Times New Roman" w:cs="Times New Roman"/>
          <w:sz w:val="28"/>
          <w:szCs w:val="28"/>
        </w:rPr>
        <w:tab/>
      </w:r>
    </w:p>
    <w:sectPr w:rsidR="007047DD" w:rsidRPr="007047DD" w:rsidSect="005A5B0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7DD"/>
    <w:rsid w:val="000018E2"/>
    <w:rsid w:val="000026D9"/>
    <w:rsid w:val="0001193F"/>
    <w:rsid w:val="00032978"/>
    <w:rsid w:val="000462BD"/>
    <w:rsid w:val="00053182"/>
    <w:rsid w:val="00065BE9"/>
    <w:rsid w:val="000A543B"/>
    <w:rsid w:val="000B2A77"/>
    <w:rsid w:val="000B7F30"/>
    <w:rsid w:val="000C339A"/>
    <w:rsid w:val="000C7CA9"/>
    <w:rsid w:val="000D3FFD"/>
    <w:rsid w:val="00103E64"/>
    <w:rsid w:val="00121275"/>
    <w:rsid w:val="00137A1C"/>
    <w:rsid w:val="00147EAA"/>
    <w:rsid w:val="00184CCF"/>
    <w:rsid w:val="00193954"/>
    <w:rsid w:val="001C1226"/>
    <w:rsid w:val="00205EB1"/>
    <w:rsid w:val="00225FB2"/>
    <w:rsid w:val="00241537"/>
    <w:rsid w:val="0027106C"/>
    <w:rsid w:val="002711BB"/>
    <w:rsid w:val="00286570"/>
    <w:rsid w:val="00290411"/>
    <w:rsid w:val="0029549E"/>
    <w:rsid w:val="002A01BD"/>
    <w:rsid w:val="002A788F"/>
    <w:rsid w:val="002C0A8B"/>
    <w:rsid w:val="002C39DB"/>
    <w:rsid w:val="002C6657"/>
    <w:rsid w:val="002E2107"/>
    <w:rsid w:val="002F5F17"/>
    <w:rsid w:val="0031373E"/>
    <w:rsid w:val="003512EA"/>
    <w:rsid w:val="00392238"/>
    <w:rsid w:val="00395594"/>
    <w:rsid w:val="003C5B98"/>
    <w:rsid w:val="003D7470"/>
    <w:rsid w:val="003E259E"/>
    <w:rsid w:val="003E30C9"/>
    <w:rsid w:val="003F1766"/>
    <w:rsid w:val="003F6545"/>
    <w:rsid w:val="004001A5"/>
    <w:rsid w:val="00477B97"/>
    <w:rsid w:val="004A32B1"/>
    <w:rsid w:val="004C4FED"/>
    <w:rsid w:val="004D02D3"/>
    <w:rsid w:val="004D1493"/>
    <w:rsid w:val="004E7227"/>
    <w:rsid w:val="00533476"/>
    <w:rsid w:val="00545567"/>
    <w:rsid w:val="00554219"/>
    <w:rsid w:val="005606A9"/>
    <w:rsid w:val="00567B77"/>
    <w:rsid w:val="00570683"/>
    <w:rsid w:val="005A10EB"/>
    <w:rsid w:val="005A1E7E"/>
    <w:rsid w:val="005A5886"/>
    <w:rsid w:val="005A5B04"/>
    <w:rsid w:val="005B43ED"/>
    <w:rsid w:val="005E0DFE"/>
    <w:rsid w:val="005F77A7"/>
    <w:rsid w:val="006070A2"/>
    <w:rsid w:val="00612F33"/>
    <w:rsid w:val="0064250F"/>
    <w:rsid w:val="006524D8"/>
    <w:rsid w:val="00652A61"/>
    <w:rsid w:val="0066519D"/>
    <w:rsid w:val="006805B3"/>
    <w:rsid w:val="0068796E"/>
    <w:rsid w:val="00691918"/>
    <w:rsid w:val="006A205E"/>
    <w:rsid w:val="006B0083"/>
    <w:rsid w:val="006B5CE6"/>
    <w:rsid w:val="006B67AE"/>
    <w:rsid w:val="006B7FB2"/>
    <w:rsid w:val="007047DD"/>
    <w:rsid w:val="007169A5"/>
    <w:rsid w:val="00722B6E"/>
    <w:rsid w:val="00727F91"/>
    <w:rsid w:val="00733830"/>
    <w:rsid w:val="00746530"/>
    <w:rsid w:val="00757FFB"/>
    <w:rsid w:val="00762E12"/>
    <w:rsid w:val="00783DE4"/>
    <w:rsid w:val="0078423B"/>
    <w:rsid w:val="00791CF3"/>
    <w:rsid w:val="007A5CD0"/>
    <w:rsid w:val="007B7958"/>
    <w:rsid w:val="007D3E54"/>
    <w:rsid w:val="007E69A9"/>
    <w:rsid w:val="007F091F"/>
    <w:rsid w:val="007F477B"/>
    <w:rsid w:val="00812FDC"/>
    <w:rsid w:val="008418B1"/>
    <w:rsid w:val="00843FE6"/>
    <w:rsid w:val="008727CB"/>
    <w:rsid w:val="008748B4"/>
    <w:rsid w:val="00896BBD"/>
    <w:rsid w:val="008C37EC"/>
    <w:rsid w:val="008D6DDB"/>
    <w:rsid w:val="00910E2C"/>
    <w:rsid w:val="009146C5"/>
    <w:rsid w:val="00920D32"/>
    <w:rsid w:val="00940114"/>
    <w:rsid w:val="0096327E"/>
    <w:rsid w:val="00974217"/>
    <w:rsid w:val="00994C5E"/>
    <w:rsid w:val="00995522"/>
    <w:rsid w:val="009A3E9D"/>
    <w:rsid w:val="009C0D93"/>
    <w:rsid w:val="009C0FE5"/>
    <w:rsid w:val="009C5775"/>
    <w:rsid w:val="009E199A"/>
    <w:rsid w:val="009E1A2B"/>
    <w:rsid w:val="009E2B8E"/>
    <w:rsid w:val="00A00381"/>
    <w:rsid w:val="00A04338"/>
    <w:rsid w:val="00A1268A"/>
    <w:rsid w:val="00A13C2C"/>
    <w:rsid w:val="00A32626"/>
    <w:rsid w:val="00A53FA5"/>
    <w:rsid w:val="00A64830"/>
    <w:rsid w:val="00A75B73"/>
    <w:rsid w:val="00A76C1B"/>
    <w:rsid w:val="00A96FFC"/>
    <w:rsid w:val="00AA0F68"/>
    <w:rsid w:val="00AD4BB6"/>
    <w:rsid w:val="00AF3012"/>
    <w:rsid w:val="00B157F5"/>
    <w:rsid w:val="00B30442"/>
    <w:rsid w:val="00B44E7F"/>
    <w:rsid w:val="00B53CF4"/>
    <w:rsid w:val="00B54CB1"/>
    <w:rsid w:val="00B7219D"/>
    <w:rsid w:val="00B752DA"/>
    <w:rsid w:val="00B83AA1"/>
    <w:rsid w:val="00B91307"/>
    <w:rsid w:val="00BA38B9"/>
    <w:rsid w:val="00BC21F8"/>
    <w:rsid w:val="00BC2348"/>
    <w:rsid w:val="00BE3AA1"/>
    <w:rsid w:val="00BE4B5E"/>
    <w:rsid w:val="00BF012F"/>
    <w:rsid w:val="00BF28C8"/>
    <w:rsid w:val="00BF3D0E"/>
    <w:rsid w:val="00BF42D4"/>
    <w:rsid w:val="00BF556E"/>
    <w:rsid w:val="00BF6B49"/>
    <w:rsid w:val="00C05063"/>
    <w:rsid w:val="00C0630E"/>
    <w:rsid w:val="00C134BF"/>
    <w:rsid w:val="00C1489D"/>
    <w:rsid w:val="00C4392B"/>
    <w:rsid w:val="00C4457B"/>
    <w:rsid w:val="00C66DB2"/>
    <w:rsid w:val="00C74A95"/>
    <w:rsid w:val="00C76F15"/>
    <w:rsid w:val="00C833E9"/>
    <w:rsid w:val="00CA6CC7"/>
    <w:rsid w:val="00CF5E0F"/>
    <w:rsid w:val="00D06B56"/>
    <w:rsid w:val="00D11405"/>
    <w:rsid w:val="00D13F2C"/>
    <w:rsid w:val="00D51384"/>
    <w:rsid w:val="00D516C7"/>
    <w:rsid w:val="00D54179"/>
    <w:rsid w:val="00D546A5"/>
    <w:rsid w:val="00D636CB"/>
    <w:rsid w:val="00D70760"/>
    <w:rsid w:val="00D808DB"/>
    <w:rsid w:val="00DC1CAF"/>
    <w:rsid w:val="00DF747D"/>
    <w:rsid w:val="00DF7AA7"/>
    <w:rsid w:val="00E058C5"/>
    <w:rsid w:val="00E166B8"/>
    <w:rsid w:val="00E3317E"/>
    <w:rsid w:val="00E376F0"/>
    <w:rsid w:val="00E43947"/>
    <w:rsid w:val="00E94D5B"/>
    <w:rsid w:val="00EB05FC"/>
    <w:rsid w:val="00EC185B"/>
    <w:rsid w:val="00ED083D"/>
    <w:rsid w:val="00EF2FF8"/>
    <w:rsid w:val="00EF3B5F"/>
    <w:rsid w:val="00F0652A"/>
    <w:rsid w:val="00F21556"/>
    <w:rsid w:val="00F40CB2"/>
    <w:rsid w:val="00F41A67"/>
    <w:rsid w:val="00F51D58"/>
    <w:rsid w:val="00F80B78"/>
    <w:rsid w:val="00F81B13"/>
    <w:rsid w:val="00F82F30"/>
    <w:rsid w:val="00F963A7"/>
    <w:rsid w:val="00FB6094"/>
    <w:rsid w:val="00FD439E"/>
    <w:rsid w:val="00FE7C03"/>
    <w:rsid w:val="00FF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11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1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11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1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5</Pages>
  <Words>731</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admin6</dc:creator>
  <cp:lastModifiedBy>admin6</cp:lastModifiedBy>
  <cp:revision>1</cp:revision>
  <dcterms:created xsi:type="dcterms:W3CDTF">2019-04-03T07:26:00Z</dcterms:created>
  <dcterms:modified xsi:type="dcterms:W3CDTF">2019-04-03T12:26:00Z</dcterms:modified>
</cp:coreProperties>
</file>