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28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77"/>
        <w:gridCol w:w="2976"/>
        <w:gridCol w:w="4394"/>
        <w:gridCol w:w="3969"/>
        <w:gridCol w:w="3402"/>
      </w:tblGrid>
      <w:tr w:rsidR="002C7EC5" w:rsidTr="002C7EC5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B35C25" w:rsidRDefault="002C7EC5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C074F1" w:rsidRDefault="002C7EC5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C074F1" w:rsidRDefault="002C7EC5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2C7EC5" w:rsidRPr="00B35C25" w:rsidRDefault="002C7EC5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B35C25" w:rsidRDefault="002C7EC5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2C7EC5" w:rsidRPr="00B35C25" w:rsidRDefault="002C7EC5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C074F1" w:rsidRDefault="002C7EC5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2C7EC5" w:rsidRDefault="002C7EC5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же, что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7EC5" w:rsidRDefault="002C7EC5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2C7EC5" w:rsidRPr="00C07A02" w:rsidRDefault="002C7EC5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C074F1" w:rsidRDefault="002C7EC5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2C7EC5" w:rsidRPr="00FC19DC" w:rsidRDefault="002C7EC5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(то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же,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7EC5" w:rsidRPr="006F1CDC" w:rsidTr="002C7EC5">
        <w:trPr>
          <w:trHeight w:val="224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2C7EC5" w:rsidRDefault="002C7EC5" w:rsidP="006F1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</w:p>
          <w:p w:rsidR="002C7EC5" w:rsidRPr="002C7EC5" w:rsidRDefault="002C7EC5" w:rsidP="006F1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b/>
                <w:sz w:val="20"/>
                <w:szCs w:val="20"/>
              </w:rPr>
              <w:t>11.10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Математика: алгебра и НМА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</w:p>
        </w:tc>
      </w:tr>
      <w:tr w:rsidR="002C7EC5" w:rsidRPr="006F1CDC" w:rsidTr="00507A4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53696B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C7EC5" w:rsidRPr="004C68A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https://ok.ru/video/421902353775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Тема: Гражданская война.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 </w:t>
            </w:r>
            <w:proofErr w:type="spellStart"/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2C7EC5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6" w:history="1">
              <w:r w:rsidRPr="002C7EC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https://ok.ru/video/421902353775</w:t>
              </w:r>
            </w:hyperlink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7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- выполнить  самостоятельную работу: выполнить письменно задание по плану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1. Большевики и их сторонники (красные):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а) социальный состав;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2. Белое движение:</w:t>
            </w:r>
            <w:r w:rsidRPr="002C7EC5">
              <w:rPr>
                <w:rFonts w:ascii="Times New Roman" w:hAnsi="Times New Roman" w:cs="Times New Roman"/>
              </w:rPr>
              <w:t xml:space="preserve"> </w:t>
            </w: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а) социальный состав;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3. Крестьянское движение: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а) социальный состав;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б) политическая ориентация (цели, идеи).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4. Иностранная интервенция:</w:t>
            </w:r>
          </w:p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а) участники;</w:t>
            </w:r>
          </w:p>
          <w:p w:rsidR="002C7EC5" w:rsidRPr="002C6B4D" w:rsidRDefault="002C7EC5" w:rsidP="002C7EC5">
            <w:pPr>
              <w:rPr>
                <w:rFonts w:ascii="Arial" w:hAnsi="Arial" w:cs="Arial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б) сущность политики интересов.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53696B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</w:t>
            </w:r>
            <w:r w:rsidRPr="004F3BF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читать; вопросы на стр.68</w:t>
            </w:r>
          </w:p>
        </w:tc>
      </w:tr>
      <w:tr w:rsidR="002C7EC5" w:rsidRPr="006F1CDC" w:rsidTr="006B21C1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C7EC5" w:rsidRPr="00A077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https://www.youtube.com/watch?v=cRix0wzzdBM</w:t>
              </w:r>
            </w:hyperlink>
          </w:p>
          <w:p w:rsidR="002C7EC5" w:rsidRPr="0053696B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2C7EC5" w:rsidRPr="00A0775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https://www.youtube.com/watch?v=7aP_uKoJmf4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9F0D34" w:rsidRDefault="002C7EC5" w:rsidP="002C7E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0236">
              <w:rPr>
                <w:rFonts w:ascii="Times New Roman" w:hAnsi="Times New Roman" w:cs="Times New Roman"/>
                <w:sz w:val="20"/>
                <w:szCs w:val="20"/>
              </w:rPr>
              <w:t>Ознакомление с презентацией.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53696B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Выписать в тетрадь  правила безопасного обращения с электричеством.</w:t>
            </w: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2C7EC5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https://yandex.ru/video/preview/11399260637343427012</w:t>
              </w:r>
            </w:hyperlink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Термины язык, речь и слово.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Речевая</w:t>
            </w:r>
            <w:r w:rsidRPr="001202B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деятельность.</w:t>
            </w:r>
            <w:r w:rsidRPr="001202BF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повторение основных видов речевой деятельности, конспект урока, работа с терминами, изучить 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3, выполнение упражнений на стр.181.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1202BF">
              <w:rPr>
                <w:sz w:val="20"/>
                <w:szCs w:val="20"/>
              </w:rPr>
              <w:t>Ответить на проблемный вопрос: «Почему для создания хороших текстов нужно уметь хорошо слушать, хорошо читать и хорошо говорить?» (рассуждение о связях всех видов речевой деятельности).</w:t>
            </w: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C7EC5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https://yandex.ru/video/preview/593542052367563469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widowControl w:val="0"/>
              <w:autoSpaceDE w:val="0"/>
              <w:autoSpaceDN w:val="0"/>
              <w:spacing w:after="160"/>
              <w:ind w:right="102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Социально-</w:t>
            </w:r>
            <w:r w:rsidRPr="001202B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>политическая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ситуация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России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второй половины XIX</w:t>
            </w:r>
            <w:r w:rsidRPr="001202BF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eastAsia="en-US"/>
              </w:rPr>
              <w:t xml:space="preserve">                     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века.</w:t>
            </w:r>
            <w:r w:rsidRPr="001202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Литература</w:t>
            </w:r>
            <w:r w:rsidRPr="001202B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журналистика</w:t>
            </w:r>
            <w:r w:rsidRPr="001202B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60–90-х гг.</w:t>
            </w:r>
            <w:r w:rsidRPr="001202B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XIX</w:t>
            </w:r>
            <w:r w:rsidRPr="001202B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века. Словарная работа, конспект статьи учебника.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1202BF">
              <w:rPr>
                <w:color w:val="000000"/>
                <w:sz w:val="20"/>
                <w:szCs w:val="20"/>
              </w:rPr>
              <w:t>Подготовить сообщение на одну из тем: 1) «Расцвет реализма в живописи во второй половине 19 века»; 2) «Расцвет реализма в музыке во второй половине 19 века; 3) «Выдающиеся деятели театрального искусства второй половины 19 века»; 4) «Научные открытия второй половины 19 века».</w:t>
            </w: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Default="002C7EC5" w:rsidP="002C7EC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Понятие силы как меры взаимодействия тел. Решение задач.</w:t>
            </w:r>
          </w:p>
          <w:p w:rsidR="002C7EC5" w:rsidRPr="00063D31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D31">
              <w:rPr>
                <w:rFonts w:ascii="Times New Roman" w:hAnsi="Times New Roman" w:cs="Times New Roman"/>
                <w:sz w:val="20"/>
                <w:szCs w:val="20"/>
              </w:rPr>
              <w:t>П.19, 20 прочитать и выполнить краткий конспект, ответить на тесты (стр. 73).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2C673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 19,20. Выучить определения , ответить на вопросы.</w:t>
            </w: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2C7EC5" w:rsidRPr="001202BF" w:rsidRDefault="002C7EC5" w:rsidP="006F1CD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ВТ</w:t>
            </w:r>
          </w:p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12.10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6F1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Математика: геометрия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pStyle w:val="a9"/>
              <w:rPr>
                <w:rFonts w:ascii="Times New Roman" w:eastAsia="Calibri" w:hAnsi="Times New Roman" w:cs="Times New Roman"/>
              </w:rPr>
            </w:pPr>
          </w:p>
        </w:tc>
      </w:tr>
      <w:tr w:rsidR="002C7EC5" w:rsidRPr="006F1CDC" w:rsidTr="00FE3CA8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C7EC5" w:rsidRPr="002C7EC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https://www.dw.com/de/auf-den-spuren-der-berliner-mauer/l-50681434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Стр.15-16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(пополня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м словарный запас)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зад.1 Вспомнить какие слова связаны с термином «город».3а)Прочтите и скажите  с чем или с кем сравнивают Берлин.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eastAsia="Calibri" w:hAnsi="Times New Roman" w:cs="Times New Roman"/>
                <w:sz w:val="20"/>
                <w:szCs w:val="20"/>
              </w:rPr>
              <w:t>Стр.16 4) Берлинская стена. История создания и разрушения.</w:t>
            </w: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C7EC5" w:rsidRPr="002C7EC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https://www.dw.com/de/berlins-potsdamer-platz-früher-und-heute/l-42178485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Стр.18 7. Прочитайте о местах отдыха в Германии. а) Что правильно? Б)Ищите ответы в тексте!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EC5">
              <w:rPr>
                <w:rFonts w:ascii="Times New Roman" w:hAnsi="Times New Roman" w:cs="Times New Roman"/>
                <w:sz w:val="20"/>
                <w:szCs w:val="20"/>
              </w:rPr>
              <w:t>Стр.17а) Расскажите о  нашей стране и о себе? Ответьте на вопросы!</w:t>
            </w:r>
          </w:p>
        </w:tc>
      </w:tr>
      <w:tr w:rsidR="007759B6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759B6" w:rsidRPr="006F1CDC" w:rsidRDefault="007759B6" w:rsidP="0077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759B6" w:rsidRPr="002C7EC5" w:rsidRDefault="007759B6" w:rsidP="007759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759B6" w:rsidRPr="006F1CDC" w:rsidRDefault="007759B6" w:rsidP="00775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759B6" w:rsidRPr="00A23AF8" w:rsidRDefault="0022417D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759B6" w:rsidRPr="00FA223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https://www.youtube.com/watch?v=F4L2csD7LaQ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759B6" w:rsidRPr="00120014" w:rsidRDefault="007759B6" w:rsidP="007759B6">
            <w:pPr>
              <w:rPr>
                <w:rFonts w:ascii="Times New Roman" w:hAnsi="Times New Roman" w:cs="Times New Roman"/>
              </w:rPr>
            </w:pPr>
            <w:r w:rsidRPr="00120014">
              <w:rPr>
                <w:rFonts w:ascii="Times New Roman" w:hAnsi="Times New Roman" w:cs="Times New Roman"/>
              </w:rPr>
              <w:t>Нуклеиновые кислоты. ДНК.</w:t>
            </w:r>
            <w:r>
              <w:rPr>
                <w:rFonts w:ascii="Times New Roman" w:hAnsi="Times New Roman" w:cs="Times New Roman"/>
              </w:rPr>
              <w:t xml:space="preserve"> Параграф 5, до раздела РНК.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7759B6" w:rsidRPr="000D1CBD" w:rsidRDefault="007759B6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5, ответить на вопросы 1-2 стр.19. Вопрос№2-письменно.</w:t>
            </w:r>
          </w:p>
        </w:tc>
      </w:tr>
      <w:tr w:rsidR="002C7EC5" w:rsidRPr="006F1CDC" w:rsidTr="00692222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2C7EC5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https://www.youtube.com/watch?v=iVBfvi6eSNA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2C7EC5" w:rsidRPr="001202BF" w:rsidRDefault="002C7EC5" w:rsidP="002C7EC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Повторение</w:t>
            </w:r>
            <w:r w:rsidRPr="001202B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орфографии.</w:t>
            </w:r>
            <w:r w:rsidRPr="001202B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Правописание безударных</w:t>
            </w:r>
            <w:r w:rsidRPr="001202B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гласных</w:t>
            </w:r>
            <w:r w:rsidRPr="001202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корне.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объяснение орфограмм в корнях слов; нахождение в художественном тексте слов с изученными орфограммами; </w:t>
            </w:r>
            <w:r w:rsidRPr="00120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выполнение типовые экзаменационных вариантов (подготовка  к ЕГЭ).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Подобрать и записать не менее 15 слов на правописание безударных гласных в корне.</w:t>
            </w:r>
          </w:p>
        </w:tc>
      </w:tr>
      <w:tr w:rsidR="001202BF" w:rsidRPr="006F1CDC" w:rsidTr="002C7EC5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2C7EC5" w:rsidRDefault="001202BF" w:rsidP="001202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https://www.youtube.com/watch?v=9jPgXRZgTpk</w:t>
              </w:r>
            </w:hyperlink>
          </w:p>
          <w:p w:rsidR="001202BF" w:rsidRPr="001202BF" w:rsidRDefault="0022417D" w:rsidP="001202BF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6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https://resh.edu.ru/subject/lesson/7459/main/262740/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месте в чередовании с ходьбой до 25 минут.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№1.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Составьте комплекс упражнений для развития силы.</w:t>
            </w:r>
          </w:p>
        </w:tc>
      </w:tr>
      <w:tr w:rsidR="002C7EC5" w:rsidRPr="006F1CDC" w:rsidTr="00712AEB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C7EC5" w:rsidRPr="006F1CDC" w:rsidRDefault="002C7EC5" w:rsidP="002C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C7EC5" w:rsidRPr="002C7EC5" w:rsidRDefault="002C7EC5" w:rsidP="002C7E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2417D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2C7EC5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https://yandex.ru/video/preview/1690751257810389031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Р.р.№2. Ответ на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проблемный вопрос</w:t>
            </w:r>
            <w:r w:rsidRPr="001202BF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теме «Из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литературы первой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половины</w:t>
            </w:r>
            <w:r w:rsidRPr="001202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XIX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века».</w:t>
            </w:r>
            <w:r w:rsidR="001202BF"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Составление таблицы «Пери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одизация русской литературы первой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половины</w:t>
            </w:r>
            <w:r w:rsidRPr="001202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XIX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века»; работа с терминами: художественная культура, критический реализм, нигилизм.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2C7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Составить тезисный план на тему « 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характеристика русской литературы первой половины XIX века»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1202BF" w:rsidRPr="006F1CDC" w:rsidTr="002C7EC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СР</w:t>
            </w:r>
          </w:p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13.10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D45C54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https://www.dw.com/de/berlins-potsdamer-platz-früher-und-heute/l-42178485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D45C54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Стр.39 1.а)Ознакомьтесь с площадью Федеративной Республики и её численностью населения. б) Ответить на вопросы.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D45C54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Стр39. Прочитать и перевести текст, указать, что правильно.</w:t>
            </w:r>
          </w:p>
        </w:tc>
      </w:tr>
      <w:tr w:rsidR="002C7EC5" w:rsidRPr="006F1CDC" w:rsidTr="002C7EC5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6F1CDC" w:rsidRDefault="001202BF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1202BF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</w:tr>
      <w:tr w:rsidR="001202BF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Математика: алгебра и НМА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</w:p>
        </w:tc>
      </w:tr>
      <w:tr w:rsidR="001202BF" w:rsidRPr="006F1CDC" w:rsidTr="001202B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Default="0022417D" w:rsidP="001202BF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202BF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https://www.youtube.com/watch?v=SClefi1fetY</w:t>
              </w:r>
            </w:hyperlink>
          </w:p>
          <w:p w:rsidR="001202BF" w:rsidRPr="000315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202BF" w:rsidRPr="004E736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https://resh.edu.ru/subject/lesson/7459/main/262740/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чередовании  с ходьбой до 20 минут.</w:t>
            </w:r>
          </w:p>
          <w:p w:rsidR="001202BF" w:rsidRPr="00BD1EDB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Поднимание тулови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 из положения лежа на спине, </w:t>
            </w:r>
            <w:r w:rsidRPr="00A36F1E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№2.</w:t>
            </w:r>
          </w:p>
          <w:p w:rsidR="001202BF" w:rsidRPr="006B3629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331">
              <w:rPr>
                <w:rFonts w:ascii="Times New Roman" w:hAnsi="Times New Roman" w:cs="Times New Roman"/>
                <w:sz w:val="20"/>
                <w:szCs w:val="20"/>
              </w:rPr>
              <w:t>Составить комплекс упражнений для развития силы мышц брюшного пресса, мышц ног, рук или спины (на выбор!)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02BF" w:rsidRPr="006F1CDC" w:rsidTr="001202BF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</w:rPr>
            </w:pPr>
            <w:r w:rsidRPr="001202BF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</w:rPr>
            </w:pPr>
            <w:hyperlink r:id="rId21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</w:rPr>
                <w:t>https://www.youtube.com/watch?v=ee5DuycT6wc</w:t>
              </w:r>
            </w:hyperlink>
          </w:p>
        </w:tc>
        <w:tc>
          <w:tcPr>
            <w:tcW w:w="3969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02BF">
              <w:rPr>
                <w:rFonts w:ascii="Times New Roman" w:eastAsia="Calibri" w:hAnsi="Times New Roman" w:cs="Times New Roman"/>
                <w:kern w:val="2"/>
                <w:sz w:val="20"/>
                <w:lang w:eastAsia="en-US"/>
              </w:rPr>
              <w:t>Р.р</w:t>
            </w:r>
            <w:proofErr w:type="spellEnd"/>
            <w:r w:rsidRPr="001202BF">
              <w:rPr>
                <w:rFonts w:ascii="Times New Roman" w:eastAsia="Calibri" w:hAnsi="Times New Roman" w:cs="Times New Roman"/>
                <w:kern w:val="2"/>
                <w:sz w:val="20"/>
                <w:lang w:eastAsia="en-US"/>
              </w:rPr>
              <w:t>. №3. Сочинение «Три главных слова в моей жизни». Повторить типы речи; составить план сочинения, работа с толковым словарём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</w:rPr>
            </w:pPr>
            <w:r w:rsidRPr="001202BF">
              <w:rPr>
                <w:rFonts w:ascii="Times New Roman" w:hAnsi="Times New Roman" w:cs="Times New Roman"/>
                <w:sz w:val="20"/>
              </w:rPr>
              <w:t xml:space="preserve">Написать сочинение-рассуждение </w:t>
            </w:r>
            <w:r w:rsidRPr="001202BF">
              <w:rPr>
                <w:rFonts w:ascii="Times New Roman" w:eastAsia="Calibri" w:hAnsi="Times New Roman" w:cs="Times New Roman"/>
                <w:kern w:val="2"/>
                <w:sz w:val="20"/>
                <w:lang w:eastAsia="en-US"/>
              </w:rPr>
              <w:t>«Три главных слова в моей жизни».</w:t>
            </w:r>
          </w:p>
        </w:tc>
      </w:tr>
      <w:tr w:rsidR="001202BF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https://www.youtube.com/watch?v=Pkuq4hIgW78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Тема: Познавательная и коммуникативная деятельность.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Инструкция 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 видео-урок по ссылке </w:t>
            </w:r>
            <w:hyperlink r:id="rId23" w:history="1">
              <w:r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https://www.youtube.com/watch?v=Pkuq4hIgW78</w:t>
              </w:r>
            </w:hyperlink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6.</w:t>
            </w:r>
          </w:p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- выполнить  самостоятельную работу: заполнить кроссворд  (см. приложение Эл Жур в д/з).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Учебник §6 читать; письменно ответить на вопрос №7 (стр. 71). заполнить кроссворд  (см. приложение Эл Жур в д/з).</w:t>
            </w:r>
          </w:p>
        </w:tc>
      </w:tr>
      <w:tr w:rsidR="001202BF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https://yandex.ru/video/preview/2797617923568970967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Жизненный</w:t>
            </w:r>
            <w:r w:rsidRPr="00120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 творческий путь                   А.</w:t>
            </w:r>
            <w:r w:rsidRPr="001202BF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eastAsia="en-US"/>
              </w:rPr>
              <w:t xml:space="preserve"> Н                                       . .                                                                                                                                                    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Островского. Быт и </w:t>
            </w:r>
            <w:r w:rsidRPr="001202BF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нравы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замоскворецкого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купечества</w:t>
            </w:r>
            <w:r w:rsidRPr="001202B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пьесе «Свои люди</w:t>
            </w:r>
            <w:r w:rsidRPr="001202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— сочтёмся!». Конспектирование</w:t>
            </w:r>
            <w:r w:rsidRPr="00120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статьи учебника о жизни</w:t>
            </w:r>
            <w:r w:rsidRPr="001202B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1202B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основных</w:t>
            </w:r>
            <w:r w:rsidRPr="001202B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этапах</w:t>
            </w:r>
            <w:r w:rsidRPr="00120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творчества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А.</w:t>
            </w:r>
            <w:r w:rsidRPr="001202BF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Островского, об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истории создания, публикации первых</w:t>
            </w:r>
            <w:r w:rsidRPr="001202B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постановках</w:t>
            </w:r>
            <w:r w:rsidRPr="001202B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комедии,</w:t>
            </w:r>
            <w:r w:rsidRPr="001202B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отзывах</w:t>
            </w:r>
            <w:r w:rsidRPr="001202B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критиков; работа с текстом пьесы «Свои люди</w:t>
            </w:r>
            <w:r w:rsidRPr="001202B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1202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— сочтёмся!»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Прочитать пьесу «Гроза»; назвать действующих лиц, выяснить, что означают их имена и фамилии.</w:t>
            </w:r>
          </w:p>
        </w:tc>
      </w:tr>
      <w:tr w:rsidR="000676C2" w:rsidRPr="006F1CDC" w:rsidTr="002C7EC5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ЧТ</w:t>
            </w:r>
          </w:p>
          <w:p w:rsidR="000676C2" w:rsidRPr="006F1CDC" w:rsidRDefault="000676C2" w:rsidP="000676C2">
            <w:pPr>
              <w:rPr>
                <w:rFonts w:ascii="Times New Roman" w:hAnsi="Times New Roman" w:cs="Times New Roman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14.10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0315BF" w:rsidRDefault="0022417D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0676C2" w:rsidRPr="009826F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https://www.youtube.com/watch?v=3afhRDBICrM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BD1EDB" w:rsidRDefault="000676C2" w:rsidP="000676C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>Выполнение бега на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 чередовании  с ходьбой до 25</w:t>
            </w:r>
            <w:r w:rsidRPr="00BD1EDB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  <w:p w:rsidR="000676C2" w:rsidRPr="00BD1EDB" w:rsidRDefault="000676C2" w:rsidP="000676C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месте.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№3</w:t>
            </w:r>
            <w:r w:rsidRPr="001F01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76C2" w:rsidRPr="00D448D1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C19">
              <w:rPr>
                <w:rFonts w:ascii="Times New Roman" w:hAnsi="Times New Roman" w:cs="Times New Roman"/>
                <w:sz w:val="20"/>
                <w:szCs w:val="20"/>
              </w:rPr>
              <w:t>Выполнить презентацию на тему: «Легкая атлетика – королева спорта!»</w:t>
            </w:r>
          </w:p>
        </w:tc>
      </w:tr>
      <w:tr w:rsidR="000676C2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676C2" w:rsidRPr="006F1CDC" w:rsidRDefault="000676C2" w:rsidP="00067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0676C2" w:rsidRDefault="0022417D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676C2" w:rsidRPr="000676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https://ppt-online.org/182855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Тема: Гражданская война.</w:t>
            </w:r>
          </w:p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Сегодня на уроке продолжаем изучать тему «Гражданская война». Для самостоятельного изучения темы необходимо:</w:t>
            </w:r>
          </w:p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прилагаемую презентацию по ссылке ( </w:t>
            </w:r>
            <w:hyperlink r:id="rId27" w:history="1">
              <w:r w:rsidRPr="000676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https://ppt-online.org/182855</w:t>
              </w:r>
            </w:hyperlink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- прочитать §7</w:t>
            </w:r>
          </w:p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- выполнить самостоятельную работу: выписать причины и последствия Гражданской войны.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Учебник §7;читать; выписать причины и последствия Гражданской </w:t>
            </w:r>
            <w:proofErr w:type="spellStart"/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войны;подготовить</w:t>
            </w:r>
            <w:proofErr w:type="spellEnd"/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 доклады об известных участниках Гражданской войны.</w:t>
            </w:r>
          </w:p>
        </w:tc>
      </w:tr>
      <w:tr w:rsidR="001202BF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02BF" w:rsidRPr="006F1CDC" w:rsidRDefault="001202BF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6F1CD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0676C2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Математика: геометрия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EC5" w:rsidRPr="006F1CDC" w:rsidTr="002C7EC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2C7EC5" w:rsidRPr="006F1CDC" w:rsidRDefault="002C7EC5" w:rsidP="006F1C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C7EC5" w:rsidRPr="001202BF" w:rsidRDefault="001202BF" w:rsidP="006F1CD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0676C2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6F1CDC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C7EC5" w:rsidRPr="001202BF" w:rsidRDefault="002C7EC5" w:rsidP="006F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C2" w:rsidRPr="006F1CDC" w:rsidTr="00087D8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0676C2" w:rsidRPr="006F1CDC" w:rsidRDefault="000676C2" w:rsidP="00067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676C2" w:rsidRPr="000676C2" w:rsidRDefault="0022417D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0676C2" w:rsidRPr="000676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https://www.youtube.com/watch?v=YcqGgSmgOGQ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676C2" w:rsidRPr="000676C2" w:rsidRDefault="000676C2" w:rsidP="000676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общества и природы. </w:t>
            </w:r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Практическая работа № 4</w:t>
            </w: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Оценка </w:t>
            </w:r>
            <w:proofErr w:type="spellStart"/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ресурсообеспеченности</w:t>
            </w:r>
            <w:proofErr w:type="spellEnd"/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отдельных стран  мира.</w:t>
            </w:r>
          </w:p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>Изучить материал учебника стр. 30-31. Выполнить П.Р. № 4 в тетрадях с печатной основой.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Изучить материал учебника стр. 31-45. Закончить </w:t>
            </w:r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Практическую работу № 4</w:t>
            </w:r>
            <w:r w:rsidRPr="000676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Оценка </w:t>
            </w:r>
            <w:proofErr w:type="spellStart"/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ресурсообеспеченности</w:t>
            </w:r>
            <w:proofErr w:type="spellEnd"/>
            <w:r w:rsidRPr="000676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отдельных стран  мира.</w:t>
            </w:r>
          </w:p>
        </w:tc>
      </w:tr>
      <w:tr w:rsidR="000676C2" w:rsidRPr="006F1CDC" w:rsidTr="00D015F3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676C2" w:rsidRPr="006F1CDC" w:rsidRDefault="000676C2" w:rsidP="00067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676C2" w:rsidRPr="001202BF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676C2" w:rsidRDefault="0022417D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0676C2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https://www.youtube.com/watch?v=xSLqv9lokbU</w:t>
              </w:r>
            </w:hyperlink>
          </w:p>
          <w:p w:rsidR="000676C2" w:rsidRPr="002C6735" w:rsidRDefault="0022417D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676C2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https://www.youtube.com/watch?v=ZvRjSPzFG_0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676C2" w:rsidRDefault="000676C2" w:rsidP="000676C2">
            <w:pPr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4D331C">
              <w:rPr>
                <w:rFonts w:ascii="Times New Roman" w:hAnsi="Times New Roman"/>
                <w:b/>
                <w:sz w:val="20"/>
                <w:szCs w:val="20"/>
              </w:rPr>
              <w:t>Второй и третий закон Ньютона.</w:t>
            </w:r>
          </w:p>
          <w:p w:rsidR="000676C2" w:rsidRDefault="000676C2" w:rsidP="000676C2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063D31">
              <w:rPr>
                <w:rFonts w:ascii="Times New Roman" w:hAnsi="Times New Roman"/>
                <w:sz w:val="20"/>
                <w:szCs w:val="20"/>
              </w:rPr>
              <w:t>П.21,24. Прочитать и выполнить краткий конспект, решить задачи № 1,2,3(стр.82). Ознакомиться с презентацией.</w:t>
            </w:r>
          </w:p>
          <w:p w:rsidR="000676C2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видеофрагмент</w:t>
            </w:r>
            <w:r w:rsidRPr="009B4E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https://www.youtube.com/watch?v=xSLqv9lokbU</w:t>
              </w:r>
            </w:hyperlink>
          </w:p>
          <w:p w:rsidR="000676C2" w:rsidRPr="00063D31" w:rsidRDefault="0022417D" w:rsidP="000676C2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0676C2" w:rsidRPr="00224D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https://www.youtube.com/watch?v=ZvRjSPzFG_0</w:t>
              </w:r>
            </w:hyperlink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0676C2" w:rsidRPr="002C6735" w:rsidRDefault="000676C2" w:rsidP="00067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п.21,24. Ответить на вопросы, выучить определения, решить № 4,5(стр.82).</w:t>
            </w:r>
          </w:p>
        </w:tc>
      </w:tr>
      <w:tr w:rsidR="0022417D" w:rsidRPr="006F1CDC" w:rsidTr="007D0965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2417D" w:rsidRPr="006F1CDC" w:rsidRDefault="0022417D" w:rsidP="0022417D">
            <w:pPr>
              <w:rPr>
                <w:rFonts w:ascii="Times New Roman" w:hAnsi="Times New Roman" w:cs="Times New Roman"/>
              </w:rPr>
            </w:pPr>
            <w:bookmarkStart w:id="0" w:name="_GoBack" w:colFirst="3" w:colLast="5"/>
          </w:p>
        </w:tc>
        <w:tc>
          <w:tcPr>
            <w:tcW w:w="577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2417D" w:rsidRPr="001202BF" w:rsidRDefault="0022417D" w:rsidP="0022417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2417D" w:rsidRPr="001202BF" w:rsidRDefault="0022417D" w:rsidP="0022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2417D" w:rsidRPr="0022417D" w:rsidRDefault="0022417D" w:rsidP="0022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2241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https://ppt-online.org/827523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2417D" w:rsidRPr="0022417D" w:rsidRDefault="0022417D" w:rsidP="0022417D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22417D">
              <w:rPr>
                <w:b/>
                <w:sz w:val="20"/>
                <w:szCs w:val="20"/>
              </w:rPr>
              <w:t>Социальное</w:t>
            </w:r>
            <w:r w:rsidRPr="0022417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2417D">
              <w:rPr>
                <w:b/>
                <w:spacing w:val="-1"/>
                <w:sz w:val="20"/>
                <w:szCs w:val="20"/>
              </w:rPr>
              <w:t>проектирование:</w:t>
            </w:r>
            <w:r w:rsidRPr="0022417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2417D">
              <w:rPr>
                <w:b/>
                <w:sz w:val="20"/>
                <w:szCs w:val="20"/>
              </w:rPr>
              <w:t>как</w:t>
            </w:r>
          </w:p>
          <w:p w:rsidR="0022417D" w:rsidRPr="0022417D" w:rsidRDefault="0022417D" w:rsidP="0022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17D">
              <w:rPr>
                <w:rFonts w:ascii="Times New Roman" w:hAnsi="Times New Roman" w:cs="Times New Roman"/>
                <w:b/>
                <w:sz w:val="20"/>
                <w:szCs w:val="20"/>
              </w:rPr>
              <w:t>сделать</w:t>
            </w:r>
            <w:r w:rsidRPr="0022417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2417D">
              <w:rPr>
                <w:rFonts w:ascii="Times New Roman" w:hAnsi="Times New Roman" w:cs="Times New Roman"/>
                <w:b/>
                <w:sz w:val="20"/>
                <w:szCs w:val="20"/>
              </w:rPr>
              <w:t>лучше</w:t>
            </w:r>
            <w:r w:rsidRPr="0022417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22417D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общество,</w:t>
            </w:r>
            <w:r w:rsidRPr="0022417D">
              <w:rPr>
                <w:rFonts w:ascii="Times New Roman" w:hAnsi="Times New Roman" w:cs="Times New Roman"/>
                <w:b/>
                <w:spacing w:val="-57"/>
                <w:sz w:val="20"/>
                <w:szCs w:val="20"/>
              </w:rPr>
              <w:t xml:space="preserve"> </w:t>
            </w:r>
            <w:r w:rsidRPr="002241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2417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22417D">
              <w:rPr>
                <w:rFonts w:ascii="Times New Roman" w:hAnsi="Times New Roman" w:cs="Times New Roman"/>
                <w:b/>
                <w:sz w:val="20"/>
                <w:szCs w:val="20"/>
              </w:rPr>
              <w:t>котором мы живём.</w:t>
            </w:r>
            <w:r w:rsidRPr="0022417D">
              <w:rPr>
                <w:b/>
                <w:sz w:val="20"/>
                <w:szCs w:val="20"/>
              </w:rPr>
              <w:t xml:space="preserve"> </w:t>
            </w:r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презентацию по ссылке: </w:t>
            </w:r>
            <w:hyperlink r:id="rId34" w:history="1">
              <w:r w:rsidRPr="002241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https://ppt-online.org/827523</w:t>
              </w:r>
            </w:hyperlink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. Задание: Описать 1-2 социальные проблемы </w:t>
            </w:r>
            <w:proofErr w:type="spellStart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>РКрым</w:t>
            </w:r>
            <w:proofErr w:type="spellEnd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 или Нижнегорского района. Предложить пути решения проблем. Например: «Проблема распространения </w:t>
            </w:r>
            <w:proofErr w:type="spellStart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инфекции», «Дистанционное обучение», «Многонациональный Крым», «Отдых в Крыму» и т д.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2417D" w:rsidRPr="0022417D" w:rsidRDefault="0022417D" w:rsidP="00224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презентацию по ссылке: </w:t>
            </w:r>
            <w:hyperlink r:id="rId35" w:history="1">
              <w:r w:rsidRPr="0022417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https://ppt-online.org/827523</w:t>
              </w:r>
            </w:hyperlink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. Задание: Описать 1-2 социальные проблемы </w:t>
            </w:r>
            <w:proofErr w:type="spellStart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>РКрым</w:t>
            </w:r>
            <w:proofErr w:type="spellEnd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 или Нижнегорского района. Предложить пути решения проблем. Например: «Проблема распространения </w:t>
            </w:r>
            <w:proofErr w:type="spellStart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22417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инфекции», «Дистанционное обучение», «Многонациональный Крым», «Отдых в Крыму» и т д.</w:t>
            </w:r>
          </w:p>
        </w:tc>
      </w:tr>
      <w:bookmarkEnd w:id="0"/>
      <w:tr w:rsidR="001202BF" w:rsidRPr="006F1CDC" w:rsidTr="00004F1D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ПТН</w:t>
            </w:r>
          </w:p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  <w:r w:rsidRPr="001202BF">
              <w:rPr>
                <w:rFonts w:ascii="Times New Roman" w:hAnsi="Times New Roman" w:cs="Times New Roman"/>
                <w:b/>
                <w:sz w:val="20"/>
              </w:rPr>
              <w:t>15.10</w:t>
            </w:r>
          </w:p>
        </w:tc>
        <w:tc>
          <w:tcPr>
            <w:tcW w:w="57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https://yandex.ru/video/preview/11421296980972564501</w:t>
              </w:r>
            </w:hyperlink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0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Р.р</w:t>
            </w:r>
            <w:proofErr w:type="spellEnd"/>
            <w:r w:rsidRPr="00120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№1. Творческая работа «Неологизмы в жизни современного общества». Написание сочинения-рассуждения. Составление словаря неологизмов.</w:t>
            </w: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Подготовить проект «Неологизмы в жизни современного общества на примере сайта «В контакте»</w:t>
            </w:r>
            <w:r w:rsidRPr="001202BF">
              <w:rPr>
                <w:rFonts w:ascii="Times New Roman" w:hAnsi="Times New Roman" w:cs="Times New Roman"/>
                <w:sz w:val="20"/>
                <w:szCs w:val="20"/>
                <w:shd w:val="clear" w:color="auto" w:fill="F6F6F6"/>
              </w:rPr>
              <w:t>.</w:t>
            </w:r>
          </w:p>
        </w:tc>
      </w:tr>
      <w:tr w:rsidR="001202BF" w:rsidRPr="006F1CDC" w:rsidTr="00004F1D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Родная  литература(русская)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https://yandex.ru/video/preview/16753603273397484855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Образ </w:t>
            </w:r>
            <w:proofErr w:type="spellStart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Мишеньки</w:t>
            </w:r>
            <w:proofErr w:type="spellEnd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Бальзаминова</w:t>
            </w:r>
            <w:proofErr w:type="spellEnd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 в комедии. Составление письменной характеристики </w:t>
            </w:r>
            <w:proofErr w:type="spellStart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Мишеньки</w:t>
            </w:r>
            <w:proofErr w:type="spellEnd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повесть </w:t>
            </w:r>
            <w:proofErr w:type="spellStart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И.С.Тургенева</w:t>
            </w:r>
            <w:proofErr w:type="spellEnd"/>
            <w:r w:rsidRPr="001202BF">
              <w:rPr>
                <w:rFonts w:ascii="Times New Roman" w:hAnsi="Times New Roman" w:cs="Times New Roman"/>
                <w:sz w:val="20"/>
                <w:szCs w:val="20"/>
              </w:rPr>
              <w:t xml:space="preserve"> «Первая любовь».</w:t>
            </w:r>
          </w:p>
        </w:tc>
      </w:tr>
      <w:tr w:rsidR="001202BF" w:rsidRPr="006F1CDC" w:rsidTr="00004F1D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F75B8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Математика: алгебра и НМА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B8F" w:rsidRPr="006F1CDC" w:rsidTr="00004F1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75B8F" w:rsidRPr="006F1CDC" w:rsidRDefault="00F75B8F" w:rsidP="00F75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75B8F" w:rsidRPr="001202BF" w:rsidRDefault="00F75B8F" w:rsidP="00F75B8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75B8F" w:rsidRPr="001202B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75B8F" w:rsidRPr="008E67C6" w:rsidRDefault="0022417D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F75B8F" w:rsidRPr="00F75B8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https://www.youtube.com/watch?v=wLRlFyo0a0A&amp;feature=emb_logo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>Тема: Свобода и необходимость в деятельности человека.</w:t>
            </w:r>
            <w:r w:rsidRPr="00F75B8F">
              <w:rPr>
                <w:rFonts w:ascii="Times New Roman" w:hAnsi="Times New Roman" w:cs="Times New Roman"/>
              </w:rPr>
              <w:t xml:space="preserve"> </w:t>
            </w:r>
          </w:p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Инструкция </w:t>
            </w:r>
          </w:p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 изучения темы необходимо:</w:t>
            </w:r>
          </w:p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просмотреть прилагаемый  </w:t>
            </w:r>
            <w:proofErr w:type="spellStart"/>
            <w:r w:rsidRPr="00F75B8F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F75B8F"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 </w:t>
            </w:r>
            <w:hyperlink r:id="rId39" w:history="1">
              <w:r w:rsidRPr="00F75B8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https://www.youtube.com/watch?v=wLRlFyo0a0A&amp;feature=emb_logo</w:t>
              </w:r>
            </w:hyperlink>
          </w:p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t>- прочитать текст параграфа 7 стр. 72-74.</w:t>
            </w:r>
          </w:p>
          <w:p w:rsidR="00F75B8F" w:rsidRPr="00F75B8F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выполнить  самостоятельную работу: письменно выполнить задание №2 на стр. 80.(аргументировать свой выбор).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75B8F" w:rsidRPr="0053696B" w:rsidRDefault="00F75B8F" w:rsidP="00F75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E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 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читать ; вопросы для самопроверки стр. 79 ; вопросы и задания к документу (стр. 79).</w:t>
            </w:r>
          </w:p>
        </w:tc>
      </w:tr>
      <w:tr w:rsidR="001202BF" w:rsidRPr="006F1CDC" w:rsidTr="00004F1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202BF" w:rsidRPr="006F1CDC" w:rsidRDefault="001202BF" w:rsidP="0012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202BF">
              <w:rPr>
                <w:rFonts w:ascii="Times New Roman" w:hAnsi="Times New Roman" w:cs="Times New Roman"/>
                <w:sz w:val="20"/>
                <w:szCs w:val="20"/>
              </w:rPr>
              <w:t>рактикум по русскому языку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22417D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1202BF" w:rsidRPr="001202BF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https://yandex.ru/video/preview/7753789203264955845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Стилистическая роль устаревших слов и неологизмов.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Выявление роли </w:t>
            </w:r>
            <w:r w:rsidRPr="00120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устаревших слов</w:t>
            </w: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неологизмов в художественных произведениях; ознакомление с причинами устаревания слов.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1202BF" w:rsidRPr="001202BF" w:rsidRDefault="001202BF" w:rsidP="00120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2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Найти по 5 слов устаревшие и неологизмы; составить с ними предложения.</w:t>
            </w:r>
          </w:p>
        </w:tc>
      </w:tr>
      <w:tr w:rsidR="007759B6" w:rsidRPr="006F1CDC" w:rsidTr="00004F1D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7759B6" w:rsidRPr="006F1CDC" w:rsidRDefault="007759B6" w:rsidP="0077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759B6" w:rsidRPr="001202BF" w:rsidRDefault="007759B6" w:rsidP="007759B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7759B6" w:rsidRPr="001202BF" w:rsidRDefault="007759B6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7759B6" w:rsidRDefault="007759B6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9B6" w:rsidRPr="00D45C54" w:rsidRDefault="0022417D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7759B6" w:rsidRPr="00FA223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http://www.youtube.com/watch?v=lWomhWJdbQ0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7759B6" w:rsidRPr="00DC6850" w:rsidRDefault="007759B6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РНК. Особенности строения РНК, типы РНК. Функции РНК в клетке. АТФ-универсальный аккумулятор. Параграф 5, стр.19. Используя информацию параграфа составить сравнительную характеристику ДНК и РНК.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7759B6" w:rsidRPr="00D45C54" w:rsidRDefault="007759B6" w:rsidP="00775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5, ответить на вопросы №3-4 стр. 19.</w:t>
            </w:r>
          </w:p>
        </w:tc>
      </w:tr>
    </w:tbl>
    <w:p w:rsidR="005A17CA" w:rsidRPr="006F1CDC" w:rsidRDefault="0022417D" w:rsidP="006F1CDC">
      <w:pPr>
        <w:spacing w:line="240" w:lineRule="auto"/>
        <w:rPr>
          <w:rFonts w:ascii="Times New Roman" w:hAnsi="Times New Roman" w:cs="Times New Roman"/>
        </w:rPr>
      </w:pPr>
    </w:p>
    <w:sectPr w:rsidR="005A17CA" w:rsidRPr="006F1CDC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BAF"/>
    <w:multiLevelType w:val="hybridMultilevel"/>
    <w:tmpl w:val="CB646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55492"/>
    <w:rsid w:val="000676C2"/>
    <w:rsid w:val="00086D4B"/>
    <w:rsid w:val="000905EA"/>
    <w:rsid w:val="001202BF"/>
    <w:rsid w:val="00156118"/>
    <w:rsid w:val="001C5838"/>
    <w:rsid w:val="001D6AE4"/>
    <w:rsid w:val="001D7A4E"/>
    <w:rsid w:val="001F4E3B"/>
    <w:rsid w:val="00216DAE"/>
    <w:rsid w:val="0022417D"/>
    <w:rsid w:val="00237F9E"/>
    <w:rsid w:val="00252489"/>
    <w:rsid w:val="00283499"/>
    <w:rsid w:val="00283815"/>
    <w:rsid w:val="00285A1D"/>
    <w:rsid w:val="002A54AC"/>
    <w:rsid w:val="002C7EC5"/>
    <w:rsid w:val="003A50B3"/>
    <w:rsid w:val="003C742F"/>
    <w:rsid w:val="004217C8"/>
    <w:rsid w:val="00422D45"/>
    <w:rsid w:val="0042621B"/>
    <w:rsid w:val="0049643D"/>
    <w:rsid w:val="004C4B4F"/>
    <w:rsid w:val="005211A1"/>
    <w:rsid w:val="0053617B"/>
    <w:rsid w:val="0053696B"/>
    <w:rsid w:val="005A2550"/>
    <w:rsid w:val="005A3DC3"/>
    <w:rsid w:val="005E2A9A"/>
    <w:rsid w:val="006865C7"/>
    <w:rsid w:val="00692E3C"/>
    <w:rsid w:val="006B5784"/>
    <w:rsid w:val="006D4D9F"/>
    <w:rsid w:val="006E422C"/>
    <w:rsid w:val="006E7997"/>
    <w:rsid w:val="006F1CDC"/>
    <w:rsid w:val="007342C4"/>
    <w:rsid w:val="00736E71"/>
    <w:rsid w:val="00745038"/>
    <w:rsid w:val="00746571"/>
    <w:rsid w:val="00770065"/>
    <w:rsid w:val="00770ADE"/>
    <w:rsid w:val="007759B6"/>
    <w:rsid w:val="007B0C1C"/>
    <w:rsid w:val="007B52C0"/>
    <w:rsid w:val="007B7F03"/>
    <w:rsid w:val="007F0D69"/>
    <w:rsid w:val="0088236E"/>
    <w:rsid w:val="008D369F"/>
    <w:rsid w:val="008E67C6"/>
    <w:rsid w:val="00976C8E"/>
    <w:rsid w:val="009976FD"/>
    <w:rsid w:val="009A0403"/>
    <w:rsid w:val="009D237B"/>
    <w:rsid w:val="009F3377"/>
    <w:rsid w:val="00A04DBA"/>
    <w:rsid w:val="00AA161D"/>
    <w:rsid w:val="00AA4C67"/>
    <w:rsid w:val="00AB4D0B"/>
    <w:rsid w:val="00AE4913"/>
    <w:rsid w:val="00B31213"/>
    <w:rsid w:val="00B3640B"/>
    <w:rsid w:val="00B55AEF"/>
    <w:rsid w:val="00B66654"/>
    <w:rsid w:val="00B91ABE"/>
    <w:rsid w:val="00BB63DD"/>
    <w:rsid w:val="00BE2A75"/>
    <w:rsid w:val="00C12624"/>
    <w:rsid w:val="00C17704"/>
    <w:rsid w:val="00C36C17"/>
    <w:rsid w:val="00C40B81"/>
    <w:rsid w:val="00CC41E1"/>
    <w:rsid w:val="00CF38B6"/>
    <w:rsid w:val="00D45129"/>
    <w:rsid w:val="00DA7DAD"/>
    <w:rsid w:val="00DE3189"/>
    <w:rsid w:val="00E04BC1"/>
    <w:rsid w:val="00E330E7"/>
    <w:rsid w:val="00ED23C5"/>
    <w:rsid w:val="00EF0F9E"/>
    <w:rsid w:val="00F07822"/>
    <w:rsid w:val="00F13C34"/>
    <w:rsid w:val="00F65C97"/>
    <w:rsid w:val="00F67019"/>
    <w:rsid w:val="00F75B8F"/>
    <w:rsid w:val="00F92ED7"/>
    <w:rsid w:val="00F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A63D5-5122-4F26-BF5C-ACB059C8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24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aP_uKoJmf4" TargetMode="External"/><Relationship Id="rId13" Type="http://schemas.openxmlformats.org/officeDocument/2006/relationships/hyperlink" Target="https://www.youtube.com/watch?v=F4L2csD7LaQ" TargetMode="External"/><Relationship Id="rId18" Type="http://schemas.openxmlformats.org/officeDocument/2006/relationships/hyperlink" Target="https://www.dw.com/de/berlins-potsdamer-platz-fr&#252;her-und-heute/l-42178485" TargetMode="External"/><Relationship Id="rId26" Type="http://schemas.openxmlformats.org/officeDocument/2006/relationships/hyperlink" Target="https://ppt-online.org/182855" TargetMode="External"/><Relationship Id="rId39" Type="http://schemas.openxmlformats.org/officeDocument/2006/relationships/hyperlink" Target="https://www.youtube.com/watch?v=wLRlFyo0a0A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e5DuycT6wc" TargetMode="External"/><Relationship Id="rId34" Type="http://schemas.openxmlformats.org/officeDocument/2006/relationships/hyperlink" Target="https://ppt-online.org/82752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youtube.com/watch?v=cRix0wzzdBM" TargetMode="External"/><Relationship Id="rId12" Type="http://schemas.openxmlformats.org/officeDocument/2006/relationships/hyperlink" Target="https://www.dw.com/de/berlins-potsdamer-platz-fr&#252;her-und-heute/l-42178485" TargetMode="External"/><Relationship Id="rId17" Type="http://schemas.openxmlformats.org/officeDocument/2006/relationships/hyperlink" Target="https://yandex.ru/video/preview/1690751257810389031" TargetMode="External"/><Relationship Id="rId25" Type="http://schemas.openxmlformats.org/officeDocument/2006/relationships/hyperlink" Target="https://www.youtube.com/watch?v=3afhRDBICrM" TargetMode="External"/><Relationship Id="rId33" Type="http://schemas.openxmlformats.org/officeDocument/2006/relationships/hyperlink" Target="https://ppt-online.org/827523" TargetMode="External"/><Relationship Id="rId38" Type="http://schemas.openxmlformats.org/officeDocument/2006/relationships/hyperlink" Target="https://www.youtube.com/watch?v=wLRlFyo0a0A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459/main/262740/" TargetMode="External"/><Relationship Id="rId20" Type="http://schemas.openxmlformats.org/officeDocument/2006/relationships/hyperlink" Target="https://resh.edu.ru/subject/lesson/7459/main/262740/" TargetMode="External"/><Relationship Id="rId29" Type="http://schemas.openxmlformats.org/officeDocument/2006/relationships/hyperlink" Target="https://www.youtube.com/watch?v=xSLqv9lokbU" TargetMode="External"/><Relationship Id="rId41" Type="http://schemas.openxmlformats.org/officeDocument/2006/relationships/hyperlink" Target="http://www.youtube.com/watch?v=lWomhWJdbQ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video/421902353775" TargetMode="External"/><Relationship Id="rId11" Type="http://schemas.openxmlformats.org/officeDocument/2006/relationships/hyperlink" Target="https://www.dw.com/de/auf-den-spuren-der-berliner-mauer/l-50681434" TargetMode="External"/><Relationship Id="rId24" Type="http://schemas.openxmlformats.org/officeDocument/2006/relationships/hyperlink" Target="https://yandex.ru/video/preview/2797617923568970967" TargetMode="External"/><Relationship Id="rId32" Type="http://schemas.openxmlformats.org/officeDocument/2006/relationships/hyperlink" Target="https://www.youtube.com/watch?v=ZvRjSPzFG_0" TargetMode="External"/><Relationship Id="rId37" Type="http://schemas.openxmlformats.org/officeDocument/2006/relationships/hyperlink" Target="https://yandex.ru/video/preview/16753603273397484855" TargetMode="External"/><Relationship Id="rId40" Type="http://schemas.openxmlformats.org/officeDocument/2006/relationships/hyperlink" Target="https://yandex.ru/video/preview/7753789203264955845" TargetMode="External"/><Relationship Id="rId5" Type="http://schemas.openxmlformats.org/officeDocument/2006/relationships/hyperlink" Target="https://ok.ru/video/421902353775" TargetMode="External"/><Relationship Id="rId15" Type="http://schemas.openxmlformats.org/officeDocument/2006/relationships/hyperlink" Target="https://www.youtube.com/watch?v=9jPgXRZgTpk" TargetMode="External"/><Relationship Id="rId23" Type="http://schemas.openxmlformats.org/officeDocument/2006/relationships/hyperlink" Target="https://www.youtube.com/watch?v=Pkuq4hIgW78" TargetMode="External"/><Relationship Id="rId28" Type="http://schemas.openxmlformats.org/officeDocument/2006/relationships/hyperlink" Target="https://www.youtube.com/watch?v=YcqGgSmgOGQ" TargetMode="External"/><Relationship Id="rId36" Type="http://schemas.openxmlformats.org/officeDocument/2006/relationships/hyperlink" Target="https://yandex.ru/video/preview/11421296980972564501" TargetMode="External"/><Relationship Id="rId10" Type="http://schemas.openxmlformats.org/officeDocument/2006/relationships/hyperlink" Target="https://yandex.ru/video/preview/593542052367563469" TargetMode="External"/><Relationship Id="rId19" Type="http://schemas.openxmlformats.org/officeDocument/2006/relationships/hyperlink" Target="https://www.youtube.com/watch?v=SClefi1fetY" TargetMode="External"/><Relationship Id="rId31" Type="http://schemas.openxmlformats.org/officeDocument/2006/relationships/hyperlink" Target="https://www.youtube.com/watch?v=xSLqv9lok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1399260637343427012" TargetMode="External"/><Relationship Id="rId14" Type="http://schemas.openxmlformats.org/officeDocument/2006/relationships/hyperlink" Target="https://www.youtube.com/watch?v=iVBfvi6eSNA" TargetMode="External"/><Relationship Id="rId22" Type="http://schemas.openxmlformats.org/officeDocument/2006/relationships/hyperlink" Target="https://www.youtube.com/watch?v=Pkuq4hIgW78" TargetMode="External"/><Relationship Id="rId27" Type="http://schemas.openxmlformats.org/officeDocument/2006/relationships/hyperlink" Target="https://ppt-online.org/182855" TargetMode="External"/><Relationship Id="rId30" Type="http://schemas.openxmlformats.org/officeDocument/2006/relationships/hyperlink" Target="https://www.youtube.com/watch?v=ZvRjSPzFG_0" TargetMode="External"/><Relationship Id="rId35" Type="http://schemas.openxmlformats.org/officeDocument/2006/relationships/hyperlink" Target="https://ppt-online.org/8275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7</cp:revision>
  <dcterms:created xsi:type="dcterms:W3CDTF">2021-10-10T23:22:00Z</dcterms:created>
  <dcterms:modified xsi:type="dcterms:W3CDTF">2021-10-12T07:39:00Z</dcterms:modified>
</cp:coreProperties>
</file>