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работе учителя-логопеда Щедриной Е.А.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сентябре 2022</w:t>
      </w:r>
      <w:r>
        <w:rPr>
          <w:rFonts w:ascii="Times New Roman" w:hAnsi="Times New Roman" w:cs="Times New Roman"/>
          <w:sz w:val="28"/>
          <w:szCs w:val="28"/>
        </w:rPr>
        <w:t xml:space="preserve">г. мною были обследованы учащиеся</w:t>
      </w:r>
      <w:r>
        <w:rPr>
          <w:rFonts w:ascii="Times New Roman" w:hAnsi="Times New Roman" w:cs="Times New Roman"/>
          <w:sz w:val="28"/>
          <w:szCs w:val="28"/>
        </w:rPr>
        <w:t xml:space="preserve"> 1-4х классов. В первых классах проводилось обследование устной речи: звукопроизношение, словарный запас, грамматическое строение речи, связное высказывание</w:t>
      </w:r>
      <w:r>
        <w:rPr>
          <w:rFonts w:ascii="Times New Roman" w:hAnsi="Times New Roman" w:cs="Times New Roman"/>
          <w:sz w:val="28"/>
          <w:szCs w:val="28"/>
        </w:rPr>
        <w:t xml:space="preserve">. Во 2-4х классах проводилось обследование письменной речи. Проводила диктанты с целью  выявления детей имеющих предрасположенность к </w:t>
      </w:r>
      <w:r>
        <w:rPr>
          <w:rFonts w:ascii="Times New Roman" w:hAnsi="Times New Roman" w:cs="Times New Roman"/>
          <w:sz w:val="28"/>
          <w:szCs w:val="28"/>
        </w:rPr>
        <w:t xml:space="preserve">дисграфии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Проводились навыки чтения для выявления детей предрасположенных к </w:t>
      </w:r>
      <w:r>
        <w:rPr>
          <w:rFonts w:ascii="Times New Roman" w:hAnsi="Times New Roman" w:cs="Times New Roman"/>
          <w:sz w:val="28"/>
          <w:szCs w:val="28"/>
        </w:rPr>
        <w:t xml:space="preserve">дислексии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Зачислено на </w:t>
      </w:r>
      <w:r>
        <w:rPr>
          <w:rFonts w:ascii="Times New Roman" w:hAnsi="Times New Roman" w:cs="Times New Roman"/>
          <w:sz w:val="28"/>
          <w:szCs w:val="28"/>
        </w:rPr>
        <w:t xml:space="preserve">логопункт</w:t>
      </w:r>
      <w:r>
        <w:rPr>
          <w:rFonts w:ascii="Times New Roman" w:hAnsi="Times New Roman" w:cs="Times New Roman"/>
          <w:sz w:val="28"/>
          <w:szCs w:val="28"/>
        </w:rPr>
        <w:t xml:space="preserve"> 42 ученика. Скомплектованы группы для занятий на </w:t>
      </w:r>
      <w:r>
        <w:rPr>
          <w:rFonts w:ascii="Times New Roman" w:hAnsi="Times New Roman" w:cs="Times New Roman"/>
          <w:sz w:val="28"/>
          <w:szCs w:val="28"/>
        </w:rPr>
        <w:t xml:space="preserve">логопункте</w:t>
      </w:r>
      <w:r>
        <w:rPr>
          <w:rFonts w:ascii="Times New Roman" w:hAnsi="Times New Roman" w:cs="Times New Roman"/>
          <w:sz w:val="28"/>
          <w:szCs w:val="28"/>
        </w:rPr>
        <w:t xml:space="preserve">. Составлен график работы, расписание занятий. </w:t>
      </w:r>
      <w:r>
        <w:rPr>
          <w:rFonts w:ascii="Times New Roman" w:hAnsi="Times New Roman" w:cs="Times New Roman"/>
          <w:sz w:val="28"/>
          <w:szCs w:val="28"/>
        </w:rPr>
        <w:t xml:space="preserve">На занятиях большая ча</w:t>
      </w:r>
      <w:r>
        <w:rPr>
          <w:rFonts w:ascii="Times New Roman" w:hAnsi="Times New Roman" w:cs="Times New Roman"/>
          <w:sz w:val="28"/>
          <w:szCs w:val="28"/>
        </w:rPr>
        <w:t xml:space="preserve">сть времени посвящается постановке речевого дыхания, исправлению дефектов звукопроизношения, попутно ведётся работа по расширению словарного запаса, развитию фонематических процессов и лексико-грамматических категорий над интонационной выразительностью реч</w:t>
      </w:r>
      <w:r>
        <w:rPr>
          <w:rFonts w:ascii="Times New Roman" w:hAnsi="Times New Roman" w:cs="Times New Roman"/>
          <w:sz w:val="28"/>
          <w:szCs w:val="28"/>
        </w:rPr>
        <w:t xml:space="preserve">и(</w:t>
      </w:r>
      <w:r>
        <w:rPr>
          <w:rFonts w:ascii="Times New Roman" w:hAnsi="Times New Roman" w:cs="Times New Roman"/>
          <w:sz w:val="28"/>
          <w:szCs w:val="28"/>
        </w:rPr>
        <w:t xml:space="preserve">ритм, интонация, </w:t>
      </w:r>
      <w:r>
        <w:rPr>
          <w:rFonts w:ascii="Times New Roman" w:hAnsi="Times New Roman" w:cs="Times New Roman"/>
          <w:sz w:val="28"/>
          <w:szCs w:val="28"/>
        </w:rPr>
        <w:t xml:space="preserve">скорость,громкость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Состояние лексико-грамматической стороны речи требует на данный момент повышенного внимания, т.к. в свободной речи учащихся еще большое количество </w:t>
      </w:r>
      <w:r>
        <w:rPr>
          <w:rFonts w:ascii="Times New Roman" w:hAnsi="Times New Roman" w:cs="Times New Roman"/>
          <w:sz w:val="28"/>
          <w:szCs w:val="28"/>
        </w:rPr>
        <w:t xml:space="preserve">аграмматизмо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 неправильное согласование слов в роде, числе, неумение грамматически правильно изменять слова и строить предложения в своей </w:t>
      </w:r>
      <w:r>
        <w:rPr>
          <w:rFonts w:ascii="Times New Roman" w:hAnsi="Times New Roman" w:cs="Times New Roman"/>
          <w:sz w:val="28"/>
          <w:szCs w:val="28"/>
        </w:rPr>
        <w:t xml:space="preserve">активной устной и письменной речи).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Провожу коррекционные, логопедические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учеником </w:t>
      </w:r>
      <w:r>
        <w:rPr>
          <w:rFonts w:ascii="Times New Roman" w:hAnsi="Times New Roman" w:cs="Times New Roman"/>
          <w:sz w:val="28"/>
          <w:szCs w:val="28"/>
        </w:rPr>
        <w:t xml:space="preserve">Дуплий</w:t>
      </w:r>
      <w:r>
        <w:rPr>
          <w:rFonts w:ascii="Times New Roman" w:hAnsi="Times New Roman" w:cs="Times New Roman"/>
          <w:sz w:val="28"/>
          <w:szCs w:val="28"/>
        </w:rPr>
        <w:t xml:space="preserve"> Родион и </w:t>
      </w:r>
      <w:r>
        <w:rPr>
          <w:rFonts w:ascii="Times New Roman" w:hAnsi="Times New Roman" w:cs="Times New Roman"/>
          <w:sz w:val="28"/>
          <w:szCs w:val="28"/>
        </w:rPr>
        <w:t xml:space="preserve">Николайчук</w:t>
      </w:r>
      <w:r>
        <w:rPr>
          <w:rFonts w:ascii="Times New Roman" w:hAnsi="Times New Roman" w:cs="Times New Roman"/>
          <w:sz w:val="28"/>
          <w:szCs w:val="28"/>
        </w:rPr>
        <w:t xml:space="preserve"> Аня по 1ч в неделю</w:t>
      </w:r>
      <w:r>
        <w:rPr>
          <w:rFonts w:ascii="Times New Roman" w:hAnsi="Times New Roman" w:cs="Times New Roman"/>
          <w:sz w:val="28"/>
          <w:szCs w:val="28"/>
        </w:rPr>
        <w:t xml:space="preserve">.. </w:t>
      </w:r>
      <w:r>
        <w:rPr>
          <w:rFonts w:ascii="Times New Roman" w:hAnsi="Times New Roman" w:cs="Times New Roman"/>
          <w:sz w:val="28"/>
          <w:szCs w:val="28"/>
        </w:rPr>
        <w:t xml:space="preserve">Работа проводится над накоплением пассивного словарного запаса, работа над стимуляцией речевой активности.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Аней развиваю предметные действия, сенсорное развитие, альтернативную коммуникацию и двигательное развитие. По 1часу в неделю.  Также провожу занятия с </w:t>
      </w:r>
      <w:r>
        <w:rPr>
          <w:rFonts w:ascii="Times New Roman" w:hAnsi="Times New Roman" w:cs="Times New Roman"/>
          <w:sz w:val="28"/>
          <w:szCs w:val="28"/>
        </w:rPr>
        <w:t xml:space="preserve">Егиазарян</w:t>
      </w:r>
      <w:r>
        <w:rPr>
          <w:rFonts w:ascii="Times New Roman" w:hAnsi="Times New Roman" w:cs="Times New Roman"/>
          <w:sz w:val="28"/>
          <w:szCs w:val="28"/>
        </w:rPr>
        <w:t xml:space="preserve"> Артуром. Работа направлена на развитие слухового восприятия  </w:t>
      </w:r>
      <w:r>
        <w:rPr>
          <w:rFonts w:ascii="Times New Roman" w:hAnsi="Times New Roman" w:cs="Times New Roman"/>
          <w:sz w:val="28"/>
          <w:szCs w:val="28"/>
        </w:rPr>
        <w:t xml:space="preserve">и  формирование речевого слуха.</w:t>
      </w:r>
      <w:r>
        <w:rPr>
          <w:rFonts w:ascii="Times New Roman" w:hAnsi="Times New Roman" w:cs="Times New Roman"/>
          <w:sz w:val="28"/>
          <w:szCs w:val="28"/>
        </w:rPr>
        <w:br/>
        <w:t xml:space="preserve">    На занятиях осу</w:t>
      </w:r>
      <w:r>
        <w:rPr>
          <w:rFonts w:ascii="Times New Roman" w:hAnsi="Times New Roman" w:cs="Times New Roman"/>
          <w:sz w:val="28"/>
          <w:szCs w:val="28"/>
        </w:rPr>
        <w:t xml:space="preserve">ществляется подбор методической и коррекционной литературы, пособий, логопедических игр. На коррекционных, логопедических занятиях применяю здоровье сберегающие технологии: артикуляционная  и пальчиковая гимнастика, массаж для глаз, дыхательная гимнастика.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Учитель-логопед: Щедрина Е.А.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Аноним</cp:lastModifiedBy>
  <cp:revision>4</cp:revision>
  <dcterms:created xsi:type="dcterms:W3CDTF">2023-01-16T08:29:00Z</dcterms:created>
  <dcterms:modified xsi:type="dcterms:W3CDTF">2024-12-16T22:25:27Z</dcterms:modified>
</cp:coreProperties>
</file>