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48" w:rsidRPr="009D3248" w:rsidRDefault="009D3248" w:rsidP="009D3248">
      <w:pPr>
        <w:shd w:val="clear" w:color="auto" w:fill="FFFFFF"/>
        <w:tabs>
          <w:tab w:val="left" w:pos="303"/>
          <w:tab w:val="right" w:pos="9355"/>
        </w:tabs>
        <w:spacing w:after="0" w:line="240" w:lineRule="atLeast"/>
        <w:ind w:right="-1"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D3248">
        <w:rPr>
          <w:rFonts w:ascii="Times New Roman" w:eastAsia="Times New Roman" w:hAnsi="Times New Roman" w:cs="Times New Roman"/>
          <w:bCs/>
          <w:iCs/>
          <w:sz w:val="28"/>
          <w:szCs w:val="28"/>
        </w:rPr>
        <w:t>10 июня   «</w:t>
      </w:r>
      <w:r w:rsidRPr="009D3248">
        <w:rPr>
          <w:rFonts w:ascii="Times New Roman" w:hAnsi="Times New Roman" w:cs="Times New Roman"/>
          <w:sz w:val="28"/>
          <w:szCs w:val="28"/>
        </w:rPr>
        <w:t>День памяти и скорби»</w:t>
      </w:r>
    </w:p>
    <w:p w:rsidR="009D3248" w:rsidRPr="009D3248" w:rsidRDefault="009D3248" w:rsidP="009D3248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9D3248" w:rsidRPr="009D3248" w:rsidRDefault="009D3248" w:rsidP="009D3248">
      <w:pPr>
        <w:pStyle w:val="a3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9D3248">
        <w:rPr>
          <w:sz w:val="28"/>
          <w:szCs w:val="28"/>
        </w:rPr>
        <w:t>22 июня, в России отмечается </w:t>
      </w:r>
      <w:r w:rsidRPr="009D3248">
        <w:rPr>
          <w:rStyle w:val="a4"/>
          <w:b w:val="0"/>
          <w:sz w:val="28"/>
          <w:szCs w:val="28"/>
        </w:rPr>
        <w:t>День памяти и скорби</w:t>
      </w:r>
      <w:r w:rsidRPr="009D3248">
        <w:rPr>
          <w:b/>
          <w:sz w:val="28"/>
          <w:szCs w:val="28"/>
        </w:rPr>
        <w:t>.</w:t>
      </w:r>
      <w:r w:rsidRPr="009D3248">
        <w:rPr>
          <w:sz w:val="28"/>
          <w:szCs w:val="28"/>
        </w:rPr>
        <w:t xml:space="preserve"> Это одна из самых печальных дат в нашей истории – день начала Великой Отечественной войны в 1941 году.</w:t>
      </w:r>
    </w:p>
    <w:p w:rsidR="009D3248" w:rsidRPr="009D3248" w:rsidRDefault="009D3248" w:rsidP="009D3248">
      <w:pPr>
        <w:pStyle w:val="a3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9D3248">
        <w:rPr>
          <w:sz w:val="28"/>
          <w:szCs w:val="28"/>
        </w:rPr>
        <w:t>В этот день мы</w:t>
      </w:r>
      <w:r w:rsidRPr="009D3248">
        <w:rPr>
          <w:b/>
          <w:sz w:val="28"/>
          <w:szCs w:val="28"/>
        </w:rPr>
        <w:t> </w:t>
      </w:r>
      <w:r w:rsidRPr="009D3248">
        <w:rPr>
          <w:rStyle w:val="a4"/>
          <w:b w:val="0"/>
          <w:sz w:val="28"/>
          <w:szCs w:val="28"/>
        </w:rPr>
        <w:t>особенно остро чувствуем горечь утрат</w:t>
      </w:r>
      <w:r w:rsidRPr="009D3248">
        <w:rPr>
          <w:b/>
          <w:sz w:val="28"/>
          <w:szCs w:val="28"/>
        </w:rPr>
        <w:t> </w:t>
      </w:r>
      <w:r w:rsidRPr="009D3248">
        <w:rPr>
          <w:sz w:val="28"/>
          <w:szCs w:val="28"/>
        </w:rPr>
        <w:t>и </w:t>
      </w:r>
      <w:r w:rsidRPr="009D3248">
        <w:rPr>
          <w:rStyle w:val="a4"/>
          <w:b w:val="0"/>
          <w:sz w:val="28"/>
          <w:szCs w:val="28"/>
        </w:rPr>
        <w:t>безмерную благодарность</w:t>
      </w:r>
      <w:r w:rsidRPr="009D3248">
        <w:rPr>
          <w:b/>
          <w:sz w:val="28"/>
          <w:szCs w:val="28"/>
        </w:rPr>
        <w:t> </w:t>
      </w:r>
      <w:r w:rsidRPr="009D3248">
        <w:rPr>
          <w:sz w:val="28"/>
          <w:szCs w:val="28"/>
        </w:rPr>
        <w:t>тем, кто ценой невероятных усилий и жертв отстоял нашу Родину, наше право жить под мирным небом.</w:t>
      </w:r>
    </w:p>
    <w:p w:rsidR="009D3248" w:rsidRPr="009D3248" w:rsidRDefault="009D3248" w:rsidP="009D324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48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дня ребята оформляли стенгазету. </w:t>
      </w:r>
      <w:r w:rsidRPr="009D32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передать атмосферу надежды и веры в мирное будущее, все исполнили песню "Солнечный круг". А затем посмотрели и обсудили мультфильм "Василёк"– грустную, но важную историю о войне глазами ребёнка.</w:t>
      </w:r>
    </w:p>
    <w:p w:rsidR="009D3248" w:rsidRPr="009D3248" w:rsidRDefault="009D3248" w:rsidP="009D324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После просмотра прошла тематическая викторина, где ребята показали насколько внимательно смотрели мультфильм. </w:t>
      </w:r>
    </w:p>
    <w:p w:rsidR="009E54EE" w:rsidRDefault="009D3248" w:rsidP="009D324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48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 о прошлом - это способность сохранить следы минувшего, и она нужна не только павшим, но и живым, чтобы не совершать ошибок, чтобы твердо выстоять в любых испытаниях. Мы всегда помним, мы ничего не забыли!</w:t>
      </w:r>
    </w:p>
    <w:p w:rsidR="009E54EE" w:rsidRDefault="009E54EE" w:rsidP="009E5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2308" cy="3736848"/>
            <wp:effectExtent l="19050" t="0" r="0" b="0"/>
            <wp:docPr id="6" name="Рисунок 4" descr="E:\ПЛОЩАДКА\2025\НОВОЕ\новое\Отчет по дням\8 день\IMG_20250617_153348_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ОЩАДКА\2025\НОВОЕ\новое\Отчет по дням\8 день\IMG_20250617_153348_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96" cy="373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4476" cy="3913094"/>
            <wp:effectExtent l="19050" t="0" r="0" b="0"/>
            <wp:docPr id="7" name="Рисунок 3" descr="E:\ПЛОЩАДКА\2025\НОВОЕ\новое\Отчет по дням\8 день\IMG_20250617_153344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ЛОЩАДКА\2025\НОВОЕ\новое\Отчет по дням\8 день\IMG_20250617_153344_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19" cy="391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2E3" w:rsidRPr="009E54EE" w:rsidRDefault="009E54EE" w:rsidP="009E5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875" cy="2121408"/>
            <wp:effectExtent l="19050" t="0" r="0" b="0"/>
            <wp:docPr id="3" name="Рисунок 2" descr="E:\ПЛОЩАДКА\2025\НОВОЕ\новое\Отчет по дням\8 день\IMG_20250617_153356_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ЛОЩАДКА\2025\НОВОЕ\новое\Отчет по дням\8 день\IMG_20250617_153356_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38" cy="212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27834" cy="4821936"/>
            <wp:effectExtent l="19050" t="0" r="1016" b="0"/>
            <wp:wrapSquare wrapText="bothSides"/>
            <wp:docPr id="1" name="Рисунок 1" descr="E:\ПЛОЩАДКА\2025\НОВОЕ\новое\Отчет по дням\8 день\IMG_20250617_153352_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ОЩАДКА\2025\НОВОЕ\новое\Отчет по дням\8 день\IMG_20250617_153352_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34" cy="482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F22E3" w:rsidRPr="009E54EE" w:rsidSect="002F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D3248"/>
    <w:rsid w:val="002F22E3"/>
    <w:rsid w:val="009D3248"/>
    <w:rsid w:val="009E54EE"/>
    <w:rsid w:val="00B21E03"/>
    <w:rsid w:val="00B97843"/>
    <w:rsid w:val="00F2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2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2025-06-10T13:23:00Z</dcterms:created>
  <dcterms:modified xsi:type="dcterms:W3CDTF">2025-06-17T12:38:00Z</dcterms:modified>
</cp:coreProperties>
</file>