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80744" w14:paraId="0532E098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6B51ED" w14:textId="1F2B7034" w:rsidR="00680744" w:rsidRDefault="00680744">
            <w:pPr>
              <w:pStyle w:val="ConsPlusTitlePage0"/>
            </w:pPr>
          </w:p>
        </w:tc>
      </w:tr>
      <w:tr w:rsidR="00680744" w14:paraId="01169DB8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DEE57D" w14:textId="77777777" w:rsidR="00680744" w:rsidRDefault="00ED3CC1">
            <w:pPr>
              <w:pStyle w:val="ConsPlusTitlePage0"/>
              <w:jc w:val="center"/>
            </w:pPr>
            <w:bookmarkStart w:id="0" w:name="_GoBack"/>
            <w:r>
              <w:rPr>
                <w:sz w:val="30"/>
              </w:rPr>
              <w:t>Постановление администрации г. Ялта Республики Крым от 28.08.2023 N 5159-п</w:t>
            </w:r>
            <w:bookmarkEnd w:id="0"/>
            <w:r>
              <w:rPr>
                <w:sz w:val="30"/>
              </w:rPr>
              <w:br/>
              <w:t>(ред. от 09.07.2024)</w:t>
            </w:r>
            <w:r>
              <w:rPr>
                <w:sz w:val="30"/>
              </w:rPr>
              <w:br/>
              <w:t xml:space="preserve">"Об утверждении Порядка по организации питания в муниципальных дошкольных и общеобразовательных учреждениях образования муниципального </w:t>
            </w:r>
            <w:r>
              <w:rPr>
                <w:sz w:val="30"/>
              </w:rPr>
              <w:t>образования городской округ Ялта Республики Крым"</w:t>
            </w:r>
            <w:r>
              <w:rPr>
                <w:sz w:val="30"/>
              </w:rPr>
              <w:br/>
              <w:t>(вместе с "Порядком обращения родителей (законных представителей) за получением компенсационной денежной выплаты на питание детей с ограниченными возможностями здоровья, а также детей-инвалидов, имеющих ста</w:t>
            </w:r>
            <w:r>
              <w:rPr>
                <w:sz w:val="30"/>
              </w:rPr>
              <w:t>тус обучающихся с ограниченными возможностями здоровья, детей-инвалидов, получающих образование на дому по медицинским показаниям", "Положением о предоставлении набора пищевых продуктов питания (в виде сухого пайка) или выплаты денежной компенсации обучающ</w:t>
            </w:r>
            <w:r>
              <w:rPr>
                <w:sz w:val="30"/>
              </w:rPr>
              <w:t>имся 1 - 4 классов и обучающимся льготных категорий муниципальных бюджетных общеобразовательных учреждений городского округа Ялта на период действия режимов "Повышенная готовность", "Чрезвычайная ситуация" и других форс-мажорных обстоятельств", "Порядком р</w:t>
            </w:r>
            <w:r>
              <w:rPr>
                <w:sz w:val="30"/>
              </w:rPr>
              <w:t>аспределения наборов пищевых продуктов родителям (законным представителям) обучающихся, получающих начальное общее образование и имеющих право на предоставление бесплатного горячего питания, при переводе на обучение с применением дистанционных образователь</w:t>
            </w:r>
            <w:r>
              <w:rPr>
                <w:sz w:val="30"/>
              </w:rPr>
              <w:t>ных технологий в общеобразовательных организациях муниципального образования городской округ Ялта Республики Крым")</w:t>
            </w:r>
          </w:p>
        </w:tc>
      </w:tr>
      <w:tr w:rsidR="00680744" w14:paraId="2005AE47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AD3CE3" w14:textId="77777777" w:rsidR="00680744" w:rsidRDefault="00ED3CC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21.08.2024</w:t>
            </w:r>
            <w:r>
              <w:rPr>
                <w:sz w:val="28"/>
              </w:rPr>
              <w:br/>
              <w:t> </w:t>
            </w:r>
          </w:p>
        </w:tc>
      </w:tr>
    </w:tbl>
    <w:p w14:paraId="14FBA89F" w14:textId="77777777" w:rsidR="00680744" w:rsidRDefault="00680744">
      <w:pPr>
        <w:pStyle w:val="ConsPlusNormal0"/>
        <w:sectPr w:rsidR="0068074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580928A" w14:textId="77777777" w:rsidR="00680744" w:rsidRDefault="00680744">
      <w:pPr>
        <w:pStyle w:val="ConsPlusNormal0"/>
        <w:jc w:val="both"/>
        <w:outlineLvl w:val="0"/>
      </w:pPr>
    </w:p>
    <w:p w14:paraId="00826325" w14:textId="77777777" w:rsidR="00680744" w:rsidRDefault="00ED3CC1">
      <w:pPr>
        <w:pStyle w:val="ConsPlusTitle0"/>
        <w:jc w:val="center"/>
        <w:outlineLvl w:val="0"/>
      </w:pPr>
      <w:r>
        <w:t>РЕСПУБЛИКА КРЫМ</w:t>
      </w:r>
    </w:p>
    <w:p w14:paraId="25223FF6" w14:textId="77777777" w:rsidR="00680744" w:rsidRDefault="00ED3CC1">
      <w:pPr>
        <w:pStyle w:val="ConsPlusTitle0"/>
        <w:jc w:val="center"/>
      </w:pPr>
      <w:r>
        <w:t>АДМИНИСТРАЦИЯ ГОРОДА ЯЛТА</w:t>
      </w:r>
    </w:p>
    <w:p w14:paraId="2DFC78B7" w14:textId="77777777" w:rsidR="00680744" w:rsidRDefault="00680744">
      <w:pPr>
        <w:pStyle w:val="ConsPlusTitle0"/>
        <w:jc w:val="center"/>
      </w:pPr>
    </w:p>
    <w:p w14:paraId="49AFDA3C" w14:textId="77777777" w:rsidR="00680744" w:rsidRDefault="00ED3CC1">
      <w:pPr>
        <w:pStyle w:val="ConsPlusTitle0"/>
        <w:jc w:val="center"/>
      </w:pPr>
      <w:r>
        <w:t>ПОСТАНОВЛЕНИЕ</w:t>
      </w:r>
    </w:p>
    <w:p w14:paraId="7A541882" w14:textId="77777777" w:rsidR="00680744" w:rsidRDefault="00ED3CC1">
      <w:pPr>
        <w:pStyle w:val="ConsPlusTitle0"/>
        <w:jc w:val="center"/>
      </w:pPr>
      <w:r>
        <w:t>от 28 августа 2023 г. N 5159-п</w:t>
      </w:r>
    </w:p>
    <w:p w14:paraId="073D1A2F" w14:textId="77777777" w:rsidR="00680744" w:rsidRDefault="00680744">
      <w:pPr>
        <w:pStyle w:val="ConsPlusTitle0"/>
        <w:jc w:val="both"/>
      </w:pPr>
    </w:p>
    <w:p w14:paraId="4E22205D" w14:textId="77777777" w:rsidR="00680744" w:rsidRDefault="00ED3CC1">
      <w:pPr>
        <w:pStyle w:val="ConsPlusTitle0"/>
        <w:jc w:val="center"/>
      </w:pPr>
      <w:r>
        <w:t xml:space="preserve">ОБ УТВЕРЖДЕНИИ ПОРЯДКА ПО </w:t>
      </w:r>
      <w:r>
        <w:t>ОРГАНИЗАЦИИ ПИТАНИЯ</w:t>
      </w:r>
    </w:p>
    <w:p w14:paraId="0E407ED5" w14:textId="77777777" w:rsidR="00680744" w:rsidRDefault="00ED3CC1">
      <w:pPr>
        <w:pStyle w:val="ConsPlusTitle0"/>
        <w:jc w:val="center"/>
      </w:pPr>
      <w:r>
        <w:t>В МУНИЦИПАЛЬНЫХ ДОШКОЛЬНЫХ И ОБЩЕОБРАЗОВАТЕЛЬНЫХ</w:t>
      </w:r>
    </w:p>
    <w:p w14:paraId="5B4E6C32" w14:textId="77777777" w:rsidR="00680744" w:rsidRDefault="00ED3CC1">
      <w:pPr>
        <w:pStyle w:val="ConsPlusTitle0"/>
        <w:jc w:val="center"/>
      </w:pPr>
      <w:r>
        <w:t>УЧРЕЖДЕНИЯХ ОБРАЗОВАНИЯ МУНИЦИПАЛЬНОГО ОБРАЗОВАНИЯ</w:t>
      </w:r>
    </w:p>
    <w:p w14:paraId="6A99AA8E" w14:textId="77777777" w:rsidR="00680744" w:rsidRDefault="00ED3CC1">
      <w:pPr>
        <w:pStyle w:val="ConsPlusTitle0"/>
        <w:jc w:val="center"/>
      </w:pPr>
      <w:r>
        <w:t>ГОРОДСКОЙ ОКРУГ ЯЛТА РЕСПУБЛИКИ КРЫМ</w:t>
      </w:r>
    </w:p>
    <w:p w14:paraId="2430F51C" w14:textId="77777777" w:rsidR="00680744" w:rsidRDefault="006807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0744" w14:paraId="2A369C4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FFC1" w14:textId="77777777" w:rsidR="00680744" w:rsidRDefault="006807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34A7" w14:textId="77777777" w:rsidR="00680744" w:rsidRDefault="006807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FFC495" w14:textId="77777777" w:rsidR="00680744" w:rsidRDefault="00ED3C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2560C5" w14:textId="77777777" w:rsidR="00680744" w:rsidRDefault="00ED3CC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Ялта Республики Крым</w:t>
            </w:r>
          </w:p>
          <w:p w14:paraId="44FE3AD6" w14:textId="77777777" w:rsidR="00680744" w:rsidRDefault="00ED3CC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8" w:tooltip="Постановление администрации г. Ялта Республики Крым от 27.09.2023 N 5929-п &quot;О внесении изменений в постановление Администрации города Ялта от 28.08.2023 N 5159-п &quot;Об утверждении Порядка по организации питания в муниципальных дошкольных и общеобразовательных уч">
              <w:r>
                <w:rPr>
                  <w:color w:val="0000FF"/>
                </w:rPr>
                <w:t>N 5929-п</w:t>
              </w:r>
            </w:hyperlink>
            <w:r>
              <w:rPr>
                <w:color w:val="392C69"/>
              </w:rPr>
              <w:t xml:space="preserve">, от 26.12.2023 </w:t>
            </w:r>
            <w:hyperlink r:id="rId9" w:tooltip="Постановление администрации г. Ялта Республики Крым от 26.12.2023 N 7780-п &quot;О внесении изменений в постановление Администрации города Ялта от 28.08.2023 N 5159-п &quot;Об утверждении Порядка по организации питания в муниципальных дошкольных и общеобразовательных уч">
              <w:r>
                <w:rPr>
                  <w:color w:val="0000FF"/>
                </w:rPr>
                <w:t>N 7780-п</w:t>
              </w:r>
            </w:hyperlink>
            <w:r>
              <w:rPr>
                <w:color w:val="392C69"/>
              </w:rPr>
              <w:t xml:space="preserve">, от 05.04.2024 </w:t>
            </w:r>
            <w:hyperlink r:id="rId10" w:tooltip="Постановление администрации г. Ялта Республики Крым от 05.04.2024 N 1911-п &quot;О внесении изменений в постановление Администрации города Ялта от 28.08.2023 N 5159-п &quot;Об утверждении Порядка по организации питания в муниципальных дошкольных и общеобразовательных уч">
              <w:r>
                <w:rPr>
                  <w:color w:val="0000FF"/>
                </w:rPr>
                <w:t>N 1911-п</w:t>
              </w:r>
            </w:hyperlink>
            <w:r>
              <w:rPr>
                <w:color w:val="392C69"/>
              </w:rPr>
              <w:t>,</w:t>
            </w:r>
          </w:p>
          <w:p w14:paraId="6823F257" w14:textId="77777777" w:rsidR="00680744" w:rsidRDefault="00ED3CC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11" w:tooltip="Постановление администрации г. Ялта Республики Крым от 09.07.2024 N 4099-п &quot;О внесении изменений в постановление Администрации города Ялта от 28.08.2023 N 5159-п &quot;Об утверждении Порядка по организации питания в муниципальных дошкольных и общеобразовательных уч">
              <w:r>
                <w:rPr>
                  <w:color w:val="0000FF"/>
                </w:rPr>
                <w:t>N 409</w:t>
              </w:r>
              <w:r>
                <w:rPr>
                  <w:color w:val="0000FF"/>
                </w:rPr>
                <w:t>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E233" w14:textId="77777777" w:rsidR="00680744" w:rsidRDefault="00680744">
            <w:pPr>
              <w:pStyle w:val="ConsPlusNormal0"/>
            </w:pPr>
          </w:p>
        </w:tc>
      </w:tr>
    </w:tbl>
    <w:p w14:paraId="0C159919" w14:textId="77777777" w:rsidR="00680744" w:rsidRDefault="00680744">
      <w:pPr>
        <w:pStyle w:val="ConsPlusNormal0"/>
        <w:jc w:val="both"/>
      </w:pPr>
    </w:p>
    <w:p w14:paraId="339F16FE" w14:textId="77777777" w:rsidR="00680744" w:rsidRDefault="00ED3CC1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2" w:tooltip="Федеральный закон от 06.10.2003 N 131-ФЗ (ред. от 08.08.2024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3" w:tooltip="Федеральный закон от 29.12.2012 N 273-ФЗ (ред. от 08.08.2024) &quot;Об образовании в Российской Федерации&quot; {КонсультантПлюс}">
        <w:r>
          <w:rPr>
            <w:color w:val="0000FF"/>
          </w:rPr>
          <w:t>ст. 37</w:t>
        </w:r>
      </w:hyperlink>
      <w:r>
        <w:t xml:space="preserve"> Федерального закона от 29.12.2012 N 273-ФЗ "Об образовании в Российской Федерации", </w:t>
      </w:r>
      <w:hyperlink r:id="rId14" w:tooltip="Федеральный закон от 02.01.2000 N 29-ФЗ (ред. от 13.07.2020) &quot;О качестве и безопасности пищевых продуктов&quot; (с изм. и доп., вступ. в силу с 01.01.2022) {КонсультантПлюс}">
        <w:r>
          <w:rPr>
            <w:color w:val="0000FF"/>
          </w:rPr>
          <w:t>ст. 25.2</w:t>
        </w:r>
      </w:hyperlink>
      <w:r>
        <w:t xml:space="preserve"> Федерального закона от 02.01.2000 N 29-ФЗ "О каче</w:t>
      </w:r>
      <w:r>
        <w:t xml:space="preserve">стве и безопасности пищевых продуктов", Федеральным </w:t>
      </w:r>
      <w:hyperlink r:id="rId1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закон "О качестве и безопасности пищевых продуктов", </w:t>
      </w:r>
      <w:hyperlink r:id="rId16" w:tooltip="Постановление Правительства РФ от 20.06.2020 N 900 (ред. от 11.08.2020) &quot;О внесении изменений в государственную программу Российской Федерации &quot;Развитие образ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20.06.2020 N 900 "О внесении изменений в государственную программу Российской Федерации "Развитие образования", </w:t>
      </w:r>
      <w:hyperlink r:id="rId17" w:tooltip="&quot;Конституция Республики Крым&quot; (принята Государственным Советом Республики Крым 11.04.2014) (ред. от 02.07.2024) {КонсультантПлюс}">
        <w:r>
          <w:rPr>
            <w:color w:val="0000FF"/>
          </w:rPr>
          <w:t>статьей 84</w:t>
        </w:r>
      </w:hyperlink>
      <w:r>
        <w:t xml:space="preserve"> Конституции Республики Крым, </w:t>
      </w:r>
      <w:hyperlink r:id="rId18" w:tooltip="Закон Республики Крым от 21.08.2014 N 54-ЗРК (ред. от 30.10.2023) &quot;Об основах местного самоуправления в Республике Крым&quot; (принят Государственным Советом Республики Крым 08.08.2014) {КонсультантПлюс}">
        <w:r>
          <w:rPr>
            <w:color w:val="0000FF"/>
          </w:rPr>
          <w:t>Законом</w:t>
        </w:r>
      </w:hyperlink>
      <w:r>
        <w:t xml:space="preserve"> Республики Крым от 21.08.2014 N 54-З</w:t>
      </w:r>
      <w:r>
        <w:t xml:space="preserve">РК "Об основах местного самоуправления в Республике Крым", </w:t>
      </w:r>
      <w:hyperlink r:id="rId19" w:tooltip="Постановление Совета министров Республики Крым от 09.06.2017 N 304 (ред. от 10.04.2024) &quot;Об утверждении Порядка обеспечения питанием отдельных категорий обучающихся муниципальных общеобразовательных организаций&quot; {КонсультантПлюс}">
        <w:r>
          <w:rPr>
            <w:color w:val="0000FF"/>
          </w:rPr>
          <w:t>постановлением</w:t>
        </w:r>
      </w:hyperlink>
      <w:r>
        <w:t xml:space="preserve"> Совета министров Республики Крым от 09.06.2017 N 304 "Об утверждении Порядка обеспечения питанием отдельных категорий </w:t>
      </w:r>
      <w:r>
        <w:t xml:space="preserve">обучающихся муниципальных общеобразовательных организаций", </w:t>
      </w:r>
      <w:hyperlink r:id="rId20" w:tooltip="Постановление Совета министров Республики Крым от 27.02.2023 N 151 (ред. от 11.12.2023) &quot;Об утверждении Методики расчета максимального размера родительской платы за присмотр и уход за детьми, осваивающими образовательные программы дошкольного образования в гос">
        <w:r>
          <w:rPr>
            <w:color w:val="0000FF"/>
          </w:rPr>
          <w:t>постановлением</w:t>
        </w:r>
      </w:hyperlink>
      <w:r>
        <w:t xml:space="preserve"> Совета министров Республики Крым от 27.02.2023 N 151 "Об утверждении Методики расчета ма</w:t>
      </w:r>
      <w:r>
        <w:t>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</w:t>
      </w:r>
      <w:r>
        <w:t xml:space="preserve">спублики Крым, и внесении изменений в постановление Совета министров Республики Крым от 25 октября 2022 года N 917", </w:t>
      </w:r>
      <w:hyperlink r:id="rId21" w:tooltip="&quot;Устав муниципального образования городской округ Ялта Республики Крым&quot; (принят решением Ялтинского городского совета Республики Крым от 22.09.2017 N 1) (ред. от 12.10.2023) (Зарегистрировано в Главном управлении Минюста России по Республике Крым и Севастополю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</w:t>
      </w:r>
      <w:r>
        <w:t>округ Ялта Республики Крым постановляю:</w:t>
      </w:r>
    </w:p>
    <w:p w14:paraId="7941EFFA" w14:textId="77777777" w:rsidR="00680744" w:rsidRDefault="00680744">
      <w:pPr>
        <w:pStyle w:val="ConsPlusNormal0"/>
        <w:jc w:val="both"/>
      </w:pPr>
    </w:p>
    <w:p w14:paraId="71A044A0" w14:textId="77777777" w:rsidR="00680744" w:rsidRDefault="00ED3CC1">
      <w:pPr>
        <w:pStyle w:val="ConsPlusNormal0"/>
        <w:ind w:firstLine="540"/>
        <w:jc w:val="both"/>
      </w:pPr>
      <w:r>
        <w:t xml:space="preserve">1. Утвердить </w:t>
      </w:r>
      <w:hyperlink w:anchor="P52" w:tooltip="ПОРЯДОК">
        <w:r>
          <w:rPr>
            <w:color w:val="0000FF"/>
          </w:rPr>
          <w:t>Порядок</w:t>
        </w:r>
      </w:hyperlink>
      <w:r>
        <w:t xml:space="preserve"> по организации питания в муниципальных дошкольных и общеобразовательных учреждениях образования муниципального образования городской округ Ялта Республики Крым (приложение N 1).</w:t>
      </w:r>
    </w:p>
    <w:p w14:paraId="2C75A33D" w14:textId="77777777" w:rsidR="00680744" w:rsidRDefault="00680744">
      <w:pPr>
        <w:pStyle w:val="ConsPlusNormal0"/>
        <w:jc w:val="both"/>
      </w:pPr>
    </w:p>
    <w:p w14:paraId="38043167" w14:textId="77777777" w:rsidR="00680744" w:rsidRDefault="00ED3CC1">
      <w:pPr>
        <w:pStyle w:val="ConsPlusNormal0"/>
        <w:ind w:firstLine="540"/>
        <w:jc w:val="both"/>
      </w:pPr>
      <w:r>
        <w:t xml:space="preserve">2. Утвердить </w:t>
      </w:r>
      <w:hyperlink w:anchor="P486" w:tooltip="ПОРЯДОК">
        <w:r>
          <w:rPr>
            <w:color w:val="0000FF"/>
          </w:rPr>
          <w:t>Порядок</w:t>
        </w:r>
      </w:hyperlink>
      <w:r>
        <w:t xml:space="preserve"> обращения родит</w:t>
      </w:r>
      <w:r>
        <w:t>елей (законных представителей) за получением компенсационной денежной выплаты на питание детей с ограниченными возможностями здоровья, а также детей-инвалидов, имеющих статус обучающихся с ограниченными возможностями здоровья, детей-инвалидов, получающих о</w:t>
      </w:r>
      <w:r>
        <w:t>бразование на дому по медицинским показаниям (приложение N 2).</w:t>
      </w:r>
    </w:p>
    <w:p w14:paraId="13E818E2" w14:textId="77777777" w:rsidR="00680744" w:rsidRDefault="00680744">
      <w:pPr>
        <w:pStyle w:val="ConsPlusNormal0"/>
        <w:jc w:val="both"/>
      </w:pPr>
    </w:p>
    <w:p w14:paraId="4A0F4F1F" w14:textId="77777777" w:rsidR="00680744" w:rsidRDefault="00ED3CC1">
      <w:pPr>
        <w:pStyle w:val="ConsPlusNormal0"/>
        <w:ind w:firstLine="540"/>
        <w:jc w:val="both"/>
      </w:pPr>
      <w:r>
        <w:t xml:space="preserve">3. Утвердить </w:t>
      </w:r>
      <w:hyperlink w:anchor="P713" w:tooltip="ПОЛОЖЕНИЕ">
        <w:r>
          <w:rPr>
            <w:color w:val="0000FF"/>
          </w:rPr>
          <w:t>Положение</w:t>
        </w:r>
      </w:hyperlink>
      <w:r>
        <w:t xml:space="preserve"> о предоставлении набора пищевых продуктов питания (в виде сухого пайка) или выплаты денежной компенсации обучающимся 1 - 4 клас</w:t>
      </w:r>
      <w:r>
        <w:t>сов и обучающимся льготных категорий муниципальных бюджетных общеобразовательных учреждений городского округа Ялта на период действия режимов "Повышенная готовность", "Чрезвычайная ситуация" и других форс-мажорных обстоятельств (приложение N 3).</w:t>
      </w:r>
    </w:p>
    <w:p w14:paraId="485B3ADE" w14:textId="77777777" w:rsidR="00680744" w:rsidRDefault="00680744">
      <w:pPr>
        <w:pStyle w:val="ConsPlusNormal0"/>
        <w:jc w:val="both"/>
      </w:pPr>
    </w:p>
    <w:p w14:paraId="6EEE31FC" w14:textId="77777777" w:rsidR="00680744" w:rsidRDefault="00ED3CC1">
      <w:pPr>
        <w:pStyle w:val="ConsPlusNormal0"/>
        <w:ind w:firstLine="540"/>
        <w:jc w:val="both"/>
      </w:pPr>
      <w:r>
        <w:t>4. Утверд</w:t>
      </w:r>
      <w:r>
        <w:t xml:space="preserve">ить </w:t>
      </w:r>
      <w:hyperlink w:anchor="P763" w:tooltip="ПОРЯДОК">
        <w:r>
          <w:rPr>
            <w:color w:val="0000FF"/>
          </w:rPr>
          <w:t>Порядок</w:t>
        </w:r>
      </w:hyperlink>
      <w:r>
        <w:t xml:space="preserve"> распределения наборов пищевых продуктов родителям (законным представителям) обучающихся, получающих начальное общее образование и имеющих право на предоставление бесплатного горячего питания, при переводе</w:t>
      </w:r>
      <w:r>
        <w:t xml:space="preserve"> на обучение с применением дистанционных технологий в общеобразовательных организациях муниципального образования городской округ Ялта Республики Крым (приложение N 4).</w:t>
      </w:r>
    </w:p>
    <w:p w14:paraId="43007A7F" w14:textId="77777777" w:rsidR="00680744" w:rsidRDefault="00680744">
      <w:pPr>
        <w:pStyle w:val="ConsPlusNormal0"/>
        <w:jc w:val="both"/>
      </w:pPr>
    </w:p>
    <w:p w14:paraId="04682DFC" w14:textId="77777777" w:rsidR="00680744" w:rsidRDefault="00ED3CC1">
      <w:pPr>
        <w:pStyle w:val="ConsPlusNormal0"/>
        <w:ind w:firstLine="540"/>
        <w:jc w:val="both"/>
      </w:pPr>
      <w:r>
        <w:t>5. Признать утратившими силу:</w:t>
      </w:r>
    </w:p>
    <w:p w14:paraId="2BB8D9D7" w14:textId="77777777" w:rsidR="00680744" w:rsidRDefault="00680744">
      <w:pPr>
        <w:pStyle w:val="ConsPlusNormal0"/>
        <w:jc w:val="both"/>
      </w:pPr>
    </w:p>
    <w:p w14:paraId="6D89D6E8" w14:textId="77777777" w:rsidR="00680744" w:rsidRDefault="00ED3CC1">
      <w:pPr>
        <w:pStyle w:val="ConsPlusNormal0"/>
        <w:ind w:firstLine="540"/>
        <w:jc w:val="both"/>
      </w:pPr>
      <w:r>
        <w:t xml:space="preserve">- </w:t>
      </w:r>
      <w:hyperlink r:id="rId22" w:tooltip="Постановление администрации г. Ялта Республики Крым от 14.09.2020 N 2955-п (ред. от 28.10.2022) &quot;Об утверждении Порядка по организации питания в муниципальных образовательных учреждениях образования муниципального образования городской округ Ялта Республики Кр">
        <w:r>
          <w:rPr>
            <w:color w:val="0000FF"/>
          </w:rPr>
          <w:t>постановление</w:t>
        </w:r>
      </w:hyperlink>
      <w:r>
        <w:t xml:space="preserve"> Администрации города Ялта от 14.09.2020 N 2955-п "Об утверждении Порядка по организации питания в муниципальных образовательных учреждениях образования муниципального образования городской округ Ялта Ре</w:t>
      </w:r>
      <w:r>
        <w:t>спублики Крым";</w:t>
      </w:r>
    </w:p>
    <w:p w14:paraId="5C067F4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r:id="rId23" w:tooltip="Постановление администрации г. Ялта Республики Крым от 19.06.2020 N 1940-п &quot;Об утверждении Порядка предоставления набора пищевых продуктов питания (в виде сухого пайка) или выплаты денежной компенсации обучающимся 1 - 4 классов и обучающимся льготных категорий">
        <w:r>
          <w:rPr>
            <w:color w:val="0000FF"/>
          </w:rPr>
          <w:t>постановление</w:t>
        </w:r>
      </w:hyperlink>
      <w:r>
        <w:t xml:space="preserve"> Администрации города Ялта от 19.06.2020 N 1940-п "Об утверждении Порядка предоставления набора пищевых продуктов питания (в виде су</w:t>
      </w:r>
      <w:r>
        <w:t>хого пайка) или выплаты денежной компенсации обучающимся 1 - 4 классов и обучающимся льготных категорий муниципальных бюджетных общеобразовательных учреждений муниципального образования городской округ Ялта Республики Крым на период действия режимов "Повыш</w:t>
      </w:r>
      <w:r>
        <w:t>енная готовность", "Чрезвычайная ситуация" и других форс-мажорных обстоятельств";</w:t>
      </w:r>
    </w:p>
    <w:p w14:paraId="004D0649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r:id="rId24" w:tooltip="Постановление администрации г. Ялта Республики Крым от 16.12.2019 N 3060-п &quot;Об утверждении Порядка обращения родителей (законных представителей) за получением компенсационной денежной выплаты на питание детей с ограниченными возможностями здоровья, а также дет">
        <w:r>
          <w:rPr>
            <w:color w:val="0000FF"/>
          </w:rPr>
          <w:t>постановление</w:t>
        </w:r>
      </w:hyperlink>
      <w:r>
        <w:t xml:space="preserve"> Администрации города Ялта от 16.12.2019 N 3060-п "Об утверждении </w:t>
      </w:r>
      <w:r>
        <w:t>Порядка обращения родителей (законных представителей) за получением компенсационной денежной выплаты на питание детей с ограниченными возможностями здоровья, а также детей-инвалидов, имеющих статус обучающихся с ограниченными возможностями здоровья, получа</w:t>
      </w:r>
      <w:r>
        <w:t>ющих образование на дому по медицинским показаниям";</w:t>
      </w:r>
    </w:p>
    <w:p w14:paraId="25F6C2F0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r:id="rId25" w:tooltip="Постановление администрации г. Ялта Республики Крым от 28.10.2022 N 5145-п &quot;О внесении изменений в постановление Администрации города Ялта от 14.09.2020 N 2955-п &quot;Об утверждении Порядка по организации питания в муниципальных образовательных учреждениях образов">
        <w:r>
          <w:rPr>
            <w:color w:val="0000FF"/>
          </w:rPr>
          <w:t>постановление</w:t>
        </w:r>
      </w:hyperlink>
      <w:r>
        <w:t xml:space="preserve"> Администрации города Ялта от 28.10.2022 N 5145-п "О внесении изменений в постановление Админи</w:t>
      </w:r>
      <w:r>
        <w:t>страции города Ялта от 14.09.2020 N 2955-п "Об утверждении Порядка по организации питания в муниципальных образовательных учреждениях образования муниципального образования городской округ Ялта Республики Крым".</w:t>
      </w:r>
    </w:p>
    <w:p w14:paraId="06A12F4F" w14:textId="77777777" w:rsidR="00680744" w:rsidRDefault="00680744">
      <w:pPr>
        <w:pStyle w:val="ConsPlusNormal0"/>
        <w:jc w:val="both"/>
      </w:pPr>
    </w:p>
    <w:p w14:paraId="70A09B73" w14:textId="77777777" w:rsidR="00680744" w:rsidRDefault="00ED3CC1">
      <w:pPr>
        <w:pStyle w:val="ConsPlusNormal0"/>
        <w:ind w:firstLine="540"/>
        <w:jc w:val="both"/>
      </w:pPr>
      <w:r>
        <w:t>6. Управлению по обеспечению деятельности г</w:t>
      </w:r>
      <w:r>
        <w:t>лавы администрации города Администрации города Ялта разместить настоящее постановление на официальной странице муниципального образования городской округ Ялта Республики Крым на портале Правительства Республики Крым, в сетевом издании и газете "Ялтинские в</w:t>
      </w:r>
      <w:r>
        <w:t>ести".</w:t>
      </w:r>
    </w:p>
    <w:p w14:paraId="5C787BFE" w14:textId="77777777" w:rsidR="00680744" w:rsidRDefault="00680744">
      <w:pPr>
        <w:pStyle w:val="ConsPlusNormal0"/>
        <w:jc w:val="both"/>
      </w:pPr>
    </w:p>
    <w:p w14:paraId="1539AACC" w14:textId="77777777" w:rsidR="00680744" w:rsidRDefault="00ED3CC1">
      <w:pPr>
        <w:pStyle w:val="ConsPlusNormal0"/>
        <w:ind w:firstLine="540"/>
        <w:jc w:val="both"/>
      </w:pPr>
      <w:r>
        <w:t>7. Настоящее постановление вступает в силу со дня его официального опубликования (обнародования).</w:t>
      </w:r>
    </w:p>
    <w:p w14:paraId="605A20AF" w14:textId="77777777" w:rsidR="00680744" w:rsidRDefault="00680744">
      <w:pPr>
        <w:pStyle w:val="ConsPlusNormal0"/>
        <w:jc w:val="both"/>
      </w:pPr>
    </w:p>
    <w:p w14:paraId="7CA4CBD6" w14:textId="77777777" w:rsidR="00680744" w:rsidRDefault="00ED3CC1">
      <w:pPr>
        <w:pStyle w:val="ConsPlusNormal0"/>
        <w:ind w:firstLine="540"/>
        <w:jc w:val="both"/>
      </w:pPr>
      <w:r>
        <w:t>8. Контроль за исполнением настоящего постановления возложить на заместителя главы администрации города Ялта Ж.И. Кислицу.</w:t>
      </w:r>
    </w:p>
    <w:p w14:paraId="592CD105" w14:textId="77777777" w:rsidR="00680744" w:rsidRDefault="00680744">
      <w:pPr>
        <w:pStyle w:val="ConsPlusNormal0"/>
        <w:jc w:val="both"/>
      </w:pPr>
    </w:p>
    <w:p w14:paraId="275B8575" w14:textId="77777777" w:rsidR="00680744" w:rsidRDefault="00ED3CC1">
      <w:pPr>
        <w:pStyle w:val="ConsPlusNormal0"/>
        <w:jc w:val="right"/>
      </w:pPr>
      <w:r>
        <w:t>Глава администрации город</w:t>
      </w:r>
      <w:r>
        <w:t>а Ялта</w:t>
      </w:r>
    </w:p>
    <w:p w14:paraId="7D1BAEC5" w14:textId="77777777" w:rsidR="00680744" w:rsidRDefault="00ED3CC1">
      <w:pPr>
        <w:pStyle w:val="ConsPlusNormal0"/>
        <w:jc w:val="right"/>
      </w:pPr>
      <w:r>
        <w:t>Я.П.ПАВЛЕНКО</w:t>
      </w:r>
    </w:p>
    <w:p w14:paraId="2A0CB088" w14:textId="77777777" w:rsidR="00680744" w:rsidRDefault="00680744">
      <w:pPr>
        <w:pStyle w:val="ConsPlusNormal0"/>
        <w:jc w:val="both"/>
      </w:pPr>
    </w:p>
    <w:p w14:paraId="43DD19B6" w14:textId="77777777" w:rsidR="00680744" w:rsidRDefault="00680744">
      <w:pPr>
        <w:pStyle w:val="ConsPlusNormal0"/>
        <w:jc w:val="both"/>
      </w:pPr>
    </w:p>
    <w:p w14:paraId="14303FD3" w14:textId="77777777" w:rsidR="00680744" w:rsidRDefault="00680744">
      <w:pPr>
        <w:pStyle w:val="ConsPlusNormal0"/>
        <w:jc w:val="both"/>
      </w:pPr>
    </w:p>
    <w:p w14:paraId="1A0D39ED" w14:textId="77777777" w:rsidR="00680744" w:rsidRDefault="00680744">
      <w:pPr>
        <w:pStyle w:val="ConsPlusNormal0"/>
        <w:jc w:val="both"/>
      </w:pPr>
    </w:p>
    <w:p w14:paraId="0873FC63" w14:textId="77777777" w:rsidR="00680744" w:rsidRDefault="00680744">
      <w:pPr>
        <w:pStyle w:val="ConsPlusNormal0"/>
        <w:jc w:val="both"/>
      </w:pPr>
    </w:p>
    <w:p w14:paraId="64A619C9" w14:textId="77777777" w:rsidR="00680744" w:rsidRDefault="00ED3CC1">
      <w:pPr>
        <w:pStyle w:val="ConsPlusNormal0"/>
        <w:jc w:val="right"/>
        <w:outlineLvl w:val="0"/>
      </w:pPr>
      <w:r>
        <w:t>Приложение N 1</w:t>
      </w:r>
    </w:p>
    <w:p w14:paraId="53381A39" w14:textId="77777777" w:rsidR="00680744" w:rsidRDefault="00ED3CC1">
      <w:pPr>
        <w:pStyle w:val="ConsPlusNormal0"/>
        <w:jc w:val="right"/>
      </w:pPr>
      <w:r>
        <w:t>к постановлению</w:t>
      </w:r>
    </w:p>
    <w:p w14:paraId="2A52CD42" w14:textId="77777777" w:rsidR="00680744" w:rsidRDefault="00ED3CC1">
      <w:pPr>
        <w:pStyle w:val="ConsPlusNormal0"/>
        <w:jc w:val="right"/>
      </w:pPr>
      <w:r>
        <w:t>Администрации города Ялта</w:t>
      </w:r>
    </w:p>
    <w:p w14:paraId="45991A91" w14:textId="77777777" w:rsidR="00680744" w:rsidRDefault="00ED3CC1">
      <w:pPr>
        <w:pStyle w:val="ConsPlusNormal0"/>
        <w:jc w:val="right"/>
      </w:pPr>
      <w:r>
        <w:t>Республики Крым</w:t>
      </w:r>
    </w:p>
    <w:p w14:paraId="1D9D125B" w14:textId="77777777" w:rsidR="00680744" w:rsidRDefault="00ED3CC1">
      <w:pPr>
        <w:pStyle w:val="ConsPlusNormal0"/>
        <w:jc w:val="right"/>
      </w:pPr>
      <w:r>
        <w:t>от 28.08.2023 N 5159-п</w:t>
      </w:r>
    </w:p>
    <w:p w14:paraId="2DD5F331" w14:textId="77777777" w:rsidR="00680744" w:rsidRDefault="00680744">
      <w:pPr>
        <w:pStyle w:val="ConsPlusNormal0"/>
        <w:jc w:val="both"/>
      </w:pPr>
    </w:p>
    <w:p w14:paraId="03DF793E" w14:textId="77777777" w:rsidR="00680744" w:rsidRDefault="00ED3CC1">
      <w:pPr>
        <w:pStyle w:val="ConsPlusTitle0"/>
        <w:jc w:val="center"/>
      </w:pPr>
      <w:bookmarkStart w:id="1" w:name="P52"/>
      <w:bookmarkEnd w:id="1"/>
      <w:r>
        <w:t>ПОРЯДОК</w:t>
      </w:r>
    </w:p>
    <w:p w14:paraId="2F3AFC37" w14:textId="77777777" w:rsidR="00680744" w:rsidRDefault="00ED3CC1">
      <w:pPr>
        <w:pStyle w:val="ConsPlusTitle0"/>
        <w:jc w:val="center"/>
      </w:pPr>
      <w:r>
        <w:t>ПО ОРГАНИЗАЦИИ ПИТАНИЯ В МУНИЦИПАЛЬНЫХ ДОШКОЛЬНЫХ</w:t>
      </w:r>
    </w:p>
    <w:p w14:paraId="04EAA8C5" w14:textId="77777777" w:rsidR="00680744" w:rsidRDefault="00ED3CC1">
      <w:pPr>
        <w:pStyle w:val="ConsPlusTitle0"/>
        <w:jc w:val="center"/>
      </w:pPr>
      <w:r>
        <w:t>И ОБЩЕОБРАЗОВАТЕЛЬНЫХ УЧРЕЖДЕНИЯХ ОБРАЗОВАНИЯ</w:t>
      </w:r>
    </w:p>
    <w:p w14:paraId="3959386D" w14:textId="77777777" w:rsidR="00680744" w:rsidRDefault="00ED3CC1">
      <w:pPr>
        <w:pStyle w:val="ConsPlusTitle0"/>
        <w:jc w:val="center"/>
      </w:pPr>
      <w:r>
        <w:t xml:space="preserve">МУНИЦИПАЛЬНОГО </w:t>
      </w:r>
      <w:r>
        <w:t>ОБРАЗОВАНИЯ ГОРОДСКОЙ ОКРУГ ЯЛТА</w:t>
      </w:r>
    </w:p>
    <w:p w14:paraId="2ED6838B" w14:textId="77777777" w:rsidR="00680744" w:rsidRDefault="00ED3CC1">
      <w:pPr>
        <w:pStyle w:val="ConsPlusTitle0"/>
        <w:jc w:val="center"/>
      </w:pPr>
      <w:r>
        <w:t>РЕСПУБЛИКИ КРЫМ</w:t>
      </w:r>
    </w:p>
    <w:p w14:paraId="76812C15" w14:textId="77777777" w:rsidR="00680744" w:rsidRDefault="006807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0744" w14:paraId="671AE7E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117F" w14:textId="77777777" w:rsidR="00680744" w:rsidRDefault="006807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1652" w14:textId="77777777" w:rsidR="00680744" w:rsidRDefault="006807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4E11D1" w14:textId="77777777" w:rsidR="00680744" w:rsidRDefault="00ED3C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0E6A72" w14:textId="77777777" w:rsidR="00680744" w:rsidRDefault="00ED3CC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Ялта Республики Крым</w:t>
            </w:r>
          </w:p>
          <w:p w14:paraId="2D168A6E" w14:textId="77777777" w:rsidR="00680744" w:rsidRDefault="00ED3CC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26" w:tooltip="Постановление администрации г. Ялта Республики Крым от 27.09.2023 N 5929-п &quot;О внесении изменений в постановление Администрации города Ялта от 28.08.2023 N 5159-п &quot;Об утверждении Порядка по организации питания в муниципальных дошкольных и общеобразовательных уч">
              <w:r>
                <w:rPr>
                  <w:color w:val="0000FF"/>
                </w:rPr>
                <w:t>N 5929-п</w:t>
              </w:r>
            </w:hyperlink>
            <w:r>
              <w:rPr>
                <w:color w:val="392C69"/>
              </w:rPr>
              <w:t xml:space="preserve">, от 26.12.2023 </w:t>
            </w:r>
            <w:hyperlink r:id="rId27" w:tooltip="Постановление администрации г. Ялта Республики Крым от 26.12.2023 N 7780-п &quot;О внесении изменений в постановление Администрации города Ялта от 28.08.2023 N 5159-п &quot;Об утверждении Порядка по организации питания в муниципальных дошкольных и общеобразовательных уч">
              <w:r>
                <w:rPr>
                  <w:color w:val="0000FF"/>
                </w:rPr>
                <w:t>N 7780-п</w:t>
              </w:r>
            </w:hyperlink>
            <w:r>
              <w:rPr>
                <w:color w:val="392C69"/>
              </w:rPr>
              <w:t xml:space="preserve">, от 05.04.2024 </w:t>
            </w:r>
            <w:hyperlink r:id="rId28" w:tooltip="Постановление администрации г. Ялта Республики Крым от 05.04.2024 N 1911-п &quot;О внесении изменений в постановление Администрации города Ялта от 28.08.2023 N 5159-п &quot;Об утверждении Порядка по организации питания в муниципальных дошкольных и общеобразовательных уч">
              <w:r>
                <w:rPr>
                  <w:color w:val="0000FF"/>
                </w:rPr>
                <w:t>N 1911-п</w:t>
              </w:r>
            </w:hyperlink>
            <w:r>
              <w:rPr>
                <w:color w:val="392C69"/>
              </w:rPr>
              <w:t>,</w:t>
            </w:r>
          </w:p>
          <w:p w14:paraId="54C970E8" w14:textId="77777777" w:rsidR="00680744" w:rsidRDefault="00ED3CC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29" w:tooltip="Постановление администрации г. Ялта Республики Крым от 09.07.2024 N 4099-п &quot;О внесении изменений в постановление Администрации города Ялта от 28.08.2023 N 5159-п &quot;Об утверждении Порядка по организации питания в муниципальных дошкольных и общеобразовательных уч">
              <w:r>
                <w:rPr>
                  <w:color w:val="0000FF"/>
                </w:rPr>
                <w:t>N 4099-п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510B" w14:textId="77777777" w:rsidR="00680744" w:rsidRDefault="00680744">
            <w:pPr>
              <w:pStyle w:val="ConsPlusNormal0"/>
            </w:pPr>
          </w:p>
        </w:tc>
      </w:tr>
    </w:tbl>
    <w:p w14:paraId="0E3EE7F4" w14:textId="77777777" w:rsidR="00680744" w:rsidRDefault="00680744">
      <w:pPr>
        <w:pStyle w:val="ConsPlusNormal0"/>
        <w:jc w:val="both"/>
      </w:pPr>
    </w:p>
    <w:p w14:paraId="1E55321E" w14:textId="77777777" w:rsidR="00680744" w:rsidRDefault="00ED3CC1">
      <w:pPr>
        <w:pStyle w:val="ConsPlusTitle0"/>
        <w:jc w:val="center"/>
        <w:outlineLvl w:val="1"/>
      </w:pPr>
      <w:r>
        <w:t>1. Основные положения</w:t>
      </w:r>
    </w:p>
    <w:p w14:paraId="45705E66" w14:textId="77777777" w:rsidR="00680744" w:rsidRDefault="00680744">
      <w:pPr>
        <w:pStyle w:val="ConsPlusNormal0"/>
        <w:jc w:val="both"/>
      </w:pPr>
    </w:p>
    <w:p w14:paraId="02E23D0F" w14:textId="77777777" w:rsidR="00680744" w:rsidRDefault="00ED3CC1">
      <w:pPr>
        <w:pStyle w:val="ConsPlusNormal0"/>
        <w:ind w:firstLine="540"/>
        <w:jc w:val="both"/>
      </w:pPr>
      <w:r>
        <w:t xml:space="preserve">1.1. Порядок по организации питания в муниципальных дошкольных и </w:t>
      </w:r>
      <w:r>
        <w:t>общеобразовательных организациях муниципального образования городской округ Ялта Республики Крым (далее - Порядок) разработан с целью создания оптимальной системы питания в дошкольных и общеобразовательных организациях и направлен на усиление мер по органи</w:t>
      </w:r>
      <w:r>
        <w:t>зации качественного питания для обучающихся образовательных организаций. Организация питания обучающихся в образовательных организациях муниципального образования городской округ Ялта Республики Крым осуществляется в соответствии с нормативно-правовыми акт</w:t>
      </w:r>
      <w:r>
        <w:t>ами, регулирующими вопросы организации питания обучающихся и воспитанников:</w:t>
      </w:r>
    </w:p>
    <w:p w14:paraId="3C4D1F4C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r:id="rId30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</w:t>
      </w:r>
      <w:r>
        <w:t>ии общественного питания населения", утвержденные постановлением Главного государственного санитарного врача Российской Федерации от 27.10.2020 N 32;</w:t>
      </w:r>
    </w:p>
    <w:p w14:paraId="75B67EF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r:id="rId31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организации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N 28;</w:t>
      </w:r>
    </w:p>
    <w:p w14:paraId="75312709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r:id="rId32" w:tooltip="&quot;МР 2.3.6.0233-21. 2.3.6. Предприятия общественного питания. Методические рекомендации к организации общественного питания населения. Методические рекомендации&quot; (утв. Главным государственным санитарным врачом РФ 02.03.2021) (вместе с &quot;Рекомендациями по правила">
        <w:r>
          <w:rPr>
            <w:color w:val="0000FF"/>
          </w:rPr>
          <w:t>МР 2.3.6.0233-21</w:t>
        </w:r>
      </w:hyperlink>
      <w:r>
        <w:t xml:space="preserve"> "Методические рекомендации к организации общественного питания населения", утвержденные руководителем Федеральной службы по надзору в сфере защиты прав по</w:t>
      </w:r>
      <w:r>
        <w:t>требителей и благополучия человека, Главным государственным санитарным врачом Российской Федерации А.Ю. Поповой от 02.03.2021;</w:t>
      </w:r>
    </w:p>
    <w:p w14:paraId="79B380B9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методические </w:t>
      </w:r>
      <w:hyperlink r:id="rId33" w:tooltip="&quot;МР 2.4.0179-20. 2.4. Гигиена детей и подростков. Рекомендации по организации питания обучающихся общеобразовательных организаций. Методические рекомендации&quot; (утв. Главным государственным санитарным врачом РФ 18.05.2020) {КонсультантПлюс}">
        <w:r>
          <w:rPr>
            <w:color w:val="0000FF"/>
          </w:rPr>
          <w:t>рекомендации</w:t>
        </w:r>
      </w:hyperlink>
      <w:r>
        <w:t xml:space="preserve"> МР 2.4.0179-20 "Рекомендации к о</w:t>
      </w:r>
      <w:r>
        <w:t xml:space="preserve">рганизации питания обучающихся общеобразовательных организаций",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</w:t>
      </w:r>
      <w:r>
        <w:t>от 18.05.2020;</w:t>
      </w:r>
    </w:p>
    <w:p w14:paraId="765E2E2B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r:id="rId34" w:tooltip="Постановление Правительства РФ от 29.03.2023 N 498 &quot;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29.03.2023 N 498 "Об утверждении типовых условий контрактов на оказание услуг питания детей, обучающихс</w:t>
      </w:r>
      <w:r>
        <w:t>я по образовательным программам начального общего, основного общего и среднего общего образования";</w:t>
      </w:r>
    </w:p>
    <w:p w14:paraId="161E164B" w14:textId="77777777" w:rsidR="00680744" w:rsidRDefault="00ED3CC1">
      <w:pPr>
        <w:pStyle w:val="ConsPlusNormal0"/>
        <w:spacing w:before="200"/>
        <w:ind w:firstLine="540"/>
        <w:jc w:val="both"/>
      </w:pPr>
      <w:r>
        <w:t>- приказ Министерства образования, науки и молодежи Республики Крым от 18.05.2022 N 798 "Об утверждении Регионального стандарта оказания услуги по обеспечен</w:t>
      </w:r>
      <w:r>
        <w:t>ию горячим питанием обучающихся в государственных и муниципальных общеобразовательных организациях Республики Крым";</w:t>
      </w:r>
    </w:p>
    <w:p w14:paraId="1B49F9AA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r:id="rId35" w:tooltip="Приказ Государственного комитета по ценам и тарифам Республики Крым от 22.01.2015 N 3/2 (ред. от 04.08.2016) &quot;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">
        <w:r>
          <w:rPr>
            <w:color w:val="0000FF"/>
          </w:rPr>
          <w:t>приказ</w:t>
        </w:r>
      </w:hyperlink>
      <w:r>
        <w:t xml:space="preserve"> Государственного комитета по ценам и тарифам Республики Крым от 22.01.2015 N 3/2 "Об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</w:t>
      </w:r>
      <w:r>
        <w:t xml:space="preserve"> высших учебных заведениях на территории Республики Крым";</w:t>
      </w:r>
    </w:p>
    <w:p w14:paraId="7FFBADFE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совместный </w:t>
      </w:r>
      <w:hyperlink r:id="rId36" w:tooltip="Приказ Министерства образования, науки и молодежи Республики Крым N 565, Межрегионального управления Роспотребнадзора по Республике Крым и г. Севастополю N 64 от 07.04.2021 &quot;Об утверждении Методических рекомендаций по организации питания в дошкольных и общеобр">
        <w:r>
          <w:rPr>
            <w:color w:val="0000FF"/>
          </w:rPr>
          <w:t>приказ</w:t>
        </w:r>
      </w:hyperlink>
      <w:r>
        <w:t xml:space="preserve"> Министерства образования, науки и молодежи Республики Крым и Межрегионального управл</w:t>
      </w:r>
      <w:r>
        <w:t>ения Роспотребнадзора по Республике Крым и г. Севастополю от 07.04.2021 N 565/64 "Об утверждении Методических рекомендаций по организации питания в дошкольных и общеобразовательных организациях Республики Крым" (с изменениями).</w:t>
      </w:r>
    </w:p>
    <w:p w14:paraId="754EF529" w14:textId="77777777" w:rsidR="00680744" w:rsidRDefault="00680744">
      <w:pPr>
        <w:pStyle w:val="ConsPlusNormal0"/>
        <w:jc w:val="both"/>
      </w:pPr>
    </w:p>
    <w:p w14:paraId="71202AE4" w14:textId="77777777" w:rsidR="00680744" w:rsidRDefault="00ED3CC1">
      <w:pPr>
        <w:pStyle w:val="ConsPlusTitle0"/>
        <w:jc w:val="center"/>
        <w:outlineLvl w:val="1"/>
      </w:pPr>
      <w:r>
        <w:t>2. Общие принципы обеспечен</w:t>
      </w:r>
      <w:r>
        <w:t>ия питанием</w:t>
      </w:r>
    </w:p>
    <w:p w14:paraId="7A1A568C" w14:textId="77777777" w:rsidR="00680744" w:rsidRDefault="00680744">
      <w:pPr>
        <w:pStyle w:val="ConsPlusNormal0"/>
        <w:jc w:val="both"/>
      </w:pPr>
    </w:p>
    <w:p w14:paraId="5F774473" w14:textId="77777777" w:rsidR="00680744" w:rsidRDefault="00ED3CC1">
      <w:pPr>
        <w:pStyle w:val="ConsPlusNormal0"/>
        <w:ind w:firstLine="540"/>
        <w:jc w:val="both"/>
      </w:pPr>
      <w:r>
        <w:t>2.1. Питание в образовательных учреждениях обеспечивается за счет средств бюджетов различных уровней, внебюджетных средств, в том числе за счет средств родителей (законных представителей) обучающихся и воспитанников.</w:t>
      </w:r>
    </w:p>
    <w:p w14:paraId="7D89D8E6" w14:textId="77777777" w:rsidR="00680744" w:rsidRDefault="00ED3CC1">
      <w:pPr>
        <w:pStyle w:val="ConsPlusNormal0"/>
        <w:spacing w:before="200"/>
        <w:ind w:firstLine="540"/>
        <w:jc w:val="both"/>
      </w:pPr>
      <w:r>
        <w:t>2.2. В соответствии с Феде</w:t>
      </w:r>
      <w:r>
        <w:t xml:space="preserve">ральным </w:t>
      </w:r>
      <w:hyperlink r:id="rId37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05.04.2013 N 44-ФЗ "О контрактной системе в сфере закупок, товаров, работ, услуг для обеспечения государственных и муниципальных нужд" организация питания может осуществляться любым юридически</w:t>
      </w:r>
      <w:r>
        <w:t xml:space="preserve">м лицом независимо от организационно-правовой формы или предпринимателем без образования юридического лица </w:t>
      </w:r>
      <w:r>
        <w:lastRenderedPageBreak/>
        <w:t>(индивидуальным предпринимателем), образовательным учреждением, организациями общественного питания.</w:t>
      </w:r>
    </w:p>
    <w:p w14:paraId="2C52E9B0" w14:textId="77777777" w:rsidR="00680744" w:rsidRDefault="00ED3CC1">
      <w:pPr>
        <w:pStyle w:val="ConsPlusNormal0"/>
        <w:spacing w:before="200"/>
        <w:ind w:firstLine="540"/>
        <w:jc w:val="both"/>
      </w:pPr>
      <w:r>
        <w:t>Организация закупок услуг, товаров и сырья осуще</w:t>
      </w:r>
      <w:r>
        <w:t xml:space="preserve">ствляется в соответствии с законодательными документами: Федеральный </w:t>
      </w:r>
      <w:hyperlink r:id="rId38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закон</w:t>
        </w:r>
      </w:hyperlink>
      <w:r>
        <w:t xml:space="preserve"> N 44-ФЗ "О контрактной системе в сфере закупок, товаров, работ, услуг для обеспечения государственных и муниципальных нужд", Федеральный </w:t>
      </w:r>
      <w:hyperlink r:id="rId3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N 47-ФЗ "О внесении изменений в Федеральный закон "О качестве и безопасности пищевых продуктов", </w:t>
      </w:r>
      <w:hyperlink r:id="rId40" w:tooltip="Федеральный закон от 29.12.2012 N 273-ФЗ (ред. от 08.08.2024) &quot;Об образовании в Российской Федерации&quot; {КонсультантПлюс}">
        <w:r>
          <w:rPr>
            <w:color w:val="0000FF"/>
          </w:rPr>
          <w:t>ст. 37</w:t>
        </w:r>
      </w:hyperlink>
      <w:r>
        <w:t xml:space="preserve">, </w:t>
      </w:r>
      <w:hyperlink r:id="rId41" w:tooltip="Федеральный закон от 29.12.2012 N 273-ФЗ (ред. от 08.08.2024) &quot;Об образовании в Российской Федерации&quot; {КонсультантПлюс}">
        <w:r>
          <w:rPr>
            <w:color w:val="0000FF"/>
          </w:rPr>
          <w:t>41</w:t>
        </w:r>
      </w:hyperlink>
      <w:r>
        <w:t xml:space="preserve"> Федерального закона 273-ФЗ "Об образовании в Российской Федерации", Гражданский </w:t>
      </w:r>
      <w:hyperlink r:id="rId42" w:tooltip="&quot;Гражданский кодекс Российской Федерации (часть первая)&quot; от 30.11.1994 N 51-ФЗ (ред. от 08.08.2024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43" w:tooltip="Федеральный закон от 26.07.2006 N 135-ФЗ (ред. от 19.04.2024) &quot;О защите конкуренции&quot; {КонсультантПлюс}">
        <w:r>
          <w:rPr>
            <w:color w:val="0000FF"/>
          </w:rPr>
          <w:t>закон</w:t>
        </w:r>
      </w:hyperlink>
      <w:r>
        <w:t xml:space="preserve"> от 26.07.2006 N 135-ФЗ "О защите конкуренции", </w:t>
      </w:r>
      <w:hyperlink r:id="rId4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</w:t>
      </w:r>
      <w:r>
        <w:t>но-эпидемиологические нормы и требования к организации общественного питания населения".</w:t>
      </w:r>
    </w:p>
    <w:p w14:paraId="03DBE1C7" w14:textId="77777777" w:rsidR="00680744" w:rsidRDefault="00ED3CC1">
      <w:pPr>
        <w:pStyle w:val="ConsPlusNormal0"/>
        <w:spacing w:before="200"/>
        <w:ind w:firstLine="540"/>
        <w:jc w:val="both"/>
      </w:pPr>
      <w:r>
        <w:t>2.3. Образовательные учреждения в своей деятельности по вопросу организации питания взаимодействуют с исполнительно-распорядительными органами муниципального образован</w:t>
      </w:r>
      <w:r>
        <w:t>ия и территориальными отделами Роспотребнадзора.</w:t>
      </w:r>
    </w:p>
    <w:p w14:paraId="257144CB" w14:textId="77777777" w:rsidR="00680744" w:rsidRDefault="00ED3CC1">
      <w:pPr>
        <w:pStyle w:val="ConsPlusNormal0"/>
        <w:spacing w:before="200"/>
        <w:ind w:firstLine="540"/>
        <w:jc w:val="both"/>
      </w:pPr>
      <w:r>
        <w:t>2.4. Ответственность за организацию питания обучающихся и воспитанников возлагается на руководителя образовательной организации.</w:t>
      </w:r>
    </w:p>
    <w:p w14:paraId="0568EDC0" w14:textId="77777777" w:rsidR="00680744" w:rsidRDefault="00ED3CC1">
      <w:pPr>
        <w:pStyle w:val="ConsPlusNormal0"/>
        <w:spacing w:before="200"/>
        <w:ind w:firstLine="540"/>
        <w:jc w:val="both"/>
      </w:pPr>
      <w:r>
        <w:t>2.5. Предприятия или предприниматели, оказывающие услуги питания в образовател</w:t>
      </w:r>
      <w:r>
        <w:t>ьных учреждениях и (или) поставки продуктов питания (рационов) в образовательные учреждения, несут ответственность за качество и безопасность питания обучающихся.</w:t>
      </w:r>
    </w:p>
    <w:p w14:paraId="25759599" w14:textId="77777777" w:rsidR="00680744" w:rsidRDefault="00ED3CC1">
      <w:pPr>
        <w:pStyle w:val="ConsPlusNormal0"/>
        <w:spacing w:before="200"/>
        <w:ind w:firstLine="540"/>
        <w:jc w:val="both"/>
      </w:pPr>
      <w:r>
        <w:t>2.5.1. При заключении контрактов на поставку продуктов (рационов) питания в образовательное у</w:t>
      </w:r>
      <w:r>
        <w:t xml:space="preserve">чреждение необходимо устанавливать обязанности поставщиков на проведение лабораторных исследований, включающих идентификацию продукции, предоставление документов, подтверждающих качество и безопасность поставляемой продукции (в соответствии с техническими </w:t>
      </w:r>
      <w:r>
        <w:t>требованиями и стандартами, в том числе по системе ФГИС "Меркурий"), а также на оплату исследований, проводимых заказчиком, в случае выявления несоответствия качества и безопасности продукции.</w:t>
      </w:r>
    </w:p>
    <w:p w14:paraId="2AF8E6ED" w14:textId="77777777" w:rsidR="00680744" w:rsidRDefault="00ED3CC1">
      <w:pPr>
        <w:pStyle w:val="ConsPlusNormal0"/>
        <w:spacing w:before="200"/>
        <w:ind w:firstLine="540"/>
        <w:jc w:val="both"/>
      </w:pPr>
      <w:r>
        <w:t>2.5.2. При заключении контрактов на оказание услуг питания дете</w:t>
      </w:r>
      <w:r>
        <w:t>й, обучающихся по образовательным программам начального общего, основного общего и среднего общего образования, необходимо включить типовые условия.</w:t>
      </w:r>
    </w:p>
    <w:p w14:paraId="29BFCB7F" w14:textId="77777777" w:rsidR="00680744" w:rsidRDefault="00ED3CC1">
      <w:pPr>
        <w:pStyle w:val="ConsPlusNormal0"/>
        <w:spacing w:before="200"/>
        <w:ind w:firstLine="540"/>
        <w:jc w:val="both"/>
      </w:pPr>
      <w:r>
        <w:t>2.5.2.1. Условия об обязанностях исполнителя.</w:t>
      </w:r>
    </w:p>
    <w:p w14:paraId="3DEE7FDC" w14:textId="77777777" w:rsidR="00680744" w:rsidRDefault="00ED3CC1">
      <w:pPr>
        <w:pStyle w:val="ConsPlusNormal0"/>
        <w:spacing w:before="200"/>
        <w:ind w:firstLine="540"/>
        <w:jc w:val="both"/>
      </w:pPr>
      <w:r>
        <w:t>А) Оказывать услуги питания детей, обучающихся по образовател</w:t>
      </w:r>
      <w:r>
        <w:t>ьным программам начального общего и (или) основного общего, и (или) среднего общего образования (далее - услуги), в установленные заказчиком сроки и в установленных заказчиком объемах.</w:t>
      </w:r>
    </w:p>
    <w:p w14:paraId="01ABE1A9" w14:textId="77777777" w:rsidR="00680744" w:rsidRDefault="00ED3CC1">
      <w:pPr>
        <w:pStyle w:val="ConsPlusNormal0"/>
        <w:spacing w:before="200"/>
        <w:ind w:firstLine="540"/>
        <w:jc w:val="both"/>
      </w:pPr>
      <w:r>
        <w:t>Б) Оказывать услуги в соответствии с санитарно-эпидемиологическими прав</w:t>
      </w:r>
      <w:r>
        <w:t>илами, с соблюдением санитарно-эпидемиологических требований к организации питания населения, в том числе направленных на предотвращение вредного воздействия факторов среды обитания, биологических факторов, химических факторов, физических факторов.</w:t>
      </w:r>
    </w:p>
    <w:p w14:paraId="39FCAF7E" w14:textId="77777777" w:rsidR="00680744" w:rsidRDefault="00ED3CC1">
      <w:pPr>
        <w:pStyle w:val="ConsPlusNormal0"/>
        <w:spacing w:before="200"/>
        <w:ind w:firstLine="540"/>
        <w:jc w:val="both"/>
      </w:pPr>
      <w:r>
        <w:t>В) Обес</w:t>
      </w:r>
      <w:r>
        <w:t>печивать соответствие готовых блюд, напитков, кулинарных, мучных, кондитерских, 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санитар</w:t>
      </w:r>
      <w:r>
        <w:t>но-эпидемиологических требованиях к организации общественного питания населения, и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</w:p>
    <w:p w14:paraId="2DE536DD" w14:textId="77777777" w:rsidR="00680744" w:rsidRDefault="00ED3CC1">
      <w:pPr>
        <w:pStyle w:val="ConsPlusNormal0"/>
        <w:spacing w:before="200"/>
        <w:ind w:firstLine="540"/>
        <w:jc w:val="both"/>
      </w:pPr>
      <w:r>
        <w:t>Г) Разрабатывать в соотве</w:t>
      </w:r>
      <w:r>
        <w:t>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для каждой возрастной группы детей меню основного (организованного) питания.</w:t>
      </w:r>
    </w:p>
    <w:p w14:paraId="4D768EB5" w14:textId="77777777" w:rsidR="00680744" w:rsidRDefault="00ED3CC1">
      <w:pPr>
        <w:pStyle w:val="ConsPlusNormal0"/>
        <w:spacing w:before="200"/>
        <w:ind w:firstLine="540"/>
        <w:jc w:val="both"/>
      </w:pPr>
      <w:r>
        <w:t>Д) Разрабатыват</w:t>
      </w:r>
      <w:r>
        <w:t>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меню дополнительного питания в случае, если объект закупки включает услуги дополни</w:t>
      </w:r>
      <w:r>
        <w:t>тельного питания.</w:t>
      </w:r>
    </w:p>
    <w:p w14:paraId="584D8819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Е) Утверждать по согласованию с заказчиком разработанное специалистом-диетологом индивидуальное меню для детей, нуждающихся в лечебном и диетическом питании, при наличии в числе обучающихся детей, нуждающихся в лечебном и диетическом пита</w:t>
      </w:r>
      <w:r>
        <w:t>нии, за исключением случая, при котором в образовательной организации в соответствии с санитарно-эпидемиологическими требованиями к организации общественного питания населения детьми, нуждающимися в лечебном и диетическом питании, осуществляется употреблен</w:t>
      </w:r>
      <w:r>
        <w:t>ие готовых домашних блюд, предоставленных родителями.</w:t>
      </w:r>
    </w:p>
    <w:p w14:paraId="316B18D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Ж) Не допускать исключения горячего питания из меню, в том числе при замене, в соответствии с санитарно-эпидемиологическими правилами к организации общественного питания населения, пищевой продукции на </w:t>
      </w:r>
      <w:r>
        <w:t>иные виды пищевой продукции.</w:t>
      </w:r>
    </w:p>
    <w:p w14:paraId="74A42626" w14:textId="77777777" w:rsidR="00680744" w:rsidRDefault="00ED3CC1">
      <w:pPr>
        <w:pStyle w:val="ConsPlusNormal0"/>
        <w:spacing w:before="200"/>
        <w:ind w:firstLine="540"/>
        <w:jc w:val="both"/>
      </w:pPr>
      <w:r>
        <w:t>З) Отбирать и хранить, в соответствии с санитарно-эпидемиологическими требованиями к организации общественного питания населения, суточную пробу от каждой партии, приготовленной в соответствии с меню основного (организованного)</w:t>
      </w:r>
      <w:r>
        <w:t xml:space="preserve"> питания пищевой продукции.</w:t>
      </w:r>
    </w:p>
    <w:p w14:paraId="5858754B" w14:textId="77777777" w:rsidR="00680744" w:rsidRDefault="00ED3CC1">
      <w:pPr>
        <w:pStyle w:val="ConsPlusNormal0"/>
        <w:spacing w:before="200"/>
        <w:ind w:firstLine="540"/>
        <w:jc w:val="both"/>
      </w:pPr>
      <w:r>
        <w:t>И) Оказывать услуги с использованием технологического, холодильного, моечного оборудования, инвентаря, посуды, соответствующих санитарно-эпидемиологическим требованиям к организации общественного питания населения.</w:t>
      </w:r>
    </w:p>
    <w:p w14:paraId="549890E4" w14:textId="77777777" w:rsidR="00680744" w:rsidRDefault="00ED3CC1">
      <w:pPr>
        <w:pStyle w:val="ConsPlusNormal0"/>
        <w:spacing w:before="200"/>
        <w:ind w:firstLine="540"/>
        <w:jc w:val="both"/>
      </w:pPr>
      <w:r>
        <w:t>2.5.2.2. Усло</w:t>
      </w:r>
      <w:r>
        <w:t>вия об обязанностях заказчика.</w:t>
      </w:r>
    </w:p>
    <w:p w14:paraId="7BFB6213" w14:textId="77777777" w:rsidR="00680744" w:rsidRDefault="00ED3CC1">
      <w:pPr>
        <w:pStyle w:val="ConsPlusNormal0"/>
        <w:spacing w:before="200"/>
        <w:ind w:firstLine="540"/>
        <w:jc w:val="both"/>
      </w:pPr>
      <w:r>
        <w:t>А) Заказчик обязан предоставить исполнителю право пользования недвижимым имуществом, соответствующим санитарно-эпидемиологическим требованиям к организации общественного питания населения, иным имуществом, необходимым для ока</w:t>
      </w:r>
      <w:r>
        <w:t>зания услуг, соответствующих санитарно-эпидемиологическим требованиям к организации общественного питания населения, в случае, если объектом закупки является оказание услуг, предусматривающих приготовление и при необходимости раздачу пищевой продукции с ис</w:t>
      </w:r>
      <w:r>
        <w:t>пользованием такого имущества.</w:t>
      </w:r>
    </w:p>
    <w:p w14:paraId="75EE7EA4" w14:textId="77777777" w:rsidR="00680744" w:rsidRDefault="00680744">
      <w:pPr>
        <w:pStyle w:val="ConsPlusNormal0"/>
        <w:jc w:val="both"/>
      </w:pPr>
    </w:p>
    <w:p w14:paraId="597D50A3" w14:textId="77777777" w:rsidR="00680744" w:rsidRDefault="00ED3CC1">
      <w:pPr>
        <w:pStyle w:val="ConsPlusTitle0"/>
        <w:jc w:val="center"/>
        <w:outlineLvl w:val="1"/>
      </w:pPr>
      <w:r>
        <w:t>3. Требования к расчету стоимости питания обучающихся</w:t>
      </w:r>
    </w:p>
    <w:p w14:paraId="378B6F2E" w14:textId="77777777" w:rsidR="00680744" w:rsidRDefault="00ED3CC1">
      <w:pPr>
        <w:pStyle w:val="ConsPlusTitle0"/>
        <w:jc w:val="center"/>
      </w:pPr>
      <w:r>
        <w:t>и воспитанников в образовательных организациях с учетом</w:t>
      </w:r>
    </w:p>
    <w:p w14:paraId="7B351C1D" w14:textId="77777777" w:rsidR="00680744" w:rsidRDefault="00ED3CC1">
      <w:pPr>
        <w:pStyle w:val="ConsPlusTitle0"/>
        <w:jc w:val="center"/>
      </w:pPr>
      <w:r>
        <w:t>социально-экономических особенностей территории</w:t>
      </w:r>
    </w:p>
    <w:p w14:paraId="3F846DA9" w14:textId="77777777" w:rsidR="00680744" w:rsidRDefault="00680744">
      <w:pPr>
        <w:pStyle w:val="ConsPlusNormal0"/>
        <w:jc w:val="both"/>
      </w:pPr>
    </w:p>
    <w:p w14:paraId="566FC03D" w14:textId="77777777" w:rsidR="00680744" w:rsidRDefault="00ED3CC1">
      <w:pPr>
        <w:pStyle w:val="ConsPlusNormal0"/>
        <w:ind w:firstLine="540"/>
        <w:jc w:val="both"/>
      </w:pPr>
      <w:r>
        <w:t xml:space="preserve">3.1. Расчет стоимости горячего питания для обучающихся </w:t>
      </w:r>
      <w:r>
        <w:t>муниципальных образовательных организаций осуществляется в разрезе основных видов расходов на организацию питания и состоит из двух частей:</w:t>
      </w:r>
    </w:p>
    <w:p w14:paraId="182EC7D1" w14:textId="77777777" w:rsidR="00680744" w:rsidRDefault="00ED3CC1">
      <w:pPr>
        <w:pStyle w:val="ConsPlusNormal0"/>
        <w:spacing w:before="200"/>
        <w:ind w:firstLine="540"/>
        <w:jc w:val="both"/>
      </w:pPr>
      <w:r>
        <w:t>- сырьевой себестоимости продуктов;</w:t>
      </w:r>
    </w:p>
    <w:p w14:paraId="55B466BB" w14:textId="77777777" w:rsidR="00680744" w:rsidRDefault="00ED3CC1">
      <w:pPr>
        <w:pStyle w:val="ConsPlusNormal0"/>
        <w:spacing w:before="200"/>
        <w:ind w:firstLine="540"/>
        <w:jc w:val="both"/>
      </w:pPr>
      <w:r>
        <w:t>- затрат на приготовление и раздачу пищи (издержек производства и обращения).</w:t>
      </w:r>
    </w:p>
    <w:p w14:paraId="04D5EA8E" w14:textId="77777777" w:rsidR="00680744" w:rsidRDefault="00ED3CC1">
      <w:pPr>
        <w:pStyle w:val="ConsPlusNormal0"/>
        <w:spacing w:before="200"/>
        <w:ind w:firstLine="540"/>
        <w:jc w:val="both"/>
      </w:pPr>
      <w:r>
        <w:t>Сы</w:t>
      </w:r>
      <w:r>
        <w:t>рьевая себестоимость продуктов представляет собой стоимость среднесуточного рациона питания на одного обучающегося, определяется на основе дифференцированного рациона питания по возрасту, виду питания (завтрак, обед и другое) и цены каждого вида сырья, про</w:t>
      </w:r>
      <w:r>
        <w:t>дуктов, входящих в рацион.</w:t>
      </w:r>
    </w:p>
    <w:p w14:paraId="1D93FC2A" w14:textId="77777777" w:rsidR="00680744" w:rsidRDefault="00ED3CC1">
      <w:pPr>
        <w:pStyle w:val="ConsPlusNormal0"/>
        <w:spacing w:before="200"/>
        <w:ind w:firstLine="540"/>
        <w:jc w:val="both"/>
      </w:pPr>
      <w:r>
        <w:t>3.2. Средняя стоимость питания рассчитывается в соответствии с рекомендуемыми среднесуточными наборами пищевых продуктов, утвержденными действующим санитарным законодательством (по возрастным категориям обучающихся или воспитанни</w:t>
      </w:r>
      <w:r>
        <w:t>ков), и среднестатистическими ценами на продукты питания, представленными управлением Федеральной службы государственной статистики по Республике Крым и городу Севастополю (</w:t>
      </w:r>
      <w:proofErr w:type="spellStart"/>
      <w:r>
        <w:t>Крымстат</w:t>
      </w:r>
      <w:proofErr w:type="spellEnd"/>
      <w:r>
        <w:t>) по состоянию на 1 января текущего года.</w:t>
      </w:r>
    </w:p>
    <w:p w14:paraId="513DA209" w14:textId="77777777" w:rsidR="00680744" w:rsidRDefault="00ED3CC1">
      <w:pPr>
        <w:pStyle w:val="ConsPlusNormal0"/>
        <w:spacing w:before="200"/>
        <w:ind w:firstLine="540"/>
        <w:jc w:val="both"/>
      </w:pPr>
      <w:r>
        <w:t>3.3. Затраты на приготовление и р</w:t>
      </w:r>
      <w:r>
        <w:t xml:space="preserve">аздачу пищи рассчитываются на основании </w:t>
      </w:r>
      <w:hyperlink r:id="rId45" w:tooltip="Приказ Минпромторга России от 25.06.2015 N 1684 &quot;Об утверждении Общих требований к определению нормативных затрат на оказание государственных (муниципальных) услуг в сфере общественного питания, применяемых при расчете объема финансового обеспечения выполнения">
        <w:r>
          <w:rPr>
            <w:color w:val="0000FF"/>
          </w:rPr>
          <w:t>приказа</w:t>
        </w:r>
      </w:hyperlink>
      <w:r>
        <w:t xml:space="preserve"> Министерства промышленности и торговли Российской Федерации от 25.06.2015 N 1684 "Об утверждении Общих требований к оп</w:t>
      </w:r>
      <w:r>
        <w:t>ределению нормативных затрат на оказание государственных (муниципальных) услуг в сфере общественного питания, применяемых при расчете финансового обеспечения выполнения государственного (муниципального) задания на оказание государственных (муниципальных) у</w:t>
      </w:r>
      <w:r>
        <w:t>слуг (выполнение работ) государственным (муниципальным) учреждением".</w:t>
      </w:r>
    </w:p>
    <w:p w14:paraId="447E17C0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Предельный уровень наценки на продукцию питания (товары), реализуемую в общеобразовательных </w:t>
      </w:r>
      <w:r>
        <w:lastRenderedPageBreak/>
        <w:t>организациях, реализующих общеобразовательные программы основного общего, среднего профессиона</w:t>
      </w:r>
      <w:r>
        <w:t xml:space="preserve">льного и высшего образования, рассчитывается в соответствии с </w:t>
      </w:r>
      <w:hyperlink r:id="rId46" w:tooltip="Приказ Государственного комитета по ценам и тарифам Республики Крым от 22.01.2015 N 3/2 (ред. от 04.08.2016) &quot;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">
        <w:r>
          <w:rPr>
            <w:color w:val="0000FF"/>
          </w:rPr>
          <w:t>приказом</w:t>
        </w:r>
      </w:hyperlink>
      <w:r>
        <w:t xml:space="preserve"> Государственного комитета по ценам и тарифам Республики Крым от 22.01.2015 N 3/2 "Об утвержд</w:t>
      </w:r>
      <w:r>
        <w:t>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 на территории Республики Крым" и (с изменениями и дополнениями) со</w:t>
      </w:r>
      <w:r>
        <w:t>ставляет до 55 процентов (независимо от количества посредников, участвующих в процессе производства и/или реализации продукции (товаров)) к ценам закупки продовольственного сырья и пищевых продуктов (без учета НДС), за исключением хлеба, хлебобулочных, сух</w:t>
      </w:r>
      <w:r>
        <w:t>арных и бараночных изделий промышленного производства, на которые предельный уровень наценки составляет 20 процентов.</w:t>
      </w:r>
    </w:p>
    <w:p w14:paraId="3461EA7B" w14:textId="77777777" w:rsidR="00680744" w:rsidRDefault="00ED3CC1">
      <w:pPr>
        <w:pStyle w:val="ConsPlusNormal0"/>
        <w:spacing w:before="200"/>
        <w:ind w:firstLine="540"/>
        <w:jc w:val="both"/>
      </w:pPr>
      <w:r>
        <w:t>Ассортимент блюд для обучающихся и воспитанников в образовательной организации, независимо от источников финансирования, должен соответств</w:t>
      </w:r>
      <w:r>
        <w:t xml:space="preserve">овать рекомендуемым среднесуточным рационам питания (включающим среднесуточный (минимальный) набор пищевой продукции, распределенный по приемам пищи), специфике образовательного процесса, возрасту обучающихся, сезонности, конфессиональной принадлежности и </w:t>
      </w:r>
      <w:r>
        <w:t>территории их проживания.</w:t>
      </w:r>
    </w:p>
    <w:p w14:paraId="2B6D4055" w14:textId="77777777" w:rsidR="00680744" w:rsidRDefault="00ED3CC1">
      <w:pPr>
        <w:pStyle w:val="ConsPlusNormal0"/>
        <w:spacing w:before="200"/>
        <w:ind w:firstLine="540"/>
        <w:jc w:val="both"/>
      </w:pPr>
      <w:r>
        <w:t>3.4. В целях приведения в соответствие ценовой политики стоимости горячего питания для обучающихся и воспитанников за счет средств бюджетных ассигнований, установить, что предприятия или предприниматели, оказывающие услуги питания</w:t>
      </w:r>
      <w:r>
        <w:t xml:space="preserve"> в образовательных учреждениях, несут расходы в виде аренды (при передаче на безвозмездной/возмездной основе имущества и оборудования на время заключения контракта) и освобождаются от погашения стоимости коммунальных услуг (электроэнергия, водоснабжение и </w:t>
      </w:r>
      <w:r>
        <w:t>теплоснабжение). Данные вопросы должны быть отражены в муниципальном контракте на оказание услуги по организации питания обучающихся и воспитанников.</w:t>
      </w:r>
    </w:p>
    <w:p w14:paraId="1949D9F1" w14:textId="77777777" w:rsidR="00680744" w:rsidRDefault="00680744">
      <w:pPr>
        <w:pStyle w:val="ConsPlusNormal0"/>
        <w:jc w:val="both"/>
      </w:pPr>
    </w:p>
    <w:p w14:paraId="413ABCF4" w14:textId="77777777" w:rsidR="00680744" w:rsidRDefault="00ED3CC1">
      <w:pPr>
        <w:pStyle w:val="ConsPlusTitle0"/>
        <w:jc w:val="center"/>
        <w:outlineLvl w:val="1"/>
      </w:pPr>
      <w:r>
        <w:t>4. Финансирование расходов на организацию питания</w:t>
      </w:r>
    </w:p>
    <w:p w14:paraId="056FC4A5" w14:textId="77777777" w:rsidR="00680744" w:rsidRDefault="00680744">
      <w:pPr>
        <w:pStyle w:val="ConsPlusNormal0"/>
        <w:jc w:val="both"/>
      </w:pPr>
    </w:p>
    <w:p w14:paraId="2BD7A5EA" w14:textId="77777777" w:rsidR="00680744" w:rsidRDefault="00ED3CC1">
      <w:pPr>
        <w:pStyle w:val="ConsPlusNormal0"/>
        <w:ind w:firstLine="540"/>
        <w:jc w:val="both"/>
      </w:pPr>
      <w:r>
        <w:t xml:space="preserve">4.1. Финансирование расходов на организацию питания в </w:t>
      </w:r>
      <w:r>
        <w:t>образовательных организациях может осуществляться:</w:t>
      </w:r>
    </w:p>
    <w:p w14:paraId="0B04CFC9" w14:textId="77777777" w:rsidR="00680744" w:rsidRDefault="00ED3CC1">
      <w:pPr>
        <w:pStyle w:val="ConsPlusNormal0"/>
        <w:spacing w:before="200"/>
        <w:ind w:firstLine="540"/>
        <w:jc w:val="both"/>
      </w:pPr>
      <w:r>
        <w:t>- из средств федерального бюджета Российской Федерации;</w:t>
      </w:r>
    </w:p>
    <w:p w14:paraId="52A41A53" w14:textId="77777777" w:rsidR="00680744" w:rsidRDefault="00ED3CC1">
      <w:pPr>
        <w:pStyle w:val="ConsPlusNormal0"/>
        <w:spacing w:before="200"/>
        <w:ind w:firstLine="540"/>
        <w:jc w:val="both"/>
      </w:pPr>
      <w:r>
        <w:t>- из средств бюджета Республики Крым;</w:t>
      </w:r>
    </w:p>
    <w:p w14:paraId="7C92C6DA" w14:textId="77777777" w:rsidR="00680744" w:rsidRDefault="00ED3CC1">
      <w:pPr>
        <w:pStyle w:val="ConsPlusNormal0"/>
        <w:spacing w:before="200"/>
        <w:ind w:firstLine="540"/>
        <w:jc w:val="both"/>
      </w:pPr>
      <w:r>
        <w:t>- из средств бюджета муниципального образования городской округ Ялта Республики Крым;</w:t>
      </w:r>
    </w:p>
    <w:p w14:paraId="25E39E32" w14:textId="77777777" w:rsidR="00680744" w:rsidRDefault="00ED3CC1">
      <w:pPr>
        <w:pStyle w:val="ConsPlusNormal0"/>
        <w:spacing w:before="200"/>
        <w:ind w:firstLine="540"/>
        <w:jc w:val="both"/>
      </w:pPr>
      <w:r>
        <w:t>- из средств родителей (з</w:t>
      </w:r>
      <w:r>
        <w:t>аконных представителей) для всех обучающихся (воспитанников), в том числе групп продленного дня, или с участием таких средств;</w:t>
      </w:r>
    </w:p>
    <w:p w14:paraId="2838A787" w14:textId="77777777" w:rsidR="00680744" w:rsidRDefault="00ED3CC1">
      <w:pPr>
        <w:pStyle w:val="ConsPlusNormal0"/>
        <w:spacing w:before="200"/>
        <w:ind w:firstLine="540"/>
        <w:jc w:val="both"/>
      </w:pPr>
      <w:r>
        <w:t>- других внебюджетных источников.</w:t>
      </w:r>
    </w:p>
    <w:p w14:paraId="207FA4D6" w14:textId="77777777" w:rsidR="00680744" w:rsidRDefault="00ED3CC1">
      <w:pPr>
        <w:pStyle w:val="ConsPlusNormal0"/>
        <w:spacing w:before="200"/>
        <w:ind w:firstLine="540"/>
        <w:jc w:val="both"/>
      </w:pPr>
      <w:r>
        <w:t>4.2. Средняя стоимость питания рассчитывается в соответствии с рекомендуемыми среднесуточными н</w:t>
      </w:r>
      <w:r>
        <w:t xml:space="preserve">аборами пищевых продуктов, утвержденными </w:t>
      </w:r>
      <w:hyperlink r:id="rId47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>, и среднестатистическими ценами на продукты питания, представленными управлением Федераль</w:t>
      </w:r>
      <w:r>
        <w:t>ной службы государственной статистики по Республике Крым и городу Севастополю (</w:t>
      </w:r>
      <w:proofErr w:type="spellStart"/>
      <w:r>
        <w:t>Крымстат</w:t>
      </w:r>
      <w:proofErr w:type="spellEnd"/>
      <w:r>
        <w:t>).</w:t>
      </w:r>
    </w:p>
    <w:p w14:paraId="5BE36175" w14:textId="77777777" w:rsidR="00680744" w:rsidRDefault="00ED3CC1">
      <w:pPr>
        <w:pStyle w:val="ConsPlusNormal0"/>
        <w:spacing w:before="200"/>
        <w:ind w:firstLine="540"/>
        <w:jc w:val="both"/>
      </w:pPr>
      <w:r>
        <w:t>4.3. Субсидии на организацию питания носят целевой характер и не могут быть использованы на другие цели.</w:t>
      </w:r>
    </w:p>
    <w:p w14:paraId="3D1EBCCA" w14:textId="77777777" w:rsidR="00680744" w:rsidRDefault="00ED3CC1">
      <w:pPr>
        <w:pStyle w:val="ConsPlusNormal0"/>
        <w:spacing w:before="200"/>
        <w:ind w:firstLine="540"/>
        <w:jc w:val="both"/>
      </w:pPr>
      <w:r>
        <w:t>4.4. Образовательные организации ежедневно ведут учет экономи</w:t>
      </w:r>
      <w:r>
        <w:t>и бюджетных средств, сложившейся за счет пропусков занятий обучающимися (воспитанниками) в связи с болезнью, карантином, иными причинами.</w:t>
      </w:r>
    </w:p>
    <w:p w14:paraId="5F3D71D0" w14:textId="77777777" w:rsidR="00680744" w:rsidRDefault="00ED3CC1">
      <w:pPr>
        <w:pStyle w:val="ConsPlusNormal0"/>
        <w:spacing w:before="200"/>
        <w:ind w:firstLine="540"/>
        <w:jc w:val="both"/>
      </w:pPr>
      <w:r>
        <w:t>4.5. Размер и форма оплаты, взимаемой с родителей (законных представителей), за обеспечение питанием воспитанников, а также, в случае необходимости, размер компенсации родителям (законным представителям) устанавливается органами государственной власти Респ</w:t>
      </w:r>
      <w:r>
        <w:t>ублики Крым, постановлением Администрации города Ялта Республики Крым.</w:t>
      </w:r>
    </w:p>
    <w:p w14:paraId="53442FFF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4.6. Размер стоимости бесплатного питания обучающегося (воспитанника) льготной категории утверждается постановлением Администрации города Ялта Республики Крым.</w:t>
      </w:r>
    </w:p>
    <w:p w14:paraId="79F23801" w14:textId="77777777" w:rsidR="00680744" w:rsidRDefault="00ED3CC1">
      <w:pPr>
        <w:pStyle w:val="ConsPlusNormal0"/>
        <w:spacing w:before="200"/>
        <w:ind w:firstLine="540"/>
        <w:jc w:val="both"/>
      </w:pPr>
      <w:r>
        <w:t>4.7. Внесение родительско</w:t>
      </w:r>
      <w:r>
        <w:t>й платы за питание обучающихся и воспитанников в образовательных учреждениях за родительские средства производится родителями (законными представителями) в ежемесячном либо еженедельном режиме, в соответствии с решением родительского собрания и по согласов</w:t>
      </w:r>
      <w:r>
        <w:t>анию с руководством образовательной организации, исходя из установленной стоимости питания и количества посещенных ребенком дней.</w:t>
      </w:r>
    </w:p>
    <w:p w14:paraId="5C5B6D8E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4.8. В случае непосещения обучающимся (воспитанником) занятий без уважительной причины и при </w:t>
      </w:r>
      <w:proofErr w:type="spellStart"/>
      <w:r>
        <w:t>неуведомлении</w:t>
      </w:r>
      <w:proofErr w:type="spellEnd"/>
      <w:r>
        <w:t xml:space="preserve"> о предстоящем непос</w:t>
      </w:r>
      <w:r>
        <w:t>ещении за один день классного руководителя образовательной организации в письменной или устной форме, родительская плата за питание в пропущенный день не пересчитывается и взимается полностью.</w:t>
      </w:r>
    </w:p>
    <w:p w14:paraId="3A86CFB5" w14:textId="77777777" w:rsidR="00680744" w:rsidRDefault="00ED3CC1">
      <w:pPr>
        <w:pStyle w:val="ConsPlusNormal0"/>
        <w:spacing w:before="200"/>
        <w:ind w:firstLine="540"/>
        <w:jc w:val="both"/>
      </w:pPr>
      <w:r>
        <w:t>Классный руководитель, воспитатель должен в оперативном порядке</w:t>
      </w:r>
      <w:r>
        <w:t xml:space="preserve"> (в течение дня) выяснить причины отсутствия обучающегося (воспитанника) и учесть наличие ребенка либо его отсутствие при формировании заявки на питание на следующий день.</w:t>
      </w:r>
    </w:p>
    <w:p w14:paraId="60DB148A" w14:textId="77777777" w:rsidR="00680744" w:rsidRDefault="00ED3CC1">
      <w:pPr>
        <w:pStyle w:val="ConsPlusNormal0"/>
        <w:spacing w:before="200"/>
        <w:ind w:firstLine="540"/>
        <w:jc w:val="both"/>
      </w:pPr>
      <w:r>
        <w:t>4.9. В случае отсутствия обучающегося (воспитанника) в образовательной организации п</w:t>
      </w:r>
      <w:r>
        <w:t>о уважительной причине производится перерасчет родительских средств на организацию питания данного обучающегося (воспитанника) в последующие дни.</w:t>
      </w:r>
    </w:p>
    <w:p w14:paraId="4FAFDE67" w14:textId="77777777" w:rsidR="00680744" w:rsidRDefault="00680744">
      <w:pPr>
        <w:pStyle w:val="ConsPlusNormal0"/>
        <w:jc w:val="both"/>
      </w:pPr>
    </w:p>
    <w:p w14:paraId="28F40151" w14:textId="77777777" w:rsidR="00680744" w:rsidRDefault="00ED3CC1">
      <w:pPr>
        <w:pStyle w:val="ConsPlusTitle0"/>
        <w:jc w:val="center"/>
        <w:outlineLvl w:val="1"/>
      </w:pPr>
      <w:r>
        <w:t>5. Предоставление питания воспитанникам</w:t>
      </w:r>
    </w:p>
    <w:p w14:paraId="33E3497B" w14:textId="77777777" w:rsidR="00680744" w:rsidRDefault="00ED3CC1">
      <w:pPr>
        <w:pStyle w:val="ConsPlusTitle0"/>
        <w:jc w:val="center"/>
      </w:pPr>
      <w:r>
        <w:t>дошкольных образовательных учреждений</w:t>
      </w:r>
    </w:p>
    <w:p w14:paraId="3186D158" w14:textId="77777777" w:rsidR="00680744" w:rsidRDefault="00680744">
      <w:pPr>
        <w:pStyle w:val="ConsPlusNormal0"/>
        <w:jc w:val="both"/>
      </w:pPr>
    </w:p>
    <w:p w14:paraId="1C19F8C2" w14:textId="77777777" w:rsidR="00680744" w:rsidRDefault="00ED3CC1">
      <w:pPr>
        <w:pStyle w:val="ConsPlusNormal0"/>
        <w:ind w:firstLine="540"/>
        <w:jc w:val="both"/>
      </w:pPr>
      <w:r>
        <w:t xml:space="preserve">5.1. Согласно </w:t>
      </w:r>
      <w:hyperlink r:id="rId48" w:tooltip="Федеральный закон от 29.12.2012 N 273-ФЗ (ред. от 08.08.2024) &quot;Об образовании в Российской Федерации&quot; {КонсультантПлюс}">
        <w:r>
          <w:rPr>
            <w:color w:val="0000FF"/>
          </w:rPr>
          <w:t>статье 34</w:t>
        </w:r>
      </w:hyperlink>
      <w:r>
        <w:t xml:space="preserve"> Федерального закона от 29.12.2012 N 273-ФЗ "О</w:t>
      </w:r>
      <w:r>
        <w:t>б образовании в Российской Федерации"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14:paraId="2B68F183" w14:textId="77777777" w:rsidR="00680744" w:rsidRDefault="00ED3CC1">
      <w:pPr>
        <w:pStyle w:val="ConsPlusNormal0"/>
        <w:spacing w:before="200"/>
        <w:ind w:firstLine="540"/>
        <w:jc w:val="both"/>
      </w:pPr>
      <w:r>
        <w:t>Максимальный размер родительской платы, взимаемый с ро</w:t>
      </w:r>
      <w:r>
        <w:t>дителей за присмотр и уход за детьми, в муниципальных образовательных учреждениях устанавливается органами государственной власти Республики Крым.</w:t>
      </w:r>
    </w:p>
    <w:p w14:paraId="7405E98E" w14:textId="77777777" w:rsidR="00680744" w:rsidRDefault="00ED3CC1">
      <w:pPr>
        <w:pStyle w:val="ConsPlusNormal0"/>
        <w:spacing w:before="200"/>
        <w:ind w:firstLine="540"/>
        <w:jc w:val="both"/>
      </w:pPr>
      <w:r>
        <w:t>Родительская плата в день составляет:</w:t>
      </w:r>
    </w:p>
    <w:p w14:paraId="21DDEAEB" w14:textId="77777777" w:rsidR="00680744" w:rsidRDefault="00ED3CC1">
      <w:pPr>
        <w:pStyle w:val="ConsPlusNormal0"/>
        <w:spacing w:before="200"/>
        <w:ind w:firstLine="540"/>
        <w:jc w:val="both"/>
      </w:pPr>
      <w:r>
        <w:t>- 132,70 руб. для детей, посещающих дошкольные учреждения с режимом раб</w:t>
      </w:r>
      <w:r>
        <w:t>оты до 10 часов, из которых 128,83 руб. - стоимость питания и 3,87 руб. - хозяйственно-бытовое обслуживание;</w:t>
      </w:r>
    </w:p>
    <w:p w14:paraId="5989F670" w14:textId="77777777" w:rsidR="00680744" w:rsidRDefault="00ED3CC1">
      <w:pPr>
        <w:pStyle w:val="ConsPlusNormal0"/>
        <w:spacing w:before="200"/>
        <w:ind w:firstLine="540"/>
        <w:jc w:val="both"/>
      </w:pPr>
      <w:r>
        <w:t>- 181,56 руб. для детей, посещающих дошкольные учреждения с режимом работы свыше 10 часов, из которых 174,58 руб. - стоимость питания и 6,98 руб. -</w:t>
      </w:r>
      <w:r>
        <w:t xml:space="preserve"> хозяйственно-бытовое обслуживание.</w:t>
      </w:r>
    </w:p>
    <w:p w14:paraId="1CC001F4" w14:textId="77777777" w:rsidR="00680744" w:rsidRDefault="00ED3CC1">
      <w:pPr>
        <w:pStyle w:val="ConsPlusNormal0"/>
        <w:spacing w:before="200"/>
        <w:ind w:firstLine="540"/>
        <w:jc w:val="both"/>
      </w:pPr>
      <w:r>
        <w:t>5.2. В целях материальной поддержки воспитания и обучения детей, посещающих муниципальные образовательные учреждения, расположенные на территории муниципального образования городской округ Ялта Республики Крым, реализующ</w:t>
      </w:r>
      <w:r>
        <w:t>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Республики Крым, но не менее:</w:t>
      </w:r>
    </w:p>
    <w:p w14:paraId="0D17AA43" w14:textId="77777777" w:rsidR="00680744" w:rsidRDefault="00ED3CC1">
      <w:pPr>
        <w:pStyle w:val="ConsPlusNormal0"/>
        <w:spacing w:before="200"/>
        <w:ind w:firstLine="540"/>
        <w:jc w:val="both"/>
      </w:pPr>
      <w:r>
        <w:t>- двадцати процентов среднего размера родительской пл</w:t>
      </w:r>
      <w:r>
        <w:t>аты за присмотр и уход за детьми в государственных образовательных организациях Республики Крым и муниципальных образовательных организаций, расположенных на территории Республики Крым, на первого ребенка;</w:t>
      </w:r>
    </w:p>
    <w:p w14:paraId="5FEB7DCA" w14:textId="77777777" w:rsidR="00680744" w:rsidRDefault="00ED3CC1">
      <w:pPr>
        <w:pStyle w:val="ConsPlusNormal0"/>
        <w:spacing w:before="200"/>
        <w:ind w:firstLine="540"/>
        <w:jc w:val="both"/>
      </w:pPr>
      <w:r>
        <w:t>- пятидесяти процентов размера такой платы на втор</w:t>
      </w:r>
      <w:r>
        <w:t>ого ребенка;</w:t>
      </w:r>
    </w:p>
    <w:p w14:paraId="6845AA16" w14:textId="77777777" w:rsidR="00680744" w:rsidRDefault="00ED3CC1">
      <w:pPr>
        <w:pStyle w:val="ConsPlusNormal0"/>
        <w:spacing w:before="200"/>
        <w:ind w:firstLine="540"/>
        <w:jc w:val="both"/>
      </w:pPr>
      <w:r>
        <w:t>- семидесяти процентов размера такой платы на третьего ребенка и последующих детей;</w:t>
      </w:r>
    </w:p>
    <w:p w14:paraId="539B09EC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ста процентов такой платы для родителей (законных представителей), чьи дети посещают образовательные учреждения, реализующие программу дошкольного </w:t>
      </w:r>
      <w:r>
        <w:t xml:space="preserve">образования, расположенные в сельской местности муниципального образования городской округ Ялта Республики Крым (поселках </w:t>
      </w:r>
      <w:r>
        <w:lastRenderedPageBreak/>
        <w:t>городского типа, поселках, селах).</w:t>
      </w:r>
    </w:p>
    <w:p w14:paraId="7DD88D34" w14:textId="77777777" w:rsidR="00680744" w:rsidRDefault="00ED3CC1">
      <w:pPr>
        <w:pStyle w:val="ConsPlusNormal0"/>
        <w:spacing w:before="200"/>
        <w:ind w:firstLine="540"/>
        <w:jc w:val="both"/>
      </w:pPr>
      <w:r>
        <w:t>Родители, дети которых посещают дошкольное образовательное учреждение в режиме кратковременного пре</w:t>
      </w:r>
      <w:r>
        <w:t>бывания до 5 часов, оплачивают 76,44 рубля в день, из которых 73,50 рубля - стоимость питания и 2,94 - рубля хозяйственно-бытовое обслуживание, при этом компенсация родительской платы не осуществляется.</w:t>
      </w:r>
    </w:p>
    <w:p w14:paraId="77AE085C" w14:textId="77777777" w:rsidR="00680744" w:rsidRDefault="00ED3CC1">
      <w:pPr>
        <w:pStyle w:val="ConsPlusNormal0"/>
        <w:spacing w:before="200"/>
        <w:ind w:firstLine="540"/>
        <w:jc w:val="both"/>
      </w:pPr>
      <w:r>
        <w:t>Родители, дети которых посещают дошкольное образовате</w:t>
      </w:r>
      <w:r>
        <w:t>льное учреждение в режиме кратковременного пребывания без питания, оплачивают 2,94 рубля в день за хозяйственно-бытовое обслуживание, при этом компенсация родительской платы не осуществляется.</w:t>
      </w:r>
    </w:p>
    <w:p w14:paraId="6A83B704" w14:textId="77777777" w:rsidR="00680744" w:rsidRDefault="00ED3CC1">
      <w:pPr>
        <w:pStyle w:val="ConsPlusNormal0"/>
        <w:spacing w:before="200"/>
        <w:ind w:firstLine="540"/>
        <w:jc w:val="both"/>
      </w:pPr>
      <w:r>
        <w:t>Родителям (законным представителям) детей с пищевыми особенност</w:t>
      </w:r>
      <w:r>
        <w:t xml:space="preserve">ями, обучающихся в образовательных учреждениях, при невозможности обеспечить диетическое питание по индивидуальному меню (по назначениям лечащего врача) и осуществляющих питание таких детей готовыми домашними блюдами, взамен питания выплачивается денежная </w:t>
      </w:r>
      <w:r>
        <w:t>компенсация за счет средств муниципального бюджета, равная стоимости такого питания в учреждении образования.</w:t>
      </w:r>
    </w:p>
    <w:p w14:paraId="5A110F8F" w14:textId="77777777" w:rsidR="00680744" w:rsidRDefault="00ED3CC1">
      <w:pPr>
        <w:pStyle w:val="ConsPlusNormal0"/>
        <w:spacing w:before="200"/>
        <w:ind w:firstLine="540"/>
        <w:jc w:val="both"/>
      </w:pPr>
      <w:r>
        <w:t>Родители (законные представители) обязаны вносить родительскую плату ежемесячно до 10 числа текущего месяца путем перечисления денежных средств че</w:t>
      </w:r>
      <w:r>
        <w:t>рез кредитные учреждения.</w:t>
      </w:r>
    </w:p>
    <w:p w14:paraId="5B8ECB7F" w14:textId="77777777" w:rsidR="00680744" w:rsidRDefault="00ED3CC1">
      <w:pPr>
        <w:pStyle w:val="ConsPlusNormal0"/>
        <w:spacing w:before="200"/>
        <w:ind w:firstLine="540"/>
        <w:jc w:val="both"/>
      </w:pPr>
      <w:r>
        <w:t>Средний размер родительской платы за присмотр и уход за детьми в государственных образовательных организациях Республики Крым и муниципальных образовательных организациях, расположенных на территории Республики Крым, устанавливает</w:t>
      </w:r>
      <w:r>
        <w:t>ся Советом министров Республики Крым. Право на получение компенсации имеет один из родителей (законных представителей), внесший родительскую плату за присмотр и уход за детьми в соответствующей муниципальной образовательной организации, расположенной на те</w:t>
      </w:r>
      <w:r>
        <w:t>рритории муниципального образования городской округ Ялта Республики Крым.</w:t>
      </w:r>
    </w:p>
    <w:p w14:paraId="1021AC38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5.3. Родительская плата за присмотр и уход в муниципальных образовательных организациях муниципального образования городской округ Ялта Республики Крым, реализующих </w:t>
      </w:r>
      <w:r>
        <w:t>образовательную программу дошкольного образования, не взимается с обучающихся следующих категорий:</w:t>
      </w:r>
    </w:p>
    <w:p w14:paraId="76D89517" w14:textId="77777777" w:rsidR="00680744" w:rsidRDefault="00ED3CC1">
      <w:pPr>
        <w:pStyle w:val="ConsPlusNormal0"/>
        <w:spacing w:before="200"/>
        <w:ind w:firstLine="540"/>
        <w:jc w:val="both"/>
      </w:pPr>
      <w:r>
        <w:t>- дети-инвалиды;</w:t>
      </w:r>
    </w:p>
    <w:p w14:paraId="6DDC8EC3" w14:textId="77777777" w:rsidR="00680744" w:rsidRDefault="00ED3CC1">
      <w:pPr>
        <w:pStyle w:val="ConsPlusNormal0"/>
        <w:spacing w:before="200"/>
        <w:ind w:firstLine="540"/>
        <w:jc w:val="both"/>
      </w:pPr>
      <w:r>
        <w:t>- дети-сироты;</w:t>
      </w:r>
    </w:p>
    <w:p w14:paraId="415DAEF9" w14:textId="77777777" w:rsidR="00680744" w:rsidRDefault="00ED3CC1">
      <w:pPr>
        <w:pStyle w:val="ConsPlusNormal0"/>
        <w:spacing w:before="200"/>
        <w:ind w:firstLine="540"/>
        <w:jc w:val="both"/>
      </w:pPr>
      <w:r>
        <w:t>- дети, оставшиеся без попечения родителей;</w:t>
      </w:r>
    </w:p>
    <w:p w14:paraId="420E6218" w14:textId="77777777" w:rsidR="00680744" w:rsidRDefault="00ED3CC1">
      <w:pPr>
        <w:pStyle w:val="ConsPlusNormal0"/>
        <w:spacing w:before="200"/>
        <w:ind w:firstLine="540"/>
        <w:jc w:val="both"/>
      </w:pPr>
      <w:r>
        <w:t>- дети с туберкулезной интоксикацией;</w:t>
      </w:r>
    </w:p>
    <w:p w14:paraId="3CD6122E" w14:textId="77777777" w:rsidR="00680744" w:rsidRDefault="00ED3CC1">
      <w:pPr>
        <w:pStyle w:val="ConsPlusNormal0"/>
        <w:spacing w:before="200"/>
        <w:ind w:firstLine="540"/>
        <w:jc w:val="both"/>
      </w:pPr>
      <w:r>
        <w:t>- дети, чьи родители (законные представител</w:t>
      </w:r>
      <w:r>
        <w:t>и) либо один из родителей (законных представителей) ребенка призван на службу по мобилизации;</w:t>
      </w:r>
    </w:p>
    <w:p w14:paraId="7B8431EB" w14:textId="77777777" w:rsidR="00680744" w:rsidRDefault="00ED3CC1">
      <w:pPr>
        <w:pStyle w:val="ConsPlusNormal0"/>
        <w:spacing w:before="200"/>
        <w:ind w:firstLine="540"/>
        <w:jc w:val="both"/>
      </w:pPr>
      <w:r>
        <w:t>- дети, чьи родители (законные представители) либо один из родителей (законных представителей) ребенка поступил на военную службу по контракту и является участник</w:t>
      </w:r>
      <w:r>
        <w:t>ом, содействующим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</w:t>
      </w:r>
      <w:r>
        <w:t xml:space="preserve"> Херсонской области;</w:t>
      </w:r>
    </w:p>
    <w:p w14:paraId="197C01F4" w14:textId="77777777" w:rsidR="00680744" w:rsidRDefault="00ED3CC1">
      <w:pPr>
        <w:pStyle w:val="ConsPlusNormal0"/>
        <w:spacing w:before="200"/>
        <w:ind w:firstLine="540"/>
        <w:jc w:val="both"/>
      </w:pPr>
      <w:r>
        <w:t>- дети, один из родителей (законный представитель) которых находится в повторном браке с участником специальной военной операции на территориях Украины, Донецкой Народной Республики и Луганской Народной Республики, а также на территори</w:t>
      </w:r>
      <w:r>
        <w:t>ях Запорожской области и Херсонской области;</w:t>
      </w:r>
    </w:p>
    <w:p w14:paraId="4563B19A" w14:textId="77777777" w:rsidR="00680744" w:rsidRDefault="00ED3CC1">
      <w:pPr>
        <w:pStyle w:val="ConsPlusNormal0"/>
        <w:spacing w:before="200"/>
        <w:ind w:firstLine="540"/>
        <w:jc w:val="both"/>
      </w:pPr>
      <w:r>
        <w:t>- дети, один из родителей которых изъявил желание принимать участие в зоне проведения специальной военной операции на территориях Украины, Донецкой Народной Республики и Луганской Народной Республики, а также на</w:t>
      </w:r>
      <w:r>
        <w:t xml:space="preserve"> территориях Запорожской области и Херсонской области в составе добровольческих подразделений, заключил контракт с Министерством обороны Российской Федерации или же с организацией, подведомственной Министерству обороны Российской Федерации, является военно</w:t>
      </w:r>
      <w:r>
        <w:t>служащим ЧВК, военнослужащим (сотрудником) войск национальной гвардии;</w:t>
      </w:r>
    </w:p>
    <w:p w14:paraId="1CA1311F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- дети, один из родителей которых погиб или получил ранение (увечье) при выполнении задач, возложенных на Вооруженные Силы Российской Федерации, в ходе специальной военной операции на т</w:t>
      </w:r>
      <w:r>
        <w:t>ерриториях Украины, Донецкой Народной Республики и Луганской Народной Республики, а также на территориях Запорожской области и Херсонской области;</w:t>
      </w:r>
    </w:p>
    <w:p w14:paraId="6EE6335F" w14:textId="77777777" w:rsidR="00680744" w:rsidRDefault="00ED3CC1">
      <w:pPr>
        <w:pStyle w:val="ConsPlusNormal0"/>
        <w:spacing w:before="200"/>
        <w:ind w:firstLine="540"/>
        <w:jc w:val="both"/>
      </w:pPr>
      <w:r>
        <w:t>- дети, один из родителей которых является ветераном боевых действий в зоне проведения специальной военной оп</w:t>
      </w:r>
      <w:r>
        <w:t>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области.</w:t>
      </w:r>
    </w:p>
    <w:p w14:paraId="104DBDCC" w14:textId="77777777" w:rsidR="00680744" w:rsidRDefault="00ED3CC1">
      <w:pPr>
        <w:pStyle w:val="ConsPlusNormal0"/>
        <w:spacing w:before="200"/>
        <w:ind w:firstLine="540"/>
        <w:jc w:val="both"/>
      </w:pPr>
      <w:r>
        <w:t>Обеспечение питанием таких воспитанников осуществляется за счет средств бюджета муниципального обр</w:t>
      </w:r>
      <w:r>
        <w:t>азования городской округ Ялта Республики Крым муниципальным бюджетным учреждениям, находящимся в ведении Департамента образования и молодежной политики Администрации города Ялта Республики Крым, на иные цели.</w:t>
      </w:r>
    </w:p>
    <w:p w14:paraId="1176FF5F" w14:textId="77777777" w:rsidR="00680744" w:rsidRDefault="00680744">
      <w:pPr>
        <w:pStyle w:val="ConsPlusNormal0"/>
        <w:jc w:val="both"/>
      </w:pPr>
    </w:p>
    <w:p w14:paraId="1D2FA533" w14:textId="77777777" w:rsidR="00680744" w:rsidRDefault="00ED3CC1">
      <w:pPr>
        <w:pStyle w:val="ConsPlusTitle0"/>
        <w:jc w:val="center"/>
        <w:outlineLvl w:val="1"/>
      </w:pPr>
      <w:r>
        <w:t>6. Предоставление питания</w:t>
      </w:r>
    </w:p>
    <w:p w14:paraId="47E14628" w14:textId="77777777" w:rsidR="00680744" w:rsidRDefault="00ED3CC1">
      <w:pPr>
        <w:pStyle w:val="ConsPlusTitle0"/>
        <w:jc w:val="center"/>
      </w:pPr>
      <w:r>
        <w:t>обучающимся общеобра</w:t>
      </w:r>
      <w:r>
        <w:t>зовательных учреждений</w:t>
      </w:r>
    </w:p>
    <w:p w14:paraId="284D41F4" w14:textId="77777777" w:rsidR="00680744" w:rsidRDefault="00680744">
      <w:pPr>
        <w:pStyle w:val="ConsPlusNormal0"/>
        <w:jc w:val="both"/>
      </w:pPr>
    </w:p>
    <w:p w14:paraId="36E7E3D1" w14:textId="77777777" w:rsidR="00680744" w:rsidRDefault="00ED3CC1">
      <w:pPr>
        <w:pStyle w:val="ConsPlusNormal0"/>
        <w:ind w:firstLine="540"/>
        <w:jc w:val="both"/>
      </w:pPr>
      <w:r>
        <w:t>6.1. Предоставление горячего питания платного и бесплатного общеобразовательными учреждениями осуществляется посредством реализации основного (организованного) меню, включающего горячее питание, дополнительного питания, а также инди</w:t>
      </w:r>
      <w:r>
        <w:t>видуальных меню для детей, нуждающихся в лечебном и диетическом питании, исходя из утвержденной стоимости питания на одного ребенка в день, согласно настоящему Порядку и в соответствии с требованиями санитарного законодательства Российской Федерации.</w:t>
      </w:r>
    </w:p>
    <w:p w14:paraId="791B88E9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6.2. </w:t>
      </w:r>
      <w:r>
        <w:t xml:space="preserve">Бесплатное горячее питание в общеобразовательном учреждении предоставляется на основании </w:t>
      </w:r>
      <w:hyperlink w:anchor="P412" w:tooltip="Заявление">
        <w:r>
          <w:rPr>
            <w:color w:val="0000FF"/>
          </w:rPr>
          <w:t>заявления</w:t>
        </w:r>
      </w:hyperlink>
      <w:r>
        <w:t xml:space="preserve"> одного из родителей (законных представителей) обучающегося на имя руководителя общеобразовательного учреждения (при</w:t>
      </w:r>
      <w:r>
        <w:t>ложение N 1 к настоящему Порядку).</w:t>
      </w:r>
    </w:p>
    <w:p w14:paraId="3060577E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6.2.1. Бесплатное горячее питание обучающихся, получающих начальное общее образование в муниципальных общеобразовательных учреждениях и обучающихся в первую смену, осуществляется из расчета 73,71 руб. на одного ребенка в </w:t>
      </w:r>
      <w:r>
        <w:t>день за счет бюджетных ассигнований федерального бюджета, бюджета Республики Крым, муниципального бюджета и иных источников финансирования, предусмотренных законодательством Российской Федерации, и определяется по формуле:</w:t>
      </w:r>
    </w:p>
    <w:p w14:paraId="7B09588F" w14:textId="77777777" w:rsidR="00680744" w:rsidRDefault="00680744">
      <w:pPr>
        <w:pStyle w:val="ConsPlusNormal0"/>
        <w:ind w:firstLine="540"/>
        <w:jc w:val="both"/>
      </w:pPr>
    </w:p>
    <w:p w14:paraId="30975359" w14:textId="77777777" w:rsidR="00680744" w:rsidRDefault="00ED3CC1">
      <w:pPr>
        <w:pStyle w:val="ConsPlusNormal0"/>
        <w:ind w:firstLine="540"/>
        <w:jc w:val="both"/>
      </w:pPr>
      <w:proofErr w:type="spellStart"/>
      <w:r>
        <w:t>Si</w:t>
      </w:r>
      <w:proofErr w:type="spellEnd"/>
      <w:r>
        <w:t xml:space="preserve"> = (</w:t>
      </w:r>
      <w:proofErr w:type="spellStart"/>
      <w:r>
        <w:t>Oi</w:t>
      </w:r>
      <w:proofErr w:type="spellEnd"/>
      <w:r>
        <w:t xml:space="preserve"> детей 1 </w:t>
      </w:r>
      <w:proofErr w:type="spellStart"/>
      <w:r>
        <w:t>кл</w:t>
      </w:r>
      <w:proofErr w:type="spellEnd"/>
      <w:r>
        <w:t>. x 165 x 73,</w:t>
      </w:r>
      <w:r>
        <w:t>71) + (</w:t>
      </w:r>
      <w:proofErr w:type="spellStart"/>
      <w:r>
        <w:t>Oi</w:t>
      </w:r>
      <w:proofErr w:type="spellEnd"/>
      <w:r>
        <w:t xml:space="preserve"> детей 2 - 4 </w:t>
      </w:r>
      <w:proofErr w:type="spellStart"/>
      <w:r>
        <w:t>кл</w:t>
      </w:r>
      <w:proofErr w:type="spellEnd"/>
      <w:r>
        <w:t>. x 170 x 73,71) x 1,0,</w:t>
      </w:r>
    </w:p>
    <w:p w14:paraId="3865384D" w14:textId="77777777" w:rsidR="00680744" w:rsidRDefault="00680744">
      <w:pPr>
        <w:pStyle w:val="ConsPlusNormal0"/>
        <w:ind w:firstLine="540"/>
        <w:jc w:val="both"/>
      </w:pPr>
    </w:p>
    <w:p w14:paraId="1E2DB9F1" w14:textId="77777777" w:rsidR="00680744" w:rsidRDefault="00ED3CC1">
      <w:pPr>
        <w:pStyle w:val="ConsPlusNormal0"/>
        <w:ind w:firstLine="540"/>
        <w:jc w:val="both"/>
      </w:pPr>
      <w:r>
        <w:t>где:</w:t>
      </w:r>
    </w:p>
    <w:p w14:paraId="5B430F77" w14:textId="77777777" w:rsidR="00680744" w:rsidRDefault="00ED3CC1">
      <w:pPr>
        <w:pStyle w:val="ConsPlusNormal0"/>
        <w:spacing w:before="200"/>
        <w:ind w:firstLine="540"/>
        <w:jc w:val="both"/>
      </w:pPr>
      <w:proofErr w:type="spellStart"/>
      <w:r>
        <w:t>Si</w:t>
      </w:r>
      <w:proofErr w:type="spellEnd"/>
      <w:r>
        <w:t xml:space="preserve"> - объем Субсидии, предоставляемый муниципальному образованию;</w:t>
      </w:r>
    </w:p>
    <w:p w14:paraId="36B53BEC" w14:textId="77777777" w:rsidR="00680744" w:rsidRDefault="00ED3CC1">
      <w:pPr>
        <w:pStyle w:val="ConsPlusNormal0"/>
        <w:spacing w:before="200"/>
        <w:ind w:firstLine="540"/>
        <w:jc w:val="both"/>
      </w:pPr>
      <w:proofErr w:type="spellStart"/>
      <w:r>
        <w:t>Oi</w:t>
      </w:r>
      <w:proofErr w:type="spellEnd"/>
      <w:r>
        <w:t xml:space="preserve"> детей 1 </w:t>
      </w:r>
      <w:proofErr w:type="spellStart"/>
      <w:r>
        <w:t>кл</w:t>
      </w:r>
      <w:proofErr w:type="spellEnd"/>
      <w:r>
        <w:t xml:space="preserve">. - численность обучающихся по программам начального общего образования в 1 классах по муниципальному образованию городской </w:t>
      </w:r>
      <w:r>
        <w:t>округ Ялта Республики Крым на 1 января текущего финансового года (по данным федерального статистического наблюдения) в муниципальных образовательных организациях;</w:t>
      </w:r>
    </w:p>
    <w:p w14:paraId="61C89197" w14:textId="77777777" w:rsidR="00680744" w:rsidRDefault="00ED3CC1">
      <w:pPr>
        <w:pStyle w:val="ConsPlusNormal0"/>
        <w:spacing w:before="200"/>
        <w:ind w:firstLine="540"/>
        <w:jc w:val="both"/>
      </w:pPr>
      <w:proofErr w:type="spellStart"/>
      <w:r>
        <w:t>Oi</w:t>
      </w:r>
      <w:proofErr w:type="spellEnd"/>
      <w:r>
        <w:t xml:space="preserve"> детей 2 - 4 </w:t>
      </w:r>
      <w:proofErr w:type="spellStart"/>
      <w:r>
        <w:t>кл</w:t>
      </w:r>
      <w:proofErr w:type="spellEnd"/>
      <w:r>
        <w:t xml:space="preserve">. - численность обучающихся по программам начального общего </w:t>
      </w:r>
      <w:r>
        <w:t>образования во 2 - 4 классах по муниципальному образованию городской округ Ялта Республики Крым на 1 января текущего финансового года (по данным федерального статистического наблюдения) в муниципальных образовательных организациях;</w:t>
      </w:r>
    </w:p>
    <w:p w14:paraId="66864B49" w14:textId="77777777" w:rsidR="00680744" w:rsidRDefault="00ED3CC1">
      <w:pPr>
        <w:pStyle w:val="ConsPlusNormal0"/>
        <w:spacing w:before="200"/>
        <w:ind w:firstLine="540"/>
        <w:jc w:val="both"/>
      </w:pPr>
      <w:r>
        <w:t>165 - минимальное количе</w:t>
      </w:r>
      <w:r>
        <w:t>ство дней учебного года в 1 классах;</w:t>
      </w:r>
    </w:p>
    <w:p w14:paraId="49030BE8" w14:textId="77777777" w:rsidR="00680744" w:rsidRDefault="00ED3CC1">
      <w:pPr>
        <w:pStyle w:val="ConsPlusNormal0"/>
        <w:spacing w:before="200"/>
        <w:ind w:firstLine="540"/>
        <w:jc w:val="both"/>
      </w:pPr>
      <w:r>
        <w:t>170 - минимальное количество дней учебного года во 2 - 4 классах;</w:t>
      </w:r>
    </w:p>
    <w:p w14:paraId="14EC9BB3" w14:textId="77777777" w:rsidR="00680744" w:rsidRDefault="00ED3CC1">
      <w:pPr>
        <w:pStyle w:val="ConsPlusNormal0"/>
        <w:spacing w:before="200"/>
        <w:ind w:firstLine="540"/>
        <w:jc w:val="both"/>
      </w:pPr>
      <w:r>
        <w:t>73,71 - дневная стоимость условного (минимального) набора продуктов питания, рублей;</w:t>
      </w:r>
    </w:p>
    <w:p w14:paraId="541DE264" w14:textId="77777777" w:rsidR="00680744" w:rsidRDefault="00ED3CC1">
      <w:pPr>
        <w:pStyle w:val="ConsPlusNormal0"/>
        <w:spacing w:before="200"/>
        <w:ind w:firstLine="540"/>
        <w:jc w:val="both"/>
      </w:pPr>
      <w:r>
        <w:t>1,0 - коэффициент охвата обучающихся 1 - 4 классов, получающих беспл</w:t>
      </w:r>
      <w:r>
        <w:t>атное горячее питание в муниципальных общеобразовательных учреждениях.</w:t>
      </w:r>
    </w:p>
    <w:p w14:paraId="1982F14B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 xml:space="preserve">6.2.2. Бесплатное горячее питание обучающихся, получающих начальное общее образование в муниципальных общеобразовательных учреждениях, и обучающихся во вторую смену, получающих горячее </w:t>
      </w:r>
      <w:r>
        <w:t>питание в виде обеда, осуществляется из расчета 102,80 руб. на одного ребенка в день за счет:</w:t>
      </w:r>
    </w:p>
    <w:p w14:paraId="4F6F915A" w14:textId="77777777" w:rsidR="00680744" w:rsidRDefault="00ED3CC1">
      <w:pPr>
        <w:pStyle w:val="ConsPlusNormal0"/>
        <w:spacing w:before="200"/>
        <w:ind w:firstLine="540"/>
        <w:jc w:val="both"/>
      </w:pPr>
      <w:r>
        <w:t>73,71 руб. - бюджетные ассигнования из федерального бюджета;</w:t>
      </w:r>
    </w:p>
    <w:p w14:paraId="06281200" w14:textId="77777777" w:rsidR="00680744" w:rsidRDefault="00ED3CC1">
      <w:pPr>
        <w:pStyle w:val="ConsPlusNormal0"/>
        <w:spacing w:before="200"/>
        <w:ind w:firstLine="540"/>
        <w:jc w:val="both"/>
      </w:pPr>
      <w:r>
        <w:t>29,09 руб. - из муниципального бюджета.</w:t>
      </w:r>
    </w:p>
    <w:p w14:paraId="4A47377B" w14:textId="77777777" w:rsidR="00680744" w:rsidRDefault="00ED3CC1">
      <w:pPr>
        <w:pStyle w:val="ConsPlusNormal0"/>
        <w:spacing w:before="200"/>
        <w:ind w:firstLine="540"/>
        <w:jc w:val="both"/>
      </w:pPr>
      <w:bookmarkStart w:id="2" w:name="P180"/>
      <w:bookmarkEnd w:id="2"/>
      <w:r>
        <w:t>6.3. Бесплатное одноразовое горячее питание предоставляется л</w:t>
      </w:r>
      <w:r>
        <w:t>ьготным категориям обучающихся, получающих начальное общее образование в муниципальных общеобразовательных учреждениях, за счет средств бюджета муниципального образования городской округ Ялта Республики Крым из расчета 102,80 рубля в день на одного ребенка</w:t>
      </w:r>
      <w:r>
        <w:t>.</w:t>
      </w:r>
    </w:p>
    <w:p w14:paraId="29284D57" w14:textId="77777777" w:rsidR="00680744" w:rsidRDefault="00ED3CC1">
      <w:pPr>
        <w:pStyle w:val="ConsPlusNormal0"/>
        <w:spacing w:before="200"/>
        <w:ind w:firstLine="540"/>
        <w:jc w:val="both"/>
      </w:pPr>
      <w:r>
        <w:t>6.3.1. Бесплатное двухразовое горячее питание за счет средств бюджета муниципального образования городской округ Ялта Республики Крым предоставляется обучающимся общеобразовательных учреждений льготных категорий от 11 лет и старше (5 - 11 классов) в сумм</w:t>
      </w:r>
      <w:r>
        <w:t>е 205,75 рубля на одного ребенка в день из расчета: завтрак - 84,17 рубля, обед - 121,58 рубля:</w:t>
      </w:r>
    </w:p>
    <w:p w14:paraId="0A2BCC6A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детям-сиротам;</w:t>
      </w:r>
    </w:p>
    <w:p w14:paraId="4D4DAEC3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детям, оставшимся без попечения родителей;</w:t>
      </w:r>
    </w:p>
    <w:p w14:paraId="383647C8" w14:textId="77777777" w:rsidR="00680744" w:rsidRDefault="00ED3CC1">
      <w:pPr>
        <w:pStyle w:val="ConsPlusNormal0"/>
        <w:spacing w:before="200"/>
        <w:ind w:firstLine="540"/>
        <w:jc w:val="both"/>
      </w:pPr>
      <w:r>
        <w:t>- лицам из числа детей-сирот и детей, оставшихся без попечения родителей;</w:t>
      </w:r>
    </w:p>
    <w:p w14:paraId="156C8E70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детям с ограниченными </w:t>
      </w:r>
      <w:r>
        <w:t>возможностями здоровья, посещающими общеобразовательное учреждение;</w:t>
      </w:r>
    </w:p>
    <w:p w14:paraId="00A11CCF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детям-инвалидам, имеющим статус обучающихся с ограниченными возможностями здоровья;</w:t>
      </w:r>
    </w:p>
    <w:p w14:paraId="3FDAD491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детям-инвалидам;</w:t>
      </w:r>
    </w:p>
    <w:p w14:paraId="49198E53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 из малоимущих семей;</w:t>
      </w:r>
    </w:p>
    <w:p w14:paraId="7475EEAD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 из многодетных семей;</w:t>
      </w:r>
    </w:p>
    <w:p w14:paraId="6B524B98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детям, находящимся в с</w:t>
      </w:r>
      <w:r>
        <w:t>ложной жизненной ситуации;</w:t>
      </w:r>
    </w:p>
    <w:p w14:paraId="4F2B0406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 прибывших лиц из числа эвакуированных граждан в результате сложившейся ситуации на приграничных с Украиной территориях;</w:t>
      </w:r>
    </w:p>
    <w:p w14:paraId="4046331F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детям, один из родителей которых призван на военную службу по мобилизации;</w:t>
      </w:r>
    </w:p>
    <w:p w14:paraId="6023F70A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детям, один из </w:t>
      </w:r>
      <w:r>
        <w:t>родителей которых поступил на военную службу по контракту и является участником специальной военной операции на территориях Харьковской области, Запорожской области, Херсонской области, Донецкой Народной Республики, Луганской Народной Республики и Украины,</w:t>
      </w:r>
      <w:r>
        <w:t xml:space="preserve"> ветераном боевых действий;</w:t>
      </w:r>
    </w:p>
    <w:p w14:paraId="5EC91F1C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детям, один из родителей которых изъявил желание принимать участие в зоне проведения специальной военной операции на территориях Украины, Донецкой Народной Республики и Луганской Народной Республики, а также на территориях Зап</w:t>
      </w:r>
      <w:r>
        <w:t>орожской области и Херсонской области в составе добровольческих подразделений, заключил контракт с Министерством обороны Российской Федерации или же с организацией, подведомственной Министерству обороны Российской Федерации, является военнослужащим ЧВК, во</w:t>
      </w:r>
      <w:r>
        <w:t>еннослужащим (сотрудником) войск национальной гвардии;</w:t>
      </w:r>
    </w:p>
    <w:p w14:paraId="64BB6543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детям, один из родителей (законный представитель) которого находится в повторном браке за участником специальной военной операции на Украине;</w:t>
      </w:r>
    </w:p>
    <w:p w14:paraId="0428B15B" w14:textId="77777777" w:rsidR="00680744" w:rsidRDefault="00ED3CC1">
      <w:pPr>
        <w:pStyle w:val="ConsPlusNormal0"/>
        <w:spacing w:before="200"/>
        <w:ind w:firstLine="540"/>
        <w:jc w:val="both"/>
      </w:pPr>
      <w:r>
        <w:t>- детям, один из родителей которых погиб или получил ране</w:t>
      </w:r>
      <w:r>
        <w:t>ние (увечье) в ходе проведения специальной военной операции на территориях Запорожской области, Херсонской области, Донецкой Народной Республики, Луганской Народной Республики и Украины.</w:t>
      </w:r>
    </w:p>
    <w:p w14:paraId="2828A6C2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Обучающийся с ограниченными возможностями здоровья - физическое лицо,</w:t>
      </w:r>
      <w:r>
        <w:t xml:space="preserve">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14:paraId="3A922AE2" w14:textId="77777777" w:rsidR="00680744" w:rsidRDefault="00ED3CC1">
      <w:pPr>
        <w:pStyle w:val="ConsPlusNormal0"/>
        <w:spacing w:before="200"/>
        <w:ind w:firstLine="540"/>
        <w:jc w:val="both"/>
      </w:pPr>
      <w:r>
        <w:t>Обучающиеся с ограниченными возможностями здоровья, а также</w:t>
      </w:r>
      <w:r>
        <w:t xml:space="preserve"> дети-инвалиды, имеющие статус обучающихся с ограниченными возможностями здоровья, дети-инвалиды, получающие образование на дому, обеспечиваются бесплатным двухразовым питанием (сухим пайком) или получают компенсацию за питание в денежном эквиваленте.</w:t>
      </w:r>
    </w:p>
    <w:p w14:paraId="1483E1BE" w14:textId="77777777" w:rsidR="00680744" w:rsidRDefault="00ED3CC1">
      <w:pPr>
        <w:pStyle w:val="ConsPlusNormal0"/>
        <w:spacing w:before="200"/>
        <w:ind w:firstLine="540"/>
        <w:jc w:val="both"/>
      </w:pPr>
      <w:r>
        <w:t>Роди</w:t>
      </w:r>
      <w:r>
        <w:t>телям (законным представителям) детей с пищевыми особенностями, обучающихся в общеобразовательных учреждениях, при невозможности обеспечить диетическое питание по индивидуальному меню (по назначениям лечащего врача) и осуществляющих питание таких детей гот</w:t>
      </w:r>
      <w:r>
        <w:t>овыми домашними блюдами, взамен горячего питания выплачивается денежная компенсация за счет средств муниципального бюджета, равная стоимости такого питания в учреждении образования.</w:t>
      </w:r>
    </w:p>
    <w:p w14:paraId="2277EDFF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Для выплаты денежной компенсации родитель (законный представитель) обучающегося с пищевыми особенностями предоставляет директору образовательного учреждения </w:t>
      </w:r>
      <w:hyperlink w:anchor="P443" w:tooltip="Заявление">
        <w:r>
          <w:rPr>
            <w:color w:val="0000FF"/>
          </w:rPr>
          <w:t>заявление</w:t>
        </w:r>
      </w:hyperlink>
      <w:r>
        <w:t xml:space="preserve"> и комплект документов согласно приложению N 2 к</w:t>
      </w:r>
      <w:r>
        <w:t xml:space="preserve"> настоящему Порядку, решение о предоставлении компенсации оформляется приказом директора образовательного учреждения в течение двух рабочих дней после подачи заявления.</w:t>
      </w:r>
    </w:p>
    <w:p w14:paraId="6DF21D69" w14:textId="77777777" w:rsidR="00680744" w:rsidRDefault="00ED3CC1">
      <w:pPr>
        <w:pStyle w:val="ConsPlusNormal0"/>
        <w:spacing w:before="200"/>
        <w:ind w:firstLine="540"/>
        <w:jc w:val="both"/>
      </w:pPr>
      <w:r>
        <w:t>Бесплатное двухразовое горячее питание предоставляется обучающимся кадетских классов, о</w:t>
      </w:r>
      <w:r>
        <w:t>бучающимся с ослабленным состоянием здоровья и находящимся в социально опасном положении, в пределах выделенных средств образовательным учреждениям.</w:t>
      </w:r>
    </w:p>
    <w:p w14:paraId="7C5F33CF" w14:textId="77777777" w:rsidR="00680744" w:rsidRDefault="00ED3CC1">
      <w:pPr>
        <w:pStyle w:val="ConsPlusNormal0"/>
        <w:spacing w:before="200"/>
        <w:ind w:firstLine="540"/>
        <w:jc w:val="both"/>
      </w:pPr>
      <w:bookmarkStart w:id="3" w:name="P202"/>
      <w:bookmarkEnd w:id="3"/>
      <w:r>
        <w:t xml:space="preserve">6.4. Для получения бесплатного питания в общеобразовательных учреждениях городского округа Ялта Республики </w:t>
      </w:r>
      <w:r>
        <w:t>Крым родителям (законным представителям) необходимо представить следующие документы:</w:t>
      </w:r>
    </w:p>
    <w:p w14:paraId="6B539757" w14:textId="77777777" w:rsidR="00680744" w:rsidRDefault="00ED3CC1">
      <w:pPr>
        <w:pStyle w:val="ConsPlusNormal0"/>
        <w:spacing w:before="200"/>
        <w:ind w:firstLine="540"/>
        <w:jc w:val="both"/>
      </w:pPr>
      <w:r>
        <w:t>6.4.1. Для детей-сирот, детей, оставшихся без попечения родителей, и лиц из числа детей-сирот, и детей, оставшихся без попечения родителей:</w:t>
      </w:r>
    </w:p>
    <w:p w14:paraId="00E1CA4A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законного представи</w:t>
      </w:r>
      <w:r>
        <w:t>теля;</w:t>
      </w:r>
    </w:p>
    <w:p w14:paraId="711A18BA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постановления Администрации города Ялта Республики Крым:</w:t>
      </w:r>
    </w:p>
    <w:p w14:paraId="113378FB" w14:textId="77777777" w:rsidR="00680744" w:rsidRDefault="00ED3CC1">
      <w:pPr>
        <w:pStyle w:val="ConsPlusNormal0"/>
        <w:spacing w:before="200"/>
        <w:ind w:firstLine="540"/>
        <w:jc w:val="both"/>
      </w:pPr>
      <w:r>
        <w:t>а) об установлении опеки (попечительства);</w:t>
      </w:r>
    </w:p>
    <w:p w14:paraId="7EB4F94A" w14:textId="77777777" w:rsidR="00680744" w:rsidRDefault="00ED3CC1">
      <w:pPr>
        <w:pStyle w:val="ConsPlusNormal0"/>
        <w:spacing w:before="200"/>
        <w:ind w:firstLine="540"/>
        <w:jc w:val="both"/>
      </w:pPr>
      <w:r>
        <w:t>б) о создании приемной семьи;</w:t>
      </w:r>
    </w:p>
    <w:p w14:paraId="7FCC905A" w14:textId="77777777" w:rsidR="00680744" w:rsidRDefault="00ED3CC1">
      <w:pPr>
        <w:pStyle w:val="ConsPlusNormal0"/>
        <w:spacing w:before="200"/>
        <w:ind w:firstLine="540"/>
        <w:jc w:val="both"/>
      </w:pPr>
      <w:r>
        <w:t>в) копия страхового номера индивидуального лицевого счета.</w:t>
      </w:r>
    </w:p>
    <w:p w14:paraId="65CAD24A" w14:textId="77777777" w:rsidR="00680744" w:rsidRDefault="00ED3CC1">
      <w:pPr>
        <w:pStyle w:val="ConsPlusNormal0"/>
        <w:spacing w:before="200"/>
        <w:ind w:firstLine="540"/>
        <w:jc w:val="both"/>
      </w:pPr>
      <w:r>
        <w:t>6.4.2. Для детей с ограниченными возможностями здоров</w:t>
      </w:r>
      <w:r>
        <w:t>ья:</w:t>
      </w:r>
    </w:p>
    <w:p w14:paraId="30F25BFE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представителя);</w:t>
      </w:r>
    </w:p>
    <w:p w14:paraId="5CBFE375" w14:textId="77777777" w:rsidR="00680744" w:rsidRDefault="00ED3CC1">
      <w:pPr>
        <w:pStyle w:val="ConsPlusNormal0"/>
        <w:spacing w:before="200"/>
        <w:ind w:firstLine="540"/>
        <w:jc w:val="both"/>
      </w:pPr>
      <w:r>
        <w:t>- заключение психолого-медико-педагогической комиссии;</w:t>
      </w:r>
    </w:p>
    <w:p w14:paraId="4885E495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счета.</w:t>
      </w:r>
    </w:p>
    <w:p w14:paraId="539F033E" w14:textId="77777777" w:rsidR="00680744" w:rsidRDefault="00ED3CC1">
      <w:pPr>
        <w:pStyle w:val="ConsPlusNormal0"/>
        <w:spacing w:before="200"/>
        <w:ind w:firstLine="540"/>
        <w:jc w:val="both"/>
      </w:pPr>
      <w:r>
        <w:t>6.4.3. Для детей-инвалидов, имеющих статус обучающихся с ограниченными возможностями здоров</w:t>
      </w:r>
      <w:r>
        <w:t>ья:</w:t>
      </w:r>
    </w:p>
    <w:p w14:paraId="164C3692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представителя);</w:t>
      </w:r>
    </w:p>
    <w:p w14:paraId="04D638BD" w14:textId="77777777" w:rsidR="00680744" w:rsidRDefault="00ED3CC1">
      <w:pPr>
        <w:pStyle w:val="ConsPlusNormal0"/>
        <w:spacing w:before="200"/>
        <w:ind w:firstLine="540"/>
        <w:jc w:val="both"/>
      </w:pPr>
      <w:r>
        <w:t>- заключение психолого-медико-педагогической комиссии;</w:t>
      </w:r>
    </w:p>
    <w:p w14:paraId="294B58E5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счета.</w:t>
      </w:r>
    </w:p>
    <w:p w14:paraId="4A9DFF70" w14:textId="77777777" w:rsidR="00680744" w:rsidRDefault="00ED3CC1">
      <w:pPr>
        <w:pStyle w:val="ConsPlusNormal0"/>
        <w:spacing w:before="200"/>
        <w:ind w:firstLine="540"/>
        <w:jc w:val="both"/>
      </w:pPr>
      <w:r>
        <w:t>6.4.4. Для детей-инвалидов:</w:t>
      </w:r>
    </w:p>
    <w:p w14:paraId="2A5D5902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представителя);</w:t>
      </w:r>
    </w:p>
    <w:p w14:paraId="5A2C7C17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- справка, подт</w:t>
      </w:r>
      <w:r>
        <w:t>верждающая факт установления инвалидности;</w:t>
      </w:r>
    </w:p>
    <w:p w14:paraId="77A15A70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счета.</w:t>
      </w:r>
    </w:p>
    <w:p w14:paraId="041783F6" w14:textId="77777777" w:rsidR="00680744" w:rsidRDefault="00ED3CC1">
      <w:pPr>
        <w:pStyle w:val="ConsPlusNormal0"/>
        <w:spacing w:before="200"/>
        <w:ind w:firstLine="540"/>
        <w:jc w:val="both"/>
      </w:pPr>
      <w:r>
        <w:t>6.4.5. Для обучающихся из малоимущих семей:</w:t>
      </w:r>
    </w:p>
    <w:p w14:paraId="152E1EDB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представителя);</w:t>
      </w:r>
    </w:p>
    <w:p w14:paraId="25626AA9" w14:textId="77777777" w:rsidR="00680744" w:rsidRDefault="00ED3CC1">
      <w:pPr>
        <w:pStyle w:val="ConsPlusNormal0"/>
        <w:spacing w:before="200"/>
        <w:ind w:firstLine="540"/>
        <w:jc w:val="both"/>
      </w:pPr>
      <w:r>
        <w:t>- справка о признании семьи малоимущей, выданная исполнительным</w:t>
      </w:r>
      <w:r>
        <w:t xml:space="preserve"> органом государственной власти Республики Крым в сфере труда и социальной защиты населения в установленном порядке;</w:t>
      </w:r>
    </w:p>
    <w:p w14:paraId="4BA2AA96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счета.</w:t>
      </w:r>
    </w:p>
    <w:p w14:paraId="3A772A7D" w14:textId="77777777" w:rsidR="00680744" w:rsidRDefault="00ED3CC1">
      <w:pPr>
        <w:pStyle w:val="ConsPlusNormal0"/>
        <w:spacing w:before="200"/>
        <w:ind w:firstLine="540"/>
        <w:jc w:val="both"/>
      </w:pPr>
      <w:r>
        <w:t>6.4.6. Для обучающихся из многодетных семей:</w:t>
      </w:r>
    </w:p>
    <w:p w14:paraId="08A5C9C4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</w:t>
      </w:r>
      <w:r>
        <w:t>ставителя);</w:t>
      </w:r>
    </w:p>
    <w:p w14:paraId="5B3A1B33" w14:textId="77777777" w:rsidR="00680744" w:rsidRDefault="00ED3CC1">
      <w:pPr>
        <w:pStyle w:val="ConsPlusNormal0"/>
        <w:spacing w:before="200"/>
        <w:ind w:firstLine="540"/>
        <w:jc w:val="both"/>
      </w:pPr>
      <w:r>
        <w:t>- удостоверение многодетной семьи, выданное исполнительным органом государственной власти Республики Крым в сфере образования;</w:t>
      </w:r>
    </w:p>
    <w:p w14:paraId="5F3259CE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счета.</w:t>
      </w:r>
    </w:p>
    <w:p w14:paraId="29AC0B5B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6.4.7. Для обучающихся с ослабленным состоянием </w:t>
      </w:r>
      <w:r>
        <w:t>здоровья:</w:t>
      </w:r>
    </w:p>
    <w:p w14:paraId="483C5B87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представителя);</w:t>
      </w:r>
    </w:p>
    <w:p w14:paraId="4E903018" w14:textId="77777777" w:rsidR="00680744" w:rsidRDefault="00ED3CC1">
      <w:pPr>
        <w:pStyle w:val="ConsPlusNormal0"/>
        <w:spacing w:before="200"/>
        <w:ind w:firstLine="540"/>
        <w:jc w:val="both"/>
      </w:pPr>
      <w:r>
        <w:t>- заключение врачебной комиссии учреждения здравоохранения;</w:t>
      </w:r>
    </w:p>
    <w:p w14:paraId="0C91F1B2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счета.</w:t>
      </w:r>
    </w:p>
    <w:p w14:paraId="55F1FF7F" w14:textId="77777777" w:rsidR="00680744" w:rsidRDefault="00ED3CC1">
      <w:pPr>
        <w:pStyle w:val="ConsPlusNormal0"/>
        <w:spacing w:before="200"/>
        <w:ind w:firstLine="540"/>
        <w:jc w:val="both"/>
      </w:pPr>
      <w:r>
        <w:t>6.4.8. Для обучающихся, находящихся в социально опасном положении:</w:t>
      </w:r>
    </w:p>
    <w:p w14:paraId="3FE39011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</w:t>
      </w:r>
      <w:r>
        <w:t>одителя (законного представителя) или ходатайство социального педагога по факту выявления социально опасного положения учащегося.</w:t>
      </w:r>
    </w:p>
    <w:p w14:paraId="181AA95B" w14:textId="77777777" w:rsidR="00680744" w:rsidRDefault="00ED3CC1">
      <w:pPr>
        <w:pStyle w:val="ConsPlusNormal0"/>
        <w:spacing w:before="200"/>
        <w:ind w:firstLine="540"/>
        <w:jc w:val="both"/>
      </w:pPr>
      <w:r>
        <w:t>6.4.9. Для обучающихся, находящихся в сложной жизненной ситуации:</w:t>
      </w:r>
    </w:p>
    <w:p w14:paraId="51DFBEFB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заявление родителя (законного представителя) или </w:t>
      </w:r>
      <w:r>
        <w:t>ходатайство социального педагога по факту выявления сложной жизненной ситуации обучающегося;</w:t>
      </w:r>
    </w:p>
    <w:p w14:paraId="0FAE827F" w14:textId="77777777" w:rsidR="00680744" w:rsidRDefault="00ED3CC1">
      <w:pPr>
        <w:pStyle w:val="ConsPlusNormal0"/>
        <w:spacing w:before="200"/>
        <w:ind w:firstLine="540"/>
        <w:jc w:val="both"/>
      </w:pPr>
      <w:r>
        <w:t>- акт обследования жилищно-бытовых условий социальным педагогом;</w:t>
      </w:r>
    </w:p>
    <w:p w14:paraId="34D0F769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счета.</w:t>
      </w:r>
    </w:p>
    <w:p w14:paraId="4FB0569A" w14:textId="77777777" w:rsidR="00680744" w:rsidRDefault="00ED3CC1">
      <w:pPr>
        <w:pStyle w:val="ConsPlusNormal0"/>
        <w:spacing w:before="200"/>
        <w:ind w:firstLine="540"/>
        <w:jc w:val="both"/>
      </w:pPr>
      <w:r>
        <w:t>6.4.10. Для обучающихся, прибывших лиц и</w:t>
      </w:r>
      <w:r>
        <w:t>з числа эвакуированных граждан в результате сложившейся ситуации на приграничных с Украиной территориях:</w:t>
      </w:r>
    </w:p>
    <w:p w14:paraId="3AF73B85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 или сопровождающего лица;</w:t>
      </w:r>
    </w:p>
    <w:p w14:paraId="39B33489" w14:textId="77777777" w:rsidR="00680744" w:rsidRDefault="00ED3CC1">
      <w:pPr>
        <w:pStyle w:val="ConsPlusNormal0"/>
        <w:spacing w:before="200"/>
        <w:ind w:firstLine="540"/>
        <w:jc w:val="both"/>
      </w:pPr>
      <w:r>
        <w:t>- документ, подтверждающий личность и место постоянного проживания (при наличи</w:t>
      </w:r>
      <w:r>
        <w:t>и) или другой документ, подтверждающий факт нахождения на данной территории прибывших лиц;</w:t>
      </w:r>
    </w:p>
    <w:p w14:paraId="2AF32FBB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 (при наличии).</w:t>
      </w:r>
    </w:p>
    <w:p w14:paraId="4E7AE91B" w14:textId="77777777" w:rsidR="00680744" w:rsidRDefault="00ED3CC1">
      <w:pPr>
        <w:pStyle w:val="ConsPlusNormal0"/>
        <w:spacing w:before="200"/>
        <w:ind w:firstLine="540"/>
        <w:jc w:val="both"/>
      </w:pPr>
      <w:r>
        <w:t>6.4.11. Для обучающихся, один из родителей (законный представитель) которых принимает участие</w:t>
      </w:r>
      <w:r>
        <w:t xml:space="preserve"> в зоне проведения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области, а именно: призван на военную службу по мобилизации, изъяв</w:t>
      </w:r>
      <w:r>
        <w:t xml:space="preserve">ил желание принимать участие составе добровольческих подразделений, заключил контракт с Министерством обороны Российской Федерации или же с организацией, подведомственной Министерству обороны Российской Федерации, является </w:t>
      </w:r>
      <w:r>
        <w:lastRenderedPageBreak/>
        <w:t>военнослужащим ЧВК, военнослужащи</w:t>
      </w:r>
      <w:r>
        <w:t>м (сотрудником) войск национальной гвардии:</w:t>
      </w:r>
    </w:p>
    <w:p w14:paraId="5C4D9848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представителя);</w:t>
      </w:r>
    </w:p>
    <w:p w14:paraId="27D7FC71" w14:textId="77777777" w:rsidR="00680744" w:rsidRDefault="00ED3CC1">
      <w:pPr>
        <w:pStyle w:val="ConsPlusNormal0"/>
        <w:spacing w:before="200"/>
        <w:ind w:firstLine="540"/>
        <w:jc w:val="both"/>
      </w:pPr>
      <w:r>
        <w:t>- документ, подтверждающий участие в специальной военной операции;</w:t>
      </w:r>
    </w:p>
    <w:p w14:paraId="23FC3F50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страхового номера индивидуального лицевого счета.</w:t>
      </w:r>
    </w:p>
    <w:p w14:paraId="1F15A5C0" w14:textId="77777777" w:rsidR="00680744" w:rsidRDefault="00ED3CC1">
      <w:pPr>
        <w:pStyle w:val="ConsPlusNormal0"/>
        <w:spacing w:before="200"/>
        <w:ind w:firstLine="540"/>
        <w:jc w:val="both"/>
      </w:pPr>
      <w:r>
        <w:t>6.4.12. Для обучающихся, один из родите</w:t>
      </w:r>
      <w:r>
        <w:t>лей (законный представитель) которого находится в повторном браке за участником специальной военной операции на Украине:</w:t>
      </w:r>
    </w:p>
    <w:p w14:paraId="1C846762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представителя);</w:t>
      </w:r>
    </w:p>
    <w:p w14:paraId="1E7EC9A9" w14:textId="77777777" w:rsidR="00680744" w:rsidRDefault="00ED3CC1">
      <w:pPr>
        <w:pStyle w:val="ConsPlusNormal0"/>
        <w:spacing w:before="200"/>
        <w:ind w:firstLine="540"/>
        <w:jc w:val="both"/>
      </w:pPr>
      <w:r>
        <w:t>- документ, подтверждающий участие в СВО на Украине;</w:t>
      </w:r>
    </w:p>
    <w:p w14:paraId="010B0E92" w14:textId="77777777" w:rsidR="00680744" w:rsidRDefault="00ED3CC1">
      <w:pPr>
        <w:pStyle w:val="ConsPlusNormal0"/>
        <w:spacing w:before="200"/>
        <w:ind w:firstLine="540"/>
        <w:jc w:val="both"/>
      </w:pPr>
      <w:r>
        <w:t>- свидетельство о браке;</w:t>
      </w:r>
    </w:p>
    <w:p w14:paraId="203AB708" w14:textId="77777777" w:rsidR="00680744" w:rsidRDefault="00ED3CC1">
      <w:pPr>
        <w:pStyle w:val="ConsPlusNormal0"/>
        <w:spacing w:before="200"/>
        <w:ind w:firstLine="540"/>
        <w:jc w:val="both"/>
      </w:pPr>
      <w:r>
        <w:t>- копия с</w:t>
      </w:r>
      <w:r>
        <w:t>трахового номера индивидуального лицевого счета.</w:t>
      </w:r>
    </w:p>
    <w:p w14:paraId="078C6608" w14:textId="77777777" w:rsidR="00680744" w:rsidRDefault="00ED3CC1">
      <w:pPr>
        <w:pStyle w:val="ConsPlusNormal0"/>
        <w:spacing w:before="200"/>
        <w:ind w:firstLine="540"/>
        <w:jc w:val="both"/>
      </w:pPr>
      <w:r>
        <w:t>Для обучающихся, один из родителей которых погиб или получил ранение (увечье) в ходе проведения специальной военной операции на территориях Харьковской области, Запорожской области, Херсонской области, Донец</w:t>
      </w:r>
      <w:r>
        <w:t>кой Народной Республики, Луганской Народной Республики и Украины:</w:t>
      </w:r>
    </w:p>
    <w:p w14:paraId="303301C2" w14:textId="77777777" w:rsidR="00680744" w:rsidRDefault="00ED3CC1">
      <w:pPr>
        <w:pStyle w:val="ConsPlusNormal0"/>
        <w:spacing w:before="200"/>
        <w:ind w:firstLine="540"/>
        <w:jc w:val="both"/>
      </w:pPr>
      <w:r>
        <w:t>- заявление родителя (законного представителя);</w:t>
      </w:r>
    </w:p>
    <w:p w14:paraId="2FD73E31" w14:textId="77777777" w:rsidR="00680744" w:rsidRDefault="00ED3CC1">
      <w:pPr>
        <w:pStyle w:val="ConsPlusNormal0"/>
        <w:spacing w:before="200"/>
        <w:ind w:firstLine="540"/>
        <w:jc w:val="both"/>
      </w:pPr>
      <w:r>
        <w:t>- документ, подтверждающий гибель, пропажу без вести или получение ранения при выполнении задач в ходе специальной военной операции.</w:t>
      </w:r>
    </w:p>
    <w:p w14:paraId="6F799D4D" w14:textId="77777777" w:rsidR="00680744" w:rsidRDefault="00ED3CC1">
      <w:pPr>
        <w:pStyle w:val="ConsPlusNormal0"/>
        <w:spacing w:before="200"/>
        <w:ind w:firstLine="540"/>
        <w:jc w:val="both"/>
      </w:pPr>
      <w:r>
        <w:t>Копия стр</w:t>
      </w:r>
      <w:r>
        <w:t>ахового номера индивидуального лицевого счета запрашивается с целью внесения информации, подлежащей размещению в Единой государственной информационной системе социального обеспечения, направления и обработки запросов, прав и обязанностей поставщиков информ</w:t>
      </w:r>
      <w:r>
        <w:t xml:space="preserve">ации и пользователей информационной системы, в соответствии с </w:t>
      </w:r>
      <w:hyperlink r:id="rId49" w:tooltip="Постановление Правительства РФ от 14.02.2017 N 181 (ред. от 08.07.2021) &quot;О Единой государственной информационной системе социального обеспечения&quot; (вместе с &quot;Положением о Единой государственной информационной системе социального обеспечения&quot;, &quot;Порядком предоста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14.02.2017 N 181 "О Единой государственной инфо</w:t>
      </w:r>
      <w:r>
        <w:t xml:space="preserve">рмационной системе социального обеспечения", положениями </w:t>
      </w:r>
      <w:hyperlink r:id="rId50" w:tooltip="Федеральный закон от 29.12.2015 N 388-ФЗ (ред. от 10.07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статьи 5</w:t>
        </w:r>
      </w:hyperlink>
      <w:r>
        <w:t xml:space="preserve"> Федерального закона от 29.12.2015 N 388-ФЗ "О внесении изменений в отдельные законодатель</w:t>
      </w:r>
      <w:r>
        <w:t>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нуждаемости".</w:t>
      </w:r>
    </w:p>
    <w:p w14:paraId="27947DB6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В случае если в Единой государственной </w:t>
      </w:r>
      <w:r>
        <w:t>информационной системе социального обеспечения будет выявлена информация о том, что данная мера государственной поддержки уже была ранее предоставлена гражданину, то ему будет отказано в выдаче питания или социальной выплаты.</w:t>
      </w:r>
    </w:p>
    <w:p w14:paraId="06A76C30" w14:textId="77777777" w:rsidR="00680744" w:rsidRDefault="00ED3CC1">
      <w:pPr>
        <w:pStyle w:val="ConsPlusNormal0"/>
        <w:spacing w:before="200"/>
        <w:ind w:firstLine="540"/>
        <w:jc w:val="both"/>
      </w:pPr>
      <w:r>
        <w:t>6.5. Выплата компенсации родит</w:t>
      </w:r>
      <w:r>
        <w:t>елям (законным представителям) за детей, обучающихся с ограниченными возможностями здоровья, а также детей-инвалидов, имеющих статус обучающихся с ограниченными возможностями здоровья, детей-инвалидов, получающих образование на дому, по заявлению родителей</w:t>
      </w:r>
      <w:r>
        <w:t xml:space="preserve"> (законных представителей) осуществляется в течение всего периода обучения в муниципальном общеобразовательном учреждении, за исключением утраты ребенком статуса, на основании приказа руководителя учреждения со дня организации обучения на дому, но не ранее</w:t>
      </w:r>
      <w:r>
        <w:t xml:space="preserve"> дня, следующего за днем предоставления родителем (законным представителем) вышеперечисленных документов.</w:t>
      </w:r>
    </w:p>
    <w:p w14:paraId="5FEE2256" w14:textId="77777777" w:rsidR="00680744" w:rsidRDefault="00ED3CC1">
      <w:pPr>
        <w:pStyle w:val="ConsPlusNormal0"/>
        <w:spacing w:before="200"/>
        <w:ind w:firstLine="540"/>
        <w:jc w:val="both"/>
      </w:pPr>
      <w:r>
        <w:t>6.5.1. Право на получение компенсации имеет один из родителей (законных представителей) обучающегося.</w:t>
      </w:r>
    </w:p>
    <w:p w14:paraId="4DA82039" w14:textId="77777777" w:rsidR="00680744" w:rsidRDefault="00ED3CC1">
      <w:pPr>
        <w:pStyle w:val="ConsPlusNormal0"/>
        <w:spacing w:before="200"/>
        <w:ind w:firstLine="540"/>
        <w:jc w:val="both"/>
      </w:pPr>
      <w:r>
        <w:t>Компенсация выплачивается в соответствии с Поряд</w:t>
      </w:r>
      <w:r>
        <w:t>ком обращения родителей (законных представителей) за получением компенсационной денежной выплаты на питание детей с ограниченными возможностями здоровья, а также детей-инвалидов, имеющих статус обучающихся с ограниченными возможностями здоровья, детей-инва</w:t>
      </w:r>
      <w:r>
        <w:t>лидов, получающих образование на дому по медицинским показаниям, утвержденным постановлением Администрации города Ялта Республики Крым.</w:t>
      </w:r>
    </w:p>
    <w:p w14:paraId="45E90286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6.5.2. Компенсация исчисляется из расчета количества дней обучения ребенка, согласно учебному плану обучающегося, на осн</w:t>
      </w:r>
      <w:r>
        <w:t xml:space="preserve">овании табеля занятий, за исключением выходных, праздничных дней и каникулярного времени, а также если обучающийся находится на больничном, при его нахождении в организациях отдыха и оздоровления, санаториях (во </w:t>
      </w:r>
      <w:proofErr w:type="spellStart"/>
      <w:r>
        <w:t>внеканикулярный</w:t>
      </w:r>
      <w:proofErr w:type="spellEnd"/>
      <w:r>
        <w:t xml:space="preserve"> период), на стационарном леч</w:t>
      </w:r>
      <w:r>
        <w:t>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14:paraId="1712A407" w14:textId="77777777" w:rsidR="00680744" w:rsidRDefault="00ED3CC1">
      <w:pPr>
        <w:pStyle w:val="ConsPlusNormal0"/>
        <w:spacing w:before="200"/>
        <w:ind w:firstLine="540"/>
        <w:jc w:val="both"/>
      </w:pPr>
      <w:r>
        <w:t>6.6. Муниципальная общеобразовательная организация формирует личное дело каждого обучающегося, обеспечиваемого беспла</w:t>
      </w:r>
      <w:r>
        <w:t xml:space="preserve">тным питанием, которое содержит документы, указанные в </w:t>
      </w:r>
      <w:hyperlink w:anchor="P202" w:tooltip="6.4. Для получения бесплатного питания в общеобразовательных учреждениях городского округа Ялта Республики Крым родителям (законным представителям) необходимо представить следующие документы:">
        <w:r>
          <w:rPr>
            <w:color w:val="0000FF"/>
          </w:rPr>
          <w:t>п. 6.4</w:t>
        </w:r>
      </w:hyperlink>
      <w:r>
        <w:t xml:space="preserve"> настоящего Порядка, принимает решение о назначении обеспечения бесплатным питанием либо об отказе в обеспечении бесплатным питанием и уведомляет о принятом решении одного из родителей (законного представителя) обучающегося в т</w:t>
      </w:r>
      <w:r>
        <w:t>ечение 5 рабочих дней после приема документов.</w:t>
      </w:r>
    </w:p>
    <w:p w14:paraId="412B4FC0" w14:textId="77777777" w:rsidR="00680744" w:rsidRDefault="00ED3CC1">
      <w:pPr>
        <w:pStyle w:val="ConsPlusNormal0"/>
        <w:spacing w:before="200"/>
        <w:ind w:firstLine="540"/>
        <w:jc w:val="both"/>
      </w:pPr>
      <w:r>
        <w:t>6.7. Список обучающихся, получающих бесплатное питание, утверждается приказом руководителя общеобразовательного учреждения по состоянию на 1 сентября и 1 января в течение двух рабочих дней со дня предоставлени</w:t>
      </w:r>
      <w:r>
        <w:t xml:space="preserve">я родителями (законными представителями) документов, указанных в </w:t>
      </w:r>
      <w:hyperlink w:anchor="P202" w:tooltip="6.4. Для получения бесплатного питания в общеобразовательных учреждениях городского округа Ялта Республики Крым родителям (законным представителям) необходимо представить следующие документы:">
        <w:r>
          <w:rPr>
            <w:color w:val="0000FF"/>
          </w:rPr>
          <w:t>пункте 6.4</w:t>
        </w:r>
      </w:hyperlink>
      <w:r>
        <w:t xml:space="preserve"> настоящего Порядка.</w:t>
      </w:r>
    </w:p>
    <w:p w14:paraId="359F3CDC" w14:textId="77777777" w:rsidR="00680744" w:rsidRDefault="00ED3CC1">
      <w:pPr>
        <w:pStyle w:val="ConsPlusNormal0"/>
        <w:spacing w:before="200"/>
        <w:ind w:firstLine="540"/>
        <w:jc w:val="both"/>
      </w:pPr>
      <w:r>
        <w:t>6.8. Прибывшие среди учебного года или вновь выявленные обучающиеся льготной категории, имеющие право на получение бесплатного питания, определяются на получение бесплатного питания приказом р</w:t>
      </w:r>
      <w:r>
        <w:t>уководителя общеобразовательного учреждения в течение 2 рабочих дней со дня предоставления родителями (законными представителями) документов. Питание таких обучающихся оплачивается из сложившейся экономии.</w:t>
      </w:r>
    </w:p>
    <w:p w14:paraId="38EEA208" w14:textId="77777777" w:rsidR="00680744" w:rsidRDefault="00ED3CC1">
      <w:pPr>
        <w:pStyle w:val="ConsPlusNormal0"/>
        <w:spacing w:before="200"/>
        <w:ind w:firstLine="540"/>
        <w:jc w:val="both"/>
      </w:pPr>
      <w:r>
        <w:t>6.9. Обеспечение бесплатным питанием обучающихся о</w:t>
      </w:r>
      <w:r>
        <w:t>существляется с даты издания приказа по общеобразовательному учреждению.</w:t>
      </w:r>
    </w:p>
    <w:p w14:paraId="35CAEC24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6.10. Сухим пайком взамен горячего питания обеспечиваются обучающиеся общеобразовательных учреждений, указанных в </w:t>
      </w:r>
      <w:hyperlink w:anchor="P180" w:tooltip="6.3. Бесплатное одноразовое горячее питание предоставляется льготным категориям обучающихся, получающих начальное общее образование в муниципальных общеобразовательных учреждениях, за счет средств бюджета муниципального образования городской округ Ялта Республ">
        <w:r>
          <w:rPr>
            <w:color w:val="0000FF"/>
          </w:rPr>
          <w:t>п. 6.3</w:t>
        </w:r>
      </w:hyperlink>
      <w:r>
        <w:t xml:space="preserve"> настоящего Порядка, при п</w:t>
      </w:r>
      <w:r>
        <w:t>ереводе на дистанционную форму обучения в случаях введения на территории муниципального образования городской округ Ялта Республики Крым режимов "Чрезвычайной ситуации", "Повышенной готовности", на период проведения ремонтных работ в организации, отсутстви</w:t>
      </w:r>
      <w:r>
        <w:t>я энергоснабжения или водоснабжения и других форс-мажорных обстоятельств, нарушающих функционирование образовательных учреждений в штатном режиме, согласно нормативным правовым актам.</w:t>
      </w:r>
    </w:p>
    <w:p w14:paraId="44D1F5BF" w14:textId="77777777" w:rsidR="00680744" w:rsidRDefault="00ED3CC1">
      <w:pPr>
        <w:pStyle w:val="ConsPlusNormal0"/>
        <w:spacing w:before="200"/>
        <w:ind w:firstLine="540"/>
        <w:jc w:val="both"/>
      </w:pPr>
      <w:r>
        <w:t>Порядок обеспечения обучающихся сухим пайком разрабатывается и утверждае</w:t>
      </w:r>
      <w:r>
        <w:t>тся руководителем образовательного учреждения.</w:t>
      </w:r>
    </w:p>
    <w:p w14:paraId="45CD83F7" w14:textId="77777777" w:rsidR="00680744" w:rsidRDefault="00ED3CC1">
      <w:pPr>
        <w:pStyle w:val="ConsPlusNormal0"/>
        <w:spacing w:before="200"/>
        <w:ind w:firstLine="540"/>
        <w:jc w:val="both"/>
      </w:pPr>
      <w:r>
        <w:t>Основанием для отказа в назначении бесплатного питания является:</w:t>
      </w:r>
    </w:p>
    <w:p w14:paraId="784C83ED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несоответствие обучающегося категории, установленной в </w:t>
      </w:r>
      <w:hyperlink w:anchor="P180" w:tooltip="6.3. Бесплатное одноразовое горячее питание предоставляется льготным категориям обучающихся, получающих начальное общее образование в муниципальных общеобразовательных учреждениях, за счет средств бюджета муниципального образования городской округ Ялта Республ">
        <w:r>
          <w:rPr>
            <w:color w:val="0000FF"/>
          </w:rPr>
          <w:t>пункте 6.3</w:t>
        </w:r>
      </w:hyperlink>
      <w:r>
        <w:t xml:space="preserve"> настоящего Порядка;</w:t>
      </w:r>
    </w:p>
    <w:p w14:paraId="2A6E1C3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предоставление одним из родителей (законным представителем) обучающегося в муниципальное общеобразовательное учреждение неполного пакета документов, указанных в </w:t>
      </w:r>
      <w:hyperlink w:anchor="P202" w:tooltip="6.4. Для получения бесплатного питания в общеобразовательных учреждениях городского округа Ялта Республики Крым родителям (законным представителям) необходимо представить следующие документы:">
        <w:r>
          <w:rPr>
            <w:color w:val="0000FF"/>
          </w:rPr>
          <w:t>пункте 6.4</w:t>
        </w:r>
      </w:hyperlink>
      <w:r>
        <w:t xml:space="preserve"> настоящего Порядка, или недостоверных сведений.</w:t>
      </w:r>
    </w:p>
    <w:p w14:paraId="5D3CA92B" w14:textId="77777777" w:rsidR="00680744" w:rsidRDefault="00ED3CC1">
      <w:pPr>
        <w:pStyle w:val="ConsPlusNormal0"/>
        <w:spacing w:before="200"/>
        <w:ind w:firstLine="540"/>
        <w:jc w:val="both"/>
      </w:pPr>
      <w:r>
        <w:t>6.11. Обеспечение бесплатным питанием прекращается в случае отчисл</w:t>
      </w:r>
      <w:r>
        <w:t xml:space="preserve">ения обучающегося из муниципального общеобразовательного учреждения либо если обучающийся утратил льготную категорию, установленную в </w:t>
      </w:r>
      <w:hyperlink w:anchor="P180" w:tooltip="6.3. Бесплатное одноразовое горячее питание предоставляется льготным категориям обучающихся, получающих начальное общее образование в муниципальных общеобразовательных учреждениях, за счет средств бюджета муниципального образования городской округ Ялта Республ">
        <w:r>
          <w:rPr>
            <w:color w:val="0000FF"/>
          </w:rPr>
          <w:t>пункте 6.3</w:t>
        </w:r>
      </w:hyperlink>
      <w:r>
        <w:t xml:space="preserve"> настоящего Порядка.</w:t>
      </w:r>
    </w:p>
    <w:p w14:paraId="7B32ABE3" w14:textId="77777777" w:rsidR="00680744" w:rsidRDefault="00680744">
      <w:pPr>
        <w:pStyle w:val="ConsPlusNormal0"/>
        <w:jc w:val="both"/>
      </w:pPr>
    </w:p>
    <w:p w14:paraId="61F9186D" w14:textId="77777777" w:rsidR="00680744" w:rsidRDefault="00ED3CC1">
      <w:pPr>
        <w:pStyle w:val="ConsPlusTitle0"/>
        <w:jc w:val="center"/>
        <w:outlineLvl w:val="1"/>
      </w:pPr>
      <w:r>
        <w:t>7. Организация питания</w:t>
      </w:r>
    </w:p>
    <w:p w14:paraId="2C2AFC45" w14:textId="77777777" w:rsidR="00680744" w:rsidRDefault="00680744">
      <w:pPr>
        <w:pStyle w:val="ConsPlusNormal0"/>
        <w:jc w:val="both"/>
      </w:pPr>
    </w:p>
    <w:p w14:paraId="081CA169" w14:textId="77777777" w:rsidR="00680744" w:rsidRDefault="00ED3CC1">
      <w:pPr>
        <w:pStyle w:val="ConsPlusNormal0"/>
        <w:ind w:firstLine="540"/>
        <w:jc w:val="both"/>
      </w:pPr>
      <w:r>
        <w:t>7.1. Формы организации питани</w:t>
      </w:r>
      <w:r>
        <w:t>я обучающихся в образовательных организациях:</w:t>
      </w:r>
    </w:p>
    <w:p w14:paraId="4D68F16A" w14:textId="77777777" w:rsidR="00680744" w:rsidRDefault="00ED3CC1">
      <w:pPr>
        <w:pStyle w:val="ConsPlusNormal0"/>
        <w:spacing w:before="200"/>
        <w:ind w:firstLine="540"/>
        <w:jc w:val="both"/>
      </w:pPr>
      <w:r>
        <w:t>- штатным подразделением по организации питания, подчиненным руководителю образовательной организации, или специализированными предприятиями по организации питания, выполняющими услуги по организации питания по</w:t>
      </w:r>
      <w:r>
        <w:t xml:space="preserve"> контракту (форма передачи функции организации питания сторонней организации).</w:t>
      </w:r>
    </w:p>
    <w:p w14:paraId="4E025928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В зависимости от формы организации питания ответственность в данной сфере возлагается на руководителя образовательного организации:</w:t>
      </w:r>
    </w:p>
    <w:p w14:paraId="4B2331B7" w14:textId="77777777" w:rsidR="00680744" w:rsidRDefault="00ED3CC1">
      <w:pPr>
        <w:pStyle w:val="ConsPlusNormal0"/>
        <w:spacing w:before="200"/>
        <w:ind w:firstLine="540"/>
        <w:jc w:val="both"/>
      </w:pPr>
      <w:r>
        <w:t>- при организации питания через штатное подра</w:t>
      </w:r>
      <w:r>
        <w:t>зделение - за выполнение всего комплекса мероприятий;</w:t>
      </w:r>
    </w:p>
    <w:p w14:paraId="20371FAF" w14:textId="77777777" w:rsidR="00680744" w:rsidRDefault="00ED3CC1">
      <w:pPr>
        <w:pStyle w:val="ConsPlusNormal0"/>
        <w:spacing w:before="200"/>
        <w:ind w:firstLine="540"/>
        <w:jc w:val="both"/>
      </w:pPr>
      <w:r>
        <w:t>- при передаче функции организации питания сторонней организации - за организацию контроля за выполнением специализированным предприятием договорных обязательств, за организацию приема пищи обучающимися</w:t>
      </w:r>
      <w:r>
        <w:t xml:space="preserve"> (воспитанниками), ежедневный контроль за качеством пищи, полновесностью порций и витаминизацией блюд, проведение мероприятий по формированию навыков и культуры здорового питания, этике приема пищи, взаимодействие с соответствующими органами исполнительной</w:t>
      </w:r>
      <w:r>
        <w:t xml:space="preserve"> власти, обучающимися и их полномочными представителями.</w:t>
      </w:r>
    </w:p>
    <w:p w14:paraId="7DC74D1E" w14:textId="77777777" w:rsidR="00680744" w:rsidRDefault="00ED3CC1">
      <w:pPr>
        <w:pStyle w:val="ConsPlusNormal0"/>
        <w:spacing w:before="200"/>
        <w:ind w:firstLine="540"/>
        <w:jc w:val="both"/>
      </w:pPr>
      <w:r>
        <w:t>Ответственность за непосредственное планирование питания, приготовление и выдачу пищи, текущее содержание материально-технической базы, соблюдение санитарно-эпидемиологических требований, обеспечение</w:t>
      </w:r>
      <w:r>
        <w:t xml:space="preserve"> безопасности и качества пищи, полновесности порций и выполнение других требований, определяемых контрактом, при данном методе организации питания возлагается на специализированные предприятия.</w:t>
      </w:r>
    </w:p>
    <w:p w14:paraId="61E68237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Управление организацией питания в образовательной организации </w:t>
      </w:r>
      <w:r>
        <w:t>осуществляет ее руководитель в объеме, соответствующем его ответственности, в зависимости от формы организации питания. Для непосредственного управления и контроля за организацией питания руководитель организации может назначать ответственных должностных л</w:t>
      </w:r>
      <w:r>
        <w:t>иц из числа преподавательского и административно-управленческого персонала. Перспективной формой организации питания является передача функции организации питания сторонней организации, при которой обеспечивается минимальное отвлечение персонала образовате</w:t>
      </w:r>
      <w:r>
        <w:t>льной организации от выполнения хозяйственных функций, формируются условия для развития конкуренции в данной сфере и снижения бюджетных затрат на организацию питания.</w:t>
      </w:r>
    </w:p>
    <w:p w14:paraId="631E5DCE" w14:textId="77777777" w:rsidR="00680744" w:rsidRDefault="00ED3CC1">
      <w:pPr>
        <w:pStyle w:val="ConsPlusNormal0"/>
        <w:spacing w:before="200"/>
        <w:ind w:firstLine="540"/>
        <w:jc w:val="both"/>
      </w:pPr>
      <w:r>
        <w:t>Для обеспечения качества питания в образовательной организации организуется и осуществляе</w:t>
      </w:r>
      <w:r>
        <w:t xml:space="preserve">тся родительский контроль в соответствии с Методическими </w:t>
      </w:r>
      <w:hyperlink r:id="rId51" w:tooltip="&quot;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&quot; (утв. Главным государственным санитарным врачом РФ 18.05.2020) {КонсультантПлюс}">
        <w:r>
          <w:rPr>
            <w:color w:val="0000FF"/>
          </w:rPr>
          <w:t>рекомендациями</w:t>
        </w:r>
      </w:hyperlink>
      <w:r>
        <w:t xml:space="preserve"> МР 2.4.0180-20 "Родительский контроль за организацией горячего питания детей в общеобразовательных </w:t>
      </w:r>
      <w:r>
        <w:t>организациях". Результаты родительского контроля ежемесячно анализируются руководителем общеобразовательной организации и организатором питания для принятия мер по улучшению качества питания обучающихся.</w:t>
      </w:r>
    </w:p>
    <w:p w14:paraId="1F01A245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7.2. Режим питания в образовательных </w:t>
      </w:r>
      <w:r>
        <w:t>организациях определяется действующими санитарно-эпидемиологическими правилами и нормативами.</w:t>
      </w:r>
    </w:p>
    <w:p w14:paraId="1CBB0344" w14:textId="77777777" w:rsidR="00680744" w:rsidRDefault="00ED3CC1">
      <w:pPr>
        <w:pStyle w:val="ConsPlusNormal0"/>
        <w:spacing w:before="200"/>
        <w:ind w:firstLine="540"/>
        <w:jc w:val="both"/>
      </w:pPr>
      <w:r>
        <w:t>7.3. Предоставление горячего питания образовательными учреждениями осуществляется посредством реализации основного (организованного) меню, включающего горячее пит</w:t>
      </w:r>
      <w:r>
        <w:t>ание, дополнительного питания, а также индивидуальных меню для детей, нуждающихся в лечебном и диетическом питании, с учетом требований, содержащихся в действующих санитарно-эпидемиологических правилах и нормативах, на период не менее двух недель (с учетом</w:t>
      </w:r>
      <w:r>
        <w:t xml:space="preserve"> режима работы организации), для каждой возрастной группы детей, разработанных юридическим лицом или индивидуальным предпринимателем, обеспечивающим питание в образовательном учреждении, согласованных с руководителем образовательного учреждения и имеющих э</w:t>
      </w:r>
      <w:r>
        <w:t>кспертное заключение территориального органа исполнительной власти, уполномоченного осуществлять государственный санитарно-эпидемиологический надзор, исходя из стоимости питания на одного ребенка в день.</w:t>
      </w:r>
    </w:p>
    <w:p w14:paraId="4D790525" w14:textId="77777777" w:rsidR="00680744" w:rsidRDefault="00ED3CC1">
      <w:pPr>
        <w:pStyle w:val="ConsPlusNormal0"/>
        <w:spacing w:before="200"/>
        <w:ind w:firstLine="540"/>
        <w:jc w:val="both"/>
      </w:pPr>
      <w:r>
        <w:t>Для обучающихся (воспитанников), нуждающихся в лечеб</w:t>
      </w:r>
      <w:r>
        <w:t>ном питании, специалистом-диетологом разрабатывается отдельное индивидуальное меню, с учетом заболевания ребенка в соответствии с представленными родителями (законными представителями) обучающегося назначениями лечащего врача.</w:t>
      </w:r>
    </w:p>
    <w:p w14:paraId="36C7342F" w14:textId="77777777" w:rsidR="00680744" w:rsidRDefault="00ED3CC1">
      <w:pPr>
        <w:pStyle w:val="ConsPlusNormal0"/>
        <w:spacing w:before="200"/>
        <w:ind w:firstLine="540"/>
        <w:jc w:val="both"/>
      </w:pPr>
      <w:r>
        <w:t>Для детей, нуждающихся в лече</w:t>
      </w:r>
      <w:r>
        <w:t xml:space="preserve">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холодильником, микроволновыми печами для </w:t>
      </w:r>
      <w:r>
        <w:t>разогрева блюд, условиями для мытья рук.</w:t>
      </w:r>
    </w:p>
    <w:p w14:paraId="1329BD74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7.4. Фактическое ежедневное меню утверждается руководителем предприятия общественного питания, </w:t>
      </w:r>
      <w:r>
        <w:lastRenderedPageBreak/>
        <w:t>согласовывается с руководителем образовательной организации, должно содержать информацию о наименовании приема пищи, наи</w:t>
      </w:r>
      <w:r>
        <w:t>меновании блюда, массы порции, калорийности порции, в меню дополнительного питания - стоимости блюда.</w:t>
      </w:r>
    </w:p>
    <w:p w14:paraId="4355BE77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Меню допускается корректировать с учетом </w:t>
      </w:r>
      <w:proofErr w:type="spellStart"/>
      <w:proofErr w:type="gramStart"/>
      <w:r>
        <w:t>климато</w:t>
      </w:r>
      <w:proofErr w:type="spellEnd"/>
      <w:r>
        <w:t>-географических</w:t>
      </w:r>
      <w:proofErr w:type="gramEnd"/>
      <w:r>
        <w:t>, национальных, конфессиональных и территориальных особенностей питания населения, при усло</w:t>
      </w:r>
      <w:r>
        <w:t>вии соблюдения требований к содержанию и соотношению в рационе питания детей основных пищевых веществ.</w:t>
      </w:r>
    </w:p>
    <w:p w14:paraId="4B78C554" w14:textId="77777777" w:rsidR="00680744" w:rsidRDefault="00ED3CC1">
      <w:pPr>
        <w:pStyle w:val="ConsPlusNormal0"/>
        <w:spacing w:before="200"/>
        <w:ind w:firstLine="540"/>
        <w:jc w:val="both"/>
      </w:pPr>
      <w:r>
        <w:t>Информация о питании обучающихся (воспитанников), в том числе основное меню, доводится до родителей и детей на сайте образовательного учреждения и посред</w:t>
      </w:r>
      <w:r>
        <w:t>ством размещения в обеденном зале, на доске (стенде) информации, в доступных для родителей и детей местах.</w:t>
      </w:r>
    </w:p>
    <w:p w14:paraId="73370925" w14:textId="77777777" w:rsidR="00680744" w:rsidRDefault="00680744">
      <w:pPr>
        <w:pStyle w:val="ConsPlusNormal0"/>
        <w:jc w:val="both"/>
      </w:pPr>
    </w:p>
    <w:p w14:paraId="2166C448" w14:textId="77777777" w:rsidR="00680744" w:rsidRDefault="00ED3CC1">
      <w:pPr>
        <w:pStyle w:val="ConsPlusTitle0"/>
        <w:jc w:val="center"/>
        <w:outlineLvl w:val="1"/>
      </w:pPr>
      <w:r>
        <w:t>8. Организация питания обучающихся общеобразовательных</w:t>
      </w:r>
    </w:p>
    <w:p w14:paraId="7E84D119" w14:textId="77777777" w:rsidR="00680744" w:rsidRDefault="00ED3CC1">
      <w:pPr>
        <w:pStyle w:val="ConsPlusTitle0"/>
        <w:jc w:val="center"/>
      </w:pPr>
      <w:r>
        <w:t>учреждений за родительские средства</w:t>
      </w:r>
    </w:p>
    <w:p w14:paraId="4856AF35" w14:textId="77777777" w:rsidR="00680744" w:rsidRDefault="00680744">
      <w:pPr>
        <w:pStyle w:val="ConsPlusNormal0"/>
        <w:jc w:val="both"/>
      </w:pPr>
    </w:p>
    <w:p w14:paraId="408C594C" w14:textId="77777777" w:rsidR="00680744" w:rsidRDefault="00ED3CC1">
      <w:pPr>
        <w:pStyle w:val="ConsPlusNormal0"/>
        <w:ind w:firstLine="540"/>
        <w:jc w:val="both"/>
      </w:pPr>
      <w:r>
        <w:t>8.1. Питание за родительские средства должно быть органи</w:t>
      </w:r>
      <w:r>
        <w:t>зовано для всех обучающихся общеобразовательных учреждений и предусматривать двухразовое горячее питание.</w:t>
      </w:r>
    </w:p>
    <w:p w14:paraId="634A98AA" w14:textId="77777777" w:rsidR="00680744" w:rsidRDefault="00ED3CC1">
      <w:pPr>
        <w:pStyle w:val="ConsPlusNormal0"/>
        <w:spacing w:before="200"/>
        <w:ind w:firstLine="540"/>
        <w:jc w:val="both"/>
      </w:pPr>
      <w:r>
        <w:t>Для детей, посещающих группу продленного дня, должен быть организован обед и дополнительный полдник.</w:t>
      </w:r>
    </w:p>
    <w:p w14:paraId="3FCFACB7" w14:textId="77777777" w:rsidR="00680744" w:rsidRDefault="00ED3CC1">
      <w:pPr>
        <w:pStyle w:val="ConsPlusNormal0"/>
        <w:spacing w:before="200"/>
        <w:ind w:firstLine="540"/>
        <w:jc w:val="both"/>
      </w:pPr>
      <w:r>
        <w:t>8.2. Плата за питание школьников производится род</w:t>
      </w:r>
      <w:r>
        <w:t xml:space="preserve">ителями (законными представителями) обучающегося самостоятельно по договору, заключенному с общеобразовательной организацией и/или с индивидуальными предпринимателями или предприятиями, которые, согласно муниципальному контракту, оказывают услугу горячего </w:t>
      </w:r>
      <w:r>
        <w:t>питания в учреждении, возможно заключение трехстороннего договора.</w:t>
      </w:r>
    </w:p>
    <w:p w14:paraId="1D21C518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8.3. При форме предварительного заказа питания родители, при своевременном уведомлении классного руководителя об отсутствии ребенка в учреждении по уважительной причине (болезни или другой </w:t>
      </w:r>
      <w:r>
        <w:t>причине), не оплачивают питание за пропущенные дни.</w:t>
      </w:r>
    </w:p>
    <w:p w14:paraId="3392F0AD" w14:textId="77777777" w:rsidR="00680744" w:rsidRDefault="00ED3CC1">
      <w:pPr>
        <w:pStyle w:val="ConsPlusNormal0"/>
        <w:spacing w:before="200"/>
        <w:ind w:firstLine="540"/>
        <w:jc w:val="both"/>
      </w:pPr>
      <w:r>
        <w:t>8.4. При несвоевременном получении информации об отсутствии учащегося родители оплачивают заказанное питание в полном объеме в день пропуска занятий ребенком.</w:t>
      </w:r>
    </w:p>
    <w:p w14:paraId="2727F737" w14:textId="77777777" w:rsidR="00680744" w:rsidRDefault="00680744">
      <w:pPr>
        <w:pStyle w:val="ConsPlusNormal0"/>
        <w:jc w:val="both"/>
      </w:pPr>
    </w:p>
    <w:p w14:paraId="4343AEB4" w14:textId="77777777" w:rsidR="00680744" w:rsidRDefault="00ED3CC1">
      <w:pPr>
        <w:pStyle w:val="ConsPlusTitle0"/>
        <w:jc w:val="center"/>
        <w:outlineLvl w:val="1"/>
      </w:pPr>
      <w:r>
        <w:t>9. Контроль за обеспечением питания</w:t>
      </w:r>
    </w:p>
    <w:p w14:paraId="1692124C" w14:textId="77777777" w:rsidR="00680744" w:rsidRDefault="00680744">
      <w:pPr>
        <w:pStyle w:val="ConsPlusNormal0"/>
        <w:jc w:val="both"/>
      </w:pPr>
    </w:p>
    <w:p w14:paraId="7CD4BE74" w14:textId="77777777" w:rsidR="00680744" w:rsidRDefault="00ED3CC1">
      <w:pPr>
        <w:pStyle w:val="ConsPlusNormal0"/>
        <w:ind w:firstLine="540"/>
        <w:jc w:val="both"/>
      </w:pPr>
      <w:r>
        <w:t>9.1. Де</w:t>
      </w:r>
      <w:r>
        <w:t>партамент образования и молодежной политики Администрации города Ялта Республики Крым:</w:t>
      </w:r>
    </w:p>
    <w:p w14:paraId="089B67F9" w14:textId="77777777" w:rsidR="00680744" w:rsidRDefault="00ED3CC1">
      <w:pPr>
        <w:pStyle w:val="ConsPlusNormal0"/>
        <w:spacing w:before="200"/>
        <w:ind w:firstLine="540"/>
        <w:jc w:val="both"/>
      </w:pPr>
      <w:r>
        <w:t>- обеспечивает единую нормативно-правовую основу организации питания обучающихся (воспитанников);</w:t>
      </w:r>
    </w:p>
    <w:p w14:paraId="4CF06A70" w14:textId="77777777" w:rsidR="00680744" w:rsidRDefault="00ED3CC1">
      <w:pPr>
        <w:pStyle w:val="ConsPlusNormal0"/>
        <w:spacing w:before="200"/>
        <w:ind w:firstLine="540"/>
        <w:jc w:val="both"/>
      </w:pPr>
      <w:r>
        <w:t>- выносит проблемные вопросы организации питания обучающихся (воспитанн</w:t>
      </w:r>
      <w:r>
        <w:t>иков) на совещания Администрации города Ялта Республики Крым, в том числе дополнительного финансирования для рассмотрения на сессии Ялтинского городского совета городского округа Ялта Республики Крым;</w:t>
      </w:r>
    </w:p>
    <w:p w14:paraId="3E302042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ведет мониторинг за организацией и качеством питания </w:t>
      </w:r>
      <w:r>
        <w:t>в подведомственных образовательных организациях;</w:t>
      </w:r>
    </w:p>
    <w:p w14:paraId="57524816" w14:textId="77777777" w:rsidR="00680744" w:rsidRDefault="00ED3CC1">
      <w:pPr>
        <w:pStyle w:val="ConsPlusNormal0"/>
        <w:spacing w:before="200"/>
        <w:ind w:firstLine="540"/>
        <w:jc w:val="both"/>
      </w:pPr>
      <w:r>
        <w:t>- осуществляет контроль за назначением и выплатой компенсации в денежном эквиваленте родителям (законным представителям) обучающихся;</w:t>
      </w:r>
    </w:p>
    <w:p w14:paraId="0AA4521B" w14:textId="77777777" w:rsidR="00680744" w:rsidRDefault="00ED3CC1">
      <w:pPr>
        <w:pStyle w:val="ConsPlusNormal0"/>
        <w:spacing w:before="200"/>
        <w:ind w:firstLine="540"/>
        <w:jc w:val="both"/>
      </w:pPr>
      <w:r>
        <w:t>- осуществляет контроль за целевым расходованием денежных средств, поступ</w:t>
      </w:r>
      <w:r>
        <w:t>ивших в качестве родительской платы за питание обучающихся и воспитанников в образовательные организации.</w:t>
      </w:r>
    </w:p>
    <w:p w14:paraId="5CEE8EAD" w14:textId="77777777" w:rsidR="00680744" w:rsidRDefault="00ED3CC1">
      <w:pPr>
        <w:pStyle w:val="ConsPlusNormal0"/>
        <w:spacing w:before="200"/>
        <w:ind w:firstLine="540"/>
        <w:jc w:val="both"/>
      </w:pPr>
      <w:r>
        <w:t>9.2. Руководители образовательных учреждений:</w:t>
      </w:r>
    </w:p>
    <w:p w14:paraId="46E47DE1" w14:textId="77777777" w:rsidR="00680744" w:rsidRDefault="00ED3CC1">
      <w:pPr>
        <w:pStyle w:val="ConsPlusNormal0"/>
        <w:spacing w:before="200"/>
        <w:ind w:firstLine="540"/>
        <w:jc w:val="both"/>
      </w:pPr>
      <w:r>
        <w:t>- обеспечивают создание необходимых условий для организации питания обучающихся;</w:t>
      </w:r>
    </w:p>
    <w:p w14:paraId="46BE0451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создают </w:t>
      </w:r>
      <w:r>
        <w:t xml:space="preserve">общественную комиссию по контролю за организацией питания в образовательном </w:t>
      </w:r>
      <w:r>
        <w:lastRenderedPageBreak/>
        <w:t>учреждении в составе: руководитель образовательной организации, ответственный за организацию питания, медицинский работник, представители родительской общественности;</w:t>
      </w:r>
    </w:p>
    <w:p w14:paraId="02B880A1" w14:textId="77777777" w:rsidR="00680744" w:rsidRDefault="00ED3CC1">
      <w:pPr>
        <w:pStyle w:val="ConsPlusNormal0"/>
        <w:spacing w:before="200"/>
        <w:ind w:firstLine="540"/>
        <w:jc w:val="both"/>
      </w:pPr>
      <w:r>
        <w:t>- ежедневно о</w:t>
      </w:r>
      <w:r>
        <w:t>существляют контроль за обеспечением и качеством питания обучающихся.</w:t>
      </w:r>
    </w:p>
    <w:p w14:paraId="7B2B54DC" w14:textId="77777777" w:rsidR="00680744" w:rsidRDefault="00ED3CC1">
      <w:pPr>
        <w:pStyle w:val="ConsPlusNormal0"/>
        <w:spacing w:before="200"/>
        <w:ind w:firstLine="540"/>
        <w:jc w:val="both"/>
      </w:pPr>
      <w:r>
        <w:t>Результаты контрольных мероприятий заносятся в журнал или составляются акты, справки.</w:t>
      </w:r>
    </w:p>
    <w:p w14:paraId="48637ADA" w14:textId="77777777" w:rsidR="00680744" w:rsidRDefault="00ED3CC1">
      <w:pPr>
        <w:pStyle w:val="ConsPlusNormal0"/>
        <w:spacing w:before="200"/>
        <w:ind w:firstLine="540"/>
        <w:jc w:val="both"/>
      </w:pPr>
      <w:r>
        <w:t>Мероприятия по вопросам здорового питания должны быть включены в план мероприятий учреждения и освещ</w:t>
      </w:r>
      <w:r>
        <w:t>ены на официальных сайтах.</w:t>
      </w:r>
    </w:p>
    <w:p w14:paraId="2B6CE293" w14:textId="77777777" w:rsidR="00680744" w:rsidRDefault="00ED3CC1">
      <w:pPr>
        <w:pStyle w:val="ConsPlusNormal0"/>
        <w:spacing w:before="200"/>
        <w:ind w:firstLine="540"/>
        <w:jc w:val="both"/>
      </w:pPr>
      <w:r>
        <w:t>9.3. Ответственное лицо за организацию питания назначается приказом руководителя образовательного учреждения и имеет следующие полномочия:</w:t>
      </w:r>
    </w:p>
    <w:p w14:paraId="0B3CF207" w14:textId="77777777" w:rsidR="00680744" w:rsidRDefault="00ED3CC1">
      <w:pPr>
        <w:pStyle w:val="ConsPlusNormal0"/>
        <w:spacing w:before="200"/>
        <w:ind w:firstLine="540"/>
        <w:jc w:val="both"/>
      </w:pPr>
      <w:r>
        <w:t>- координирует и контролирует деятельность классных руководителей, воспитателей, работнико</w:t>
      </w:r>
      <w:r>
        <w:t>в пищеблока;</w:t>
      </w:r>
    </w:p>
    <w:p w14:paraId="3C1DBB1A" w14:textId="77777777" w:rsidR="00680744" w:rsidRDefault="00ED3CC1">
      <w:pPr>
        <w:pStyle w:val="ConsPlusNormal0"/>
        <w:spacing w:before="200"/>
        <w:ind w:firstLine="540"/>
        <w:jc w:val="both"/>
      </w:pPr>
      <w:r>
        <w:t>- своевременно совместно с медицинским работником (при наличии) осуществляет контроль за соблюдением графика питания обучающихся;</w:t>
      </w:r>
    </w:p>
    <w:p w14:paraId="5B9FB600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инициирует, разрабатывает и координирует работу по формированию культуры здорового питания </w:t>
      </w:r>
      <w:r>
        <w:t>обучающихся и их родителей;</w:t>
      </w:r>
    </w:p>
    <w:p w14:paraId="19160AE0" w14:textId="77777777" w:rsidR="00680744" w:rsidRDefault="00ED3CC1">
      <w:pPr>
        <w:pStyle w:val="ConsPlusNormal0"/>
        <w:spacing w:before="200"/>
        <w:ind w:firstLine="540"/>
        <w:jc w:val="both"/>
      </w:pPr>
      <w:r>
        <w:t>- осуществляет мониторинг удовлетворенности качеством питания;</w:t>
      </w:r>
    </w:p>
    <w:p w14:paraId="7DABE3ED" w14:textId="77777777" w:rsidR="00680744" w:rsidRDefault="00ED3CC1">
      <w:pPr>
        <w:pStyle w:val="ConsPlusNormal0"/>
        <w:spacing w:before="200"/>
        <w:ind w:firstLine="540"/>
        <w:jc w:val="both"/>
      </w:pPr>
      <w:r>
        <w:t>- вносит предложения по улучшению организации питания;</w:t>
      </w:r>
    </w:p>
    <w:p w14:paraId="4653EFE9" w14:textId="77777777" w:rsidR="00680744" w:rsidRDefault="00ED3CC1">
      <w:pPr>
        <w:pStyle w:val="ConsPlusNormal0"/>
        <w:spacing w:before="200"/>
        <w:ind w:firstLine="540"/>
        <w:jc w:val="both"/>
      </w:pPr>
      <w:r>
        <w:t>- осуществляет контроль за организацией питания и соблюдением питьевого режима обучающихся;</w:t>
      </w:r>
    </w:p>
    <w:p w14:paraId="1D279E61" w14:textId="77777777" w:rsidR="00680744" w:rsidRDefault="00ED3CC1">
      <w:pPr>
        <w:pStyle w:val="ConsPlusNormal0"/>
        <w:spacing w:before="200"/>
        <w:ind w:firstLine="540"/>
        <w:jc w:val="both"/>
      </w:pPr>
      <w:r>
        <w:t>- дежурством учите</w:t>
      </w:r>
      <w:r>
        <w:t>лей в столовой;</w:t>
      </w:r>
    </w:p>
    <w:p w14:paraId="13F3B5D3" w14:textId="77777777" w:rsidR="00680744" w:rsidRDefault="00ED3CC1">
      <w:pPr>
        <w:pStyle w:val="ConsPlusNormal0"/>
        <w:spacing w:before="200"/>
        <w:ind w:firstLine="540"/>
        <w:jc w:val="both"/>
      </w:pPr>
      <w:r>
        <w:t>- формирует сводный список обучающихся для предоставления питания;</w:t>
      </w:r>
    </w:p>
    <w:p w14:paraId="0793172E" w14:textId="77777777" w:rsidR="00680744" w:rsidRDefault="00ED3CC1">
      <w:pPr>
        <w:pStyle w:val="ConsPlusNormal0"/>
        <w:spacing w:before="200"/>
        <w:ind w:firstLine="540"/>
        <w:jc w:val="both"/>
      </w:pPr>
      <w:r>
        <w:t>- предоставляет отчет по питанию в бухгалтерию для расчета размера средств, необходимых для обеспечения питанием обучающихся;</w:t>
      </w:r>
    </w:p>
    <w:p w14:paraId="30ECE3AE" w14:textId="77777777" w:rsidR="00680744" w:rsidRDefault="00ED3CC1">
      <w:pPr>
        <w:pStyle w:val="ConsPlusNormal0"/>
        <w:spacing w:before="200"/>
        <w:ind w:firstLine="540"/>
        <w:jc w:val="both"/>
      </w:pPr>
      <w:r>
        <w:t>- обеспечивает учет фактической посещаемости об</w:t>
      </w:r>
      <w:r>
        <w:t>учающимися, охват всех детей питанием;</w:t>
      </w:r>
    </w:p>
    <w:p w14:paraId="0AE744E2" w14:textId="77777777" w:rsidR="00680744" w:rsidRDefault="00ED3CC1">
      <w:pPr>
        <w:pStyle w:val="ConsPlusNormal0"/>
        <w:spacing w:before="200"/>
        <w:ind w:firstLine="540"/>
        <w:jc w:val="both"/>
      </w:pPr>
      <w:r>
        <w:t>- ведет ведомость (табель учета) питания обучающихся льготных категорий.</w:t>
      </w:r>
    </w:p>
    <w:p w14:paraId="654A4E31" w14:textId="77777777" w:rsidR="00680744" w:rsidRDefault="00680744">
      <w:pPr>
        <w:pStyle w:val="ConsPlusNormal0"/>
        <w:jc w:val="both"/>
      </w:pPr>
    </w:p>
    <w:p w14:paraId="6EA6A190" w14:textId="77777777" w:rsidR="00680744" w:rsidRDefault="00ED3CC1">
      <w:pPr>
        <w:pStyle w:val="ConsPlusTitle0"/>
        <w:jc w:val="center"/>
        <w:outlineLvl w:val="1"/>
      </w:pPr>
      <w:r>
        <w:t>10. Обязанности руководителя и медицинского персонала</w:t>
      </w:r>
    </w:p>
    <w:p w14:paraId="09910382" w14:textId="77777777" w:rsidR="00680744" w:rsidRDefault="00ED3CC1">
      <w:pPr>
        <w:pStyle w:val="ConsPlusTitle0"/>
        <w:jc w:val="center"/>
      </w:pPr>
      <w:r>
        <w:t>образовательного учреждения</w:t>
      </w:r>
    </w:p>
    <w:p w14:paraId="1B403ED0" w14:textId="77777777" w:rsidR="00680744" w:rsidRDefault="00680744">
      <w:pPr>
        <w:pStyle w:val="ConsPlusNormal0"/>
        <w:jc w:val="both"/>
      </w:pPr>
    </w:p>
    <w:p w14:paraId="0AB667F7" w14:textId="77777777" w:rsidR="00680744" w:rsidRDefault="00ED3CC1">
      <w:pPr>
        <w:pStyle w:val="ConsPlusNormal0"/>
        <w:ind w:firstLine="540"/>
        <w:jc w:val="both"/>
      </w:pPr>
      <w:r>
        <w:t>10.1. Руководитель образовательного учреждения обеспечивает:</w:t>
      </w:r>
    </w:p>
    <w:p w14:paraId="12BF1D44" w14:textId="77777777" w:rsidR="00680744" w:rsidRDefault="00ED3CC1">
      <w:pPr>
        <w:pStyle w:val="ConsPlusNormal0"/>
        <w:spacing w:before="200"/>
        <w:ind w:firstLine="540"/>
        <w:jc w:val="both"/>
      </w:pPr>
      <w:r>
        <w:t>- принятие локальных актов образовательного учреждения по вопросам питания обучающихся за бюджетные средства и/или с привлечением родительских средств;</w:t>
      </w:r>
    </w:p>
    <w:p w14:paraId="48D26576" w14:textId="77777777" w:rsidR="00680744" w:rsidRDefault="00ED3CC1">
      <w:pPr>
        <w:pStyle w:val="ConsPlusNormal0"/>
        <w:spacing w:before="200"/>
        <w:ind w:firstLine="540"/>
        <w:jc w:val="both"/>
      </w:pPr>
      <w:r>
        <w:t>- рассмотрение вопросов организации питания обучающихся (воспитанников) на совещаниях, педсоветах, роди</w:t>
      </w:r>
      <w:r>
        <w:t>тельских собраниях в классах (группах), общих родительских собраниях;</w:t>
      </w:r>
    </w:p>
    <w:p w14:paraId="4A8B3CB4" w14:textId="77777777" w:rsidR="00680744" w:rsidRDefault="00ED3CC1">
      <w:pPr>
        <w:pStyle w:val="ConsPlusNormal0"/>
        <w:spacing w:before="200"/>
        <w:ind w:firstLine="540"/>
        <w:jc w:val="both"/>
      </w:pPr>
      <w:r>
        <w:t>- наличие в организации санитарных правил и норм и выполнение их сотрудниками организации.</w:t>
      </w:r>
    </w:p>
    <w:p w14:paraId="5AA4A140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10.2. Руководитель образовательного учреждения является ответственным лицом за </w:t>
      </w:r>
      <w:r>
        <w:t>организацию и полноту охвата обучающихся горячим питанием.</w:t>
      </w:r>
    </w:p>
    <w:p w14:paraId="78CB089C" w14:textId="77777777" w:rsidR="00680744" w:rsidRDefault="00ED3CC1">
      <w:pPr>
        <w:pStyle w:val="ConsPlusNormal0"/>
        <w:spacing w:before="200"/>
        <w:ind w:firstLine="540"/>
        <w:jc w:val="both"/>
      </w:pPr>
      <w:r>
        <w:t>Согласовывает ассортимент дополнительного питания ежегодно перед началом учебного года.</w:t>
      </w:r>
    </w:p>
    <w:p w14:paraId="20164C40" w14:textId="77777777" w:rsidR="00680744" w:rsidRDefault="00ED3CC1">
      <w:pPr>
        <w:pStyle w:val="ConsPlusNormal0"/>
        <w:spacing w:before="200"/>
        <w:ind w:firstLine="540"/>
        <w:jc w:val="both"/>
      </w:pPr>
      <w:r>
        <w:t>Согласовывает график работы столовой в соответствии с режимом учебных занятий. Продолжительность перемены для</w:t>
      </w:r>
      <w:r>
        <w:t xml:space="preserve"> приема пищи должна составлять не менее 20 минут.</w:t>
      </w:r>
    </w:p>
    <w:p w14:paraId="1277E53B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Обеспечивает диетическое питание для детей, нуждающихся в нем, по отдельному специальному меню.</w:t>
      </w:r>
    </w:p>
    <w:p w14:paraId="1CA1C1D5" w14:textId="77777777" w:rsidR="00680744" w:rsidRDefault="00ED3CC1">
      <w:pPr>
        <w:pStyle w:val="ConsPlusNormal0"/>
        <w:spacing w:before="200"/>
        <w:ind w:firstLine="540"/>
        <w:jc w:val="both"/>
      </w:pPr>
      <w:r>
        <w:t>Обеспечивает информирование родителей (законных представителей) о проводимых в учреждении мероприятиях по проф</w:t>
      </w:r>
      <w:r>
        <w:t>илактике витаминной и микроэлементной недостаточности.</w:t>
      </w:r>
    </w:p>
    <w:p w14:paraId="0495C11B" w14:textId="77777777" w:rsidR="00680744" w:rsidRDefault="00ED3CC1">
      <w:pPr>
        <w:pStyle w:val="ConsPlusNormal0"/>
        <w:spacing w:before="200"/>
        <w:ind w:firstLine="540"/>
        <w:jc w:val="both"/>
      </w:pPr>
      <w:r>
        <w:t>Обеспечивает наличие информации по организации питания в учреждении образования на официальном сайте учреждения.</w:t>
      </w:r>
    </w:p>
    <w:p w14:paraId="001DC92F" w14:textId="77777777" w:rsidR="00680744" w:rsidRDefault="00ED3CC1">
      <w:pPr>
        <w:pStyle w:val="ConsPlusNormal0"/>
        <w:spacing w:before="200"/>
        <w:ind w:firstLine="540"/>
        <w:jc w:val="both"/>
      </w:pPr>
      <w:r>
        <w:t>Образовательная организация разъясняет обучающимся и их родителям принципы качественного</w:t>
      </w:r>
      <w:r>
        <w:t xml:space="preserve"> и здорового питания, правила личной гигиены, пропагандирует основы здорового питания во взаимодействии с общешкольным родительским комитетом, общественными организациями.</w:t>
      </w:r>
    </w:p>
    <w:p w14:paraId="11BBAF2C" w14:textId="77777777" w:rsidR="00680744" w:rsidRDefault="00ED3CC1">
      <w:pPr>
        <w:pStyle w:val="ConsPlusNormal0"/>
        <w:spacing w:before="200"/>
        <w:ind w:firstLine="540"/>
        <w:jc w:val="both"/>
      </w:pPr>
      <w:r>
        <w:t>10.3. Юридические лица независимо от организационно-правовых форм или индивидуальные</w:t>
      </w:r>
      <w:r>
        <w:t xml:space="preserve"> предприниматели, деятельность которых связана с организацией питания в образовательных учреждениях или в случае, если работники пищеблока находятся в штате образовательного учреждения, обеспечивают реализацию мероприятий, направленных на охрану здоровья о</w:t>
      </w:r>
      <w:r>
        <w:t>бучающихся (воспитанников).</w:t>
      </w:r>
    </w:p>
    <w:p w14:paraId="683BED12" w14:textId="77777777" w:rsidR="00680744" w:rsidRDefault="00ED3CC1">
      <w:pPr>
        <w:pStyle w:val="ConsPlusNormal0"/>
        <w:spacing w:before="200"/>
        <w:ind w:firstLine="540"/>
        <w:jc w:val="both"/>
      </w:pPr>
      <w:r>
        <w:t>10.4. Медицинский персонал (ответственное лицо) осуществляет:</w:t>
      </w:r>
    </w:p>
    <w:p w14:paraId="5E02BBB0" w14:textId="77777777" w:rsidR="00680744" w:rsidRDefault="00ED3CC1">
      <w:pPr>
        <w:pStyle w:val="ConsPlusNormal0"/>
        <w:spacing w:before="200"/>
        <w:ind w:firstLine="540"/>
        <w:jc w:val="both"/>
      </w:pPr>
      <w:r>
        <w:t>- ежедневный контроль за организацией питания;</w:t>
      </w:r>
    </w:p>
    <w:p w14:paraId="29E72D6C" w14:textId="77777777" w:rsidR="00680744" w:rsidRDefault="00ED3CC1">
      <w:pPr>
        <w:pStyle w:val="ConsPlusNormal0"/>
        <w:spacing w:before="200"/>
        <w:ind w:firstLine="540"/>
        <w:jc w:val="both"/>
      </w:pPr>
      <w:r>
        <w:t>- контролирует отбор и хранение суточных проб со всей приготовляемой пищи;</w:t>
      </w:r>
    </w:p>
    <w:p w14:paraId="24C663F3" w14:textId="77777777" w:rsidR="00680744" w:rsidRDefault="00ED3CC1">
      <w:pPr>
        <w:pStyle w:val="ConsPlusNormal0"/>
        <w:spacing w:before="200"/>
        <w:ind w:firstLine="540"/>
        <w:jc w:val="both"/>
      </w:pPr>
      <w:r>
        <w:t>- ежедневно перед началом работы проводит ос</w:t>
      </w:r>
      <w:r>
        <w:t>мотр работников пищеблока образовательного учреждения на наличие гнойничковых заболеваний кожи рук, а также ангин, катаральных явлений верхних дыхательных путей с занесением результатов осмотра в "Журнал здоровья работников пищеблока";</w:t>
      </w:r>
    </w:p>
    <w:p w14:paraId="69F52157" w14:textId="77777777" w:rsidR="00680744" w:rsidRDefault="00ED3CC1">
      <w:pPr>
        <w:pStyle w:val="ConsPlusNormal0"/>
        <w:spacing w:before="200"/>
        <w:ind w:firstLine="540"/>
        <w:jc w:val="both"/>
      </w:pPr>
      <w:r>
        <w:t>- контролирует соблю</w:t>
      </w:r>
      <w:r>
        <w:t>дение режима питания детей;</w:t>
      </w:r>
    </w:p>
    <w:p w14:paraId="7C0CEC0E" w14:textId="77777777" w:rsidR="00680744" w:rsidRDefault="00ED3CC1">
      <w:pPr>
        <w:pStyle w:val="ConsPlusNormal0"/>
        <w:spacing w:before="200"/>
        <w:ind w:firstLine="540"/>
        <w:jc w:val="both"/>
      </w:pPr>
      <w:r>
        <w:t>- помогает организовать индивидуальное питание детей, страдающих аллергией к каким-либо продуктам, а также ослабленных и с другими отклонениями в состоянии здоровья;</w:t>
      </w:r>
    </w:p>
    <w:p w14:paraId="16C8D30B" w14:textId="77777777" w:rsidR="00680744" w:rsidRDefault="00ED3CC1">
      <w:pPr>
        <w:pStyle w:val="ConsPlusNormal0"/>
        <w:spacing w:before="200"/>
        <w:ind w:firstLine="540"/>
        <w:jc w:val="both"/>
      </w:pPr>
      <w:r>
        <w:t>- проводит санитарно-просветительскую работу с персоналом путе</w:t>
      </w:r>
      <w:r>
        <w:t>м проведения семинаров, бесед, лекций и фиксирует в журнале;</w:t>
      </w:r>
    </w:p>
    <w:p w14:paraId="31550D83" w14:textId="77777777" w:rsidR="00680744" w:rsidRDefault="00ED3CC1">
      <w:pPr>
        <w:pStyle w:val="ConsPlusNormal0"/>
        <w:spacing w:before="200"/>
        <w:ind w:firstLine="540"/>
        <w:jc w:val="both"/>
      </w:pPr>
      <w:r>
        <w:t>- ведет "Ведомость контроля за рационом питания";</w:t>
      </w:r>
    </w:p>
    <w:p w14:paraId="26F41D21" w14:textId="77777777" w:rsidR="00680744" w:rsidRDefault="00ED3CC1">
      <w:pPr>
        <w:pStyle w:val="ConsPlusNormal0"/>
        <w:spacing w:before="200"/>
        <w:ind w:firstLine="540"/>
        <w:jc w:val="both"/>
      </w:pPr>
      <w:r>
        <w:t>- контролирует соблюдение сроков прохождения медицинских обследований персоналом с обязательными отметками в санитарных книжках;</w:t>
      </w:r>
    </w:p>
    <w:p w14:paraId="7E0E39DA" w14:textId="77777777" w:rsidR="00680744" w:rsidRDefault="00ED3CC1">
      <w:pPr>
        <w:pStyle w:val="ConsPlusNormal0"/>
        <w:spacing w:before="200"/>
        <w:ind w:firstLine="540"/>
        <w:jc w:val="both"/>
      </w:pPr>
      <w:r>
        <w:t>- контролирует с</w:t>
      </w:r>
      <w:r>
        <w:t>анитарное состояние пищеблока.</w:t>
      </w:r>
    </w:p>
    <w:p w14:paraId="02CE4940" w14:textId="77777777" w:rsidR="00680744" w:rsidRDefault="00ED3CC1">
      <w:pPr>
        <w:pStyle w:val="ConsPlusNormal0"/>
        <w:spacing w:before="200"/>
        <w:ind w:firstLine="540"/>
        <w:jc w:val="both"/>
      </w:pPr>
      <w:r>
        <w:t>Все вышеуказанные обязанности медицинских работников по контролю за качеством питания обучающихся, где не предусмотрены должности медицинского персонала, проводятся медицинскими работниками поликлиник, которые обеспечивают ме</w:t>
      </w:r>
      <w:r>
        <w:t>дицинское обслуживание образовательных учреждений. При заключении договоров на медицинское обслуживание необходимо предусмотреть наличие обязательств по контролю за качеством питания обучающихся и воспитанников.</w:t>
      </w:r>
    </w:p>
    <w:p w14:paraId="3EDCC2D7" w14:textId="77777777" w:rsidR="00680744" w:rsidRDefault="00680744">
      <w:pPr>
        <w:pStyle w:val="ConsPlusNormal0"/>
        <w:jc w:val="both"/>
      </w:pPr>
    </w:p>
    <w:p w14:paraId="362B7A7D" w14:textId="77777777" w:rsidR="00680744" w:rsidRDefault="00ED3CC1">
      <w:pPr>
        <w:pStyle w:val="ConsPlusTitle0"/>
        <w:jc w:val="center"/>
        <w:outlineLvl w:val="1"/>
      </w:pPr>
      <w:r>
        <w:t>11. Права и обязанности родителей (законных</w:t>
      </w:r>
      <w:r>
        <w:t xml:space="preserve"> представителей)</w:t>
      </w:r>
    </w:p>
    <w:p w14:paraId="3D06E9B9" w14:textId="77777777" w:rsidR="00680744" w:rsidRDefault="00ED3CC1">
      <w:pPr>
        <w:pStyle w:val="ConsPlusTitle0"/>
        <w:jc w:val="center"/>
      </w:pPr>
      <w:r>
        <w:t>обучающихся и воспитанников</w:t>
      </w:r>
    </w:p>
    <w:p w14:paraId="4D412FA7" w14:textId="77777777" w:rsidR="00680744" w:rsidRDefault="00680744">
      <w:pPr>
        <w:pStyle w:val="ConsPlusNormal0"/>
        <w:jc w:val="both"/>
      </w:pPr>
    </w:p>
    <w:p w14:paraId="58CE0484" w14:textId="77777777" w:rsidR="00680744" w:rsidRDefault="00ED3CC1">
      <w:pPr>
        <w:pStyle w:val="ConsPlusNormal0"/>
        <w:ind w:firstLine="540"/>
        <w:jc w:val="both"/>
      </w:pPr>
      <w:r>
        <w:t>11.1. Родители (законные представители) обучающихся имеют право:</w:t>
      </w:r>
    </w:p>
    <w:p w14:paraId="7290168A" w14:textId="77777777" w:rsidR="00680744" w:rsidRDefault="00ED3CC1">
      <w:pPr>
        <w:pStyle w:val="ConsPlusNormal0"/>
        <w:spacing w:before="200"/>
        <w:ind w:firstLine="540"/>
        <w:jc w:val="both"/>
      </w:pPr>
      <w:r>
        <w:t>- 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14:paraId="1CBD9D21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r>
        <w:t>вносить предложения по улучшению организации питания лично, через родительские комитеты, руководство образовательной организации;</w:t>
      </w:r>
    </w:p>
    <w:p w14:paraId="3141AB2B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- знакомиться с основным и ежедневным меню, ценами на готовую продукцию в столовых и буфетах;</w:t>
      </w:r>
    </w:p>
    <w:p w14:paraId="3F506298" w14:textId="77777777" w:rsidR="00680744" w:rsidRDefault="00ED3CC1">
      <w:pPr>
        <w:pStyle w:val="ConsPlusNormal0"/>
        <w:spacing w:before="200"/>
        <w:ind w:firstLine="540"/>
        <w:jc w:val="both"/>
      </w:pPr>
      <w:r>
        <w:t>- принимать участие в работе общ</w:t>
      </w:r>
      <w:r>
        <w:t>ественной комиссии (родительского контроля) по контролю за организацией питания детей.</w:t>
      </w:r>
    </w:p>
    <w:p w14:paraId="09E3301F" w14:textId="77777777" w:rsidR="00680744" w:rsidRDefault="00ED3CC1">
      <w:pPr>
        <w:pStyle w:val="ConsPlusNormal0"/>
        <w:spacing w:before="200"/>
        <w:ind w:firstLine="540"/>
        <w:jc w:val="both"/>
      </w:pPr>
      <w:r>
        <w:t>11.2. Родители (законные представители) обязаны:</w:t>
      </w:r>
    </w:p>
    <w:p w14:paraId="6BB9D300" w14:textId="77777777" w:rsidR="00680744" w:rsidRDefault="00ED3CC1">
      <w:pPr>
        <w:pStyle w:val="ConsPlusNormal0"/>
        <w:spacing w:before="200"/>
        <w:ind w:firstLine="540"/>
        <w:jc w:val="both"/>
      </w:pPr>
      <w:r>
        <w:t>- при представлении заявления на льготное питание ребенка предоставить администрации образовательной организации все нео</w:t>
      </w:r>
      <w:r>
        <w:t>бходимые документы, предусмотренные действующими нормативными правовыми актами;</w:t>
      </w:r>
    </w:p>
    <w:p w14:paraId="52E09A9D" w14:textId="77777777" w:rsidR="00680744" w:rsidRDefault="00ED3CC1">
      <w:pPr>
        <w:pStyle w:val="ConsPlusNormal0"/>
        <w:spacing w:before="200"/>
        <w:ind w:firstLine="540"/>
        <w:jc w:val="both"/>
      </w:pPr>
      <w:r>
        <w:t>- своевременно вносить плату за питание ребенка;</w:t>
      </w:r>
    </w:p>
    <w:p w14:paraId="0D985D5E" w14:textId="77777777" w:rsidR="00680744" w:rsidRDefault="00ED3CC1">
      <w:pPr>
        <w:pStyle w:val="ConsPlusNormal0"/>
        <w:spacing w:before="200"/>
        <w:ind w:firstLine="540"/>
        <w:jc w:val="both"/>
      </w:pPr>
      <w:r>
        <w:t>- своевременно сообщать классному руководителю, воспитателю о болезни ребенка или его временном отсутствии в образовательной ор</w:t>
      </w:r>
      <w:r>
        <w:t>ганизации для снятия его с питания на период его фактического отсутствия;</w:t>
      </w:r>
    </w:p>
    <w:p w14:paraId="29429AF1" w14:textId="77777777" w:rsidR="00680744" w:rsidRDefault="00ED3CC1">
      <w:pPr>
        <w:pStyle w:val="ConsPlusNormal0"/>
        <w:spacing w:before="200"/>
        <w:ind w:firstLine="540"/>
        <w:jc w:val="both"/>
      </w:pPr>
      <w:r>
        <w:t>- своевременно предупреждать медицинского работника, воспитателя или классного руководителя об имеющихся у ребенка аллергических реакциях на продукты питания;</w:t>
      </w:r>
    </w:p>
    <w:p w14:paraId="7B3EE770" w14:textId="77777777" w:rsidR="00680744" w:rsidRDefault="00ED3CC1">
      <w:pPr>
        <w:pStyle w:val="ConsPlusNormal0"/>
        <w:spacing w:before="200"/>
        <w:ind w:firstLine="540"/>
        <w:jc w:val="both"/>
      </w:pPr>
      <w:r>
        <w:t>- вести разъяснительную</w:t>
      </w:r>
      <w:r>
        <w:t xml:space="preserve"> работу со своими детьми по привитию им навыков здорового образа жизни и правильного питания.</w:t>
      </w:r>
    </w:p>
    <w:p w14:paraId="3741B65D" w14:textId="77777777" w:rsidR="00680744" w:rsidRDefault="00680744">
      <w:pPr>
        <w:pStyle w:val="ConsPlusNormal0"/>
        <w:jc w:val="both"/>
      </w:pPr>
    </w:p>
    <w:p w14:paraId="6EFDDF3B" w14:textId="77777777" w:rsidR="00680744" w:rsidRDefault="00ED3CC1">
      <w:pPr>
        <w:pStyle w:val="ConsPlusTitle0"/>
        <w:jc w:val="center"/>
        <w:outlineLvl w:val="1"/>
      </w:pPr>
      <w:r>
        <w:t>12. Информационно-просветительская работа</w:t>
      </w:r>
    </w:p>
    <w:p w14:paraId="1C69C549" w14:textId="77777777" w:rsidR="00680744" w:rsidRDefault="00ED3CC1">
      <w:pPr>
        <w:pStyle w:val="ConsPlusTitle0"/>
        <w:jc w:val="center"/>
      </w:pPr>
      <w:r>
        <w:t>и мониторинг организации питания</w:t>
      </w:r>
    </w:p>
    <w:p w14:paraId="20C235E6" w14:textId="77777777" w:rsidR="00680744" w:rsidRDefault="00680744">
      <w:pPr>
        <w:pStyle w:val="ConsPlusNormal0"/>
        <w:jc w:val="both"/>
      </w:pPr>
    </w:p>
    <w:p w14:paraId="559A6AC1" w14:textId="77777777" w:rsidR="00680744" w:rsidRDefault="00ED3CC1">
      <w:pPr>
        <w:pStyle w:val="ConsPlusNormal0"/>
        <w:ind w:firstLine="540"/>
        <w:jc w:val="both"/>
      </w:pPr>
      <w:r>
        <w:t>12.1. Образовательная организация с целью совершенствования организации питания:</w:t>
      </w:r>
    </w:p>
    <w:p w14:paraId="1FFE62C7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r>
        <w:t>организует постоянную информационно-просветительскую работу по повышению уровня культуры питания обучающихся в рамках учебной деятельности (в предметном содержании учебных курсов) и внеурочных мероприятий;</w:t>
      </w:r>
    </w:p>
    <w:p w14:paraId="7D203F03" w14:textId="77777777" w:rsidR="00680744" w:rsidRDefault="00ED3CC1">
      <w:pPr>
        <w:pStyle w:val="ConsPlusNormal0"/>
        <w:spacing w:before="200"/>
        <w:ind w:firstLine="540"/>
        <w:jc w:val="both"/>
      </w:pPr>
      <w:r>
        <w:t>- оформляет и регулярно обновляет информационные с</w:t>
      </w:r>
      <w:r>
        <w:t>тенды, информацию на официальном сайте по вопросам формирования культуры питания;</w:t>
      </w:r>
    </w:p>
    <w:p w14:paraId="591E444F" w14:textId="77777777" w:rsidR="00680744" w:rsidRDefault="00ED3CC1">
      <w:pPr>
        <w:pStyle w:val="ConsPlusNormal0"/>
        <w:spacing w:before="200"/>
        <w:ind w:firstLine="540"/>
        <w:jc w:val="both"/>
      </w:pPr>
      <w:r>
        <w:t>- организует систематическую просветительскую работу с родителями по вопросам роли здорового питания в формировании жизнедеятельности человека, необходимости обеспечения ежед</w:t>
      </w:r>
      <w:r>
        <w:t>невного сбалансированного питания, развития культуры питания, пропаганде здорового образа жизни, правильного питания в домашних условиях;</w:t>
      </w:r>
    </w:p>
    <w:p w14:paraId="792F6C07" w14:textId="77777777" w:rsidR="00680744" w:rsidRDefault="00ED3CC1">
      <w:pPr>
        <w:pStyle w:val="ConsPlusNormal0"/>
        <w:spacing w:before="200"/>
        <w:ind w:firstLine="540"/>
        <w:jc w:val="both"/>
      </w:pPr>
      <w:r>
        <w:t>- обеспечивает в части, касающейся своей компетенции, межведомственное взаимодействие и координацию работы различных с</w:t>
      </w:r>
      <w:r>
        <w:t>лужб и организаций по совершенствованию и контролю за качеством питания;</w:t>
      </w:r>
    </w:p>
    <w:p w14:paraId="2B5046E0" w14:textId="77777777" w:rsidR="00680744" w:rsidRDefault="00ED3CC1">
      <w:pPr>
        <w:pStyle w:val="ConsPlusNormal0"/>
        <w:spacing w:before="200"/>
        <w:ind w:firstLine="540"/>
        <w:jc w:val="both"/>
      </w:pPr>
      <w:r>
        <w:t>- проводит мониторинг организации питания и своевременно (согласно установленным срокам и формам) направляет в орган управления образованием сведения по показателям эффективности реал</w:t>
      </w:r>
      <w:r>
        <w:t>изации мероприятий по совершенствованию организации питания.</w:t>
      </w:r>
    </w:p>
    <w:p w14:paraId="41BBBC71" w14:textId="77777777" w:rsidR="00680744" w:rsidRDefault="00ED3CC1">
      <w:pPr>
        <w:pStyle w:val="ConsPlusNormal0"/>
        <w:spacing w:before="200"/>
        <w:ind w:firstLine="540"/>
        <w:jc w:val="both"/>
      </w:pPr>
      <w:r>
        <w:t>12.2. Руководство образовательной организации ежеквартально заслушивает на своих заседаниях итоги работы комиссий, осуществляющих контроль за организацией питания, вносит предложения в части, кас</w:t>
      </w:r>
      <w:r>
        <w:t>ающейся своей компетенции, по улучшению питания.</w:t>
      </w:r>
    </w:p>
    <w:p w14:paraId="5A391650" w14:textId="77777777" w:rsidR="00680744" w:rsidRDefault="00ED3CC1">
      <w:pPr>
        <w:pStyle w:val="ConsPlusNormal0"/>
        <w:spacing w:before="200"/>
        <w:ind w:firstLine="540"/>
        <w:jc w:val="both"/>
      </w:pPr>
      <w:r>
        <w:t>12.3.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</w:t>
      </w:r>
      <w:r>
        <w:t>ждаются на родительских собраниях в классах (группах), не реже 1 раза в год выносятся на обсуждение в рамках общешкольного собрания, публичного отчета.</w:t>
      </w:r>
    </w:p>
    <w:p w14:paraId="5B19DE0B" w14:textId="77777777" w:rsidR="00680744" w:rsidRDefault="00680744">
      <w:pPr>
        <w:pStyle w:val="ConsPlusNormal0"/>
        <w:jc w:val="both"/>
      </w:pPr>
    </w:p>
    <w:p w14:paraId="0A6823D1" w14:textId="77777777" w:rsidR="00680744" w:rsidRDefault="00ED3CC1">
      <w:pPr>
        <w:pStyle w:val="ConsPlusTitle0"/>
        <w:jc w:val="center"/>
        <w:outlineLvl w:val="1"/>
      </w:pPr>
      <w:r>
        <w:t>13. Составление рациона питания для обучающихся</w:t>
      </w:r>
    </w:p>
    <w:p w14:paraId="5832B7E8" w14:textId="77777777" w:rsidR="00680744" w:rsidRDefault="00ED3CC1">
      <w:pPr>
        <w:pStyle w:val="ConsPlusTitle0"/>
        <w:jc w:val="center"/>
      </w:pPr>
      <w:r>
        <w:t>и определение его стоимости</w:t>
      </w:r>
    </w:p>
    <w:p w14:paraId="2CC614DA" w14:textId="77777777" w:rsidR="00680744" w:rsidRDefault="00680744">
      <w:pPr>
        <w:pStyle w:val="ConsPlusNormal0"/>
        <w:jc w:val="both"/>
      </w:pPr>
    </w:p>
    <w:p w14:paraId="461AB34E" w14:textId="77777777" w:rsidR="00680744" w:rsidRDefault="00ED3CC1">
      <w:pPr>
        <w:pStyle w:val="ConsPlusNormal0"/>
        <w:ind w:firstLine="540"/>
        <w:jc w:val="both"/>
      </w:pPr>
      <w:r>
        <w:t xml:space="preserve">13.1. </w:t>
      </w:r>
      <w:r>
        <w:t>Специалистами и/или технологами юридического лица независимо от организационно-правовых форм или индивидуальным предпринимателем, деятельность которого связана с организацией горячего питания в образовательных учреждениях, разрабатываются рационы питания о</w:t>
      </w:r>
      <w:r>
        <w:t>бучающихся (воспитанников) образовательных учреждений на основании рекомендуемых возрастных нормативов, региональных особенностей питания населения, производства и поставок пищевых продуктов, уровня социально-экономического развития и других факторов.</w:t>
      </w:r>
    </w:p>
    <w:p w14:paraId="095D957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Для </w:t>
      </w:r>
      <w:r>
        <w:t>обоснования рационов питания необходимо применять расширенный ассортимент пищевых продуктов, что позволит повысить точность расчета стоимости за счет применения цен на конкретные продукты с заданными показателями качества, разрешается производить замену от</w:t>
      </w:r>
      <w:r>
        <w:t>дельных видов пищевой продукции, в соответствии с рекомендуемыми правилами и нормами, в пределах средств, выделяемых на эти цели.</w:t>
      </w:r>
    </w:p>
    <w:p w14:paraId="663B15A5" w14:textId="77777777" w:rsidR="00680744" w:rsidRDefault="00ED3CC1">
      <w:pPr>
        <w:pStyle w:val="ConsPlusNormal0"/>
        <w:spacing w:before="200"/>
        <w:ind w:firstLine="540"/>
        <w:jc w:val="both"/>
      </w:pPr>
      <w:r>
        <w:t>13.2. Типовой рацион определяется в пределах фактически выделяемых бюджетом средств на организацию питания. Не допускается утв</w:t>
      </w:r>
      <w:r>
        <w:t>ерждение типового рациона, не обеспеченного соответствующими бюджетными средствами, так как создаются предпосылки для закупок продуктов низкого качества.</w:t>
      </w:r>
    </w:p>
    <w:p w14:paraId="03BA55FA" w14:textId="77777777" w:rsidR="00680744" w:rsidRDefault="00ED3CC1">
      <w:pPr>
        <w:pStyle w:val="ConsPlusNormal0"/>
        <w:spacing w:before="200"/>
        <w:ind w:firstLine="540"/>
        <w:jc w:val="both"/>
      </w:pPr>
      <w:r>
        <w:t>На период летнего отдыха и оздоровления, в выходные, праздничные и каникулярные дни нормы питания долж</w:t>
      </w:r>
      <w:r>
        <w:t>ны быть увеличены не менее чем на 10,0% в день на каждого ребенка.</w:t>
      </w:r>
    </w:p>
    <w:p w14:paraId="1E81150A" w14:textId="77777777" w:rsidR="00680744" w:rsidRDefault="00ED3CC1">
      <w:pPr>
        <w:pStyle w:val="ConsPlusNormal0"/>
        <w:spacing w:before="200"/>
        <w:ind w:firstLine="540"/>
        <w:jc w:val="both"/>
      </w:pPr>
      <w:r>
        <w:t>Меню должно содержать информацию о количественном составе блюд, энергетической и пищевой ценности в каждом блюде. Обязательно приводятся ссылки на рецептуры используемых блюд и кулинарных и</w:t>
      </w:r>
      <w:r>
        <w:t>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14:paraId="5910E378" w14:textId="77777777" w:rsidR="00680744" w:rsidRDefault="00ED3CC1">
      <w:pPr>
        <w:pStyle w:val="ConsPlusNormal0"/>
        <w:spacing w:before="200"/>
        <w:ind w:firstLine="540"/>
        <w:jc w:val="both"/>
      </w:pPr>
      <w:r>
        <w:t>13.3. Технологические карты на блюда, которые входят</w:t>
      </w:r>
      <w:r>
        <w:t xml:space="preserve"> в состав меню, разрабатываются на каждое блюдо на основании Сборника рецептур и утверждаются разработчиком карт.</w:t>
      </w:r>
    </w:p>
    <w:p w14:paraId="77F34D54" w14:textId="77777777" w:rsidR="00680744" w:rsidRDefault="00ED3CC1">
      <w:pPr>
        <w:pStyle w:val="ConsPlusNormal0"/>
        <w:spacing w:before="200"/>
        <w:ind w:firstLine="540"/>
        <w:jc w:val="both"/>
      </w:pPr>
      <w:r>
        <w:t>В соответствии с ГОСТ 31988-2012 "Услуги общественного питания. Метод расчета отходов и потерь сырья и пищевых продуктов при производстве прод</w:t>
      </w:r>
      <w:r>
        <w:t>укции общественного питания" допускается внесение изменений в технологические карты на блюда и изделия общественного питания, производимые непосредственно на предприятиях общественного питания в соответствии с актами проработки по определению отходов и пот</w:t>
      </w:r>
      <w:r>
        <w:t>ерь при кулинарной (механической и тепловой) обработке продовольственного сырья и пищевых продуктов, если они не соответствуют указанным в сборниках технических нормативов и рецептур.</w:t>
      </w:r>
    </w:p>
    <w:p w14:paraId="4BEA8E72" w14:textId="77777777" w:rsidR="00680744" w:rsidRDefault="00ED3CC1">
      <w:pPr>
        <w:pStyle w:val="ConsPlusNormal0"/>
        <w:spacing w:before="200"/>
        <w:ind w:firstLine="540"/>
        <w:jc w:val="both"/>
      </w:pPr>
      <w:r>
        <w:t>13.4. Исчисление суммы наценки к цене покупки сырья (товаров) предприяти</w:t>
      </w:r>
      <w:r>
        <w:t xml:space="preserve">ями общественного питания при образовательных учреждениях осуществляется в соответствии с </w:t>
      </w:r>
      <w:hyperlink r:id="rId52" w:tooltip="Постановление Правительства РФ от 07.03.1995 N 239 (ред. от 05.02.2024) &quot;О мерах по упорядочению государственного регулирования цен (тарифов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07.03.1995 N 239 "О мерах по упорядочению государственного регулирования цен (тарифов)" (с последующими изменениями), </w:t>
      </w:r>
      <w:hyperlink r:id="rId53" w:tooltip="&quot;ГОСТ 31985-2013. Межгосударственный стандарт. Услуги общественного питания. Термины и определения&quot; (введен в действие Приказом Росстандарта от 27.06.2013 N 191-ст) {КонсультантПлюс}">
        <w:r>
          <w:rPr>
            <w:color w:val="0000FF"/>
          </w:rPr>
          <w:t>ГОСТ 31985-2013</w:t>
        </w:r>
      </w:hyperlink>
      <w:r>
        <w:t xml:space="preserve"> "Услуги общественного питания. Термины и определения", </w:t>
      </w:r>
      <w:hyperlink r:id="rId54" w:tooltip="Приказ Государственного комитета по ценам и тарифам Республики Крым от 22.01.2015 N 3/2 (ред. от 04.08.2016) &quot;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">
        <w:r>
          <w:rPr>
            <w:color w:val="0000FF"/>
          </w:rPr>
          <w:t>приказом</w:t>
        </w:r>
      </w:hyperlink>
      <w:r>
        <w:t xml:space="preserve"> Государственного комитета по ценам и тарифам Республики Крым от 22.01.2015</w:t>
      </w:r>
      <w:r>
        <w:t xml:space="preserve"> N 3/2 "Об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 на территории Республики Крым" (с изменениями и </w:t>
      </w:r>
      <w:r>
        <w:t>дополнениями).</w:t>
      </w:r>
    </w:p>
    <w:p w14:paraId="006779DE" w14:textId="77777777" w:rsidR="00680744" w:rsidRDefault="00680744">
      <w:pPr>
        <w:pStyle w:val="ConsPlusNormal0"/>
        <w:jc w:val="both"/>
      </w:pPr>
    </w:p>
    <w:p w14:paraId="1CBAF3F2" w14:textId="77777777" w:rsidR="00680744" w:rsidRDefault="00ED3CC1">
      <w:pPr>
        <w:pStyle w:val="ConsPlusNormal0"/>
        <w:jc w:val="right"/>
      </w:pPr>
      <w:r>
        <w:t>Начальник Департамента образования</w:t>
      </w:r>
    </w:p>
    <w:p w14:paraId="4B2D4A87" w14:textId="77777777" w:rsidR="00680744" w:rsidRDefault="00ED3CC1">
      <w:pPr>
        <w:pStyle w:val="ConsPlusNormal0"/>
        <w:jc w:val="right"/>
      </w:pPr>
      <w:r>
        <w:t>и молодежной политики</w:t>
      </w:r>
    </w:p>
    <w:p w14:paraId="23910D70" w14:textId="77777777" w:rsidR="00680744" w:rsidRDefault="00ED3CC1">
      <w:pPr>
        <w:pStyle w:val="ConsPlusNormal0"/>
        <w:jc w:val="right"/>
      </w:pPr>
      <w:r>
        <w:t>Администрации города Ялта</w:t>
      </w:r>
    </w:p>
    <w:p w14:paraId="0EBD46DA" w14:textId="77777777" w:rsidR="00680744" w:rsidRDefault="00ED3CC1">
      <w:pPr>
        <w:pStyle w:val="ConsPlusNormal0"/>
        <w:jc w:val="right"/>
      </w:pPr>
      <w:r>
        <w:t>Р.В.КУТКОВСКИЙ</w:t>
      </w:r>
    </w:p>
    <w:p w14:paraId="0E53BF69" w14:textId="77777777" w:rsidR="00680744" w:rsidRDefault="00680744">
      <w:pPr>
        <w:pStyle w:val="ConsPlusNormal0"/>
        <w:jc w:val="both"/>
      </w:pPr>
    </w:p>
    <w:p w14:paraId="3DE2EB0C" w14:textId="77777777" w:rsidR="00680744" w:rsidRDefault="00680744">
      <w:pPr>
        <w:pStyle w:val="ConsPlusNormal0"/>
        <w:jc w:val="both"/>
      </w:pPr>
    </w:p>
    <w:p w14:paraId="45600546" w14:textId="77777777" w:rsidR="00680744" w:rsidRDefault="00680744">
      <w:pPr>
        <w:pStyle w:val="ConsPlusNormal0"/>
        <w:jc w:val="both"/>
      </w:pPr>
    </w:p>
    <w:p w14:paraId="0FB72713" w14:textId="77777777" w:rsidR="00680744" w:rsidRDefault="00680744">
      <w:pPr>
        <w:pStyle w:val="ConsPlusNormal0"/>
        <w:jc w:val="both"/>
      </w:pPr>
    </w:p>
    <w:p w14:paraId="0062B2D0" w14:textId="77777777" w:rsidR="00680744" w:rsidRDefault="00680744">
      <w:pPr>
        <w:pStyle w:val="ConsPlusNormal0"/>
        <w:jc w:val="both"/>
      </w:pPr>
    </w:p>
    <w:p w14:paraId="65727DCC" w14:textId="77777777" w:rsidR="00680744" w:rsidRDefault="00ED3CC1">
      <w:pPr>
        <w:pStyle w:val="ConsPlusNormal0"/>
        <w:jc w:val="right"/>
        <w:outlineLvl w:val="1"/>
      </w:pPr>
      <w:r>
        <w:t>Приложение N 1</w:t>
      </w:r>
    </w:p>
    <w:p w14:paraId="7450E9B4" w14:textId="77777777" w:rsidR="00680744" w:rsidRDefault="00ED3CC1">
      <w:pPr>
        <w:pStyle w:val="ConsPlusNormal0"/>
        <w:jc w:val="right"/>
      </w:pPr>
      <w:r>
        <w:t>к Порядку</w:t>
      </w:r>
    </w:p>
    <w:p w14:paraId="5F228A83" w14:textId="77777777" w:rsidR="00680744" w:rsidRDefault="00ED3CC1">
      <w:pPr>
        <w:pStyle w:val="ConsPlusNormal0"/>
        <w:jc w:val="right"/>
      </w:pPr>
      <w:r>
        <w:lastRenderedPageBreak/>
        <w:t>по организации питания в муниципальных образовательных</w:t>
      </w:r>
    </w:p>
    <w:p w14:paraId="4B28A1A0" w14:textId="77777777" w:rsidR="00680744" w:rsidRDefault="00ED3CC1">
      <w:pPr>
        <w:pStyle w:val="ConsPlusNormal0"/>
        <w:jc w:val="right"/>
      </w:pPr>
      <w:r>
        <w:t>учреждениях образования муниципального образования</w:t>
      </w:r>
    </w:p>
    <w:p w14:paraId="70CD4F63" w14:textId="77777777" w:rsidR="00680744" w:rsidRDefault="00ED3CC1">
      <w:pPr>
        <w:pStyle w:val="ConsPlusNormal0"/>
        <w:jc w:val="right"/>
      </w:pPr>
      <w:r>
        <w:t>городс</w:t>
      </w:r>
      <w:r>
        <w:t>кой округ Ялта Республики Крым</w:t>
      </w:r>
    </w:p>
    <w:p w14:paraId="0F6B881F" w14:textId="77777777" w:rsidR="00680744" w:rsidRDefault="00680744">
      <w:pPr>
        <w:pStyle w:val="ConsPlusNormal0"/>
        <w:jc w:val="both"/>
      </w:pPr>
    </w:p>
    <w:p w14:paraId="2B51CA2E" w14:textId="77777777" w:rsidR="00680744" w:rsidRDefault="00ED3CC1">
      <w:pPr>
        <w:pStyle w:val="ConsPlusNormal0"/>
        <w:jc w:val="right"/>
      </w:pPr>
      <w:r>
        <w:t>(ОБРАЗЕЦ)</w:t>
      </w:r>
    </w:p>
    <w:p w14:paraId="7BC61409" w14:textId="77777777" w:rsidR="00680744" w:rsidRDefault="006807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1625"/>
        <w:gridCol w:w="1326"/>
        <w:gridCol w:w="3209"/>
      </w:tblGrid>
      <w:tr w:rsidR="00680744" w14:paraId="0FAA67F4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B887D" w14:textId="77777777" w:rsidR="00680744" w:rsidRDefault="00680744">
            <w:pPr>
              <w:pStyle w:val="ConsPlusNormal0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020EA" w14:textId="77777777" w:rsidR="00680744" w:rsidRDefault="00ED3CC1">
            <w:pPr>
              <w:pStyle w:val="ConsPlusNormal0"/>
              <w:jc w:val="both"/>
            </w:pPr>
            <w:r>
              <w:t>Директору МБОУ "ЯСШ N ____"</w:t>
            </w:r>
          </w:p>
          <w:p w14:paraId="53EB9470" w14:textId="77777777" w:rsidR="00680744" w:rsidRDefault="00ED3CC1">
            <w:pPr>
              <w:pStyle w:val="ConsPlusNormal0"/>
              <w:jc w:val="both"/>
            </w:pPr>
            <w:r>
              <w:t>________________________________________________________________________</w:t>
            </w:r>
          </w:p>
        </w:tc>
      </w:tr>
      <w:tr w:rsidR="00680744" w14:paraId="5889A817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2B843" w14:textId="77777777" w:rsidR="00680744" w:rsidRDefault="00ED3CC1">
            <w:pPr>
              <w:pStyle w:val="ConsPlusNormal0"/>
              <w:jc w:val="center"/>
            </w:pPr>
            <w:bookmarkStart w:id="4" w:name="P412"/>
            <w:bookmarkEnd w:id="4"/>
            <w:r>
              <w:t>Заявление</w:t>
            </w:r>
          </w:p>
          <w:p w14:paraId="414393CB" w14:textId="77777777" w:rsidR="00680744" w:rsidRDefault="00ED3CC1">
            <w:pPr>
              <w:pStyle w:val="ConsPlusNormal0"/>
              <w:jc w:val="center"/>
            </w:pPr>
            <w:r>
              <w:t>на обеспечение питанием обучающихся</w:t>
            </w:r>
          </w:p>
        </w:tc>
      </w:tr>
      <w:tr w:rsidR="00680744" w14:paraId="013EBD66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024FED" w14:textId="77777777" w:rsidR="00680744" w:rsidRDefault="00ED3CC1">
            <w:pPr>
              <w:pStyle w:val="ConsPlusNormal0"/>
              <w:ind w:firstLine="283"/>
              <w:jc w:val="both"/>
            </w:pPr>
            <w:r>
              <w:t xml:space="preserve">Я, </w:t>
            </w:r>
            <w:r>
              <w:t>_____________________________________________________________________,</w:t>
            </w:r>
          </w:p>
          <w:p w14:paraId="57C0FB35" w14:textId="77777777" w:rsidR="00680744" w:rsidRDefault="00ED3CC1">
            <w:pPr>
              <w:pStyle w:val="ConsPlusNormal0"/>
              <w:jc w:val="center"/>
            </w:pPr>
            <w:r>
              <w:t>(фамилия, имя, отчество)</w:t>
            </w:r>
          </w:p>
          <w:p w14:paraId="2171FE5E" w14:textId="77777777" w:rsidR="00680744" w:rsidRDefault="00ED3CC1">
            <w:pPr>
              <w:pStyle w:val="ConsPlusNormal0"/>
              <w:jc w:val="both"/>
            </w:pPr>
            <w:r>
              <w:t>родитель (законный представитель) обучающегося ______________________________,</w:t>
            </w:r>
          </w:p>
          <w:p w14:paraId="2D381505" w14:textId="77777777" w:rsidR="00680744" w:rsidRDefault="00ED3CC1">
            <w:pPr>
              <w:pStyle w:val="ConsPlusNormal0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 xml:space="preserve">) по адресу: </w:t>
            </w:r>
            <w:r>
              <w:t>________________________________________________,</w:t>
            </w:r>
          </w:p>
          <w:p w14:paraId="5B8B357C" w14:textId="77777777" w:rsidR="00680744" w:rsidRDefault="00ED3CC1">
            <w:pPr>
              <w:pStyle w:val="ConsPlusNormal0"/>
              <w:jc w:val="both"/>
            </w:pPr>
            <w:r>
              <w:t>прошу предоставить питание платное или бесплатное моему ребенку ______________</w:t>
            </w:r>
          </w:p>
          <w:p w14:paraId="068FB9A1" w14:textId="77777777" w:rsidR="00680744" w:rsidRDefault="00ED3CC1">
            <w:pPr>
              <w:pStyle w:val="ConsPlusNormal0"/>
              <w:jc w:val="both"/>
            </w:pPr>
            <w:r>
              <w:t>_________________________________________________________________________,</w:t>
            </w:r>
          </w:p>
          <w:p w14:paraId="52D11853" w14:textId="77777777" w:rsidR="00680744" w:rsidRDefault="00ED3CC1">
            <w:pPr>
              <w:pStyle w:val="ConsPlusNormal0"/>
              <w:jc w:val="center"/>
            </w:pPr>
            <w:r>
              <w:t>(фамилия, имя, отчество)</w:t>
            </w:r>
          </w:p>
          <w:p w14:paraId="3A9F02E4" w14:textId="77777777" w:rsidR="00680744" w:rsidRDefault="00ED3CC1">
            <w:pPr>
              <w:pStyle w:val="ConsPlusNormal0"/>
              <w:jc w:val="both"/>
            </w:pPr>
            <w:r>
              <w:t>обучающемуся _______ класса</w:t>
            </w:r>
            <w:r>
              <w:t>.</w:t>
            </w:r>
          </w:p>
        </w:tc>
      </w:tr>
      <w:tr w:rsidR="00680744" w14:paraId="64F0C357" w14:textId="77777777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EF499FD" w14:textId="77777777" w:rsidR="00680744" w:rsidRDefault="00ED3CC1">
            <w:pPr>
              <w:pStyle w:val="ConsPlusNormal0"/>
              <w:jc w:val="center"/>
            </w:pPr>
            <w:r>
              <w:t>____________________</w:t>
            </w:r>
          </w:p>
          <w:p w14:paraId="68C477FE" w14:textId="77777777" w:rsidR="00680744" w:rsidRDefault="00ED3CC1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C44F5" w14:textId="77777777" w:rsidR="00680744" w:rsidRDefault="00680744">
            <w:pPr>
              <w:pStyle w:val="ConsPlusNormal0"/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272E443F" w14:textId="77777777" w:rsidR="00680744" w:rsidRDefault="00ED3CC1">
            <w:pPr>
              <w:pStyle w:val="ConsPlusNormal0"/>
              <w:jc w:val="center"/>
            </w:pPr>
            <w:r>
              <w:t>_______________________</w:t>
            </w:r>
          </w:p>
          <w:p w14:paraId="34FCE52D" w14:textId="77777777" w:rsidR="00680744" w:rsidRDefault="00ED3CC1">
            <w:pPr>
              <w:pStyle w:val="ConsPlusNormal0"/>
              <w:jc w:val="center"/>
            </w:pPr>
            <w:r>
              <w:t>подпись заявителя</w:t>
            </w:r>
          </w:p>
        </w:tc>
      </w:tr>
    </w:tbl>
    <w:p w14:paraId="0382D233" w14:textId="77777777" w:rsidR="00680744" w:rsidRDefault="00680744">
      <w:pPr>
        <w:pStyle w:val="ConsPlusNormal0"/>
        <w:jc w:val="both"/>
      </w:pPr>
    </w:p>
    <w:p w14:paraId="4CC6B017" w14:textId="77777777" w:rsidR="00680744" w:rsidRDefault="00680744">
      <w:pPr>
        <w:pStyle w:val="ConsPlusNormal0"/>
        <w:jc w:val="both"/>
      </w:pPr>
    </w:p>
    <w:p w14:paraId="7D5E39B8" w14:textId="77777777" w:rsidR="00680744" w:rsidRDefault="00680744">
      <w:pPr>
        <w:pStyle w:val="ConsPlusNormal0"/>
        <w:jc w:val="both"/>
      </w:pPr>
    </w:p>
    <w:p w14:paraId="22D9401B" w14:textId="77777777" w:rsidR="00680744" w:rsidRDefault="00680744">
      <w:pPr>
        <w:pStyle w:val="ConsPlusNormal0"/>
        <w:jc w:val="both"/>
      </w:pPr>
    </w:p>
    <w:p w14:paraId="037D13D2" w14:textId="77777777" w:rsidR="00680744" w:rsidRDefault="00680744">
      <w:pPr>
        <w:pStyle w:val="ConsPlusNormal0"/>
        <w:jc w:val="both"/>
      </w:pPr>
    </w:p>
    <w:p w14:paraId="706E01C1" w14:textId="77777777" w:rsidR="00680744" w:rsidRDefault="00ED3CC1">
      <w:pPr>
        <w:pStyle w:val="ConsPlusNormal0"/>
        <w:jc w:val="right"/>
        <w:outlineLvl w:val="1"/>
      </w:pPr>
      <w:r>
        <w:t>Приложение N 2</w:t>
      </w:r>
    </w:p>
    <w:p w14:paraId="4746383B" w14:textId="77777777" w:rsidR="00680744" w:rsidRDefault="00ED3CC1">
      <w:pPr>
        <w:pStyle w:val="ConsPlusNormal0"/>
        <w:jc w:val="right"/>
      </w:pPr>
      <w:r>
        <w:t>к Порядку</w:t>
      </w:r>
    </w:p>
    <w:p w14:paraId="6BE817A8" w14:textId="77777777" w:rsidR="00680744" w:rsidRDefault="00ED3CC1">
      <w:pPr>
        <w:pStyle w:val="ConsPlusNormal0"/>
        <w:jc w:val="right"/>
      </w:pPr>
      <w:r>
        <w:t>по организации питания в муниципальных образовательных</w:t>
      </w:r>
    </w:p>
    <w:p w14:paraId="41E07B45" w14:textId="77777777" w:rsidR="00680744" w:rsidRDefault="00ED3CC1">
      <w:pPr>
        <w:pStyle w:val="ConsPlusNormal0"/>
        <w:jc w:val="right"/>
      </w:pPr>
      <w:r>
        <w:t>учреждениях образования муниципального образования</w:t>
      </w:r>
    </w:p>
    <w:p w14:paraId="5BE5EDFE" w14:textId="77777777" w:rsidR="00680744" w:rsidRDefault="00ED3CC1">
      <w:pPr>
        <w:pStyle w:val="ConsPlusNormal0"/>
        <w:jc w:val="right"/>
      </w:pPr>
      <w:r>
        <w:t>городской округ Ялта Республики Крым</w:t>
      </w:r>
    </w:p>
    <w:p w14:paraId="1EE800A4" w14:textId="77777777" w:rsidR="00680744" w:rsidRDefault="00680744">
      <w:pPr>
        <w:pStyle w:val="ConsPlusNormal0"/>
        <w:jc w:val="both"/>
      </w:pPr>
    </w:p>
    <w:p w14:paraId="456D657A" w14:textId="77777777" w:rsidR="00680744" w:rsidRDefault="00ED3CC1">
      <w:pPr>
        <w:pStyle w:val="ConsPlusNormal0"/>
        <w:jc w:val="right"/>
      </w:pPr>
      <w:r>
        <w:t>(ОБРАЗЕЦ)</w:t>
      </w:r>
    </w:p>
    <w:p w14:paraId="10DAC141" w14:textId="77777777" w:rsidR="00680744" w:rsidRDefault="006807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531"/>
        <w:gridCol w:w="396"/>
        <w:gridCol w:w="4535"/>
      </w:tblGrid>
      <w:tr w:rsidR="00680744" w14:paraId="0F6720FC" w14:textId="77777777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49C7A" w14:textId="77777777" w:rsidR="00680744" w:rsidRDefault="00680744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463C133" w14:textId="77777777" w:rsidR="00680744" w:rsidRDefault="00ED3CC1">
            <w:pPr>
              <w:pStyle w:val="ConsPlusNormal0"/>
              <w:jc w:val="both"/>
            </w:pPr>
            <w:r>
              <w:t>Директору МБОРУ "ЯСШ N ____"</w:t>
            </w:r>
          </w:p>
          <w:p w14:paraId="01F782F2" w14:textId="77777777" w:rsidR="00680744" w:rsidRDefault="00ED3CC1">
            <w:pPr>
              <w:pStyle w:val="ConsPlusNormal0"/>
              <w:jc w:val="both"/>
            </w:pPr>
            <w:r>
              <w:t>________________________________________________________________________</w:t>
            </w:r>
          </w:p>
        </w:tc>
      </w:tr>
      <w:tr w:rsidR="00680744" w14:paraId="09CBB2F8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691754" w14:textId="77777777" w:rsidR="00680744" w:rsidRDefault="00ED3CC1">
            <w:pPr>
              <w:pStyle w:val="ConsPlusNormal0"/>
              <w:jc w:val="center"/>
            </w:pPr>
            <w:bookmarkStart w:id="5" w:name="P443"/>
            <w:bookmarkEnd w:id="5"/>
            <w:r>
              <w:t>Заявление</w:t>
            </w:r>
          </w:p>
          <w:p w14:paraId="14B0A957" w14:textId="77777777" w:rsidR="00680744" w:rsidRDefault="00ED3CC1">
            <w:pPr>
              <w:pStyle w:val="ConsPlusNormal0"/>
              <w:jc w:val="center"/>
            </w:pPr>
            <w:r>
              <w:t>о предоставлении денежной компенсации</w:t>
            </w:r>
          </w:p>
          <w:p w14:paraId="585D2E72" w14:textId="77777777" w:rsidR="00680744" w:rsidRDefault="00ED3CC1">
            <w:pPr>
              <w:pStyle w:val="ConsPlusNormal0"/>
              <w:jc w:val="center"/>
            </w:pPr>
            <w:r>
              <w:t>взамен бесплатного горячего питания</w:t>
            </w:r>
          </w:p>
        </w:tc>
      </w:tr>
      <w:tr w:rsidR="00680744" w14:paraId="4A53659F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D889E" w14:textId="77777777" w:rsidR="00680744" w:rsidRDefault="00ED3CC1">
            <w:pPr>
              <w:pStyle w:val="ConsPlusNormal0"/>
              <w:ind w:firstLine="283"/>
              <w:jc w:val="both"/>
            </w:pPr>
            <w:r>
              <w:t xml:space="preserve">Я, </w:t>
            </w:r>
            <w:r>
              <w:t>_____________________________________________________________________,</w:t>
            </w:r>
          </w:p>
          <w:p w14:paraId="448EFBE6" w14:textId="77777777" w:rsidR="00680744" w:rsidRDefault="00ED3CC1">
            <w:pPr>
              <w:pStyle w:val="ConsPlusNormal0"/>
              <w:jc w:val="center"/>
            </w:pPr>
            <w:r>
              <w:t>(фамилия, имя отчество)</w:t>
            </w:r>
          </w:p>
          <w:p w14:paraId="3C6292FA" w14:textId="77777777" w:rsidR="00680744" w:rsidRDefault="00ED3CC1">
            <w:pPr>
              <w:pStyle w:val="ConsPlusNormal0"/>
              <w:jc w:val="both"/>
            </w:pPr>
            <w:r>
              <w:t>родитель (законный представитель)</w:t>
            </w:r>
          </w:p>
          <w:p w14:paraId="2CAD544B" w14:textId="77777777" w:rsidR="00680744" w:rsidRDefault="00ED3CC1">
            <w:pPr>
              <w:pStyle w:val="ConsPlusNormal0"/>
              <w:jc w:val="both"/>
            </w:pPr>
            <w:r>
              <w:t>обучающегося _______ класса,</w:t>
            </w:r>
          </w:p>
          <w:p w14:paraId="10878210" w14:textId="77777777" w:rsidR="00680744" w:rsidRDefault="00ED3CC1">
            <w:pPr>
              <w:pStyle w:val="ConsPlusNormal0"/>
              <w:jc w:val="both"/>
            </w:pPr>
            <w:r>
              <w:t>прошу выплачивать денежную компенсацию взамен бесплатного горячего питания моего ребенка, имеющего</w:t>
            </w:r>
            <w:r>
              <w:t xml:space="preserve"> пищевые особенности и питающегося готовыми домашними блюдами во время образовательного процесса в образовательном учреждении,</w:t>
            </w:r>
          </w:p>
          <w:p w14:paraId="399557DC" w14:textId="77777777" w:rsidR="00680744" w:rsidRDefault="00ED3CC1">
            <w:pPr>
              <w:pStyle w:val="ConsPlusNormal0"/>
              <w:jc w:val="both"/>
            </w:pPr>
            <w:r>
              <w:t>на расчетный счет N __________________</w:t>
            </w:r>
          </w:p>
          <w:p w14:paraId="315867AB" w14:textId="77777777" w:rsidR="00680744" w:rsidRDefault="00ED3CC1">
            <w:pPr>
              <w:pStyle w:val="ConsPlusNormal0"/>
              <w:jc w:val="both"/>
            </w:pPr>
            <w:r>
              <w:t>в банке _____________________________.</w:t>
            </w:r>
          </w:p>
          <w:p w14:paraId="278DCF4F" w14:textId="77777777" w:rsidR="00680744" w:rsidRDefault="00ED3CC1">
            <w:pPr>
              <w:pStyle w:val="ConsPlusNormal0"/>
              <w:jc w:val="both"/>
            </w:pPr>
            <w:r>
              <w:t>Реквизиты счета ___________________________________</w:t>
            </w:r>
            <w:r>
              <w:t>________________________.</w:t>
            </w:r>
          </w:p>
          <w:p w14:paraId="0656C86B" w14:textId="77777777" w:rsidR="00680744" w:rsidRDefault="00ED3CC1">
            <w:pPr>
              <w:pStyle w:val="ConsPlusNormal0"/>
              <w:jc w:val="both"/>
            </w:pPr>
            <w:r>
              <w:lastRenderedPageBreak/>
              <w:t>Справка медицинского учреждения прилагается.</w:t>
            </w:r>
          </w:p>
        </w:tc>
      </w:tr>
      <w:tr w:rsidR="00680744" w14:paraId="70B687F7" w14:textId="7777777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6E59CD" w14:textId="77777777" w:rsidR="00680744" w:rsidRDefault="00ED3CC1">
            <w:pPr>
              <w:pStyle w:val="ConsPlusNormal0"/>
              <w:jc w:val="center"/>
            </w:pPr>
            <w:r>
              <w:lastRenderedPageBreak/>
              <w:t>___________________</w:t>
            </w:r>
          </w:p>
          <w:p w14:paraId="307813E5" w14:textId="77777777" w:rsidR="00680744" w:rsidRDefault="00ED3CC1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9A00CF0" w14:textId="77777777" w:rsidR="00680744" w:rsidRDefault="00680744">
            <w:pPr>
              <w:pStyle w:val="ConsPlusNormal0"/>
              <w:jc w:val="center"/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D175F" w14:textId="77777777" w:rsidR="00680744" w:rsidRDefault="00ED3CC1">
            <w:pPr>
              <w:pStyle w:val="ConsPlusNormal0"/>
              <w:jc w:val="center"/>
            </w:pPr>
            <w:r>
              <w:t>______________________________________</w:t>
            </w:r>
          </w:p>
          <w:p w14:paraId="63167C97" w14:textId="77777777" w:rsidR="00680744" w:rsidRDefault="00ED3CC1">
            <w:pPr>
              <w:pStyle w:val="ConsPlusNormal0"/>
              <w:jc w:val="center"/>
            </w:pPr>
            <w:r>
              <w:t>подпись родителя (законного представителя)</w:t>
            </w:r>
          </w:p>
        </w:tc>
      </w:tr>
    </w:tbl>
    <w:p w14:paraId="258B0A24" w14:textId="77777777" w:rsidR="00680744" w:rsidRDefault="00680744">
      <w:pPr>
        <w:pStyle w:val="ConsPlusNormal0"/>
        <w:jc w:val="both"/>
      </w:pPr>
    </w:p>
    <w:p w14:paraId="6210C0D9" w14:textId="77777777" w:rsidR="00680744" w:rsidRDefault="00680744">
      <w:pPr>
        <w:pStyle w:val="ConsPlusNormal0"/>
        <w:jc w:val="both"/>
      </w:pPr>
    </w:p>
    <w:p w14:paraId="37C32065" w14:textId="77777777" w:rsidR="00680744" w:rsidRDefault="00680744">
      <w:pPr>
        <w:pStyle w:val="ConsPlusNormal0"/>
        <w:jc w:val="both"/>
      </w:pPr>
    </w:p>
    <w:p w14:paraId="53BE9B2E" w14:textId="77777777" w:rsidR="00680744" w:rsidRDefault="00680744">
      <w:pPr>
        <w:pStyle w:val="ConsPlusNormal0"/>
        <w:jc w:val="both"/>
      </w:pPr>
    </w:p>
    <w:p w14:paraId="52542168" w14:textId="77777777" w:rsidR="00680744" w:rsidRDefault="00680744">
      <w:pPr>
        <w:pStyle w:val="ConsPlusNormal0"/>
        <w:jc w:val="both"/>
      </w:pPr>
    </w:p>
    <w:p w14:paraId="009269A1" w14:textId="77777777" w:rsidR="00680744" w:rsidRDefault="00ED3CC1">
      <w:pPr>
        <w:pStyle w:val="ConsPlusNormal0"/>
        <w:jc w:val="right"/>
        <w:outlineLvl w:val="1"/>
      </w:pPr>
      <w:r>
        <w:t>Приложение N 3</w:t>
      </w:r>
    </w:p>
    <w:p w14:paraId="0BEAE69C" w14:textId="77777777" w:rsidR="00680744" w:rsidRDefault="00ED3CC1">
      <w:pPr>
        <w:pStyle w:val="ConsPlusNormal0"/>
        <w:jc w:val="right"/>
      </w:pPr>
      <w:r>
        <w:t>к Порядку</w:t>
      </w:r>
    </w:p>
    <w:p w14:paraId="4D9DAD16" w14:textId="77777777" w:rsidR="00680744" w:rsidRDefault="00ED3CC1">
      <w:pPr>
        <w:pStyle w:val="ConsPlusNormal0"/>
        <w:jc w:val="right"/>
      </w:pPr>
      <w:r>
        <w:t xml:space="preserve">по организации питания в </w:t>
      </w:r>
      <w:r>
        <w:t>муниципальных образовательных</w:t>
      </w:r>
    </w:p>
    <w:p w14:paraId="35061619" w14:textId="77777777" w:rsidR="00680744" w:rsidRDefault="00ED3CC1">
      <w:pPr>
        <w:pStyle w:val="ConsPlusNormal0"/>
        <w:jc w:val="right"/>
      </w:pPr>
      <w:r>
        <w:t>учреждениях образования муниципального образования</w:t>
      </w:r>
    </w:p>
    <w:p w14:paraId="458A8ADC" w14:textId="77777777" w:rsidR="00680744" w:rsidRDefault="00ED3CC1">
      <w:pPr>
        <w:pStyle w:val="ConsPlusNormal0"/>
        <w:jc w:val="right"/>
      </w:pPr>
      <w:r>
        <w:t>городской округ Ялта Республики Крым</w:t>
      </w:r>
    </w:p>
    <w:p w14:paraId="6EFDE23A" w14:textId="77777777" w:rsidR="00680744" w:rsidRDefault="00680744">
      <w:pPr>
        <w:pStyle w:val="ConsPlusNormal0"/>
        <w:jc w:val="both"/>
      </w:pPr>
    </w:p>
    <w:p w14:paraId="1CDCAFC7" w14:textId="77777777" w:rsidR="00680744" w:rsidRDefault="00ED3CC1">
      <w:pPr>
        <w:pStyle w:val="ConsPlusNormal0"/>
        <w:jc w:val="center"/>
      </w:pPr>
      <w:r>
        <w:t>Заявление</w:t>
      </w:r>
    </w:p>
    <w:p w14:paraId="59501D90" w14:textId="77777777" w:rsidR="00680744" w:rsidRDefault="00ED3CC1">
      <w:pPr>
        <w:pStyle w:val="ConsPlusNormal0"/>
        <w:jc w:val="center"/>
      </w:pPr>
      <w:r>
        <w:t>о возмещении расходов на предоставление коммунальных услуг</w:t>
      </w:r>
    </w:p>
    <w:p w14:paraId="718B06F5" w14:textId="77777777" w:rsidR="00680744" w:rsidRDefault="00680744">
      <w:pPr>
        <w:pStyle w:val="ConsPlusNormal0"/>
        <w:jc w:val="both"/>
      </w:pPr>
    </w:p>
    <w:p w14:paraId="7D96E98C" w14:textId="77777777" w:rsidR="00680744" w:rsidRDefault="00ED3CC1">
      <w:pPr>
        <w:pStyle w:val="ConsPlusNormal0"/>
        <w:ind w:firstLine="540"/>
        <w:jc w:val="both"/>
      </w:pPr>
      <w:r>
        <w:t>Утратило силу.</w:t>
      </w:r>
    </w:p>
    <w:p w14:paraId="218AAC81" w14:textId="77777777" w:rsidR="00680744" w:rsidRDefault="00680744">
      <w:pPr>
        <w:pStyle w:val="ConsPlusNormal0"/>
        <w:ind w:firstLine="540"/>
        <w:jc w:val="both"/>
      </w:pPr>
    </w:p>
    <w:p w14:paraId="60088217" w14:textId="77777777" w:rsidR="00680744" w:rsidRDefault="00680744">
      <w:pPr>
        <w:pStyle w:val="ConsPlusNormal0"/>
        <w:jc w:val="both"/>
      </w:pPr>
    </w:p>
    <w:p w14:paraId="41739328" w14:textId="77777777" w:rsidR="00680744" w:rsidRDefault="00680744">
      <w:pPr>
        <w:pStyle w:val="ConsPlusNormal0"/>
        <w:jc w:val="both"/>
      </w:pPr>
    </w:p>
    <w:p w14:paraId="09E14777" w14:textId="77777777" w:rsidR="00680744" w:rsidRDefault="00680744">
      <w:pPr>
        <w:pStyle w:val="ConsPlusNormal0"/>
        <w:jc w:val="both"/>
      </w:pPr>
    </w:p>
    <w:p w14:paraId="227F6338" w14:textId="77777777" w:rsidR="00680744" w:rsidRDefault="00680744">
      <w:pPr>
        <w:pStyle w:val="ConsPlusNormal0"/>
        <w:ind w:firstLine="540"/>
        <w:jc w:val="both"/>
      </w:pPr>
    </w:p>
    <w:p w14:paraId="0C0E1DA9" w14:textId="77777777" w:rsidR="00680744" w:rsidRDefault="00ED3CC1">
      <w:pPr>
        <w:pStyle w:val="ConsPlusNormal0"/>
        <w:jc w:val="right"/>
        <w:outlineLvl w:val="0"/>
      </w:pPr>
      <w:r>
        <w:t>Приложение N 2</w:t>
      </w:r>
    </w:p>
    <w:p w14:paraId="1494865B" w14:textId="77777777" w:rsidR="00680744" w:rsidRDefault="00ED3CC1">
      <w:pPr>
        <w:pStyle w:val="ConsPlusNormal0"/>
        <w:jc w:val="right"/>
      </w:pPr>
      <w:r>
        <w:t>к постановлению</w:t>
      </w:r>
    </w:p>
    <w:p w14:paraId="20F3201C" w14:textId="77777777" w:rsidR="00680744" w:rsidRDefault="00ED3CC1">
      <w:pPr>
        <w:pStyle w:val="ConsPlusNormal0"/>
        <w:jc w:val="right"/>
      </w:pPr>
      <w:r>
        <w:t>Администрации города Ялта</w:t>
      </w:r>
    </w:p>
    <w:p w14:paraId="2A239DDA" w14:textId="77777777" w:rsidR="00680744" w:rsidRDefault="00ED3CC1">
      <w:pPr>
        <w:pStyle w:val="ConsPlusNormal0"/>
        <w:jc w:val="right"/>
      </w:pPr>
      <w:r>
        <w:t>Республики Крым</w:t>
      </w:r>
    </w:p>
    <w:p w14:paraId="336B7935" w14:textId="77777777" w:rsidR="00680744" w:rsidRDefault="00ED3CC1">
      <w:pPr>
        <w:pStyle w:val="ConsPlusNormal0"/>
        <w:jc w:val="right"/>
      </w:pPr>
      <w:r>
        <w:t>от 28.08.2023 N 5159-п</w:t>
      </w:r>
    </w:p>
    <w:p w14:paraId="3D15A4E5" w14:textId="77777777" w:rsidR="00680744" w:rsidRDefault="00680744">
      <w:pPr>
        <w:pStyle w:val="ConsPlusNormal0"/>
        <w:jc w:val="both"/>
      </w:pPr>
    </w:p>
    <w:p w14:paraId="0263B957" w14:textId="77777777" w:rsidR="00680744" w:rsidRDefault="00ED3CC1">
      <w:pPr>
        <w:pStyle w:val="ConsPlusTitle0"/>
        <w:jc w:val="center"/>
      </w:pPr>
      <w:bookmarkStart w:id="6" w:name="P486"/>
      <w:bookmarkEnd w:id="6"/>
      <w:r>
        <w:t>ПОРЯДОК</w:t>
      </w:r>
    </w:p>
    <w:p w14:paraId="46C9F168" w14:textId="77777777" w:rsidR="00680744" w:rsidRDefault="00ED3CC1">
      <w:pPr>
        <w:pStyle w:val="ConsPlusTitle0"/>
        <w:jc w:val="center"/>
      </w:pPr>
      <w:r>
        <w:t>ОБРАЩЕНИЯ РОДИТЕЛЕЙ (ЗАКОННЫХ ПРЕДСТАВИТЕЛЕЙ) ЗА ПОЛУЧЕНИЕМ</w:t>
      </w:r>
    </w:p>
    <w:p w14:paraId="4C3F0277" w14:textId="77777777" w:rsidR="00680744" w:rsidRDefault="00ED3CC1">
      <w:pPr>
        <w:pStyle w:val="ConsPlusTitle0"/>
        <w:jc w:val="center"/>
      </w:pPr>
      <w:r>
        <w:t>КОМПЕНСАЦИОННОЙ ДЕНЕЖНОЙ ВЫПЛАТЫ НА ПИТАНИЕ ДЕТЕЙ</w:t>
      </w:r>
    </w:p>
    <w:p w14:paraId="284E7E5A" w14:textId="77777777" w:rsidR="00680744" w:rsidRDefault="00ED3CC1">
      <w:pPr>
        <w:pStyle w:val="ConsPlusTitle0"/>
        <w:jc w:val="center"/>
      </w:pPr>
      <w:r>
        <w:t>С ОГРАНИЧЕННЫМИ ВОЗМОЖНОСТЯМИ ЗДОРОВЬЯ, А ТАКЖЕ</w:t>
      </w:r>
    </w:p>
    <w:p w14:paraId="6652047B" w14:textId="77777777" w:rsidR="00680744" w:rsidRDefault="00ED3CC1">
      <w:pPr>
        <w:pStyle w:val="ConsPlusTitle0"/>
        <w:jc w:val="center"/>
      </w:pPr>
      <w:r>
        <w:t>ДЕТЕЙ-ИНВАЛИДОВ, ИМЕЮЩИХ</w:t>
      </w:r>
      <w:r>
        <w:t xml:space="preserve"> СТАТУС ОБУЧАЮЩИХСЯ С ОГРАНИЧЕННЫМИ</w:t>
      </w:r>
    </w:p>
    <w:p w14:paraId="7382CEF4" w14:textId="77777777" w:rsidR="00680744" w:rsidRDefault="00ED3CC1">
      <w:pPr>
        <w:pStyle w:val="ConsPlusTitle0"/>
        <w:jc w:val="center"/>
      </w:pPr>
      <w:r>
        <w:t>ВОЗМОЖНОСТЯМИ ЗДОРОВЬЯ, ДЕТЕЙ-ИНВАЛИДОВ, ПОЛУЧАЮЩИХ</w:t>
      </w:r>
    </w:p>
    <w:p w14:paraId="7C4A5289" w14:textId="77777777" w:rsidR="00680744" w:rsidRDefault="00ED3CC1">
      <w:pPr>
        <w:pStyle w:val="ConsPlusTitle0"/>
        <w:jc w:val="center"/>
      </w:pPr>
      <w:r>
        <w:t>ОБРАЗОВАНИЕ НА ДОМУ ПО МЕДИЦИНСКИМ ПОКАЗАНИЯМ</w:t>
      </w:r>
    </w:p>
    <w:p w14:paraId="4A4D4130" w14:textId="77777777" w:rsidR="00680744" w:rsidRDefault="00680744">
      <w:pPr>
        <w:pStyle w:val="ConsPlusNormal0"/>
        <w:jc w:val="both"/>
      </w:pPr>
    </w:p>
    <w:p w14:paraId="10CAAC2D" w14:textId="77777777" w:rsidR="00680744" w:rsidRDefault="00ED3CC1">
      <w:pPr>
        <w:pStyle w:val="ConsPlusTitle0"/>
        <w:jc w:val="center"/>
        <w:outlineLvl w:val="1"/>
      </w:pPr>
      <w:r>
        <w:t>1. Общие положения</w:t>
      </w:r>
    </w:p>
    <w:p w14:paraId="4A3BF6BD" w14:textId="77777777" w:rsidR="00680744" w:rsidRDefault="00680744">
      <w:pPr>
        <w:pStyle w:val="ConsPlusNormal0"/>
        <w:jc w:val="both"/>
      </w:pPr>
    </w:p>
    <w:p w14:paraId="797599EE" w14:textId="77777777" w:rsidR="00680744" w:rsidRDefault="00ED3CC1">
      <w:pPr>
        <w:pStyle w:val="ConsPlusNormal0"/>
        <w:ind w:firstLine="540"/>
        <w:jc w:val="both"/>
      </w:pPr>
      <w:r>
        <w:t xml:space="preserve">1. Порядок регулирует отношения между муниципальными общеобразовательными организациями и родителями </w:t>
      </w:r>
      <w:r>
        <w:t xml:space="preserve">(законными представителями) детей по вопросам предоставления денежной компенсации за питание детей с ограниченными возможностями здоровья, а также детей-инвалидов, имеющих статус обучающихся с ограниченными возможностями здоровья, а также детей-инвалидов, </w:t>
      </w:r>
      <w:r>
        <w:t>обучающихся в муниципальных общеобразовательных учреждениях и получающих образование на дому по медицинским показаниям (далее - денежная компенсация).</w:t>
      </w:r>
    </w:p>
    <w:p w14:paraId="2F9F4788" w14:textId="77777777" w:rsidR="00680744" w:rsidRDefault="00ED3CC1">
      <w:pPr>
        <w:pStyle w:val="ConsPlusNormal0"/>
        <w:spacing w:before="200"/>
        <w:ind w:firstLine="540"/>
        <w:jc w:val="both"/>
      </w:pPr>
      <w:r>
        <w:t>2. Право на получение ежемесячной компенсационной денежной выплаты на питание детей с ограниченными возмо</w:t>
      </w:r>
      <w:r>
        <w:t>жностями здоровья (далее - ОВЗ), детей-инвалидов с ОВЗ, детей-инвалидов, обучающихся на дому, имеет один из родителей, воспитывающий такого ребенка, зарегистрированного и проживающего на территории муниципального образования городского округа Ялта Республи</w:t>
      </w:r>
      <w:r>
        <w:t>ки Крым.</w:t>
      </w:r>
    </w:p>
    <w:p w14:paraId="0C8800DB" w14:textId="77777777" w:rsidR="00680744" w:rsidRDefault="00ED3CC1">
      <w:pPr>
        <w:pStyle w:val="ConsPlusNormal0"/>
        <w:spacing w:before="200"/>
        <w:ind w:firstLine="540"/>
        <w:jc w:val="both"/>
      </w:pPr>
      <w:r>
        <w:t>3. Выплата ежемесячной денежной компенсации за питание носит заявительный характер (то есть при условии обращения одного из родителей с соответствующим заявлением к руководителю общеобразовательного учреждения).</w:t>
      </w:r>
    </w:p>
    <w:p w14:paraId="589579DE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 xml:space="preserve">4. Финансирование расходов на </w:t>
      </w:r>
      <w:r>
        <w:t>денежную компенсацию бесплатного питания обучающихся с ОВЗ, детей-инвалидов с ОВЗ, детей-инвалидов, обучающихся в муниципальных общеобразовательных учреждениях и получающих образование на дому по медицинским показаниям, осуществляется за счет средств муниц</w:t>
      </w:r>
      <w:r>
        <w:t>ипального бюджета.</w:t>
      </w:r>
    </w:p>
    <w:p w14:paraId="79712F35" w14:textId="77777777" w:rsidR="00680744" w:rsidRDefault="00680744">
      <w:pPr>
        <w:pStyle w:val="ConsPlusNormal0"/>
        <w:jc w:val="both"/>
      </w:pPr>
    </w:p>
    <w:p w14:paraId="062D043C" w14:textId="77777777" w:rsidR="00680744" w:rsidRDefault="00ED3CC1">
      <w:pPr>
        <w:pStyle w:val="ConsPlusTitle0"/>
        <w:jc w:val="center"/>
        <w:outlineLvl w:val="1"/>
      </w:pPr>
      <w:r>
        <w:t>2. Порядок обращения, назначения и получения ежемесячной</w:t>
      </w:r>
    </w:p>
    <w:p w14:paraId="08082E91" w14:textId="77777777" w:rsidR="00680744" w:rsidRDefault="00ED3CC1">
      <w:pPr>
        <w:pStyle w:val="ConsPlusTitle0"/>
        <w:jc w:val="center"/>
      </w:pPr>
      <w:r>
        <w:t>компенсационной денежной выплаты</w:t>
      </w:r>
    </w:p>
    <w:p w14:paraId="3CEF3011" w14:textId="77777777" w:rsidR="00680744" w:rsidRDefault="00680744">
      <w:pPr>
        <w:pStyle w:val="ConsPlusNormal0"/>
        <w:jc w:val="both"/>
      </w:pPr>
    </w:p>
    <w:p w14:paraId="3F13C947" w14:textId="77777777" w:rsidR="00680744" w:rsidRDefault="00ED3CC1">
      <w:pPr>
        <w:pStyle w:val="ConsPlusNormal0"/>
        <w:ind w:firstLine="540"/>
        <w:jc w:val="both"/>
      </w:pPr>
      <w:r>
        <w:t xml:space="preserve">2.1. Ежемесячная компенсационная денежная выплата выплачивается из расчета 100% стоимости 2-разового горячего льготного питания за каждый </w:t>
      </w:r>
      <w:r>
        <w:t>учебный день. Компенсация не выплачивается за выходные дни, дни болезни, нахождения на санаторно-курортном лечении, каникулярное время.</w:t>
      </w:r>
    </w:p>
    <w:p w14:paraId="751D7F1C" w14:textId="77777777" w:rsidR="00680744" w:rsidRDefault="00ED3CC1">
      <w:pPr>
        <w:pStyle w:val="ConsPlusNormal0"/>
        <w:spacing w:before="200"/>
        <w:ind w:firstLine="540"/>
        <w:jc w:val="both"/>
      </w:pPr>
      <w:bookmarkStart w:id="7" w:name="P505"/>
      <w:bookmarkEnd w:id="7"/>
      <w:r>
        <w:t>2.2. Для предоставления ежемесячной компенсационной денежной выплаты родители (законные представители) детей с ОВЗ, дете</w:t>
      </w:r>
      <w:r>
        <w:t>й-инвалидов с ОВЗ, детей-инвалидов, обучающихся на дому, предоставляют в общеобразовательную организацию:</w:t>
      </w:r>
    </w:p>
    <w:p w14:paraId="07A2389B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</w:t>
      </w:r>
      <w:hyperlink w:anchor="P572" w:tooltip="ЗАЯВЛЕНИЕ">
        <w:r>
          <w:rPr>
            <w:color w:val="0000FF"/>
          </w:rPr>
          <w:t>заявление</w:t>
        </w:r>
      </w:hyperlink>
      <w:r>
        <w:t xml:space="preserve"> о предоставлении денежной компенсации взамен горячего питания или сухого пайка по установленному</w:t>
      </w:r>
      <w:r>
        <w:t xml:space="preserve"> образцу (приложение N 1 к настоящему Порядку);</w:t>
      </w:r>
    </w:p>
    <w:p w14:paraId="75624748" w14:textId="77777777" w:rsidR="00680744" w:rsidRDefault="00ED3CC1">
      <w:pPr>
        <w:pStyle w:val="ConsPlusNormal0"/>
        <w:spacing w:before="200"/>
        <w:ind w:firstLine="540"/>
        <w:jc w:val="both"/>
      </w:pPr>
      <w:r>
        <w:t>- документ, удостоверяющий личность заявителя, - паспорт гражданина Российской Федерации;</w:t>
      </w:r>
    </w:p>
    <w:p w14:paraId="56557F1B" w14:textId="77777777" w:rsidR="00680744" w:rsidRDefault="00ED3CC1">
      <w:pPr>
        <w:pStyle w:val="ConsPlusNormal0"/>
        <w:spacing w:before="200"/>
        <w:ind w:firstLine="540"/>
        <w:jc w:val="both"/>
      </w:pPr>
      <w:r>
        <w:t>- свидетельство о рождении ребенка:</w:t>
      </w:r>
    </w:p>
    <w:p w14:paraId="28FA02A8" w14:textId="77777777" w:rsidR="00680744" w:rsidRDefault="00ED3CC1">
      <w:pPr>
        <w:pStyle w:val="ConsPlusNormal0"/>
        <w:spacing w:before="200"/>
        <w:ind w:firstLine="540"/>
        <w:jc w:val="both"/>
      </w:pPr>
      <w:r>
        <w:t>- документ о совместном проживании родителей (законных представителей) и ребенка н</w:t>
      </w:r>
      <w:r>
        <w:t>а территории муниципального образования городской округ Ялта;</w:t>
      </w:r>
    </w:p>
    <w:p w14:paraId="1A44A453" w14:textId="77777777" w:rsidR="00680744" w:rsidRDefault="00ED3CC1">
      <w:pPr>
        <w:pStyle w:val="ConsPlusNormal0"/>
        <w:spacing w:before="200"/>
        <w:ind w:firstLine="540"/>
        <w:jc w:val="both"/>
      </w:pPr>
      <w:r>
        <w:t>- соответствующее заключение психолого-медико-педагогической комиссии или документ, выданный медицинским учреждением, подтверждающий инвалидность;</w:t>
      </w:r>
    </w:p>
    <w:p w14:paraId="5660CDF5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заключение (справка) медицинской организации </w:t>
      </w:r>
      <w:r>
        <w:t>о рекомендации индивидуального обучения на дому;</w:t>
      </w:r>
    </w:p>
    <w:p w14:paraId="5ACA069F" w14:textId="77777777" w:rsidR="00680744" w:rsidRDefault="00ED3CC1">
      <w:pPr>
        <w:pStyle w:val="ConsPlusNormal0"/>
        <w:spacing w:before="200"/>
        <w:ind w:firstLine="540"/>
        <w:jc w:val="both"/>
      </w:pPr>
      <w:r>
        <w:t>- номер лицевого счета в кредитной организации и данные банковской карты;</w:t>
      </w:r>
    </w:p>
    <w:p w14:paraId="136CDAB4" w14:textId="77777777" w:rsidR="00680744" w:rsidRDefault="00ED3CC1">
      <w:pPr>
        <w:pStyle w:val="ConsPlusNormal0"/>
        <w:spacing w:before="200"/>
        <w:ind w:firstLine="540"/>
        <w:jc w:val="both"/>
      </w:pPr>
      <w:r>
        <w:t>- СНИЛС ребенка.</w:t>
      </w:r>
    </w:p>
    <w:p w14:paraId="520EF62B" w14:textId="77777777" w:rsidR="00680744" w:rsidRDefault="00ED3CC1">
      <w:pPr>
        <w:pStyle w:val="ConsPlusNormal0"/>
        <w:spacing w:before="200"/>
        <w:ind w:firstLine="540"/>
        <w:jc w:val="both"/>
      </w:pPr>
      <w:r>
        <w:t>Документы прилагаются к заявлению в копиях с предъявлением оригинала. Копии документов заверяются руководителем обще</w:t>
      </w:r>
      <w:r>
        <w:t>образовательного учреждения.</w:t>
      </w:r>
    </w:p>
    <w:p w14:paraId="2306B41A" w14:textId="77777777" w:rsidR="00680744" w:rsidRDefault="00ED3CC1">
      <w:pPr>
        <w:pStyle w:val="ConsPlusNormal0"/>
        <w:spacing w:before="200"/>
        <w:ind w:firstLine="540"/>
        <w:jc w:val="both"/>
      </w:pPr>
      <w:r>
        <w:t>2.3. Заявитель несет ответственность за достоверность предоставленных сведений и документов. Предоставление неполных или заведомо недостоверных сведений, влияющих на назначение денежной компенсации, является основанием для прин</w:t>
      </w:r>
      <w:r>
        <w:t>ятия решения об отказе в выплате.</w:t>
      </w:r>
    </w:p>
    <w:p w14:paraId="5338132D" w14:textId="77777777" w:rsidR="00680744" w:rsidRDefault="00ED3CC1">
      <w:pPr>
        <w:pStyle w:val="ConsPlusNormal0"/>
        <w:spacing w:before="200"/>
        <w:ind w:firstLine="540"/>
        <w:jc w:val="both"/>
      </w:pPr>
      <w:r>
        <w:t>2.4. Ежемесячная денежная компенсация за питание детей с ограниченными возможностями здоровья, детей-инвалидов с ОВЗ, детей-инвалидов, получающих образование на дому, не выплачивается:</w:t>
      </w:r>
    </w:p>
    <w:p w14:paraId="29447500" w14:textId="77777777" w:rsidR="00680744" w:rsidRDefault="00ED3CC1">
      <w:pPr>
        <w:pStyle w:val="ConsPlusNormal0"/>
        <w:spacing w:before="200"/>
        <w:ind w:firstLine="540"/>
        <w:jc w:val="both"/>
      </w:pPr>
      <w:r>
        <w:t>- в случае проживания родителя, закон</w:t>
      </w:r>
      <w:r>
        <w:t>ного представителя ребенка отдельно от ребенка;</w:t>
      </w:r>
    </w:p>
    <w:p w14:paraId="424937B3" w14:textId="77777777" w:rsidR="00680744" w:rsidRDefault="00ED3CC1">
      <w:pPr>
        <w:pStyle w:val="ConsPlusNormal0"/>
        <w:spacing w:before="200"/>
        <w:ind w:firstLine="540"/>
        <w:jc w:val="both"/>
      </w:pPr>
      <w:r>
        <w:t>- при предоставлении недостоверной информации, влияющей на ее назначение;</w:t>
      </w:r>
    </w:p>
    <w:p w14:paraId="0DEA986F" w14:textId="77777777" w:rsidR="00680744" w:rsidRDefault="00ED3CC1">
      <w:pPr>
        <w:pStyle w:val="ConsPlusNormal0"/>
        <w:spacing w:before="200"/>
        <w:ind w:firstLine="540"/>
        <w:jc w:val="both"/>
      </w:pPr>
      <w:r>
        <w:t>- в случае проживания (регистрации) семьи за пределами городского округа.</w:t>
      </w:r>
    </w:p>
    <w:p w14:paraId="7BE69BF5" w14:textId="77777777" w:rsidR="00680744" w:rsidRDefault="00ED3CC1">
      <w:pPr>
        <w:pStyle w:val="ConsPlusNormal0"/>
        <w:spacing w:before="200"/>
        <w:ind w:firstLine="540"/>
        <w:jc w:val="both"/>
      </w:pPr>
      <w:r>
        <w:t>2.5. Общеобразовательное учреждение, в течение 2-х рабочих д</w:t>
      </w:r>
      <w:r>
        <w:t>ней со дня подачи заявления, издает приказ о назначении денежной компенсации обучающемуся с ограниченными возможностями здоровья, ребенку-инвалиду с ОВЗ, ребенку-инвалиду, обучающемуся на дому по медицинским показаниям, формирует пакет документов, в соотве</w:t>
      </w:r>
      <w:r>
        <w:t xml:space="preserve">тствии с </w:t>
      </w:r>
      <w:hyperlink w:anchor="P505" w:tooltip="2.2. Для предоставления ежемесячной компенсационной денежной выплаты родители (законные представители) детей с ОВЗ, детей-инвалидов с ОВЗ, детей-инвалидов, обучающихся на дому, предоставляют в общеобразовательную организацию:">
        <w:r>
          <w:rPr>
            <w:color w:val="0000FF"/>
          </w:rPr>
          <w:t>пунктом 2.2</w:t>
        </w:r>
      </w:hyperlink>
      <w:r>
        <w:t xml:space="preserve"> настоящего Порядка, списки получателей денежной компенсации, </w:t>
      </w:r>
      <w:hyperlink w:anchor="P609" w:tooltip="Ходатайство на выплату ежемесячной денежной компенсации">
        <w:r>
          <w:rPr>
            <w:color w:val="0000FF"/>
          </w:rPr>
          <w:t>ходатайство</w:t>
        </w:r>
      </w:hyperlink>
      <w:r>
        <w:t xml:space="preserve"> о выплате денежной компенсации указанной категории детей (приложение N 2</w:t>
      </w:r>
      <w:r>
        <w:t xml:space="preserve"> к настоящему Порядку) и направляет в Муниципальное казенное учреждение "Центр финансового и материально-технического сопровождения деятельности образовательных учреждений".</w:t>
      </w:r>
    </w:p>
    <w:p w14:paraId="58FA0AB3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2.6. Выплата денежной компенсации производится один раз в месяц до 15 числа, следу</w:t>
      </w:r>
      <w:r>
        <w:t xml:space="preserve">ющего за отчетным месяцем, на основании приказа общеобразовательного учреждения о назначении выплаты, табеля, предоставленных документов, указанных в </w:t>
      </w:r>
      <w:hyperlink w:anchor="P505" w:tooltip="2.2. Для предоставления ежемесячной компенсационной денежной выплаты родители (законные представители) детей с ОВЗ, детей-инвалидов с ОВЗ, детей-инвалидов, обучающихся на дому, предоставляют в общеобразовательную организацию:">
        <w:r>
          <w:rPr>
            <w:color w:val="0000FF"/>
          </w:rPr>
          <w:t>пункте 2.2</w:t>
        </w:r>
      </w:hyperlink>
      <w:r>
        <w:t xml:space="preserve"> настоящего Порядка, путем перечисления денежных средств на соответствующие лицевые счета полу</w:t>
      </w:r>
      <w:r>
        <w:t>чателей в кредитных организациях.</w:t>
      </w:r>
    </w:p>
    <w:p w14:paraId="0B79693F" w14:textId="77777777" w:rsidR="00680744" w:rsidRDefault="00ED3CC1">
      <w:pPr>
        <w:pStyle w:val="ConsPlusNormal0"/>
        <w:spacing w:before="200"/>
        <w:ind w:firstLine="540"/>
        <w:jc w:val="both"/>
      </w:pPr>
      <w:r>
        <w:t>2.7. Ежемесячная денежная компенсационная выплата, выплаченная заявителю на основании представленных им документов, содержащих недостоверные сведения, влияющих на ее назначение, подлежит возврату в добровольном либо в суде</w:t>
      </w:r>
      <w:r>
        <w:t>бном порядке.</w:t>
      </w:r>
    </w:p>
    <w:p w14:paraId="4BC73ECC" w14:textId="77777777" w:rsidR="00680744" w:rsidRDefault="00ED3CC1">
      <w:pPr>
        <w:pStyle w:val="ConsPlusNormal0"/>
        <w:spacing w:before="200"/>
        <w:ind w:firstLine="540"/>
        <w:jc w:val="both"/>
      </w:pPr>
      <w:r>
        <w:t>2.8. Руководитель общеобразовательного учреждения несет ответственность за ведение необходимого учета и отчетности, связанного с предоставлением денежной компенсации.</w:t>
      </w:r>
    </w:p>
    <w:p w14:paraId="35C0F8B1" w14:textId="77777777" w:rsidR="00680744" w:rsidRDefault="00ED3CC1">
      <w:pPr>
        <w:pStyle w:val="ConsPlusNormal0"/>
        <w:spacing w:before="200"/>
        <w:ind w:firstLine="540"/>
        <w:jc w:val="both"/>
      </w:pPr>
      <w:r>
        <w:t>2.9. Основанием для отказа заявителю (законному представителю) в приеме док</w:t>
      </w:r>
      <w:r>
        <w:t>ументов, необходимых для получения ежемесячной компенсационной денежной выплаты, являются:</w:t>
      </w:r>
    </w:p>
    <w:p w14:paraId="47117D4F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предоставление заявителем (законным представителям) неполного пакета документов, указанных в </w:t>
      </w:r>
      <w:hyperlink w:anchor="P505" w:tooltip="2.2. Для предоставления ежемесячной компенсационной денежной выплаты родители (законные представители) детей с ОВЗ, детей-инвалидов с ОВЗ, детей-инвалидов, обучающихся на дому, предоставляют в общеобразовательную организацию: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14:paraId="050125D5" w14:textId="77777777" w:rsidR="00680744" w:rsidRDefault="00ED3CC1">
      <w:pPr>
        <w:pStyle w:val="ConsPlusNormal0"/>
        <w:spacing w:before="200"/>
        <w:ind w:firstLine="540"/>
        <w:jc w:val="both"/>
      </w:pPr>
      <w:r>
        <w:t>- выявление в представленных документ</w:t>
      </w:r>
      <w:r>
        <w:t>ах недостоверной или искаженной информации, а также необоснованных и незаверенных в установленном порядке исправлений.</w:t>
      </w:r>
    </w:p>
    <w:p w14:paraId="1814FF99" w14:textId="77777777" w:rsidR="00680744" w:rsidRDefault="00ED3CC1">
      <w:pPr>
        <w:pStyle w:val="ConsPlusNormal0"/>
        <w:spacing w:before="200"/>
        <w:ind w:firstLine="540"/>
        <w:jc w:val="both"/>
      </w:pPr>
      <w:r>
        <w:t>2.10. Получатели ежемесячной компенсационной денежной выплаты на питание обязаны в течение 10 (десяти) рабочих дней извещать общеобразова</w:t>
      </w:r>
      <w:r>
        <w:t>тельную организацию о наступлении обстоятельств, влекущих прекращение предоставления компенсационной выплаты.</w:t>
      </w:r>
    </w:p>
    <w:p w14:paraId="789E524B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2.11. Предоставление ежемесячной компенсационной денежной выплаты приостанавливается получателям компенсационной выплаты с 1-го числа </w:t>
      </w:r>
      <w:r>
        <w:t>месяца, следующего за месяцем установления срока действия документов, дающих право на получение компенсационной выплаты.</w:t>
      </w:r>
    </w:p>
    <w:p w14:paraId="6CC7EC8C" w14:textId="77777777" w:rsidR="00680744" w:rsidRDefault="00ED3CC1">
      <w:pPr>
        <w:pStyle w:val="ConsPlusNormal0"/>
        <w:spacing w:before="200"/>
        <w:ind w:firstLine="540"/>
        <w:jc w:val="both"/>
      </w:pPr>
      <w:r>
        <w:t>2.12. Решение о прекращении (приостановлении, возобновлении) ежемесячной компенсационной денежной выплаты принимается общеобразовательн</w:t>
      </w:r>
      <w:r>
        <w:t>ой организацией в форме приказа, копия которого направляется получателю в течение 2-х (двух) рабочих дней со дня его издания.</w:t>
      </w:r>
    </w:p>
    <w:p w14:paraId="4CCAA6E0" w14:textId="77777777" w:rsidR="00680744" w:rsidRDefault="00680744">
      <w:pPr>
        <w:pStyle w:val="ConsPlusNormal0"/>
        <w:jc w:val="both"/>
      </w:pPr>
    </w:p>
    <w:p w14:paraId="1570CE7F" w14:textId="77777777" w:rsidR="00680744" w:rsidRDefault="00ED3CC1">
      <w:pPr>
        <w:pStyle w:val="ConsPlusTitle0"/>
        <w:jc w:val="center"/>
        <w:outlineLvl w:val="1"/>
      </w:pPr>
      <w:r>
        <w:t>3. Контроль и ответственность за предоставление бесплатного</w:t>
      </w:r>
    </w:p>
    <w:p w14:paraId="23AE9FED" w14:textId="77777777" w:rsidR="00680744" w:rsidRDefault="00ED3CC1">
      <w:pPr>
        <w:pStyle w:val="ConsPlusTitle0"/>
        <w:jc w:val="center"/>
      </w:pPr>
      <w:r>
        <w:t>двухразового питания обучающимся с ОВЗ, детям-инвалидам</w:t>
      </w:r>
    </w:p>
    <w:p w14:paraId="7D3A0D01" w14:textId="77777777" w:rsidR="00680744" w:rsidRDefault="00ED3CC1">
      <w:pPr>
        <w:pStyle w:val="ConsPlusTitle0"/>
        <w:jc w:val="center"/>
      </w:pPr>
      <w:r>
        <w:t>с ОВЗ, детям-</w:t>
      </w:r>
      <w:r>
        <w:t>инвалидам</w:t>
      </w:r>
    </w:p>
    <w:p w14:paraId="3711CB43" w14:textId="77777777" w:rsidR="00680744" w:rsidRDefault="00680744">
      <w:pPr>
        <w:pStyle w:val="ConsPlusNormal0"/>
        <w:jc w:val="both"/>
      </w:pPr>
    </w:p>
    <w:p w14:paraId="40AF9265" w14:textId="77777777" w:rsidR="00680744" w:rsidRDefault="00ED3CC1">
      <w:pPr>
        <w:pStyle w:val="ConsPlusNormal0"/>
        <w:ind w:firstLine="540"/>
        <w:jc w:val="both"/>
      </w:pPr>
      <w:r>
        <w:t>3.1. Руководитель общеобразовательного учреждения несет персональную ответственность за определение права детей с ОВЗ, детей-инвалидов, имеющих статус обучающегося с ограниченными возможностями здоровья, детей-инвалидов, получающих образование н</w:t>
      </w:r>
      <w:r>
        <w:t>а дому, на получение бесплатного двухразового питания (сухого пайка) или денежной компенсации и достоверность сведений о фактическом количестве учебных дней.</w:t>
      </w:r>
    </w:p>
    <w:p w14:paraId="2A900A5A" w14:textId="77777777" w:rsidR="00680744" w:rsidRDefault="00ED3CC1">
      <w:pPr>
        <w:pStyle w:val="ConsPlusNormal0"/>
        <w:spacing w:before="200"/>
        <w:ind w:firstLine="540"/>
        <w:jc w:val="both"/>
      </w:pPr>
      <w:r>
        <w:t>3.2. Для осуществления учета обучающихся, получающих питание на бесплатной основе, и контроля за ц</w:t>
      </w:r>
      <w:r>
        <w:t>елевым расходованием бюджетных средств, выделяемых на бесплатное питание обучающихся с ОВЗ, детей-инвалидов, имеющих статус обучающегося с ограниченными возможностями здоровья, детей-инвалидов, получающих образование на дому, общеобразовательным учреждение</w:t>
      </w:r>
      <w:r>
        <w:t>м ведется табель по учету питания таких детей, который ежемесячно сдается в Муниципальное казенное учреждение "Центр финансового и материально-технического сопровождения деятельности образовательных учреждений" до 5 числа месяца, следующего за отчетным.</w:t>
      </w:r>
    </w:p>
    <w:p w14:paraId="72E9FA7B" w14:textId="77777777" w:rsidR="00680744" w:rsidRDefault="00ED3CC1">
      <w:pPr>
        <w:pStyle w:val="ConsPlusNormal0"/>
        <w:spacing w:before="200"/>
        <w:ind w:firstLine="540"/>
        <w:jc w:val="both"/>
      </w:pPr>
      <w:r>
        <w:t>3.</w:t>
      </w:r>
      <w:r>
        <w:t>3. Родители (законные представители) детей с ограниченными возможностями здоровья, детей-инвалидов, имеющих статус обучающегося с ограниченными возможностями здоровья, детей-инвалидов, обучающихся на дому, несут ответственность за своевременное предоставле</w:t>
      </w:r>
      <w:r>
        <w:t>ние необходимых документов и их достоверность.</w:t>
      </w:r>
    </w:p>
    <w:p w14:paraId="153B2E15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3.4. Родители (законные представители) несут гражданско-правовую ответственность в случае, повлекшем неправомерное предоставление общеобразовательным учреждением бесплатного питания </w:t>
      </w:r>
      <w:r>
        <w:lastRenderedPageBreak/>
        <w:t xml:space="preserve">(сухого пайка) или </w:t>
      </w:r>
      <w:r>
        <w:t>денежной компенсации их детям.</w:t>
      </w:r>
    </w:p>
    <w:p w14:paraId="1A63969A" w14:textId="77777777" w:rsidR="00680744" w:rsidRDefault="00680744">
      <w:pPr>
        <w:pStyle w:val="ConsPlusNormal0"/>
        <w:jc w:val="both"/>
      </w:pPr>
    </w:p>
    <w:p w14:paraId="7995438B" w14:textId="77777777" w:rsidR="00680744" w:rsidRDefault="00ED3CC1">
      <w:pPr>
        <w:pStyle w:val="ConsPlusNormal0"/>
        <w:jc w:val="right"/>
      </w:pPr>
      <w:r>
        <w:t>Начальник Департамента образования</w:t>
      </w:r>
    </w:p>
    <w:p w14:paraId="6E4D3523" w14:textId="77777777" w:rsidR="00680744" w:rsidRDefault="00ED3CC1">
      <w:pPr>
        <w:pStyle w:val="ConsPlusNormal0"/>
        <w:jc w:val="right"/>
      </w:pPr>
      <w:r>
        <w:t>и молодежной политики</w:t>
      </w:r>
    </w:p>
    <w:p w14:paraId="22FC737B" w14:textId="77777777" w:rsidR="00680744" w:rsidRDefault="00ED3CC1">
      <w:pPr>
        <w:pStyle w:val="ConsPlusNormal0"/>
        <w:jc w:val="right"/>
      </w:pPr>
      <w:r>
        <w:t>Администрации города Ялта</w:t>
      </w:r>
    </w:p>
    <w:p w14:paraId="49E70196" w14:textId="77777777" w:rsidR="00680744" w:rsidRDefault="00ED3CC1">
      <w:pPr>
        <w:pStyle w:val="ConsPlusNormal0"/>
        <w:jc w:val="right"/>
      </w:pPr>
      <w:r>
        <w:t>Р.В.КУТКОВСКИЙ</w:t>
      </w:r>
    </w:p>
    <w:p w14:paraId="3E34B168" w14:textId="77777777" w:rsidR="00680744" w:rsidRDefault="00680744">
      <w:pPr>
        <w:pStyle w:val="ConsPlusNormal0"/>
        <w:jc w:val="both"/>
      </w:pPr>
    </w:p>
    <w:p w14:paraId="0686BB6D" w14:textId="77777777" w:rsidR="00680744" w:rsidRDefault="00680744">
      <w:pPr>
        <w:pStyle w:val="ConsPlusNormal0"/>
        <w:jc w:val="both"/>
      </w:pPr>
    </w:p>
    <w:p w14:paraId="79D0F380" w14:textId="77777777" w:rsidR="00680744" w:rsidRDefault="00680744">
      <w:pPr>
        <w:pStyle w:val="ConsPlusNormal0"/>
        <w:jc w:val="both"/>
      </w:pPr>
    </w:p>
    <w:p w14:paraId="601A6A76" w14:textId="77777777" w:rsidR="00680744" w:rsidRDefault="00680744">
      <w:pPr>
        <w:pStyle w:val="ConsPlusNormal0"/>
        <w:jc w:val="both"/>
      </w:pPr>
    </w:p>
    <w:p w14:paraId="70731F89" w14:textId="77777777" w:rsidR="00680744" w:rsidRDefault="00680744">
      <w:pPr>
        <w:pStyle w:val="ConsPlusNormal0"/>
        <w:jc w:val="both"/>
      </w:pPr>
    </w:p>
    <w:p w14:paraId="0B8DAF7A" w14:textId="77777777" w:rsidR="00680744" w:rsidRDefault="00ED3CC1">
      <w:pPr>
        <w:pStyle w:val="ConsPlusNormal0"/>
        <w:jc w:val="right"/>
        <w:outlineLvl w:val="1"/>
      </w:pPr>
      <w:r>
        <w:t>Приложение N 1</w:t>
      </w:r>
    </w:p>
    <w:p w14:paraId="55919397" w14:textId="77777777" w:rsidR="00680744" w:rsidRDefault="00ED3CC1">
      <w:pPr>
        <w:pStyle w:val="ConsPlusNormal0"/>
        <w:jc w:val="right"/>
      </w:pPr>
      <w:r>
        <w:t>к Порядку</w:t>
      </w:r>
    </w:p>
    <w:p w14:paraId="4CD7F181" w14:textId="77777777" w:rsidR="00680744" w:rsidRDefault="00ED3CC1">
      <w:pPr>
        <w:pStyle w:val="ConsPlusNormal0"/>
        <w:jc w:val="right"/>
      </w:pPr>
      <w:r>
        <w:t>обращения родителей (законных представителей)</w:t>
      </w:r>
    </w:p>
    <w:p w14:paraId="1358C00D" w14:textId="77777777" w:rsidR="00680744" w:rsidRDefault="00ED3CC1">
      <w:pPr>
        <w:pStyle w:val="ConsPlusNormal0"/>
        <w:jc w:val="right"/>
      </w:pPr>
      <w:r>
        <w:t xml:space="preserve">за получением компенсационной денежной </w:t>
      </w:r>
      <w:r>
        <w:t>выплаты</w:t>
      </w:r>
    </w:p>
    <w:p w14:paraId="4ECC7290" w14:textId="77777777" w:rsidR="00680744" w:rsidRDefault="00ED3CC1">
      <w:pPr>
        <w:pStyle w:val="ConsPlusNormal0"/>
        <w:jc w:val="right"/>
      </w:pPr>
      <w:r>
        <w:t>на питание детей с ограниченными возможностями</w:t>
      </w:r>
    </w:p>
    <w:p w14:paraId="1453CEDD" w14:textId="77777777" w:rsidR="00680744" w:rsidRDefault="00ED3CC1">
      <w:pPr>
        <w:pStyle w:val="ConsPlusNormal0"/>
        <w:jc w:val="right"/>
      </w:pPr>
      <w:r>
        <w:t>здоровья, а также детей-инвалидов, имеющих статус</w:t>
      </w:r>
    </w:p>
    <w:p w14:paraId="6E33B1E0" w14:textId="77777777" w:rsidR="00680744" w:rsidRDefault="00ED3CC1">
      <w:pPr>
        <w:pStyle w:val="ConsPlusNormal0"/>
        <w:jc w:val="right"/>
      </w:pPr>
      <w:r>
        <w:t>обучающихся с ограниченными возможностями здоровья,</w:t>
      </w:r>
    </w:p>
    <w:p w14:paraId="503BC40D" w14:textId="77777777" w:rsidR="00680744" w:rsidRDefault="00ED3CC1">
      <w:pPr>
        <w:pStyle w:val="ConsPlusNormal0"/>
        <w:jc w:val="right"/>
      </w:pPr>
      <w:r>
        <w:t>детей-инвалидов, получающих образование на дому</w:t>
      </w:r>
    </w:p>
    <w:p w14:paraId="1FDD134C" w14:textId="77777777" w:rsidR="00680744" w:rsidRDefault="00ED3CC1">
      <w:pPr>
        <w:pStyle w:val="ConsPlusNormal0"/>
        <w:jc w:val="right"/>
      </w:pPr>
      <w:r>
        <w:t>по медицинским показаниям</w:t>
      </w:r>
    </w:p>
    <w:p w14:paraId="7F3A05A6" w14:textId="77777777" w:rsidR="00680744" w:rsidRDefault="00680744">
      <w:pPr>
        <w:pStyle w:val="ConsPlusNormal0"/>
        <w:jc w:val="both"/>
      </w:pPr>
    </w:p>
    <w:p w14:paraId="6FF7B699" w14:textId="77777777" w:rsidR="00680744" w:rsidRDefault="00ED3CC1">
      <w:pPr>
        <w:pStyle w:val="ConsPlusNormal0"/>
        <w:jc w:val="right"/>
      </w:pPr>
      <w:r>
        <w:t>(Образец)</w:t>
      </w:r>
    </w:p>
    <w:p w14:paraId="0D25112F" w14:textId="77777777" w:rsidR="00680744" w:rsidRDefault="006807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4535"/>
      </w:tblGrid>
      <w:tr w:rsidR="00680744" w14:paraId="29DEEC28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0E674" w14:textId="77777777" w:rsidR="00680744" w:rsidRDefault="00680744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D65DAB0" w14:textId="77777777" w:rsidR="00680744" w:rsidRDefault="00ED3CC1">
            <w:pPr>
              <w:pStyle w:val="ConsPlusNormal0"/>
              <w:jc w:val="both"/>
            </w:pPr>
            <w:r>
              <w:t>Директору МБ</w:t>
            </w:r>
            <w:r>
              <w:t>ОУ "ЯСШ N ________"</w:t>
            </w:r>
          </w:p>
          <w:p w14:paraId="07837705" w14:textId="77777777" w:rsidR="00680744" w:rsidRDefault="00ED3CC1">
            <w:pPr>
              <w:pStyle w:val="ConsPlusNormal0"/>
              <w:jc w:val="both"/>
            </w:pPr>
            <w:r>
              <w:t>____________________________________</w:t>
            </w:r>
          </w:p>
          <w:p w14:paraId="5979AF91" w14:textId="77777777" w:rsidR="00680744" w:rsidRDefault="00ED3CC1">
            <w:pPr>
              <w:pStyle w:val="ConsPlusNormal0"/>
              <w:jc w:val="both"/>
            </w:pPr>
            <w:r>
              <w:t>от _________________________________,</w:t>
            </w:r>
          </w:p>
          <w:p w14:paraId="2C5122B9" w14:textId="77777777" w:rsidR="00680744" w:rsidRDefault="00ED3CC1">
            <w:pPr>
              <w:pStyle w:val="ConsPlusNormal0"/>
              <w:jc w:val="center"/>
            </w:pPr>
            <w:r>
              <w:t>(фамилия, имя, отчество полностью)</w:t>
            </w:r>
          </w:p>
          <w:p w14:paraId="3FADCCE7" w14:textId="77777777" w:rsidR="00680744" w:rsidRDefault="00ED3CC1">
            <w:pPr>
              <w:pStyle w:val="ConsPlusNormal0"/>
              <w:jc w:val="both"/>
            </w:pPr>
            <w:r>
              <w:t>проживающего(ей) по адресу:</w:t>
            </w:r>
          </w:p>
          <w:p w14:paraId="099A8E84" w14:textId="77777777" w:rsidR="00680744" w:rsidRDefault="00ED3CC1">
            <w:pPr>
              <w:pStyle w:val="ConsPlusNormal0"/>
              <w:jc w:val="both"/>
            </w:pPr>
            <w:r>
              <w:t>____________________________________,</w:t>
            </w:r>
          </w:p>
          <w:p w14:paraId="095A1434" w14:textId="77777777" w:rsidR="00680744" w:rsidRDefault="00ED3CC1">
            <w:pPr>
              <w:pStyle w:val="ConsPlusNormal0"/>
              <w:jc w:val="center"/>
            </w:pPr>
            <w:r>
              <w:t>(адрес полностью)</w:t>
            </w:r>
          </w:p>
          <w:p w14:paraId="5FC5D5D9" w14:textId="77777777" w:rsidR="00680744" w:rsidRDefault="00ED3CC1">
            <w:pPr>
              <w:pStyle w:val="ConsPlusNormal0"/>
              <w:jc w:val="both"/>
            </w:pPr>
            <w:r>
              <w:t>паспорт _____________________________</w:t>
            </w:r>
          </w:p>
          <w:p w14:paraId="43A9C032" w14:textId="77777777" w:rsidR="00680744" w:rsidRDefault="00ED3CC1">
            <w:pPr>
              <w:pStyle w:val="ConsPlusNormal0"/>
              <w:jc w:val="both"/>
            </w:pPr>
            <w:r>
              <w:t>выда</w:t>
            </w:r>
            <w:r>
              <w:t>н ______________________________,</w:t>
            </w:r>
          </w:p>
          <w:p w14:paraId="623F1A40" w14:textId="77777777" w:rsidR="00680744" w:rsidRDefault="00ED3CC1">
            <w:pPr>
              <w:pStyle w:val="ConsPlusNormal0"/>
              <w:jc w:val="both"/>
            </w:pPr>
            <w:r>
              <w:t>контактный телефон __________________</w:t>
            </w:r>
          </w:p>
        </w:tc>
      </w:tr>
      <w:tr w:rsidR="00680744" w14:paraId="43EDE1B4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68B60" w14:textId="77777777" w:rsidR="00680744" w:rsidRDefault="00ED3CC1">
            <w:pPr>
              <w:pStyle w:val="ConsPlusNormal0"/>
              <w:jc w:val="center"/>
            </w:pPr>
            <w:bookmarkStart w:id="8" w:name="P572"/>
            <w:bookmarkEnd w:id="8"/>
            <w:r>
              <w:t>ЗАЯВЛЕНИЕ</w:t>
            </w:r>
          </w:p>
        </w:tc>
      </w:tr>
      <w:tr w:rsidR="00680744" w14:paraId="2313350A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88B96" w14:textId="77777777" w:rsidR="00680744" w:rsidRDefault="00ED3CC1">
            <w:pPr>
              <w:pStyle w:val="ConsPlusNormal0"/>
              <w:ind w:firstLine="283"/>
              <w:jc w:val="both"/>
            </w:pPr>
            <w:r>
              <w:t xml:space="preserve">Прошу выплачивать мне ежемесячную компенсационную денежную выплату на питание как родителю ребенка с ограниченными возможностями здоровья (имеющего статус </w:t>
            </w:r>
            <w:r>
              <w:t>обучающегося с ограниченными возможностями здоровья/ребенка-инвалида с ОВЗ, ребенка-инвалида) на ребенка _________ года рождения</w:t>
            </w:r>
          </w:p>
          <w:p w14:paraId="350FC120" w14:textId="77777777" w:rsidR="00680744" w:rsidRDefault="00ED3CC1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14:paraId="3870B4FA" w14:textId="77777777" w:rsidR="00680744" w:rsidRDefault="00ED3CC1">
            <w:pPr>
              <w:pStyle w:val="ConsPlusNormal0"/>
              <w:jc w:val="center"/>
            </w:pPr>
            <w:r>
              <w:t>(фамилия, имя, отчество полностью, класс)</w:t>
            </w:r>
          </w:p>
          <w:p w14:paraId="56DBB82E" w14:textId="77777777" w:rsidR="00680744" w:rsidRDefault="00ED3CC1">
            <w:pPr>
              <w:pStyle w:val="ConsPlusNormal0"/>
              <w:jc w:val="both"/>
            </w:pPr>
            <w:r>
              <w:t>путем пере</w:t>
            </w:r>
            <w:r>
              <w:t>числения денежных средств на л/с</w:t>
            </w:r>
          </w:p>
          <w:p w14:paraId="4635A2FD" w14:textId="77777777" w:rsidR="00680744" w:rsidRDefault="00ED3CC1">
            <w:pPr>
              <w:pStyle w:val="ConsPlusNormal0"/>
              <w:jc w:val="both"/>
            </w:pPr>
            <w:r>
              <w:t>N ________________________________________________________________ в</w:t>
            </w:r>
          </w:p>
          <w:p w14:paraId="12BA9B6E" w14:textId="77777777" w:rsidR="00680744" w:rsidRDefault="00ED3CC1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14:paraId="1BE9846F" w14:textId="77777777" w:rsidR="00680744" w:rsidRDefault="00ED3CC1">
            <w:pPr>
              <w:pStyle w:val="ConsPlusNormal0"/>
              <w:jc w:val="center"/>
            </w:pPr>
            <w:r>
              <w:t>(наименование кредитного учреждения)</w:t>
            </w:r>
          </w:p>
          <w:p w14:paraId="688A5603" w14:textId="77777777" w:rsidR="00680744" w:rsidRDefault="00ED3CC1">
            <w:pPr>
              <w:pStyle w:val="ConsPlusNormal0"/>
              <w:ind w:firstLine="283"/>
              <w:jc w:val="both"/>
            </w:pPr>
            <w:r>
              <w:t>Гарантирую своевременность и достоверност</w:t>
            </w:r>
            <w:r>
              <w:t>ь предъявления сведений при изменении основания для предоставления ежемесячной компенсационной денежной выплаты.</w:t>
            </w:r>
          </w:p>
          <w:p w14:paraId="1E129A11" w14:textId="77777777" w:rsidR="00680744" w:rsidRDefault="00ED3CC1">
            <w:pPr>
              <w:pStyle w:val="ConsPlusNormal0"/>
              <w:jc w:val="both"/>
            </w:pPr>
            <w:r>
              <w:t>К заявлению прилагаются:</w:t>
            </w:r>
          </w:p>
          <w:p w14:paraId="4AAD4402" w14:textId="77777777" w:rsidR="00680744" w:rsidRDefault="00ED3CC1">
            <w:pPr>
              <w:pStyle w:val="ConsPlusNormal0"/>
              <w:jc w:val="both"/>
            </w:pPr>
            <w:r>
              <w:t>- копия документа удостоверяющего личность заявителя, - паспорт гражданина Российской Федерации;</w:t>
            </w:r>
          </w:p>
          <w:p w14:paraId="7416E5A7" w14:textId="77777777" w:rsidR="00680744" w:rsidRDefault="00ED3CC1">
            <w:pPr>
              <w:pStyle w:val="ConsPlusNormal0"/>
              <w:jc w:val="both"/>
            </w:pPr>
            <w:r>
              <w:t>- копия свидетельства</w:t>
            </w:r>
            <w:r>
              <w:t xml:space="preserve"> о рождении ребенка;</w:t>
            </w:r>
          </w:p>
          <w:p w14:paraId="2D752B35" w14:textId="77777777" w:rsidR="00680744" w:rsidRDefault="00ED3CC1">
            <w:pPr>
              <w:pStyle w:val="ConsPlusNormal0"/>
              <w:jc w:val="both"/>
            </w:pPr>
            <w:r>
              <w:t>- копия документа о совместном проживании родителей (законных представителей) и ребенка на территории муниципального образования городской округ Ялта Республики Крым;</w:t>
            </w:r>
          </w:p>
          <w:p w14:paraId="03076DB2" w14:textId="77777777" w:rsidR="00680744" w:rsidRDefault="00ED3CC1">
            <w:pPr>
              <w:pStyle w:val="ConsPlusNormal0"/>
              <w:jc w:val="both"/>
            </w:pPr>
            <w:r>
              <w:t xml:space="preserve">- копия заключения </w:t>
            </w:r>
            <w:r>
              <w:t>психолого-медико-педагогической комиссии;</w:t>
            </w:r>
          </w:p>
          <w:p w14:paraId="4F07E62F" w14:textId="77777777" w:rsidR="00680744" w:rsidRDefault="00ED3CC1">
            <w:pPr>
              <w:pStyle w:val="ConsPlusNormal0"/>
              <w:jc w:val="both"/>
            </w:pPr>
            <w:r>
              <w:t>- копия удостоверения инвалида</w:t>
            </w:r>
          </w:p>
          <w:p w14:paraId="7D166C78" w14:textId="77777777" w:rsidR="00680744" w:rsidRDefault="00ED3CC1">
            <w:pPr>
              <w:pStyle w:val="ConsPlusNormal0"/>
              <w:jc w:val="both"/>
            </w:pPr>
            <w:r>
              <w:lastRenderedPageBreak/>
              <w:t>- копия заключения (справки) медицинской организации об индивидуальном обучении на дому;</w:t>
            </w:r>
          </w:p>
          <w:p w14:paraId="604C2ECE" w14:textId="77777777" w:rsidR="00680744" w:rsidRDefault="00ED3CC1">
            <w:pPr>
              <w:pStyle w:val="ConsPlusNormal0"/>
              <w:jc w:val="both"/>
            </w:pPr>
            <w:r>
              <w:t>- номер лицевого счета в кредитной организации и данные банковской карты;</w:t>
            </w:r>
          </w:p>
          <w:p w14:paraId="65AC6E60" w14:textId="77777777" w:rsidR="00680744" w:rsidRDefault="00ED3CC1">
            <w:pPr>
              <w:pStyle w:val="ConsPlusNormal0"/>
              <w:jc w:val="both"/>
            </w:pPr>
            <w:r>
              <w:t>- копия СНИЛС ребенк</w:t>
            </w:r>
            <w:r>
              <w:t>а.</w:t>
            </w:r>
          </w:p>
        </w:tc>
      </w:tr>
      <w:tr w:rsidR="00680744" w14:paraId="23246686" w14:textId="777777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2E68425" w14:textId="77777777" w:rsidR="00680744" w:rsidRDefault="00ED3CC1">
            <w:pPr>
              <w:pStyle w:val="ConsPlusNormal0"/>
              <w:jc w:val="both"/>
            </w:pPr>
            <w:r>
              <w:lastRenderedPageBreak/>
              <w:t>"____" ____________ 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684C2B" w14:textId="77777777" w:rsidR="00680744" w:rsidRDefault="00ED3CC1">
            <w:pPr>
              <w:pStyle w:val="ConsPlusNormal0"/>
              <w:jc w:val="both"/>
            </w:pPr>
            <w:r>
              <w:t>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C3EE776" w14:textId="77777777" w:rsidR="00680744" w:rsidRDefault="00ED3CC1">
            <w:pPr>
              <w:pStyle w:val="ConsPlusNormal0"/>
              <w:jc w:val="both"/>
            </w:pPr>
            <w:r>
              <w:t>____________________________________</w:t>
            </w:r>
          </w:p>
          <w:p w14:paraId="24426B8B" w14:textId="77777777" w:rsidR="00680744" w:rsidRDefault="00ED3CC1">
            <w:pPr>
              <w:pStyle w:val="ConsPlusNormal0"/>
              <w:jc w:val="center"/>
            </w:pPr>
            <w:r>
              <w:t>(ФИО)</w:t>
            </w:r>
          </w:p>
        </w:tc>
      </w:tr>
    </w:tbl>
    <w:p w14:paraId="467DF0E8" w14:textId="77777777" w:rsidR="00680744" w:rsidRDefault="00680744">
      <w:pPr>
        <w:pStyle w:val="ConsPlusNormal0"/>
        <w:jc w:val="both"/>
      </w:pPr>
    </w:p>
    <w:p w14:paraId="688FC008" w14:textId="77777777" w:rsidR="00680744" w:rsidRDefault="00680744">
      <w:pPr>
        <w:pStyle w:val="ConsPlusNormal0"/>
        <w:jc w:val="both"/>
      </w:pPr>
    </w:p>
    <w:p w14:paraId="6DC6E53F" w14:textId="77777777" w:rsidR="00680744" w:rsidRDefault="00680744">
      <w:pPr>
        <w:pStyle w:val="ConsPlusNormal0"/>
        <w:jc w:val="both"/>
      </w:pPr>
    </w:p>
    <w:p w14:paraId="025582C6" w14:textId="77777777" w:rsidR="00680744" w:rsidRDefault="00680744">
      <w:pPr>
        <w:pStyle w:val="ConsPlusNormal0"/>
        <w:jc w:val="both"/>
      </w:pPr>
    </w:p>
    <w:p w14:paraId="2586942A" w14:textId="77777777" w:rsidR="00680744" w:rsidRDefault="00680744">
      <w:pPr>
        <w:pStyle w:val="ConsPlusNormal0"/>
        <w:jc w:val="both"/>
      </w:pPr>
    </w:p>
    <w:p w14:paraId="36EEC582" w14:textId="77777777" w:rsidR="00680744" w:rsidRDefault="00ED3CC1">
      <w:pPr>
        <w:pStyle w:val="ConsPlusNormal0"/>
        <w:jc w:val="right"/>
        <w:outlineLvl w:val="1"/>
      </w:pPr>
      <w:r>
        <w:t>Приложение N 2</w:t>
      </w:r>
    </w:p>
    <w:p w14:paraId="011BEA31" w14:textId="77777777" w:rsidR="00680744" w:rsidRDefault="00ED3CC1">
      <w:pPr>
        <w:pStyle w:val="ConsPlusNormal0"/>
        <w:jc w:val="right"/>
      </w:pPr>
      <w:r>
        <w:t>к Порядку</w:t>
      </w:r>
    </w:p>
    <w:p w14:paraId="26F404BD" w14:textId="77777777" w:rsidR="00680744" w:rsidRDefault="00ED3CC1">
      <w:pPr>
        <w:pStyle w:val="ConsPlusNormal0"/>
        <w:jc w:val="right"/>
      </w:pPr>
      <w:r>
        <w:t>обращения родителей (законных представителей)</w:t>
      </w:r>
    </w:p>
    <w:p w14:paraId="7A667D35" w14:textId="77777777" w:rsidR="00680744" w:rsidRDefault="00ED3CC1">
      <w:pPr>
        <w:pStyle w:val="ConsPlusNormal0"/>
        <w:jc w:val="right"/>
      </w:pPr>
      <w:r>
        <w:t>за получением компенсационной денежной выплаты</w:t>
      </w:r>
    </w:p>
    <w:p w14:paraId="48DE4896" w14:textId="77777777" w:rsidR="00680744" w:rsidRDefault="00ED3CC1">
      <w:pPr>
        <w:pStyle w:val="ConsPlusNormal0"/>
        <w:jc w:val="right"/>
      </w:pPr>
      <w:r>
        <w:t>на питание детей с ограниченными возможностями</w:t>
      </w:r>
    </w:p>
    <w:p w14:paraId="12937B23" w14:textId="77777777" w:rsidR="00680744" w:rsidRDefault="00ED3CC1">
      <w:pPr>
        <w:pStyle w:val="ConsPlusNormal0"/>
        <w:jc w:val="right"/>
      </w:pPr>
      <w:r>
        <w:t>здоровья, а также детей-инвалидов, имеющих статус</w:t>
      </w:r>
    </w:p>
    <w:p w14:paraId="3EE79C9F" w14:textId="77777777" w:rsidR="00680744" w:rsidRDefault="00ED3CC1">
      <w:pPr>
        <w:pStyle w:val="ConsPlusNormal0"/>
        <w:jc w:val="right"/>
      </w:pPr>
      <w:r>
        <w:t>обучающихся с ограниченными возможностями здоровья,</w:t>
      </w:r>
    </w:p>
    <w:p w14:paraId="56704E5C" w14:textId="77777777" w:rsidR="00680744" w:rsidRDefault="00ED3CC1">
      <w:pPr>
        <w:pStyle w:val="ConsPlusNormal0"/>
        <w:jc w:val="right"/>
      </w:pPr>
      <w:r>
        <w:t>детей-инвалидов, получающих образование на дому</w:t>
      </w:r>
    </w:p>
    <w:p w14:paraId="2D7B0E04" w14:textId="77777777" w:rsidR="00680744" w:rsidRDefault="00ED3CC1">
      <w:pPr>
        <w:pStyle w:val="ConsPlusNormal0"/>
        <w:jc w:val="right"/>
      </w:pPr>
      <w:r>
        <w:t>по медицинским показаниям</w:t>
      </w:r>
    </w:p>
    <w:p w14:paraId="64D58D30" w14:textId="77777777" w:rsidR="00680744" w:rsidRDefault="00680744">
      <w:pPr>
        <w:pStyle w:val="ConsPlusNormal0"/>
        <w:jc w:val="both"/>
      </w:pPr>
    </w:p>
    <w:p w14:paraId="6F964D31" w14:textId="77777777" w:rsidR="00680744" w:rsidRDefault="00ED3CC1">
      <w:pPr>
        <w:pStyle w:val="ConsPlusNormal0"/>
        <w:jc w:val="center"/>
      </w:pPr>
      <w:bookmarkStart w:id="9" w:name="P609"/>
      <w:bookmarkEnd w:id="9"/>
      <w:r>
        <w:t>Ходатайство на выплату ежемесячной денежной компенсации</w:t>
      </w:r>
    </w:p>
    <w:p w14:paraId="741C3A12" w14:textId="77777777" w:rsidR="00680744" w:rsidRDefault="00ED3CC1">
      <w:pPr>
        <w:pStyle w:val="ConsPlusNormal0"/>
        <w:jc w:val="center"/>
      </w:pPr>
      <w:r>
        <w:t>на питание детей с огра</w:t>
      </w:r>
      <w:r>
        <w:t>ниченными возможностями здоровья,</w:t>
      </w:r>
    </w:p>
    <w:p w14:paraId="79ECCCAE" w14:textId="77777777" w:rsidR="00680744" w:rsidRDefault="00ED3CC1">
      <w:pPr>
        <w:pStyle w:val="ConsPlusNormal0"/>
        <w:jc w:val="center"/>
      </w:pPr>
      <w:r>
        <w:t>имеющих статус обучающихся с ограниченными возможностями</w:t>
      </w:r>
    </w:p>
    <w:p w14:paraId="0C753111" w14:textId="77777777" w:rsidR="00680744" w:rsidRDefault="00ED3CC1">
      <w:pPr>
        <w:pStyle w:val="ConsPlusNormal0"/>
        <w:jc w:val="center"/>
      </w:pPr>
      <w:r>
        <w:t>здоровья, детей-инвалидов с ОВЗ, детей-инвалидов, получающих</w:t>
      </w:r>
    </w:p>
    <w:p w14:paraId="06E8046A" w14:textId="77777777" w:rsidR="00680744" w:rsidRDefault="00ED3CC1">
      <w:pPr>
        <w:pStyle w:val="ConsPlusNormal0"/>
        <w:jc w:val="center"/>
      </w:pPr>
      <w:r>
        <w:t>образование на дому, в МБОУ "ЯСШ N ______" и проживающих</w:t>
      </w:r>
    </w:p>
    <w:p w14:paraId="0DFE0292" w14:textId="77777777" w:rsidR="00680744" w:rsidRDefault="00ED3CC1">
      <w:pPr>
        <w:pStyle w:val="ConsPlusNormal0"/>
        <w:jc w:val="center"/>
      </w:pPr>
      <w:r>
        <w:t>на территории муниципального образования городс</w:t>
      </w:r>
      <w:r>
        <w:t>кой округ</w:t>
      </w:r>
    </w:p>
    <w:p w14:paraId="64B54705" w14:textId="77777777" w:rsidR="00680744" w:rsidRDefault="00ED3CC1">
      <w:pPr>
        <w:pStyle w:val="ConsPlusNormal0"/>
        <w:jc w:val="center"/>
      </w:pPr>
      <w:r>
        <w:t>Ялта Республика Крым</w:t>
      </w:r>
    </w:p>
    <w:p w14:paraId="19727C8F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06"/>
        <w:gridCol w:w="1939"/>
        <w:gridCol w:w="1814"/>
      </w:tblGrid>
      <w:tr w:rsidR="00680744" w14:paraId="23EACDED" w14:textId="77777777">
        <w:tc>
          <w:tcPr>
            <w:tcW w:w="567" w:type="dxa"/>
          </w:tcPr>
          <w:p w14:paraId="58214972" w14:textId="77777777" w:rsidR="00680744" w:rsidRDefault="00ED3C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14:paraId="100B8FE8" w14:textId="77777777" w:rsidR="00680744" w:rsidRDefault="00ED3CC1">
            <w:pPr>
              <w:pStyle w:val="ConsPlusNormal0"/>
              <w:jc w:val="center"/>
            </w:pPr>
            <w:r>
              <w:t>ФИО обучающегося</w:t>
            </w:r>
          </w:p>
        </w:tc>
        <w:tc>
          <w:tcPr>
            <w:tcW w:w="1906" w:type="dxa"/>
          </w:tcPr>
          <w:p w14:paraId="269C6391" w14:textId="77777777" w:rsidR="00680744" w:rsidRDefault="00ED3CC1">
            <w:pPr>
              <w:pStyle w:val="ConsPlusNormal0"/>
              <w:jc w:val="center"/>
            </w:pPr>
            <w:r>
              <w:t>Размер денежной компенсации за один учебный день (руб.)</w:t>
            </w:r>
          </w:p>
        </w:tc>
        <w:tc>
          <w:tcPr>
            <w:tcW w:w="1939" w:type="dxa"/>
          </w:tcPr>
          <w:p w14:paraId="58A47290" w14:textId="77777777" w:rsidR="00680744" w:rsidRDefault="00ED3CC1">
            <w:pPr>
              <w:pStyle w:val="ConsPlusNormal0"/>
              <w:jc w:val="center"/>
            </w:pPr>
            <w:r>
              <w:t>Количество учебных дней за прошедший месяц</w:t>
            </w:r>
          </w:p>
        </w:tc>
        <w:tc>
          <w:tcPr>
            <w:tcW w:w="1814" w:type="dxa"/>
          </w:tcPr>
          <w:p w14:paraId="37CBE3B1" w14:textId="77777777" w:rsidR="00680744" w:rsidRDefault="00ED3CC1">
            <w:pPr>
              <w:pStyle w:val="ConsPlusNormal0"/>
              <w:jc w:val="center"/>
            </w:pPr>
            <w:r>
              <w:t>Итого к перечислению (руб.)</w:t>
            </w:r>
          </w:p>
        </w:tc>
      </w:tr>
      <w:tr w:rsidR="00680744" w14:paraId="0DBED412" w14:textId="77777777">
        <w:tc>
          <w:tcPr>
            <w:tcW w:w="567" w:type="dxa"/>
          </w:tcPr>
          <w:p w14:paraId="01EAC1A9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26142B97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6ED9065D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16D60BB5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2C8BE437" w14:textId="77777777" w:rsidR="00680744" w:rsidRDefault="00680744">
            <w:pPr>
              <w:pStyle w:val="ConsPlusNormal0"/>
            </w:pPr>
          </w:p>
        </w:tc>
      </w:tr>
      <w:tr w:rsidR="00680744" w14:paraId="167ABECB" w14:textId="77777777">
        <w:tc>
          <w:tcPr>
            <w:tcW w:w="567" w:type="dxa"/>
          </w:tcPr>
          <w:p w14:paraId="6CDA71F4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13529F6B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63BA966C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0829A32D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4065A514" w14:textId="77777777" w:rsidR="00680744" w:rsidRDefault="00680744">
            <w:pPr>
              <w:pStyle w:val="ConsPlusNormal0"/>
            </w:pPr>
          </w:p>
        </w:tc>
      </w:tr>
      <w:tr w:rsidR="00680744" w14:paraId="1368FDF8" w14:textId="77777777">
        <w:tc>
          <w:tcPr>
            <w:tcW w:w="567" w:type="dxa"/>
          </w:tcPr>
          <w:p w14:paraId="7DF63301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690FB595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1AB5F7AA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51EAE2C3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3B0A40E9" w14:textId="77777777" w:rsidR="00680744" w:rsidRDefault="00680744">
            <w:pPr>
              <w:pStyle w:val="ConsPlusNormal0"/>
            </w:pPr>
          </w:p>
        </w:tc>
      </w:tr>
      <w:tr w:rsidR="00680744" w14:paraId="3517EAEB" w14:textId="77777777">
        <w:tc>
          <w:tcPr>
            <w:tcW w:w="567" w:type="dxa"/>
          </w:tcPr>
          <w:p w14:paraId="3DE3C5F8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662EA1BE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25FFF062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66B5AAD4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62676EF0" w14:textId="77777777" w:rsidR="00680744" w:rsidRDefault="00680744">
            <w:pPr>
              <w:pStyle w:val="ConsPlusNormal0"/>
            </w:pPr>
          </w:p>
        </w:tc>
      </w:tr>
      <w:tr w:rsidR="00680744" w14:paraId="735771BA" w14:textId="77777777">
        <w:tc>
          <w:tcPr>
            <w:tcW w:w="567" w:type="dxa"/>
          </w:tcPr>
          <w:p w14:paraId="719C0B44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0A691E00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7DB0A7DC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7D249628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7FA18AD1" w14:textId="77777777" w:rsidR="00680744" w:rsidRDefault="00680744">
            <w:pPr>
              <w:pStyle w:val="ConsPlusNormal0"/>
            </w:pPr>
          </w:p>
        </w:tc>
      </w:tr>
      <w:tr w:rsidR="00680744" w14:paraId="7CDEFEE4" w14:textId="77777777">
        <w:tc>
          <w:tcPr>
            <w:tcW w:w="567" w:type="dxa"/>
          </w:tcPr>
          <w:p w14:paraId="7CB2EBDF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770FBB3A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318E8B98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448E12DF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1976C7E3" w14:textId="77777777" w:rsidR="00680744" w:rsidRDefault="00680744">
            <w:pPr>
              <w:pStyle w:val="ConsPlusNormal0"/>
            </w:pPr>
          </w:p>
        </w:tc>
      </w:tr>
      <w:tr w:rsidR="00680744" w14:paraId="2CD29971" w14:textId="77777777">
        <w:tc>
          <w:tcPr>
            <w:tcW w:w="567" w:type="dxa"/>
          </w:tcPr>
          <w:p w14:paraId="11E57036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2A0E7301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075EA75D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55473E86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29368D2C" w14:textId="77777777" w:rsidR="00680744" w:rsidRDefault="00680744">
            <w:pPr>
              <w:pStyle w:val="ConsPlusNormal0"/>
            </w:pPr>
          </w:p>
        </w:tc>
      </w:tr>
      <w:tr w:rsidR="00680744" w14:paraId="1004E2E4" w14:textId="77777777">
        <w:tc>
          <w:tcPr>
            <w:tcW w:w="567" w:type="dxa"/>
          </w:tcPr>
          <w:p w14:paraId="26555054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31F77CE9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7E7FBAAD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05297C5B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23946C21" w14:textId="77777777" w:rsidR="00680744" w:rsidRDefault="00680744">
            <w:pPr>
              <w:pStyle w:val="ConsPlusNormal0"/>
            </w:pPr>
          </w:p>
        </w:tc>
      </w:tr>
      <w:tr w:rsidR="00680744" w14:paraId="4CDAFFCD" w14:textId="77777777">
        <w:tc>
          <w:tcPr>
            <w:tcW w:w="567" w:type="dxa"/>
          </w:tcPr>
          <w:p w14:paraId="26810172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3E214A3B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1E298EC8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3B573DDD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1CED0B66" w14:textId="77777777" w:rsidR="00680744" w:rsidRDefault="00680744">
            <w:pPr>
              <w:pStyle w:val="ConsPlusNormal0"/>
            </w:pPr>
          </w:p>
        </w:tc>
      </w:tr>
      <w:tr w:rsidR="00680744" w14:paraId="0EDAE156" w14:textId="77777777">
        <w:tc>
          <w:tcPr>
            <w:tcW w:w="567" w:type="dxa"/>
          </w:tcPr>
          <w:p w14:paraId="08943AB6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399D066C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580C40D0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691F54C2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72039793" w14:textId="77777777" w:rsidR="00680744" w:rsidRDefault="00680744">
            <w:pPr>
              <w:pStyle w:val="ConsPlusNormal0"/>
            </w:pPr>
          </w:p>
        </w:tc>
      </w:tr>
      <w:tr w:rsidR="00680744" w14:paraId="20DC7CFA" w14:textId="77777777">
        <w:tc>
          <w:tcPr>
            <w:tcW w:w="567" w:type="dxa"/>
          </w:tcPr>
          <w:p w14:paraId="7E034853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5EFA9F2C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4FB9411C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1103BF1E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57C7A39C" w14:textId="77777777" w:rsidR="00680744" w:rsidRDefault="00680744">
            <w:pPr>
              <w:pStyle w:val="ConsPlusNormal0"/>
            </w:pPr>
          </w:p>
        </w:tc>
      </w:tr>
      <w:tr w:rsidR="00680744" w14:paraId="6A0A65AB" w14:textId="77777777">
        <w:tc>
          <w:tcPr>
            <w:tcW w:w="567" w:type="dxa"/>
          </w:tcPr>
          <w:p w14:paraId="45B34C7A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0A89AD01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5EBEBA2E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55F9671A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5BF53BF7" w14:textId="77777777" w:rsidR="00680744" w:rsidRDefault="00680744">
            <w:pPr>
              <w:pStyle w:val="ConsPlusNormal0"/>
            </w:pPr>
          </w:p>
        </w:tc>
      </w:tr>
      <w:tr w:rsidR="00680744" w14:paraId="03530024" w14:textId="77777777">
        <w:tc>
          <w:tcPr>
            <w:tcW w:w="567" w:type="dxa"/>
          </w:tcPr>
          <w:p w14:paraId="2BEB4363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7B8506E0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3965BE61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0F456496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74307DB2" w14:textId="77777777" w:rsidR="00680744" w:rsidRDefault="00680744">
            <w:pPr>
              <w:pStyle w:val="ConsPlusNormal0"/>
            </w:pPr>
          </w:p>
        </w:tc>
      </w:tr>
      <w:tr w:rsidR="00680744" w14:paraId="14762F29" w14:textId="77777777">
        <w:tc>
          <w:tcPr>
            <w:tcW w:w="567" w:type="dxa"/>
          </w:tcPr>
          <w:p w14:paraId="22391CE7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041689C3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6FAFBF06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44404A6E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71744489" w14:textId="77777777" w:rsidR="00680744" w:rsidRDefault="00680744">
            <w:pPr>
              <w:pStyle w:val="ConsPlusNormal0"/>
            </w:pPr>
          </w:p>
        </w:tc>
      </w:tr>
      <w:tr w:rsidR="00680744" w14:paraId="1999E49E" w14:textId="77777777">
        <w:tc>
          <w:tcPr>
            <w:tcW w:w="567" w:type="dxa"/>
          </w:tcPr>
          <w:p w14:paraId="14FC073F" w14:textId="77777777" w:rsidR="00680744" w:rsidRDefault="00680744">
            <w:pPr>
              <w:pStyle w:val="ConsPlusNormal0"/>
            </w:pPr>
          </w:p>
        </w:tc>
        <w:tc>
          <w:tcPr>
            <w:tcW w:w="2835" w:type="dxa"/>
          </w:tcPr>
          <w:p w14:paraId="23AEBD14" w14:textId="77777777" w:rsidR="00680744" w:rsidRDefault="00680744">
            <w:pPr>
              <w:pStyle w:val="ConsPlusNormal0"/>
            </w:pPr>
          </w:p>
        </w:tc>
        <w:tc>
          <w:tcPr>
            <w:tcW w:w="1906" w:type="dxa"/>
          </w:tcPr>
          <w:p w14:paraId="01985CCB" w14:textId="77777777" w:rsidR="00680744" w:rsidRDefault="00680744">
            <w:pPr>
              <w:pStyle w:val="ConsPlusNormal0"/>
            </w:pPr>
          </w:p>
        </w:tc>
        <w:tc>
          <w:tcPr>
            <w:tcW w:w="1939" w:type="dxa"/>
          </w:tcPr>
          <w:p w14:paraId="4D2C97E2" w14:textId="77777777" w:rsidR="00680744" w:rsidRDefault="00680744">
            <w:pPr>
              <w:pStyle w:val="ConsPlusNormal0"/>
            </w:pPr>
          </w:p>
        </w:tc>
        <w:tc>
          <w:tcPr>
            <w:tcW w:w="1814" w:type="dxa"/>
          </w:tcPr>
          <w:p w14:paraId="42CBA586" w14:textId="77777777" w:rsidR="00680744" w:rsidRDefault="00680744">
            <w:pPr>
              <w:pStyle w:val="ConsPlusNormal0"/>
            </w:pPr>
          </w:p>
        </w:tc>
      </w:tr>
    </w:tbl>
    <w:p w14:paraId="3FE43A32" w14:textId="77777777" w:rsidR="00680744" w:rsidRDefault="006807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7"/>
        <w:gridCol w:w="4993"/>
      </w:tblGrid>
      <w:tr w:rsidR="00680744" w14:paraId="5DBB825F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1995DDE" w14:textId="77777777" w:rsidR="00680744" w:rsidRDefault="00ED3CC1">
            <w:pPr>
              <w:pStyle w:val="ConsPlusNormal0"/>
              <w:jc w:val="both"/>
            </w:pPr>
            <w:r>
              <w:t>"_____" _______________ 20___ 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63B2CEFC" w14:textId="77777777" w:rsidR="00680744" w:rsidRDefault="00680744">
            <w:pPr>
              <w:pStyle w:val="ConsPlusNormal0"/>
            </w:pPr>
          </w:p>
        </w:tc>
      </w:tr>
      <w:tr w:rsidR="00680744" w14:paraId="6F337D29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D8554C5" w14:textId="77777777" w:rsidR="00680744" w:rsidRDefault="00ED3CC1">
            <w:pPr>
              <w:pStyle w:val="ConsPlusNormal0"/>
              <w:jc w:val="both"/>
            </w:pPr>
            <w:r>
              <w:t>Директор МБОУ "ЯСШ N ______"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7F11F6BC" w14:textId="77777777" w:rsidR="00680744" w:rsidRDefault="00ED3CC1">
            <w:pPr>
              <w:pStyle w:val="ConsPlusNormal0"/>
              <w:jc w:val="both"/>
            </w:pPr>
            <w:r>
              <w:t>_______________________________________</w:t>
            </w:r>
          </w:p>
        </w:tc>
      </w:tr>
    </w:tbl>
    <w:p w14:paraId="25557945" w14:textId="77777777" w:rsidR="00680744" w:rsidRDefault="00680744">
      <w:pPr>
        <w:pStyle w:val="ConsPlusNormal0"/>
        <w:jc w:val="both"/>
      </w:pPr>
    </w:p>
    <w:p w14:paraId="5B1A0AC8" w14:textId="77777777" w:rsidR="00680744" w:rsidRDefault="00680744">
      <w:pPr>
        <w:pStyle w:val="ConsPlusNormal0"/>
        <w:jc w:val="both"/>
      </w:pPr>
    </w:p>
    <w:p w14:paraId="111C75C6" w14:textId="77777777" w:rsidR="00680744" w:rsidRDefault="00680744">
      <w:pPr>
        <w:pStyle w:val="ConsPlusNormal0"/>
        <w:jc w:val="both"/>
      </w:pPr>
    </w:p>
    <w:p w14:paraId="0BDEDB9D" w14:textId="77777777" w:rsidR="00680744" w:rsidRDefault="00680744">
      <w:pPr>
        <w:pStyle w:val="ConsPlusNormal0"/>
        <w:jc w:val="both"/>
      </w:pPr>
    </w:p>
    <w:p w14:paraId="7F9BCFBA" w14:textId="77777777" w:rsidR="00680744" w:rsidRDefault="00680744">
      <w:pPr>
        <w:pStyle w:val="ConsPlusNormal0"/>
        <w:jc w:val="both"/>
      </w:pPr>
    </w:p>
    <w:p w14:paraId="177D0D88" w14:textId="77777777" w:rsidR="00680744" w:rsidRDefault="00ED3CC1">
      <w:pPr>
        <w:pStyle w:val="ConsPlusNormal0"/>
        <w:jc w:val="right"/>
        <w:outlineLvl w:val="0"/>
      </w:pPr>
      <w:r>
        <w:t>Приложение N 3</w:t>
      </w:r>
    </w:p>
    <w:p w14:paraId="337CD0BB" w14:textId="77777777" w:rsidR="00680744" w:rsidRDefault="00ED3CC1">
      <w:pPr>
        <w:pStyle w:val="ConsPlusNormal0"/>
        <w:jc w:val="right"/>
      </w:pPr>
      <w:r>
        <w:t>к постановлению</w:t>
      </w:r>
    </w:p>
    <w:p w14:paraId="566063DC" w14:textId="77777777" w:rsidR="00680744" w:rsidRDefault="00ED3CC1">
      <w:pPr>
        <w:pStyle w:val="ConsPlusNormal0"/>
        <w:jc w:val="right"/>
      </w:pPr>
      <w:r>
        <w:t>Администрации города Ялта</w:t>
      </w:r>
    </w:p>
    <w:p w14:paraId="4AE3C52A" w14:textId="77777777" w:rsidR="00680744" w:rsidRDefault="00ED3CC1">
      <w:pPr>
        <w:pStyle w:val="ConsPlusNormal0"/>
        <w:jc w:val="right"/>
      </w:pPr>
      <w:r>
        <w:t>Республики Крым</w:t>
      </w:r>
    </w:p>
    <w:p w14:paraId="1F0FB8B9" w14:textId="77777777" w:rsidR="00680744" w:rsidRDefault="00ED3CC1">
      <w:pPr>
        <w:pStyle w:val="ConsPlusNormal0"/>
        <w:jc w:val="right"/>
      </w:pPr>
      <w:r>
        <w:t>от 28.08.2023 N 5159-п</w:t>
      </w:r>
    </w:p>
    <w:p w14:paraId="392E4A3A" w14:textId="77777777" w:rsidR="00680744" w:rsidRDefault="00680744">
      <w:pPr>
        <w:pStyle w:val="ConsPlusNormal0"/>
        <w:jc w:val="both"/>
      </w:pPr>
    </w:p>
    <w:p w14:paraId="3FE275AD" w14:textId="77777777" w:rsidR="00680744" w:rsidRDefault="00ED3CC1">
      <w:pPr>
        <w:pStyle w:val="ConsPlusTitle0"/>
        <w:jc w:val="center"/>
      </w:pPr>
      <w:bookmarkStart w:id="10" w:name="P713"/>
      <w:bookmarkEnd w:id="10"/>
      <w:r>
        <w:t>ПОЛОЖЕНИЕ</w:t>
      </w:r>
    </w:p>
    <w:p w14:paraId="6DC9492F" w14:textId="77777777" w:rsidR="00680744" w:rsidRDefault="00ED3CC1">
      <w:pPr>
        <w:pStyle w:val="ConsPlusTitle0"/>
        <w:jc w:val="center"/>
      </w:pPr>
      <w:r>
        <w:t xml:space="preserve">О </w:t>
      </w:r>
      <w:r>
        <w:t>ПРЕДОСТАВЛЕНИИ НАБОРА ПИЩЕВЫХ ПРОДУКТОВ ПИТАНИЯ (В ВИДЕ</w:t>
      </w:r>
    </w:p>
    <w:p w14:paraId="5E097A05" w14:textId="77777777" w:rsidR="00680744" w:rsidRDefault="00ED3CC1">
      <w:pPr>
        <w:pStyle w:val="ConsPlusTitle0"/>
        <w:jc w:val="center"/>
      </w:pPr>
      <w:r>
        <w:t>СУХОГО ПАЙКА) ИЛИ ВЫПЛАТЫ ДЕНЕЖНОЙ КОМПЕНСАЦИИ ОБУЧАЮЩИМСЯ</w:t>
      </w:r>
    </w:p>
    <w:p w14:paraId="2C9B0C07" w14:textId="77777777" w:rsidR="00680744" w:rsidRDefault="00ED3CC1">
      <w:pPr>
        <w:pStyle w:val="ConsPlusTitle0"/>
        <w:jc w:val="center"/>
      </w:pPr>
      <w:r>
        <w:t>1 - 4 КЛАССОВ И ОБУЧАЮЩИМСЯ ЛЬГОТНЫХ КАТЕГОРИЙ МУНИЦИПАЛЬНЫХ</w:t>
      </w:r>
    </w:p>
    <w:p w14:paraId="532925D5" w14:textId="77777777" w:rsidR="00680744" w:rsidRDefault="00ED3CC1">
      <w:pPr>
        <w:pStyle w:val="ConsPlusTitle0"/>
        <w:jc w:val="center"/>
      </w:pPr>
      <w:r>
        <w:t>БЮДЖЕТНЫХ ОБЩЕОБРАЗОВАТЕЛЬНЫХ УЧРЕЖДЕНИЙ ГОРОДСКОГО ОКРУГА</w:t>
      </w:r>
    </w:p>
    <w:p w14:paraId="6C9D4C8B" w14:textId="77777777" w:rsidR="00680744" w:rsidRDefault="00ED3CC1">
      <w:pPr>
        <w:pStyle w:val="ConsPlusTitle0"/>
        <w:jc w:val="center"/>
      </w:pPr>
      <w:r>
        <w:t>ЯЛТА НА ПЕРИОД ДЕЙСТВ</w:t>
      </w:r>
      <w:r>
        <w:t>ИЯ РЕЖИМОВ "ПОВЫШЕННАЯ ГОТОВНОСТЬ",</w:t>
      </w:r>
    </w:p>
    <w:p w14:paraId="698E6D79" w14:textId="77777777" w:rsidR="00680744" w:rsidRDefault="00ED3CC1">
      <w:pPr>
        <w:pStyle w:val="ConsPlusTitle0"/>
        <w:jc w:val="center"/>
      </w:pPr>
      <w:r>
        <w:t>"ЧРЕЗВЫЧАЙНАЯ СИТУАЦИЯ" И ДРУГИХ ФОРС-МАЖОРНЫХ ОБСТОЯТЕЛЬСТВ</w:t>
      </w:r>
    </w:p>
    <w:p w14:paraId="180ABA43" w14:textId="77777777" w:rsidR="00680744" w:rsidRDefault="00680744">
      <w:pPr>
        <w:pStyle w:val="ConsPlusNormal0"/>
        <w:jc w:val="both"/>
      </w:pPr>
    </w:p>
    <w:p w14:paraId="6E98671E" w14:textId="77777777" w:rsidR="00680744" w:rsidRDefault="00ED3CC1">
      <w:pPr>
        <w:pStyle w:val="ConsPlusNormal0"/>
        <w:ind w:firstLine="540"/>
        <w:jc w:val="both"/>
      </w:pPr>
      <w:r>
        <w:t xml:space="preserve">1. Настоящее Положение об обеспечении сухим пайком или выплатой денежной компенсации разработано с целью создания условий и режима питания </w:t>
      </w:r>
      <w:r>
        <w:t>обучающихся на период действия режима "Повышенная готовность", в случае применения образовательного процесса с использованием электронного обучения и дистанционных образовательных технологий, при невозможности обеспечения бесплатным горячим питанием обучаю</w:t>
      </w:r>
      <w:r>
        <w:t>щихся 1 - 4 классов (завтрак) и обучающихся льготных категорий.</w:t>
      </w:r>
    </w:p>
    <w:p w14:paraId="67B8CE60" w14:textId="77777777" w:rsidR="00680744" w:rsidRDefault="00ED3CC1">
      <w:pPr>
        <w:pStyle w:val="ConsPlusNormal0"/>
        <w:spacing w:before="200"/>
        <w:ind w:firstLine="540"/>
        <w:jc w:val="both"/>
      </w:pPr>
      <w:r>
        <w:t>2. Настоящее Положение распространяется на муниципальные бюджетные общеобразовательные учреждения городского округа Ялта, реализующие программу начального общего, основного общего и среднего о</w:t>
      </w:r>
      <w:r>
        <w:t>бщего образования.</w:t>
      </w:r>
    </w:p>
    <w:p w14:paraId="37D2290B" w14:textId="77777777" w:rsidR="00680744" w:rsidRDefault="00ED3CC1">
      <w:pPr>
        <w:pStyle w:val="ConsPlusNormal0"/>
        <w:spacing w:before="200"/>
        <w:ind w:firstLine="540"/>
        <w:jc w:val="both"/>
      </w:pPr>
      <w:r>
        <w:t>3. Данное Положение устанавливает правила предоставления сухого пайка или выплаты денежной компенсации обучающимся муниципальных общеобразовательных учреждений городского округа Ялта на период не менее 10 рабочих дней.</w:t>
      </w:r>
    </w:p>
    <w:p w14:paraId="147D619E" w14:textId="77777777" w:rsidR="00680744" w:rsidRDefault="00ED3CC1">
      <w:pPr>
        <w:pStyle w:val="ConsPlusNormal0"/>
        <w:spacing w:before="200"/>
        <w:ind w:firstLine="540"/>
        <w:jc w:val="both"/>
      </w:pPr>
      <w:r>
        <w:t>3.1. Бесплатное дв</w:t>
      </w:r>
      <w:r>
        <w:t>ухразовое питание (сухой паек) или денежная компенсация предоставляется обучающимся льготных категорий.</w:t>
      </w:r>
    </w:p>
    <w:p w14:paraId="29169CFA" w14:textId="77777777" w:rsidR="00680744" w:rsidRDefault="00ED3CC1">
      <w:pPr>
        <w:pStyle w:val="ConsPlusNormal0"/>
        <w:spacing w:before="200"/>
        <w:ind w:firstLine="540"/>
        <w:jc w:val="both"/>
      </w:pPr>
      <w:r>
        <w:t>3.2. Стоимость сухого пайка или выплата денежной компенсации должна равняться расчетной стоимости питания за 10 дней (двухразового питания) обучающихся.</w:t>
      </w:r>
    </w:p>
    <w:p w14:paraId="6390ED99" w14:textId="77777777" w:rsidR="00680744" w:rsidRDefault="00ED3CC1">
      <w:pPr>
        <w:pStyle w:val="ConsPlusNormal0"/>
        <w:spacing w:before="200"/>
        <w:ind w:firstLine="540"/>
        <w:jc w:val="both"/>
      </w:pPr>
      <w:r>
        <w:t>3.3. Бесплатным одноразовым питанием (сухой паек) или денежной компенсацией обеспечиваются обучающиеся 1 - 4 классов муниципальных бюджетных общеобразовательных учреждений городского округа Ялта Республики Крым.</w:t>
      </w:r>
    </w:p>
    <w:p w14:paraId="49F7EB10" w14:textId="77777777" w:rsidR="00680744" w:rsidRDefault="00ED3CC1">
      <w:pPr>
        <w:pStyle w:val="ConsPlusNormal0"/>
        <w:spacing w:before="200"/>
        <w:ind w:firstLine="540"/>
        <w:jc w:val="both"/>
      </w:pPr>
      <w:r>
        <w:t>3.4. Стоимость сухого пайка или выплата ден</w:t>
      </w:r>
      <w:r>
        <w:t>ежной компенсации должна равняться расчетной стоимости питания за 10 дней (одноразового питания) обучающихся 1 - 4 классов.</w:t>
      </w:r>
    </w:p>
    <w:p w14:paraId="47018E8B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3.5. В перечень сухого пайка из расчета стоимости питания на 10 дней включают пищевые нескоропортящиеся продукты в потребительской у</w:t>
      </w:r>
      <w:r>
        <w:t>паковке (200 - 1000 г) - макаронные изделия, крупы, сгущенное молоко, рыбные консервы, кондитерские изделия, сахар, фруктовые соки и т.п. Документы, удостоверяющие качество и безопасность пищевых продуктов, к сформированному пайку должны находиться в пункт</w:t>
      </w:r>
      <w:r>
        <w:t>е выдачи сухих пайков.</w:t>
      </w:r>
    </w:p>
    <w:p w14:paraId="21C63A26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4. Денежная компенсация выплачивается на основании заявления родителя (законного представителя) обучающегося льготной категории. Заявление регистрируется в образовательной организации и хранится в личном деле ребенка. В заявлении на </w:t>
      </w:r>
      <w:r>
        <w:t>выплату денежной компенсации указываются фамилия, имя, отчество родителя (законного представителя) ребенка, за которого будет выплачиваться компенсация, способ получения компенсации - путем перечисления соответствующих сумм на лицевой (расчетный) счет в кр</w:t>
      </w:r>
      <w:r>
        <w:t>едитной организации с указанием номера лицевого (расчетного) счета или номера банковской карты получателя.</w:t>
      </w:r>
    </w:p>
    <w:p w14:paraId="4CB17A80" w14:textId="77777777" w:rsidR="00680744" w:rsidRDefault="00ED3CC1">
      <w:pPr>
        <w:pStyle w:val="ConsPlusNormal0"/>
        <w:spacing w:before="200"/>
        <w:ind w:firstLine="540"/>
        <w:jc w:val="both"/>
      </w:pPr>
      <w:r>
        <w:t>4.1. Решение о назначении родителю (законному представителю) выплаты денежной компенсации образовательная организация принимает в течение 5 рабочих д</w:t>
      </w:r>
      <w:r>
        <w:t>ней, решение утверждается приказом.</w:t>
      </w:r>
    </w:p>
    <w:p w14:paraId="4FB57144" w14:textId="77777777" w:rsidR="00680744" w:rsidRDefault="00ED3CC1">
      <w:pPr>
        <w:pStyle w:val="ConsPlusNormal0"/>
        <w:spacing w:before="200"/>
        <w:ind w:firstLine="540"/>
        <w:jc w:val="both"/>
      </w:pPr>
      <w:r>
        <w:t>4.2. Выплата денежной компенсации взамен льготного питания обеспечивается путем перечисления денежных средств на счет родителя (законного представителя) в течение 14 рабочих дней с момента подачи образовательным учрежден</w:t>
      </w:r>
      <w:r>
        <w:t>ием пакета документов (приказ о назначении денежной компенсации, копия паспорта родителя (законного представителя), копия счета, на который будет переведена компенсация, копия заявления родителя (законного представителя) на выплату денежной компенсации, та</w:t>
      </w:r>
      <w:r>
        <w:t>бели учета рабочих дней, за которые выплачивается денежная компенсация), представленных в МКУ "Центр финансового и материально-технического сопровождения деятельности образовательных учреждений".</w:t>
      </w:r>
    </w:p>
    <w:p w14:paraId="7EC725B3" w14:textId="77777777" w:rsidR="00680744" w:rsidRDefault="00ED3CC1">
      <w:pPr>
        <w:pStyle w:val="ConsPlusNormal0"/>
        <w:spacing w:before="200"/>
        <w:ind w:firstLine="540"/>
        <w:jc w:val="both"/>
      </w:pPr>
      <w:r>
        <w:t>4.3. Основанием для отказа в получении сухого пайка является</w:t>
      </w:r>
      <w:r>
        <w:t xml:space="preserve"> письменный отказ родителя (законного представителя), денежной компенсации - отсутствие лицевого (расчетного) счета в кредитной организации.</w:t>
      </w:r>
    </w:p>
    <w:p w14:paraId="38FE48BA" w14:textId="77777777" w:rsidR="00680744" w:rsidRDefault="00ED3CC1">
      <w:pPr>
        <w:pStyle w:val="ConsPlusNormal0"/>
        <w:spacing w:before="200"/>
        <w:ind w:firstLine="540"/>
        <w:jc w:val="both"/>
      </w:pPr>
      <w:r>
        <w:t>5. Формирование продуктов питания (в виде сухого пайка) осуществляется организатором питания. Организатор питания (</w:t>
      </w:r>
      <w:r>
        <w:t>Исполнитель), обеспечивающий сухим пайком общеобразовательное учреждение, несет ответственность за качество и безопасность предоставленных продуктов питания (в виде сухого пайка).</w:t>
      </w:r>
    </w:p>
    <w:p w14:paraId="0E38D56D" w14:textId="77777777" w:rsidR="00680744" w:rsidRDefault="00ED3CC1">
      <w:pPr>
        <w:pStyle w:val="ConsPlusNormal0"/>
        <w:spacing w:before="200"/>
        <w:ind w:firstLine="540"/>
        <w:jc w:val="both"/>
      </w:pPr>
      <w:r>
        <w:t>5.1. Сухой паек выдается по графику, утвержденному общеобразовательным учреж</w:t>
      </w:r>
      <w:r>
        <w:t>дением и согласованным с организатором питания, с соблюдением всех противоэпидемических мероприятий.</w:t>
      </w:r>
    </w:p>
    <w:p w14:paraId="35605F82" w14:textId="77777777" w:rsidR="00680744" w:rsidRDefault="00ED3CC1">
      <w:pPr>
        <w:pStyle w:val="ConsPlusNormal0"/>
        <w:spacing w:before="200"/>
        <w:ind w:firstLine="540"/>
        <w:jc w:val="both"/>
      </w:pPr>
      <w:r>
        <w:t>5.2. Отпускается сухой паек на территории образовательного учреждения лично каждому обучающемуся или родителю (законному представителю) в присутствии лица,</w:t>
      </w:r>
      <w:r>
        <w:t xml:space="preserve"> ответственного за организацию питания в учреждении (Заказчик).</w:t>
      </w:r>
    </w:p>
    <w:p w14:paraId="4D3CDECF" w14:textId="77777777" w:rsidR="00680744" w:rsidRDefault="00ED3CC1">
      <w:pPr>
        <w:pStyle w:val="ConsPlusNormal0"/>
        <w:spacing w:before="200"/>
        <w:ind w:firstLine="540"/>
        <w:jc w:val="both"/>
      </w:pPr>
      <w:r>
        <w:t>5.3. Ответственность за своевременное формирование и выдачу сухого пайка несет организатор питания (Исполнитель).</w:t>
      </w:r>
    </w:p>
    <w:p w14:paraId="333C8A36" w14:textId="77777777" w:rsidR="00680744" w:rsidRDefault="00ED3CC1">
      <w:pPr>
        <w:pStyle w:val="ConsPlusNormal0"/>
        <w:spacing w:before="200"/>
        <w:ind w:firstLine="540"/>
        <w:jc w:val="both"/>
      </w:pPr>
      <w:r>
        <w:t>6. Руководителями общеобразовательных учреждений:</w:t>
      </w:r>
    </w:p>
    <w:p w14:paraId="348EF962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6.1. </w:t>
      </w:r>
      <w:r>
        <w:t>Утверждается приказ по учреждению о замене горячего питания на сухой паек или денежную компенсацию на период режима "Повышенная готовность", "Чрезвычайная ситуация" или другие форс-мажорные обстоятельства, в котором указывается причина выдачи, стоимость су</w:t>
      </w:r>
      <w:r>
        <w:t>хого пайка, перечень продуктов для сухого пайка, сроки и период выдачи, ФИО ответственного за выдачу сухого пайка.</w:t>
      </w:r>
    </w:p>
    <w:p w14:paraId="6C01EE2E" w14:textId="77777777" w:rsidR="00680744" w:rsidRDefault="00ED3CC1">
      <w:pPr>
        <w:pStyle w:val="ConsPlusNormal0"/>
        <w:spacing w:before="200"/>
        <w:ind w:firstLine="540"/>
        <w:jc w:val="both"/>
      </w:pPr>
      <w:r>
        <w:t>6.2. Составляется список обучающихся (с указанием ФИО и класса), получающих сухой паек или денежную компенсацию, согласно приказу.</w:t>
      </w:r>
    </w:p>
    <w:p w14:paraId="211B42CA" w14:textId="77777777" w:rsidR="00680744" w:rsidRDefault="00ED3CC1">
      <w:pPr>
        <w:pStyle w:val="ConsPlusNormal0"/>
        <w:spacing w:before="200"/>
        <w:ind w:firstLine="540"/>
        <w:jc w:val="both"/>
      </w:pPr>
      <w:r>
        <w:t>Выдача сух</w:t>
      </w:r>
      <w:r>
        <w:t>их пайков или начисление денежной компенсации осуществляется за фактические учебные дни, за исключением случаев, если обучающийся находится на больничном.</w:t>
      </w:r>
    </w:p>
    <w:p w14:paraId="2DDDFE66" w14:textId="77777777" w:rsidR="00680744" w:rsidRDefault="00ED3CC1">
      <w:pPr>
        <w:pStyle w:val="ConsPlusNormal0"/>
        <w:spacing w:before="200"/>
        <w:ind w:firstLine="540"/>
        <w:jc w:val="both"/>
      </w:pPr>
      <w:r>
        <w:t>6.3. Составляется график выдачи сухого пайка с учетом соблюдения противоэпидемических мероприятий.</w:t>
      </w:r>
    </w:p>
    <w:p w14:paraId="38755FAE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6.</w:t>
      </w:r>
      <w:r>
        <w:t>4. Оформляется ведомость выдачи сухого пайка с подписью родителей (законных представителей) обучающегося.</w:t>
      </w:r>
    </w:p>
    <w:p w14:paraId="09E45AC6" w14:textId="77777777" w:rsidR="00680744" w:rsidRDefault="00ED3CC1">
      <w:pPr>
        <w:pStyle w:val="ConsPlusNormal0"/>
        <w:spacing w:before="200"/>
        <w:ind w:firstLine="540"/>
        <w:jc w:val="both"/>
      </w:pPr>
      <w:r>
        <w:t>6.5. Организовывается информирование родителей (законных представителей) о графике, месте и времени выдачи сухого пайка либо получении денежной компен</w:t>
      </w:r>
      <w:r>
        <w:t>сации вместо сухого пайка.</w:t>
      </w:r>
    </w:p>
    <w:p w14:paraId="187B1920" w14:textId="77777777" w:rsidR="00680744" w:rsidRDefault="00ED3CC1">
      <w:pPr>
        <w:pStyle w:val="ConsPlusNormal0"/>
        <w:spacing w:before="200"/>
        <w:ind w:firstLine="540"/>
        <w:jc w:val="both"/>
      </w:pPr>
      <w:r>
        <w:t>6.6. Размещается необходимая информация о порядке и графике выдачи сухих пайков или выплаты денежной компенсации на официальном сайте учреждения.</w:t>
      </w:r>
    </w:p>
    <w:p w14:paraId="457FA722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6.7. Руководитель несет персональную ответственность за организацию и выдачу сухих </w:t>
      </w:r>
      <w:r>
        <w:t>пайков или выплаты денежной компенсации обучающимся 1 - 4 классов и обучающимся льготной категории.</w:t>
      </w:r>
    </w:p>
    <w:p w14:paraId="4D3B9A45" w14:textId="77777777" w:rsidR="00680744" w:rsidRDefault="00680744">
      <w:pPr>
        <w:pStyle w:val="ConsPlusNormal0"/>
        <w:jc w:val="both"/>
      </w:pPr>
    </w:p>
    <w:p w14:paraId="029A1785" w14:textId="77777777" w:rsidR="00680744" w:rsidRDefault="00ED3CC1">
      <w:pPr>
        <w:pStyle w:val="ConsPlusNormal0"/>
        <w:jc w:val="right"/>
      </w:pPr>
      <w:r>
        <w:t>Начальник Департамента образования</w:t>
      </w:r>
    </w:p>
    <w:p w14:paraId="6C85039C" w14:textId="77777777" w:rsidR="00680744" w:rsidRDefault="00ED3CC1">
      <w:pPr>
        <w:pStyle w:val="ConsPlusNormal0"/>
        <w:jc w:val="right"/>
      </w:pPr>
      <w:r>
        <w:t>и молодежной политики</w:t>
      </w:r>
    </w:p>
    <w:p w14:paraId="45E85DA7" w14:textId="77777777" w:rsidR="00680744" w:rsidRDefault="00ED3CC1">
      <w:pPr>
        <w:pStyle w:val="ConsPlusNormal0"/>
        <w:jc w:val="right"/>
      </w:pPr>
      <w:r>
        <w:t>Администрации города Ялта</w:t>
      </w:r>
    </w:p>
    <w:p w14:paraId="7E5DA24F" w14:textId="77777777" w:rsidR="00680744" w:rsidRDefault="00ED3CC1">
      <w:pPr>
        <w:pStyle w:val="ConsPlusNormal0"/>
        <w:jc w:val="right"/>
      </w:pPr>
      <w:r>
        <w:t>Республики Крым</w:t>
      </w:r>
    </w:p>
    <w:p w14:paraId="6928BE50" w14:textId="77777777" w:rsidR="00680744" w:rsidRDefault="00ED3CC1">
      <w:pPr>
        <w:pStyle w:val="ConsPlusNormal0"/>
        <w:jc w:val="right"/>
      </w:pPr>
      <w:r>
        <w:t>Р.В.КУТКОВСКИЙ</w:t>
      </w:r>
    </w:p>
    <w:p w14:paraId="5B19E897" w14:textId="77777777" w:rsidR="00680744" w:rsidRDefault="00680744">
      <w:pPr>
        <w:pStyle w:val="ConsPlusNormal0"/>
        <w:jc w:val="both"/>
      </w:pPr>
    </w:p>
    <w:p w14:paraId="0BFCC76B" w14:textId="77777777" w:rsidR="00680744" w:rsidRDefault="00680744">
      <w:pPr>
        <w:pStyle w:val="ConsPlusNormal0"/>
        <w:jc w:val="both"/>
      </w:pPr>
    </w:p>
    <w:p w14:paraId="7B7B102F" w14:textId="77777777" w:rsidR="00680744" w:rsidRDefault="00680744">
      <w:pPr>
        <w:pStyle w:val="ConsPlusNormal0"/>
        <w:jc w:val="both"/>
      </w:pPr>
    </w:p>
    <w:p w14:paraId="3B28E3BE" w14:textId="77777777" w:rsidR="00680744" w:rsidRDefault="00680744">
      <w:pPr>
        <w:pStyle w:val="ConsPlusNormal0"/>
        <w:jc w:val="both"/>
      </w:pPr>
    </w:p>
    <w:p w14:paraId="2AB5D5DA" w14:textId="77777777" w:rsidR="00680744" w:rsidRDefault="00680744">
      <w:pPr>
        <w:pStyle w:val="ConsPlusNormal0"/>
        <w:jc w:val="both"/>
      </w:pPr>
    </w:p>
    <w:p w14:paraId="1CD9E044" w14:textId="77777777" w:rsidR="00680744" w:rsidRDefault="00ED3CC1">
      <w:pPr>
        <w:pStyle w:val="ConsPlusNormal0"/>
        <w:jc w:val="right"/>
        <w:outlineLvl w:val="0"/>
      </w:pPr>
      <w:r>
        <w:t>Приложение N 4</w:t>
      </w:r>
    </w:p>
    <w:p w14:paraId="6D7D62E6" w14:textId="77777777" w:rsidR="00680744" w:rsidRDefault="00ED3CC1">
      <w:pPr>
        <w:pStyle w:val="ConsPlusNormal0"/>
        <w:jc w:val="right"/>
      </w:pPr>
      <w:r>
        <w:t xml:space="preserve">к </w:t>
      </w:r>
      <w:r>
        <w:t>постановлению</w:t>
      </w:r>
    </w:p>
    <w:p w14:paraId="7E47F55B" w14:textId="77777777" w:rsidR="00680744" w:rsidRDefault="00ED3CC1">
      <w:pPr>
        <w:pStyle w:val="ConsPlusNormal0"/>
        <w:jc w:val="right"/>
      </w:pPr>
      <w:r>
        <w:t>Администрации города Ялта</w:t>
      </w:r>
    </w:p>
    <w:p w14:paraId="299CA22A" w14:textId="77777777" w:rsidR="00680744" w:rsidRDefault="00ED3CC1">
      <w:pPr>
        <w:pStyle w:val="ConsPlusNormal0"/>
        <w:jc w:val="right"/>
      </w:pPr>
      <w:r>
        <w:t>Республики Крым</w:t>
      </w:r>
    </w:p>
    <w:p w14:paraId="7905F3B4" w14:textId="77777777" w:rsidR="00680744" w:rsidRDefault="00ED3CC1">
      <w:pPr>
        <w:pStyle w:val="ConsPlusNormal0"/>
        <w:jc w:val="right"/>
      </w:pPr>
      <w:r>
        <w:t>от 28.08.2023 N 5159-п</w:t>
      </w:r>
    </w:p>
    <w:p w14:paraId="74634769" w14:textId="77777777" w:rsidR="00680744" w:rsidRDefault="00680744">
      <w:pPr>
        <w:pStyle w:val="ConsPlusNormal0"/>
        <w:jc w:val="both"/>
      </w:pPr>
    </w:p>
    <w:p w14:paraId="1FB76D46" w14:textId="77777777" w:rsidR="00680744" w:rsidRDefault="00ED3CC1">
      <w:pPr>
        <w:pStyle w:val="ConsPlusTitle0"/>
        <w:jc w:val="center"/>
      </w:pPr>
      <w:bookmarkStart w:id="11" w:name="P763"/>
      <w:bookmarkEnd w:id="11"/>
      <w:r>
        <w:t>ПОРЯДОК</w:t>
      </w:r>
    </w:p>
    <w:p w14:paraId="5AE7E015" w14:textId="77777777" w:rsidR="00680744" w:rsidRDefault="00ED3CC1">
      <w:pPr>
        <w:pStyle w:val="ConsPlusTitle0"/>
        <w:jc w:val="center"/>
      </w:pPr>
      <w:r>
        <w:t>РАСПРЕДЕЛЕНИЯ НАБОРОВ ПИЩЕВЫХ ПРОДУКТОВ РОДИТЕЛЯМ (ЗАКОННЫМ</w:t>
      </w:r>
    </w:p>
    <w:p w14:paraId="0C8C74AD" w14:textId="77777777" w:rsidR="00680744" w:rsidRDefault="00ED3CC1">
      <w:pPr>
        <w:pStyle w:val="ConsPlusTitle0"/>
        <w:jc w:val="center"/>
      </w:pPr>
      <w:r>
        <w:t>ПРЕДСТАВИТЕЛЯМ) ОБУЧАЮЩИХСЯ, ПОЛУЧАЮЩИХ НАЧАЛЬНОЕ ОБЩЕЕ</w:t>
      </w:r>
    </w:p>
    <w:p w14:paraId="0364CBAC" w14:textId="77777777" w:rsidR="00680744" w:rsidRDefault="00ED3CC1">
      <w:pPr>
        <w:pStyle w:val="ConsPlusTitle0"/>
        <w:jc w:val="center"/>
      </w:pPr>
      <w:r>
        <w:t>ОБРАЗОВАНИЕ И ИМЕЮЩИХ ПРАВО НА ПРЕДОСТАВЛЕНИЕ БЕСПЛА</w:t>
      </w:r>
      <w:r>
        <w:t>ТНОГО</w:t>
      </w:r>
    </w:p>
    <w:p w14:paraId="4CE62926" w14:textId="77777777" w:rsidR="00680744" w:rsidRDefault="00ED3CC1">
      <w:pPr>
        <w:pStyle w:val="ConsPlusTitle0"/>
        <w:jc w:val="center"/>
      </w:pPr>
      <w:r>
        <w:t>ГОРЯЧЕГО ПИТАНИЯ, ПРИ ПЕРЕВОДЕ НА ОБУЧЕНИЕ С ПРИМЕНЕНИЕМ</w:t>
      </w:r>
    </w:p>
    <w:p w14:paraId="34C58254" w14:textId="77777777" w:rsidR="00680744" w:rsidRDefault="00ED3CC1">
      <w:pPr>
        <w:pStyle w:val="ConsPlusTitle0"/>
        <w:jc w:val="center"/>
      </w:pPr>
      <w:r>
        <w:t>ДИСТАНЦИОННЫХ ОБРАЗОВАТЕЛЬНЫХ ТЕХНОЛОГИЙ</w:t>
      </w:r>
    </w:p>
    <w:p w14:paraId="18259D18" w14:textId="77777777" w:rsidR="00680744" w:rsidRDefault="00ED3CC1">
      <w:pPr>
        <w:pStyle w:val="ConsPlusTitle0"/>
        <w:jc w:val="center"/>
      </w:pPr>
      <w:r>
        <w:t>В ОБЩЕОБРАЗОВАТЕЛЬНЫХ ОРГАНИЗАЦИЯХ МУНИЦИПАЛЬНОГО</w:t>
      </w:r>
    </w:p>
    <w:p w14:paraId="76086D9E" w14:textId="77777777" w:rsidR="00680744" w:rsidRDefault="00ED3CC1">
      <w:pPr>
        <w:pStyle w:val="ConsPlusTitle0"/>
        <w:jc w:val="center"/>
      </w:pPr>
      <w:r>
        <w:t>ОБРАЗОВАНИЯ ГОРОДСКОЙ ОКРУГ ЯЛТА РЕСПУБЛИКИ КРЫМ</w:t>
      </w:r>
    </w:p>
    <w:p w14:paraId="3C6246AD" w14:textId="77777777" w:rsidR="00680744" w:rsidRDefault="00680744">
      <w:pPr>
        <w:pStyle w:val="ConsPlusNormal0"/>
        <w:jc w:val="both"/>
      </w:pPr>
    </w:p>
    <w:p w14:paraId="213E337D" w14:textId="77777777" w:rsidR="00680744" w:rsidRDefault="00ED3CC1">
      <w:pPr>
        <w:pStyle w:val="ConsPlusNormal0"/>
        <w:ind w:firstLine="540"/>
        <w:jc w:val="both"/>
      </w:pPr>
      <w:r>
        <w:t>1. Настоящий Порядок распределения наборов пищевых п</w:t>
      </w:r>
      <w:r>
        <w:t>родуктов родителям (законным представителям) обучающихся, получающих начальное общее образование и имеющих право на предоставление бесплатного горячего питания, при переводе на обучение с применением дистанционных технологий в общеобразовательных организац</w:t>
      </w:r>
      <w:r>
        <w:t xml:space="preserve">иях муниципального образования городской округ Ялта Республики Крым (далее - Порядок) разработан в соответствии с </w:t>
      </w:r>
      <w:hyperlink r:id="rId55" w:tooltip="Постановление Правительства РФ от 27.02.2023 N 312 &quot;О внесении изменений в приложение N 29 к государственной программе Российской Федерации &quot;Развитие образования&quot; и признании утратившим силу подпункта &quot;г&quot; пункта 15 (в части изменений, вносимых в пункт 5) изме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</w:t>
      </w:r>
      <w:r>
        <w:t>и от 27 февраля 2023 N 312 "О внесении изменений в приложение N 29 к государственной программе Российской Федерации "Развитие образования" и признании утратившим силу подпункта "г" пункта 15 (в части изменений, вносимых в пункт 5) изменений, которые вносят</w:t>
      </w:r>
      <w:r>
        <w:t xml:space="preserve">ся в государственную программу Российской Федерации "Развитие образования", утвержденных постановлением Правительства Российской Федерации от 26 сентября 2022 г. N 1693" (далее - Постановление) в муниципальных общеобразовательных организациях при переводе </w:t>
      </w:r>
      <w:r>
        <w:t xml:space="preserve">обучающихся, получающих начальное общее образование, на обучение с применением дистанционных технологий, получила право использовать средства бюджета субъекта Российской Федерации, источником </w:t>
      </w:r>
      <w:proofErr w:type="spellStart"/>
      <w:r>
        <w:t>софинансирования</w:t>
      </w:r>
      <w:proofErr w:type="spellEnd"/>
      <w:r>
        <w:t xml:space="preserve"> которых является субсидия из федерального бюдже</w:t>
      </w:r>
      <w:r>
        <w:t>та, для закупки наборов пищевых продуктов и их последующей выдачи родителям (законным представителям) обучающихся для приготовления горячего питания в домашних условиях.</w:t>
      </w:r>
    </w:p>
    <w:p w14:paraId="6A4A17AD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2. Настоящий Порядок регулирует предоставление продуктовых наборов </w:t>
      </w:r>
      <w:r>
        <w:t xml:space="preserve">обучающимся, получающим начальное общее образование и имеющим право на предоставление бесплатного горячего питания, при переводе на обучение с применением дистанционных образовательных технологий в муниципальных образовательных организациях муниципального </w:t>
      </w:r>
      <w:r>
        <w:t>образования городского округа Ялта Республики Крым.</w:t>
      </w:r>
    </w:p>
    <w:p w14:paraId="377B3CD0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3. Набор пищевых продуктов для выдачи родителям (законным представителям) формируется за счет средств, выделенных для организации бесплатного горячего питания обучающихся, получающих начальное общее образ</w:t>
      </w:r>
      <w:r>
        <w:t>ование в муниципальных образовательных организациях, для приготовления горячего питания в домашних условиях.</w:t>
      </w:r>
    </w:p>
    <w:p w14:paraId="0DD8BFCC" w14:textId="77777777" w:rsidR="00680744" w:rsidRDefault="00ED3CC1">
      <w:pPr>
        <w:pStyle w:val="ConsPlusNormal0"/>
        <w:spacing w:before="200"/>
        <w:ind w:firstLine="540"/>
        <w:jc w:val="both"/>
      </w:pPr>
      <w:r>
        <w:t>4. Состав набора пищевых продуктов для выдачи родителям (законным представителям) обучающихся определяется с учетом допустимых замен одних продукто</w:t>
      </w:r>
      <w:r>
        <w:t xml:space="preserve">в другими и формируется в соответствии с </w:t>
      </w:r>
      <w:hyperlink w:anchor="P814" w:tooltip="Рекомендуемый состав">
        <w:r>
          <w:rPr>
            <w:color w:val="0000FF"/>
          </w:rPr>
          <w:t>приложениями N 1</w:t>
        </w:r>
      </w:hyperlink>
      <w:r>
        <w:t xml:space="preserve">, </w:t>
      </w:r>
      <w:hyperlink w:anchor="P1373" w:tooltip="Пояснительная записка">
        <w:r>
          <w:rPr>
            <w:color w:val="0000FF"/>
          </w:rPr>
          <w:t>N 2</w:t>
        </w:r>
      </w:hyperlink>
      <w:r>
        <w:t xml:space="preserve">, </w:t>
      </w:r>
      <w:hyperlink w:anchor="P1442" w:tooltip="Приложение N 3">
        <w:r>
          <w:rPr>
            <w:color w:val="0000FF"/>
          </w:rPr>
          <w:t>N 3</w:t>
        </w:r>
      </w:hyperlink>
      <w:r>
        <w:t xml:space="preserve"> к настоящему Порядку.</w:t>
      </w:r>
    </w:p>
    <w:p w14:paraId="4F42AC7B" w14:textId="77777777" w:rsidR="00680744" w:rsidRDefault="00ED3CC1">
      <w:pPr>
        <w:pStyle w:val="ConsPlusNormal0"/>
        <w:spacing w:before="200"/>
        <w:ind w:firstLine="540"/>
        <w:jc w:val="both"/>
      </w:pPr>
      <w:r>
        <w:t>Набор пище</w:t>
      </w:r>
      <w:r>
        <w:t>вых продуктов для непосредственной выдачи (согласовывается с местными органами Роспотребнадзора только в том случае, если внесены изменения в прилагаемые к настоящему Порядку варианты наборов продуктов) утверждается руководителем образовательной организаци</w:t>
      </w:r>
      <w:r>
        <w:t>и.</w:t>
      </w:r>
    </w:p>
    <w:p w14:paraId="4BDFCD70" w14:textId="77777777" w:rsidR="00680744" w:rsidRDefault="00ED3CC1">
      <w:pPr>
        <w:pStyle w:val="ConsPlusNormal0"/>
        <w:spacing w:before="200"/>
        <w:ind w:firstLine="540"/>
        <w:jc w:val="both"/>
      </w:pPr>
      <w:r>
        <w:t>5. Стоимость набора пищевых продуктов определяется исходя из средней стоимости питания на одного обучающегося в день, принятой при определении общего размера субсидии на организацию бесплатного горячего питания и количества дней дистанционного обучения,</w:t>
      </w:r>
      <w:r>
        <w:t xml:space="preserve"> на которое выдается набор пищевых продуктов.</w:t>
      </w:r>
    </w:p>
    <w:p w14:paraId="63D92AF6" w14:textId="77777777" w:rsidR="00680744" w:rsidRDefault="00ED3CC1">
      <w:pPr>
        <w:pStyle w:val="ConsPlusNormal0"/>
        <w:spacing w:before="200"/>
        <w:ind w:firstLine="540"/>
        <w:jc w:val="both"/>
      </w:pPr>
      <w:r>
        <w:t>Примечание: например, если стоимость питания на одного обучающегося в день в 2023 году установлена в размере 71,46 руб., то стоимость продуктов, входящих в состав набора на 10 дней, не должна превышать 714,6 ру</w:t>
      </w:r>
      <w:r>
        <w:t>б.</w:t>
      </w:r>
    </w:p>
    <w:p w14:paraId="1D520113" w14:textId="77777777" w:rsidR="00680744" w:rsidRDefault="00680744">
      <w:pPr>
        <w:pStyle w:val="ConsPlusNormal0"/>
        <w:ind w:firstLine="540"/>
        <w:jc w:val="both"/>
      </w:pPr>
    </w:p>
    <w:p w14:paraId="6E000A58" w14:textId="77777777" w:rsidR="00680744" w:rsidRDefault="00ED3CC1">
      <w:pPr>
        <w:pStyle w:val="ConsPlusNonformat0"/>
        <w:jc w:val="both"/>
      </w:pPr>
      <w:r>
        <w:t xml:space="preserve">    6.   Набор   </w:t>
      </w:r>
      <w:proofErr w:type="gramStart"/>
      <w:r>
        <w:t>пищевых  продуктов</w:t>
      </w:r>
      <w:proofErr w:type="gramEnd"/>
      <w:r>
        <w:t xml:space="preserve">  предоставляется  в  период  реализации</w:t>
      </w:r>
    </w:p>
    <w:p w14:paraId="1299C703" w14:textId="77777777" w:rsidR="00680744" w:rsidRDefault="00ED3CC1">
      <w:pPr>
        <w:pStyle w:val="ConsPlusNonformat0"/>
        <w:jc w:val="both"/>
      </w:pPr>
      <w:r>
        <w:t xml:space="preserve">образовательных   </w:t>
      </w:r>
      <w:proofErr w:type="gramStart"/>
      <w:r>
        <w:t>программ  начального</w:t>
      </w:r>
      <w:proofErr w:type="gramEnd"/>
      <w:r>
        <w:t xml:space="preserve">  общего  образования  с  применением</w:t>
      </w:r>
    </w:p>
    <w:p w14:paraId="30746714" w14:textId="77777777" w:rsidR="00680744" w:rsidRDefault="00ED3CC1">
      <w:pPr>
        <w:pStyle w:val="ConsPlusNonformat0"/>
        <w:jc w:val="both"/>
      </w:pPr>
      <w:proofErr w:type="gramStart"/>
      <w:r>
        <w:t>дистанционных  образовательных</w:t>
      </w:r>
      <w:proofErr w:type="gramEnd"/>
      <w:r>
        <w:t xml:space="preserve">  технологий  с  "  "  _________ 202____ года</w:t>
      </w:r>
    </w:p>
    <w:p w14:paraId="7CA32B73" w14:textId="77777777" w:rsidR="00680744" w:rsidRDefault="00ED3CC1">
      <w:pPr>
        <w:pStyle w:val="ConsPlusNonformat0"/>
        <w:jc w:val="both"/>
      </w:pPr>
      <w:r>
        <w:t>обучающимся в муниципаль</w:t>
      </w:r>
      <w:r>
        <w:t>ных образовательных организациях.</w:t>
      </w:r>
    </w:p>
    <w:p w14:paraId="1AC6DC08" w14:textId="77777777" w:rsidR="00680744" w:rsidRDefault="00ED3CC1">
      <w:pPr>
        <w:pStyle w:val="ConsPlusNormal0"/>
        <w:ind w:firstLine="540"/>
        <w:jc w:val="both"/>
      </w:pPr>
      <w:r>
        <w:t xml:space="preserve">7. Наборы пищевых продуктов выдаются в общеобразовательных организациях родителям (законным представителям) с предоставлением документа, удостоверяющего личность, по </w:t>
      </w:r>
      <w:hyperlink w:anchor="P1665" w:tooltip="Ведомость выдачи продуктовых наборов обучающимся, получающим">
        <w:r>
          <w:rPr>
            <w:color w:val="0000FF"/>
          </w:rPr>
          <w:t>ведомости</w:t>
        </w:r>
      </w:hyperlink>
      <w:r>
        <w:t xml:space="preserve"> выдачи наборов пищевых продуктов (приложение N 4).</w:t>
      </w:r>
    </w:p>
    <w:p w14:paraId="59F3DF1E" w14:textId="77777777" w:rsidR="00680744" w:rsidRDefault="00ED3CC1">
      <w:pPr>
        <w:pStyle w:val="ConsPlusNormal0"/>
        <w:spacing w:before="200"/>
        <w:ind w:firstLine="540"/>
        <w:jc w:val="both"/>
      </w:pPr>
      <w:r>
        <w:t>Наборы пищевых продуктов выдаются только за дни учебных занятий в дистанционной форме.</w:t>
      </w:r>
    </w:p>
    <w:p w14:paraId="7BC37549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8. Руководитель </w:t>
      </w:r>
      <w:r>
        <w:t>общеобразовательной организации:</w:t>
      </w:r>
    </w:p>
    <w:p w14:paraId="1477673C" w14:textId="77777777" w:rsidR="00680744" w:rsidRDefault="00ED3CC1">
      <w:pPr>
        <w:pStyle w:val="ConsPlusNormal0"/>
        <w:spacing w:before="200"/>
        <w:ind w:firstLine="540"/>
        <w:jc w:val="both"/>
      </w:pPr>
      <w:r>
        <w:t>а) составляет график выдачи наборов пищевых продуктов;</w:t>
      </w:r>
    </w:p>
    <w:p w14:paraId="43C02A0F" w14:textId="77777777" w:rsidR="00680744" w:rsidRDefault="00ED3CC1">
      <w:pPr>
        <w:pStyle w:val="ConsPlusNormal0"/>
        <w:spacing w:before="200"/>
        <w:ind w:firstLine="540"/>
        <w:jc w:val="both"/>
      </w:pPr>
      <w:r>
        <w:t>б) информирует родителей (законных представителей) обучающихся о порядке и графике выдачи наборов пищевых продуктов;</w:t>
      </w:r>
    </w:p>
    <w:p w14:paraId="3E1A634E" w14:textId="77777777" w:rsidR="00680744" w:rsidRDefault="00ED3CC1">
      <w:pPr>
        <w:pStyle w:val="ConsPlusNormal0"/>
        <w:spacing w:before="200"/>
        <w:ind w:firstLine="540"/>
        <w:jc w:val="both"/>
      </w:pPr>
      <w:r>
        <w:t>в) формирует и утверждает приказом продолжительност</w:t>
      </w:r>
      <w:r>
        <w:t>ь периода перевода на обучение с применением дистанционных образовательных технологий с указанием количества в нем учебных дней; списки обучающихся образовательной организации, имеющих право на предоставление наборов пищевых продуктов при переводе на обуче</w:t>
      </w:r>
      <w:r>
        <w:t>ние с применением дистанционных образовательных технологий; состав наборов пищевых продуктов на установленный период перевода на обучение с применением дистанционных образовательных технологий (с учетом рекомендуемого состава и вариантов наборов пищевых пр</w:t>
      </w:r>
      <w:r>
        <w:t>одуктов, норм замен и наличия пищевых продуктов на складе).</w:t>
      </w:r>
    </w:p>
    <w:p w14:paraId="156089B8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Примечание: если образовательная организация выдает набор продуктов в соответствии с рекомендуемым </w:t>
      </w:r>
      <w:hyperlink w:anchor="P814" w:tooltip="Рекомендуемый состав">
        <w:r>
          <w:rPr>
            <w:color w:val="0000FF"/>
          </w:rPr>
          <w:t>составом</w:t>
        </w:r>
      </w:hyperlink>
      <w:r>
        <w:t xml:space="preserve"> или вариантами набора продуктов, ук</w:t>
      </w:r>
      <w:r>
        <w:t>азанными в приложении N 1 к Порядку, и набор продуктов соответствует по стоимости выделяемым субсидиям, то согласование с органами Роспотребнадзора не производится. При выдаче набора продуктов из продуктов, не указанных в рекомендуемом составе и вариантах,</w:t>
      </w:r>
      <w:r>
        <w:t xml:space="preserve"> или сверх указанных в </w:t>
      </w:r>
      <w:hyperlink w:anchor="P814" w:tooltip="Рекомендуемый состав">
        <w:r>
          <w:rPr>
            <w:color w:val="0000FF"/>
          </w:rPr>
          <w:t>приложении N 1</w:t>
        </w:r>
      </w:hyperlink>
      <w:r>
        <w:t xml:space="preserve"> к Порядку, то рекомендуется согласование с органами Роспотребнадзора;</w:t>
      </w:r>
    </w:p>
    <w:p w14:paraId="33901E47" w14:textId="77777777" w:rsidR="00680744" w:rsidRDefault="00ED3CC1">
      <w:pPr>
        <w:pStyle w:val="ConsPlusNormal0"/>
        <w:spacing w:before="200"/>
        <w:ind w:firstLine="540"/>
        <w:jc w:val="both"/>
      </w:pPr>
      <w:r>
        <w:t>г) в течение 3 (трех) рабочих дней после выдачи наборов пищевых продуктов формирует Акт списани</w:t>
      </w:r>
      <w:r>
        <w:t>я материальных запасов в целях отражения данной хозяйственной операции на счетах бухгалтерского учета.</w:t>
      </w:r>
    </w:p>
    <w:p w14:paraId="3AE659BE" w14:textId="77777777" w:rsidR="00680744" w:rsidRDefault="00680744">
      <w:pPr>
        <w:pStyle w:val="ConsPlusNormal0"/>
        <w:jc w:val="both"/>
      </w:pPr>
    </w:p>
    <w:p w14:paraId="320DA098" w14:textId="77777777" w:rsidR="00680744" w:rsidRDefault="00ED3CC1">
      <w:pPr>
        <w:pStyle w:val="ConsPlusNormal0"/>
        <w:jc w:val="right"/>
      </w:pPr>
      <w:r>
        <w:t>Начальник Департамента образования</w:t>
      </w:r>
    </w:p>
    <w:p w14:paraId="4FD6C780" w14:textId="77777777" w:rsidR="00680744" w:rsidRDefault="00ED3CC1">
      <w:pPr>
        <w:pStyle w:val="ConsPlusNormal0"/>
        <w:jc w:val="right"/>
      </w:pPr>
      <w:r>
        <w:lastRenderedPageBreak/>
        <w:t>и молодежной политики</w:t>
      </w:r>
    </w:p>
    <w:p w14:paraId="7DB062FF" w14:textId="77777777" w:rsidR="00680744" w:rsidRDefault="00ED3CC1">
      <w:pPr>
        <w:pStyle w:val="ConsPlusNormal0"/>
        <w:jc w:val="right"/>
      </w:pPr>
      <w:r>
        <w:t>Администрации города Ялта</w:t>
      </w:r>
    </w:p>
    <w:p w14:paraId="72D2C73F" w14:textId="77777777" w:rsidR="00680744" w:rsidRDefault="00ED3CC1">
      <w:pPr>
        <w:pStyle w:val="ConsPlusNormal0"/>
        <w:jc w:val="right"/>
      </w:pPr>
      <w:r>
        <w:t>Республики Крым</w:t>
      </w:r>
    </w:p>
    <w:p w14:paraId="1B32AA69" w14:textId="77777777" w:rsidR="00680744" w:rsidRDefault="00ED3CC1">
      <w:pPr>
        <w:pStyle w:val="ConsPlusNormal0"/>
        <w:jc w:val="right"/>
      </w:pPr>
      <w:r>
        <w:t>Р.В.КУТКОВСКИЙ</w:t>
      </w:r>
    </w:p>
    <w:p w14:paraId="01C02EA1" w14:textId="77777777" w:rsidR="00680744" w:rsidRDefault="00680744">
      <w:pPr>
        <w:pStyle w:val="ConsPlusNormal0"/>
        <w:jc w:val="both"/>
      </w:pPr>
    </w:p>
    <w:p w14:paraId="44C9779B" w14:textId="77777777" w:rsidR="00680744" w:rsidRDefault="00680744">
      <w:pPr>
        <w:pStyle w:val="ConsPlusNormal0"/>
        <w:jc w:val="both"/>
      </w:pPr>
    </w:p>
    <w:p w14:paraId="7FFE5A16" w14:textId="77777777" w:rsidR="00680744" w:rsidRDefault="00680744">
      <w:pPr>
        <w:pStyle w:val="ConsPlusNormal0"/>
        <w:jc w:val="both"/>
      </w:pPr>
    </w:p>
    <w:p w14:paraId="5BD2FA99" w14:textId="77777777" w:rsidR="00680744" w:rsidRDefault="00680744">
      <w:pPr>
        <w:pStyle w:val="ConsPlusNormal0"/>
        <w:jc w:val="both"/>
      </w:pPr>
    </w:p>
    <w:p w14:paraId="47E49C1E" w14:textId="77777777" w:rsidR="00680744" w:rsidRDefault="00680744">
      <w:pPr>
        <w:pStyle w:val="ConsPlusNormal0"/>
        <w:jc w:val="both"/>
      </w:pPr>
    </w:p>
    <w:p w14:paraId="28461141" w14:textId="77777777" w:rsidR="00680744" w:rsidRDefault="00ED3CC1">
      <w:pPr>
        <w:pStyle w:val="ConsPlusNormal0"/>
        <w:jc w:val="right"/>
        <w:outlineLvl w:val="1"/>
      </w:pPr>
      <w:r>
        <w:t>Приложение N 1</w:t>
      </w:r>
    </w:p>
    <w:p w14:paraId="2310A2BD" w14:textId="77777777" w:rsidR="00680744" w:rsidRDefault="00ED3CC1">
      <w:pPr>
        <w:pStyle w:val="ConsPlusNormal0"/>
        <w:jc w:val="right"/>
      </w:pPr>
      <w:r>
        <w:t>к Порядку</w:t>
      </w:r>
    </w:p>
    <w:p w14:paraId="503FE202" w14:textId="77777777" w:rsidR="00680744" w:rsidRDefault="00ED3CC1">
      <w:pPr>
        <w:pStyle w:val="ConsPlusNormal0"/>
        <w:jc w:val="right"/>
      </w:pPr>
      <w:r>
        <w:t>распределения наборов пищевых продуктов родителям</w:t>
      </w:r>
    </w:p>
    <w:p w14:paraId="3DCE4D27" w14:textId="77777777" w:rsidR="00680744" w:rsidRDefault="00ED3CC1">
      <w:pPr>
        <w:pStyle w:val="ConsPlusNormal0"/>
        <w:jc w:val="right"/>
      </w:pPr>
      <w:r>
        <w:t>(законным представителям) обучающихся, получающих</w:t>
      </w:r>
    </w:p>
    <w:p w14:paraId="2E72B69F" w14:textId="77777777" w:rsidR="00680744" w:rsidRDefault="00ED3CC1">
      <w:pPr>
        <w:pStyle w:val="ConsPlusNormal0"/>
        <w:jc w:val="right"/>
      </w:pPr>
      <w:r>
        <w:t>начальное общее образование и имеющих право</w:t>
      </w:r>
    </w:p>
    <w:p w14:paraId="01D4C95B" w14:textId="77777777" w:rsidR="00680744" w:rsidRDefault="00ED3CC1">
      <w:pPr>
        <w:pStyle w:val="ConsPlusNormal0"/>
        <w:jc w:val="right"/>
      </w:pPr>
      <w:r>
        <w:t>на предоставление бесплатного горячего питания,</w:t>
      </w:r>
    </w:p>
    <w:p w14:paraId="5B3D687F" w14:textId="77777777" w:rsidR="00680744" w:rsidRDefault="00ED3CC1">
      <w:pPr>
        <w:pStyle w:val="ConsPlusNormal0"/>
        <w:jc w:val="right"/>
      </w:pPr>
      <w:r>
        <w:t>при переводе на обучение с применением дистанционных</w:t>
      </w:r>
    </w:p>
    <w:p w14:paraId="5DDEB212" w14:textId="77777777" w:rsidR="00680744" w:rsidRDefault="00ED3CC1">
      <w:pPr>
        <w:pStyle w:val="ConsPlusNormal0"/>
        <w:jc w:val="right"/>
      </w:pPr>
      <w:r>
        <w:t>образовател</w:t>
      </w:r>
      <w:r>
        <w:t>ьных технологий в общеобразовательных</w:t>
      </w:r>
    </w:p>
    <w:p w14:paraId="43623687" w14:textId="77777777" w:rsidR="00680744" w:rsidRDefault="00ED3CC1">
      <w:pPr>
        <w:pStyle w:val="ConsPlusNormal0"/>
        <w:jc w:val="right"/>
      </w:pPr>
      <w:r>
        <w:t>организациях муниципального образования</w:t>
      </w:r>
    </w:p>
    <w:p w14:paraId="29D2B8A7" w14:textId="77777777" w:rsidR="00680744" w:rsidRDefault="00ED3CC1">
      <w:pPr>
        <w:pStyle w:val="ConsPlusNormal0"/>
        <w:jc w:val="right"/>
      </w:pPr>
      <w:r>
        <w:t>городской округ Ялта Республики Крым</w:t>
      </w:r>
    </w:p>
    <w:p w14:paraId="1402AFD1" w14:textId="77777777" w:rsidR="00680744" w:rsidRDefault="00680744">
      <w:pPr>
        <w:pStyle w:val="ConsPlusNormal0"/>
        <w:jc w:val="both"/>
      </w:pPr>
    </w:p>
    <w:p w14:paraId="461FB3E6" w14:textId="77777777" w:rsidR="00680744" w:rsidRDefault="00ED3CC1">
      <w:pPr>
        <w:pStyle w:val="ConsPlusTitle0"/>
        <w:jc w:val="center"/>
      </w:pPr>
      <w:bookmarkStart w:id="12" w:name="P814"/>
      <w:bookmarkEnd w:id="12"/>
      <w:r>
        <w:t>Рекомендуемый состав</w:t>
      </w:r>
    </w:p>
    <w:p w14:paraId="494569A1" w14:textId="77777777" w:rsidR="00680744" w:rsidRDefault="00ED3CC1">
      <w:pPr>
        <w:pStyle w:val="ConsPlusTitle0"/>
        <w:jc w:val="center"/>
      </w:pPr>
      <w:r>
        <w:t>среднесуточных наборов пищевых продуктов для выдачи</w:t>
      </w:r>
    </w:p>
    <w:p w14:paraId="06F20E9F" w14:textId="77777777" w:rsidR="00680744" w:rsidRDefault="00ED3CC1">
      <w:pPr>
        <w:pStyle w:val="ConsPlusTitle0"/>
        <w:jc w:val="center"/>
      </w:pPr>
      <w:r>
        <w:t>родителям (законным представителям) обучающихся, получающих</w:t>
      </w:r>
    </w:p>
    <w:p w14:paraId="0F27A808" w14:textId="77777777" w:rsidR="00680744" w:rsidRDefault="00ED3CC1">
      <w:pPr>
        <w:pStyle w:val="ConsPlusTitle0"/>
        <w:jc w:val="center"/>
      </w:pPr>
      <w:r>
        <w:t>начальн</w:t>
      </w:r>
      <w:r>
        <w:t>ое общее образование с применением дистанционных</w:t>
      </w:r>
    </w:p>
    <w:p w14:paraId="7F65EC35" w14:textId="77777777" w:rsidR="00680744" w:rsidRDefault="00ED3CC1">
      <w:pPr>
        <w:pStyle w:val="ConsPlusTitle0"/>
        <w:jc w:val="center"/>
      </w:pPr>
      <w:r>
        <w:t>образовательных технологий в муниципальных образовательных</w:t>
      </w:r>
    </w:p>
    <w:p w14:paraId="04239B07" w14:textId="77777777" w:rsidR="00680744" w:rsidRDefault="00ED3CC1">
      <w:pPr>
        <w:pStyle w:val="ConsPlusTitle0"/>
        <w:jc w:val="center"/>
      </w:pPr>
      <w:r>
        <w:t>организациях, для приготовления горячего питания</w:t>
      </w:r>
    </w:p>
    <w:p w14:paraId="64FF1310" w14:textId="77777777" w:rsidR="00680744" w:rsidRDefault="00ED3CC1">
      <w:pPr>
        <w:pStyle w:val="ConsPlusTitle0"/>
        <w:jc w:val="center"/>
      </w:pPr>
      <w:r>
        <w:t>в домашних условиях</w:t>
      </w:r>
    </w:p>
    <w:p w14:paraId="288B3D82" w14:textId="77777777" w:rsidR="00680744" w:rsidRDefault="00680744">
      <w:pPr>
        <w:pStyle w:val="ConsPlusNormal0"/>
        <w:jc w:val="both"/>
      </w:pPr>
    </w:p>
    <w:p w14:paraId="00C35EE6" w14:textId="77777777" w:rsidR="00680744" w:rsidRDefault="00ED3CC1">
      <w:pPr>
        <w:pStyle w:val="ConsPlusNormal0"/>
        <w:ind w:firstLine="540"/>
        <w:jc w:val="both"/>
      </w:pPr>
      <w:r>
        <w:t>Наборы пищевых продуктов выдаются обучающимся при переводе на обучение с приме</w:t>
      </w:r>
      <w:r>
        <w:t>нением дистанционных образовательных технологий, как правило, на период от 10 до 30 дней, но не менее 5 дней.</w:t>
      </w:r>
    </w:p>
    <w:p w14:paraId="621C59A5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Состав наборов пищевых продуктов определяется с учетом допустимых замен пищевой продукции, установленных требованиями приложения N 11 к </w:t>
      </w:r>
      <w:r>
        <w:t>СанПиН 2.3/2.4.3590-20 "</w:t>
      </w:r>
      <w:hyperlink r:id="rId5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Таблица</w:t>
        </w:r>
      </w:hyperlink>
      <w:r>
        <w:t xml:space="preserve"> замены пищевой продукции в граммах (нетто) с учетом их пищевой ценности" и допустимых (рекомендуемых) норм замен в соотве</w:t>
      </w:r>
      <w:r>
        <w:t xml:space="preserve">тствии с </w:t>
      </w:r>
      <w:hyperlink w:anchor="P1442" w:tooltip="Приложение N 3">
        <w:r>
          <w:rPr>
            <w:color w:val="0000FF"/>
          </w:rPr>
          <w:t>приложением N 3</w:t>
        </w:r>
      </w:hyperlink>
      <w:r>
        <w:t xml:space="preserve"> к настоящему Порядку и в соответствии с основным меню муниципальной образовательной организации.</w:t>
      </w:r>
    </w:p>
    <w:p w14:paraId="74A802B4" w14:textId="77777777" w:rsidR="00680744" w:rsidRDefault="00ED3CC1">
      <w:pPr>
        <w:pStyle w:val="ConsPlusNormal0"/>
        <w:spacing w:before="200"/>
        <w:ind w:firstLine="540"/>
        <w:jc w:val="both"/>
      </w:pPr>
      <w:r>
        <w:t>Состав наборов пищевых продуктов формируется, как правило, из нескоропортящихся пищевы</w:t>
      </w:r>
      <w:r>
        <w:t>х продуктов, не нуждающихся в специальных температурных режимах хранения, продукты должны выдаваться в промышленной расфасовке (индивидуальной упаковке), имеющей установленную маркировку с указанием массы нетто, даты производства, срока годности и другие п</w:t>
      </w:r>
      <w:r>
        <w:t>оказатели. Рекомендуемый ассортимент для выдачи:</w:t>
      </w:r>
    </w:p>
    <w:p w14:paraId="6C7CB10B" w14:textId="77777777" w:rsidR="00680744" w:rsidRDefault="00ED3CC1">
      <w:pPr>
        <w:pStyle w:val="ConsPlusNormal0"/>
        <w:spacing w:before="200"/>
        <w:ind w:firstLine="540"/>
        <w:jc w:val="both"/>
      </w:pPr>
      <w:r>
        <w:t>- крупа в ассортименте (гречневая первый сорт или рис шлифованный первый сорт, или манная первый сорт);</w:t>
      </w:r>
    </w:p>
    <w:p w14:paraId="06A0E45E" w14:textId="77777777" w:rsidR="00680744" w:rsidRDefault="00ED3CC1">
      <w:pPr>
        <w:pStyle w:val="ConsPlusNormal0"/>
        <w:spacing w:before="200"/>
        <w:ind w:firstLine="540"/>
        <w:jc w:val="both"/>
      </w:pPr>
      <w:r>
        <w:t>- бобовые, фасоль, в том числе консервированные;</w:t>
      </w:r>
    </w:p>
    <w:p w14:paraId="656596E1" w14:textId="77777777" w:rsidR="00680744" w:rsidRDefault="00ED3CC1">
      <w:pPr>
        <w:pStyle w:val="ConsPlusNormal0"/>
        <w:spacing w:before="200"/>
        <w:ind w:firstLine="540"/>
        <w:jc w:val="both"/>
      </w:pPr>
      <w:r>
        <w:t>- консервы овощные (зеленый горошек, кукуруза, икра из</w:t>
      </w:r>
      <w:r>
        <w:t xml:space="preserve"> кабачков (баклажанов));</w:t>
      </w:r>
    </w:p>
    <w:p w14:paraId="055A2071" w14:textId="77777777" w:rsidR="00680744" w:rsidRDefault="00ED3CC1">
      <w:pPr>
        <w:pStyle w:val="ConsPlusNormal0"/>
        <w:spacing w:before="200"/>
        <w:ind w:firstLine="540"/>
        <w:jc w:val="both"/>
      </w:pPr>
      <w:r>
        <w:t>- макаронные изделия;</w:t>
      </w:r>
    </w:p>
    <w:p w14:paraId="6D9B3556" w14:textId="77777777" w:rsidR="00680744" w:rsidRDefault="00ED3CC1">
      <w:pPr>
        <w:pStyle w:val="ConsPlusNormal0"/>
        <w:spacing w:before="200"/>
        <w:ind w:firstLine="540"/>
        <w:jc w:val="both"/>
      </w:pPr>
      <w:r>
        <w:t>- соки и нектары плодовые (фруктовые) в ассортименте;</w:t>
      </w:r>
    </w:p>
    <w:p w14:paraId="765A1D79" w14:textId="77777777" w:rsidR="00680744" w:rsidRDefault="00ED3CC1">
      <w:pPr>
        <w:pStyle w:val="ConsPlusNormal0"/>
        <w:spacing w:before="200"/>
        <w:ind w:firstLine="540"/>
        <w:jc w:val="both"/>
      </w:pPr>
      <w:r>
        <w:t>- мучные кондитерские изделия (печенье, вафли, пряники, крекеры, галеты);</w:t>
      </w:r>
    </w:p>
    <w:p w14:paraId="7A29A74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сухари, сушки или фруктово-ягодные кондитерские изделия (мармелад, </w:t>
      </w:r>
      <w:r>
        <w:t>пастила, зефир);</w:t>
      </w:r>
    </w:p>
    <w:p w14:paraId="2B029C5E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>- молоко питьевое ультрапастеризованное;</w:t>
      </w:r>
    </w:p>
    <w:p w14:paraId="1E3592B3" w14:textId="77777777" w:rsidR="00680744" w:rsidRDefault="00ED3CC1">
      <w:pPr>
        <w:pStyle w:val="ConsPlusNormal0"/>
        <w:spacing w:before="200"/>
        <w:ind w:firstLine="540"/>
        <w:jc w:val="both"/>
      </w:pPr>
      <w:r>
        <w:t>- сыр консервированный;</w:t>
      </w:r>
    </w:p>
    <w:p w14:paraId="08499A9F" w14:textId="77777777" w:rsidR="00680744" w:rsidRDefault="00ED3CC1">
      <w:pPr>
        <w:pStyle w:val="ConsPlusNormal0"/>
        <w:spacing w:before="200"/>
        <w:ind w:firstLine="540"/>
        <w:jc w:val="both"/>
      </w:pPr>
      <w:r>
        <w:t>- сухофрукты;</w:t>
      </w:r>
    </w:p>
    <w:p w14:paraId="0ABD8514" w14:textId="77777777" w:rsidR="00680744" w:rsidRDefault="00ED3CC1">
      <w:pPr>
        <w:pStyle w:val="ConsPlusNormal0"/>
        <w:spacing w:before="200"/>
        <w:ind w:firstLine="540"/>
        <w:jc w:val="both"/>
      </w:pPr>
      <w:r>
        <w:t>- консервы молочные;</w:t>
      </w:r>
    </w:p>
    <w:p w14:paraId="23A71667" w14:textId="77777777" w:rsidR="00680744" w:rsidRDefault="00ED3CC1">
      <w:pPr>
        <w:pStyle w:val="ConsPlusNormal0"/>
        <w:spacing w:before="200"/>
        <w:ind w:firstLine="540"/>
        <w:jc w:val="both"/>
      </w:pPr>
      <w:r>
        <w:t>- консервы мясные (в том числе паштеты, фарши) в ассортименте;</w:t>
      </w:r>
    </w:p>
    <w:p w14:paraId="5C13217E" w14:textId="77777777" w:rsidR="00680744" w:rsidRDefault="00ED3CC1">
      <w:pPr>
        <w:pStyle w:val="ConsPlusNormal0"/>
        <w:spacing w:before="200"/>
        <w:ind w:firstLine="540"/>
        <w:jc w:val="both"/>
      </w:pPr>
      <w:r>
        <w:t>- консервы рыбные в ассортименте;</w:t>
      </w:r>
    </w:p>
    <w:p w14:paraId="64F8C1D4" w14:textId="77777777" w:rsidR="00680744" w:rsidRDefault="00ED3CC1">
      <w:pPr>
        <w:pStyle w:val="ConsPlusNormal0"/>
        <w:spacing w:before="200"/>
        <w:ind w:firstLine="540"/>
        <w:jc w:val="both"/>
      </w:pPr>
      <w:r>
        <w:t>- сахар.</w:t>
      </w:r>
    </w:p>
    <w:p w14:paraId="3630C0CD" w14:textId="77777777" w:rsidR="00680744" w:rsidRDefault="00680744">
      <w:pPr>
        <w:pStyle w:val="ConsPlusNormal0"/>
      </w:pPr>
    </w:p>
    <w:p w14:paraId="076149B3" w14:textId="77777777" w:rsidR="00680744" w:rsidRDefault="00ED3CC1">
      <w:pPr>
        <w:pStyle w:val="ConsPlusNormal0"/>
        <w:jc w:val="center"/>
      </w:pPr>
      <w:r>
        <w:t>I. Рекомендуемый состав среднесу</w:t>
      </w:r>
      <w:r>
        <w:t>точного набора пищевых</w:t>
      </w:r>
    </w:p>
    <w:p w14:paraId="3A55079C" w14:textId="77777777" w:rsidR="00680744" w:rsidRDefault="00ED3CC1">
      <w:pPr>
        <w:pStyle w:val="ConsPlusNormal0"/>
        <w:jc w:val="center"/>
      </w:pPr>
      <w:r>
        <w:t>продуктов (первого типа)</w:t>
      </w:r>
    </w:p>
    <w:p w14:paraId="6B11AC42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0"/>
        <w:gridCol w:w="1644"/>
      </w:tblGrid>
      <w:tr w:rsidR="00680744" w14:paraId="1EB92A30" w14:textId="77777777">
        <w:tc>
          <w:tcPr>
            <w:tcW w:w="567" w:type="dxa"/>
          </w:tcPr>
          <w:p w14:paraId="200A4FD9" w14:textId="77777777" w:rsidR="00680744" w:rsidRDefault="00ED3C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14:paraId="46A5F2A7" w14:textId="77777777" w:rsidR="00680744" w:rsidRDefault="00ED3CC1">
            <w:pPr>
              <w:pStyle w:val="ConsPlusNormal0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1644" w:type="dxa"/>
          </w:tcPr>
          <w:p w14:paraId="675ABAB2" w14:textId="77777777" w:rsidR="00680744" w:rsidRDefault="00ED3CC1">
            <w:pPr>
              <w:pStyle w:val="ConsPlusNormal0"/>
              <w:jc w:val="center"/>
            </w:pPr>
            <w:r>
              <w:t>На прием пищи, г</w:t>
            </w:r>
          </w:p>
        </w:tc>
      </w:tr>
      <w:tr w:rsidR="00680744" w14:paraId="3333C219" w14:textId="77777777">
        <w:tc>
          <w:tcPr>
            <w:tcW w:w="567" w:type="dxa"/>
          </w:tcPr>
          <w:p w14:paraId="40944004" w14:textId="77777777" w:rsidR="00680744" w:rsidRDefault="00ED3CC1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6860" w:type="dxa"/>
          </w:tcPr>
          <w:p w14:paraId="1268A55C" w14:textId="77777777" w:rsidR="00680744" w:rsidRDefault="00ED3CC1">
            <w:pPr>
              <w:pStyle w:val="ConsPlusNormal0"/>
              <w:jc w:val="both"/>
            </w:pPr>
            <w:r>
              <w:t>Мука пшеничная, крупы (в ассортименте), бобовые, макаронные изделия</w:t>
            </w:r>
          </w:p>
        </w:tc>
        <w:tc>
          <w:tcPr>
            <w:tcW w:w="1644" w:type="dxa"/>
          </w:tcPr>
          <w:p w14:paraId="539C6DF9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</w:tr>
      <w:tr w:rsidR="00680744" w14:paraId="069CDDD8" w14:textId="77777777">
        <w:tc>
          <w:tcPr>
            <w:tcW w:w="567" w:type="dxa"/>
          </w:tcPr>
          <w:p w14:paraId="63AA0E59" w14:textId="77777777" w:rsidR="00680744" w:rsidRDefault="00ED3CC1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6860" w:type="dxa"/>
          </w:tcPr>
          <w:p w14:paraId="0DF5614C" w14:textId="77777777" w:rsidR="00680744" w:rsidRDefault="00ED3CC1">
            <w:pPr>
              <w:pStyle w:val="ConsPlusNormal0"/>
              <w:jc w:val="both"/>
            </w:pPr>
            <w:r>
              <w:t>Соки плодовые (фруктовые) или фрукты</w:t>
            </w:r>
          </w:p>
        </w:tc>
        <w:tc>
          <w:tcPr>
            <w:tcW w:w="1644" w:type="dxa"/>
          </w:tcPr>
          <w:p w14:paraId="19A268D8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</w:tr>
      <w:tr w:rsidR="00680744" w14:paraId="61FE5A74" w14:textId="77777777">
        <w:tc>
          <w:tcPr>
            <w:tcW w:w="567" w:type="dxa"/>
          </w:tcPr>
          <w:p w14:paraId="4AF763DC" w14:textId="77777777" w:rsidR="00680744" w:rsidRDefault="00ED3CC1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6860" w:type="dxa"/>
          </w:tcPr>
          <w:p w14:paraId="0FBED833" w14:textId="77777777" w:rsidR="00680744" w:rsidRDefault="00ED3CC1">
            <w:pPr>
              <w:pStyle w:val="ConsPlusNormal0"/>
              <w:jc w:val="both"/>
            </w:pPr>
            <w:r>
              <w:t>Консервы мясные (в том числе паштеты, фарши)</w:t>
            </w:r>
          </w:p>
        </w:tc>
        <w:tc>
          <w:tcPr>
            <w:tcW w:w="1644" w:type="dxa"/>
          </w:tcPr>
          <w:p w14:paraId="2778D7DF" w14:textId="77777777" w:rsidR="00680744" w:rsidRDefault="00ED3CC1">
            <w:pPr>
              <w:pStyle w:val="ConsPlusNormal0"/>
              <w:jc w:val="center"/>
            </w:pPr>
            <w:r>
              <w:t>65</w:t>
            </w:r>
          </w:p>
        </w:tc>
      </w:tr>
      <w:tr w:rsidR="00680744" w14:paraId="749792F9" w14:textId="77777777">
        <w:tc>
          <w:tcPr>
            <w:tcW w:w="567" w:type="dxa"/>
          </w:tcPr>
          <w:p w14:paraId="75E1092D" w14:textId="77777777" w:rsidR="00680744" w:rsidRDefault="00ED3CC1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6860" w:type="dxa"/>
          </w:tcPr>
          <w:p w14:paraId="5529F8E9" w14:textId="77777777" w:rsidR="00680744" w:rsidRDefault="00ED3CC1">
            <w:pPr>
              <w:pStyle w:val="ConsPlusNormal0"/>
              <w:jc w:val="both"/>
            </w:pPr>
            <w:proofErr w:type="gramStart"/>
            <w:r>
              <w:t>Молоко</w:t>
            </w:r>
            <w:proofErr w:type="gramEnd"/>
            <w:r>
              <w:t xml:space="preserve"> сгущенное с сахаром</w:t>
            </w:r>
          </w:p>
        </w:tc>
        <w:tc>
          <w:tcPr>
            <w:tcW w:w="1644" w:type="dxa"/>
          </w:tcPr>
          <w:p w14:paraId="463EDC55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</w:tr>
      <w:tr w:rsidR="00680744" w14:paraId="453DE7C0" w14:textId="77777777">
        <w:tc>
          <w:tcPr>
            <w:tcW w:w="567" w:type="dxa"/>
          </w:tcPr>
          <w:p w14:paraId="75EE6273" w14:textId="77777777" w:rsidR="00680744" w:rsidRDefault="00ED3CC1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6860" w:type="dxa"/>
          </w:tcPr>
          <w:p w14:paraId="5543C9B1" w14:textId="77777777" w:rsidR="00680744" w:rsidRDefault="00ED3CC1">
            <w:pPr>
              <w:pStyle w:val="ConsPlusNormal0"/>
              <w:jc w:val="both"/>
            </w:pPr>
            <w:r>
              <w:t>Кондитерские изделия или сахар</w:t>
            </w:r>
          </w:p>
        </w:tc>
        <w:tc>
          <w:tcPr>
            <w:tcW w:w="1644" w:type="dxa"/>
          </w:tcPr>
          <w:p w14:paraId="249D6524" w14:textId="77777777" w:rsidR="00680744" w:rsidRDefault="00ED3CC1">
            <w:pPr>
              <w:pStyle w:val="ConsPlusNormal0"/>
              <w:jc w:val="center"/>
            </w:pPr>
            <w:r>
              <w:t>20</w:t>
            </w:r>
          </w:p>
        </w:tc>
      </w:tr>
    </w:tbl>
    <w:p w14:paraId="72F08A23" w14:textId="77777777" w:rsidR="00680744" w:rsidRDefault="00680744">
      <w:pPr>
        <w:pStyle w:val="ConsPlusNormal0"/>
        <w:jc w:val="both"/>
      </w:pPr>
    </w:p>
    <w:p w14:paraId="10F0554E" w14:textId="77777777" w:rsidR="00680744" w:rsidRDefault="00ED3CC1">
      <w:pPr>
        <w:pStyle w:val="ConsPlusNormal0"/>
        <w:ind w:firstLine="540"/>
        <w:jc w:val="both"/>
      </w:pPr>
      <w:r>
        <w:t>Дополнительно, при наличии финансовых ресурсов, могут выдаваться масло растительное, чай, какао, кофейный напиток.</w:t>
      </w:r>
    </w:p>
    <w:p w14:paraId="6F055D16" w14:textId="77777777" w:rsidR="00680744" w:rsidRDefault="00680744">
      <w:pPr>
        <w:pStyle w:val="ConsPlusNormal0"/>
        <w:jc w:val="both"/>
      </w:pPr>
    </w:p>
    <w:p w14:paraId="3BD10755" w14:textId="77777777" w:rsidR="00680744" w:rsidRDefault="00ED3CC1">
      <w:pPr>
        <w:pStyle w:val="ConsPlusNormal0"/>
        <w:jc w:val="center"/>
      </w:pPr>
      <w:r>
        <w:t xml:space="preserve">II. </w:t>
      </w:r>
      <w:r>
        <w:t>Рекомендуемый состав среднесуточного набора пищевых</w:t>
      </w:r>
    </w:p>
    <w:p w14:paraId="5D1328E9" w14:textId="77777777" w:rsidR="00680744" w:rsidRDefault="00ED3CC1">
      <w:pPr>
        <w:pStyle w:val="ConsPlusNormal0"/>
        <w:jc w:val="center"/>
      </w:pPr>
      <w:r>
        <w:t>продуктов (второго типа). Рекомендуемое распределение</w:t>
      </w:r>
    </w:p>
    <w:p w14:paraId="4315551A" w14:textId="77777777" w:rsidR="00680744" w:rsidRDefault="00ED3CC1">
      <w:pPr>
        <w:pStyle w:val="ConsPlusNormal0"/>
        <w:jc w:val="center"/>
      </w:pPr>
      <w:r>
        <w:t>продуктов для организации одноразового горячего питания</w:t>
      </w:r>
    </w:p>
    <w:p w14:paraId="246E93D9" w14:textId="77777777" w:rsidR="00680744" w:rsidRDefault="00680744">
      <w:pPr>
        <w:pStyle w:val="ConsPlusNormal0"/>
        <w:jc w:val="both"/>
      </w:pPr>
    </w:p>
    <w:p w14:paraId="412AB7A9" w14:textId="77777777" w:rsidR="00680744" w:rsidRDefault="00680744">
      <w:pPr>
        <w:pStyle w:val="ConsPlusNormal0"/>
        <w:sectPr w:rsidR="00680744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020"/>
        <w:gridCol w:w="1027"/>
        <w:gridCol w:w="964"/>
        <w:gridCol w:w="1037"/>
        <w:gridCol w:w="964"/>
        <w:gridCol w:w="1032"/>
        <w:gridCol w:w="1020"/>
        <w:gridCol w:w="907"/>
        <w:gridCol w:w="1037"/>
        <w:gridCol w:w="964"/>
        <w:gridCol w:w="1011"/>
        <w:gridCol w:w="964"/>
      </w:tblGrid>
      <w:tr w:rsidR="00680744" w14:paraId="3029B60E" w14:textId="77777777">
        <w:tc>
          <w:tcPr>
            <w:tcW w:w="1644" w:type="dxa"/>
          </w:tcPr>
          <w:p w14:paraId="1ED4A158" w14:textId="77777777" w:rsidR="00680744" w:rsidRDefault="00ED3CC1">
            <w:pPr>
              <w:pStyle w:val="ConsPlusNormal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020" w:type="dxa"/>
          </w:tcPr>
          <w:p w14:paraId="5E3E635D" w14:textId="77777777" w:rsidR="00680744" w:rsidRDefault="00ED3CC1">
            <w:pPr>
              <w:pStyle w:val="ConsPlusNormal0"/>
              <w:jc w:val="center"/>
            </w:pPr>
            <w:r>
              <w:t>Средняя норма выдачи продуктов</w:t>
            </w:r>
          </w:p>
        </w:tc>
        <w:tc>
          <w:tcPr>
            <w:tcW w:w="1027" w:type="dxa"/>
          </w:tcPr>
          <w:p w14:paraId="1A76E20B" w14:textId="77777777" w:rsidR="00680744" w:rsidRDefault="00ED3CC1">
            <w:pPr>
              <w:pStyle w:val="ConsPlusNormal0"/>
              <w:jc w:val="center"/>
            </w:pPr>
            <w:r>
              <w:t>Масса нетто упаковочных единиц</w:t>
            </w:r>
          </w:p>
        </w:tc>
        <w:tc>
          <w:tcPr>
            <w:tcW w:w="964" w:type="dxa"/>
          </w:tcPr>
          <w:p w14:paraId="5DCA921E" w14:textId="77777777" w:rsidR="00680744" w:rsidRDefault="00ED3CC1">
            <w:pPr>
              <w:pStyle w:val="ConsPlusNormal0"/>
              <w:jc w:val="center"/>
            </w:pPr>
            <w:r>
              <w:t>1 день</w:t>
            </w:r>
          </w:p>
        </w:tc>
        <w:tc>
          <w:tcPr>
            <w:tcW w:w="1037" w:type="dxa"/>
          </w:tcPr>
          <w:p w14:paraId="3F5465BC" w14:textId="77777777" w:rsidR="00680744" w:rsidRDefault="00ED3CC1">
            <w:pPr>
              <w:pStyle w:val="ConsPlusNormal0"/>
              <w:jc w:val="center"/>
            </w:pPr>
            <w:r>
              <w:t>2 день</w:t>
            </w:r>
          </w:p>
        </w:tc>
        <w:tc>
          <w:tcPr>
            <w:tcW w:w="964" w:type="dxa"/>
          </w:tcPr>
          <w:p w14:paraId="23CFB929" w14:textId="77777777" w:rsidR="00680744" w:rsidRDefault="00ED3CC1">
            <w:pPr>
              <w:pStyle w:val="ConsPlusNormal0"/>
              <w:jc w:val="center"/>
            </w:pPr>
            <w:r>
              <w:t>3 день</w:t>
            </w:r>
          </w:p>
        </w:tc>
        <w:tc>
          <w:tcPr>
            <w:tcW w:w="1032" w:type="dxa"/>
          </w:tcPr>
          <w:p w14:paraId="72FF27E4" w14:textId="77777777" w:rsidR="00680744" w:rsidRDefault="00ED3CC1">
            <w:pPr>
              <w:pStyle w:val="ConsPlusNormal0"/>
              <w:jc w:val="center"/>
            </w:pPr>
            <w:r>
              <w:t>4 день</w:t>
            </w:r>
          </w:p>
        </w:tc>
        <w:tc>
          <w:tcPr>
            <w:tcW w:w="1020" w:type="dxa"/>
          </w:tcPr>
          <w:p w14:paraId="41AA5967" w14:textId="77777777" w:rsidR="00680744" w:rsidRDefault="00ED3CC1">
            <w:pPr>
              <w:pStyle w:val="ConsPlusNormal0"/>
              <w:jc w:val="center"/>
            </w:pPr>
            <w:r>
              <w:t>5 день</w:t>
            </w:r>
          </w:p>
        </w:tc>
        <w:tc>
          <w:tcPr>
            <w:tcW w:w="907" w:type="dxa"/>
          </w:tcPr>
          <w:p w14:paraId="3F349CC2" w14:textId="77777777" w:rsidR="00680744" w:rsidRDefault="00ED3CC1">
            <w:pPr>
              <w:pStyle w:val="ConsPlusNormal0"/>
              <w:jc w:val="center"/>
            </w:pPr>
            <w:r>
              <w:t>6 день</w:t>
            </w:r>
          </w:p>
        </w:tc>
        <w:tc>
          <w:tcPr>
            <w:tcW w:w="1037" w:type="dxa"/>
          </w:tcPr>
          <w:p w14:paraId="606E9E3C" w14:textId="77777777" w:rsidR="00680744" w:rsidRDefault="00ED3CC1">
            <w:pPr>
              <w:pStyle w:val="ConsPlusNormal0"/>
              <w:jc w:val="center"/>
            </w:pPr>
            <w:r>
              <w:t>7 день</w:t>
            </w:r>
          </w:p>
        </w:tc>
        <w:tc>
          <w:tcPr>
            <w:tcW w:w="964" w:type="dxa"/>
          </w:tcPr>
          <w:p w14:paraId="0EB942E2" w14:textId="77777777" w:rsidR="00680744" w:rsidRDefault="00ED3CC1">
            <w:pPr>
              <w:pStyle w:val="ConsPlusNormal0"/>
              <w:jc w:val="center"/>
            </w:pPr>
            <w:r>
              <w:t>8 день</w:t>
            </w:r>
          </w:p>
        </w:tc>
        <w:tc>
          <w:tcPr>
            <w:tcW w:w="1011" w:type="dxa"/>
          </w:tcPr>
          <w:p w14:paraId="74479ED5" w14:textId="77777777" w:rsidR="00680744" w:rsidRDefault="00ED3CC1">
            <w:pPr>
              <w:pStyle w:val="ConsPlusNormal0"/>
              <w:jc w:val="center"/>
            </w:pPr>
            <w:r>
              <w:t>9 день</w:t>
            </w:r>
          </w:p>
        </w:tc>
        <w:tc>
          <w:tcPr>
            <w:tcW w:w="964" w:type="dxa"/>
          </w:tcPr>
          <w:p w14:paraId="7AA53D33" w14:textId="77777777" w:rsidR="00680744" w:rsidRDefault="00ED3CC1">
            <w:pPr>
              <w:pStyle w:val="ConsPlusNormal0"/>
              <w:jc w:val="center"/>
            </w:pPr>
            <w:r>
              <w:t>10 день</w:t>
            </w:r>
          </w:p>
        </w:tc>
      </w:tr>
      <w:tr w:rsidR="00680744" w14:paraId="6C72BF85" w14:textId="77777777">
        <w:tc>
          <w:tcPr>
            <w:tcW w:w="1644" w:type="dxa"/>
          </w:tcPr>
          <w:p w14:paraId="4B39F98C" w14:textId="77777777" w:rsidR="00680744" w:rsidRDefault="00ED3CC1">
            <w:pPr>
              <w:pStyle w:val="ConsPlusNormal0"/>
              <w:jc w:val="both"/>
            </w:pPr>
            <w:r>
              <w:t>Галеты или хлебцы, печенье (булочка в герметичной упаковке)</w:t>
            </w:r>
          </w:p>
        </w:tc>
        <w:tc>
          <w:tcPr>
            <w:tcW w:w="1020" w:type="dxa"/>
          </w:tcPr>
          <w:p w14:paraId="0A274E1F" w14:textId="77777777" w:rsidR="00680744" w:rsidRDefault="00ED3CC1">
            <w:pPr>
              <w:pStyle w:val="ConsPlusNormal0"/>
              <w:jc w:val="center"/>
            </w:pPr>
            <w:r>
              <w:t>30 (50)</w:t>
            </w:r>
          </w:p>
        </w:tc>
        <w:tc>
          <w:tcPr>
            <w:tcW w:w="1027" w:type="dxa"/>
          </w:tcPr>
          <w:p w14:paraId="20ECC212" w14:textId="77777777" w:rsidR="00680744" w:rsidRDefault="00ED3CC1">
            <w:pPr>
              <w:pStyle w:val="ConsPlusNormal0"/>
              <w:jc w:val="center"/>
            </w:pPr>
            <w:r>
              <w:t>30 (50)</w:t>
            </w:r>
          </w:p>
        </w:tc>
        <w:tc>
          <w:tcPr>
            <w:tcW w:w="964" w:type="dxa"/>
          </w:tcPr>
          <w:p w14:paraId="35DDF8F8" w14:textId="77777777" w:rsidR="00680744" w:rsidRDefault="00ED3CC1">
            <w:pPr>
              <w:pStyle w:val="ConsPlusNormal0"/>
              <w:jc w:val="both"/>
            </w:pPr>
            <w:r>
              <w:t>Галеты</w:t>
            </w:r>
          </w:p>
        </w:tc>
        <w:tc>
          <w:tcPr>
            <w:tcW w:w="1037" w:type="dxa"/>
          </w:tcPr>
          <w:p w14:paraId="1FA50010" w14:textId="77777777" w:rsidR="00680744" w:rsidRDefault="00ED3CC1">
            <w:pPr>
              <w:pStyle w:val="ConsPlusNormal0"/>
              <w:jc w:val="both"/>
            </w:pPr>
            <w:r>
              <w:t>Крекеры</w:t>
            </w:r>
          </w:p>
        </w:tc>
        <w:tc>
          <w:tcPr>
            <w:tcW w:w="964" w:type="dxa"/>
          </w:tcPr>
          <w:p w14:paraId="1800219C" w14:textId="77777777" w:rsidR="00680744" w:rsidRDefault="00ED3CC1">
            <w:pPr>
              <w:pStyle w:val="ConsPlusNormal0"/>
              <w:jc w:val="both"/>
            </w:pPr>
            <w:r>
              <w:t>Печенье</w:t>
            </w:r>
          </w:p>
        </w:tc>
        <w:tc>
          <w:tcPr>
            <w:tcW w:w="1032" w:type="dxa"/>
          </w:tcPr>
          <w:p w14:paraId="58160F33" w14:textId="77777777" w:rsidR="00680744" w:rsidRDefault="00ED3CC1">
            <w:pPr>
              <w:pStyle w:val="ConsPlusNormal0"/>
              <w:jc w:val="both"/>
            </w:pPr>
            <w:r>
              <w:t>Булочка</w:t>
            </w:r>
          </w:p>
        </w:tc>
        <w:tc>
          <w:tcPr>
            <w:tcW w:w="1020" w:type="dxa"/>
          </w:tcPr>
          <w:p w14:paraId="6151F3D6" w14:textId="77777777" w:rsidR="00680744" w:rsidRDefault="00ED3CC1">
            <w:pPr>
              <w:pStyle w:val="ConsPlusNormal0"/>
              <w:jc w:val="both"/>
            </w:pPr>
            <w:r>
              <w:t>Хлебцы</w:t>
            </w:r>
          </w:p>
        </w:tc>
        <w:tc>
          <w:tcPr>
            <w:tcW w:w="907" w:type="dxa"/>
          </w:tcPr>
          <w:p w14:paraId="2004508E" w14:textId="77777777" w:rsidR="00680744" w:rsidRDefault="00ED3CC1">
            <w:pPr>
              <w:pStyle w:val="ConsPlusNormal0"/>
              <w:jc w:val="both"/>
            </w:pPr>
            <w:r>
              <w:t>Галеты</w:t>
            </w:r>
          </w:p>
        </w:tc>
        <w:tc>
          <w:tcPr>
            <w:tcW w:w="1037" w:type="dxa"/>
          </w:tcPr>
          <w:p w14:paraId="60931C12" w14:textId="77777777" w:rsidR="00680744" w:rsidRDefault="00ED3CC1">
            <w:pPr>
              <w:pStyle w:val="ConsPlusNormal0"/>
              <w:jc w:val="both"/>
            </w:pPr>
            <w:r>
              <w:t>Крекеры</w:t>
            </w:r>
          </w:p>
        </w:tc>
        <w:tc>
          <w:tcPr>
            <w:tcW w:w="964" w:type="dxa"/>
          </w:tcPr>
          <w:p w14:paraId="06A8B922" w14:textId="77777777" w:rsidR="00680744" w:rsidRDefault="00ED3CC1">
            <w:pPr>
              <w:pStyle w:val="ConsPlusNormal0"/>
              <w:jc w:val="both"/>
            </w:pPr>
            <w:r>
              <w:t>Печенье</w:t>
            </w:r>
          </w:p>
        </w:tc>
        <w:tc>
          <w:tcPr>
            <w:tcW w:w="1011" w:type="dxa"/>
          </w:tcPr>
          <w:p w14:paraId="11D2F19F" w14:textId="77777777" w:rsidR="00680744" w:rsidRDefault="00ED3CC1">
            <w:pPr>
              <w:pStyle w:val="ConsPlusNormal0"/>
              <w:jc w:val="both"/>
            </w:pPr>
            <w:r>
              <w:t>Булочка</w:t>
            </w:r>
          </w:p>
        </w:tc>
        <w:tc>
          <w:tcPr>
            <w:tcW w:w="964" w:type="dxa"/>
          </w:tcPr>
          <w:p w14:paraId="648C10F0" w14:textId="77777777" w:rsidR="00680744" w:rsidRDefault="00ED3CC1">
            <w:pPr>
              <w:pStyle w:val="ConsPlusNormal0"/>
              <w:jc w:val="both"/>
            </w:pPr>
            <w:r>
              <w:t>Хлебцы</w:t>
            </w:r>
          </w:p>
        </w:tc>
      </w:tr>
      <w:tr w:rsidR="00680744" w14:paraId="5D8DDF73" w14:textId="77777777">
        <w:tc>
          <w:tcPr>
            <w:tcW w:w="1644" w:type="dxa"/>
          </w:tcPr>
          <w:p w14:paraId="092A4695" w14:textId="77777777" w:rsidR="00680744" w:rsidRDefault="00ED3CC1">
            <w:pPr>
              <w:pStyle w:val="ConsPlusNormal0"/>
              <w:jc w:val="both"/>
            </w:pPr>
            <w:r>
              <w:t>Крупы, макароны, картофельное пюре, не требующие варки или быстрого приготовления</w:t>
            </w:r>
          </w:p>
        </w:tc>
        <w:tc>
          <w:tcPr>
            <w:tcW w:w="1020" w:type="dxa"/>
          </w:tcPr>
          <w:p w14:paraId="35E27FF2" w14:textId="77777777" w:rsidR="00680744" w:rsidRDefault="00ED3CC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7" w:type="dxa"/>
          </w:tcPr>
          <w:p w14:paraId="4D533B22" w14:textId="77777777" w:rsidR="00680744" w:rsidRDefault="00ED3CC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64" w:type="dxa"/>
          </w:tcPr>
          <w:p w14:paraId="0D10677D" w14:textId="77777777" w:rsidR="00680744" w:rsidRDefault="00ED3CC1">
            <w:pPr>
              <w:pStyle w:val="ConsPlusNormal0"/>
              <w:jc w:val="both"/>
            </w:pPr>
            <w:r>
              <w:t>Каша</w:t>
            </w:r>
          </w:p>
        </w:tc>
        <w:tc>
          <w:tcPr>
            <w:tcW w:w="1037" w:type="dxa"/>
          </w:tcPr>
          <w:p w14:paraId="495EDB9C" w14:textId="77777777" w:rsidR="00680744" w:rsidRDefault="00ED3CC1">
            <w:pPr>
              <w:pStyle w:val="ConsPlusNormal0"/>
              <w:jc w:val="both"/>
            </w:pPr>
            <w:r>
              <w:t>Макароны</w:t>
            </w:r>
          </w:p>
        </w:tc>
        <w:tc>
          <w:tcPr>
            <w:tcW w:w="964" w:type="dxa"/>
          </w:tcPr>
          <w:p w14:paraId="571BC829" w14:textId="77777777" w:rsidR="00680744" w:rsidRDefault="00ED3CC1">
            <w:pPr>
              <w:pStyle w:val="ConsPlusNormal0"/>
              <w:jc w:val="both"/>
            </w:pPr>
            <w:r>
              <w:t>Карт. пюре</w:t>
            </w:r>
          </w:p>
        </w:tc>
        <w:tc>
          <w:tcPr>
            <w:tcW w:w="1032" w:type="dxa"/>
          </w:tcPr>
          <w:p w14:paraId="5FDABA97" w14:textId="77777777" w:rsidR="00680744" w:rsidRDefault="00ED3CC1">
            <w:pPr>
              <w:pStyle w:val="ConsPlusNormal0"/>
              <w:jc w:val="both"/>
            </w:pPr>
            <w:r>
              <w:t>Каша</w:t>
            </w:r>
          </w:p>
        </w:tc>
        <w:tc>
          <w:tcPr>
            <w:tcW w:w="1020" w:type="dxa"/>
          </w:tcPr>
          <w:p w14:paraId="653509B2" w14:textId="77777777" w:rsidR="00680744" w:rsidRDefault="00ED3CC1">
            <w:pPr>
              <w:pStyle w:val="ConsPlusNormal0"/>
              <w:jc w:val="both"/>
            </w:pPr>
            <w:r>
              <w:t>Макароны</w:t>
            </w:r>
          </w:p>
        </w:tc>
        <w:tc>
          <w:tcPr>
            <w:tcW w:w="907" w:type="dxa"/>
          </w:tcPr>
          <w:p w14:paraId="3EC1DF82" w14:textId="77777777" w:rsidR="00680744" w:rsidRDefault="00ED3CC1">
            <w:pPr>
              <w:pStyle w:val="ConsPlusNormal0"/>
              <w:jc w:val="both"/>
            </w:pPr>
            <w:r>
              <w:t>Карт. пюре</w:t>
            </w:r>
          </w:p>
        </w:tc>
        <w:tc>
          <w:tcPr>
            <w:tcW w:w="1037" w:type="dxa"/>
          </w:tcPr>
          <w:p w14:paraId="2EA86302" w14:textId="77777777" w:rsidR="00680744" w:rsidRDefault="00ED3CC1">
            <w:pPr>
              <w:pStyle w:val="ConsPlusNormal0"/>
              <w:jc w:val="both"/>
            </w:pPr>
            <w:r>
              <w:t>Каша</w:t>
            </w:r>
          </w:p>
        </w:tc>
        <w:tc>
          <w:tcPr>
            <w:tcW w:w="964" w:type="dxa"/>
          </w:tcPr>
          <w:p w14:paraId="0CEB02F8" w14:textId="77777777" w:rsidR="00680744" w:rsidRDefault="00ED3CC1">
            <w:pPr>
              <w:pStyle w:val="ConsPlusNormal0"/>
              <w:jc w:val="both"/>
            </w:pPr>
            <w:r>
              <w:t>Макароны</w:t>
            </w:r>
          </w:p>
        </w:tc>
        <w:tc>
          <w:tcPr>
            <w:tcW w:w="1011" w:type="dxa"/>
          </w:tcPr>
          <w:p w14:paraId="2EDDA342" w14:textId="77777777" w:rsidR="00680744" w:rsidRDefault="00ED3CC1">
            <w:pPr>
              <w:pStyle w:val="ConsPlusNormal0"/>
              <w:jc w:val="both"/>
            </w:pPr>
            <w:r>
              <w:t>Карт. пюре</w:t>
            </w:r>
          </w:p>
        </w:tc>
        <w:tc>
          <w:tcPr>
            <w:tcW w:w="964" w:type="dxa"/>
          </w:tcPr>
          <w:p w14:paraId="07CCF98A" w14:textId="77777777" w:rsidR="00680744" w:rsidRDefault="00ED3CC1">
            <w:pPr>
              <w:pStyle w:val="ConsPlusNormal0"/>
              <w:jc w:val="both"/>
            </w:pPr>
            <w:r>
              <w:t>Каша</w:t>
            </w:r>
          </w:p>
        </w:tc>
      </w:tr>
      <w:tr w:rsidR="00680744" w14:paraId="569CE690" w14:textId="77777777">
        <w:tc>
          <w:tcPr>
            <w:tcW w:w="1644" w:type="dxa"/>
          </w:tcPr>
          <w:p w14:paraId="26C22116" w14:textId="77777777" w:rsidR="00680744" w:rsidRDefault="00ED3CC1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1020" w:type="dxa"/>
          </w:tcPr>
          <w:p w14:paraId="007C0876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7" w:type="dxa"/>
          </w:tcPr>
          <w:p w14:paraId="315D4493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64" w:type="dxa"/>
          </w:tcPr>
          <w:p w14:paraId="621C8D99" w14:textId="77777777" w:rsidR="00680744" w:rsidRDefault="00ED3CC1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1037" w:type="dxa"/>
          </w:tcPr>
          <w:p w14:paraId="7C7115E2" w14:textId="77777777" w:rsidR="00680744" w:rsidRDefault="00680744">
            <w:pPr>
              <w:pStyle w:val="ConsPlusNormal0"/>
            </w:pPr>
          </w:p>
        </w:tc>
        <w:tc>
          <w:tcPr>
            <w:tcW w:w="964" w:type="dxa"/>
          </w:tcPr>
          <w:p w14:paraId="19618BD2" w14:textId="77777777" w:rsidR="00680744" w:rsidRDefault="00ED3CC1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1032" w:type="dxa"/>
          </w:tcPr>
          <w:p w14:paraId="4E3DAF8F" w14:textId="77777777" w:rsidR="00680744" w:rsidRDefault="00680744">
            <w:pPr>
              <w:pStyle w:val="ConsPlusNormal0"/>
            </w:pPr>
          </w:p>
        </w:tc>
        <w:tc>
          <w:tcPr>
            <w:tcW w:w="1020" w:type="dxa"/>
          </w:tcPr>
          <w:p w14:paraId="2F84EA99" w14:textId="77777777" w:rsidR="00680744" w:rsidRDefault="00ED3CC1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907" w:type="dxa"/>
          </w:tcPr>
          <w:p w14:paraId="1928CDC5" w14:textId="77777777" w:rsidR="00680744" w:rsidRDefault="00680744">
            <w:pPr>
              <w:pStyle w:val="ConsPlusNormal0"/>
            </w:pPr>
          </w:p>
        </w:tc>
        <w:tc>
          <w:tcPr>
            <w:tcW w:w="1037" w:type="dxa"/>
          </w:tcPr>
          <w:p w14:paraId="4D6ABE68" w14:textId="77777777" w:rsidR="00680744" w:rsidRDefault="00ED3CC1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964" w:type="dxa"/>
          </w:tcPr>
          <w:p w14:paraId="13176C55" w14:textId="77777777" w:rsidR="00680744" w:rsidRDefault="00680744">
            <w:pPr>
              <w:pStyle w:val="ConsPlusNormal0"/>
            </w:pPr>
          </w:p>
        </w:tc>
        <w:tc>
          <w:tcPr>
            <w:tcW w:w="1011" w:type="dxa"/>
          </w:tcPr>
          <w:p w14:paraId="04A3B679" w14:textId="77777777" w:rsidR="00680744" w:rsidRDefault="00ED3CC1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964" w:type="dxa"/>
          </w:tcPr>
          <w:p w14:paraId="179BFF46" w14:textId="77777777" w:rsidR="00680744" w:rsidRDefault="00680744">
            <w:pPr>
              <w:pStyle w:val="ConsPlusNormal0"/>
            </w:pPr>
          </w:p>
        </w:tc>
      </w:tr>
      <w:tr w:rsidR="00680744" w14:paraId="3F7CF65F" w14:textId="77777777">
        <w:tc>
          <w:tcPr>
            <w:tcW w:w="1644" w:type="dxa"/>
          </w:tcPr>
          <w:p w14:paraId="5C45FCC0" w14:textId="77777777" w:rsidR="00680744" w:rsidRDefault="00ED3CC1">
            <w:pPr>
              <w:pStyle w:val="ConsPlusNormal0"/>
              <w:jc w:val="both"/>
            </w:pPr>
            <w:r>
              <w:t>Соки плодовые</w:t>
            </w:r>
          </w:p>
        </w:tc>
        <w:tc>
          <w:tcPr>
            <w:tcW w:w="1020" w:type="dxa"/>
          </w:tcPr>
          <w:p w14:paraId="03FE34CF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7" w:type="dxa"/>
          </w:tcPr>
          <w:p w14:paraId="4A3CA19F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64" w:type="dxa"/>
          </w:tcPr>
          <w:p w14:paraId="131121FD" w14:textId="77777777" w:rsidR="00680744" w:rsidRDefault="00680744">
            <w:pPr>
              <w:pStyle w:val="ConsPlusNormal0"/>
            </w:pPr>
          </w:p>
        </w:tc>
        <w:tc>
          <w:tcPr>
            <w:tcW w:w="1037" w:type="dxa"/>
          </w:tcPr>
          <w:p w14:paraId="1351967E" w14:textId="77777777" w:rsidR="00680744" w:rsidRDefault="00ED3CC1">
            <w:pPr>
              <w:pStyle w:val="ConsPlusNormal0"/>
              <w:jc w:val="both"/>
            </w:pPr>
            <w:r>
              <w:t>Сок</w:t>
            </w:r>
          </w:p>
        </w:tc>
        <w:tc>
          <w:tcPr>
            <w:tcW w:w="964" w:type="dxa"/>
          </w:tcPr>
          <w:p w14:paraId="3C07205D" w14:textId="77777777" w:rsidR="00680744" w:rsidRDefault="00680744">
            <w:pPr>
              <w:pStyle w:val="ConsPlusNormal0"/>
            </w:pPr>
          </w:p>
        </w:tc>
        <w:tc>
          <w:tcPr>
            <w:tcW w:w="1032" w:type="dxa"/>
          </w:tcPr>
          <w:p w14:paraId="78715949" w14:textId="77777777" w:rsidR="00680744" w:rsidRDefault="00ED3CC1">
            <w:pPr>
              <w:pStyle w:val="ConsPlusNormal0"/>
              <w:jc w:val="both"/>
            </w:pPr>
            <w:r>
              <w:t>Сок</w:t>
            </w:r>
          </w:p>
        </w:tc>
        <w:tc>
          <w:tcPr>
            <w:tcW w:w="1020" w:type="dxa"/>
          </w:tcPr>
          <w:p w14:paraId="2F7B4CFE" w14:textId="77777777" w:rsidR="00680744" w:rsidRDefault="00680744">
            <w:pPr>
              <w:pStyle w:val="ConsPlusNormal0"/>
            </w:pPr>
          </w:p>
        </w:tc>
        <w:tc>
          <w:tcPr>
            <w:tcW w:w="907" w:type="dxa"/>
          </w:tcPr>
          <w:p w14:paraId="28456F56" w14:textId="77777777" w:rsidR="00680744" w:rsidRDefault="00ED3CC1">
            <w:pPr>
              <w:pStyle w:val="ConsPlusNormal0"/>
              <w:jc w:val="both"/>
            </w:pPr>
            <w:r>
              <w:t>Сок</w:t>
            </w:r>
          </w:p>
        </w:tc>
        <w:tc>
          <w:tcPr>
            <w:tcW w:w="1037" w:type="dxa"/>
          </w:tcPr>
          <w:p w14:paraId="0ACCFF87" w14:textId="77777777" w:rsidR="00680744" w:rsidRDefault="00680744">
            <w:pPr>
              <w:pStyle w:val="ConsPlusNormal0"/>
            </w:pPr>
          </w:p>
        </w:tc>
        <w:tc>
          <w:tcPr>
            <w:tcW w:w="964" w:type="dxa"/>
          </w:tcPr>
          <w:p w14:paraId="757383E1" w14:textId="77777777" w:rsidR="00680744" w:rsidRDefault="00ED3CC1">
            <w:pPr>
              <w:pStyle w:val="ConsPlusNormal0"/>
              <w:jc w:val="both"/>
            </w:pPr>
            <w:r>
              <w:t>Сок</w:t>
            </w:r>
          </w:p>
        </w:tc>
        <w:tc>
          <w:tcPr>
            <w:tcW w:w="1011" w:type="dxa"/>
          </w:tcPr>
          <w:p w14:paraId="6B974486" w14:textId="77777777" w:rsidR="00680744" w:rsidRDefault="00680744">
            <w:pPr>
              <w:pStyle w:val="ConsPlusNormal0"/>
            </w:pPr>
          </w:p>
        </w:tc>
        <w:tc>
          <w:tcPr>
            <w:tcW w:w="964" w:type="dxa"/>
          </w:tcPr>
          <w:p w14:paraId="252CB733" w14:textId="77777777" w:rsidR="00680744" w:rsidRDefault="00ED3CC1">
            <w:pPr>
              <w:pStyle w:val="ConsPlusNormal0"/>
              <w:jc w:val="both"/>
            </w:pPr>
            <w:r>
              <w:t>Сок</w:t>
            </w:r>
          </w:p>
        </w:tc>
      </w:tr>
      <w:tr w:rsidR="00680744" w14:paraId="13FFF1E7" w14:textId="77777777">
        <w:tc>
          <w:tcPr>
            <w:tcW w:w="1644" w:type="dxa"/>
          </w:tcPr>
          <w:p w14:paraId="380461FE" w14:textId="77777777" w:rsidR="00680744" w:rsidRDefault="00ED3CC1">
            <w:pPr>
              <w:pStyle w:val="ConsPlusNormal0"/>
              <w:jc w:val="both"/>
            </w:pPr>
            <w:r>
              <w:t>Консервы мясные (паштетные, фарши)</w:t>
            </w:r>
          </w:p>
        </w:tc>
        <w:tc>
          <w:tcPr>
            <w:tcW w:w="1020" w:type="dxa"/>
          </w:tcPr>
          <w:p w14:paraId="1B30320E" w14:textId="77777777" w:rsidR="00680744" w:rsidRDefault="00ED3CC1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1027" w:type="dxa"/>
          </w:tcPr>
          <w:p w14:paraId="22FD0254" w14:textId="77777777" w:rsidR="00680744" w:rsidRDefault="00ED3CC1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964" w:type="dxa"/>
          </w:tcPr>
          <w:p w14:paraId="5F4F0FAE" w14:textId="77777777" w:rsidR="00680744" w:rsidRDefault="00ED3CC1">
            <w:pPr>
              <w:pStyle w:val="ConsPlusNormal0"/>
              <w:jc w:val="both"/>
            </w:pPr>
            <w:r>
              <w:t>Паштет</w:t>
            </w:r>
          </w:p>
        </w:tc>
        <w:tc>
          <w:tcPr>
            <w:tcW w:w="1037" w:type="dxa"/>
          </w:tcPr>
          <w:p w14:paraId="771964C4" w14:textId="77777777" w:rsidR="00680744" w:rsidRDefault="00680744">
            <w:pPr>
              <w:pStyle w:val="ConsPlusNormal0"/>
            </w:pPr>
          </w:p>
        </w:tc>
        <w:tc>
          <w:tcPr>
            <w:tcW w:w="964" w:type="dxa"/>
          </w:tcPr>
          <w:p w14:paraId="243BBC40" w14:textId="77777777" w:rsidR="00680744" w:rsidRDefault="00ED3CC1">
            <w:pPr>
              <w:pStyle w:val="ConsPlusNormal0"/>
              <w:jc w:val="both"/>
            </w:pPr>
            <w:r>
              <w:t>Фарш</w:t>
            </w:r>
          </w:p>
        </w:tc>
        <w:tc>
          <w:tcPr>
            <w:tcW w:w="1032" w:type="dxa"/>
          </w:tcPr>
          <w:p w14:paraId="22B19F45" w14:textId="77777777" w:rsidR="00680744" w:rsidRDefault="00680744">
            <w:pPr>
              <w:pStyle w:val="ConsPlusNormal0"/>
            </w:pPr>
          </w:p>
        </w:tc>
        <w:tc>
          <w:tcPr>
            <w:tcW w:w="1020" w:type="dxa"/>
          </w:tcPr>
          <w:p w14:paraId="1337E081" w14:textId="77777777" w:rsidR="00680744" w:rsidRDefault="00ED3CC1">
            <w:pPr>
              <w:pStyle w:val="ConsPlusNormal0"/>
              <w:jc w:val="both"/>
            </w:pPr>
            <w:r>
              <w:t>Паштет</w:t>
            </w:r>
          </w:p>
        </w:tc>
        <w:tc>
          <w:tcPr>
            <w:tcW w:w="907" w:type="dxa"/>
          </w:tcPr>
          <w:p w14:paraId="61AC5E72" w14:textId="77777777" w:rsidR="00680744" w:rsidRDefault="00680744">
            <w:pPr>
              <w:pStyle w:val="ConsPlusNormal0"/>
            </w:pPr>
          </w:p>
        </w:tc>
        <w:tc>
          <w:tcPr>
            <w:tcW w:w="1037" w:type="dxa"/>
          </w:tcPr>
          <w:p w14:paraId="2CB0345A" w14:textId="77777777" w:rsidR="00680744" w:rsidRDefault="00ED3CC1">
            <w:pPr>
              <w:pStyle w:val="ConsPlusNormal0"/>
              <w:jc w:val="both"/>
            </w:pPr>
            <w:r>
              <w:t>Фарш</w:t>
            </w:r>
          </w:p>
        </w:tc>
        <w:tc>
          <w:tcPr>
            <w:tcW w:w="964" w:type="dxa"/>
          </w:tcPr>
          <w:p w14:paraId="7ED51A9D" w14:textId="77777777" w:rsidR="00680744" w:rsidRDefault="00680744">
            <w:pPr>
              <w:pStyle w:val="ConsPlusNormal0"/>
            </w:pPr>
          </w:p>
        </w:tc>
        <w:tc>
          <w:tcPr>
            <w:tcW w:w="1011" w:type="dxa"/>
          </w:tcPr>
          <w:p w14:paraId="506AE289" w14:textId="77777777" w:rsidR="00680744" w:rsidRDefault="00ED3CC1">
            <w:pPr>
              <w:pStyle w:val="ConsPlusNormal0"/>
              <w:jc w:val="both"/>
            </w:pPr>
            <w:r>
              <w:t>Паштет</w:t>
            </w:r>
          </w:p>
        </w:tc>
        <w:tc>
          <w:tcPr>
            <w:tcW w:w="964" w:type="dxa"/>
          </w:tcPr>
          <w:p w14:paraId="2F817205" w14:textId="77777777" w:rsidR="00680744" w:rsidRDefault="00680744">
            <w:pPr>
              <w:pStyle w:val="ConsPlusNormal0"/>
            </w:pPr>
          </w:p>
        </w:tc>
      </w:tr>
      <w:tr w:rsidR="00680744" w14:paraId="454F3C44" w14:textId="77777777">
        <w:tc>
          <w:tcPr>
            <w:tcW w:w="1644" w:type="dxa"/>
          </w:tcPr>
          <w:p w14:paraId="5CEFD45A" w14:textId="77777777" w:rsidR="00680744" w:rsidRDefault="00ED3CC1">
            <w:pPr>
              <w:pStyle w:val="ConsPlusNormal0"/>
              <w:jc w:val="both"/>
            </w:pPr>
            <w:r>
              <w:t>Сыр плавленый</w:t>
            </w:r>
          </w:p>
        </w:tc>
        <w:tc>
          <w:tcPr>
            <w:tcW w:w="1020" w:type="dxa"/>
          </w:tcPr>
          <w:p w14:paraId="77B26BB1" w14:textId="77777777" w:rsidR="00680744" w:rsidRDefault="00ED3CC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7" w:type="dxa"/>
          </w:tcPr>
          <w:p w14:paraId="12DA4DD4" w14:textId="77777777" w:rsidR="00680744" w:rsidRDefault="00ED3CC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64" w:type="dxa"/>
          </w:tcPr>
          <w:p w14:paraId="5BE8807A" w14:textId="77777777" w:rsidR="00680744" w:rsidRDefault="00680744">
            <w:pPr>
              <w:pStyle w:val="ConsPlusNormal0"/>
            </w:pPr>
          </w:p>
        </w:tc>
        <w:tc>
          <w:tcPr>
            <w:tcW w:w="1037" w:type="dxa"/>
          </w:tcPr>
          <w:p w14:paraId="0195A696" w14:textId="77777777" w:rsidR="00680744" w:rsidRDefault="00ED3CC1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964" w:type="dxa"/>
          </w:tcPr>
          <w:p w14:paraId="652468EF" w14:textId="77777777" w:rsidR="00680744" w:rsidRDefault="00680744">
            <w:pPr>
              <w:pStyle w:val="ConsPlusNormal0"/>
            </w:pPr>
          </w:p>
        </w:tc>
        <w:tc>
          <w:tcPr>
            <w:tcW w:w="1032" w:type="dxa"/>
          </w:tcPr>
          <w:p w14:paraId="40DA8B9E" w14:textId="77777777" w:rsidR="00680744" w:rsidRDefault="00ED3CC1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1020" w:type="dxa"/>
          </w:tcPr>
          <w:p w14:paraId="1B2AF5D5" w14:textId="77777777" w:rsidR="00680744" w:rsidRDefault="00680744">
            <w:pPr>
              <w:pStyle w:val="ConsPlusNormal0"/>
            </w:pPr>
          </w:p>
        </w:tc>
        <w:tc>
          <w:tcPr>
            <w:tcW w:w="907" w:type="dxa"/>
          </w:tcPr>
          <w:p w14:paraId="5A25A027" w14:textId="77777777" w:rsidR="00680744" w:rsidRDefault="00ED3CC1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1037" w:type="dxa"/>
          </w:tcPr>
          <w:p w14:paraId="707DE5B6" w14:textId="77777777" w:rsidR="00680744" w:rsidRDefault="00680744">
            <w:pPr>
              <w:pStyle w:val="ConsPlusNormal0"/>
            </w:pPr>
          </w:p>
        </w:tc>
        <w:tc>
          <w:tcPr>
            <w:tcW w:w="964" w:type="dxa"/>
          </w:tcPr>
          <w:p w14:paraId="28E26663" w14:textId="77777777" w:rsidR="00680744" w:rsidRDefault="00ED3CC1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1011" w:type="dxa"/>
          </w:tcPr>
          <w:p w14:paraId="107EB3C4" w14:textId="77777777" w:rsidR="00680744" w:rsidRDefault="00680744">
            <w:pPr>
              <w:pStyle w:val="ConsPlusNormal0"/>
            </w:pPr>
          </w:p>
        </w:tc>
        <w:tc>
          <w:tcPr>
            <w:tcW w:w="964" w:type="dxa"/>
          </w:tcPr>
          <w:p w14:paraId="67C32AD6" w14:textId="77777777" w:rsidR="00680744" w:rsidRDefault="00ED3CC1">
            <w:pPr>
              <w:pStyle w:val="ConsPlusNormal0"/>
              <w:jc w:val="both"/>
            </w:pPr>
            <w:r>
              <w:t>Сыр</w:t>
            </w:r>
          </w:p>
        </w:tc>
      </w:tr>
      <w:tr w:rsidR="00680744" w14:paraId="52385825" w14:textId="77777777">
        <w:tc>
          <w:tcPr>
            <w:tcW w:w="1644" w:type="dxa"/>
          </w:tcPr>
          <w:p w14:paraId="0BC7E575" w14:textId="77777777" w:rsidR="00680744" w:rsidRDefault="00ED3CC1">
            <w:pPr>
              <w:pStyle w:val="ConsPlusNormal0"/>
              <w:jc w:val="both"/>
            </w:pPr>
            <w:r>
              <w:t xml:space="preserve">Масло сливочное (в том числе 5 грамм для </w:t>
            </w:r>
            <w:r>
              <w:t>закладки в гарнир)</w:t>
            </w:r>
          </w:p>
        </w:tc>
        <w:tc>
          <w:tcPr>
            <w:tcW w:w="1020" w:type="dxa"/>
          </w:tcPr>
          <w:p w14:paraId="0EBA6A6F" w14:textId="77777777" w:rsidR="00680744" w:rsidRDefault="00ED3CC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7" w:type="dxa"/>
          </w:tcPr>
          <w:p w14:paraId="2091EF41" w14:textId="77777777" w:rsidR="00680744" w:rsidRDefault="00ED3CC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4" w:type="dxa"/>
          </w:tcPr>
          <w:p w14:paraId="19945CAB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1037" w:type="dxa"/>
          </w:tcPr>
          <w:p w14:paraId="6BB3CD9B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964" w:type="dxa"/>
          </w:tcPr>
          <w:p w14:paraId="6BE3AA11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1032" w:type="dxa"/>
          </w:tcPr>
          <w:p w14:paraId="18004AA2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1020" w:type="dxa"/>
          </w:tcPr>
          <w:p w14:paraId="5E3BF773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907" w:type="dxa"/>
          </w:tcPr>
          <w:p w14:paraId="3D90E55F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1037" w:type="dxa"/>
          </w:tcPr>
          <w:p w14:paraId="7ABC4B3E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964" w:type="dxa"/>
          </w:tcPr>
          <w:p w14:paraId="249F92A5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1011" w:type="dxa"/>
          </w:tcPr>
          <w:p w14:paraId="18C98701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  <w:tc>
          <w:tcPr>
            <w:tcW w:w="964" w:type="dxa"/>
          </w:tcPr>
          <w:p w14:paraId="064CFAA6" w14:textId="77777777" w:rsidR="00680744" w:rsidRDefault="00ED3CC1">
            <w:pPr>
              <w:pStyle w:val="ConsPlusNormal0"/>
              <w:jc w:val="both"/>
            </w:pPr>
            <w:r>
              <w:t>Масло</w:t>
            </w:r>
          </w:p>
        </w:tc>
      </w:tr>
      <w:tr w:rsidR="00680744" w14:paraId="562A39E8" w14:textId="77777777">
        <w:tc>
          <w:tcPr>
            <w:tcW w:w="1644" w:type="dxa"/>
          </w:tcPr>
          <w:p w14:paraId="569A52DD" w14:textId="77777777" w:rsidR="00680744" w:rsidRDefault="00ED3CC1">
            <w:pPr>
              <w:pStyle w:val="ConsPlusNormal0"/>
              <w:jc w:val="both"/>
            </w:pPr>
            <w:r>
              <w:lastRenderedPageBreak/>
              <w:t>Сахар</w:t>
            </w:r>
          </w:p>
        </w:tc>
        <w:tc>
          <w:tcPr>
            <w:tcW w:w="1020" w:type="dxa"/>
          </w:tcPr>
          <w:p w14:paraId="7969D6CD" w14:textId="77777777" w:rsidR="00680744" w:rsidRDefault="00ED3CC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7" w:type="dxa"/>
          </w:tcPr>
          <w:p w14:paraId="6C62739A" w14:textId="77777777" w:rsidR="00680744" w:rsidRDefault="00ED3CC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4" w:type="dxa"/>
          </w:tcPr>
          <w:p w14:paraId="17F9C1F9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1037" w:type="dxa"/>
          </w:tcPr>
          <w:p w14:paraId="63933E01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964" w:type="dxa"/>
          </w:tcPr>
          <w:p w14:paraId="22BE9052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1032" w:type="dxa"/>
          </w:tcPr>
          <w:p w14:paraId="03B3591C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1020" w:type="dxa"/>
          </w:tcPr>
          <w:p w14:paraId="126E26F2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907" w:type="dxa"/>
          </w:tcPr>
          <w:p w14:paraId="26D8C5FE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1037" w:type="dxa"/>
          </w:tcPr>
          <w:p w14:paraId="65305DF7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964" w:type="dxa"/>
          </w:tcPr>
          <w:p w14:paraId="0B91AB85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1011" w:type="dxa"/>
          </w:tcPr>
          <w:p w14:paraId="6E6DB82C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964" w:type="dxa"/>
          </w:tcPr>
          <w:p w14:paraId="023F6C4B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</w:tr>
      <w:tr w:rsidR="00680744" w14:paraId="0726AF1A" w14:textId="77777777">
        <w:tc>
          <w:tcPr>
            <w:tcW w:w="1644" w:type="dxa"/>
          </w:tcPr>
          <w:p w14:paraId="2CFC701F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020" w:type="dxa"/>
          </w:tcPr>
          <w:p w14:paraId="6B6622E3" w14:textId="77777777" w:rsidR="00680744" w:rsidRDefault="00ED3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7" w:type="dxa"/>
          </w:tcPr>
          <w:p w14:paraId="48553F32" w14:textId="77777777" w:rsidR="00680744" w:rsidRDefault="00ED3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14:paraId="09664E30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037" w:type="dxa"/>
          </w:tcPr>
          <w:p w14:paraId="34D245EE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964" w:type="dxa"/>
          </w:tcPr>
          <w:p w14:paraId="01D181AC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032" w:type="dxa"/>
          </w:tcPr>
          <w:p w14:paraId="5D685E87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020" w:type="dxa"/>
          </w:tcPr>
          <w:p w14:paraId="07FF3FFC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907" w:type="dxa"/>
          </w:tcPr>
          <w:p w14:paraId="66464FFB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037" w:type="dxa"/>
          </w:tcPr>
          <w:p w14:paraId="32773B2F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964" w:type="dxa"/>
          </w:tcPr>
          <w:p w14:paraId="23263C3D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011" w:type="dxa"/>
          </w:tcPr>
          <w:p w14:paraId="0CE1B28D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964" w:type="dxa"/>
          </w:tcPr>
          <w:p w14:paraId="498B7C27" w14:textId="77777777" w:rsidR="00680744" w:rsidRDefault="00ED3CC1">
            <w:pPr>
              <w:pStyle w:val="ConsPlusNormal0"/>
              <w:jc w:val="both"/>
            </w:pPr>
            <w:r>
              <w:t>Соль</w:t>
            </w:r>
          </w:p>
        </w:tc>
      </w:tr>
      <w:tr w:rsidR="00680744" w14:paraId="039C9F86" w14:textId="77777777">
        <w:tc>
          <w:tcPr>
            <w:tcW w:w="1644" w:type="dxa"/>
          </w:tcPr>
          <w:p w14:paraId="72181E22" w14:textId="77777777" w:rsidR="00680744" w:rsidRDefault="00ED3CC1">
            <w:pPr>
              <w:pStyle w:val="ConsPlusNormal0"/>
              <w:jc w:val="both"/>
            </w:pPr>
            <w:r>
              <w:t xml:space="preserve">Чай (или какао </w:t>
            </w:r>
            <w:r>
              <w:t>растворимое)</w:t>
            </w:r>
          </w:p>
        </w:tc>
        <w:tc>
          <w:tcPr>
            <w:tcW w:w="1020" w:type="dxa"/>
          </w:tcPr>
          <w:p w14:paraId="2248E634" w14:textId="77777777" w:rsidR="00680744" w:rsidRDefault="00ED3CC1">
            <w:pPr>
              <w:pStyle w:val="ConsPlusNormal0"/>
              <w:jc w:val="center"/>
            </w:pPr>
            <w:r>
              <w:t>2 (10)</w:t>
            </w:r>
          </w:p>
        </w:tc>
        <w:tc>
          <w:tcPr>
            <w:tcW w:w="1027" w:type="dxa"/>
          </w:tcPr>
          <w:p w14:paraId="61B42970" w14:textId="77777777" w:rsidR="00680744" w:rsidRDefault="00ED3CC1">
            <w:pPr>
              <w:pStyle w:val="ConsPlusNormal0"/>
              <w:jc w:val="center"/>
            </w:pPr>
            <w:r>
              <w:t>2 (10)</w:t>
            </w:r>
          </w:p>
        </w:tc>
        <w:tc>
          <w:tcPr>
            <w:tcW w:w="964" w:type="dxa"/>
          </w:tcPr>
          <w:p w14:paraId="57A691A4" w14:textId="77777777" w:rsidR="00680744" w:rsidRDefault="00ED3CC1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1037" w:type="dxa"/>
          </w:tcPr>
          <w:p w14:paraId="2C2E2642" w14:textId="77777777" w:rsidR="00680744" w:rsidRDefault="00ED3CC1">
            <w:pPr>
              <w:pStyle w:val="ConsPlusNormal0"/>
              <w:jc w:val="both"/>
            </w:pPr>
            <w:r>
              <w:t>Какао</w:t>
            </w:r>
          </w:p>
        </w:tc>
        <w:tc>
          <w:tcPr>
            <w:tcW w:w="964" w:type="dxa"/>
          </w:tcPr>
          <w:p w14:paraId="017E781D" w14:textId="77777777" w:rsidR="00680744" w:rsidRDefault="00ED3CC1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1032" w:type="dxa"/>
          </w:tcPr>
          <w:p w14:paraId="6BD2A49C" w14:textId="77777777" w:rsidR="00680744" w:rsidRDefault="00ED3CC1">
            <w:pPr>
              <w:pStyle w:val="ConsPlusNormal0"/>
              <w:jc w:val="both"/>
            </w:pPr>
            <w:r>
              <w:t>Какао</w:t>
            </w:r>
          </w:p>
        </w:tc>
        <w:tc>
          <w:tcPr>
            <w:tcW w:w="1020" w:type="dxa"/>
          </w:tcPr>
          <w:p w14:paraId="0B01D7BB" w14:textId="77777777" w:rsidR="00680744" w:rsidRDefault="00ED3CC1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907" w:type="dxa"/>
          </w:tcPr>
          <w:p w14:paraId="60BDE4E4" w14:textId="77777777" w:rsidR="00680744" w:rsidRDefault="00ED3CC1">
            <w:pPr>
              <w:pStyle w:val="ConsPlusNormal0"/>
              <w:jc w:val="both"/>
            </w:pPr>
            <w:r>
              <w:t>Какао</w:t>
            </w:r>
          </w:p>
        </w:tc>
        <w:tc>
          <w:tcPr>
            <w:tcW w:w="1037" w:type="dxa"/>
          </w:tcPr>
          <w:p w14:paraId="7002F55D" w14:textId="77777777" w:rsidR="00680744" w:rsidRDefault="00ED3CC1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964" w:type="dxa"/>
          </w:tcPr>
          <w:p w14:paraId="3C8BD843" w14:textId="77777777" w:rsidR="00680744" w:rsidRDefault="00ED3CC1">
            <w:pPr>
              <w:pStyle w:val="ConsPlusNormal0"/>
              <w:jc w:val="both"/>
            </w:pPr>
            <w:r>
              <w:t>Какао</w:t>
            </w:r>
          </w:p>
        </w:tc>
        <w:tc>
          <w:tcPr>
            <w:tcW w:w="1011" w:type="dxa"/>
          </w:tcPr>
          <w:p w14:paraId="5BF45655" w14:textId="77777777" w:rsidR="00680744" w:rsidRDefault="00ED3CC1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964" w:type="dxa"/>
          </w:tcPr>
          <w:p w14:paraId="47A0EC78" w14:textId="77777777" w:rsidR="00680744" w:rsidRDefault="00ED3CC1">
            <w:pPr>
              <w:pStyle w:val="ConsPlusNormal0"/>
              <w:jc w:val="both"/>
            </w:pPr>
            <w:r>
              <w:t>Какао</w:t>
            </w:r>
          </w:p>
        </w:tc>
      </w:tr>
    </w:tbl>
    <w:p w14:paraId="2AA088AF" w14:textId="77777777" w:rsidR="00680744" w:rsidRDefault="00680744">
      <w:pPr>
        <w:pStyle w:val="ConsPlusNormal0"/>
        <w:jc w:val="both"/>
      </w:pPr>
    </w:p>
    <w:p w14:paraId="6BA87378" w14:textId="77777777" w:rsidR="00680744" w:rsidRDefault="00ED3CC1">
      <w:pPr>
        <w:pStyle w:val="ConsPlusNormal0"/>
        <w:jc w:val="center"/>
      </w:pPr>
      <w:r>
        <w:t>Варианты комплектования наборов пищевых продуктов первого</w:t>
      </w:r>
    </w:p>
    <w:p w14:paraId="3862B0E4" w14:textId="77777777" w:rsidR="00680744" w:rsidRDefault="00ED3CC1">
      <w:pPr>
        <w:pStyle w:val="ConsPlusNormal0"/>
        <w:jc w:val="center"/>
      </w:pPr>
      <w:r>
        <w:t>типа по рекомендуемому составу и с учетом замены</w:t>
      </w:r>
    </w:p>
    <w:p w14:paraId="3D28DCB1" w14:textId="77777777" w:rsidR="00680744" w:rsidRDefault="00ED3CC1">
      <w:pPr>
        <w:pStyle w:val="ConsPlusNormal0"/>
        <w:jc w:val="center"/>
      </w:pPr>
      <w:r>
        <w:t>основных групп продуктов</w:t>
      </w:r>
    </w:p>
    <w:p w14:paraId="63A73F2D" w14:textId="77777777" w:rsidR="00680744" w:rsidRDefault="00680744">
      <w:pPr>
        <w:pStyle w:val="ConsPlusNormal0"/>
        <w:jc w:val="both"/>
      </w:pPr>
    </w:p>
    <w:p w14:paraId="222F8920" w14:textId="77777777" w:rsidR="00680744" w:rsidRDefault="00ED3CC1">
      <w:pPr>
        <w:pStyle w:val="ConsPlusNormal0"/>
        <w:ind w:firstLine="540"/>
        <w:jc w:val="both"/>
      </w:pPr>
      <w:r>
        <w:t xml:space="preserve">Вариант 1 - Комплектование по </w:t>
      </w:r>
      <w:r>
        <w:t>рекомендуемому составу набора пищевых продуктов.</w:t>
      </w:r>
    </w:p>
    <w:p w14:paraId="14AC5A0F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05"/>
        <w:gridCol w:w="3515"/>
        <w:gridCol w:w="1709"/>
        <w:gridCol w:w="1455"/>
        <w:gridCol w:w="1644"/>
        <w:gridCol w:w="1701"/>
      </w:tblGrid>
      <w:tr w:rsidR="00680744" w14:paraId="7D348B89" w14:textId="77777777">
        <w:tc>
          <w:tcPr>
            <w:tcW w:w="566" w:type="dxa"/>
          </w:tcPr>
          <w:p w14:paraId="3307A53A" w14:textId="77777777" w:rsidR="00680744" w:rsidRDefault="00ED3C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14:paraId="475A6941" w14:textId="77777777" w:rsidR="00680744" w:rsidRDefault="00ED3CC1">
            <w:pPr>
              <w:pStyle w:val="ConsPlusNormal0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515" w:type="dxa"/>
          </w:tcPr>
          <w:p w14:paraId="7284AB84" w14:textId="77777777" w:rsidR="00680744" w:rsidRDefault="00ED3CC1">
            <w:pPr>
              <w:pStyle w:val="ConsPlusNormal0"/>
              <w:jc w:val="center"/>
            </w:pPr>
            <w:r>
              <w:t>Нормативный документ</w:t>
            </w:r>
          </w:p>
        </w:tc>
        <w:tc>
          <w:tcPr>
            <w:tcW w:w="1709" w:type="dxa"/>
          </w:tcPr>
          <w:p w14:paraId="66B4DD0A" w14:textId="77777777" w:rsidR="00680744" w:rsidRDefault="00ED3CC1">
            <w:pPr>
              <w:pStyle w:val="ConsPlusNormal0"/>
              <w:jc w:val="center"/>
            </w:pPr>
            <w:r>
              <w:t>Потребность на прием пищи, грамм</w:t>
            </w:r>
          </w:p>
        </w:tc>
        <w:tc>
          <w:tcPr>
            <w:tcW w:w="1455" w:type="dxa"/>
          </w:tcPr>
          <w:p w14:paraId="4390ACAA" w14:textId="77777777" w:rsidR="00680744" w:rsidRDefault="00ED3CC1">
            <w:pPr>
              <w:pStyle w:val="ConsPlusNormal0"/>
              <w:jc w:val="center"/>
            </w:pPr>
            <w:r>
              <w:t>Количество на 5 приемов пищи, грамм</w:t>
            </w:r>
          </w:p>
        </w:tc>
        <w:tc>
          <w:tcPr>
            <w:tcW w:w="1644" w:type="dxa"/>
          </w:tcPr>
          <w:p w14:paraId="203CBC0B" w14:textId="77777777" w:rsidR="00680744" w:rsidRDefault="00ED3CC1">
            <w:pPr>
              <w:pStyle w:val="ConsPlusNormal0"/>
              <w:jc w:val="center"/>
            </w:pPr>
            <w:r>
              <w:t>Количество на 10 приемов пищи, грамм</w:t>
            </w:r>
          </w:p>
        </w:tc>
        <w:tc>
          <w:tcPr>
            <w:tcW w:w="1701" w:type="dxa"/>
          </w:tcPr>
          <w:p w14:paraId="5506B402" w14:textId="77777777" w:rsidR="00680744" w:rsidRDefault="00ED3CC1">
            <w:pPr>
              <w:pStyle w:val="ConsPlusNormal0"/>
              <w:jc w:val="center"/>
            </w:pPr>
            <w:r>
              <w:t>Количество на 20 приемов пищи, грамм</w:t>
            </w:r>
          </w:p>
        </w:tc>
      </w:tr>
      <w:tr w:rsidR="00680744" w14:paraId="462863E2" w14:textId="77777777">
        <w:tc>
          <w:tcPr>
            <w:tcW w:w="566" w:type="dxa"/>
          </w:tcPr>
          <w:p w14:paraId="63DA0CAA" w14:textId="77777777" w:rsidR="00680744" w:rsidRDefault="00ED3CC1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005" w:type="dxa"/>
          </w:tcPr>
          <w:p w14:paraId="3F24C660" w14:textId="77777777" w:rsidR="00680744" w:rsidRDefault="00ED3CC1">
            <w:pPr>
              <w:pStyle w:val="ConsPlusNormal0"/>
              <w:jc w:val="both"/>
            </w:pPr>
            <w:r>
              <w:t>Крупа в ассортименте (гречневая первый сорт или рис шлифованный первый сорт, или манная первый сорт)</w:t>
            </w:r>
          </w:p>
        </w:tc>
        <w:tc>
          <w:tcPr>
            <w:tcW w:w="3515" w:type="dxa"/>
          </w:tcPr>
          <w:p w14:paraId="00DB2AF1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</w:t>
            </w:r>
          </w:p>
          <w:p w14:paraId="730B1FC3" w14:textId="77777777" w:rsidR="00680744" w:rsidRDefault="00ED3CC1">
            <w:pPr>
              <w:pStyle w:val="ConsPlusNormal0"/>
              <w:jc w:val="both"/>
            </w:pPr>
            <w:r>
              <w:t>ГОСТ Р 55290-2012, ГОСТ 6292-93, ГОСТ 7022-97</w:t>
            </w:r>
          </w:p>
        </w:tc>
        <w:tc>
          <w:tcPr>
            <w:tcW w:w="1709" w:type="dxa"/>
          </w:tcPr>
          <w:p w14:paraId="0CCE6F3C" w14:textId="77777777" w:rsidR="00680744" w:rsidRDefault="00ED3CC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55" w:type="dxa"/>
          </w:tcPr>
          <w:p w14:paraId="668E0552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644" w:type="dxa"/>
          </w:tcPr>
          <w:p w14:paraId="716F014A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701" w:type="dxa"/>
          </w:tcPr>
          <w:p w14:paraId="4A91604E" w14:textId="77777777" w:rsidR="00680744" w:rsidRDefault="00ED3CC1">
            <w:pPr>
              <w:pStyle w:val="ConsPlusNormal0"/>
              <w:jc w:val="center"/>
            </w:pPr>
            <w:r>
              <w:t>1500</w:t>
            </w:r>
          </w:p>
        </w:tc>
      </w:tr>
      <w:tr w:rsidR="00680744" w14:paraId="05351BB6" w14:textId="77777777">
        <w:tc>
          <w:tcPr>
            <w:tcW w:w="566" w:type="dxa"/>
          </w:tcPr>
          <w:p w14:paraId="168C9CE3" w14:textId="77777777" w:rsidR="00680744" w:rsidRDefault="00ED3CC1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3005" w:type="dxa"/>
          </w:tcPr>
          <w:p w14:paraId="2B6B6464" w14:textId="77777777" w:rsidR="00680744" w:rsidRDefault="00ED3CC1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3515" w:type="dxa"/>
          </w:tcPr>
          <w:p w14:paraId="51F72572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&lt;*&gt;, ГОСТ 31743-2017</w:t>
            </w:r>
          </w:p>
        </w:tc>
        <w:tc>
          <w:tcPr>
            <w:tcW w:w="1709" w:type="dxa"/>
          </w:tcPr>
          <w:p w14:paraId="11646D72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55" w:type="dxa"/>
          </w:tcPr>
          <w:p w14:paraId="54C75886" w14:textId="77777777" w:rsidR="00680744" w:rsidRDefault="00ED3CC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14:paraId="7E9BE9AA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701" w:type="dxa"/>
          </w:tcPr>
          <w:p w14:paraId="3E60088F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</w:tr>
      <w:tr w:rsidR="00680744" w14:paraId="26C9B0A6" w14:textId="77777777">
        <w:tc>
          <w:tcPr>
            <w:tcW w:w="566" w:type="dxa"/>
          </w:tcPr>
          <w:p w14:paraId="6174CCB6" w14:textId="77777777" w:rsidR="00680744" w:rsidRDefault="00ED3CC1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3005" w:type="dxa"/>
          </w:tcPr>
          <w:p w14:paraId="58DE59C7" w14:textId="77777777" w:rsidR="00680744" w:rsidRDefault="00ED3CC1">
            <w:pPr>
              <w:pStyle w:val="ConsPlusNormal0"/>
              <w:jc w:val="both"/>
            </w:pPr>
            <w:r>
              <w:t>Соки и нектары плодовые (фруктовые) в ассортименте</w:t>
            </w:r>
          </w:p>
        </w:tc>
        <w:tc>
          <w:tcPr>
            <w:tcW w:w="3515" w:type="dxa"/>
          </w:tcPr>
          <w:p w14:paraId="65270434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022/2011, ТР ТС N 023/2011 &lt;*&gt;, ГОСТ 321</w:t>
            </w:r>
            <w:r>
              <w:t>03-2013 или ТУ производителя</w:t>
            </w:r>
          </w:p>
        </w:tc>
        <w:tc>
          <w:tcPr>
            <w:tcW w:w="1709" w:type="dxa"/>
          </w:tcPr>
          <w:p w14:paraId="24D921B9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55" w:type="dxa"/>
          </w:tcPr>
          <w:p w14:paraId="38EF8016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644" w:type="dxa"/>
          </w:tcPr>
          <w:p w14:paraId="5711A994" w14:textId="77777777" w:rsidR="00680744" w:rsidRDefault="00ED3CC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701" w:type="dxa"/>
          </w:tcPr>
          <w:p w14:paraId="5BA36795" w14:textId="77777777" w:rsidR="00680744" w:rsidRDefault="00ED3CC1">
            <w:pPr>
              <w:pStyle w:val="ConsPlusNormal0"/>
              <w:jc w:val="center"/>
            </w:pPr>
            <w:r>
              <w:t>4000</w:t>
            </w:r>
          </w:p>
        </w:tc>
      </w:tr>
      <w:tr w:rsidR="00680744" w14:paraId="1155B44B" w14:textId="77777777">
        <w:tc>
          <w:tcPr>
            <w:tcW w:w="566" w:type="dxa"/>
          </w:tcPr>
          <w:p w14:paraId="228A8AE7" w14:textId="77777777" w:rsidR="00680744" w:rsidRDefault="00ED3CC1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3005" w:type="dxa"/>
          </w:tcPr>
          <w:p w14:paraId="37FF750B" w14:textId="77777777" w:rsidR="00680744" w:rsidRDefault="00ED3CC1">
            <w:pPr>
              <w:pStyle w:val="ConsPlusNormal0"/>
              <w:jc w:val="both"/>
            </w:pPr>
            <w:r>
              <w:t>Консервы мясные (или паштет, фарши) в ассортименте</w:t>
            </w:r>
          </w:p>
        </w:tc>
        <w:tc>
          <w:tcPr>
            <w:tcW w:w="3515" w:type="dxa"/>
          </w:tcPr>
          <w:p w14:paraId="5E39F884" w14:textId="77777777" w:rsidR="00680744" w:rsidRDefault="00ED3CC1">
            <w:pPr>
              <w:pStyle w:val="ConsPlusNormal0"/>
              <w:jc w:val="both"/>
            </w:pPr>
            <w:r>
              <w:t>ТР ТС 005/2011, ТР ТС 022/2011, ТР ТС 034/2013, ГОСТ 32125-2013</w:t>
            </w:r>
          </w:p>
        </w:tc>
        <w:tc>
          <w:tcPr>
            <w:tcW w:w="1709" w:type="dxa"/>
          </w:tcPr>
          <w:p w14:paraId="70FFD1C4" w14:textId="77777777" w:rsidR="00680744" w:rsidRDefault="00ED3CC1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455" w:type="dxa"/>
          </w:tcPr>
          <w:p w14:paraId="211F4909" w14:textId="77777777" w:rsidR="00680744" w:rsidRDefault="00ED3CC1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644" w:type="dxa"/>
          </w:tcPr>
          <w:p w14:paraId="4841A96C" w14:textId="77777777" w:rsidR="00680744" w:rsidRDefault="00ED3CC1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701" w:type="dxa"/>
          </w:tcPr>
          <w:p w14:paraId="1A0D7532" w14:textId="77777777" w:rsidR="00680744" w:rsidRDefault="00ED3CC1">
            <w:pPr>
              <w:pStyle w:val="ConsPlusNormal0"/>
              <w:jc w:val="center"/>
            </w:pPr>
            <w:r>
              <w:t>1300</w:t>
            </w:r>
          </w:p>
        </w:tc>
      </w:tr>
      <w:tr w:rsidR="00680744" w14:paraId="32AA3D1E" w14:textId="77777777">
        <w:tc>
          <w:tcPr>
            <w:tcW w:w="566" w:type="dxa"/>
          </w:tcPr>
          <w:p w14:paraId="1FF24C68" w14:textId="77777777" w:rsidR="00680744" w:rsidRDefault="00ED3CC1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3005" w:type="dxa"/>
          </w:tcPr>
          <w:p w14:paraId="2D69FD3C" w14:textId="77777777" w:rsidR="00680744" w:rsidRDefault="00ED3CC1">
            <w:pPr>
              <w:pStyle w:val="ConsPlusNormal0"/>
              <w:jc w:val="both"/>
            </w:pPr>
            <w:proofErr w:type="gramStart"/>
            <w:r>
              <w:t>Молоко</w:t>
            </w:r>
            <w:proofErr w:type="gramEnd"/>
            <w:r>
              <w:t xml:space="preserve"> сгущенное с сахаром</w:t>
            </w:r>
          </w:p>
        </w:tc>
        <w:tc>
          <w:tcPr>
            <w:tcW w:w="3515" w:type="dxa"/>
          </w:tcPr>
          <w:p w14:paraId="5624BD43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</w:t>
            </w:r>
            <w:r>
              <w:t xml:space="preserve"> 022/2011, ТР ТС N 033/2013 &lt;*&gt;, ГОСТ 31688-2012</w:t>
            </w:r>
          </w:p>
        </w:tc>
        <w:tc>
          <w:tcPr>
            <w:tcW w:w="1709" w:type="dxa"/>
          </w:tcPr>
          <w:p w14:paraId="5A7DA4B4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55" w:type="dxa"/>
          </w:tcPr>
          <w:p w14:paraId="212486C7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644" w:type="dxa"/>
          </w:tcPr>
          <w:p w14:paraId="11533DAA" w14:textId="77777777" w:rsidR="00680744" w:rsidRDefault="00ED3CC1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701" w:type="dxa"/>
          </w:tcPr>
          <w:p w14:paraId="41714D2B" w14:textId="77777777" w:rsidR="00680744" w:rsidRDefault="00ED3CC1">
            <w:pPr>
              <w:pStyle w:val="ConsPlusNormal0"/>
              <w:jc w:val="center"/>
            </w:pPr>
            <w:r>
              <w:t>1600</w:t>
            </w:r>
          </w:p>
        </w:tc>
      </w:tr>
      <w:tr w:rsidR="00680744" w14:paraId="6A221197" w14:textId="77777777">
        <w:tc>
          <w:tcPr>
            <w:tcW w:w="566" w:type="dxa"/>
          </w:tcPr>
          <w:p w14:paraId="47F78136" w14:textId="77777777" w:rsidR="00680744" w:rsidRDefault="00ED3CC1">
            <w:pPr>
              <w:pStyle w:val="ConsPlusNormal0"/>
              <w:jc w:val="both"/>
            </w:pPr>
            <w:r>
              <w:lastRenderedPageBreak/>
              <w:t>6</w:t>
            </w:r>
          </w:p>
        </w:tc>
        <w:tc>
          <w:tcPr>
            <w:tcW w:w="3005" w:type="dxa"/>
          </w:tcPr>
          <w:p w14:paraId="7D24E23C" w14:textId="77777777" w:rsidR="00680744" w:rsidRDefault="00ED3CC1">
            <w:pPr>
              <w:pStyle w:val="ConsPlusNormal0"/>
              <w:jc w:val="both"/>
            </w:pPr>
            <w:r>
              <w:t>Кондитерские изделия "Печенье Юбилейное"</w:t>
            </w:r>
          </w:p>
        </w:tc>
        <w:tc>
          <w:tcPr>
            <w:tcW w:w="3515" w:type="dxa"/>
          </w:tcPr>
          <w:p w14:paraId="0B080E0A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&lt;*&gt;,</w:t>
            </w:r>
          </w:p>
          <w:p w14:paraId="4F0F3B05" w14:textId="77777777" w:rsidR="00680744" w:rsidRDefault="00ED3CC1">
            <w:pPr>
              <w:pStyle w:val="ConsPlusNormal0"/>
              <w:jc w:val="both"/>
            </w:pPr>
            <w:r>
              <w:t>ГОСТ 14031-2014, ГОСТ 24901-2014, ГОСТ 15810-2014 или ТУ производителя</w:t>
            </w:r>
          </w:p>
        </w:tc>
        <w:tc>
          <w:tcPr>
            <w:tcW w:w="1709" w:type="dxa"/>
          </w:tcPr>
          <w:p w14:paraId="16582129" w14:textId="77777777" w:rsidR="00680744" w:rsidRDefault="00ED3CC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55" w:type="dxa"/>
          </w:tcPr>
          <w:p w14:paraId="4DFCDC6A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644" w:type="dxa"/>
          </w:tcPr>
          <w:p w14:paraId="78A0A306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14:paraId="459B1930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</w:tr>
      <w:tr w:rsidR="00680744" w14:paraId="269858E8" w14:textId="77777777">
        <w:tc>
          <w:tcPr>
            <w:tcW w:w="566" w:type="dxa"/>
          </w:tcPr>
          <w:p w14:paraId="3809AED0" w14:textId="77777777" w:rsidR="00680744" w:rsidRDefault="00ED3CC1">
            <w:pPr>
              <w:pStyle w:val="ConsPlusNormal0"/>
              <w:jc w:val="both"/>
            </w:pPr>
            <w:r>
              <w:t>7</w:t>
            </w:r>
          </w:p>
        </w:tc>
        <w:tc>
          <w:tcPr>
            <w:tcW w:w="3005" w:type="dxa"/>
          </w:tcPr>
          <w:p w14:paraId="66843D0C" w14:textId="77777777" w:rsidR="00680744" w:rsidRDefault="00ED3CC1">
            <w:pPr>
              <w:pStyle w:val="ConsPlusNormal0"/>
              <w:jc w:val="both"/>
            </w:pPr>
            <w:r>
              <w:t>Коробка гофр., шт.</w:t>
            </w:r>
          </w:p>
        </w:tc>
        <w:tc>
          <w:tcPr>
            <w:tcW w:w="3515" w:type="dxa"/>
          </w:tcPr>
          <w:p w14:paraId="7A26ED3E" w14:textId="77777777" w:rsidR="00680744" w:rsidRDefault="00ED3CC1">
            <w:pPr>
              <w:pStyle w:val="ConsPlusNormal0"/>
              <w:jc w:val="both"/>
            </w:pPr>
            <w:r>
              <w:t>ТР ТС N 005/2011 &lt;*&gt;, ТУ производителя</w:t>
            </w:r>
          </w:p>
        </w:tc>
        <w:tc>
          <w:tcPr>
            <w:tcW w:w="1709" w:type="dxa"/>
          </w:tcPr>
          <w:p w14:paraId="42685557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379EC126" w14:textId="77777777" w:rsidR="00680744" w:rsidRDefault="00ED3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14:paraId="6064A0C6" w14:textId="77777777" w:rsidR="00680744" w:rsidRDefault="00ED3C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0F78C132" w14:textId="77777777" w:rsidR="00680744" w:rsidRDefault="00ED3CC1">
            <w:pPr>
              <w:pStyle w:val="ConsPlusNormal0"/>
              <w:jc w:val="center"/>
            </w:pPr>
            <w:r>
              <w:t>4</w:t>
            </w:r>
          </w:p>
        </w:tc>
      </w:tr>
      <w:tr w:rsidR="00680744" w14:paraId="798A6B3C" w14:textId="77777777">
        <w:tc>
          <w:tcPr>
            <w:tcW w:w="566" w:type="dxa"/>
          </w:tcPr>
          <w:p w14:paraId="3D978988" w14:textId="77777777" w:rsidR="00680744" w:rsidRDefault="00ED3CC1">
            <w:pPr>
              <w:pStyle w:val="ConsPlusNormal0"/>
              <w:jc w:val="both"/>
            </w:pPr>
            <w:r>
              <w:t>8</w:t>
            </w:r>
          </w:p>
        </w:tc>
        <w:tc>
          <w:tcPr>
            <w:tcW w:w="3005" w:type="dxa"/>
          </w:tcPr>
          <w:p w14:paraId="79840AA8" w14:textId="77777777" w:rsidR="00680744" w:rsidRDefault="00ED3CC1">
            <w:pPr>
              <w:pStyle w:val="ConsPlusNormal0"/>
              <w:jc w:val="both"/>
            </w:pPr>
            <w:r>
              <w:t>Пакет с ручками для пищевых продуктов, шт.</w:t>
            </w:r>
          </w:p>
        </w:tc>
        <w:tc>
          <w:tcPr>
            <w:tcW w:w="3515" w:type="dxa"/>
          </w:tcPr>
          <w:p w14:paraId="5999D095" w14:textId="77777777" w:rsidR="00680744" w:rsidRDefault="00ED3CC1">
            <w:pPr>
              <w:pStyle w:val="ConsPlusNormal0"/>
              <w:jc w:val="both"/>
            </w:pPr>
            <w:r>
              <w:t>ТР ТС N 005/2011 &lt;*&gt;, ТУ производителя</w:t>
            </w:r>
          </w:p>
        </w:tc>
        <w:tc>
          <w:tcPr>
            <w:tcW w:w="1709" w:type="dxa"/>
          </w:tcPr>
          <w:p w14:paraId="7CE3C036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4851E0E3" w14:textId="77777777" w:rsidR="00680744" w:rsidRDefault="00ED3C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14:paraId="082D3551" w14:textId="77777777" w:rsidR="00680744" w:rsidRDefault="00ED3C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9631787" w14:textId="77777777" w:rsidR="00680744" w:rsidRDefault="00ED3CC1">
            <w:pPr>
              <w:pStyle w:val="ConsPlusNormal0"/>
              <w:jc w:val="center"/>
            </w:pPr>
            <w:r>
              <w:t>12</w:t>
            </w:r>
          </w:p>
        </w:tc>
      </w:tr>
    </w:tbl>
    <w:p w14:paraId="4E40CACB" w14:textId="77777777" w:rsidR="00680744" w:rsidRDefault="00680744">
      <w:pPr>
        <w:pStyle w:val="ConsPlusNormal0"/>
        <w:jc w:val="both"/>
      </w:pPr>
    </w:p>
    <w:p w14:paraId="26B09A1A" w14:textId="77777777" w:rsidR="00680744" w:rsidRDefault="00ED3CC1">
      <w:pPr>
        <w:pStyle w:val="ConsPlusNormal0"/>
        <w:ind w:firstLine="540"/>
        <w:jc w:val="both"/>
      </w:pPr>
      <w:r>
        <w:t xml:space="preserve">Вариант 2 - Комплектование с учетом </w:t>
      </w:r>
      <w:proofErr w:type="gramStart"/>
      <w:r>
        <w:t>замены молока</w:t>
      </w:r>
      <w:proofErr w:type="gramEnd"/>
      <w:r>
        <w:t xml:space="preserve"> сгущенного с сахаром на молоко </w:t>
      </w:r>
      <w:r>
        <w:t>ультрапастеризованное и кондитерских изделий на сахар.</w:t>
      </w:r>
    </w:p>
    <w:p w14:paraId="60148E71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05"/>
        <w:gridCol w:w="3515"/>
        <w:gridCol w:w="1709"/>
        <w:gridCol w:w="1455"/>
        <w:gridCol w:w="1644"/>
        <w:gridCol w:w="1701"/>
      </w:tblGrid>
      <w:tr w:rsidR="00680744" w14:paraId="15407B5A" w14:textId="77777777">
        <w:tc>
          <w:tcPr>
            <w:tcW w:w="566" w:type="dxa"/>
          </w:tcPr>
          <w:p w14:paraId="0FA96B55" w14:textId="77777777" w:rsidR="00680744" w:rsidRDefault="00ED3C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14:paraId="71874D07" w14:textId="77777777" w:rsidR="00680744" w:rsidRDefault="00ED3CC1">
            <w:pPr>
              <w:pStyle w:val="ConsPlusNormal0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515" w:type="dxa"/>
          </w:tcPr>
          <w:p w14:paraId="6EA30BBD" w14:textId="77777777" w:rsidR="00680744" w:rsidRDefault="00ED3CC1">
            <w:pPr>
              <w:pStyle w:val="ConsPlusNormal0"/>
              <w:jc w:val="center"/>
            </w:pPr>
            <w:r>
              <w:t>Нормативный документ</w:t>
            </w:r>
          </w:p>
        </w:tc>
        <w:tc>
          <w:tcPr>
            <w:tcW w:w="1709" w:type="dxa"/>
          </w:tcPr>
          <w:p w14:paraId="000637CB" w14:textId="77777777" w:rsidR="00680744" w:rsidRDefault="00ED3CC1">
            <w:pPr>
              <w:pStyle w:val="ConsPlusNormal0"/>
              <w:jc w:val="center"/>
            </w:pPr>
            <w:r>
              <w:t>Потребность на прием пищи, грамм</w:t>
            </w:r>
          </w:p>
        </w:tc>
        <w:tc>
          <w:tcPr>
            <w:tcW w:w="1455" w:type="dxa"/>
          </w:tcPr>
          <w:p w14:paraId="09970A0A" w14:textId="77777777" w:rsidR="00680744" w:rsidRDefault="00ED3CC1">
            <w:pPr>
              <w:pStyle w:val="ConsPlusNormal0"/>
              <w:jc w:val="center"/>
            </w:pPr>
            <w:r>
              <w:t>Количество на 5 приемов пищи, грамм</w:t>
            </w:r>
          </w:p>
        </w:tc>
        <w:tc>
          <w:tcPr>
            <w:tcW w:w="1644" w:type="dxa"/>
          </w:tcPr>
          <w:p w14:paraId="0268EA52" w14:textId="77777777" w:rsidR="00680744" w:rsidRDefault="00ED3CC1">
            <w:pPr>
              <w:pStyle w:val="ConsPlusNormal0"/>
              <w:jc w:val="center"/>
            </w:pPr>
            <w:r>
              <w:t>Количество на 10 приемов пищи, грамм</w:t>
            </w:r>
          </w:p>
        </w:tc>
        <w:tc>
          <w:tcPr>
            <w:tcW w:w="1701" w:type="dxa"/>
          </w:tcPr>
          <w:p w14:paraId="0DF1EDE7" w14:textId="77777777" w:rsidR="00680744" w:rsidRDefault="00ED3CC1">
            <w:pPr>
              <w:pStyle w:val="ConsPlusNormal0"/>
              <w:jc w:val="center"/>
            </w:pPr>
            <w:r>
              <w:t>Количество на 20 приемов пищи, грамм</w:t>
            </w:r>
          </w:p>
        </w:tc>
      </w:tr>
      <w:tr w:rsidR="00680744" w14:paraId="52791A73" w14:textId="77777777">
        <w:tc>
          <w:tcPr>
            <w:tcW w:w="566" w:type="dxa"/>
          </w:tcPr>
          <w:p w14:paraId="65C8E81B" w14:textId="77777777" w:rsidR="00680744" w:rsidRDefault="00ED3CC1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005" w:type="dxa"/>
          </w:tcPr>
          <w:p w14:paraId="677D353B" w14:textId="77777777" w:rsidR="00680744" w:rsidRDefault="00ED3CC1">
            <w:pPr>
              <w:pStyle w:val="ConsPlusNormal0"/>
              <w:jc w:val="both"/>
            </w:pPr>
            <w:r>
              <w:t>Крупа в ассортименте (гречневая первый сорт или рис шлифованный первый сорт, или манная первый сорт)</w:t>
            </w:r>
          </w:p>
        </w:tc>
        <w:tc>
          <w:tcPr>
            <w:tcW w:w="3515" w:type="dxa"/>
          </w:tcPr>
          <w:p w14:paraId="497015DD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</w:t>
            </w:r>
          </w:p>
          <w:p w14:paraId="6C039BAB" w14:textId="77777777" w:rsidR="00680744" w:rsidRDefault="00ED3CC1">
            <w:pPr>
              <w:pStyle w:val="ConsPlusNormal0"/>
              <w:jc w:val="both"/>
            </w:pPr>
            <w:r>
              <w:t>ГОСТ Р 55290-2012, ГОСТ 6292-93, ГОСТ 7022-97</w:t>
            </w:r>
          </w:p>
        </w:tc>
        <w:tc>
          <w:tcPr>
            <w:tcW w:w="1709" w:type="dxa"/>
          </w:tcPr>
          <w:p w14:paraId="6177EDE6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55" w:type="dxa"/>
          </w:tcPr>
          <w:p w14:paraId="50EE7748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644" w:type="dxa"/>
          </w:tcPr>
          <w:p w14:paraId="6762E01E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701" w:type="dxa"/>
          </w:tcPr>
          <w:p w14:paraId="573CCC5E" w14:textId="77777777" w:rsidR="00680744" w:rsidRDefault="00ED3CC1">
            <w:pPr>
              <w:pStyle w:val="ConsPlusNormal0"/>
              <w:jc w:val="center"/>
            </w:pPr>
            <w:r>
              <w:t>2000</w:t>
            </w:r>
          </w:p>
        </w:tc>
      </w:tr>
      <w:tr w:rsidR="00680744" w14:paraId="20E7DCE4" w14:textId="77777777">
        <w:tc>
          <w:tcPr>
            <w:tcW w:w="566" w:type="dxa"/>
          </w:tcPr>
          <w:p w14:paraId="0AF881A0" w14:textId="77777777" w:rsidR="00680744" w:rsidRDefault="00ED3CC1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3005" w:type="dxa"/>
          </w:tcPr>
          <w:p w14:paraId="7A91946A" w14:textId="77777777" w:rsidR="00680744" w:rsidRDefault="00ED3CC1">
            <w:pPr>
              <w:pStyle w:val="ConsPlusNormal0"/>
              <w:jc w:val="both"/>
            </w:pPr>
            <w:r>
              <w:t>Соки и нектары плодовые (фруктовые) в ассортименте</w:t>
            </w:r>
          </w:p>
        </w:tc>
        <w:tc>
          <w:tcPr>
            <w:tcW w:w="3515" w:type="dxa"/>
          </w:tcPr>
          <w:p w14:paraId="3DF796AD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022/2011, ТР ТС N 023/2011 &lt;*&gt;, ГОСТ 32103-2013 или ТУ производителя</w:t>
            </w:r>
          </w:p>
        </w:tc>
        <w:tc>
          <w:tcPr>
            <w:tcW w:w="1709" w:type="dxa"/>
          </w:tcPr>
          <w:p w14:paraId="5E5C418A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55" w:type="dxa"/>
          </w:tcPr>
          <w:p w14:paraId="144B2B0B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644" w:type="dxa"/>
          </w:tcPr>
          <w:p w14:paraId="22BF0BA8" w14:textId="77777777" w:rsidR="00680744" w:rsidRDefault="00ED3CC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701" w:type="dxa"/>
          </w:tcPr>
          <w:p w14:paraId="162EEA86" w14:textId="77777777" w:rsidR="00680744" w:rsidRDefault="00ED3CC1">
            <w:pPr>
              <w:pStyle w:val="ConsPlusNormal0"/>
              <w:jc w:val="center"/>
            </w:pPr>
            <w:r>
              <w:t>4000</w:t>
            </w:r>
          </w:p>
        </w:tc>
      </w:tr>
      <w:tr w:rsidR="00680744" w14:paraId="656953F1" w14:textId="77777777">
        <w:tc>
          <w:tcPr>
            <w:tcW w:w="566" w:type="dxa"/>
          </w:tcPr>
          <w:p w14:paraId="7A11D1DE" w14:textId="77777777" w:rsidR="00680744" w:rsidRDefault="00ED3CC1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3005" w:type="dxa"/>
          </w:tcPr>
          <w:p w14:paraId="18AD36F3" w14:textId="77777777" w:rsidR="00680744" w:rsidRDefault="00ED3CC1">
            <w:pPr>
              <w:pStyle w:val="ConsPlusNormal0"/>
              <w:jc w:val="both"/>
            </w:pPr>
            <w:r>
              <w:t xml:space="preserve">Консервы мясные (или паштет, фарши) в </w:t>
            </w:r>
            <w:r>
              <w:t>ассортименте</w:t>
            </w:r>
          </w:p>
        </w:tc>
        <w:tc>
          <w:tcPr>
            <w:tcW w:w="3515" w:type="dxa"/>
          </w:tcPr>
          <w:p w14:paraId="4821C126" w14:textId="77777777" w:rsidR="00680744" w:rsidRDefault="00ED3CC1">
            <w:pPr>
              <w:pStyle w:val="ConsPlusNormal0"/>
              <w:jc w:val="both"/>
            </w:pPr>
            <w:r>
              <w:t>ТР ТС 005/2011, ТР ТС 022/2011, ТР ТС 034/2013, ГОСТ 32125-2013</w:t>
            </w:r>
          </w:p>
        </w:tc>
        <w:tc>
          <w:tcPr>
            <w:tcW w:w="1709" w:type="dxa"/>
          </w:tcPr>
          <w:p w14:paraId="51FBA379" w14:textId="77777777" w:rsidR="00680744" w:rsidRDefault="00ED3CC1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455" w:type="dxa"/>
          </w:tcPr>
          <w:p w14:paraId="3DBB3C8A" w14:textId="77777777" w:rsidR="00680744" w:rsidRDefault="00ED3CC1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644" w:type="dxa"/>
          </w:tcPr>
          <w:p w14:paraId="530E3CF8" w14:textId="77777777" w:rsidR="00680744" w:rsidRDefault="00ED3CC1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701" w:type="dxa"/>
          </w:tcPr>
          <w:p w14:paraId="6445D0D4" w14:textId="77777777" w:rsidR="00680744" w:rsidRDefault="00ED3CC1">
            <w:pPr>
              <w:pStyle w:val="ConsPlusNormal0"/>
              <w:jc w:val="center"/>
            </w:pPr>
            <w:r>
              <w:t>1300</w:t>
            </w:r>
          </w:p>
        </w:tc>
      </w:tr>
      <w:tr w:rsidR="00680744" w14:paraId="5F7D5A14" w14:textId="77777777">
        <w:tc>
          <w:tcPr>
            <w:tcW w:w="566" w:type="dxa"/>
          </w:tcPr>
          <w:p w14:paraId="14C63938" w14:textId="77777777" w:rsidR="00680744" w:rsidRDefault="00ED3CC1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3005" w:type="dxa"/>
          </w:tcPr>
          <w:p w14:paraId="138DC5B4" w14:textId="77777777" w:rsidR="00680744" w:rsidRDefault="00ED3CC1">
            <w:pPr>
              <w:pStyle w:val="ConsPlusNormal0"/>
              <w:jc w:val="both"/>
            </w:pPr>
            <w:r>
              <w:t>Молоко питьевое ультрапастеризованное</w:t>
            </w:r>
          </w:p>
        </w:tc>
        <w:tc>
          <w:tcPr>
            <w:tcW w:w="3515" w:type="dxa"/>
          </w:tcPr>
          <w:p w14:paraId="40E6523F" w14:textId="77777777" w:rsidR="00680744" w:rsidRDefault="00ED3CC1">
            <w:pPr>
              <w:pStyle w:val="ConsPlusNormal0"/>
              <w:jc w:val="both"/>
            </w:pPr>
            <w:r>
              <w:t xml:space="preserve">ТР ТС N 005/2011, ТР ТС N 021/2011, ТР ТС N 022/2011, ТР ТС N 033/2013 &lt;*&gt;, ГОСТ 31450-2013 или ТУ </w:t>
            </w:r>
            <w:r>
              <w:t>производителя</w:t>
            </w:r>
          </w:p>
        </w:tc>
        <w:tc>
          <w:tcPr>
            <w:tcW w:w="1709" w:type="dxa"/>
          </w:tcPr>
          <w:p w14:paraId="5EEE1C24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55" w:type="dxa"/>
          </w:tcPr>
          <w:p w14:paraId="6FBA8870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644" w:type="dxa"/>
          </w:tcPr>
          <w:p w14:paraId="62111816" w14:textId="77777777" w:rsidR="00680744" w:rsidRDefault="00ED3CC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701" w:type="dxa"/>
          </w:tcPr>
          <w:p w14:paraId="44D5F74F" w14:textId="77777777" w:rsidR="00680744" w:rsidRDefault="00ED3CC1">
            <w:pPr>
              <w:pStyle w:val="ConsPlusNormal0"/>
              <w:jc w:val="center"/>
            </w:pPr>
            <w:r>
              <w:t>4000</w:t>
            </w:r>
          </w:p>
        </w:tc>
      </w:tr>
      <w:tr w:rsidR="00680744" w14:paraId="6BFCEF44" w14:textId="77777777">
        <w:tc>
          <w:tcPr>
            <w:tcW w:w="566" w:type="dxa"/>
          </w:tcPr>
          <w:p w14:paraId="66F59CEF" w14:textId="77777777" w:rsidR="00680744" w:rsidRDefault="00ED3CC1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3005" w:type="dxa"/>
          </w:tcPr>
          <w:p w14:paraId="77927DB3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3515" w:type="dxa"/>
          </w:tcPr>
          <w:p w14:paraId="49ED260D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</w:t>
            </w:r>
          </w:p>
          <w:p w14:paraId="29D99B76" w14:textId="77777777" w:rsidR="00680744" w:rsidRDefault="00ED3CC1">
            <w:pPr>
              <w:pStyle w:val="ConsPlusNormal0"/>
              <w:jc w:val="both"/>
            </w:pPr>
            <w:r>
              <w:lastRenderedPageBreak/>
              <w:t>ГОСТ 33222-2015 или ТУ производителя</w:t>
            </w:r>
          </w:p>
        </w:tc>
        <w:tc>
          <w:tcPr>
            <w:tcW w:w="1709" w:type="dxa"/>
          </w:tcPr>
          <w:p w14:paraId="1C2DD66F" w14:textId="77777777" w:rsidR="00680744" w:rsidRDefault="00ED3CC1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1455" w:type="dxa"/>
          </w:tcPr>
          <w:p w14:paraId="25882EA0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644" w:type="dxa"/>
          </w:tcPr>
          <w:p w14:paraId="747182D8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14:paraId="41B586B0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</w:tr>
      <w:tr w:rsidR="00680744" w14:paraId="66BD2CF7" w14:textId="77777777">
        <w:tc>
          <w:tcPr>
            <w:tcW w:w="566" w:type="dxa"/>
          </w:tcPr>
          <w:p w14:paraId="61740208" w14:textId="77777777" w:rsidR="00680744" w:rsidRDefault="00ED3CC1">
            <w:pPr>
              <w:pStyle w:val="ConsPlusNormal0"/>
              <w:jc w:val="both"/>
            </w:pPr>
            <w:r>
              <w:t>6</w:t>
            </w:r>
          </w:p>
        </w:tc>
        <w:tc>
          <w:tcPr>
            <w:tcW w:w="3005" w:type="dxa"/>
          </w:tcPr>
          <w:p w14:paraId="3A7ED056" w14:textId="77777777" w:rsidR="00680744" w:rsidRDefault="00ED3CC1">
            <w:pPr>
              <w:pStyle w:val="ConsPlusNormal0"/>
              <w:jc w:val="both"/>
            </w:pPr>
            <w:r>
              <w:t>Коробка гофр., шт.</w:t>
            </w:r>
          </w:p>
        </w:tc>
        <w:tc>
          <w:tcPr>
            <w:tcW w:w="3515" w:type="dxa"/>
          </w:tcPr>
          <w:p w14:paraId="2E0B4E82" w14:textId="77777777" w:rsidR="00680744" w:rsidRDefault="00ED3CC1">
            <w:pPr>
              <w:pStyle w:val="ConsPlusNormal0"/>
              <w:jc w:val="both"/>
            </w:pPr>
            <w:r>
              <w:t>ТР ТС N 005/2011 &lt;*&gt;, ТУ производителя</w:t>
            </w:r>
          </w:p>
        </w:tc>
        <w:tc>
          <w:tcPr>
            <w:tcW w:w="1709" w:type="dxa"/>
          </w:tcPr>
          <w:p w14:paraId="02CF8DD9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6F816F48" w14:textId="77777777" w:rsidR="00680744" w:rsidRDefault="00ED3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14:paraId="539718DD" w14:textId="77777777" w:rsidR="00680744" w:rsidRDefault="00ED3C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6A1C2DB" w14:textId="77777777" w:rsidR="00680744" w:rsidRDefault="00ED3CC1">
            <w:pPr>
              <w:pStyle w:val="ConsPlusNormal0"/>
              <w:jc w:val="center"/>
            </w:pPr>
            <w:r>
              <w:t>4</w:t>
            </w:r>
          </w:p>
        </w:tc>
      </w:tr>
      <w:tr w:rsidR="00680744" w14:paraId="3980FBC0" w14:textId="77777777">
        <w:tc>
          <w:tcPr>
            <w:tcW w:w="566" w:type="dxa"/>
          </w:tcPr>
          <w:p w14:paraId="0272DEAB" w14:textId="77777777" w:rsidR="00680744" w:rsidRDefault="00ED3CC1">
            <w:pPr>
              <w:pStyle w:val="ConsPlusNormal0"/>
              <w:jc w:val="both"/>
            </w:pPr>
            <w:r>
              <w:t>7</w:t>
            </w:r>
          </w:p>
        </w:tc>
        <w:tc>
          <w:tcPr>
            <w:tcW w:w="3005" w:type="dxa"/>
          </w:tcPr>
          <w:p w14:paraId="0BD4FEEC" w14:textId="77777777" w:rsidR="00680744" w:rsidRDefault="00ED3CC1">
            <w:pPr>
              <w:pStyle w:val="ConsPlusNormal0"/>
              <w:jc w:val="both"/>
            </w:pPr>
            <w:r>
              <w:t xml:space="preserve">Пакет с ручками для пищевых </w:t>
            </w:r>
            <w:r>
              <w:t>продуктов, шт.</w:t>
            </w:r>
          </w:p>
        </w:tc>
        <w:tc>
          <w:tcPr>
            <w:tcW w:w="3515" w:type="dxa"/>
          </w:tcPr>
          <w:p w14:paraId="05444B14" w14:textId="77777777" w:rsidR="00680744" w:rsidRDefault="00ED3CC1">
            <w:pPr>
              <w:pStyle w:val="ConsPlusNormal0"/>
              <w:jc w:val="both"/>
            </w:pPr>
            <w:r>
              <w:t>ТР ТС N 005/2011 &lt;*&gt;, ТУ производителя</w:t>
            </w:r>
          </w:p>
        </w:tc>
        <w:tc>
          <w:tcPr>
            <w:tcW w:w="1709" w:type="dxa"/>
          </w:tcPr>
          <w:p w14:paraId="2800F03C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470CFE4C" w14:textId="77777777" w:rsidR="00680744" w:rsidRDefault="00ED3C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14:paraId="58848E03" w14:textId="77777777" w:rsidR="00680744" w:rsidRDefault="00ED3C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7048F236" w14:textId="77777777" w:rsidR="00680744" w:rsidRDefault="00ED3CC1">
            <w:pPr>
              <w:pStyle w:val="ConsPlusNormal0"/>
              <w:jc w:val="center"/>
            </w:pPr>
            <w:r>
              <w:t>12</w:t>
            </w:r>
          </w:p>
        </w:tc>
      </w:tr>
    </w:tbl>
    <w:p w14:paraId="2446D197" w14:textId="77777777" w:rsidR="00680744" w:rsidRDefault="00680744">
      <w:pPr>
        <w:pStyle w:val="ConsPlusNormal0"/>
        <w:jc w:val="both"/>
      </w:pPr>
    </w:p>
    <w:p w14:paraId="4BE3435B" w14:textId="77777777" w:rsidR="00680744" w:rsidRDefault="00ED3CC1">
      <w:pPr>
        <w:pStyle w:val="ConsPlusNormal0"/>
        <w:ind w:firstLine="540"/>
        <w:jc w:val="both"/>
      </w:pPr>
      <w:r>
        <w:t xml:space="preserve">Вариант 3 - Комплектование с учетом замены сока на фрукты сушеные и </w:t>
      </w:r>
      <w:proofErr w:type="gramStart"/>
      <w:r>
        <w:t>молока</w:t>
      </w:r>
      <w:proofErr w:type="gramEnd"/>
      <w:r>
        <w:t xml:space="preserve"> сгущенного с сахаром на молоко ультрапастеризованное.</w:t>
      </w:r>
    </w:p>
    <w:p w14:paraId="689BC80F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05"/>
        <w:gridCol w:w="3515"/>
        <w:gridCol w:w="1709"/>
        <w:gridCol w:w="1455"/>
        <w:gridCol w:w="1644"/>
        <w:gridCol w:w="1701"/>
      </w:tblGrid>
      <w:tr w:rsidR="00680744" w14:paraId="2E754404" w14:textId="77777777">
        <w:tc>
          <w:tcPr>
            <w:tcW w:w="566" w:type="dxa"/>
          </w:tcPr>
          <w:p w14:paraId="3B56C4A9" w14:textId="77777777" w:rsidR="00680744" w:rsidRDefault="00ED3C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14:paraId="0AC35FBD" w14:textId="77777777" w:rsidR="00680744" w:rsidRDefault="00ED3CC1">
            <w:pPr>
              <w:pStyle w:val="ConsPlusNormal0"/>
              <w:jc w:val="center"/>
            </w:pPr>
            <w:r>
              <w:t xml:space="preserve">Наименование пищевой продукции или группы пищевой </w:t>
            </w:r>
            <w:r>
              <w:t>продукции</w:t>
            </w:r>
          </w:p>
        </w:tc>
        <w:tc>
          <w:tcPr>
            <w:tcW w:w="3515" w:type="dxa"/>
          </w:tcPr>
          <w:p w14:paraId="043C8F0F" w14:textId="77777777" w:rsidR="00680744" w:rsidRDefault="00ED3CC1">
            <w:pPr>
              <w:pStyle w:val="ConsPlusNormal0"/>
              <w:jc w:val="center"/>
            </w:pPr>
            <w:r>
              <w:t>Нормативный документ</w:t>
            </w:r>
          </w:p>
        </w:tc>
        <w:tc>
          <w:tcPr>
            <w:tcW w:w="1709" w:type="dxa"/>
          </w:tcPr>
          <w:p w14:paraId="2248EB2C" w14:textId="77777777" w:rsidR="00680744" w:rsidRDefault="00ED3CC1">
            <w:pPr>
              <w:pStyle w:val="ConsPlusNormal0"/>
              <w:jc w:val="center"/>
            </w:pPr>
            <w:r>
              <w:t>Потребность на прием пищи, грамм</w:t>
            </w:r>
          </w:p>
        </w:tc>
        <w:tc>
          <w:tcPr>
            <w:tcW w:w="1455" w:type="dxa"/>
          </w:tcPr>
          <w:p w14:paraId="6272BDB7" w14:textId="77777777" w:rsidR="00680744" w:rsidRDefault="00ED3CC1">
            <w:pPr>
              <w:pStyle w:val="ConsPlusNormal0"/>
              <w:jc w:val="center"/>
            </w:pPr>
            <w:r>
              <w:t>Количество на 5 приемов пищи, грамм</w:t>
            </w:r>
          </w:p>
        </w:tc>
        <w:tc>
          <w:tcPr>
            <w:tcW w:w="1644" w:type="dxa"/>
          </w:tcPr>
          <w:p w14:paraId="66E5014D" w14:textId="77777777" w:rsidR="00680744" w:rsidRDefault="00ED3CC1">
            <w:pPr>
              <w:pStyle w:val="ConsPlusNormal0"/>
              <w:jc w:val="center"/>
            </w:pPr>
            <w:r>
              <w:t>Количество на 10 приемов пищи, грамм</w:t>
            </w:r>
          </w:p>
        </w:tc>
        <w:tc>
          <w:tcPr>
            <w:tcW w:w="1701" w:type="dxa"/>
          </w:tcPr>
          <w:p w14:paraId="7A6FCF6B" w14:textId="77777777" w:rsidR="00680744" w:rsidRDefault="00ED3CC1">
            <w:pPr>
              <w:pStyle w:val="ConsPlusNormal0"/>
              <w:jc w:val="center"/>
            </w:pPr>
            <w:r>
              <w:t>Количество на 20 приемов пищи, грамм</w:t>
            </w:r>
          </w:p>
        </w:tc>
      </w:tr>
      <w:tr w:rsidR="00680744" w14:paraId="4878824B" w14:textId="77777777">
        <w:tc>
          <w:tcPr>
            <w:tcW w:w="566" w:type="dxa"/>
          </w:tcPr>
          <w:p w14:paraId="63BF28F0" w14:textId="77777777" w:rsidR="00680744" w:rsidRDefault="00ED3CC1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005" w:type="dxa"/>
          </w:tcPr>
          <w:p w14:paraId="37927713" w14:textId="77777777" w:rsidR="00680744" w:rsidRDefault="00ED3CC1">
            <w:pPr>
              <w:pStyle w:val="ConsPlusNormal0"/>
              <w:jc w:val="both"/>
            </w:pPr>
            <w:r>
              <w:t xml:space="preserve">Крупа в ассортименте (гречневая первый сорт или рис шлифованный первый </w:t>
            </w:r>
            <w:r>
              <w:t>сорт, или манная первый сорт)</w:t>
            </w:r>
          </w:p>
        </w:tc>
        <w:tc>
          <w:tcPr>
            <w:tcW w:w="3515" w:type="dxa"/>
          </w:tcPr>
          <w:p w14:paraId="08EEDF5C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</w:t>
            </w:r>
          </w:p>
          <w:p w14:paraId="4EFB7C86" w14:textId="77777777" w:rsidR="00680744" w:rsidRDefault="00ED3CC1">
            <w:pPr>
              <w:pStyle w:val="ConsPlusNormal0"/>
              <w:jc w:val="both"/>
            </w:pPr>
            <w:r>
              <w:t>ГОСТ Р 55290-2012, ГОСТ 6292-93, ГОСТ 7022-97</w:t>
            </w:r>
          </w:p>
        </w:tc>
        <w:tc>
          <w:tcPr>
            <w:tcW w:w="1709" w:type="dxa"/>
          </w:tcPr>
          <w:p w14:paraId="20E5120C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55" w:type="dxa"/>
          </w:tcPr>
          <w:p w14:paraId="0EF22962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644" w:type="dxa"/>
          </w:tcPr>
          <w:p w14:paraId="7B2A51F7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701" w:type="dxa"/>
          </w:tcPr>
          <w:p w14:paraId="219767DE" w14:textId="77777777" w:rsidR="00680744" w:rsidRDefault="00ED3CC1">
            <w:pPr>
              <w:pStyle w:val="ConsPlusNormal0"/>
              <w:jc w:val="center"/>
            </w:pPr>
            <w:r>
              <w:t>2000</w:t>
            </w:r>
          </w:p>
        </w:tc>
      </w:tr>
      <w:tr w:rsidR="00680744" w14:paraId="5F065B3A" w14:textId="77777777">
        <w:tc>
          <w:tcPr>
            <w:tcW w:w="566" w:type="dxa"/>
          </w:tcPr>
          <w:p w14:paraId="522B5E7F" w14:textId="77777777" w:rsidR="00680744" w:rsidRDefault="00ED3CC1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3005" w:type="dxa"/>
          </w:tcPr>
          <w:p w14:paraId="64D51383" w14:textId="77777777" w:rsidR="00680744" w:rsidRDefault="00ED3CC1">
            <w:pPr>
              <w:pStyle w:val="ConsPlusNormal0"/>
              <w:jc w:val="both"/>
            </w:pPr>
            <w:r>
              <w:t>Сухофрукты</w:t>
            </w:r>
          </w:p>
        </w:tc>
        <w:tc>
          <w:tcPr>
            <w:tcW w:w="3515" w:type="dxa"/>
          </w:tcPr>
          <w:p w14:paraId="5D5A7F93" w14:textId="77777777" w:rsidR="00680744" w:rsidRDefault="00ED3CC1">
            <w:pPr>
              <w:pStyle w:val="ConsPlusNormal0"/>
              <w:jc w:val="both"/>
            </w:pPr>
            <w:r>
              <w:t>ГОСТ 32896-2014</w:t>
            </w:r>
          </w:p>
        </w:tc>
        <w:tc>
          <w:tcPr>
            <w:tcW w:w="1709" w:type="dxa"/>
          </w:tcPr>
          <w:p w14:paraId="73DD1552" w14:textId="77777777" w:rsidR="00680744" w:rsidRDefault="00ED3CC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55" w:type="dxa"/>
          </w:tcPr>
          <w:p w14:paraId="0387F2B7" w14:textId="77777777" w:rsidR="00680744" w:rsidRDefault="00ED3CC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644" w:type="dxa"/>
          </w:tcPr>
          <w:p w14:paraId="1176F6C7" w14:textId="77777777" w:rsidR="00680744" w:rsidRDefault="00ED3CC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701" w:type="dxa"/>
          </w:tcPr>
          <w:p w14:paraId="1BE5EEC9" w14:textId="77777777" w:rsidR="00680744" w:rsidRDefault="00ED3CC1">
            <w:pPr>
              <w:pStyle w:val="ConsPlusNormal0"/>
              <w:jc w:val="center"/>
            </w:pPr>
            <w:r>
              <w:t>600</w:t>
            </w:r>
          </w:p>
        </w:tc>
      </w:tr>
      <w:tr w:rsidR="00680744" w14:paraId="5E08EDC0" w14:textId="77777777">
        <w:tc>
          <w:tcPr>
            <w:tcW w:w="566" w:type="dxa"/>
          </w:tcPr>
          <w:p w14:paraId="11E6A17B" w14:textId="77777777" w:rsidR="00680744" w:rsidRDefault="00ED3CC1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3005" w:type="dxa"/>
          </w:tcPr>
          <w:p w14:paraId="57CDA441" w14:textId="77777777" w:rsidR="00680744" w:rsidRDefault="00ED3CC1">
            <w:pPr>
              <w:pStyle w:val="ConsPlusNormal0"/>
              <w:jc w:val="both"/>
            </w:pPr>
            <w:r>
              <w:t xml:space="preserve">Консервы мясные (или паштет, фарши) в </w:t>
            </w:r>
            <w:r>
              <w:t>ассортименте</w:t>
            </w:r>
          </w:p>
        </w:tc>
        <w:tc>
          <w:tcPr>
            <w:tcW w:w="3515" w:type="dxa"/>
          </w:tcPr>
          <w:p w14:paraId="072330C7" w14:textId="77777777" w:rsidR="00680744" w:rsidRDefault="00ED3CC1">
            <w:pPr>
              <w:pStyle w:val="ConsPlusNormal0"/>
              <w:jc w:val="both"/>
            </w:pPr>
            <w:r>
              <w:t>ТР ТС 005/2011, ТР ТС 022/2011, ТР ТС 034/2013, ГОСТ 32125-2013</w:t>
            </w:r>
          </w:p>
        </w:tc>
        <w:tc>
          <w:tcPr>
            <w:tcW w:w="1709" w:type="dxa"/>
          </w:tcPr>
          <w:p w14:paraId="6C12E9A1" w14:textId="77777777" w:rsidR="00680744" w:rsidRDefault="00ED3CC1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455" w:type="dxa"/>
          </w:tcPr>
          <w:p w14:paraId="2C99AD31" w14:textId="77777777" w:rsidR="00680744" w:rsidRDefault="00ED3CC1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644" w:type="dxa"/>
          </w:tcPr>
          <w:p w14:paraId="1E95F344" w14:textId="77777777" w:rsidR="00680744" w:rsidRDefault="00ED3CC1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1701" w:type="dxa"/>
          </w:tcPr>
          <w:p w14:paraId="79A22F99" w14:textId="77777777" w:rsidR="00680744" w:rsidRDefault="00ED3CC1">
            <w:pPr>
              <w:pStyle w:val="ConsPlusNormal0"/>
              <w:jc w:val="center"/>
            </w:pPr>
            <w:r>
              <w:t>1300</w:t>
            </w:r>
          </w:p>
        </w:tc>
      </w:tr>
      <w:tr w:rsidR="00680744" w14:paraId="6CBB2783" w14:textId="77777777">
        <w:tc>
          <w:tcPr>
            <w:tcW w:w="566" w:type="dxa"/>
          </w:tcPr>
          <w:p w14:paraId="1795D19E" w14:textId="77777777" w:rsidR="00680744" w:rsidRDefault="00ED3CC1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3005" w:type="dxa"/>
          </w:tcPr>
          <w:p w14:paraId="69975F55" w14:textId="77777777" w:rsidR="00680744" w:rsidRDefault="00ED3CC1">
            <w:pPr>
              <w:pStyle w:val="ConsPlusNormal0"/>
              <w:jc w:val="both"/>
            </w:pPr>
            <w:r>
              <w:t>Молоко питьевое ультрапастеризованное</w:t>
            </w:r>
          </w:p>
        </w:tc>
        <w:tc>
          <w:tcPr>
            <w:tcW w:w="3515" w:type="dxa"/>
          </w:tcPr>
          <w:p w14:paraId="6F311DE9" w14:textId="77777777" w:rsidR="00680744" w:rsidRDefault="00ED3CC1">
            <w:pPr>
              <w:pStyle w:val="ConsPlusNormal0"/>
              <w:jc w:val="both"/>
            </w:pPr>
            <w:r>
              <w:t xml:space="preserve">ТР ТС N 005/2011, ТР ТС N 021/2011, ТР ТС N 022/2011, ТР ТС N 033/2013 &lt;*&gt;, ГОСТ 31450-2013 или ТУ </w:t>
            </w:r>
            <w:r>
              <w:t>производителя</w:t>
            </w:r>
          </w:p>
        </w:tc>
        <w:tc>
          <w:tcPr>
            <w:tcW w:w="1709" w:type="dxa"/>
          </w:tcPr>
          <w:p w14:paraId="4A557246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55" w:type="dxa"/>
          </w:tcPr>
          <w:p w14:paraId="4B0DC05F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644" w:type="dxa"/>
          </w:tcPr>
          <w:p w14:paraId="6999C74A" w14:textId="77777777" w:rsidR="00680744" w:rsidRDefault="00ED3CC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701" w:type="dxa"/>
          </w:tcPr>
          <w:p w14:paraId="4B7F465C" w14:textId="77777777" w:rsidR="00680744" w:rsidRDefault="00ED3CC1">
            <w:pPr>
              <w:pStyle w:val="ConsPlusNormal0"/>
              <w:jc w:val="center"/>
            </w:pPr>
            <w:r>
              <w:t>4000</w:t>
            </w:r>
          </w:p>
        </w:tc>
      </w:tr>
      <w:tr w:rsidR="00680744" w14:paraId="68B2F652" w14:textId="77777777">
        <w:tc>
          <w:tcPr>
            <w:tcW w:w="566" w:type="dxa"/>
          </w:tcPr>
          <w:p w14:paraId="62E7C29A" w14:textId="77777777" w:rsidR="00680744" w:rsidRDefault="00ED3CC1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3005" w:type="dxa"/>
          </w:tcPr>
          <w:p w14:paraId="70216B14" w14:textId="77777777" w:rsidR="00680744" w:rsidRDefault="00ED3CC1">
            <w:pPr>
              <w:pStyle w:val="ConsPlusNormal0"/>
              <w:jc w:val="both"/>
            </w:pPr>
            <w:r>
              <w:t>Кондитерские изделия "Печенье Юбилейное"</w:t>
            </w:r>
          </w:p>
        </w:tc>
        <w:tc>
          <w:tcPr>
            <w:tcW w:w="3515" w:type="dxa"/>
          </w:tcPr>
          <w:p w14:paraId="4D15D600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</w:t>
            </w:r>
          </w:p>
          <w:p w14:paraId="59BFA207" w14:textId="77777777" w:rsidR="00680744" w:rsidRDefault="00ED3CC1">
            <w:pPr>
              <w:pStyle w:val="ConsPlusNormal0"/>
              <w:jc w:val="both"/>
            </w:pPr>
            <w:r>
              <w:t>ГОСТ 14031-2014, ГОСТ 24901-2014, ГОСТ 15810-2014 или ТУ производителя</w:t>
            </w:r>
          </w:p>
        </w:tc>
        <w:tc>
          <w:tcPr>
            <w:tcW w:w="1709" w:type="dxa"/>
          </w:tcPr>
          <w:p w14:paraId="27B7D331" w14:textId="77777777" w:rsidR="00680744" w:rsidRDefault="00ED3CC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55" w:type="dxa"/>
          </w:tcPr>
          <w:p w14:paraId="522DC0D0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644" w:type="dxa"/>
          </w:tcPr>
          <w:p w14:paraId="404AC660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14:paraId="0FA93069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</w:tr>
      <w:tr w:rsidR="00680744" w14:paraId="08728C2B" w14:textId="77777777">
        <w:tc>
          <w:tcPr>
            <w:tcW w:w="566" w:type="dxa"/>
          </w:tcPr>
          <w:p w14:paraId="34A0A140" w14:textId="77777777" w:rsidR="00680744" w:rsidRDefault="00ED3CC1">
            <w:pPr>
              <w:pStyle w:val="ConsPlusNormal0"/>
              <w:jc w:val="both"/>
            </w:pPr>
            <w:r>
              <w:t>6</w:t>
            </w:r>
          </w:p>
        </w:tc>
        <w:tc>
          <w:tcPr>
            <w:tcW w:w="3005" w:type="dxa"/>
          </w:tcPr>
          <w:p w14:paraId="1156D896" w14:textId="77777777" w:rsidR="00680744" w:rsidRDefault="00ED3CC1">
            <w:pPr>
              <w:pStyle w:val="ConsPlusNormal0"/>
              <w:jc w:val="both"/>
            </w:pPr>
            <w:r>
              <w:t>Коробка гофр., шт.</w:t>
            </w:r>
          </w:p>
        </w:tc>
        <w:tc>
          <w:tcPr>
            <w:tcW w:w="3515" w:type="dxa"/>
          </w:tcPr>
          <w:p w14:paraId="4BBFBF25" w14:textId="77777777" w:rsidR="00680744" w:rsidRDefault="00ED3CC1">
            <w:pPr>
              <w:pStyle w:val="ConsPlusNormal0"/>
              <w:jc w:val="both"/>
            </w:pPr>
            <w:r>
              <w:t xml:space="preserve">ТР ТС N </w:t>
            </w:r>
            <w:r>
              <w:t>005/2011 &lt;*&gt;, ТУ производителя</w:t>
            </w:r>
          </w:p>
        </w:tc>
        <w:tc>
          <w:tcPr>
            <w:tcW w:w="1709" w:type="dxa"/>
          </w:tcPr>
          <w:p w14:paraId="1614C151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3548EFDB" w14:textId="77777777" w:rsidR="00680744" w:rsidRDefault="00ED3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14:paraId="4A267D93" w14:textId="77777777" w:rsidR="00680744" w:rsidRDefault="00ED3C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41AC4226" w14:textId="77777777" w:rsidR="00680744" w:rsidRDefault="00ED3CC1">
            <w:pPr>
              <w:pStyle w:val="ConsPlusNormal0"/>
              <w:jc w:val="center"/>
            </w:pPr>
            <w:r>
              <w:t>4</w:t>
            </w:r>
          </w:p>
        </w:tc>
      </w:tr>
      <w:tr w:rsidR="00680744" w14:paraId="21B0492E" w14:textId="77777777">
        <w:tc>
          <w:tcPr>
            <w:tcW w:w="566" w:type="dxa"/>
          </w:tcPr>
          <w:p w14:paraId="2D77F15D" w14:textId="77777777" w:rsidR="00680744" w:rsidRDefault="00ED3CC1">
            <w:pPr>
              <w:pStyle w:val="ConsPlusNormal0"/>
              <w:jc w:val="both"/>
            </w:pPr>
            <w:r>
              <w:lastRenderedPageBreak/>
              <w:t>7</w:t>
            </w:r>
          </w:p>
        </w:tc>
        <w:tc>
          <w:tcPr>
            <w:tcW w:w="3005" w:type="dxa"/>
          </w:tcPr>
          <w:p w14:paraId="6D7348E9" w14:textId="77777777" w:rsidR="00680744" w:rsidRDefault="00ED3CC1">
            <w:pPr>
              <w:pStyle w:val="ConsPlusNormal0"/>
              <w:jc w:val="both"/>
            </w:pPr>
            <w:r>
              <w:t>Пакет с ручками для пищевых продуктов, шт.</w:t>
            </w:r>
          </w:p>
        </w:tc>
        <w:tc>
          <w:tcPr>
            <w:tcW w:w="3515" w:type="dxa"/>
          </w:tcPr>
          <w:p w14:paraId="7AC10176" w14:textId="77777777" w:rsidR="00680744" w:rsidRDefault="00ED3CC1">
            <w:pPr>
              <w:pStyle w:val="ConsPlusNormal0"/>
              <w:jc w:val="both"/>
            </w:pPr>
            <w:r>
              <w:t>ТР ТС N 005/2011 &lt;*&gt;, ТУ производителя</w:t>
            </w:r>
          </w:p>
        </w:tc>
        <w:tc>
          <w:tcPr>
            <w:tcW w:w="1709" w:type="dxa"/>
          </w:tcPr>
          <w:p w14:paraId="5961FE95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1F707791" w14:textId="77777777" w:rsidR="00680744" w:rsidRDefault="00ED3C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14:paraId="38A7BC8F" w14:textId="77777777" w:rsidR="00680744" w:rsidRDefault="00ED3C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15F98D59" w14:textId="77777777" w:rsidR="00680744" w:rsidRDefault="00ED3CC1">
            <w:pPr>
              <w:pStyle w:val="ConsPlusNormal0"/>
              <w:jc w:val="center"/>
            </w:pPr>
            <w:r>
              <w:t>12</w:t>
            </w:r>
          </w:p>
        </w:tc>
      </w:tr>
    </w:tbl>
    <w:p w14:paraId="02F425E2" w14:textId="77777777" w:rsidR="00680744" w:rsidRDefault="00680744">
      <w:pPr>
        <w:pStyle w:val="ConsPlusNormal0"/>
        <w:jc w:val="both"/>
      </w:pPr>
    </w:p>
    <w:p w14:paraId="6B5DFD1B" w14:textId="77777777" w:rsidR="00680744" w:rsidRDefault="00ED3CC1">
      <w:pPr>
        <w:pStyle w:val="ConsPlusNormal0"/>
        <w:ind w:firstLine="540"/>
        <w:jc w:val="both"/>
      </w:pPr>
      <w:r>
        <w:t>Вариант 4 - Комплектование с учетом замены сока на фрукты сушеные и консервов мясных на консервы рыбные.</w:t>
      </w:r>
    </w:p>
    <w:p w14:paraId="0FC3E2E2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05"/>
        <w:gridCol w:w="3515"/>
        <w:gridCol w:w="1709"/>
        <w:gridCol w:w="1455"/>
        <w:gridCol w:w="1644"/>
        <w:gridCol w:w="1701"/>
      </w:tblGrid>
      <w:tr w:rsidR="00680744" w14:paraId="244EF186" w14:textId="77777777">
        <w:tc>
          <w:tcPr>
            <w:tcW w:w="566" w:type="dxa"/>
          </w:tcPr>
          <w:p w14:paraId="68E3BC0F" w14:textId="77777777" w:rsidR="00680744" w:rsidRDefault="00ED3C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14:paraId="03B281FD" w14:textId="77777777" w:rsidR="00680744" w:rsidRDefault="00ED3CC1">
            <w:pPr>
              <w:pStyle w:val="ConsPlusNormal0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515" w:type="dxa"/>
          </w:tcPr>
          <w:p w14:paraId="72318805" w14:textId="77777777" w:rsidR="00680744" w:rsidRDefault="00ED3CC1">
            <w:pPr>
              <w:pStyle w:val="ConsPlusNormal0"/>
              <w:jc w:val="center"/>
            </w:pPr>
            <w:r>
              <w:t>Нормативный документ</w:t>
            </w:r>
          </w:p>
        </w:tc>
        <w:tc>
          <w:tcPr>
            <w:tcW w:w="1709" w:type="dxa"/>
          </w:tcPr>
          <w:p w14:paraId="713C2219" w14:textId="77777777" w:rsidR="00680744" w:rsidRDefault="00ED3CC1">
            <w:pPr>
              <w:pStyle w:val="ConsPlusNormal0"/>
              <w:jc w:val="center"/>
            </w:pPr>
            <w:r>
              <w:t>Потребность на прием пищи, грамм</w:t>
            </w:r>
          </w:p>
        </w:tc>
        <w:tc>
          <w:tcPr>
            <w:tcW w:w="1455" w:type="dxa"/>
          </w:tcPr>
          <w:p w14:paraId="2AF503B5" w14:textId="77777777" w:rsidR="00680744" w:rsidRDefault="00ED3CC1">
            <w:pPr>
              <w:pStyle w:val="ConsPlusNormal0"/>
              <w:jc w:val="center"/>
            </w:pPr>
            <w:r>
              <w:t>Количество на 5 приемов пищи, грамм</w:t>
            </w:r>
          </w:p>
        </w:tc>
        <w:tc>
          <w:tcPr>
            <w:tcW w:w="1644" w:type="dxa"/>
          </w:tcPr>
          <w:p w14:paraId="149BFC84" w14:textId="77777777" w:rsidR="00680744" w:rsidRDefault="00ED3CC1">
            <w:pPr>
              <w:pStyle w:val="ConsPlusNormal0"/>
              <w:jc w:val="center"/>
            </w:pPr>
            <w:r>
              <w:t>Количество на 10 приемов пищи, грамм</w:t>
            </w:r>
          </w:p>
        </w:tc>
        <w:tc>
          <w:tcPr>
            <w:tcW w:w="1701" w:type="dxa"/>
          </w:tcPr>
          <w:p w14:paraId="3F330B8D" w14:textId="77777777" w:rsidR="00680744" w:rsidRDefault="00ED3CC1">
            <w:pPr>
              <w:pStyle w:val="ConsPlusNormal0"/>
              <w:jc w:val="center"/>
            </w:pPr>
            <w:r>
              <w:t>Количество на 20 приемов пищи, грамм</w:t>
            </w:r>
          </w:p>
        </w:tc>
      </w:tr>
      <w:tr w:rsidR="00680744" w14:paraId="40C3661B" w14:textId="77777777">
        <w:tc>
          <w:tcPr>
            <w:tcW w:w="566" w:type="dxa"/>
          </w:tcPr>
          <w:p w14:paraId="0394583B" w14:textId="77777777" w:rsidR="00680744" w:rsidRDefault="00ED3CC1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005" w:type="dxa"/>
          </w:tcPr>
          <w:p w14:paraId="6D098BE6" w14:textId="77777777" w:rsidR="00680744" w:rsidRDefault="00ED3CC1">
            <w:pPr>
              <w:pStyle w:val="ConsPlusNormal0"/>
              <w:jc w:val="both"/>
            </w:pPr>
            <w:r>
              <w:t>Крупа в ассортименте (гречнев</w:t>
            </w:r>
            <w:r>
              <w:t>ая первый сорт или рис шлифованный первый сорт, или манная первый сорт)</w:t>
            </w:r>
          </w:p>
        </w:tc>
        <w:tc>
          <w:tcPr>
            <w:tcW w:w="3515" w:type="dxa"/>
          </w:tcPr>
          <w:p w14:paraId="2248E6CD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</w:t>
            </w:r>
          </w:p>
          <w:p w14:paraId="61CAFDD8" w14:textId="77777777" w:rsidR="00680744" w:rsidRDefault="00ED3CC1">
            <w:pPr>
              <w:pStyle w:val="ConsPlusNormal0"/>
              <w:jc w:val="both"/>
            </w:pPr>
            <w:r>
              <w:t>ГОСТ Р 55290-2012, ГОСТ 6292-93, ГОСТ 7022-97</w:t>
            </w:r>
          </w:p>
        </w:tc>
        <w:tc>
          <w:tcPr>
            <w:tcW w:w="1709" w:type="dxa"/>
          </w:tcPr>
          <w:p w14:paraId="43792A39" w14:textId="77777777" w:rsidR="00680744" w:rsidRDefault="00ED3CC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55" w:type="dxa"/>
          </w:tcPr>
          <w:p w14:paraId="1A55B5FC" w14:textId="77777777" w:rsidR="00680744" w:rsidRDefault="00ED3CC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14:paraId="65333FE3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701" w:type="dxa"/>
          </w:tcPr>
          <w:p w14:paraId="7A26E245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</w:tr>
      <w:tr w:rsidR="00680744" w14:paraId="3491D2CA" w14:textId="77777777">
        <w:tc>
          <w:tcPr>
            <w:tcW w:w="566" w:type="dxa"/>
          </w:tcPr>
          <w:p w14:paraId="2330E929" w14:textId="77777777" w:rsidR="00680744" w:rsidRDefault="00ED3CC1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3005" w:type="dxa"/>
          </w:tcPr>
          <w:p w14:paraId="266D8B16" w14:textId="77777777" w:rsidR="00680744" w:rsidRDefault="00ED3CC1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3515" w:type="dxa"/>
          </w:tcPr>
          <w:p w14:paraId="537D7F84" w14:textId="77777777" w:rsidR="00680744" w:rsidRDefault="00ED3CC1">
            <w:pPr>
              <w:pStyle w:val="ConsPlusNormal0"/>
              <w:jc w:val="both"/>
            </w:pPr>
            <w:r>
              <w:t xml:space="preserve">ТР ТС N 005/2011, ТР ТС N 021/2011, ТР ТС N </w:t>
            </w:r>
            <w:r>
              <w:t>022/2011 &lt;*&gt;, ГОСТ 31743-2017</w:t>
            </w:r>
          </w:p>
        </w:tc>
        <w:tc>
          <w:tcPr>
            <w:tcW w:w="1709" w:type="dxa"/>
          </w:tcPr>
          <w:p w14:paraId="1091D175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55" w:type="dxa"/>
          </w:tcPr>
          <w:p w14:paraId="451D3B90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644" w:type="dxa"/>
          </w:tcPr>
          <w:p w14:paraId="0D82D6C9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701" w:type="dxa"/>
          </w:tcPr>
          <w:p w14:paraId="6F769DD4" w14:textId="77777777" w:rsidR="00680744" w:rsidRDefault="00ED3CC1">
            <w:pPr>
              <w:pStyle w:val="ConsPlusNormal0"/>
              <w:jc w:val="center"/>
            </w:pPr>
            <w:r>
              <w:t>1500</w:t>
            </w:r>
          </w:p>
        </w:tc>
      </w:tr>
      <w:tr w:rsidR="00680744" w14:paraId="51F84EAE" w14:textId="77777777">
        <w:tc>
          <w:tcPr>
            <w:tcW w:w="566" w:type="dxa"/>
          </w:tcPr>
          <w:p w14:paraId="59506420" w14:textId="77777777" w:rsidR="00680744" w:rsidRDefault="00ED3CC1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3005" w:type="dxa"/>
          </w:tcPr>
          <w:p w14:paraId="7C1E0A2B" w14:textId="77777777" w:rsidR="00680744" w:rsidRDefault="00ED3CC1">
            <w:pPr>
              <w:pStyle w:val="ConsPlusNormal0"/>
              <w:jc w:val="both"/>
            </w:pPr>
            <w:r>
              <w:t>Сухофрукты</w:t>
            </w:r>
          </w:p>
        </w:tc>
        <w:tc>
          <w:tcPr>
            <w:tcW w:w="3515" w:type="dxa"/>
          </w:tcPr>
          <w:p w14:paraId="27791F11" w14:textId="77777777" w:rsidR="00680744" w:rsidRDefault="00ED3CC1">
            <w:pPr>
              <w:pStyle w:val="ConsPlusNormal0"/>
              <w:jc w:val="both"/>
            </w:pPr>
            <w:r>
              <w:t>ГОСТ 32896-2014</w:t>
            </w:r>
          </w:p>
        </w:tc>
        <w:tc>
          <w:tcPr>
            <w:tcW w:w="1709" w:type="dxa"/>
          </w:tcPr>
          <w:p w14:paraId="6CA983FF" w14:textId="77777777" w:rsidR="00680744" w:rsidRDefault="00ED3CC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55" w:type="dxa"/>
          </w:tcPr>
          <w:p w14:paraId="3E39D003" w14:textId="77777777" w:rsidR="00680744" w:rsidRDefault="00ED3CC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644" w:type="dxa"/>
          </w:tcPr>
          <w:p w14:paraId="4AEDDF07" w14:textId="77777777" w:rsidR="00680744" w:rsidRDefault="00ED3CC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701" w:type="dxa"/>
          </w:tcPr>
          <w:p w14:paraId="2291E484" w14:textId="77777777" w:rsidR="00680744" w:rsidRDefault="00ED3CC1">
            <w:pPr>
              <w:pStyle w:val="ConsPlusNormal0"/>
              <w:jc w:val="center"/>
            </w:pPr>
            <w:r>
              <w:t>600</w:t>
            </w:r>
          </w:p>
        </w:tc>
      </w:tr>
      <w:tr w:rsidR="00680744" w14:paraId="7D22DED3" w14:textId="77777777">
        <w:tc>
          <w:tcPr>
            <w:tcW w:w="566" w:type="dxa"/>
          </w:tcPr>
          <w:p w14:paraId="3DEF41ED" w14:textId="77777777" w:rsidR="00680744" w:rsidRDefault="00ED3CC1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3005" w:type="dxa"/>
          </w:tcPr>
          <w:p w14:paraId="1EC0FD56" w14:textId="77777777" w:rsidR="00680744" w:rsidRDefault="00ED3CC1">
            <w:pPr>
              <w:pStyle w:val="ConsPlusNormal0"/>
              <w:jc w:val="both"/>
            </w:pPr>
            <w:r>
              <w:t>Консервы мясные (или паштет, фарши) в ассортименте</w:t>
            </w:r>
          </w:p>
        </w:tc>
        <w:tc>
          <w:tcPr>
            <w:tcW w:w="3515" w:type="dxa"/>
          </w:tcPr>
          <w:p w14:paraId="6CC396B8" w14:textId="77777777" w:rsidR="00680744" w:rsidRDefault="00ED3CC1">
            <w:pPr>
              <w:pStyle w:val="ConsPlusNormal0"/>
              <w:jc w:val="both"/>
            </w:pPr>
            <w:r>
              <w:t>ТР ТС 005/2011, ТР ТС 022/2011, ТР ТС 034/2013, ГОСТ 32125-2013</w:t>
            </w:r>
          </w:p>
        </w:tc>
        <w:tc>
          <w:tcPr>
            <w:tcW w:w="1709" w:type="dxa"/>
          </w:tcPr>
          <w:p w14:paraId="2679FFD0" w14:textId="77777777" w:rsidR="00680744" w:rsidRDefault="00ED3CC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55" w:type="dxa"/>
          </w:tcPr>
          <w:p w14:paraId="3157A8DA" w14:textId="77777777" w:rsidR="00680744" w:rsidRDefault="00ED3CC1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644" w:type="dxa"/>
          </w:tcPr>
          <w:p w14:paraId="0AF58851" w14:textId="77777777" w:rsidR="00680744" w:rsidRDefault="00ED3CC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701" w:type="dxa"/>
          </w:tcPr>
          <w:p w14:paraId="087B4C18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</w:tr>
      <w:tr w:rsidR="00680744" w14:paraId="0C6A3A97" w14:textId="77777777">
        <w:tc>
          <w:tcPr>
            <w:tcW w:w="566" w:type="dxa"/>
          </w:tcPr>
          <w:p w14:paraId="3DCB4801" w14:textId="77777777" w:rsidR="00680744" w:rsidRDefault="00ED3CC1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3005" w:type="dxa"/>
          </w:tcPr>
          <w:p w14:paraId="3A9611E0" w14:textId="77777777" w:rsidR="00680744" w:rsidRDefault="00ED3CC1">
            <w:pPr>
              <w:pStyle w:val="ConsPlusNormal0"/>
              <w:jc w:val="both"/>
            </w:pPr>
            <w:r>
              <w:t xml:space="preserve">Консервы рыбные в </w:t>
            </w:r>
            <w:r>
              <w:t>ассортименте</w:t>
            </w:r>
          </w:p>
        </w:tc>
        <w:tc>
          <w:tcPr>
            <w:tcW w:w="3515" w:type="dxa"/>
          </w:tcPr>
          <w:p w14:paraId="2A388B1A" w14:textId="77777777" w:rsidR="00680744" w:rsidRDefault="00ED3CC1">
            <w:pPr>
              <w:pStyle w:val="ConsPlusNormal0"/>
              <w:jc w:val="both"/>
            </w:pPr>
            <w:r>
              <w:t>ТР ТС N 005/2011, ТР ТС N 022/2011, ТР ЕАЭС N 040/2016 &lt;*&gt;</w:t>
            </w:r>
          </w:p>
          <w:p w14:paraId="563D3E49" w14:textId="77777777" w:rsidR="00680744" w:rsidRDefault="00ED3CC1">
            <w:pPr>
              <w:pStyle w:val="ConsPlusNormal0"/>
              <w:jc w:val="both"/>
            </w:pPr>
            <w:r>
              <w:t>Единые санитарно-эпидемиологические требования &lt;*&gt;</w:t>
            </w:r>
          </w:p>
        </w:tc>
        <w:tc>
          <w:tcPr>
            <w:tcW w:w="1709" w:type="dxa"/>
          </w:tcPr>
          <w:p w14:paraId="068B4832" w14:textId="77777777" w:rsidR="00680744" w:rsidRDefault="00ED3CC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55" w:type="dxa"/>
          </w:tcPr>
          <w:p w14:paraId="285D5931" w14:textId="77777777" w:rsidR="00680744" w:rsidRDefault="00ED3CC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644" w:type="dxa"/>
          </w:tcPr>
          <w:p w14:paraId="20337B07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701" w:type="dxa"/>
          </w:tcPr>
          <w:p w14:paraId="7203874B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</w:tr>
      <w:tr w:rsidR="00680744" w14:paraId="01FBA600" w14:textId="77777777">
        <w:tc>
          <w:tcPr>
            <w:tcW w:w="566" w:type="dxa"/>
          </w:tcPr>
          <w:p w14:paraId="62566D86" w14:textId="77777777" w:rsidR="00680744" w:rsidRDefault="00ED3CC1">
            <w:pPr>
              <w:pStyle w:val="ConsPlusNormal0"/>
              <w:jc w:val="both"/>
            </w:pPr>
            <w:r>
              <w:t>6</w:t>
            </w:r>
          </w:p>
        </w:tc>
        <w:tc>
          <w:tcPr>
            <w:tcW w:w="3005" w:type="dxa"/>
          </w:tcPr>
          <w:p w14:paraId="28B49023" w14:textId="77777777" w:rsidR="00680744" w:rsidRDefault="00ED3CC1">
            <w:pPr>
              <w:pStyle w:val="ConsPlusNormal0"/>
              <w:jc w:val="both"/>
            </w:pPr>
            <w:proofErr w:type="gramStart"/>
            <w:r>
              <w:t>Молоко</w:t>
            </w:r>
            <w:proofErr w:type="gramEnd"/>
            <w:r>
              <w:t xml:space="preserve"> сгущенное с сахаром</w:t>
            </w:r>
          </w:p>
        </w:tc>
        <w:tc>
          <w:tcPr>
            <w:tcW w:w="3515" w:type="dxa"/>
          </w:tcPr>
          <w:p w14:paraId="320A5C1E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022/2011, ТР ТС N 033/2013 &lt;*&gt;, ГОСТ 31688-</w:t>
            </w:r>
            <w:r>
              <w:t>2012</w:t>
            </w:r>
          </w:p>
        </w:tc>
        <w:tc>
          <w:tcPr>
            <w:tcW w:w="1709" w:type="dxa"/>
          </w:tcPr>
          <w:p w14:paraId="527CB6BA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55" w:type="dxa"/>
          </w:tcPr>
          <w:p w14:paraId="157AD085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644" w:type="dxa"/>
          </w:tcPr>
          <w:p w14:paraId="239E34B7" w14:textId="77777777" w:rsidR="00680744" w:rsidRDefault="00ED3CC1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701" w:type="dxa"/>
          </w:tcPr>
          <w:p w14:paraId="07592561" w14:textId="77777777" w:rsidR="00680744" w:rsidRDefault="00ED3CC1">
            <w:pPr>
              <w:pStyle w:val="ConsPlusNormal0"/>
              <w:jc w:val="center"/>
            </w:pPr>
            <w:r>
              <w:t>1600</w:t>
            </w:r>
          </w:p>
        </w:tc>
      </w:tr>
      <w:tr w:rsidR="00680744" w14:paraId="1E1283D2" w14:textId="77777777">
        <w:tc>
          <w:tcPr>
            <w:tcW w:w="566" w:type="dxa"/>
          </w:tcPr>
          <w:p w14:paraId="2E1C0479" w14:textId="77777777" w:rsidR="00680744" w:rsidRDefault="00ED3CC1">
            <w:pPr>
              <w:pStyle w:val="ConsPlusNormal0"/>
              <w:jc w:val="both"/>
            </w:pPr>
            <w:r>
              <w:t>7</w:t>
            </w:r>
          </w:p>
        </w:tc>
        <w:tc>
          <w:tcPr>
            <w:tcW w:w="3005" w:type="dxa"/>
          </w:tcPr>
          <w:p w14:paraId="03E471D3" w14:textId="77777777" w:rsidR="00680744" w:rsidRDefault="00ED3CC1">
            <w:pPr>
              <w:pStyle w:val="ConsPlusNormal0"/>
              <w:jc w:val="both"/>
            </w:pPr>
            <w:r>
              <w:t>Кондитерские изделия "Печенье Юбилейное"</w:t>
            </w:r>
          </w:p>
        </w:tc>
        <w:tc>
          <w:tcPr>
            <w:tcW w:w="3515" w:type="dxa"/>
          </w:tcPr>
          <w:p w14:paraId="6DEF6A4A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&lt;*&gt;, ГОСТ 14031-2014, ГОСТ 24901-2014, ГОСТ 15810-2014 или ТУ производителя</w:t>
            </w:r>
          </w:p>
        </w:tc>
        <w:tc>
          <w:tcPr>
            <w:tcW w:w="1709" w:type="dxa"/>
          </w:tcPr>
          <w:p w14:paraId="14CD9365" w14:textId="77777777" w:rsidR="00680744" w:rsidRDefault="00ED3CC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55" w:type="dxa"/>
          </w:tcPr>
          <w:p w14:paraId="2D9C3C92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644" w:type="dxa"/>
          </w:tcPr>
          <w:p w14:paraId="5DCC6D53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14:paraId="068B0384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</w:tr>
      <w:tr w:rsidR="00680744" w14:paraId="1D070AEC" w14:textId="77777777">
        <w:tc>
          <w:tcPr>
            <w:tcW w:w="566" w:type="dxa"/>
          </w:tcPr>
          <w:p w14:paraId="4757D0DA" w14:textId="77777777" w:rsidR="00680744" w:rsidRDefault="00ED3CC1">
            <w:pPr>
              <w:pStyle w:val="ConsPlusNormal0"/>
              <w:jc w:val="both"/>
            </w:pPr>
            <w:r>
              <w:lastRenderedPageBreak/>
              <w:t>8</w:t>
            </w:r>
          </w:p>
        </w:tc>
        <w:tc>
          <w:tcPr>
            <w:tcW w:w="3005" w:type="dxa"/>
          </w:tcPr>
          <w:p w14:paraId="0EF41291" w14:textId="77777777" w:rsidR="00680744" w:rsidRDefault="00ED3CC1">
            <w:pPr>
              <w:pStyle w:val="ConsPlusNormal0"/>
              <w:jc w:val="both"/>
            </w:pPr>
            <w:r>
              <w:t>Коробка гофр., шт.</w:t>
            </w:r>
          </w:p>
        </w:tc>
        <w:tc>
          <w:tcPr>
            <w:tcW w:w="3515" w:type="dxa"/>
          </w:tcPr>
          <w:p w14:paraId="4478F036" w14:textId="77777777" w:rsidR="00680744" w:rsidRDefault="00ED3CC1">
            <w:pPr>
              <w:pStyle w:val="ConsPlusNormal0"/>
              <w:jc w:val="both"/>
            </w:pPr>
            <w:r>
              <w:t xml:space="preserve">ТР ТС N 005/2011 &lt;*&gt;, </w:t>
            </w:r>
            <w:r>
              <w:t>ТУ производителя</w:t>
            </w:r>
          </w:p>
        </w:tc>
        <w:tc>
          <w:tcPr>
            <w:tcW w:w="1709" w:type="dxa"/>
          </w:tcPr>
          <w:p w14:paraId="6EA40F8C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26F55616" w14:textId="77777777" w:rsidR="00680744" w:rsidRDefault="00ED3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14:paraId="2CF456F2" w14:textId="77777777" w:rsidR="00680744" w:rsidRDefault="00ED3C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34B84A4C" w14:textId="77777777" w:rsidR="00680744" w:rsidRDefault="00ED3CC1">
            <w:pPr>
              <w:pStyle w:val="ConsPlusNormal0"/>
              <w:jc w:val="center"/>
            </w:pPr>
            <w:r>
              <w:t>4</w:t>
            </w:r>
          </w:p>
        </w:tc>
      </w:tr>
      <w:tr w:rsidR="00680744" w14:paraId="7A9B9F24" w14:textId="77777777">
        <w:tc>
          <w:tcPr>
            <w:tcW w:w="566" w:type="dxa"/>
          </w:tcPr>
          <w:p w14:paraId="323AB3E3" w14:textId="77777777" w:rsidR="00680744" w:rsidRDefault="00ED3CC1">
            <w:pPr>
              <w:pStyle w:val="ConsPlusNormal0"/>
              <w:jc w:val="both"/>
            </w:pPr>
            <w:r>
              <w:t>9</w:t>
            </w:r>
          </w:p>
        </w:tc>
        <w:tc>
          <w:tcPr>
            <w:tcW w:w="3005" w:type="dxa"/>
          </w:tcPr>
          <w:p w14:paraId="1113CF21" w14:textId="77777777" w:rsidR="00680744" w:rsidRDefault="00ED3CC1">
            <w:pPr>
              <w:pStyle w:val="ConsPlusNormal0"/>
              <w:jc w:val="both"/>
            </w:pPr>
            <w:r>
              <w:t>Пакет с ручками для пищевых продуктов, шт.</w:t>
            </w:r>
          </w:p>
        </w:tc>
        <w:tc>
          <w:tcPr>
            <w:tcW w:w="3515" w:type="dxa"/>
          </w:tcPr>
          <w:p w14:paraId="3FFDD94A" w14:textId="77777777" w:rsidR="00680744" w:rsidRDefault="00ED3CC1">
            <w:pPr>
              <w:pStyle w:val="ConsPlusNormal0"/>
              <w:jc w:val="both"/>
            </w:pPr>
            <w:r>
              <w:t>ТР ТС N 005/2011 &lt;*&gt;, ТУ производителя</w:t>
            </w:r>
          </w:p>
        </w:tc>
        <w:tc>
          <w:tcPr>
            <w:tcW w:w="1709" w:type="dxa"/>
          </w:tcPr>
          <w:p w14:paraId="0885BD7C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0DC2EA1C" w14:textId="77777777" w:rsidR="00680744" w:rsidRDefault="00ED3C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14:paraId="099BE029" w14:textId="77777777" w:rsidR="00680744" w:rsidRDefault="00ED3C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3BF329E9" w14:textId="77777777" w:rsidR="00680744" w:rsidRDefault="00ED3CC1">
            <w:pPr>
              <w:pStyle w:val="ConsPlusNormal0"/>
              <w:jc w:val="center"/>
            </w:pPr>
            <w:r>
              <w:t>12</w:t>
            </w:r>
          </w:p>
        </w:tc>
      </w:tr>
    </w:tbl>
    <w:p w14:paraId="3F351D91" w14:textId="77777777" w:rsidR="00680744" w:rsidRDefault="00680744">
      <w:pPr>
        <w:pStyle w:val="ConsPlusNormal0"/>
        <w:jc w:val="both"/>
      </w:pPr>
    </w:p>
    <w:p w14:paraId="73BC1652" w14:textId="77777777" w:rsidR="00680744" w:rsidRDefault="00ED3CC1">
      <w:pPr>
        <w:pStyle w:val="ConsPlusNormal0"/>
        <w:ind w:firstLine="540"/>
        <w:jc w:val="both"/>
      </w:pPr>
      <w:r>
        <w:t xml:space="preserve">Вариант 5 - Комплектование с учетом замены сока на фрукты сушеные, консервов мясных на консервы рыбные, </w:t>
      </w:r>
      <w:proofErr w:type="gramStart"/>
      <w:r>
        <w:t>молока</w:t>
      </w:r>
      <w:proofErr w:type="gramEnd"/>
      <w:r>
        <w:t xml:space="preserve"> сгущенного с </w:t>
      </w:r>
      <w:r>
        <w:t>сахаром на молоко ультрапастеризованное и кондитерских изделий на сахар.</w:t>
      </w:r>
    </w:p>
    <w:p w14:paraId="11B12F0B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05"/>
        <w:gridCol w:w="3515"/>
        <w:gridCol w:w="1709"/>
        <w:gridCol w:w="1455"/>
        <w:gridCol w:w="1644"/>
        <w:gridCol w:w="1701"/>
      </w:tblGrid>
      <w:tr w:rsidR="00680744" w14:paraId="51DDCA56" w14:textId="77777777">
        <w:tc>
          <w:tcPr>
            <w:tcW w:w="566" w:type="dxa"/>
          </w:tcPr>
          <w:p w14:paraId="55667829" w14:textId="77777777" w:rsidR="00680744" w:rsidRDefault="00ED3C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14:paraId="571C9B74" w14:textId="77777777" w:rsidR="00680744" w:rsidRDefault="00ED3CC1">
            <w:pPr>
              <w:pStyle w:val="ConsPlusNormal0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515" w:type="dxa"/>
          </w:tcPr>
          <w:p w14:paraId="7F8493D1" w14:textId="77777777" w:rsidR="00680744" w:rsidRDefault="00ED3CC1">
            <w:pPr>
              <w:pStyle w:val="ConsPlusNormal0"/>
              <w:jc w:val="center"/>
            </w:pPr>
            <w:r>
              <w:t>Нормативный документ</w:t>
            </w:r>
          </w:p>
        </w:tc>
        <w:tc>
          <w:tcPr>
            <w:tcW w:w="1709" w:type="dxa"/>
          </w:tcPr>
          <w:p w14:paraId="1C27C199" w14:textId="77777777" w:rsidR="00680744" w:rsidRDefault="00ED3CC1">
            <w:pPr>
              <w:pStyle w:val="ConsPlusNormal0"/>
              <w:jc w:val="center"/>
            </w:pPr>
            <w:r>
              <w:t>Потребность на прием пищи, грамм</w:t>
            </w:r>
          </w:p>
        </w:tc>
        <w:tc>
          <w:tcPr>
            <w:tcW w:w="1455" w:type="dxa"/>
          </w:tcPr>
          <w:p w14:paraId="3C3ACA0C" w14:textId="77777777" w:rsidR="00680744" w:rsidRDefault="00ED3CC1">
            <w:pPr>
              <w:pStyle w:val="ConsPlusNormal0"/>
              <w:jc w:val="center"/>
            </w:pPr>
            <w:r>
              <w:t>Количество на 5 приемов пищи, грамм</w:t>
            </w:r>
          </w:p>
        </w:tc>
        <w:tc>
          <w:tcPr>
            <w:tcW w:w="1644" w:type="dxa"/>
          </w:tcPr>
          <w:p w14:paraId="3666026E" w14:textId="77777777" w:rsidR="00680744" w:rsidRDefault="00ED3CC1">
            <w:pPr>
              <w:pStyle w:val="ConsPlusNormal0"/>
              <w:jc w:val="center"/>
            </w:pPr>
            <w:r>
              <w:t>Количество на 10 приемов п</w:t>
            </w:r>
            <w:r>
              <w:t>ищи, грамм</w:t>
            </w:r>
          </w:p>
        </w:tc>
        <w:tc>
          <w:tcPr>
            <w:tcW w:w="1701" w:type="dxa"/>
          </w:tcPr>
          <w:p w14:paraId="02780829" w14:textId="77777777" w:rsidR="00680744" w:rsidRDefault="00ED3CC1">
            <w:pPr>
              <w:pStyle w:val="ConsPlusNormal0"/>
              <w:jc w:val="center"/>
            </w:pPr>
            <w:r>
              <w:t>Количество на 20 приемов пищи, грамм</w:t>
            </w:r>
          </w:p>
        </w:tc>
      </w:tr>
      <w:tr w:rsidR="00680744" w14:paraId="250F01E5" w14:textId="77777777">
        <w:tc>
          <w:tcPr>
            <w:tcW w:w="566" w:type="dxa"/>
          </w:tcPr>
          <w:p w14:paraId="44A81CFC" w14:textId="77777777" w:rsidR="00680744" w:rsidRDefault="00ED3CC1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005" w:type="dxa"/>
          </w:tcPr>
          <w:p w14:paraId="006CD4EE" w14:textId="77777777" w:rsidR="00680744" w:rsidRDefault="00ED3CC1">
            <w:pPr>
              <w:pStyle w:val="ConsPlusNormal0"/>
              <w:jc w:val="both"/>
            </w:pPr>
            <w:r>
              <w:t>Крупа в ассортименте (гречневая первый сорт или рис шлифованный первый сорт, или манная первый сорт)</w:t>
            </w:r>
          </w:p>
        </w:tc>
        <w:tc>
          <w:tcPr>
            <w:tcW w:w="3515" w:type="dxa"/>
          </w:tcPr>
          <w:p w14:paraId="6A3158B8" w14:textId="77777777" w:rsidR="00680744" w:rsidRDefault="00ED3CC1">
            <w:pPr>
              <w:pStyle w:val="ConsPlusNormal0"/>
              <w:jc w:val="both"/>
            </w:pPr>
            <w:r>
              <w:t xml:space="preserve">ТР ТС N 005/2011, ТР ТС N 021/2011, ТР ТС N 022/2011 &lt;*&gt;, ГОСТ Р 55290-2012, ГОСТ 6292-93, ГОСТ </w:t>
            </w:r>
            <w:r>
              <w:t>7022-97</w:t>
            </w:r>
          </w:p>
        </w:tc>
        <w:tc>
          <w:tcPr>
            <w:tcW w:w="1709" w:type="dxa"/>
          </w:tcPr>
          <w:p w14:paraId="022575C6" w14:textId="77777777" w:rsidR="00680744" w:rsidRDefault="00ED3CC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55" w:type="dxa"/>
          </w:tcPr>
          <w:p w14:paraId="7223CD39" w14:textId="77777777" w:rsidR="00680744" w:rsidRDefault="00ED3CC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14:paraId="6284E890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701" w:type="dxa"/>
          </w:tcPr>
          <w:p w14:paraId="1FDAB99A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</w:tr>
      <w:tr w:rsidR="00680744" w14:paraId="297C2B97" w14:textId="77777777">
        <w:tc>
          <w:tcPr>
            <w:tcW w:w="566" w:type="dxa"/>
          </w:tcPr>
          <w:p w14:paraId="4BC86377" w14:textId="77777777" w:rsidR="00680744" w:rsidRDefault="00ED3CC1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3005" w:type="dxa"/>
          </w:tcPr>
          <w:p w14:paraId="619CABB0" w14:textId="77777777" w:rsidR="00680744" w:rsidRDefault="00ED3CC1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3515" w:type="dxa"/>
          </w:tcPr>
          <w:p w14:paraId="52736883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 &lt;*&gt;</w:t>
            </w:r>
          </w:p>
        </w:tc>
        <w:tc>
          <w:tcPr>
            <w:tcW w:w="1709" w:type="dxa"/>
          </w:tcPr>
          <w:p w14:paraId="307D40CF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55" w:type="dxa"/>
          </w:tcPr>
          <w:p w14:paraId="502C0929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644" w:type="dxa"/>
          </w:tcPr>
          <w:p w14:paraId="44683A11" w14:textId="77777777" w:rsidR="00680744" w:rsidRDefault="00ED3CC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701" w:type="dxa"/>
          </w:tcPr>
          <w:p w14:paraId="6D8885A6" w14:textId="77777777" w:rsidR="00680744" w:rsidRDefault="00ED3CC1">
            <w:pPr>
              <w:pStyle w:val="ConsPlusNormal0"/>
              <w:jc w:val="center"/>
            </w:pPr>
            <w:r>
              <w:t>1500</w:t>
            </w:r>
          </w:p>
        </w:tc>
      </w:tr>
      <w:tr w:rsidR="00680744" w14:paraId="3E72AD3B" w14:textId="77777777">
        <w:tc>
          <w:tcPr>
            <w:tcW w:w="566" w:type="dxa"/>
          </w:tcPr>
          <w:p w14:paraId="1BA1041E" w14:textId="77777777" w:rsidR="00680744" w:rsidRDefault="00ED3CC1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3005" w:type="dxa"/>
          </w:tcPr>
          <w:p w14:paraId="0B27B896" w14:textId="77777777" w:rsidR="00680744" w:rsidRDefault="00ED3CC1">
            <w:pPr>
              <w:pStyle w:val="ConsPlusNormal0"/>
              <w:jc w:val="both"/>
            </w:pPr>
            <w:r>
              <w:t>Соки и нектары плодовые (фруктовые) в ассортименте</w:t>
            </w:r>
          </w:p>
        </w:tc>
        <w:tc>
          <w:tcPr>
            <w:tcW w:w="3515" w:type="dxa"/>
          </w:tcPr>
          <w:p w14:paraId="0DE10320" w14:textId="77777777" w:rsidR="00680744" w:rsidRDefault="00ED3CC1">
            <w:pPr>
              <w:pStyle w:val="ConsPlusNormal0"/>
              <w:jc w:val="both"/>
            </w:pPr>
            <w:r>
              <w:t xml:space="preserve">ТР ТС N 005/2011, ТР ТС N 021/2011, ТР ТС N 022/2011, ТР ТС N 023/2011 &lt;*&gt;, ГОСТ </w:t>
            </w:r>
            <w:r>
              <w:t>32103-2013 или ТУ производителя</w:t>
            </w:r>
          </w:p>
        </w:tc>
        <w:tc>
          <w:tcPr>
            <w:tcW w:w="1709" w:type="dxa"/>
          </w:tcPr>
          <w:p w14:paraId="0C4191AF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55" w:type="dxa"/>
          </w:tcPr>
          <w:p w14:paraId="4A7E9CBF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644" w:type="dxa"/>
          </w:tcPr>
          <w:p w14:paraId="765031BC" w14:textId="77777777" w:rsidR="00680744" w:rsidRDefault="00ED3CC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701" w:type="dxa"/>
          </w:tcPr>
          <w:p w14:paraId="7D90FE24" w14:textId="77777777" w:rsidR="00680744" w:rsidRDefault="00ED3CC1">
            <w:pPr>
              <w:pStyle w:val="ConsPlusNormal0"/>
              <w:jc w:val="center"/>
            </w:pPr>
            <w:r>
              <w:t>4000</w:t>
            </w:r>
          </w:p>
        </w:tc>
      </w:tr>
      <w:tr w:rsidR="00680744" w14:paraId="042A4F0D" w14:textId="77777777">
        <w:tc>
          <w:tcPr>
            <w:tcW w:w="566" w:type="dxa"/>
          </w:tcPr>
          <w:p w14:paraId="506C778A" w14:textId="77777777" w:rsidR="00680744" w:rsidRDefault="00ED3CC1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3005" w:type="dxa"/>
          </w:tcPr>
          <w:p w14:paraId="6C32D16E" w14:textId="77777777" w:rsidR="00680744" w:rsidRDefault="00ED3CC1">
            <w:pPr>
              <w:pStyle w:val="ConsPlusNormal0"/>
              <w:jc w:val="both"/>
            </w:pPr>
            <w:r>
              <w:t>Консервы рыбные в ассортименте</w:t>
            </w:r>
          </w:p>
        </w:tc>
        <w:tc>
          <w:tcPr>
            <w:tcW w:w="3515" w:type="dxa"/>
          </w:tcPr>
          <w:p w14:paraId="7499632B" w14:textId="77777777" w:rsidR="00680744" w:rsidRDefault="00ED3CC1">
            <w:pPr>
              <w:pStyle w:val="ConsPlusNormal0"/>
              <w:jc w:val="both"/>
            </w:pPr>
            <w:r>
              <w:t>ТР ТС N 005/2011, ТР ТС N 022/2011, ТР ЕАЭС N 040/2016 &lt;*&gt;</w:t>
            </w:r>
          </w:p>
          <w:p w14:paraId="3B7E4C5A" w14:textId="77777777" w:rsidR="00680744" w:rsidRDefault="00ED3CC1">
            <w:pPr>
              <w:pStyle w:val="ConsPlusNormal0"/>
              <w:jc w:val="both"/>
            </w:pPr>
            <w:r>
              <w:t>Единые санитарно-эпидемиологические требования &lt;*&gt;</w:t>
            </w:r>
          </w:p>
        </w:tc>
        <w:tc>
          <w:tcPr>
            <w:tcW w:w="1709" w:type="dxa"/>
          </w:tcPr>
          <w:p w14:paraId="7743E98A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55" w:type="dxa"/>
          </w:tcPr>
          <w:p w14:paraId="036352F7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644" w:type="dxa"/>
          </w:tcPr>
          <w:p w14:paraId="14727CB7" w14:textId="77777777" w:rsidR="00680744" w:rsidRDefault="00ED3CC1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701" w:type="dxa"/>
          </w:tcPr>
          <w:p w14:paraId="072727B0" w14:textId="77777777" w:rsidR="00680744" w:rsidRDefault="00ED3CC1">
            <w:pPr>
              <w:pStyle w:val="ConsPlusNormal0"/>
              <w:jc w:val="center"/>
            </w:pPr>
            <w:r>
              <w:t>1600</w:t>
            </w:r>
          </w:p>
        </w:tc>
      </w:tr>
      <w:tr w:rsidR="00680744" w14:paraId="5AAEBC34" w14:textId="77777777">
        <w:tc>
          <w:tcPr>
            <w:tcW w:w="566" w:type="dxa"/>
          </w:tcPr>
          <w:p w14:paraId="66275D78" w14:textId="77777777" w:rsidR="00680744" w:rsidRDefault="00ED3CC1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3005" w:type="dxa"/>
          </w:tcPr>
          <w:p w14:paraId="0F39A3D5" w14:textId="77777777" w:rsidR="00680744" w:rsidRDefault="00ED3CC1">
            <w:pPr>
              <w:pStyle w:val="ConsPlusNormal0"/>
              <w:jc w:val="both"/>
            </w:pPr>
            <w:r>
              <w:t xml:space="preserve">Молоко питьевое </w:t>
            </w:r>
            <w:r>
              <w:t>ультрапастеризованное</w:t>
            </w:r>
          </w:p>
        </w:tc>
        <w:tc>
          <w:tcPr>
            <w:tcW w:w="3515" w:type="dxa"/>
          </w:tcPr>
          <w:p w14:paraId="314ED0B0" w14:textId="77777777" w:rsidR="00680744" w:rsidRDefault="00ED3CC1">
            <w:pPr>
              <w:pStyle w:val="ConsPlusNormal0"/>
              <w:jc w:val="both"/>
            </w:pPr>
            <w:r>
              <w:t>ТР ТС N 005/2011, ТР ТС N 021/2011, ТР ТС N 022/2011, ТР ТС N 033/2013 &lt;*&gt;, ГОСТ 31450-2013 или ТУ производителя</w:t>
            </w:r>
          </w:p>
        </w:tc>
        <w:tc>
          <w:tcPr>
            <w:tcW w:w="1709" w:type="dxa"/>
          </w:tcPr>
          <w:p w14:paraId="37A8AD28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55" w:type="dxa"/>
          </w:tcPr>
          <w:p w14:paraId="5D079A5E" w14:textId="77777777" w:rsidR="00680744" w:rsidRDefault="00ED3CC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644" w:type="dxa"/>
          </w:tcPr>
          <w:p w14:paraId="07B9E2E4" w14:textId="77777777" w:rsidR="00680744" w:rsidRDefault="00ED3CC1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701" w:type="dxa"/>
          </w:tcPr>
          <w:p w14:paraId="0141F709" w14:textId="77777777" w:rsidR="00680744" w:rsidRDefault="00ED3CC1">
            <w:pPr>
              <w:pStyle w:val="ConsPlusNormal0"/>
              <w:jc w:val="center"/>
            </w:pPr>
            <w:r>
              <w:t>4000</w:t>
            </w:r>
          </w:p>
        </w:tc>
      </w:tr>
      <w:tr w:rsidR="00680744" w14:paraId="6F0BFDAE" w14:textId="77777777">
        <w:tc>
          <w:tcPr>
            <w:tcW w:w="566" w:type="dxa"/>
          </w:tcPr>
          <w:p w14:paraId="7C770FF9" w14:textId="77777777" w:rsidR="00680744" w:rsidRDefault="00ED3CC1">
            <w:pPr>
              <w:pStyle w:val="ConsPlusNormal0"/>
              <w:jc w:val="both"/>
            </w:pPr>
            <w:r>
              <w:t>6</w:t>
            </w:r>
          </w:p>
        </w:tc>
        <w:tc>
          <w:tcPr>
            <w:tcW w:w="3005" w:type="dxa"/>
          </w:tcPr>
          <w:p w14:paraId="7EACBD23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3515" w:type="dxa"/>
          </w:tcPr>
          <w:p w14:paraId="43E0E751" w14:textId="77777777" w:rsidR="00680744" w:rsidRDefault="00ED3CC1">
            <w:pPr>
              <w:pStyle w:val="ConsPlusNormal0"/>
              <w:jc w:val="both"/>
            </w:pPr>
            <w:r>
              <w:t xml:space="preserve">ТР ТС N 005/2011, ТР ТС N 021/2011, </w:t>
            </w:r>
            <w:r>
              <w:lastRenderedPageBreak/>
              <w:t xml:space="preserve">ТР ТС N 022/2011 &lt;*&gt;, ГОСТ 33222-2015 или ТУ </w:t>
            </w:r>
            <w:r>
              <w:t>производителя</w:t>
            </w:r>
          </w:p>
        </w:tc>
        <w:tc>
          <w:tcPr>
            <w:tcW w:w="1709" w:type="dxa"/>
          </w:tcPr>
          <w:p w14:paraId="2616F528" w14:textId="77777777" w:rsidR="00680744" w:rsidRDefault="00ED3CC1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1455" w:type="dxa"/>
          </w:tcPr>
          <w:p w14:paraId="59C7B421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644" w:type="dxa"/>
          </w:tcPr>
          <w:p w14:paraId="5D564375" w14:textId="77777777" w:rsidR="00680744" w:rsidRDefault="00ED3CC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14:paraId="5166C7CE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</w:tr>
      <w:tr w:rsidR="00680744" w14:paraId="3D95D897" w14:textId="77777777">
        <w:tc>
          <w:tcPr>
            <w:tcW w:w="566" w:type="dxa"/>
          </w:tcPr>
          <w:p w14:paraId="3A0FDFDE" w14:textId="77777777" w:rsidR="00680744" w:rsidRDefault="00ED3CC1">
            <w:pPr>
              <w:pStyle w:val="ConsPlusNormal0"/>
              <w:jc w:val="both"/>
            </w:pPr>
            <w:r>
              <w:t>7</w:t>
            </w:r>
          </w:p>
        </w:tc>
        <w:tc>
          <w:tcPr>
            <w:tcW w:w="3005" w:type="dxa"/>
          </w:tcPr>
          <w:p w14:paraId="0E0C119B" w14:textId="77777777" w:rsidR="00680744" w:rsidRDefault="00ED3CC1">
            <w:pPr>
              <w:pStyle w:val="ConsPlusNormal0"/>
              <w:jc w:val="both"/>
            </w:pPr>
            <w:r>
              <w:t>Коробка гофр., шт.</w:t>
            </w:r>
          </w:p>
        </w:tc>
        <w:tc>
          <w:tcPr>
            <w:tcW w:w="3515" w:type="dxa"/>
          </w:tcPr>
          <w:p w14:paraId="000C2581" w14:textId="77777777" w:rsidR="00680744" w:rsidRDefault="00ED3CC1">
            <w:pPr>
              <w:pStyle w:val="ConsPlusNormal0"/>
              <w:jc w:val="both"/>
            </w:pPr>
            <w:r>
              <w:t>ТР ТС N 005/2011 &lt;*&gt;, ТУ производителя</w:t>
            </w:r>
          </w:p>
        </w:tc>
        <w:tc>
          <w:tcPr>
            <w:tcW w:w="1709" w:type="dxa"/>
          </w:tcPr>
          <w:p w14:paraId="6D077032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5168200E" w14:textId="77777777" w:rsidR="00680744" w:rsidRDefault="00ED3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14:paraId="22A2A44F" w14:textId="77777777" w:rsidR="00680744" w:rsidRDefault="00ED3C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48641C4" w14:textId="77777777" w:rsidR="00680744" w:rsidRDefault="00ED3CC1">
            <w:pPr>
              <w:pStyle w:val="ConsPlusNormal0"/>
              <w:jc w:val="center"/>
            </w:pPr>
            <w:r>
              <w:t>4</w:t>
            </w:r>
          </w:p>
        </w:tc>
      </w:tr>
      <w:tr w:rsidR="00680744" w14:paraId="14557EAD" w14:textId="77777777">
        <w:tc>
          <w:tcPr>
            <w:tcW w:w="566" w:type="dxa"/>
          </w:tcPr>
          <w:p w14:paraId="38A2F146" w14:textId="77777777" w:rsidR="00680744" w:rsidRDefault="00ED3CC1">
            <w:pPr>
              <w:pStyle w:val="ConsPlusNormal0"/>
              <w:jc w:val="both"/>
            </w:pPr>
            <w:r>
              <w:t>8</w:t>
            </w:r>
          </w:p>
        </w:tc>
        <w:tc>
          <w:tcPr>
            <w:tcW w:w="3005" w:type="dxa"/>
          </w:tcPr>
          <w:p w14:paraId="5E0ECACB" w14:textId="77777777" w:rsidR="00680744" w:rsidRDefault="00ED3CC1">
            <w:pPr>
              <w:pStyle w:val="ConsPlusNormal0"/>
              <w:jc w:val="both"/>
            </w:pPr>
            <w:r>
              <w:t>Пакет с ручками для пищевых продуктов, шт.</w:t>
            </w:r>
          </w:p>
        </w:tc>
        <w:tc>
          <w:tcPr>
            <w:tcW w:w="3515" w:type="dxa"/>
          </w:tcPr>
          <w:p w14:paraId="7886A8B5" w14:textId="77777777" w:rsidR="00680744" w:rsidRDefault="00ED3CC1">
            <w:pPr>
              <w:pStyle w:val="ConsPlusNormal0"/>
              <w:jc w:val="both"/>
            </w:pPr>
            <w:r>
              <w:t>ТР ТС N 005/2011 &lt;*&gt; ТУ производителя</w:t>
            </w:r>
          </w:p>
        </w:tc>
        <w:tc>
          <w:tcPr>
            <w:tcW w:w="1709" w:type="dxa"/>
          </w:tcPr>
          <w:p w14:paraId="61031539" w14:textId="77777777" w:rsidR="00680744" w:rsidRDefault="00680744">
            <w:pPr>
              <w:pStyle w:val="ConsPlusNormal0"/>
            </w:pPr>
          </w:p>
        </w:tc>
        <w:tc>
          <w:tcPr>
            <w:tcW w:w="1455" w:type="dxa"/>
          </w:tcPr>
          <w:p w14:paraId="4E521415" w14:textId="77777777" w:rsidR="00680744" w:rsidRDefault="00ED3C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14:paraId="3DD94471" w14:textId="77777777" w:rsidR="00680744" w:rsidRDefault="00ED3C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53238295" w14:textId="77777777" w:rsidR="00680744" w:rsidRDefault="00ED3CC1">
            <w:pPr>
              <w:pStyle w:val="ConsPlusNormal0"/>
              <w:jc w:val="center"/>
            </w:pPr>
            <w:r>
              <w:t>12</w:t>
            </w:r>
          </w:p>
        </w:tc>
      </w:tr>
    </w:tbl>
    <w:p w14:paraId="2EE95F95" w14:textId="77777777" w:rsidR="00680744" w:rsidRDefault="00680744">
      <w:pPr>
        <w:pStyle w:val="ConsPlusNormal0"/>
        <w:sectPr w:rsidR="00680744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A049B77" w14:textId="77777777" w:rsidR="00680744" w:rsidRDefault="00680744">
      <w:pPr>
        <w:pStyle w:val="ConsPlusNormal0"/>
        <w:jc w:val="both"/>
      </w:pPr>
    </w:p>
    <w:p w14:paraId="2DCCF0E2" w14:textId="77777777" w:rsidR="00680744" w:rsidRDefault="00ED3CC1">
      <w:pPr>
        <w:pStyle w:val="ConsPlusNormal0"/>
        <w:ind w:firstLine="540"/>
        <w:jc w:val="both"/>
      </w:pPr>
      <w:r>
        <w:t>--------------------------------</w:t>
      </w:r>
    </w:p>
    <w:p w14:paraId="2A41E0F9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&lt;*&gt; ТР ТС N 021/2011 - Технический </w:t>
      </w:r>
      <w:hyperlink r:id="rId65" w:tooltip="Решение Комиссии Таможенного союза от 09.12.2011 N 880 (ред. от 23.06.2023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от 09.12.2011;</w:t>
      </w:r>
    </w:p>
    <w:p w14:paraId="3C608640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&lt;*&gt; ТР ТС N 005/2011 - Технический </w:t>
      </w:r>
      <w:hyperlink r:id="rId66" w:tooltip="Решение Комиссии Таможенного союза от 16.08.2011 N 769 (ред. от 20.01.2020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</w:t>
        </w:r>
      </w:hyperlink>
      <w:r>
        <w:t xml:space="preserve"> Таможенного союза "О безопасности упаковки" от 16.08.2011;</w:t>
      </w:r>
    </w:p>
    <w:p w14:paraId="5E0B1E4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ТР ТС N 022/2011 - Технический </w:t>
      </w:r>
      <w:hyperlink r:id="rId67" w:tooltip="Решение Комиссии Таможенного союза от 09.12.2011 N 881 (ред. от 14.09.2018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">
        <w:r>
          <w:rPr>
            <w:color w:val="0000FF"/>
          </w:rPr>
          <w:t>регламент</w:t>
        </w:r>
      </w:hyperlink>
      <w:r>
        <w:t xml:space="preserve"> Таможенного союза от 09.12.2011 N 022/2011 "Пищевая продукция в части ее маркировки";</w:t>
      </w:r>
    </w:p>
    <w:p w14:paraId="6B94E87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ТР ТС N 023/2011 - Технический </w:t>
      </w:r>
      <w:hyperlink r:id="rId68" w:tooltip="Решение Комиссии Таможенного союза от 09.12.2011 N 882 (ред. от 28.01.2020) &quot;О принятии технического регламента Таможенного союза &quot;Технический регламент на соковую продукцию из фруктов и овощей&quot; (вместе с &quot;ТР ТС 023/2011. Технический регламент Таможенного союз">
        <w:r>
          <w:rPr>
            <w:color w:val="0000FF"/>
          </w:rPr>
          <w:t>регламент</w:t>
        </w:r>
      </w:hyperlink>
      <w:r>
        <w:t xml:space="preserve"> Там</w:t>
      </w:r>
      <w:r>
        <w:t>оженного союза на соковую продукцию из фруктов и овощей от 09.12.2011 N 023/2011;</w:t>
      </w:r>
    </w:p>
    <w:p w14:paraId="4AA6642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ТР ТС N 024/2011 - Технический </w:t>
      </w:r>
      <w:hyperlink r:id="rId69" w:tooltip="Решение Комиссии Таможенного союза от 09.12.2011 N 883 (ред. от 23.06.2023) &quot;О принятии технического регламента Таможенного союза &quot;Технический регламент на масложировую продукцию&quot; (вместе с &quot;ТР ТС 024/2011. Технический регламент Таможенного союза. Технический ">
        <w:r>
          <w:rPr>
            <w:color w:val="0000FF"/>
          </w:rPr>
          <w:t>регламент</w:t>
        </w:r>
      </w:hyperlink>
      <w:r>
        <w:t xml:space="preserve"> Таможенного союза на масложир</w:t>
      </w:r>
      <w:r>
        <w:t>овую продукцию от 09.12.2011 N 024/2011;</w:t>
      </w:r>
    </w:p>
    <w:p w14:paraId="6C5C5CF7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ТР ТС 034/2013 - Технический </w:t>
      </w:r>
      <w:hyperlink r:id="rId70" w:tooltip="Решение Совета Евразийской экономической комиссии от 09.10.2013 N 68 (ред. от 27.09.2023) &quot;О техническом регламенте Таможенного союза &quot;О безопасности мяса и мясной продукции&quot; (вместе с &quot;ТР ТС 034/2013. Технический регламент Таможенного союза. О безопасности мя">
        <w:r>
          <w:rPr>
            <w:color w:val="0000FF"/>
          </w:rPr>
          <w:t>регламент</w:t>
        </w:r>
      </w:hyperlink>
      <w:r>
        <w:t xml:space="preserve"> Таможенного союза "О безопасности мяса и мясной продукции" от 09.10.2013</w:t>
      </w:r>
      <w:r>
        <w:t xml:space="preserve"> N 034/2013;</w:t>
      </w:r>
    </w:p>
    <w:p w14:paraId="2E677029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ТР ЕАЭС N 040/2016 - Технический </w:t>
      </w:r>
      <w:hyperlink r:id="rId71" w:tooltip="Решение Совета Евразийской экономической комиссии от 18.10.2016 N 162 (ред. от 23.06.2023) &quot;О техническом регламенте Евразийского экономического союза &quot;О безопасности рыбы и рыбной продукции&quot; (вместе с &quot;ТР ЕАЭС 040/2016. Технический регламент Евразийского экон">
        <w:r>
          <w:rPr>
            <w:color w:val="0000FF"/>
          </w:rPr>
          <w:t>регламент</w:t>
        </w:r>
      </w:hyperlink>
      <w:r>
        <w:t xml:space="preserve"> Евразийского экономического союза "О безопасности рыбы и рыбной продукции" ТР ЕАЭС 040/2016;</w:t>
      </w:r>
    </w:p>
    <w:p w14:paraId="51469542" w14:textId="77777777" w:rsidR="00680744" w:rsidRDefault="00ED3CC1">
      <w:pPr>
        <w:pStyle w:val="ConsPlusNormal0"/>
        <w:spacing w:before="200"/>
        <w:ind w:firstLine="540"/>
        <w:jc w:val="both"/>
      </w:pPr>
      <w:r>
        <w:t>Еди</w:t>
      </w:r>
      <w:r>
        <w:t xml:space="preserve">ные санитарно-эпидемиологические требования - Единые санитарно-эпидемиологические и гигиенические </w:t>
      </w:r>
      <w:hyperlink r:id="rId72" w:tooltip="Решение Комиссии Таможенного союза от 28.05.2010 N 299 (ред. от 14.05.2024) &quot;О применении санитарных мер в Евразийском экономическом союзе&quot; (с изм. и доп., вступ. в силу с 29.06.2024) {КонсультантПлюс}">
        <w:r>
          <w:rPr>
            <w:color w:val="0000FF"/>
          </w:rPr>
          <w:t>требования</w:t>
        </w:r>
      </w:hyperlink>
      <w:r>
        <w:t xml:space="preserve"> к товарам, подлежащим санитарно-эпидемиологическому надзору (контролю) (утверждены Решением Комиссии тамож</w:t>
      </w:r>
      <w:r>
        <w:t>енного союза от 28.05.2010 N 299).</w:t>
      </w:r>
    </w:p>
    <w:p w14:paraId="1BD8DFF1" w14:textId="77777777" w:rsidR="00680744" w:rsidRDefault="00680744">
      <w:pPr>
        <w:pStyle w:val="ConsPlusNormal0"/>
        <w:jc w:val="both"/>
      </w:pPr>
    </w:p>
    <w:p w14:paraId="6A13E7A8" w14:textId="77777777" w:rsidR="00680744" w:rsidRDefault="00680744">
      <w:pPr>
        <w:pStyle w:val="ConsPlusNormal0"/>
        <w:jc w:val="both"/>
      </w:pPr>
    </w:p>
    <w:p w14:paraId="18AB0056" w14:textId="77777777" w:rsidR="00680744" w:rsidRDefault="00680744">
      <w:pPr>
        <w:pStyle w:val="ConsPlusNormal0"/>
        <w:jc w:val="both"/>
      </w:pPr>
    </w:p>
    <w:p w14:paraId="733890B9" w14:textId="77777777" w:rsidR="00680744" w:rsidRDefault="00680744">
      <w:pPr>
        <w:pStyle w:val="ConsPlusNormal0"/>
        <w:jc w:val="both"/>
      </w:pPr>
    </w:p>
    <w:p w14:paraId="5C14ECDC" w14:textId="77777777" w:rsidR="00680744" w:rsidRDefault="00680744">
      <w:pPr>
        <w:pStyle w:val="ConsPlusNormal0"/>
        <w:jc w:val="both"/>
      </w:pPr>
    </w:p>
    <w:p w14:paraId="29CFA43E" w14:textId="77777777" w:rsidR="00680744" w:rsidRDefault="00ED3CC1">
      <w:pPr>
        <w:pStyle w:val="ConsPlusNormal0"/>
        <w:jc w:val="right"/>
        <w:outlineLvl w:val="1"/>
      </w:pPr>
      <w:r>
        <w:t>Приложение N 2</w:t>
      </w:r>
    </w:p>
    <w:p w14:paraId="1DDC9CB7" w14:textId="77777777" w:rsidR="00680744" w:rsidRDefault="00ED3CC1">
      <w:pPr>
        <w:pStyle w:val="ConsPlusNormal0"/>
        <w:jc w:val="right"/>
      </w:pPr>
      <w:r>
        <w:t>к Порядку</w:t>
      </w:r>
    </w:p>
    <w:p w14:paraId="3374E92E" w14:textId="77777777" w:rsidR="00680744" w:rsidRDefault="00ED3CC1">
      <w:pPr>
        <w:pStyle w:val="ConsPlusNormal0"/>
        <w:jc w:val="right"/>
      </w:pPr>
      <w:r>
        <w:t>распределения наборов пищевых продуктов родителям</w:t>
      </w:r>
    </w:p>
    <w:p w14:paraId="2722553E" w14:textId="77777777" w:rsidR="00680744" w:rsidRDefault="00ED3CC1">
      <w:pPr>
        <w:pStyle w:val="ConsPlusNormal0"/>
        <w:jc w:val="right"/>
      </w:pPr>
      <w:r>
        <w:t>(законным представителям) обучающихся, получающих</w:t>
      </w:r>
    </w:p>
    <w:p w14:paraId="6B2CE298" w14:textId="77777777" w:rsidR="00680744" w:rsidRDefault="00ED3CC1">
      <w:pPr>
        <w:pStyle w:val="ConsPlusNormal0"/>
        <w:jc w:val="right"/>
      </w:pPr>
      <w:r>
        <w:t>начальное общее образование и имеющих право</w:t>
      </w:r>
    </w:p>
    <w:p w14:paraId="33FDCE77" w14:textId="77777777" w:rsidR="00680744" w:rsidRDefault="00ED3CC1">
      <w:pPr>
        <w:pStyle w:val="ConsPlusNormal0"/>
        <w:jc w:val="right"/>
      </w:pPr>
      <w:r>
        <w:t>на предоставление бесплатного горячего питания,</w:t>
      </w:r>
    </w:p>
    <w:p w14:paraId="2AE67EC7" w14:textId="77777777" w:rsidR="00680744" w:rsidRDefault="00ED3CC1">
      <w:pPr>
        <w:pStyle w:val="ConsPlusNormal0"/>
        <w:jc w:val="right"/>
      </w:pPr>
      <w:r>
        <w:t>при переводе на обучение с применением дистанционных</w:t>
      </w:r>
    </w:p>
    <w:p w14:paraId="679A6012" w14:textId="77777777" w:rsidR="00680744" w:rsidRDefault="00ED3CC1">
      <w:pPr>
        <w:pStyle w:val="ConsPlusNormal0"/>
        <w:jc w:val="right"/>
      </w:pPr>
      <w:r>
        <w:t>образовательных технологий в общеобразовательных</w:t>
      </w:r>
    </w:p>
    <w:p w14:paraId="28649331" w14:textId="77777777" w:rsidR="00680744" w:rsidRDefault="00ED3CC1">
      <w:pPr>
        <w:pStyle w:val="ConsPlusNormal0"/>
        <w:jc w:val="right"/>
      </w:pPr>
      <w:r>
        <w:t>организациях муниципального образования</w:t>
      </w:r>
    </w:p>
    <w:p w14:paraId="356F93EC" w14:textId="77777777" w:rsidR="00680744" w:rsidRDefault="00ED3CC1">
      <w:pPr>
        <w:pStyle w:val="ConsPlusNormal0"/>
        <w:jc w:val="right"/>
      </w:pPr>
      <w:r>
        <w:t>городской округ Ялта Республики Крым</w:t>
      </w:r>
    </w:p>
    <w:p w14:paraId="148A8567" w14:textId="77777777" w:rsidR="00680744" w:rsidRDefault="00680744">
      <w:pPr>
        <w:pStyle w:val="ConsPlusNormal0"/>
        <w:jc w:val="both"/>
      </w:pPr>
    </w:p>
    <w:p w14:paraId="212C6A88" w14:textId="77777777" w:rsidR="00680744" w:rsidRDefault="00ED3CC1">
      <w:pPr>
        <w:pStyle w:val="ConsPlusTitle0"/>
        <w:jc w:val="center"/>
      </w:pPr>
      <w:bookmarkStart w:id="13" w:name="P1373"/>
      <w:bookmarkEnd w:id="13"/>
      <w:r>
        <w:t>Пояснительная записка</w:t>
      </w:r>
    </w:p>
    <w:p w14:paraId="3FFF9A08" w14:textId="77777777" w:rsidR="00680744" w:rsidRDefault="00ED3CC1">
      <w:pPr>
        <w:pStyle w:val="ConsPlusTitle0"/>
        <w:jc w:val="center"/>
      </w:pPr>
      <w:r>
        <w:t xml:space="preserve">к формированию состава среднесуточного набора </w:t>
      </w:r>
      <w:r>
        <w:t>пищевых</w:t>
      </w:r>
    </w:p>
    <w:p w14:paraId="4BC4E857" w14:textId="77777777" w:rsidR="00680744" w:rsidRDefault="00ED3CC1">
      <w:pPr>
        <w:pStyle w:val="ConsPlusTitle0"/>
        <w:jc w:val="center"/>
      </w:pPr>
      <w:r>
        <w:t>продуктов родителям (законным представителям) обучающихся,</w:t>
      </w:r>
    </w:p>
    <w:p w14:paraId="5C123DBA" w14:textId="77777777" w:rsidR="00680744" w:rsidRDefault="00ED3CC1">
      <w:pPr>
        <w:pStyle w:val="ConsPlusTitle0"/>
        <w:jc w:val="center"/>
      </w:pPr>
      <w:r>
        <w:t>получающих начальное общее образование с применением</w:t>
      </w:r>
    </w:p>
    <w:p w14:paraId="42D6E688" w14:textId="77777777" w:rsidR="00680744" w:rsidRDefault="00ED3CC1">
      <w:pPr>
        <w:pStyle w:val="ConsPlusTitle0"/>
        <w:jc w:val="center"/>
      </w:pPr>
      <w:r>
        <w:t>дистанционных образовательных технологий в муниципальных</w:t>
      </w:r>
    </w:p>
    <w:p w14:paraId="4956C0B4" w14:textId="77777777" w:rsidR="00680744" w:rsidRDefault="00ED3CC1">
      <w:pPr>
        <w:pStyle w:val="ConsPlusTitle0"/>
        <w:jc w:val="center"/>
      </w:pPr>
      <w:r>
        <w:t>образовательных организациях, для приготовления горячего</w:t>
      </w:r>
    </w:p>
    <w:p w14:paraId="202B964E" w14:textId="77777777" w:rsidR="00680744" w:rsidRDefault="00ED3CC1">
      <w:pPr>
        <w:pStyle w:val="ConsPlusTitle0"/>
        <w:jc w:val="center"/>
      </w:pPr>
      <w:r>
        <w:t>питания в домашних усл</w:t>
      </w:r>
      <w:r>
        <w:t>овиях</w:t>
      </w:r>
    </w:p>
    <w:p w14:paraId="4331EACE" w14:textId="77777777" w:rsidR="00680744" w:rsidRDefault="00680744">
      <w:pPr>
        <w:pStyle w:val="ConsPlusNormal0"/>
        <w:jc w:val="both"/>
      </w:pPr>
    </w:p>
    <w:p w14:paraId="6D09AAB6" w14:textId="77777777" w:rsidR="00680744" w:rsidRDefault="00ED3CC1">
      <w:pPr>
        <w:pStyle w:val="ConsPlusNormal0"/>
        <w:ind w:firstLine="540"/>
        <w:jc w:val="both"/>
      </w:pPr>
      <w:r>
        <w:t xml:space="preserve">Согласно </w:t>
      </w:r>
      <w:hyperlink r:id="rId73" w:tooltip="Постановление Правительства РФ от 27.02.2023 N 312 &quot;О внесении изменений в приложение N 29 к государственной программе Российской Федерации &quot;Развитие образования&quot; и признании утратившим силу подпункта &quot;г&quot; пункта 15 (в части изменений, вносимых в пункт 5) измен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27 февраля 2023 г. N 312 требования к среднесуточному набору пищевых продуктов рассчитываются </w:t>
      </w:r>
      <w:r>
        <w:t xml:space="preserve">исходя из норм, установленных санитарно-эпидемиологическими </w:t>
      </w:r>
      <w:hyperlink r:id="rId7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правилами</w:t>
        </w:r>
      </w:hyperlink>
      <w:r>
        <w:t xml:space="preserve"> и нормами СанПиН 2.3/2.4.3590-20 "Санитарно-эпидемиологические требования к организации общественного питания населения", и в соответствии с осно</w:t>
      </w:r>
      <w:r>
        <w:t>вным меню в муниципальной образовательной организации. Такая формулировка может иметь разные толкования обязательных требований:</w:t>
      </w:r>
    </w:p>
    <w:p w14:paraId="26E70C11" w14:textId="77777777" w:rsidR="00680744" w:rsidRDefault="00ED3CC1">
      <w:pPr>
        <w:pStyle w:val="ConsPlusNormal0"/>
        <w:spacing w:before="200"/>
        <w:ind w:firstLine="540"/>
        <w:jc w:val="both"/>
      </w:pPr>
      <w:r>
        <w:lastRenderedPageBreak/>
        <w:t xml:space="preserve">1 - требования к набору </w:t>
      </w:r>
      <w:proofErr w:type="gramStart"/>
      <w:r>
        <w:t>- это</w:t>
      </w:r>
      <w:proofErr w:type="gramEnd"/>
      <w:r>
        <w:t xml:space="preserve"> требования к среднесуточному содержанию основных пищевых веществ (белков, жиров и углеводов, энер</w:t>
      </w:r>
      <w:r>
        <w:t>гии);</w:t>
      </w:r>
    </w:p>
    <w:p w14:paraId="08C6BD13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2 - такие требования означают, что в наборе должны быть продукты, соответствующие ассортименту основных групп пищевой продукции, включенных в натуральные нормы в </w:t>
      </w:r>
      <w:hyperlink r:id="rId75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с учетом допустимых замен;</w:t>
      </w:r>
    </w:p>
    <w:p w14:paraId="4B502DA9" w14:textId="77777777" w:rsidR="00680744" w:rsidRDefault="00ED3CC1">
      <w:pPr>
        <w:pStyle w:val="ConsPlusNormal0"/>
        <w:spacing w:before="200"/>
        <w:ind w:firstLine="540"/>
        <w:jc w:val="both"/>
      </w:pPr>
      <w:r>
        <w:t>3 - набор должен обеспечивать возможность ежедневного приготовления из выданных продуктов одного приема пищи в домашних условиях.</w:t>
      </w:r>
    </w:p>
    <w:p w14:paraId="5DF4893B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При этом, при формировании состава наборов пищевых продуктов </w:t>
      </w:r>
      <w:r>
        <w:t>необходимо учитывать следующие ограничения:</w:t>
      </w:r>
    </w:p>
    <w:p w14:paraId="0941784D" w14:textId="77777777" w:rsidR="00680744" w:rsidRDefault="00ED3CC1">
      <w:pPr>
        <w:pStyle w:val="ConsPlusNormal0"/>
        <w:spacing w:before="200"/>
        <w:ind w:firstLine="540"/>
        <w:jc w:val="both"/>
      </w:pPr>
      <w:r>
        <w:t>- применять нескоропортящиеся пищевые продукты, не требующие специальных температурных режимов хранения, с остаточными сроками годности, превышающими в полтора и более раз период, на который выдаются наборы;</w:t>
      </w:r>
    </w:p>
    <w:p w14:paraId="2FB0C99C" w14:textId="77777777" w:rsidR="00680744" w:rsidRDefault="00ED3CC1">
      <w:pPr>
        <w:pStyle w:val="ConsPlusNormal0"/>
        <w:spacing w:before="200"/>
        <w:ind w:firstLine="540"/>
        <w:jc w:val="both"/>
      </w:pPr>
      <w:r>
        <w:t>- пр</w:t>
      </w:r>
      <w:r>
        <w:t>одукты должны выдаваться в промышленной расфасовке (индивидуальной упаковке), имеющей установленную маркировку с указанием массы нетто, даты производства и срока годности и другие показатели;</w:t>
      </w:r>
    </w:p>
    <w:p w14:paraId="2C3342E2" w14:textId="77777777" w:rsidR="00680744" w:rsidRDefault="00ED3CC1">
      <w:pPr>
        <w:pStyle w:val="ConsPlusNormal0"/>
        <w:spacing w:before="200"/>
        <w:ind w:firstLine="540"/>
        <w:jc w:val="both"/>
      </w:pPr>
      <w:r>
        <w:t>- среднесуточная стоимость набора пищевых продуктов не должна пр</w:t>
      </w:r>
      <w:r>
        <w:t>евышать установленную стоимость питания (исходя из выделенных лимитов бюджетных обязательств).</w:t>
      </w:r>
    </w:p>
    <w:p w14:paraId="4599B071" w14:textId="77777777" w:rsidR="00680744" w:rsidRDefault="00ED3CC1">
      <w:pPr>
        <w:pStyle w:val="ConsPlusNormal0"/>
        <w:spacing w:before="200"/>
        <w:ind w:firstLine="540"/>
        <w:jc w:val="both"/>
      </w:pPr>
      <w:r>
        <w:t>С учетом данных ограничений реальным и выполнимым в пределах установленной стоимости является соблюдение первых двух групп требований (по содержанию основных пищ</w:t>
      </w:r>
      <w:r>
        <w:t>евых веществ и выдаче ассортимента основных групп пищевой продукции с учетом допустимых замен).</w:t>
      </w:r>
    </w:p>
    <w:p w14:paraId="3412BECF" w14:textId="77777777" w:rsidR="00680744" w:rsidRDefault="00ED3CC1">
      <w:pPr>
        <w:pStyle w:val="ConsPlusNormal0"/>
        <w:spacing w:before="200"/>
        <w:ind w:firstLine="540"/>
        <w:jc w:val="both"/>
      </w:pPr>
      <w:r>
        <w:t>Формируемые наборы продуктов (наборы первого типа и соответствующие им варианты реализации) предназначены фактически для применения в приготовлении горячего пит</w:t>
      </w:r>
      <w:r>
        <w:t>ания в семье учащихся и не обеспечивают возможность ежедневного приготовления из выданных продуктов одного приема пищи в домашних условиях.</w:t>
      </w:r>
    </w:p>
    <w:p w14:paraId="4E2EEA48" w14:textId="77777777" w:rsidR="00680744" w:rsidRDefault="00ED3CC1">
      <w:pPr>
        <w:pStyle w:val="ConsPlusNormal0"/>
        <w:spacing w:before="200"/>
        <w:ind w:firstLine="540"/>
        <w:jc w:val="both"/>
      </w:pPr>
      <w:r>
        <w:t>Если считать обязательным требование, что набор должен обеспечивать возможность ежедневного приготовления из выданны</w:t>
      </w:r>
      <w:r>
        <w:t>х продуктов одного приема пищи в домашних условиях, то потребуется применение более дорогостоящих продуктов в индивидуальной порционной упаковке (такие наборы продуктов приведены как наборы второго типа). При этом возрастет примерно на 30 - 60% среднесуточ</w:t>
      </w:r>
      <w:r>
        <w:t>ная стоимость набора продуктов, могут возникнуть проблемы с закупкой необходимого ассортимента (потребуются централизованные закупки на уровне субъекта РФ), несколько снизятся среднесуточные показатели по содержанию основных пищевых веществ.</w:t>
      </w:r>
    </w:p>
    <w:p w14:paraId="78DEB940" w14:textId="77777777" w:rsidR="00680744" w:rsidRDefault="00680744">
      <w:pPr>
        <w:pStyle w:val="ConsPlusNormal0"/>
        <w:jc w:val="both"/>
      </w:pPr>
    </w:p>
    <w:p w14:paraId="1375B813" w14:textId="77777777" w:rsidR="00680744" w:rsidRDefault="00ED3CC1">
      <w:pPr>
        <w:pStyle w:val="ConsPlusTitle0"/>
        <w:jc w:val="center"/>
        <w:outlineLvl w:val="2"/>
      </w:pPr>
      <w:r>
        <w:t>Пояснения к н</w:t>
      </w:r>
      <w:r>
        <w:t>аборам первого типа</w:t>
      </w:r>
    </w:p>
    <w:p w14:paraId="26237311" w14:textId="77777777" w:rsidR="00680744" w:rsidRDefault="00680744">
      <w:pPr>
        <w:pStyle w:val="ConsPlusNormal0"/>
        <w:jc w:val="both"/>
      </w:pPr>
    </w:p>
    <w:p w14:paraId="39021590" w14:textId="77777777" w:rsidR="00680744" w:rsidRDefault="00ED3CC1">
      <w:pPr>
        <w:pStyle w:val="ConsPlusNormal0"/>
        <w:ind w:firstLine="540"/>
        <w:jc w:val="both"/>
      </w:pPr>
      <w:r>
        <w:t xml:space="preserve">Рекомендуемый состав набора пищевых продуктов (первого типа) разрабатывается на основе приложения N 7 </w:t>
      </w:r>
      <w:hyperlink r:id="rId7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Таблицы 2</w:t>
        </w:r>
      </w:hyperlink>
      <w:r>
        <w:t xml:space="preserve"> "Среднесуточные наборы пищевой продукции для организации питания детей от 7 до 18 лет (в нетто г, мл, на 1 ребенка в сутки)" к СанПиН 2.3/2.4.359</w:t>
      </w:r>
      <w:r>
        <w:t>0-20 для детей в возрасте 7 - 11 лет с учетом замен:</w:t>
      </w:r>
    </w:p>
    <w:p w14:paraId="20020C9B" w14:textId="77777777" w:rsidR="00680744" w:rsidRDefault="00ED3CC1">
      <w:pPr>
        <w:pStyle w:val="ConsPlusNormal0"/>
        <w:spacing w:before="200"/>
        <w:ind w:firstLine="540"/>
        <w:jc w:val="both"/>
      </w:pPr>
      <w:r>
        <w:t>- продуктов животного происхождения - по показателю содержания белков;</w:t>
      </w:r>
    </w:p>
    <w:p w14:paraId="09AA613E" w14:textId="77777777" w:rsidR="00680744" w:rsidRDefault="00ED3CC1">
      <w:pPr>
        <w:pStyle w:val="ConsPlusNormal0"/>
        <w:spacing w:before="200"/>
        <w:ind w:firstLine="540"/>
        <w:jc w:val="both"/>
      </w:pPr>
      <w:r>
        <w:t>- продуктов растительного происхождения - по показателю содержания углеводов.</w:t>
      </w:r>
    </w:p>
    <w:p w14:paraId="68612D36" w14:textId="77777777" w:rsidR="00680744" w:rsidRDefault="00ED3CC1">
      <w:pPr>
        <w:pStyle w:val="ConsPlusNormal0"/>
        <w:spacing w:before="200"/>
        <w:ind w:firstLine="540"/>
        <w:jc w:val="both"/>
      </w:pPr>
      <w:r>
        <w:t>Рекомендуемый состав набора пищевых продуктов должен с</w:t>
      </w:r>
      <w:r>
        <w:t>одержать основные группы пищевой продукции.</w:t>
      </w:r>
    </w:p>
    <w:p w14:paraId="73105877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Приложение N 7 </w:t>
      </w:r>
      <w:hyperlink r:id="rId77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Таблица 2</w:t>
        </w:r>
      </w:hyperlink>
      <w:r>
        <w:t xml:space="preserve"> к СанПиН 2.3/2.4.3590-20.</w:t>
      </w:r>
    </w:p>
    <w:p w14:paraId="551EC3FE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3096"/>
        <w:gridCol w:w="3402"/>
      </w:tblGrid>
      <w:tr w:rsidR="00680744" w14:paraId="7E7B91EC" w14:textId="77777777">
        <w:tc>
          <w:tcPr>
            <w:tcW w:w="567" w:type="dxa"/>
          </w:tcPr>
          <w:p w14:paraId="1851BD5E" w14:textId="77777777" w:rsidR="00680744" w:rsidRDefault="00ED3CC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</w:tcPr>
          <w:p w14:paraId="12DA8DAD" w14:textId="77777777" w:rsidR="00680744" w:rsidRDefault="00ED3CC1">
            <w:pPr>
              <w:pStyle w:val="ConsPlusNormal0"/>
              <w:jc w:val="center"/>
            </w:pPr>
            <w:r>
              <w:t>Основные группы продуктов</w:t>
            </w:r>
          </w:p>
        </w:tc>
        <w:tc>
          <w:tcPr>
            <w:tcW w:w="3096" w:type="dxa"/>
          </w:tcPr>
          <w:p w14:paraId="6579E71C" w14:textId="77777777" w:rsidR="00680744" w:rsidRDefault="00ED3CC1">
            <w:pPr>
              <w:pStyle w:val="ConsPlusNormal0"/>
              <w:jc w:val="center"/>
            </w:pPr>
            <w:r>
              <w:t>Продукты в соответствии с</w:t>
            </w:r>
            <w:r>
              <w:t xml:space="preserve"> </w:t>
            </w:r>
            <w:hyperlink r:id="rId78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      <w:r>
                <w:rPr>
                  <w:color w:val="0000FF"/>
                </w:rPr>
                <w:t>Приложением N 7</w:t>
              </w:r>
            </w:hyperlink>
            <w:r>
              <w:t xml:space="preserve"> к СанПиН 2.3/2.4.3590-20</w:t>
            </w:r>
          </w:p>
        </w:tc>
        <w:tc>
          <w:tcPr>
            <w:tcW w:w="3402" w:type="dxa"/>
          </w:tcPr>
          <w:p w14:paraId="10A3FF08" w14:textId="77777777" w:rsidR="00680744" w:rsidRDefault="00ED3CC1">
            <w:pPr>
              <w:pStyle w:val="ConsPlusNormal0"/>
              <w:jc w:val="center"/>
            </w:pPr>
            <w:r>
              <w:t>Рекомендации по замене и выдаче</w:t>
            </w:r>
          </w:p>
        </w:tc>
      </w:tr>
      <w:tr w:rsidR="00680744" w14:paraId="2EC3E811" w14:textId="77777777">
        <w:tc>
          <w:tcPr>
            <w:tcW w:w="567" w:type="dxa"/>
            <w:vMerge w:val="restart"/>
          </w:tcPr>
          <w:p w14:paraId="6599F787" w14:textId="77777777" w:rsidR="00680744" w:rsidRDefault="00ED3CC1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984" w:type="dxa"/>
            <w:vMerge w:val="restart"/>
          </w:tcPr>
          <w:p w14:paraId="5EB9EC5A" w14:textId="77777777" w:rsidR="00680744" w:rsidRDefault="00ED3CC1">
            <w:pPr>
              <w:pStyle w:val="ConsPlusNormal0"/>
              <w:jc w:val="both"/>
            </w:pPr>
            <w:r>
              <w:t>Продукты растительного происхождения</w:t>
            </w:r>
          </w:p>
        </w:tc>
        <w:tc>
          <w:tcPr>
            <w:tcW w:w="3096" w:type="dxa"/>
          </w:tcPr>
          <w:p w14:paraId="1DAD31A2" w14:textId="77777777" w:rsidR="00680744" w:rsidRDefault="00ED3CC1">
            <w:pPr>
              <w:pStyle w:val="ConsPlusNormal0"/>
              <w:jc w:val="both"/>
            </w:pPr>
            <w:r>
              <w:t>Хлебопродукты</w:t>
            </w:r>
          </w:p>
        </w:tc>
        <w:tc>
          <w:tcPr>
            <w:tcW w:w="3402" w:type="dxa"/>
          </w:tcPr>
          <w:p w14:paraId="1855CDC6" w14:textId="77777777" w:rsidR="00680744" w:rsidRDefault="00ED3CC1">
            <w:pPr>
              <w:pStyle w:val="ConsPlusNormal0"/>
              <w:jc w:val="both"/>
            </w:pPr>
            <w:r>
              <w:t xml:space="preserve">Как правило, </w:t>
            </w:r>
            <w:r>
              <w:t>заменяются на муку пшеничную, крупы или макаронные изделия</w:t>
            </w:r>
          </w:p>
        </w:tc>
      </w:tr>
      <w:tr w:rsidR="00680744" w14:paraId="15C44CBC" w14:textId="77777777">
        <w:tc>
          <w:tcPr>
            <w:tcW w:w="567" w:type="dxa"/>
            <w:vMerge/>
          </w:tcPr>
          <w:p w14:paraId="2CAAA46D" w14:textId="77777777" w:rsidR="00680744" w:rsidRDefault="00680744">
            <w:pPr>
              <w:pStyle w:val="ConsPlusNormal0"/>
            </w:pPr>
          </w:p>
        </w:tc>
        <w:tc>
          <w:tcPr>
            <w:tcW w:w="1984" w:type="dxa"/>
            <w:vMerge/>
          </w:tcPr>
          <w:p w14:paraId="2972B1AE" w14:textId="77777777" w:rsidR="00680744" w:rsidRDefault="00680744">
            <w:pPr>
              <w:pStyle w:val="ConsPlusNormal0"/>
            </w:pPr>
          </w:p>
        </w:tc>
        <w:tc>
          <w:tcPr>
            <w:tcW w:w="3096" w:type="dxa"/>
          </w:tcPr>
          <w:p w14:paraId="30173003" w14:textId="77777777" w:rsidR="00680744" w:rsidRDefault="00ED3CC1">
            <w:pPr>
              <w:pStyle w:val="ConsPlusNormal0"/>
              <w:jc w:val="both"/>
            </w:pPr>
            <w:r>
              <w:t>Крупы, бобовые, макаронные изделия</w:t>
            </w:r>
          </w:p>
        </w:tc>
        <w:tc>
          <w:tcPr>
            <w:tcW w:w="3402" w:type="dxa"/>
          </w:tcPr>
          <w:p w14:paraId="0499A7BA" w14:textId="77777777" w:rsidR="00680744" w:rsidRDefault="00ED3CC1">
            <w:pPr>
              <w:pStyle w:val="ConsPlusNormal0"/>
              <w:jc w:val="both"/>
            </w:pPr>
            <w:r>
              <w:t>Взаимозаменяемые продукты, которые выдаются с учетом нетто индивидуальной упаковки, потребительских предпочтений, наличия и стоимости</w:t>
            </w:r>
          </w:p>
        </w:tc>
      </w:tr>
      <w:tr w:rsidR="00680744" w14:paraId="480D6FC7" w14:textId="77777777">
        <w:tc>
          <w:tcPr>
            <w:tcW w:w="567" w:type="dxa"/>
            <w:vMerge/>
          </w:tcPr>
          <w:p w14:paraId="26C08AAF" w14:textId="77777777" w:rsidR="00680744" w:rsidRDefault="00680744">
            <w:pPr>
              <w:pStyle w:val="ConsPlusNormal0"/>
            </w:pPr>
          </w:p>
        </w:tc>
        <w:tc>
          <w:tcPr>
            <w:tcW w:w="1984" w:type="dxa"/>
            <w:vMerge/>
          </w:tcPr>
          <w:p w14:paraId="439532DE" w14:textId="77777777" w:rsidR="00680744" w:rsidRDefault="00680744">
            <w:pPr>
              <w:pStyle w:val="ConsPlusNormal0"/>
            </w:pPr>
          </w:p>
        </w:tc>
        <w:tc>
          <w:tcPr>
            <w:tcW w:w="3096" w:type="dxa"/>
          </w:tcPr>
          <w:p w14:paraId="4DCD3994" w14:textId="77777777" w:rsidR="00680744" w:rsidRDefault="00ED3CC1">
            <w:pPr>
              <w:pStyle w:val="ConsPlusNormal0"/>
              <w:jc w:val="both"/>
            </w:pPr>
            <w:r>
              <w:t>Картофель и овощи</w:t>
            </w:r>
          </w:p>
        </w:tc>
        <w:tc>
          <w:tcPr>
            <w:tcW w:w="3402" w:type="dxa"/>
          </w:tcPr>
          <w:p w14:paraId="5526AED1" w14:textId="77777777" w:rsidR="00680744" w:rsidRDefault="00ED3CC1">
            <w:pPr>
              <w:pStyle w:val="ConsPlusNormal0"/>
              <w:jc w:val="both"/>
            </w:pPr>
            <w:r>
              <w:t>Как правило, заменяются на хлебопродукты</w:t>
            </w:r>
          </w:p>
        </w:tc>
      </w:tr>
      <w:tr w:rsidR="00680744" w14:paraId="7F7646F5" w14:textId="77777777">
        <w:tc>
          <w:tcPr>
            <w:tcW w:w="567" w:type="dxa"/>
            <w:vMerge/>
          </w:tcPr>
          <w:p w14:paraId="4685F5B1" w14:textId="77777777" w:rsidR="00680744" w:rsidRDefault="00680744">
            <w:pPr>
              <w:pStyle w:val="ConsPlusNormal0"/>
            </w:pPr>
          </w:p>
        </w:tc>
        <w:tc>
          <w:tcPr>
            <w:tcW w:w="1984" w:type="dxa"/>
            <w:vMerge/>
          </w:tcPr>
          <w:p w14:paraId="1C2F5D52" w14:textId="77777777" w:rsidR="00680744" w:rsidRDefault="00680744">
            <w:pPr>
              <w:pStyle w:val="ConsPlusNormal0"/>
            </w:pPr>
          </w:p>
        </w:tc>
        <w:tc>
          <w:tcPr>
            <w:tcW w:w="3096" w:type="dxa"/>
          </w:tcPr>
          <w:p w14:paraId="601BDA58" w14:textId="77777777" w:rsidR="00680744" w:rsidRDefault="00ED3CC1">
            <w:pPr>
              <w:pStyle w:val="ConsPlusNormal0"/>
              <w:jc w:val="both"/>
            </w:pPr>
            <w:r>
              <w:t>Фрукты свежие, сухофрукты, соки</w:t>
            </w:r>
          </w:p>
        </w:tc>
        <w:tc>
          <w:tcPr>
            <w:tcW w:w="3402" w:type="dxa"/>
          </w:tcPr>
          <w:p w14:paraId="27944DB8" w14:textId="77777777" w:rsidR="00680744" w:rsidRDefault="00ED3CC1">
            <w:pPr>
              <w:pStyle w:val="ConsPlusNormal0"/>
              <w:jc w:val="both"/>
            </w:pPr>
            <w:r>
              <w:t>Взаимозаменяемые продукты, которые выдаются с учетом нетто индивидуальной упаковки, потребительских предпочтений, наличия и стоимости</w:t>
            </w:r>
          </w:p>
        </w:tc>
      </w:tr>
      <w:tr w:rsidR="00680744" w14:paraId="5718BE23" w14:textId="77777777">
        <w:tc>
          <w:tcPr>
            <w:tcW w:w="567" w:type="dxa"/>
            <w:vMerge w:val="restart"/>
          </w:tcPr>
          <w:p w14:paraId="778D3144" w14:textId="77777777" w:rsidR="00680744" w:rsidRDefault="00ED3CC1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1984" w:type="dxa"/>
            <w:vMerge w:val="restart"/>
          </w:tcPr>
          <w:p w14:paraId="7EA7FF1A" w14:textId="77777777" w:rsidR="00680744" w:rsidRDefault="00ED3CC1">
            <w:pPr>
              <w:pStyle w:val="ConsPlusNormal0"/>
              <w:jc w:val="both"/>
            </w:pPr>
            <w:r>
              <w:t>Продукты животного происхождения</w:t>
            </w:r>
          </w:p>
        </w:tc>
        <w:tc>
          <w:tcPr>
            <w:tcW w:w="3096" w:type="dxa"/>
          </w:tcPr>
          <w:p w14:paraId="0DF27CF6" w14:textId="77777777" w:rsidR="00680744" w:rsidRDefault="00ED3CC1">
            <w:pPr>
              <w:pStyle w:val="ConsPlusNormal0"/>
              <w:jc w:val="both"/>
            </w:pPr>
            <w:r>
              <w:t>Мясо, субп</w:t>
            </w:r>
            <w:r>
              <w:t>родукты, птица, рыба, яйцо</w:t>
            </w:r>
          </w:p>
        </w:tc>
        <w:tc>
          <w:tcPr>
            <w:tcW w:w="3402" w:type="dxa"/>
          </w:tcPr>
          <w:p w14:paraId="2AB0AE3A" w14:textId="77777777" w:rsidR="00680744" w:rsidRDefault="00ED3CC1">
            <w:pPr>
              <w:pStyle w:val="ConsPlusNormal0"/>
              <w:jc w:val="both"/>
            </w:pPr>
            <w:r>
              <w:t>Как правило, заменяются на консервы мясные (в том числе паштеты, фарши), консервы рыбные и выдаются с учетом нетто индивидуальной упаковки, потребительских предпочтений, наличия и стоимости</w:t>
            </w:r>
          </w:p>
        </w:tc>
      </w:tr>
      <w:tr w:rsidR="00680744" w14:paraId="7D87FD2C" w14:textId="77777777">
        <w:tc>
          <w:tcPr>
            <w:tcW w:w="567" w:type="dxa"/>
            <w:vMerge/>
          </w:tcPr>
          <w:p w14:paraId="6B432119" w14:textId="77777777" w:rsidR="00680744" w:rsidRDefault="00680744">
            <w:pPr>
              <w:pStyle w:val="ConsPlusNormal0"/>
            </w:pPr>
          </w:p>
        </w:tc>
        <w:tc>
          <w:tcPr>
            <w:tcW w:w="1984" w:type="dxa"/>
            <w:vMerge/>
          </w:tcPr>
          <w:p w14:paraId="0959BADD" w14:textId="77777777" w:rsidR="00680744" w:rsidRDefault="00680744">
            <w:pPr>
              <w:pStyle w:val="ConsPlusNormal0"/>
            </w:pPr>
          </w:p>
        </w:tc>
        <w:tc>
          <w:tcPr>
            <w:tcW w:w="3096" w:type="dxa"/>
          </w:tcPr>
          <w:p w14:paraId="526270A6" w14:textId="77777777" w:rsidR="00680744" w:rsidRDefault="00ED3CC1">
            <w:pPr>
              <w:pStyle w:val="ConsPlusNormal0"/>
              <w:jc w:val="both"/>
            </w:pPr>
            <w:r>
              <w:t xml:space="preserve">Молочные продукты, масло </w:t>
            </w:r>
            <w:r>
              <w:t>сливочное</w:t>
            </w:r>
          </w:p>
        </w:tc>
        <w:tc>
          <w:tcPr>
            <w:tcW w:w="3402" w:type="dxa"/>
          </w:tcPr>
          <w:p w14:paraId="25886B45" w14:textId="77777777" w:rsidR="00680744" w:rsidRDefault="00ED3CC1">
            <w:pPr>
              <w:pStyle w:val="ConsPlusNormal0"/>
              <w:jc w:val="both"/>
            </w:pPr>
            <w:r>
              <w:t>Как правило, заменяются на молочные консервы или молоко со сроком годности не менее 21 - 30 дней</w:t>
            </w:r>
          </w:p>
        </w:tc>
      </w:tr>
      <w:tr w:rsidR="00680744" w14:paraId="03D3B82E" w14:textId="77777777">
        <w:tc>
          <w:tcPr>
            <w:tcW w:w="567" w:type="dxa"/>
          </w:tcPr>
          <w:p w14:paraId="65086948" w14:textId="77777777" w:rsidR="00680744" w:rsidRDefault="00ED3CC1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1984" w:type="dxa"/>
          </w:tcPr>
          <w:p w14:paraId="0EBBE95E" w14:textId="77777777" w:rsidR="00680744" w:rsidRDefault="00ED3CC1">
            <w:pPr>
              <w:pStyle w:val="ConsPlusNormal0"/>
              <w:jc w:val="both"/>
            </w:pPr>
            <w:r>
              <w:t>Сахар, кондитерские изделия</w:t>
            </w:r>
          </w:p>
        </w:tc>
        <w:tc>
          <w:tcPr>
            <w:tcW w:w="3096" w:type="dxa"/>
          </w:tcPr>
          <w:p w14:paraId="59F47870" w14:textId="77777777" w:rsidR="00680744" w:rsidRDefault="00ED3CC1">
            <w:pPr>
              <w:pStyle w:val="ConsPlusNormal0"/>
              <w:jc w:val="both"/>
            </w:pPr>
            <w:r>
              <w:t>Сахар, кондитерские изделия</w:t>
            </w:r>
          </w:p>
        </w:tc>
        <w:tc>
          <w:tcPr>
            <w:tcW w:w="3402" w:type="dxa"/>
          </w:tcPr>
          <w:p w14:paraId="12BD50DC" w14:textId="77777777" w:rsidR="00680744" w:rsidRDefault="00ED3CC1">
            <w:pPr>
              <w:pStyle w:val="ConsPlusNormal0"/>
              <w:jc w:val="both"/>
            </w:pPr>
            <w:r>
              <w:t xml:space="preserve">Взаимозаменяемые продукты, которые выдаются с учетом нетто индивидуальной </w:t>
            </w:r>
            <w:r>
              <w:t>упаковки, потребительских предпочтений, наличия и стоимости</w:t>
            </w:r>
          </w:p>
        </w:tc>
      </w:tr>
    </w:tbl>
    <w:p w14:paraId="6C4D6F49" w14:textId="77777777" w:rsidR="00680744" w:rsidRDefault="00680744">
      <w:pPr>
        <w:pStyle w:val="ConsPlusNormal0"/>
        <w:jc w:val="both"/>
      </w:pPr>
    </w:p>
    <w:p w14:paraId="71B334A9" w14:textId="77777777" w:rsidR="00680744" w:rsidRDefault="00ED3CC1">
      <w:pPr>
        <w:pStyle w:val="ConsPlusNormal0"/>
        <w:ind w:firstLine="540"/>
        <w:jc w:val="both"/>
      </w:pPr>
      <w:r>
        <w:t>Указанные в таблице основные группы с учетом рекомендаций по замене и выдаче обеспечивают необходимое разнообразие и наличие основных пищевых веществ (белков, в том числе животного происхождения</w:t>
      </w:r>
      <w:r>
        <w:t xml:space="preserve">; жиров; углеводов, в том числе легкоусвояемых) и энергии в размере 25 - 40% от суточной потребности согласно нормам </w:t>
      </w:r>
      <w:hyperlink r:id="rId79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</w:t>
      </w:r>
      <w:r>
        <w:t>идемиологические требования к организации общественного питания населения".</w:t>
      </w:r>
    </w:p>
    <w:p w14:paraId="02F81C07" w14:textId="77777777" w:rsidR="00680744" w:rsidRDefault="00ED3CC1">
      <w:pPr>
        <w:pStyle w:val="ConsPlusNormal0"/>
        <w:spacing w:before="200"/>
        <w:ind w:firstLine="540"/>
        <w:jc w:val="both"/>
      </w:pPr>
      <w:r>
        <w:t>При обучении с применением дистанционных образовательных технологий от 50 до 100 и более дней, рекомендуется выдача чая, какао-порошка, кофейного напитка, масла растительного, соли</w:t>
      </w:r>
      <w:r>
        <w:t xml:space="preserve"> и специй в количестве, не превышающем среднесуточный набор пищевой продукции, установленный приложением N 7 </w:t>
      </w:r>
      <w:hyperlink r:id="rId80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Таблицей 2</w:t>
        </w:r>
      </w:hyperlink>
      <w:r>
        <w:t xml:space="preserve"> к СанПиН 2.3/2.4.3590-20.</w:t>
      </w:r>
    </w:p>
    <w:p w14:paraId="0357E9ED" w14:textId="77777777" w:rsidR="00680744" w:rsidRDefault="00ED3CC1">
      <w:pPr>
        <w:pStyle w:val="ConsPlusNormal0"/>
        <w:spacing w:before="200"/>
        <w:ind w:firstLine="540"/>
        <w:jc w:val="both"/>
      </w:pPr>
      <w:r>
        <w:t>При сам</w:t>
      </w:r>
      <w:r>
        <w:t>остоятельной разработке субъектом набора пищевых продуктов для выдачи родителям (законным представителям) обучающихся, получающих начальное общее образование с применением дистанционных образовательных технологий в государственных и муниципальных образоват</w:t>
      </w:r>
      <w:r>
        <w:t xml:space="preserve">ельных </w:t>
      </w:r>
      <w:r>
        <w:lastRenderedPageBreak/>
        <w:t>организациях, набор должен включать в себя указанные основные группы пищевых продуктов.</w:t>
      </w:r>
    </w:p>
    <w:p w14:paraId="5EB5D11C" w14:textId="77777777" w:rsidR="00680744" w:rsidRDefault="00ED3CC1">
      <w:pPr>
        <w:pStyle w:val="ConsPlusNormal0"/>
        <w:spacing w:before="200"/>
        <w:ind w:firstLine="540"/>
        <w:jc w:val="both"/>
      </w:pPr>
      <w:r>
        <w:t>Состав наборов пищевых продуктов формируется с учетом массы нетто промышленной расфасовки в индивидуальную упаковку (тару), например: крупа в ассортименте расфас</w:t>
      </w:r>
      <w:r>
        <w:t>овка по 500 и 1000 грамм; макаронные изделия расфасовка по 500 грамм; соки и нектары плодовые (фруктовые) - 1 пачка объемом 1000 мл; консервы мясные (в том числе паштеты, фарши) - 1 банка весом 125 грамм или 325 грамм; консервы рыбные - 1 банка весом 200 г</w:t>
      </w:r>
      <w:r>
        <w:t>рамм или 250 грамм; молоко сгущенное с сахаром - 1 банка весом 400 грамм; молоко питьевое ультрапастеризованное - 1 пачка объемом 1000 мл; кондитерские изделия "Печенье Юбилейное" - 1 пачка весом 100 грамм; сухофрукты расфасовка по 150 грамм; сахар расфасо</w:t>
      </w:r>
      <w:r>
        <w:t>вка по 100, 200, 400 грамм).</w:t>
      </w:r>
    </w:p>
    <w:p w14:paraId="00240FDC" w14:textId="77777777" w:rsidR="00680744" w:rsidRDefault="00680744">
      <w:pPr>
        <w:pStyle w:val="ConsPlusNormal0"/>
        <w:jc w:val="both"/>
      </w:pPr>
    </w:p>
    <w:p w14:paraId="0281164F" w14:textId="77777777" w:rsidR="00680744" w:rsidRDefault="00ED3CC1">
      <w:pPr>
        <w:pStyle w:val="ConsPlusTitle0"/>
        <w:jc w:val="center"/>
        <w:outlineLvl w:val="2"/>
      </w:pPr>
      <w:r>
        <w:t>Пояснения к наборам второго типа</w:t>
      </w:r>
    </w:p>
    <w:p w14:paraId="2D418EB2" w14:textId="77777777" w:rsidR="00680744" w:rsidRDefault="00680744">
      <w:pPr>
        <w:pStyle w:val="ConsPlusNormal0"/>
        <w:jc w:val="both"/>
      </w:pPr>
    </w:p>
    <w:p w14:paraId="470C1B24" w14:textId="77777777" w:rsidR="00680744" w:rsidRDefault="00ED3CC1">
      <w:pPr>
        <w:pStyle w:val="ConsPlusNormal0"/>
        <w:ind w:firstLine="540"/>
        <w:jc w:val="both"/>
      </w:pPr>
      <w:r>
        <w:t xml:space="preserve">Рекомендуемый состав набора пищевых продуктов (второго типа) разрабатывается на основе приложения N 7 </w:t>
      </w:r>
      <w:hyperlink r:id="rId81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Таблицы 2</w:t>
        </w:r>
      </w:hyperlink>
      <w:r>
        <w:t xml:space="preserve"> "Среднесуточные наборы пищевой продукции для организации питания детей от 7 до 18 лет (в нетто г, мл, на 1 ребенка в сутки)" к СанПиН 2.3/2.4.3590-20 для детей в возрасте 7 - 11 лет, в соответствии с основным меню муниципальной образ</w:t>
      </w:r>
      <w:r>
        <w:t>овательной организации и с возможностью приготовления горячего питания в домашних условиях, с учетом замен:</w:t>
      </w:r>
    </w:p>
    <w:p w14:paraId="367A21E3" w14:textId="77777777" w:rsidR="00680744" w:rsidRDefault="00ED3CC1">
      <w:pPr>
        <w:pStyle w:val="ConsPlusNormal0"/>
        <w:spacing w:before="200"/>
        <w:ind w:firstLine="540"/>
        <w:jc w:val="both"/>
      </w:pPr>
      <w:r>
        <w:t>- продуктов животного происхождения - по показателю содержания белков;</w:t>
      </w:r>
    </w:p>
    <w:p w14:paraId="0672CF8B" w14:textId="77777777" w:rsidR="00680744" w:rsidRDefault="00ED3CC1">
      <w:pPr>
        <w:pStyle w:val="ConsPlusNormal0"/>
        <w:spacing w:before="200"/>
        <w:ind w:firstLine="540"/>
        <w:jc w:val="both"/>
      </w:pPr>
      <w:r>
        <w:t xml:space="preserve">- продуктов растительного происхождения - по показателю содержания </w:t>
      </w:r>
      <w:r>
        <w:t>углеводов.</w:t>
      </w:r>
    </w:p>
    <w:p w14:paraId="7D90C54F" w14:textId="77777777" w:rsidR="00680744" w:rsidRDefault="00ED3CC1">
      <w:pPr>
        <w:pStyle w:val="ConsPlusNormal0"/>
        <w:spacing w:before="200"/>
        <w:ind w:firstLine="540"/>
        <w:jc w:val="both"/>
      </w:pPr>
      <w:r>
        <w:t>Рекомендуемый состав набора пищевых продуктов (второго типа) обеспечивает необходимое разнообразие и наличие основных пищевых веществ (белков, в том числе животного происхождения; жиров; углеводов, в том числе легкоусвояемых) и энергии в размере</w:t>
      </w:r>
      <w:r>
        <w:t xml:space="preserve"> 25 - 30% от суточной потребности согласно нормам </w:t>
      </w:r>
      <w:hyperlink r:id="rId8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</w:t>
      </w:r>
      <w:r>
        <w:t>еления" и обеспечивает возможность ежедневного приготовления из выданных продуктов одного приема пищи в домашних условиях.</w:t>
      </w:r>
    </w:p>
    <w:p w14:paraId="35EE6248" w14:textId="77777777" w:rsidR="00680744" w:rsidRDefault="00680744">
      <w:pPr>
        <w:pStyle w:val="ConsPlusNormal0"/>
        <w:jc w:val="both"/>
      </w:pPr>
    </w:p>
    <w:p w14:paraId="153D444B" w14:textId="77777777" w:rsidR="00680744" w:rsidRDefault="00680744">
      <w:pPr>
        <w:pStyle w:val="ConsPlusNormal0"/>
        <w:jc w:val="both"/>
      </w:pPr>
    </w:p>
    <w:p w14:paraId="6A71A671" w14:textId="77777777" w:rsidR="00680744" w:rsidRDefault="00680744">
      <w:pPr>
        <w:pStyle w:val="ConsPlusNormal0"/>
        <w:jc w:val="both"/>
      </w:pPr>
    </w:p>
    <w:p w14:paraId="250B3BE8" w14:textId="77777777" w:rsidR="00680744" w:rsidRDefault="00680744">
      <w:pPr>
        <w:pStyle w:val="ConsPlusNormal0"/>
        <w:jc w:val="both"/>
      </w:pPr>
    </w:p>
    <w:p w14:paraId="3B05FA9D" w14:textId="77777777" w:rsidR="00680744" w:rsidRDefault="00680744">
      <w:pPr>
        <w:pStyle w:val="ConsPlusNormal0"/>
        <w:jc w:val="both"/>
      </w:pPr>
    </w:p>
    <w:p w14:paraId="6F6C2FE0" w14:textId="77777777" w:rsidR="00680744" w:rsidRDefault="00ED3CC1">
      <w:pPr>
        <w:pStyle w:val="ConsPlusNormal0"/>
        <w:jc w:val="right"/>
        <w:outlineLvl w:val="1"/>
      </w:pPr>
      <w:bookmarkStart w:id="14" w:name="P1442"/>
      <w:bookmarkEnd w:id="14"/>
      <w:r>
        <w:t>Приложение N 3</w:t>
      </w:r>
    </w:p>
    <w:p w14:paraId="24759239" w14:textId="77777777" w:rsidR="00680744" w:rsidRDefault="00ED3CC1">
      <w:pPr>
        <w:pStyle w:val="ConsPlusNormal0"/>
        <w:jc w:val="right"/>
      </w:pPr>
      <w:r>
        <w:t>к Порядку</w:t>
      </w:r>
    </w:p>
    <w:p w14:paraId="4D775346" w14:textId="77777777" w:rsidR="00680744" w:rsidRDefault="00ED3CC1">
      <w:pPr>
        <w:pStyle w:val="ConsPlusNormal0"/>
        <w:jc w:val="right"/>
      </w:pPr>
      <w:r>
        <w:t>распределения наборов пищевых продуктов родителям</w:t>
      </w:r>
    </w:p>
    <w:p w14:paraId="75C2719A" w14:textId="77777777" w:rsidR="00680744" w:rsidRDefault="00ED3CC1">
      <w:pPr>
        <w:pStyle w:val="ConsPlusNormal0"/>
        <w:jc w:val="right"/>
      </w:pPr>
      <w:r>
        <w:t>(законным представителям) обучающихся, получающих</w:t>
      </w:r>
    </w:p>
    <w:p w14:paraId="3F8D2498" w14:textId="77777777" w:rsidR="00680744" w:rsidRDefault="00ED3CC1">
      <w:pPr>
        <w:pStyle w:val="ConsPlusNormal0"/>
        <w:jc w:val="right"/>
      </w:pPr>
      <w:r>
        <w:t>нач</w:t>
      </w:r>
      <w:r>
        <w:t>альное общее образование и имеющих право</w:t>
      </w:r>
    </w:p>
    <w:p w14:paraId="24C1BA9B" w14:textId="77777777" w:rsidR="00680744" w:rsidRDefault="00ED3CC1">
      <w:pPr>
        <w:pStyle w:val="ConsPlusNormal0"/>
        <w:jc w:val="right"/>
      </w:pPr>
      <w:r>
        <w:t>на предоставление бесплатного горячего питания,</w:t>
      </w:r>
    </w:p>
    <w:p w14:paraId="3720888D" w14:textId="77777777" w:rsidR="00680744" w:rsidRDefault="00ED3CC1">
      <w:pPr>
        <w:pStyle w:val="ConsPlusNormal0"/>
        <w:jc w:val="right"/>
      </w:pPr>
      <w:r>
        <w:t>при переводе на обучение с применением дистанционных</w:t>
      </w:r>
    </w:p>
    <w:p w14:paraId="7623648F" w14:textId="77777777" w:rsidR="00680744" w:rsidRDefault="00ED3CC1">
      <w:pPr>
        <w:pStyle w:val="ConsPlusNormal0"/>
        <w:jc w:val="right"/>
      </w:pPr>
      <w:r>
        <w:t>образовательных технологий в общеобразовательных</w:t>
      </w:r>
    </w:p>
    <w:p w14:paraId="46D5ABE6" w14:textId="77777777" w:rsidR="00680744" w:rsidRDefault="00ED3CC1">
      <w:pPr>
        <w:pStyle w:val="ConsPlusNormal0"/>
        <w:jc w:val="right"/>
      </w:pPr>
      <w:r>
        <w:t>организациях муниципального образования</w:t>
      </w:r>
    </w:p>
    <w:p w14:paraId="0E306A67" w14:textId="77777777" w:rsidR="00680744" w:rsidRDefault="00ED3CC1">
      <w:pPr>
        <w:pStyle w:val="ConsPlusNormal0"/>
        <w:jc w:val="right"/>
      </w:pPr>
      <w:r>
        <w:t>городской округ Ялта Респ</w:t>
      </w:r>
      <w:r>
        <w:t>ублики Крым</w:t>
      </w:r>
    </w:p>
    <w:p w14:paraId="726EAEB5" w14:textId="77777777" w:rsidR="00680744" w:rsidRDefault="00680744">
      <w:pPr>
        <w:pStyle w:val="ConsPlusNormal0"/>
        <w:jc w:val="both"/>
      </w:pPr>
    </w:p>
    <w:p w14:paraId="1B3145ED" w14:textId="77777777" w:rsidR="00680744" w:rsidRDefault="00ED3CC1">
      <w:pPr>
        <w:pStyle w:val="ConsPlusTitle0"/>
        <w:jc w:val="center"/>
        <w:outlineLvl w:val="2"/>
      </w:pPr>
      <w:r>
        <w:t>Допустимые (рекомендуемые) нормы замен пищевых продуктов</w:t>
      </w:r>
    </w:p>
    <w:p w14:paraId="4C54456D" w14:textId="77777777" w:rsidR="00680744" w:rsidRDefault="00ED3CC1">
      <w:pPr>
        <w:pStyle w:val="ConsPlusTitle0"/>
        <w:jc w:val="center"/>
      </w:pPr>
      <w:r>
        <w:t>при комплектовании набора для выдачи родителям (законным</w:t>
      </w:r>
    </w:p>
    <w:p w14:paraId="57F84681" w14:textId="77777777" w:rsidR="00680744" w:rsidRDefault="00ED3CC1">
      <w:pPr>
        <w:pStyle w:val="ConsPlusTitle0"/>
        <w:jc w:val="center"/>
      </w:pPr>
      <w:r>
        <w:t>представителям) обучающихся, получающих начальное общее</w:t>
      </w:r>
    </w:p>
    <w:p w14:paraId="6AB5AFE2" w14:textId="77777777" w:rsidR="00680744" w:rsidRDefault="00ED3CC1">
      <w:pPr>
        <w:pStyle w:val="ConsPlusTitle0"/>
        <w:jc w:val="center"/>
      </w:pPr>
      <w:r>
        <w:t>образование с применением дистанционных образовательных</w:t>
      </w:r>
    </w:p>
    <w:p w14:paraId="572955F4" w14:textId="77777777" w:rsidR="00680744" w:rsidRDefault="00ED3CC1">
      <w:pPr>
        <w:pStyle w:val="ConsPlusTitle0"/>
        <w:jc w:val="center"/>
      </w:pPr>
      <w:r>
        <w:t>технологий в муни</w:t>
      </w:r>
      <w:r>
        <w:t>ципальных образовательных организациях</w:t>
      </w:r>
    </w:p>
    <w:p w14:paraId="67D35E36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361"/>
        <w:gridCol w:w="3402"/>
        <w:gridCol w:w="1417"/>
      </w:tblGrid>
      <w:tr w:rsidR="00680744" w14:paraId="63DE807C" w14:textId="77777777">
        <w:tc>
          <w:tcPr>
            <w:tcW w:w="2835" w:type="dxa"/>
          </w:tcPr>
          <w:p w14:paraId="32D21F06" w14:textId="77777777" w:rsidR="00680744" w:rsidRDefault="00ED3CC1">
            <w:pPr>
              <w:pStyle w:val="ConsPlusNormal0"/>
              <w:jc w:val="center"/>
            </w:pPr>
            <w:r>
              <w:t>Наименование заменяемого пищевого продукта или группы пищевых продуктов</w:t>
            </w:r>
          </w:p>
        </w:tc>
        <w:tc>
          <w:tcPr>
            <w:tcW w:w="1361" w:type="dxa"/>
          </w:tcPr>
          <w:p w14:paraId="41FD081D" w14:textId="77777777" w:rsidR="00680744" w:rsidRDefault="00ED3CC1">
            <w:pPr>
              <w:pStyle w:val="ConsPlusNormal0"/>
              <w:jc w:val="center"/>
            </w:pPr>
            <w:r>
              <w:t>Масса, нетто (г)</w:t>
            </w:r>
          </w:p>
        </w:tc>
        <w:tc>
          <w:tcPr>
            <w:tcW w:w="3402" w:type="dxa"/>
          </w:tcPr>
          <w:p w14:paraId="232D1FB2" w14:textId="77777777" w:rsidR="00680744" w:rsidRDefault="00ED3CC1">
            <w:pPr>
              <w:pStyle w:val="ConsPlusNormal0"/>
              <w:jc w:val="center"/>
            </w:pPr>
            <w:r>
              <w:t>Наименование пищевого продукта - заменителя</w:t>
            </w:r>
          </w:p>
        </w:tc>
        <w:tc>
          <w:tcPr>
            <w:tcW w:w="1417" w:type="dxa"/>
          </w:tcPr>
          <w:p w14:paraId="1525BD5E" w14:textId="77777777" w:rsidR="00680744" w:rsidRDefault="00ED3CC1">
            <w:pPr>
              <w:pStyle w:val="ConsPlusNormal0"/>
              <w:jc w:val="center"/>
            </w:pPr>
            <w:r>
              <w:t>Масса, нетто (г)</w:t>
            </w:r>
          </w:p>
        </w:tc>
      </w:tr>
      <w:tr w:rsidR="00680744" w14:paraId="505F3245" w14:textId="77777777">
        <w:tc>
          <w:tcPr>
            <w:tcW w:w="9015" w:type="dxa"/>
            <w:gridSpan w:val="4"/>
          </w:tcPr>
          <w:p w14:paraId="69F3FDDF" w14:textId="77777777" w:rsidR="00680744" w:rsidRDefault="00ED3CC1">
            <w:pPr>
              <w:pStyle w:val="ConsPlusNormal0"/>
              <w:jc w:val="center"/>
            </w:pPr>
            <w:r>
              <w:t xml:space="preserve">Продукты в пределах пункта разрешается заменять между собой и </w:t>
            </w:r>
            <w:r>
              <w:t xml:space="preserve">проводить обратную </w:t>
            </w:r>
            <w:r>
              <w:lastRenderedPageBreak/>
              <w:t>замену в указанных соотношениях</w:t>
            </w:r>
          </w:p>
        </w:tc>
      </w:tr>
      <w:tr w:rsidR="00680744" w14:paraId="5EE2EB4E" w14:textId="77777777">
        <w:tc>
          <w:tcPr>
            <w:tcW w:w="2835" w:type="dxa"/>
            <w:vMerge w:val="restart"/>
          </w:tcPr>
          <w:p w14:paraId="6F186E3C" w14:textId="77777777" w:rsidR="00680744" w:rsidRDefault="00ED3CC1">
            <w:pPr>
              <w:pStyle w:val="ConsPlusNormal0"/>
              <w:jc w:val="both"/>
            </w:pPr>
            <w:r>
              <w:lastRenderedPageBreak/>
              <w:t>Крупы, бобовые, макаронные изделия</w:t>
            </w:r>
          </w:p>
        </w:tc>
        <w:tc>
          <w:tcPr>
            <w:tcW w:w="1361" w:type="dxa"/>
          </w:tcPr>
          <w:p w14:paraId="1749E697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3402" w:type="dxa"/>
          </w:tcPr>
          <w:p w14:paraId="091FECD3" w14:textId="77777777" w:rsidR="00680744" w:rsidRDefault="00680744">
            <w:pPr>
              <w:pStyle w:val="ConsPlusNormal0"/>
            </w:pPr>
          </w:p>
        </w:tc>
        <w:tc>
          <w:tcPr>
            <w:tcW w:w="1417" w:type="dxa"/>
          </w:tcPr>
          <w:p w14:paraId="28CD1672" w14:textId="77777777" w:rsidR="00680744" w:rsidRDefault="00680744">
            <w:pPr>
              <w:pStyle w:val="ConsPlusNormal0"/>
            </w:pPr>
          </w:p>
        </w:tc>
      </w:tr>
      <w:tr w:rsidR="00680744" w14:paraId="447E4A5B" w14:textId="77777777">
        <w:tc>
          <w:tcPr>
            <w:tcW w:w="2835" w:type="dxa"/>
            <w:vMerge/>
          </w:tcPr>
          <w:p w14:paraId="4269EBA6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748210C0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3CC98099" w14:textId="77777777" w:rsidR="00680744" w:rsidRDefault="00ED3CC1">
            <w:pPr>
              <w:pStyle w:val="ConsPlusNormal0"/>
              <w:jc w:val="both"/>
            </w:pPr>
            <w:r>
              <w:t>Мука пшеничная</w:t>
            </w:r>
          </w:p>
        </w:tc>
        <w:tc>
          <w:tcPr>
            <w:tcW w:w="1417" w:type="dxa"/>
          </w:tcPr>
          <w:p w14:paraId="19574853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</w:tr>
      <w:tr w:rsidR="00680744" w14:paraId="7F75C3A5" w14:textId="77777777">
        <w:tc>
          <w:tcPr>
            <w:tcW w:w="2835" w:type="dxa"/>
            <w:vMerge/>
          </w:tcPr>
          <w:p w14:paraId="3BF7535C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1A45C325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015C2A4D" w14:textId="77777777" w:rsidR="00680744" w:rsidRDefault="00ED3CC1">
            <w:pPr>
              <w:pStyle w:val="ConsPlusNormal0"/>
              <w:jc w:val="both"/>
            </w:pPr>
            <w:r>
              <w:t>Завтраки сухие. Хлопья кукурузные и пшеничные</w:t>
            </w:r>
          </w:p>
        </w:tc>
        <w:tc>
          <w:tcPr>
            <w:tcW w:w="1417" w:type="dxa"/>
          </w:tcPr>
          <w:p w14:paraId="47CF86DE" w14:textId="77777777" w:rsidR="00680744" w:rsidRDefault="00ED3CC1">
            <w:pPr>
              <w:pStyle w:val="ConsPlusNormal0"/>
              <w:jc w:val="center"/>
            </w:pPr>
            <w:r>
              <w:t>90</w:t>
            </w:r>
          </w:p>
        </w:tc>
      </w:tr>
      <w:tr w:rsidR="00680744" w14:paraId="33D6416D" w14:textId="77777777">
        <w:tc>
          <w:tcPr>
            <w:tcW w:w="2835" w:type="dxa"/>
            <w:vMerge/>
          </w:tcPr>
          <w:p w14:paraId="63DF83CE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10D06136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252E1342" w14:textId="77777777" w:rsidR="00680744" w:rsidRDefault="00ED3CC1">
            <w:pPr>
              <w:pStyle w:val="ConsPlusNormal0"/>
              <w:jc w:val="both"/>
            </w:pPr>
            <w:r>
              <w:t>Хлопья овсяные (Геркулес, Экстра, Традиционные)</w:t>
            </w:r>
          </w:p>
        </w:tc>
        <w:tc>
          <w:tcPr>
            <w:tcW w:w="1417" w:type="dxa"/>
          </w:tcPr>
          <w:p w14:paraId="73A59F1E" w14:textId="77777777" w:rsidR="00680744" w:rsidRDefault="00ED3CC1">
            <w:pPr>
              <w:pStyle w:val="ConsPlusNormal0"/>
              <w:jc w:val="center"/>
            </w:pPr>
            <w:r>
              <w:t>115</w:t>
            </w:r>
          </w:p>
        </w:tc>
      </w:tr>
      <w:tr w:rsidR="00680744" w14:paraId="3C9793A8" w14:textId="77777777">
        <w:tc>
          <w:tcPr>
            <w:tcW w:w="2835" w:type="dxa"/>
            <w:vMerge/>
          </w:tcPr>
          <w:p w14:paraId="3D98D26E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2ACDAC04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2F4CD811" w14:textId="77777777" w:rsidR="00680744" w:rsidRDefault="00ED3CC1">
            <w:pPr>
              <w:pStyle w:val="ConsPlusNormal0"/>
              <w:jc w:val="both"/>
            </w:pPr>
            <w:r>
              <w:t xml:space="preserve">Галеты (хлебцы) из </w:t>
            </w:r>
            <w:r>
              <w:t>пшеничной муки</w:t>
            </w:r>
          </w:p>
        </w:tc>
        <w:tc>
          <w:tcPr>
            <w:tcW w:w="1417" w:type="dxa"/>
          </w:tcPr>
          <w:p w14:paraId="3209CA03" w14:textId="77777777" w:rsidR="00680744" w:rsidRDefault="00ED3CC1">
            <w:pPr>
              <w:pStyle w:val="ConsPlusNormal0"/>
              <w:jc w:val="center"/>
            </w:pPr>
            <w:r>
              <w:t>90</w:t>
            </w:r>
          </w:p>
        </w:tc>
      </w:tr>
      <w:tr w:rsidR="00680744" w14:paraId="3C9C8D66" w14:textId="77777777">
        <w:tc>
          <w:tcPr>
            <w:tcW w:w="2835" w:type="dxa"/>
            <w:vMerge/>
          </w:tcPr>
          <w:p w14:paraId="1E086136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42860B8A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2B758C71" w14:textId="77777777" w:rsidR="00680744" w:rsidRDefault="00ED3CC1">
            <w:pPr>
              <w:pStyle w:val="ConsPlusNormal0"/>
              <w:jc w:val="both"/>
            </w:pPr>
            <w:r>
              <w:t>Консервы овощные (зеленый горошек, кукуруза, икра из кабачков (баклажанов)</w:t>
            </w:r>
          </w:p>
        </w:tc>
        <w:tc>
          <w:tcPr>
            <w:tcW w:w="1417" w:type="dxa"/>
          </w:tcPr>
          <w:p w14:paraId="5799A6B0" w14:textId="77777777" w:rsidR="00680744" w:rsidRDefault="00ED3CC1">
            <w:pPr>
              <w:pStyle w:val="ConsPlusNormal0"/>
              <w:jc w:val="center"/>
            </w:pPr>
            <w:r>
              <w:t>300</w:t>
            </w:r>
          </w:p>
        </w:tc>
      </w:tr>
      <w:tr w:rsidR="00680744" w14:paraId="74364616" w14:textId="77777777">
        <w:tc>
          <w:tcPr>
            <w:tcW w:w="2835" w:type="dxa"/>
            <w:vMerge/>
          </w:tcPr>
          <w:p w14:paraId="5CE94544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7C1318EB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03AFD9B3" w14:textId="77777777" w:rsidR="00680744" w:rsidRDefault="00ED3CC1">
            <w:pPr>
              <w:pStyle w:val="ConsPlusNormal0"/>
              <w:jc w:val="both"/>
            </w:pPr>
            <w:r>
              <w:t>Картофель</w:t>
            </w:r>
          </w:p>
        </w:tc>
        <w:tc>
          <w:tcPr>
            <w:tcW w:w="1417" w:type="dxa"/>
          </w:tcPr>
          <w:p w14:paraId="0C3F51EA" w14:textId="77777777" w:rsidR="00680744" w:rsidRDefault="00ED3CC1">
            <w:pPr>
              <w:pStyle w:val="ConsPlusNormal0"/>
              <w:jc w:val="center"/>
            </w:pPr>
            <w:r>
              <w:t>400</w:t>
            </w:r>
          </w:p>
        </w:tc>
      </w:tr>
      <w:tr w:rsidR="00680744" w14:paraId="274D0447" w14:textId="77777777">
        <w:tc>
          <w:tcPr>
            <w:tcW w:w="2835" w:type="dxa"/>
            <w:vMerge w:val="restart"/>
          </w:tcPr>
          <w:p w14:paraId="612BB027" w14:textId="77777777" w:rsidR="00680744" w:rsidRDefault="00ED3CC1">
            <w:pPr>
              <w:pStyle w:val="ConsPlusNormal0"/>
              <w:jc w:val="both"/>
            </w:pPr>
            <w:r>
              <w:t>Соки плодоовощные, напитки, обогащенные (витамином C)</w:t>
            </w:r>
          </w:p>
        </w:tc>
        <w:tc>
          <w:tcPr>
            <w:tcW w:w="1361" w:type="dxa"/>
          </w:tcPr>
          <w:p w14:paraId="6411B33D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3402" w:type="dxa"/>
          </w:tcPr>
          <w:p w14:paraId="16161AA8" w14:textId="77777777" w:rsidR="00680744" w:rsidRDefault="00680744">
            <w:pPr>
              <w:pStyle w:val="ConsPlusNormal0"/>
            </w:pPr>
          </w:p>
        </w:tc>
        <w:tc>
          <w:tcPr>
            <w:tcW w:w="1417" w:type="dxa"/>
          </w:tcPr>
          <w:p w14:paraId="69095D4B" w14:textId="77777777" w:rsidR="00680744" w:rsidRDefault="00680744">
            <w:pPr>
              <w:pStyle w:val="ConsPlusNormal0"/>
            </w:pPr>
          </w:p>
        </w:tc>
      </w:tr>
      <w:tr w:rsidR="00680744" w14:paraId="31FBCD2F" w14:textId="77777777">
        <w:tc>
          <w:tcPr>
            <w:tcW w:w="2835" w:type="dxa"/>
            <w:vMerge/>
          </w:tcPr>
          <w:p w14:paraId="50A9DF33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1FE48557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1CDC1DF8" w14:textId="77777777" w:rsidR="00680744" w:rsidRDefault="00ED3CC1">
            <w:pPr>
              <w:pStyle w:val="ConsPlusNormal0"/>
              <w:jc w:val="both"/>
            </w:pPr>
            <w:r>
              <w:t>Сухофрукты</w:t>
            </w:r>
          </w:p>
        </w:tc>
        <w:tc>
          <w:tcPr>
            <w:tcW w:w="1417" w:type="dxa"/>
          </w:tcPr>
          <w:p w14:paraId="437671E2" w14:textId="77777777" w:rsidR="00680744" w:rsidRDefault="00ED3CC1">
            <w:pPr>
              <w:pStyle w:val="ConsPlusNormal0"/>
              <w:jc w:val="center"/>
            </w:pPr>
            <w:r>
              <w:t>15</w:t>
            </w:r>
          </w:p>
        </w:tc>
      </w:tr>
      <w:tr w:rsidR="00680744" w14:paraId="30D6C392" w14:textId="77777777">
        <w:tc>
          <w:tcPr>
            <w:tcW w:w="2835" w:type="dxa"/>
            <w:vMerge/>
          </w:tcPr>
          <w:p w14:paraId="23FB5500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7BF89B11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0B61D29D" w14:textId="77777777" w:rsidR="00680744" w:rsidRDefault="00ED3CC1">
            <w:pPr>
              <w:pStyle w:val="ConsPlusNormal0"/>
              <w:jc w:val="both"/>
            </w:pPr>
            <w:r>
              <w:t>Фрукты, консервированные в собственном соку</w:t>
            </w:r>
          </w:p>
        </w:tc>
        <w:tc>
          <w:tcPr>
            <w:tcW w:w="1417" w:type="dxa"/>
          </w:tcPr>
          <w:p w14:paraId="42D99931" w14:textId="77777777" w:rsidR="00680744" w:rsidRDefault="00ED3CC1">
            <w:pPr>
              <w:pStyle w:val="ConsPlusNormal0"/>
              <w:jc w:val="center"/>
            </w:pPr>
            <w:r>
              <w:t>95</w:t>
            </w:r>
          </w:p>
        </w:tc>
      </w:tr>
      <w:tr w:rsidR="00680744" w14:paraId="5D2C739D" w14:textId="77777777">
        <w:tc>
          <w:tcPr>
            <w:tcW w:w="2835" w:type="dxa"/>
            <w:vMerge/>
          </w:tcPr>
          <w:p w14:paraId="3A19788E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7E32A21E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7782647D" w14:textId="77777777" w:rsidR="00680744" w:rsidRDefault="00ED3CC1">
            <w:pPr>
              <w:pStyle w:val="ConsPlusNormal0"/>
              <w:jc w:val="both"/>
            </w:pPr>
            <w:r>
              <w:t>Варенье, джем, повидло</w:t>
            </w:r>
          </w:p>
        </w:tc>
        <w:tc>
          <w:tcPr>
            <w:tcW w:w="1417" w:type="dxa"/>
          </w:tcPr>
          <w:p w14:paraId="6055F888" w14:textId="77777777" w:rsidR="00680744" w:rsidRDefault="00ED3CC1">
            <w:pPr>
              <w:pStyle w:val="ConsPlusNormal0"/>
              <w:jc w:val="center"/>
            </w:pPr>
            <w:r>
              <w:t>15</w:t>
            </w:r>
          </w:p>
        </w:tc>
      </w:tr>
      <w:tr w:rsidR="00680744" w14:paraId="6CEA31FC" w14:textId="77777777">
        <w:tc>
          <w:tcPr>
            <w:tcW w:w="2835" w:type="dxa"/>
            <w:vMerge/>
          </w:tcPr>
          <w:p w14:paraId="0D5C31B1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24EB1D1B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6AC86B6C" w14:textId="77777777" w:rsidR="00680744" w:rsidRDefault="00ED3CC1">
            <w:pPr>
              <w:pStyle w:val="ConsPlusNormal0"/>
              <w:jc w:val="both"/>
            </w:pPr>
            <w:r>
              <w:t>Фрукты свежие</w:t>
            </w:r>
          </w:p>
        </w:tc>
        <w:tc>
          <w:tcPr>
            <w:tcW w:w="1417" w:type="dxa"/>
          </w:tcPr>
          <w:p w14:paraId="25CE0D8A" w14:textId="77777777" w:rsidR="00680744" w:rsidRDefault="00ED3CC1">
            <w:pPr>
              <w:pStyle w:val="ConsPlusNormal0"/>
              <w:jc w:val="center"/>
            </w:pPr>
            <w:r>
              <w:t>110</w:t>
            </w:r>
          </w:p>
        </w:tc>
      </w:tr>
      <w:tr w:rsidR="00680744" w14:paraId="012C9C68" w14:textId="77777777">
        <w:tc>
          <w:tcPr>
            <w:tcW w:w="2835" w:type="dxa"/>
            <w:vMerge w:val="restart"/>
          </w:tcPr>
          <w:p w14:paraId="6F8C7BFE" w14:textId="77777777" w:rsidR="00680744" w:rsidRDefault="00ED3CC1">
            <w:pPr>
              <w:pStyle w:val="ConsPlusNormal0"/>
              <w:jc w:val="both"/>
            </w:pPr>
            <w:r>
              <w:t>Консервы мясные "Мясо тушеное" в ассортименте</w:t>
            </w:r>
          </w:p>
        </w:tc>
        <w:tc>
          <w:tcPr>
            <w:tcW w:w="1361" w:type="dxa"/>
          </w:tcPr>
          <w:p w14:paraId="7B7DAB64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3402" w:type="dxa"/>
          </w:tcPr>
          <w:p w14:paraId="1F251FBB" w14:textId="77777777" w:rsidR="00680744" w:rsidRDefault="00680744">
            <w:pPr>
              <w:pStyle w:val="ConsPlusNormal0"/>
            </w:pPr>
          </w:p>
        </w:tc>
        <w:tc>
          <w:tcPr>
            <w:tcW w:w="1417" w:type="dxa"/>
          </w:tcPr>
          <w:p w14:paraId="6E3EFAE9" w14:textId="77777777" w:rsidR="00680744" w:rsidRDefault="00680744">
            <w:pPr>
              <w:pStyle w:val="ConsPlusNormal0"/>
            </w:pPr>
          </w:p>
        </w:tc>
      </w:tr>
      <w:tr w:rsidR="00680744" w14:paraId="7A78984C" w14:textId="77777777">
        <w:tc>
          <w:tcPr>
            <w:tcW w:w="2835" w:type="dxa"/>
            <w:vMerge/>
          </w:tcPr>
          <w:p w14:paraId="2778FAA7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6734AD56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6AEAAB52" w14:textId="77777777" w:rsidR="00680744" w:rsidRDefault="00ED3CC1">
            <w:pPr>
              <w:pStyle w:val="ConsPlusNormal0"/>
              <w:jc w:val="both"/>
            </w:pPr>
            <w:r>
              <w:t>Сыр сычужный</w:t>
            </w:r>
          </w:p>
        </w:tc>
        <w:tc>
          <w:tcPr>
            <w:tcW w:w="1417" w:type="dxa"/>
          </w:tcPr>
          <w:p w14:paraId="47BB60AD" w14:textId="77777777" w:rsidR="00680744" w:rsidRDefault="00ED3CC1">
            <w:pPr>
              <w:pStyle w:val="ConsPlusNormal0"/>
              <w:jc w:val="center"/>
            </w:pPr>
            <w:r>
              <w:t>60</w:t>
            </w:r>
          </w:p>
        </w:tc>
      </w:tr>
      <w:tr w:rsidR="00680744" w14:paraId="7D446233" w14:textId="77777777">
        <w:tc>
          <w:tcPr>
            <w:tcW w:w="2835" w:type="dxa"/>
            <w:vMerge/>
          </w:tcPr>
          <w:p w14:paraId="7F779870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2A1FF235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269B95ED" w14:textId="77777777" w:rsidR="00680744" w:rsidRDefault="00ED3CC1">
            <w:pPr>
              <w:pStyle w:val="ConsPlusNormal0"/>
              <w:jc w:val="both"/>
            </w:pPr>
            <w:r>
              <w:t>Консервы рыбные натуральные, натуральные с добавлением масла</w:t>
            </w:r>
          </w:p>
        </w:tc>
        <w:tc>
          <w:tcPr>
            <w:tcW w:w="1417" w:type="dxa"/>
          </w:tcPr>
          <w:p w14:paraId="39D36131" w14:textId="77777777" w:rsidR="00680744" w:rsidRDefault="00ED3CC1">
            <w:pPr>
              <w:pStyle w:val="ConsPlusNormal0"/>
              <w:jc w:val="center"/>
            </w:pPr>
            <w:r>
              <w:t>120</w:t>
            </w:r>
          </w:p>
        </w:tc>
      </w:tr>
      <w:tr w:rsidR="00680744" w14:paraId="7C25302D" w14:textId="77777777">
        <w:tc>
          <w:tcPr>
            <w:tcW w:w="2835" w:type="dxa"/>
            <w:vMerge w:val="restart"/>
          </w:tcPr>
          <w:p w14:paraId="437830B8" w14:textId="77777777" w:rsidR="00680744" w:rsidRDefault="00ED3CC1">
            <w:pPr>
              <w:pStyle w:val="ConsPlusNormal0"/>
              <w:jc w:val="both"/>
            </w:pPr>
            <w:proofErr w:type="gramStart"/>
            <w:r>
              <w:t>Молоко</w:t>
            </w:r>
            <w:proofErr w:type="gramEnd"/>
            <w:r>
              <w:t xml:space="preserve"> сгущенное с сахаром</w:t>
            </w:r>
          </w:p>
        </w:tc>
        <w:tc>
          <w:tcPr>
            <w:tcW w:w="1361" w:type="dxa"/>
          </w:tcPr>
          <w:p w14:paraId="74F1D5C9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3402" w:type="dxa"/>
          </w:tcPr>
          <w:p w14:paraId="7CA38324" w14:textId="77777777" w:rsidR="00680744" w:rsidRDefault="00680744">
            <w:pPr>
              <w:pStyle w:val="ConsPlusNormal0"/>
            </w:pPr>
          </w:p>
        </w:tc>
        <w:tc>
          <w:tcPr>
            <w:tcW w:w="1417" w:type="dxa"/>
          </w:tcPr>
          <w:p w14:paraId="27EAF77D" w14:textId="77777777" w:rsidR="00680744" w:rsidRDefault="00680744">
            <w:pPr>
              <w:pStyle w:val="ConsPlusNormal0"/>
            </w:pPr>
          </w:p>
        </w:tc>
      </w:tr>
      <w:tr w:rsidR="00680744" w14:paraId="79F704B3" w14:textId="77777777">
        <w:tc>
          <w:tcPr>
            <w:tcW w:w="2835" w:type="dxa"/>
            <w:vMerge/>
          </w:tcPr>
          <w:p w14:paraId="39B63046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1D66C613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0AC975D0" w14:textId="77777777" w:rsidR="00680744" w:rsidRDefault="00ED3CC1">
            <w:pPr>
              <w:pStyle w:val="ConsPlusNormal0"/>
              <w:jc w:val="both"/>
            </w:pPr>
            <w:r>
              <w:t>Сыр сычужный</w:t>
            </w:r>
          </w:p>
        </w:tc>
        <w:tc>
          <w:tcPr>
            <w:tcW w:w="1417" w:type="dxa"/>
          </w:tcPr>
          <w:p w14:paraId="6DB954CC" w14:textId="77777777" w:rsidR="00680744" w:rsidRDefault="00ED3CC1">
            <w:pPr>
              <w:pStyle w:val="ConsPlusNormal0"/>
              <w:jc w:val="center"/>
            </w:pPr>
            <w:r>
              <w:t>25</w:t>
            </w:r>
          </w:p>
        </w:tc>
      </w:tr>
      <w:tr w:rsidR="00680744" w14:paraId="435101FF" w14:textId="77777777">
        <w:tc>
          <w:tcPr>
            <w:tcW w:w="2835" w:type="dxa"/>
            <w:vMerge/>
          </w:tcPr>
          <w:p w14:paraId="147C4B21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7F5AED74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5E546B62" w14:textId="77777777" w:rsidR="00680744" w:rsidRDefault="00ED3CC1">
            <w:pPr>
              <w:pStyle w:val="ConsPlusNormal0"/>
              <w:jc w:val="both"/>
            </w:pPr>
            <w:r>
              <w:t xml:space="preserve">Молоко </w:t>
            </w:r>
            <w:r>
              <w:t>ультрапастеризованное</w:t>
            </w:r>
          </w:p>
        </w:tc>
        <w:tc>
          <w:tcPr>
            <w:tcW w:w="1417" w:type="dxa"/>
          </w:tcPr>
          <w:p w14:paraId="67A86C56" w14:textId="77777777" w:rsidR="00680744" w:rsidRDefault="00ED3CC1">
            <w:pPr>
              <w:pStyle w:val="ConsPlusNormal0"/>
              <w:jc w:val="center"/>
            </w:pPr>
            <w:r>
              <w:t>250</w:t>
            </w:r>
          </w:p>
        </w:tc>
      </w:tr>
      <w:tr w:rsidR="00680744" w14:paraId="6F0FF32E" w14:textId="77777777">
        <w:tc>
          <w:tcPr>
            <w:tcW w:w="2835" w:type="dxa"/>
            <w:vMerge/>
          </w:tcPr>
          <w:p w14:paraId="15C67CEA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7AB2D859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3A22C924" w14:textId="77777777" w:rsidR="00680744" w:rsidRDefault="00ED3CC1">
            <w:pPr>
              <w:pStyle w:val="ConsPlusNormal0"/>
              <w:jc w:val="both"/>
            </w:pPr>
            <w:proofErr w:type="gramStart"/>
            <w:r>
              <w:t>Молоко</w:t>
            </w:r>
            <w:proofErr w:type="gramEnd"/>
            <w:r>
              <w:t xml:space="preserve"> концентрированное без сахара</w:t>
            </w:r>
          </w:p>
        </w:tc>
        <w:tc>
          <w:tcPr>
            <w:tcW w:w="1417" w:type="dxa"/>
          </w:tcPr>
          <w:p w14:paraId="638B38D3" w14:textId="77777777" w:rsidR="00680744" w:rsidRDefault="00ED3CC1">
            <w:pPr>
              <w:pStyle w:val="ConsPlusNormal0"/>
              <w:jc w:val="center"/>
            </w:pPr>
            <w:r>
              <w:t>110</w:t>
            </w:r>
          </w:p>
        </w:tc>
      </w:tr>
      <w:tr w:rsidR="00680744" w14:paraId="73FFD389" w14:textId="77777777">
        <w:tc>
          <w:tcPr>
            <w:tcW w:w="2835" w:type="dxa"/>
            <w:vMerge/>
          </w:tcPr>
          <w:p w14:paraId="51F12791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2B87C942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1340ABD1" w14:textId="77777777" w:rsidR="00680744" w:rsidRDefault="00ED3CC1">
            <w:pPr>
              <w:pStyle w:val="ConsPlusNormal0"/>
              <w:jc w:val="both"/>
            </w:pPr>
            <w:r>
              <w:t>Молоко сухое</w:t>
            </w:r>
          </w:p>
        </w:tc>
        <w:tc>
          <w:tcPr>
            <w:tcW w:w="1417" w:type="dxa"/>
          </w:tcPr>
          <w:p w14:paraId="330C254D" w14:textId="77777777" w:rsidR="00680744" w:rsidRDefault="00ED3CC1">
            <w:pPr>
              <w:pStyle w:val="ConsPlusNormal0"/>
              <w:jc w:val="center"/>
            </w:pPr>
            <w:r>
              <w:t>30</w:t>
            </w:r>
          </w:p>
        </w:tc>
      </w:tr>
      <w:tr w:rsidR="00680744" w14:paraId="4B5E985C" w14:textId="77777777">
        <w:tc>
          <w:tcPr>
            <w:tcW w:w="2835" w:type="dxa"/>
            <w:vMerge/>
          </w:tcPr>
          <w:p w14:paraId="3863236F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4E532C1F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67D07016" w14:textId="77777777" w:rsidR="00680744" w:rsidRDefault="00ED3CC1">
            <w:pPr>
              <w:pStyle w:val="ConsPlusNormal0"/>
              <w:jc w:val="both"/>
            </w:pPr>
            <w:r>
              <w:t>Кисломолочные продукты</w:t>
            </w:r>
          </w:p>
        </w:tc>
        <w:tc>
          <w:tcPr>
            <w:tcW w:w="1417" w:type="dxa"/>
          </w:tcPr>
          <w:p w14:paraId="4268D921" w14:textId="77777777" w:rsidR="00680744" w:rsidRDefault="00ED3CC1">
            <w:pPr>
              <w:pStyle w:val="ConsPlusNormal0"/>
              <w:jc w:val="center"/>
            </w:pPr>
            <w:r>
              <w:t>250</w:t>
            </w:r>
          </w:p>
        </w:tc>
      </w:tr>
      <w:tr w:rsidR="00680744" w14:paraId="510700D7" w14:textId="77777777">
        <w:tc>
          <w:tcPr>
            <w:tcW w:w="2835" w:type="dxa"/>
            <w:vMerge/>
          </w:tcPr>
          <w:p w14:paraId="0707E54E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54F499AE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46B898D4" w14:textId="77777777" w:rsidR="00680744" w:rsidRDefault="00ED3CC1">
            <w:pPr>
              <w:pStyle w:val="ConsPlusNormal0"/>
              <w:jc w:val="both"/>
            </w:pPr>
            <w:r>
              <w:t>Сливки</w:t>
            </w:r>
          </w:p>
        </w:tc>
        <w:tc>
          <w:tcPr>
            <w:tcW w:w="1417" w:type="dxa"/>
          </w:tcPr>
          <w:p w14:paraId="32CBD715" w14:textId="77777777" w:rsidR="00680744" w:rsidRDefault="00ED3CC1">
            <w:pPr>
              <w:pStyle w:val="ConsPlusNormal0"/>
              <w:jc w:val="center"/>
            </w:pPr>
            <w:r>
              <w:t>250</w:t>
            </w:r>
          </w:p>
        </w:tc>
      </w:tr>
      <w:tr w:rsidR="00680744" w14:paraId="5557F3D6" w14:textId="77777777">
        <w:tc>
          <w:tcPr>
            <w:tcW w:w="2835" w:type="dxa"/>
            <w:vMerge/>
          </w:tcPr>
          <w:p w14:paraId="14B82B7F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7869767C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00F35A9A" w14:textId="77777777" w:rsidR="00680744" w:rsidRDefault="00ED3CC1">
            <w:pPr>
              <w:pStyle w:val="ConsPlusNormal0"/>
              <w:jc w:val="both"/>
            </w:pPr>
            <w:r>
              <w:t>Масло сливочное</w:t>
            </w:r>
          </w:p>
        </w:tc>
        <w:tc>
          <w:tcPr>
            <w:tcW w:w="1417" w:type="dxa"/>
          </w:tcPr>
          <w:p w14:paraId="12E77A9F" w14:textId="77777777" w:rsidR="00680744" w:rsidRDefault="00ED3CC1">
            <w:pPr>
              <w:pStyle w:val="ConsPlusNormal0"/>
              <w:jc w:val="center"/>
            </w:pPr>
            <w:r>
              <w:t>20</w:t>
            </w:r>
          </w:p>
        </w:tc>
      </w:tr>
      <w:tr w:rsidR="00680744" w14:paraId="2894F182" w14:textId="77777777">
        <w:tc>
          <w:tcPr>
            <w:tcW w:w="2835" w:type="dxa"/>
            <w:vMerge w:val="restart"/>
          </w:tcPr>
          <w:p w14:paraId="2A32486D" w14:textId="77777777" w:rsidR="00680744" w:rsidRDefault="00ED3CC1">
            <w:pPr>
              <w:pStyle w:val="ConsPlusNormal0"/>
              <w:jc w:val="both"/>
            </w:pPr>
            <w:r>
              <w:t xml:space="preserve">Кондитерские изделия </w:t>
            </w:r>
            <w:r>
              <w:lastRenderedPageBreak/>
              <w:t>(печенье, пряники, вафли)</w:t>
            </w:r>
          </w:p>
        </w:tc>
        <w:tc>
          <w:tcPr>
            <w:tcW w:w="1361" w:type="dxa"/>
          </w:tcPr>
          <w:p w14:paraId="66113A23" w14:textId="77777777" w:rsidR="00680744" w:rsidRDefault="00ED3CC1">
            <w:pPr>
              <w:pStyle w:val="ConsPlusNormal0"/>
              <w:jc w:val="center"/>
            </w:pPr>
            <w:r>
              <w:lastRenderedPageBreak/>
              <w:t>100</w:t>
            </w:r>
          </w:p>
        </w:tc>
        <w:tc>
          <w:tcPr>
            <w:tcW w:w="3402" w:type="dxa"/>
          </w:tcPr>
          <w:p w14:paraId="3DF047ED" w14:textId="77777777" w:rsidR="00680744" w:rsidRDefault="00680744">
            <w:pPr>
              <w:pStyle w:val="ConsPlusNormal0"/>
            </w:pPr>
          </w:p>
        </w:tc>
        <w:tc>
          <w:tcPr>
            <w:tcW w:w="1417" w:type="dxa"/>
          </w:tcPr>
          <w:p w14:paraId="46042890" w14:textId="77777777" w:rsidR="00680744" w:rsidRDefault="00680744">
            <w:pPr>
              <w:pStyle w:val="ConsPlusNormal0"/>
            </w:pPr>
          </w:p>
        </w:tc>
      </w:tr>
      <w:tr w:rsidR="00680744" w14:paraId="6F0CB0F3" w14:textId="77777777">
        <w:tc>
          <w:tcPr>
            <w:tcW w:w="2835" w:type="dxa"/>
            <w:vMerge/>
          </w:tcPr>
          <w:p w14:paraId="7501CFDB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618FF746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6B0E15DD" w14:textId="77777777" w:rsidR="00680744" w:rsidRDefault="00ED3CC1">
            <w:pPr>
              <w:pStyle w:val="ConsPlusNormal0"/>
              <w:jc w:val="both"/>
            </w:pPr>
            <w:r>
              <w:t>Сахар</w:t>
            </w:r>
          </w:p>
        </w:tc>
        <w:tc>
          <w:tcPr>
            <w:tcW w:w="1417" w:type="dxa"/>
          </w:tcPr>
          <w:p w14:paraId="1669AC89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</w:tr>
      <w:tr w:rsidR="00680744" w14:paraId="53908A98" w14:textId="77777777">
        <w:tc>
          <w:tcPr>
            <w:tcW w:w="2835" w:type="dxa"/>
            <w:vMerge/>
          </w:tcPr>
          <w:p w14:paraId="54ED486C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2E0031AD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587E768A" w14:textId="77777777" w:rsidR="00680744" w:rsidRDefault="00ED3CC1">
            <w:pPr>
              <w:pStyle w:val="ConsPlusNormal0"/>
              <w:jc w:val="both"/>
            </w:pPr>
            <w:r>
              <w:t>Конфеты</w:t>
            </w:r>
          </w:p>
        </w:tc>
        <w:tc>
          <w:tcPr>
            <w:tcW w:w="1417" w:type="dxa"/>
          </w:tcPr>
          <w:p w14:paraId="06966AEC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</w:tr>
      <w:tr w:rsidR="00680744" w14:paraId="01A0AB8B" w14:textId="77777777">
        <w:tc>
          <w:tcPr>
            <w:tcW w:w="2835" w:type="dxa"/>
            <w:vMerge/>
          </w:tcPr>
          <w:p w14:paraId="6B21BF29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08AF6EDA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4D3C447C" w14:textId="77777777" w:rsidR="00680744" w:rsidRDefault="00ED3CC1">
            <w:pPr>
              <w:pStyle w:val="ConsPlusNormal0"/>
              <w:jc w:val="both"/>
            </w:pPr>
            <w:r>
              <w:t xml:space="preserve">Варенье, </w:t>
            </w:r>
            <w:r>
              <w:t>джем, повидло</w:t>
            </w:r>
          </w:p>
        </w:tc>
        <w:tc>
          <w:tcPr>
            <w:tcW w:w="1417" w:type="dxa"/>
          </w:tcPr>
          <w:p w14:paraId="1C1C3818" w14:textId="77777777" w:rsidR="00680744" w:rsidRDefault="00ED3CC1">
            <w:pPr>
              <w:pStyle w:val="ConsPlusNormal0"/>
              <w:jc w:val="center"/>
            </w:pPr>
            <w:r>
              <w:t>80</w:t>
            </w:r>
          </w:p>
        </w:tc>
      </w:tr>
      <w:tr w:rsidR="00680744" w14:paraId="7A015A67" w14:textId="77777777">
        <w:tc>
          <w:tcPr>
            <w:tcW w:w="2835" w:type="dxa"/>
            <w:vMerge/>
          </w:tcPr>
          <w:p w14:paraId="0BE1972A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</w:tcPr>
          <w:p w14:paraId="6870EB6A" w14:textId="77777777" w:rsidR="00680744" w:rsidRDefault="00680744">
            <w:pPr>
              <w:pStyle w:val="ConsPlusNormal0"/>
            </w:pPr>
          </w:p>
        </w:tc>
        <w:tc>
          <w:tcPr>
            <w:tcW w:w="3402" w:type="dxa"/>
          </w:tcPr>
          <w:p w14:paraId="4F043FF3" w14:textId="77777777" w:rsidR="00680744" w:rsidRDefault="00ED3CC1">
            <w:pPr>
              <w:pStyle w:val="ConsPlusNormal0"/>
              <w:jc w:val="both"/>
            </w:pPr>
            <w:r>
              <w:t>Мед</w:t>
            </w:r>
          </w:p>
        </w:tc>
        <w:tc>
          <w:tcPr>
            <w:tcW w:w="1417" w:type="dxa"/>
          </w:tcPr>
          <w:p w14:paraId="711627CA" w14:textId="77777777" w:rsidR="00680744" w:rsidRDefault="00ED3CC1">
            <w:pPr>
              <w:pStyle w:val="ConsPlusNormal0"/>
              <w:jc w:val="center"/>
            </w:pPr>
            <w:r>
              <w:t>65</w:t>
            </w:r>
          </w:p>
        </w:tc>
      </w:tr>
    </w:tbl>
    <w:p w14:paraId="20F62286" w14:textId="77777777" w:rsidR="00680744" w:rsidRDefault="00680744">
      <w:pPr>
        <w:pStyle w:val="ConsPlusNormal0"/>
        <w:jc w:val="both"/>
      </w:pPr>
    </w:p>
    <w:p w14:paraId="1D9720F6" w14:textId="77777777" w:rsidR="00680744" w:rsidRDefault="00ED3CC1">
      <w:pPr>
        <w:pStyle w:val="ConsPlusTitle0"/>
        <w:jc w:val="center"/>
        <w:outlineLvl w:val="2"/>
      </w:pPr>
      <w:r>
        <w:t>Допустимые (рекомендуемые) нормы замен пищевых продуктов</w:t>
      </w:r>
    </w:p>
    <w:p w14:paraId="49D82C46" w14:textId="77777777" w:rsidR="00680744" w:rsidRDefault="00ED3CC1">
      <w:pPr>
        <w:pStyle w:val="ConsPlusTitle0"/>
        <w:jc w:val="center"/>
      </w:pPr>
      <w:r>
        <w:t>при комплектовании набора для выдачи родителям (законным</w:t>
      </w:r>
    </w:p>
    <w:p w14:paraId="05274809" w14:textId="77777777" w:rsidR="00680744" w:rsidRDefault="00ED3CC1">
      <w:pPr>
        <w:pStyle w:val="ConsPlusTitle0"/>
        <w:jc w:val="center"/>
      </w:pPr>
      <w:r>
        <w:t>представителям) обучающихся, получающих начальное общее</w:t>
      </w:r>
    </w:p>
    <w:p w14:paraId="4F032323" w14:textId="77777777" w:rsidR="00680744" w:rsidRDefault="00ED3CC1">
      <w:pPr>
        <w:pStyle w:val="ConsPlusTitle0"/>
        <w:jc w:val="center"/>
      </w:pPr>
      <w:r>
        <w:t xml:space="preserve">образование с применением дистанционных </w:t>
      </w:r>
      <w:r>
        <w:t>образовательных</w:t>
      </w:r>
    </w:p>
    <w:p w14:paraId="4667D373" w14:textId="77777777" w:rsidR="00680744" w:rsidRDefault="00ED3CC1">
      <w:pPr>
        <w:pStyle w:val="ConsPlusTitle0"/>
        <w:jc w:val="center"/>
      </w:pPr>
      <w:r>
        <w:t>технологий в государственных и муниципальных образовательных</w:t>
      </w:r>
    </w:p>
    <w:p w14:paraId="1827C589" w14:textId="77777777" w:rsidR="00680744" w:rsidRDefault="00ED3CC1">
      <w:pPr>
        <w:pStyle w:val="ConsPlusTitle0"/>
        <w:jc w:val="center"/>
      </w:pPr>
      <w:r>
        <w:t>организациях, по белкам и углеводам</w:t>
      </w:r>
    </w:p>
    <w:p w14:paraId="48D1DBAE" w14:textId="77777777" w:rsidR="00680744" w:rsidRDefault="006807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61"/>
        <w:gridCol w:w="1134"/>
        <w:gridCol w:w="1361"/>
        <w:gridCol w:w="1361"/>
        <w:gridCol w:w="1570"/>
      </w:tblGrid>
      <w:tr w:rsidR="00680744" w14:paraId="6DB0260E" w14:textId="77777777">
        <w:tc>
          <w:tcPr>
            <w:tcW w:w="2268" w:type="dxa"/>
            <w:vMerge w:val="restart"/>
          </w:tcPr>
          <w:p w14:paraId="35E583EB" w14:textId="77777777" w:rsidR="00680744" w:rsidRDefault="00ED3CC1">
            <w:pPr>
              <w:pStyle w:val="ConsPlusNormal0"/>
              <w:jc w:val="center"/>
            </w:pPr>
            <w:r>
              <w:t>Наименование продуктов</w:t>
            </w:r>
          </w:p>
        </w:tc>
        <w:tc>
          <w:tcPr>
            <w:tcW w:w="1361" w:type="dxa"/>
            <w:vMerge w:val="restart"/>
          </w:tcPr>
          <w:p w14:paraId="4102A2D1" w14:textId="77777777" w:rsidR="00680744" w:rsidRDefault="00ED3CC1">
            <w:pPr>
              <w:pStyle w:val="ConsPlusNormal0"/>
              <w:jc w:val="center"/>
            </w:pPr>
            <w:r>
              <w:t>Количество (нетто, г)</w:t>
            </w:r>
          </w:p>
        </w:tc>
        <w:tc>
          <w:tcPr>
            <w:tcW w:w="3856" w:type="dxa"/>
            <w:gridSpan w:val="3"/>
          </w:tcPr>
          <w:p w14:paraId="1D2CFA9A" w14:textId="77777777" w:rsidR="00680744" w:rsidRDefault="00ED3CC1">
            <w:pPr>
              <w:pStyle w:val="ConsPlusNormal0"/>
              <w:jc w:val="center"/>
            </w:pPr>
            <w:r>
              <w:t>Химический состав</w:t>
            </w:r>
          </w:p>
        </w:tc>
        <w:tc>
          <w:tcPr>
            <w:tcW w:w="1570" w:type="dxa"/>
            <w:vMerge w:val="restart"/>
          </w:tcPr>
          <w:p w14:paraId="6196B525" w14:textId="77777777" w:rsidR="00680744" w:rsidRDefault="00ED3CC1">
            <w:pPr>
              <w:pStyle w:val="ConsPlusNormal0"/>
              <w:jc w:val="center"/>
            </w:pPr>
            <w:r>
              <w:t>Добавить к суточному рациону или исключить</w:t>
            </w:r>
          </w:p>
        </w:tc>
      </w:tr>
      <w:tr w:rsidR="00680744" w14:paraId="36B12F57" w14:textId="77777777">
        <w:tc>
          <w:tcPr>
            <w:tcW w:w="2268" w:type="dxa"/>
            <w:vMerge/>
          </w:tcPr>
          <w:p w14:paraId="19B0CA38" w14:textId="77777777" w:rsidR="00680744" w:rsidRDefault="00680744">
            <w:pPr>
              <w:pStyle w:val="ConsPlusNormal0"/>
            </w:pPr>
          </w:p>
        </w:tc>
        <w:tc>
          <w:tcPr>
            <w:tcW w:w="1361" w:type="dxa"/>
            <w:vMerge/>
          </w:tcPr>
          <w:p w14:paraId="2E4A85CF" w14:textId="77777777" w:rsidR="00680744" w:rsidRDefault="00680744">
            <w:pPr>
              <w:pStyle w:val="ConsPlusNormal0"/>
            </w:pPr>
          </w:p>
        </w:tc>
        <w:tc>
          <w:tcPr>
            <w:tcW w:w="1134" w:type="dxa"/>
          </w:tcPr>
          <w:p w14:paraId="7BFC2A44" w14:textId="77777777" w:rsidR="00680744" w:rsidRDefault="00ED3CC1">
            <w:pPr>
              <w:pStyle w:val="ConsPlusNormal0"/>
              <w:jc w:val="center"/>
            </w:pPr>
            <w:r>
              <w:t>белки, г</w:t>
            </w:r>
          </w:p>
        </w:tc>
        <w:tc>
          <w:tcPr>
            <w:tcW w:w="1361" w:type="dxa"/>
          </w:tcPr>
          <w:p w14:paraId="13EE6B44" w14:textId="77777777" w:rsidR="00680744" w:rsidRDefault="00ED3CC1">
            <w:pPr>
              <w:pStyle w:val="ConsPlusNormal0"/>
              <w:jc w:val="center"/>
            </w:pPr>
            <w:r>
              <w:t>жиры, г</w:t>
            </w:r>
          </w:p>
        </w:tc>
        <w:tc>
          <w:tcPr>
            <w:tcW w:w="1361" w:type="dxa"/>
          </w:tcPr>
          <w:p w14:paraId="3C95CD38" w14:textId="77777777" w:rsidR="00680744" w:rsidRDefault="00ED3CC1">
            <w:pPr>
              <w:pStyle w:val="ConsPlusNormal0"/>
              <w:jc w:val="center"/>
            </w:pPr>
            <w:r>
              <w:t>углеводы, г</w:t>
            </w:r>
          </w:p>
        </w:tc>
        <w:tc>
          <w:tcPr>
            <w:tcW w:w="1570" w:type="dxa"/>
            <w:vMerge/>
          </w:tcPr>
          <w:p w14:paraId="59EEBC0D" w14:textId="77777777" w:rsidR="00680744" w:rsidRDefault="00680744">
            <w:pPr>
              <w:pStyle w:val="ConsPlusNormal0"/>
            </w:pPr>
          </w:p>
        </w:tc>
      </w:tr>
      <w:tr w:rsidR="00680744" w14:paraId="1D10E4B3" w14:textId="77777777">
        <w:tc>
          <w:tcPr>
            <w:tcW w:w="9055" w:type="dxa"/>
            <w:gridSpan w:val="6"/>
          </w:tcPr>
          <w:p w14:paraId="4671F6AB" w14:textId="77777777" w:rsidR="00680744" w:rsidRDefault="00ED3CC1">
            <w:pPr>
              <w:pStyle w:val="ConsPlusNormal0"/>
            </w:pPr>
            <w:r>
              <w:t>Замена хлеба (по белкам и углеводам)</w:t>
            </w:r>
          </w:p>
        </w:tc>
      </w:tr>
      <w:tr w:rsidR="00680744" w14:paraId="285FA397" w14:textId="77777777">
        <w:tc>
          <w:tcPr>
            <w:tcW w:w="2268" w:type="dxa"/>
          </w:tcPr>
          <w:p w14:paraId="2C22740E" w14:textId="77777777" w:rsidR="00680744" w:rsidRDefault="00ED3CC1">
            <w:pPr>
              <w:pStyle w:val="ConsPlusNormal0"/>
              <w:jc w:val="both"/>
            </w:pPr>
            <w:r>
              <w:t>Хлеб пшеничный</w:t>
            </w:r>
          </w:p>
        </w:tc>
        <w:tc>
          <w:tcPr>
            <w:tcW w:w="1361" w:type="dxa"/>
          </w:tcPr>
          <w:p w14:paraId="40CB0C6F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14:paraId="48A8E5E0" w14:textId="77777777" w:rsidR="00680744" w:rsidRDefault="00ED3CC1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361" w:type="dxa"/>
          </w:tcPr>
          <w:p w14:paraId="12879D44" w14:textId="77777777" w:rsidR="00680744" w:rsidRDefault="00ED3CC1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361" w:type="dxa"/>
          </w:tcPr>
          <w:p w14:paraId="77A8F9D7" w14:textId="77777777" w:rsidR="00680744" w:rsidRDefault="00ED3CC1">
            <w:pPr>
              <w:pStyle w:val="ConsPlusNormal0"/>
              <w:jc w:val="center"/>
            </w:pPr>
            <w:r>
              <w:t>49,7</w:t>
            </w:r>
          </w:p>
        </w:tc>
        <w:tc>
          <w:tcPr>
            <w:tcW w:w="1570" w:type="dxa"/>
          </w:tcPr>
          <w:p w14:paraId="28859987" w14:textId="77777777" w:rsidR="00680744" w:rsidRDefault="00680744">
            <w:pPr>
              <w:pStyle w:val="ConsPlusNormal0"/>
            </w:pPr>
          </w:p>
        </w:tc>
      </w:tr>
      <w:tr w:rsidR="00680744" w14:paraId="37B1F4C6" w14:textId="77777777">
        <w:tc>
          <w:tcPr>
            <w:tcW w:w="2268" w:type="dxa"/>
          </w:tcPr>
          <w:p w14:paraId="78139FA2" w14:textId="77777777" w:rsidR="00680744" w:rsidRDefault="00ED3CC1">
            <w:pPr>
              <w:pStyle w:val="ConsPlusNormal0"/>
              <w:jc w:val="both"/>
            </w:pPr>
            <w:r>
              <w:t>Хлеб ржаной простой</w:t>
            </w:r>
          </w:p>
        </w:tc>
        <w:tc>
          <w:tcPr>
            <w:tcW w:w="1361" w:type="dxa"/>
          </w:tcPr>
          <w:p w14:paraId="23E00A81" w14:textId="77777777" w:rsidR="00680744" w:rsidRDefault="00ED3CC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14:paraId="64FFCC0E" w14:textId="77777777" w:rsidR="00680744" w:rsidRDefault="00ED3CC1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361" w:type="dxa"/>
          </w:tcPr>
          <w:p w14:paraId="44442315" w14:textId="77777777" w:rsidR="00680744" w:rsidRDefault="00ED3CC1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361" w:type="dxa"/>
          </w:tcPr>
          <w:p w14:paraId="0502A8FC" w14:textId="77777777" w:rsidR="00680744" w:rsidRDefault="00ED3CC1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570" w:type="dxa"/>
          </w:tcPr>
          <w:p w14:paraId="5219828B" w14:textId="77777777" w:rsidR="00680744" w:rsidRDefault="00680744">
            <w:pPr>
              <w:pStyle w:val="ConsPlusNormal0"/>
            </w:pPr>
          </w:p>
        </w:tc>
      </w:tr>
      <w:tr w:rsidR="00680744" w14:paraId="75FD8819" w14:textId="77777777">
        <w:tc>
          <w:tcPr>
            <w:tcW w:w="2268" w:type="dxa"/>
          </w:tcPr>
          <w:p w14:paraId="41082772" w14:textId="77777777" w:rsidR="00680744" w:rsidRDefault="00ED3CC1">
            <w:pPr>
              <w:pStyle w:val="ConsPlusNormal0"/>
              <w:jc w:val="both"/>
            </w:pPr>
            <w:r>
              <w:t>Мука пшеничная 1 сорт</w:t>
            </w:r>
          </w:p>
        </w:tc>
        <w:tc>
          <w:tcPr>
            <w:tcW w:w="1361" w:type="dxa"/>
          </w:tcPr>
          <w:p w14:paraId="70DE203F" w14:textId="77777777" w:rsidR="00680744" w:rsidRDefault="00ED3CC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14:paraId="1487F6F1" w14:textId="77777777" w:rsidR="00680744" w:rsidRDefault="00ED3CC1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361" w:type="dxa"/>
          </w:tcPr>
          <w:p w14:paraId="3F193E50" w14:textId="77777777" w:rsidR="00680744" w:rsidRDefault="00ED3CC1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361" w:type="dxa"/>
          </w:tcPr>
          <w:p w14:paraId="467856D5" w14:textId="77777777" w:rsidR="00680744" w:rsidRDefault="00ED3CC1">
            <w:pPr>
              <w:pStyle w:val="ConsPlusNormal0"/>
              <w:jc w:val="center"/>
            </w:pPr>
            <w:r>
              <w:t>48,2</w:t>
            </w:r>
          </w:p>
        </w:tc>
        <w:tc>
          <w:tcPr>
            <w:tcW w:w="1570" w:type="dxa"/>
          </w:tcPr>
          <w:p w14:paraId="11A80611" w14:textId="77777777" w:rsidR="00680744" w:rsidRDefault="00680744">
            <w:pPr>
              <w:pStyle w:val="ConsPlusNormal0"/>
            </w:pPr>
          </w:p>
        </w:tc>
      </w:tr>
      <w:tr w:rsidR="00680744" w14:paraId="181469F2" w14:textId="77777777">
        <w:tc>
          <w:tcPr>
            <w:tcW w:w="2268" w:type="dxa"/>
          </w:tcPr>
          <w:p w14:paraId="1A5B23B1" w14:textId="77777777" w:rsidR="00680744" w:rsidRDefault="00ED3CC1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1361" w:type="dxa"/>
          </w:tcPr>
          <w:p w14:paraId="3574F37A" w14:textId="77777777" w:rsidR="00680744" w:rsidRDefault="00ED3CC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14:paraId="62AD4F4F" w14:textId="77777777" w:rsidR="00680744" w:rsidRDefault="00ED3CC1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361" w:type="dxa"/>
          </w:tcPr>
          <w:p w14:paraId="2DC8682F" w14:textId="77777777" w:rsidR="00680744" w:rsidRDefault="00ED3CC1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361" w:type="dxa"/>
          </w:tcPr>
          <w:p w14:paraId="7C51AEC8" w14:textId="77777777" w:rsidR="00680744" w:rsidRDefault="00ED3CC1">
            <w:pPr>
              <w:pStyle w:val="ConsPlusNormal0"/>
              <w:jc w:val="center"/>
            </w:pPr>
            <w:r>
              <w:t>48,7</w:t>
            </w:r>
          </w:p>
        </w:tc>
        <w:tc>
          <w:tcPr>
            <w:tcW w:w="1570" w:type="dxa"/>
          </w:tcPr>
          <w:p w14:paraId="64AB3B72" w14:textId="77777777" w:rsidR="00680744" w:rsidRDefault="00680744">
            <w:pPr>
              <w:pStyle w:val="ConsPlusNormal0"/>
            </w:pPr>
          </w:p>
        </w:tc>
      </w:tr>
      <w:tr w:rsidR="00680744" w14:paraId="5205C1A2" w14:textId="77777777">
        <w:tc>
          <w:tcPr>
            <w:tcW w:w="2268" w:type="dxa"/>
          </w:tcPr>
          <w:p w14:paraId="6231211C" w14:textId="77777777" w:rsidR="00680744" w:rsidRDefault="00ED3CC1">
            <w:pPr>
              <w:pStyle w:val="ConsPlusNormal0"/>
              <w:jc w:val="both"/>
            </w:pPr>
            <w:r>
              <w:t>Крупа манная</w:t>
            </w:r>
          </w:p>
        </w:tc>
        <w:tc>
          <w:tcPr>
            <w:tcW w:w="1361" w:type="dxa"/>
          </w:tcPr>
          <w:p w14:paraId="11D011DB" w14:textId="77777777" w:rsidR="00680744" w:rsidRDefault="00ED3CC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14:paraId="7649BA80" w14:textId="77777777" w:rsidR="00680744" w:rsidRDefault="00ED3CC1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361" w:type="dxa"/>
          </w:tcPr>
          <w:p w14:paraId="0584A655" w14:textId="77777777" w:rsidR="00680744" w:rsidRDefault="00ED3CC1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361" w:type="dxa"/>
          </w:tcPr>
          <w:p w14:paraId="4CEDB8A9" w14:textId="77777777" w:rsidR="00680744" w:rsidRDefault="00ED3CC1">
            <w:pPr>
              <w:pStyle w:val="ConsPlusNormal0"/>
              <w:jc w:val="center"/>
            </w:pPr>
            <w:r>
              <w:t>50,1</w:t>
            </w:r>
          </w:p>
        </w:tc>
        <w:tc>
          <w:tcPr>
            <w:tcW w:w="1570" w:type="dxa"/>
          </w:tcPr>
          <w:p w14:paraId="56D2048F" w14:textId="77777777" w:rsidR="00680744" w:rsidRDefault="00680744">
            <w:pPr>
              <w:pStyle w:val="ConsPlusNormal0"/>
            </w:pPr>
          </w:p>
        </w:tc>
      </w:tr>
      <w:tr w:rsidR="00680744" w14:paraId="2BBE265D" w14:textId="77777777">
        <w:tc>
          <w:tcPr>
            <w:tcW w:w="3629" w:type="dxa"/>
            <w:gridSpan w:val="2"/>
          </w:tcPr>
          <w:p w14:paraId="41E23BF8" w14:textId="77777777" w:rsidR="00680744" w:rsidRDefault="00ED3CC1">
            <w:pPr>
              <w:pStyle w:val="ConsPlusNormal0"/>
              <w:jc w:val="both"/>
            </w:pPr>
            <w:r>
              <w:t xml:space="preserve">Замена </w:t>
            </w:r>
            <w:r>
              <w:t>картофеля (по углеводам)</w:t>
            </w:r>
          </w:p>
        </w:tc>
        <w:tc>
          <w:tcPr>
            <w:tcW w:w="5426" w:type="dxa"/>
            <w:gridSpan w:val="4"/>
          </w:tcPr>
          <w:p w14:paraId="1F2363F3" w14:textId="77777777" w:rsidR="00680744" w:rsidRDefault="00680744">
            <w:pPr>
              <w:pStyle w:val="ConsPlusNormal0"/>
            </w:pPr>
          </w:p>
        </w:tc>
      </w:tr>
      <w:tr w:rsidR="00680744" w14:paraId="4D253D1C" w14:textId="77777777">
        <w:tc>
          <w:tcPr>
            <w:tcW w:w="2268" w:type="dxa"/>
          </w:tcPr>
          <w:p w14:paraId="38D28365" w14:textId="77777777" w:rsidR="00680744" w:rsidRDefault="00ED3CC1">
            <w:pPr>
              <w:pStyle w:val="ConsPlusNormal0"/>
              <w:jc w:val="both"/>
            </w:pPr>
            <w:r>
              <w:t>Картофель</w:t>
            </w:r>
          </w:p>
        </w:tc>
        <w:tc>
          <w:tcPr>
            <w:tcW w:w="1361" w:type="dxa"/>
          </w:tcPr>
          <w:p w14:paraId="7F0789B6" w14:textId="77777777" w:rsidR="00680744" w:rsidRDefault="00ED3CC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14:paraId="5F3B0B05" w14:textId="77777777" w:rsidR="00680744" w:rsidRDefault="00ED3CC1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361" w:type="dxa"/>
          </w:tcPr>
          <w:p w14:paraId="77229B0D" w14:textId="77777777" w:rsidR="00680744" w:rsidRDefault="00ED3CC1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361" w:type="dxa"/>
          </w:tcPr>
          <w:p w14:paraId="05A33292" w14:textId="77777777" w:rsidR="00680744" w:rsidRDefault="00ED3CC1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570" w:type="dxa"/>
          </w:tcPr>
          <w:p w14:paraId="60D7AD6E" w14:textId="77777777" w:rsidR="00680744" w:rsidRDefault="00680744">
            <w:pPr>
              <w:pStyle w:val="ConsPlusNormal0"/>
            </w:pPr>
          </w:p>
        </w:tc>
      </w:tr>
      <w:tr w:rsidR="00680744" w14:paraId="63A32B7B" w14:textId="77777777">
        <w:tc>
          <w:tcPr>
            <w:tcW w:w="2268" w:type="dxa"/>
          </w:tcPr>
          <w:p w14:paraId="28A64772" w14:textId="77777777" w:rsidR="00680744" w:rsidRDefault="00ED3CC1">
            <w:pPr>
              <w:pStyle w:val="ConsPlusNormal0"/>
              <w:jc w:val="both"/>
            </w:pPr>
            <w:r>
              <w:t>Свекла</w:t>
            </w:r>
          </w:p>
        </w:tc>
        <w:tc>
          <w:tcPr>
            <w:tcW w:w="1361" w:type="dxa"/>
          </w:tcPr>
          <w:p w14:paraId="0E0FA5F3" w14:textId="77777777" w:rsidR="00680744" w:rsidRDefault="00ED3CC1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34" w:type="dxa"/>
          </w:tcPr>
          <w:p w14:paraId="095E2456" w14:textId="77777777" w:rsidR="00680744" w:rsidRDefault="00ED3CC1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1361" w:type="dxa"/>
          </w:tcPr>
          <w:p w14:paraId="7BA4AE89" w14:textId="77777777" w:rsidR="00680744" w:rsidRDefault="00ED3CC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14:paraId="77C8BFEB" w14:textId="77777777" w:rsidR="00680744" w:rsidRDefault="00ED3CC1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570" w:type="dxa"/>
          </w:tcPr>
          <w:p w14:paraId="6B7787D7" w14:textId="77777777" w:rsidR="00680744" w:rsidRDefault="00680744">
            <w:pPr>
              <w:pStyle w:val="ConsPlusNormal0"/>
            </w:pPr>
          </w:p>
        </w:tc>
      </w:tr>
      <w:tr w:rsidR="00680744" w14:paraId="7436067E" w14:textId="77777777">
        <w:tc>
          <w:tcPr>
            <w:tcW w:w="2268" w:type="dxa"/>
          </w:tcPr>
          <w:p w14:paraId="05C7E893" w14:textId="77777777" w:rsidR="00680744" w:rsidRDefault="00ED3CC1">
            <w:pPr>
              <w:pStyle w:val="ConsPlusNormal0"/>
              <w:jc w:val="both"/>
            </w:pPr>
            <w:r>
              <w:t>Морковь</w:t>
            </w:r>
          </w:p>
        </w:tc>
        <w:tc>
          <w:tcPr>
            <w:tcW w:w="1361" w:type="dxa"/>
          </w:tcPr>
          <w:p w14:paraId="61320F8A" w14:textId="77777777" w:rsidR="00680744" w:rsidRDefault="00ED3CC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</w:tcPr>
          <w:p w14:paraId="588B0D8E" w14:textId="77777777" w:rsidR="00680744" w:rsidRDefault="00ED3CC1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361" w:type="dxa"/>
          </w:tcPr>
          <w:p w14:paraId="6993D40E" w14:textId="77777777" w:rsidR="00680744" w:rsidRDefault="00ED3CC1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361" w:type="dxa"/>
          </w:tcPr>
          <w:p w14:paraId="673B0443" w14:textId="77777777" w:rsidR="00680744" w:rsidRDefault="00ED3CC1">
            <w:pPr>
              <w:pStyle w:val="ConsPlusNormal0"/>
              <w:jc w:val="center"/>
            </w:pPr>
            <w:r>
              <w:t>17,0</w:t>
            </w:r>
          </w:p>
        </w:tc>
        <w:tc>
          <w:tcPr>
            <w:tcW w:w="1570" w:type="dxa"/>
          </w:tcPr>
          <w:p w14:paraId="5E1F5CBF" w14:textId="77777777" w:rsidR="00680744" w:rsidRDefault="00680744">
            <w:pPr>
              <w:pStyle w:val="ConsPlusNormal0"/>
            </w:pPr>
          </w:p>
        </w:tc>
      </w:tr>
      <w:tr w:rsidR="00680744" w14:paraId="2B1550D6" w14:textId="77777777">
        <w:tc>
          <w:tcPr>
            <w:tcW w:w="2268" w:type="dxa"/>
          </w:tcPr>
          <w:p w14:paraId="57A3FA52" w14:textId="77777777" w:rsidR="00680744" w:rsidRDefault="00ED3CC1">
            <w:pPr>
              <w:pStyle w:val="ConsPlusNormal0"/>
              <w:jc w:val="both"/>
            </w:pPr>
            <w:r>
              <w:t>Капуста белокочанная</w:t>
            </w:r>
          </w:p>
        </w:tc>
        <w:tc>
          <w:tcPr>
            <w:tcW w:w="1361" w:type="dxa"/>
          </w:tcPr>
          <w:p w14:paraId="48C70104" w14:textId="77777777" w:rsidR="00680744" w:rsidRDefault="00ED3CC1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134" w:type="dxa"/>
          </w:tcPr>
          <w:p w14:paraId="157EDF81" w14:textId="77777777" w:rsidR="00680744" w:rsidRDefault="00ED3CC1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361" w:type="dxa"/>
          </w:tcPr>
          <w:p w14:paraId="3F5124AA" w14:textId="77777777" w:rsidR="00680744" w:rsidRDefault="00ED3CC1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361" w:type="dxa"/>
          </w:tcPr>
          <w:p w14:paraId="26F86E91" w14:textId="77777777" w:rsidR="00680744" w:rsidRDefault="00ED3CC1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570" w:type="dxa"/>
          </w:tcPr>
          <w:p w14:paraId="23B67E3B" w14:textId="77777777" w:rsidR="00680744" w:rsidRDefault="00680744">
            <w:pPr>
              <w:pStyle w:val="ConsPlusNormal0"/>
            </w:pPr>
          </w:p>
        </w:tc>
      </w:tr>
      <w:tr w:rsidR="00680744" w14:paraId="4DA4DE60" w14:textId="77777777">
        <w:tc>
          <w:tcPr>
            <w:tcW w:w="2268" w:type="dxa"/>
          </w:tcPr>
          <w:p w14:paraId="6BCAEC71" w14:textId="77777777" w:rsidR="00680744" w:rsidRDefault="00ED3CC1">
            <w:pPr>
              <w:pStyle w:val="ConsPlusNormal0"/>
              <w:jc w:val="both"/>
            </w:pPr>
            <w:r>
              <w:t>Макароны, вермишель</w:t>
            </w:r>
          </w:p>
        </w:tc>
        <w:tc>
          <w:tcPr>
            <w:tcW w:w="1361" w:type="dxa"/>
          </w:tcPr>
          <w:p w14:paraId="62DDAEEC" w14:textId="77777777" w:rsidR="00680744" w:rsidRDefault="00ED3CC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14:paraId="6D8C87F2" w14:textId="77777777" w:rsidR="00680744" w:rsidRDefault="00ED3CC1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1361" w:type="dxa"/>
          </w:tcPr>
          <w:p w14:paraId="4348448D" w14:textId="77777777" w:rsidR="00680744" w:rsidRDefault="00ED3CC1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361" w:type="dxa"/>
          </w:tcPr>
          <w:p w14:paraId="467AB5F4" w14:textId="77777777" w:rsidR="00680744" w:rsidRDefault="00ED3CC1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570" w:type="dxa"/>
          </w:tcPr>
          <w:p w14:paraId="6CA33E95" w14:textId="77777777" w:rsidR="00680744" w:rsidRDefault="00680744">
            <w:pPr>
              <w:pStyle w:val="ConsPlusNormal0"/>
            </w:pPr>
          </w:p>
        </w:tc>
      </w:tr>
      <w:tr w:rsidR="00680744" w14:paraId="2FB98B62" w14:textId="77777777">
        <w:tc>
          <w:tcPr>
            <w:tcW w:w="2268" w:type="dxa"/>
          </w:tcPr>
          <w:p w14:paraId="48F3F9A4" w14:textId="77777777" w:rsidR="00680744" w:rsidRDefault="00ED3CC1">
            <w:pPr>
              <w:pStyle w:val="ConsPlusNormal0"/>
              <w:jc w:val="both"/>
            </w:pPr>
            <w:r>
              <w:t>Крупа манная</w:t>
            </w:r>
          </w:p>
        </w:tc>
        <w:tc>
          <w:tcPr>
            <w:tcW w:w="1361" w:type="dxa"/>
          </w:tcPr>
          <w:p w14:paraId="52BCF094" w14:textId="77777777" w:rsidR="00680744" w:rsidRDefault="00ED3CC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14:paraId="35663C1A" w14:textId="77777777" w:rsidR="00680744" w:rsidRDefault="00ED3CC1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361" w:type="dxa"/>
          </w:tcPr>
          <w:p w14:paraId="2E1C7F39" w14:textId="77777777" w:rsidR="00680744" w:rsidRDefault="00ED3CC1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361" w:type="dxa"/>
          </w:tcPr>
          <w:p w14:paraId="16497604" w14:textId="77777777" w:rsidR="00680744" w:rsidRDefault="00ED3CC1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570" w:type="dxa"/>
          </w:tcPr>
          <w:p w14:paraId="1B4135CC" w14:textId="77777777" w:rsidR="00680744" w:rsidRDefault="00680744">
            <w:pPr>
              <w:pStyle w:val="ConsPlusNormal0"/>
            </w:pPr>
          </w:p>
        </w:tc>
      </w:tr>
      <w:tr w:rsidR="00680744" w14:paraId="203C9429" w14:textId="77777777">
        <w:tc>
          <w:tcPr>
            <w:tcW w:w="2268" w:type="dxa"/>
          </w:tcPr>
          <w:p w14:paraId="7C24F1E2" w14:textId="77777777" w:rsidR="00680744" w:rsidRDefault="00ED3CC1">
            <w:pPr>
              <w:pStyle w:val="ConsPlusNormal0"/>
              <w:jc w:val="both"/>
            </w:pPr>
            <w:r>
              <w:t>Хлеб пшеничный</w:t>
            </w:r>
          </w:p>
        </w:tc>
        <w:tc>
          <w:tcPr>
            <w:tcW w:w="1361" w:type="dxa"/>
          </w:tcPr>
          <w:p w14:paraId="30606FA7" w14:textId="77777777" w:rsidR="00680744" w:rsidRDefault="00ED3CC1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4" w:type="dxa"/>
          </w:tcPr>
          <w:p w14:paraId="7EA81994" w14:textId="77777777" w:rsidR="00680744" w:rsidRDefault="00ED3CC1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1361" w:type="dxa"/>
          </w:tcPr>
          <w:p w14:paraId="11EA40A6" w14:textId="77777777" w:rsidR="00680744" w:rsidRDefault="00ED3CC1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361" w:type="dxa"/>
          </w:tcPr>
          <w:p w14:paraId="62BED9C6" w14:textId="77777777" w:rsidR="00680744" w:rsidRDefault="00ED3CC1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570" w:type="dxa"/>
          </w:tcPr>
          <w:p w14:paraId="4EB566FB" w14:textId="77777777" w:rsidR="00680744" w:rsidRDefault="00680744">
            <w:pPr>
              <w:pStyle w:val="ConsPlusNormal0"/>
            </w:pPr>
          </w:p>
        </w:tc>
      </w:tr>
      <w:tr w:rsidR="00680744" w14:paraId="5F52635D" w14:textId="77777777">
        <w:tc>
          <w:tcPr>
            <w:tcW w:w="2268" w:type="dxa"/>
          </w:tcPr>
          <w:p w14:paraId="4F0CAEBA" w14:textId="77777777" w:rsidR="00680744" w:rsidRDefault="00ED3CC1">
            <w:pPr>
              <w:pStyle w:val="ConsPlusNormal0"/>
              <w:jc w:val="both"/>
            </w:pPr>
            <w:r>
              <w:t>Хлеб ржаной простой</w:t>
            </w:r>
          </w:p>
        </w:tc>
        <w:tc>
          <w:tcPr>
            <w:tcW w:w="1361" w:type="dxa"/>
          </w:tcPr>
          <w:p w14:paraId="3497FA80" w14:textId="77777777" w:rsidR="00680744" w:rsidRDefault="00ED3CC1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34" w:type="dxa"/>
          </w:tcPr>
          <w:p w14:paraId="4571CDAD" w14:textId="77777777" w:rsidR="00680744" w:rsidRDefault="00ED3CC1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361" w:type="dxa"/>
          </w:tcPr>
          <w:p w14:paraId="39EC4322" w14:textId="77777777" w:rsidR="00680744" w:rsidRDefault="00ED3CC1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361" w:type="dxa"/>
          </w:tcPr>
          <w:p w14:paraId="37D84EA9" w14:textId="77777777" w:rsidR="00680744" w:rsidRDefault="00ED3CC1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570" w:type="dxa"/>
          </w:tcPr>
          <w:p w14:paraId="004E8509" w14:textId="77777777" w:rsidR="00680744" w:rsidRDefault="00680744">
            <w:pPr>
              <w:pStyle w:val="ConsPlusNormal0"/>
            </w:pPr>
          </w:p>
        </w:tc>
      </w:tr>
    </w:tbl>
    <w:p w14:paraId="76BAD05C" w14:textId="77777777" w:rsidR="00680744" w:rsidRDefault="00680744">
      <w:pPr>
        <w:pStyle w:val="ConsPlusNormal0"/>
        <w:jc w:val="both"/>
      </w:pPr>
    </w:p>
    <w:p w14:paraId="77D83F06" w14:textId="77777777" w:rsidR="00680744" w:rsidRDefault="00680744">
      <w:pPr>
        <w:pStyle w:val="ConsPlusNormal0"/>
        <w:jc w:val="both"/>
      </w:pPr>
    </w:p>
    <w:p w14:paraId="3DF6AEB5" w14:textId="77777777" w:rsidR="00680744" w:rsidRDefault="00680744">
      <w:pPr>
        <w:pStyle w:val="ConsPlusNormal0"/>
        <w:jc w:val="both"/>
      </w:pPr>
    </w:p>
    <w:p w14:paraId="3B993464" w14:textId="77777777" w:rsidR="00680744" w:rsidRDefault="00680744">
      <w:pPr>
        <w:pStyle w:val="ConsPlusNormal0"/>
        <w:jc w:val="both"/>
      </w:pPr>
    </w:p>
    <w:p w14:paraId="7F7BA39C" w14:textId="77777777" w:rsidR="00680744" w:rsidRDefault="00680744">
      <w:pPr>
        <w:pStyle w:val="ConsPlusNormal0"/>
        <w:jc w:val="both"/>
      </w:pPr>
    </w:p>
    <w:p w14:paraId="45409C38" w14:textId="77777777" w:rsidR="00680744" w:rsidRDefault="00ED3CC1">
      <w:pPr>
        <w:pStyle w:val="ConsPlusNormal0"/>
        <w:jc w:val="right"/>
        <w:outlineLvl w:val="1"/>
      </w:pPr>
      <w:r>
        <w:t>Приложение N 4</w:t>
      </w:r>
    </w:p>
    <w:p w14:paraId="5AB5F69F" w14:textId="77777777" w:rsidR="00680744" w:rsidRDefault="00ED3CC1">
      <w:pPr>
        <w:pStyle w:val="ConsPlusNormal0"/>
        <w:jc w:val="right"/>
      </w:pPr>
      <w:r>
        <w:lastRenderedPageBreak/>
        <w:t>к Порядку</w:t>
      </w:r>
    </w:p>
    <w:p w14:paraId="11C30948" w14:textId="77777777" w:rsidR="00680744" w:rsidRDefault="00ED3CC1">
      <w:pPr>
        <w:pStyle w:val="ConsPlusNormal0"/>
        <w:jc w:val="right"/>
      </w:pPr>
      <w:r>
        <w:t>распределения наборов пищевых продуктов родителям</w:t>
      </w:r>
    </w:p>
    <w:p w14:paraId="0247C8A1" w14:textId="77777777" w:rsidR="00680744" w:rsidRDefault="00ED3CC1">
      <w:pPr>
        <w:pStyle w:val="ConsPlusNormal0"/>
        <w:jc w:val="right"/>
      </w:pPr>
      <w:r>
        <w:t>(законным представителям) обучающихся, получающих</w:t>
      </w:r>
    </w:p>
    <w:p w14:paraId="16E8882E" w14:textId="77777777" w:rsidR="00680744" w:rsidRDefault="00ED3CC1">
      <w:pPr>
        <w:pStyle w:val="ConsPlusNormal0"/>
        <w:jc w:val="right"/>
      </w:pPr>
      <w:r>
        <w:t>начальное общее образование и имеющих право</w:t>
      </w:r>
    </w:p>
    <w:p w14:paraId="71BD0F52" w14:textId="77777777" w:rsidR="00680744" w:rsidRDefault="00ED3CC1">
      <w:pPr>
        <w:pStyle w:val="ConsPlusNormal0"/>
        <w:jc w:val="right"/>
      </w:pPr>
      <w:r>
        <w:t xml:space="preserve">на предоставление бесплатного </w:t>
      </w:r>
      <w:r>
        <w:t>горячего питания,</w:t>
      </w:r>
    </w:p>
    <w:p w14:paraId="7D01BFFC" w14:textId="77777777" w:rsidR="00680744" w:rsidRDefault="00ED3CC1">
      <w:pPr>
        <w:pStyle w:val="ConsPlusNormal0"/>
        <w:jc w:val="right"/>
      </w:pPr>
      <w:r>
        <w:t>при переводе на обучение с применением дистанционных</w:t>
      </w:r>
    </w:p>
    <w:p w14:paraId="472F28D9" w14:textId="77777777" w:rsidR="00680744" w:rsidRDefault="00ED3CC1">
      <w:pPr>
        <w:pStyle w:val="ConsPlusNormal0"/>
        <w:jc w:val="right"/>
      </w:pPr>
      <w:r>
        <w:t>образовательных технологий в общеобразовательных</w:t>
      </w:r>
    </w:p>
    <w:p w14:paraId="773EE1DF" w14:textId="77777777" w:rsidR="00680744" w:rsidRDefault="00ED3CC1">
      <w:pPr>
        <w:pStyle w:val="ConsPlusNormal0"/>
        <w:jc w:val="right"/>
      </w:pPr>
      <w:r>
        <w:t>организациях муниципального образования</w:t>
      </w:r>
    </w:p>
    <w:p w14:paraId="426C2E6F" w14:textId="77777777" w:rsidR="00680744" w:rsidRDefault="00ED3CC1">
      <w:pPr>
        <w:pStyle w:val="ConsPlusNormal0"/>
        <w:jc w:val="right"/>
      </w:pPr>
      <w:r>
        <w:t>городской округ Ялта Республики Крым</w:t>
      </w:r>
    </w:p>
    <w:p w14:paraId="4B3E2D11" w14:textId="77777777" w:rsidR="00680744" w:rsidRDefault="00680744">
      <w:pPr>
        <w:pStyle w:val="ConsPlusNormal0"/>
        <w:jc w:val="both"/>
      </w:pPr>
    </w:p>
    <w:p w14:paraId="2B53CFBA" w14:textId="77777777" w:rsidR="00680744" w:rsidRDefault="00ED3CC1">
      <w:pPr>
        <w:pStyle w:val="ConsPlusNormal0"/>
        <w:jc w:val="center"/>
      </w:pPr>
      <w:bookmarkStart w:id="15" w:name="P1665"/>
      <w:bookmarkEnd w:id="15"/>
      <w:r>
        <w:t>Ведомость выдачи продуктовых наборов обучающимся, получающ</w:t>
      </w:r>
      <w:r>
        <w:t>им</w:t>
      </w:r>
    </w:p>
    <w:p w14:paraId="4954D149" w14:textId="77777777" w:rsidR="00680744" w:rsidRDefault="00ED3CC1">
      <w:pPr>
        <w:pStyle w:val="ConsPlusNormal0"/>
        <w:jc w:val="center"/>
      </w:pPr>
      <w:r>
        <w:t>начальное общее образование с применением дистанционных</w:t>
      </w:r>
    </w:p>
    <w:p w14:paraId="55EDB8A2" w14:textId="77777777" w:rsidR="00680744" w:rsidRDefault="00ED3CC1">
      <w:pPr>
        <w:pStyle w:val="ConsPlusNormal0"/>
        <w:jc w:val="center"/>
      </w:pPr>
      <w:r>
        <w:t>образовательных технологий в государственных и муниципальных</w:t>
      </w:r>
    </w:p>
    <w:p w14:paraId="1BD0F3E6" w14:textId="77777777" w:rsidR="00680744" w:rsidRDefault="00ED3CC1">
      <w:pPr>
        <w:pStyle w:val="ConsPlusNormal0"/>
        <w:jc w:val="center"/>
      </w:pPr>
      <w:r>
        <w:t>образовательных организациях</w:t>
      </w:r>
    </w:p>
    <w:p w14:paraId="3A297840" w14:textId="77777777" w:rsidR="00680744" w:rsidRDefault="00680744">
      <w:pPr>
        <w:pStyle w:val="ConsPlusNormal0"/>
        <w:jc w:val="both"/>
      </w:pPr>
    </w:p>
    <w:p w14:paraId="63F703D8" w14:textId="77777777" w:rsidR="00680744" w:rsidRDefault="00680744">
      <w:pPr>
        <w:pStyle w:val="ConsPlusNormal0"/>
        <w:sectPr w:rsidR="00680744">
          <w:headerReference w:type="default" r:id="rId83"/>
          <w:footerReference w:type="default" r:id="rId84"/>
          <w:headerReference w:type="first" r:id="rId85"/>
          <w:footerReference w:type="first" r:id="rId8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474"/>
        <w:gridCol w:w="1191"/>
        <w:gridCol w:w="907"/>
        <w:gridCol w:w="1191"/>
        <w:gridCol w:w="1417"/>
        <w:gridCol w:w="1134"/>
        <w:gridCol w:w="1134"/>
        <w:gridCol w:w="1191"/>
        <w:gridCol w:w="1247"/>
      </w:tblGrid>
      <w:tr w:rsidR="00680744" w14:paraId="46544067" w14:textId="77777777">
        <w:tc>
          <w:tcPr>
            <w:tcW w:w="547" w:type="dxa"/>
          </w:tcPr>
          <w:p w14:paraId="165B5215" w14:textId="77777777" w:rsidR="00680744" w:rsidRDefault="00ED3CC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</w:tcPr>
          <w:p w14:paraId="4868B696" w14:textId="77777777" w:rsidR="00680744" w:rsidRDefault="00ED3CC1">
            <w:pPr>
              <w:pStyle w:val="ConsPlusNormal0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191" w:type="dxa"/>
          </w:tcPr>
          <w:p w14:paraId="743172DA" w14:textId="77777777" w:rsidR="00680744" w:rsidRDefault="00ED3CC1">
            <w:pPr>
              <w:pStyle w:val="ConsPlusNormal0"/>
              <w:jc w:val="center"/>
            </w:pPr>
            <w:r>
              <w:t>ФИО обучающегося</w:t>
            </w:r>
          </w:p>
        </w:tc>
        <w:tc>
          <w:tcPr>
            <w:tcW w:w="907" w:type="dxa"/>
          </w:tcPr>
          <w:p w14:paraId="281017A6" w14:textId="77777777" w:rsidR="00680744" w:rsidRDefault="00ED3CC1">
            <w:pPr>
              <w:pStyle w:val="ConsPlusNormal0"/>
              <w:jc w:val="center"/>
            </w:pPr>
            <w:r>
              <w:t>N класса</w:t>
            </w:r>
          </w:p>
        </w:tc>
        <w:tc>
          <w:tcPr>
            <w:tcW w:w="1191" w:type="dxa"/>
          </w:tcPr>
          <w:p w14:paraId="0C67F7ED" w14:textId="77777777" w:rsidR="00680744" w:rsidRDefault="00ED3CC1">
            <w:pPr>
              <w:pStyle w:val="ConsPlusNormal0"/>
              <w:jc w:val="center"/>
            </w:pPr>
            <w:r>
              <w:t>Количество выданных наборов, шт.</w:t>
            </w:r>
          </w:p>
        </w:tc>
        <w:tc>
          <w:tcPr>
            <w:tcW w:w="1417" w:type="dxa"/>
          </w:tcPr>
          <w:p w14:paraId="0B9EF08E" w14:textId="77777777" w:rsidR="00680744" w:rsidRDefault="00ED3CC1">
            <w:pPr>
              <w:pStyle w:val="ConsPlusNormal0"/>
              <w:jc w:val="center"/>
            </w:pPr>
            <w:r>
              <w:t xml:space="preserve">Количество дней, на </w:t>
            </w:r>
            <w:r>
              <w:t>которое выданы наборы, шт.</w:t>
            </w:r>
          </w:p>
        </w:tc>
        <w:tc>
          <w:tcPr>
            <w:tcW w:w="1134" w:type="dxa"/>
          </w:tcPr>
          <w:p w14:paraId="6B7F2690" w14:textId="77777777" w:rsidR="00680744" w:rsidRDefault="00ED3CC1">
            <w:pPr>
              <w:pStyle w:val="ConsPlusNormal0"/>
              <w:jc w:val="center"/>
            </w:pPr>
            <w:r>
              <w:t>Наименование (вариант) набора</w:t>
            </w:r>
          </w:p>
        </w:tc>
        <w:tc>
          <w:tcPr>
            <w:tcW w:w="1134" w:type="dxa"/>
          </w:tcPr>
          <w:p w14:paraId="07F75E3F" w14:textId="77777777" w:rsidR="00680744" w:rsidRDefault="00ED3CC1">
            <w:pPr>
              <w:pStyle w:val="ConsPlusNormal0"/>
              <w:jc w:val="center"/>
            </w:pPr>
            <w:proofErr w:type="gramStart"/>
            <w:r>
              <w:t>ФИО</w:t>
            </w:r>
            <w:proofErr w:type="gramEnd"/>
            <w:r>
              <w:t xml:space="preserve"> получившего набор</w:t>
            </w:r>
          </w:p>
        </w:tc>
        <w:tc>
          <w:tcPr>
            <w:tcW w:w="1191" w:type="dxa"/>
          </w:tcPr>
          <w:p w14:paraId="37E75B26" w14:textId="77777777" w:rsidR="00680744" w:rsidRDefault="00ED3CC1">
            <w:pPr>
              <w:pStyle w:val="ConsPlusNormal0"/>
              <w:jc w:val="center"/>
            </w:pPr>
            <w:r>
              <w:t>Подпись о получении набора</w:t>
            </w:r>
          </w:p>
        </w:tc>
        <w:tc>
          <w:tcPr>
            <w:tcW w:w="1247" w:type="dxa"/>
          </w:tcPr>
          <w:p w14:paraId="41A0867D" w14:textId="77777777" w:rsidR="00680744" w:rsidRDefault="00ED3CC1">
            <w:pPr>
              <w:pStyle w:val="ConsPlusNormal0"/>
              <w:jc w:val="center"/>
            </w:pPr>
            <w:r>
              <w:t>Дата получения</w:t>
            </w:r>
          </w:p>
        </w:tc>
      </w:tr>
      <w:tr w:rsidR="00680744" w14:paraId="6389BC9B" w14:textId="77777777">
        <w:tc>
          <w:tcPr>
            <w:tcW w:w="547" w:type="dxa"/>
          </w:tcPr>
          <w:p w14:paraId="293784D7" w14:textId="77777777" w:rsidR="00680744" w:rsidRDefault="00680744">
            <w:pPr>
              <w:pStyle w:val="ConsPlusNormal0"/>
            </w:pPr>
          </w:p>
        </w:tc>
        <w:tc>
          <w:tcPr>
            <w:tcW w:w="1474" w:type="dxa"/>
          </w:tcPr>
          <w:p w14:paraId="51EFE247" w14:textId="77777777" w:rsidR="00680744" w:rsidRDefault="00680744">
            <w:pPr>
              <w:pStyle w:val="ConsPlusNormal0"/>
            </w:pPr>
          </w:p>
        </w:tc>
        <w:tc>
          <w:tcPr>
            <w:tcW w:w="1191" w:type="dxa"/>
          </w:tcPr>
          <w:p w14:paraId="7AC8A424" w14:textId="77777777" w:rsidR="00680744" w:rsidRDefault="00680744">
            <w:pPr>
              <w:pStyle w:val="ConsPlusNormal0"/>
            </w:pPr>
          </w:p>
        </w:tc>
        <w:tc>
          <w:tcPr>
            <w:tcW w:w="907" w:type="dxa"/>
          </w:tcPr>
          <w:p w14:paraId="7E4DFDEC" w14:textId="77777777" w:rsidR="00680744" w:rsidRDefault="00680744">
            <w:pPr>
              <w:pStyle w:val="ConsPlusNormal0"/>
            </w:pPr>
          </w:p>
        </w:tc>
        <w:tc>
          <w:tcPr>
            <w:tcW w:w="1191" w:type="dxa"/>
          </w:tcPr>
          <w:p w14:paraId="111348E3" w14:textId="77777777" w:rsidR="00680744" w:rsidRDefault="00680744">
            <w:pPr>
              <w:pStyle w:val="ConsPlusNormal0"/>
            </w:pPr>
          </w:p>
        </w:tc>
        <w:tc>
          <w:tcPr>
            <w:tcW w:w="1417" w:type="dxa"/>
          </w:tcPr>
          <w:p w14:paraId="2BDFF393" w14:textId="77777777" w:rsidR="00680744" w:rsidRDefault="00680744">
            <w:pPr>
              <w:pStyle w:val="ConsPlusNormal0"/>
            </w:pPr>
          </w:p>
        </w:tc>
        <w:tc>
          <w:tcPr>
            <w:tcW w:w="1134" w:type="dxa"/>
          </w:tcPr>
          <w:p w14:paraId="49901057" w14:textId="77777777" w:rsidR="00680744" w:rsidRDefault="00680744">
            <w:pPr>
              <w:pStyle w:val="ConsPlusNormal0"/>
            </w:pPr>
          </w:p>
        </w:tc>
        <w:tc>
          <w:tcPr>
            <w:tcW w:w="1134" w:type="dxa"/>
          </w:tcPr>
          <w:p w14:paraId="36CFAD73" w14:textId="77777777" w:rsidR="00680744" w:rsidRDefault="00680744">
            <w:pPr>
              <w:pStyle w:val="ConsPlusNormal0"/>
            </w:pPr>
          </w:p>
        </w:tc>
        <w:tc>
          <w:tcPr>
            <w:tcW w:w="1191" w:type="dxa"/>
          </w:tcPr>
          <w:p w14:paraId="583DF86E" w14:textId="77777777" w:rsidR="00680744" w:rsidRDefault="00680744">
            <w:pPr>
              <w:pStyle w:val="ConsPlusNormal0"/>
            </w:pPr>
          </w:p>
        </w:tc>
        <w:tc>
          <w:tcPr>
            <w:tcW w:w="1247" w:type="dxa"/>
          </w:tcPr>
          <w:p w14:paraId="5C708421" w14:textId="77777777" w:rsidR="00680744" w:rsidRDefault="00680744">
            <w:pPr>
              <w:pStyle w:val="ConsPlusNormal0"/>
            </w:pPr>
          </w:p>
        </w:tc>
      </w:tr>
      <w:tr w:rsidR="00680744" w14:paraId="0AE34D47" w14:textId="77777777">
        <w:tc>
          <w:tcPr>
            <w:tcW w:w="547" w:type="dxa"/>
          </w:tcPr>
          <w:p w14:paraId="36155F40" w14:textId="77777777" w:rsidR="00680744" w:rsidRDefault="00680744">
            <w:pPr>
              <w:pStyle w:val="ConsPlusNormal0"/>
            </w:pPr>
          </w:p>
        </w:tc>
        <w:tc>
          <w:tcPr>
            <w:tcW w:w="1474" w:type="dxa"/>
          </w:tcPr>
          <w:p w14:paraId="6CF3E507" w14:textId="77777777" w:rsidR="00680744" w:rsidRDefault="00680744">
            <w:pPr>
              <w:pStyle w:val="ConsPlusNormal0"/>
            </w:pPr>
          </w:p>
        </w:tc>
        <w:tc>
          <w:tcPr>
            <w:tcW w:w="1191" w:type="dxa"/>
          </w:tcPr>
          <w:p w14:paraId="63A62205" w14:textId="77777777" w:rsidR="00680744" w:rsidRDefault="00680744">
            <w:pPr>
              <w:pStyle w:val="ConsPlusNormal0"/>
            </w:pPr>
          </w:p>
        </w:tc>
        <w:tc>
          <w:tcPr>
            <w:tcW w:w="907" w:type="dxa"/>
          </w:tcPr>
          <w:p w14:paraId="777409FB" w14:textId="77777777" w:rsidR="00680744" w:rsidRDefault="00680744">
            <w:pPr>
              <w:pStyle w:val="ConsPlusNormal0"/>
            </w:pPr>
          </w:p>
        </w:tc>
        <w:tc>
          <w:tcPr>
            <w:tcW w:w="1191" w:type="dxa"/>
          </w:tcPr>
          <w:p w14:paraId="39AFDF2A" w14:textId="77777777" w:rsidR="00680744" w:rsidRDefault="00680744">
            <w:pPr>
              <w:pStyle w:val="ConsPlusNormal0"/>
            </w:pPr>
          </w:p>
        </w:tc>
        <w:tc>
          <w:tcPr>
            <w:tcW w:w="1417" w:type="dxa"/>
          </w:tcPr>
          <w:p w14:paraId="2B112733" w14:textId="77777777" w:rsidR="00680744" w:rsidRDefault="00680744">
            <w:pPr>
              <w:pStyle w:val="ConsPlusNormal0"/>
            </w:pPr>
          </w:p>
        </w:tc>
        <w:tc>
          <w:tcPr>
            <w:tcW w:w="1134" w:type="dxa"/>
          </w:tcPr>
          <w:p w14:paraId="4C199A4E" w14:textId="77777777" w:rsidR="00680744" w:rsidRDefault="00680744">
            <w:pPr>
              <w:pStyle w:val="ConsPlusNormal0"/>
            </w:pPr>
          </w:p>
        </w:tc>
        <w:tc>
          <w:tcPr>
            <w:tcW w:w="1134" w:type="dxa"/>
          </w:tcPr>
          <w:p w14:paraId="0D4186D1" w14:textId="77777777" w:rsidR="00680744" w:rsidRDefault="00680744">
            <w:pPr>
              <w:pStyle w:val="ConsPlusNormal0"/>
            </w:pPr>
          </w:p>
        </w:tc>
        <w:tc>
          <w:tcPr>
            <w:tcW w:w="1191" w:type="dxa"/>
          </w:tcPr>
          <w:p w14:paraId="25DDC9A8" w14:textId="77777777" w:rsidR="00680744" w:rsidRDefault="00680744">
            <w:pPr>
              <w:pStyle w:val="ConsPlusNormal0"/>
            </w:pPr>
          </w:p>
        </w:tc>
        <w:tc>
          <w:tcPr>
            <w:tcW w:w="1247" w:type="dxa"/>
          </w:tcPr>
          <w:p w14:paraId="488E01AE" w14:textId="77777777" w:rsidR="00680744" w:rsidRDefault="00680744">
            <w:pPr>
              <w:pStyle w:val="ConsPlusNormal0"/>
            </w:pPr>
          </w:p>
        </w:tc>
      </w:tr>
    </w:tbl>
    <w:p w14:paraId="4D1840D5" w14:textId="77777777" w:rsidR="00680744" w:rsidRDefault="00680744">
      <w:pPr>
        <w:pStyle w:val="ConsPlusNormal0"/>
        <w:jc w:val="both"/>
      </w:pPr>
    </w:p>
    <w:p w14:paraId="367C1361" w14:textId="77777777" w:rsidR="00680744" w:rsidRDefault="00680744">
      <w:pPr>
        <w:pStyle w:val="ConsPlusNormal0"/>
        <w:jc w:val="both"/>
      </w:pPr>
    </w:p>
    <w:p w14:paraId="51004E93" w14:textId="77777777" w:rsidR="00680744" w:rsidRDefault="006807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0744">
      <w:headerReference w:type="default" r:id="rId87"/>
      <w:footerReference w:type="default" r:id="rId88"/>
      <w:headerReference w:type="first" r:id="rId89"/>
      <w:footerReference w:type="first" r:id="rId9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09A05" w14:textId="77777777" w:rsidR="00ED3CC1" w:rsidRDefault="00ED3CC1">
      <w:r>
        <w:separator/>
      </w:r>
    </w:p>
  </w:endnote>
  <w:endnote w:type="continuationSeparator" w:id="0">
    <w:p w14:paraId="02708D65" w14:textId="77777777" w:rsidR="00ED3CC1" w:rsidRDefault="00ED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5A96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0744" w14:paraId="5917EE12" w14:textId="77777777">
      <w:trPr>
        <w:trHeight w:hRule="exact" w:val="1663"/>
      </w:trPr>
      <w:tc>
        <w:tcPr>
          <w:tcW w:w="1650" w:type="pct"/>
          <w:vAlign w:val="center"/>
        </w:tcPr>
        <w:p w14:paraId="48A12A26" w14:textId="77777777" w:rsidR="00680744" w:rsidRDefault="00ED3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9DABECE" w14:textId="77777777" w:rsidR="00680744" w:rsidRDefault="00ED3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7D6DE39" w14:textId="77777777" w:rsidR="00680744" w:rsidRDefault="00ED3C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6151FAE" w14:textId="77777777" w:rsidR="00680744" w:rsidRDefault="00ED3CC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F1661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0744" w14:paraId="44E8A8C5" w14:textId="77777777">
      <w:trPr>
        <w:trHeight w:hRule="exact" w:val="1663"/>
      </w:trPr>
      <w:tc>
        <w:tcPr>
          <w:tcW w:w="1650" w:type="pct"/>
          <w:vAlign w:val="center"/>
        </w:tcPr>
        <w:p w14:paraId="606A63EC" w14:textId="77777777" w:rsidR="00680744" w:rsidRDefault="00ED3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C884905" w14:textId="77777777" w:rsidR="00680744" w:rsidRDefault="00ED3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366416C" w14:textId="77777777" w:rsidR="00680744" w:rsidRDefault="00ED3C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C9F73EC" w14:textId="77777777" w:rsidR="00680744" w:rsidRDefault="00ED3CC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5158C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0744" w14:paraId="72BE180A" w14:textId="77777777">
      <w:trPr>
        <w:trHeight w:hRule="exact" w:val="1170"/>
      </w:trPr>
      <w:tc>
        <w:tcPr>
          <w:tcW w:w="1650" w:type="pct"/>
          <w:vAlign w:val="center"/>
        </w:tcPr>
        <w:p w14:paraId="36788476" w14:textId="77777777" w:rsidR="00680744" w:rsidRDefault="00ED3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87E6C39" w14:textId="77777777" w:rsidR="00680744" w:rsidRDefault="00ED3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50A99E1" w14:textId="77777777" w:rsidR="00680744" w:rsidRDefault="00ED3CC1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1AD2688" w14:textId="77777777" w:rsidR="00680744" w:rsidRDefault="00ED3CC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C52FE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0744" w14:paraId="440FB44C" w14:textId="77777777">
      <w:trPr>
        <w:trHeight w:hRule="exact" w:val="1170"/>
      </w:trPr>
      <w:tc>
        <w:tcPr>
          <w:tcW w:w="1650" w:type="pct"/>
          <w:vAlign w:val="center"/>
        </w:tcPr>
        <w:p w14:paraId="0418ACC6" w14:textId="77777777" w:rsidR="00680744" w:rsidRDefault="00ED3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1A8DAE2" w14:textId="77777777" w:rsidR="00680744" w:rsidRDefault="00ED3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5E1D75D" w14:textId="77777777" w:rsidR="00680744" w:rsidRDefault="00ED3CC1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849337" w14:textId="77777777" w:rsidR="00680744" w:rsidRDefault="00ED3CC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5C829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0744" w14:paraId="0E440500" w14:textId="77777777">
      <w:trPr>
        <w:trHeight w:hRule="exact" w:val="1663"/>
      </w:trPr>
      <w:tc>
        <w:tcPr>
          <w:tcW w:w="1650" w:type="pct"/>
          <w:vAlign w:val="center"/>
        </w:tcPr>
        <w:p w14:paraId="37CCAF80" w14:textId="77777777" w:rsidR="00680744" w:rsidRDefault="00ED3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759CD6" w14:textId="77777777" w:rsidR="00680744" w:rsidRDefault="00ED3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50EA7B1" w14:textId="77777777" w:rsidR="00680744" w:rsidRDefault="00ED3C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280805A" w14:textId="77777777" w:rsidR="00680744" w:rsidRDefault="00ED3CC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62C14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0744" w14:paraId="7D650C6F" w14:textId="77777777">
      <w:trPr>
        <w:trHeight w:hRule="exact" w:val="1663"/>
      </w:trPr>
      <w:tc>
        <w:tcPr>
          <w:tcW w:w="1650" w:type="pct"/>
          <w:vAlign w:val="center"/>
        </w:tcPr>
        <w:p w14:paraId="0E360669" w14:textId="77777777" w:rsidR="00680744" w:rsidRDefault="00ED3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9A0A975" w14:textId="77777777" w:rsidR="00680744" w:rsidRDefault="00ED3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391DA00" w14:textId="77777777" w:rsidR="00680744" w:rsidRDefault="00ED3C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89B07BF" w14:textId="77777777" w:rsidR="00680744" w:rsidRDefault="00ED3CC1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824E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0744" w14:paraId="33CD14DE" w14:textId="77777777">
      <w:trPr>
        <w:trHeight w:hRule="exact" w:val="1170"/>
      </w:trPr>
      <w:tc>
        <w:tcPr>
          <w:tcW w:w="1650" w:type="pct"/>
          <w:vAlign w:val="center"/>
        </w:tcPr>
        <w:p w14:paraId="584ECEAA" w14:textId="77777777" w:rsidR="00680744" w:rsidRDefault="00ED3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25B31E9" w14:textId="77777777" w:rsidR="00680744" w:rsidRDefault="00ED3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F96B5E6" w14:textId="77777777" w:rsidR="00680744" w:rsidRDefault="00ED3C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DA65A18" w14:textId="77777777" w:rsidR="00680744" w:rsidRDefault="00ED3CC1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8A3AE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0744" w14:paraId="000A57B2" w14:textId="77777777">
      <w:trPr>
        <w:trHeight w:hRule="exact" w:val="1170"/>
      </w:trPr>
      <w:tc>
        <w:tcPr>
          <w:tcW w:w="1650" w:type="pct"/>
          <w:vAlign w:val="center"/>
        </w:tcPr>
        <w:p w14:paraId="70CC2E76" w14:textId="77777777" w:rsidR="00680744" w:rsidRDefault="00ED3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41F6691" w14:textId="77777777" w:rsidR="00680744" w:rsidRDefault="00ED3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3AEB2B4" w14:textId="77777777" w:rsidR="00680744" w:rsidRDefault="00ED3C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7D2F2E6" w14:textId="77777777" w:rsidR="00680744" w:rsidRDefault="00ED3CC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9B3A3" w14:textId="77777777" w:rsidR="00ED3CC1" w:rsidRDefault="00ED3CC1">
      <w:r>
        <w:separator/>
      </w:r>
    </w:p>
  </w:footnote>
  <w:footnote w:type="continuationSeparator" w:id="0">
    <w:p w14:paraId="28F720E5" w14:textId="77777777" w:rsidR="00ED3CC1" w:rsidRDefault="00ED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80744" w14:paraId="680EE515" w14:textId="77777777">
      <w:trPr>
        <w:trHeight w:hRule="exact" w:val="1683"/>
      </w:trPr>
      <w:tc>
        <w:tcPr>
          <w:tcW w:w="2700" w:type="pct"/>
          <w:vAlign w:val="center"/>
        </w:tcPr>
        <w:p w14:paraId="568C1438" w14:textId="77777777" w:rsidR="00680744" w:rsidRDefault="00ED3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Ялта Республики Крым от 28.08.2023 N </w:t>
          </w:r>
          <w:r>
            <w:rPr>
              <w:rFonts w:ascii="Tahoma" w:hAnsi="Tahoma" w:cs="Tahoma"/>
              <w:sz w:val="16"/>
              <w:szCs w:val="16"/>
            </w:rPr>
            <w:t>5159-п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...</w:t>
          </w:r>
        </w:p>
      </w:tc>
      <w:tc>
        <w:tcPr>
          <w:tcW w:w="2300" w:type="pct"/>
          <w:vAlign w:val="center"/>
        </w:tcPr>
        <w:p w14:paraId="56F09EF4" w14:textId="77777777" w:rsidR="00680744" w:rsidRDefault="00ED3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21.08.2024</w:t>
          </w:r>
        </w:p>
      </w:tc>
    </w:tr>
  </w:tbl>
  <w:p w14:paraId="1E774CCB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1C9CC61" w14:textId="77777777" w:rsidR="00680744" w:rsidRDefault="0068074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80744" w14:paraId="3FB9382B" w14:textId="77777777">
      <w:trPr>
        <w:trHeight w:hRule="exact" w:val="1683"/>
      </w:trPr>
      <w:tc>
        <w:tcPr>
          <w:tcW w:w="2700" w:type="pct"/>
          <w:vAlign w:val="center"/>
        </w:tcPr>
        <w:p w14:paraId="37FFC349" w14:textId="77777777" w:rsidR="00680744" w:rsidRDefault="00ED3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Ялта Республики Крым от 28.08.2023 N 5159-п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...</w:t>
          </w:r>
        </w:p>
      </w:tc>
      <w:tc>
        <w:tcPr>
          <w:tcW w:w="2300" w:type="pct"/>
          <w:vAlign w:val="center"/>
        </w:tcPr>
        <w:p w14:paraId="69F38EC6" w14:textId="77777777" w:rsidR="00680744" w:rsidRDefault="00ED3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21.08.2024</w:t>
          </w:r>
        </w:p>
      </w:tc>
    </w:tr>
  </w:tbl>
  <w:p w14:paraId="3FAC9539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AE5901C" w14:textId="77777777" w:rsidR="00680744" w:rsidRDefault="0068074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80744" w14:paraId="64FF1139" w14:textId="77777777">
      <w:trPr>
        <w:trHeight w:hRule="exact" w:val="1190"/>
      </w:trPr>
      <w:tc>
        <w:tcPr>
          <w:tcW w:w="2700" w:type="pct"/>
          <w:vAlign w:val="center"/>
        </w:tcPr>
        <w:p w14:paraId="2CDB9946" w14:textId="77777777" w:rsidR="00680744" w:rsidRDefault="00ED3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Ялта Республики Крым от </w:t>
          </w:r>
          <w:r>
            <w:rPr>
              <w:rFonts w:ascii="Tahoma" w:hAnsi="Tahoma" w:cs="Tahoma"/>
              <w:sz w:val="16"/>
              <w:szCs w:val="16"/>
            </w:rPr>
            <w:t>28.08.2023 N 5159-п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...</w:t>
          </w:r>
        </w:p>
      </w:tc>
      <w:tc>
        <w:tcPr>
          <w:tcW w:w="2300" w:type="pct"/>
          <w:vAlign w:val="center"/>
        </w:tcPr>
        <w:p w14:paraId="7F93D27D" w14:textId="77777777" w:rsidR="00680744" w:rsidRDefault="00ED3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21.08.2024</w:t>
          </w:r>
        </w:p>
      </w:tc>
    </w:tr>
  </w:tbl>
  <w:p w14:paraId="2844B5D0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EFFBAEF" w14:textId="77777777" w:rsidR="00680744" w:rsidRDefault="00680744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680744" w14:paraId="2E462078" w14:textId="77777777">
      <w:trPr>
        <w:trHeight w:hRule="exact" w:val="1190"/>
      </w:trPr>
      <w:tc>
        <w:tcPr>
          <w:tcW w:w="2700" w:type="pct"/>
          <w:vAlign w:val="center"/>
        </w:tcPr>
        <w:p w14:paraId="5E2ED528" w14:textId="77777777" w:rsidR="00680744" w:rsidRDefault="00ED3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Ялта Республики Крым от 28.08.2023 N 5159-п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...</w:t>
          </w:r>
        </w:p>
      </w:tc>
      <w:tc>
        <w:tcPr>
          <w:tcW w:w="2300" w:type="pct"/>
          <w:vAlign w:val="center"/>
        </w:tcPr>
        <w:p w14:paraId="45B43AF2" w14:textId="77777777" w:rsidR="00680744" w:rsidRDefault="00ED3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21.08.2024</w:t>
          </w:r>
        </w:p>
      </w:tc>
    </w:tr>
  </w:tbl>
  <w:p w14:paraId="53586B2B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21426B8" w14:textId="77777777" w:rsidR="00680744" w:rsidRDefault="00680744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80744" w14:paraId="27118A7A" w14:textId="77777777">
      <w:trPr>
        <w:trHeight w:hRule="exact" w:val="1683"/>
      </w:trPr>
      <w:tc>
        <w:tcPr>
          <w:tcW w:w="2700" w:type="pct"/>
          <w:vAlign w:val="center"/>
        </w:tcPr>
        <w:p w14:paraId="35B39FF1" w14:textId="77777777" w:rsidR="00680744" w:rsidRDefault="00ED3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Ялта Республики Крым от 28.08.2023 N 5159-п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</w:t>
          </w:r>
          <w:r>
            <w:rPr>
              <w:rFonts w:ascii="Tahoma" w:hAnsi="Tahoma" w:cs="Tahoma"/>
              <w:sz w:val="16"/>
              <w:szCs w:val="16"/>
            </w:rPr>
            <w:t>ждении Порядка ...</w:t>
          </w:r>
        </w:p>
      </w:tc>
      <w:tc>
        <w:tcPr>
          <w:tcW w:w="2300" w:type="pct"/>
          <w:vAlign w:val="center"/>
        </w:tcPr>
        <w:p w14:paraId="470BB452" w14:textId="77777777" w:rsidR="00680744" w:rsidRDefault="00ED3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21.08.2024</w:t>
          </w:r>
        </w:p>
      </w:tc>
    </w:tr>
  </w:tbl>
  <w:p w14:paraId="66FA383E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84C9F22" w14:textId="77777777" w:rsidR="00680744" w:rsidRDefault="00680744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80744" w14:paraId="104506C0" w14:textId="77777777">
      <w:trPr>
        <w:trHeight w:hRule="exact" w:val="1683"/>
      </w:trPr>
      <w:tc>
        <w:tcPr>
          <w:tcW w:w="2700" w:type="pct"/>
          <w:vAlign w:val="center"/>
        </w:tcPr>
        <w:p w14:paraId="166FE2AE" w14:textId="77777777" w:rsidR="00680744" w:rsidRDefault="00ED3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Ялта Республики Крым от 28.08.2023 N 5159-п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...</w:t>
          </w:r>
        </w:p>
      </w:tc>
      <w:tc>
        <w:tcPr>
          <w:tcW w:w="2300" w:type="pct"/>
          <w:vAlign w:val="center"/>
        </w:tcPr>
        <w:p w14:paraId="5D57E6FB" w14:textId="77777777" w:rsidR="00680744" w:rsidRDefault="00ED3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21.08.2024</w:t>
          </w:r>
        </w:p>
      </w:tc>
    </w:tr>
  </w:tbl>
  <w:p w14:paraId="4320A5E1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6887012" w14:textId="77777777" w:rsidR="00680744" w:rsidRDefault="00680744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80744" w14:paraId="158686B5" w14:textId="77777777">
      <w:trPr>
        <w:trHeight w:hRule="exact" w:val="1190"/>
      </w:trPr>
      <w:tc>
        <w:tcPr>
          <w:tcW w:w="2700" w:type="pct"/>
          <w:vAlign w:val="center"/>
        </w:tcPr>
        <w:p w14:paraId="2B03B02A" w14:textId="77777777" w:rsidR="00680744" w:rsidRDefault="00ED3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Ялта Республики Крым от 28.08.2023 N 5159-п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...</w:t>
          </w:r>
        </w:p>
      </w:tc>
      <w:tc>
        <w:tcPr>
          <w:tcW w:w="2300" w:type="pct"/>
          <w:vAlign w:val="center"/>
        </w:tcPr>
        <w:p w14:paraId="478A08F5" w14:textId="77777777" w:rsidR="00680744" w:rsidRDefault="00ED3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21.08.2024</w:t>
          </w:r>
        </w:p>
      </w:tc>
    </w:tr>
  </w:tbl>
  <w:p w14:paraId="64EA9037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5AB6C3E" w14:textId="77777777" w:rsidR="00680744" w:rsidRDefault="00680744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680744" w14:paraId="668CC86B" w14:textId="77777777">
      <w:trPr>
        <w:trHeight w:hRule="exact" w:val="1190"/>
      </w:trPr>
      <w:tc>
        <w:tcPr>
          <w:tcW w:w="2700" w:type="pct"/>
          <w:vAlign w:val="center"/>
        </w:tcPr>
        <w:p w14:paraId="61A2D643" w14:textId="77777777" w:rsidR="00680744" w:rsidRDefault="00ED3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Ялта Республики Крым от 28.08.2023 N 5159-п</w:t>
          </w:r>
          <w:r>
            <w:rPr>
              <w:rFonts w:ascii="Tahoma" w:hAnsi="Tahoma" w:cs="Tahoma"/>
              <w:sz w:val="16"/>
              <w:szCs w:val="16"/>
            </w:rPr>
            <w:br/>
            <w:t>(ред. от 09.07.2024)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...</w:t>
          </w:r>
        </w:p>
      </w:tc>
      <w:tc>
        <w:tcPr>
          <w:tcW w:w="2300" w:type="pct"/>
          <w:vAlign w:val="center"/>
        </w:tcPr>
        <w:p w14:paraId="3F02B955" w14:textId="77777777" w:rsidR="00680744" w:rsidRDefault="00ED3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21.08.2024</w:t>
          </w:r>
        </w:p>
      </w:tc>
    </w:tr>
  </w:tbl>
  <w:p w14:paraId="41F1A935" w14:textId="77777777" w:rsidR="00680744" w:rsidRDefault="0068074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EF52527" w14:textId="77777777" w:rsidR="00680744" w:rsidRDefault="006807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44"/>
    <w:rsid w:val="001C2D31"/>
    <w:rsid w:val="00662B31"/>
    <w:rsid w:val="00680744"/>
    <w:rsid w:val="007F49EA"/>
    <w:rsid w:val="00D859F0"/>
    <w:rsid w:val="00E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9099"/>
  <w15:docId w15:val="{5E9CDDD5-3A8B-4780-B394-8E5DA894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509&amp;n=94085&amp;dst=100005" TargetMode="External"/><Relationship Id="rId21" Type="http://schemas.openxmlformats.org/officeDocument/2006/relationships/hyperlink" Target="https://login.consultant.ru/link/?req=doc&amp;base=RLAW509&amp;n=95466" TargetMode="External"/><Relationship Id="rId42" Type="http://schemas.openxmlformats.org/officeDocument/2006/relationships/hyperlink" Target="https://login.consultant.ru/link/?req=doc&amp;base=LAW&amp;n=482692" TargetMode="External"/><Relationship Id="rId47" Type="http://schemas.openxmlformats.org/officeDocument/2006/relationships/hyperlink" Target="https://login.consultant.ru/link/?req=doc&amp;base=LAW&amp;n=367564&amp;dst=100037" TargetMode="External"/><Relationship Id="rId63" Type="http://schemas.openxmlformats.org/officeDocument/2006/relationships/header" Target="header4.xml"/><Relationship Id="rId68" Type="http://schemas.openxmlformats.org/officeDocument/2006/relationships/hyperlink" Target="https://login.consultant.ru/link/?req=doc&amp;base=LAW&amp;n=356891&amp;dst=100028" TargetMode="External"/><Relationship Id="rId84" Type="http://schemas.openxmlformats.org/officeDocument/2006/relationships/footer" Target="footer5.xml"/><Relationship Id="rId89" Type="http://schemas.openxmlformats.org/officeDocument/2006/relationships/header" Target="header8.xml"/><Relationship Id="rId16" Type="http://schemas.openxmlformats.org/officeDocument/2006/relationships/hyperlink" Target="https://login.consultant.ru/link/?req=doc&amp;base=LAW&amp;n=359945" TargetMode="External"/><Relationship Id="rId11" Type="http://schemas.openxmlformats.org/officeDocument/2006/relationships/hyperlink" Target="https://login.consultant.ru/link/?req=doc&amp;base=RLAW509&amp;n=102710&amp;dst=100005" TargetMode="External"/><Relationship Id="rId32" Type="http://schemas.openxmlformats.org/officeDocument/2006/relationships/hyperlink" Target="https://login.consultant.ru/link/?req=doc&amp;base=LAW&amp;n=378317" TargetMode="External"/><Relationship Id="rId37" Type="http://schemas.openxmlformats.org/officeDocument/2006/relationships/hyperlink" Target="https://login.consultant.ru/link/?req=doc&amp;base=LAW&amp;n=482981" TargetMode="External"/><Relationship Id="rId53" Type="http://schemas.openxmlformats.org/officeDocument/2006/relationships/hyperlink" Target="https://login.consultant.ru/link/?req=doc&amp;base=LAW&amp;n=165477" TargetMode="External"/><Relationship Id="rId58" Type="http://schemas.openxmlformats.org/officeDocument/2006/relationships/footer" Target="footer1.xml"/><Relationship Id="rId74" Type="http://schemas.openxmlformats.org/officeDocument/2006/relationships/hyperlink" Target="https://login.consultant.ru/link/?req=doc&amp;base=LAW&amp;n=367564&amp;dst=100037" TargetMode="External"/><Relationship Id="rId79" Type="http://schemas.openxmlformats.org/officeDocument/2006/relationships/hyperlink" Target="https://login.consultant.ru/link/?req=doc&amp;base=LAW&amp;n=367564&amp;dst=100037" TargetMode="External"/><Relationship Id="rId5" Type="http://schemas.openxmlformats.org/officeDocument/2006/relationships/endnotes" Target="endnotes.xml"/><Relationship Id="rId90" Type="http://schemas.openxmlformats.org/officeDocument/2006/relationships/footer" Target="footer8.xml"/><Relationship Id="rId14" Type="http://schemas.openxmlformats.org/officeDocument/2006/relationships/hyperlink" Target="https://login.consultant.ru/link/?req=doc&amp;base=LAW&amp;n=390279&amp;dst=222" TargetMode="External"/><Relationship Id="rId22" Type="http://schemas.openxmlformats.org/officeDocument/2006/relationships/hyperlink" Target="https://login.consultant.ru/link/?req=doc&amp;base=RLAW509&amp;n=82579" TargetMode="External"/><Relationship Id="rId27" Type="http://schemas.openxmlformats.org/officeDocument/2006/relationships/hyperlink" Target="https://login.consultant.ru/link/?req=doc&amp;base=RLAW509&amp;n=98203&amp;dst=100005" TargetMode="External"/><Relationship Id="rId30" Type="http://schemas.openxmlformats.org/officeDocument/2006/relationships/hyperlink" Target="https://login.consultant.ru/link/?req=doc&amp;base=LAW&amp;n=367564&amp;dst=100037" TargetMode="External"/><Relationship Id="rId35" Type="http://schemas.openxmlformats.org/officeDocument/2006/relationships/hyperlink" Target="https://login.consultant.ru/link/?req=doc&amp;base=RLAW509&amp;n=19940" TargetMode="External"/><Relationship Id="rId43" Type="http://schemas.openxmlformats.org/officeDocument/2006/relationships/hyperlink" Target="https://login.consultant.ru/link/?req=doc&amp;base=LAW&amp;n=474932" TargetMode="External"/><Relationship Id="rId48" Type="http://schemas.openxmlformats.org/officeDocument/2006/relationships/hyperlink" Target="https://login.consultant.ru/link/?req=doc&amp;base=LAW&amp;n=482648&amp;dst=100476" TargetMode="External"/><Relationship Id="rId56" Type="http://schemas.openxmlformats.org/officeDocument/2006/relationships/hyperlink" Target="https://login.consultant.ru/link/?req=doc&amp;base=LAW&amp;n=367564&amp;dst=101419" TargetMode="External"/><Relationship Id="rId64" Type="http://schemas.openxmlformats.org/officeDocument/2006/relationships/footer" Target="footer4.xml"/><Relationship Id="rId69" Type="http://schemas.openxmlformats.org/officeDocument/2006/relationships/hyperlink" Target="https://login.consultant.ru/link/?req=doc&amp;base=LAW&amp;n=466885&amp;dst=100030" TargetMode="External"/><Relationship Id="rId77" Type="http://schemas.openxmlformats.org/officeDocument/2006/relationships/hyperlink" Target="https://login.consultant.ru/link/?req=doc&amp;base=LAW&amp;n=367564&amp;dst=100537" TargetMode="External"/><Relationship Id="rId8" Type="http://schemas.openxmlformats.org/officeDocument/2006/relationships/hyperlink" Target="https://login.consultant.ru/link/?req=doc&amp;base=RLAW509&amp;n=94085&amp;dst=100005" TargetMode="External"/><Relationship Id="rId51" Type="http://schemas.openxmlformats.org/officeDocument/2006/relationships/hyperlink" Target="https://login.consultant.ru/link/?req=doc&amp;base=LAW&amp;n=354777" TargetMode="External"/><Relationship Id="rId72" Type="http://schemas.openxmlformats.org/officeDocument/2006/relationships/hyperlink" Target="https://login.consultant.ru/link/?req=doc&amp;base=LAW&amp;n=477673&amp;dst=7769" TargetMode="External"/><Relationship Id="rId80" Type="http://schemas.openxmlformats.org/officeDocument/2006/relationships/hyperlink" Target="https://login.consultant.ru/link/?req=doc&amp;base=LAW&amp;n=367564&amp;dst=100537" TargetMode="External"/><Relationship Id="rId85" Type="http://schemas.openxmlformats.org/officeDocument/2006/relationships/header" Target="header6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062" TargetMode="External"/><Relationship Id="rId17" Type="http://schemas.openxmlformats.org/officeDocument/2006/relationships/hyperlink" Target="https://login.consultant.ru/link/?req=doc&amp;base=RLAW509&amp;n=102434&amp;dst=100448" TargetMode="External"/><Relationship Id="rId25" Type="http://schemas.openxmlformats.org/officeDocument/2006/relationships/hyperlink" Target="https://login.consultant.ru/link/?req=doc&amp;base=RLAW509&amp;n=82495" TargetMode="External"/><Relationship Id="rId33" Type="http://schemas.openxmlformats.org/officeDocument/2006/relationships/hyperlink" Target="https://login.consultant.ru/link/?req=doc&amp;base=LAW&amp;n=354776" TargetMode="External"/><Relationship Id="rId38" Type="http://schemas.openxmlformats.org/officeDocument/2006/relationships/hyperlink" Target="https://login.consultant.ru/link/?req=doc&amp;base=LAW&amp;n=482981" TargetMode="External"/><Relationship Id="rId46" Type="http://schemas.openxmlformats.org/officeDocument/2006/relationships/hyperlink" Target="https://login.consultant.ru/link/?req=doc&amp;base=RLAW509&amp;n=19940" TargetMode="External"/><Relationship Id="rId59" Type="http://schemas.openxmlformats.org/officeDocument/2006/relationships/header" Target="header2.xml"/><Relationship Id="rId67" Type="http://schemas.openxmlformats.org/officeDocument/2006/relationships/hyperlink" Target="https://login.consultant.ru/link/?req=doc&amp;base=LAW&amp;n=310101&amp;dst=100019" TargetMode="External"/><Relationship Id="rId20" Type="http://schemas.openxmlformats.org/officeDocument/2006/relationships/hyperlink" Target="https://login.consultant.ru/link/?req=doc&amp;base=RLAW509&amp;n=96325" TargetMode="External"/><Relationship Id="rId41" Type="http://schemas.openxmlformats.org/officeDocument/2006/relationships/hyperlink" Target="https://login.consultant.ru/link/?req=doc&amp;base=LAW&amp;n=482648&amp;dst=100567" TargetMode="External"/><Relationship Id="rId54" Type="http://schemas.openxmlformats.org/officeDocument/2006/relationships/hyperlink" Target="https://login.consultant.ru/link/?req=doc&amp;base=RLAW509&amp;n=19940" TargetMode="External"/><Relationship Id="rId62" Type="http://schemas.openxmlformats.org/officeDocument/2006/relationships/footer" Target="footer3.xml"/><Relationship Id="rId70" Type="http://schemas.openxmlformats.org/officeDocument/2006/relationships/hyperlink" Target="https://login.consultant.ru/link/?req=doc&amp;base=LAW&amp;n=466884&amp;dst=100016" TargetMode="External"/><Relationship Id="rId75" Type="http://schemas.openxmlformats.org/officeDocument/2006/relationships/hyperlink" Target="https://login.consultant.ru/link/?req=doc&amp;base=LAW&amp;n=367564&amp;dst=100037" TargetMode="External"/><Relationship Id="rId83" Type="http://schemas.openxmlformats.org/officeDocument/2006/relationships/header" Target="header5.xml"/><Relationship Id="rId88" Type="http://schemas.openxmlformats.org/officeDocument/2006/relationships/footer" Target="footer7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46666" TargetMode="External"/><Relationship Id="rId23" Type="http://schemas.openxmlformats.org/officeDocument/2006/relationships/hyperlink" Target="https://login.consultant.ru/link/?req=doc&amp;base=RLAW509&amp;n=58115" TargetMode="External"/><Relationship Id="rId28" Type="http://schemas.openxmlformats.org/officeDocument/2006/relationships/hyperlink" Target="https://login.consultant.ru/link/?req=doc&amp;base=RLAW509&amp;n=99900&amp;dst=100005" TargetMode="External"/><Relationship Id="rId36" Type="http://schemas.openxmlformats.org/officeDocument/2006/relationships/hyperlink" Target="https://login.consultant.ru/link/?req=doc&amp;base=RLAW509&amp;n=88764" TargetMode="External"/><Relationship Id="rId49" Type="http://schemas.openxmlformats.org/officeDocument/2006/relationships/hyperlink" Target="https://login.consultant.ru/link/?req=doc&amp;base=LAW&amp;n=390407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RLAW509&amp;n=99900&amp;dst=100005" TargetMode="External"/><Relationship Id="rId31" Type="http://schemas.openxmlformats.org/officeDocument/2006/relationships/hyperlink" Target="https://login.consultant.ru/link/?req=doc&amp;base=LAW&amp;n=371594&amp;dst=100047" TargetMode="External"/><Relationship Id="rId44" Type="http://schemas.openxmlformats.org/officeDocument/2006/relationships/hyperlink" Target="https://login.consultant.ru/link/?req=doc&amp;base=LAW&amp;n=367564&amp;dst=100037" TargetMode="External"/><Relationship Id="rId52" Type="http://schemas.openxmlformats.org/officeDocument/2006/relationships/hyperlink" Target="https://login.consultant.ru/link/?req=doc&amp;base=LAW&amp;n=468946" TargetMode="External"/><Relationship Id="rId60" Type="http://schemas.openxmlformats.org/officeDocument/2006/relationships/footer" Target="footer2.xml"/><Relationship Id="rId65" Type="http://schemas.openxmlformats.org/officeDocument/2006/relationships/hyperlink" Target="https://login.consultant.ru/link/?req=doc&amp;base=LAW&amp;n=466888&amp;dst=100048" TargetMode="External"/><Relationship Id="rId73" Type="http://schemas.openxmlformats.org/officeDocument/2006/relationships/hyperlink" Target="https://login.consultant.ru/link/?req=doc&amp;base=LAW&amp;n=441630" TargetMode="External"/><Relationship Id="rId78" Type="http://schemas.openxmlformats.org/officeDocument/2006/relationships/hyperlink" Target="https://login.consultant.ru/link/?req=doc&amp;base=LAW&amp;n=367564&amp;dst=100408" TargetMode="External"/><Relationship Id="rId81" Type="http://schemas.openxmlformats.org/officeDocument/2006/relationships/hyperlink" Target="https://login.consultant.ru/link/?req=doc&amp;base=LAW&amp;n=367564&amp;dst=100537" TargetMode="External"/><Relationship Id="rId86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509&amp;n=98203&amp;dst=100005" TargetMode="External"/><Relationship Id="rId13" Type="http://schemas.openxmlformats.org/officeDocument/2006/relationships/hyperlink" Target="https://login.consultant.ru/link/?req=doc&amp;base=LAW&amp;n=482648&amp;dst=100551" TargetMode="External"/><Relationship Id="rId18" Type="http://schemas.openxmlformats.org/officeDocument/2006/relationships/hyperlink" Target="https://login.consultant.ru/link/?req=doc&amp;base=RLAW509&amp;n=94757" TargetMode="External"/><Relationship Id="rId39" Type="http://schemas.openxmlformats.org/officeDocument/2006/relationships/hyperlink" Target="https://login.consultant.ru/link/?req=doc&amp;base=LAW&amp;n=346666" TargetMode="External"/><Relationship Id="rId34" Type="http://schemas.openxmlformats.org/officeDocument/2006/relationships/hyperlink" Target="https://login.consultant.ru/link/?req=doc&amp;base=LAW&amp;n=443493" TargetMode="External"/><Relationship Id="rId50" Type="http://schemas.openxmlformats.org/officeDocument/2006/relationships/hyperlink" Target="https://login.consultant.ru/link/?req=doc&amp;base=LAW&amp;n=451862&amp;dst=100057" TargetMode="External"/><Relationship Id="rId55" Type="http://schemas.openxmlformats.org/officeDocument/2006/relationships/hyperlink" Target="https://login.consultant.ru/link/?req=doc&amp;base=LAW&amp;n=441630" TargetMode="External"/><Relationship Id="rId76" Type="http://schemas.openxmlformats.org/officeDocument/2006/relationships/hyperlink" Target="https://login.consultant.ru/link/?req=doc&amp;base=LAW&amp;n=367564&amp;dst=100537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66889&amp;dst=10001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509&amp;n=102710&amp;dst=100005" TargetMode="External"/><Relationship Id="rId24" Type="http://schemas.openxmlformats.org/officeDocument/2006/relationships/hyperlink" Target="https://login.consultant.ru/link/?req=doc&amp;base=RLAW509&amp;n=58918" TargetMode="External"/><Relationship Id="rId40" Type="http://schemas.openxmlformats.org/officeDocument/2006/relationships/hyperlink" Target="https://login.consultant.ru/link/?req=doc&amp;base=LAW&amp;n=482648&amp;dst=100551" TargetMode="External"/><Relationship Id="rId45" Type="http://schemas.openxmlformats.org/officeDocument/2006/relationships/hyperlink" Target="https://login.consultant.ru/link/?req=doc&amp;base=LAW&amp;n=183961" TargetMode="External"/><Relationship Id="rId66" Type="http://schemas.openxmlformats.org/officeDocument/2006/relationships/hyperlink" Target="https://login.consultant.ru/link/?req=doc&amp;base=LAW&amp;n=343780&amp;dst=100487" TargetMode="External"/><Relationship Id="rId87" Type="http://schemas.openxmlformats.org/officeDocument/2006/relationships/header" Target="header7.xml"/><Relationship Id="rId61" Type="http://schemas.openxmlformats.org/officeDocument/2006/relationships/header" Target="header3.xml"/><Relationship Id="rId82" Type="http://schemas.openxmlformats.org/officeDocument/2006/relationships/hyperlink" Target="https://login.consultant.ru/link/?req=doc&amp;base=LAW&amp;n=367564&amp;dst=100037" TargetMode="External"/><Relationship Id="rId19" Type="http://schemas.openxmlformats.org/officeDocument/2006/relationships/hyperlink" Target="https://login.consultant.ru/link/?req=doc&amp;base=RLAW509&amp;n=10014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21141</Words>
  <Characters>120504</Characters>
  <Application>Microsoft Office Word</Application>
  <DocSecurity>0</DocSecurity>
  <Lines>1004</Lines>
  <Paragraphs>282</Paragraphs>
  <ScaleCrop>false</ScaleCrop>
  <Company>КонсультантПлюс Версия 4024.00.31</Company>
  <LinksUpToDate>false</LinksUpToDate>
  <CharactersWithSpaces>141363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Ялта Республики Крым от 28.08.2023 N 5159-п
(ред. от 09.07.2024)
"Об утверждении Порядка по организации питания в муниципальных дошкольных и общеобразовательных учреждениях образования муниципального образования городской округ Ялта Республики Крым"
(вместе с "Порядком обращения родителей (законных представителей) за получением компенсационной денежной выплаты на питание детей с ограниченными возможностями здоровья, а также детей-инвалидов, имеющих статус обучающихся с огранич</dc:title>
  <dc:creator>Золотарёва</dc:creator>
  <cp:lastModifiedBy>peneva1970@mail.ru</cp:lastModifiedBy>
  <cp:revision>4</cp:revision>
  <dcterms:created xsi:type="dcterms:W3CDTF">2024-08-21T08:52:00Z</dcterms:created>
  <dcterms:modified xsi:type="dcterms:W3CDTF">2024-09-12T11:00:00Z</dcterms:modified>
</cp:coreProperties>
</file>