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B525C" w:rsidRPr="00CB525C" w:rsidTr="00CB525C">
        <w:tc>
          <w:tcPr>
            <w:tcW w:w="4785" w:type="dxa"/>
          </w:tcPr>
          <w:p w:rsidR="00CB525C" w:rsidRPr="00CB525C" w:rsidRDefault="00CB525C" w:rsidP="009B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C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CB525C" w:rsidRPr="00CB525C" w:rsidRDefault="00CB525C" w:rsidP="009B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ЛДП «Солнышко»</w:t>
            </w:r>
          </w:p>
          <w:p w:rsidR="00CB525C" w:rsidRPr="00CB525C" w:rsidRDefault="00CB525C" w:rsidP="009B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sz w:val="24"/>
                <w:szCs w:val="24"/>
              </w:rPr>
              <w:t>Э.Р.Ибрагимова</w:t>
            </w:r>
            <w:proofErr w:type="spellEnd"/>
          </w:p>
        </w:tc>
        <w:tc>
          <w:tcPr>
            <w:tcW w:w="4786" w:type="dxa"/>
          </w:tcPr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B525C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Нижнегорская</w:t>
            </w:r>
            <w:proofErr w:type="spellEnd"/>
            <w:r w:rsidRPr="00CB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№2»</w:t>
            </w:r>
          </w:p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C">
              <w:rPr>
                <w:rFonts w:ascii="Times New Roman" w:eastAsia="Times New Roman" w:hAnsi="Times New Roman" w:cs="Times New Roman"/>
                <w:sz w:val="24"/>
                <w:szCs w:val="24"/>
              </w:rPr>
              <w:t>_______А.П. Толмач</w:t>
            </w:r>
          </w:p>
          <w:p w:rsidR="00CB525C" w:rsidRPr="00CB525C" w:rsidRDefault="00CB525C" w:rsidP="00CB5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    от       </w:t>
            </w:r>
          </w:p>
          <w:p w:rsidR="00CB525C" w:rsidRPr="00CB525C" w:rsidRDefault="00CB525C" w:rsidP="009B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7BF0" w:rsidRPr="009B7BF0" w:rsidRDefault="009B7BF0" w:rsidP="009B7B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7588" w:rsidRPr="008A7588" w:rsidRDefault="008A7588" w:rsidP="008A7588">
      <w:pPr>
        <w:spacing w:after="0" w:line="240" w:lineRule="auto"/>
        <w:ind w:left="3887" w:right="38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588"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ПРАВИЛА </w:t>
      </w:r>
    </w:p>
    <w:p w:rsidR="008A7588" w:rsidRPr="008A7588" w:rsidRDefault="008A7588" w:rsidP="008A7588">
      <w:pPr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588">
        <w:rPr>
          <w:rFonts w:ascii="Times New Roman" w:hAnsi="Times New Roman" w:cs="Times New Roman"/>
          <w:b/>
          <w:sz w:val="24"/>
          <w:szCs w:val="24"/>
        </w:rPr>
        <w:t>ВНУТРЕННЕГО РАСПОРЯДКА</w:t>
      </w:r>
    </w:p>
    <w:p w:rsidR="008A7588" w:rsidRPr="008A7588" w:rsidRDefault="008A7588" w:rsidP="00580F1C">
      <w:pPr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588">
        <w:rPr>
          <w:rFonts w:ascii="Times New Roman" w:hAnsi="Times New Roman" w:cs="Times New Roman"/>
          <w:b/>
          <w:sz w:val="24"/>
          <w:szCs w:val="24"/>
        </w:rPr>
        <w:t>в лагере с дневным пребыванием детей «</w:t>
      </w:r>
      <w:r w:rsidR="00580F1C">
        <w:rPr>
          <w:rFonts w:ascii="Times New Roman" w:hAnsi="Times New Roman" w:cs="Times New Roman"/>
          <w:b/>
          <w:sz w:val="24"/>
          <w:szCs w:val="24"/>
        </w:rPr>
        <w:t>Солнышко</w:t>
      </w:r>
      <w:r w:rsidRPr="008A7588">
        <w:rPr>
          <w:rFonts w:ascii="Times New Roman" w:hAnsi="Times New Roman" w:cs="Times New Roman"/>
          <w:b/>
          <w:sz w:val="24"/>
          <w:szCs w:val="24"/>
        </w:rPr>
        <w:t>»</w:t>
      </w:r>
    </w:p>
    <w:p w:rsidR="008A7588" w:rsidRPr="008A7588" w:rsidRDefault="008A7588" w:rsidP="008A7588">
      <w:pPr>
        <w:pStyle w:val="a4"/>
        <w:ind w:left="0"/>
        <w:rPr>
          <w:b/>
        </w:rPr>
      </w:pPr>
    </w:p>
    <w:p w:rsidR="008A7588" w:rsidRPr="008A7588" w:rsidRDefault="008A7588" w:rsidP="00580F1C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rPr>
          <w:b/>
          <w:color w:val="auto"/>
          <w:szCs w:val="24"/>
        </w:rPr>
      </w:pPr>
      <w:r w:rsidRPr="008A7588">
        <w:rPr>
          <w:b/>
          <w:color w:val="auto"/>
          <w:szCs w:val="24"/>
        </w:rPr>
        <w:t>Общие</w:t>
      </w:r>
      <w:r w:rsidRPr="008A7588">
        <w:rPr>
          <w:b/>
          <w:color w:val="auto"/>
          <w:spacing w:val="-5"/>
          <w:szCs w:val="24"/>
        </w:rPr>
        <w:t xml:space="preserve"> </w:t>
      </w:r>
      <w:r w:rsidRPr="008A7588">
        <w:rPr>
          <w:b/>
          <w:color w:val="auto"/>
          <w:spacing w:val="-2"/>
          <w:szCs w:val="24"/>
        </w:rPr>
        <w:t>положения</w:t>
      </w:r>
    </w:p>
    <w:p w:rsidR="008A7588" w:rsidRPr="008A7588" w:rsidRDefault="008A7588" w:rsidP="00CB525C">
      <w:pPr>
        <w:pStyle w:val="a3"/>
        <w:widowControl w:val="0"/>
        <w:numPr>
          <w:ilvl w:val="1"/>
          <w:numId w:val="3"/>
        </w:numPr>
        <w:tabs>
          <w:tab w:val="left" w:pos="0"/>
          <w:tab w:val="left" w:pos="7088"/>
        </w:tabs>
        <w:autoSpaceDE w:val="0"/>
        <w:autoSpaceDN w:val="0"/>
        <w:spacing w:after="0" w:line="240" w:lineRule="auto"/>
        <w:ind w:left="0" w:firstLine="0"/>
        <w:contextualSpacing w:val="0"/>
        <w:rPr>
          <w:color w:val="auto"/>
          <w:szCs w:val="24"/>
        </w:rPr>
      </w:pPr>
      <w:bookmarkStart w:id="0" w:name="_GoBack"/>
      <w:bookmarkEnd w:id="0"/>
      <w:r w:rsidRPr="008A7588">
        <w:rPr>
          <w:color w:val="auto"/>
          <w:szCs w:val="24"/>
        </w:rPr>
        <w:t>Настоящие Правила внутреннего распорядка воспитанников в лагере с дневным пребыванием детей «</w:t>
      </w:r>
      <w:r w:rsidR="00580F1C">
        <w:rPr>
          <w:color w:val="auto"/>
          <w:szCs w:val="24"/>
        </w:rPr>
        <w:t>Солнышко</w:t>
      </w:r>
      <w:r w:rsidRPr="008A7588">
        <w:rPr>
          <w:color w:val="auto"/>
          <w:szCs w:val="24"/>
        </w:rPr>
        <w:t>» Муниципального бюджетного общеобразовательного учреждения «</w:t>
      </w:r>
      <w:proofErr w:type="spellStart"/>
      <w:r w:rsidR="00580F1C">
        <w:rPr>
          <w:color w:val="auto"/>
          <w:szCs w:val="24"/>
        </w:rPr>
        <w:t>Нижнегорская</w:t>
      </w:r>
      <w:proofErr w:type="spellEnd"/>
      <w:r w:rsidR="009B7BF0">
        <w:rPr>
          <w:color w:val="auto"/>
          <w:szCs w:val="24"/>
        </w:rPr>
        <w:t xml:space="preserve"> </w:t>
      </w:r>
      <w:r w:rsidRPr="008A7588">
        <w:rPr>
          <w:color w:val="auto"/>
          <w:szCs w:val="24"/>
        </w:rPr>
        <w:t>средняя общеобразовательная школа</w:t>
      </w:r>
      <w:r w:rsidR="00580F1C">
        <w:rPr>
          <w:color w:val="auto"/>
          <w:szCs w:val="24"/>
        </w:rPr>
        <w:t xml:space="preserve"> №2</w:t>
      </w:r>
      <w:r w:rsidRPr="008A7588">
        <w:rPr>
          <w:color w:val="auto"/>
          <w:szCs w:val="24"/>
        </w:rPr>
        <w:t>»  Нижнегорского района Республики Крым</w:t>
      </w:r>
      <w:r w:rsidRPr="008A7588">
        <w:rPr>
          <w:color w:val="auto"/>
          <w:spacing w:val="80"/>
          <w:szCs w:val="24"/>
        </w:rPr>
        <w:t xml:space="preserve"> </w:t>
      </w:r>
      <w:r w:rsidRPr="008A7588">
        <w:rPr>
          <w:color w:val="auto"/>
          <w:szCs w:val="24"/>
        </w:rPr>
        <w:t>(далее - Правила) разработаны</w:t>
      </w:r>
      <w:r w:rsidRPr="008A7588">
        <w:rPr>
          <w:color w:val="auto"/>
          <w:spacing w:val="78"/>
          <w:szCs w:val="24"/>
        </w:rPr>
        <w:t xml:space="preserve"> </w:t>
      </w:r>
      <w:r w:rsidRPr="008A7588">
        <w:rPr>
          <w:color w:val="auto"/>
          <w:szCs w:val="24"/>
        </w:rPr>
        <w:t>в соответствии с требованиями федерального законодательства.</w:t>
      </w:r>
    </w:p>
    <w:p w:rsidR="008A7588" w:rsidRPr="008A7588" w:rsidRDefault="008A7588" w:rsidP="00580F1C">
      <w:pPr>
        <w:pStyle w:val="a3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65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 xml:space="preserve">Настоящие Правила регулируют режим работы лагеря, права и обязанности воспитанников, применение поощрения и мер дисциплинарного взыскания к воспитанникам лагеря с дневным пребыванием детей </w:t>
      </w:r>
      <w:r w:rsidR="00580F1C" w:rsidRPr="008A7588">
        <w:rPr>
          <w:color w:val="auto"/>
          <w:szCs w:val="24"/>
        </w:rPr>
        <w:t>«</w:t>
      </w:r>
      <w:r w:rsidR="00580F1C">
        <w:rPr>
          <w:color w:val="auto"/>
          <w:szCs w:val="24"/>
        </w:rPr>
        <w:t>Солнышко</w:t>
      </w:r>
      <w:r w:rsidR="00580F1C" w:rsidRPr="008A7588">
        <w:rPr>
          <w:color w:val="auto"/>
          <w:szCs w:val="24"/>
        </w:rPr>
        <w:t>» Муниципального бюджетного общеобразовательного учреждения «</w:t>
      </w:r>
      <w:proofErr w:type="spellStart"/>
      <w:r w:rsidR="00580F1C">
        <w:rPr>
          <w:color w:val="auto"/>
          <w:szCs w:val="24"/>
        </w:rPr>
        <w:t>Нижнегорская</w:t>
      </w:r>
      <w:proofErr w:type="spellEnd"/>
      <w:r w:rsidR="00580F1C">
        <w:rPr>
          <w:color w:val="auto"/>
          <w:szCs w:val="24"/>
        </w:rPr>
        <w:t xml:space="preserve"> </w:t>
      </w:r>
      <w:r w:rsidR="00580F1C" w:rsidRPr="008A7588">
        <w:rPr>
          <w:color w:val="auto"/>
          <w:szCs w:val="24"/>
        </w:rPr>
        <w:t>средняя общеобразовательная школа</w:t>
      </w:r>
      <w:r w:rsidR="00580F1C">
        <w:rPr>
          <w:color w:val="auto"/>
          <w:szCs w:val="24"/>
        </w:rPr>
        <w:t xml:space="preserve"> №2</w:t>
      </w:r>
      <w:r w:rsidR="00580F1C" w:rsidRPr="008A7588">
        <w:rPr>
          <w:color w:val="auto"/>
          <w:szCs w:val="24"/>
        </w:rPr>
        <w:t xml:space="preserve">»  Нижнегорского района Республики Крым </w:t>
      </w:r>
      <w:r w:rsidR="00580F1C">
        <w:rPr>
          <w:color w:val="auto"/>
          <w:szCs w:val="24"/>
        </w:rPr>
        <w:t>(далее – Л</w:t>
      </w:r>
      <w:r w:rsidRPr="008A7588">
        <w:rPr>
          <w:color w:val="auto"/>
          <w:szCs w:val="24"/>
        </w:rPr>
        <w:t>агерь).</w:t>
      </w:r>
    </w:p>
    <w:p w:rsidR="008A7588" w:rsidRPr="008A7588" w:rsidRDefault="00580F1C" w:rsidP="00580F1C">
      <w:pPr>
        <w:pStyle w:val="a3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70" w:firstLine="0"/>
        <w:contextualSpacing w:val="0"/>
        <w:rPr>
          <w:color w:val="auto"/>
          <w:szCs w:val="24"/>
        </w:rPr>
      </w:pPr>
      <w:r>
        <w:rPr>
          <w:color w:val="auto"/>
          <w:szCs w:val="24"/>
        </w:rPr>
        <w:t>Дисциплина в Л</w:t>
      </w:r>
      <w:r w:rsidR="008A7588" w:rsidRPr="008A7588">
        <w:rPr>
          <w:color w:val="auto"/>
          <w:szCs w:val="24"/>
        </w:rPr>
        <w:t>агере поддерживается на основе уважения человеческого достоинства воспитанников и педагогических работников. Применение физического и (или) психического насилия по отношению к воспитанникам не допускается.</w:t>
      </w:r>
    </w:p>
    <w:p w:rsidR="008A7588" w:rsidRPr="008A7588" w:rsidRDefault="008A7588" w:rsidP="00580F1C">
      <w:pPr>
        <w:pStyle w:val="a3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Настоящие</w:t>
      </w:r>
      <w:r w:rsidRPr="008A7588">
        <w:rPr>
          <w:color w:val="auto"/>
          <w:spacing w:val="-8"/>
          <w:szCs w:val="24"/>
        </w:rPr>
        <w:t xml:space="preserve"> </w:t>
      </w:r>
      <w:r w:rsidRPr="008A7588">
        <w:rPr>
          <w:color w:val="auto"/>
          <w:szCs w:val="24"/>
        </w:rPr>
        <w:t>Правила</w:t>
      </w:r>
      <w:r w:rsidRPr="008A7588">
        <w:rPr>
          <w:color w:val="auto"/>
          <w:spacing w:val="-5"/>
          <w:szCs w:val="24"/>
        </w:rPr>
        <w:t xml:space="preserve"> </w:t>
      </w:r>
      <w:r w:rsidRPr="008A7588">
        <w:rPr>
          <w:color w:val="auto"/>
          <w:szCs w:val="24"/>
        </w:rPr>
        <w:t>обязательны</w:t>
      </w:r>
      <w:r w:rsidRPr="008A7588">
        <w:rPr>
          <w:color w:val="auto"/>
          <w:spacing w:val="-5"/>
          <w:szCs w:val="24"/>
        </w:rPr>
        <w:t xml:space="preserve"> </w:t>
      </w:r>
      <w:r w:rsidRPr="008A7588">
        <w:rPr>
          <w:color w:val="auto"/>
          <w:szCs w:val="24"/>
        </w:rPr>
        <w:t>для</w:t>
      </w:r>
      <w:r w:rsidRPr="008A7588">
        <w:rPr>
          <w:color w:val="auto"/>
          <w:spacing w:val="-4"/>
          <w:szCs w:val="24"/>
        </w:rPr>
        <w:t xml:space="preserve"> </w:t>
      </w:r>
      <w:r w:rsidRPr="008A7588">
        <w:rPr>
          <w:color w:val="auto"/>
          <w:szCs w:val="24"/>
        </w:rPr>
        <w:t>исполнения</w:t>
      </w:r>
      <w:r w:rsidRPr="008A7588">
        <w:rPr>
          <w:color w:val="auto"/>
          <w:spacing w:val="-5"/>
          <w:szCs w:val="24"/>
        </w:rPr>
        <w:t xml:space="preserve"> </w:t>
      </w:r>
      <w:r w:rsidRPr="008A7588">
        <w:rPr>
          <w:color w:val="auto"/>
          <w:szCs w:val="24"/>
        </w:rPr>
        <w:t>всеми воспитанниками</w:t>
      </w:r>
      <w:r w:rsidRPr="008A7588">
        <w:rPr>
          <w:color w:val="auto"/>
          <w:spacing w:val="-1"/>
          <w:szCs w:val="24"/>
        </w:rPr>
        <w:t xml:space="preserve"> </w:t>
      </w:r>
      <w:r w:rsidRPr="008A7588">
        <w:rPr>
          <w:color w:val="auto"/>
          <w:spacing w:val="-2"/>
          <w:szCs w:val="24"/>
        </w:rPr>
        <w:t>лагеря.</w:t>
      </w:r>
    </w:p>
    <w:p w:rsidR="008A7588" w:rsidRPr="00436045" w:rsidRDefault="008A7588" w:rsidP="00580F1C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line="240" w:lineRule="auto"/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36045">
        <w:rPr>
          <w:rFonts w:ascii="Times New Roman" w:hAnsi="Times New Roman" w:cs="Times New Roman"/>
          <w:b/>
          <w:color w:val="auto"/>
          <w:sz w:val="24"/>
          <w:szCs w:val="24"/>
        </w:rPr>
        <w:t>Прием</w:t>
      </w:r>
      <w:r w:rsidRPr="00436045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436045"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Pr="00436045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436045">
        <w:rPr>
          <w:rFonts w:ascii="Times New Roman" w:hAnsi="Times New Roman" w:cs="Times New Roman"/>
          <w:b/>
          <w:color w:val="auto"/>
          <w:sz w:val="24"/>
          <w:szCs w:val="24"/>
        </w:rPr>
        <w:t>лагерь</w:t>
      </w:r>
      <w:r w:rsidRPr="00436045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Pr="00436045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>детей</w:t>
      </w:r>
    </w:p>
    <w:p w:rsidR="008A7588" w:rsidRPr="00B61EF9" w:rsidRDefault="008A7588" w:rsidP="00580F1C">
      <w:pPr>
        <w:pStyle w:val="a3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70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В</w:t>
      </w:r>
      <w:r w:rsidRPr="008A7588">
        <w:rPr>
          <w:color w:val="auto"/>
          <w:spacing w:val="78"/>
          <w:w w:val="150"/>
          <w:szCs w:val="24"/>
        </w:rPr>
        <w:t xml:space="preserve"> </w:t>
      </w:r>
      <w:r w:rsidRPr="008A7588">
        <w:rPr>
          <w:color w:val="auto"/>
          <w:szCs w:val="24"/>
        </w:rPr>
        <w:t>лагерь</w:t>
      </w:r>
      <w:r w:rsidRPr="008A7588">
        <w:rPr>
          <w:color w:val="auto"/>
          <w:spacing w:val="80"/>
          <w:w w:val="150"/>
          <w:szCs w:val="24"/>
        </w:rPr>
        <w:t xml:space="preserve"> </w:t>
      </w:r>
      <w:r w:rsidRPr="008A7588">
        <w:rPr>
          <w:color w:val="auto"/>
          <w:szCs w:val="24"/>
        </w:rPr>
        <w:t>принимаются</w:t>
      </w:r>
      <w:r w:rsidRPr="008A7588">
        <w:rPr>
          <w:color w:val="auto"/>
          <w:spacing w:val="80"/>
          <w:w w:val="150"/>
          <w:szCs w:val="24"/>
        </w:rPr>
        <w:t xml:space="preserve"> </w:t>
      </w:r>
      <w:r w:rsidRPr="008A7588">
        <w:rPr>
          <w:color w:val="auto"/>
          <w:szCs w:val="24"/>
        </w:rPr>
        <w:t>дети</w:t>
      </w:r>
      <w:r w:rsidRPr="008A7588">
        <w:rPr>
          <w:color w:val="auto"/>
          <w:spacing w:val="80"/>
          <w:w w:val="150"/>
          <w:szCs w:val="24"/>
        </w:rPr>
        <w:t xml:space="preserve"> </w:t>
      </w:r>
      <w:r w:rsidRPr="008A7588">
        <w:rPr>
          <w:color w:val="auto"/>
          <w:szCs w:val="24"/>
        </w:rPr>
        <w:t>в</w:t>
      </w:r>
      <w:r w:rsidRPr="008A7588">
        <w:rPr>
          <w:color w:val="auto"/>
          <w:spacing w:val="80"/>
          <w:w w:val="150"/>
          <w:szCs w:val="24"/>
        </w:rPr>
        <w:t xml:space="preserve"> </w:t>
      </w:r>
      <w:r w:rsidRPr="008A7588">
        <w:rPr>
          <w:color w:val="auto"/>
          <w:szCs w:val="24"/>
        </w:rPr>
        <w:t>возрасте</w:t>
      </w:r>
      <w:r w:rsidRPr="008A7588">
        <w:rPr>
          <w:color w:val="auto"/>
          <w:spacing w:val="80"/>
          <w:w w:val="150"/>
          <w:szCs w:val="24"/>
        </w:rPr>
        <w:t xml:space="preserve"> </w:t>
      </w:r>
      <w:r w:rsidRPr="008A7588">
        <w:rPr>
          <w:color w:val="auto"/>
          <w:szCs w:val="24"/>
        </w:rPr>
        <w:t>от</w:t>
      </w:r>
      <w:r w:rsidRPr="008A7588">
        <w:rPr>
          <w:color w:val="auto"/>
          <w:spacing w:val="80"/>
          <w:w w:val="150"/>
          <w:szCs w:val="24"/>
        </w:rPr>
        <w:t xml:space="preserve"> </w:t>
      </w:r>
      <w:r w:rsidR="000E76AE">
        <w:rPr>
          <w:color w:val="auto"/>
          <w:szCs w:val="24"/>
        </w:rPr>
        <w:t>7</w:t>
      </w:r>
      <w:r w:rsidRPr="008A7588">
        <w:rPr>
          <w:color w:val="auto"/>
          <w:spacing w:val="80"/>
          <w:w w:val="150"/>
          <w:szCs w:val="24"/>
        </w:rPr>
        <w:t xml:space="preserve"> </w:t>
      </w:r>
      <w:r w:rsidRPr="008A7588">
        <w:rPr>
          <w:color w:val="auto"/>
          <w:szCs w:val="24"/>
        </w:rPr>
        <w:t>лет</w:t>
      </w:r>
      <w:r w:rsidRPr="008A7588">
        <w:rPr>
          <w:color w:val="auto"/>
          <w:spacing w:val="80"/>
          <w:w w:val="150"/>
          <w:szCs w:val="24"/>
        </w:rPr>
        <w:t xml:space="preserve"> </w:t>
      </w:r>
      <w:r w:rsidRPr="008A7588">
        <w:rPr>
          <w:color w:val="auto"/>
          <w:szCs w:val="24"/>
        </w:rPr>
        <w:t>до</w:t>
      </w:r>
      <w:r w:rsidRPr="008A7588">
        <w:rPr>
          <w:color w:val="auto"/>
          <w:spacing w:val="80"/>
          <w:w w:val="150"/>
          <w:szCs w:val="24"/>
        </w:rPr>
        <w:t xml:space="preserve"> </w:t>
      </w:r>
      <w:r w:rsidRPr="008A7588">
        <w:rPr>
          <w:color w:val="auto"/>
          <w:szCs w:val="24"/>
        </w:rPr>
        <w:t>17</w:t>
      </w:r>
      <w:r w:rsidRPr="008A7588">
        <w:rPr>
          <w:color w:val="auto"/>
          <w:spacing w:val="80"/>
          <w:w w:val="150"/>
          <w:szCs w:val="24"/>
        </w:rPr>
        <w:t xml:space="preserve"> </w:t>
      </w:r>
      <w:r w:rsidRPr="008A7588">
        <w:rPr>
          <w:color w:val="auto"/>
          <w:szCs w:val="24"/>
        </w:rPr>
        <w:t xml:space="preserve">лет </w:t>
      </w:r>
      <w:r w:rsidRPr="008A7588">
        <w:rPr>
          <w:color w:val="auto"/>
          <w:spacing w:val="-2"/>
          <w:szCs w:val="24"/>
        </w:rPr>
        <w:t>включительно на основании заявления от родителей (законных представителей), документов, подтверждающих право на посещение лагеря (удостоверения, справки, грамоты, дипломы).</w:t>
      </w:r>
    </w:p>
    <w:p w:rsidR="00B61EF9" w:rsidRDefault="00B61EF9" w:rsidP="00580F1C">
      <w:pPr>
        <w:pStyle w:val="a3"/>
        <w:tabs>
          <w:tab w:val="left" w:pos="0"/>
        </w:tabs>
        <w:spacing w:after="0" w:line="240" w:lineRule="auto"/>
        <w:ind w:left="0" w:firstLine="0"/>
        <w:rPr>
          <w:szCs w:val="24"/>
        </w:rPr>
      </w:pPr>
      <w:r w:rsidRPr="00130A12">
        <w:rPr>
          <w:szCs w:val="24"/>
        </w:rPr>
        <w:t>Преимущество при зачислении в лагерь дневн</w:t>
      </w:r>
      <w:r>
        <w:rPr>
          <w:szCs w:val="24"/>
        </w:rPr>
        <w:t>ого</w:t>
      </w:r>
      <w:r w:rsidRPr="00130A12">
        <w:rPr>
          <w:szCs w:val="24"/>
        </w:rPr>
        <w:t xml:space="preserve"> пребывани</w:t>
      </w:r>
      <w:r>
        <w:rPr>
          <w:szCs w:val="24"/>
        </w:rPr>
        <w:t>я</w:t>
      </w:r>
      <w:r w:rsidRPr="00130A12">
        <w:rPr>
          <w:szCs w:val="24"/>
        </w:rPr>
        <w:t xml:space="preserve"> </w:t>
      </w:r>
      <w:r>
        <w:rPr>
          <w:szCs w:val="24"/>
        </w:rPr>
        <w:t xml:space="preserve">детей </w:t>
      </w:r>
      <w:r w:rsidRPr="00130A12">
        <w:rPr>
          <w:szCs w:val="24"/>
        </w:rPr>
        <w:t>имеют</w:t>
      </w:r>
      <w:r>
        <w:rPr>
          <w:szCs w:val="24"/>
        </w:rPr>
        <w:t>:</w:t>
      </w:r>
    </w:p>
    <w:p w:rsidR="00B61EF9" w:rsidRPr="00DB0332" w:rsidRDefault="00B61EF9" w:rsidP="00580F1C">
      <w:pPr>
        <w:pStyle w:val="a3"/>
        <w:tabs>
          <w:tab w:val="left" w:pos="0"/>
        </w:tabs>
        <w:spacing w:after="0" w:line="240" w:lineRule="auto"/>
        <w:ind w:left="0" w:firstLine="0"/>
        <w:rPr>
          <w:szCs w:val="24"/>
        </w:rPr>
      </w:pPr>
      <w:r w:rsidRPr="00DB0332">
        <w:rPr>
          <w:szCs w:val="24"/>
        </w:rPr>
        <w:t xml:space="preserve">– </w:t>
      </w:r>
      <w:r>
        <w:rPr>
          <w:szCs w:val="24"/>
        </w:rPr>
        <w:t xml:space="preserve"> </w:t>
      </w:r>
      <w:r w:rsidRPr="00130A12">
        <w:rPr>
          <w:szCs w:val="24"/>
        </w:rPr>
        <w:t xml:space="preserve"> </w:t>
      </w:r>
      <w:r w:rsidRPr="00DB0332">
        <w:rPr>
          <w:szCs w:val="24"/>
        </w:rPr>
        <w:t>дет</w:t>
      </w:r>
      <w:r>
        <w:rPr>
          <w:szCs w:val="24"/>
        </w:rPr>
        <w:t>и</w:t>
      </w:r>
      <w:r w:rsidRPr="00DB0332">
        <w:rPr>
          <w:szCs w:val="24"/>
        </w:rPr>
        <w:t>-сирот</w:t>
      </w:r>
      <w:r>
        <w:rPr>
          <w:szCs w:val="24"/>
        </w:rPr>
        <w:t>ы и дети</w:t>
      </w:r>
      <w:r w:rsidRPr="00DB0332">
        <w:rPr>
          <w:szCs w:val="24"/>
        </w:rPr>
        <w:t>, оставши</w:t>
      </w:r>
      <w:r>
        <w:rPr>
          <w:szCs w:val="24"/>
        </w:rPr>
        <w:t>е</w:t>
      </w:r>
      <w:r w:rsidRPr="00DB0332">
        <w:rPr>
          <w:szCs w:val="24"/>
        </w:rPr>
        <w:t>ся без попечения родителей;</w:t>
      </w:r>
    </w:p>
    <w:p w:rsidR="00B61EF9" w:rsidRPr="00DB0332" w:rsidRDefault="00B61EF9" w:rsidP="00580F1C">
      <w:pPr>
        <w:pStyle w:val="a3"/>
        <w:tabs>
          <w:tab w:val="left" w:pos="0"/>
        </w:tabs>
        <w:spacing w:after="0" w:line="240" w:lineRule="auto"/>
        <w:ind w:left="0" w:firstLine="0"/>
        <w:rPr>
          <w:szCs w:val="24"/>
        </w:rPr>
      </w:pPr>
      <w:r w:rsidRPr="00DB0332">
        <w:rPr>
          <w:szCs w:val="24"/>
        </w:rPr>
        <w:t>– дет</w:t>
      </w:r>
      <w:r>
        <w:rPr>
          <w:szCs w:val="24"/>
        </w:rPr>
        <w:t>и</w:t>
      </w:r>
      <w:r w:rsidRPr="00DB0332">
        <w:rPr>
          <w:szCs w:val="24"/>
        </w:rPr>
        <w:t xml:space="preserve"> из многодетных и малообеспеченных семей;</w:t>
      </w:r>
    </w:p>
    <w:p w:rsidR="00B61EF9" w:rsidRDefault="00B61EF9" w:rsidP="00580F1C">
      <w:pPr>
        <w:pStyle w:val="a3"/>
        <w:tabs>
          <w:tab w:val="left" w:pos="0"/>
        </w:tabs>
        <w:spacing w:after="0" w:line="240" w:lineRule="auto"/>
        <w:ind w:left="0" w:firstLine="0"/>
        <w:rPr>
          <w:szCs w:val="24"/>
        </w:rPr>
      </w:pPr>
      <w:r w:rsidRPr="00DB0332">
        <w:rPr>
          <w:szCs w:val="24"/>
        </w:rPr>
        <w:t>– дет</w:t>
      </w:r>
      <w:r>
        <w:rPr>
          <w:szCs w:val="24"/>
        </w:rPr>
        <w:t>и</w:t>
      </w:r>
      <w:r w:rsidRPr="00DB0332">
        <w:rPr>
          <w:szCs w:val="24"/>
        </w:rPr>
        <w:t>-инвалид</w:t>
      </w:r>
      <w:r>
        <w:rPr>
          <w:szCs w:val="24"/>
        </w:rPr>
        <w:t>ы</w:t>
      </w:r>
      <w:r w:rsidRPr="00DB0332">
        <w:rPr>
          <w:szCs w:val="24"/>
        </w:rPr>
        <w:t xml:space="preserve"> и дет</w:t>
      </w:r>
      <w:r>
        <w:rPr>
          <w:szCs w:val="24"/>
        </w:rPr>
        <w:t>и</w:t>
      </w:r>
      <w:r w:rsidRPr="00DB0332">
        <w:rPr>
          <w:szCs w:val="24"/>
        </w:rPr>
        <w:t xml:space="preserve"> с ограниченными возможностями здоровья;</w:t>
      </w:r>
    </w:p>
    <w:p w:rsidR="00580F1C" w:rsidRPr="00DB0332" w:rsidRDefault="00580F1C" w:rsidP="00580F1C">
      <w:pPr>
        <w:pStyle w:val="a3"/>
        <w:tabs>
          <w:tab w:val="left" w:pos="0"/>
        </w:tabs>
        <w:spacing w:after="0" w:line="240" w:lineRule="auto"/>
        <w:ind w:left="0" w:firstLine="0"/>
        <w:rPr>
          <w:szCs w:val="24"/>
        </w:rPr>
      </w:pPr>
      <w:r>
        <w:rPr>
          <w:szCs w:val="24"/>
        </w:rPr>
        <w:t>- дети, стоящие на Д-учете;</w:t>
      </w:r>
    </w:p>
    <w:p w:rsidR="00B61EF9" w:rsidRPr="00DB0332" w:rsidRDefault="00B61EF9" w:rsidP="00580F1C">
      <w:pPr>
        <w:pStyle w:val="a3"/>
        <w:tabs>
          <w:tab w:val="left" w:pos="0"/>
        </w:tabs>
        <w:spacing w:after="0" w:line="240" w:lineRule="auto"/>
        <w:ind w:left="0" w:firstLine="0"/>
        <w:rPr>
          <w:szCs w:val="24"/>
        </w:rPr>
      </w:pPr>
      <w:r w:rsidRPr="00DB0332">
        <w:rPr>
          <w:szCs w:val="24"/>
        </w:rPr>
        <w:t>– дет</w:t>
      </w:r>
      <w:r>
        <w:rPr>
          <w:szCs w:val="24"/>
        </w:rPr>
        <w:t>и</w:t>
      </w:r>
      <w:r w:rsidRPr="00DB0332">
        <w:rPr>
          <w:szCs w:val="24"/>
        </w:rPr>
        <w:t>, состоящи</w:t>
      </w:r>
      <w:r>
        <w:rPr>
          <w:szCs w:val="24"/>
        </w:rPr>
        <w:t>е</w:t>
      </w:r>
      <w:r w:rsidRPr="00DB0332">
        <w:rPr>
          <w:szCs w:val="24"/>
        </w:rPr>
        <w:t xml:space="preserve"> на учете в комиссии по делам несовершеннолетних и в ПДН ОМВД России по Нижнегорскому району;</w:t>
      </w:r>
    </w:p>
    <w:p w:rsidR="00B61EF9" w:rsidRPr="00DB0332" w:rsidRDefault="00B61EF9" w:rsidP="00580F1C">
      <w:pPr>
        <w:pStyle w:val="a3"/>
        <w:tabs>
          <w:tab w:val="left" w:pos="0"/>
        </w:tabs>
        <w:spacing w:after="0" w:line="240" w:lineRule="auto"/>
        <w:ind w:left="0" w:firstLine="0"/>
        <w:rPr>
          <w:szCs w:val="24"/>
        </w:rPr>
      </w:pPr>
      <w:r w:rsidRPr="00DB0332">
        <w:rPr>
          <w:szCs w:val="24"/>
        </w:rPr>
        <w:t>– дети-жертвы вооруженных и межнациональных конфликтов, экологических и техногенных катастроф, стихийных бедствий, в том числе Чернобыльской катастрофы;</w:t>
      </w:r>
    </w:p>
    <w:p w:rsidR="00B61EF9" w:rsidRPr="00DB0332" w:rsidRDefault="00B61EF9" w:rsidP="00580F1C">
      <w:pPr>
        <w:pStyle w:val="a3"/>
        <w:tabs>
          <w:tab w:val="left" w:pos="0"/>
        </w:tabs>
        <w:spacing w:after="0" w:line="240" w:lineRule="auto"/>
        <w:ind w:left="0" w:firstLine="0"/>
        <w:rPr>
          <w:szCs w:val="24"/>
        </w:rPr>
      </w:pPr>
      <w:r w:rsidRPr="00DB0332">
        <w:rPr>
          <w:szCs w:val="24"/>
        </w:rPr>
        <w:t>–  дети из семей беженцев и вынужденных переселенцев;</w:t>
      </w:r>
    </w:p>
    <w:p w:rsidR="00B61EF9" w:rsidRPr="00DB0332" w:rsidRDefault="00B61EF9" w:rsidP="00580F1C">
      <w:pPr>
        <w:pStyle w:val="a3"/>
        <w:tabs>
          <w:tab w:val="left" w:pos="0"/>
        </w:tabs>
        <w:spacing w:after="0" w:line="240" w:lineRule="auto"/>
        <w:ind w:left="0" w:firstLine="0"/>
        <w:rPr>
          <w:szCs w:val="24"/>
        </w:rPr>
      </w:pPr>
      <w:r w:rsidRPr="00DB0332">
        <w:rPr>
          <w:szCs w:val="24"/>
        </w:rPr>
        <w:t>–  дети-жертвы насилия;</w:t>
      </w:r>
    </w:p>
    <w:p w:rsidR="00B61EF9" w:rsidRPr="00DB0332" w:rsidRDefault="00B61EF9" w:rsidP="00580F1C">
      <w:pPr>
        <w:pStyle w:val="a3"/>
        <w:tabs>
          <w:tab w:val="left" w:pos="0"/>
        </w:tabs>
        <w:spacing w:after="0" w:line="240" w:lineRule="auto"/>
        <w:ind w:left="0" w:firstLine="0"/>
        <w:rPr>
          <w:szCs w:val="24"/>
        </w:rPr>
      </w:pPr>
      <w:r w:rsidRPr="00DB0332">
        <w:rPr>
          <w:szCs w:val="24"/>
        </w:rPr>
        <w:t>– дети из неполных семей;</w:t>
      </w:r>
    </w:p>
    <w:p w:rsidR="00B61EF9" w:rsidRPr="00DB0332" w:rsidRDefault="00B61EF9" w:rsidP="00580F1C">
      <w:pPr>
        <w:pStyle w:val="a3"/>
        <w:tabs>
          <w:tab w:val="left" w:pos="0"/>
        </w:tabs>
        <w:spacing w:after="0" w:line="240" w:lineRule="auto"/>
        <w:ind w:left="0" w:firstLine="0"/>
        <w:rPr>
          <w:szCs w:val="24"/>
        </w:rPr>
      </w:pPr>
      <w:r w:rsidRPr="00DB0332">
        <w:rPr>
          <w:szCs w:val="24"/>
        </w:rPr>
        <w:t>–  дети, родители которых погибли от несчастного случая на производстве или при выполнении служебных обязанностей;</w:t>
      </w:r>
    </w:p>
    <w:p w:rsidR="00B61EF9" w:rsidRPr="00DB0332" w:rsidRDefault="00B61EF9" w:rsidP="00580F1C">
      <w:pPr>
        <w:pStyle w:val="a3"/>
        <w:tabs>
          <w:tab w:val="left" w:pos="0"/>
        </w:tabs>
        <w:spacing w:after="0" w:line="240" w:lineRule="auto"/>
        <w:ind w:left="0" w:firstLine="0"/>
        <w:rPr>
          <w:szCs w:val="24"/>
        </w:rPr>
      </w:pPr>
      <w:proofErr w:type="gramStart"/>
      <w:r w:rsidRPr="00DB0332">
        <w:rPr>
          <w:szCs w:val="24"/>
        </w:rPr>
        <w:t>–  талантливые и одаренные дети – победители международных, всероссийских, республиканских, муниципальных конкурсов, соревнований, олимпиад, спартакиад, фестивалей и т.д.;</w:t>
      </w:r>
      <w:proofErr w:type="gramEnd"/>
    </w:p>
    <w:p w:rsidR="00B61EF9" w:rsidRPr="00DB0332" w:rsidRDefault="00B61EF9" w:rsidP="00580F1C">
      <w:pPr>
        <w:pStyle w:val="a3"/>
        <w:tabs>
          <w:tab w:val="left" w:pos="0"/>
        </w:tabs>
        <w:spacing w:after="0" w:line="240" w:lineRule="auto"/>
        <w:ind w:left="0" w:firstLine="0"/>
        <w:rPr>
          <w:szCs w:val="24"/>
        </w:rPr>
      </w:pPr>
      <w:r w:rsidRPr="00DB0332">
        <w:rPr>
          <w:szCs w:val="24"/>
        </w:rPr>
        <w:t>–  отличники обучения;</w:t>
      </w:r>
    </w:p>
    <w:p w:rsidR="00B61EF9" w:rsidRPr="00DB0332" w:rsidRDefault="00B61EF9" w:rsidP="00580F1C">
      <w:pPr>
        <w:pStyle w:val="a3"/>
        <w:tabs>
          <w:tab w:val="left" w:pos="0"/>
        </w:tabs>
        <w:spacing w:after="0" w:line="240" w:lineRule="auto"/>
        <w:ind w:left="0" w:firstLine="0"/>
        <w:rPr>
          <w:szCs w:val="24"/>
        </w:rPr>
      </w:pPr>
      <w:r w:rsidRPr="00DB0332">
        <w:rPr>
          <w:szCs w:val="24"/>
        </w:rPr>
        <w:t>–  лидеры детских общественных организаций и ученического самоуправления;</w:t>
      </w:r>
    </w:p>
    <w:p w:rsidR="00B61EF9" w:rsidRPr="00DB0332" w:rsidRDefault="00B61EF9" w:rsidP="00580F1C">
      <w:pPr>
        <w:pStyle w:val="a3"/>
        <w:tabs>
          <w:tab w:val="left" w:pos="0"/>
        </w:tabs>
        <w:spacing w:after="0" w:line="240" w:lineRule="auto"/>
        <w:ind w:left="0" w:firstLine="0"/>
        <w:rPr>
          <w:szCs w:val="24"/>
        </w:rPr>
      </w:pPr>
      <w:r w:rsidRPr="00DB0332">
        <w:rPr>
          <w:szCs w:val="24"/>
        </w:rPr>
        <w:lastRenderedPageBreak/>
        <w:t>–  участники детских творческих коллективов и спортивных команд;</w:t>
      </w:r>
    </w:p>
    <w:p w:rsidR="00B61EF9" w:rsidRPr="00DB0332" w:rsidRDefault="00B61EF9" w:rsidP="00580F1C">
      <w:pPr>
        <w:pStyle w:val="a3"/>
        <w:tabs>
          <w:tab w:val="left" w:pos="0"/>
        </w:tabs>
        <w:spacing w:after="0" w:line="240" w:lineRule="auto"/>
        <w:ind w:left="0" w:firstLine="0"/>
        <w:rPr>
          <w:szCs w:val="24"/>
        </w:rPr>
      </w:pPr>
      <w:r w:rsidRPr="00DB0332">
        <w:rPr>
          <w:szCs w:val="24"/>
        </w:rPr>
        <w:t>–  дети работников агропромышленного комплекса и социальной сферы села;</w:t>
      </w:r>
    </w:p>
    <w:p w:rsidR="00B61EF9" w:rsidRDefault="00B61EF9" w:rsidP="00580F1C">
      <w:pPr>
        <w:pStyle w:val="a3"/>
        <w:tabs>
          <w:tab w:val="left" w:pos="0"/>
        </w:tabs>
        <w:spacing w:after="0" w:line="240" w:lineRule="auto"/>
        <w:ind w:left="0" w:firstLine="0"/>
        <w:rPr>
          <w:szCs w:val="24"/>
        </w:rPr>
      </w:pPr>
      <w:r w:rsidRPr="00DB0332">
        <w:rPr>
          <w:szCs w:val="24"/>
        </w:rPr>
        <w:t>– дети, находящиеся в трудной жизненной ситуации (т.е.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 дети, оказавшиеся в экстремальных условиях)</w:t>
      </w:r>
      <w:r>
        <w:rPr>
          <w:szCs w:val="24"/>
        </w:rPr>
        <w:t xml:space="preserve">; </w:t>
      </w:r>
    </w:p>
    <w:p w:rsidR="00B61EF9" w:rsidRDefault="00B61EF9" w:rsidP="00580F1C">
      <w:pPr>
        <w:pStyle w:val="a3"/>
        <w:tabs>
          <w:tab w:val="left" w:pos="0"/>
        </w:tabs>
        <w:spacing w:after="0" w:line="240" w:lineRule="auto"/>
        <w:ind w:left="0" w:firstLine="0"/>
        <w:rPr>
          <w:szCs w:val="24"/>
        </w:rPr>
      </w:pPr>
      <w:r w:rsidRPr="009C34C5">
        <w:rPr>
          <w:szCs w:val="24"/>
        </w:rPr>
        <w:t>- дет</w:t>
      </w:r>
      <w:r>
        <w:rPr>
          <w:szCs w:val="24"/>
        </w:rPr>
        <w:t>и</w:t>
      </w:r>
      <w:r w:rsidRPr="009C34C5">
        <w:rPr>
          <w:szCs w:val="24"/>
        </w:rPr>
        <w:t xml:space="preserve"> военнослужащих.</w:t>
      </w:r>
    </w:p>
    <w:p w:rsidR="008A7588" w:rsidRPr="00436045" w:rsidRDefault="008A7588" w:rsidP="00580F1C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line="240" w:lineRule="auto"/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36045">
        <w:rPr>
          <w:rFonts w:ascii="Times New Roman" w:hAnsi="Times New Roman" w:cs="Times New Roman"/>
          <w:b/>
          <w:color w:val="auto"/>
          <w:sz w:val="24"/>
          <w:szCs w:val="24"/>
        </w:rPr>
        <w:t>Режим</w:t>
      </w:r>
      <w:r w:rsidRPr="00436045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436045">
        <w:rPr>
          <w:rFonts w:ascii="Times New Roman" w:hAnsi="Times New Roman" w:cs="Times New Roman"/>
          <w:b/>
          <w:color w:val="auto"/>
          <w:sz w:val="24"/>
          <w:szCs w:val="24"/>
        </w:rPr>
        <w:t>образовательного</w:t>
      </w:r>
      <w:r w:rsidRPr="00436045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процесса</w:t>
      </w:r>
      <w:r w:rsidR="00B61EF9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.</w:t>
      </w:r>
    </w:p>
    <w:p w:rsidR="008A7588" w:rsidRPr="008A7588" w:rsidRDefault="008A7588" w:rsidP="00580F1C">
      <w:pPr>
        <w:pStyle w:val="a3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68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В</w:t>
      </w:r>
      <w:r w:rsidRPr="008A7588">
        <w:rPr>
          <w:color w:val="auto"/>
          <w:spacing w:val="40"/>
          <w:szCs w:val="24"/>
        </w:rPr>
        <w:t xml:space="preserve"> </w:t>
      </w:r>
      <w:r w:rsidRPr="008A7588">
        <w:rPr>
          <w:color w:val="auto"/>
          <w:szCs w:val="24"/>
        </w:rPr>
        <w:t>лагере</w:t>
      </w:r>
      <w:r w:rsidRPr="008A7588">
        <w:rPr>
          <w:color w:val="auto"/>
          <w:spacing w:val="40"/>
          <w:szCs w:val="24"/>
        </w:rPr>
        <w:t xml:space="preserve"> </w:t>
      </w:r>
      <w:r w:rsidRPr="008A7588">
        <w:rPr>
          <w:color w:val="auto"/>
          <w:szCs w:val="24"/>
        </w:rPr>
        <w:t>устанавливается</w:t>
      </w:r>
      <w:r w:rsidRPr="008A7588">
        <w:rPr>
          <w:color w:val="auto"/>
          <w:spacing w:val="40"/>
          <w:szCs w:val="24"/>
        </w:rPr>
        <w:t xml:space="preserve"> </w:t>
      </w:r>
      <w:r w:rsidRPr="008A7588">
        <w:rPr>
          <w:color w:val="auto"/>
          <w:szCs w:val="24"/>
        </w:rPr>
        <w:t>5-дневная</w:t>
      </w:r>
      <w:r w:rsidRPr="008A7588">
        <w:rPr>
          <w:color w:val="auto"/>
          <w:spacing w:val="40"/>
          <w:szCs w:val="24"/>
        </w:rPr>
        <w:t xml:space="preserve"> </w:t>
      </w:r>
      <w:r w:rsidRPr="008A7588">
        <w:rPr>
          <w:color w:val="auto"/>
          <w:szCs w:val="24"/>
        </w:rPr>
        <w:t>рабочая</w:t>
      </w:r>
      <w:r w:rsidRPr="008A7588">
        <w:rPr>
          <w:color w:val="auto"/>
          <w:spacing w:val="40"/>
          <w:szCs w:val="24"/>
        </w:rPr>
        <w:t xml:space="preserve"> </w:t>
      </w:r>
      <w:r w:rsidRPr="008A7588">
        <w:rPr>
          <w:color w:val="auto"/>
          <w:szCs w:val="24"/>
        </w:rPr>
        <w:t>неделя,</w:t>
      </w:r>
      <w:r w:rsidRPr="008A7588">
        <w:rPr>
          <w:color w:val="auto"/>
          <w:spacing w:val="40"/>
          <w:szCs w:val="24"/>
        </w:rPr>
        <w:t xml:space="preserve"> </w:t>
      </w:r>
      <w:r w:rsidRPr="008A7588">
        <w:rPr>
          <w:color w:val="auto"/>
          <w:szCs w:val="24"/>
        </w:rPr>
        <w:t>выходной</w:t>
      </w:r>
      <w:r w:rsidRPr="008A7588">
        <w:rPr>
          <w:color w:val="auto"/>
          <w:spacing w:val="40"/>
          <w:szCs w:val="24"/>
        </w:rPr>
        <w:t xml:space="preserve"> </w:t>
      </w:r>
      <w:r w:rsidRPr="008A7588">
        <w:rPr>
          <w:color w:val="auto"/>
          <w:szCs w:val="24"/>
        </w:rPr>
        <w:t>день</w:t>
      </w:r>
      <w:r w:rsidRPr="008A7588">
        <w:rPr>
          <w:color w:val="auto"/>
          <w:spacing w:val="40"/>
          <w:szCs w:val="24"/>
        </w:rPr>
        <w:t xml:space="preserve"> </w:t>
      </w:r>
      <w:r w:rsidRPr="008A7588">
        <w:rPr>
          <w:color w:val="auto"/>
          <w:szCs w:val="24"/>
        </w:rPr>
        <w:t>–</w:t>
      </w:r>
      <w:r w:rsidRPr="008A7588">
        <w:rPr>
          <w:color w:val="auto"/>
          <w:spacing w:val="40"/>
          <w:szCs w:val="24"/>
        </w:rPr>
        <w:t xml:space="preserve"> </w:t>
      </w:r>
      <w:r w:rsidRPr="008A7588">
        <w:rPr>
          <w:color w:val="auto"/>
          <w:szCs w:val="24"/>
        </w:rPr>
        <w:t>суббота, воскресенье, праздничные дни.</w:t>
      </w:r>
    </w:p>
    <w:p w:rsidR="008761CE" w:rsidRPr="008761CE" w:rsidRDefault="008A7588" w:rsidP="00580F1C">
      <w:pPr>
        <w:pStyle w:val="a3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Продолжительность</w:t>
      </w:r>
      <w:r w:rsidRPr="008A7588">
        <w:rPr>
          <w:color w:val="auto"/>
          <w:spacing w:val="-5"/>
          <w:szCs w:val="24"/>
        </w:rPr>
        <w:t xml:space="preserve"> </w:t>
      </w:r>
      <w:r w:rsidRPr="008A7588">
        <w:rPr>
          <w:color w:val="auto"/>
          <w:szCs w:val="24"/>
        </w:rPr>
        <w:t>смены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лагеря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с</w:t>
      </w:r>
      <w:r w:rsidRPr="008A7588">
        <w:rPr>
          <w:color w:val="auto"/>
          <w:spacing w:val="-3"/>
          <w:szCs w:val="24"/>
        </w:rPr>
        <w:t xml:space="preserve"> </w:t>
      </w:r>
      <w:r w:rsidRPr="008A7588">
        <w:rPr>
          <w:color w:val="auto"/>
          <w:szCs w:val="24"/>
        </w:rPr>
        <w:t>дневным</w:t>
      </w:r>
      <w:r w:rsidRPr="008A7588">
        <w:rPr>
          <w:color w:val="auto"/>
          <w:spacing w:val="-4"/>
          <w:szCs w:val="24"/>
        </w:rPr>
        <w:t xml:space="preserve"> </w:t>
      </w:r>
      <w:r w:rsidRPr="008A7588">
        <w:rPr>
          <w:color w:val="auto"/>
          <w:szCs w:val="24"/>
        </w:rPr>
        <w:t>пребыванием –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21</w:t>
      </w:r>
      <w:r w:rsidRPr="008A7588">
        <w:rPr>
          <w:color w:val="auto"/>
          <w:spacing w:val="-2"/>
          <w:szCs w:val="24"/>
        </w:rPr>
        <w:t xml:space="preserve"> день.</w:t>
      </w:r>
    </w:p>
    <w:p w:rsidR="008A7588" w:rsidRPr="00580F1C" w:rsidRDefault="008A7588" w:rsidP="00580F1C">
      <w:pPr>
        <w:pStyle w:val="a3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rPr>
          <w:color w:val="auto"/>
          <w:szCs w:val="24"/>
        </w:rPr>
      </w:pPr>
      <w:r w:rsidRPr="00580F1C">
        <w:rPr>
          <w:color w:val="auto"/>
          <w:spacing w:val="-2"/>
          <w:szCs w:val="24"/>
        </w:rPr>
        <w:t>Режим</w:t>
      </w:r>
      <w:r w:rsidRPr="00580F1C">
        <w:rPr>
          <w:color w:val="auto"/>
          <w:szCs w:val="24"/>
        </w:rPr>
        <w:tab/>
      </w:r>
      <w:r w:rsidRPr="00580F1C">
        <w:rPr>
          <w:color w:val="auto"/>
          <w:spacing w:val="-2"/>
          <w:szCs w:val="24"/>
        </w:rPr>
        <w:t>работы</w:t>
      </w:r>
      <w:r w:rsidRPr="00580F1C">
        <w:rPr>
          <w:color w:val="auto"/>
          <w:szCs w:val="24"/>
        </w:rPr>
        <w:tab/>
      </w:r>
      <w:r w:rsidRPr="00580F1C">
        <w:rPr>
          <w:color w:val="auto"/>
          <w:spacing w:val="-2"/>
          <w:szCs w:val="24"/>
        </w:rPr>
        <w:t>лагеря</w:t>
      </w:r>
      <w:r w:rsidRPr="00580F1C">
        <w:rPr>
          <w:color w:val="auto"/>
          <w:szCs w:val="24"/>
        </w:rPr>
        <w:tab/>
      </w:r>
      <w:r w:rsidRPr="00580F1C">
        <w:rPr>
          <w:color w:val="auto"/>
          <w:spacing w:val="-2"/>
          <w:szCs w:val="24"/>
        </w:rPr>
        <w:t>устанавливается</w:t>
      </w:r>
      <w:r w:rsidRPr="00580F1C">
        <w:rPr>
          <w:color w:val="auto"/>
          <w:szCs w:val="24"/>
        </w:rPr>
        <w:tab/>
      </w:r>
      <w:r w:rsidRPr="00580F1C">
        <w:rPr>
          <w:color w:val="auto"/>
          <w:spacing w:val="-10"/>
          <w:szCs w:val="24"/>
        </w:rPr>
        <w:t>в</w:t>
      </w:r>
      <w:r w:rsidRPr="00580F1C">
        <w:rPr>
          <w:color w:val="auto"/>
          <w:szCs w:val="24"/>
        </w:rPr>
        <w:tab/>
      </w:r>
      <w:r w:rsidRPr="00580F1C">
        <w:rPr>
          <w:color w:val="auto"/>
          <w:spacing w:val="-2"/>
          <w:szCs w:val="24"/>
        </w:rPr>
        <w:t>соответствии</w:t>
      </w:r>
      <w:r w:rsidRPr="00580F1C">
        <w:rPr>
          <w:color w:val="auto"/>
          <w:szCs w:val="24"/>
        </w:rPr>
        <w:tab/>
      </w:r>
      <w:r w:rsidRPr="00580F1C">
        <w:rPr>
          <w:color w:val="auto"/>
          <w:spacing w:val="-10"/>
          <w:szCs w:val="24"/>
        </w:rPr>
        <w:t>с</w:t>
      </w:r>
      <w:r w:rsidRPr="00580F1C">
        <w:rPr>
          <w:color w:val="auto"/>
          <w:szCs w:val="24"/>
        </w:rPr>
        <w:tab/>
      </w:r>
      <w:r w:rsidRPr="00580F1C">
        <w:rPr>
          <w:color w:val="auto"/>
          <w:spacing w:val="-2"/>
          <w:szCs w:val="24"/>
        </w:rPr>
        <w:t>гигиеническими требованиями.</w:t>
      </w:r>
    </w:p>
    <w:p w:rsidR="008A7588" w:rsidRPr="008A7588" w:rsidRDefault="008A7588" w:rsidP="00580F1C">
      <w:pPr>
        <w:pStyle w:val="a3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64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 xml:space="preserve">Режим работы определяется графиком работы, который утверждается начальником </w:t>
      </w:r>
      <w:r w:rsidRPr="008A7588">
        <w:rPr>
          <w:color w:val="auto"/>
          <w:spacing w:val="-2"/>
          <w:szCs w:val="24"/>
        </w:rPr>
        <w:t>лагеря.</w:t>
      </w:r>
    </w:p>
    <w:p w:rsidR="008A7588" w:rsidRPr="008A7588" w:rsidRDefault="008A7588" w:rsidP="00580F1C">
      <w:pPr>
        <w:pStyle w:val="a3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В</w:t>
      </w:r>
      <w:r w:rsidRPr="008A7588">
        <w:rPr>
          <w:color w:val="auto"/>
          <w:spacing w:val="-6"/>
          <w:szCs w:val="24"/>
        </w:rPr>
        <w:t xml:space="preserve"> </w:t>
      </w:r>
      <w:r w:rsidRPr="008A7588">
        <w:rPr>
          <w:color w:val="auto"/>
          <w:szCs w:val="24"/>
        </w:rPr>
        <w:t>лагере</w:t>
      </w:r>
      <w:r w:rsidRPr="008A7588">
        <w:rPr>
          <w:color w:val="auto"/>
          <w:spacing w:val="-1"/>
          <w:szCs w:val="24"/>
        </w:rPr>
        <w:t xml:space="preserve"> </w:t>
      </w:r>
      <w:r w:rsidRPr="008A7588">
        <w:rPr>
          <w:color w:val="auto"/>
          <w:szCs w:val="24"/>
        </w:rPr>
        <w:t>устанавливается</w:t>
      </w:r>
      <w:r w:rsidRPr="008A7588">
        <w:rPr>
          <w:color w:val="auto"/>
          <w:spacing w:val="-4"/>
          <w:szCs w:val="24"/>
        </w:rPr>
        <w:t xml:space="preserve"> </w:t>
      </w:r>
      <w:r w:rsidRPr="008A7588">
        <w:rPr>
          <w:color w:val="auto"/>
          <w:szCs w:val="24"/>
        </w:rPr>
        <w:t>следующий</w:t>
      </w:r>
      <w:r w:rsidRPr="008A7588">
        <w:rPr>
          <w:color w:val="auto"/>
          <w:spacing w:val="-3"/>
          <w:szCs w:val="24"/>
        </w:rPr>
        <w:t xml:space="preserve"> </w:t>
      </w:r>
      <w:r w:rsidRPr="008A7588">
        <w:rPr>
          <w:color w:val="auto"/>
          <w:spacing w:val="-2"/>
          <w:szCs w:val="24"/>
        </w:rPr>
        <w:t>распорядок:</w:t>
      </w:r>
    </w:p>
    <w:p w:rsidR="009B7BF0" w:rsidRPr="008761CE" w:rsidRDefault="009B7BF0" w:rsidP="00580F1C">
      <w:pPr>
        <w:widowControl w:val="0"/>
        <w:tabs>
          <w:tab w:val="left" w:pos="0"/>
        </w:tabs>
        <w:autoSpaceDE w:val="0"/>
        <w:autoSpaceDN w:val="0"/>
        <w:adjustRightInd w:val="0"/>
        <w:spacing w:after="0" w:line="278" w:lineRule="exact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8761CE">
        <w:rPr>
          <w:rFonts w:ascii="Times New Roman" w:eastAsia="Times New Roman" w:hAnsi="Times New Roman" w:cs="Times New Roman"/>
          <w:b/>
          <w:szCs w:val="20"/>
        </w:rPr>
        <w:t>Режим</w:t>
      </w:r>
    </w:p>
    <w:p w:rsidR="009B7BF0" w:rsidRPr="008761CE" w:rsidRDefault="009B7BF0" w:rsidP="00580F1C">
      <w:pPr>
        <w:widowControl w:val="0"/>
        <w:tabs>
          <w:tab w:val="left" w:pos="0"/>
        </w:tabs>
        <w:autoSpaceDE w:val="0"/>
        <w:autoSpaceDN w:val="0"/>
        <w:adjustRightInd w:val="0"/>
        <w:spacing w:after="0" w:line="278" w:lineRule="exact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8761CE">
        <w:rPr>
          <w:rFonts w:ascii="Times New Roman" w:eastAsia="Times New Roman" w:hAnsi="Times New Roman" w:cs="Times New Roman"/>
          <w:b/>
          <w:szCs w:val="20"/>
        </w:rPr>
        <w:t xml:space="preserve"> работы летнего лагеря </w:t>
      </w:r>
      <w:r w:rsidR="008761CE" w:rsidRPr="008761CE">
        <w:rPr>
          <w:rFonts w:ascii="Times New Roman" w:eastAsia="Times New Roman" w:hAnsi="Times New Roman" w:cs="Times New Roman"/>
          <w:b/>
          <w:szCs w:val="20"/>
        </w:rPr>
        <w:t xml:space="preserve">с дневным пребыванием </w:t>
      </w:r>
      <w:r w:rsidRPr="008761CE">
        <w:rPr>
          <w:rFonts w:ascii="Times New Roman" w:eastAsia="Times New Roman" w:hAnsi="Times New Roman" w:cs="Times New Roman"/>
          <w:b/>
          <w:szCs w:val="20"/>
        </w:rPr>
        <w:t xml:space="preserve"> детей «</w:t>
      </w:r>
      <w:r w:rsidR="008761CE" w:rsidRPr="008761CE">
        <w:rPr>
          <w:rFonts w:ascii="Times New Roman" w:eastAsia="Times New Roman" w:hAnsi="Times New Roman" w:cs="Times New Roman"/>
          <w:b/>
          <w:szCs w:val="20"/>
        </w:rPr>
        <w:t>Солнышко</w:t>
      </w:r>
      <w:r w:rsidRPr="008761CE">
        <w:rPr>
          <w:rFonts w:ascii="Times New Roman" w:eastAsia="Times New Roman" w:hAnsi="Times New Roman" w:cs="Times New Roman"/>
          <w:b/>
          <w:szCs w:val="20"/>
        </w:rPr>
        <w:t>»</w:t>
      </w: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9"/>
        <w:gridCol w:w="4749"/>
      </w:tblGrid>
      <w:tr w:rsidR="008761CE" w:rsidRPr="008761CE" w:rsidTr="0057694B">
        <w:trPr>
          <w:trHeight w:val="509"/>
        </w:trPr>
        <w:tc>
          <w:tcPr>
            <w:tcW w:w="4749" w:type="dxa"/>
          </w:tcPr>
          <w:p w:rsidR="008761CE" w:rsidRPr="008761CE" w:rsidRDefault="008761CE" w:rsidP="008761CE">
            <w:pPr>
              <w:spacing w:after="0"/>
              <w:ind w:left="18" w:right="19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 w:rsidRPr="008761C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Пребывание</w:t>
            </w:r>
            <w:proofErr w:type="spellEnd"/>
            <w:r w:rsidRPr="008761CE">
              <w:rPr>
                <w:rFonts w:ascii="Times New Roman" w:hAnsi="Times New Roman" w:cs="Times New Roman"/>
                <w:b/>
                <w:color w:val="000000" w:themeColor="text1"/>
                <w:spacing w:val="-12"/>
                <w:szCs w:val="20"/>
              </w:rPr>
              <w:t xml:space="preserve"> </w:t>
            </w:r>
            <w:proofErr w:type="spellStart"/>
            <w:r w:rsidRPr="008761C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детей</w:t>
            </w:r>
            <w:proofErr w:type="spellEnd"/>
            <w:r w:rsidRPr="008761C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.</w:t>
            </w:r>
            <w:r w:rsidRPr="008761CE">
              <w:rPr>
                <w:rFonts w:ascii="Times New Roman" w:hAnsi="Times New Roman" w:cs="Times New Roman"/>
                <w:b/>
                <w:color w:val="000000" w:themeColor="text1"/>
                <w:spacing w:val="-10"/>
                <w:szCs w:val="20"/>
              </w:rPr>
              <w:t xml:space="preserve"> </w:t>
            </w:r>
            <w:proofErr w:type="spellStart"/>
            <w:r w:rsidRPr="008761CE">
              <w:rPr>
                <w:rFonts w:ascii="Times New Roman" w:hAnsi="Times New Roman" w:cs="Times New Roman"/>
                <w:b/>
                <w:color w:val="000000" w:themeColor="text1"/>
                <w:spacing w:val="-2"/>
                <w:szCs w:val="20"/>
              </w:rPr>
              <w:t>Время</w:t>
            </w:r>
            <w:proofErr w:type="spellEnd"/>
            <w:r w:rsidRPr="008761CE">
              <w:rPr>
                <w:rFonts w:ascii="Times New Roman" w:hAnsi="Times New Roman" w:cs="Times New Roman"/>
                <w:b/>
                <w:color w:val="000000" w:themeColor="text1"/>
                <w:spacing w:val="-2"/>
                <w:szCs w:val="20"/>
              </w:rPr>
              <w:t>.</w:t>
            </w:r>
          </w:p>
        </w:tc>
        <w:tc>
          <w:tcPr>
            <w:tcW w:w="4749" w:type="dxa"/>
          </w:tcPr>
          <w:p w:rsidR="008761CE" w:rsidRPr="008761CE" w:rsidRDefault="008761CE" w:rsidP="008761CE">
            <w:pPr>
              <w:spacing w:after="0"/>
              <w:ind w:left="18" w:right="15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 w:rsidRPr="008761C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Элементы</w:t>
            </w:r>
            <w:proofErr w:type="spellEnd"/>
            <w:r w:rsidRPr="008761CE">
              <w:rPr>
                <w:rFonts w:ascii="Times New Roman" w:hAnsi="Times New Roman" w:cs="Times New Roman"/>
                <w:b/>
                <w:color w:val="000000" w:themeColor="text1"/>
                <w:spacing w:val="-13"/>
                <w:szCs w:val="20"/>
              </w:rPr>
              <w:t xml:space="preserve"> </w:t>
            </w:r>
            <w:proofErr w:type="spellStart"/>
            <w:r w:rsidRPr="008761C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режима</w:t>
            </w:r>
            <w:proofErr w:type="spellEnd"/>
            <w:r w:rsidRPr="008761CE">
              <w:rPr>
                <w:rFonts w:ascii="Times New Roman" w:hAnsi="Times New Roman" w:cs="Times New Roman"/>
                <w:b/>
                <w:color w:val="000000" w:themeColor="text1"/>
                <w:spacing w:val="-11"/>
                <w:szCs w:val="20"/>
              </w:rPr>
              <w:t xml:space="preserve"> </w:t>
            </w:r>
            <w:proofErr w:type="spellStart"/>
            <w:r w:rsidRPr="008761CE">
              <w:rPr>
                <w:rFonts w:ascii="Times New Roman" w:hAnsi="Times New Roman" w:cs="Times New Roman"/>
                <w:b/>
                <w:color w:val="000000" w:themeColor="text1"/>
                <w:spacing w:val="-5"/>
                <w:szCs w:val="20"/>
              </w:rPr>
              <w:t>дня</w:t>
            </w:r>
            <w:proofErr w:type="spellEnd"/>
          </w:p>
        </w:tc>
      </w:tr>
      <w:tr w:rsidR="008761CE" w:rsidRPr="008761CE" w:rsidTr="0057694B">
        <w:trPr>
          <w:trHeight w:val="513"/>
        </w:trPr>
        <w:tc>
          <w:tcPr>
            <w:tcW w:w="4749" w:type="dxa"/>
          </w:tcPr>
          <w:p w:rsidR="008761CE" w:rsidRPr="008761CE" w:rsidRDefault="008761CE" w:rsidP="008761CE">
            <w:pPr>
              <w:spacing w:after="0"/>
              <w:ind w:left="1747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761CE">
              <w:rPr>
                <w:rFonts w:ascii="Times New Roman" w:hAnsi="Times New Roman" w:cs="Times New Roman"/>
                <w:color w:val="000000" w:themeColor="text1"/>
                <w:szCs w:val="20"/>
              </w:rPr>
              <w:t>8.00</w:t>
            </w:r>
            <w:r w:rsidRPr="008761CE">
              <w:rPr>
                <w:rFonts w:ascii="Times New Roman" w:hAnsi="Times New Roman" w:cs="Times New Roman"/>
                <w:color w:val="000000" w:themeColor="text1"/>
                <w:spacing w:val="-1"/>
                <w:szCs w:val="20"/>
              </w:rPr>
              <w:t xml:space="preserve"> </w:t>
            </w:r>
            <w:r w:rsidRPr="008761CE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– </w:t>
            </w:r>
            <w:r w:rsidRPr="008761CE">
              <w:rPr>
                <w:rFonts w:ascii="Times New Roman" w:hAnsi="Times New Roman" w:cs="Times New Roman"/>
                <w:color w:val="000000" w:themeColor="text1"/>
                <w:spacing w:val="-4"/>
                <w:szCs w:val="20"/>
              </w:rPr>
              <w:t>8.30</w:t>
            </w:r>
          </w:p>
        </w:tc>
        <w:tc>
          <w:tcPr>
            <w:tcW w:w="4749" w:type="dxa"/>
          </w:tcPr>
          <w:p w:rsidR="008761CE" w:rsidRPr="008761CE" w:rsidRDefault="008761CE" w:rsidP="008761CE">
            <w:pPr>
              <w:spacing w:after="0"/>
              <w:ind w:left="19" w:right="1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8761CE">
              <w:rPr>
                <w:rFonts w:ascii="Times New Roman" w:hAnsi="Times New Roman" w:cs="Times New Roman"/>
                <w:color w:val="000000" w:themeColor="text1"/>
                <w:szCs w:val="20"/>
              </w:rPr>
              <w:t>Сбор</w:t>
            </w:r>
            <w:proofErr w:type="spellEnd"/>
            <w:r w:rsidRPr="008761CE">
              <w:rPr>
                <w:rFonts w:ascii="Times New Roman" w:hAnsi="Times New Roman" w:cs="Times New Roman"/>
                <w:color w:val="000000" w:themeColor="text1"/>
                <w:spacing w:val="4"/>
                <w:szCs w:val="20"/>
              </w:rPr>
              <w:t xml:space="preserve"> </w:t>
            </w:r>
            <w:proofErr w:type="spellStart"/>
            <w:r w:rsidRPr="008761CE">
              <w:rPr>
                <w:rFonts w:ascii="Times New Roman" w:hAnsi="Times New Roman" w:cs="Times New Roman"/>
                <w:color w:val="000000" w:themeColor="text1"/>
                <w:spacing w:val="-2"/>
                <w:szCs w:val="20"/>
              </w:rPr>
              <w:t>детей</w:t>
            </w:r>
            <w:proofErr w:type="spellEnd"/>
          </w:p>
        </w:tc>
      </w:tr>
      <w:tr w:rsidR="008761CE" w:rsidRPr="008761CE" w:rsidTr="0057694B">
        <w:trPr>
          <w:trHeight w:val="513"/>
        </w:trPr>
        <w:tc>
          <w:tcPr>
            <w:tcW w:w="4749" w:type="dxa"/>
          </w:tcPr>
          <w:p w:rsidR="008761CE" w:rsidRPr="008761CE" w:rsidRDefault="008761CE" w:rsidP="008761CE">
            <w:pPr>
              <w:spacing w:after="0"/>
              <w:ind w:left="18" w:right="9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761CE">
              <w:rPr>
                <w:rFonts w:ascii="Times New Roman" w:hAnsi="Times New Roman" w:cs="Times New Roman"/>
                <w:color w:val="000000" w:themeColor="text1"/>
                <w:spacing w:val="-2"/>
                <w:szCs w:val="20"/>
              </w:rPr>
              <w:t>8.30-</w:t>
            </w:r>
            <w:r w:rsidRPr="008761CE">
              <w:rPr>
                <w:rFonts w:ascii="Times New Roman" w:hAnsi="Times New Roman" w:cs="Times New Roman"/>
                <w:color w:val="000000" w:themeColor="text1"/>
                <w:spacing w:val="-4"/>
                <w:szCs w:val="20"/>
              </w:rPr>
              <w:t>8.50</w:t>
            </w:r>
          </w:p>
        </w:tc>
        <w:tc>
          <w:tcPr>
            <w:tcW w:w="4749" w:type="dxa"/>
          </w:tcPr>
          <w:p w:rsidR="008761CE" w:rsidRPr="008761CE" w:rsidRDefault="008761CE" w:rsidP="008761CE">
            <w:pPr>
              <w:spacing w:after="0"/>
              <w:ind w:left="18" w:right="6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8761CE">
              <w:rPr>
                <w:rFonts w:ascii="Times New Roman" w:hAnsi="Times New Roman" w:cs="Times New Roman"/>
                <w:color w:val="000000" w:themeColor="text1"/>
                <w:spacing w:val="-2"/>
                <w:szCs w:val="20"/>
              </w:rPr>
              <w:t>Зарядка</w:t>
            </w:r>
            <w:proofErr w:type="spellEnd"/>
          </w:p>
        </w:tc>
      </w:tr>
      <w:tr w:rsidR="008761CE" w:rsidRPr="008761CE" w:rsidTr="0057694B">
        <w:trPr>
          <w:trHeight w:val="513"/>
        </w:trPr>
        <w:tc>
          <w:tcPr>
            <w:tcW w:w="4749" w:type="dxa"/>
          </w:tcPr>
          <w:p w:rsidR="008761CE" w:rsidRPr="008761CE" w:rsidRDefault="008761CE" w:rsidP="008761CE">
            <w:pPr>
              <w:spacing w:after="0"/>
              <w:ind w:left="18" w:right="9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761CE">
              <w:rPr>
                <w:rFonts w:ascii="Times New Roman" w:hAnsi="Times New Roman" w:cs="Times New Roman"/>
                <w:color w:val="000000" w:themeColor="text1"/>
                <w:spacing w:val="-2"/>
                <w:szCs w:val="20"/>
              </w:rPr>
              <w:t>8.50-</w:t>
            </w:r>
            <w:r w:rsidRPr="008761CE">
              <w:rPr>
                <w:rFonts w:ascii="Times New Roman" w:hAnsi="Times New Roman" w:cs="Times New Roman"/>
                <w:color w:val="000000" w:themeColor="text1"/>
                <w:spacing w:val="-4"/>
                <w:szCs w:val="20"/>
              </w:rPr>
              <w:t>9.00</w:t>
            </w:r>
          </w:p>
        </w:tc>
        <w:tc>
          <w:tcPr>
            <w:tcW w:w="4749" w:type="dxa"/>
          </w:tcPr>
          <w:p w:rsidR="008761CE" w:rsidRPr="008761CE" w:rsidRDefault="008761CE" w:rsidP="008761CE">
            <w:pPr>
              <w:spacing w:after="0"/>
              <w:ind w:left="18" w:right="17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8761CE">
              <w:rPr>
                <w:rFonts w:ascii="Times New Roman" w:hAnsi="Times New Roman" w:cs="Times New Roman"/>
                <w:color w:val="000000" w:themeColor="text1"/>
                <w:szCs w:val="20"/>
              </w:rPr>
              <w:t>Утренняя</w:t>
            </w:r>
            <w:proofErr w:type="spellEnd"/>
            <w:r w:rsidRPr="008761CE">
              <w:rPr>
                <w:rFonts w:ascii="Times New Roman" w:hAnsi="Times New Roman" w:cs="Times New Roman"/>
                <w:color w:val="000000" w:themeColor="text1"/>
                <w:spacing w:val="-7"/>
                <w:szCs w:val="20"/>
              </w:rPr>
              <w:t xml:space="preserve"> </w:t>
            </w:r>
            <w:proofErr w:type="spellStart"/>
            <w:r w:rsidRPr="008761CE">
              <w:rPr>
                <w:rFonts w:ascii="Times New Roman" w:hAnsi="Times New Roman" w:cs="Times New Roman"/>
                <w:color w:val="000000" w:themeColor="text1"/>
                <w:spacing w:val="-2"/>
                <w:szCs w:val="20"/>
              </w:rPr>
              <w:t>линейка</w:t>
            </w:r>
            <w:proofErr w:type="spellEnd"/>
          </w:p>
        </w:tc>
      </w:tr>
      <w:tr w:rsidR="008761CE" w:rsidRPr="008761CE" w:rsidTr="0057694B">
        <w:trPr>
          <w:trHeight w:val="508"/>
        </w:trPr>
        <w:tc>
          <w:tcPr>
            <w:tcW w:w="4749" w:type="dxa"/>
          </w:tcPr>
          <w:p w:rsidR="008761CE" w:rsidRPr="008761CE" w:rsidRDefault="008761CE" w:rsidP="008761CE">
            <w:pPr>
              <w:spacing w:after="0"/>
              <w:ind w:left="18" w:right="14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761CE">
              <w:rPr>
                <w:rFonts w:ascii="Times New Roman" w:hAnsi="Times New Roman" w:cs="Times New Roman"/>
                <w:color w:val="000000" w:themeColor="text1"/>
                <w:spacing w:val="-2"/>
                <w:szCs w:val="20"/>
              </w:rPr>
              <w:t>9.00-9.30</w:t>
            </w:r>
          </w:p>
        </w:tc>
        <w:tc>
          <w:tcPr>
            <w:tcW w:w="4749" w:type="dxa"/>
          </w:tcPr>
          <w:p w:rsidR="008761CE" w:rsidRPr="008761CE" w:rsidRDefault="008761CE" w:rsidP="008761CE">
            <w:pPr>
              <w:spacing w:after="0"/>
              <w:ind w:left="18" w:right="13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8761CE">
              <w:rPr>
                <w:rFonts w:ascii="Times New Roman" w:hAnsi="Times New Roman" w:cs="Times New Roman"/>
                <w:color w:val="000000" w:themeColor="text1"/>
                <w:spacing w:val="-2"/>
                <w:szCs w:val="20"/>
              </w:rPr>
              <w:t>Завтрак</w:t>
            </w:r>
            <w:proofErr w:type="spellEnd"/>
          </w:p>
        </w:tc>
      </w:tr>
      <w:tr w:rsidR="008761CE" w:rsidRPr="008761CE" w:rsidTr="008761CE">
        <w:trPr>
          <w:trHeight w:val="747"/>
        </w:trPr>
        <w:tc>
          <w:tcPr>
            <w:tcW w:w="4749" w:type="dxa"/>
          </w:tcPr>
          <w:p w:rsidR="008761CE" w:rsidRPr="008761CE" w:rsidRDefault="008761CE" w:rsidP="008761CE">
            <w:pPr>
              <w:spacing w:after="0"/>
              <w:ind w:left="18" w:right="12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761CE">
              <w:rPr>
                <w:rFonts w:ascii="Times New Roman" w:hAnsi="Times New Roman" w:cs="Times New Roman"/>
                <w:color w:val="000000" w:themeColor="text1"/>
                <w:spacing w:val="-2"/>
                <w:szCs w:val="20"/>
              </w:rPr>
              <w:t>09.30-</w:t>
            </w:r>
          </w:p>
          <w:p w:rsidR="008761CE" w:rsidRPr="008761CE" w:rsidRDefault="008761CE" w:rsidP="008761CE">
            <w:pPr>
              <w:spacing w:after="0"/>
              <w:ind w:left="18" w:right="9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761CE">
              <w:rPr>
                <w:rFonts w:ascii="Times New Roman" w:hAnsi="Times New Roman" w:cs="Times New Roman"/>
                <w:color w:val="000000" w:themeColor="text1"/>
                <w:spacing w:val="-2"/>
                <w:szCs w:val="20"/>
              </w:rPr>
              <w:t>11.30</w:t>
            </w:r>
          </w:p>
        </w:tc>
        <w:tc>
          <w:tcPr>
            <w:tcW w:w="4749" w:type="dxa"/>
          </w:tcPr>
          <w:p w:rsidR="008761CE" w:rsidRPr="008761CE" w:rsidRDefault="008761CE" w:rsidP="008761CE">
            <w:pPr>
              <w:tabs>
                <w:tab w:val="left" w:pos="2994"/>
              </w:tabs>
              <w:spacing w:after="0"/>
              <w:ind w:left="470" w:right="102"/>
              <w:jc w:val="both"/>
              <w:rPr>
                <w:rFonts w:ascii="Times New Roman" w:hAnsi="Times New Roman" w:cs="Times New Roman"/>
                <w:color w:val="000000" w:themeColor="text1"/>
                <w:szCs w:val="20"/>
                <w:lang w:val="ru-RU"/>
              </w:rPr>
            </w:pPr>
            <w:r w:rsidRPr="008761CE">
              <w:rPr>
                <w:rFonts w:ascii="Times New Roman" w:hAnsi="Times New Roman" w:cs="Times New Roman"/>
                <w:color w:val="000000" w:themeColor="text1"/>
                <w:szCs w:val="20"/>
                <w:lang w:val="ru-RU"/>
              </w:rPr>
              <w:t>Работа по плану отрядов, общественн</w:t>
            </w:r>
            <w:proofErr w:type="gramStart"/>
            <w:r w:rsidRPr="008761CE">
              <w:rPr>
                <w:rFonts w:ascii="Times New Roman" w:hAnsi="Times New Roman" w:cs="Times New Roman"/>
                <w:color w:val="000000" w:themeColor="text1"/>
                <w:szCs w:val="20"/>
                <w:lang w:val="ru-RU"/>
              </w:rPr>
              <w:t>о-</w:t>
            </w:r>
            <w:proofErr w:type="gramEnd"/>
            <w:r w:rsidRPr="008761CE">
              <w:rPr>
                <w:rFonts w:ascii="Times New Roman" w:hAnsi="Times New Roman" w:cs="Times New Roman"/>
                <w:color w:val="000000" w:themeColor="text1"/>
                <w:szCs w:val="20"/>
                <w:lang w:val="ru-RU"/>
              </w:rPr>
              <w:t xml:space="preserve"> полезный труд, </w:t>
            </w:r>
            <w:r w:rsidRPr="008761CE">
              <w:rPr>
                <w:rFonts w:ascii="Times New Roman" w:hAnsi="Times New Roman" w:cs="Times New Roman"/>
                <w:color w:val="000000" w:themeColor="text1"/>
                <w:spacing w:val="-2"/>
                <w:szCs w:val="20"/>
                <w:lang w:val="ru-RU"/>
              </w:rPr>
              <w:t>проведение</w:t>
            </w:r>
            <w:r w:rsidRPr="008761CE">
              <w:rPr>
                <w:rFonts w:ascii="Times New Roman" w:hAnsi="Times New Roman" w:cs="Times New Roman"/>
                <w:color w:val="000000" w:themeColor="text1"/>
                <w:szCs w:val="20"/>
                <w:lang w:val="ru-RU"/>
              </w:rPr>
              <w:tab/>
            </w:r>
            <w:r w:rsidRPr="008761CE">
              <w:rPr>
                <w:rFonts w:ascii="Times New Roman" w:hAnsi="Times New Roman" w:cs="Times New Roman"/>
                <w:color w:val="000000" w:themeColor="text1"/>
                <w:spacing w:val="-2"/>
                <w:szCs w:val="20"/>
                <w:lang w:val="ru-RU"/>
              </w:rPr>
              <w:t>мероприятий, экскурсии</w:t>
            </w:r>
          </w:p>
        </w:tc>
      </w:tr>
      <w:tr w:rsidR="008761CE" w:rsidRPr="008761CE" w:rsidTr="0057694B">
        <w:trPr>
          <w:trHeight w:val="503"/>
        </w:trPr>
        <w:tc>
          <w:tcPr>
            <w:tcW w:w="4749" w:type="dxa"/>
          </w:tcPr>
          <w:p w:rsidR="008761CE" w:rsidRPr="008761CE" w:rsidRDefault="008761CE" w:rsidP="008761CE">
            <w:pPr>
              <w:spacing w:after="0"/>
              <w:ind w:left="18" w:right="9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761CE">
              <w:rPr>
                <w:rFonts w:ascii="Times New Roman" w:hAnsi="Times New Roman" w:cs="Times New Roman"/>
                <w:color w:val="000000" w:themeColor="text1"/>
                <w:spacing w:val="-2"/>
                <w:szCs w:val="20"/>
              </w:rPr>
              <w:t>11.30-</w:t>
            </w:r>
            <w:r w:rsidRPr="008761CE">
              <w:rPr>
                <w:rFonts w:ascii="Times New Roman" w:hAnsi="Times New Roman" w:cs="Times New Roman"/>
                <w:color w:val="000000" w:themeColor="text1"/>
                <w:spacing w:val="-4"/>
                <w:szCs w:val="20"/>
              </w:rPr>
              <w:t>12.30</w:t>
            </w:r>
          </w:p>
        </w:tc>
        <w:tc>
          <w:tcPr>
            <w:tcW w:w="4749" w:type="dxa"/>
          </w:tcPr>
          <w:p w:rsidR="008761CE" w:rsidRPr="008761CE" w:rsidRDefault="008761CE" w:rsidP="008761CE">
            <w:pPr>
              <w:spacing w:after="0"/>
              <w:ind w:left="18" w:right="16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8761CE">
              <w:rPr>
                <w:rFonts w:ascii="Times New Roman" w:hAnsi="Times New Roman" w:cs="Times New Roman"/>
                <w:color w:val="000000" w:themeColor="text1"/>
                <w:spacing w:val="-2"/>
                <w:szCs w:val="20"/>
              </w:rPr>
              <w:t>Оздоровительные</w:t>
            </w:r>
            <w:proofErr w:type="spellEnd"/>
            <w:r w:rsidRPr="008761CE">
              <w:rPr>
                <w:rFonts w:ascii="Times New Roman" w:hAnsi="Times New Roman" w:cs="Times New Roman"/>
                <w:color w:val="000000" w:themeColor="text1"/>
                <w:spacing w:val="2"/>
                <w:szCs w:val="20"/>
              </w:rPr>
              <w:t xml:space="preserve"> </w:t>
            </w:r>
            <w:proofErr w:type="spellStart"/>
            <w:r w:rsidRPr="008761CE">
              <w:rPr>
                <w:rFonts w:ascii="Times New Roman" w:hAnsi="Times New Roman" w:cs="Times New Roman"/>
                <w:color w:val="000000" w:themeColor="text1"/>
                <w:spacing w:val="-2"/>
                <w:szCs w:val="20"/>
              </w:rPr>
              <w:t>процедуры</w:t>
            </w:r>
            <w:proofErr w:type="spellEnd"/>
          </w:p>
        </w:tc>
      </w:tr>
      <w:tr w:rsidR="008761CE" w:rsidRPr="008761CE" w:rsidTr="0057694B">
        <w:trPr>
          <w:trHeight w:val="513"/>
        </w:trPr>
        <w:tc>
          <w:tcPr>
            <w:tcW w:w="4749" w:type="dxa"/>
          </w:tcPr>
          <w:p w:rsidR="008761CE" w:rsidRPr="008761CE" w:rsidRDefault="008761CE" w:rsidP="008761CE">
            <w:pPr>
              <w:spacing w:after="0"/>
              <w:ind w:left="18" w:right="9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761CE">
              <w:rPr>
                <w:rFonts w:ascii="Times New Roman" w:hAnsi="Times New Roman" w:cs="Times New Roman"/>
                <w:color w:val="000000" w:themeColor="text1"/>
                <w:spacing w:val="-2"/>
                <w:szCs w:val="20"/>
              </w:rPr>
              <w:t>12.30-</w:t>
            </w:r>
            <w:r w:rsidRPr="008761CE">
              <w:rPr>
                <w:rFonts w:ascii="Times New Roman" w:hAnsi="Times New Roman" w:cs="Times New Roman"/>
                <w:color w:val="000000" w:themeColor="text1"/>
                <w:spacing w:val="-4"/>
                <w:szCs w:val="20"/>
              </w:rPr>
              <w:t>13.00</w:t>
            </w:r>
          </w:p>
        </w:tc>
        <w:tc>
          <w:tcPr>
            <w:tcW w:w="4749" w:type="dxa"/>
          </w:tcPr>
          <w:p w:rsidR="008761CE" w:rsidRPr="008761CE" w:rsidRDefault="008761CE" w:rsidP="008761CE">
            <w:pPr>
              <w:spacing w:after="0"/>
              <w:ind w:left="18" w:right="6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8761CE">
              <w:rPr>
                <w:rFonts w:ascii="Times New Roman" w:hAnsi="Times New Roman" w:cs="Times New Roman"/>
                <w:color w:val="000000" w:themeColor="text1"/>
                <w:spacing w:val="-4"/>
                <w:szCs w:val="20"/>
              </w:rPr>
              <w:t>Обед</w:t>
            </w:r>
            <w:proofErr w:type="spellEnd"/>
          </w:p>
        </w:tc>
      </w:tr>
      <w:tr w:rsidR="008761CE" w:rsidRPr="008761CE" w:rsidTr="0057694B">
        <w:trPr>
          <w:trHeight w:val="964"/>
        </w:trPr>
        <w:tc>
          <w:tcPr>
            <w:tcW w:w="4749" w:type="dxa"/>
          </w:tcPr>
          <w:p w:rsidR="008761CE" w:rsidRPr="008761CE" w:rsidRDefault="008761CE" w:rsidP="008761CE">
            <w:pPr>
              <w:spacing w:after="0"/>
              <w:ind w:left="18" w:right="9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761CE">
              <w:rPr>
                <w:rFonts w:ascii="Times New Roman" w:hAnsi="Times New Roman" w:cs="Times New Roman"/>
                <w:color w:val="000000" w:themeColor="text1"/>
                <w:spacing w:val="-2"/>
                <w:szCs w:val="20"/>
              </w:rPr>
              <w:t>13.00-</w:t>
            </w:r>
            <w:r w:rsidRPr="008761CE">
              <w:rPr>
                <w:rFonts w:ascii="Times New Roman" w:hAnsi="Times New Roman" w:cs="Times New Roman"/>
                <w:color w:val="000000" w:themeColor="text1"/>
                <w:spacing w:val="-4"/>
                <w:szCs w:val="20"/>
              </w:rPr>
              <w:t>14.00</w:t>
            </w:r>
          </w:p>
        </w:tc>
        <w:tc>
          <w:tcPr>
            <w:tcW w:w="4749" w:type="dxa"/>
          </w:tcPr>
          <w:p w:rsidR="008761CE" w:rsidRPr="008761CE" w:rsidRDefault="008761CE" w:rsidP="008761CE">
            <w:pPr>
              <w:spacing w:after="0"/>
              <w:ind w:left="715" w:hanging="116"/>
              <w:rPr>
                <w:rFonts w:ascii="Times New Roman" w:hAnsi="Times New Roman" w:cs="Times New Roman"/>
                <w:color w:val="000000" w:themeColor="text1"/>
                <w:szCs w:val="20"/>
                <w:lang w:val="ru-RU"/>
              </w:rPr>
            </w:pPr>
            <w:r w:rsidRPr="008761CE">
              <w:rPr>
                <w:rFonts w:ascii="Times New Roman" w:hAnsi="Times New Roman" w:cs="Times New Roman"/>
                <w:color w:val="000000" w:themeColor="text1"/>
                <w:szCs w:val="20"/>
                <w:lang w:val="ru-RU"/>
              </w:rPr>
              <w:t>Свободное</w:t>
            </w:r>
            <w:r w:rsidRPr="008761CE">
              <w:rPr>
                <w:rFonts w:ascii="Times New Roman" w:hAnsi="Times New Roman" w:cs="Times New Roman"/>
                <w:color w:val="000000" w:themeColor="text1"/>
                <w:spacing w:val="-17"/>
                <w:szCs w:val="20"/>
                <w:lang w:val="ru-RU"/>
              </w:rPr>
              <w:t xml:space="preserve"> </w:t>
            </w:r>
            <w:r w:rsidRPr="008761CE">
              <w:rPr>
                <w:rFonts w:ascii="Times New Roman" w:hAnsi="Times New Roman" w:cs="Times New Roman"/>
                <w:color w:val="000000" w:themeColor="text1"/>
                <w:szCs w:val="20"/>
                <w:lang w:val="ru-RU"/>
              </w:rPr>
              <w:t>врем</w:t>
            </w:r>
            <w:proofErr w:type="gramStart"/>
            <w:r w:rsidRPr="008761CE">
              <w:rPr>
                <w:rFonts w:ascii="Times New Roman" w:hAnsi="Times New Roman" w:cs="Times New Roman"/>
                <w:color w:val="000000" w:themeColor="text1"/>
                <w:szCs w:val="20"/>
                <w:lang w:val="ru-RU"/>
              </w:rPr>
              <w:t>я(</w:t>
            </w:r>
            <w:proofErr w:type="gramEnd"/>
            <w:r w:rsidRPr="008761CE">
              <w:rPr>
                <w:rFonts w:ascii="Times New Roman" w:hAnsi="Times New Roman" w:cs="Times New Roman"/>
                <w:color w:val="000000" w:themeColor="text1"/>
                <w:szCs w:val="20"/>
                <w:lang w:val="ru-RU"/>
              </w:rPr>
              <w:t>чтение</w:t>
            </w:r>
            <w:r w:rsidRPr="008761CE">
              <w:rPr>
                <w:rFonts w:ascii="Times New Roman" w:hAnsi="Times New Roman" w:cs="Times New Roman"/>
                <w:color w:val="000000" w:themeColor="text1"/>
                <w:spacing w:val="-17"/>
                <w:szCs w:val="20"/>
                <w:lang w:val="ru-RU"/>
              </w:rPr>
              <w:t xml:space="preserve"> </w:t>
            </w:r>
            <w:r w:rsidRPr="008761CE">
              <w:rPr>
                <w:rFonts w:ascii="Times New Roman" w:hAnsi="Times New Roman" w:cs="Times New Roman"/>
                <w:color w:val="000000" w:themeColor="text1"/>
                <w:spacing w:val="-4"/>
                <w:szCs w:val="20"/>
                <w:lang w:val="ru-RU"/>
              </w:rPr>
              <w:t>книг,</w:t>
            </w:r>
          </w:p>
          <w:p w:rsidR="008761CE" w:rsidRPr="008761CE" w:rsidRDefault="008761CE" w:rsidP="008761CE">
            <w:pPr>
              <w:spacing w:after="0"/>
              <w:ind w:left="1805" w:right="703" w:hanging="1090"/>
              <w:rPr>
                <w:rFonts w:ascii="Times New Roman" w:hAnsi="Times New Roman" w:cs="Times New Roman"/>
                <w:color w:val="000000" w:themeColor="text1"/>
                <w:szCs w:val="20"/>
                <w:lang w:val="ru-RU"/>
              </w:rPr>
            </w:pPr>
            <w:r w:rsidRPr="008761CE">
              <w:rPr>
                <w:rFonts w:ascii="Times New Roman" w:hAnsi="Times New Roman" w:cs="Times New Roman"/>
                <w:color w:val="000000" w:themeColor="text1"/>
                <w:szCs w:val="20"/>
                <w:lang w:val="ru-RU"/>
              </w:rPr>
              <w:t>настольные</w:t>
            </w:r>
            <w:r w:rsidRPr="008761CE">
              <w:rPr>
                <w:rFonts w:ascii="Times New Roman" w:hAnsi="Times New Roman" w:cs="Times New Roman"/>
                <w:color w:val="000000" w:themeColor="text1"/>
                <w:spacing w:val="-18"/>
                <w:szCs w:val="20"/>
                <w:lang w:val="ru-RU"/>
              </w:rPr>
              <w:t xml:space="preserve"> </w:t>
            </w:r>
            <w:r w:rsidRPr="008761CE">
              <w:rPr>
                <w:rFonts w:ascii="Times New Roman" w:hAnsi="Times New Roman" w:cs="Times New Roman"/>
                <w:color w:val="000000" w:themeColor="text1"/>
                <w:szCs w:val="20"/>
                <w:lang w:val="ru-RU"/>
              </w:rPr>
              <w:t>игры,</w:t>
            </w:r>
            <w:r w:rsidRPr="008761CE">
              <w:rPr>
                <w:rFonts w:ascii="Times New Roman" w:hAnsi="Times New Roman" w:cs="Times New Roman"/>
                <w:color w:val="000000" w:themeColor="text1"/>
                <w:spacing w:val="-17"/>
                <w:szCs w:val="20"/>
                <w:lang w:val="ru-RU"/>
              </w:rPr>
              <w:t xml:space="preserve"> </w:t>
            </w:r>
            <w:r w:rsidRPr="008761CE">
              <w:rPr>
                <w:rFonts w:ascii="Times New Roman" w:hAnsi="Times New Roman" w:cs="Times New Roman"/>
                <w:color w:val="000000" w:themeColor="text1"/>
                <w:szCs w:val="20"/>
                <w:lang w:val="ru-RU"/>
              </w:rPr>
              <w:t xml:space="preserve">просмотр </w:t>
            </w:r>
            <w:r w:rsidRPr="008761CE">
              <w:rPr>
                <w:rFonts w:ascii="Times New Roman" w:hAnsi="Times New Roman" w:cs="Times New Roman"/>
                <w:color w:val="000000" w:themeColor="text1"/>
                <w:spacing w:val="-2"/>
                <w:szCs w:val="20"/>
                <w:lang w:val="ru-RU"/>
              </w:rPr>
              <w:t>фильмов)</w:t>
            </w:r>
          </w:p>
        </w:tc>
      </w:tr>
      <w:tr w:rsidR="008761CE" w:rsidRPr="008761CE" w:rsidTr="0057694B">
        <w:trPr>
          <w:trHeight w:val="513"/>
        </w:trPr>
        <w:tc>
          <w:tcPr>
            <w:tcW w:w="4749" w:type="dxa"/>
          </w:tcPr>
          <w:p w:rsidR="008761CE" w:rsidRPr="008761CE" w:rsidRDefault="008761CE" w:rsidP="008761CE">
            <w:pPr>
              <w:spacing w:after="0"/>
              <w:ind w:left="18" w:right="9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761CE">
              <w:rPr>
                <w:rFonts w:ascii="Times New Roman" w:hAnsi="Times New Roman" w:cs="Times New Roman"/>
                <w:color w:val="000000" w:themeColor="text1"/>
                <w:spacing w:val="-2"/>
                <w:szCs w:val="20"/>
              </w:rPr>
              <w:t>14.00</w:t>
            </w:r>
          </w:p>
        </w:tc>
        <w:tc>
          <w:tcPr>
            <w:tcW w:w="4749" w:type="dxa"/>
          </w:tcPr>
          <w:p w:rsidR="008761CE" w:rsidRPr="008761CE" w:rsidRDefault="008761CE" w:rsidP="008761CE">
            <w:pPr>
              <w:spacing w:after="0"/>
              <w:ind w:left="18" w:right="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8761CE">
              <w:rPr>
                <w:rFonts w:ascii="Times New Roman" w:hAnsi="Times New Roman" w:cs="Times New Roman"/>
                <w:color w:val="000000" w:themeColor="text1"/>
                <w:spacing w:val="-12"/>
                <w:szCs w:val="20"/>
              </w:rPr>
              <w:t>Уход</w:t>
            </w:r>
            <w:proofErr w:type="spellEnd"/>
            <w:r w:rsidRPr="008761CE">
              <w:rPr>
                <w:rFonts w:ascii="Times New Roman" w:hAnsi="Times New Roman" w:cs="Times New Roman"/>
                <w:color w:val="000000" w:themeColor="text1"/>
                <w:spacing w:val="-6"/>
                <w:szCs w:val="20"/>
              </w:rPr>
              <w:t xml:space="preserve"> </w:t>
            </w:r>
            <w:proofErr w:type="spellStart"/>
            <w:r w:rsidRPr="008761CE">
              <w:rPr>
                <w:rFonts w:ascii="Times New Roman" w:hAnsi="Times New Roman" w:cs="Times New Roman"/>
                <w:color w:val="000000" w:themeColor="text1"/>
                <w:spacing w:val="-2"/>
                <w:szCs w:val="20"/>
              </w:rPr>
              <w:t>домой</w:t>
            </w:r>
            <w:proofErr w:type="spellEnd"/>
          </w:p>
        </w:tc>
      </w:tr>
    </w:tbl>
    <w:p w:rsidR="009B7BF0" w:rsidRPr="008761CE" w:rsidRDefault="009B7BF0" w:rsidP="008761CE"/>
    <w:p w:rsidR="008A7588" w:rsidRPr="008761CE" w:rsidRDefault="008A7588" w:rsidP="008761CE">
      <w:pPr>
        <w:pStyle w:val="a3"/>
        <w:numPr>
          <w:ilvl w:val="1"/>
          <w:numId w:val="3"/>
        </w:numPr>
        <w:ind w:left="0" w:firstLine="0"/>
      </w:pPr>
      <w:r w:rsidRPr="008761CE">
        <w:t>Организация</w:t>
      </w:r>
      <w:r w:rsidRPr="008761CE">
        <w:tab/>
        <w:t>и</w:t>
      </w:r>
      <w:r w:rsidRPr="008761CE">
        <w:tab/>
        <w:t>проведение</w:t>
      </w:r>
      <w:r w:rsidRPr="008761CE">
        <w:tab/>
        <w:t>мероприятий</w:t>
      </w:r>
      <w:r w:rsidRPr="008761CE">
        <w:tab/>
        <w:t>осуществляется</w:t>
      </w:r>
      <w:r w:rsidR="008761CE" w:rsidRPr="008761CE">
        <w:t xml:space="preserve"> </w:t>
      </w:r>
      <w:r w:rsidRPr="008761CE">
        <w:t>по</w:t>
      </w:r>
      <w:r w:rsidRPr="008761CE">
        <w:tab/>
        <w:t>отдельному плану.</w:t>
      </w:r>
    </w:p>
    <w:p w:rsidR="008A7588" w:rsidRPr="00436045" w:rsidRDefault="008A7588" w:rsidP="00580F1C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line="240" w:lineRule="auto"/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36045">
        <w:rPr>
          <w:rFonts w:ascii="Times New Roman" w:hAnsi="Times New Roman" w:cs="Times New Roman"/>
          <w:b/>
          <w:color w:val="auto"/>
          <w:sz w:val="24"/>
          <w:szCs w:val="24"/>
        </w:rPr>
        <w:t>Права,</w:t>
      </w:r>
      <w:r w:rsidRPr="00436045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436045">
        <w:rPr>
          <w:rFonts w:ascii="Times New Roman" w:hAnsi="Times New Roman" w:cs="Times New Roman"/>
          <w:b/>
          <w:color w:val="auto"/>
          <w:sz w:val="24"/>
          <w:szCs w:val="24"/>
        </w:rPr>
        <w:t>обязанности</w:t>
      </w:r>
      <w:r w:rsidRPr="00436045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436045">
        <w:rPr>
          <w:rFonts w:ascii="Times New Roman" w:hAnsi="Times New Roman" w:cs="Times New Roman"/>
          <w:b/>
          <w:color w:val="auto"/>
          <w:sz w:val="24"/>
          <w:szCs w:val="24"/>
        </w:rPr>
        <w:t>и</w:t>
      </w:r>
      <w:r w:rsidRPr="00436045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436045">
        <w:rPr>
          <w:rFonts w:ascii="Times New Roman" w:hAnsi="Times New Roman" w:cs="Times New Roman"/>
          <w:b/>
          <w:color w:val="auto"/>
          <w:sz w:val="24"/>
          <w:szCs w:val="24"/>
        </w:rPr>
        <w:t>ответственность</w:t>
      </w:r>
      <w:r w:rsidRPr="00436045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 xml:space="preserve"> </w:t>
      </w:r>
      <w:r w:rsidRPr="00436045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воспитанников</w:t>
      </w:r>
      <w:r w:rsidR="00436045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.</w:t>
      </w:r>
    </w:p>
    <w:p w:rsidR="008A7588" w:rsidRPr="008B1142" w:rsidRDefault="008A7588" w:rsidP="00580F1C">
      <w:pPr>
        <w:pStyle w:val="2"/>
        <w:keepNext w:val="0"/>
        <w:keepLines w:val="0"/>
        <w:widowControl w:val="0"/>
        <w:numPr>
          <w:ilvl w:val="1"/>
          <w:numId w:val="3"/>
        </w:numPr>
        <w:tabs>
          <w:tab w:val="left" w:pos="0"/>
          <w:tab w:val="left" w:pos="582"/>
        </w:tabs>
        <w:autoSpaceDE w:val="0"/>
        <w:autoSpaceDN w:val="0"/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8B1142">
        <w:rPr>
          <w:rFonts w:ascii="Times New Roman" w:hAnsi="Times New Roman" w:cs="Times New Roman"/>
          <w:color w:val="auto"/>
          <w:sz w:val="24"/>
          <w:szCs w:val="24"/>
          <w:u w:val="single"/>
        </w:rPr>
        <w:t>Воспитанники</w:t>
      </w:r>
      <w:r w:rsidRPr="008B1142">
        <w:rPr>
          <w:rFonts w:ascii="Times New Roman" w:hAnsi="Times New Roman" w:cs="Times New Roman"/>
          <w:color w:val="auto"/>
          <w:spacing w:val="56"/>
          <w:sz w:val="24"/>
          <w:szCs w:val="24"/>
          <w:u w:val="single"/>
        </w:rPr>
        <w:t xml:space="preserve"> </w:t>
      </w:r>
      <w:r w:rsidRPr="008B1142">
        <w:rPr>
          <w:rFonts w:ascii="Times New Roman" w:hAnsi="Times New Roman" w:cs="Times New Roman"/>
          <w:color w:val="auto"/>
          <w:sz w:val="24"/>
          <w:szCs w:val="24"/>
          <w:u w:val="single"/>
        </w:rPr>
        <w:t>имеют</w:t>
      </w:r>
      <w:r w:rsidRPr="008B1142">
        <w:rPr>
          <w:rFonts w:ascii="Times New Roman" w:hAnsi="Times New Roman" w:cs="Times New Roman"/>
          <w:color w:val="auto"/>
          <w:spacing w:val="-1"/>
          <w:sz w:val="24"/>
          <w:szCs w:val="24"/>
          <w:u w:val="single"/>
        </w:rPr>
        <w:t xml:space="preserve"> </w:t>
      </w:r>
      <w:r w:rsidRPr="008B1142">
        <w:rPr>
          <w:rFonts w:ascii="Times New Roman" w:hAnsi="Times New Roman" w:cs="Times New Roman"/>
          <w:color w:val="auto"/>
          <w:sz w:val="24"/>
          <w:szCs w:val="24"/>
          <w:u w:val="single"/>
        </w:rPr>
        <w:t>право</w:t>
      </w:r>
      <w:r w:rsidRPr="008B1142">
        <w:rPr>
          <w:rFonts w:ascii="Times New Roman" w:hAnsi="Times New Roman" w:cs="Times New Roman"/>
          <w:color w:val="auto"/>
          <w:spacing w:val="-3"/>
          <w:sz w:val="24"/>
          <w:szCs w:val="24"/>
          <w:u w:val="single"/>
        </w:rPr>
        <w:t xml:space="preserve"> </w:t>
      </w:r>
      <w:proofErr w:type="gramStart"/>
      <w:r w:rsidRPr="008B1142">
        <w:rPr>
          <w:rFonts w:ascii="Times New Roman" w:hAnsi="Times New Roman" w:cs="Times New Roman"/>
          <w:color w:val="auto"/>
          <w:spacing w:val="-5"/>
          <w:sz w:val="24"/>
          <w:szCs w:val="24"/>
          <w:u w:val="single"/>
        </w:rPr>
        <w:t>на</w:t>
      </w:r>
      <w:proofErr w:type="gramEnd"/>
      <w:r w:rsidRPr="008B1142">
        <w:rPr>
          <w:rFonts w:ascii="Times New Roman" w:hAnsi="Times New Roman" w:cs="Times New Roman"/>
          <w:color w:val="auto"/>
          <w:spacing w:val="-5"/>
          <w:sz w:val="24"/>
          <w:szCs w:val="24"/>
          <w:u w:val="single"/>
        </w:rPr>
        <w:t>:</w:t>
      </w:r>
    </w:p>
    <w:p w:rsidR="008A7588" w:rsidRPr="008A7588" w:rsidRDefault="008A7588" w:rsidP="00580F1C">
      <w:pPr>
        <w:pStyle w:val="a3"/>
        <w:widowControl w:val="0"/>
        <w:numPr>
          <w:ilvl w:val="2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65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предоставление условий для воспитания с учетом особенностей психофизического развития и состояния здоровья, в том числе получение социально-педагогической и психологической помощи (при наличии психолога);</w:t>
      </w:r>
    </w:p>
    <w:p w:rsidR="008A7588" w:rsidRPr="008A7588" w:rsidRDefault="008A7588" w:rsidP="00580F1C">
      <w:pPr>
        <w:pStyle w:val="a3"/>
        <w:widowControl w:val="0"/>
        <w:numPr>
          <w:ilvl w:val="2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72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8A7588" w:rsidRPr="008A7588" w:rsidRDefault="008A7588" w:rsidP="00580F1C">
      <w:pPr>
        <w:pStyle w:val="a3"/>
        <w:widowControl w:val="0"/>
        <w:numPr>
          <w:ilvl w:val="2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72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lastRenderedPageBreak/>
        <w:t xml:space="preserve">свободу совести, информации, свободное выражение собственных взглядов и </w:t>
      </w:r>
      <w:r w:rsidRPr="008A7588">
        <w:rPr>
          <w:color w:val="auto"/>
          <w:spacing w:val="-2"/>
          <w:szCs w:val="24"/>
        </w:rPr>
        <w:t>убеждений;</w:t>
      </w:r>
    </w:p>
    <w:p w:rsidR="008A7588" w:rsidRPr="008A7588" w:rsidRDefault="008A7588" w:rsidP="00580F1C">
      <w:pPr>
        <w:pStyle w:val="a3"/>
        <w:widowControl w:val="0"/>
        <w:numPr>
          <w:ilvl w:val="2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70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ознакомление со свидетельством о государственной регистрации, с уставом, с лицензией, со свидетельством о государственной аккредитации, другими документами;</w:t>
      </w:r>
    </w:p>
    <w:p w:rsidR="008A7588" w:rsidRPr="008A7588" w:rsidRDefault="008A7588" w:rsidP="00580F1C">
      <w:pPr>
        <w:pStyle w:val="a3"/>
        <w:widowControl w:val="0"/>
        <w:numPr>
          <w:ilvl w:val="2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64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бесплатное пользование средствами библиотечн</w:t>
      </w:r>
      <w:proofErr w:type="gramStart"/>
      <w:r w:rsidRPr="008A7588">
        <w:rPr>
          <w:color w:val="auto"/>
          <w:szCs w:val="24"/>
        </w:rPr>
        <w:t>о-</w:t>
      </w:r>
      <w:proofErr w:type="gramEnd"/>
      <w:r w:rsidRPr="008A7588">
        <w:rPr>
          <w:color w:val="auto"/>
          <w:szCs w:val="24"/>
        </w:rPr>
        <w:t xml:space="preserve"> информационными ресурсами;</w:t>
      </w:r>
    </w:p>
    <w:p w:rsidR="008A7588" w:rsidRPr="008A7588" w:rsidRDefault="008A7588" w:rsidP="00580F1C">
      <w:pPr>
        <w:pStyle w:val="a3"/>
        <w:widowControl w:val="0"/>
        <w:numPr>
          <w:ilvl w:val="2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68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пользование в установленном порядке лечебно-оздоровительной инфраструктурой, объектами культуры и объектами спорта;</w:t>
      </w:r>
    </w:p>
    <w:p w:rsidR="008A7588" w:rsidRPr="008A7588" w:rsidRDefault="008A7588" w:rsidP="00580F1C">
      <w:pPr>
        <w:pStyle w:val="a3"/>
        <w:widowControl w:val="0"/>
        <w:numPr>
          <w:ilvl w:val="2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69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8A7588" w:rsidRPr="008A7588" w:rsidRDefault="00436045" w:rsidP="00580F1C">
      <w:pPr>
        <w:pStyle w:val="a3"/>
        <w:widowControl w:val="0"/>
        <w:numPr>
          <w:ilvl w:val="2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69" w:firstLine="0"/>
        <w:contextualSpacing w:val="0"/>
        <w:rPr>
          <w:color w:val="auto"/>
          <w:szCs w:val="24"/>
        </w:rPr>
      </w:pPr>
      <w:r>
        <w:rPr>
          <w:color w:val="auto"/>
          <w:szCs w:val="24"/>
        </w:rPr>
        <w:t xml:space="preserve">поощрение за успехи в </w:t>
      </w:r>
      <w:r w:rsidR="008A7588" w:rsidRPr="008A7588">
        <w:rPr>
          <w:color w:val="auto"/>
          <w:szCs w:val="24"/>
        </w:rPr>
        <w:t xml:space="preserve">физкультурной, спортивной, общественной, научной, научно-технической, творческой, экспериментальной и инновационной </w:t>
      </w:r>
      <w:r w:rsidR="008A7588" w:rsidRPr="008A7588">
        <w:rPr>
          <w:color w:val="auto"/>
          <w:spacing w:val="-2"/>
          <w:szCs w:val="24"/>
        </w:rPr>
        <w:t>деятельности;</w:t>
      </w:r>
    </w:p>
    <w:p w:rsidR="008A7588" w:rsidRPr="008A7588" w:rsidRDefault="008A7588" w:rsidP="00580F1C">
      <w:pPr>
        <w:pStyle w:val="a3"/>
        <w:widowControl w:val="0"/>
        <w:numPr>
          <w:ilvl w:val="2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70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благоприятную среду жизнедеятельности без окружающего табачного дыма и охрану</w:t>
      </w:r>
      <w:r w:rsidRPr="008A7588">
        <w:rPr>
          <w:color w:val="auto"/>
          <w:spacing w:val="-11"/>
          <w:szCs w:val="24"/>
        </w:rPr>
        <w:t xml:space="preserve"> </w:t>
      </w:r>
      <w:r w:rsidRPr="008A7588">
        <w:rPr>
          <w:color w:val="auto"/>
          <w:szCs w:val="24"/>
        </w:rPr>
        <w:t>здоровья</w:t>
      </w:r>
      <w:r w:rsidRPr="008A7588">
        <w:rPr>
          <w:color w:val="auto"/>
          <w:spacing w:val="-4"/>
          <w:szCs w:val="24"/>
        </w:rPr>
        <w:t xml:space="preserve"> </w:t>
      </w:r>
      <w:r w:rsidRPr="008A7588">
        <w:rPr>
          <w:color w:val="auto"/>
          <w:szCs w:val="24"/>
        </w:rPr>
        <w:t>от</w:t>
      </w:r>
      <w:r w:rsidRPr="008A7588">
        <w:rPr>
          <w:color w:val="auto"/>
          <w:spacing w:val="-4"/>
          <w:szCs w:val="24"/>
        </w:rPr>
        <w:t xml:space="preserve"> </w:t>
      </w:r>
      <w:r w:rsidRPr="008A7588">
        <w:rPr>
          <w:color w:val="auto"/>
          <w:szCs w:val="24"/>
        </w:rPr>
        <w:t>воздействия</w:t>
      </w:r>
      <w:r w:rsidRPr="008A7588">
        <w:rPr>
          <w:color w:val="auto"/>
          <w:spacing w:val="-4"/>
          <w:szCs w:val="24"/>
        </w:rPr>
        <w:t xml:space="preserve"> </w:t>
      </w:r>
      <w:r w:rsidRPr="008A7588">
        <w:rPr>
          <w:color w:val="auto"/>
          <w:szCs w:val="24"/>
        </w:rPr>
        <w:t>окружающего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табачного</w:t>
      </w:r>
      <w:r w:rsidRPr="008A7588">
        <w:rPr>
          <w:color w:val="auto"/>
          <w:spacing w:val="-4"/>
          <w:szCs w:val="24"/>
        </w:rPr>
        <w:t xml:space="preserve"> </w:t>
      </w:r>
      <w:r w:rsidRPr="008A7588">
        <w:rPr>
          <w:color w:val="auto"/>
          <w:szCs w:val="24"/>
        </w:rPr>
        <w:t>дыма</w:t>
      </w:r>
      <w:r w:rsidRPr="008A7588">
        <w:rPr>
          <w:color w:val="auto"/>
          <w:spacing w:val="-5"/>
          <w:szCs w:val="24"/>
        </w:rPr>
        <w:t xml:space="preserve"> </w:t>
      </w:r>
      <w:r w:rsidRPr="008A7588">
        <w:rPr>
          <w:color w:val="auto"/>
          <w:szCs w:val="24"/>
        </w:rPr>
        <w:t>и</w:t>
      </w:r>
      <w:r w:rsidRPr="008A7588">
        <w:rPr>
          <w:color w:val="auto"/>
          <w:spacing w:val="-4"/>
          <w:szCs w:val="24"/>
        </w:rPr>
        <w:t xml:space="preserve"> </w:t>
      </w:r>
      <w:r w:rsidRPr="008A7588">
        <w:rPr>
          <w:color w:val="auto"/>
          <w:szCs w:val="24"/>
        </w:rPr>
        <w:t>последствий</w:t>
      </w:r>
      <w:r w:rsidRPr="008A7588">
        <w:rPr>
          <w:color w:val="auto"/>
          <w:spacing w:val="-4"/>
          <w:szCs w:val="24"/>
        </w:rPr>
        <w:t xml:space="preserve"> </w:t>
      </w:r>
      <w:r w:rsidRPr="008A7588">
        <w:rPr>
          <w:color w:val="auto"/>
          <w:szCs w:val="24"/>
        </w:rPr>
        <w:t xml:space="preserve">потребления </w:t>
      </w:r>
      <w:r w:rsidRPr="008A7588">
        <w:rPr>
          <w:color w:val="auto"/>
          <w:spacing w:val="-2"/>
          <w:szCs w:val="24"/>
        </w:rPr>
        <w:t>табака;</w:t>
      </w:r>
    </w:p>
    <w:p w:rsidR="008A7588" w:rsidRPr="008A7588" w:rsidRDefault="008A7588" w:rsidP="00580F1C">
      <w:pPr>
        <w:pStyle w:val="a3"/>
        <w:widowControl w:val="0"/>
        <w:numPr>
          <w:ilvl w:val="2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ношение</w:t>
      </w:r>
      <w:r w:rsidRPr="008A7588">
        <w:rPr>
          <w:color w:val="auto"/>
          <w:spacing w:val="-6"/>
          <w:szCs w:val="24"/>
        </w:rPr>
        <w:t xml:space="preserve"> </w:t>
      </w:r>
      <w:r w:rsidRPr="008A7588">
        <w:rPr>
          <w:color w:val="auto"/>
          <w:szCs w:val="24"/>
        </w:rPr>
        <w:t>часов,</w:t>
      </w:r>
      <w:r w:rsidRPr="008A7588">
        <w:rPr>
          <w:color w:val="auto"/>
          <w:spacing w:val="-3"/>
          <w:szCs w:val="24"/>
        </w:rPr>
        <w:t xml:space="preserve"> </w:t>
      </w:r>
      <w:r w:rsidRPr="008A7588">
        <w:rPr>
          <w:color w:val="auto"/>
          <w:szCs w:val="24"/>
        </w:rPr>
        <w:t>аксессуаров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и</w:t>
      </w:r>
      <w:r w:rsidRPr="008A7588">
        <w:rPr>
          <w:color w:val="auto"/>
          <w:spacing w:val="-3"/>
          <w:szCs w:val="24"/>
        </w:rPr>
        <w:t xml:space="preserve"> </w:t>
      </w:r>
      <w:r w:rsidRPr="008A7588">
        <w:rPr>
          <w:color w:val="auto"/>
          <w:szCs w:val="24"/>
        </w:rPr>
        <w:t>скромных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неброских</w:t>
      </w:r>
      <w:r w:rsidRPr="008A7588">
        <w:rPr>
          <w:color w:val="auto"/>
          <w:spacing w:val="2"/>
          <w:szCs w:val="24"/>
        </w:rPr>
        <w:t xml:space="preserve"> </w:t>
      </w:r>
      <w:r w:rsidRPr="008A7588">
        <w:rPr>
          <w:color w:val="auto"/>
          <w:spacing w:val="-2"/>
          <w:szCs w:val="24"/>
        </w:rPr>
        <w:t>украшений;</w:t>
      </w:r>
    </w:p>
    <w:p w:rsidR="008A7588" w:rsidRPr="008A7588" w:rsidRDefault="008A7588" w:rsidP="00580F1C">
      <w:pPr>
        <w:pStyle w:val="a3"/>
        <w:widowControl w:val="0"/>
        <w:numPr>
          <w:ilvl w:val="2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70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средства мобильной связи могут использоваться для обмена информацией в случае острой необходимости;</w:t>
      </w:r>
    </w:p>
    <w:p w:rsidR="008A7588" w:rsidRPr="008A7588" w:rsidRDefault="008A7588" w:rsidP="00580F1C">
      <w:pPr>
        <w:pStyle w:val="a3"/>
        <w:widowControl w:val="0"/>
        <w:numPr>
          <w:ilvl w:val="2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73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обращение в комиссию по урегулированию споров между участниками образовательных отношений.</w:t>
      </w:r>
    </w:p>
    <w:p w:rsidR="008A7588" w:rsidRPr="008B1142" w:rsidRDefault="008A7588" w:rsidP="00580F1C">
      <w:pPr>
        <w:pStyle w:val="2"/>
        <w:keepNext w:val="0"/>
        <w:keepLines w:val="0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8B1142">
        <w:rPr>
          <w:rFonts w:ascii="Times New Roman" w:hAnsi="Times New Roman" w:cs="Times New Roman"/>
          <w:color w:val="auto"/>
          <w:sz w:val="24"/>
          <w:szCs w:val="24"/>
          <w:u w:val="single"/>
        </w:rPr>
        <w:t>Воспитанники</w:t>
      </w:r>
      <w:r w:rsidRPr="008B1142">
        <w:rPr>
          <w:rFonts w:ascii="Times New Roman" w:hAnsi="Times New Roman" w:cs="Times New Roman"/>
          <w:color w:val="auto"/>
          <w:spacing w:val="-2"/>
          <w:sz w:val="24"/>
          <w:szCs w:val="24"/>
          <w:u w:val="single"/>
        </w:rPr>
        <w:t xml:space="preserve"> обязаны:</w:t>
      </w:r>
    </w:p>
    <w:p w:rsidR="008A7588" w:rsidRPr="008A7588" w:rsidRDefault="008A7588" w:rsidP="00580F1C">
      <w:pPr>
        <w:pStyle w:val="a3"/>
        <w:widowControl w:val="0"/>
        <w:numPr>
          <w:ilvl w:val="2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выполнять</w:t>
      </w:r>
      <w:r w:rsidRPr="008A7588">
        <w:rPr>
          <w:color w:val="auto"/>
          <w:spacing w:val="-5"/>
          <w:szCs w:val="24"/>
        </w:rPr>
        <w:t xml:space="preserve"> </w:t>
      </w:r>
      <w:r w:rsidRPr="008A7588">
        <w:rPr>
          <w:color w:val="auto"/>
          <w:szCs w:val="24"/>
        </w:rPr>
        <w:t>требования</w:t>
      </w:r>
      <w:r w:rsidRPr="008A7588">
        <w:rPr>
          <w:color w:val="auto"/>
          <w:spacing w:val="-4"/>
          <w:szCs w:val="24"/>
        </w:rPr>
        <w:t xml:space="preserve"> </w:t>
      </w:r>
      <w:r w:rsidRPr="008A7588">
        <w:rPr>
          <w:color w:val="auto"/>
          <w:szCs w:val="24"/>
        </w:rPr>
        <w:t>Устава,</w:t>
      </w:r>
      <w:r w:rsidRPr="008A7588">
        <w:rPr>
          <w:color w:val="auto"/>
          <w:spacing w:val="-3"/>
          <w:szCs w:val="24"/>
        </w:rPr>
        <w:t xml:space="preserve"> </w:t>
      </w:r>
      <w:r w:rsidRPr="008A7588">
        <w:rPr>
          <w:color w:val="auto"/>
          <w:szCs w:val="24"/>
        </w:rPr>
        <w:t xml:space="preserve">настоящих </w:t>
      </w:r>
      <w:r w:rsidRPr="008A7588">
        <w:rPr>
          <w:color w:val="auto"/>
          <w:spacing w:val="-2"/>
          <w:szCs w:val="24"/>
        </w:rPr>
        <w:t>Правил;</w:t>
      </w:r>
    </w:p>
    <w:p w:rsidR="008A7588" w:rsidRPr="008A7588" w:rsidRDefault="008A7588" w:rsidP="00580F1C">
      <w:pPr>
        <w:pStyle w:val="a3"/>
        <w:widowControl w:val="0"/>
        <w:numPr>
          <w:ilvl w:val="2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66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8A7588" w:rsidRPr="008A7588" w:rsidRDefault="008A7588" w:rsidP="00580F1C">
      <w:pPr>
        <w:pStyle w:val="a3"/>
        <w:widowControl w:val="0"/>
        <w:numPr>
          <w:ilvl w:val="2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64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немедленно информировать воспитателя,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8A7588" w:rsidRPr="008A7588" w:rsidRDefault="008A7588" w:rsidP="00580F1C">
      <w:pPr>
        <w:pStyle w:val="a3"/>
        <w:widowControl w:val="0"/>
        <w:numPr>
          <w:ilvl w:val="2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уважать</w:t>
      </w:r>
      <w:r w:rsidRPr="008A7588">
        <w:rPr>
          <w:color w:val="auto"/>
          <w:spacing w:val="-6"/>
          <w:szCs w:val="24"/>
        </w:rPr>
        <w:t xml:space="preserve"> </w:t>
      </w:r>
      <w:r w:rsidRPr="008A7588">
        <w:rPr>
          <w:color w:val="auto"/>
          <w:szCs w:val="24"/>
        </w:rPr>
        <w:t>честь</w:t>
      </w:r>
      <w:r w:rsidRPr="008A7588">
        <w:rPr>
          <w:color w:val="auto"/>
          <w:spacing w:val="-3"/>
          <w:szCs w:val="24"/>
        </w:rPr>
        <w:t xml:space="preserve"> </w:t>
      </w:r>
      <w:r w:rsidRPr="008A7588">
        <w:rPr>
          <w:color w:val="auto"/>
          <w:szCs w:val="24"/>
        </w:rPr>
        <w:t>и</w:t>
      </w:r>
      <w:r w:rsidRPr="008A7588">
        <w:rPr>
          <w:color w:val="auto"/>
          <w:spacing w:val="-3"/>
          <w:szCs w:val="24"/>
        </w:rPr>
        <w:t xml:space="preserve"> </w:t>
      </w:r>
      <w:r w:rsidRPr="008A7588">
        <w:rPr>
          <w:color w:val="auto"/>
          <w:szCs w:val="24"/>
        </w:rPr>
        <w:t>достоинство</w:t>
      </w:r>
      <w:r w:rsidRPr="008A7588">
        <w:rPr>
          <w:color w:val="auto"/>
          <w:spacing w:val="-4"/>
          <w:szCs w:val="24"/>
        </w:rPr>
        <w:t xml:space="preserve"> </w:t>
      </w:r>
      <w:r w:rsidRPr="008A7588">
        <w:rPr>
          <w:color w:val="auto"/>
          <w:szCs w:val="24"/>
        </w:rPr>
        <w:t>других</w:t>
      </w:r>
      <w:r w:rsidRPr="008A7588">
        <w:rPr>
          <w:color w:val="auto"/>
          <w:spacing w:val="2"/>
          <w:szCs w:val="24"/>
        </w:rPr>
        <w:t xml:space="preserve"> </w:t>
      </w:r>
      <w:r w:rsidRPr="008A7588">
        <w:rPr>
          <w:color w:val="auto"/>
          <w:szCs w:val="24"/>
        </w:rPr>
        <w:t>воспитанников</w:t>
      </w:r>
      <w:r w:rsidRPr="008A7588">
        <w:rPr>
          <w:color w:val="auto"/>
          <w:spacing w:val="-4"/>
          <w:szCs w:val="24"/>
        </w:rPr>
        <w:t xml:space="preserve"> </w:t>
      </w:r>
      <w:r w:rsidRPr="008A7588">
        <w:rPr>
          <w:color w:val="auto"/>
          <w:szCs w:val="24"/>
        </w:rPr>
        <w:t>и</w:t>
      </w:r>
      <w:r w:rsidRPr="008A7588">
        <w:rPr>
          <w:color w:val="auto"/>
          <w:spacing w:val="-3"/>
          <w:szCs w:val="24"/>
        </w:rPr>
        <w:t xml:space="preserve"> </w:t>
      </w:r>
      <w:r w:rsidRPr="008A7588">
        <w:rPr>
          <w:color w:val="auto"/>
          <w:szCs w:val="24"/>
        </w:rPr>
        <w:t>работников</w:t>
      </w:r>
      <w:r w:rsidRPr="008A7588">
        <w:rPr>
          <w:color w:val="auto"/>
          <w:spacing w:val="-3"/>
          <w:szCs w:val="24"/>
        </w:rPr>
        <w:t xml:space="preserve"> </w:t>
      </w:r>
      <w:r w:rsidRPr="008A7588">
        <w:rPr>
          <w:color w:val="auto"/>
          <w:spacing w:val="-2"/>
          <w:szCs w:val="24"/>
        </w:rPr>
        <w:t>лагеря;</w:t>
      </w:r>
    </w:p>
    <w:p w:rsidR="008A7588" w:rsidRPr="008A7588" w:rsidRDefault="008A7588" w:rsidP="00580F1C">
      <w:pPr>
        <w:pStyle w:val="a3"/>
        <w:widowControl w:val="0"/>
        <w:numPr>
          <w:ilvl w:val="2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бережно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относиться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к</w:t>
      </w:r>
      <w:r w:rsidRPr="008A7588">
        <w:rPr>
          <w:color w:val="auto"/>
          <w:spacing w:val="-3"/>
          <w:szCs w:val="24"/>
        </w:rPr>
        <w:t xml:space="preserve"> </w:t>
      </w:r>
      <w:r w:rsidRPr="008A7588">
        <w:rPr>
          <w:color w:val="auto"/>
          <w:szCs w:val="24"/>
        </w:rPr>
        <w:t>имуществу</w:t>
      </w:r>
      <w:r w:rsidRPr="008A7588">
        <w:rPr>
          <w:color w:val="auto"/>
          <w:spacing w:val="-3"/>
          <w:szCs w:val="24"/>
        </w:rPr>
        <w:t xml:space="preserve"> </w:t>
      </w:r>
      <w:r w:rsidRPr="008A7588">
        <w:rPr>
          <w:color w:val="auto"/>
          <w:spacing w:val="-2"/>
          <w:szCs w:val="24"/>
        </w:rPr>
        <w:t>лагеря;</w:t>
      </w:r>
    </w:p>
    <w:p w:rsidR="008A7588" w:rsidRPr="008A7588" w:rsidRDefault="008A7588" w:rsidP="00580F1C">
      <w:pPr>
        <w:pStyle w:val="a3"/>
        <w:widowControl w:val="0"/>
        <w:numPr>
          <w:ilvl w:val="2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соблюдать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режим</w:t>
      </w:r>
      <w:r w:rsidRPr="008A7588">
        <w:rPr>
          <w:color w:val="auto"/>
          <w:spacing w:val="-1"/>
          <w:szCs w:val="24"/>
        </w:rPr>
        <w:t xml:space="preserve"> </w:t>
      </w:r>
      <w:r w:rsidRPr="008A7588">
        <w:rPr>
          <w:color w:val="auto"/>
          <w:szCs w:val="24"/>
        </w:rPr>
        <w:t>работы</w:t>
      </w:r>
      <w:r w:rsidRPr="008A7588">
        <w:rPr>
          <w:color w:val="auto"/>
          <w:spacing w:val="-1"/>
          <w:szCs w:val="24"/>
        </w:rPr>
        <w:t xml:space="preserve"> </w:t>
      </w:r>
      <w:r w:rsidRPr="008A7588">
        <w:rPr>
          <w:color w:val="auto"/>
          <w:spacing w:val="-2"/>
          <w:szCs w:val="24"/>
        </w:rPr>
        <w:t>лагеря;</w:t>
      </w:r>
    </w:p>
    <w:p w:rsidR="008761CE" w:rsidRDefault="008A7588" w:rsidP="008761CE">
      <w:pPr>
        <w:pStyle w:val="a3"/>
        <w:widowControl w:val="0"/>
        <w:numPr>
          <w:ilvl w:val="2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66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иметь опрятный и ухоженный внешний вид;</w:t>
      </w:r>
    </w:p>
    <w:p w:rsidR="008A7588" w:rsidRPr="008761CE" w:rsidRDefault="008A7588" w:rsidP="008761CE">
      <w:pPr>
        <w:pStyle w:val="a3"/>
        <w:widowControl w:val="0"/>
        <w:numPr>
          <w:ilvl w:val="2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66" w:firstLine="0"/>
        <w:contextualSpacing w:val="0"/>
        <w:rPr>
          <w:color w:val="auto"/>
          <w:szCs w:val="24"/>
        </w:rPr>
      </w:pPr>
      <w:r w:rsidRPr="008761CE">
        <w:rPr>
          <w:color w:val="auto"/>
          <w:spacing w:val="-2"/>
          <w:szCs w:val="24"/>
        </w:rPr>
        <w:t>соблюдать</w:t>
      </w:r>
      <w:r w:rsidRPr="008761CE">
        <w:rPr>
          <w:color w:val="auto"/>
          <w:szCs w:val="24"/>
        </w:rPr>
        <w:tab/>
      </w:r>
      <w:r w:rsidRPr="008761CE">
        <w:rPr>
          <w:color w:val="auto"/>
          <w:spacing w:val="-2"/>
          <w:szCs w:val="24"/>
        </w:rPr>
        <w:t>нормы</w:t>
      </w:r>
      <w:r w:rsidRPr="008761CE">
        <w:rPr>
          <w:color w:val="auto"/>
          <w:szCs w:val="24"/>
        </w:rPr>
        <w:tab/>
      </w:r>
      <w:r w:rsidRPr="008761CE">
        <w:rPr>
          <w:color w:val="auto"/>
          <w:spacing w:val="-2"/>
          <w:szCs w:val="24"/>
        </w:rPr>
        <w:t>законодательства</w:t>
      </w:r>
      <w:r w:rsidRPr="008761CE">
        <w:rPr>
          <w:color w:val="auto"/>
          <w:szCs w:val="24"/>
        </w:rPr>
        <w:tab/>
      </w:r>
      <w:r w:rsidRPr="008761CE">
        <w:rPr>
          <w:color w:val="auto"/>
          <w:spacing w:val="-10"/>
          <w:szCs w:val="24"/>
        </w:rPr>
        <w:t>в</w:t>
      </w:r>
      <w:r w:rsidRPr="008761CE">
        <w:rPr>
          <w:color w:val="auto"/>
          <w:szCs w:val="24"/>
        </w:rPr>
        <w:tab/>
      </w:r>
      <w:r w:rsidRPr="008761CE">
        <w:rPr>
          <w:color w:val="auto"/>
          <w:spacing w:val="-2"/>
          <w:szCs w:val="24"/>
        </w:rPr>
        <w:t>сфере</w:t>
      </w:r>
      <w:r w:rsidRPr="008761CE">
        <w:rPr>
          <w:color w:val="auto"/>
          <w:szCs w:val="24"/>
        </w:rPr>
        <w:tab/>
      </w:r>
      <w:r w:rsidRPr="008761CE">
        <w:rPr>
          <w:color w:val="auto"/>
          <w:spacing w:val="-2"/>
          <w:szCs w:val="24"/>
        </w:rPr>
        <w:t>охраны</w:t>
      </w:r>
      <w:r w:rsidRPr="008761CE">
        <w:rPr>
          <w:color w:val="auto"/>
          <w:szCs w:val="24"/>
        </w:rPr>
        <w:tab/>
      </w:r>
      <w:r w:rsidRPr="008761CE">
        <w:rPr>
          <w:color w:val="auto"/>
          <w:spacing w:val="-2"/>
          <w:szCs w:val="24"/>
        </w:rPr>
        <w:t>здоровья</w:t>
      </w:r>
      <w:r w:rsidR="00CB35F8" w:rsidRPr="008761CE">
        <w:rPr>
          <w:color w:val="auto"/>
          <w:szCs w:val="24"/>
        </w:rPr>
        <w:t xml:space="preserve"> </w:t>
      </w:r>
      <w:r w:rsidRPr="008761CE">
        <w:rPr>
          <w:color w:val="auto"/>
          <w:spacing w:val="-2"/>
          <w:szCs w:val="24"/>
        </w:rPr>
        <w:t xml:space="preserve">граждан </w:t>
      </w:r>
      <w:r w:rsidRPr="008761CE">
        <w:rPr>
          <w:color w:val="auto"/>
          <w:szCs w:val="24"/>
        </w:rPr>
        <w:t>от воздействия окружающего табачного дыма и последствий потребления табака;</w:t>
      </w:r>
    </w:p>
    <w:p w:rsidR="008A7588" w:rsidRPr="008A7588" w:rsidRDefault="008A7588" w:rsidP="00580F1C">
      <w:pPr>
        <w:pStyle w:val="a3"/>
        <w:widowControl w:val="0"/>
        <w:numPr>
          <w:ilvl w:val="2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71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</w:t>
      </w:r>
      <w:r w:rsidRPr="008A7588">
        <w:rPr>
          <w:color w:val="auto"/>
          <w:spacing w:val="80"/>
          <w:szCs w:val="24"/>
        </w:rPr>
        <w:t xml:space="preserve"> </w:t>
      </w:r>
      <w:r w:rsidRPr="008A7588">
        <w:rPr>
          <w:color w:val="auto"/>
          <w:spacing w:val="-2"/>
          <w:szCs w:val="24"/>
        </w:rPr>
        <w:t>табака;</w:t>
      </w:r>
    </w:p>
    <w:p w:rsidR="008A7588" w:rsidRPr="008A7588" w:rsidRDefault="008A7588" w:rsidP="00580F1C">
      <w:pPr>
        <w:pStyle w:val="a3"/>
        <w:widowControl w:val="0"/>
        <w:numPr>
          <w:ilvl w:val="2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своевременно</w:t>
      </w:r>
      <w:r w:rsidRPr="008A7588">
        <w:rPr>
          <w:color w:val="auto"/>
          <w:spacing w:val="-5"/>
          <w:szCs w:val="24"/>
        </w:rPr>
        <w:t xml:space="preserve"> </w:t>
      </w:r>
      <w:r w:rsidRPr="008A7588">
        <w:rPr>
          <w:color w:val="auto"/>
          <w:szCs w:val="24"/>
        </w:rPr>
        <w:t>проходить</w:t>
      </w:r>
      <w:r w:rsidRPr="008A7588">
        <w:rPr>
          <w:color w:val="auto"/>
          <w:spacing w:val="-3"/>
          <w:szCs w:val="24"/>
        </w:rPr>
        <w:t xml:space="preserve"> </w:t>
      </w:r>
      <w:r w:rsidRPr="008A7588">
        <w:rPr>
          <w:color w:val="auto"/>
          <w:szCs w:val="24"/>
        </w:rPr>
        <w:t>все</w:t>
      </w:r>
      <w:r w:rsidRPr="008A7588">
        <w:rPr>
          <w:color w:val="auto"/>
          <w:spacing w:val="-4"/>
          <w:szCs w:val="24"/>
        </w:rPr>
        <w:t xml:space="preserve"> </w:t>
      </w:r>
      <w:r w:rsidRPr="008A7588">
        <w:rPr>
          <w:color w:val="auto"/>
          <w:szCs w:val="24"/>
        </w:rPr>
        <w:t>необходимые</w:t>
      </w:r>
      <w:r w:rsidRPr="008A7588">
        <w:rPr>
          <w:color w:val="auto"/>
          <w:spacing w:val="-5"/>
          <w:szCs w:val="24"/>
        </w:rPr>
        <w:t xml:space="preserve"> </w:t>
      </w:r>
      <w:r w:rsidRPr="008A7588">
        <w:rPr>
          <w:color w:val="auto"/>
          <w:szCs w:val="24"/>
        </w:rPr>
        <w:t>медицинские</w:t>
      </w:r>
      <w:r w:rsidRPr="008A7588">
        <w:rPr>
          <w:color w:val="auto"/>
          <w:spacing w:val="-3"/>
          <w:szCs w:val="24"/>
        </w:rPr>
        <w:t xml:space="preserve"> </w:t>
      </w:r>
      <w:r w:rsidRPr="008A7588">
        <w:rPr>
          <w:color w:val="auto"/>
          <w:spacing w:val="-2"/>
          <w:szCs w:val="24"/>
        </w:rPr>
        <w:t>осмотры.</w:t>
      </w:r>
    </w:p>
    <w:p w:rsidR="008A7588" w:rsidRPr="005B2FBC" w:rsidRDefault="008A7588" w:rsidP="00580F1C">
      <w:pPr>
        <w:pStyle w:val="2"/>
        <w:keepNext w:val="0"/>
        <w:keepLines w:val="0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5B2FBC">
        <w:rPr>
          <w:rFonts w:ascii="Times New Roman" w:hAnsi="Times New Roman" w:cs="Times New Roman"/>
          <w:color w:val="auto"/>
          <w:sz w:val="24"/>
          <w:szCs w:val="24"/>
          <w:u w:val="single"/>
        </w:rPr>
        <w:t>Воспитанникам</w:t>
      </w:r>
      <w:r w:rsidRPr="005B2FBC">
        <w:rPr>
          <w:rFonts w:ascii="Times New Roman" w:hAnsi="Times New Roman" w:cs="Times New Roman"/>
          <w:color w:val="auto"/>
          <w:spacing w:val="-3"/>
          <w:sz w:val="24"/>
          <w:szCs w:val="24"/>
          <w:u w:val="single"/>
        </w:rPr>
        <w:t xml:space="preserve"> </w:t>
      </w:r>
      <w:r w:rsidRPr="005B2FBC">
        <w:rPr>
          <w:rFonts w:ascii="Times New Roman" w:hAnsi="Times New Roman" w:cs="Times New Roman"/>
          <w:color w:val="auto"/>
          <w:spacing w:val="-2"/>
          <w:sz w:val="24"/>
          <w:szCs w:val="24"/>
          <w:u w:val="single"/>
        </w:rPr>
        <w:t>запрещается:</w:t>
      </w:r>
    </w:p>
    <w:p w:rsidR="008A7588" w:rsidRPr="008A7588" w:rsidRDefault="008A7588" w:rsidP="00580F1C">
      <w:pPr>
        <w:pStyle w:val="a3"/>
        <w:widowControl w:val="0"/>
        <w:numPr>
          <w:ilvl w:val="2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67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приносить, передавать, использовать в лагере и на его территории оружие, спиртные напитки, табачные изделия, токсические и наркотические вещества и иные предметы и вещества, способные причинить вред;</w:t>
      </w:r>
    </w:p>
    <w:p w:rsidR="008A7588" w:rsidRPr="008A7588" w:rsidRDefault="008A7588" w:rsidP="00580F1C">
      <w:pPr>
        <w:pStyle w:val="a3"/>
        <w:widowControl w:val="0"/>
        <w:numPr>
          <w:ilvl w:val="2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75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приносить, передавать использовать любые предметы и вещества, могущие привести к взрывам, возгораниям и отравлению;</w:t>
      </w:r>
    </w:p>
    <w:p w:rsidR="008A7588" w:rsidRPr="008A7588" w:rsidRDefault="008A7588" w:rsidP="00580F1C">
      <w:pPr>
        <w:pStyle w:val="a3"/>
        <w:widowControl w:val="0"/>
        <w:numPr>
          <w:ilvl w:val="2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иметь</w:t>
      </w:r>
      <w:r w:rsidRPr="008A7588">
        <w:rPr>
          <w:color w:val="auto"/>
          <w:spacing w:val="-5"/>
          <w:szCs w:val="24"/>
        </w:rPr>
        <w:t xml:space="preserve"> </w:t>
      </w:r>
      <w:r w:rsidRPr="008A7588">
        <w:rPr>
          <w:color w:val="auto"/>
          <w:szCs w:val="24"/>
        </w:rPr>
        <w:t>неряшливый</w:t>
      </w:r>
      <w:r w:rsidRPr="008A7588">
        <w:rPr>
          <w:color w:val="auto"/>
          <w:spacing w:val="-4"/>
          <w:szCs w:val="24"/>
        </w:rPr>
        <w:t xml:space="preserve"> </w:t>
      </w:r>
      <w:r w:rsidRPr="008A7588">
        <w:rPr>
          <w:color w:val="auto"/>
          <w:szCs w:val="24"/>
        </w:rPr>
        <w:t>и</w:t>
      </w:r>
      <w:r w:rsidRPr="008A7588">
        <w:rPr>
          <w:color w:val="auto"/>
          <w:spacing w:val="-3"/>
          <w:szCs w:val="24"/>
        </w:rPr>
        <w:t xml:space="preserve"> </w:t>
      </w:r>
      <w:r w:rsidRPr="008A7588">
        <w:rPr>
          <w:color w:val="auto"/>
          <w:szCs w:val="24"/>
        </w:rPr>
        <w:t>вызывающий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внешний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pacing w:val="-4"/>
          <w:szCs w:val="24"/>
        </w:rPr>
        <w:t>вид;</w:t>
      </w:r>
    </w:p>
    <w:p w:rsidR="008A7588" w:rsidRPr="008A7588" w:rsidRDefault="008A7588" w:rsidP="00580F1C">
      <w:pPr>
        <w:pStyle w:val="a3"/>
        <w:widowControl w:val="0"/>
        <w:numPr>
          <w:ilvl w:val="2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63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применять физическую силу в отношении других воспитанников, работников лагеря и иных лиц;</w:t>
      </w:r>
    </w:p>
    <w:p w:rsidR="008A7588" w:rsidRPr="008A7588" w:rsidRDefault="008A7588" w:rsidP="00580F1C">
      <w:pPr>
        <w:pStyle w:val="a3"/>
        <w:widowControl w:val="0"/>
        <w:numPr>
          <w:ilvl w:val="2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66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За неисполнение или нарушение устава, настоящих Правил и иных локальных нормативных актов по вопросам организации и осуществления работы лагеря воспитанники несут ответственность в соответствии с настоящими Правилами.</w:t>
      </w:r>
    </w:p>
    <w:p w:rsidR="008A7588" w:rsidRPr="008A7588" w:rsidRDefault="008A7588" w:rsidP="00580F1C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0"/>
          <w:tab w:val="left" w:pos="2425"/>
        </w:tabs>
        <w:autoSpaceDE w:val="0"/>
        <w:autoSpaceDN w:val="0"/>
        <w:spacing w:before="0" w:line="240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A758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Правила</w:t>
      </w:r>
      <w:r w:rsidRPr="008A7588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8A7588">
        <w:rPr>
          <w:rFonts w:ascii="Times New Roman" w:hAnsi="Times New Roman" w:cs="Times New Roman"/>
          <w:b/>
          <w:color w:val="auto"/>
          <w:sz w:val="24"/>
          <w:szCs w:val="24"/>
        </w:rPr>
        <w:t>поведения</w:t>
      </w:r>
      <w:r w:rsidRPr="008A7588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proofErr w:type="gramStart"/>
      <w:r w:rsidRPr="008A7588">
        <w:rPr>
          <w:rFonts w:ascii="Times New Roman" w:hAnsi="Times New Roman" w:cs="Times New Roman"/>
          <w:b/>
          <w:color w:val="auto"/>
          <w:sz w:val="24"/>
          <w:szCs w:val="24"/>
        </w:rPr>
        <w:t>обучающихся</w:t>
      </w:r>
      <w:proofErr w:type="gramEnd"/>
      <w:r w:rsidRPr="008A7588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8A7588"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Pr="008A7588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Pr="001C149D">
        <w:rPr>
          <w:rFonts w:ascii="Times New Roman" w:hAnsi="Times New Roman" w:cs="Times New Roman"/>
          <w:b/>
          <w:color w:val="auto"/>
          <w:sz w:val="24"/>
          <w:szCs w:val="24"/>
        </w:rPr>
        <w:t>столовой</w:t>
      </w:r>
      <w:r w:rsidR="001C149D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8A7588" w:rsidRPr="008A7588" w:rsidRDefault="008A7588" w:rsidP="00580F1C">
      <w:pPr>
        <w:pStyle w:val="a3"/>
        <w:widowControl w:val="0"/>
        <w:numPr>
          <w:ilvl w:val="1"/>
          <w:numId w:val="3"/>
        </w:numPr>
        <w:tabs>
          <w:tab w:val="left" w:pos="0"/>
          <w:tab w:val="left" w:pos="673"/>
        </w:tabs>
        <w:autoSpaceDE w:val="0"/>
        <w:autoSpaceDN w:val="0"/>
        <w:spacing w:after="0" w:line="240" w:lineRule="auto"/>
        <w:ind w:left="0" w:right="112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Воспитанники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соблюдают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правила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гигиены: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входят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в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помещение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столовой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без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верхней</w:t>
      </w:r>
      <w:r w:rsidRPr="008A7588">
        <w:rPr>
          <w:color w:val="auto"/>
          <w:spacing w:val="-1"/>
          <w:szCs w:val="24"/>
        </w:rPr>
        <w:t xml:space="preserve"> </w:t>
      </w:r>
      <w:r w:rsidRPr="008A7588">
        <w:rPr>
          <w:color w:val="auto"/>
          <w:szCs w:val="24"/>
        </w:rPr>
        <w:t>одежды, тщательно моют руки перед</w:t>
      </w:r>
      <w:r w:rsidRPr="008A7588">
        <w:rPr>
          <w:color w:val="auto"/>
          <w:spacing w:val="-1"/>
          <w:szCs w:val="24"/>
        </w:rPr>
        <w:t xml:space="preserve"> </w:t>
      </w:r>
      <w:r w:rsidRPr="008A7588">
        <w:rPr>
          <w:color w:val="auto"/>
          <w:szCs w:val="24"/>
        </w:rPr>
        <w:t>едой.</w:t>
      </w:r>
    </w:p>
    <w:p w:rsidR="008A7588" w:rsidRPr="008A7588" w:rsidRDefault="008A7588" w:rsidP="00580F1C">
      <w:pPr>
        <w:pStyle w:val="a3"/>
        <w:widowControl w:val="0"/>
        <w:numPr>
          <w:ilvl w:val="1"/>
          <w:numId w:val="3"/>
        </w:numPr>
        <w:tabs>
          <w:tab w:val="left" w:pos="0"/>
          <w:tab w:val="left" w:pos="613"/>
        </w:tabs>
        <w:autoSpaceDE w:val="0"/>
        <w:autoSpaceDN w:val="0"/>
        <w:spacing w:after="0" w:line="240" w:lineRule="auto"/>
        <w:ind w:left="0" w:right="111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Воспитанники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выполняют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требования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работников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столовой,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воспитателя, соблюдают порядок, проявляют внимание и осторожность при получении и употреблении горячих и жидких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блюд.</w:t>
      </w:r>
    </w:p>
    <w:p w:rsidR="008A7588" w:rsidRPr="008A7588" w:rsidRDefault="008A7588" w:rsidP="00580F1C">
      <w:pPr>
        <w:pStyle w:val="a3"/>
        <w:widowControl w:val="0"/>
        <w:numPr>
          <w:ilvl w:val="1"/>
          <w:numId w:val="3"/>
        </w:numPr>
        <w:tabs>
          <w:tab w:val="left" w:pos="0"/>
          <w:tab w:val="left" w:pos="587"/>
        </w:tabs>
        <w:autoSpaceDE w:val="0"/>
        <w:autoSpaceDN w:val="0"/>
        <w:spacing w:after="0" w:line="240" w:lineRule="auto"/>
        <w:ind w:left="0" w:right="115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Употреблять продукты питания разрешается только в</w:t>
      </w:r>
      <w:r w:rsidRPr="008A7588">
        <w:rPr>
          <w:color w:val="auto"/>
          <w:spacing w:val="-1"/>
          <w:szCs w:val="24"/>
        </w:rPr>
        <w:t xml:space="preserve"> </w:t>
      </w:r>
      <w:r w:rsidRPr="008A7588">
        <w:rPr>
          <w:color w:val="auto"/>
          <w:szCs w:val="24"/>
        </w:rPr>
        <w:t>столовой.</w:t>
      </w:r>
    </w:p>
    <w:p w:rsidR="008A7588" w:rsidRPr="008A7588" w:rsidRDefault="008A7588" w:rsidP="00580F1C">
      <w:pPr>
        <w:pStyle w:val="a3"/>
        <w:widowControl w:val="0"/>
        <w:numPr>
          <w:ilvl w:val="1"/>
          <w:numId w:val="3"/>
        </w:numPr>
        <w:tabs>
          <w:tab w:val="left" w:pos="0"/>
          <w:tab w:val="left" w:pos="523"/>
        </w:tabs>
        <w:autoSpaceDE w:val="0"/>
        <w:autoSpaceDN w:val="0"/>
        <w:spacing w:after="0" w:line="240" w:lineRule="auto"/>
        <w:ind w:left="0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Воспитанники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убирают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за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собой</w:t>
      </w:r>
      <w:r w:rsidRPr="008A7588">
        <w:rPr>
          <w:color w:val="auto"/>
          <w:spacing w:val="-1"/>
          <w:szCs w:val="24"/>
        </w:rPr>
        <w:t xml:space="preserve"> </w:t>
      </w:r>
      <w:r w:rsidRPr="008A7588">
        <w:rPr>
          <w:color w:val="auto"/>
          <w:szCs w:val="24"/>
        </w:rPr>
        <w:t>столовые</w:t>
      </w:r>
      <w:r w:rsidRPr="008A7588">
        <w:rPr>
          <w:color w:val="auto"/>
          <w:spacing w:val="-3"/>
          <w:szCs w:val="24"/>
        </w:rPr>
        <w:t xml:space="preserve"> </w:t>
      </w:r>
      <w:r w:rsidRPr="008A7588">
        <w:rPr>
          <w:color w:val="auto"/>
          <w:szCs w:val="24"/>
        </w:rPr>
        <w:t>принадлежности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и</w:t>
      </w:r>
      <w:r w:rsidRPr="008A7588">
        <w:rPr>
          <w:color w:val="auto"/>
          <w:spacing w:val="-4"/>
          <w:szCs w:val="24"/>
        </w:rPr>
        <w:t xml:space="preserve"> </w:t>
      </w:r>
      <w:r w:rsidRPr="008A7588">
        <w:rPr>
          <w:color w:val="auto"/>
          <w:szCs w:val="24"/>
        </w:rPr>
        <w:t>посуду</w:t>
      </w:r>
      <w:r w:rsidRPr="008A7588">
        <w:rPr>
          <w:color w:val="auto"/>
          <w:spacing w:val="-7"/>
          <w:szCs w:val="24"/>
        </w:rPr>
        <w:t xml:space="preserve"> </w:t>
      </w:r>
      <w:r w:rsidRPr="008A7588">
        <w:rPr>
          <w:color w:val="auto"/>
          <w:szCs w:val="24"/>
        </w:rPr>
        <w:t>после</w:t>
      </w:r>
      <w:r w:rsidRPr="008A7588">
        <w:rPr>
          <w:color w:val="auto"/>
          <w:spacing w:val="-3"/>
          <w:szCs w:val="24"/>
        </w:rPr>
        <w:t xml:space="preserve"> </w:t>
      </w:r>
      <w:r w:rsidRPr="008A7588">
        <w:rPr>
          <w:color w:val="auto"/>
          <w:szCs w:val="24"/>
        </w:rPr>
        <w:t>еды.</w:t>
      </w:r>
    </w:p>
    <w:p w:rsidR="008A7588" w:rsidRPr="008A7588" w:rsidRDefault="008A7588" w:rsidP="00580F1C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0"/>
          <w:tab w:val="left" w:pos="1074"/>
        </w:tabs>
        <w:autoSpaceDE w:val="0"/>
        <w:autoSpaceDN w:val="0"/>
        <w:spacing w:before="0" w:line="240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A7588">
        <w:rPr>
          <w:rFonts w:ascii="Times New Roman" w:hAnsi="Times New Roman" w:cs="Times New Roman"/>
          <w:b/>
          <w:color w:val="auto"/>
          <w:sz w:val="24"/>
          <w:szCs w:val="24"/>
        </w:rPr>
        <w:t>Правила</w:t>
      </w:r>
      <w:r w:rsidRPr="008A7588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8A7588">
        <w:rPr>
          <w:rFonts w:ascii="Times New Roman" w:hAnsi="Times New Roman" w:cs="Times New Roman"/>
          <w:b/>
          <w:color w:val="auto"/>
          <w:sz w:val="24"/>
          <w:szCs w:val="24"/>
        </w:rPr>
        <w:t>поведения</w:t>
      </w:r>
      <w:r w:rsidRPr="008A7588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8A7588">
        <w:rPr>
          <w:rFonts w:ascii="Times New Roman" w:hAnsi="Times New Roman" w:cs="Times New Roman"/>
          <w:b/>
          <w:color w:val="auto"/>
          <w:sz w:val="24"/>
          <w:szCs w:val="24"/>
        </w:rPr>
        <w:t>обучающихся</w:t>
      </w:r>
      <w:r w:rsidRPr="008A7588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8A7588">
        <w:rPr>
          <w:rFonts w:ascii="Times New Roman" w:hAnsi="Times New Roman" w:cs="Times New Roman"/>
          <w:b/>
          <w:color w:val="auto"/>
          <w:sz w:val="24"/>
          <w:szCs w:val="24"/>
        </w:rPr>
        <w:t>во</w:t>
      </w:r>
      <w:r w:rsidRPr="008A7588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8A7588">
        <w:rPr>
          <w:rFonts w:ascii="Times New Roman" w:hAnsi="Times New Roman" w:cs="Times New Roman"/>
          <w:b/>
          <w:color w:val="auto"/>
          <w:sz w:val="24"/>
          <w:szCs w:val="24"/>
        </w:rPr>
        <w:t>время</w:t>
      </w:r>
      <w:r w:rsidRPr="008A7588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887EEB">
        <w:rPr>
          <w:rFonts w:ascii="Times New Roman" w:hAnsi="Times New Roman" w:cs="Times New Roman"/>
          <w:b/>
          <w:color w:val="auto"/>
          <w:sz w:val="24"/>
          <w:szCs w:val="24"/>
        </w:rPr>
        <w:t>мероприятий</w:t>
      </w:r>
      <w:r w:rsidR="00887EEB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8A7588" w:rsidRPr="008A7588" w:rsidRDefault="008A7588" w:rsidP="00580F1C">
      <w:pPr>
        <w:pStyle w:val="a3"/>
        <w:widowControl w:val="0"/>
        <w:numPr>
          <w:ilvl w:val="1"/>
          <w:numId w:val="3"/>
        </w:numPr>
        <w:tabs>
          <w:tab w:val="left" w:pos="0"/>
          <w:tab w:val="left" w:pos="597"/>
        </w:tabs>
        <w:autoSpaceDE w:val="0"/>
        <w:autoSpaceDN w:val="0"/>
        <w:spacing w:after="0" w:line="240" w:lineRule="auto"/>
        <w:ind w:left="0" w:right="112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Перед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проведением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мероприятий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воспитанники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проходят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инструктаж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по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технике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безопасности.</w:t>
      </w:r>
    </w:p>
    <w:p w:rsidR="008A7588" w:rsidRPr="008A7588" w:rsidRDefault="008A7588" w:rsidP="00580F1C">
      <w:pPr>
        <w:pStyle w:val="a3"/>
        <w:widowControl w:val="0"/>
        <w:numPr>
          <w:ilvl w:val="1"/>
          <w:numId w:val="3"/>
        </w:numPr>
        <w:tabs>
          <w:tab w:val="left" w:pos="0"/>
          <w:tab w:val="left" w:pos="630"/>
        </w:tabs>
        <w:autoSpaceDE w:val="0"/>
        <w:autoSpaceDN w:val="0"/>
        <w:spacing w:after="0" w:line="240" w:lineRule="auto"/>
        <w:ind w:left="0" w:right="112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Во время проведения мероприятия воспитанникам следует выполнять все указания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воспитателя,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соблюдать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правила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поведения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на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улице,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в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общественном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транспорте.</w:t>
      </w:r>
    </w:p>
    <w:p w:rsidR="008A7588" w:rsidRPr="008A7588" w:rsidRDefault="008A7588" w:rsidP="00580F1C">
      <w:pPr>
        <w:pStyle w:val="a3"/>
        <w:widowControl w:val="0"/>
        <w:numPr>
          <w:ilvl w:val="1"/>
          <w:numId w:val="3"/>
        </w:numPr>
        <w:tabs>
          <w:tab w:val="left" w:pos="0"/>
          <w:tab w:val="left" w:pos="539"/>
        </w:tabs>
        <w:autoSpaceDE w:val="0"/>
        <w:autoSpaceDN w:val="0"/>
        <w:spacing w:after="0" w:line="240" w:lineRule="auto"/>
        <w:ind w:left="0" w:right="108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Воспитанники</w:t>
      </w:r>
      <w:r w:rsidRPr="008A7588">
        <w:rPr>
          <w:color w:val="auto"/>
          <w:spacing w:val="14"/>
          <w:szCs w:val="24"/>
        </w:rPr>
        <w:t xml:space="preserve"> </w:t>
      </w:r>
      <w:r w:rsidRPr="008A7588">
        <w:rPr>
          <w:color w:val="auto"/>
          <w:szCs w:val="24"/>
        </w:rPr>
        <w:t>должны</w:t>
      </w:r>
      <w:r w:rsidRPr="008A7588">
        <w:rPr>
          <w:color w:val="auto"/>
          <w:spacing w:val="12"/>
          <w:szCs w:val="24"/>
        </w:rPr>
        <w:t xml:space="preserve"> </w:t>
      </w:r>
      <w:r w:rsidRPr="008A7588">
        <w:rPr>
          <w:color w:val="auto"/>
          <w:szCs w:val="24"/>
        </w:rPr>
        <w:t>соблюдать</w:t>
      </w:r>
      <w:r w:rsidRPr="008A7588">
        <w:rPr>
          <w:color w:val="auto"/>
          <w:spacing w:val="13"/>
          <w:szCs w:val="24"/>
        </w:rPr>
        <w:t xml:space="preserve"> </w:t>
      </w:r>
      <w:r w:rsidRPr="008A7588">
        <w:rPr>
          <w:color w:val="auto"/>
          <w:szCs w:val="24"/>
        </w:rPr>
        <w:t>дисциплину,</w:t>
      </w:r>
      <w:r w:rsidRPr="008A7588">
        <w:rPr>
          <w:color w:val="auto"/>
          <w:spacing w:val="14"/>
          <w:szCs w:val="24"/>
        </w:rPr>
        <w:t xml:space="preserve"> </w:t>
      </w:r>
      <w:r w:rsidRPr="008A7588">
        <w:rPr>
          <w:color w:val="auto"/>
          <w:szCs w:val="24"/>
        </w:rPr>
        <w:t>следовать</w:t>
      </w:r>
      <w:r w:rsidRPr="008A7588">
        <w:rPr>
          <w:color w:val="auto"/>
          <w:spacing w:val="15"/>
          <w:szCs w:val="24"/>
        </w:rPr>
        <w:t xml:space="preserve"> </w:t>
      </w:r>
      <w:r w:rsidRPr="008A7588">
        <w:rPr>
          <w:color w:val="auto"/>
          <w:szCs w:val="24"/>
        </w:rPr>
        <w:t>установленным</w:t>
      </w:r>
      <w:r w:rsidRPr="008A7588">
        <w:rPr>
          <w:color w:val="auto"/>
          <w:spacing w:val="18"/>
          <w:szCs w:val="24"/>
        </w:rPr>
        <w:t xml:space="preserve"> </w:t>
      </w:r>
      <w:r w:rsidRPr="008A7588">
        <w:rPr>
          <w:color w:val="auto"/>
          <w:szCs w:val="24"/>
        </w:rPr>
        <w:t>маршрутом</w:t>
      </w:r>
      <w:r w:rsidRPr="008A7588">
        <w:rPr>
          <w:color w:val="auto"/>
          <w:spacing w:val="-57"/>
          <w:szCs w:val="24"/>
        </w:rPr>
        <w:t xml:space="preserve"> </w:t>
      </w:r>
      <w:r w:rsidRPr="008A7588">
        <w:rPr>
          <w:color w:val="auto"/>
          <w:szCs w:val="24"/>
        </w:rPr>
        <w:t>движения,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оставаться</w:t>
      </w:r>
      <w:r w:rsidRPr="008A7588">
        <w:rPr>
          <w:color w:val="auto"/>
          <w:spacing w:val="-1"/>
          <w:szCs w:val="24"/>
        </w:rPr>
        <w:t xml:space="preserve"> </w:t>
      </w:r>
      <w:r w:rsidRPr="008A7588">
        <w:rPr>
          <w:color w:val="auto"/>
          <w:szCs w:val="24"/>
        </w:rPr>
        <w:t>в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расположении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группы, если это</w:t>
      </w:r>
      <w:r w:rsidRPr="008A7588">
        <w:rPr>
          <w:color w:val="auto"/>
          <w:spacing w:val="-1"/>
          <w:szCs w:val="24"/>
        </w:rPr>
        <w:t xml:space="preserve"> </w:t>
      </w:r>
      <w:r w:rsidRPr="008A7588">
        <w:rPr>
          <w:color w:val="auto"/>
          <w:szCs w:val="24"/>
        </w:rPr>
        <w:t>определено воспитателем.</w:t>
      </w:r>
    </w:p>
    <w:p w:rsidR="008A7588" w:rsidRPr="008A7588" w:rsidRDefault="008A7588" w:rsidP="00580F1C">
      <w:pPr>
        <w:pStyle w:val="a3"/>
        <w:widowControl w:val="0"/>
        <w:numPr>
          <w:ilvl w:val="1"/>
          <w:numId w:val="3"/>
        </w:numPr>
        <w:tabs>
          <w:tab w:val="left" w:pos="0"/>
          <w:tab w:val="left" w:pos="609"/>
        </w:tabs>
        <w:autoSpaceDE w:val="0"/>
        <w:autoSpaceDN w:val="0"/>
        <w:spacing w:after="0" w:line="240" w:lineRule="auto"/>
        <w:ind w:left="0" w:right="118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Соблюдать</w:t>
      </w:r>
      <w:r w:rsidRPr="008A7588">
        <w:rPr>
          <w:color w:val="auto"/>
          <w:spacing w:val="19"/>
          <w:szCs w:val="24"/>
        </w:rPr>
        <w:t xml:space="preserve"> </w:t>
      </w:r>
      <w:r w:rsidRPr="008A7588">
        <w:rPr>
          <w:color w:val="auto"/>
          <w:szCs w:val="24"/>
        </w:rPr>
        <w:t>правила</w:t>
      </w:r>
      <w:r w:rsidRPr="008A7588">
        <w:rPr>
          <w:color w:val="auto"/>
          <w:spacing w:val="20"/>
          <w:szCs w:val="24"/>
        </w:rPr>
        <w:t xml:space="preserve"> </w:t>
      </w:r>
      <w:r w:rsidRPr="008A7588">
        <w:rPr>
          <w:color w:val="auto"/>
          <w:szCs w:val="24"/>
        </w:rPr>
        <w:t>личной</w:t>
      </w:r>
      <w:r w:rsidRPr="008A7588">
        <w:rPr>
          <w:color w:val="auto"/>
          <w:spacing w:val="22"/>
          <w:szCs w:val="24"/>
        </w:rPr>
        <w:t xml:space="preserve"> </w:t>
      </w:r>
      <w:r w:rsidRPr="008A7588">
        <w:rPr>
          <w:color w:val="auto"/>
          <w:szCs w:val="24"/>
        </w:rPr>
        <w:t>гигиены,</w:t>
      </w:r>
      <w:r w:rsidRPr="008A7588">
        <w:rPr>
          <w:color w:val="auto"/>
          <w:spacing w:val="21"/>
          <w:szCs w:val="24"/>
        </w:rPr>
        <w:t xml:space="preserve"> </w:t>
      </w:r>
      <w:r w:rsidRPr="008A7588">
        <w:rPr>
          <w:color w:val="auto"/>
          <w:szCs w:val="24"/>
        </w:rPr>
        <w:t>своевременно</w:t>
      </w:r>
      <w:r w:rsidRPr="008A7588">
        <w:rPr>
          <w:color w:val="auto"/>
          <w:spacing w:val="21"/>
          <w:szCs w:val="24"/>
        </w:rPr>
        <w:t xml:space="preserve"> </w:t>
      </w:r>
      <w:r w:rsidRPr="008A7588">
        <w:rPr>
          <w:color w:val="auto"/>
          <w:szCs w:val="24"/>
        </w:rPr>
        <w:t>сообщать</w:t>
      </w:r>
      <w:r w:rsidRPr="008A7588">
        <w:rPr>
          <w:color w:val="auto"/>
          <w:spacing w:val="21"/>
          <w:szCs w:val="24"/>
        </w:rPr>
        <w:t xml:space="preserve"> </w:t>
      </w:r>
      <w:r w:rsidRPr="008A7588">
        <w:rPr>
          <w:color w:val="auto"/>
          <w:szCs w:val="24"/>
        </w:rPr>
        <w:t>воспитателю</w:t>
      </w:r>
      <w:r w:rsidRPr="008A7588">
        <w:rPr>
          <w:color w:val="auto"/>
          <w:spacing w:val="-57"/>
          <w:szCs w:val="24"/>
        </w:rPr>
        <w:t xml:space="preserve"> </w:t>
      </w:r>
      <w:r w:rsidRPr="008A7588">
        <w:rPr>
          <w:color w:val="auto"/>
          <w:szCs w:val="24"/>
        </w:rPr>
        <w:t>об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ухудшении здоровья</w:t>
      </w:r>
      <w:r w:rsidRPr="008A7588">
        <w:rPr>
          <w:color w:val="auto"/>
          <w:spacing w:val="-3"/>
          <w:szCs w:val="24"/>
        </w:rPr>
        <w:t xml:space="preserve"> </w:t>
      </w:r>
      <w:r w:rsidRPr="008A7588">
        <w:rPr>
          <w:color w:val="auto"/>
          <w:szCs w:val="24"/>
        </w:rPr>
        <w:t>или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травме.</w:t>
      </w:r>
    </w:p>
    <w:p w:rsidR="008A7588" w:rsidRPr="008A7588" w:rsidRDefault="008A7588" w:rsidP="00580F1C">
      <w:pPr>
        <w:pStyle w:val="a3"/>
        <w:widowControl w:val="0"/>
        <w:numPr>
          <w:ilvl w:val="1"/>
          <w:numId w:val="3"/>
        </w:numPr>
        <w:tabs>
          <w:tab w:val="left" w:pos="0"/>
          <w:tab w:val="left" w:pos="570"/>
        </w:tabs>
        <w:autoSpaceDE w:val="0"/>
        <w:autoSpaceDN w:val="0"/>
        <w:spacing w:after="0" w:line="240" w:lineRule="auto"/>
        <w:ind w:left="0" w:right="106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Воспитанники</w:t>
      </w:r>
      <w:r w:rsidRPr="008A7588">
        <w:rPr>
          <w:color w:val="auto"/>
          <w:spacing w:val="43"/>
          <w:szCs w:val="24"/>
        </w:rPr>
        <w:t xml:space="preserve"> </w:t>
      </w:r>
      <w:r w:rsidRPr="008A7588">
        <w:rPr>
          <w:color w:val="auto"/>
          <w:szCs w:val="24"/>
        </w:rPr>
        <w:t>должны</w:t>
      </w:r>
      <w:r w:rsidRPr="008A7588">
        <w:rPr>
          <w:color w:val="auto"/>
          <w:spacing w:val="46"/>
          <w:szCs w:val="24"/>
        </w:rPr>
        <w:t xml:space="preserve"> </w:t>
      </w:r>
      <w:r w:rsidRPr="008A7588">
        <w:rPr>
          <w:color w:val="auto"/>
          <w:szCs w:val="24"/>
        </w:rPr>
        <w:t>уважать</w:t>
      </w:r>
      <w:r w:rsidRPr="008A7588">
        <w:rPr>
          <w:color w:val="auto"/>
          <w:spacing w:val="44"/>
          <w:szCs w:val="24"/>
        </w:rPr>
        <w:t xml:space="preserve"> </w:t>
      </w:r>
      <w:r w:rsidRPr="008A7588">
        <w:rPr>
          <w:color w:val="auto"/>
          <w:szCs w:val="24"/>
        </w:rPr>
        <w:t>местные</w:t>
      </w:r>
      <w:r w:rsidRPr="008A7588">
        <w:rPr>
          <w:color w:val="auto"/>
          <w:spacing w:val="45"/>
          <w:szCs w:val="24"/>
        </w:rPr>
        <w:t xml:space="preserve"> </w:t>
      </w:r>
      <w:r w:rsidRPr="008A7588">
        <w:rPr>
          <w:color w:val="auto"/>
          <w:szCs w:val="24"/>
        </w:rPr>
        <w:t>традиции,</w:t>
      </w:r>
      <w:r w:rsidRPr="008A7588">
        <w:rPr>
          <w:color w:val="auto"/>
          <w:spacing w:val="49"/>
          <w:szCs w:val="24"/>
        </w:rPr>
        <w:t xml:space="preserve"> </w:t>
      </w:r>
      <w:r w:rsidRPr="008A7588">
        <w:rPr>
          <w:color w:val="auto"/>
          <w:szCs w:val="24"/>
        </w:rPr>
        <w:t>бережно</w:t>
      </w:r>
      <w:r w:rsidRPr="008A7588">
        <w:rPr>
          <w:color w:val="auto"/>
          <w:spacing w:val="43"/>
          <w:szCs w:val="24"/>
        </w:rPr>
        <w:t xml:space="preserve"> </w:t>
      </w:r>
      <w:r w:rsidRPr="008A7588">
        <w:rPr>
          <w:color w:val="auto"/>
          <w:szCs w:val="24"/>
        </w:rPr>
        <w:t>относиться</w:t>
      </w:r>
      <w:r w:rsidRPr="008A7588">
        <w:rPr>
          <w:color w:val="auto"/>
          <w:spacing w:val="44"/>
          <w:szCs w:val="24"/>
        </w:rPr>
        <w:t xml:space="preserve"> </w:t>
      </w:r>
      <w:r w:rsidRPr="008A7588">
        <w:rPr>
          <w:color w:val="auto"/>
          <w:szCs w:val="24"/>
        </w:rPr>
        <w:t>к</w:t>
      </w:r>
      <w:r w:rsidRPr="008A7588">
        <w:rPr>
          <w:color w:val="auto"/>
          <w:spacing w:val="43"/>
          <w:szCs w:val="24"/>
        </w:rPr>
        <w:t xml:space="preserve"> </w:t>
      </w:r>
      <w:r w:rsidRPr="008A7588">
        <w:rPr>
          <w:color w:val="auto"/>
          <w:szCs w:val="24"/>
        </w:rPr>
        <w:t>природе,</w:t>
      </w:r>
      <w:r w:rsidRPr="008A7588">
        <w:rPr>
          <w:color w:val="auto"/>
          <w:spacing w:val="-57"/>
          <w:szCs w:val="24"/>
        </w:rPr>
        <w:t xml:space="preserve"> </w:t>
      </w:r>
      <w:r w:rsidRPr="008A7588">
        <w:rPr>
          <w:color w:val="auto"/>
          <w:szCs w:val="24"/>
        </w:rPr>
        <w:t>памятникам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истории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и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культуры.</w:t>
      </w:r>
    </w:p>
    <w:p w:rsidR="008A7588" w:rsidRPr="008A7588" w:rsidRDefault="008A7588" w:rsidP="00580F1C">
      <w:pPr>
        <w:pStyle w:val="a3"/>
        <w:widowControl w:val="0"/>
        <w:numPr>
          <w:ilvl w:val="1"/>
          <w:numId w:val="3"/>
        </w:numPr>
        <w:tabs>
          <w:tab w:val="left" w:pos="0"/>
          <w:tab w:val="left" w:pos="682"/>
          <w:tab w:val="left" w:pos="683"/>
          <w:tab w:val="left" w:pos="2358"/>
          <w:tab w:val="left" w:pos="2814"/>
          <w:tab w:val="left" w:pos="3853"/>
          <w:tab w:val="left" w:pos="5690"/>
          <w:tab w:val="left" w:pos="6848"/>
          <w:tab w:val="left" w:pos="8450"/>
        </w:tabs>
        <w:autoSpaceDE w:val="0"/>
        <w:autoSpaceDN w:val="0"/>
        <w:spacing w:after="0" w:line="240" w:lineRule="auto"/>
        <w:ind w:left="0" w:right="116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Воспитанники не</w:t>
      </w:r>
      <w:r w:rsidRPr="008A7588">
        <w:rPr>
          <w:color w:val="auto"/>
          <w:szCs w:val="24"/>
        </w:rPr>
        <w:tab/>
        <w:t>должны</w:t>
      </w:r>
      <w:r w:rsidRPr="008A7588">
        <w:rPr>
          <w:color w:val="auto"/>
          <w:szCs w:val="24"/>
        </w:rPr>
        <w:tab/>
        <w:t>самостоятельно</w:t>
      </w:r>
      <w:r w:rsidRPr="008A7588">
        <w:rPr>
          <w:color w:val="auto"/>
          <w:szCs w:val="24"/>
        </w:rPr>
        <w:tab/>
        <w:t>покидать</w:t>
      </w:r>
      <w:r w:rsidRPr="008A7588">
        <w:rPr>
          <w:color w:val="auto"/>
          <w:szCs w:val="24"/>
        </w:rPr>
        <w:tab/>
        <w:t>мероприятие.</w:t>
      </w:r>
      <w:r w:rsidRPr="008A7588">
        <w:rPr>
          <w:color w:val="auto"/>
          <w:szCs w:val="24"/>
        </w:rPr>
        <w:tab/>
      </w:r>
      <w:r w:rsidRPr="008A7588">
        <w:rPr>
          <w:color w:val="auto"/>
          <w:spacing w:val="-1"/>
          <w:szCs w:val="24"/>
        </w:rPr>
        <w:t>Покинуть</w:t>
      </w:r>
      <w:r w:rsidR="0003313E">
        <w:rPr>
          <w:color w:val="auto"/>
          <w:spacing w:val="-1"/>
          <w:szCs w:val="24"/>
        </w:rPr>
        <w:t xml:space="preserve"> </w:t>
      </w:r>
      <w:r w:rsidRPr="008A7588">
        <w:rPr>
          <w:color w:val="auto"/>
          <w:spacing w:val="-57"/>
          <w:szCs w:val="24"/>
        </w:rPr>
        <w:t xml:space="preserve"> </w:t>
      </w:r>
      <w:r w:rsidRPr="008A7588">
        <w:rPr>
          <w:color w:val="auto"/>
          <w:szCs w:val="24"/>
        </w:rPr>
        <w:t>мероприятие</w:t>
      </w:r>
      <w:r w:rsidRPr="008A7588">
        <w:rPr>
          <w:color w:val="auto"/>
          <w:spacing w:val="-2"/>
          <w:szCs w:val="24"/>
        </w:rPr>
        <w:t xml:space="preserve"> </w:t>
      </w:r>
      <w:proofErr w:type="gramStart"/>
      <w:r w:rsidRPr="008A7588">
        <w:rPr>
          <w:color w:val="auto"/>
          <w:szCs w:val="24"/>
        </w:rPr>
        <w:t>ни</w:t>
      </w:r>
      <w:r w:rsidRPr="008A7588">
        <w:rPr>
          <w:color w:val="auto"/>
          <w:spacing w:val="-1"/>
          <w:szCs w:val="24"/>
        </w:rPr>
        <w:t xml:space="preserve"> </w:t>
      </w:r>
      <w:r w:rsidRPr="008A7588">
        <w:rPr>
          <w:color w:val="auto"/>
          <w:szCs w:val="24"/>
        </w:rPr>
        <w:t>могут</w:t>
      </w:r>
      <w:proofErr w:type="gramEnd"/>
      <w:r w:rsidRPr="008A7588">
        <w:rPr>
          <w:color w:val="auto"/>
          <w:spacing w:val="-1"/>
          <w:szCs w:val="24"/>
        </w:rPr>
        <w:t xml:space="preserve"> </w:t>
      </w:r>
      <w:r w:rsidRPr="008A7588">
        <w:rPr>
          <w:color w:val="auto"/>
          <w:szCs w:val="24"/>
        </w:rPr>
        <w:t>только с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разрешения</w:t>
      </w:r>
      <w:r w:rsidRPr="008A7588">
        <w:rPr>
          <w:color w:val="auto"/>
          <w:spacing w:val="-1"/>
          <w:szCs w:val="24"/>
        </w:rPr>
        <w:t xml:space="preserve"> </w:t>
      </w:r>
      <w:r w:rsidRPr="008A7588">
        <w:rPr>
          <w:color w:val="auto"/>
          <w:szCs w:val="24"/>
        </w:rPr>
        <w:t>воспитателя.</w:t>
      </w:r>
    </w:p>
    <w:p w:rsidR="008A7588" w:rsidRPr="008A7588" w:rsidRDefault="008A7588" w:rsidP="00580F1C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0"/>
          <w:tab w:val="left" w:pos="3967"/>
        </w:tabs>
        <w:autoSpaceDE w:val="0"/>
        <w:autoSpaceDN w:val="0"/>
        <w:spacing w:before="0" w:line="240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A7588">
        <w:rPr>
          <w:rFonts w:ascii="Times New Roman" w:hAnsi="Times New Roman" w:cs="Times New Roman"/>
          <w:b/>
          <w:color w:val="auto"/>
          <w:sz w:val="24"/>
          <w:szCs w:val="24"/>
        </w:rPr>
        <w:t>Правила</w:t>
      </w:r>
      <w:r w:rsidRPr="008A7588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03313E">
        <w:rPr>
          <w:rFonts w:ascii="Times New Roman" w:hAnsi="Times New Roman" w:cs="Times New Roman"/>
          <w:b/>
          <w:color w:val="auto"/>
          <w:sz w:val="24"/>
          <w:szCs w:val="24"/>
        </w:rPr>
        <w:t>этикета</w:t>
      </w:r>
      <w:r w:rsidR="0003313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8A7588" w:rsidRPr="008A7588" w:rsidRDefault="008A7588" w:rsidP="00580F1C">
      <w:pPr>
        <w:pStyle w:val="a4"/>
        <w:tabs>
          <w:tab w:val="left" w:pos="0"/>
        </w:tabs>
        <w:ind w:left="0"/>
      </w:pPr>
      <w:r w:rsidRPr="008A7588">
        <w:t>7.1. Воспитанники</w:t>
      </w:r>
      <w:r w:rsidRPr="008A7588">
        <w:rPr>
          <w:spacing w:val="-3"/>
        </w:rPr>
        <w:t xml:space="preserve"> </w:t>
      </w:r>
      <w:r w:rsidRPr="008A7588">
        <w:t>должны:</w:t>
      </w:r>
    </w:p>
    <w:p w:rsidR="008A7588" w:rsidRPr="008A7588" w:rsidRDefault="008A7588" w:rsidP="00580F1C">
      <w:pPr>
        <w:pStyle w:val="a3"/>
        <w:widowControl w:val="0"/>
        <w:numPr>
          <w:ilvl w:val="0"/>
          <w:numId w:val="5"/>
        </w:numPr>
        <w:tabs>
          <w:tab w:val="left" w:pos="0"/>
          <w:tab w:val="left" w:pos="343"/>
        </w:tabs>
        <w:autoSpaceDE w:val="0"/>
        <w:autoSpaceDN w:val="0"/>
        <w:spacing w:after="0" w:line="240" w:lineRule="auto"/>
        <w:ind w:left="0" w:firstLine="0"/>
        <w:contextualSpacing w:val="0"/>
        <w:jc w:val="left"/>
        <w:rPr>
          <w:color w:val="auto"/>
          <w:szCs w:val="24"/>
        </w:rPr>
      </w:pPr>
      <w:r w:rsidRPr="008A7588">
        <w:rPr>
          <w:color w:val="auto"/>
          <w:szCs w:val="24"/>
        </w:rPr>
        <w:t>здороваться</w:t>
      </w:r>
      <w:r w:rsidRPr="008A7588">
        <w:rPr>
          <w:color w:val="auto"/>
          <w:spacing w:val="-3"/>
          <w:szCs w:val="24"/>
        </w:rPr>
        <w:t xml:space="preserve"> </w:t>
      </w:r>
      <w:r w:rsidRPr="008A7588">
        <w:rPr>
          <w:color w:val="auto"/>
          <w:szCs w:val="24"/>
        </w:rPr>
        <w:t>с</w:t>
      </w:r>
      <w:r w:rsidRPr="008A7588">
        <w:rPr>
          <w:color w:val="auto"/>
          <w:spacing w:val="-3"/>
          <w:szCs w:val="24"/>
        </w:rPr>
        <w:t xml:space="preserve"> </w:t>
      </w:r>
      <w:r w:rsidRPr="008A7588">
        <w:rPr>
          <w:color w:val="auto"/>
          <w:szCs w:val="24"/>
        </w:rPr>
        <w:t>работниками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и</w:t>
      </w:r>
      <w:r w:rsidRPr="008A7588">
        <w:rPr>
          <w:color w:val="auto"/>
          <w:spacing w:val="-4"/>
          <w:szCs w:val="24"/>
        </w:rPr>
        <w:t xml:space="preserve"> </w:t>
      </w:r>
      <w:r w:rsidRPr="008A7588">
        <w:rPr>
          <w:color w:val="auto"/>
          <w:szCs w:val="24"/>
        </w:rPr>
        <w:t>посетителями</w:t>
      </w:r>
      <w:r w:rsidRPr="008A7588">
        <w:rPr>
          <w:color w:val="auto"/>
          <w:spacing w:val="-4"/>
          <w:szCs w:val="24"/>
        </w:rPr>
        <w:t xml:space="preserve"> </w:t>
      </w:r>
      <w:r w:rsidRPr="008A7588">
        <w:rPr>
          <w:color w:val="auto"/>
          <w:szCs w:val="24"/>
        </w:rPr>
        <w:t>лагеря;</w:t>
      </w:r>
    </w:p>
    <w:p w:rsidR="008A7588" w:rsidRPr="008A7588" w:rsidRDefault="008A7588" w:rsidP="00580F1C">
      <w:pPr>
        <w:pStyle w:val="a3"/>
        <w:widowControl w:val="0"/>
        <w:numPr>
          <w:ilvl w:val="0"/>
          <w:numId w:val="5"/>
        </w:numPr>
        <w:tabs>
          <w:tab w:val="left" w:pos="0"/>
          <w:tab w:val="left" w:pos="343"/>
        </w:tabs>
        <w:autoSpaceDE w:val="0"/>
        <w:autoSpaceDN w:val="0"/>
        <w:spacing w:after="0" w:line="240" w:lineRule="auto"/>
        <w:ind w:left="0" w:firstLine="0"/>
        <w:contextualSpacing w:val="0"/>
        <w:jc w:val="left"/>
        <w:rPr>
          <w:color w:val="auto"/>
          <w:szCs w:val="24"/>
        </w:rPr>
      </w:pPr>
      <w:r w:rsidRPr="008A7588">
        <w:rPr>
          <w:color w:val="auto"/>
          <w:szCs w:val="24"/>
        </w:rPr>
        <w:t>проявлять уважение</w:t>
      </w:r>
      <w:r w:rsidRPr="008A7588">
        <w:rPr>
          <w:color w:val="auto"/>
          <w:spacing w:val="-1"/>
          <w:szCs w:val="24"/>
        </w:rPr>
        <w:t xml:space="preserve"> </w:t>
      </w:r>
      <w:r w:rsidRPr="008A7588">
        <w:rPr>
          <w:color w:val="auto"/>
          <w:szCs w:val="24"/>
        </w:rPr>
        <w:t>к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старшим,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заботиться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о</w:t>
      </w:r>
      <w:r w:rsidRPr="008A7588">
        <w:rPr>
          <w:color w:val="auto"/>
          <w:spacing w:val="-3"/>
          <w:szCs w:val="24"/>
        </w:rPr>
        <w:t xml:space="preserve"> </w:t>
      </w:r>
      <w:r w:rsidRPr="008A7588">
        <w:rPr>
          <w:color w:val="auto"/>
          <w:szCs w:val="24"/>
        </w:rPr>
        <w:t>младших;</w:t>
      </w:r>
    </w:p>
    <w:p w:rsidR="008A7588" w:rsidRPr="008A7588" w:rsidRDefault="008A7588" w:rsidP="00580F1C">
      <w:pPr>
        <w:pStyle w:val="a3"/>
        <w:widowControl w:val="0"/>
        <w:numPr>
          <w:ilvl w:val="0"/>
          <w:numId w:val="5"/>
        </w:numPr>
        <w:tabs>
          <w:tab w:val="left" w:pos="0"/>
          <w:tab w:val="left" w:pos="398"/>
        </w:tabs>
        <w:autoSpaceDE w:val="0"/>
        <w:autoSpaceDN w:val="0"/>
        <w:spacing w:after="0" w:line="240" w:lineRule="auto"/>
        <w:ind w:left="0" w:right="105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уступать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дорогу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педагогам,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мальчики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–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пропускать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вперед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девочек,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старшие</w:t>
      </w:r>
      <w:r w:rsidRPr="008A7588">
        <w:rPr>
          <w:color w:val="auto"/>
          <w:spacing w:val="1"/>
          <w:szCs w:val="24"/>
        </w:rPr>
        <w:t xml:space="preserve"> </w:t>
      </w:r>
      <w:r w:rsidRPr="008A7588">
        <w:rPr>
          <w:color w:val="auto"/>
          <w:szCs w:val="24"/>
        </w:rPr>
        <w:t>–</w:t>
      </w:r>
      <w:r w:rsidRPr="008A7588">
        <w:rPr>
          <w:color w:val="auto"/>
          <w:spacing w:val="-57"/>
          <w:szCs w:val="24"/>
        </w:rPr>
        <w:t xml:space="preserve"> </w:t>
      </w:r>
      <w:r w:rsidRPr="008A7588">
        <w:rPr>
          <w:color w:val="auto"/>
          <w:szCs w:val="24"/>
        </w:rPr>
        <w:t>пропускать</w:t>
      </w:r>
      <w:r w:rsidRPr="008A7588">
        <w:rPr>
          <w:color w:val="auto"/>
          <w:spacing w:val="-1"/>
          <w:szCs w:val="24"/>
        </w:rPr>
        <w:t xml:space="preserve"> </w:t>
      </w:r>
      <w:r w:rsidRPr="008A7588">
        <w:rPr>
          <w:color w:val="auto"/>
          <w:szCs w:val="24"/>
        </w:rPr>
        <w:t>вперед младших;</w:t>
      </w:r>
    </w:p>
    <w:p w:rsidR="008A7588" w:rsidRPr="008A7588" w:rsidRDefault="008A7588" w:rsidP="00580F1C">
      <w:pPr>
        <w:pStyle w:val="a3"/>
        <w:widowControl w:val="0"/>
        <w:numPr>
          <w:ilvl w:val="0"/>
          <w:numId w:val="5"/>
        </w:numPr>
        <w:tabs>
          <w:tab w:val="left" w:pos="0"/>
          <w:tab w:val="left" w:pos="343"/>
        </w:tabs>
        <w:autoSpaceDE w:val="0"/>
        <w:autoSpaceDN w:val="0"/>
        <w:spacing w:after="0" w:line="240" w:lineRule="auto"/>
        <w:ind w:left="0" w:firstLine="0"/>
        <w:contextualSpacing w:val="0"/>
        <w:jc w:val="left"/>
        <w:rPr>
          <w:color w:val="auto"/>
          <w:szCs w:val="24"/>
        </w:rPr>
      </w:pPr>
      <w:r w:rsidRPr="008A7588">
        <w:rPr>
          <w:color w:val="auto"/>
          <w:szCs w:val="24"/>
        </w:rPr>
        <w:t>соблюдать</w:t>
      </w:r>
      <w:r w:rsidRPr="008A7588">
        <w:rPr>
          <w:color w:val="auto"/>
          <w:spacing w:val="-3"/>
          <w:szCs w:val="24"/>
        </w:rPr>
        <w:t xml:space="preserve"> </w:t>
      </w:r>
      <w:r w:rsidRPr="008A7588">
        <w:rPr>
          <w:color w:val="auto"/>
          <w:szCs w:val="24"/>
        </w:rPr>
        <w:t>вежливые</w:t>
      </w:r>
      <w:r w:rsidRPr="008A7588">
        <w:rPr>
          <w:color w:val="auto"/>
          <w:spacing w:val="-3"/>
          <w:szCs w:val="24"/>
        </w:rPr>
        <w:t xml:space="preserve"> </w:t>
      </w:r>
      <w:r w:rsidRPr="008A7588">
        <w:rPr>
          <w:color w:val="auto"/>
          <w:szCs w:val="24"/>
        </w:rPr>
        <w:t>формы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общения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с</w:t>
      </w:r>
      <w:r w:rsidRPr="008A7588">
        <w:rPr>
          <w:color w:val="auto"/>
          <w:spacing w:val="-3"/>
          <w:szCs w:val="24"/>
        </w:rPr>
        <w:t xml:space="preserve"> </w:t>
      </w:r>
      <w:r w:rsidRPr="008A7588">
        <w:rPr>
          <w:color w:val="auto"/>
          <w:szCs w:val="24"/>
        </w:rPr>
        <w:t>окружающими;</w:t>
      </w:r>
    </w:p>
    <w:p w:rsidR="008A7588" w:rsidRPr="008A7588" w:rsidRDefault="008A7588" w:rsidP="00580F1C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3"/>
        </w:tabs>
        <w:autoSpaceDE w:val="0"/>
        <w:autoSpaceDN w:val="0"/>
        <w:spacing w:after="0" w:line="240" w:lineRule="auto"/>
        <w:ind w:left="0" w:firstLine="0"/>
        <w:contextualSpacing w:val="0"/>
        <w:jc w:val="left"/>
        <w:rPr>
          <w:color w:val="auto"/>
          <w:szCs w:val="24"/>
        </w:rPr>
      </w:pPr>
      <w:r w:rsidRPr="008A7588">
        <w:rPr>
          <w:color w:val="auto"/>
          <w:szCs w:val="24"/>
        </w:rPr>
        <w:t>не</w:t>
      </w:r>
      <w:r w:rsidRPr="008A7588">
        <w:rPr>
          <w:color w:val="auto"/>
          <w:spacing w:val="-5"/>
          <w:szCs w:val="24"/>
        </w:rPr>
        <w:t xml:space="preserve"> </w:t>
      </w:r>
      <w:r w:rsidRPr="008A7588">
        <w:rPr>
          <w:color w:val="auto"/>
          <w:szCs w:val="24"/>
        </w:rPr>
        <w:t>допускать</w:t>
      </w:r>
      <w:r w:rsidRPr="008A7588">
        <w:rPr>
          <w:color w:val="auto"/>
          <w:spacing w:val="-3"/>
          <w:szCs w:val="24"/>
        </w:rPr>
        <w:t xml:space="preserve"> </w:t>
      </w:r>
      <w:r w:rsidRPr="008A7588">
        <w:rPr>
          <w:color w:val="auto"/>
          <w:szCs w:val="24"/>
        </w:rPr>
        <w:t>откровенную</w:t>
      </w:r>
      <w:r w:rsidRPr="008A7588">
        <w:rPr>
          <w:color w:val="auto"/>
          <w:spacing w:val="-3"/>
          <w:szCs w:val="24"/>
        </w:rPr>
        <w:t xml:space="preserve"> </w:t>
      </w:r>
      <w:r w:rsidRPr="008A7588">
        <w:rPr>
          <w:color w:val="auto"/>
          <w:szCs w:val="24"/>
        </w:rPr>
        <w:t>демонстрацию</w:t>
      </w:r>
      <w:r w:rsidRPr="008A7588">
        <w:rPr>
          <w:color w:val="auto"/>
          <w:spacing w:val="-3"/>
          <w:szCs w:val="24"/>
        </w:rPr>
        <w:t xml:space="preserve"> </w:t>
      </w:r>
      <w:r w:rsidRPr="008A7588">
        <w:rPr>
          <w:color w:val="auto"/>
          <w:szCs w:val="24"/>
        </w:rPr>
        <w:t>личных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отношений;</w:t>
      </w:r>
    </w:p>
    <w:p w:rsidR="008A7588" w:rsidRPr="008A7588" w:rsidRDefault="008A7588" w:rsidP="00580F1C">
      <w:pPr>
        <w:pStyle w:val="a3"/>
        <w:widowControl w:val="0"/>
        <w:numPr>
          <w:ilvl w:val="0"/>
          <w:numId w:val="5"/>
        </w:numPr>
        <w:tabs>
          <w:tab w:val="left" w:pos="0"/>
          <w:tab w:val="left" w:pos="343"/>
        </w:tabs>
        <w:autoSpaceDE w:val="0"/>
        <w:autoSpaceDN w:val="0"/>
        <w:spacing w:after="0" w:line="240" w:lineRule="auto"/>
        <w:ind w:left="0" w:firstLine="0"/>
        <w:contextualSpacing w:val="0"/>
        <w:jc w:val="left"/>
        <w:rPr>
          <w:color w:val="auto"/>
          <w:szCs w:val="24"/>
        </w:rPr>
      </w:pPr>
      <w:r w:rsidRPr="008A7588">
        <w:rPr>
          <w:color w:val="auto"/>
          <w:szCs w:val="24"/>
        </w:rPr>
        <w:t>не</w:t>
      </w:r>
      <w:r w:rsidRPr="008A7588">
        <w:rPr>
          <w:color w:val="auto"/>
          <w:spacing w:val="-4"/>
          <w:szCs w:val="24"/>
        </w:rPr>
        <w:t xml:space="preserve"> </w:t>
      </w:r>
      <w:r w:rsidRPr="008A7588">
        <w:rPr>
          <w:color w:val="auto"/>
          <w:szCs w:val="24"/>
        </w:rPr>
        <w:t>разговаривать</w:t>
      </w:r>
      <w:r w:rsidRPr="008A7588">
        <w:rPr>
          <w:color w:val="auto"/>
          <w:spacing w:val="-2"/>
          <w:szCs w:val="24"/>
        </w:rPr>
        <w:t xml:space="preserve"> </w:t>
      </w:r>
      <w:r w:rsidRPr="008A7588">
        <w:rPr>
          <w:color w:val="auto"/>
          <w:szCs w:val="24"/>
        </w:rPr>
        <w:t>громко.</w:t>
      </w:r>
    </w:p>
    <w:p w:rsidR="008A7588" w:rsidRPr="008A7588" w:rsidRDefault="008A7588" w:rsidP="00580F1C">
      <w:pPr>
        <w:tabs>
          <w:tab w:val="left" w:pos="0"/>
          <w:tab w:val="left" w:pos="3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588">
        <w:rPr>
          <w:rFonts w:ascii="Times New Roman" w:hAnsi="Times New Roman" w:cs="Times New Roman"/>
          <w:sz w:val="24"/>
          <w:szCs w:val="24"/>
          <w:shd w:val="clear" w:color="auto" w:fill="FFFFFF"/>
        </w:rPr>
        <w:t>Дисциплина в лагере поддерживается на основе уважения человеческого достоинства воспитанников и работников лагеря. Применение физического и (или) психического насилия по отношению ко всем вышеперечисленным лицами иным работникам такой организации не допускается.</w:t>
      </w:r>
    </w:p>
    <w:p w:rsidR="008A7588" w:rsidRPr="0003313E" w:rsidRDefault="008A7588" w:rsidP="00580F1C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line="240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3313E">
        <w:rPr>
          <w:rFonts w:ascii="Times New Roman" w:hAnsi="Times New Roman" w:cs="Times New Roman"/>
          <w:b/>
          <w:color w:val="auto"/>
          <w:sz w:val="24"/>
          <w:szCs w:val="24"/>
        </w:rPr>
        <w:t>Поощрения</w:t>
      </w:r>
      <w:r w:rsidRPr="0003313E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03313E">
        <w:rPr>
          <w:rFonts w:ascii="Times New Roman" w:hAnsi="Times New Roman" w:cs="Times New Roman"/>
          <w:b/>
          <w:color w:val="auto"/>
          <w:sz w:val="24"/>
          <w:szCs w:val="24"/>
        </w:rPr>
        <w:t>и</w:t>
      </w:r>
      <w:r w:rsidRPr="0003313E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03313E">
        <w:rPr>
          <w:rFonts w:ascii="Times New Roman" w:hAnsi="Times New Roman" w:cs="Times New Roman"/>
          <w:b/>
          <w:color w:val="auto"/>
          <w:sz w:val="24"/>
          <w:szCs w:val="24"/>
        </w:rPr>
        <w:t>дисциплинарное</w:t>
      </w:r>
      <w:r w:rsidRPr="0003313E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03313E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воздействие</w:t>
      </w:r>
      <w:r w:rsidR="0003313E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.</w:t>
      </w:r>
    </w:p>
    <w:p w:rsidR="008A7588" w:rsidRPr="008A7588" w:rsidRDefault="008A7588" w:rsidP="00580F1C">
      <w:pPr>
        <w:pStyle w:val="a3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63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 xml:space="preserve">За образцовое выполнение своих обязанностей, достижения на олимпиадах, конкурсах, смотрах и за другие достижения к воспитанникам лагеря могут быть применены следующие виды </w:t>
      </w:r>
      <w:r w:rsidRPr="008A7588">
        <w:rPr>
          <w:color w:val="auto"/>
          <w:spacing w:val="-2"/>
          <w:szCs w:val="24"/>
        </w:rPr>
        <w:t>поощрений:</w:t>
      </w:r>
    </w:p>
    <w:p w:rsidR="008A7588" w:rsidRPr="008A7588" w:rsidRDefault="008A7588" w:rsidP="00580F1C">
      <w:pPr>
        <w:pStyle w:val="a4"/>
        <w:tabs>
          <w:tab w:val="left" w:pos="0"/>
        </w:tabs>
        <w:ind w:left="0"/>
      </w:pPr>
      <w:r w:rsidRPr="008A7588">
        <w:t>объявление</w:t>
      </w:r>
      <w:r w:rsidRPr="008A7588">
        <w:rPr>
          <w:spacing w:val="-3"/>
        </w:rPr>
        <w:t xml:space="preserve"> </w:t>
      </w:r>
      <w:r w:rsidRPr="008A7588">
        <w:rPr>
          <w:spacing w:val="-2"/>
        </w:rPr>
        <w:t>благодарности;</w:t>
      </w:r>
    </w:p>
    <w:p w:rsidR="008A7588" w:rsidRPr="008A7588" w:rsidRDefault="008A7588" w:rsidP="00580F1C">
      <w:pPr>
        <w:pStyle w:val="a4"/>
        <w:tabs>
          <w:tab w:val="left" w:pos="0"/>
        </w:tabs>
        <w:ind w:left="0" w:right="55"/>
      </w:pPr>
      <w:r w:rsidRPr="008A7588">
        <w:t>направление</w:t>
      </w:r>
      <w:r w:rsidRPr="008A7588">
        <w:rPr>
          <w:spacing w:val="-8"/>
        </w:rPr>
        <w:t xml:space="preserve"> </w:t>
      </w:r>
      <w:r w:rsidRPr="008A7588">
        <w:t>благодарственного</w:t>
      </w:r>
      <w:r w:rsidRPr="008A7588">
        <w:rPr>
          <w:spacing w:val="-7"/>
        </w:rPr>
        <w:t xml:space="preserve"> </w:t>
      </w:r>
      <w:r w:rsidRPr="008A7588">
        <w:t>письма</w:t>
      </w:r>
      <w:r w:rsidRPr="008A7588">
        <w:rPr>
          <w:spacing w:val="-8"/>
        </w:rPr>
        <w:t xml:space="preserve"> </w:t>
      </w:r>
      <w:r w:rsidRPr="008A7588">
        <w:t>родителям</w:t>
      </w:r>
      <w:r w:rsidRPr="008A7588">
        <w:rPr>
          <w:spacing w:val="-8"/>
        </w:rPr>
        <w:t xml:space="preserve"> </w:t>
      </w:r>
      <w:r w:rsidRPr="008A7588">
        <w:t>(законным</w:t>
      </w:r>
      <w:r w:rsidRPr="008A7588">
        <w:rPr>
          <w:spacing w:val="-9"/>
        </w:rPr>
        <w:t xml:space="preserve"> </w:t>
      </w:r>
      <w:r w:rsidRPr="008A7588">
        <w:t>представителям); награждение почетной грамотой и (или) дипломом;</w:t>
      </w:r>
    </w:p>
    <w:p w:rsidR="008A7588" w:rsidRPr="008A7588" w:rsidRDefault="008A7588" w:rsidP="00580F1C">
      <w:pPr>
        <w:pStyle w:val="a4"/>
        <w:tabs>
          <w:tab w:val="left" w:pos="0"/>
        </w:tabs>
        <w:ind w:left="0"/>
      </w:pPr>
      <w:r w:rsidRPr="008A7588">
        <w:t>награждение</w:t>
      </w:r>
      <w:r w:rsidRPr="008A7588">
        <w:rPr>
          <w:spacing w:val="-5"/>
        </w:rPr>
        <w:t xml:space="preserve"> </w:t>
      </w:r>
      <w:r w:rsidRPr="008A7588">
        <w:t>иным</w:t>
      </w:r>
      <w:r w:rsidRPr="008A7588">
        <w:rPr>
          <w:spacing w:val="-4"/>
        </w:rPr>
        <w:t xml:space="preserve"> </w:t>
      </w:r>
      <w:r w:rsidRPr="008A7588">
        <w:rPr>
          <w:spacing w:val="-2"/>
        </w:rPr>
        <w:t>подарком.</w:t>
      </w:r>
    </w:p>
    <w:p w:rsidR="008A7588" w:rsidRPr="008A7588" w:rsidRDefault="008A7588" w:rsidP="00580F1C">
      <w:pPr>
        <w:pStyle w:val="a3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66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За нарушение Устава, настоящих Правил и иных локальных нормативных актов лагеря к воспитанникам могут быть применены меры воспитательного характера.</w:t>
      </w:r>
    </w:p>
    <w:p w:rsidR="008A7588" w:rsidRPr="008A7588" w:rsidRDefault="008A7588" w:rsidP="00580F1C">
      <w:pPr>
        <w:pStyle w:val="a3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63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Меры воспитательного характера представляют собой действия администрации лагеря и его работников, направленные на разъяснение недопустимости нарушения правил поведения в лагере, осознание воспитанниками пагубности совершенных ими действий, воспитание личных качеств воспитанника, добросовестно относящегося к требованиям педагогических работников.</w:t>
      </w:r>
    </w:p>
    <w:p w:rsidR="008A7588" w:rsidRPr="00976C63" w:rsidRDefault="008A7588" w:rsidP="00580F1C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line="240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76C63">
        <w:rPr>
          <w:rFonts w:ascii="Times New Roman" w:hAnsi="Times New Roman" w:cs="Times New Roman"/>
          <w:b/>
          <w:color w:val="auto"/>
          <w:sz w:val="24"/>
          <w:szCs w:val="24"/>
        </w:rPr>
        <w:t>Защита</w:t>
      </w:r>
      <w:r w:rsidRPr="00976C63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976C63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прав </w:t>
      </w:r>
      <w:r w:rsidRPr="00976C63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воспитанников</w:t>
      </w:r>
      <w:r w:rsidR="00976C63" w:rsidRPr="00976C63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.</w:t>
      </w:r>
    </w:p>
    <w:p w:rsidR="008A7588" w:rsidRPr="008A7588" w:rsidRDefault="008A7588" w:rsidP="00580F1C">
      <w:pPr>
        <w:pStyle w:val="a3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167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 xml:space="preserve">В целях защиты своих прав воспитанники и их законные представители </w:t>
      </w:r>
      <w:r w:rsidRPr="008A7588">
        <w:rPr>
          <w:color w:val="auto"/>
          <w:szCs w:val="24"/>
        </w:rPr>
        <w:lastRenderedPageBreak/>
        <w:t>самостоятельно или через своих представителей вправе:</w:t>
      </w:r>
    </w:p>
    <w:p w:rsidR="00976C63" w:rsidRDefault="008A7588" w:rsidP="00580F1C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0" w:right="163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 xml:space="preserve">направлять в органы управления обращения о нарушении и (или) ущемлении ее работниками прав, свобод и социальных гарантий воспитанников; </w:t>
      </w:r>
    </w:p>
    <w:p w:rsidR="008A7588" w:rsidRPr="008A7588" w:rsidRDefault="008A7588" w:rsidP="00580F1C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0" w:right="163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 xml:space="preserve">обращаться в комиссию по урегулированию споров между участниками образовательных </w:t>
      </w:r>
      <w:r w:rsidRPr="008A7588">
        <w:rPr>
          <w:color w:val="auto"/>
          <w:spacing w:val="-2"/>
          <w:szCs w:val="24"/>
        </w:rPr>
        <w:t>отношений;</w:t>
      </w:r>
    </w:p>
    <w:p w:rsidR="008A7588" w:rsidRPr="008A7588" w:rsidRDefault="008A7588" w:rsidP="00580F1C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0" w:right="174" w:firstLine="0"/>
        <w:contextualSpacing w:val="0"/>
        <w:rPr>
          <w:color w:val="auto"/>
          <w:szCs w:val="24"/>
        </w:rPr>
      </w:pPr>
      <w:r w:rsidRPr="008A7588">
        <w:rPr>
          <w:color w:val="auto"/>
          <w:szCs w:val="24"/>
        </w:rPr>
        <w:t>использовать не запрещенные законодательством РФ иные способы защиты своих прав и законных интересов.</w:t>
      </w:r>
    </w:p>
    <w:p w:rsidR="000C7B81" w:rsidRPr="00976C63" w:rsidRDefault="000C7B81" w:rsidP="00976C63">
      <w:pPr>
        <w:pStyle w:val="a3"/>
        <w:ind w:left="870" w:firstLine="0"/>
        <w:rPr>
          <w:szCs w:val="24"/>
        </w:rPr>
      </w:pPr>
    </w:p>
    <w:sectPr w:rsidR="000C7B81" w:rsidRPr="00976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62A2"/>
    <w:multiLevelType w:val="multilevel"/>
    <w:tmpl w:val="50D80718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FA62244"/>
    <w:multiLevelType w:val="hybridMultilevel"/>
    <w:tmpl w:val="F06CF006"/>
    <w:lvl w:ilvl="0" w:tplc="91CA7F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8F25019"/>
    <w:multiLevelType w:val="hybridMultilevel"/>
    <w:tmpl w:val="1B5C04F8"/>
    <w:lvl w:ilvl="0" w:tplc="E3F83AAA">
      <w:numFmt w:val="bullet"/>
      <w:lvlText w:val="–"/>
      <w:lvlJc w:val="left"/>
      <w:pPr>
        <w:ind w:left="102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C2C7C8">
      <w:numFmt w:val="bullet"/>
      <w:lvlText w:val="•"/>
      <w:lvlJc w:val="left"/>
      <w:pPr>
        <w:ind w:left="1046" w:hanging="185"/>
      </w:pPr>
      <w:rPr>
        <w:rFonts w:hint="default"/>
        <w:lang w:val="ru-RU" w:eastAsia="en-US" w:bidi="ar-SA"/>
      </w:rPr>
    </w:lvl>
    <w:lvl w:ilvl="2" w:tplc="D7822ACA">
      <w:numFmt w:val="bullet"/>
      <w:lvlText w:val="•"/>
      <w:lvlJc w:val="left"/>
      <w:pPr>
        <w:ind w:left="1993" w:hanging="185"/>
      </w:pPr>
      <w:rPr>
        <w:rFonts w:hint="default"/>
        <w:lang w:val="ru-RU" w:eastAsia="en-US" w:bidi="ar-SA"/>
      </w:rPr>
    </w:lvl>
    <w:lvl w:ilvl="3" w:tplc="E738E86A">
      <w:numFmt w:val="bullet"/>
      <w:lvlText w:val="•"/>
      <w:lvlJc w:val="left"/>
      <w:pPr>
        <w:ind w:left="2939" w:hanging="185"/>
      </w:pPr>
      <w:rPr>
        <w:rFonts w:hint="default"/>
        <w:lang w:val="ru-RU" w:eastAsia="en-US" w:bidi="ar-SA"/>
      </w:rPr>
    </w:lvl>
    <w:lvl w:ilvl="4" w:tplc="DCD8CFF8">
      <w:numFmt w:val="bullet"/>
      <w:lvlText w:val="•"/>
      <w:lvlJc w:val="left"/>
      <w:pPr>
        <w:ind w:left="3886" w:hanging="185"/>
      </w:pPr>
      <w:rPr>
        <w:rFonts w:hint="default"/>
        <w:lang w:val="ru-RU" w:eastAsia="en-US" w:bidi="ar-SA"/>
      </w:rPr>
    </w:lvl>
    <w:lvl w:ilvl="5" w:tplc="E3B4F418">
      <w:numFmt w:val="bullet"/>
      <w:lvlText w:val="•"/>
      <w:lvlJc w:val="left"/>
      <w:pPr>
        <w:ind w:left="4833" w:hanging="185"/>
      </w:pPr>
      <w:rPr>
        <w:rFonts w:hint="default"/>
        <w:lang w:val="ru-RU" w:eastAsia="en-US" w:bidi="ar-SA"/>
      </w:rPr>
    </w:lvl>
    <w:lvl w:ilvl="6" w:tplc="E4C4D1EA">
      <w:numFmt w:val="bullet"/>
      <w:lvlText w:val="•"/>
      <w:lvlJc w:val="left"/>
      <w:pPr>
        <w:ind w:left="5779" w:hanging="185"/>
      </w:pPr>
      <w:rPr>
        <w:rFonts w:hint="default"/>
        <w:lang w:val="ru-RU" w:eastAsia="en-US" w:bidi="ar-SA"/>
      </w:rPr>
    </w:lvl>
    <w:lvl w:ilvl="7" w:tplc="89E4546E">
      <w:numFmt w:val="bullet"/>
      <w:lvlText w:val="•"/>
      <w:lvlJc w:val="left"/>
      <w:pPr>
        <w:ind w:left="6726" w:hanging="185"/>
      </w:pPr>
      <w:rPr>
        <w:rFonts w:hint="default"/>
        <w:lang w:val="ru-RU" w:eastAsia="en-US" w:bidi="ar-SA"/>
      </w:rPr>
    </w:lvl>
    <w:lvl w:ilvl="8" w:tplc="6706AE94">
      <w:numFmt w:val="bullet"/>
      <w:lvlText w:val="•"/>
      <w:lvlJc w:val="left"/>
      <w:pPr>
        <w:ind w:left="7673" w:hanging="185"/>
      </w:pPr>
      <w:rPr>
        <w:rFonts w:hint="default"/>
        <w:lang w:val="ru-RU" w:eastAsia="en-US" w:bidi="ar-SA"/>
      </w:rPr>
    </w:lvl>
  </w:abstractNum>
  <w:abstractNum w:abstractNumId="3">
    <w:nsid w:val="3BB9617F"/>
    <w:multiLevelType w:val="multilevel"/>
    <w:tmpl w:val="AFD2B700"/>
    <w:lvl w:ilvl="0">
      <w:start w:val="1"/>
      <w:numFmt w:val="decimal"/>
      <w:lvlText w:val="%1."/>
      <w:lvlJc w:val="left"/>
      <w:pPr>
        <w:ind w:left="87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  <w:b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8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8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4" w:hanging="708"/>
      </w:pPr>
      <w:rPr>
        <w:rFonts w:hint="default"/>
        <w:lang w:val="ru-RU" w:eastAsia="en-US" w:bidi="ar-SA"/>
      </w:rPr>
    </w:lvl>
  </w:abstractNum>
  <w:abstractNum w:abstractNumId="4">
    <w:nsid w:val="7A224365"/>
    <w:multiLevelType w:val="hybridMultilevel"/>
    <w:tmpl w:val="7700CD08"/>
    <w:lvl w:ilvl="0" w:tplc="3F8C2E90">
      <w:numFmt w:val="bullet"/>
      <w:lvlText w:val=""/>
      <w:lvlJc w:val="left"/>
      <w:pPr>
        <w:ind w:left="16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0D22DE2">
      <w:numFmt w:val="bullet"/>
      <w:lvlText w:val="•"/>
      <w:lvlJc w:val="left"/>
      <w:pPr>
        <w:ind w:left="1112" w:hanging="708"/>
      </w:pPr>
      <w:rPr>
        <w:rFonts w:hint="default"/>
        <w:lang w:val="ru-RU" w:eastAsia="en-US" w:bidi="ar-SA"/>
      </w:rPr>
    </w:lvl>
    <w:lvl w:ilvl="2" w:tplc="9654952C">
      <w:numFmt w:val="bullet"/>
      <w:lvlText w:val="•"/>
      <w:lvlJc w:val="left"/>
      <w:pPr>
        <w:ind w:left="2065" w:hanging="708"/>
      </w:pPr>
      <w:rPr>
        <w:rFonts w:hint="default"/>
        <w:lang w:val="ru-RU" w:eastAsia="en-US" w:bidi="ar-SA"/>
      </w:rPr>
    </w:lvl>
    <w:lvl w:ilvl="3" w:tplc="65B65EC6">
      <w:numFmt w:val="bullet"/>
      <w:lvlText w:val="•"/>
      <w:lvlJc w:val="left"/>
      <w:pPr>
        <w:ind w:left="3017" w:hanging="708"/>
      </w:pPr>
      <w:rPr>
        <w:rFonts w:hint="default"/>
        <w:lang w:val="ru-RU" w:eastAsia="en-US" w:bidi="ar-SA"/>
      </w:rPr>
    </w:lvl>
    <w:lvl w:ilvl="4" w:tplc="539CE7EA">
      <w:numFmt w:val="bullet"/>
      <w:lvlText w:val="•"/>
      <w:lvlJc w:val="left"/>
      <w:pPr>
        <w:ind w:left="3970" w:hanging="708"/>
      </w:pPr>
      <w:rPr>
        <w:rFonts w:hint="default"/>
        <w:lang w:val="ru-RU" w:eastAsia="en-US" w:bidi="ar-SA"/>
      </w:rPr>
    </w:lvl>
    <w:lvl w:ilvl="5" w:tplc="8944792A">
      <w:numFmt w:val="bullet"/>
      <w:lvlText w:val="•"/>
      <w:lvlJc w:val="left"/>
      <w:pPr>
        <w:ind w:left="4923" w:hanging="708"/>
      </w:pPr>
      <w:rPr>
        <w:rFonts w:hint="default"/>
        <w:lang w:val="ru-RU" w:eastAsia="en-US" w:bidi="ar-SA"/>
      </w:rPr>
    </w:lvl>
    <w:lvl w:ilvl="6" w:tplc="D00ACF08">
      <w:numFmt w:val="bullet"/>
      <w:lvlText w:val="•"/>
      <w:lvlJc w:val="left"/>
      <w:pPr>
        <w:ind w:left="5875" w:hanging="708"/>
      </w:pPr>
      <w:rPr>
        <w:rFonts w:hint="default"/>
        <w:lang w:val="ru-RU" w:eastAsia="en-US" w:bidi="ar-SA"/>
      </w:rPr>
    </w:lvl>
    <w:lvl w:ilvl="7" w:tplc="0B2CDDFE">
      <w:numFmt w:val="bullet"/>
      <w:lvlText w:val="•"/>
      <w:lvlJc w:val="left"/>
      <w:pPr>
        <w:ind w:left="6828" w:hanging="708"/>
      </w:pPr>
      <w:rPr>
        <w:rFonts w:hint="default"/>
        <w:lang w:val="ru-RU" w:eastAsia="en-US" w:bidi="ar-SA"/>
      </w:rPr>
    </w:lvl>
    <w:lvl w:ilvl="8" w:tplc="FC503A8C">
      <w:numFmt w:val="bullet"/>
      <w:lvlText w:val="•"/>
      <w:lvlJc w:val="left"/>
      <w:pPr>
        <w:ind w:left="7781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81"/>
    <w:rsid w:val="0003313E"/>
    <w:rsid w:val="000C7B81"/>
    <w:rsid w:val="000E76AE"/>
    <w:rsid w:val="00130898"/>
    <w:rsid w:val="00134CB9"/>
    <w:rsid w:val="001C149D"/>
    <w:rsid w:val="002E476E"/>
    <w:rsid w:val="00401EAF"/>
    <w:rsid w:val="00436045"/>
    <w:rsid w:val="00570882"/>
    <w:rsid w:val="00580F1C"/>
    <w:rsid w:val="005B2FBC"/>
    <w:rsid w:val="006529D1"/>
    <w:rsid w:val="006823F8"/>
    <w:rsid w:val="006D581F"/>
    <w:rsid w:val="008761CE"/>
    <w:rsid w:val="00887EEB"/>
    <w:rsid w:val="008A7588"/>
    <w:rsid w:val="008B1142"/>
    <w:rsid w:val="00940A60"/>
    <w:rsid w:val="00957875"/>
    <w:rsid w:val="00976C63"/>
    <w:rsid w:val="009A159D"/>
    <w:rsid w:val="009B7BF0"/>
    <w:rsid w:val="00A02967"/>
    <w:rsid w:val="00A40D84"/>
    <w:rsid w:val="00AF0515"/>
    <w:rsid w:val="00B11184"/>
    <w:rsid w:val="00B61EF9"/>
    <w:rsid w:val="00CB35F8"/>
    <w:rsid w:val="00CB525C"/>
    <w:rsid w:val="00CE7B68"/>
    <w:rsid w:val="00D77CDC"/>
    <w:rsid w:val="00EF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8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7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5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0C7B8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qFormat/>
    <w:rsid w:val="000C7B8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1"/>
    <w:qFormat/>
    <w:rsid w:val="000C7B81"/>
    <w:pPr>
      <w:spacing w:after="8" w:line="248" w:lineRule="auto"/>
      <w:ind w:left="720" w:hanging="5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10">
    <w:name w:val="Заголовок 1 Знак"/>
    <w:basedOn w:val="a0"/>
    <w:link w:val="1"/>
    <w:uiPriority w:val="9"/>
    <w:rsid w:val="008A75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75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A75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8A7588"/>
    <w:pPr>
      <w:widowControl w:val="0"/>
      <w:autoSpaceDE w:val="0"/>
      <w:autoSpaceDN w:val="0"/>
      <w:spacing w:after="0" w:line="240" w:lineRule="auto"/>
      <w:ind w:left="16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A758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A7588"/>
    <w:pPr>
      <w:widowControl w:val="0"/>
      <w:autoSpaceDE w:val="0"/>
      <w:autoSpaceDN w:val="0"/>
      <w:spacing w:after="0" w:line="270" w:lineRule="exact"/>
      <w:ind w:left="608" w:right="1895"/>
      <w:jc w:val="center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39"/>
    <w:rsid w:val="008A7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B7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7BF0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8761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8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7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5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0C7B8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qFormat/>
    <w:rsid w:val="000C7B8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1"/>
    <w:qFormat/>
    <w:rsid w:val="000C7B81"/>
    <w:pPr>
      <w:spacing w:after="8" w:line="248" w:lineRule="auto"/>
      <w:ind w:left="720" w:hanging="5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10">
    <w:name w:val="Заголовок 1 Знак"/>
    <w:basedOn w:val="a0"/>
    <w:link w:val="1"/>
    <w:uiPriority w:val="9"/>
    <w:rsid w:val="008A75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75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A75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8A7588"/>
    <w:pPr>
      <w:widowControl w:val="0"/>
      <w:autoSpaceDE w:val="0"/>
      <w:autoSpaceDN w:val="0"/>
      <w:spacing w:after="0" w:line="240" w:lineRule="auto"/>
      <w:ind w:left="16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A758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A7588"/>
    <w:pPr>
      <w:widowControl w:val="0"/>
      <w:autoSpaceDE w:val="0"/>
      <w:autoSpaceDN w:val="0"/>
      <w:spacing w:after="0" w:line="270" w:lineRule="exact"/>
      <w:ind w:left="608" w:right="1895"/>
      <w:jc w:val="center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39"/>
    <w:rsid w:val="008A7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B7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7BF0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8761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Солониченко</dc:creator>
  <cp:lastModifiedBy>Home</cp:lastModifiedBy>
  <cp:revision>3</cp:revision>
  <cp:lastPrinted>2024-05-22T12:07:00Z</cp:lastPrinted>
  <dcterms:created xsi:type="dcterms:W3CDTF">2024-05-27T20:35:00Z</dcterms:created>
  <dcterms:modified xsi:type="dcterms:W3CDTF">2024-05-27T22:12:00Z</dcterms:modified>
</cp:coreProperties>
</file>