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26" w:rsidRPr="006A2526" w:rsidRDefault="006A2526" w:rsidP="006A25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2526" w:rsidRPr="00546F6A" w:rsidRDefault="00546F6A" w:rsidP="00546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F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6A2526" w:rsidRPr="00546F6A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A2526" w:rsidRPr="006A2526" w:rsidRDefault="00546F6A" w:rsidP="00546F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6A2526" w:rsidRPr="006A2526">
        <w:rPr>
          <w:rFonts w:ascii="Times New Roman" w:hAnsi="Times New Roman" w:cs="Times New Roman"/>
          <w:sz w:val="28"/>
          <w:szCs w:val="28"/>
        </w:rPr>
        <w:t>Заведующий МБДОУ</w:t>
      </w:r>
    </w:p>
    <w:p w:rsidR="006A2526" w:rsidRPr="006A2526" w:rsidRDefault="00546F6A" w:rsidP="00546F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«Детский сад</w:t>
      </w:r>
      <w:r w:rsidR="006A2526" w:rsidRPr="006A252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Сказка</w:t>
      </w:r>
      <w:r w:rsidR="006A2526" w:rsidRPr="006A2526">
        <w:rPr>
          <w:rFonts w:ascii="Times New Roman" w:hAnsi="Times New Roman" w:cs="Times New Roman"/>
          <w:sz w:val="28"/>
          <w:szCs w:val="28"/>
        </w:rPr>
        <w:t>»</w:t>
      </w:r>
    </w:p>
    <w:p w:rsidR="00546F6A" w:rsidRDefault="00546F6A" w:rsidP="00546F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села Веселое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6A2526" w:rsidRPr="006A252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2526" w:rsidRPr="006A2526">
        <w:rPr>
          <w:rFonts w:ascii="Times New Roman" w:hAnsi="Times New Roman" w:cs="Times New Roman"/>
          <w:sz w:val="28"/>
          <w:szCs w:val="28"/>
        </w:rPr>
        <w:t xml:space="preserve">ородского </w:t>
      </w:r>
    </w:p>
    <w:p w:rsidR="00DC1712" w:rsidRDefault="00546F6A" w:rsidP="00546F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A2526" w:rsidRPr="006A2526">
        <w:rPr>
          <w:rFonts w:ascii="Times New Roman" w:hAnsi="Times New Roman" w:cs="Times New Roman"/>
          <w:sz w:val="28"/>
          <w:szCs w:val="28"/>
        </w:rPr>
        <w:t xml:space="preserve">округа Судак                                                                                                          </w:t>
      </w:r>
    </w:p>
    <w:p w:rsidR="006A2526" w:rsidRDefault="006A2526" w:rsidP="00546F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2526">
        <w:rPr>
          <w:rFonts w:ascii="Times New Roman" w:hAnsi="Times New Roman" w:cs="Times New Roman"/>
          <w:sz w:val="28"/>
          <w:szCs w:val="28"/>
        </w:rPr>
        <w:t>_____</w:t>
      </w:r>
      <w:r w:rsidR="00546F6A">
        <w:rPr>
          <w:rFonts w:ascii="Times New Roman" w:hAnsi="Times New Roman" w:cs="Times New Roman"/>
          <w:sz w:val="28"/>
          <w:szCs w:val="28"/>
        </w:rPr>
        <w:t>__</w:t>
      </w:r>
      <w:r w:rsidRPr="006A2526">
        <w:rPr>
          <w:rFonts w:ascii="Times New Roman" w:hAnsi="Times New Roman" w:cs="Times New Roman"/>
          <w:sz w:val="28"/>
          <w:szCs w:val="28"/>
        </w:rPr>
        <w:t>_</w:t>
      </w:r>
      <w:r w:rsidR="00DC1712">
        <w:rPr>
          <w:rFonts w:ascii="Times New Roman" w:hAnsi="Times New Roman" w:cs="Times New Roman"/>
          <w:sz w:val="28"/>
          <w:szCs w:val="28"/>
        </w:rPr>
        <w:t>_</w:t>
      </w:r>
      <w:r w:rsidR="00546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F6A">
        <w:rPr>
          <w:rFonts w:ascii="Times New Roman" w:hAnsi="Times New Roman" w:cs="Times New Roman"/>
          <w:sz w:val="28"/>
          <w:szCs w:val="28"/>
        </w:rPr>
        <w:t>М.В.Авраменко</w:t>
      </w:r>
      <w:proofErr w:type="spellEnd"/>
    </w:p>
    <w:p w:rsidR="00DC1712" w:rsidRPr="00DC1712" w:rsidRDefault="00DC1712" w:rsidP="00546F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1712" w:rsidRDefault="006A2526" w:rsidP="0054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526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</w:t>
      </w:r>
      <w:proofErr w:type="spellStart"/>
      <w:r w:rsidRPr="006A2526">
        <w:rPr>
          <w:rFonts w:ascii="Times New Roman" w:hAnsi="Times New Roman" w:cs="Times New Roman"/>
          <w:b/>
          <w:bCs/>
          <w:sz w:val="28"/>
          <w:szCs w:val="28"/>
        </w:rPr>
        <w:t>психолог</w:t>
      </w:r>
      <w:proofErr w:type="gramStart"/>
      <w:r w:rsidRPr="006A2526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spellEnd"/>
      <w:r w:rsidRPr="006A2526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="000540E3" w:rsidRPr="006A25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2526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педагогического </w:t>
      </w:r>
    </w:p>
    <w:p w:rsidR="006A2526" w:rsidRPr="006A2526" w:rsidRDefault="00DC1712" w:rsidP="0054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консилиума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6A2526" w:rsidRPr="006A2526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0540E3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6A2526" w:rsidRPr="006A2526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FE399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540E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A2526" w:rsidRPr="006A2526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DC1712" w:rsidRDefault="006A2526" w:rsidP="00546F6A">
      <w:pPr>
        <w:autoSpaceDE w:val="0"/>
        <w:autoSpaceDN w:val="0"/>
        <w:adjustRightInd w:val="0"/>
        <w:spacing w:after="0" w:line="240" w:lineRule="auto"/>
        <w:jc w:val="both"/>
      </w:pPr>
      <w:r w:rsidRPr="006A252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546F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1712" w:rsidRPr="00DC1712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proofErr w:type="spellStart"/>
      <w:r w:rsidR="00DC1712" w:rsidRPr="00DC1712">
        <w:rPr>
          <w:rFonts w:ascii="Times New Roman" w:hAnsi="Times New Roman" w:cs="Times New Roman"/>
          <w:bCs/>
          <w:sz w:val="28"/>
          <w:szCs w:val="28"/>
        </w:rPr>
        <w:t>диагностико</w:t>
      </w:r>
      <w:proofErr w:type="spellEnd"/>
      <w:r w:rsidR="00DC1712" w:rsidRPr="00DC1712">
        <w:rPr>
          <w:rFonts w:ascii="Times New Roman" w:hAnsi="Times New Roman" w:cs="Times New Roman"/>
          <w:bCs/>
          <w:sz w:val="28"/>
          <w:szCs w:val="28"/>
        </w:rPr>
        <w:t xml:space="preserve"> – коррекционного, </w:t>
      </w:r>
      <w:proofErr w:type="spellStart"/>
      <w:r w:rsidR="00DC1712" w:rsidRPr="00DC1712">
        <w:rPr>
          <w:rFonts w:ascii="Times New Roman" w:hAnsi="Times New Roman" w:cs="Times New Roman"/>
          <w:bCs/>
          <w:sz w:val="28"/>
          <w:szCs w:val="28"/>
        </w:rPr>
        <w:t>психолого</w:t>
      </w:r>
      <w:proofErr w:type="spellEnd"/>
      <w:r w:rsidR="00DC1712" w:rsidRPr="00DC17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C1712" w:rsidRPr="00DC1712">
        <w:rPr>
          <w:rFonts w:ascii="Times New Roman" w:hAnsi="Times New Roman" w:cs="Times New Roman"/>
          <w:bCs/>
          <w:sz w:val="28"/>
          <w:szCs w:val="28"/>
        </w:rPr>
        <w:t>–п</w:t>
      </w:r>
      <w:proofErr w:type="gramEnd"/>
      <w:r w:rsidR="00DC1712" w:rsidRPr="00DC1712">
        <w:rPr>
          <w:rFonts w:ascii="Times New Roman" w:hAnsi="Times New Roman" w:cs="Times New Roman"/>
          <w:bCs/>
          <w:sz w:val="28"/>
          <w:szCs w:val="28"/>
        </w:rPr>
        <w:t>едагогического</w:t>
      </w:r>
      <w:r w:rsidR="00546F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1712" w:rsidRPr="00DC1712">
        <w:rPr>
          <w:rFonts w:ascii="Times New Roman" w:hAnsi="Times New Roman" w:cs="Times New Roman"/>
          <w:sz w:val="28"/>
          <w:szCs w:val="28"/>
        </w:rPr>
        <w:t>сопровождения ребенка с ограниченными возможностями здоровья и (или) отклонениями в развитии</w:t>
      </w:r>
      <w:r w:rsidR="00755136">
        <w:rPr>
          <w:rFonts w:ascii="Times New Roman" w:hAnsi="Times New Roman" w:cs="Times New Roman"/>
          <w:sz w:val="28"/>
          <w:szCs w:val="28"/>
        </w:rPr>
        <w:t>, с инклю</w:t>
      </w:r>
      <w:r w:rsidR="00546F6A">
        <w:rPr>
          <w:rFonts w:ascii="Times New Roman" w:hAnsi="Times New Roman" w:cs="Times New Roman"/>
          <w:sz w:val="28"/>
          <w:szCs w:val="28"/>
        </w:rPr>
        <w:t>з</w:t>
      </w:r>
      <w:r w:rsidR="00755136">
        <w:rPr>
          <w:rFonts w:ascii="Times New Roman" w:hAnsi="Times New Roman" w:cs="Times New Roman"/>
          <w:sz w:val="28"/>
          <w:szCs w:val="28"/>
        </w:rPr>
        <w:t>ией</w:t>
      </w:r>
      <w:r w:rsidR="00DC1712" w:rsidRPr="00DC1712">
        <w:rPr>
          <w:rFonts w:ascii="Times New Roman" w:hAnsi="Times New Roman" w:cs="Times New Roman"/>
          <w:sz w:val="28"/>
          <w:szCs w:val="28"/>
        </w:rPr>
        <w:t>.</w:t>
      </w:r>
    </w:p>
    <w:p w:rsidR="006A2526" w:rsidRPr="006A2526" w:rsidRDefault="006A2526" w:rsidP="00546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252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D6E8F" w:rsidRDefault="006A2526" w:rsidP="0054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526">
        <w:rPr>
          <w:rFonts w:ascii="Times New Roman" w:hAnsi="Times New Roman" w:cs="Times New Roman"/>
          <w:sz w:val="28"/>
          <w:szCs w:val="28"/>
        </w:rPr>
        <w:t>-</w:t>
      </w:r>
      <w:r w:rsidR="00DC1712">
        <w:rPr>
          <w:rFonts w:ascii="Times New Roman" w:hAnsi="Times New Roman" w:cs="Times New Roman"/>
          <w:sz w:val="28"/>
          <w:szCs w:val="28"/>
        </w:rPr>
        <w:t xml:space="preserve"> выявление отклонений в развитии</w:t>
      </w:r>
      <w:r w:rsidR="004D6E8F">
        <w:rPr>
          <w:rFonts w:ascii="Times New Roman" w:hAnsi="Times New Roman" w:cs="Times New Roman"/>
          <w:sz w:val="28"/>
          <w:szCs w:val="28"/>
        </w:rPr>
        <w:t xml:space="preserve"> на раннем этапе у детей дошкольного возраста;</w:t>
      </w:r>
    </w:p>
    <w:p w:rsidR="00DC1712" w:rsidRDefault="004D6E8F" w:rsidP="0054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-разработка индивидуального </w:t>
      </w:r>
      <w:r w:rsidR="000540E3"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маршрута сопровождения ребенка с отклонениями в развитии</w:t>
      </w:r>
      <w:r w:rsidR="00054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специалистами, разработка рекомендаций воспитателям, родителям (законным представителям) для обеспечения инд</w:t>
      </w:r>
      <w:r w:rsidR="00755136">
        <w:rPr>
          <w:rFonts w:ascii="Times New Roman" w:hAnsi="Times New Roman" w:cs="Times New Roman"/>
          <w:sz w:val="28"/>
          <w:szCs w:val="28"/>
        </w:rPr>
        <w:t xml:space="preserve">ивидуального подхода к ребёнку </w:t>
      </w:r>
      <w:r>
        <w:rPr>
          <w:rFonts w:ascii="Times New Roman" w:hAnsi="Times New Roman" w:cs="Times New Roman"/>
          <w:sz w:val="28"/>
          <w:szCs w:val="28"/>
        </w:rPr>
        <w:t>в процессе коррекционн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развивающего сопровождения;</w:t>
      </w:r>
    </w:p>
    <w:p w:rsidR="004D6E8F" w:rsidRDefault="004D6E8F" w:rsidP="0054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взаимодействия между педагогическим ко</w:t>
      </w:r>
      <w:r w:rsidR="00755136">
        <w:rPr>
          <w:rFonts w:ascii="Times New Roman" w:hAnsi="Times New Roman" w:cs="Times New Roman"/>
          <w:sz w:val="28"/>
          <w:szCs w:val="28"/>
        </w:rPr>
        <w:t xml:space="preserve">ллективом МБДОУ и специалистами, </w:t>
      </w:r>
      <w:r>
        <w:rPr>
          <w:rFonts w:ascii="Times New Roman" w:hAnsi="Times New Roman" w:cs="Times New Roman"/>
          <w:sz w:val="28"/>
          <w:szCs w:val="28"/>
        </w:rPr>
        <w:t xml:space="preserve">участвующими в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D6E8F" w:rsidRDefault="004D6E8F" w:rsidP="0054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родителей (законных представителей) к проблемам воспитания и обучения детей с отклонениями в развитии, обучение родителей педагогическим технологиям сотрудничества, оказание им психологической поддержки;</w:t>
      </w:r>
    </w:p>
    <w:p w:rsidR="004D6E8F" w:rsidRDefault="004D6E8F" w:rsidP="0054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возникновении трудностей диагностики, отсутствия положительной динамики в процессе реализации рекомендаций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r w:rsidR="00546F6A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546F6A">
        <w:rPr>
          <w:rFonts w:ascii="Times New Roman" w:hAnsi="Times New Roman" w:cs="Times New Roman"/>
          <w:sz w:val="28"/>
          <w:szCs w:val="28"/>
        </w:rPr>
        <w:t xml:space="preserve"> – направление ребёнка на </w:t>
      </w:r>
      <w:r w:rsidR="00755136">
        <w:rPr>
          <w:rFonts w:ascii="Times New Roman" w:hAnsi="Times New Roman" w:cs="Times New Roman"/>
          <w:sz w:val="28"/>
          <w:szCs w:val="28"/>
        </w:rPr>
        <w:t>ПМПК</w:t>
      </w:r>
      <w:r>
        <w:rPr>
          <w:rFonts w:ascii="Times New Roman" w:hAnsi="Times New Roman" w:cs="Times New Roman"/>
          <w:sz w:val="28"/>
          <w:szCs w:val="28"/>
        </w:rPr>
        <w:t xml:space="preserve"> в рамках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054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педагогической службы.</w:t>
      </w:r>
    </w:p>
    <w:p w:rsidR="004D6E8F" w:rsidRDefault="004D6E8F" w:rsidP="00546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526" w:rsidRDefault="006A2526" w:rsidP="00546F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2526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 w:rsidRPr="006A2526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6A2526">
        <w:rPr>
          <w:rFonts w:ascii="Times New Roman" w:hAnsi="Times New Roman" w:cs="Times New Roman"/>
          <w:b/>
          <w:sz w:val="28"/>
          <w:szCs w:val="28"/>
        </w:rPr>
        <w:t>:</w:t>
      </w:r>
    </w:p>
    <w:p w:rsidR="000540E3" w:rsidRDefault="000540E3" w:rsidP="000540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540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Председатель:</w:t>
      </w:r>
      <w:r w:rsidRPr="000B71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старший воспитатель</w:t>
      </w:r>
      <w:r w:rsidRPr="000B71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Никольская Ольга Юрьевна</w:t>
      </w:r>
    </w:p>
    <w:p w:rsidR="000540E3" w:rsidRDefault="000540E3" w:rsidP="000540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540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Секретарь </w:t>
      </w:r>
      <w:proofErr w:type="spellStart"/>
      <w:r w:rsidRPr="000540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ППк</w:t>
      </w:r>
      <w:proofErr w:type="spellEnd"/>
      <w:r w:rsidRPr="000B71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B71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Лепсая Елизавета Николаевна</w:t>
      </w:r>
    </w:p>
    <w:p w:rsidR="000540E3" w:rsidRPr="000540E3" w:rsidRDefault="000540E3" w:rsidP="000540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540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Члены консилиума:</w:t>
      </w:r>
    </w:p>
    <w:p w:rsidR="000540E3" w:rsidRPr="000B71A9" w:rsidRDefault="000540E3" w:rsidP="000540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Заведующий – </w:t>
      </w:r>
      <w:r w:rsidRPr="009033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Авраменко Марина Васильевна</w:t>
      </w:r>
    </w:p>
    <w:p w:rsidR="000540E3" w:rsidRPr="000B71A9" w:rsidRDefault="000540E3" w:rsidP="000540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71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 – психолог –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Никольская Ольга Юрьевна</w:t>
      </w:r>
    </w:p>
    <w:p w:rsidR="000540E3" w:rsidRDefault="000540E3" w:rsidP="000540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B3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4B32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Попова Юлия Владимировна</w:t>
      </w:r>
    </w:p>
    <w:p w:rsidR="000540E3" w:rsidRPr="004B3230" w:rsidRDefault="000540E3" w:rsidP="000540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3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791C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Бекирова </w:t>
      </w:r>
      <w:proofErr w:type="spellStart"/>
      <w:r w:rsidRPr="00791C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Ленура</w:t>
      </w:r>
      <w:proofErr w:type="spellEnd"/>
      <w:r w:rsidRPr="00791C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91C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Эдемовна</w:t>
      </w:r>
      <w:proofErr w:type="spellEnd"/>
    </w:p>
    <w:p w:rsidR="00FE399D" w:rsidRDefault="000540E3" w:rsidP="000540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B3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540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Артемова Ольга Алексеевна</w:t>
      </w:r>
    </w:p>
    <w:p w:rsidR="000540E3" w:rsidRPr="00FE399D" w:rsidRDefault="000540E3" w:rsidP="000540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4B3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231D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Потапова Ольга Александровна</w:t>
      </w:r>
    </w:p>
    <w:p w:rsidR="006A2526" w:rsidRPr="006A2526" w:rsidRDefault="006A2526" w:rsidP="00546F6A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6A2526">
        <w:rPr>
          <w:b/>
          <w:sz w:val="28"/>
          <w:szCs w:val="28"/>
        </w:rPr>
        <w:t xml:space="preserve">В обязанности членов </w:t>
      </w:r>
      <w:proofErr w:type="spellStart"/>
      <w:r w:rsidRPr="006A2526">
        <w:rPr>
          <w:b/>
          <w:sz w:val="28"/>
          <w:szCs w:val="28"/>
        </w:rPr>
        <w:t>ППк</w:t>
      </w:r>
      <w:proofErr w:type="spellEnd"/>
      <w:r w:rsidRPr="006A2526">
        <w:rPr>
          <w:b/>
          <w:sz w:val="28"/>
          <w:szCs w:val="28"/>
        </w:rPr>
        <w:t xml:space="preserve"> входит:</w:t>
      </w:r>
    </w:p>
    <w:p w:rsidR="006A2526" w:rsidRPr="006A2526" w:rsidRDefault="006A2526" w:rsidP="00546F6A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6A2526">
        <w:rPr>
          <w:sz w:val="28"/>
          <w:szCs w:val="28"/>
        </w:rPr>
        <w:t>проведение индивидуального обследование ребёнка специалистами и выработка заключения и рекомендаций в своей области;</w:t>
      </w:r>
    </w:p>
    <w:p w:rsidR="006A2526" w:rsidRPr="006A2526" w:rsidRDefault="006A2526" w:rsidP="00546F6A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6A2526">
        <w:rPr>
          <w:sz w:val="28"/>
          <w:szCs w:val="28"/>
        </w:rPr>
        <w:t xml:space="preserve">участие в заседании по приглашению председателя </w:t>
      </w:r>
      <w:proofErr w:type="spellStart"/>
      <w:r w:rsidRPr="006A2526">
        <w:rPr>
          <w:sz w:val="28"/>
          <w:szCs w:val="28"/>
        </w:rPr>
        <w:t>ППк</w:t>
      </w:r>
      <w:proofErr w:type="spellEnd"/>
      <w:r w:rsidRPr="006A2526">
        <w:rPr>
          <w:sz w:val="28"/>
          <w:szCs w:val="28"/>
        </w:rPr>
        <w:t>;</w:t>
      </w:r>
    </w:p>
    <w:p w:rsidR="006A2526" w:rsidRPr="006A2526" w:rsidRDefault="006A2526" w:rsidP="00546F6A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6A2526">
        <w:rPr>
          <w:sz w:val="28"/>
          <w:szCs w:val="28"/>
        </w:rPr>
        <w:t>контроль за выполнением рекомендаций в своей области путём повторного обследования.</w:t>
      </w:r>
    </w:p>
    <w:p w:rsidR="006A2526" w:rsidRPr="006A2526" w:rsidRDefault="006A2526" w:rsidP="00546F6A">
      <w:pPr>
        <w:pStyle w:val="a5"/>
        <w:spacing w:before="0" w:beforeAutospacing="0" w:after="0" w:afterAutospacing="0"/>
        <w:rPr>
          <w:sz w:val="28"/>
          <w:szCs w:val="28"/>
        </w:rPr>
      </w:pPr>
      <w:r w:rsidRPr="006A2526">
        <w:rPr>
          <w:sz w:val="28"/>
          <w:szCs w:val="28"/>
        </w:rPr>
        <w:lastRenderedPageBreak/>
        <w:t>Приглашенные специалисты приносят готовые характеристики или заключения.</w:t>
      </w:r>
      <w:r w:rsidRPr="006A2526">
        <w:rPr>
          <w:sz w:val="28"/>
          <w:szCs w:val="28"/>
        </w:rPr>
        <w:br/>
      </w:r>
      <w:r w:rsidRPr="006A2526">
        <w:rPr>
          <w:b/>
          <w:sz w:val="28"/>
          <w:szCs w:val="28"/>
        </w:rPr>
        <w:t xml:space="preserve">В обязанности председателя </w:t>
      </w:r>
      <w:proofErr w:type="spellStart"/>
      <w:r w:rsidRPr="006A2526">
        <w:rPr>
          <w:b/>
          <w:sz w:val="28"/>
          <w:szCs w:val="28"/>
        </w:rPr>
        <w:t>ППк</w:t>
      </w:r>
      <w:proofErr w:type="spellEnd"/>
      <w:r w:rsidRPr="006A2526">
        <w:rPr>
          <w:b/>
          <w:sz w:val="28"/>
          <w:szCs w:val="28"/>
        </w:rPr>
        <w:t xml:space="preserve"> входит:</w:t>
      </w:r>
    </w:p>
    <w:p w:rsidR="006A2526" w:rsidRPr="006A2526" w:rsidRDefault="006A2526" w:rsidP="00546F6A">
      <w:pPr>
        <w:pStyle w:val="a5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A2526">
        <w:rPr>
          <w:sz w:val="28"/>
          <w:szCs w:val="28"/>
        </w:rPr>
        <w:t>организация заседаний;</w:t>
      </w:r>
    </w:p>
    <w:p w:rsidR="006A2526" w:rsidRPr="006A2526" w:rsidRDefault="006A2526" w:rsidP="00546F6A">
      <w:pPr>
        <w:pStyle w:val="a5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A2526">
        <w:rPr>
          <w:sz w:val="28"/>
          <w:szCs w:val="28"/>
        </w:rPr>
        <w:t>ведение необходимой документации;</w:t>
      </w:r>
    </w:p>
    <w:p w:rsidR="006A2526" w:rsidRPr="006A2526" w:rsidRDefault="006A2526" w:rsidP="00546F6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A2526">
        <w:rPr>
          <w:sz w:val="28"/>
          <w:szCs w:val="28"/>
        </w:rPr>
        <w:t xml:space="preserve">связь с членами </w:t>
      </w:r>
      <w:proofErr w:type="spellStart"/>
      <w:r w:rsidRPr="006A2526">
        <w:rPr>
          <w:sz w:val="28"/>
          <w:szCs w:val="28"/>
        </w:rPr>
        <w:t>ППк</w:t>
      </w:r>
      <w:proofErr w:type="spellEnd"/>
      <w:r w:rsidRPr="006A2526">
        <w:rPr>
          <w:sz w:val="28"/>
          <w:szCs w:val="28"/>
        </w:rPr>
        <w:t>;</w:t>
      </w:r>
    </w:p>
    <w:p w:rsidR="006A2526" w:rsidRPr="00546F6A" w:rsidRDefault="006A2526" w:rsidP="00546F6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A2526">
        <w:rPr>
          <w:sz w:val="28"/>
          <w:szCs w:val="28"/>
        </w:rPr>
        <w:t>доведение решений и рекомендаций до непосредственных исполнителей и родителей (законных представителей) в д</w:t>
      </w:r>
      <w:r w:rsidR="00546F6A">
        <w:rPr>
          <w:sz w:val="28"/>
          <w:szCs w:val="28"/>
        </w:rPr>
        <w:t>оступной для их понимания форме.</w:t>
      </w:r>
    </w:p>
    <w:p w:rsidR="006A2526" w:rsidRPr="006A2526" w:rsidRDefault="006A2526" w:rsidP="00546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2526">
        <w:rPr>
          <w:rFonts w:ascii="Times New Roman" w:hAnsi="Times New Roman" w:cs="Times New Roman"/>
          <w:b/>
          <w:bCs/>
          <w:sz w:val="28"/>
          <w:szCs w:val="28"/>
        </w:rPr>
        <w:t xml:space="preserve">Работа </w:t>
      </w:r>
      <w:proofErr w:type="spellStart"/>
      <w:r w:rsidRPr="006A2526">
        <w:rPr>
          <w:rFonts w:ascii="Times New Roman" w:hAnsi="Times New Roman" w:cs="Times New Roman"/>
          <w:b/>
          <w:bCs/>
          <w:sz w:val="28"/>
          <w:szCs w:val="28"/>
        </w:rPr>
        <w:t>ППк</w:t>
      </w:r>
      <w:proofErr w:type="spellEnd"/>
      <w:r w:rsidRPr="006A2526">
        <w:rPr>
          <w:rFonts w:ascii="Times New Roman" w:hAnsi="Times New Roman" w:cs="Times New Roman"/>
          <w:b/>
          <w:bCs/>
          <w:sz w:val="28"/>
          <w:szCs w:val="28"/>
        </w:rPr>
        <w:t xml:space="preserve"> проходит по следующим направлениям:</w:t>
      </w:r>
    </w:p>
    <w:p w:rsidR="006A2526" w:rsidRPr="006A2526" w:rsidRDefault="006A2526" w:rsidP="00546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526">
        <w:rPr>
          <w:rFonts w:ascii="Times New Roman" w:hAnsi="Times New Roman" w:cs="Times New Roman"/>
          <w:sz w:val="28"/>
          <w:szCs w:val="28"/>
        </w:rPr>
        <w:t>- диагностическое;</w:t>
      </w:r>
    </w:p>
    <w:p w:rsidR="006A2526" w:rsidRPr="006A2526" w:rsidRDefault="006A2526" w:rsidP="00546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526">
        <w:rPr>
          <w:rFonts w:ascii="Times New Roman" w:hAnsi="Times New Roman" w:cs="Times New Roman"/>
          <w:sz w:val="28"/>
          <w:szCs w:val="28"/>
        </w:rPr>
        <w:t>- консультативное;</w:t>
      </w:r>
    </w:p>
    <w:p w:rsidR="006A2526" w:rsidRPr="006A2526" w:rsidRDefault="006A2526" w:rsidP="00546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5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A2526">
        <w:rPr>
          <w:rFonts w:ascii="Times New Roman" w:hAnsi="Times New Roman" w:cs="Times New Roman"/>
          <w:sz w:val="28"/>
          <w:szCs w:val="28"/>
        </w:rPr>
        <w:t>психолог</w:t>
      </w:r>
      <w:proofErr w:type="gramStart"/>
      <w:r w:rsidRPr="006A252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A252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540E3" w:rsidRPr="006A2526">
        <w:rPr>
          <w:rFonts w:ascii="Times New Roman" w:hAnsi="Times New Roman" w:cs="Times New Roman"/>
          <w:sz w:val="28"/>
          <w:szCs w:val="28"/>
        </w:rPr>
        <w:t xml:space="preserve"> </w:t>
      </w:r>
      <w:r w:rsidRPr="006A2526">
        <w:rPr>
          <w:rFonts w:ascii="Times New Roman" w:hAnsi="Times New Roman" w:cs="Times New Roman"/>
          <w:sz w:val="28"/>
          <w:szCs w:val="28"/>
        </w:rPr>
        <w:t>педагогическое сопровождение;</w:t>
      </w:r>
    </w:p>
    <w:p w:rsidR="006A2526" w:rsidRPr="006A2526" w:rsidRDefault="006A2526" w:rsidP="00546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526">
        <w:rPr>
          <w:rFonts w:ascii="Times New Roman" w:hAnsi="Times New Roman" w:cs="Times New Roman"/>
          <w:sz w:val="28"/>
          <w:szCs w:val="28"/>
        </w:rPr>
        <w:t>- просветительское;</w:t>
      </w:r>
    </w:p>
    <w:p w:rsidR="006A2526" w:rsidRPr="006A2526" w:rsidRDefault="006A2526" w:rsidP="00546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526">
        <w:rPr>
          <w:rFonts w:ascii="Times New Roman" w:hAnsi="Times New Roman" w:cs="Times New Roman"/>
          <w:sz w:val="28"/>
          <w:szCs w:val="28"/>
        </w:rPr>
        <w:t>- экспертное;</w:t>
      </w:r>
    </w:p>
    <w:p w:rsidR="006A2526" w:rsidRPr="006A2526" w:rsidRDefault="006A2526" w:rsidP="00546F6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A2526">
        <w:rPr>
          <w:sz w:val="28"/>
          <w:szCs w:val="28"/>
        </w:rPr>
        <w:t>- организационно-методическое.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536"/>
        <w:gridCol w:w="1843"/>
        <w:gridCol w:w="2835"/>
      </w:tblGrid>
      <w:tr w:rsidR="00A83879" w:rsidRPr="006A2526" w:rsidTr="00D909C1">
        <w:trPr>
          <w:trHeight w:val="689"/>
        </w:trPr>
        <w:tc>
          <w:tcPr>
            <w:tcW w:w="817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6A2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6A2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6A2526" w:rsidRPr="006A2526" w:rsidTr="00D909C1">
        <w:tc>
          <w:tcPr>
            <w:tcW w:w="10031" w:type="dxa"/>
            <w:gridSpan w:val="4"/>
            <w:shd w:val="clear" w:color="auto" w:fill="auto"/>
          </w:tcPr>
          <w:p w:rsidR="006A2526" w:rsidRPr="006A2526" w:rsidRDefault="006A2526" w:rsidP="00546F6A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b/>
                <w:bCs/>
                <w:sz w:val="28"/>
                <w:szCs w:val="28"/>
              </w:rPr>
              <w:t>ДИАГНОСТИЧЕСКОЕ НАПРАВЛЕНИЕ</w:t>
            </w:r>
          </w:p>
        </w:tc>
      </w:tr>
      <w:tr w:rsidR="006A2526" w:rsidRPr="006A2526" w:rsidTr="00D909C1">
        <w:tc>
          <w:tcPr>
            <w:tcW w:w="10031" w:type="dxa"/>
            <w:gridSpan w:val="4"/>
            <w:shd w:val="clear" w:color="auto" w:fill="auto"/>
          </w:tcPr>
          <w:p w:rsidR="006A2526" w:rsidRPr="006A2526" w:rsidRDefault="00A83879" w:rsidP="00546F6A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Воспитанники</w:t>
            </w:r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6A2526" w:rsidRPr="006A2526" w:rsidRDefault="00511D90" w:rsidP="00546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D90">
              <w:rPr>
                <w:rFonts w:ascii="Times New Roman" w:hAnsi="Times New Roman" w:cs="Times New Roman"/>
                <w:sz w:val="28"/>
                <w:szCs w:val="28"/>
              </w:rPr>
              <w:t>Выявление детей, имеющих трудности в усвоении программы, развитии и адаптации к ДОУ.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511D90" w:rsidRPr="00511D90" w:rsidRDefault="00511D90" w:rsidP="00546F6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t xml:space="preserve">- </w:t>
            </w:r>
            <w:r w:rsidRPr="00511D90">
              <w:rPr>
                <w:sz w:val="28"/>
                <w:szCs w:val="28"/>
              </w:rPr>
              <w:t>Формирование списков детей по запросам родителей и педагогов для оказания индивидуально – коррекционной помощи детям.</w:t>
            </w:r>
          </w:p>
          <w:p w:rsidR="00511D90" w:rsidRPr="00511D90" w:rsidRDefault="00511D90" w:rsidP="00546F6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511D90">
              <w:rPr>
                <w:sz w:val="28"/>
                <w:szCs w:val="28"/>
              </w:rPr>
              <w:t>- Обследование детей.</w:t>
            </w:r>
          </w:p>
          <w:p w:rsidR="006A2526" w:rsidRPr="006A2526" w:rsidRDefault="00511D90" w:rsidP="000540E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511D90">
              <w:rPr>
                <w:sz w:val="28"/>
                <w:szCs w:val="28"/>
              </w:rPr>
              <w:t xml:space="preserve">- Оформление документации по </w:t>
            </w:r>
            <w:proofErr w:type="spellStart"/>
            <w:r w:rsidRPr="00511D90">
              <w:rPr>
                <w:sz w:val="28"/>
                <w:szCs w:val="28"/>
              </w:rPr>
              <w:t>ППк</w:t>
            </w:r>
            <w:proofErr w:type="spellEnd"/>
            <w:r w:rsidRPr="00511D90">
              <w:rPr>
                <w:sz w:val="28"/>
                <w:szCs w:val="28"/>
              </w:rPr>
              <w:t>: логопедического, психологического, педагогического обследования детей.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755136" w:rsidP="00546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6A2526" w:rsidRPr="006A2526" w:rsidTr="00D909C1">
        <w:tc>
          <w:tcPr>
            <w:tcW w:w="10031" w:type="dxa"/>
            <w:gridSpan w:val="4"/>
            <w:shd w:val="clear" w:color="auto" w:fill="auto"/>
          </w:tcPr>
          <w:p w:rsidR="006A2526" w:rsidRPr="006A2526" w:rsidRDefault="006A2526" w:rsidP="00546F6A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6A2526">
              <w:rPr>
                <w:b/>
                <w:bCs/>
                <w:sz w:val="28"/>
                <w:szCs w:val="28"/>
              </w:rPr>
              <w:t>. КОНСУЛЬТАТИВНОЕ НАПРАВЛЕНИЕ</w:t>
            </w:r>
          </w:p>
        </w:tc>
      </w:tr>
      <w:tr w:rsidR="006A2526" w:rsidRPr="006A2526" w:rsidTr="00D909C1">
        <w:tc>
          <w:tcPr>
            <w:tcW w:w="10031" w:type="dxa"/>
            <w:gridSpan w:val="4"/>
            <w:shd w:val="clear" w:color="auto" w:fill="auto"/>
          </w:tcPr>
          <w:p w:rsidR="006A2526" w:rsidRPr="006A2526" w:rsidRDefault="006A2526" w:rsidP="00546F6A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b/>
                <w:bCs/>
                <w:iCs/>
                <w:sz w:val="28"/>
                <w:szCs w:val="28"/>
              </w:rPr>
              <w:t>Родители (законные представители)</w:t>
            </w:r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A2526" w:rsidP="00546F6A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A252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6A2526" w:rsidRPr="006A2526" w:rsidRDefault="00641CFD" w:rsidP="00546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CFD">
              <w:rPr>
                <w:rFonts w:ascii="Times New Roman" w:hAnsi="Times New Roman" w:cs="Times New Roman"/>
                <w:sz w:val="28"/>
                <w:szCs w:val="28"/>
              </w:rPr>
              <w:t>Обследование уровня психического развития детей по запросам воспитателей и родителей, а также детей старших и подготови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групп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по итогам</w:t>
            </w:r>
          </w:p>
          <w:p w:rsidR="006A2526" w:rsidRPr="006A2526" w:rsidRDefault="006A2526" w:rsidP="00546F6A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sz w:val="28"/>
                <w:szCs w:val="28"/>
              </w:rPr>
              <w:t>диагностики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sz w:val="28"/>
                <w:szCs w:val="28"/>
              </w:rPr>
              <w:t>ППк</w:t>
            </w:r>
            <w:proofErr w:type="spellEnd"/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A2526" w:rsidP="00546F6A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A2526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641CFD" w:rsidRPr="006A2526" w:rsidRDefault="00641CFD" w:rsidP="00054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CFD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родителей по </w:t>
            </w:r>
            <w:proofErr w:type="spellStart"/>
            <w:r w:rsidRPr="00641CFD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641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41CFD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641CFD">
              <w:rPr>
                <w:rFonts w:ascii="Times New Roman" w:hAnsi="Times New Roman" w:cs="Times New Roman"/>
                <w:sz w:val="28"/>
                <w:szCs w:val="28"/>
              </w:rPr>
              <w:t>едагогическому сопровождению детей.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511D90" w:rsidP="00546F6A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sz w:val="28"/>
                <w:szCs w:val="28"/>
              </w:rPr>
              <w:t>С</w:t>
            </w:r>
            <w:r w:rsidR="006A2526" w:rsidRPr="006A2526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>- октябрь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sz w:val="28"/>
                <w:szCs w:val="28"/>
              </w:rPr>
              <w:t>ППк</w:t>
            </w:r>
            <w:proofErr w:type="spellEnd"/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A2526" w:rsidP="00546F6A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A2526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вопросам воспитания</w:t>
            </w:r>
          </w:p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и обучения</w:t>
            </w:r>
            <w:r w:rsidR="00511D90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 </w:t>
            </w: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6A2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нарушениями развития.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sz w:val="28"/>
                <w:szCs w:val="28"/>
              </w:rPr>
              <w:t>ППк</w:t>
            </w:r>
            <w:proofErr w:type="spellEnd"/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A2526" w:rsidP="00546F6A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A2526">
              <w:rPr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4536" w:type="dxa"/>
            <w:shd w:val="clear" w:color="auto" w:fill="auto"/>
          </w:tcPr>
          <w:p w:rsid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Консультации в решении сложных и конфликтных ситуаций.</w:t>
            </w:r>
          </w:p>
          <w:p w:rsidR="00FE399D" w:rsidRPr="006A2526" w:rsidRDefault="00FE399D" w:rsidP="00546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sz w:val="28"/>
                <w:szCs w:val="28"/>
              </w:rPr>
              <w:t>ППк</w:t>
            </w:r>
            <w:proofErr w:type="spellEnd"/>
          </w:p>
        </w:tc>
      </w:tr>
      <w:tr w:rsidR="006A2526" w:rsidRPr="006A2526" w:rsidTr="00D909C1">
        <w:tc>
          <w:tcPr>
            <w:tcW w:w="10031" w:type="dxa"/>
            <w:gridSpan w:val="4"/>
            <w:shd w:val="clear" w:color="auto" w:fill="auto"/>
          </w:tcPr>
          <w:p w:rsidR="006A2526" w:rsidRPr="006A2526" w:rsidRDefault="006A2526" w:rsidP="00546F6A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b/>
                <w:bCs/>
                <w:iCs/>
                <w:sz w:val="28"/>
                <w:szCs w:val="28"/>
              </w:rPr>
              <w:t>Педагоги</w:t>
            </w:r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A2526" w:rsidRPr="00641CFD" w:rsidRDefault="00641CFD" w:rsidP="00054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CF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воспитателей о работе </w:t>
            </w:r>
            <w:proofErr w:type="spellStart"/>
            <w:r w:rsidRPr="00641CFD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Pr="00641CFD">
              <w:rPr>
                <w:rFonts w:ascii="Times New Roman" w:hAnsi="Times New Roman" w:cs="Times New Roman"/>
                <w:sz w:val="28"/>
                <w:szCs w:val="28"/>
              </w:rPr>
              <w:t xml:space="preserve"> ДОУ, её цели и задачи, о раннем выявлении отклонений в развитии детей.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педагогов по организации и планированию работы с </w:t>
            </w:r>
            <w:r w:rsidR="00511D90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дошкольниками </w:t>
            </w: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имеющих нарушения в развитии.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Консультации в решении сложных и конфликтных ситуаций.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A2526" w:rsidRPr="006A2526" w:rsidRDefault="006A2526" w:rsidP="0054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педагогов по данным диагностического обследования.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педагогов по организации и планированию работы с </w:t>
            </w:r>
            <w:r w:rsidR="00511D90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дошкольниками </w:t>
            </w: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имеющих нарушения в развитии.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6A2526" w:rsidRPr="006A2526" w:rsidTr="00D909C1">
        <w:trPr>
          <w:trHeight w:val="353"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A2526" w:rsidRPr="00511D90" w:rsidRDefault="00511D90" w:rsidP="00546F6A">
            <w:pPr>
              <w:pStyle w:val="a5"/>
              <w:spacing w:before="0" w:beforeAutospacing="0" w:after="0" w:afterAutospacing="0"/>
              <w:ind w:left="360"/>
              <w:jc w:val="center"/>
              <w:rPr>
                <w:sz w:val="28"/>
                <w:szCs w:val="28"/>
              </w:rPr>
            </w:pPr>
            <w:r w:rsidRPr="006A2526">
              <w:rPr>
                <w:b/>
                <w:bCs/>
                <w:sz w:val="28"/>
                <w:szCs w:val="28"/>
                <w:lang w:val="en-US"/>
              </w:rPr>
              <w:t>III</w:t>
            </w:r>
            <w:r w:rsidRPr="006A2526">
              <w:rPr>
                <w:b/>
                <w:bCs/>
                <w:sz w:val="28"/>
                <w:szCs w:val="28"/>
              </w:rPr>
              <w:t xml:space="preserve">. </w:t>
            </w:r>
            <w:r w:rsidR="00546F6A" w:rsidRPr="006A2526">
              <w:rPr>
                <w:b/>
                <w:bCs/>
                <w:sz w:val="28"/>
                <w:szCs w:val="28"/>
              </w:rPr>
              <w:t>ПРОСВЕТИТЕЛЬСКОЕ НАПРАВЛЕНИЕ</w:t>
            </w:r>
          </w:p>
        </w:tc>
      </w:tr>
      <w:tr w:rsidR="006A2526" w:rsidRPr="006A2526" w:rsidTr="00D909C1">
        <w:tc>
          <w:tcPr>
            <w:tcW w:w="10031" w:type="dxa"/>
            <w:gridSpan w:val="4"/>
            <w:shd w:val="clear" w:color="auto" w:fill="auto"/>
          </w:tcPr>
          <w:p w:rsidR="006A2526" w:rsidRPr="006A2526" w:rsidRDefault="006A2526" w:rsidP="00546F6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Родители (законные представители)</w:t>
            </w:r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A2526" w:rsidP="00546F6A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A2526">
              <w:rPr>
                <w:bCs/>
                <w:sz w:val="28"/>
                <w:szCs w:val="28"/>
                <w:lang w:val="en-US"/>
              </w:rPr>
              <w:t>1</w:t>
            </w:r>
            <w:r w:rsidRPr="006A252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41CFD" w:rsidRDefault="00641CFD" w:rsidP="00546F6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641CFD">
              <w:rPr>
                <w:bCs/>
                <w:sz w:val="28"/>
                <w:szCs w:val="28"/>
              </w:rPr>
              <w:t>Оформление консультаци</w:t>
            </w:r>
            <w:r>
              <w:rPr>
                <w:bCs/>
                <w:sz w:val="28"/>
                <w:szCs w:val="28"/>
              </w:rPr>
              <w:t>й для родителей:</w:t>
            </w:r>
          </w:p>
          <w:p w:rsidR="00641CFD" w:rsidRDefault="00641CFD" w:rsidP="00546F6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«Что такое </w:t>
            </w:r>
            <w:proofErr w:type="spellStart"/>
            <w:r>
              <w:rPr>
                <w:bCs/>
                <w:sz w:val="28"/>
                <w:szCs w:val="28"/>
              </w:rPr>
              <w:t>ППк</w:t>
            </w:r>
            <w:proofErr w:type="spellEnd"/>
            <w:r>
              <w:rPr>
                <w:bCs/>
                <w:sz w:val="28"/>
                <w:szCs w:val="28"/>
              </w:rPr>
              <w:t xml:space="preserve"> в ДОУ?»</w:t>
            </w:r>
          </w:p>
          <w:p w:rsidR="00755136" w:rsidRDefault="00641CFD" w:rsidP="00546F6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«Почему ребёнок не говорит?»</w:t>
            </w:r>
          </w:p>
          <w:p w:rsidR="00641CFD" w:rsidRPr="00641CFD" w:rsidRDefault="00641CFD" w:rsidP="00546F6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«Агрессивный ребёнок в семье»</w:t>
            </w:r>
          </w:p>
          <w:p w:rsidR="00641CFD" w:rsidRPr="00641CFD" w:rsidRDefault="00641CFD" w:rsidP="00546F6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«</w:t>
            </w:r>
            <w:proofErr w:type="spellStart"/>
            <w:r>
              <w:rPr>
                <w:bCs/>
                <w:sz w:val="28"/>
                <w:szCs w:val="28"/>
              </w:rPr>
              <w:t>Гиперактивные</w:t>
            </w:r>
            <w:proofErr w:type="spellEnd"/>
            <w:r>
              <w:rPr>
                <w:bCs/>
                <w:sz w:val="28"/>
                <w:szCs w:val="28"/>
              </w:rPr>
              <w:t xml:space="preserve"> дети»</w:t>
            </w:r>
          </w:p>
          <w:p w:rsidR="00641CFD" w:rsidRPr="00641CFD" w:rsidRDefault="00641CFD" w:rsidP="00546F6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641CFD">
              <w:rPr>
                <w:bCs/>
                <w:sz w:val="28"/>
                <w:szCs w:val="28"/>
              </w:rPr>
              <w:t>- «Готов ли в</w:t>
            </w:r>
            <w:r>
              <w:rPr>
                <w:bCs/>
                <w:sz w:val="28"/>
                <w:szCs w:val="28"/>
              </w:rPr>
              <w:t>аш ребёнок к обучению в школе?»</w:t>
            </w:r>
          </w:p>
          <w:p w:rsidR="00641CFD" w:rsidRDefault="00641CFD" w:rsidP="00546F6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«Проблемы адаптации в ДОУ»</w:t>
            </w:r>
          </w:p>
          <w:p w:rsidR="006A2526" w:rsidRPr="00641CFD" w:rsidRDefault="00641CFD" w:rsidP="00546F6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641CFD">
              <w:rPr>
                <w:bCs/>
                <w:sz w:val="28"/>
                <w:szCs w:val="28"/>
              </w:rPr>
              <w:t>- «Как вырастить здорового ребёнка?»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A2526" w:rsidP="00546F6A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A2526">
              <w:rPr>
                <w:bCs/>
                <w:sz w:val="28"/>
                <w:szCs w:val="28"/>
                <w:lang w:val="en-US"/>
              </w:rPr>
              <w:t>2</w:t>
            </w:r>
            <w:r w:rsidRPr="006A252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A2526" w:rsidRPr="006A2526" w:rsidRDefault="00641CFD" w:rsidP="00546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эмоционально – волевой сферы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546F6A" w:rsidP="0005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6A2526" w:rsidRPr="006A2526" w:rsidTr="00D909C1">
        <w:tc>
          <w:tcPr>
            <w:tcW w:w="10031" w:type="dxa"/>
            <w:gridSpan w:val="4"/>
            <w:shd w:val="clear" w:color="auto" w:fill="auto"/>
          </w:tcPr>
          <w:p w:rsidR="006A2526" w:rsidRPr="006A2526" w:rsidRDefault="006A2526" w:rsidP="00546F6A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b/>
                <w:bCs/>
                <w:iCs/>
                <w:sz w:val="28"/>
                <w:szCs w:val="28"/>
              </w:rPr>
              <w:t>Педагоги</w:t>
            </w:r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A2526" w:rsidP="00546F6A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A252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6A2526" w:rsidRPr="006A2526" w:rsidRDefault="00051B52" w:rsidP="00546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B52">
              <w:rPr>
                <w:rFonts w:ascii="Times New Roman" w:hAnsi="Times New Roman" w:cs="Times New Roman"/>
                <w:sz w:val="28"/>
                <w:szCs w:val="28"/>
              </w:rPr>
              <w:t>Разработка перспективных планов индивидуально – коррекционной работы с детьми.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sz w:val="28"/>
                <w:szCs w:val="28"/>
              </w:rPr>
              <w:t>по графику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6A2526" w:rsidRPr="006A2526" w:rsidTr="00D909C1">
        <w:trPr>
          <w:trHeight w:val="489"/>
        </w:trPr>
        <w:tc>
          <w:tcPr>
            <w:tcW w:w="10031" w:type="dxa"/>
            <w:gridSpan w:val="4"/>
            <w:shd w:val="clear" w:color="auto" w:fill="auto"/>
          </w:tcPr>
          <w:p w:rsidR="006A2526" w:rsidRPr="006A2526" w:rsidRDefault="00546F6A" w:rsidP="00546F6A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b/>
                <w:bCs/>
                <w:sz w:val="28"/>
                <w:szCs w:val="28"/>
                <w:lang w:val="en-US"/>
              </w:rPr>
              <w:t xml:space="preserve">IV. </w:t>
            </w:r>
            <w:r w:rsidR="006A2526" w:rsidRPr="006A2526">
              <w:rPr>
                <w:b/>
                <w:bCs/>
                <w:sz w:val="28"/>
                <w:szCs w:val="28"/>
              </w:rPr>
              <w:t>ЭКСПЕРТНОЕ НАПРАВЛЕНИЕ</w:t>
            </w:r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41CFD" w:rsidP="00546F6A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  <w:r w:rsidR="006A2526" w:rsidRPr="006A252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Анализ диагностического материала по итогам обследований и наблюдений.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41CFD" w:rsidP="00546F6A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A2526" w:rsidRPr="006A252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A2526" w:rsidRPr="00641CFD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Экспертная оценка параметров развития воспитанников.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41CFD" w:rsidP="00546F6A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6A2526" w:rsidRPr="006A252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A2526" w:rsidRPr="00641CFD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  <w:r w:rsidR="00641CFD">
              <w:rPr>
                <w:rFonts w:ascii="Times New Roman" w:hAnsi="Times New Roman" w:cs="Times New Roman"/>
                <w:sz w:val="28"/>
                <w:szCs w:val="28"/>
              </w:rPr>
              <w:t>ная оценка параметров развития детей логопедической группы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546F6A" w:rsidP="0005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41CFD" w:rsidP="00546F6A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6A2526" w:rsidRPr="006A252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Экспертная оценка коррекционной помощи, оказанной</w:t>
            </w:r>
          </w:p>
          <w:p w:rsidR="006A2526" w:rsidRPr="006A2526" w:rsidRDefault="006A2526" w:rsidP="00546F6A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A2526">
              <w:rPr>
                <w:sz w:val="28"/>
                <w:szCs w:val="28"/>
              </w:rPr>
              <w:t>ребенку с нарушением развития.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41CFD" w:rsidP="00546F6A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6A2526" w:rsidRPr="006A252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A2526" w:rsidRPr="006A2526" w:rsidRDefault="006A2526" w:rsidP="00546F6A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A2526">
              <w:rPr>
                <w:sz w:val="28"/>
                <w:szCs w:val="28"/>
              </w:rPr>
              <w:t xml:space="preserve">Составление характеристик на </w:t>
            </w:r>
            <w:r w:rsidR="00641CFD">
              <w:rPr>
                <w:sz w:val="28"/>
                <w:szCs w:val="28"/>
              </w:rPr>
              <w:t xml:space="preserve"> воспитанников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41CFD" w:rsidP="00546F6A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6A2526" w:rsidRPr="006A252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A2526" w:rsidRPr="006A2526" w:rsidRDefault="006A2526" w:rsidP="00054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 за истекший учебный год.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6A2526" w:rsidRPr="006A2526" w:rsidTr="00D909C1">
        <w:tc>
          <w:tcPr>
            <w:tcW w:w="10031" w:type="dxa"/>
            <w:gridSpan w:val="4"/>
            <w:shd w:val="clear" w:color="auto" w:fill="auto"/>
          </w:tcPr>
          <w:p w:rsidR="006A2526" w:rsidRPr="006A2526" w:rsidRDefault="00546F6A" w:rsidP="00546F6A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  <w:r w:rsidR="006A2526" w:rsidRPr="006A2526">
              <w:rPr>
                <w:b/>
                <w:bCs/>
                <w:sz w:val="28"/>
                <w:szCs w:val="28"/>
              </w:rPr>
              <w:t>. ОРГАНИЗАЦИОННО-МЕТОДИЧЕСКОЕ НАПРАВЛЕНИЕ</w:t>
            </w:r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A2526" w:rsidP="00546F6A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A252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Изучение федеральных законов, инструктивных писем, приказов МО РФ, МО РК.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A2526" w:rsidP="00546F6A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A2526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6A2526" w:rsidRPr="006A2526" w:rsidRDefault="006A2526" w:rsidP="000540E3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A2526">
              <w:rPr>
                <w:sz w:val="28"/>
                <w:szCs w:val="28"/>
              </w:rPr>
              <w:t xml:space="preserve">Написание протоколов </w:t>
            </w:r>
            <w:proofErr w:type="spellStart"/>
            <w:r w:rsidRPr="006A2526">
              <w:rPr>
                <w:sz w:val="28"/>
                <w:szCs w:val="28"/>
              </w:rPr>
              <w:t>ППк</w:t>
            </w:r>
            <w:proofErr w:type="spellEnd"/>
            <w:r w:rsidRPr="006A2526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A2526" w:rsidP="00546F6A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A2526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Систематический подбор диагностического и коррекционно-развивающего материала по различным проблемам.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05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A2526" w:rsidP="00546F6A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A2526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6A2526" w:rsidRPr="006A2526" w:rsidRDefault="006A2526" w:rsidP="00546F6A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A2526">
              <w:rPr>
                <w:sz w:val="28"/>
                <w:szCs w:val="28"/>
              </w:rPr>
              <w:t>Разработка коррекционно-развивающих программ</w:t>
            </w:r>
            <w:r w:rsidR="00210527">
              <w:rPr>
                <w:sz w:val="28"/>
                <w:szCs w:val="28"/>
              </w:rPr>
              <w:t>, ИОМ.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21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A83879" w:rsidRPr="006A2526" w:rsidTr="00D909C1">
        <w:tc>
          <w:tcPr>
            <w:tcW w:w="817" w:type="dxa"/>
            <w:shd w:val="clear" w:color="auto" w:fill="auto"/>
          </w:tcPr>
          <w:p w:rsidR="006A2526" w:rsidRPr="006A2526" w:rsidRDefault="006A2526" w:rsidP="00546F6A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A2526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6A2526" w:rsidRPr="006A2526" w:rsidRDefault="006A2526" w:rsidP="00546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рекомендаций по работе с </w:t>
            </w:r>
            <w:r w:rsidR="00641CFD">
              <w:rPr>
                <w:rFonts w:ascii="Times New Roman" w:hAnsi="Times New Roman" w:cs="Times New Roman"/>
                <w:sz w:val="28"/>
                <w:szCs w:val="28"/>
              </w:rPr>
              <w:t xml:space="preserve"> детьми с ОВЗ</w:t>
            </w:r>
            <w:r w:rsidR="00755136">
              <w:rPr>
                <w:rFonts w:ascii="Times New Roman" w:hAnsi="Times New Roman" w:cs="Times New Roman"/>
                <w:sz w:val="28"/>
                <w:szCs w:val="28"/>
              </w:rPr>
              <w:t>, с инклюзией</w:t>
            </w:r>
            <w:r w:rsidR="00210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54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6A2526" w:rsidRPr="006A2526" w:rsidRDefault="006A2526" w:rsidP="0021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</w:tbl>
    <w:p w:rsidR="00D909C1" w:rsidRDefault="00D909C1" w:rsidP="006A2526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6F6A" w:rsidRDefault="00546F6A" w:rsidP="006A2526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6F6A" w:rsidRDefault="00546F6A" w:rsidP="006A2526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6F6A" w:rsidRDefault="00546F6A" w:rsidP="006A2526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6F6A" w:rsidRDefault="00546F6A" w:rsidP="006A2526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6F6A" w:rsidRDefault="00546F6A" w:rsidP="006A2526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6F6A" w:rsidRDefault="00546F6A" w:rsidP="006A2526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6F6A" w:rsidRDefault="00546F6A" w:rsidP="006A2526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6F6A" w:rsidRDefault="00546F6A" w:rsidP="006A2526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6F6A" w:rsidRDefault="00546F6A" w:rsidP="006A2526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6F6A" w:rsidRDefault="00546F6A" w:rsidP="006A2526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6F6A" w:rsidRDefault="00546F6A" w:rsidP="006A2526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6F6A" w:rsidRDefault="00546F6A" w:rsidP="006A2526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6F6A" w:rsidRDefault="00546F6A" w:rsidP="006A2526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6F6A" w:rsidRDefault="00546F6A" w:rsidP="006A2526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A2526" w:rsidRPr="006A2526" w:rsidRDefault="006A2526" w:rsidP="006A2526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A2526">
        <w:rPr>
          <w:b/>
          <w:bCs/>
          <w:sz w:val="28"/>
          <w:szCs w:val="28"/>
        </w:rPr>
        <w:lastRenderedPageBreak/>
        <w:t xml:space="preserve">Темы заседаний </w:t>
      </w:r>
      <w:proofErr w:type="spellStart"/>
      <w:r w:rsidRPr="006A2526">
        <w:rPr>
          <w:b/>
          <w:bCs/>
          <w:sz w:val="28"/>
          <w:szCs w:val="28"/>
        </w:rPr>
        <w:t>ППк</w:t>
      </w:r>
      <w:proofErr w:type="spellEnd"/>
    </w:p>
    <w:p w:rsidR="006A2526" w:rsidRPr="006A2526" w:rsidRDefault="006A2526" w:rsidP="006A2526">
      <w:pPr>
        <w:pStyle w:val="a5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4572"/>
        <w:gridCol w:w="1843"/>
        <w:gridCol w:w="351"/>
        <w:gridCol w:w="2342"/>
      </w:tblGrid>
      <w:tr w:rsidR="006A2526" w:rsidRPr="006A2526" w:rsidTr="00D909C1">
        <w:trPr>
          <w:trHeight w:val="680"/>
        </w:trPr>
        <w:tc>
          <w:tcPr>
            <w:tcW w:w="639" w:type="dxa"/>
            <w:shd w:val="clear" w:color="auto" w:fill="auto"/>
          </w:tcPr>
          <w:p w:rsidR="006A2526" w:rsidRPr="006A2526" w:rsidRDefault="006A2526" w:rsidP="006A25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72" w:type="dxa"/>
            <w:shd w:val="clear" w:color="auto" w:fill="auto"/>
          </w:tcPr>
          <w:p w:rsidR="006A2526" w:rsidRPr="006A2526" w:rsidRDefault="006A2526" w:rsidP="006A252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b/>
                <w:bCs/>
                <w:sz w:val="28"/>
                <w:szCs w:val="28"/>
              </w:rPr>
              <w:t xml:space="preserve">Запланированные мероприятия. </w:t>
            </w:r>
          </w:p>
          <w:p w:rsidR="006A2526" w:rsidRPr="006A2526" w:rsidRDefault="006A2526" w:rsidP="006A252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b/>
                <w:bCs/>
                <w:sz w:val="28"/>
                <w:szCs w:val="28"/>
              </w:rPr>
              <w:t>Тематика заседаний (плановые)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6A2526" w:rsidP="006A252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b/>
                <w:bCs/>
                <w:sz w:val="28"/>
                <w:szCs w:val="28"/>
              </w:rPr>
              <w:t>Сроки выполнения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A2526" w:rsidRPr="006A2526" w:rsidRDefault="006A2526" w:rsidP="006A2526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6A2526" w:rsidRPr="006A2526" w:rsidTr="00DC1712">
        <w:tc>
          <w:tcPr>
            <w:tcW w:w="9747" w:type="dxa"/>
            <w:gridSpan w:val="5"/>
            <w:shd w:val="clear" w:color="auto" w:fill="auto"/>
          </w:tcPr>
          <w:p w:rsidR="006A2526" w:rsidRPr="006A2526" w:rsidRDefault="006A2526" w:rsidP="006A252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6A2526">
              <w:rPr>
                <w:b/>
                <w:i/>
                <w:sz w:val="28"/>
                <w:szCs w:val="28"/>
              </w:rPr>
              <w:t xml:space="preserve">I. ЗАСЕДАНИЕ </w:t>
            </w:r>
          </w:p>
        </w:tc>
      </w:tr>
      <w:tr w:rsidR="006A2526" w:rsidRPr="006A2526" w:rsidTr="00D909C1">
        <w:tc>
          <w:tcPr>
            <w:tcW w:w="639" w:type="dxa"/>
            <w:shd w:val="clear" w:color="auto" w:fill="auto"/>
          </w:tcPr>
          <w:p w:rsidR="006A2526" w:rsidRPr="006A2526" w:rsidRDefault="006A2526" w:rsidP="006A252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572" w:type="dxa"/>
            <w:shd w:val="clear" w:color="auto" w:fill="auto"/>
          </w:tcPr>
          <w:p w:rsidR="00051B52" w:rsidRPr="00051B52" w:rsidRDefault="00051B52" w:rsidP="006A2526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051B52">
              <w:rPr>
                <w:b/>
                <w:sz w:val="28"/>
                <w:szCs w:val="28"/>
              </w:rPr>
              <w:t>Тема: «Организационное»</w:t>
            </w:r>
          </w:p>
          <w:p w:rsidR="006A2526" w:rsidRPr="006A2526" w:rsidRDefault="006A2526" w:rsidP="00210527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A2526">
              <w:rPr>
                <w:sz w:val="28"/>
                <w:szCs w:val="28"/>
              </w:rPr>
              <w:t>Согласование и утвержде</w:t>
            </w:r>
            <w:r w:rsidR="00755136">
              <w:rPr>
                <w:sz w:val="28"/>
                <w:szCs w:val="28"/>
              </w:rPr>
              <w:t xml:space="preserve">ние состава и плана </w:t>
            </w:r>
            <w:proofErr w:type="spellStart"/>
            <w:r w:rsidR="00755136">
              <w:rPr>
                <w:sz w:val="28"/>
                <w:szCs w:val="28"/>
              </w:rPr>
              <w:t>ППк</w:t>
            </w:r>
            <w:proofErr w:type="spellEnd"/>
            <w:r w:rsidR="00755136">
              <w:rPr>
                <w:sz w:val="28"/>
                <w:szCs w:val="28"/>
              </w:rPr>
              <w:t xml:space="preserve"> на 20</w:t>
            </w:r>
            <w:r w:rsidR="00210527">
              <w:rPr>
                <w:sz w:val="28"/>
                <w:szCs w:val="28"/>
              </w:rPr>
              <w:t>22</w:t>
            </w:r>
            <w:r w:rsidR="00FE399D">
              <w:rPr>
                <w:sz w:val="28"/>
                <w:szCs w:val="28"/>
              </w:rPr>
              <w:t>-20</w:t>
            </w:r>
            <w:r w:rsidR="00210527">
              <w:rPr>
                <w:sz w:val="28"/>
                <w:szCs w:val="28"/>
              </w:rPr>
              <w:t>23</w:t>
            </w:r>
            <w:r w:rsidRPr="006A2526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755136" w:rsidP="006A25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r w:rsidR="006A2526"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ябрь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A2526" w:rsidRPr="006A2526" w:rsidRDefault="00210527" w:rsidP="006A25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Никольская О.Ю.</w:t>
            </w:r>
          </w:p>
        </w:tc>
      </w:tr>
      <w:tr w:rsidR="006A2526" w:rsidRPr="006A2526" w:rsidTr="00DC1712">
        <w:tc>
          <w:tcPr>
            <w:tcW w:w="9747" w:type="dxa"/>
            <w:gridSpan w:val="5"/>
            <w:shd w:val="clear" w:color="auto" w:fill="auto"/>
          </w:tcPr>
          <w:p w:rsidR="006A2526" w:rsidRPr="006A2526" w:rsidRDefault="006A2526" w:rsidP="006A252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6A2526">
              <w:rPr>
                <w:b/>
                <w:i/>
                <w:sz w:val="28"/>
                <w:szCs w:val="28"/>
              </w:rPr>
              <w:t>II</w:t>
            </w:r>
            <w:r w:rsidRPr="006A2526">
              <w:rPr>
                <w:b/>
                <w:i/>
                <w:sz w:val="28"/>
                <w:szCs w:val="28"/>
                <w:lang w:val="en-US"/>
              </w:rPr>
              <w:t>.</w:t>
            </w:r>
            <w:r w:rsidRPr="006A2526">
              <w:rPr>
                <w:b/>
                <w:i/>
                <w:sz w:val="28"/>
                <w:szCs w:val="28"/>
              </w:rPr>
              <w:t xml:space="preserve"> ЗАСЕДАНИЕ</w:t>
            </w:r>
          </w:p>
        </w:tc>
      </w:tr>
      <w:tr w:rsidR="006A2526" w:rsidRPr="006A2526" w:rsidTr="00D909C1">
        <w:trPr>
          <w:trHeight w:val="337"/>
        </w:trPr>
        <w:tc>
          <w:tcPr>
            <w:tcW w:w="639" w:type="dxa"/>
            <w:shd w:val="clear" w:color="auto" w:fill="auto"/>
          </w:tcPr>
          <w:p w:rsidR="006A2526" w:rsidRPr="00051B52" w:rsidRDefault="00051B52" w:rsidP="006A252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051B52">
              <w:rPr>
                <w:b/>
                <w:bCs/>
                <w:sz w:val="28"/>
                <w:szCs w:val="28"/>
              </w:rPr>
              <w:t>1</w:t>
            </w:r>
            <w:r w:rsidR="006A2526" w:rsidRPr="00051B5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72" w:type="dxa"/>
            <w:shd w:val="clear" w:color="auto" w:fill="auto"/>
          </w:tcPr>
          <w:p w:rsidR="00051B52" w:rsidRPr="00051B52" w:rsidRDefault="00051B52" w:rsidP="00051B5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1B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 «Анализ результатов обследования детей специалистами»</w:t>
            </w:r>
          </w:p>
          <w:p w:rsidR="00051B52" w:rsidRDefault="00051B52" w:rsidP="00051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51B52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Коллегиальное обсуждение результатов комплексного обследования детей специалистами МБДОУ</w:t>
            </w:r>
          </w:p>
          <w:p w:rsidR="00051B52" w:rsidRDefault="00051B52" w:rsidP="00051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51B52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образовательных маршрутов и характера комплексной коррекционной помощи данным детям</w:t>
            </w:r>
          </w:p>
          <w:p w:rsidR="00051B52" w:rsidRPr="00051B52" w:rsidRDefault="00051B52" w:rsidP="00051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Обсуждение, уточнение и модификация индивидуальных маршрутов развития детей, </w:t>
            </w:r>
          </w:p>
          <w:p w:rsidR="006A2526" w:rsidRPr="00051B52" w:rsidRDefault="00051B52" w:rsidP="0005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B52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находящихся на сопровождении</w:t>
            </w:r>
          </w:p>
        </w:tc>
        <w:tc>
          <w:tcPr>
            <w:tcW w:w="1843" w:type="dxa"/>
            <w:shd w:val="clear" w:color="auto" w:fill="auto"/>
          </w:tcPr>
          <w:p w:rsidR="006A2526" w:rsidRPr="006A2526" w:rsidRDefault="00231D18" w:rsidP="006A25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A2526" w:rsidRPr="006A2526" w:rsidRDefault="006A2526" w:rsidP="002105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6A2526" w:rsidRPr="006A2526" w:rsidTr="00DC1712">
        <w:tc>
          <w:tcPr>
            <w:tcW w:w="9747" w:type="dxa"/>
            <w:gridSpan w:val="5"/>
            <w:shd w:val="clear" w:color="auto" w:fill="auto"/>
          </w:tcPr>
          <w:p w:rsidR="006A2526" w:rsidRPr="006A2526" w:rsidRDefault="006A2526" w:rsidP="006A252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6A2526">
              <w:rPr>
                <w:b/>
                <w:i/>
                <w:sz w:val="28"/>
                <w:szCs w:val="28"/>
                <w:lang w:val="en-US"/>
              </w:rPr>
              <w:t>III</w:t>
            </w:r>
            <w:r w:rsidRPr="006A2526">
              <w:rPr>
                <w:b/>
                <w:i/>
                <w:sz w:val="28"/>
                <w:szCs w:val="28"/>
              </w:rPr>
              <w:t>. ЗАСЕДАНИЕ</w:t>
            </w:r>
          </w:p>
        </w:tc>
      </w:tr>
      <w:tr w:rsidR="006A2526" w:rsidRPr="006A2526" w:rsidTr="00546F6A">
        <w:trPr>
          <w:trHeight w:val="1000"/>
        </w:trPr>
        <w:tc>
          <w:tcPr>
            <w:tcW w:w="639" w:type="dxa"/>
            <w:shd w:val="clear" w:color="auto" w:fill="auto"/>
          </w:tcPr>
          <w:p w:rsidR="006A2526" w:rsidRPr="006A2526" w:rsidRDefault="006A2526" w:rsidP="006A252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572" w:type="dxa"/>
            <w:shd w:val="clear" w:color="auto" w:fill="auto"/>
          </w:tcPr>
          <w:p w:rsidR="00051B52" w:rsidRPr="00D909C1" w:rsidRDefault="00051B52" w:rsidP="00051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09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«Оценка эффективности </w:t>
            </w:r>
          </w:p>
          <w:p w:rsidR="00051B52" w:rsidRPr="00D909C1" w:rsidRDefault="00051B52" w:rsidP="00051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09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коррекционно- развивающих программ»</w:t>
            </w:r>
          </w:p>
          <w:p w:rsidR="00A83879" w:rsidRPr="00A83879" w:rsidRDefault="00A83879" w:rsidP="00210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3879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динамики коррекцио</w:t>
            </w:r>
            <w:r w:rsidR="00D909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нно-развивающей </w:t>
            </w:r>
            <w:r w:rsidRPr="00A838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работы с детьми, получающими </w:t>
            </w:r>
            <w:proofErr w:type="spellStart"/>
            <w:r w:rsidRPr="00A83879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="00210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1052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8387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838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едагогическое сопровождение. </w:t>
            </w:r>
          </w:p>
          <w:p w:rsidR="00A83879" w:rsidRDefault="00A83879" w:rsidP="00A83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8387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здоровья и физического развития детей группы риска</w:t>
            </w:r>
          </w:p>
          <w:p w:rsidR="00A83879" w:rsidRPr="00A83879" w:rsidRDefault="00A83879" w:rsidP="00A8387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838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рекомендаций для родителей и педагогов по дальнейшему сопровождению </w:t>
            </w:r>
          </w:p>
          <w:p w:rsidR="006A2526" w:rsidRPr="00A83879" w:rsidRDefault="00A83879" w:rsidP="00A8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группы риска</w:t>
            </w:r>
          </w:p>
        </w:tc>
        <w:tc>
          <w:tcPr>
            <w:tcW w:w="1843" w:type="dxa"/>
            <w:shd w:val="clear" w:color="auto" w:fill="auto"/>
          </w:tcPr>
          <w:p w:rsidR="00546F6A" w:rsidRDefault="00546F6A" w:rsidP="006A25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526" w:rsidRPr="006A2526" w:rsidRDefault="00A83879" w:rsidP="006A25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46F6A" w:rsidRDefault="00546F6A" w:rsidP="006A25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526" w:rsidRDefault="00A83879" w:rsidP="006A25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  <w:p w:rsidR="00A83879" w:rsidRPr="006A2526" w:rsidRDefault="00A83879" w:rsidP="006A25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526" w:rsidRPr="006A2526" w:rsidTr="00DC1712">
        <w:trPr>
          <w:trHeight w:val="486"/>
        </w:trPr>
        <w:tc>
          <w:tcPr>
            <w:tcW w:w="9747" w:type="dxa"/>
            <w:gridSpan w:val="5"/>
            <w:shd w:val="clear" w:color="auto" w:fill="auto"/>
          </w:tcPr>
          <w:p w:rsidR="006A2526" w:rsidRPr="006A2526" w:rsidRDefault="006A2526" w:rsidP="006A252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lastRenderedPageBreak/>
              <w:t>IV</w:t>
            </w:r>
            <w:r w:rsidRPr="006A25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ЗАСЕДАНИЕ</w:t>
            </w:r>
          </w:p>
        </w:tc>
      </w:tr>
      <w:tr w:rsidR="006A2526" w:rsidRPr="006A2526" w:rsidTr="00D909C1">
        <w:trPr>
          <w:trHeight w:val="220"/>
        </w:trPr>
        <w:tc>
          <w:tcPr>
            <w:tcW w:w="639" w:type="dxa"/>
            <w:shd w:val="clear" w:color="auto" w:fill="auto"/>
          </w:tcPr>
          <w:p w:rsidR="006A2526" w:rsidRPr="006A2526" w:rsidRDefault="006A2526" w:rsidP="006A2526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4572" w:type="dxa"/>
            <w:shd w:val="clear" w:color="auto" w:fill="auto"/>
          </w:tcPr>
          <w:p w:rsidR="00A83879" w:rsidRPr="00D909C1" w:rsidRDefault="00A83879" w:rsidP="00A83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09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«Итоги работы </w:t>
            </w:r>
            <w:proofErr w:type="spellStart"/>
            <w:r w:rsidRPr="00D909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ППк</w:t>
            </w:r>
            <w:proofErr w:type="spellEnd"/>
            <w:r w:rsidRPr="00D909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 учебный год»</w:t>
            </w:r>
          </w:p>
          <w:p w:rsidR="00A83879" w:rsidRPr="00A83879" w:rsidRDefault="00A83879" w:rsidP="00A8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8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1.Результаты реализации индивидуальных образовательных </w:t>
            </w:r>
          </w:p>
          <w:p w:rsidR="00A83879" w:rsidRPr="00A83879" w:rsidRDefault="00A83879" w:rsidP="00A8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879">
              <w:rPr>
                <w:rFonts w:ascii="Times New Roman" w:eastAsia="Times New Roman" w:hAnsi="Times New Roman" w:cs="Times New Roman"/>
                <w:sz w:val="28"/>
                <w:szCs w:val="28"/>
              </w:rPr>
              <w:t>маршрутов, их эффективность</w:t>
            </w:r>
          </w:p>
          <w:p w:rsidR="00A83879" w:rsidRDefault="00A83879" w:rsidP="00A8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838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деятельности </w:t>
            </w:r>
            <w:proofErr w:type="spellStart"/>
            <w:r w:rsidRPr="00A83879">
              <w:rPr>
                <w:rFonts w:ascii="Times New Roman" w:eastAsia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="00FE39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ДОУ за 20</w:t>
            </w:r>
            <w:r w:rsidR="0021052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A8387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E399D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21052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838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A83879" w:rsidRPr="00A83879" w:rsidRDefault="00A83879" w:rsidP="00A8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83879">
              <w:rPr>
                <w:rFonts w:ascii="Times New Roman" w:hAnsi="Times New Roman" w:cs="Times New Roman"/>
                <w:sz w:val="28"/>
                <w:szCs w:val="28"/>
              </w:rPr>
              <w:t>Отчеты педагогов о динамике развития детей с ограниченными возможностями здоровья и качества реализации индивидуальных коррекционных образовательных маршрутов.</w:t>
            </w:r>
          </w:p>
          <w:p w:rsidR="006A2526" w:rsidRPr="006A2526" w:rsidRDefault="006A2526" w:rsidP="006A252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:rsidR="006A2526" w:rsidRPr="006A2526" w:rsidRDefault="00A83879" w:rsidP="006A25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42" w:type="dxa"/>
            <w:shd w:val="clear" w:color="auto" w:fill="auto"/>
          </w:tcPr>
          <w:p w:rsidR="00A83879" w:rsidRDefault="00210527" w:rsidP="006A25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Никольская О.Ю.</w:t>
            </w:r>
          </w:p>
          <w:p w:rsidR="006A2526" w:rsidRPr="006A2526" w:rsidRDefault="006A2526" w:rsidP="002105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2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6A2526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</w:tbl>
    <w:p w:rsidR="006A2526" w:rsidRPr="006A2526" w:rsidRDefault="006A2526" w:rsidP="006A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526" w:rsidRPr="006A2526" w:rsidRDefault="006A2526" w:rsidP="006A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526" w:rsidRPr="006A2526" w:rsidRDefault="006A2526" w:rsidP="006A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526" w:rsidRPr="006A2526" w:rsidRDefault="006A2526" w:rsidP="006A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526" w:rsidRPr="006A2526" w:rsidRDefault="006A2526" w:rsidP="006A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526" w:rsidRDefault="006A2526" w:rsidP="006A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9C1" w:rsidRDefault="00D909C1" w:rsidP="006A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D04" w:rsidRPr="006A2526" w:rsidRDefault="00E35D04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0910" w:rsidRPr="006A2526" w:rsidRDefault="000A0910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CAF" w:rsidRPr="006A2526" w:rsidRDefault="006B3CAF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CAF" w:rsidRPr="006A2526" w:rsidRDefault="006B3CAF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CAF" w:rsidRPr="006A2526" w:rsidRDefault="006B3CAF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CAF" w:rsidRPr="006A2526" w:rsidRDefault="006B3CAF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CAF" w:rsidRPr="006A2526" w:rsidRDefault="006B3CAF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CAF" w:rsidRPr="006A2526" w:rsidRDefault="006B3CAF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CAF" w:rsidRPr="006A2526" w:rsidRDefault="006B3CAF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CAF" w:rsidRPr="006A2526" w:rsidRDefault="006B3CAF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CAF" w:rsidRPr="006A2526" w:rsidRDefault="006B3CAF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CAF" w:rsidRPr="006A2526" w:rsidRDefault="006B3CAF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CAF" w:rsidRPr="006A2526" w:rsidRDefault="006B3CAF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EBA" w:rsidRPr="006A2526" w:rsidRDefault="00593EBA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EBA" w:rsidRPr="006A2526" w:rsidRDefault="00593EBA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EBA" w:rsidRPr="006A2526" w:rsidRDefault="00593EBA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93EBA" w:rsidRPr="006A2526" w:rsidSect="004D6E8F">
      <w:pgSz w:w="11906" w:h="16838"/>
      <w:pgMar w:top="993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3226"/>
    <w:multiLevelType w:val="hybridMultilevel"/>
    <w:tmpl w:val="E8EC519C"/>
    <w:lvl w:ilvl="0" w:tplc="419E9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50A21"/>
    <w:multiLevelType w:val="hybridMultilevel"/>
    <w:tmpl w:val="36967356"/>
    <w:lvl w:ilvl="0" w:tplc="0C50D3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408EB"/>
    <w:multiLevelType w:val="hybridMultilevel"/>
    <w:tmpl w:val="06A2BA30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215BAA"/>
    <w:multiLevelType w:val="hybridMultilevel"/>
    <w:tmpl w:val="458684A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4A30C6"/>
    <w:multiLevelType w:val="hybridMultilevel"/>
    <w:tmpl w:val="8E7A5F08"/>
    <w:lvl w:ilvl="0" w:tplc="3DD8E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5D04"/>
    <w:rsid w:val="00050F93"/>
    <w:rsid w:val="00051B52"/>
    <w:rsid w:val="000540E3"/>
    <w:rsid w:val="000874DD"/>
    <w:rsid w:val="000A0910"/>
    <w:rsid w:val="0015443D"/>
    <w:rsid w:val="001F251F"/>
    <w:rsid w:val="001F7398"/>
    <w:rsid w:val="00210527"/>
    <w:rsid w:val="00231D18"/>
    <w:rsid w:val="00271717"/>
    <w:rsid w:val="00275B45"/>
    <w:rsid w:val="003B4E96"/>
    <w:rsid w:val="00484FEE"/>
    <w:rsid w:val="004C2094"/>
    <w:rsid w:val="004D6E8F"/>
    <w:rsid w:val="00511D90"/>
    <w:rsid w:val="00513F11"/>
    <w:rsid w:val="00546F6A"/>
    <w:rsid w:val="00581590"/>
    <w:rsid w:val="00593EBA"/>
    <w:rsid w:val="0061392F"/>
    <w:rsid w:val="00641CFD"/>
    <w:rsid w:val="006964C3"/>
    <w:rsid w:val="006A2526"/>
    <w:rsid w:val="006B3CAF"/>
    <w:rsid w:val="006C1939"/>
    <w:rsid w:val="00755136"/>
    <w:rsid w:val="00991D7A"/>
    <w:rsid w:val="009948F0"/>
    <w:rsid w:val="009C7780"/>
    <w:rsid w:val="00A83879"/>
    <w:rsid w:val="00BB5E4F"/>
    <w:rsid w:val="00C35546"/>
    <w:rsid w:val="00C65683"/>
    <w:rsid w:val="00D6086F"/>
    <w:rsid w:val="00D909C1"/>
    <w:rsid w:val="00DC1712"/>
    <w:rsid w:val="00DD0A19"/>
    <w:rsid w:val="00E35D04"/>
    <w:rsid w:val="00F504F7"/>
    <w:rsid w:val="00F81E8F"/>
    <w:rsid w:val="00FB3AB7"/>
    <w:rsid w:val="00FE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1F"/>
  </w:style>
  <w:style w:type="paragraph" w:styleId="3">
    <w:name w:val="heading 3"/>
    <w:basedOn w:val="a"/>
    <w:link w:val="30"/>
    <w:qFormat/>
    <w:rsid w:val="006A25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FE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A252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rsid w:val="006A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Капелька</Company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2019-09-11T06:12:00Z</cp:lastPrinted>
  <dcterms:created xsi:type="dcterms:W3CDTF">2022-09-06T06:55:00Z</dcterms:created>
  <dcterms:modified xsi:type="dcterms:W3CDTF">2022-12-13T07:49:00Z</dcterms:modified>
</cp:coreProperties>
</file>