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C4" w:rsidRPr="00D935E0" w:rsidRDefault="00D10AC4" w:rsidP="00D935E0">
      <w:pPr>
        <w:pStyle w:val="1"/>
        <w:tabs>
          <w:tab w:val="left" w:pos="841"/>
        </w:tabs>
        <w:ind w:left="567" w:firstLine="0"/>
        <w:jc w:val="both"/>
        <w:rPr>
          <w:szCs w:val="24"/>
        </w:rPr>
      </w:pPr>
      <w:r w:rsidRPr="00D935E0">
        <w:rPr>
          <w:color w:val="000000"/>
          <w:szCs w:val="24"/>
          <w:lang w:bidi="ru-RU"/>
        </w:rPr>
        <w:t>К объектам спорта МБДОУ относятся:</w:t>
      </w:r>
    </w:p>
    <w:p w:rsidR="00D10AC4" w:rsidRPr="00D935E0" w:rsidRDefault="00D10AC4" w:rsidP="00D935E0">
      <w:pPr>
        <w:pStyle w:val="1"/>
        <w:ind w:left="567" w:firstLine="0"/>
        <w:jc w:val="both"/>
        <w:rPr>
          <w:szCs w:val="24"/>
        </w:rPr>
      </w:pPr>
      <w:r w:rsidRPr="00D935E0">
        <w:rPr>
          <w:color w:val="000000"/>
          <w:szCs w:val="24"/>
          <w:lang w:bidi="ru-RU"/>
        </w:rPr>
        <w:t>- музыкально-спортивный зал;</w:t>
      </w:r>
    </w:p>
    <w:p w:rsidR="00D10AC4" w:rsidRPr="00D935E0" w:rsidRDefault="00D10AC4" w:rsidP="00D935E0">
      <w:pPr>
        <w:pStyle w:val="1"/>
        <w:ind w:left="567" w:firstLine="0"/>
        <w:jc w:val="both"/>
        <w:rPr>
          <w:color w:val="000000"/>
          <w:szCs w:val="24"/>
          <w:lang w:bidi="ru-RU"/>
        </w:rPr>
      </w:pPr>
      <w:r w:rsidRPr="00D935E0">
        <w:rPr>
          <w:color w:val="000000"/>
          <w:szCs w:val="24"/>
          <w:lang w:bidi="ru-RU"/>
        </w:rPr>
        <w:t>- спортивная площадка;</w:t>
      </w:r>
    </w:p>
    <w:p w:rsidR="00D10AC4" w:rsidRPr="00D935E0" w:rsidRDefault="00D10AC4" w:rsidP="00D935E0">
      <w:pPr>
        <w:ind w:left="567"/>
        <w:rPr>
          <w:rFonts w:ascii="Times New Roman" w:hAnsi="Times New Roman" w:cs="Times New Roman"/>
          <w:szCs w:val="24"/>
        </w:rPr>
      </w:pPr>
      <w:r w:rsidRPr="00D935E0">
        <w:rPr>
          <w:rFonts w:ascii="Times New Roman" w:hAnsi="Times New Roman" w:cs="Times New Roman"/>
          <w:color w:val="000000"/>
          <w:szCs w:val="24"/>
          <w:lang w:bidi="ru-RU"/>
        </w:rPr>
        <w:t>- групповые прогулочные площадки</w:t>
      </w:r>
      <w:r w:rsidR="00D935E0">
        <w:rPr>
          <w:rFonts w:ascii="Times New Roman" w:hAnsi="Times New Roman" w:cs="Times New Roman"/>
          <w:color w:val="000000"/>
          <w:szCs w:val="24"/>
          <w:lang w:bidi="ru-RU"/>
        </w:rPr>
        <w:t>.</w:t>
      </w:r>
    </w:p>
    <w:p w:rsidR="00D10AC4" w:rsidRPr="00D10AC4" w:rsidRDefault="00841D9E" w:rsidP="008373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 музыкально-</w:t>
      </w:r>
      <w:r w:rsidR="001515B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портивного зала 58,2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. </w:t>
      </w:r>
      <w:r w:rsidR="00D935E0">
        <w:rPr>
          <w:rFonts w:ascii="Times New Roman" w:hAnsi="Times New Roman" w:cs="Times New Roman"/>
        </w:rPr>
        <w:t>Музыкально-спортивного зал в качестве объекта спорта оборудован двумя шведскими стенками с кольцами и канатами, для занятий танцами, в том числе и спортивными, имеется хореографический станок с безопасным зеркало</w:t>
      </w:r>
      <w:r w:rsidR="00437A64">
        <w:rPr>
          <w:rFonts w:ascii="Times New Roman" w:hAnsi="Times New Roman" w:cs="Times New Roman"/>
        </w:rPr>
        <w:t>м</w:t>
      </w:r>
      <w:r w:rsidR="00D935E0">
        <w:rPr>
          <w:rFonts w:ascii="Times New Roman" w:hAnsi="Times New Roman" w:cs="Times New Roman"/>
        </w:rPr>
        <w:t>.</w:t>
      </w:r>
      <w:r w:rsidR="0083731E" w:rsidRPr="0083731E">
        <w:rPr>
          <w:rFonts w:ascii="Times New Roman" w:hAnsi="Times New Roman" w:cs="Times New Roman"/>
        </w:rPr>
        <w:t xml:space="preserve"> </w:t>
      </w:r>
      <w:r w:rsidR="0083731E">
        <w:rPr>
          <w:rFonts w:ascii="Times New Roman" w:hAnsi="Times New Roman" w:cs="Times New Roman"/>
        </w:rPr>
        <w:t>Музыкально-</w:t>
      </w:r>
      <w:r w:rsidR="001515B4">
        <w:rPr>
          <w:rFonts w:ascii="Times New Roman" w:hAnsi="Times New Roman" w:cs="Times New Roman"/>
        </w:rPr>
        <w:t>с</w:t>
      </w:r>
      <w:r w:rsidR="0083731E">
        <w:rPr>
          <w:rFonts w:ascii="Times New Roman" w:hAnsi="Times New Roman" w:cs="Times New Roman"/>
        </w:rPr>
        <w:t>портивный зал для комфор</w:t>
      </w:r>
      <w:r w:rsidR="00D935E0">
        <w:rPr>
          <w:rFonts w:ascii="Times New Roman" w:hAnsi="Times New Roman" w:cs="Times New Roman"/>
        </w:rPr>
        <w:t>т</w:t>
      </w:r>
      <w:r w:rsidR="0083731E">
        <w:rPr>
          <w:rFonts w:ascii="Times New Roman" w:hAnsi="Times New Roman" w:cs="Times New Roman"/>
        </w:rPr>
        <w:t>ного пребывания и поддержания температурного режима оборудован кондиционером.</w:t>
      </w:r>
    </w:p>
    <w:p w:rsidR="0083731E" w:rsidRDefault="0083731E" w:rsidP="008373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соревнований, спортивных игр и мероприятий у МБДОУ имеется </w:t>
      </w:r>
      <w:r w:rsidR="00D935E0">
        <w:rPr>
          <w:rFonts w:ascii="Times New Roman" w:hAnsi="Times New Roman" w:cs="Times New Roman"/>
        </w:rPr>
        <w:t xml:space="preserve">большая </w:t>
      </w:r>
      <w:r>
        <w:rPr>
          <w:rFonts w:ascii="Times New Roman" w:hAnsi="Times New Roman" w:cs="Times New Roman"/>
        </w:rPr>
        <w:t xml:space="preserve">спортивная площадка, оборудованная </w:t>
      </w:r>
      <w:proofErr w:type="spellStart"/>
      <w:r>
        <w:rPr>
          <w:rFonts w:ascii="Times New Roman" w:hAnsi="Times New Roman" w:cs="Times New Roman"/>
        </w:rPr>
        <w:t>травмобезопасным</w:t>
      </w:r>
      <w:proofErr w:type="spellEnd"/>
      <w:r>
        <w:rPr>
          <w:rFonts w:ascii="Times New Roman" w:hAnsi="Times New Roman" w:cs="Times New Roman"/>
        </w:rPr>
        <w:t xml:space="preserve"> резиновым покрытием.</w:t>
      </w:r>
    </w:p>
    <w:p w:rsidR="0083731E" w:rsidRDefault="0083731E" w:rsidP="008373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3731E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групповых прогулочных площадках </w:t>
      </w:r>
      <w:r w:rsidRPr="0083731E">
        <w:rPr>
          <w:rFonts w:ascii="Times New Roman" w:hAnsi="Times New Roman" w:cs="Times New Roman"/>
        </w:rPr>
        <w:t xml:space="preserve">установлены </w:t>
      </w:r>
      <w:r>
        <w:rPr>
          <w:rFonts w:ascii="Times New Roman" w:hAnsi="Times New Roman" w:cs="Times New Roman"/>
        </w:rPr>
        <w:t xml:space="preserve">спортивные комплексы и бревна, </w:t>
      </w:r>
      <w:r w:rsidR="00437A64">
        <w:rPr>
          <w:rFonts w:ascii="Times New Roman" w:hAnsi="Times New Roman" w:cs="Times New Roman"/>
        </w:rPr>
        <w:t>которые позволяю</w:t>
      </w:r>
      <w:r w:rsidR="00437A64" w:rsidRPr="00437A64">
        <w:rPr>
          <w:rFonts w:ascii="Times New Roman" w:hAnsi="Times New Roman" w:cs="Times New Roman"/>
        </w:rPr>
        <w:t>т разнообразить и увеличить количество упражнений для разных групп м</w:t>
      </w:r>
      <w:r w:rsidR="00437A64">
        <w:rPr>
          <w:rFonts w:ascii="Times New Roman" w:hAnsi="Times New Roman" w:cs="Times New Roman"/>
        </w:rPr>
        <w:t>ышц, а также активно способствую</w:t>
      </w:r>
      <w:r w:rsidR="00437A64" w:rsidRPr="00437A64">
        <w:rPr>
          <w:rFonts w:ascii="Times New Roman" w:hAnsi="Times New Roman" w:cs="Times New Roman"/>
        </w:rPr>
        <w:t>т поддержанию у детей интереса к организованной двигательной активности.</w:t>
      </w:r>
      <w:r w:rsidR="00437A64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аждая площадка оборудована </w:t>
      </w:r>
      <w:proofErr w:type="spellStart"/>
      <w:r>
        <w:rPr>
          <w:rFonts w:ascii="Times New Roman" w:hAnsi="Times New Roman" w:cs="Times New Roman"/>
        </w:rPr>
        <w:t>травмобезопасным</w:t>
      </w:r>
      <w:proofErr w:type="spellEnd"/>
      <w:r>
        <w:rPr>
          <w:rFonts w:ascii="Times New Roman" w:hAnsi="Times New Roman" w:cs="Times New Roman"/>
        </w:rPr>
        <w:t xml:space="preserve"> резиновым покрытием.</w:t>
      </w:r>
    </w:p>
    <w:p w:rsid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Переносное спортивное оборудование: </w:t>
      </w:r>
    </w:p>
    <w:p w:rsid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Pr="0083731E">
        <w:rPr>
          <w:rFonts w:ascii="Times New Roman" w:hAnsi="Times New Roman" w:cs="Times New Roman"/>
        </w:rPr>
        <w:t>абор напольных объемных элементов двух размеров для физических упражнений</w:t>
      </w:r>
      <w:r>
        <w:rPr>
          <w:rFonts w:ascii="Times New Roman" w:hAnsi="Times New Roman" w:cs="Times New Roman"/>
        </w:rPr>
        <w:t xml:space="preserve">, </w:t>
      </w:r>
    </w:p>
    <w:p w:rsid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83731E">
        <w:rPr>
          <w:rFonts w:ascii="Times New Roman" w:hAnsi="Times New Roman" w:cs="Times New Roman"/>
        </w:rPr>
        <w:t>учной балансир с лабиринтом для прокатывания шариков</w:t>
      </w:r>
      <w:r>
        <w:rPr>
          <w:rFonts w:ascii="Times New Roman" w:hAnsi="Times New Roman" w:cs="Times New Roman"/>
        </w:rPr>
        <w:t xml:space="preserve">, </w:t>
      </w:r>
    </w:p>
    <w:p w:rsidR="0083731E" w:rsidRP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Pr="0083731E">
        <w:rPr>
          <w:rFonts w:ascii="Times New Roman" w:hAnsi="Times New Roman" w:cs="Times New Roman"/>
        </w:rPr>
        <w:t>алансир в виде платформы с лабиринтом на дугообразном основании для балансировки</w:t>
      </w:r>
      <w:r>
        <w:rPr>
          <w:rFonts w:ascii="Times New Roman" w:hAnsi="Times New Roman" w:cs="Times New Roman"/>
        </w:rPr>
        <w:t>,</w:t>
      </w:r>
    </w:p>
    <w:p w:rsid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83731E">
        <w:rPr>
          <w:rFonts w:ascii="Times New Roman" w:hAnsi="Times New Roman" w:cs="Times New Roman"/>
        </w:rPr>
        <w:t>учной тренажер с раздвижными открытыми желобками для прокатывания шарика</w:t>
      </w:r>
      <w:r>
        <w:rPr>
          <w:rFonts w:ascii="Times New Roman" w:hAnsi="Times New Roman" w:cs="Times New Roman"/>
        </w:rPr>
        <w:t>,</w:t>
      </w:r>
    </w:p>
    <w:p w:rsidR="0083731E" w:rsidRP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</w:t>
      </w:r>
      <w:r w:rsidRPr="0083731E">
        <w:rPr>
          <w:rFonts w:ascii="Times New Roman" w:hAnsi="Times New Roman" w:cs="Times New Roman"/>
        </w:rPr>
        <w:t>омплект</w:t>
      </w:r>
      <w:r>
        <w:rPr>
          <w:rFonts w:ascii="Times New Roman" w:hAnsi="Times New Roman" w:cs="Times New Roman"/>
        </w:rPr>
        <w:t>ы</w:t>
      </w:r>
      <w:r w:rsidRPr="0083731E">
        <w:rPr>
          <w:rFonts w:ascii="Times New Roman" w:hAnsi="Times New Roman" w:cs="Times New Roman"/>
        </w:rPr>
        <w:t xml:space="preserve"> вертикальных стоек </w:t>
      </w:r>
      <w:r>
        <w:rPr>
          <w:rFonts w:ascii="Times New Roman" w:hAnsi="Times New Roman" w:cs="Times New Roman"/>
        </w:rPr>
        <w:t xml:space="preserve">для прыжков и </w:t>
      </w:r>
      <w:proofErr w:type="spellStart"/>
      <w:r>
        <w:rPr>
          <w:rFonts w:ascii="Times New Roman" w:hAnsi="Times New Roman" w:cs="Times New Roman"/>
        </w:rPr>
        <w:t>пролазывания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3731E">
        <w:rPr>
          <w:rFonts w:ascii="Times New Roman" w:hAnsi="Times New Roman" w:cs="Times New Roman"/>
        </w:rPr>
        <w:t>(2 конуса с отверстиями,2 в</w:t>
      </w:r>
      <w:r>
        <w:rPr>
          <w:rFonts w:ascii="Times New Roman" w:hAnsi="Times New Roman" w:cs="Times New Roman"/>
        </w:rPr>
        <w:t>тулки,2 клипсы,3 палки</w:t>
      </w:r>
      <w:r w:rsidRPr="0083731E">
        <w:rPr>
          <w:rFonts w:ascii="Times New Roman" w:hAnsi="Times New Roman" w:cs="Times New Roman"/>
        </w:rPr>
        <w:t>)</w:t>
      </w:r>
    </w:p>
    <w:p w:rsid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игровые Хоккейные</w:t>
      </w:r>
      <w:r w:rsidRPr="0083731E">
        <w:rPr>
          <w:rFonts w:ascii="Times New Roman" w:hAnsi="Times New Roman" w:cs="Times New Roman"/>
        </w:rPr>
        <w:t xml:space="preserve"> набор</w:t>
      </w:r>
      <w:r>
        <w:rPr>
          <w:rFonts w:ascii="Times New Roman" w:hAnsi="Times New Roman" w:cs="Times New Roman"/>
        </w:rPr>
        <w:t>ы;</w:t>
      </w:r>
    </w:p>
    <w:p w:rsidR="0083731E" w:rsidRPr="0083731E" w:rsidRDefault="0083731E" w:rsidP="0083731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мячи, скакалки, мешочки для метания, </w:t>
      </w:r>
      <w:proofErr w:type="spellStart"/>
      <w:r w:rsidR="00437A64">
        <w:rPr>
          <w:rFonts w:ascii="Times New Roman" w:hAnsi="Times New Roman" w:cs="Times New Roman"/>
        </w:rPr>
        <w:t>ху</w:t>
      </w:r>
      <w:r w:rsidR="00437A64" w:rsidRPr="00437A64">
        <w:rPr>
          <w:rFonts w:ascii="Times New Roman" w:hAnsi="Times New Roman" w:cs="Times New Roman"/>
        </w:rPr>
        <w:t>лахуп</w:t>
      </w:r>
      <w:r w:rsidR="00437A64">
        <w:rPr>
          <w:rFonts w:ascii="Times New Roman" w:hAnsi="Times New Roman" w:cs="Times New Roman"/>
        </w:rPr>
        <w:t>ы</w:t>
      </w:r>
      <w:proofErr w:type="spellEnd"/>
      <w:r w:rsidR="00437A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эстафетные палочки и прочее.</w:t>
      </w:r>
    </w:p>
    <w:p w:rsidR="00D10AC4" w:rsidRDefault="00D10AC4" w:rsidP="0083731E">
      <w:pPr>
        <w:spacing w:after="0"/>
        <w:rPr>
          <w:rFonts w:ascii="Times New Roman" w:hAnsi="Times New Roman" w:cs="Times New Roman"/>
        </w:rPr>
      </w:pP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</w:rPr>
        <w:t>Доступа к объектам спорта для инвалидов и лиц с ограниченными возможностями здоровья, передвигающихся на колясках, с нарушением опорно-двигательного аппарата </w:t>
      </w:r>
      <w:r w:rsidRPr="001515B4">
        <w:rPr>
          <w:rFonts w:ascii="Times New Roman" w:hAnsi="Times New Roman" w:cs="Times New Roman"/>
          <w:b/>
          <w:bCs/>
        </w:rPr>
        <w:t>нет.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</w:rPr>
        <w:t xml:space="preserve">Для лиц с нарушениями слуха, с нарушениями зрения, с нарушениями умственного развития – </w:t>
      </w:r>
      <w:proofErr w:type="gramStart"/>
      <w:r w:rsidRPr="001515B4">
        <w:rPr>
          <w:rFonts w:ascii="Times New Roman" w:hAnsi="Times New Roman" w:cs="Times New Roman"/>
        </w:rPr>
        <w:t>доступ  к</w:t>
      </w:r>
      <w:proofErr w:type="gramEnd"/>
      <w:r w:rsidRPr="001515B4">
        <w:rPr>
          <w:rFonts w:ascii="Times New Roman" w:hAnsi="Times New Roman" w:cs="Times New Roman"/>
        </w:rPr>
        <w:t xml:space="preserve"> объектам спорта </w:t>
      </w:r>
      <w:r w:rsidRPr="001515B4">
        <w:rPr>
          <w:rFonts w:ascii="Times New Roman" w:hAnsi="Times New Roman" w:cs="Times New Roman"/>
          <w:b/>
          <w:bCs/>
        </w:rPr>
        <w:t>не ограничен.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</w:rPr>
        <w:t>В детском саду имеется стандартное физкультурное оборудование.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  <w:b/>
          <w:bCs/>
        </w:rPr>
        <w:t>Физкультурный зал: </w:t>
      </w:r>
      <w:r w:rsidRPr="001515B4">
        <w:rPr>
          <w:rFonts w:ascii="Times New Roman" w:hAnsi="Times New Roman" w:cs="Times New Roman"/>
        </w:rPr>
        <w:t>гимнастическая стенка, канаты, комплект элементов полосы препятствия, набивные мячи, мячи для элементов спортивных игр, обручи, гимнастические палки, флажки разноцветные, мешочки для метания, наборы мягких модулей и др.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  <w:b/>
          <w:bCs/>
        </w:rPr>
        <w:t>Группы и участки с прогулочными верандами. </w:t>
      </w:r>
      <w:r w:rsidRPr="001515B4">
        <w:rPr>
          <w:rFonts w:ascii="Times New Roman" w:hAnsi="Times New Roman" w:cs="Times New Roman"/>
        </w:rPr>
        <w:t>В группах имеются центры активности, где располагаются дидактические материалы и игры, способствующие развитию двигательной активности дошкольников и формированию основ здорового образа жизни.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  <w:b/>
          <w:bCs/>
        </w:rPr>
        <w:t>Спортивное выносное оборудование</w:t>
      </w:r>
      <w:r w:rsidRPr="001515B4">
        <w:rPr>
          <w:rFonts w:ascii="Times New Roman" w:hAnsi="Times New Roman" w:cs="Times New Roman"/>
        </w:rPr>
        <w:t> – мячи, скакалки, обручи, мешочки с песком, баскетбольное кольцо, самокаты.</w:t>
      </w:r>
    </w:p>
    <w:p w:rsidR="001515B4" w:rsidRPr="001515B4" w:rsidRDefault="001515B4" w:rsidP="001515B4">
      <w:pPr>
        <w:rPr>
          <w:rFonts w:ascii="Times New Roman" w:hAnsi="Times New Roman" w:cs="Times New Roman"/>
        </w:rPr>
      </w:pPr>
      <w:r w:rsidRPr="001515B4">
        <w:rPr>
          <w:rFonts w:ascii="Times New Roman" w:hAnsi="Times New Roman" w:cs="Times New Roman"/>
          <w:b/>
          <w:bCs/>
        </w:rPr>
        <w:t>Нетрадиционное выносное оборудование</w:t>
      </w:r>
      <w:r w:rsidRPr="001515B4">
        <w:rPr>
          <w:rFonts w:ascii="Times New Roman" w:hAnsi="Times New Roman" w:cs="Times New Roman"/>
        </w:rPr>
        <w:t>: размеры, габариты и вес предметов соответствуют возрастным особенностям детей и их антропометрическим показателям, количество оборудования определяется из расчёта активного участия детей в процессе разных форм двигательной активности.</w:t>
      </w:r>
    </w:p>
    <w:p w:rsidR="00D10AC4" w:rsidRDefault="00D10AC4" w:rsidP="00D10AC4">
      <w:pPr>
        <w:rPr>
          <w:rFonts w:ascii="Times New Roman" w:hAnsi="Times New Roman" w:cs="Times New Roman"/>
        </w:rPr>
      </w:pPr>
      <w:bookmarkStart w:id="0" w:name="_GoBack"/>
      <w:bookmarkEnd w:id="0"/>
    </w:p>
    <w:p w:rsidR="00D10AC4" w:rsidRDefault="00D10AC4" w:rsidP="00D10AC4">
      <w:pPr>
        <w:rPr>
          <w:rFonts w:ascii="Times New Roman" w:hAnsi="Times New Roman" w:cs="Times New Roman"/>
        </w:rPr>
      </w:pPr>
    </w:p>
    <w:p w:rsidR="00D10AC4" w:rsidRPr="00D10AC4" w:rsidRDefault="00D10AC4" w:rsidP="00D10AC4">
      <w:pPr>
        <w:rPr>
          <w:rFonts w:ascii="Times New Roman" w:hAnsi="Times New Roman" w:cs="Times New Roman"/>
        </w:rPr>
      </w:pPr>
    </w:p>
    <w:p w:rsidR="00D10AC4" w:rsidRDefault="00D10AC4"/>
    <w:sectPr w:rsidR="00D10AC4" w:rsidSect="000D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2618"/>
    <w:multiLevelType w:val="multilevel"/>
    <w:tmpl w:val="64C66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E2F"/>
    <w:rsid w:val="000B686F"/>
    <w:rsid w:val="000D6C93"/>
    <w:rsid w:val="001515B4"/>
    <w:rsid w:val="00437A64"/>
    <w:rsid w:val="005E258E"/>
    <w:rsid w:val="0083731E"/>
    <w:rsid w:val="00841D9E"/>
    <w:rsid w:val="00AD2E2F"/>
    <w:rsid w:val="00D10AC4"/>
    <w:rsid w:val="00D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312A"/>
  <w15:docId w15:val="{2A5E752F-7BF7-4305-872A-A2114A7A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10AC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10AC4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D10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2022-03-15T20:25:00Z</dcterms:created>
  <dcterms:modified xsi:type="dcterms:W3CDTF">2024-09-01T14:27:00Z</dcterms:modified>
</cp:coreProperties>
</file>